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A59A" w14:textId="77777777" w:rsidR="00042EB6" w:rsidRPr="00C70E7C" w:rsidRDefault="00042EB6" w:rsidP="00042EB6">
      <w:pPr>
        <w:adjustRightInd w:val="0"/>
        <w:jc w:val="center"/>
        <w:rPr>
          <w:b/>
          <w:lang w:val="es-CO"/>
        </w:rPr>
      </w:pPr>
      <w:r w:rsidRPr="00C70E7C">
        <w:rPr>
          <w:b/>
          <w:lang w:val="es-CO"/>
        </w:rPr>
        <w:t>ESPECIFICACIONES TÉCNICAS MÍNIMAS</w:t>
      </w:r>
    </w:p>
    <w:p w14:paraId="76F5E740" w14:textId="77777777" w:rsidR="00042EB6" w:rsidRPr="00D67F8C" w:rsidRDefault="00042EB6" w:rsidP="00042EB6">
      <w:pPr>
        <w:adjustRightInd w:val="0"/>
        <w:jc w:val="center"/>
        <w:rPr>
          <w:b/>
          <w:sz w:val="14"/>
          <w:szCs w:val="14"/>
          <w:lang w:val="es-CO"/>
        </w:rPr>
      </w:pPr>
    </w:p>
    <w:p w14:paraId="52B56814" w14:textId="77777777" w:rsidR="00042EB6" w:rsidRDefault="00042EB6" w:rsidP="00042EB6">
      <w:pPr>
        <w:adjustRightInd w:val="0"/>
        <w:jc w:val="both"/>
      </w:pPr>
      <w:r w:rsidRPr="00A51BD8">
        <w:t xml:space="preserve">La Policía Nacional de Colombia – Departamento de Policía Arauca, tendrá como parámetro de evaluación técnica, el diligenciamiento del presente anexo y cada uno de sus numerales por parte de los </w:t>
      </w:r>
      <w:r w:rsidRPr="00334E1D">
        <w:t>proponente</w:t>
      </w:r>
      <w:r w:rsidRPr="00A51BD8">
        <w:t xml:space="preserve">s, en el cual se encuentran las especificaciones técnicas de todos los elementos a recibir, además de la descripción de requisitos que los </w:t>
      </w:r>
      <w:r w:rsidRPr="00334E1D">
        <w:t>proponente</w:t>
      </w:r>
      <w:r w:rsidRPr="00A51BD8">
        <w:t xml:space="preserve">s deberán cumplir, los cuales serán verificados por el comité evaluador de carácter técnico, aplicando el criterio de CUMPLE o NO CUMPLE. </w:t>
      </w:r>
    </w:p>
    <w:p w14:paraId="14669B6A" w14:textId="77777777" w:rsidR="00042EB6" w:rsidRPr="00EB5DBD" w:rsidRDefault="00042EB6" w:rsidP="00042EB6">
      <w:pPr>
        <w:adjustRightInd w:val="0"/>
        <w:jc w:val="both"/>
        <w:rPr>
          <w:sz w:val="12"/>
          <w:szCs w:val="12"/>
        </w:rPr>
      </w:pPr>
    </w:p>
    <w:p w14:paraId="3F64E44F" w14:textId="77777777" w:rsidR="00042EB6" w:rsidRPr="00A51BD8" w:rsidRDefault="00042EB6" w:rsidP="00042EB6">
      <w:pPr>
        <w:adjustRightInd w:val="0"/>
        <w:jc w:val="both"/>
      </w:pPr>
      <w:r w:rsidRPr="00A51BD8">
        <w:t>PROPONENTE_________________________________________________________________</w:t>
      </w:r>
    </w:p>
    <w:p w14:paraId="1C978A63" w14:textId="77777777" w:rsidR="00042EB6" w:rsidRPr="00EB5DBD" w:rsidRDefault="00042EB6" w:rsidP="00042EB6">
      <w:pPr>
        <w:adjustRightInd w:val="0"/>
        <w:jc w:val="both"/>
        <w:rPr>
          <w:sz w:val="12"/>
          <w:szCs w:val="12"/>
        </w:rPr>
      </w:pPr>
    </w:p>
    <w:p w14:paraId="7CA4A9B7" w14:textId="77777777" w:rsidR="00042EB6" w:rsidRDefault="00042EB6" w:rsidP="00042EB6">
      <w:pPr>
        <w:adjustRightInd w:val="0"/>
        <w:jc w:val="both"/>
      </w:pPr>
      <w:r w:rsidRPr="00A51BD8">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40FC2B2" w14:textId="77777777" w:rsidR="00042EB6" w:rsidRPr="00EB5DBD" w:rsidRDefault="00042EB6" w:rsidP="00042EB6">
      <w:pPr>
        <w:adjustRightInd w:val="0"/>
        <w:jc w:val="both"/>
        <w:rPr>
          <w:sz w:val="10"/>
          <w:szCs w:val="10"/>
        </w:rPr>
      </w:pPr>
    </w:p>
    <w:p w14:paraId="7BAD122F" w14:textId="77777777" w:rsidR="00042EB6" w:rsidRDefault="00042EB6" w:rsidP="00042EB6">
      <w:pPr>
        <w:pStyle w:val="Prrafodelista"/>
        <w:tabs>
          <w:tab w:val="left" w:pos="240"/>
        </w:tabs>
        <w:ind w:left="0"/>
        <w:rPr>
          <w:b/>
        </w:rPr>
      </w:pPr>
      <w:r w:rsidRPr="00A51BD8">
        <w:rPr>
          <w:b/>
        </w:rPr>
        <w:t xml:space="preserve">Para lo anterior se diligencia la información en el siguiente cuadro: </w:t>
      </w:r>
    </w:p>
    <w:p w14:paraId="399F8804" w14:textId="77777777" w:rsidR="00042EB6" w:rsidRPr="00EB5DBD" w:rsidRDefault="00042EB6" w:rsidP="00042EB6">
      <w:pPr>
        <w:pStyle w:val="Prrafodelista"/>
        <w:tabs>
          <w:tab w:val="left" w:pos="240"/>
        </w:tabs>
        <w:ind w:left="0"/>
        <w:rPr>
          <w:b/>
          <w:sz w:val="16"/>
          <w:szCs w:val="16"/>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73"/>
        <w:gridCol w:w="5557"/>
        <w:gridCol w:w="1134"/>
        <w:gridCol w:w="1134"/>
      </w:tblGrid>
      <w:tr w:rsidR="00042EB6" w:rsidRPr="002D6F58" w14:paraId="6388B808" w14:textId="77777777" w:rsidTr="000F075B">
        <w:trPr>
          <w:trHeight w:val="20"/>
        </w:trPr>
        <w:tc>
          <w:tcPr>
            <w:tcW w:w="1673" w:type="dxa"/>
            <w:shd w:val="clear" w:color="auto" w:fill="D9D9D9" w:themeFill="background1" w:themeFillShade="D9"/>
            <w:vAlign w:val="center"/>
          </w:tcPr>
          <w:p w14:paraId="3831CD82" w14:textId="77777777" w:rsidR="00042EB6" w:rsidRPr="002D6F58" w:rsidRDefault="00042EB6" w:rsidP="000F075B">
            <w:pPr>
              <w:jc w:val="center"/>
              <w:rPr>
                <w:rFonts w:eastAsia="Arial"/>
                <w:b/>
                <w:color w:val="000000"/>
              </w:rPr>
            </w:pPr>
            <w:bookmarkStart w:id="0" w:name="_Hlk236662204"/>
          </w:p>
        </w:tc>
        <w:tc>
          <w:tcPr>
            <w:tcW w:w="5557" w:type="dxa"/>
            <w:shd w:val="clear" w:color="auto" w:fill="D9D9D9" w:themeFill="background1" w:themeFillShade="D9"/>
            <w:vAlign w:val="center"/>
          </w:tcPr>
          <w:p w14:paraId="69A5B5B6" w14:textId="77777777" w:rsidR="00042EB6" w:rsidRPr="002D6F58" w:rsidRDefault="00042EB6" w:rsidP="000F075B">
            <w:pPr>
              <w:jc w:val="center"/>
              <w:rPr>
                <w:rFonts w:eastAsia="Arial"/>
                <w:b/>
              </w:rPr>
            </w:pPr>
            <w:r w:rsidRPr="002D6F58">
              <w:rPr>
                <w:rFonts w:eastAsia="Arial"/>
                <w:b/>
              </w:rPr>
              <w:t>ESPECIFICACIONES TÉCNICAS MÍNIMAS</w:t>
            </w:r>
          </w:p>
        </w:tc>
        <w:tc>
          <w:tcPr>
            <w:tcW w:w="1134" w:type="dxa"/>
            <w:shd w:val="clear" w:color="auto" w:fill="D9D9D9" w:themeFill="background1" w:themeFillShade="D9"/>
            <w:vAlign w:val="center"/>
          </w:tcPr>
          <w:p w14:paraId="1538FDE2" w14:textId="77777777" w:rsidR="00042EB6" w:rsidRPr="002D6F58" w:rsidRDefault="00042EB6" w:rsidP="000F075B">
            <w:pPr>
              <w:jc w:val="center"/>
              <w:rPr>
                <w:rFonts w:eastAsia="Arial"/>
                <w:b/>
              </w:rPr>
            </w:pPr>
            <w:r w:rsidRPr="002D6F58">
              <w:rPr>
                <w:rFonts w:eastAsia="Arial"/>
                <w:b/>
              </w:rPr>
              <w:t>CUMPLE</w:t>
            </w:r>
          </w:p>
        </w:tc>
        <w:tc>
          <w:tcPr>
            <w:tcW w:w="1134" w:type="dxa"/>
            <w:shd w:val="clear" w:color="auto" w:fill="D9D9D9" w:themeFill="background1" w:themeFillShade="D9"/>
            <w:vAlign w:val="center"/>
          </w:tcPr>
          <w:p w14:paraId="467076C2" w14:textId="77777777" w:rsidR="00042EB6" w:rsidRPr="002D6F58" w:rsidRDefault="00042EB6" w:rsidP="000F075B">
            <w:pPr>
              <w:jc w:val="center"/>
              <w:rPr>
                <w:rFonts w:eastAsia="Arial"/>
                <w:b/>
              </w:rPr>
            </w:pPr>
            <w:r w:rsidRPr="002D6F58">
              <w:rPr>
                <w:rFonts w:eastAsia="Arial"/>
                <w:b/>
              </w:rPr>
              <w:t>NO CUMPLE</w:t>
            </w:r>
          </w:p>
        </w:tc>
      </w:tr>
      <w:tr w:rsidR="00042EB6" w:rsidRPr="002D6F58" w14:paraId="0A28F8D3" w14:textId="77777777" w:rsidTr="000F075B">
        <w:trPr>
          <w:trHeight w:val="20"/>
        </w:trPr>
        <w:tc>
          <w:tcPr>
            <w:tcW w:w="1673" w:type="dxa"/>
            <w:vAlign w:val="center"/>
          </w:tcPr>
          <w:p w14:paraId="0F08F6A8" w14:textId="77777777" w:rsidR="00042EB6" w:rsidRPr="002D6F58" w:rsidRDefault="00042EB6" w:rsidP="000F075B">
            <w:pPr>
              <w:tabs>
                <w:tab w:val="left" w:pos="592"/>
              </w:tabs>
              <w:jc w:val="center"/>
              <w:rPr>
                <w:rFonts w:eastAsia="Arial"/>
                <w:b/>
                <w:color w:val="000000"/>
              </w:rPr>
            </w:pPr>
            <w:r w:rsidRPr="002D6F58">
              <w:rPr>
                <w:rFonts w:eastAsia="Arial"/>
                <w:b/>
                <w:color w:val="000000"/>
              </w:rPr>
              <w:t>OBJETO</w:t>
            </w:r>
          </w:p>
        </w:tc>
        <w:tc>
          <w:tcPr>
            <w:tcW w:w="5557" w:type="dxa"/>
          </w:tcPr>
          <w:p w14:paraId="65EB4626" w14:textId="77777777" w:rsidR="00042EB6" w:rsidRPr="002D6F58" w:rsidRDefault="00042EB6" w:rsidP="000F075B">
            <w:pPr>
              <w:jc w:val="both"/>
              <w:rPr>
                <w:rFonts w:eastAsia="Arial"/>
                <w:bCs/>
              </w:rPr>
            </w:pPr>
            <w:r w:rsidRPr="002D6F58">
              <w:rPr>
                <w:b/>
                <w:bCs/>
              </w:rPr>
              <w:t>PRESTACIÓN DE SERVICIOS PARA EL MANTENIMIENTO PREVENTIVO Y CORRECTIVO A TODO EL SISTEMA QUE COMPONE EL SIMULADOR DE TIRO ELECTRONICO DEL COMANDO DE POLICÍA ARAUCA, CON INCLUSIÓN DE REPUESTOS A TODO COSTO</w:t>
            </w:r>
          </w:p>
        </w:tc>
        <w:tc>
          <w:tcPr>
            <w:tcW w:w="1134" w:type="dxa"/>
            <w:vAlign w:val="center"/>
          </w:tcPr>
          <w:p w14:paraId="0DEF05B6" w14:textId="77777777" w:rsidR="00042EB6" w:rsidRPr="002D6F58" w:rsidRDefault="00042EB6" w:rsidP="000F075B">
            <w:pPr>
              <w:jc w:val="center"/>
              <w:rPr>
                <w:rFonts w:eastAsia="Arial"/>
              </w:rPr>
            </w:pPr>
          </w:p>
        </w:tc>
        <w:tc>
          <w:tcPr>
            <w:tcW w:w="1134" w:type="dxa"/>
            <w:vAlign w:val="center"/>
          </w:tcPr>
          <w:p w14:paraId="25BACBCB" w14:textId="77777777" w:rsidR="00042EB6" w:rsidRPr="002D6F58" w:rsidRDefault="00042EB6" w:rsidP="000F075B">
            <w:pPr>
              <w:jc w:val="center"/>
              <w:rPr>
                <w:rFonts w:eastAsia="Arial"/>
              </w:rPr>
            </w:pPr>
          </w:p>
        </w:tc>
      </w:tr>
      <w:tr w:rsidR="00042EB6" w:rsidRPr="002D6F58" w14:paraId="31F05390" w14:textId="77777777" w:rsidTr="000F075B">
        <w:trPr>
          <w:trHeight w:val="20"/>
        </w:trPr>
        <w:tc>
          <w:tcPr>
            <w:tcW w:w="1673" w:type="dxa"/>
            <w:vAlign w:val="center"/>
          </w:tcPr>
          <w:p w14:paraId="60DE7477" w14:textId="77777777" w:rsidR="00042EB6" w:rsidRPr="002D6F58" w:rsidRDefault="00042EB6" w:rsidP="000F075B">
            <w:pPr>
              <w:tabs>
                <w:tab w:val="left" w:pos="592"/>
              </w:tabs>
              <w:jc w:val="center"/>
              <w:rPr>
                <w:rFonts w:eastAsia="Arial"/>
                <w:b/>
                <w:color w:val="000000"/>
              </w:rPr>
            </w:pPr>
            <w:r w:rsidRPr="002D6F58">
              <w:rPr>
                <w:rFonts w:eastAsia="Arial"/>
                <w:b/>
                <w:color w:val="000000"/>
              </w:rPr>
              <w:t>Localización del Sistema</w:t>
            </w:r>
          </w:p>
        </w:tc>
        <w:tc>
          <w:tcPr>
            <w:tcW w:w="5557" w:type="dxa"/>
          </w:tcPr>
          <w:p w14:paraId="5126F3D0" w14:textId="77777777" w:rsidR="00042EB6" w:rsidRPr="002D6F58" w:rsidRDefault="00042EB6" w:rsidP="000F075B">
            <w:pPr>
              <w:jc w:val="both"/>
              <w:rPr>
                <w:rFonts w:eastAsia="Arial"/>
                <w:bCs/>
              </w:rPr>
            </w:pPr>
            <w:r w:rsidRPr="002D6F58">
              <w:rPr>
                <w:rFonts w:eastAsia="Arial"/>
                <w:bCs/>
              </w:rPr>
              <w:t xml:space="preserve">Municipio de Arauca, Comando de Policía, calle 15 </w:t>
            </w:r>
            <w:proofErr w:type="spellStart"/>
            <w:r w:rsidRPr="002D6F58">
              <w:rPr>
                <w:rFonts w:eastAsia="Arial"/>
                <w:bCs/>
              </w:rPr>
              <w:t>N°</w:t>
            </w:r>
            <w:proofErr w:type="spellEnd"/>
            <w:r w:rsidRPr="002D6F58">
              <w:rPr>
                <w:rFonts w:eastAsia="Arial"/>
                <w:bCs/>
              </w:rPr>
              <w:t xml:space="preserve"> 7-180 Av. Juan Isidoro Daboin.</w:t>
            </w:r>
          </w:p>
        </w:tc>
        <w:tc>
          <w:tcPr>
            <w:tcW w:w="1134" w:type="dxa"/>
            <w:vAlign w:val="center"/>
          </w:tcPr>
          <w:p w14:paraId="5E6452B2" w14:textId="77777777" w:rsidR="00042EB6" w:rsidRPr="002D6F58" w:rsidRDefault="00042EB6" w:rsidP="000F075B">
            <w:pPr>
              <w:jc w:val="center"/>
              <w:rPr>
                <w:rFonts w:eastAsia="Arial"/>
              </w:rPr>
            </w:pPr>
          </w:p>
        </w:tc>
        <w:tc>
          <w:tcPr>
            <w:tcW w:w="1134" w:type="dxa"/>
            <w:vAlign w:val="center"/>
          </w:tcPr>
          <w:p w14:paraId="49C5523A" w14:textId="77777777" w:rsidR="00042EB6" w:rsidRPr="002D6F58" w:rsidRDefault="00042EB6" w:rsidP="000F075B">
            <w:pPr>
              <w:jc w:val="center"/>
              <w:rPr>
                <w:rFonts w:eastAsia="Arial"/>
              </w:rPr>
            </w:pPr>
          </w:p>
        </w:tc>
      </w:tr>
      <w:tr w:rsidR="00042EB6" w:rsidRPr="002D6F58" w14:paraId="21E1BA46" w14:textId="77777777" w:rsidTr="000F075B">
        <w:trPr>
          <w:trHeight w:val="20"/>
        </w:trPr>
        <w:tc>
          <w:tcPr>
            <w:tcW w:w="1673" w:type="dxa"/>
            <w:vAlign w:val="center"/>
          </w:tcPr>
          <w:p w14:paraId="6BC282A4" w14:textId="77777777" w:rsidR="00042EB6" w:rsidRPr="002D6F58" w:rsidRDefault="00042EB6" w:rsidP="000F075B">
            <w:pPr>
              <w:tabs>
                <w:tab w:val="left" w:pos="592"/>
              </w:tabs>
              <w:jc w:val="center"/>
              <w:rPr>
                <w:rFonts w:eastAsia="Arial"/>
                <w:b/>
                <w:color w:val="000000"/>
              </w:rPr>
            </w:pPr>
            <w:r w:rsidRPr="002D6F58">
              <w:rPr>
                <w:rFonts w:eastAsia="Arial"/>
                <w:b/>
                <w:color w:val="000000"/>
              </w:rPr>
              <w:t>Mantenimiento preventivo</w:t>
            </w:r>
          </w:p>
        </w:tc>
        <w:tc>
          <w:tcPr>
            <w:tcW w:w="5557" w:type="dxa"/>
          </w:tcPr>
          <w:p w14:paraId="201ACAC9" w14:textId="77777777" w:rsidR="00042EB6" w:rsidRPr="002D6F58" w:rsidRDefault="00042EB6" w:rsidP="000F075B">
            <w:pPr>
              <w:jc w:val="both"/>
              <w:rPr>
                <w:rFonts w:eastAsia="Arial"/>
                <w:bCs/>
              </w:rPr>
            </w:pPr>
            <w:r w:rsidRPr="002D6F58">
              <w:rPr>
                <w:rFonts w:eastAsia="Arial"/>
                <w:bCs/>
              </w:rPr>
              <w:t xml:space="preserve">La acción o conjunto de acciones que como objetivo tienen la función de mantener los equipos en correcto estado y funcionamiento, esto mediante tareas sistemáticas de inspección y diagnóstico, todo esto al grupo de equipos y elementos especificados en el numeral 1, de modo que se evite fallas a futuro que representen amenazas para el funcionamiento del mismo, y se deban hacer correcciones o cambio del equipo en su totalidad. Con la aplicación de un mantenimiento preventivo se logra garantizar la vida útil de los elementos o equipos de un sistema y hasta prolongar su uso con una buena eficiencia. </w:t>
            </w:r>
          </w:p>
          <w:p w14:paraId="3EE24894" w14:textId="77777777" w:rsidR="00042EB6" w:rsidRPr="00EB5DBD" w:rsidRDefault="00042EB6" w:rsidP="000F075B">
            <w:pPr>
              <w:jc w:val="both"/>
              <w:rPr>
                <w:rFonts w:eastAsia="Arial"/>
                <w:bCs/>
                <w:sz w:val="10"/>
                <w:szCs w:val="10"/>
              </w:rPr>
            </w:pPr>
            <w:r w:rsidRPr="002D6F58">
              <w:rPr>
                <w:rFonts w:eastAsia="Arial"/>
                <w:bCs/>
              </w:rPr>
              <w:t xml:space="preserve"> </w:t>
            </w:r>
          </w:p>
          <w:p w14:paraId="0A071B27" w14:textId="77777777" w:rsidR="00042EB6" w:rsidRPr="002D6F58" w:rsidRDefault="00042EB6" w:rsidP="000F075B">
            <w:pPr>
              <w:jc w:val="both"/>
              <w:rPr>
                <w:rFonts w:eastAsia="Arial"/>
                <w:b/>
              </w:rPr>
            </w:pPr>
            <w:r w:rsidRPr="002D6F58">
              <w:rPr>
                <w:rFonts w:eastAsia="Arial"/>
                <w:bCs/>
              </w:rPr>
              <w:t>El proponente deberá tomar acciones que permitan detectar las fallas y defectos de los equipos o elementos del sistema, en las etapas previas o incipientes (antes de) de modo que posibles fallas que puedan causar un daño mayor ocasionen el no funcionamiento del sistema en un 100%, de esta forma se evita paraos de emergencia y tiempo con el sistema fuera de funcionamiento.</w:t>
            </w:r>
          </w:p>
        </w:tc>
        <w:tc>
          <w:tcPr>
            <w:tcW w:w="1134" w:type="dxa"/>
            <w:vAlign w:val="center"/>
          </w:tcPr>
          <w:p w14:paraId="4DA96249" w14:textId="77777777" w:rsidR="00042EB6" w:rsidRPr="002D6F58" w:rsidRDefault="00042EB6" w:rsidP="000F075B">
            <w:pPr>
              <w:jc w:val="center"/>
              <w:rPr>
                <w:rFonts w:eastAsia="Arial"/>
              </w:rPr>
            </w:pPr>
          </w:p>
        </w:tc>
        <w:tc>
          <w:tcPr>
            <w:tcW w:w="1134" w:type="dxa"/>
            <w:vAlign w:val="center"/>
          </w:tcPr>
          <w:p w14:paraId="762C706B" w14:textId="77777777" w:rsidR="00042EB6" w:rsidRPr="002D6F58" w:rsidRDefault="00042EB6" w:rsidP="000F075B">
            <w:pPr>
              <w:jc w:val="center"/>
              <w:rPr>
                <w:rFonts w:eastAsia="Arial"/>
              </w:rPr>
            </w:pPr>
          </w:p>
        </w:tc>
      </w:tr>
      <w:tr w:rsidR="00042EB6" w:rsidRPr="002D6F58" w14:paraId="1AB48693" w14:textId="77777777" w:rsidTr="000F075B">
        <w:trPr>
          <w:trHeight w:val="20"/>
        </w:trPr>
        <w:tc>
          <w:tcPr>
            <w:tcW w:w="1673" w:type="dxa"/>
            <w:vAlign w:val="center"/>
          </w:tcPr>
          <w:p w14:paraId="6BB3DD94" w14:textId="77777777" w:rsidR="00042EB6" w:rsidRPr="002D6F58" w:rsidRDefault="00042EB6" w:rsidP="000F075B">
            <w:pPr>
              <w:tabs>
                <w:tab w:val="left" w:pos="592"/>
              </w:tabs>
              <w:jc w:val="center"/>
              <w:rPr>
                <w:rFonts w:eastAsia="Arial"/>
                <w:b/>
                <w:color w:val="000000"/>
              </w:rPr>
            </w:pPr>
            <w:r w:rsidRPr="002D6F58">
              <w:rPr>
                <w:b/>
              </w:rPr>
              <w:t>Mantenimiento correctivo</w:t>
            </w:r>
          </w:p>
        </w:tc>
        <w:tc>
          <w:tcPr>
            <w:tcW w:w="5557" w:type="dxa"/>
          </w:tcPr>
          <w:p w14:paraId="6E4861E9" w14:textId="77777777" w:rsidR="00042EB6" w:rsidRPr="002D6F58" w:rsidRDefault="00042EB6" w:rsidP="000F075B">
            <w:pPr>
              <w:jc w:val="both"/>
              <w:rPr>
                <w:rFonts w:eastAsia="Arial"/>
                <w:bCs/>
              </w:rPr>
            </w:pPr>
            <w:r w:rsidRPr="002D6F58">
              <w:rPr>
                <w:rFonts w:eastAsia="Arial"/>
                <w:bCs/>
              </w:rPr>
              <w:t xml:space="preserve">Es la acción que corrige los defectos o daños que puede tener un equipo o elemento. Por medio de este se corrigen o reparan las averías detectadas, para el funcionamiento correcto del sistema del polígono virtual. </w:t>
            </w:r>
          </w:p>
          <w:p w14:paraId="69E11E41" w14:textId="77777777" w:rsidR="00042EB6" w:rsidRPr="00EB5DBD" w:rsidRDefault="00042EB6" w:rsidP="000F075B">
            <w:pPr>
              <w:jc w:val="both"/>
              <w:rPr>
                <w:rFonts w:eastAsia="Arial"/>
                <w:bCs/>
                <w:sz w:val="8"/>
                <w:szCs w:val="8"/>
              </w:rPr>
            </w:pPr>
            <w:r w:rsidRPr="002D6F58">
              <w:rPr>
                <w:rFonts w:eastAsia="Arial"/>
                <w:bCs/>
              </w:rPr>
              <w:t xml:space="preserve"> </w:t>
            </w:r>
          </w:p>
          <w:p w14:paraId="7C529221" w14:textId="77777777" w:rsidR="00042EB6" w:rsidRPr="00EB5DBD" w:rsidRDefault="00042EB6" w:rsidP="000F075B">
            <w:pPr>
              <w:jc w:val="both"/>
              <w:rPr>
                <w:rFonts w:eastAsia="Arial"/>
                <w:bCs/>
              </w:rPr>
            </w:pPr>
            <w:r w:rsidRPr="002D6F58">
              <w:rPr>
                <w:rFonts w:eastAsia="Arial"/>
                <w:bCs/>
              </w:rPr>
              <w:t xml:space="preserve">Durante la vigencia del contrato, el contratista deberá realizar todos los diagnósticos, correcciones, reparaciones y/o cambio de repuestos, piezas, accesorios, que garanticen el </w:t>
            </w:r>
            <w:r w:rsidRPr="00EB5DBD">
              <w:rPr>
                <w:rFonts w:eastAsia="Arial"/>
                <w:bCs/>
                <w:sz w:val="18"/>
                <w:szCs w:val="18"/>
              </w:rPr>
              <w:t>correcto</w:t>
            </w:r>
            <w:r w:rsidRPr="002D6F58">
              <w:rPr>
                <w:rFonts w:eastAsia="Arial"/>
                <w:bCs/>
              </w:rPr>
              <w:t xml:space="preserve"> funcionamiento del sistema. </w:t>
            </w:r>
          </w:p>
        </w:tc>
        <w:tc>
          <w:tcPr>
            <w:tcW w:w="1134" w:type="dxa"/>
            <w:vAlign w:val="center"/>
          </w:tcPr>
          <w:p w14:paraId="06BCF91F" w14:textId="77777777" w:rsidR="00042EB6" w:rsidRPr="002D6F58" w:rsidRDefault="00042EB6" w:rsidP="000F075B">
            <w:pPr>
              <w:jc w:val="center"/>
              <w:rPr>
                <w:rFonts w:eastAsia="Arial"/>
              </w:rPr>
            </w:pPr>
          </w:p>
        </w:tc>
        <w:tc>
          <w:tcPr>
            <w:tcW w:w="1134" w:type="dxa"/>
            <w:vAlign w:val="center"/>
          </w:tcPr>
          <w:p w14:paraId="1AADDAED" w14:textId="77777777" w:rsidR="00042EB6" w:rsidRPr="002D6F58" w:rsidRDefault="00042EB6" w:rsidP="000F075B">
            <w:pPr>
              <w:jc w:val="center"/>
              <w:rPr>
                <w:rFonts w:eastAsia="Arial"/>
              </w:rPr>
            </w:pPr>
          </w:p>
        </w:tc>
      </w:tr>
      <w:tr w:rsidR="00042EB6" w:rsidRPr="002D6F58" w14:paraId="1B6ACAE4" w14:textId="77777777" w:rsidTr="000F075B">
        <w:trPr>
          <w:trHeight w:val="20"/>
        </w:trPr>
        <w:tc>
          <w:tcPr>
            <w:tcW w:w="1673" w:type="dxa"/>
            <w:shd w:val="clear" w:color="auto" w:fill="D9D9D9" w:themeFill="background1" w:themeFillShade="D9"/>
            <w:vAlign w:val="center"/>
          </w:tcPr>
          <w:p w14:paraId="1A9B6C07" w14:textId="77777777" w:rsidR="00042EB6" w:rsidRPr="002D6F58" w:rsidRDefault="00042EB6" w:rsidP="000F075B">
            <w:pPr>
              <w:tabs>
                <w:tab w:val="left" w:pos="592"/>
              </w:tabs>
              <w:jc w:val="center"/>
              <w:rPr>
                <w:rFonts w:eastAsia="Arial"/>
                <w:b/>
                <w:color w:val="000000"/>
              </w:rPr>
            </w:pPr>
            <w:r w:rsidRPr="002D6F58">
              <w:rPr>
                <w:rFonts w:eastAsia="Arial"/>
                <w:b/>
                <w:color w:val="000000"/>
              </w:rPr>
              <w:t>ÍTEM</w:t>
            </w:r>
          </w:p>
        </w:tc>
        <w:tc>
          <w:tcPr>
            <w:tcW w:w="5557" w:type="dxa"/>
            <w:shd w:val="clear" w:color="auto" w:fill="D9D9D9" w:themeFill="background1" w:themeFillShade="D9"/>
            <w:vAlign w:val="center"/>
          </w:tcPr>
          <w:p w14:paraId="578C0BFA" w14:textId="77777777" w:rsidR="00042EB6" w:rsidRPr="002D6F58" w:rsidRDefault="00042EB6" w:rsidP="000F075B">
            <w:pPr>
              <w:spacing w:line="276" w:lineRule="auto"/>
              <w:jc w:val="both"/>
              <w:rPr>
                <w:rFonts w:eastAsia="Arial"/>
                <w:b/>
              </w:rPr>
            </w:pPr>
            <w:r w:rsidRPr="002D6F58">
              <w:rPr>
                <w:rFonts w:eastAsia="Arial"/>
                <w:b/>
              </w:rPr>
              <w:t>GENERALIDADES</w:t>
            </w:r>
          </w:p>
        </w:tc>
        <w:tc>
          <w:tcPr>
            <w:tcW w:w="1134" w:type="dxa"/>
            <w:shd w:val="clear" w:color="auto" w:fill="D9D9D9" w:themeFill="background1" w:themeFillShade="D9"/>
            <w:vAlign w:val="center"/>
          </w:tcPr>
          <w:p w14:paraId="32B461F1" w14:textId="77777777" w:rsidR="00042EB6" w:rsidRPr="002D6F58" w:rsidRDefault="00042EB6" w:rsidP="000F075B">
            <w:pPr>
              <w:jc w:val="center"/>
              <w:rPr>
                <w:rFonts w:eastAsia="Arial"/>
              </w:rPr>
            </w:pPr>
            <w:r w:rsidRPr="002D6F58">
              <w:rPr>
                <w:rFonts w:eastAsia="Arial"/>
                <w:b/>
              </w:rPr>
              <w:t>CUMPLE</w:t>
            </w:r>
          </w:p>
        </w:tc>
        <w:tc>
          <w:tcPr>
            <w:tcW w:w="1134" w:type="dxa"/>
            <w:shd w:val="clear" w:color="auto" w:fill="D9D9D9" w:themeFill="background1" w:themeFillShade="D9"/>
            <w:vAlign w:val="center"/>
          </w:tcPr>
          <w:p w14:paraId="4D1E3883" w14:textId="77777777" w:rsidR="00042EB6" w:rsidRPr="002D6F58" w:rsidRDefault="00042EB6" w:rsidP="000F075B">
            <w:pPr>
              <w:jc w:val="center"/>
              <w:rPr>
                <w:rFonts w:eastAsia="Arial"/>
              </w:rPr>
            </w:pPr>
            <w:r w:rsidRPr="002D6F58">
              <w:rPr>
                <w:rFonts w:eastAsia="Arial"/>
                <w:b/>
              </w:rPr>
              <w:t>NO CUMPLE</w:t>
            </w:r>
          </w:p>
        </w:tc>
      </w:tr>
      <w:tr w:rsidR="00042EB6" w:rsidRPr="002D6F58" w14:paraId="06071867" w14:textId="77777777" w:rsidTr="000F075B">
        <w:trPr>
          <w:trHeight w:val="20"/>
        </w:trPr>
        <w:tc>
          <w:tcPr>
            <w:tcW w:w="1673" w:type="dxa"/>
            <w:shd w:val="clear" w:color="auto" w:fill="D9D9D9" w:themeFill="background1" w:themeFillShade="D9"/>
            <w:vAlign w:val="center"/>
          </w:tcPr>
          <w:p w14:paraId="6AF64360" w14:textId="77777777" w:rsidR="00042EB6" w:rsidRPr="002D6F58" w:rsidRDefault="00042EB6" w:rsidP="000F075B">
            <w:pPr>
              <w:tabs>
                <w:tab w:val="left" w:pos="592"/>
              </w:tabs>
              <w:jc w:val="center"/>
              <w:rPr>
                <w:rFonts w:eastAsia="Arial"/>
                <w:color w:val="000000"/>
              </w:rPr>
            </w:pPr>
            <w:bookmarkStart w:id="1" w:name="_heading=h.30j0zll" w:colFirst="0" w:colLast="0"/>
            <w:bookmarkEnd w:id="1"/>
            <w:r w:rsidRPr="002D6F58">
              <w:rPr>
                <w:rFonts w:eastAsia="Arial"/>
                <w:color w:val="000000"/>
              </w:rPr>
              <w:lastRenderedPageBreak/>
              <w:t>1.</w:t>
            </w:r>
          </w:p>
        </w:tc>
        <w:tc>
          <w:tcPr>
            <w:tcW w:w="5557" w:type="dxa"/>
            <w:shd w:val="clear" w:color="auto" w:fill="D9D9D9" w:themeFill="background1" w:themeFillShade="D9"/>
          </w:tcPr>
          <w:p w14:paraId="04839CB6" w14:textId="77777777" w:rsidR="00042EB6" w:rsidRPr="002D6F58" w:rsidRDefault="00042EB6" w:rsidP="000F075B">
            <w:pPr>
              <w:jc w:val="both"/>
              <w:rPr>
                <w:rFonts w:eastAsia="Arial"/>
              </w:rPr>
            </w:pPr>
            <w:r w:rsidRPr="002D6F58">
              <w:rPr>
                <w:rFonts w:eastAsia="Arial"/>
                <w:b/>
              </w:rPr>
              <w:t>MANTENIMIENTO PREVENTIVO Y/O CORRECTIVO A TODO COSTO DE SIMULADORES DE TIRO ELECTRÓNICO</w:t>
            </w:r>
          </w:p>
        </w:tc>
        <w:tc>
          <w:tcPr>
            <w:tcW w:w="1134" w:type="dxa"/>
            <w:shd w:val="clear" w:color="auto" w:fill="D9D9D9" w:themeFill="background1" w:themeFillShade="D9"/>
            <w:vAlign w:val="center"/>
          </w:tcPr>
          <w:p w14:paraId="481F95B5" w14:textId="77777777" w:rsidR="00042EB6" w:rsidRPr="002D6F58" w:rsidRDefault="00042EB6" w:rsidP="000F075B">
            <w:pPr>
              <w:jc w:val="center"/>
              <w:rPr>
                <w:rFonts w:eastAsia="Arial"/>
              </w:rPr>
            </w:pPr>
          </w:p>
        </w:tc>
        <w:tc>
          <w:tcPr>
            <w:tcW w:w="1134" w:type="dxa"/>
            <w:shd w:val="clear" w:color="auto" w:fill="D9D9D9" w:themeFill="background1" w:themeFillShade="D9"/>
            <w:vAlign w:val="center"/>
          </w:tcPr>
          <w:p w14:paraId="7EBF254E" w14:textId="77777777" w:rsidR="00042EB6" w:rsidRPr="002D6F58" w:rsidRDefault="00042EB6" w:rsidP="000F075B">
            <w:pPr>
              <w:jc w:val="center"/>
              <w:rPr>
                <w:rFonts w:eastAsia="Arial"/>
              </w:rPr>
            </w:pPr>
          </w:p>
        </w:tc>
      </w:tr>
      <w:tr w:rsidR="00042EB6" w:rsidRPr="002D6F58" w14:paraId="0A4B2E7F" w14:textId="77777777" w:rsidTr="000F075B">
        <w:trPr>
          <w:trHeight w:val="20"/>
        </w:trPr>
        <w:tc>
          <w:tcPr>
            <w:tcW w:w="1673" w:type="dxa"/>
            <w:vAlign w:val="center"/>
          </w:tcPr>
          <w:p w14:paraId="593FCCA8" w14:textId="77777777" w:rsidR="00042EB6" w:rsidRPr="002D6F58" w:rsidRDefault="00042EB6" w:rsidP="000F075B">
            <w:pPr>
              <w:tabs>
                <w:tab w:val="left" w:pos="592"/>
              </w:tabs>
              <w:jc w:val="center"/>
              <w:rPr>
                <w:rFonts w:eastAsia="Arial"/>
                <w:color w:val="000000"/>
              </w:rPr>
            </w:pPr>
            <w:r w:rsidRPr="002D6F58">
              <w:rPr>
                <w:rFonts w:eastAsia="Arial"/>
                <w:color w:val="000000"/>
              </w:rPr>
              <w:t>1.1</w:t>
            </w:r>
          </w:p>
        </w:tc>
        <w:tc>
          <w:tcPr>
            <w:tcW w:w="5557" w:type="dxa"/>
          </w:tcPr>
          <w:p w14:paraId="7F9B2D6E" w14:textId="77777777" w:rsidR="00042EB6" w:rsidRPr="002D6F58" w:rsidRDefault="00042EB6" w:rsidP="000F075B">
            <w:pPr>
              <w:jc w:val="both"/>
              <w:rPr>
                <w:rFonts w:eastAsia="Arial"/>
              </w:rPr>
            </w:pPr>
            <w:r w:rsidRPr="002D6F58">
              <w:rPr>
                <w:rFonts w:eastAsia="Arial"/>
              </w:rPr>
              <w:t>El proponente deberá efectuar mantenimiento preventivo y/o correctivo a todo costo a la totalidad del sistema que compone el simulador de tiro electrónico o polígono de tiro virtual del Comando de Policía Arauca, a fin de mantener el sistema en correcto estado de funcionamiento, para lo cual el contratista deberá suministrar todos los repuestos, partes (hardware y software) y/o accesorios necesarios a fin cumplir a cabalidad dicha tarea, sin generar gastos adicionales para la Policía Nacional.</w:t>
            </w:r>
          </w:p>
        </w:tc>
        <w:tc>
          <w:tcPr>
            <w:tcW w:w="1134" w:type="dxa"/>
            <w:vAlign w:val="center"/>
          </w:tcPr>
          <w:p w14:paraId="7F2AE472" w14:textId="77777777" w:rsidR="00042EB6" w:rsidRPr="002D6F58" w:rsidRDefault="00042EB6" w:rsidP="000F075B">
            <w:pPr>
              <w:rPr>
                <w:rFonts w:eastAsia="Arial"/>
                <w:color w:val="FF0000"/>
              </w:rPr>
            </w:pPr>
          </w:p>
        </w:tc>
        <w:tc>
          <w:tcPr>
            <w:tcW w:w="1134" w:type="dxa"/>
            <w:vAlign w:val="center"/>
          </w:tcPr>
          <w:p w14:paraId="2B8AE3A0" w14:textId="77777777" w:rsidR="00042EB6" w:rsidRPr="002D6F58" w:rsidRDefault="00042EB6" w:rsidP="000F075B">
            <w:pPr>
              <w:rPr>
                <w:rFonts w:eastAsia="Arial"/>
                <w:color w:val="FF0000"/>
              </w:rPr>
            </w:pPr>
          </w:p>
        </w:tc>
      </w:tr>
      <w:tr w:rsidR="00042EB6" w:rsidRPr="002D6F58" w14:paraId="56BB9BAD" w14:textId="77777777" w:rsidTr="000F075B">
        <w:trPr>
          <w:trHeight w:val="20"/>
        </w:trPr>
        <w:tc>
          <w:tcPr>
            <w:tcW w:w="1673" w:type="dxa"/>
            <w:vAlign w:val="center"/>
          </w:tcPr>
          <w:p w14:paraId="0143688D" w14:textId="77777777" w:rsidR="00042EB6" w:rsidRPr="002D6F58" w:rsidRDefault="00042EB6" w:rsidP="000F075B">
            <w:pPr>
              <w:tabs>
                <w:tab w:val="left" w:pos="592"/>
              </w:tabs>
              <w:jc w:val="center"/>
              <w:rPr>
                <w:rFonts w:eastAsia="Arial"/>
                <w:color w:val="000000"/>
              </w:rPr>
            </w:pPr>
            <w:r w:rsidRPr="002D6F58">
              <w:rPr>
                <w:rFonts w:eastAsia="Arial"/>
                <w:color w:val="000000"/>
              </w:rPr>
              <w:t>1.2</w:t>
            </w:r>
          </w:p>
        </w:tc>
        <w:tc>
          <w:tcPr>
            <w:tcW w:w="5557" w:type="dxa"/>
          </w:tcPr>
          <w:p w14:paraId="120E955C" w14:textId="77777777" w:rsidR="00042EB6" w:rsidRPr="002D6F58" w:rsidRDefault="00042EB6" w:rsidP="000F075B">
            <w:pPr>
              <w:ind w:right="20"/>
              <w:jc w:val="both"/>
              <w:rPr>
                <w:rFonts w:eastAsia="Arial"/>
              </w:rPr>
            </w:pPr>
            <w:r w:rsidRPr="002D6F58">
              <w:rPr>
                <w:rFonts w:eastAsia="Arial"/>
              </w:rPr>
              <w:t>El simulador de tiro electrónico o polígono de tiro virtual del Comando de Policía Arauca, está conformado principalmente por los siguientes elementos a los cuales se les deberá realizar el mantenimiento preventivo así:</w:t>
            </w:r>
          </w:p>
          <w:p w14:paraId="54849D60" w14:textId="77777777" w:rsidR="00042EB6" w:rsidRPr="00EB5DBD" w:rsidRDefault="00042EB6" w:rsidP="000F075B">
            <w:pPr>
              <w:ind w:right="20"/>
              <w:jc w:val="both"/>
              <w:rPr>
                <w:rFonts w:eastAsia="Arial"/>
                <w:sz w:val="10"/>
                <w:szCs w:val="10"/>
              </w:rPr>
            </w:pPr>
          </w:p>
          <w:tbl>
            <w:tblPr>
              <w:tblW w:w="6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5"/>
              <w:gridCol w:w="1832"/>
              <w:gridCol w:w="1219"/>
              <w:gridCol w:w="2419"/>
            </w:tblGrid>
            <w:tr w:rsidR="00042EB6" w:rsidRPr="00C20EA1" w14:paraId="5543559D" w14:textId="77777777" w:rsidTr="000F075B">
              <w:trPr>
                <w:trHeight w:val="315"/>
              </w:trPr>
              <w:tc>
                <w:tcPr>
                  <w:tcW w:w="805" w:type="dxa"/>
                  <w:shd w:val="clear" w:color="auto" w:fill="D9D9D9" w:themeFill="background1" w:themeFillShade="D9"/>
                  <w:noWrap/>
                  <w:vAlign w:val="center"/>
                </w:tcPr>
                <w:p w14:paraId="7E963EA1" w14:textId="77777777" w:rsidR="00042EB6" w:rsidRPr="00C20EA1" w:rsidRDefault="00042EB6" w:rsidP="000F075B">
                  <w:pPr>
                    <w:jc w:val="center"/>
                    <w:rPr>
                      <w:b/>
                      <w:bCs/>
                      <w:sz w:val="18"/>
                      <w:szCs w:val="18"/>
                    </w:rPr>
                  </w:pPr>
                  <w:r w:rsidRPr="00C20EA1">
                    <w:rPr>
                      <w:b/>
                      <w:bCs/>
                      <w:sz w:val="18"/>
                      <w:szCs w:val="18"/>
                    </w:rPr>
                    <w:t>CANT</w:t>
                  </w:r>
                </w:p>
              </w:tc>
              <w:tc>
                <w:tcPr>
                  <w:tcW w:w="1832" w:type="dxa"/>
                  <w:shd w:val="clear" w:color="auto" w:fill="D9D9D9" w:themeFill="background1" w:themeFillShade="D9"/>
                  <w:vAlign w:val="center"/>
                </w:tcPr>
                <w:p w14:paraId="64EDAB69" w14:textId="77777777" w:rsidR="00042EB6" w:rsidRPr="00C20EA1" w:rsidRDefault="00042EB6" w:rsidP="000F075B">
                  <w:pPr>
                    <w:jc w:val="center"/>
                    <w:rPr>
                      <w:b/>
                      <w:bCs/>
                      <w:sz w:val="18"/>
                      <w:szCs w:val="18"/>
                    </w:rPr>
                  </w:pPr>
                  <w:r w:rsidRPr="00C20EA1">
                    <w:rPr>
                      <w:b/>
                      <w:bCs/>
                      <w:sz w:val="18"/>
                      <w:szCs w:val="18"/>
                    </w:rPr>
                    <w:t>DESCRIPCIÓN</w:t>
                  </w:r>
                </w:p>
              </w:tc>
              <w:tc>
                <w:tcPr>
                  <w:tcW w:w="1219" w:type="dxa"/>
                  <w:shd w:val="clear" w:color="auto" w:fill="D9D9D9" w:themeFill="background1" w:themeFillShade="D9"/>
                  <w:vAlign w:val="center"/>
                </w:tcPr>
                <w:p w14:paraId="0CD5BDFA" w14:textId="77777777" w:rsidR="00042EB6" w:rsidRPr="00C20EA1" w:rsidRDefault="00042EB6" w:rsidP="000F075B">
                  <w:pPr>
                    <w:jc w:val="center"/>
                    <w:rPr>
                      <w:b/>
                      <w:bCs/>
                      <w:sz w:val="18"/>
                      <w:szCs w:val="18"/>
                    </w:rPr>
                  </w:pPr>
                  <w:r w:rsidRPr="00C20EA1">
                    <w:rPr>
                      <w:b/>
                      <w:bCs/>
                      <w:sz w:val="18"/>
                      <w:szCs w:val="18"/>
                    </w:rPr>
                    <w:t>MARCA</w:t>
                  </w:r>
                </w:p>
              </w:tc>
              <w:tc>
                <w:tcPr>
                  <w:tcW w:w="2419" w:type="dxa"/>
                  <w:shd w:val="clear" w:color="auto" w:fill="D9D9D9" w:themeFill="background1" w:themeFillShade="D9"/>
                  <w:noWrap/>
                  <w:vAlign w:val="center"/>
                </w:tcPr>
                <w:p w14:paraId="7EE5E9B2" w14:textId="77777777" w:rsidR="00042EB6" w:rsidRPr="00C20EA1" w:rsidRDefault="00042EB6" w:rsidP="000F075B">
                  <w:pPr>
                    <w:jc w:val="center"/>
                    <w:rPr>
                      <w:b/>
                      <w:bCs/>
                      <w:sz w:val="18"/>
                      <w:szCs w:val="18"/>
                    </w:rPr>
                  </w:pPr>
                  <w:r w:rsidRPr="00C20EA1">
                    <w:rPr>
                      <w:b/>
                      <w:bCs/>
                      <w:sz w:val="18"/>
                      <w:szCs w:val="18"/>
                    </w:rPr>
                    <w:t>MODELO</w:t>
                  </w:r>
                </w:p>
              </w:tc>
            </w:tr>
            <w:tr w:rsidR="00042EB6" w:rsidRPr="00C20EA1" w14:paraId="6A4E9016" w14:textId="77777777" w:rsidTr="000F075B">
              <w:trPr>
                <w:trHeight w:val="315"/>
              </w:trPr>
              <w:tc>
                <w:tcPr>
                  <w:tcW w:w="805" w:type="dxa"/>
                  <w:noWrap/>
                  <w:vAlign w:val="center"/>
                </w:tcPr>
                <w:p w14:paraId="13383CEF" w14:textId="77777777" w:rsidR="00042EB6" w:rsidRPr="00C20EA1" w:rsidRDefault="00042EB6" w:rsidP="000F075B">
                  <w:pPr>
                    <w:jc w:val="center"/>
                    <w:rPr>
                      <w:sz w:val="18"/>
                      <w:szCs w:val="18"/>
                      <w:lang w:eastAsia="es-CO"/>
                    </w:rPr>
                  </w:pPr>
                  <w:r w:rsidRPr="00C20EA1">
                    <w:rPr>
                      <w:sz w:val="18"/>
                      <w:szCs w:val="18"/>
                      <w:lang w:eastAsia="es-CO"/>
                    </w:rPr>
                    <w:t>03</w:t>
                  </w:r>
                </w:p>
              </w:tc>
              <w:tc>
                <w:tcPr>
                  <w:tcW w:w="1832" w:type="dxa"/>
                  <w:vAlign w:val="center"/>
                </w:tcPr>
                <w:p w14:paraId="6F864894" w14:textId="77777777" w:rsidR="00042EB6" w:rsidRPr="00C20EA1" w:rsidRDefault="00042EB6" w:rsidP="000F075B">
                  <w:pPr>
                    <w:jc w:val="center"/>
                    <w:rPr>
                      <w:sz w:val="18"/>
                      <w:szCs w:val="18"/>
                    </w:rPr>
                  </w:pPr>
                  <w:r w:rsidRPr="00C20EA1">
                    <w:rPr>
                      <w:sz w:val="18"/>
                      <w:szCs w:val="18"/>
                    </w:rPr>
                    <w:t>VIDEOBEAM</w:t>
                  </w:r>
                </w:p>
              </w:tc>
              <w:tc>
                <w:tcPr>
                  <w:tcW w:w="1219" w:type="dxa"/>
                  <w:vAlign w:val="center"/>
                </w:tcPr>
                <w:p w14:paraId="0D9B58F8" w14:textId="77777777" w:rsidR="00042EB6" w:rsidRPr="00C20EA1" w:rsidRDefault="00042EB6" w:rsidP="000F075B">
                  <w:pPr>
                    <w:jc w:val="center"/>
                    <w:rPr>
                      <w:sz w:val="18"/>
                      <w:szCs w:val="18"/>
                    </w:rPr>
                  </w:pPr>
                  <w:r w:rsidRPr="00C20EA1">
                    <w:rPr>
                      <w:sz w:val="18"/>
                      <w:szCs w:val="18"/>
                    </w:rPr>
                    <w:t>EPSON</w:t>
                  </w:r>
                </w:p>
              </w:tc>
              <w:tc>
                <w:tcPr>
                  <w:tcW w:w="2419" w:type="dxa"/>
                  <w:noWrap/>
                  <w:vAlign w:val="center"/>
                </w:tcPr>
                <w:p w14:paraId="1BB0D7AC" w14:textId="77777777" w:rsidR="00042EB6" w:rsidRPr="00C20EA1" w:rsidRDefault="00042EB6" w:rsidP="000F075B">
                  <w:pPr>
                    <w:jc w:val="center"/>
                    <w:rPr>
                      <w:sz w:val="18"/>
                      <w:szCs w:val="18"/>
                    </w:rPr>
                  </w:pPr>
                  <w:r w:rsidRPr="00C20EA1">
                    <w:rPr>
                      <w:sz w:val="18"/>
                      <w:szCs w:val="18"/>
                    </w:rPr>
                    <w:t>BRIGHTLINK 536WI</w:t>
                  </w:r>
                </w:p>
              </w:tc>
            </w:tr>
            <w:tr w:rsidR="00042EB6" w:rsidRPr="00C20EA1" w14:paraId="50BD87D4" w14:textId="77777777" w:rsidTr="000F075B">
              <w:trPr>
                <w:trHeight w:val="315"/>
              </w:trPr>
              <w:tc>
                <w:tcPr>
                  <w:tcW w:w="805" w:type="dxa"/>
                  <w:noWrap/>
                  <w:vAlign w:val="center"/>
                </w:tcPr>
                <w:p w14:paraId="62FA9B72" w14:textId="77777777" w:rsidR="00042EB6" w:rsidRPr="00C20EA1" w:rsidRDefault="00042EB6" w:rsidP="000F075B">
                  <w:pPr>
                    <w:jc w:val="center"/>
                    <w:rPr>
                      <w:sz w:val="18"/>
                      <w:szCs w:val="18"/>
                    </w:rPr>
                  </w:pPr>
                  <w:r w:rsidRPr="00C20EA1">
                    <w:rPr>
                      <w:sz w:val="18"/>
                      <w:szCs w:val="18"/>
                    </w:rPr>
                    <w:t>03</w:t>
                  </w:r>
                </w:p>
              </w:tc>
              <w:tc>
                <w:tcPr>
                  <w:tcW w:w="1832" w:type="dxa"/>
                  <w:vAlign w:val="center"/>
                </w:tcPr>
                <w:p w14:paraId="432A3D21" w14:textId="77777777" w:rsidR="00042EB6" w:rsidRPr="00C20EA1" w:rsidRDefault="00042EB6" w:rsidP="000F075B">
                  <w:pPr>
                    <w:jc w:val="center"/>
                    <w:rPr>
                      <w:sz w:val="18"/>
                      <w:szCs w:val="18"/>
                    </w:rPr>
                  </w:pPr>
                  <w:r w:rsidRPr="00C20EA1">
                    <w:rPr>
                      <w:sz w:val="18"/>
                      <w:szCs w:val="18"/>
                    </w:rPr>
                    <w:t>CÁMARAS DE VISIÓN ARTIFICIAL</w:t>
                  </w:r>
                </w:p>
              </w:tc>
              <w:tc>
                <w:tcPr>
                  <w:tcW w:w="1219" w:type="dxa"/>
                  <w:vAlign w:val="center"/>
                </w:tcPr>
                <w:p w14:paraId="4677F73A" w14:textId="77777777" w:rsidR="00042EB6" w:rsidRPr="00C20EA1" w:rsidRDefault="00042EB6" w:rsidP="000F075B">
                  <w:pPr>
                    <w:jc w:val="center"/>
                    <w:rPr>
                      <w:sz w:val="18"/>
                      <w:szCs w:val="18"/>
                    </w:rPr>
                  </w:pPr>
                  <w:r w:rsidRPr="00C20EA1">
                    <w:rPr>
                      <w:sz w:val="18"/>
                      <w:szCs w:val="18"/>
                    </w:rPr>
                    <w:t>BASLER</w:t>
                  </w:r>
                </w:p>
              </w:tc>
              <w:tc>
                <w:tcPr>
                  <w:tcW w:w="2419" w:type="dxa"/>
                  <w:noWrap/>
                  <w:vAlign w:val="center"/>
                </w:tcPr>
                <w:p w14:paraId="0354368E" w14:textId="77777777" w:rsidR="00042EB6" w:rsidRPr="00C20EA1" w:rsidRDefault="00042EB6" w:rsidP="000F075B">
                  <w:pPr>
                    <w:jc w:val="center"/>
                    <w:rPr>
                      <w:sz w:val="18"/>
                      <w:szCs w:val="18"/>
                    </w:rPr>
                  </w:pPr>
                  <w:r w:rsidRPr="00C20EA1">
                    <w:rPr>
                      <w:sz w:val="18"/>
                      <w:szCs w:val="18"/>
                    </w:rPr>
                    <w:t>AVA1000-100GM</w:t>
                  </w:r>
                </w:p>
              </w:tc>
            </w:tr>
            <w:tr w:rsidR="00042EB6" w:rsidRPr="00C20EA1" w14:paraId="5ACE7A95" w14:textId="77777777" w:rsidTr="000F075B">
              <w:trPr>
                <w:trHeight w:val="300"/>
              </w:trPr>
              <w:tc>
                <w:tcPr>
                  <w:tcW w:w="805" w:type="dxa"/>
                  <w:noWrap/>
                  <w:vAlign w:val="center"/>
                </w:tcPr>
                <w:p w14:paraId="1210AA3C" w14:textId="77777777" w:rsidR="00042EB6" w:rsidRPr="00C20EA1" w:rsidRDefault="00042EB6" w:rsidP="000F075B">
                  <w:pPr>
                    <w:jc w:val="center"/>
                    <w:rPr>
                      <w:sz w:val="18"/>
                      <w:szCs w:val="18"/>
                    </w:rPr>
                  </w:pPr>
                  <w:r w:rsidRPr="00C20EA1">
                    <w:rPr>
                      <w:sz w:val="18"/>
                      <w:szCs w:val="18"/>
                    </w:rPr>
                    <w:t>04</w:t>
                  </w:r>
                </w:p>
              </w:tc>
              <w:tc>
                <w:tcPr>
                  <w:tcW w:w="1832" w:type="dxa"/>
                  <w:vAlign w:val="center"/>
                </w:tcPr>
                <w:p w14:paraId="245F7E97" w14:textId="77777777" w:rsidR="00042EB6" w:rsidRPr="00C20EA1" w:rsidRDefault="00042EB6" w:rsidP="000F075B">
                  <w:pPr>
                    <w:jc w:val="center"/>
                    <w:rPr>
                      <w:sz w:val="18"/>
                      <w:szCs w:val="18"/>
                    </w:rPr>
                  </w:pPr>
                  <w:r w:rsidRPr="00C20EA1">
                    <w:rPr>
                      <w:sz w:val="18"/>
                      <w:szCs w:val="18"/>
                    </w:rPr>
                    <w:t>CABINA ACTIVA</w:t>
                  </w:r>
                </w:p>
              </w:tc>
              <w:tc>
                <w:tcPr>
                  <w:tcW w:w="1219" w:type="dxa"/>
                  <w:vAlign w:val="center"/>
                </w:tcPr>
                <w:p w14:paraId="7E882292" w14:textId="77777777" w:rsidR="00042EB6" w:rsidRPr="00C20EA1" w:rsidRDefault="00042EB6" w:rsidP="000F075B">
                  <w:pPr>
                    <w:jc w:val="center"/>
                    <w:rPr>
                      <w:sz w:val="18"/>
                      <w:szCs w:val="18"/>
                    </w:rPr>
                  </w:pPr>
                  <w:r w:rsidRPr="00C20EA1">
                    <w:rPr>
                      <w:sz w:val="18"/>
                      <w:szCs w:val="18"/>
                    </w:rPr>
                    <w:t>FBT</w:t>
                  </w:r>
                </w:p>
              </w:tc>
              <w:tc>
                <w:tcPr>
                  <w:tcW w:w="2419" w:type="dxa"/>
                  <w:noWrap/>
                  <w:vAlign w:val="center"/>
                </w:tcPr>
                <w:p w14:paraId="47A33253" w14:textId="77777777" w:rsidR="00042EB6" w:rsidRPr="00C20EA1" w:rsidRDefault="00042EB6" w:rsidP="000F075B">
                  <w:pPr>
                    <w:jc w:val="center"/>
                    <w:rPr>
                      <w:sz w:val="18"/>
                      <w:szCs w:val="18"/>
                    </w:rPr>
                  </w:pPr>
                  <w:r w:rsidRPr="00C20EA1">
                    <w:rPr>
                      <w:sz w:val="18"/>
                      <w:szCs w:val="18"/>
                    </w:rPr>
                    <w:t>J8A</w:t>
                  </w:r>
                </w:p>
              </w:tc>
            </w:tr>
            <w:tr w:rsidR="00042EB6" w:rsidRPr="00C20EA1" w14:paraId="4376DEEC" w14:textId="77777777" w:rsidTr="000F075B">
              <w:trPr>
                <w:trHeight w:val="300"/>
              </w:trPr>
              <w:tc>
                <w:tcPr>
                  <w:tcW w:w="805" w:type="dxa"/>
                  <w:noWrap/>
                  <w:vAlign w:val="center"/>
                </w:tcPr>
                <w:p w14:paraId="3E419D91" w14:textId="77777777" w:rsidR="00042EB6" w:rsidRPr="00C20EA1" w:rsidRDefault="00042EB6" w:rsidP="000F075B">
                  <w:pPr>
                    <w:jc w:val="center"/>
                    <w:rPr>
                      <w:sz w:val="18"/>
                      <w:szCs w:val="18"/>
                    </w:rPr>
                  </w:pPr>
                  <w:r w:rsidRPr="00C20EA1">
                    <w:rPr>
                      <w:sz w:val="18"/>
                      <w:szCs w:val="18"/>
                    </w:rPr>
                    <w:t>01</w:t>
                  </w:r>
                </w:p>
              </w:tc>
              <w:tc>
                <w:tcPr>
                  <w:tcW w:w="1832" w:type="dxa"/>
                  <w:vAlign w:val="center"/>
                </w:tcPr>
                <w:p w14:paraId="76468BAE" w14:textId="77777777" w:rsidR="00042EB6" w:rsidRPr="00C20EA1" w:rsidRDefault="00042EB6" w:rsidP="000F075B">
                  <w:pPr>
                    <w:jc w:val="center"/>
                    <w:rPr>
                      <w:sz w:val="18"/>
                      <w:szCs w:val="18"/>
                    </w:rPr>
                  </w:pPr>
                  <w:r w:rsidRPr="00C20EA1">
                    <w:rPr>
                      <w:sz w:val="18"/>
                      <w:szCs w:val="18"/>
                    </w:rPr>
                    <w:t>MEZCLADOR DE SONIDO</w:t>
                  </w:r>
                </w:p>
              </w:tc>
              <w:tc>
                <w:tcPr>
                  <w:tcW w:w="1219" w:type="dxa"/>
                  <w:vAlign w:val="center"/>
                </w:tcPr>
                <w:p w14:paraId="0B698168" w14:textId="77777777" w:rsidR="00042EB6" w:rsidRPr="00C20EA1" w:rsidRDefault="00042EB6" w:rsidP="000F075B">
                  <w:pPr>
                    <w:jc w:val="center"/>
                    <w:rPr>
                      <w:sz w:val="18"/>
                      <w:szCs w:val="18"/>
                    </w:rPr>
                  </w:pPr>
                  <w:r w:rsidRPr="00C20EA1">
                    <w:rPr>
                      <w:sz w:val="18"/>
                      <w:szCs w:val="18"/>
                    </w:rPr>
                    <w:t>YAMAHA</w:t>
                  </w:r>
                </w:p>
              </w:tc>
              <w:tc>
                <w:tcPr>
                  <w:tcW w:w="2419" w:type="dxa"/>
                  <w:noWrap/>
                  <w:vAlign w:val="center"/>
                </w:tcPr>
                <w:p w14:paraId="69963B89" w14:textId="77777777" w:rsidR="00042EB6" w:rsidRPr="00C20EA1" w:rsidRDefault="00042EB6" w:rsidP="000F075B">
                  <w:pPr>
                    <w:jc w:val="center"/>
                    <w:rPr>
                      <w:sz w:val="18"/>
                      <w:szCs w:val="18"/>
                    </w:rPr>
                  </w:pPr>
                  <w:r w:rsidRPr="00C20EA1">
                    <w:rPr>
                      <w:sz w:val="18"/>
                      <w:szCs w:val="18"/>
                    </w:rPr>
                    <w:t>MG12XU</w:t>
                  </w:r>
                </w:p>
              </w:tc>
            </w:tr>
            <w:tr w:rsidR="00042EB6" w:rsidRPr="00C20EA1" w14:paraId="7DE4706D" w14:textId="77777777" w:rsidTr="000F075B">
              <w:trPr>
                <w:trHeight w:val="300"/>
              </w:trPr>
              <w:tc>
                <w:tcPr>
                  <w:tcW w:w="805" w:type="dxa"/>
                  <w:noWrap/>
                  <w:vAlign w:val="center"/>
                </w:tcPr>
                <w:p w14:paraId="4252C9A5" w14:textId="77777777" w:rsidR="00042EB6" w:rsidRPr="00C20EA1" w:rsidRDefault="00042EB6" w:rsidP="000F075B">
                  <w:pPr>
                    <w:jc w:val="center"/>
                    <w:rPr>
                      <w:sz w:val="18"/>
                      <w:szCs w:val="18"/>
                    </w:rPr>
                  </w:pPr>
                  <w:r w:rsidRPr="00C20EA1">
                    <w:rPr>
                      <w:sz w:val="18"/>
                      <w:szCs w:val="18"/>
                    </w:rPr>
                    <w:t>01</w:t>
                  </w:r>
                </w:p>
              </w:tc>
              <w:tc>
                <w:tcPr>
                  <w:tcW w:w="1832" w:type="dxa"/>
                  <w:vAlign w:val="center"/>
                </w:tcPr>
                <w:p w14:paraId="7D0E8479" w14:textId="77777777" w:rsidR="00042EB6" w:rsidRPr="00C20EA1" w:rsidRDefault="00042EB6" w:rsidP="000F075B">
                  <w:pPr>
                    <w:jc w:val="center"/>
                    <w:rPr>
                      <w:sz w:val="18"/>
                      <w:szCs w:val="18"/>
                    </w:rPr>
                  </w:pPr>
                  <w:r w:rsidRPr="00C20EA1">
                    <w:rPr>
                      <w:sz w:val="18"/>
                      <w:szCs w:val="18"/>
                    </w:rPr>
                    <w:t>MICRÓFONO INALÁMBRICO</w:t>
                  </w:r>
                </w:p>
              </w:tc>
              <w:tc>
                <w:tcPr>
                  <w:tcW w:w="1219" w:type="dxa"/>
                  <w:vAlign w:val="center"/>
                </w:tcPr>
                <w:p w14:paraId="30FD0560" w14:textId="77777777" w:rsidR="00042EB6" w:rsidRPr="00C20EA1" w:rsidRDefault="00042EB6" w:rsidP="000F075B">
                  <w:pPr>
                    <w:jc w:val="center"/>
                    <w:rPr>
                      <w:sz w:val="18"/>
                      <w:szCs w:val="18"/>
                    </w:rPr>
                  </w:pPr>
                  <w:r w:rsidRPr="00C20EA1">
                    <w:rPr>
                      <w:sz w:val="18"/>
                      <w:szCs w:val="18"/>
                    </w:rPr>
                    <w:t>SENNHEISER</w:t>
                  </w:r>
                </w:p>
              </w:tc>
              <w:tc>
                <w:tcPr>
                  <w:tcW w:w="2419" w:type="dxa"/>
                  <w:noWrap/>
                  <w:vAlign w:val="center"/>
                </w:tcPr>
                <w:p w14:paraId="75C4119B" w14:textId="77777777" w:rsidR="00042EB6" w:rsidRPr="00C20EA1" w:rsidRDefault="00042EB6" w:rsidP="000F075B">
                  <w:pPr>
                    <w:jc w:val="center"/>
                    <w:rPr>
                      <w:sz w:val="18"/>
                      <w:szCs w:val="18"/>
                    </w:rPr>
                  </w:pPr>
                  <w:r w:rsidRPr="00C20EA1">
                    <w:rPr>
                      <w:sz w:val="18"/>
                      <w:szCs w:val="18"/>
                    </w:rPr>
                    <w:t>SK 100 G4</w:t>
                  </w:r>
                </w:p>
              </w:tc>
            </w:tr>
            <w:tr w:rsidR="00042EB6" w:rsidRPr="00C20EA1" w14:paraId="7BF51616" w14:textId="77777777" w:rsidTr="000F075B">
              <w:trPr>
                <w:trHeight w:val="315"/>
              </w:trPr>
              <w:tc>
                <w:tcPr>
                  <w:tcW w:w="805" w:type="dxa"/>
                  <w:noWrap/>
                  <w:vAlign w:val="center"/>
                </w:tcPr>
                <w:p w14:paraId="3FB9EF06" w14:textId="77777777" w:rsidR="00042EB6" w:rsidRPr="00C20EA1" w:rsidRDefault="00042EB6" w:rsidP="000F075B">
                  <w:pPr>
                    <w:jc w:val="center"/>
                    <w:rPr>
                      <w:color w:val="000000" w:themeColor="text1"/>
                      <w:sz w:val="18"/>
                      <w:szCs w:val="18"/>
                    </w:rPr>
                  </w:pPr>
                  <w:r w:rsidRPr="00C20EA1">
                    <w:rPr>
                      <w:color w:val="000000" w:themeColor="text1"/>
                      <w:sz w:val="18"/>
                      <w:szCs w:val="18"/>
                    </w:rPr>
                    <w:t>01</w:t>
                  </w:r>
                </w:p>
              </w:tc>
              <w:tc>
                <w:tcPr>
                  <w:tcW w:w="1832" w:type="dxa"/>
                  <w:vAlign w:val="center"/>
                </w:tcPr>
                <w:p w14:paraId="5B138288" w14:textId="77777777" w:rsidR="00042EB6" w:rsidRPr="00C20EA1" w:rsidRDefault="00042EB6" w:rsidP="000F075B">
                  <w:pPr>
                    <w:jc w:val="center"/>
                    <w:rPr>
                      <w:color w:val="000000" w:themeColor="text1"/>
                      <w:sz w:val="18"/>
                      <w:szCs w:val="18"/>
                    </w:rPr>
                  </w:pPr>
                  <w:r w:rsidRPr="00C20EA1">
                    <w:rPr>
                      <w:color w:val="000000" w:themeColor="text1"/>
                      <w:sz w:val="18"/>
                      <w:szCs w:val="18"/>
                    </w:rPr>
                    <w:t>UPS</w:t>
                  </w:r>
                </w:p>
              </w:tc>
              <w:tc>
                <w:tcPr>
                  <w:tcW w:w="1219" w:type="dxa"/>
                  <w:vAlign w:val="center"/>
                </w:tcPr>
                <w:p w14:paraId="168394F1" w14:textId="77777777" w:rsidR="00042EB6" w:rsidRPr="00C20EA1" w:rsidRDefault="00042EB6" w:rsidP="000F075B">
                  <w:pPr>
                    <w:jc w:val="center"/>
                    <w:rPr>
                      <w:color w:val="000000" w:themeColor="text1"/>
                      <w:sz w:val="18"/>
                      <w:szCs w:val="18"/>
                    </w:rPr>
                  </w:pPr>
                  <w:r w:rsidRPr="00C20EA1">
                    <w:rPr>
                      <w:color w:val="000000" w:themeColor="text1"/>
                      <w:sz w:val="18"/>
                      <w:szCs w:val="18"/>
                    </w:rPr>
                    <w:t>EATON</w:t>
                  </w:r>
                </w:p>
              </w:tc>
              <w:tc>
                <w:tcPr>
                  <w:tcW w:w="2419" w:type="dxa"/>
                  <w:noWrap/>
                  <w:vAlign w:val="center"/>
                </w:tcPr>
                <w:p w14:paraId="50F5ACDA" w14:textId="77777777" w:rsidR="00042EB6" w:rsidRPr="00C20EA1" w:rsidRDefault="00042EB6" w:rsidP="000F075B">
                  <w:pPr>
                    <w:jc w:val="center"/>
                    <w:rPr>
                      <w:color w:val="000000" w:themeColor="text1"/>
                      <w:sz w:val="18"/>
                      <w:szCs w:val="18"/>
                    </w:rPr>
                  </w:pPr>
                  <w:r w:rsidRPr="00C20EA1">
                    <w:rPr>
                      <w:color w:val="000000" w:themeColor="text1"/>
                      <w:sz w:val="18"/>
                      <w:szCs w:val="18"/>
                    </w:rPr>
                    <w:t>9SX3000</w:t>
                  </w:r>
                </w:p>
              </w:tc>
            </w:tr>
            <w:tr w:rsidR="00042EB6" w:rsidRPr="00C20EA1" w14:paraId="049A4741" w14:textId="77777777" w:rsidTr="000F075B">
              <w:trPr>
                <w:trHeight w:val="315"/>
              </w:trPr>
              <w:tc>
                <w:tcPr>
                  <w:tcW w:w="805" w:type="dxa"/>
                  <w:noWrap/>
                  <w:vAlign w:val="center"/>
                </w:tcPr>
                <w:p w14:paraId="045D439B" w14:textId="77777777" w:rsidR="00042EB6" w:rsidRPr="00C20EA1" w:rsidRDefault="00042EB6" w:rsidP="000F075B">
                  <w:pPr>
                    <w:jc w:val="center"/>
                    <w:rPr>
                      <w:sz w:val="18"/>
                      <w:szCs w:val="18"/>
                    </w:rPr>
                  </w:pPr>
                  <w:r w:rsidRPr="00C20EA1">
                    <w:rPr>
                      <w:sz w:val="18"/>
                      <w:szCs w:val="18"/>
                    </w:rPr>
                    <w:t>01</w:t>
                  </w:r>
                </w:p>
              </w:tc>
              <w:tc>
                <w:tcPr>
                  <w:tcW w:w="1832" w:type="dxa"/>
                  <w:vAlign w:val="center"/>
                </w:tcPr>
                <w:p w14:paraId="08F73D4C" w14:textId="77777777" w:rsidR="00042EB6" w:rsidRPr="00C20EA1" w:rsidRDefault="00042EB6" w:rsidP="000F075B">
                  <w:pPr>
                    <w:jc w:val="center"/>
                    <w:rPr>
                      <w:sz w:val="18"/>
                      <w:szCs w:val="18"/>
                    </w:rPr>
                  </w:pPr>
                  <w:r w:rsidRPr="00C20EA1">
                    <w:rPr>
                      <w:sz w:val="18"/>
                      <w:szCs w:val="18"/>
                    </w:rPr>
                    <w:t>SUPERSERVIDOR</w:t>
                  </w:r>
                </w:p>
              </w:tc>
              <w:tc>
                <w:tcPr>
                  <w:tcW w:w="1219" w:type="dxa"/>
                  <w:vAlign w:val="center"/>
                </w:tcPr>
                <w:p w14:paraId="0FF731A1" w14:textId="77777777" w:rsidR="00042EB6" w:rsidRPr="00C20EA1" w:rsidRDefault="00042EB6" w:rsidP="000F075B">
                  <w:pPr>
                    <w:jc w:val="center"/>
                    <w:rPr>
                      <w:sz w:val="18"/>
                      <w:szCs w:val="18"/>
                    </w:rPr>
                  </w:pPr>
                  <w:r w:rsidRPr="00C20EA1">
                    <w:rPr>
                      <w:sz w:val="18"/>
                      <w:szCs w:val="18"/>
                    </w:rPr>
                    <w:t>SUPERMICRO</w:t>
                  </w:r>
                </w:p>
              </w:tc>
              <w:tc>
                <w:tcPr>
                  <w:tcW w:w="2419" w:type="dxa"/>
                  <w:noWrap/>
                  <w:vAlign w:val="center"/>
                </w:tcPr>
                <w:p w14:paraId="193796A0" w14:textId="77777777" w:rsidR="00042EB6" w:rsidRPr="00C20EA1" w:rsidRDefault="00042EB6" w:rsidP="000F075B">
                  <w:pPr>
                    <w:jc w:val="center"/>
                    <w:rPr>
                      <w:sz w:val="18"/>
                      <w:szCs w:val="18"/>
                    </w:rPr>
                  </w:pPr>
                  <w:r w:rsidRPr="00C20EA1">
                    <w:rPr>
                      <w:sz w:val="18"/>
                      <w:szCs w:val="18"/>
                    </w:rPr>
                    <w:t>5039AD-I</w:t>
                  </w:r>
                </w:p>
              </w:tc>
            </w:tr>
            <w:tr w:rsidR="00042EB6" w:rsidRPr="00C20EA1" w14:paraId="702DDB0D" w14:textId="77777777" w:rsidTr="000F075B">
              <w:trPr>
                <w:trHeight w:val="315"/>
              </w:trPr>
              <w:tc>
                <w:tcPr>
                  <w:tcW w:w="805" w:type="dxa"/>
                  <w:noWrap/>
                  <w:vAlign w:val="center"/>
                </w:tcPr>
                <w:p w14:paraId="2DAC34E6" w14:textId="77777777" w:rsidR="00042EB6" w:rsidRPr="00C20EA1" w:rsidRDefault="00042EB6" w:rsidP="000F075B">
                  <w:pPr>
                    <w:jc w:val="center"/>
                    <w:rPr>
                      <w:sz w:val="18"/>
                      <w:szCs w:val="18"/>
                    </w:rPr>
                  </w:pPr>
                  <w:r w:rsidRPr="00C20EA1">
                    <w:rPr>
                      <w:sz w:val="18"/>
                      <w:szCs w:val="18"/>
                    </w:rPr>
                    <w:t>01</w:t>
                  </w:r>
                </w:p>
              </w:tc>
              <w:tc>
                <w:tcPr>
                  <w:tcW w:w="1832" w:type="dxa"/>
                  <w:vAlign w:val="center"/>
                </w:tcPr>
                <w:p w14:paraId="42761C71" w14:textId="77777777" w:rsidR="00042EB6" w:rsidRPr="00C20EA1" w:rsidRDefault="00042EB6" w:rsidP="000F075B">
                  <w:pPr>
                    <w:jc w:val="center"/>
                    <w:rPr>
                      <w:sz w:val="18"/>
                      <w:szCs w:val="18"/>
                    </w:rPr>
                  </w:pPr>
                  <w:r w:rsidRPr="00C20EA1">
                    <w:rPr>
                      <w:sz w:val="18"/>
                      <w:szCs w:val="18"/>
                    </w:rPr>
                    <w:t>WORKSTATION</w:t>
                  </w:r>
                </w:p>
              </w:tc>
              <w:tc>
                <w:tcPr>
                  <w:tcW w:w="1219" w:type="dxa"/>
                  <w:vAlign w:val="center"/>
                </w:tcPr>
                <w:p w14:paraId="482E006E" w14:textId="77777777" w:rsidR="00042EB6" w:rsidRPr="00C20EA1" w:rsidRDefault="00042EB6" w:rsidP="000F075B">
                  <w:pPr>
                    <w:jc w:val="center"/>
                    <w:rPr>
                      <w:sz w:val="18"/>
                      <w:szCs w:val="18"/>
                    </w:rPr>
                  </w:pPr>
                  <w:r w:rsidRPr="00C20EA1">
                    <w:rPr>
                      <w:sz w:val="18"/>
                      <w:szCs w:val="18"/>
                    </w:rPr>
                    <w:t>SUPERMICRO</w:t>
                  </w:r>
                </w:p>
              </w:tc>
              <w:tc>
                <w:tcPr>
                  <w:tcW w:w="2419" w:type="dxa"/>
                  <w:noWrap/>
                  <w:vAlign w:val="center"/>
                </w:tcPr>
                <w:p w14:paraId="27D34C96" w14:textId="77777777" w:rsidR="00042EB6" w:rsidRPr="00C20EA1" w:rsidRDefault="00042EB6" w:rsidP="000F075B">
                  <w:pPr>
                    <w:jc w:val="center"/>
                    <w:rPr>
                      <w:sz w:val="18"/>
                      <w:szCs w:val="18"/>
                    </w:rPr>
                  </w:pPr>
                  <w:r w:rsidRPr="00C20EA1">
                    <w:rPr>
                      <w:sz w:val="18"/>
                      <w:szCs w:val="18"/>
                    </w:rPr>
                    <w:t>5039A-I</w:t>
                  </w:r>
                </w:p>
              </w:tc>
            </w:tr>
            <w:tr w:rsidR="00042EB6" w:rsidRPr="00C20EA1" w14:paraId="1854066B" w14:textId="77777777" w:rsidTr="000F075B">
              <w:trPr>
                <w:trHeight w:val="315"/>
              </w:trPr>
              <w:tc>
                <w:tcPr>
                  <w:tcW w:w="805" w:type="dxa"/>
                  <w:noWrap/>
                  <w:vAlign w:val="center"/>
                </w:tcPr>
                <w:p w14:paraId="2A396348" w14:textId="77777777" w:rsidR="00042EB6" w:rsidRPr="00C20EA1" w:rsidRDefault="00042EB6" w:rsidP="000F075B">
                  <w:pPr>
                    <w:jc w:val="center"/>
                    <w:rPr>
                      <w:sz w:val="18"/>
                      <w:szCs w:val="18"/>
                    </w:rPr>
                  </w:pPr>
                  <w:r w:rsidRPr="00C20EA1">
                    <w:rPr>
                      <w:sz w:val="18"/>
                      <w:szCs w:val="18"/>
                    </w:rPr>
                    <w:t>01</w:t>
                  </w:r>
                </w:p>
              </w:tc>
              <w:tc>
                <w:tcPr>
                  <w:tcW w:w="1832" w:type="dxa"/>
                  <w:vAlign w:val="center"/>
                </w:tcPr>
                <w:p w14:paraId="76A287D0" w14:textId="77777777" w:rsidR="00042EB6" w:rsidRPr="00C20EA1" w:rsidRDefault="00042EB6" w:rsidP="000F075B">
                  <w:pPr>
                    <w:jc w:val="center"/>
                    <w:rPr>
                      <w:sz w:val="18"/>
                      <w:szCs w:val="18"/>
                    </w:rPr>
                  </w:pPr>
                  <w:r w:rsidRPr="00C20EA1">
                    <w:rPr>
                      <w:sz w:val="18"/>
                      <w:szCs w:val="18"/>
                    </w:rPr>
                    <w:t xml:space="preserve">MONITORES </w:t>
                  </w:r>
                </w:p>
              </w:tc>
              <w:tc>
                <w:tcPr>
                  <w:tcW w:w="1219" w:type="dxa"/>
                  <w:vAlign w:val="center"/>
                </w:tcPr>
                <w:p w14:paraId="54411B6A" w14:textId="77777777" w:rsidR="00042EB6" w:rsidRPr="00C20EA1" w:rsidRDefault="00042EB6" w:rsidP="000F075B">
                  <w:pPr>
                    <w:jc w:val="center"/>
                    <w:rPr>
                      <w:sz w:val="18"/>
                      <w:szCs w:val="18"/>
                    </w:rPr>
                  </w:pPr>
                  <w:r w:rsidRPr="00C20EA1">
                    <w:rPr>
                      <w:sz w:val="18"/>
                      <w:szCs w:val="18"/>
                    </w:rPr>
                    <w:t>DELL</w:t>
                  </w:r>
                </w:p>
              </w:tc>
              <w:tc>
                <w:tcPr>
                  <w:tcW w:w="2419" w:type="dxa"/>
                  <w:noWrap/>
                  <w:vAlign w:val="center"/>
                </w:tcPr>
                <w:p w14:paraId="60C59E3A" w14:textId="77777777" w:rsidR="00042EB6" w:rsidRPr="00C20EA1" w:rsidRDefault="00042EB6" w:rsidP="000F075B">
                  <w:pPr>
                    <w:jc w:val="center"/>
                    <w:rPr>
                      <w:sz w:val="18"/>
                      <w:szCs w:val="18"/>
                    </w:rPr>
                  </w:pPr>
                  <w:r w:rsidRPr="00C20EA1">
                    <w:rPr>
                      <w:sz w:val="18"/>
                      <w:szCs w:val="18"/>
                    </w:rPr>
                    <w:t>S2317HWI</w:t>
                  </w:r>
                </w:p>
              </w:tc>
            </w:tr>
            <w:tr w:rsidR="00042EB6" w:rsidRPr="00C20EA1" w14:paraId="1A001ADD" w14:textId="77777777" w:rsidTr="000F075B">
              <w:trPr>
                <w:trHeight w:val="315"/>
              </w:trPr>
              <w:tc>
                <w:tcPr>
                  <w:tcW w:w="805" w:type="dxa"/>
                  <w:noWrap/>
                  <w:vAlign w:val="center"/>
                </w:tcPr>
                <w:p w14:paraId="6A86E733" w14:textId="77777777" w:rsidR="00042EB6" w:rsidRPr="00C20EA1" w:rsidRDefault="00042EB6" w:rsidP="000F075B">
                  <w:pPr>
                    <w:jc w:val="center"/>
                    <w:rPr>
                      <w:sz w:val="18"/>
                      <w:szCs w:val="18"/>
                    </w:rPr>
                  </w:pPr>
                  <w:r w:rsidRPr="00C20EA1">
                    <w:rPr>
                      <w:sz w:val="18"/>
                      <w:szCs w:val="18"/>
                    </w:rPr>
                    <w:t>01</w:t>
                  </w:r>
                </w:p>
              </w:tc>
              <w:tc>
                <w:tcPr>
                  <w:tcW w:w="1832" w:type="dxa"/>
                  <w:vAlign w:val="center"/>
                </w:tcPr>
                <w:p w14:paraId="54606F6F" w14:textId="77777777" w:rsidR="00042EB6" w:rsidRPr="00C20EA1" w:rsidRDefault="00042EB6" w:rsidP="000F075B">
                  <w:pPr>
                    <w:jc w:val="center"/>
                    <w:rPr>
                      <w:sz w:val="18"/>
                      <w:szCs w:val="18"/>
                    </w:rPr>
                  </w:pPr>
                  <w:r w:rsidRPr="00C20EA1">
                    <w:rPr>
                      <w:sz w:val="18"/>
                      <w:szCs w:val="18"/>
                    </w:rPr>
                    <w:t>TELÓN DE 180 GRADOS</w:t>
                  </w:r>
                </w:p>
              </w:tc>
              <w:tc>
                <w:tcPr>
                  <w:tcW w:w="1219" w:type="dxa"/>
                  <w:vAlign w:val="center"/>
                </w:tcPr>
                <w:p w14:paraId="129FE259" w14:textId="77777777" w:rsidR="00042EB6" w:rsidRPr="00C20EA1" w:rsidRDefault="00042EB6" w:rsidP="000F075B">
                  <w:pPr>
                    <w:jc w:val="center"/>
                    <w:rPr>
                      <w:color w:val="FF0000"/>
                      <w:sz w:val="18"/>
                      <w:szCs w:val="18"/>
                    </w:rPr>
                  </w:pPr>
                  <w:r w:rsidRPr="00C20EA1">
                    <w:rPr>
                      <w:sz w:val="18"/>
                      <w:szCs w:val="18"/>
                    </w:rPr>
                    <w:t>N/A</w:t>
                  </w:r>
                </w:p>
              </w:tc>
              <w:tc>
                <w:tcPr>
                  <w:tcW w:w="2419" w:type="dxa"/>
                  <w:noWrap/>
                  <w:vAlign w:val="center"/>
                </w:tcPr>
                <w:p w14:paraId="1ABB2ED3" w14:textId="77777777" w:rsidR="00042EB6" w:rsidRPr="00C20EA1" w:rsidRDefault="00042EB6" w:rsidP="000F075B">
                  <w:pPr>
                    <w:jc w:val="center"/>
                    <w:rPr>
                      <w:color w:val="FF0000"/>
                      <w:sz w:val="18"/>
                      <w:szCs w:val="18"/>
                    </w:rPr>
                  </w:pPr>
                  <w:r w:rsidRPr="00C20EA1">
                    <w:rPr>
                      <w:sz w:val="18"/>
                      <w:szCs w:val="18"/>
                    </w:rPr>
                    <w:t>N/A</w:t>
                  </w:r>
                </w:p>
              </w:tc>
            </w:tr>
            <w:tr w:rsidR="00042EB6" w:rsidRPr="00C20EA1" w14:paraId="10A70E2B" w14:textId="77777777" w:rsidTr="000F075B">
              <w:trPr>
                <w:trHeight w:val="315"/>
              </w:trPr>
              <w:tc>
                <w:tcPr>
                  <w:tcW w:w="805" w:type="dxa"/>
                  <w:noWrap/>
                  <w:vAlign w:val="center"/>
                </w:tcPr>
                <w:p w14:paraId="11134B55" w14:textId="77777777" w:rsidR="00042EB6" w:rsidRPr="00C20EA1" w:rsidRDefault="00042EB6" w:rsidP="000F075B">
                  <w:pPr>
                    <w:jc w:val="center"/>
                    <w:rPr>
                      <w:sz w:val="18"/>
                      <w:szCs w:val="18"/>
                    </w:rPr>
                  </w:pPr>
                  <w:r w:rsidRPr="00C20EA1">
                    <w:rPr>
                      <w:sz w:val="18"/>
                      <w:szCs w:val="18"/>
                    </w:rPr>
                    <w:t>01</w:t>
                  </w:r>
                </w:p>
              </w:tc>
              <w:tc>
                <w:tcPr>
                  <w:tcW w:w="1832" w:type="dxa"/>
                  <w:vAlign w:val="center"/>
                </w:tcPr>
                <w:p w14:paraId="2C3DB474" w14:textId="77777777" w:rsidR="00042EB6" w:rsidRPr="00C20EA1" w:rsidRDefault="00042EB6" w:rsidP="000F075B">
                  <w:pPr>
                    <w:jc w:val="center"/>
                    <w:rPr>
                      <w:sz w:val="18"/>
                      <w:szCs w:val="18"/>
                    </w:rPr>
                  </w:pPr>
                  <w:r w:rsidRPr="00C20EA1">
                    <w:rPr>
                      <w:sz w:val="18"/>
                      <w:szCs w:val="18"/>
                    </w:rPr>
                    <w:t>GABINETES RACK</w:t>
                  </w:r>
                </w:p>
              </w:tc>
              <w:tc>
                <w:tcPr>
                  <w:tcW w:w="1219" w:type="dxa"/>
                  <w:vAlign w:val="center"/>
                </w:tcPr>
                <w:p w14:paraId="56407EEF" w14:textId="77777777" w:rsidR="00042EB6" w:rsidRPr="00C20EA1" w:rsidRDefault="00042EB6" w:rsidP="000F075B">
                  <w:pPr>
                    <w:jc w:val="center"/>
                    <w:rPr>
                      <w:sz w:val="18"/>
                      <w:szCs w:val="18"/>
                    </w:rPr>
                  </w:pPr>
                  <w:r w:rsidRPr="00C20EA1">
                    <w:rPr>
                      <w:sz w:val="18"/>
                      <w:szCs w:val="18"/>
                    </w:rPr>
                    <w:t>N/A</w:t>
                  </w:r>
                </w:p>
              </w:tc>
              <w:tc>
                <w:tcPr>
                  <w:tcW w:w="2419" w:type="dxa"/>
                  <w:noWrap/>
                  <w:vAlign w:val="center"/>
                </w:tcPr>
                <w:p w14:paraId="03528AE4" w14:textId="77777777" w:rsidR="00042EB6" w:rsidRPr="00C20EA1" w:rsidRDefault="00042EB6" w:rsidP="000F075B">
                  <w:pPr>
                    <w:jc w:val="center"/>
                    <w:rPr>
                      <w:color w:val="FF0000"/>
                      <w:sz w:val="18"/>
                      <w:szCs w:val="18"/>
                    </w:rPr>
                  </w:pPr>
                  <w:r w:rsidRPr="00C20EA1">
                    <w:rPr>
                      <w:sz w:val="18"/>
                      <w:szCs w:val="18"/>
                    </w:rPr>
                    <w:t>N/A</w:t>
                  </w:r>
                </w:p>
              </w:tc>
            </w:tr>
            <w:tr w:rsidR="00042EB6" w:rsidRPr="00C20EA1" w14:paraId="23E5770D" w14:textId="77777777" w:rsidTr="000F075B">
              <w:trPr>
                <w:trHeight w:val="315"/>
              </w:trPr>
              <w:tc>
                <w:tcPr>
                  <w:tcW w:w="805" w:type="dxa"/>
                  <w:noWrap/>
                  <w:vAlign w:val="center"/>
                </w:tcPr>
                <w:p w14:paraId="73D74A15" w14:textId="77777777" w:rsidR="00042EB6" w:rsidRPr="00C20EA1" w:rsidRDefault="00042EB6" w:rsidP="000F075B">
                  <w:pPr>
                    <w:jc w:val="center"/>
                    <w:rPr>
                      <w:sz w:val="18"/>
                      <w:szCs w:val="18"/>
                    </w:rPr>
                  </w:pPr>
                  <w:r w:rsidRPr="00C20EA1">
                    <w:rPr>
                      <w:sz w:val="18"/>
                      <w:szCs w:val="18"/>
                    </w:rPr>
                    <w:t>01</w:t>
                  </w:r>
                </w:p>
              </w:tc>
              <w:tc>
                <w:tcPr>
                  <w:tcW w:w="1832" w:type="dxa"/>
                  <w:vAlign w:val="center"/>
                </w:tcPr>
                <w:p w14:paraId="2541FCE5" w14:textId="77777777" w:rsidR="00042EB6" w:rsidRPr="00C20EA1" w:rsidRDefault="00042EB6" w:rsidP="000F075B">
                  <w:pPr>
                    <w:jc w:val="center"/>
                    <w:rPr>
                      <w:sz w:val="18"/>
                      <w:szCs w:val="18"/>
                    </w:rPr>
                  </w:pPr>
                  <w:r w:rsidRPr="00C20EA1">
                    <w:rPr>
                      <w:sz w:val="18"/>
                      <w:szCs w:val="18"/>
                    </w:rPr>
                    <w:t>CHASIS ESTRUCTURA</w:t>
                  </w:r>
                </w:p>
              </w:tc>
              <w:tc>
                <w:tcPr>
                  <w:tcW w:w="1219" w:type="dxa"/>
                  <w:vAlign w:val="center"/>
                </w:tcPr>
                <w:p w14:paraId="6F8F9B01" w14:textId="77777777" w:rsidR="00042EB6" w:rsidRPr="00C20EA1" w:rsidRDefault="00042EB6" w:rsidP="000F075B">
                  <w:pPr>
                    <w:jc w:val="center"/>
                    <w:rPr>
                      <w:sz w:val="18"/>
                      <w:szCs w:val="18"/>
                    </w:rPr>
                  </w:pPr>
                  <w:r w:rsidRPr="00C20EA1">
                    <w:rPr>
                      <w:sz w:val="18"/>
                      <w:szCs w:val="18"/>
                    </w:rPr>
                    <w:t>N/A</w:t>
                  </w:r>
                </w:p>
              </w:tc>
              <w:tc>
                <w:tcPr>
                  <w:tcW w:w="2419" w:type="dxa"/>
                  <w:noWrap/>
                  <w:vAlign w:val="center"/>
                </w:tcPr>
                <w:p w14:paraId="733A6FF1" w14:textId="77777777" w:rsidR="00042EB6" w:rsidRPr="00C20EA1" w:rsidRDefault="00042EB6" w:rsidP="000F075B">
                  <w:pPr>
                    <w:jc w:val="center"/>
                    <w:rPr>
                      <w:color w:val="FF0000"/>
                      <w:sz w:val="18"/>
                      <w:szCs w:val="18"/>
                    </w:rPr>
                  </w:pPr>
                  <w:r w:rsidRPr="00C20EA1">
                    <w:rPr>
                      <w:sz w:val="18"/>
                      <w:szCs w:val="18"/>
                    </w:rPr>
                    <w:t>N/A</w:t>
                  </w:r>
                </w:p>
              </w:tc>
            </w:tr>
            <w:tr w:rsidR="00042EB6" w:rsidRPr="00C20EA1" w14:paraId="03F2BF11" w14:textId="77777777" w:rsidTr="000F075B">
              <w:trPr>
                <w:trHeight w:val="315"/>
              </w:trPr>
              <w:tc>
                <w:tcPr>
                  <w:tcW w:w="805" w:type="dxa"/>
                  <w:noWrap/>
                  <w:vAlign w:val="center"/>
                </w:tcPr>
                <w:p w14:paraId="3514E2FF" w14:textId="77777777" w:rsidR="00042EB6" w:rsidRPr="00C20EA1" w:rsidRDefault="00042EB6" w:rsidP="000F075B">
                  <w:pPr>
                    <w:jc w:val="center"/>
                    <w:rPr>
                      <w:sz w:val="18"/>
                      <w:szCs w:val="18"/>
                    </w:rPr>
                  </w:pPr>
                  <w:r w:rsidRPr="00C20EA1">
                    <w:rPr>
                      <w:sz w:val="18"/>
                      <w:szCs w:val="18"/>
                    </w:rPr>
                    <w:t>03</w:t>
                  </w:r>
                </w:p>
              </w:tc>
              <w:tc>
                <w:tcPr>
                  <w:tcW w:w="1832" w:type="dxa"/>
                  <w:vAlign w:val="center"/>
                </w:tcPr>
                <w:p w14:paraId="7D553018" w14:textId="77777777" w:rsidR="00042EB6" w:rsidRPr="00C20EA1" w:rsidRDefault="00042EB6" w:rsidP="000F075B">
                  <w:pPr>
                    <w:jc w:val="center"/>
                    <w:rPr>
                      <w:sz w:val="18"/>
                      <w:szCs w:val="18"/>
                    </w:rPr>
                  </w:pPr>
                  <w:r w:rsidRPr="00C20EA1">
                    <w:rPr>
                      <w:sz w:val="18"/>
                      <w:szCs w:val="18"/>
                    </w:rPr>
                    <w:t>TRANSMISORES LASERICOS LR4</w:t>
                  </w:r>
                </w:p>
              </w:tc>
              <w:tc>
                <w:tcPr>
                  <w:tcW w:w="1219" w:type="dxa"/>
                  <w:vAlign w:val="center"/>
                </w:tcPr>
                <w:p w14:paraId="4822F24B" w14:textId="77777777" w:rsidR="00042EB6" w:rsidRPr="00C20EA1" w:rsidRDefault="00042EB6" w:rsidP="000F075B">
                  <w:pPr>
                    <w:jc w:val="center"/>
                    <w:rPr>
                      <w:sz w:val="18"/>
                      <w:szCs w:val="18"/>
                    </w:rPr>
                  </w:pPr>
                  <w:r w:rsidRPr="00C20EA1">
                    <w:rPr>
                      <w:sz w:val="18"/>
                      <w:szCs w:val="18"/>
                    </w:rPr>
                    <w:t>N/A</w:t>
                  </w:r>
                </w:p>
              </w:tc>
              <w:tc>
                <w:tcPr>
                  <w:tcW w:w="2419" w:type="dxa"/>
                  <w:noWrap/>
                  <w:vAlign w:val="center"/>
                </w:tcPr>
                <w:p w14:paraId="7FB5FE89" w14:textId="77777777" w:rsidR="00042EB6" w:rsidRPr="00C20EA1" w:rsidRDefault="00042EB6" w:rsidP="000F075B">
                  <w:pPr>
                    <w:jc w:val="center"/>
                    <w:rPr>
                      <w:sz w:val="18"/>
                      <w:szCs w:val="18"/>
                    </w:rPr>
                  </w:pPr>
                  <w:r w:rsidRPr="00C20EA1">
                    <w:rPr>
                      <w:sz w:val="18"/>
                      <w:szCs w:val="18"/>
                    </w:rPr>
                    <w:t>N/A</w:t>
                  </w:r>
                </w:p>
              </w:tc>
            </w:tr>
            <w:tr w:rsidR="00042EB6" w:rsidRPr="00C20EA1" w14:paraId="45279538" w14:textId="77777777" w:rsidTr="000F075B">
              <w:trPr>
                <w:trHeight w:val="315"/>
              </w:trPr>
              <w:tc>
                <w:tcPr>
                  <w:tcW w:w="805" w:type="dxa"/>
                  <w:noWrap/>
                  <w:vAlign w:val="center"/>
                </w:tcPr>
                <w:p w14:paraId="129894DE" w14:textId="77777777" w:rsidR="00042EB6" w:rsidRPr="00C20EA1" w:rsidRDefault="00042EB6" w:rsidP="000F075B">
                  <w:pPr>
                    <w:jc w:val="center"/>
                    <w:rPr>
                      <w:sz w:val="18"/>
                      <w:szCs w:val="18"/>
                    </w:rPr>
                  </w:pPr>
                  <w:r w:rsidRPr="00C20EA1">
                    <w:rPr>
                      <w:sz w:val="18"/>
                      <w:szCs w:val="18"/>
                    </w:rPr>
                    <w:t>04</w:t>
                  </w:r>
                </w:p>
              </w:tc>
              <w:tc>
                <w:tcPr>
                  <w:tcW w:w="1832" w:type="dxa"/>
                  <w:vAlign w:val="center"/>
                </w:tcPr>
                <w:p w14:paraId="0293CA24" w14:textId="77777777" w:rsidR="00042EB6" w:rsidRPr="00C20EA1" w:rsidRDefault="00042EB6" w:rsidP="000F075B">
                  <w:pPr>
                    <w:jc w:val="center"/>
                    <w:rPr>
                      <w:sz w:val="18"/>
                      <w:szCs w:val="18"/>
                    </w:rPr>
                  </w:pPr>
                  <w:r w:rsidRPr="00C20EA1">
                    <w:rPr>
                      <w:sz w:val="18"/>
                      <w:szCs w:val="18"/>
                    </w:rPr>
                    <w:t>KIT DE CONVERSIÓN DE ARMAS 9MM A CO2</w:t>
                  </w:r>
                </w:p>
              </w:tc>
              <w:tc>
                <w:tcPr>
                  <w:tcW w:w="1219" w:type="dxa"/>
                  <w:vAlign w:val="center"/>
                </w:tcPr>
                <w:p w14:paraId="7ABE711C" w14:textId="77777777" w:rsidR="00042EB6" w:rsidRPr="00C20EA1" w:rsidRDefault="00042EB6" w:rsidP="000F075B">
                  <w:pPr>
                    <w:jc w:val="center"/>
                    <w:rPr>
                      <w:sz w:val="18"/>
                      <w:szCs w:val="18"/>
                    </w:rPr>
                  </w:pPr>
                  <w:r w:rsidRPr="00C20EA1">
                    <w:rPr>
                      <w:sz w:val="18"/>
                      <w:szCs w:val="18"/>
                    </w:rPr>
                    <w:t>N/A</w:t>
                  </w:r>
                </w:p>
              </w:tc>
              <w:tc>
                <w:tcPr>
                  <w:tcW w:w="2419" w:type="dxa"/>
                  <w:noWrap/>
                  <w:vAlign w:val="center"/>
                </w:tcPr>
                <w:p w14:paraId="77063B8D" w14:textId="77777777" w:rsidR="00042EB6" w:rsidRPr="00C20EA1" w:rsidRDefault="00042EB6" w:rsidP="000F075B">
                  <w:pPr>
                    <w:jc w:val="center"/>
                    <w:rPr>
                      <w:sz w:val="18"/>
                      <w:szCs w:val="18"/>
                    </w:rPr>
                  </w:pPr>
                  <w:r w:rsidRPr="00C20EA1">
                    <w:rPr>
                      <w:sz w:val="18"/>
                      <w:szCs w:val="18"/>
                    </w:rPr>
                    <w:t>N/A</w:t>
                  </w:r>
                </w:p>
              </w:tc>
            </w:tr>
            <w:tr w:rsidR="00042EB6" w:rsidRPr="00C20EA1" w14:paraId="6854474B" w14:textId="77777777" w:rsidTr="000F075B">
              <w:trPr>
                <w:trHeight w:val="315"/>
              </w:trPr>
              <w:tc>
                <w:tcPr>
                  <w:tcW w:w="805" w:type="dxa"/>
                  <w:noWrap/>
                  <w:vAlign w:val="center"/>
                </w:tcPr>
                <w:p w14:paraId="1A946F12" w14:textId="77777777" w:rsidR="00042EB6" w:rsidRPr="00C20EA1" w:rsidRDefault="00042EB6" w:rsidP="000F075B">
                  <w:pPr>
                    <w:jc w:val="center"/>
                    <w:rPr>
                      <w:sz w:val="18"/>
                      <w:szCs w:val="18"/>
                    </w:rPr>
                  </w:pPr>
                  <w:r w:rsidRPr="00C20EA1">
                    <w:rPr>
                      <w:sz w:val="18"/>
                      <w:szCs w:val="18"/>
                    </w:rPr>
                    <w:t>06</w:t>
                  </w:r>
                </w:p>
              </w:tc>
              <w:tc>
                <w:tcPr>
                  <w:tcW w:w="1832" w:type="dxa"/>
                  <w:vAlign w:val="center"/>
                </w:tcPr>
                <w:p w14:paraId="4B75C454" w14:textId="77777777" w:rsidR="00042EB6" w:rsidRPr="00C20EA1" w:rsidRDefault="00042EB6" w:rsidP="000F075B">
                  <w:pPr>
                    <w:jc w:val="center"/>
                    <w:rPr>
                      <w:sz w:val="18"/>
                      <w:szCs w:val="18"/>
                    </w:rPr>
                  </w:pPr>
                  <w:r w:rsidRPr="00C20EA1">
                    <w:rPr>
                      <w:sz w:val="18"/>
                      <w:szCs w:val="18"/>
                    </w:rPr>
                    <w:t>PROVEEDORES CO2 RECARGABLES</w:t>
                  </w:r>
                </w:p>
              </w:tc>
              <w:tc>
                <w:tcPr>
                  <w:tcW w:w="1219" w:type="dxa"/>
                  <w:vAlign w:val="center"/>
                </w:tcPr>
                <w:p w14:paraId="7FF9AC98" w14:textId="77777777" w:rsidR="00042EB6" w:rsidRPr="00C20EA1" w:rsidRDefault="00042EB6" w:rsidP="000F075B">
                  <w:pPr>
                    <w:jc w:val="center"/>
                    <w:rPr>
                      <w:sz w:val="18"/>
                      <w:szCs w:val="18"/>
                    </w:rPr>
                  </w:pPr>
                  <w:r w:rsidRPr="00C20EA1">
                    <w:rPr>
                      <w:sz w:val="18"/>
                      <w:szCs w:val="18"/>
                    </w:rPr>
                    <w:t>N/A</w:t>
                  </w:r>
                </w:p>
              </w:tc>
              <w:tc>
                <w:tcPr>
                  <w:tcW w:w="2419" w:type="dxa"/>
                  <w:noWrap/>
                  <w:vAlign w:val="center"/>
                </w:tcPr>
                <w:p w14:paraId="285F3A82" w14:textId="77777777" w:rsidR="00042EB6" w:rsidRPr="00C20EA1" w:rsidRDefault="00042EB6" w:rsidP="000F075B">
                  <w:pPr>
                    <w:jc w:val="center"/>
                    <w:rPr>
                      <w:sz w:val="18"/>
                      <w:szCs w:val="18"/>
                    </w:rPr>
                  </w:pPr>
                  <w:r w:rsidRPr="00C20EA1">
                    <w:rPr>
                      <w:sz w:val="18"/>
                      <w:szCs w:val="18"/>
                    </w:rPr>
                    <w:t>N/A</w:t>
                  </w:r>
                </w:p>
              </w:tc>
            </w:tr>
            <w:tr w:rsidR="00042EB6" w:rsidRPr="00C20EA1" w14:paraId="645F0B69" w14:textId="77777777" w:rsidTr="000F075B">
              <w:trPr>
                <w:trHeight w:val="315"/>
              </w:trPr>
              <w:tc>
                <w:tcPr>
                  <w:tcW w:w="805" w:type="dxa"/>
                  <w:noWrap/>
                  <w:vAlign w:val="center"/>
                </w:tcPr>
                <w:p w14:paraId="043FFFB0" w14:textId="77777777" w:rsidR="00042EB6" w:rsidRPr="00C20EA1" w:rsidRDefault="00042EB6" w:rsidP="000F075B">
                  <w:pPr>
                    <w:jc w:val="center"/>
                    <w:rPr>
                      <w:sz w:val="18"/>
                      <w:szCs w:val="18"/>
                    </w:rPr>
                  </w:pPr>
                  <w:r w:rsidRPr="00C20EA1">
                    <w:rPr>
                      <w:sz w:val="18"/>
                      <w:szCs w:val="18"/>
                    </w:rPr>
                    <w:t>02</w:t>
                  </w:r>
                </w:p>
              </w:tc>
              <w:tc>
                <w:tcPr>
                  <w:tcW w:w="1832" w:type="dxa"/>
                  <w:vAlign w:val="center"/>
                </w:tcPr>
                <w:p w14:paraId="2640A495" w14:textId="77777777" w:rsidR="00042EB6" w:rsidRPr="00C20EA1" w:rsidRDefault="00042EB6" w:rsidP="000F075B">
                  <w:pPr>
                    <w:jc w:val="center"/>
                    <w:rPr>
                      <w:sz w:val="18"/>
                      <w:szCs w:val="18"/>
                    </w:rPr>
                  </w:pPr>
                  <w:r w:rsidRPr="00C20EA1">
                    <w:rPr>
                      <w:sz w:val="18"/>
                      <w:szCs w:val="18"/>
                      <w:lang w:eastAsia="es-CO"/>
                    </w:rPr>
                    <w:t>TANQUES CO2 DE 50 LIBRAS</w:t>
                  </w:r>
                </w:p>
              </w:tc>
              <w:tc>
                <w:tcPr>
                  <w:tcW w:w="1219" w:type="dxa"/>
                  <w:vAlign w:val="center"/>
                </w:tcPr>
                <w:p w14:paraId="18F6B0F6" w14:textId="77777777" w:rsidR="00042EB6" w:rsidRPr="00C20EA1" w:rsidRDefault="00042EB6" w:rsidP="000F075B">
                  <w:pPr>
                    <w:jc w:val="center"/>
                    <w:rPr>
                      <w:sz w:val="18"/>
                      <w:szCs w:val="18"/>
                    </w:rPr>
                  </w:pPr>
                  <w:r w:rsidRPr="00C20EA1">
                    <w:rPr>
                      <w:sz w:val="18"/>
                      <w:szCs w:val="18"/>
                    </w:rPr>
                    <w:t>N/A</w:t>
                  </w:r>
                </w:p>
              </w:tc>
              <w:tc>
                <w:tcPr>
                  <w:tcW w:w="2419" w:type="dxa"/>
                  <w:noWrap/>
                  <w:vAlign w:val="center"/>
                </w:tcPr>
                <w:p w14:paraId="4AEF961F" w14:textId="77777777" w:rsidR="00042EB6" w:rsidRPr="00C20EA1" w:rsidRDefault="00042EB6" w:rsidP="000F075B">
                  <w:pPr>
                    <w:jc w:val="center"/>
                    <w:rPr>
                      <w:sz w:val="18"/>
                      <w:szCs w:val="18"/>
                    </w:rPr>
                  </w:pPr>
                  <w:r w:rsidRPr="00C20EA1">
                    <w:rPr>
                      <w:sz w:val="18"/>
                      <w:szCs w:val="18"/>
                    </w:rPr>
                    <w:t>N/A</w:t>
                  </w:r>
                </w:p>
              </w:tc>
            </w:tr>
          </w:tbl>
          <w:p w14:paraId="2D45A76B" w14:textId="77777777" w:rsidR="00042EB6" w:rsidRPr="00C20EA1" w:rsidRDefault="00042EB6" w:rsidP="000F075B">
            <w:pPr>
              <w:adjustRightInd w:val="0"/>
              <w:jc w:val="both"/>
              <w:rPr>
                <w:rFonts w:eastAsia="Arial"/>
                <w:sz w:val="12"/>
                <w:szCs w:val="12"/>
              </w:rPr>
            </w:pPr>
          </w:p>
          <w:p w14:paraId="64347967" w14:textId="77777777" w:rsidR="00042EB6" w:rsidRPr="002D6F58" w:rsidRDefault="00042EB6" w:rsidP="000F075B">
            <w:pPr>
              <w:adjustRightInd w:val="0"/>
              <w:jc w:val="both"/>
              <w:rPr>
                <w:lang w:eastAsia="es-CO"/>
              </w:rPr>
            </w:pPr>
            <w:r w:rsidRPr="002D6F58">
              <w:rPr>
                <w:rFonts w:eastAsia="Arial"/>
              </w:rPr>
              <w:t xml:space="preserve">El proponente durante el mantenimiento preventivo y/o correctivo, deberá </w:t>
            </w:r>
            <w:r w:rsidRPr="002D6F58">
              <w:t>precablear si es necesario,</w:t>
            </w:r>
            <w:r w:rsidRPr="002D6F58">
              <w:rPr>
                <w:rFonts w:eastAsia="Arial"/>
              </w:rPr>
              <w:t xml:space="preserve"> organizar, </w:t>
            </w:r>
            <w:proofErr w:type="spellStart"/>
            <w:r w:rsidRPr="002D6F58">
              <w:rPr>
                <w:rFonts w:eastAsia="Arial"/>
              </w:rPr>
              <w:t>marquillar</w:t>
            </w:r>
            <w:proofErr w:type="spellEnd"/>
            <w:r w:rsidRPr="002D6F58">
              <w:rPr>
                <w:rFonts w:eastAsia="Arial"/>
              </w:rPr>
              <w:t xml:space="preserve"> e identificar</w:t>
            </w:r>
            <w:r w:rsidRPr="002D6F58">
              <w:t xml:space="preserve"> cableados de los rack, testear, corregir las terminales del cableado estructurado,</w:t>
            </w:r>
            <w:r w:rsidRPr="002D6F58">
              <w:rPr>
                <w:rFonts w:eastAsia="Arial"/>
              </w:rPr>
              <w:t xml:space="preserve"> organizar, </w:t>
            </w:r>
            <w:proofErr w:type="spellStart"/>
            <w:r w:rsidRPr="002D6F58">
              <w:rPr>
                <w:rFonts w:eastAsia="Arial"/>
              </w:rPr>
              <w:t>marquillar</w:t>
            </w:r>
            <w:proofErr w:type="spellEnd"/>
            <w:r w:rsidRPr="002D6F58">
              <w:rPr>
                <w:rFonts w:eastAsia="Arial"/>
              </w:rPr>
              <w:t xml:space="preserve"> e identificar todos los cableados de los rack de las 03 líneas de tiro electrónico, Inspeccionar, ajustar, revisar y limpiar el sistema completo, ajuste y verificación del componente eléctricos, ajuste de los soportes, </w:t>
            </w:r>
            <w:r w:rsidRPr="002D6F58">
              <w:rPr>
                <w:rFonts w:eastAsia="Arial"/>
              </w:rPr>
              <w:lastRenderedPageBreak/>
              <w:t>mantenimiento de las</w:t>
            </w:r>
            <w:r w:rsidRPr="002D6F58">
              <w:rPr>
                <w:lang w:eastAsia="es-CO"/>
              </w:rPr>
              <w:t xml:space="preserve"> cámaras de visión artificial, filtro IR (02 cámaras ir-01 radar) limpieza de filtros de las cámaras de visión artificial, </w:t>
            </w:r>
            <w:r w:rsidRPr="002D6F58">
              <w:rPr>
                <w:rFonts w:eastAsia="Arial"/>
              </w:rPr>
              <w:t xml:space="preserve">(Con los respectivos líquidos correspondientes), </w:t>
            </w:r>
            <w:r w:rsidRPr="002D6F58">
              <w:t xml:space="preserve">limpieza interna y externa de monitores de sonido, servidores, estación de trabajo, cámaras de visión artificial y video proyectores limpieza física en cámara de deshumidificación y limpieza de polvo, mantenimiento trasmisor </w:t>
            </w:r>
            <w:proofErr w:type="spellStart"/>
            <w:r w:rsidRPr="002D6F58">
              <w:t>laserico</w:t>
            </w:r>
            <w:proofErr w:type="spellEnd"/>
            <w:r w:rsidRPr="002D6F58">
              <w:t xml:space="preserve">, mantenimiento general y configuración sistemas de proyección </w:t>
            </w:r>
            <w:proofErr w:type="spellStart"/>
            <w:r w:rsidRPr="002D6F58">
              <w:t>videobeam</w:t>
            </w:r>
            <w:proofErr w:type="spellEnd"/>
            <w:r w:rsidRPr="002D6F58">
              <w:t>.</w:t>
            </w:r>
          </w:p>
          <w:p w14:paraId="4C2253D6" w14:textId="77777777" w:rsidR="00042EB6" w:rsidRPr="00C20EA1" w:rsidRDefault="00042EB6" w:rsidP="000F075B">
            <w:pPr>
              <w:jc w:val="both"/>
              <w:rPr>
                <w:sz w:val="12"/>
                <w:szCs w:val="12"/>
              </w:rPr>
            </w:pPr>
          </w:p>
          <w:p w14:paraId="5BF71667" w14:textId="77777777" w:rsidR="00042EB6" w:rsidRPr="002D6F58" w:rsidRDefault="00042EB6" w:rsidP="000F075B">
            <w:pPr>
              <w:jc w:val="both"/>
            </w:pPr>
            <w:r w:rsidRPr="002D6F58">
              <w:t xml:space="preserve">El </w:t>
            </w:r>
            <w:r w:rsidRPr="002D6F58">
              <w:rPr>
                <w:rFonts w:eastAsia="Arial"/>
              </w:rPr>
              <w:t>proponente</w:t>
            </w:r>
            <w:r w:rsidRPr="002D6F58">
              <w:t xml:space="preserve"> deberá desarmar, desensamblar todo el sistema (servidores, estación de trabajo, rack, ups, componente de sonido, estructuras metálicas, telones de 180 grados, video proyectores limpieza física en cámara de deshumidificación y limpieza de polvo</w:t>
            </w:r>
            <w:r w:rsidRPr="002D6F58">
              <w:rPr>
                <w:rFonts w:eastAsia="Arial"/>
                <w:color w:val="FF0000"/>
              </w:rPr>
              <w:t xml:space="preserve"> </w:t>
            </w:r>
            <w:r w:rsidRPr="002D6F58">
              <w:t>etc.), a fin de realizar un mantenimiento preventivo de manera correcta y deberá volver a armar y organizar nuevamente todos los componentes, los componentes deberán quedar instalados y funcionando.</w:t>
            </w:r>
          </w:p>
          <w:p w14:paraId="31234935" w14:textId="77777777" w:rsidR="00042EB6" w:rsidRPr="00C20EA1" w:rsidRDefault="00042EB6" w:rsidP="000F075B">
            <w:pPr>
              <w:jc w:val="both"/>
              <w:rPr>
                <w:sz w:val="10"/>
                <w:szCs w:val="10"/>
              </w:rPr>
            </w:pPr>
          </w:p>
          <w:p w14:paraId="31BC3D4A" w14:textId="77777777" w:rsidR="00042EB6" w:rsidRPr="008F3908" w:rsidRDefault="00042EB6" w:rsidP="000F075B">
            <w:pPr>
              <w:jc w:val="both"/>
              <w:rPr>
                <w:b/>
                <w:bCs/>
                <w:u w:val="single"/>
              </w:rPr>
            </w:pPr>
            <w:r w:rsidRPr="00395B20">
              <w:rPr>
                <w:b/>
                <w:bCs/>
                <w:u w:val="single"/>
              </w:rPr>
              <w:t>Se deberá realizar la actualización y/o migración del software de operación</w:t>
            </w:r>
            <w:r>
              <w:rPr>
                <w:b/>
                <w:bCs/>
                <w:u w:val="single"/>
              </w:rPr>
              <w:t xml:space="preserve"> del polígono,</w:t>
            </w:r>
            <w:r w:rsidRPr="00395B20">
              <w:rPr>
                <w:b/>
                <w:bCs/>
                <w:u w:val="single"/>
              </w:rPr>
              <w:t xml:space="preserve"> </w:t>
            </w:r>
            <w:r>
              <w:rPr>
                <w:b/>
                <w:bCs/>
                <w:u w:val="single"/>
              </w:rPr>
              <w:t>como mínimo con 3 líneas de tiro</w:t>
            </w:r>
            <w:r w:rsidRPr="00395B20">
              <w:rPr>
                <w:b/>
                <w:bCs/>
                <w:u w:val="single"/>
              </w:rPr>
              <w:t>,</w:t>
            </w:r>
            <w:r>
              <w:rPr>
                <w:b/>
                <w:bCs/>
                <w:u w:val="single"/>
              </w:rPr>
              <w:t xml:space="preserve"> con </w:t>
            </w:r>
            <w:r w:rsidRPr="00395B20">
              <w:rPr>
                <w:b/>
                <w:bCs/>
                <w:u w:val="single"/>
              </w:rPr>
              <w:t>funciones de fundamentación, tiro de precisión, grupeo, reacción y ambientes de video para uso en instrucción Policial-Militar</w:t>
            </w:r>
            <w:r>
              <w:rPr>
                <w:b/>
                <w:bCs/>
                <w:u w:val="single"/>
              </w:rPr>
              <w:t>, garantizando así la operación funcional del polígono virtual, con el hardware instalado. El licenciamiento debe ser perpetuo (no se aceptarán licencias por suscripción). Las a</w:t>
            </w:r>
            <w:r w:rsidRPr="00E66652">
              <w:rPr>
                <w:b/>
                <w:bCs/>
                <w:u w:val="single"/>
              </w:rPr>
              <w:t>ctividades y elementos necesarios</w:t>
            </w:r>
            <w:r>
              <w:rPr>
                <w:b/>
                <w:bCs/>
                <w:u w:val="single"/>
              </w:rPr>
              <w:t xml:space="preserve"> para el funcionamiento</w:t>
            </w:r>
            <w:r w:rsidRPr="00E66652">
              <w:rPr>
                <w:b/>
                <w:bCs/>
                <w:u w:val="single"/>
              </w:rPr>
              <w:t xml:space="preserve"> no generaran costo adicional al departamento de policía </w:t>
            </w:r>
            <w:proofErr w:type="gramStart"/>
            <w:r w:rsidRPr="00E66652">
              <w:rPr>
                <w:b/>
                <w:bCs/>
                <w:u w:val="single"/>
              </w:rPr>
              <w:t>Arauca</w:t>
            </w:r>
            <w:r>
              <w:rPr>
                <w:b/>
                <w:bCs/>
                <w:u w:val="single"/>
              </w:rPr>
              <w:t>.</w:t>
            </w:r>
            <w:r w:rsidRPr="002D6F58">
              <w:t>.</w:t>
            </w:r>
            <w:proofErr w:type="gramEnd"/>
          </w:p>
          <w:p w14:paraId="1D87FADB" w14:textId="77777777" w:rsidR="00042EB6" w:rsidRPr="00EB5DBD" w:rsidRDefault="00042EB6" w:rsidP="000F075B">
            <w:pPr>
              <w:jc w:val="both"/>
              <w:rPr>
                <w:sz w:val="12"/>
                <w:szCs w:val="12"/>
              </w:rPr>
            </w:pPr>
          </w:p>
          <w:p w14:paraId="04AF552A" w14:textId="77777777" w:rsidR="00042EB6" w:rsidRPr="002D6F58" w:rsidRDefault="00042EB6" w:rsidP="000F075B">
            <w:pPr>
              <w:jc w:val="both"/>
            </w:pPr>
            <w:r w:rsidRPr="002D6F58">
              <w:t>El telón de 180 grados se deberá cambiar por uno nuevo, o establecer un mejor sistema de proyección a la pared a fin de garantizar el funcionamiento y operación del polígono de manera correcta, actividades y elementos necesarios no generaran costo adicional al Departamento de Policía Arauca.</w:t>
            </w:r>
          </w:p>
          <w:p w14:paraId="5562E92C" w14:textId="77777777" w:rsidR="00042EB6" w:rsidRPr="00EB5DBD" w:rsidRDefault="00042EB6" w:rsidP="000F075B">
            <w:pPr>
              <w:jc w:val="both"/>
              <w:rPr>
                <w:rFonts w:eastAsia="Arial"/>
                <w:color w:val="FF0000"/>
                <w:sz w:val="10"/>
                <w:szCs w:val="10"/>
              </w:rPr>
            </w:pPr>
          </w:p>
          <w:p w14:paraId="4E9830AC" w14:textId="77777777" w:rsidR="00042EB6" w:rsidRPr="002D6F58" w:rsidRDefault="00042EB6" w:rsidP="000F075B">
            <w:pPr>
              <w:jc w:val="both"/>
              <w:rPr>
                <w:rFonts w:eastAsia="Arial"/>
              </w:rPr>
            </w:pPr>
            <w:r w:rsidRPr="002D6F58">
              <w:rPr>
                <w:rFonts w:eastAsia="Arial"/>
              </w:rPr>
              <w:t>Funcionamiento correcto de todo el sistema deberá ser aprobado por el supervisor de la aceptación de oferta.</w:t>
            </w:r>
          </w:p>
        </w:tc>
        <w:tc>
          <w:tcPr>
            <w:tcW w:w="1134" w:type="dxa"/>
            <w:vAlign w:val="center"/>
          </w:tcPr>
          <w:p w14:paraId="3F9021B5" w14:textId="77777777" w:rsidR="00042EB6" w:rsidRPr="002D6F58" w:rsidRDefault="00042EB6" w:rsidP="000F075B">
            <w:pPr>
              <w:rPr>
                <w:rFonts w:eastAsia="Arial"/>
                <w:color w:val="FF0000"/>
              </w:rPr>
            </w:pPr>
          </w:p>
        </w:tc>
        <w:tc>
          <w:tcPr>
            <w:tcW w:w="1134" w:type="dxa"/>
            <w:vAlign w:val="center"/>
          </w:tcPr>
          <w:p w14:paraId="1769F3D3" w14:textId="77777777" w:rsidR="00042EB6" w:rsidRPr="002D6F58" w:rsidRDefault="00042EB6" w:rsidP="000F075B">
            <w:pPr>
              <w:rPr>
                <w:rFonts w:eastAsia="Arial"/>
                <w:color w:val="FF0000"/>
              </w:rPr>
            </w:pPr>
          </w:p>
        </w:tc>
      </w:tr>
      <w:tr w:rsidR="00042EB6" w:rsidRPr="002D6F58" w14:paraId="6FB19D9C" w14:textId="77777777" w:rsidTr="000F075B">
        <w:trPr>
          <w:trHeight w:val="20"/>
        </w:trPr>
        <w:tc>
          <w:tcPr>
            <w:tcW w:w="1673" w:type="dxa"/>
            <w:vAlign w:val="center"/>
          </w:tcPr>
          <w:p w14:paraId="76501443" w14:textId="77777777" w:rsidR="00042EB6" w:rsidRPr="002D6F58" w:rsidRDefault="00042EB6" w:rsidP="000F075B">
            <w:pPr>
              <w:tabs>
                <w:tab w:val="left" w:pos="592"/>
              </w:tabs>
              <w:jc w:val="center"/>
              <w:rPr>
                <w:rFonts w:eastAsia="Arial"/>
                <w:color w:val="000000"/>
              </w:rPr>
            </w:pPr>
            <w:r w:rsidRPr="002D6F58">
              <w:rPr>
                <w:rFonts w:eastAsia="Arial"/>
                <w:color w:val="000000"/>
              </w:rPr>
              <w:t>1.3</w:t>
            </w:r>
          </w:p>
        </w:tc>
        <w:tc>
          <w:tcPr>
            <w:tcW w:w="5557" w:type="dxa"/>
          </w:tcPr>
          <w:p w14:paraId="79263510" w14:textId="77777777" w:rsidR="00042EB6" w:rsidRPr="002D6F58" w:rsidRDefault="00042EB6" w:rsidP="000F075B">
            <w:pPr>
              <w:jc w:val="both"/>
              <w:rPr>
                <w:b/>
                <w:bCs/>
                <w:iCs/>
              </w:rPr>
            </w:pPr>
            <w:r w:rsidRPr="002D6F58">
              <w:rPr>
                <w:b/>
                <w:bCs/>
                <w:iCs/>
              </w:rPr>
              <w:t>Dentro del mantenimiento preventivo de las UPS debe incluir:</w:t>
            </w:r>
          </w:p>
          <w:p w14:paraId="49CEA837" w14:textId="77777777" w:rsidR="00042EB6" w:rsidRPr="00C20EA1" w:rsidRDefault="00042EB6" w:rsidP="000F075B">
            <w:pPr>
              <w:jc w:val="both"/>
              <w:rPr>
                <w:b/>
                <w:bCs/>
                <w:iCs/>
                <w:sz w:val="10"/>
                <w:szCs w:val="10"/>
              </w:rPr>
            </w:pPr>
          </w:p>
          <w:p w14:paraId="18181422" w14:textId="77777777" w:rsidR="00042EB6" w:rsidRPr="002D6F58" w:rsidRDefault="00042EB6" w:rsidP="00042EB6">
            <w:pPr>
              <w:pStyle w:val="Prrafodelista"/>
              <w:numPr>
                <w:ilvl w:val="0"/>
                <w:numId w:val="1"/>
              </w:numPr>
              <w:autoSpaceDE/>
              <w:autoSpaceDN/>
              <w:spacing w:after="120"/>
              <w:jc w:val="both"/>
              <w:rPr>
                <w:iCs/>
              </w:rPr>
            </w:pPr>
            <w:r w:rsidRPr="002D6F58">
              <w:rPr>
                <w:iCs/>
              </w:rPr>
              <w:t>Apagado total del equipo.</w:t>
            </w:r>
          </w:p>
          <w:p w14:paraId="6EC92122" w14:textId="77777777" w:rsidR="00042EB6" w:rsidRPr="002D6F58" w:rsidRDefault="00042EB6" w:rsidP="00042EB6">
            <w:pPr>
              <w:pStyle w:val="Prrafodelista"/>
              <w:numPr>
                <w:ilvl w:val="0"/>
                <w:numId w:val="1"/>
              </w:numPr>
              <w:autoSpaceDE/>
              <w:autoSpaceDN/>
              <w:spacing w:after="120"/>
              <w:jc w:val="both"/>
              <w:rPr>
                <w:iCs/>
              </w:rPr>
            </w:pPr>
            <w:r w:rsidRPr="002D6F58">
              <w:rPr>
                <w:iCs/>
              </w:rPr>
              <w:t>Revisión de los capacitores de AC y DC.</w:t>
            </w:r>
          </w:p>
          <w:p w14:paraId="35090BD0" w14:textId="77777777" w:rsidR="00042EB6" w:rsidRPr="002D6F58" w:rsidRDefault="00042EB6" w:rsidP="00042EB6">
            <w:pPr>
              <w:pStyle w:val="Prrafodelista"/>
              <w:numPr>
                <w:ilvl w:val="0"/>
                <w:numId w:val="1"/>
              </w:numPr>
              <w:autoSpaceDE/>
              <w:autoSpaceDN/>
              <w:spacing w:after="120"/>
              <w:jc w:val="both"/>
              <w:rPr>
                <w:iCs/>
              </w:rPr>
            </w:pPr>
            <w:r w:rsidRPr="002D6F58">
              <w:rPr>
                <w:iCs/>
              </w:rPr>
              <w:t>Revisión de filtros de DC</w:t>
            </w:r>
          </w:p>
          <w:p w14:paraId="37170B25" w14:textId="77777777" w:rsidR="00042EB6" w:rsidRPr="002D6F58" w:rsidRDefault="00042EB6" w:rsidP="00042EB6">
            <w:pPr>
              <w:pStyle w:val="Prrafodelista"/>
              <w:numPr>
                <w:ilvl w:val="0"/>
                <w:numId w:val="1"/>
              </w:numPr>
              <w:autoSpaceDE/>
              <w:autoSpaceDN/>
              <w:spacing w:after="120"/>
              <w:jc w:val="both"/>
              <w:rPr>
                <w:iCs/>
              </w:rPr>
            </w:pPr>
            <w:r w:rsidRPr="002D6F58">
              <w:rPr>
                <w:iCs/>
              </w:rPr>
              <w:t xml:space="preserve">Inspección visual de conductores, terminales, ventiladores y </w:t>
            </w:r>
            <w:proofErr w:type="spellStart"/>
            <w:r w:rsidRPr="002D6F58">
              <w:rPr>
                <w:iCs/>
              </w:rPr>
              <w:t>breakers</w:t>
            </w:r>
            <w:proofErr w:type="spellEnd"/>
            <w:r w:rsidRPr="002D6F58">
              <w:rPr>
                <w:iCs/>
              </w:rPr>
              <w:t xml:space="preserve"> para asegurar su buen estado físico/mecánico.</w:t>
            </w:r>
          </w:p>
          <w:p w14:paraId="0A136974" w14:textId="77777777" w:rsidR="00042EB6" w:rsidRPr="002D6F58" w:rsidRDefault="00042EB6" w:rsidP="00042EB6">
            <w:pPr>
              <w:pStyle w:val="Prrafodelista"/>
              <w:numPr>
                <w:ilvl w:val="0"/>
                <w:numId w:val="1"/>
              </w:numPr>
              <w:autoSpaceDE/>
              <w:autoSpaceDN/>
              <w:spacing w:after="120"/>
              <w:jc w:val="both"/>
              <w:rPr>
                <w:iCs/>
              </w:rPr>
            </w:pPr>
            <w:r w:rsidRPr="002D6F58">
              <w:rPr>
                <w:iCs/>
              </w:rPr>
              <w:t xml:space="preserve">Revisión conexiones eléctricas de bancos externos de baterías, filtros, transformadores, </w:t>
            </w:r>
            <w:proofErr w:type="spellStart"/>
            <w:r w:rsidRPr="002D6F58">
              <w:rPr>
                <w:iCs/>
              </w:rPr>
              <w:t>Breakers</w:t>
            </w:r>
            <w:proofErr w:type="spellEnd"/>
            <w:r w:rsidRPr="002D6F58">
              <w:rPr>
                <w:iCs/>
              </w:rPr>
              <w:t>, fusibles, terminales de entrada y salida, conexiones de distribución, para prevenir todo tipo de recalentamiento por mal contacto.</w:t>
            </w:r>
          </w:p>
          <w:p w14:paraId="25C146E8" w14:textId="77777777" w:rsidR="00042EB6" w:rsidRPr="002D6F58" w:rsidRDefault="00042EB6" w:rsidP="00042EB6">
            <w:pPr>
              <w:pStyle w:val="Prrafodelista"/>
              <w:numPr>
                <w:ilvl w:val="0"/>
                <w:numId w:val="1"/>
              </w:numPr>
              <w:autoSpaceDE/>
              <w:autoSpaceDN/>
              <w:spacing w:after="120"/>
              <w:jc w:val="both"/>
              <w:rPr>
                <w:iCs/>
              </w:rPr>
            </w:pPr>
            <w:r w:rsidRPr="002D6F58">
              <w:rPr>
                <w:iCs/>
              </w:rPr>
              <w:t>Limpieza exterior e interior del equipo, aspectos técnicos de seguridad de las instalaciones de modo que no haya riesgos, imprevistos y demás.</w:t>
            </w:r>
          </w:p>
          <w:p w14:paraId="02C9FBDD" w14:textId="77777777" w:rsidR="00042EB6" w:rsidRPr="002D6F58" w:rsidRDefault="00042EB6" w:rsidP="00042EB6">
            <w:pPr>
              <w:pStyle w:val="Prrafodelista"/>
              <w:numPr>
                <w:ilvl w:val="0"/>
                <w:numId w:val="1"/>
              </w:numPr>
              <w:autoSpaceDE/>
              <w:autoSpaceDN/>
              <w:spacing w:after="120"/>
              <w:jc w:val="both"/>
              <w:rPr>
                <w:iCs/>
              </w:rPr>
            </w:pPr>
            <w:r w:rsidRPr="002D6F58">
              <w:rPr>
                <w:iCs/>
              </w:rPr>
              <w:lastRenderedPageBreak/>
              <w:t>Revisión de voltaje de entrada y salida, voltaje de baterías, alarmas, frecuencia, que garanticen la correcta operación del sistema en los equipos con historial de alarmas.</w:t>
            </w:r>
          </w:p>
          <w:p w14:paraId="19D00F00" w14:textId="77777777" w:rsidR="00042EB6" w:rsidRPr="002D6F58" w:rsidRDefault="00042EB6" w:rsidP="00042EB6">
            <w:pPr>
              <w:pStyle w:val="Prrafodelista"/>
              <w:numPr>
                <w:ilvl w:val="0"/>
                <w:numId w:val="1"/>
              </w:numPr>
              <w:autoSpaceDE/>
              <w:autoSpaceDN/>
              <w:spacing w:after="120"/>
              <w:jc w:val="both"/>
              <w:rPr>
                <w:iCs/>
              </w:rPr>
            </w:pPr>
            <w:r w:rsidRPr="002D6F58">
              <w:rPr>
                <w:iCs/>
              </w:rPr>
              <w:t>Mediciones de voltaje, corriente y frecuencia de entrada y salida, que permitan conocer el estado de operación del sistema.</w:t>
            </w:r>
          </w:p>
          <w:p w14:paraId="5DDC31F1" w14:textId="77777777" w:rsidR="00042EB6" w:rsidRPr="002D6F58" w:rsidRDefault="00042EB6" w:rsidP="00042EB6">
            <w:pPr>
              <w:pStyle w:val="Prrafodelista"/>
              <w:numPr>
                <w:ilvl w:val="0"/>
                <w:numId w:val="1"/>
              </w:numPr>
              <w:autoSpaceDE/>
              <w:autoSpaceDN/>
              <w:spacing w:after="120"/>
              <w:jc w:val="both"/>
              <w:rPr>
                <w:iCs/>
              </w:rPr>
            </w:pPr>
            <w:r w:rsidRPr="002D6F58">
              <w:rPr>
                <w:iCs/>
              </w:rPr>
              <w:t>Pruebas de operación: de panel indicador de alarmas, funcionamiento en modo de inversor, funcionamiento del bypass, operación en baterías, garantizando la disponibilidad y utilización del equipo.</w:t>
            </w:r>
          </w:p>
          <w:p w14:paraId="6374CB35" w14:textId="77777777" w:rsidR="00042EB6" w:rsidRPr="002D6F58" w:rsidRDefault="00042EB6" w:rsidP="00042EB6">
            <w:pPr>
              <w:pStyle w:val="Prrafodelista"/>
              <w:numPr>
                <w:ilvl w:val="0"/>
                <w:numId w:val="1"/>
              </w:numPr>
              <w:autoSpaceDE/>
              <w:autoSpaceDN/>
              <w:spacing w:after="120"/>
              <w:jc w:val="both"/>
              <w:rPr>
                <w:iCs/>
              </w:rPr>
            </w:pPr>
            <w:r w:rsidRPr="002D6F58">
              <w:rPr>
                <w:iCs/>
              </w:rPr>
              <w:t>Revisión de todas las conexiones tanto internas como externas del UPS.</w:t>
            </w:r>
          </w:p>
          <w:p w14:paraId="12A4963C" w14:textId="77777777" w:rsidR="00042EB6" w:rsidRPr="002D6F58" w:rsidRDefault="00042EB6" w:rsidP="00042EB6">
            <w:pPr>
              <w:pStyle w:val="Prrafodelista"/>
              <w:numPr>
                <w:ilvl w:val="0"/>
                <w:numId w:val="1"/>
              </w:numPr>
              <w:autoSpaceDE/>
              <w:autoSpaceDN/>
              <w:spacing w:after="120"/>
              <w:jc w:val="both"/>
              <w:rPr>
                <w:iCs/>
              </w:rPr>
            </w:pPr>
            <w:r w:rsidRPr="002D6F58">
              <w:rPr>
                <w:iCs/>
              </w:rPr>
              <w:t xml:space="preserve">Chequeo estático – eléctrico de fusibles, condensadores, diodos, </w:t>
            </w:r>
            <w:proofErr w:type="spellStart"/>
            <w:r w:rsidRPr="002D6F58">
              <w:rPr>
                <w:iCs/>
              </w:rPr>
              <w:t>SCR’s</w:t>
            </w:r>
            <w:proofErr w:type="spellEnd"/>
            <w:r w:rsidRPr="002D6F58">
              <w:rPr>
                <w:iCs/>
              </w:rPr>
              <w:t>, transistores, que aseguren el buen desempeño de todos los componentes de potencia.</w:t>
            </w:r>
          </w:p>
          <w:p w14:paraId="4F243770" w14:textId="77777777" w:rsidR="00042EB6" w:rsidRPr="002D6F58" w:rsidRDefault="00042EB6" w:rsidP="00042EB6">
            <w:pPr>
              <w:pStyle w:val="Prrafodelista"/>
              <w:numPr>
                <w:ilvl w:val="0"/>
                <w:numId w:val="1"/>
              </w:numPr>
              <w:autoSpaceDE/>
              <w:autoSpaceDN/>
              <w:spacing w:after="120"/>
              <w:jc w:val="both"/>
              <w:rPr>
                <w:iCs/>
              </w:rPr>
            </w:pPr>
            <w:r w:rsidRPr="002D6F58">
              <w:rPr>
                <w:iCs/>
              </w:rPr>
              <w:t>Recalibración de cada uno de los elementos internos que lo requieran.</w:t>
            </w:r>
          </w:p>
          <w:p w14:paraId="3B6FB401" w14:textId="77777777" w:rsidR="00042EB6" w:rsidRPr="002D6F58" w:rsidRDefault="00042EB6" w:rsidP="00042EB6">
            <w:pPr>
              <w:pStyle w:val="Prrafodelista"/>
              <w:numPr>
                <w:ilvl w:val="0"/>
                <w:numId w:val="1"/>
              </w:numPr>
              <w:autoSpaceDE/>
              <w:autoSpaceDN/>
              <w:spacing w:after="120"/>
              <w:jc w:val="both"/>
              <w:rPr>
                <w:iCs/>
              </w:rPr>
            </w:pPr>
            <w:r w:rsidRPr="002D6F58">
              <w:rPr>
                <w:iCs/>
              </w:rPr>
              <w:t>Revisión y ajuste de la conexión de las acometidas de entrada, salida y baterías de la U.P.S.</w:t>
            </w:r>
          </w:p>
          <w:p w14:paraId="47596EEB" w14:textId="77777777" w:rsidR="00042EB6" w:rsidRPr="002D6F58" w:rsidRDefault="00042EB6" w:rsidP="00042EB6">
            <w:pPr>
              <w:pStyle w:val="Prrafodelista"/>
              <w:numPr>
                <w:ilvl w:val="0"/>
                <w:numId w:val="1"/>
              </w:numPr>
              <w:autoSpaceDE/>
              <w:autoSpaceDN/>
              <w:spacing w:after="120"/>
              <w:jc w:val="both"/>
              <w:rPr>
                <w:iCs/>
              </w:rPr>
            </w:pPr>
            <w:r w:rsidRPr="002D6F58">
              <w:rPr>
                <w:iCs/>
              </w:rPr>
              <w:t>Inspección física, medición de voltaje y descarga del banco para determinar el estado de cada una de las baterías, de no pasar el test de voltaje las baterías de deberá reemplazar todo el banco de baterías sin que esto genere costo adicional.</w:t>
            </w:r>
          </w:p>
        </w:tc>
        <w:tc>
          <w:tcPr>
            <w:tcW w:w="1134" w:type="dxa"/>
            <w:vAlign w:val="center"/>
          </w:tcPr>
          <w:p w14:paraId="4D00FE12" w14:textId="77777777" w:rsidR="00042EB6" w:rsidRPr="002D6F58" w:rsidRDefault="00042EB6" w:rsidP="000F075B">
            <w:pPr>
              <w:rPr>
                <w:rFonts w:eastAsia="Arial"/>
                <w:color w:val="FF0000"/>
              </w:rPr>
            </w:pPr>
          </w:p>
        </w:tc>
        <w:tc>
          <w:tcPr>
            <w:tcW w:w="1134" w:type="dxa"/>
            <w:vAlign w:val="center"/>
          </w:tcPr>
          <w:p w14:paraId="3A1FC411" w14:textId="77777777" w:rsidR="00042EB6" w:rsidRPr="002D6F58" w:rsidRDefault="00042EB6" w:rsidP="000F075B">
            <w:pPr>
              <w:rPr>
                <w:rFonts w:eastAsia="Arial"/>
                <w:color w:val="FF0000"/>
              </w:rPr>
            </w:pPr>
          </w:p>
        </w:tc>
      </w:tr>
      <w:tr w:rsidR="00042EB6" w:rsidRPr="002D6F58" w14:paraId="62F366CF" w14:textId="77777777" w:rsidTr="000F075B">
        <w:trPr>
          <w:trHeight w:val="20"/>
        </w:trPr>
        <w:tc>
          <w:tcPr>
            <w:tcW w:w="1673" w:type="dxa"/>
            <w:vAlign w:val="center"/>
          </w:tcPr>
          <w:p w14:paraId="0BF856EC" w14:textId="77777777" w:rsidR="00042EB6" w:rsidRPr="002D6F58" w:rsidRDefault="00042EB6" w:rsidP="000F075B">
            <w:pPr>
              <w:tabs>
                <w:tab w:val="left" w:pos="592"/>
              </w:tabs>
              <w:jc w:val="center"/>
              <w:rPr>
                <w:rFonts w:eastAsia="Arial"/>
                <w:color w:val="000000"/>
              </w:rPr>
            </w:pPr>
            <w:r w:rsidRPr="002D6F58">
              <w:rPr>
                <w:rFonts w:eastAsia="Arial"/>
                <w:color w:val="000000"/>
              </w:rPr>
              <w:t>1.4</w:t>
            </w:r>
          </w:p>
        </w:tc>
        <w:tc>
          <w:tcPr>
            <w:tcW w:w="5557" w:type="dxa"/>
          </w:tcPr>
          <w:p w14:paraId="512B48EA" w14:textId="77777777" w:rsidR="00042EB6" w:rsidRPr="002D6F58" w:rsidRDefault="00042EB6" w:rsidP="000F075B">
            <w:pPr>
              <w:spacing w:after="120"/>
              <w:jc w:val="both"/>
              <w:rPr>
                <w:b/>
                <w:bCs/>
                <w:iCs/>
              </w:rPr>
            </w:pPr>
            <w:r w:rsidRPr="002D6F58">
              <w:rPr>
                <w:b/>
                <w:bCs/>
                <w:iCs/>
              </w:rPr>
              <w:t xml:space="preserve">Mantenimiento preventivo del servidor </w:t>
            </w:r>
            <w:proofErr w:type="spellStart"/>
            <w:r w:rsidRPr="002D6F58">
              <w:rPr>
                <w:b/>
                <w:bCs/>
                <w:iCs/>
              </w:rPr>
              <w:t>supermicro</w:t>
            </w:r>
            <w:proofErr w:type="spellEnd"/>
            <w:r w:rsidRPr="002D6F58">
              <w:rPr>
                <w:b/>
                <w:bCs/>
                <w:iCs/>
              </w:rPr>
              <w:t xml:space="preserve"> y Workstation</w:t>
            </w:r>
          </w:p>
          <w:p w14:paraId="04992728" w14:textId="77777777" w:rsidR="00042EB6" w:rsidRPr="002D6F58" w:rsidRDefault="00042EB6" w:rsidP="00042EB6">
            <w:pPr>
              <w:pStyle w:val="Prrafodelista"/>
              <w:numPr>
                <w:ilvl w:val="0"/>
                <w:numId w:val="2"/>
              </w:numPr>
              <w:autoSpaceDE/>
              <w:autoSpaceDN/>
              <w:jc w:val="both"/>
              <w:rPr>
                <w:iCs/>
              </w:rPr>
            </w:pPr>
            <w:r w:rsidRPr="002D6F58">
              <w:rPr>
                <w:iCs/>
              </w:rPr>
              <w:t xml:space="preserve">Inspeccionar estado del equipo, temperatura de funcionamiento. </w:t>
            </w:r>
          </w:p>
          <w:p w14:paraId="027FDD76" w14:textId="77777777" w:rsidR="00042EB6" w:rsidRPr="002D6F58" w:rsidRDefault="00042EB6" w:rsidP="00042EB6">
            <w:pPr>
              <w:pStyle w:val="Prrafodelista"/>
              <w:numPr>
                <w:ilvl w:val="0"/>
                <w:numId w:val="2"/>
              </w:numPr>
              <w:autoSpaceDE/>
              <w:autoSpaceDN/>
              <w:jc w:val="both"/>
              <w:rPr>
                <w:iCs/>
              </w:rPr>
            </w:pPr>
            <w:r w:rsidRPr="002D6F58">
              <w:rPr>
                <w:iCs/>
              </w:rPr>
              <w:t xml:space="preserve">Retirar todas las conexiones del equipo y verificar transmisión de datos y estado de puertos. </w:t>
            </w:r>
          </w:p>
          <w:p w14:paraId="7E5FA69E" w14:textId="77777777" w:rsidR="00042EB6" w:rsidRPr="002D6F58" w:rsidRDefault="00042EB6" w:rsidP="00042EB6">
            <w:pPr>
              <w:pStyle w:val="Prrafodelista"/>
              <w:numPr>
                <w:ilvl w:val="0"/>
                <w:numId w:val="2"/>
              </w:numPr>
              <w:autoSpaceDE/>
              <w:autoSpaceDN/>
              <w:jc w:val="both"/>
              <w:rPr>
                <w:iCs/>
              </w:rPr>
            </w:pPr>
            <w:r w:rsidRPr="002D6F58">
              <w:rPr>
                <w:iCs/>
              </w:rPr>
              <w:t xml:space="preserve">Limpiar con aire a baja presión el equipo, haciendo énfasis en los puertos y en el ventilador de la fuente del equipo. </w:t>
            </w:r>
          </w:p>
          <w:p w14:paraId="368808CB" w14:textId="77777777" w:rsidR="00042EB6" w:rsidRPr="002D6F58" w:rsidRDefault="00042EB6" w:rsidP="00042EB6">
            <w:pPr>
              <w:pStyle w:val="Prrafodelista"/>
              <w:numPr>
                <w:ilvl w:val="0"/>
                <w:numId w:val="2"/>
              </w:numPr>
              <w:autoSpaceDE/>
              <w:autoSpaceDN/>
              <w:jc w:val="both"/>
              <w:rPr>
                <w:iCs/>
              </w:rPr>
            </w:pPr>
            <w:r w:rsidRPr="002D6F58">
              <w:rPr>
                <w:iCs/>
              </w:rPr>
              <w:t xml:space="preserve">Aplicar limpiador de circuitos electrónicos a los puertos. </w:t>
            </w:r>
          </w:p>
          <w:p w14:paraId="1BC614DC" w14:textId="77777777" w:rsidR="00042EB6" w:rsidRPr="002D6F58" w:rsidRDefault="00042EB6" w:rsidP="00042EB6">
            <w:pPr>
              <w:pStyle w:val="Prrafodelista"/>
              <w:numPr>
                <w:ilvl w:val="0"/>
                <w:numId w:val="2"/>
              </w:numPr>
              <w:autoSpaceDE/>
              <w:autoSpaceDN/>
              <w:jc w:val="both"/>
              <w:rPr>
                <w:iCs/>
              </w:rPr>
            </w:pPr>
            <w:r w:rsidRPr="002D6F58">
              <w:rPr>
                <w:iCs/>
              </w:rPr>
              <w:t xml:space="preserve">Verificar cables de comunicación, (reemplazar si están deteriorados) </w:t>
            </w:r>
          </w:p>
          <w:p w14:paraId="191B0FD8" w14:textId="77777777" w:rsidR="00042EB6" w:rsidRPr="002D6F58" w:rsidRDefault="00042EB6" w:rsidP="00042EB6">
            <w:pPr>
              <w:pStyle w:val="Prrafodelista"/>
              <w:numPr>
                <w:ilvl w:val="0"/>
                <w:numId w:val="2"/>
              </w:numPr>
              <w:autoSpaceDE/>
              <w:autoSpaceDN/>
              <w:jc w:val="both"/>
              <w:rPr>
                <w:iCs/>
              </w:rPr>
            </w:pPr>
            <w:r w:rsidRPr="002D6F58">
              <w:rPr>
                <w:iCs/>
              </w:rPr>
              <w:t>Revisar que el equipo encienda y opere correctamente, verificar conectividad con las pantallas.</w:t>
            </w:r>
          </w:p>
          <w:p w14:paraId="3E3B95BB" w14:textId="77777777" w:rsidR="00042EB6" w:rsidRPr="002D6F58" w:rsidRDefault="00042EB6" w:rsidP="00042EB6">
            <w:pPr>
              <w:pStyle w:val="Prrafodelista"/>
              <w:numPr>
                <w:ilvl w:val="0"/>
                <w:numId w:val="2"/>
              </w:numPr>
              <w:autoSpaceDE/>
              <w:autoSpaceDN/>
              <w:jc w:val="both"/>
              <w:rPr>
                <w:iCs/>
              </w:rPr>
            </w:pPr>
            <w:r w:rsidRPr="002D6F58">
              <w:rPr>
                <w:iCs/>
              </w:rPr>
              <w:t xml:space="preserve">Inspeccionar estado de teclado. </w:t>
            </w:r>
          </w:p>
          <w:p w14:paraId="0EEBEC9F" w14:textId="77777777" w:rsidR="00042EB6" w:rsidRPr="002D6F58" w:rsidRDefault="00042EB6" w:rsidP="00042EB6">
            <w:pPr>
              <w:pStyle w:val="Prrafodelista"/>
              <w:numPr>
                <w:ilvl w:val="0"/>
                <w:numId w:val="2"/>
              </w:numPr>
              <w:autoSpaceDE/>
              <w:autoSpaceDN/>
              <w:jc w:val="both"/>
              <w:rPr>
                <w:iCs/>
              </w:rPr>
            </w:pPr>
            <w:r w:rsidRPr="002D6F58">
              <w:rPr>
                <w:iCs/>
              </w:rPr>
              <w:t xml:space="preserve">Medir valores de voltaje AC de entrada en la fuente. </w:t>
            </w:r>
          </w:p>
          <w:p w14:paraId="0BE14065" w14:textId="77777777" w:rsidR="00042EB6" w:rsidRPr="002D6F58" w:rsidRDefault="00042EB6" w:rsidP="00042EB6">
            <w:pPr>
              <w:pStyle w:val="Prrafodelista"/>
              <w:numPr>
                <w:ilvl w:val="0"/>
                <w:numId w:val="2"/>
              </w:numPr>
              <w:autoSpaceDE/>
              <w:autoSpaceDN/>
              <w:jc w:val="both"/>
              <w:rPr>
                <w:iCs/>
              </w:rPr>
            </w:pPr>
            <w:r w:rsidRPr="002D6F58">
              <w:rPr>
                <w:iCs/>
              </w:rPr>
              <w:t xml:space="preserve">Limpiar con aire a baja presión el equipo. </w:t>
            </w:r>
          </w:p>
          <w:p w14:paraId="5B7011BF" w14:textId="77777777" w:rsidR="00042EB6" w:rsidRPr="002D6F58" w:rsidRDefault="00042EB6" w:rsidP="00042EB6">
            <w:pPr>
              <w:pStyle w:val="Prrafodelista"/>
              <w:numPr>
                <w:ilvl w:val="0"/>
                <w:numId w:val="2"/>
              </w:numPr>
              <w:autoSpaceDE/>
              <w:autoSpaceDN/>
              <w:jc w:val="both"/>
              <w:rPr>
                <w:iCs/>
              </w:rPr>
            </w:pPr>
            <w:r w:rsidRPr="002D6F58">
              <w:rPr>
                <w:iCs/>
              </w:rPr>
              <w:t xml:space="preserve">Limpiar pantalla LCD con paño microfibra. </w:t>
            </w:r>
          </w:p>
          <w:p w14:paraId="7565A8EC" w14:textId="77777777" w:rsidR="00042EB6" w:rsidRPr="002D6F58" w:rsidRDefault="00042EB6" w:rsidP="00042EB6">
            <w:pPr>
              <w:pStyle w:val="Prrafodelista"/>
              <w:numPr>
                <w:ilvl w:val="0"/>
                <w:numId w:val="2"/>
              </w:numPr>
              <w:autoSpaceDE/>
              <w:autoSpaceDN/>
              <w:jc w:val="both"/>
              <w:rPr>
                <w:iCs/>
              </w:rPr>
            </w:pPr>
            <w:r w:rsidRPr="002D6F58">
              <w:rPr>
                <w:iCs/>
              </w:rPr>
              <w:t xml:space="preserve">Verificar respuesta de control. </w:t>
            </w:r>
          </w:p>
          <w:p w14:paraId="580E4C16" w14:textId="77777777" w:rsidR="00042EB6" w:rsidRPr="002D6F58" w:rsidRDefault="00042EB6" w:rsidP="00042EB6">
            <w:pPr>
              <w:pStyle w:val="Prrafodelista"/>
              <w:numPr>
                <w:ilvl w:val="0"/>
                <w:numId w:val="2"/>
              </w:numPr>
              <w:autoSpaceDE/>
              <w:autoSpaceDN/>
              <w:jc w:val="both"/>
              <w:rPr>
                <w:iCs/>
              </w:rPr>
            </w:pPr>
            <w:r w:rsidRPr="002D6F58">
              <w:rPr>
                <w:iCs/>
              </w:rPr>
              <w:t xml:space="preserve">Revisar que el equipo encienda y opere correctamente. </w:t>
            </w:r>
          </w:p>
          <w:p w14:paraId="3789C6A1" w14:textId="77777777" w:rsidR="00042EB6" w:rsidRPr="002D6F58" w:rsidRDefault="00042EB6" w:rsidP="00042EB6">
            <w:pPr>
              <w:pStyle w:val="Prrafodelista"/>
              <w:numPr>
                <w:ilvl w:val="0"/>
                <w:numId w:val="2"/>
              </w:numPr>
              <w:autoSpaceDE/>
              <w:autoSpaceDN/>
              <w:jc w:val="both"/>
              <w:rPr>
                <w:iCs/>
              </w:rPr>
            </w:pPr>
            <w:r w:rsidRPr="002D6F58">
              <w:rPr>
                <w:iCs/>
              </w:rPr>
              <w:t>Garantizar su correcto funcionamiento desde cada puesto de trabajo</w:t>
            </w:r>
          </w:p>
          <w:p w14:paraId="3B95D1C6" w14:textId="77777777" w:rsidR="00042EB6" w:rsidRPr="002D6F58" w:rsidRDefault="00042EB6" w:rsidP="00042EB6">
            <w:pPr>
              <w:pStyle w:val="Prrafodelista"/>
              <w:numPr>
                <w:ilvl w:val="0"/>
                <w:numId w:val="2"/>
              </w:numPr>
              <w:autoSpaceDE/>
              <w:autoSpaceDN/>
              <w:jc w:val="both"/>
              <w:rPr>
                <w:iCs/>
              </w:rPr>
            </w:pPr>
            <w:r w:rsidRPr="002D6F58">
              <w:rPr>
                <w:iCs/>
              </w:rPr>
              <w:t xml:space="preserve">Hacer pruebas de alarma y funcionamiento. </w:t>
            </w:r>
          </w:p>
          <w:p w14:paraId="7D9D771C" w14:textId="77777777" w:rsidR="00042EB6" w:rsidRPr="002D6F58" w:rsidRDefault="00042EB6" w:rsidP="00042EB6">
            <w:pPr>
              <w:pStyle w:val="Prrafodelista"/>
              <w:numPr>
                <w:ilvl w:val="0"/>
                <w:numId w:val="2"/>
              </w:numPr>
              <w:autoSpaceDE/>
              <w:autoSpaceDN/>
              <w:jc w:val="both"/>
              <w:rPr>
                <w:iCs/>
              </w:rPr>
            </w:pPr>
            <w:r w:rsidRPr="002D6F58">
              <w:rPr>
                <w:iCs/>
              </w:rPr>
              <w:lastRenderedPageBreak/>
              <w:t>Revisar que el equipo encienda y opere correctamente.</w:t>
            </w:r>
          </w:p>
          <w:p w14:paraId="1CEF79BD" w14:textId="77777777" w:rsidR="00042EB6" w:rsidRPr="002D6F58" w:rsidRDefault="00042EB6" w:rsidP="00042EB6">
            <w:pPr>
              <w:pStyle w:val="Prrafodelista"/>
              <w:numPr>
                <w:ilvl w:val="0"/>
                <w:numId w:val="2"/>
              </w:numPr>
              <w:autoSpaceDE/>
              <w:autoSpaceDN/>
              <w:jc w:val="both"/>
              <w:rPr>
                <w:iCs/>
              </w:rPr>
            </w:pPr>
            <w:r w:rsidRPr="002D6F58">
              <w:rPr>
                <w:iCs/>
              </w:rPr>
              <w:t>Instalar y/actualizar el software del equipo, firmware si es necesario</w:t>
            </w:r>
          </w:p>
          <w:p w14:paraId="2A1E1836" w14:textId="77777777" w:rsidR="00042EB6" w:rsidRPr="00EA7EC5" w:rsidRDefault="00042EB6" w:rsidP="00042EB6">
            <w:pPr>
              <w:pStyle w:val="Prrafodelista"/>
              <w:numPr>
                <w:ilvl w:val="0"/>
                <w:numId w:val="2"/>
              </w:numPr>
              <w:autoSpaceDE/>
              <w:autoSpaceDN/>
              <w:jc w:val="both"/>
              <w:rPr>
                <w:iCs/>
                <w:u w:val="single"/>
              </w:rPr>
            </w:pPr>
            <w:r w:rsidRPr="00EA7EC5">
              <w:rPr>
                <w:iCs/>
                <w:u w:val="single"/>
              </w:rPr>
              <w:t xml:space="preserve">Actualizar y/o migrar el software de operación del polígono </w:t>
            </w:r>
            <w:r w:rsidRPr="00C74E71">
              <w:rPr>
                <w:iCs/>
                <w:u w:val="single"/>
              </w:rPr>
              <w:t>como mínimo con 3 líneas de tiro</w:t>
            </w:r>
            <w:r w:rsidRPr="00EA7EC5">
              <w:rPr>
                <w:iCs/>
                <w:u w:val="single"/>
              </w:rPr>
              <w:t>, con funciones de fundamentación, tiro de precisión, grupeo, reacción y ambientes de video para uso en instrucción Policial-Militar</w:t>
            </w:r>
          </w:p>
          <w:p w14:paraId="5F938D35" w14:textId="77777777" w:rsidR="00042EB6" w:rsidRPr="002D6F58" w:rsidRDefault="00042EB6" w:rsidP="00042EB6">
            <w:pPr>
              <w:pStyle w:val="Prrafodelista"/>
              <w:numPr>
                <w:ilvl w:val="0"/>
                <w:numId w:val="2"/>
              </w:numPr>
              <w:autoSpaceDE/>
              <w:autoSpaceDN/>
              <w:jc w:val="both"/>
              <w:rPr>
                <w:iCs/>
              </w:rPr>
            </w:pPr>
            <w:r w:rsidRPr="002D6F58">
              <w:rPr>
                <w:iCs/>
              </w:rPr>
              <w:t xml:space="preserve">Verificar funcionamiento de los programas instalados en este equipo. (Desinstalar software diferente a los instalados para la operación del sistema). </w:t>
            </w:r>
          </w:p>
          <w:p w14:paraId="3A9D0FEF" w14:textId="77777777" w:rsidR="00042EB6" w:rsidRPr="002D6F58" w:rsidRDefault="00042EB6" w:rsidP="00042EB6">
            <w:pPr>
              <w:pStyle w:val="Prrafodelista"/>
              <w:numPr>
                <w:ilvl w:val="0"/>
                <w:numId w:val="2"/>
              </w:numPr>
              <w:autoSpaceDE/>
              <w:autoSpaceDN/>
              <w:jc w:val="both"/>
              <w:rPr>
                <w:iCs/>
              </w:rPr>
            </w:pPr>
            <w:r w:rsidRPr="002D6F58">
              <w:rPr>
                <w:iCs/>
              </w:rPr>
              <w:t xml:space="preserve">Verificar funcionamiento del software y aplicaciones para el funcionamiento correcto del sistema. </w:t>
            </w:r>
          </w:p>
          <w:p w14:paraId="367909F5" w14:textId="77777777" w:rsidR="00042EB6" w:rsidRPr="002D6F58" w:rsidRDefault="00042EB6" w:rsidP="00042EB6">
            <w:pPr>
              <w:pStyle w:val="Prrafodelista"/>
              <w:numPr>
                <w:ilvl w:val="0"/>
                <w:numId w:val="2"/>
              </w:numPr>
              <w:autoSpaceDE/>
              <w:autoSpaceDN/>
              <w:jc w:val="both"/>
              <w:rPr>
                <w:iCs/>
              </w:rPr>
            </w:pPr>
            <w:r w:rsidRPr="002D6F58">
              <w:rPr>
                <w:iCs/>
              </w:rPr>
              <w:t xml:space="preserve">Realizar desfragmentación de Disco, comprobación de errores del mismo, limpieza de archivos basura. </w:t>
            </w:r>
          </w:p>
          <w:p w14:paraId="5C7FD671" w14:textId="77777777" w:rsidR="00042EB6" w:rsidRPr="002D6F58" w:rsidRDefault="00042EB6" w:rsidP="00042EB6">
            <w:pPr>
              <w:pStyle w:val="Prrafodelista"/>
              <w:numPr>
                <w:ilvl w:val="0"/>
                <w:numId w:val="2"/>
              </w:numPr>
              <w:autoSpaceDE/>
              <w:autoSpaceDN/>
              <w:jc w:val="both"/>
              <w:rPr>
                <w:iCs/>
              </w:rPr>
            </w:pPr>
            <w:r w:rsidRPr="002D6F58">
              <w:rPr>
                <w:iCs/>
              </w:rPr>
              <w:t>Actualización de antivirus y demás software cuando existan actualizaciones disponibles</w:t>
            </w:r>
          </w:p>
          <w:p w14:paraId="2F52901B" w14:textId="77777777" w:rsidR="00042EB6" w:rsidRPr="002D6F58" w:rsidRDefault="00042EB6" w:rsidP="00042EB6">
            <w:pPr>
              <w:pStyle w:val="Prrafodelista"/>
              <w:numPr>
                <w:ilvl w:val="0"/>
                <w:numId w:val="2"/>
              </w:numPr>
              <w:autoSpaceDE/>
              <w:autoSpaceDN/>
              <w:jc w:val="both"/>
              <w:rPr>
                <w:iCs/>
              </w:rPr>
            </w:pPr>
            <w:r w:rsidRPr="002D6F58">
              <w:rPr>
                <w:iCs/>
              </w:rPr>
              <w:t>Inspeccionar estado de la CPU, temperatura de funcionamiento.</w:t>
            </w:r>
          </w:p>
          <w:p w14:paraId="0D6F3A99" w14:textId="77777777" w:rsidR="00042EB6" w:rsidRPr="002D6F58" w:rsidRDefault="00042EB6" w:rsidP="00042EB6">
            <w:pPr>
              <w:pStyle w:val="Prrafodelista"/>
              <w:numPr>
                <w:ilvl w:val="0"/>
                <w:numId w:val="2"/>
              </w:numPr>
              <w:autoSpaceDE/>
              <w:autoSpaceDN/>
              <w:jc w:val="both"/>
              <w:rPr>
                <w:iCs/>
              </w:rPr>
            </w:pPr>
            <w:r w:rsidRPr="002D6F58">
              <w:rPr>
                <w:iCs/>
              </w:rPr>
              <w:t xml:space="preserve">Medir valores de voltaje AC de entrada </w:t>
            </w:r>
          </w:p>
          <w:p w14:paraId="7F27AA70" w14:textId="77777777" w:rsidR="00042EB6" w:rsidRPr="002D6F58" w:rsidRDefault="00042EB6" w:rsidP="00042EB6">
            <w:pPr>
              <w:pStyle w:val="Prrafodelista"/>
              <w:numPr>
                <w:ilvl w:val="0"/>
                <w:numId w:val="2"/>
              </w:numPr>
              <w:autoSpaceDE/>
              <w:autoSpaceDN/>
              <w:jc w:val="both"/>
              <w:rPr>
                <w:iCs/>
              </w:rPr>
            </w:pPr>
            <w:r w:rsidRPr="002D6F58">
              <w:rPr>
                <w:iCs/>
              </w:rPr>
              <w:t xml:space="preserve">Limpiar con aire a baja presión el equipo, haciendo énfasis en las tarjetas y en el ventilador de la fuente del equipo y procesador. </w:t>
            </w:r>
          </w:p>
          <w:p w14:paraId="2FC286FF" w14:textId="77777777" w:rsidR="00042EB6" w:rsidRPr="002D6F58" w:rsidRDefault="00042EB6" w:rsidP="00042EB6">
            <w:pPr>
              <w:pStyle w:val="Prrafodelista"/>
              <w:numPr>
                <w:ilvl w:val="0"/>
                <w:numId w:val="2"/>
              </w:numPr>
              <w:autoSpaceDE/>
              <w:autoSpaceDN/>
              <w:jc w:val="both"/>
              <w:rPr>
                <w:iCs/>
              </w:rPr>
            </w:pPr>
            <w:r w:rsidRPr="002D6F58">
              <w:rPr>
                <w:iCs/>
              </w:rPr>
              <w:t xml:space="preserve">Aplicar limpiador de circuitos electrónicos si se requiere. </w:t>
            </w:r>
          </w:p>
          <w:p w14:paraId="54C1A54D" w14:textId="77777777" w:rsidR="00042EB6" w:rsidRPr="002D6F58" w:rsidRDefault="00042EB6" w:rsidP="00042EB6">
            <w:pPr>
              <w:pStyle w:val="Prrafodelista"/>
              <w:numPr>
                <w:ilvl w:val="0"/>
                <w:numId w:val="2"/>
              </w:numPr>
              <w:autoSpaceDE/>
              <w:autoSpaceDN/>
              <w:jc w:val="both"/>
              <w:rPr>
                <w:iCs/>
              </w:rPr>
            </w:pPr>
            <w:r w:rsidRPr="002D6F58">
              <w:rPr>
                <w:iCs/>
              </w:rPr>
              <w:t xml:space="preserve">Ajuste de tornillos en general. (Realizada la limpieza, se deben verificar que cada una de las tarjetas quede bien asegurada). </w:t>
            </w:r>
          </w:p>
          <w:p w14:paraId="23EF4B73" w14:textId="77777777" w:rsidR="00042EB6" w:rsidRPr="002D6F58" w:rsidRDefault="00042EB6" w:rsidP="00042EB6">
            <w:pPr>
              <w:pStyle w:val="Prrafodelista"/>
              <w:numPr>
                <w:ilvl w:val="0"/>
                <w:numId w:val="2"/>
              </w:numPr>
              <w:autoSpaceDE/>
              <w:autoSpaceDN/>
              <w:jc w:val="both"/>
              <w:rPr>
                <w:iCs/>
              </w:rPr>
            </w:pPr>
            <w:r w:rsidRPr="002D6F58">
              <w:rPr>
                <w:iCs/>
              </w:rPr>
              <w:t xml:space="preserve">Revisar dispositivos periféricos y limpiar. (Teclado y mouse) </w:t>
            </w:r>
          </w:p>
          <w:p w14:paraId="2E2E3167" w14:textId="77777777" w:rsidR="00042EB6" w:rsidRPr="002D6F58" w:rsidRDefault="00042EB6" w:rsidP="00042EB6">
            <w:pPr>
              <w:pStyle w:val="Prrafodelista"/>
              <w:numPr>
                <w:ilvl w:val="0"/>
                <w:numId w:val="2"/>
              </w:numPr>
              <w:autoSpaceDE/>
              <w:autoSpaceDN/>
              <w:jc w:val="both"/>
              <w:rPr>
                <w:iCs/>
              </w:rPr>
            </w:pPr>
            <w:r w:rsidRPr="002D6F58">
              <w:rPr>
                <w:iCs/>
              </w:rPr>
              <w:t xml:space="preserve">Verificar </w:t>
            </w:r>
            <w:proofErr w:type="spellStart"/>
            <w:r w:rsidRPr="002D6F58">
              <w:rPr>
                <w:iCs/>
              </w:rPr>
              <w:t>pacth</w:t>
            </w:r>
            <w:proofErr w:type="spellEnd"/>
            <w:r w:rsidRPr="002D6F58">
              <w:rPr>
                <w:iCs/>
              </w:rPr>
              <w:t xml:space="preserve"> </w:t>
            </w:r>
            <w:proofErr w:type="spellStart"/>
            <w:r w:rsidRPr="002D6F58">
              <w:rPr>
                <w:iCs/>
              </w:rPr>
              <w:t>cord</w:t>
            </w:r>
            <w:proofErr w:type="spellEnd"/>
            <w:r w:rsidRPr="002D6F58">
              <w:rPr>
                <w:iCs/>
              </w:rPr>
              <w:t xml:space="preserve"> y cables de comunicación, (reemplazar si están deteriorados) </w:t>
            </w:r>
          </w:p>
          <w:p w14:paraId="3D29FFDB" w14:textId="77777777" w:rsidR="00042EB6" w:rsidRPr="002D6F58" w:rsidRDefault="00042EB6" w:rsidP="00042EB6">
            <w:pPr>
              <w:pStyle w:val="Prrafodelista"/>
              <w:numPr>
                <w:ilvl w:val="0"/>
                <w:numId w:val="2"/>
              </w:numPr>
              <w:autoSpaceDE/>
              <w:autoSpaceDN/>
              <w:jc w:val="both"/>
              <w:rPr>
                <w:iCs/>
              </w:rPr>
            </w:pPr>
            <w:r w:rsidRPr="002D6F58">
              <w:rPr>
                <w:iCs/>
              </w:rPr>
              <w:t>Revisar que el equipo opere correctamente, verificar conectividad.</w:t>
            </w:r>
          </w:p>
          <w:p w14:paraId="0F493A52" w14:textId="77777777" w:rsidR="00042EB6" w:rsidRPr="002D6F58" w:rsidRDefault="00042EB6" w:rsidP="00042EB6">
            <w:pPr>
              <w:pStyle w:val="Prrafodelista"/>
              <w:numPr>
                <w:ilvl w:val="0"/>
                <w:numId w:val="2"/>
              </w:numPr>
              <w:autoSpaceDE/>
              <w:autoSpaceDN/>
              <w:jc w:val="both"/>
              <w:rPr>
                <w:iCs/>
              </w:rPr>
            </w:pPr>
            <w:r w:rsidRPr="002D6F58">
              <w:rPr>
                <w:iCs/>
              </w:rPr>
              <w:t xml:space="preserve">Inspeccionar estado del equipo externo. </w:t>
            </w:r>
          </w:p>
          <w:p w14:paraId="074F1364" w14:textId="77777777" w:rsidR="00042EB6" w:rsidRPr="002D6F58" w:rsidRDefault="00042EB6" w:rsidP="00042EB6">
            <w:pPr>
              <w:pStyle w:val="Prrafodelista"/>
              <w:numPr>
                <w:ilvl w:val="0"/>
                <w:numId w:val="2"/>
              </w:numPr>
              <w:autoSpaceDE/>
              <w:autoSpaceDN/>
              <w:jc w:val="both"/>
              <w:rPr>
                <w:iCs/>
              </w:rPr>
            </w:pPr>
            <w:r w:rsidRPr="002D6F58">
              <w:rPr>
                <w:iCs/>
              </w:rPr>
              <w:t xml:space="preserve">Revisión del torque de los tonillos en las abrazaderas. </w:t>
            </w:r>
          </w:p>
          <w:p w14:paraId="7FA78E42" w14:textId="77777777" w:rsidR="00042EB6" w:rsidRPr="002D6F58" w:rsidRDefault="00042EB6" w:rsidP="00042EB6">
            <w:pPr>
              <w:pStyle w:val="Prrafodelista"/>
              <w:numPr>
                <w:ilvl w:val="0"/>
                <w:numId w:val="2"/>
              </w:numPr>
              <w:autoSpaceDE/>
              <w:autoSpaceDN/>
              <w:jc w:val="both"/>
              <w:rPr>
                <w:iCs/>
              </w:rPr>
            </w:pPr>
            <w:r w:rsidRPr="002D6F58">
              <w:rPr>
                <w:iCs/>
              </w:rPr>
              <w:t xml:space="preserve">Desconectar cable de alimentación e inspeccionar puerto y conectores. </w:t>
            </w:r>
          </w:p>
          <w:p w14:paraId="5A097D40" w14:textId="77777777" w:rsidR="00042EB6" w:rsidRPr="002D6F58" w:rsidRDefault="00042EB6" w:rsidP="00042EB6">
            <w:pPr>
              <w:pStyle w:val="Prrafodelista"/>
              <w:numPr>
                <w:ilvl w:val="0"/>
                <w:numId w:val="2"/>
              </w:numPr>
              <w:autoSpaceDE/>
              <w:autoSpaceDN/>
              <w:jc w:val="both"/>
              <w:rPr>
                <w:b/>
                <w:bCs/>
                <w:iCs/>
              </w:rPr>
            </w:pPr>
            <w:r w:rsidRPr="002D6F58">
              <w:rPr>
                <w:iCs/>
              </w:rPr>
              <w:t xml:space="preserve">Verificar estado de fuente de alimentación (Voltaje entrada y salida) </w:t>
            </w:r>
          </w:p>
        </w:tc>
        <w:tc>
          <w:tcPr>
            <w:tcW w:w="1134" w:type="dxa"/>
            <w:vAlign w:val="center"/>
          </w:tcPr>
          <w:p w14:paraId="3916E315" w14:textId="77777777" w:rsidR="00042EB6" w:rsidRPr="002D6F58" w:rsidRDefault="00042EB6" w:rsidP="000F075B">
            <w:pPr>
              <w:rPr>
                <w:rFonts w:eastAsia="Arial"/>
                <w:color w:val="FF0000"/>
              </w:rPr>
            </w:pPr>
          </w:p>
        </w:tc>
        <w:tc>
          <w:tcPr>
            <w:tcW w:w="1134" w:type="dxa"/>
            <w:vAlign w:val="center"/>
          </w:tcPr>
          <w:p w14:paraId="3E126682" w14:textId="77777777" w:rsidR="00042EB6" w:rsidRPr="002D6F58" w:rsidRDefault="00042EB6" w:rsidP="000F075B">
            <w:pPr>
              <w:rPr>
                <w:rFonts w:eastAsia="Arial"/>
                <w:color w:val="FF0000"/>
              </w:rPr>
            </w:pPr>
          </w:p>
        </w:tc>
      </w:tr>
      <w:tr w:rsidR="00042EB6" w:rsidRPr="002D6F58" w14:paraId="7FFBF8CE" w14:textId="77777777" w:rsidTr="000F075B">
        <w:trPr>
          <w:trHeight w:val="244"/>
        </w:trPr>
        <w:tc>
          <w:tcPr>
            <w:tcW w:w="1673" w:type="dxa"/>
            <w:shd w:val="clear" w:color="auto" w:fill="D9D9D9" w:themeFill="background1" w:themeFillShade="D9"/>
            <w:vAlign w:val="center"/>
          </w:tcPr>
          <w:p w14:paraId="2EBC0E62"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2.</w:t>
            </w:r>
          </w:p>
        </w:tc>
        <w:tc>
          <w:tcPr>
            <w:tcW w:w="5557" w:type="dxa"/>
            <w:shd w:val="clear" w:color="auto" w:fill="D9D9D9" w:themeFill="background1" w:themeFillShade="D9"/>
            <w:vAlign w:val="bottom"/>
          </w:tcPr>
          <w:p w14:paraId="7F8090C0" w14:textId="77777777" w:rsidR="00042EB6" w:rsidRPr="002D6F58" w:rsidRDefault="00042EB6" w:rsidP="000F075B">
            <w:pPr>
              <w:ind w:right="20"/>
              <w:jc w:val="center"/>
              <w:rPr>
                <w:rFonts w:eastAsia="Arial"/>
                <w:b/>
                <w:bCs/>
                <w:color w:val="FF0000"/>
              </w:rPr>
            </w:pPr>
            <w:r w:rsidRPr="002D6F58">
              <w:rPr>
                <w:b/>
                <w:bCs/>
              </w:rPr>
              <w:t>MANTENIMIENTO PREVENTIVO Y/O CORRECTIVO Y PUESTA EN FUNCIONAMIENTO DE TARJETA DE ACELERACIÓN GRAFICA</w:t>
            </w:r>
          </w:p>
        </w:tc>
        <w:tc>
          <w:tcPr>
            <w:tcW w:w="1134" w:type="dxa"/>
            <w:shd w:val="clear" w:color="auto" w:fill="D9D9D9" w:themeFill="background1" w:themeFillShade="D9"/>
            <w:vAlign w:val="bottom"/>
          </w:tcPr>
          <w:p w14:paraId="023E1D13" w14:textId="77777777" w:rsidR="00042EB6" w:rsidRPr="002D6F58" w:rsidRDefault="00042EB6" w:rsidP="000F075B">
            <w:pPr>
              <w:jc w:val="center"/>
              <w:rPr>
                <w:rFonts w:eastAsia="Arial"/>
                <w:b/>
                <w:bCs/>
                <w:color w:val="FF0000"/>
              </w:rPr>
            </w:pPr>
          </w:p>
        </w:tc>
        <w:tc>
          <w:tcPr>
            <w:tcW w:w="1134" w:type="dxa"/>
            <w:shd w:val="clear" w:color="auto" w:fill="D9D9D9" w:themeFill="background1" w:themeFillShade="D9"/>
            <w:vAlign w:val="bottom"/>
          </w:tcPr>
          <w:p w14:paraId="23EE172E" w14:textId="77777777" w:rsidR="00042EB6" w:rsidRPr="002D6F58" w:rsidRDefault="00042EB6" w:rsidP="000F075B">
            <w:pPr>
              <w:jc w:val="center"/>
              <w:rPr>
                <w:rFonts w:eastAsia="Arial"/>
                <w:b/>
                <w:bCs/>
                <w:color w:val="FF0000"/>
              </w:rPr>
            </w:pPr>
          </w:p>
        </w:tc>
      </w:tr>
      <w:tr w:rsidR="00042EB6" w:rsidRPr="002D6F58" w14:paraId="3361B02F" w14:textId="77777777" w:rsidTr="000F075B">
        <w:trPr>
          <w:trHeight w:val="561"/>
        </w:trPr>
        <w:tc>
          <w:tcPr>
            <w:tcW w:w="1673" w:type="dxa"/>
            <w:vAlign w:val="center"/>
          </w:tcPr>
          <w:p w14:paraId="0084F76B" w14:textId="77777777" w:rsidR="00042EB6" w:rsidRPr="002D6F58" w:rsidRDefault="00042EB6" w:rsidP="000F075B">
            <w:pPr>
              <w:tabs>
                <w:tab w:val="left" w:pos="592"/>
              </w:tabs>
              <w:jc w:val="center"/>
              <w:rPr>
                <w:rFonts w:eastAsia="Arial"/>
                <w:color w:val="000000"/>
              </w:rPr>
            </w:pPr>
            <w:r w:rsidRPr="002D6F58">
              <w:rPr>
                <w:rFonts w:eastAsia="Arial"/>
                <w:color w:val="000000"/>
              </w:rPr>
              <w:t>2.1</w:t>
            </w:r>
          </w:p>
        </w:tc>
        <w:tc>
          <w:tcPr>
            <w:tcW w:w="5557" w:type="dxa"/>
          </w:tcPr>
          <w:p w14:paraId="08146BA9" w14:textId="77777777" w:rsidR="00042EB6" w:rsidRPr="002D6F58" w:rsidRDefault="00042EB6" w:rsidP="000F075B">
            <w:pPr>
              <w:jc w:val="both"/>
            </w:pPr>
            <w:r w:rsidRPr="002D6F58">
              <w:t>Mantenimiento preventivo y/o correctivo y puesta en funcionamiento de tarjeta de aceleración grafica mínimo de 8GB con velocidad de reloj GPU 1545 MHz con capacidad multi pantalla   de mínimo 3 pantallas.</w:t>
            </w:r>
          </w:p>
          <w:p w14:paraId="1272F72F" w14:textId="77777777" w:rsidR="00042EB6" w:rsidRPr="00EB5DBD" w:rsidRDefault="00042EB6" w:rsidP="000F075B">
            <w:pPr>
              <w:jc w:val="both"/>
              <w:rPr>
                <w:sz w:val="10"/>
                <w:szCs w:val="10"/>
              </w:rPr>
            </w:pPr>
          </w:p>
          <w:p w14:paraId="5F817B4F" w14:textId="77777777" w:rsidR="00042EB6" w:rsidRPr="002D6F58" w:rsidRDefault="00042EB6" w:rsidP="000F075B">
            <w:pPr>
              <w:jc w:val="both"/>
            </w:pPr>
            <w:r w:rsidRPr="002D6F58">
              <w:t>Mínimo tres (3) puertos de salida de video Resolución hasta 1280ppp * 7200</w:t>
            </w:r>
          </w:p>
        </w:tc>
        <w:tc>
          <w:tcPr>
            <w:tcW w:w="1134" w:type="dxa"/>
            <w:vAlign w:val="center"/>
          </w:tcPr>
          <w:p w14:paraId="056474DC" w14:textId="77777777" w:rsidR="00042EB6" w:rsidRPr="002D6F58" w:rsidRDefault="00042EB6" w:rsidP="000F075B">
            <w:pPr>
              <w:rPr>
                <w:rFonts w:eastAsia="Arial"/>
                <w:color w:val="FF0000"/>
              </w:rPr>
            </w:pPr>
          </w:p>
        </w:tc>
        <w:tc>
          <w:tcPr>
            <w:tcW w:w="1134" w:type="dxa"/>
            <w:vAlign w:val="center"/>
          </w:tcPr>
          <w:p w14:paraId="79E3CDF9" w14:textId="77777777" w:rsidR="00042EB6" w:rsidRPr="002D6F58" w:rsidRDefault="00042EB6" w:rsidP="000F075B">
            <w:pPr>
              <w:rPr>
                <w:rFonts w:eastAsia="Arial"/>
                <w:color w:val="FF0000"/>
              </w:rPr>
            </w:pPr>
          </w:p>
        </w:tc>
      </w:tr>
      <w:tr w:rsidR="00042EB6" w:rsidRPr="002D6F58" w14:paraId="65DD1824" w14:textId="77777777" w:rsidTr="000F075B">
        <w:trPr>
          <w:trHeight w:val="89"/>
        </w:trPr>
        <w:tc>
          <w:tcPr>
            <w:tcW w:w="1673" w:type="dxa"/>
            <w:shd w:val="clear" w:color="auto" w:fill="D9D9D9" w:themeFill="background1" w:themeFillShade="D9"/>
            <w:vAlign w:val="center"/>
          </w:tcPr>
          <w:p w14:paraId="45B0D61D"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3.</w:t>
            </w:r>
          </w:p>
        </w:tc>
        <w:tc>
          <w:tcPr>
            <w:tcW w:w="5557" w:type="dxa"/>
            <w:shd w:val="clear" w:color="auto" w:fill="D9D9D9" w:themeFill="background1" w:themeFillShade="D9"/>
          </w:tcPr>
          <w:p w14:paraId="2C12E49D" w14:textId="77777777" w:rsidR="00042EB6" w:rsidRPr="002D6F58" w:rsidRDefault="00042EB6" w:rsidP="000F075B">
            <w:pPr>
              <w:jc w:val="both"/>
              <w:rPr>
                <w:b/>
                <w:bCs/>
              </w:rPr>
            </w:pPr>
            <w:r w:rsidRPr="002D6F58">
              <w:rPr>
                <w:b/>
                <w:bCs/>
              </w:rPr>
              <w:t>MANTENIMIENTO PREVENTIVO Y/O CORRECTIVO DE KIT DE CONVERSIÓN DE ARMAS 9MM A CO2</w:t>
            </w:r>
          </w:p>
          <w:p w14:paraId="6BD918D9" w14:textId="77777777" w:rsidR="00042EB6" w:rsidRPr="002D6F58" w:rsidRDefault="00042EB6" w:rsidP="000F075B">
            <w:pPr>
              <w:jc w:val="both"/>
              <w:rPr>
                <w:b/>
                <w:bCs/>
              </w:rPr>
            </w:pPr>
            <w:r w:rsidRPr="002D6F58">
              <w:rPr>
                <w:b/>
                <w:bCs/>
              </w:rPr>
              <w:lastRenderedPageBreak/>
              <w:t>MANTENIMIENTO PREVENTIVO Y/O CORRECTIVO E INSTALACIÓN DEL SISTEMA DE RECARGA PARA PROVEEDORES DE CO2</w:t>
            </w:r>
          </w:p>
        </w:tc>
        <w:tc>
          <w:tcPr>
            <w:tcW w:w="1134" w:type="dxa"/>
            <w:shd w:val="clear" w:color="auto" w:fill="D9D9D9" w:themeFill="background1" w:themeFillShade="D9"/>
            <w:vAlign w:val="center"/>
          </w:tcPr>
          <w:p w14:paraId="029B376B" w14:textId="77777777" w:rsidR="00042EB6" w:rsidRPr="002D6F58" w:rsidRDefault="00042EB6" w:rsidP="000F075B">
            <w:pPr>
              <w:jc w:val="center"/>
              <w:rPr>
                <w:rFonts w:eastAsia="Arial"/>
                <w:b/>
                <w:bCs/>
                <w:color w:val="FF0000"/>
              </w:rPr>
            </w:pPr>
          </w:p>
        </w:tc>
        <w:tc>
          <w:tcPr>
            <w:tcW w:w="1134" w:type="dxa"/>
            <w:shd w:val="clear" w:color="auto" w:fill="D9D9D9" w:themeFill="background1" w:themeFillShade="D9"/>
            <w:vAlign w:val="center"/>
          </w:tcPr>
          <w:p w14:paraId="17A9BDA5" w14:textId="77777777" w:rsidR="00042EB6" w:rsidRPr="002D6F58" w:rsidRDefault="00042EB6" w:rsidP="000F075B">
            <w:pPr>
              <w:jc w:val="center"/>
              <w:rPr>
                <w:rFonts w:eastAsia="Arial"/>
                <w:b/>
                <w:bCs/>
                <w:color w:val="FF0000"/>
              </w:rPr>
            </w:pPr>
          </w:p>
        </w:tc>
      </w:tr>
      <w:tr w:rsidR="00042EB6" w:rsidRPr="002D6F58" w14:paraId="26133E38" w14:textId="77777777" w:rsidTr="000F075B">
        <w:trPr>
          <w:trHeight w:val="983"/>
        </w:trPr>
        <w:tc>
          <w:tcPr>
            <w:tcW w:w="1673" w:type="dxa"/>
            <w:vAlign w:val="center"/>
          </w:tcPr>
          <w:p w14:paraId="6DF40C92" w14:textId="77777777" w:rsidR="00042EB6" w:rsidRPr="002D6F58" w:rsidRDefault="00042EB6" w:rsidP="000F075B">
            <w:pPr>
              <w:tabs>
                <w:tab w:val="left" w:pos="592"/>
              </w:tabs>
              <w:jc w:val="center"/>
              <w:rPr>
                <w:rFonts w:eastAsia="Arial"/>
                <w:color w:val="000000"/>
              </w:rPr>
            </w:pPr>
            <w:r w:rsidRPr="002D6F58">
              <w:rPr>
                <w:rFonts w:eastAsia="Arial"/>
                <w:color w:val="000000"/>
              </w:rPr>
              <w:t>3.1</w:t>
            </w:r>
          </w:p>
        </w:tc>
        <w:tc>
          <w:tcPr>
            <w:tcW w:w="5557" w:type="dxa"/>
          </w:tcPr>
          <w:p w14:paraId="469321AB" w14:textId="77777777" w:rsidR="00042EB6" w:rsidRPr="002D6F58" w:rsidRDefault="00042EB6" w:rsidP="000F075B">
            <w:pPr>
              <w:adjustRightInd w:val="0"/>
              <w:jc w:val="both"/>
              <w:rPr>
                <w:lang w:eastAsia="es-CO"/>
              </w:rPr>
            </w:pPr>
            <w:r w:rsidRPr="002D6F58">
              <w:rPr>
                <w:lang w:eastAsia="es-CO"/>
              </w:rPr>
              <w:t>Mantenimiento preventivo y/o correctivo de un (01) sistema recarga para proveedores de CO2, con válvula con mango que permite la manipulación para recargar proveedores.</w:t>
            </w:r>
          </w:p>
          <w:p w14:paraId="157F74DD" w14:textId="77777777" w:rsidR="00042EB6" w:rsidRPr="00C20EA1" w:rsidRDefault="00042EB6" w:rsidP="000F075B">
            <w:pPr>
              <w:adjustRightInd w:val="0"/>
              <w:jc w:val="both"/>
              <w:rPr>
                <w:sz w:val="12"/>
                <w:szCs w:val="12"/>
                <w:lang w:eastAsia="es-CO"/>
              </w:rPr>
            </w:pPr>
          </w:p>
          <w:p w14:paraId="55B310A9" w14:textId="77777777" w:rsidR="00042EB6" w:rsidRPr="002D6F58" w:rsidRDefault="00042EB6" w:rsidP="000F075B">
            <w:pPr>
              <w:adjustRightInd w:val="0"/>
              <w:jc w:val="both"/>
              <w:rPr>
                <w:i/>
                <w:iCs/>
                <w:lang w:eastAsia="es-CO"/>
              </w:rPr>
            </w:pPr>
            <w:r w:rsidRPr="002D6F58">
              <w:rPr>
                <w:lang w:eastAsia="es-CO"/>
              </w:rPr>
              <w:t>Incluye recarga de cuatro (04) tanques CO2 de 50 Libras, y (02)</w:t>
            </w:r>
            <w:r w:rsidRPr="002D6F58">
              <w:t xml:space="preserve"> tanques CO2 10 KL</w:t>
            </w:r>
          </w:p>
          <w:p w14:paraId="5192FD15" w14:textId="77777777" w:rsidR="00042EB6" w:rsidRPr="00C20EA1" w:rsidRDefault="00042EB6" w:rsidP="000F075B">
            <w:pPr>
              <w:adjustRightInd w:val="0"/>
              <w:jc w:val="both"/>
              <w:rPr>
                <w:sz w:val="12"/>
                <w:szCs w:val="12"/>
                <w:lang w:eastAsia="es-CO"/>
              </w:rPr>
            </w:pPr>
          </w:p>
          <w:p w14:paraId="0F03F8BB" w14:textId="77777777" w:rsidR="00042EB6" w:rsidRPr="002D6F58" w:rsidRDefault="00042EB6" w:rsidP="000F075B">
            <w:pPr>
              <w:adjustRightInd w:val="0"/>
              <w:jc w:val="both"/>
            </w:pPr>
            <w:r w:rsidRPr="002D6F58">
              <w:rPr>
                <w:lang w:eastAsia="es-CO"/>
              </w:rPr>
              <w:t xml:space="preserve">Incluye </w:t>
            </w:r>
            <w:r w:rsidRPr="002D6F58">
              <w:t xml:space="preserve">instalación y puesta en funcionamiento, </w:t>
            </w:r>
            <w:r w:rsidRPr="002D6F58">
              <w:rPr>
                <w:rFonts w:eastAsia="Arial"/>
              </w:rPr>
              <w:t>Incluye limpieza general</w:t>
            </w:r>
          </w:p>
          <w:p w14:paraId="2669D934" w14:textId="77777777" w:rsidR="00042EB6" w:rsidRPr="00C20EA1" w:rsidRDefault="00042EB6" w:rsidP="000F075B">
            <w:pPr>
              <w:adjustRightInd w:val="0"/>
              <w:jc w:val="both"/>
              <w:rPr>
                <w:sz w:val="12"/>
                <w:szCs w:val="12"/>
              </w:rPr>
            </w:pPr>
          </w:p>
          <w:p w14:paraId="45BE6D5E" w14:textId="77777777" w:rsidR="00042EB6" w:rsidRPr="002D6F58" w:rsidRDefault="00042EB6" w:rsidP="000F075B">
            <w:pPr>
              <w:adjustRightInd w:val="0"/>
              <w:jc w:val="both"/>
              <w:rPr>
                <w:lang w:eastAsia="es-CO"/>
              </w:rPr>
            </w:pPr>
            <w:r w:rsidRPr="002D6F58">
              <w:rPr>
                <w:lang w:eastAsia="es-CO"/>
              </w:rPr>
              <w:t>Mantenimiento preventivo y/o correctivo</w:t>
            </w:r>
            <w:r w:rsidRPr="002D6F58">
              <w:t xml:space="preserve"> a dos (02) </w:t>
            </w:r>
            <w:r w:rsidRPr="002D6F58">
              <w:rPr>
                <w:lang w:eastAsia="es-CO"/>
              </w:rPr>
              <w:t>Kits de conversión de armas 9mm a CO2 ya que presentan desprendimiento del resorte del ánodo de carga del cañón.</w:t>
            </w:r>
          </w:p>
          <w:p w14:paraId="357681F2" w14:textId="77777777" w:rsidR="00042EB6" w:rsidRPr="00C20EA1" w:rsidRDefault="00042EB6" w:rsidP="000F075B">
            <w:pPr>
              <w:adjustRightInd w:val="0"/>
              <w:jc w:val="both"/>
              <w:rPr>
                <w:sz w:val="10"/>
                <w:szCs w:val="10"/>
                <w:lang w:eastAsia="es-CO"/>
              </w:rPr>
            </w:pPr>
          </w:p>
          <w:p w14:paraId="1E63EFBE" w14:textId="77777777" w:rsidR="00042EB6" w:rsidRPr="002D6F58" w:rsidRDefault="00042EB6" w:rsidP="000F075B">
            <w:pPr>
              <w:adjustRightInd w:val="0"/>
              <w:jc w:val="both"/>
            </w:pPr>
            <w:r w:rsidRPr="002D6F58">
              <w:rPr>
                <w:lang w:eastAsia="es-CO"/>
              </w:rPr>
              <w:t>Mantenimiento preventivo y/o correctivo de un (01) Kits de conversión de armas 9mm a CO2 ya que presentan desprendimiento del resorte del ánodo de carga del cañón</w:t>
            </w:r>
          </w:p>
          <w:p w14:paraId="7AF102CB" w14:textId="77777777" w:rsidR="00042EB6" w:rsidRPr="002D6F58" w:rsidRDefault="00042EB6" w:rsidP="000F075B">
            <w:pPr>
              <w:jc w:val="both"/>
            </w:pPr>
            <w:r w:rsidRPr="002D6F58">
              <w:t>Incluye instalación y puesta en funcionamiento.</w:t>
            </w:r>
          </w:p>
          <w:p w14:paraId="0B051D7C" w14:textId="77777777" w:rsidR="00042EB6" w:rsidRPr="002D6F58" w:rsidRDefault="00042EB6" w:rsidP="000F075B">
            <w:pPr>
              <w:jc w:val="both"/>
            </w:pPr>
            <w:r w:rsidRPr="002D6F58">
              <w:t>Cantidad: tres (03) total</w:t>
            </w:r>
          </w:p>
        </w:tc>
        <w:tc>
          <w:tcPr>
            <w:tcW w:w="1134" w:type="dxa"/>
            <w:vAlign w:val="center"/>
          </w:tcPr>
          <w:p w14:paraId="5E48DBB6" w14:textId="77777777" w:rsidR="00042EB6" w:rsidRPr="002D6F58" w:rsidRDefault="00042EB6" w:rsidP="000F075B">
            <w:pPr>
              <w:rPr>
                <w:rFonts w:eastAsia="Arial"/>
                <w:color w:val="FF0000"/>
              </w:rPr>
            </w:pPr>
          </w:p>
        </w:tc>
        <w:tc>
          <w:tcPr>
            <w:tcW w:w="1134" w:type="dxa"/>
            <w:vAlign w:val="center"/>
          </w:tcPr>
          <w:p w14:paraId="2C21C1C4" w14:textId="77777777" w:rsidR="00042EB6" w:rsidRPr="002D6F58" w:rsidRDefault="00042EB6" w:rsidP="000F075B">
            <w:pPr>
              <w:rPr>
                <w:rFonts w:eastAsia="Arial"/>
                <w:color w:val="FF0000"/>
              </w:rPr>
            </w:pPr>
          </w:p>
        </w:tc>
      </w:tr>
      <w:tr w:rsidR="00042EB6" w:rsidRPr="002D6F58" w14:paraId="27EB54AF" w14:textId="77777777" w:rsidTr="000F075B">
        <w:trPr>
          <w:trHeight w:val="244"/>
        </w:trPr>
        <w:tc>
          <w:tcPr>
            <w:tcW w:w="1673" w:type="dxa"/>
            <w:tcBorders>
              <w:bottom w:val="single" w:sz="4" w:space="0" w:color="auto"/>
            </w:tcBorders>
            <w:shd w:val="clear" w:color="auto" w:fill="D9D9D9" w:themeFill="background1" w:themeFillShade="D9"/>
            <w:vAlign w:val="center"/>
          </w:tcPr>
          <w:p w14:paraId="4B469ECB" w14:textId="77777777" w:rsidR="00042EB6" w:rsidRPr="002D6F58" w:rsidRDefault="00042EB6" w:rsidP="000F075B">
            <w:pPr>
              <w:tabs>
                <w:tab w:val="left" w:pos="592"/>
              </w:tabs>
              <w:jc w:val="center"/>
              <w:rPr>
                <w:rFonts w:eastAsia="Arial"/>
                <w:color w:val="000000"/>
              </w:rPr>
            </w:pPr>
            <w:r w:rsidRPr="002D6F58">
              <w:rPr>
                <w:rFonts w:eastAsia="Arial"/>
                <w:bCs/>
                <w:color w:val="000000"/>
              </w:rPr>
              <w:t>4</w:t>
            </w:r>
          </w:p>
        </w:tc>
        <w:tc>
          <w:tcPr>
            <w:tcW w:w="5557" w:type="dxa"/>
            <w:tcBorders>
              <w:bottom w:val="single" w:sz="4" w:space="0" w:color="auto"/>
            </w:tcBorders>
            <w:shd w:val="clear" w:color="auto" w:fill="D9D9D9" w:themeFill="background1" w:themeFillShade="D9"/>
            <w:vAlign w:val="center"/>
          </w:tcPr>
          <w:p w14:paraId="6F46B147" w14:textId="77777777" w:rsidR="00042EB6" w:rsidRPr="002D6F58" w:rsidRDefault="00042EB6" w:rsidP="000F075B">
            <w:pPr>
              <w:adjustRightInd w:val="0"/>
              <w:jc w:val="both"/>
              <w:rPr>
                <w:lang w:eastAsia="es-CO"/>
              </w:rPr>
            </w:pPr>
            <w:r w:rsidRPr="002D6F58">
              <w:rPr>
                <w:rFonts w:eastAsia="Arial"/>
                <w:b/>
                <w:bCs/>
              </w:rPr>
              <w:t>GENERALIDADES</w:t>
            </w:r>
          </w:p>
        </w:tc>
        <w:tc>
          <w:tcPr>
            <w:tcW w:w="1134" w:type="dxa"/>
            <w:tcBorders>
              <w:bottom w:val="single" w:sz="4" w:space="0" w:color="auto"/>
            </w:tcBorders>
            <w:shd w:val="clear" w:color="auto" w:fill="D9D9D9" w:themeFill="background1" w:themeFillShade="D9"/>
          </w:tcPr>
          <w:p w14:paraId="060BE157" w14:textId="77777777" w:rsidR="00042EB6" w:rsidRPr="002D6F58" w:rsidRDefault="00042EB6" w:rsidP="000F075B">
            <w:pPr>
              <w:rPr>
                <w:rFonts w:eastAsia="Arial"/>
                <w:color w:val="FF0000"/>
              </w:rPr>
            </w:pPr>
          </w:p>
        </w:tc>
        <w:tc>
          <w:tcPr>
            <w:tcW w:w="1134" w:type="dxa"/>
            <w:tcBorders>
              <w:bottom w:val="single" w:sz="4" w:space="0" w:color="auto"/>
            </w:tcBorders>
            <w:shd w:val="clear" w:color="auto" w:fill="D9D9D9" w:themeFill="background1" w:themeFillShade="D9"/>
          </w:tcPr>
          <w:p w14:paraId="10D0737E" w14:textId="77777777" w:rsidR="00042EB6" w:rsidRPr="002D6F58" w:rsidRDefault="00042EB6" w:rsidP="000F075B">
            <w:pPr>
              <w:rPr>
                <w:rFonts w:eastAsia="Arial"/>
                <w:color w:val="FF0000"/>
              </w:rPr>
            </w:pPr>
          </w:p>
        </w:tc>
      </w:tr>
      <w:tr w:rsidR="00042EB6" w:rsidRPr="002D6F58" w14:paraId="42F841DB" w14:textId="77777777" w:rsidTr="000F075B">
        <w:trPr>
          <w:trHeight w:val="983"/>
        </w:trPr>
        <w:tc>
          <w:tcPr>
            <w:tcW w:w="1673" w:type="dxa"/>
            <w:tcBorders>
              <w:bottom w:val="single" w:sz="4" w:space="0" w:color="auto"/>
            </w:tcBorders>
            <w:shd w:val="clear" w:color="auto" w:fill="FFFFFF" w:themeFill="background1"/>
            <w:vAlign w:val="center"/>
          </w:tcPr>
          <w:p w14:paraId="0A1C81FD"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 xml:space="preserve">4.1 </w:t>
            </w:r>
          </w:p>
        </w:tc>
        <w:tc>
          <w:tcPr>
            <w:tcW w:w="5557" w:type="dxa"/>
            <w:tcBorders>
              <w:bottom w:val="single" w:sz="4" w:space="0" w:color="auto"/>
            </w:tcBorders>
            <w:shd w:val="clear" w:color="auto" w:fill="FFFFFF" w:themeFill="background1"/>
            <w:vAlign w:val="center"/>
          </w:tcPr>
          <w:p w14:paraId="02B3742C" w14:textId="77777777" w:rsidR="00042EB6" w:rsidRPr="002D6F58" w:rsidRDefault="00042EB6" w:rsidP="000F075B">
            <w:pPr>
              <w:adjustRightInd w:val="0"/>
              <w:jc w:val="both"/>
              <w:rPr>
                <w:rFonts w:eastAsia="Arial"/>
              </w:rPr>
            </w:pPr>
            <w:r w:rsidRPr="002D6F58">
              <w:rPr>
                <w:rFonts w:eastAsia="Arial"/>
              </w:rPr>
              <w:t>El proponente deberá realizar un informe mensual de la ejecución contractual, a fin de verificar el avance del cumplimiento de la aceptación de oferta.</w:t>
            </w:r>
          </w:p>
          <w:p w14:paraId="397C645F" w14:textId="77777777" w:rsidR="00042EB6" w:rsidRPr="00C20EA1" w:rsidRDefault="00042EB6" w:rsidP="000F075B">
            <w:pPr>
              <w:adjustRightInd w:val="0"/>
              <w:jc w:val="both"/>
              <w:rPr>
                <w:rFonts w:eastAsia="Arial"/>
                <w:sz w:val="12"/>
                <w:szCs w:val="12"/>
              </w:rPr>
            </w:pPr>
          </w:p>
          <w:p w14:paraId="742366AE" w14:textId="77777777" w:rsidR="00042EB6" w:rsidRPr="002D6F58" w:rsidRDefault="00042EB6" w:rsidP="000F075B">
            <w:pPr>
              <w:adjustRightInd w:val="0"/>
              <w:jc w:val="both"/>
              <w:rPr>
                <w:rFonts w:eastAsia="Arial"/>
              </w:rPr>
            </w:pPr>
            <w:r w:rsidRPr="002D6F58">
              <w:rPr>
                <w:rFonts w:eastAsia="Arial"/>
              </w:rPr>
              <w:t>Nota: El informe de ejecución deberá ser dirigido al supervisor de la aceptación de oferta.</w:t>
            </w:r>
          </w:p>
        </w:tc>
        <w:tc>
          <w:tcPr>
            <w:tcW w:w="1134" w:type="dxa"/>
            <w:tcBorders>
              <w:bottom w:val="single" w:sz="4" w:space="0" w:color="auto"/>
            </w:tcBorders>
            <w:shd w:val="clear" w:color="auto" w:fill="FFFFFF" w:themeFill="background1"/>
          </w:tcPr>
          <w:p w14:paraId="0D270DB6" w14:textId="77777777" w:rsidR="00042EB6" w:rsidRPr="002D6F58" w:rsidRDefault="00042EB6" w:rsidP="000F075B">
            <w:pPr>
              <w:rPr>
                <w:rFonts w:eastAsia="Arial"/>
                <w:color w:val="FF0000"/>
              </w:rPr>
            </w:pPr>
          </w:p>
        </w:tc>
        <w:tc>
          <w:tcPr>
            <w:tcW w:w="1134" w:type="dxa"/>
            <w:tcBorders>
              <w:bottom w:val="single" w:sz="4" w:space="0" w:color="auto"/>
            </w:tcBorders>
            <w:shd w:val="clear" w:color="auto" w:fill="FFFFFF" w:themeFill="background1"/>
          </w:tcPr>
          <w:p w14:paraId="2E45B332" w14:textId="77777777" w:rsidR="00042EB6" w:rsidRPr="002D6F58" w:rsidRDefault="00042EB6" w:rsidP="000F075B">
            <w:pPr>
              <w:rPr>
                <w:rFonts w:eastAsia="Arial"/>
                <w:color w:val="FF0000"/>
              </w:rPr>
            </w:pPr>
          </w:p>
        </w:tc>
      </w:tr>
      <w:tr w:rsidR="00042EB6" w:rsidRPr="002D6F58" w14:paraId="184F8467" w14:textId="77777777" w:rsidTr="000F075B">
        <w:trPr>
          <w:trHeight w:val="983"/>
        </w:trPr>
        <w:tc>
          <w:tcPr>
            <w:tcW w:w="1673" w:type="dxa"/>
            <w:tcBorders>
              <w:bottom w:val="single" w:sz="4" w:space="0" w:color="auto"/>
            </w:tcBorders>
            <w:shd w:val="clear" w:color="auto" w:fill="FFFFFF" w:themeFill="background1"/>
            <w:vAlign w:val="center"/>
          </w:tcPr>
          <w:p w14:paraId="49034D58"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4.2</w:t>
            </w:r>
          </w:p>
        </w:tc>
        <w:tc>
          <w:tcPr>
            <w:tcW w:w="5557" w:type="dxa"/>
            <w:tcBorders>
              <w:bottom w:val="single" w:sz="4" w:space="0" w:color="auto"/>
            </w:tcBorders>
            <w:shd w:val="clear" w:color="auto" w:fill="FFFFFF" w:themeFill="background1"/>
            <w:vAlign w:val="center"/>
          </w:tcPr>
          <w:p w14:paraId="1EBAFA32" w14:textId="77777777" w:rsidR="00042EB6" w:rsidRPr="002D6F58" w:rsidRDefault="00042EB6" w:rsidP="000F075B">
            <w:pPr>
              <w:adjustRightInd w:val="0"/>
              <w:jc w:val="both"/>
              <w:rPr>
                <w:rFonts w:eastAsia="Arial"/>
              </w:rPr>
            </w:pPr>
            <w:r w:rsidRPr="002D6F58">
              <w:rPr>
                <w:rFonts w:eastAsia="Arial"/>
              </w:rPr>
              <w:t>El proponente deberá realizar un informe mensual de la ejecución contractual, a fin de verificar el avance del cumplimiento de la aceptación de oferta.</w:t>
            </w:r>
          </w:p>
          <w:p w14:paraId="061CFFBF" w14:textId="77777777" w:rsidR="00042EB6" w:rsidRPr="00EB5DBD" w:rsidRDefault="00042EB6" w:rsidP="000F075B">
            <w:pPr>
              <w:adjustRightInd w:val="0"/>
              <w:jc w:val="both"/>
              <w:rPr>
                <w:rFonts w:eastAsia="Arial"/>
                <w:sz w:val="14"/>
                <w:szCs w:val="14"/>
              </w:rPr>
            </w:pPr>
          </w:p>
          <w:p w14:paraId="218C02FA" w14:textId="77777777" w:rsidR="00042EB6" w:rsidRPr="002D6F58" w:rsidRDefault="00042EB6" w:rsidP="000F075B">
            <w:pPr>
              <w:adjustRightInd w:val="0"/>
              <w:jc w:val="both"/>
              <w:rPr>
                <w:rFonts w:eastAsia="Arial"/>
              </w:rPr>
            </w:pPr>
            <w:r w:rsidRPr="002D6F58">
              <w:rPr>
                <w:rFonts w:eastAsia="Arial"/>
              </w:rPr>
              <w:t>Nota: El informe de ejecución deberá ser dirigido al supervisor de la aceptación de oferta.</w:t>
            </w:r>
          </w:p>
        </w:tc>
        <w:tc>
          <w:tcPr>
            <w:tcW w:w="1134" w:type="dxa"/>
            <w:tcBorders>
              <w:bottom w:val="single" w:sz="4" w:space="0" w:color="auto"/>
            </w:tcBorders>
            <w:shd w:val="clear" w:color="auto" w:fill="FFFFFF" w:themeFill="background1"/>
          </w:tcPr>
          <w:p w14:paraId="135AFA54" w14:textId="77777777" w:rsidR="00042EB6" w:rsidRPr="002D6F58" w:rsidRDefault="00042EB6" w:rsidP="000F075B">
            <w:pPr>
              <w:rPr>
                <w:rFonts w:eastAsia="Arial"/>
                <w:color w:val="FF0000"/>
              </w:rPr>
            </w:pPr>
          </w:p>
        </w:tc>
        <w:tc>
          <w:tcPr>
            <w:tcW w:w="1134" w:type="dxa"/>
            <w:tcBorders>
              <w:bottom w:val="single" w:sz="4" w:space="0" w:color="auto"/>
            </w:tcBorders>
            <w:shd w:val="clear" w:color="auto" w:fill="FFFFFF" w:themeFill="background1"/>
          </w:tcPr>
          <w:p w14:paraId="24422343" w14:textId="77777777" w:rsidR="00042EB6" w:rsidRPr="002D6F58" w:rsidRDefault="00042EB6" w:rsidP="000F075B">
            <w:pPr>
              <w:rPr>
                <w:rFonts w:eastAsia="Arial"/>
                <w:color w:val="FF0000"/>
              </w:rPr>
            </w:pPr>
          </w:p>
        </w:tc>
      </w:tr>
      <w:bookmarkEnd w:id="0"/>
      <w:tr w:rsidR="00042EB6" w:rsidRPr="002D6F58" w14:paraId="11A2B251" w14:textId="77777777" w:rsidTr="000F075B">
        <w:trPr>
          <w:trHeight w:val="1069"/>
        </w:trPr>
        <w:tc>
          <w:tcPr>
            <w:tcW w:w="1673" w:type="dxa"/>
            <w:tcBorders>
              <w:top w:val="single" w:sz="4" w:space="0" w:color="auto"/>
              <w:left w:val="single" w:sz="4" w:space="0" w:color="auto"/>
              <w:bottom w:val="nil"/>
              <w:right w:val="single" w:sz="4" w:space="0" w:color="auto"/>
            </w:tcBorders>
            <w:shd w:val="clear" w:color="auto" w:fill="FFFFFF" w:themeFill="background1"/>
            <w:vAlign w:val="center"/>
          </w:tcPr>
          <w:p w14:paraId="3D972CB3" w14:textId="77777777" w:rsidR="00042EB6" w:rsidRPr="002D6F58" w:rsidRDefault="00042EB6" w:rsidP="000F075B">
            <w:pPr>
              <w:jc w:val="center"/>
              <w:rPr>
                <w:rFonts w:eastAsia="Arial"/>
                <w:bCs/>
                <w:color w:val="000000"/>
              </w:rPr>
            </w:pPr>
          </w:p>
          <w:p w14:paraId="6B9A9B3A" w14:textId="77777777" w:rsidR="00042EB6" w:rsidRPr="002D6F58" w:rsidRDefault="00042EB6" w:rsidP="000F075B">
            <w:pPr>
              <w:jc w:val="center"/>
              <w:rPr>
                <w:rFonts w:eastAsia="Arial"/>
                <w:bCs/>
                <w:color w:val="000000"/>
              </w:rPr>
            </w:pPr>
          </w:p>
          <w:p w14:paraId="2541F5DC" w14:textId="77777777" w:rsidR="00042EB6" w:rsidRPr="002D6F58" w:rsidRDefault="00042EB6" w:rsidP="000F075B">
            <w:pPr>
              <w:jc w:val="center"/>
              <w:rPr>
                <w:rFonts w:eastAsia="Arial"/>
                <w:bCs/>
                <w:color w:val="000000"/>
              </w:rPr>
            </w:pPr>
            <w:r w:rsidRPr="002D6F58">
              <w:rPr>
                <w:rFonts w:eastAsia="Arial"/>
                <w:bCs/>
                <w:color w:val="000000"/>
              </w:rPr>
              <w:t>4.3</w:t>
            </w:r>
          </w:p>
          <w:p w14:paraId="6E81C113" w14:textId="77777777" w:rsidR="00042EB6" w:rsidRPr="002D6F58" w:rsidRDefault="00042EB6" w:rsidP="000F075B">
            <w:pPr>
              <w:jc w:val="center"/>
              <w:rPr>
                <w:rFonts w:eastAsia="Arial"/>
              </w:rPr>
            </w:pPr>
          </w:p>
          <w:p w14:paraId="02D8F309" w14:textId="77777777" w:rsidR="00042EB6" w:rsidRPr="002D6F58" w:rsidRDefault="00042EB6" w:rsidP="000F075B">
            <w:pPr>
              <w:jc w:val="center"/>
              <w:rPr>
                <w:rFonts w:eastAsia="Arial"/>
              </w:rPr>
            </w:pPr>
          </w:p>
        </w:tc>
        <w:tc>
          <w:tcPr>
            <w:tcW w:w="5557" w:type="dxa"/>
            <w:tcBorders>
              <w:top w:val="single" w:sz="4" w:space="0" w:color="auto"/>
              <w:left w:val="single" w:sz="4" w:space="0" w:color="auto"/>
              <w:bottom w:val="nil"/>
              <w:right w:val="single" w:sz="4" w:space="0" w:color="auto"/>
            </w:tcBorders>
            <w:shd w:val="clear" w:color="auto" w:fill="FFFFFF" w:themeFill="background1"/>
            <w:vAlign w:val="center"/>
          </w:tcPr>
          <w:p w14:paraId="57F060EE" w14:textId="77777777" w:rsidR="00042EB6" w:rsidRPr="002D6F58" w:rsidRDefault="00042EB6" w:rsidP="000F075B">
            <w:pPr>
              <w:adjustRightInd w:val="0"/>
              <w:jc w:val="both"/>
              <w:rPr>
                <w:rFonts w:eastAsia="Arial"/>
                <w:b/>
                <w:bCs/>
              </w:rPr>
            </w:pPr>
            <w:r w:rsidRPr="002D6F58">
              <w:rPr>
                <w:rFonts w:eastAsia="Arial"/>
              </w:rPr>
              <w:t>Se deben realizar los cableados necesarios de todo el sistema para su correcto funcionamiento y la verificación de punta a punta de los mismos</w:t>
            </w:r>
            <w:r w:rsidRPr="002D6F58">
              <w:rPr>
                <w:rFonts w:eastAsia="Arial"/>
                <w:b/>
                <w:bCs/>
              </w:rPr>
              <w:t>.</w:t>
            </w:r>
          </w:p>
        </w:tc>
        <w:tc>
          <w:tcPr>
            <w:tcW w:w="1134" w:type="dxa"/>
            <w:tcBorders>
              <w:top w:val="single" w:sz="4" w:space="0" w:color="auto"/>
              <w:left w:val="single" w:sz="4" w:space="0" w:color="auto"/>
              <w:bottom w:val="nil"/>
              <w:right w:val="single" w:sz="4" w:space="0" w:color="auto"/>
            </w:tcBorders>
            <w:shd w:val="clear" w:color="auto" w:fill="FFFFFF" w:themeFill="background1"/>
          </w:tcPr>
          <w:p w14:paraId="3BC3814D"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nil"/>
              <w:right w:val="single" w:sz="4" w:space="0" w:color="auto"/>
            </w:tcBorders>
            <w:shd w:val="clear" w:color="auto" w:fill="FFFFFF" w:themeFill="background1"/>
          </w:tcPr>
          <w:p w14:paraId="56443499" w14:textId="77777777" w:rsidR="00042EB6" w:rsidRPr="002D6F58" w:rsidRDefault="00042EB6" w:rsidP="000F075B">
            <w:pPr>
              <w:rPr>
                <w:rFonts w:eastAsia="Arial"/>
                <w:color w:val="FF0000"/>
              </w:rPr>
            </w:pPr>
          </w:p>
        </w:tc>
      </w:tr>
      <w:tr w:rsidR="00042EB6" w:rsidRPr="002D6F58" w14:paraId="1B000362"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F9403"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4.4</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DEE9C" w14:textId="77777777" w:rsidR="00042EB6" w:rsidRPr="002D6F58" w:rsidRDefault="00042EB6" w:rsidP="000F075B">
            <w:pPr>
              <w:adjustRightInd w:val="0"/>
              <w:jc w:val="both"/>
              <w:rPr>
                <w:rFonts w:eastAsia="Arial"/>
              </w:rPr>
            </w:pPr>
            <w:r w:rsidRPr="002D6F58">
              <w:rPr>
                <w:rFonts w:eastAsia="Arial"/>
              </w:rPr>
              <w:t xml:space="preserve">Tendrá las condiciones, físicas, locativas y ambientales, apropiadas para la operación de los 03 simuladores de tiro electrónico de una manera eficiente, por lo cual se deberán realizar las adaptaciones/adecuaciones que sean necesarias dentro la ejecución del proyecto, que se consideran generales sin excluir otros tipos de requerimientos que sean necesarios para el óptimo funcionamiento del sistema.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DB7C75D"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681BD2" w14:textId="77777777" w:rsidR="00042EB6" w:rsidRPr="002D6F58" w:rsidRDefault="00042EB6" w:rsidP="000F075B">
            <w:pPr>
              <w:rPr>
                <w:rFonts w:eastAsia="Arial"/>
                <w:color w:val="FF0000"/>
              </w:rPr>
            </w:pPr>
          </w:p>
        </w:tc>
      </w:tr>
      <w:tr w:rsidR="00042EB6" w:rsidRPr="002D6F58" w14:paraId="13A9FA92" w14:textId="77777777" w:rsidTr="000F075B">
        <w:trPr>
          <w:trHeight w:val="836"/>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E9400"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4.5</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D0B630" w14:textId="77777777" w:rsidR="00042EB6" w:rsidRPr="002D6F58" w:rsidRDefault="00042EB6" w:rsidP="000F075B">
            <w:pPr>
              <w:adjustRightInd w:val="0"/>
              <w:jc w:val="both"/>
              <w:rPr>
                <w:rFonts w:eastAsia="Arial"/>
              </w:rPr>
            </w:pPr>
            <w:r w:rsidRPr="002D6F58">
              <w:rPr>
                <w:rFonts w:eastAsia="Arial"/>
              </w:rPr>
              <w:t>Equipos Activos: dentro de la aceptación de oferta, se debe contemplar todos los repuestos y suministros que se requieran para garantizar la funcionalidad requerida.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EA48BF"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DF5A439" w14:textId="77777777" w:rsidR="00042EB6" w:rsidRPr="002D6F58" w:rsidRDefault="00042EB6" w:rsidP="000F075B">
            <w:pPr>
              <w:rPr>
                <w:rFonts w:eastAsia="Arial"/>
                <w:color w:val="FF0000"/>
              </w:rPr>
            </w:pPr>
          </w:p>
        </w:tc>
      </w:tr>
      <w:tr w:rsidR="00042EB6" w:rsidRPr="002D6F58" w14:paraId="022EED18"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E8109"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4.6</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939D9" w14:textId="77777777" w:rsidR="00042EB6" w:rsidRPr="002D6F58" w:rsidRDefault="00042EB6" w:rsidP="000F075B">
            <w:pPr>
              <w:adjustRightInd w:val="0"/>
              <w:jc w:val="both"/>
              <w:rPr>
                <w:rFonts w:eastAsia="Arial"/>
              </w:rPr>
            </w:pPr>
            <w:r w:rsidRPr="002D6F58">
              <w:rPr>
                <w:rFonts w:eastAsia="Arial"/>
              </w:rPr>
              <w:t>Las actualizaciones de versiones o mejoras que se requieran de los equipos existentes para el funcionamiento del simulador de tiro electrónico deben ser instaladas por el contratista.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1CEBCF"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8F43F5" w14:textId="77777777" w:rsidR="00042EB6" w:rsidRPr="002D6F58" w:rsidRDefault="00042EB6" w:rsidP="000F075B">
            <w:pPr>
              <w:rPr>
                <w:rFonts w:eastAsia="Arial"/>
                <w:color w:val="FF0000"/>
              </w:rPr>
            </w:pPr>
          </w:p>
        </w:tc>
      </w:tr>
      <w:tr w:rsidR="00042EB6" w:rsidRPr="002D6F58" w14:paraId="4C427FDB" w14:textId="77777777" w:rsidTr="000F075B">
        <w:trPr>
          <w:trHeight w:val="694"/>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A5216"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4.7</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C01D2" w14:textId="77777777" w:rsidR="00042EB6" w:rsidRPr="002D6F58" w:rsidRDefault="00042EB6" w:rsidP="000F075B">
            <w:pPr>
              <w:adjustRightInd w:val="0"/>
              <w:jc w:val="both"/>
              <w:rPr>
                <w:rFonts w:eastAsia="Arial"/>
              </w:rPr>
            </w:pPr>
            <w:r w:rsidRPr="002D6F58">
              <w:rPr>
                <w:rFonts w:eastAsia="Arial"/>
              </w:rPr>
              <w:t xml:space="preserve">Las cámaras que presenten averías o fallas de funcionamiento, el contratista realizara las respectivas </w:t>
            </w:r>
            <w:r w:rsidRPr="002D6F58">
              <w:rPr>
                <w:rFonts w:eastAsia="Arial"/>
              </w:rPr>
              <w:lastRenderedPageBreak/>
              <w:t>reparaciones o cambio, incluyendo los repuestos y/o configuraciones necesarias.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41E8804"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254DA2B" w14:textId="77777777" w:rsidR="00042EB6" w:rsidRPr="002D6F58" w:rsidRDefault="00042EB6" w:rsidP="000F075B">
            <w:pPr>
              <w:rPr>
                <w:rFonts w:eastAsia="Arial"/>
                <w:color w:val="FF0000"/>
              </w:rPr>
            </w:pPr>
          </w:p>
        </w:tc>
      </w:tr>
      <w:tr w:rsidR="00042EB6" w:rsidRPr="002D6F58" w14:paraId="14092042"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FE567"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4.8</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06905" w14:textId="77777777" w:rsidR="00042EB6" w:rsidRPr="002D6F58" w:rsidRDefault="00042EB6" w:rsidP="000F075B">
            <w:pPr>
              <w:adjustRightInd w:val="0"/>
              <w:jc w:val="both"/>
              <w:rPr>
                <w:rFonts w:eastAsia="Arial"/>
              </w:rPr>
            </w:pPr>
            <w:r w:rsidRPr="002D6F58">
              <w:rPr>
                <w:rFonts w:eastAsia="Arial"/>
              </w:rPr>
              <w:t xml:space="preserve">Se deben realizar todos los trabajos técnicos y de instalación necesaria en el área asignada para implementación del proyecto, garantizando la armonía con lo existente, se deberán dejar en iguales o mejores condiciones los lugares o puntos en los cuales sea necesario realizar intervenciones.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49E565"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0F221D7" w14:textId="77777777" w:rsidR="00042EB6" w:rsidRPr="002D6F58" w:rsidRDefault="00042EB6" w:rsidP="000F075B">
            <w:pPr>
              <w:rPr>
                <w:rFonts w:eastAsia="Arial"/>
                <w:color w:val="FF0000"/>
              </w:rPr>
            </w:pPr>
          </w:p>
        </w:tc>
      </w:tr>
      <w:tr w:rsidR="00042EB6" w:rsidRPr="002D6F58" w14:paraId="0CBC912C"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72DDD"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4.9</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73F5E" w14:textId="77777777" w:rsidR="00042EB6" w:rsidRPr="002D6F58" w:rsidRDefault="00042EB6" w:rsidP="000F075B">
            <w:pPr>
              <w:adjustRightInd w:val="0"/>
              <w:jc w:val="both"/>
              <w:rPr>
                <w:rFonts w:eastAsia="Arial"/>
              </w:rPr>
            </w:pPr>
            <w:r w:rsidRPr="002D6F58">
              <w:rPr>
                <w:rFonts w:eastAsia="Arial"/>
              </w:rPr>
              <w:t>Será un proyecto en el cual se debe entregar instalado y funcionando a todo costo, por lo tanto, cantidades o elementos adicionales requeridos serán asumidos por el contratista sin costos adicionales para la Policía Nacional a fin de dejar en óptimas condiciones de funcionamiento de los 03 simuladores de tiro electrónico.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DE6C8F2"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9B7D6EA" w14:textId="77777777" w:rsidR="00042EB6" w:rsidRPr="002D6F58" w:rsidRDefault="00042EB6" w:rsidP="000F075B">
            <w:pPr>
              <w:rPr>
                <w:rFonts w:eastAsia="Arial"/>
                <w:color w:val="FF0000"/>
              </w:rPr>
            </w:pPr>
          </w:p>
        </w:tc>
      </w:tr>
      <w:tr w:rsidR="00042EB6" w:rsidRPr="002D6F58" w14:paraId="32470B77"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A075F"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4.10</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99ECE" w14:textId="77777777" w:rsidR="00042EB6" w:rsidRPr="002D6F58" w:rsidRDefault="00042EB6" w:rsidP="000F075B">
            <w:pPr>
              <w:adjustRightInd w:val="0"/>
              <w:jc w:val="both"/>
              <w:rPr>
                <w:rFonts w:eastAsia="Arial"/>
              </w:rPr>
            </w:pPr>
            <w:r w:rsidRPr="002D6F58">
              <w:rPr>
                <w:rStyle w:val="xcontentpasted0"/>
                <w:rFonts w:eastAsia="Arial"/>
              </w:rPr>
              <w:t>Sí el supervisor de la aceptación de oferta suministra equipos, partes y/o accesorios para el simulador de tiro, para efectos cambio e instalación dentro de los lugares a intervenir, a fin de mejorar el funcionamiento de este sistema, el contratista hará la instalación, configuración etc. de estos equipos sin ningún costo adicional para la Policía Nacional.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6E0FC4"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5F9E42" w14:textId="77777777" w:rsidR="00042EB6" w:rsidRPr="002D6F58" w:rsidRDefault="00042EB6" w:rsidP="000F075B">
            <w:pPr>
              <w:rPr>
                <w:rFonts w:eastAsia="Arial"/>
                <w:color w:val="FF0000"/>
              </w:rPr>
            </w:pPr>
          </w:p>
        </w:tc>
      </w:tr>
      <w:tr w:rsidR="00042EB6" w:rsidRPr="002D6F58" w14:paraId="26C0A8E7"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FA4A0"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B8A82" w14:textId="77777777" w:rsidR="00042EB6" w:rsidRPr="002D6F58" w:rsidRDefault="00042EB6" w:rsidP="000F075B">
            <w:pPr>
              <w:adjustRightInd w:val="0"/>
              <w:jc w:val="both"/>
              <w:rPr>
                <w:rFonts w:eastAsia="Arial"/>
              </w:rPr>
            </w:pPr>
            <w:r w:rsidRPr="002D6F58">
              <w:rPr>
                <w:rFonts w:eastAsia="Arial"/>
              </w:rPr>
              <w:t>Las cantidades y/o servicios señalados en el presente proceso son estimados mínimos, por lo tanto, el contratista, de ser necesario suministrará todas las cantidades, elementos, accesorios y/o equipos adicionales que sean requeridos para el correcto funcionamiento del simulador de tiro electrónico sin ningún costo adicional.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ED64C9"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C403867" w14:textId="77777777" w:rsidR="00042EB6" w:rsidRPr="002D6F58" w:rsidRDefault="00042EB6" w:rsidP="000F075B">
            <w:pPr>
              <w:rPr>
                <w:rFonts w:eastAsia="Arial"/>
                <w:color w:val="FF0000"/>
              </w:rPr>
            </w:pPr>
          </w:p>
        </w:tc>
      </w:tr>
      <w:tr w:rsidR="00042EB6" w:rsidRPr="002D6F58" w14:paraId="69B85F90"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C6575"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4.12</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148C" w14:textId="77777777" w:rsidR="00042EB6" w:rsidRPr="002D6F58" w:rsidRDefault="00042EB6" w:rsidP="000F075B">
            <w:pPr>
              <w:adjustRightInd w:val="0"/>
              <w:jc w:val="both"/>
              <w:rPr>
                <w:rFonts w:eastAsia="Arial"/>
              </w:rPr>
            </w:pPr>
            <w:r w:rsidRPr="002D6F58">
              <w:rPr>
                <w:rFonts w:eastAsia="Arial"/>
              </w:rPr>
              <w:t>El proponente debe instalar, adecuar, todos los elementos, como racks, equipos activos, puntos lógicos, puntos regulados y no regulados de AC, etc., que sean necesarios o se estimen convenientes para la ejecución del proyecto.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B9E692"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CF5337" w14:textId="77777777" w:rsidR="00042EB6" w:rsidRPr="002D6F58" w:rsidRDefault="00042EB6" w:rsidP="000F075B">
            <w:pPr>
              <w:rPr>
                <w:rFonts w:eastAsia="Arial"/>
                <w:color w:val="FF0000"/>
              </w:rPr>
            </w:pPr>
          </w:p>
        </w:tc>
      </w:tr>
      <w:tr w:rsidR="00042EB6" w:rsidRPr="002D6F58" w14:paraId="265C8B89"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6F772"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4.13</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FABFB" w14:textId="77777777" w:rsidR="00042EB6" w:rsidRPr="002D6F58" w:rsidRDefault="00042EB6" w:rsidP="000F075B">
            <w:pPr>
              <w:adjustRightInd w:val="0"/>
              <w:jc w:val="both"/>
              <w:rPr>
                <w:rFonts w:eastAsia="Arial"/>
              </w:rPr>
            </w:pPr>
            <w:r w:rsidRPr="002D6F58">
              <w:rPr>
                <w:rFonts w:eastAsia="Arial"/>
              </w:rPr>
              <w:t>El proponente debe suministrar todas las partes, repuestos, accesorios y demás herramientas que sean necesarias para efectuar y llevar a cabo el mantenimiento preventivo y correctivo, sin ningún costo para la Policía Nacional. Deberá ajustar y realizar el mantenimiento preventivo y/o correctivo de conectores, cables y demás elementos deteriorados o dañados que sean necesarios.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8356E50"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D5BA65" w14:textId="77777777" w:rsidR="00042EB6" w:rsidRPr="002D6F58" w:rsidRDefault="00042EB6" w:rsidP="000F075B">
            <w:pPr>
              <w:rPr>
                <w:rFonts w:eastAsia="Arial"/>
                <w:color w:val="FF0000"/>
              </w:rPr>
            </w:pPr>
          </w:p>
        </w:tc>
      </w:tr>
      <w:tr w:rsidR="00042EB6" w:rsidRPr="002D6F58" w14:paraId="722D54A7"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1CE40"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4.14</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25208" w14:textId="77777777" w:rsidR="00042EB6" w:rsidRPr="002D6F58" w:rsidRDefault="00042EB6" w:rsidP="000F075B">
            <w:pPr>
              <w:adjustRightInd w:val="0"/>
              <w:jc w:val="both"/>
              <w:rPr>
                <w:rFonts w:eastAsia="Arial"/>
              </w:rPr>
            </w:pPr>
            <w:r w:rsidRPr="002D6F58">
              <w:rPr>
                <w:rFonts w:eastAsia="Arial"/>
              </w:rPr>
              <w:t>Todos los equipos presentes en el sistema deberán ser puestos en funcionamiento, realizando las respectivas actividades de configuración, mantenimiento, limpieza y reparación, incluyendo repuestos, en el caso de ser necesario.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81BC25"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B1BBCF7" w14:textId="77777777" w:rsidR="00042EB6" w:rsidRPr="002D6F58" w:rsidRDefault="00042EB6" w:rsidP="000F075B">
            <w:pPr>
              <w:rPr>
                <w:rFonts w:eastAsia="Arial"/>
                <w:color w:val="FF0000"/>
              </w:rPr>
            </w:pPr>
          </w:p>
        </w:tc>
      </w:tr>
      <w:tr w:rsidR="00042EB6" w:rsidRPr="002D6F58" w14:paraId="3D2CEF50" w14:textId="77777777" w:rsidTr="000F075B">
        <w:trPr>
          <w:trHeight w:val="277"/>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56D7F"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4.15</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69174" w14:textId="77777777" w:rsidR="00042EB6" w:rsidRPr="002D6F58" w:rsidRDefault="00042EB6" w:rsidP="000F075B">
            <w:pPr>
              <w:adjustRightInd w:val="0"/>
              <w:jc w:val="both"/>
              <w:rPr>
                <w:rFonts w:eastAsia="Arial"/>
              </w:rPr>
            </w:pPr>
            <w:r w:rsidRPr="002D6F58">
              <w:rPr>
                <w:rFonts w:eastAsia="Arial"/>
              </w:rPr>
              <w:t>El proponente prestará el servicio en Comando Departamento de Policía Arauca, lugar donde se encuentran ubicados los equipos físicamente, salvo que por razones técnicas sea necesario el traslado únicamente a los laboratorios de la firma contratista, para reparación o diagnóstico especializados, previa autorización del supervisor de la aceptación de oferta.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9D6F3B2"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4FC45E" w14:textId="77777777" w:rsidR="00042EB6" w:rsidRPr="002D6F58" w:rsidRDefault="00042EB6" w:rsidP="000F075B">
            <w:pPr>
              <w:rPr>
                <w:rFonts w:eastAsia="Arial"/>
                <w:color w:val="FF0000"/>
              </w:rPr>
            </w:pPr>
          </w:p>
        </w:tc>
      </w:tr>
      <w:tr w:rsidR="00042EB6" w:rsidRPr="002D6F58" w14:paraId="65452AC7"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5AD7F"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4.16</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DCE62" w14:textId="77777777" w:rsidR="00042EB6" w:rsidRPr="002D6F58" w:rsidRDefault="00042EB6" w:rsidP="000F075B">
            <w:pPr>
              <w:adjustRightInd w:val="0"/>
              <w:jc w:val="both"/>
              <w:rPr>
                <w:rFonts w:eastAsia="Arial"/>
              </w:rPr>
            </w:pPr>
            <w:r w:rsidRPr="002D6F58">
              <w:rPr>
                <w:rFonts w:eastAsia="Arial"/>
              </w:rPr>
              <w:t>El proponente deberá realizar las pruebas finales de funcionamiento total de las 03 líneas de tiro electrónico antes de finalizar la aceptación de oferta. No se recibirá si existen elementos fuera de servicio o con fallas en algún componente del sistema.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3235926"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1FCE96" w14:textId="77777777" w:rsidR="00042EB6" w:rsidRPr="002D6F58" w:rsidRDefault="00042EB6" w:rsidP="000F075B">
            <w:pPr>
              <w:rPr>
                <w:rFonts w:eastAsia="Arial"/>
                <w:color w:val="FF0000"/>
              </w:rPr>
            </w:pPr>
          </w:p>
        </w:tc>
      </w:tr>
      <w:tr w:rsidR="00042EB6" w:rsidRPr="002D6F58" w14:paraId="76A62322" w14:textId="77777777" w:rsidTr="000F075B">
        <w:trPr>
          <w:trHeight w:val="835"/>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70FC7"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lastRenderedPageBreak/>
              <w:t>4..17</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505F5" w14:textId="77777777" w:rsidR="00042EB6" w:rsidRPr="002D6F58" w:rsidRDefault="00042EB6" w:rsidP="000F075B">
            <w:pPr>
              <w:adjustRightInd w:val="0"/>
              <w:jc w:val="both"/>
              <w:rPr>
                <w:rFonts w:eastAsia="Arial"/>
              </w:rPr>
            </w:pPr>
            <w:r w:rsidRPr="002D6F58">
              <w:rPr>
                <w:rFonts w:eastAsia="Arial"/>
              </w:rPr>
              <w:t xml:space="preserve">El proponente deberá aplicar los Sistema de Gestión ambiental (ISO 14001) y Sistema de Gestión en seguridad y salud ocupacional (OHSAS 18001) en la ejecución del proyecto.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D72587A"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6B91D4F" w14:textId="77777777" w:rsidR="00042EB6" w:rsidRPr="002D6F58" w:rsidRDefault="00042EB6" w:rsidP="000F075B">
            <w:pPr>
              <w:rPr>
                <w:rFonts w:eastAsia="Arial"/>
                <w:color w:val="FF0000"/>
              </w:rPr>
            </w:pPr>
          </w:p>
        </w:tc>
      </w:tr>
      <w:tr w:rsidR="00042EB6" w:rsidRPr="002D6F58" w14:paraId="6128BCF0" w14:textId="77777777" w:rsidTr="000F075B">
        <w:trPr>
          <w:trHeight w:val="691"/>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9EBB79"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4.18</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AEEFF" w14:textId="77777777" w:rsidR="00042EB6" w:rsidRPr="002D6F58" w:rsidRDefault="00042EB6" w:rsidP="000F075B">
            <w:pPr>
              <w:adjustRightInd w:val="0"/>
              <w:jc w:val="both"/>
              <w:rPr>
                <w:rFonts w:eastAsia="Arial"/>
              </w:rPr>
            </w:pPr>
            <w:r w:rsidRPr="002D6F58">
              <w:rPr>
                <w:rFonts w:eastAsia="Arial"/>
              </w:rPr>
              <w:t>No se aceptarán equipos fabricados por terceros, remarcados es decir equipos OEM (marca blanca), solamente se aceptarán equipos ODM (marcas propias).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EFF5E8B"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DAACEB" w14:textId="77777777" w:rsidR="00042EB6" w:rsidRPr="002D6F58" w:rsidRDefault="00042EB6" w:rsidP="000F075B">
            <w:pPr>
              <w:rPr>
                <w:rFonts w:eastAsia="Arial"/>
                <w:color w:val="FF0000"/>
              </w:rPr>
            </w:pPr>
          </w:p>
        </w:tc>
      </w:tr>
      <w:tr w:rsidR="00042EB6" w:rsidRPr="002D6F58" w14:paraId="6A1A6397"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52FE8"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4.19</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BC6A0" w14:textId="77777777" w:rsidR="00042EB6" w:rsidRPr="002D6F58" w:rsidRDefault="00042EB6" w:rsidP="000F075B">
            <w:pPr>
              <w:adjustRightInd w:val="0"/>
              <w:jc w:val="both"/>
              <w:rPr>
                <w:rFonts w:eastAsia="Arial"/>
              </w:rPr>
            </w:pPr>
            <w:r w:rsidRPr="002D6F58">
              <w:rPr>
                <w:rFonts w:eastAsia="Arial"/>
              </w:rPr>
              <w:t>El proponente debe presentar el cronograma de ejecución en diagrama de Gantt de Ms Project en físico y cada fase debe estar acorde a lo definido en el plan de trabajo presentado bajo los lineamientos del PMI en el que se detalle las actividades y tiempos de ejecución, línea base e hitos del proyecto, los cuales deben ser entregados 10 días calendario una vez realizada acta de inicio de la aceptación de oferta. El cronograma debe ser aprobado por la supervisión sin exceder el tiempo de ejecución contractual.</w:t>
            </w:r>
          </w:p>
          <w:p w14:paraId="0AAFBEF8" w14:textId="77777777" w:rsidR="00042EB6" w:rsidRPr="00C20EA1" w:rsidRDefault="00042EB6" w:rsidP="000F075B">
            <w:pPr>
              <w:adjustRightInd w:val="0"/>
              <w:jc w:val="both"/>
              <w:rPr>
                <w:rFonts w:eastAsia="Arial"/>
                <w:sz w:val="10"/>
                <w:szCs w:val="10"/>
              </w:rPr>
            </w:pPr>
          </w:p>
          <w:p w14:paraId="133DF794" w14:textId="77777777" w:rsidR="00042EB6" w:rsidRPr="002D6F58" w:rsidRDefault="00042EB6" w:rsidP="000F075B">
            <w:pPr>
              <w:adjustRightInd w:val="0"/>
              <w:jc w:val="both"/>
              <w:rPr>
                <w:rFonts w:eastAsia="Arial"/>
              </w:rPr>
            </w:pPr>
            <w:r w:rsidRPr="002D6F58">
              <w:rPr>
                <w:rFonts w:eastAsia="Arial"/>
              </w:rPr>
              <w:t>Nota: El proponente se obliga a cumplir los tiempos y actividades plasmados en los cronogramas del proyecto disponiendo de todos los medios y recursos para tal fin.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B4FA72E"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CD7550" w14:textId="77777777" w:rsidR="00042EB6" w:rsidRPr="002D6F58" w:rsidRDefault="00042EB6" w:rsidP="000F075B">
            <w:pPr>
              <w:rPr>
                <w:rFonts w:eastAsia="Arial"/>
                <w:color w:val="FF0000"/>
              </w:rPr>
            </w:pPr>
          </w:p>
        </w:tc>
      </w:tr>
      <w:tr w:rsidR="00042EB6" w:rsidRPr="002D6F58" w14:paraId="749FBF43"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B766B"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4.20</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AA330" w14:textId="77777777" w:rsidR="00042EB6" w:rsidRPr="002D6F58" w:rsidRDefault="00042EB6" w:rsidP="000F075B">
            <w:pPr>
              <w:adjustRightInd w:val="0"/>
              <w:jc w:val="both"/>
              <w:rPr>
                <w:rFonts w:eastAsia="Arial"/>
              </w:rPr>
            </w:pPr>
            <w:r w:rsidRPr="002D6F58">
              <w:rPr>
                <w:rFonts w:eastAsia="Arial"/>
              </w:rPr>
              <w:t>El proponente será el responsable de los daños y/o fallas que se ocasionen a sistemas equipos, redes, obras civiles internas o externas y espacio público y adecuaciones técnicas en las instalaciones que son propiedad de la Institución. En caso de que estas se presenten, se restablecerán al estado original y los costos involucrados a la misma, al igual que sanciones o multas serán responsabilidad del contratista.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434ABE"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B9740D9" w14:textId="77777777" w:rsidR="00042EB6" w:rsidRPr="002D6F58" w:rsidRDefault="00042EB6" w:rsidP="000F075B">
            <w:pPr>
              <w:rPr>
                <w:rFonts w:eastAsia="Arial"/>
                <w:color w:val="FF0000"/>
              </w:rPr>
            </w:pPr>
          </w:p>
        </w:tc>
      </w:tr>
      <w:tr w:rsidR="00042EB6" w:rsidRPr="002D6F58" w14:paraId="28E1D97C"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9660D"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CCC2D" w14:textId="77777777" w:rsidR="00042EB6" w:rsidRPr="002D6F58" w:rsidRDefault="00042EB6" w:rsidP="000F075B">
            <w:pPr>
              <w:adjustRightInd w:val="0"/>
              <w:jc w:val="both"/>
              <w:rPr>
                <w:rFonts w:eastAsia="Arial"/>
              </w:rPr>
            </w:pPr>
            <w:r w:rsidRPr="002D6F58">
              <w:rPr>
                <w:rFonts w:eastAsia="Arial"/>
              </w:rPr>
              <w:t>Todas las especificaciones técnicas, son las mínimas requeridas, por lo tanto, los proponentes podrán ofrecer o reemplazar por mejores características de las solicitadas y mantener dichos ofrecimientos durante las entregas o implementación de los sistemas.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041B0D1"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3290CEF" w14:textId="77777777" w:rsidR="00042EB6" w:rsidRPr="002D6F58" w:rsidRDefault="00042EB6" w:rsidP="000F075B">
            <w:pPr>
              <w:rPr>
                <w:rFonts w:eastAsia="Arial"/>
                <w:color w:val="FF0000"/>
              </w:rPr>
            </w:pPr>
          </w:p>
        </w:tc>
      </w:tr>
      <w:tr w:rsidR="00042EB6" w:rsidRPr="002D6F58" w14:paraId="38BA3396"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12769"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4.22</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1DE48" w14:textId="77777777" w:rsidR="00042EB6" w:rsidRPr="002D6F58" w:rsidRDefault="00042EB6" w:rsidP="000F075B">
            <w:pPr>
              <w:adjustRightInd w:val="0"/>
              <w:jc w:val="both"/>
              <w:rPr>
                <w:rFonts w:eastAsia="Arial"/>
              </w:rPr>
            </w:pPr>
            <w:r w:rsidRPr="002D6F58">
              <w:rPr>
                <w:rFonts w:eastAsia="Arial"/>
              </w:rPr>
              <w:t xml:space="preserve">Los daños originados por descargas eléctricas u otro tipo de anomalías en la red, será total responsabilidad del proponente, para lo cual deberá reemplazar los equipos, sin ningún costo adicional a fin de satisfacer la disponibilidad de los polígonos.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92942CD"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499B9" w14:textId="77777777" w:rsidR="00042EB6" w:rsidRPr="002D6F58" w:rsidRDefault="00042EB6" w:rsidP="000F075B">
            <w:pPr>
              <w:rPr>
                <w:rFonts w:eastAsia="Arial"/>
                <w:color w:val="FF0000"/>
              </w:rPr>
            </w:pPr>
          </w:p>
        </w:tc>
      </w:tr>
      <w:tr w:rsidR="00042EB6" w:rsidRPr="002D6F58" w14:paraId="6F68EF13" w14:textId="77777777" w:rsidTr="000F075B">
        <w:trPr>
          <w:trHeight w:val="411"/>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9D230"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4.23</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16D54" w14:textId="77777777" w:rsidR="00042EB6" w:rsidRPr="002D6F58" w:rsidRDefault="00042EB6" w:rsidP="000F075B">
            <w:pPr>
              <w:adjustRightInd w:val="0"/>
              <w:jc w:val="both"/>
              <w:rPr>
                <w:rFonts w:eastAsia="Arial"/>
              </w:rPr>
            </w:pPr>
            <w:r w:rsidRPr="002D6F58">
              <w:rPr>
                <w:rFonts w:eastAsia="Arial"/>
              </w:rPr>
              <w:t>El manejo de toda la información y trabajos técnicos de instalación del sistema se considera CONFIDENCIAL, de manera que los planos, manuales técnicos y cualquier otro tipo de información estarán limitados únicamente a la supervisión, el suministro de copias para otras personas o entidades deberá ser solicitada a la POLICÍA NACIONAL.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D2C0CF3"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DF9B385" w14:textId="77777777" w:rsidR="00042EB6" w:rsidRPr="002D6F58" w:rsidRDefault="00042EB6" w:rsidP="000F075B">
            <w:pPr>
              <w:rPr>
                <w:rFonts w:eastAsia="Arial"/>
                <w:color w:val="FF0000"/>
              </w:rPr>
            </w:pPr>
          </w:p>
        </w:tc>
      </w:tr>
      <w:tr w:rsidR="00042EB6" w:rsidRPr="002D6F58" w14:paraId="72CD9AD3"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88C30"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4.24</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6D0A7" w14:textId="77777777" w:rsidR="00042EB6" w:rsidRPr="002D6F58" w:rsidRDefault="00042EB6" w:rsidP="000F075B">
            <w:pPr>
              <w:adjustRightInd w:val="0"/>
              <w:jc w:val="both"/>
              <w:rPr>
                <w:rFonts w:eastAsia="Arial"/>
              </w:rPr>
            </w:pPr>
            <w:r w:rsidRPr="002D6F58">
              <w:rPr>
                <w:rFonts w:eastAsia="Arial"/>
              </w:rPr>
              <w:t>El personal dispuesto para el cumplimiento del objeto del presente proceso será vinculado directamente por el contratista, sin que exista relación laboral con la Policía Nacional. El Comando Departamento de Policía Arauca se reserva el derecho de solicitar el retiro o remplazo del personal que no considere competente.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4F4785"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277A3A3" w14:textId="77777777" w:rsidR="00042EB6" w:rsidRPr="002D6F58" w:rsidRDefault="00042EB6" w:rsidP="000F075B">
            <w:pPr>
              <w:rPr>
                <w:rFonts w:eastAsia="Arial"/>
                <w:color w:val="FF0000"/>
              </w:rPr>
            </w:pPr>
          </w:p>
        </w:tc>
      </w:tr>
      <w:tr w:rsidR="00042EB6" w:rsidRPr="002D6F58" w14:paraId="6D073359"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97F2C"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4.25</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091D3" w14:textId="77777777" w:rsidR="00042EB6" w:rsidRPr="002D6F58" w:rsidRDefault="00042EB6" w:rsidP="000F075B">
            <w:pPr>
              <w:adjustRightInd w:val="0"/>
              <w:jc w:val="both"/>
              <w:rPr>
                <w:rFonts w:eastAsia="Arial"/>
              </w:rPr>
            </w:pPr>
            <w:r w:rsidRPr="002D6F58">
              <w:rPr>
                <w:rFonts w:eastAsia="Arial"/>
              </w:rPr>
              <w:t>El proponente garantizará, que los profesionales que integran el equipo de trabajo, los cuales estarán al frente de los trabajos contratados, cuenten con la experiencia específica suficiente y capacitada para que garantice la calidad del servicio.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F73980"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365A212" w14:textId="77777777" w:rsidR="00042EB6" w:rsidRPr="002D6F58" w:rsidRDefault="00042EB6" w:rsidP="000F075B">
            <w:pPr>
              <w:rPr>
                <w:rFonts w:eastAsia="Arial"/>
                <w:color w:val="FF0000"/>
              </w:rPr>
            </w:pPr>
          </w:p>
        </w:tc>
      </w:tr>
      <w:tr w:rsidR="00042EB6" w:rsidRPr="002D6F58" w14:paraId="5E974DB8"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9E0FB"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lastRenderedPageBreak/>
              <w:t>4.26</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8DC91" w14:textId="77777777" w:rsidR="00042EB6" w:rsidRPr="002D6F58" w:rsidRDefault="00042EB6" w:rsidP="000F075B">
            <w:pPr>
              <w:adjustRightInd w:val="0"/>
              <w:jc w:val="both"/>
              <w:rPr>
                <w:rFonts w:eastAsia="Arial"/>
              </w:rPr>
            </w:pPr>
            <w:r w:rsidRPr="002D6F58">
              <w:rPr>
                <w:rFonts w:eastAsia="Arial"/>
              </w:rPr>
              <w:t>Si durante la ejecución de la aceptación de oferta, se evidencia que no se incluyeron elementos, documentación o servicios indispensables para el correcto funcionamiento del sistema, el proponente deberá incluirlo, suministrarlo, instalarlo, y ponerlo en funcionamiento sin costo adicional. Hecho que se detecten errores u omisiones en estos términos de referencia, pliegos o especificaciones técnicas, no libera al contratista a ejecutar satisfactoriamente el objeto de la aceptación de oferta en las fechas estipuladas para su ejecución. Previa coordinación del supervisor de la aceptación de oferta, cuyo costo será asumido por el contratista.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428948"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996A7E" w14:textId="77777777" w:rsidR="00042EB6" w:rsidRPr="002D6F58" w:rsidRDefault="00042EB6" w:rsidP="000F075B">
            <w:pPr>
              <w:rPr>
                <w:rFonts w:eastAsia="Arial"/>
                <w:color w:val="FF0000"/>
              </w:rPr>
            </w:pPr>
          </w:p>
        </w:tc>
      </w:tr>
      <w:tr w:rsidR="00042EB6" w:rsidRPr="002D6F58" w14:paraId="7605FEC1"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D860D"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4.27</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8460" w14:textId="77777777" w:rsidR="00042EB6" w:rsidRPr="002D6F58" w:rsidRDefault="00042EB6" w:rsidP="000F075B">
            <w:pPr>
              <w:adjustRightInd w:val="0"/>
              <w:jc w:val="both"/>
              <w:rPr>
                <w:rFonts w:eastAsia="Arial"/>
              </w:rPr>
            </w:pPr>
            <w:r w:rsidRPr="002D6F58">
              <w:rPr>
                <w:rFonts w:eastAsia="Arial"/>
              </w:rPr>
              <w:t>Todos los gastos (administración, transporte, logística, materiales y demás) ocasionados por la ejecución contractual, serán asumidos por el contratista y no tendrán costo adicional al valor establecido en la propuesta y, por lo tanto, serán asumidos en su totalidad por el contratista.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D4F4732"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56B075C" w14:textId="77777777" w:rsidR="00042EB6" w:rsidRPr="002D6F58" w:rsidRDefault="00042EB6" w:rsidP="000F075B">
            <w:pPr>
              <w:rPr>
                <w:rFonts w:eastAsia="Arial"/>
                <w:color w:val="FF0000"/>
              </w:rPr>
            </w:pPr>
          </w:p>
        </w:tc>
      </w:tr>
      <w:tr w:rsidR="00042EB6" w:rsidRPr="002D6F58" w14:paraId="52564A59"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B2401"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4.28</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117CC" w14:textId="77777777" w:rsidR="00042EB6" w:rsidRPr="002D6F58" w:rsidRDefault="00042EB6" w:rsidP="000F075B">
            <w:pPr>
              <w:adjustRightInd w:val="0"/>
              <w:jc w:val="both"/>
              <w:rPr>
                <w:rFonts w:eastAsia="Arial"/>
              </w:rPr>
            </w:pPr>
            <w:r w:rsidRPr="002D6F58">
              <w:rPr>
                <w:rFonts w:eastAsia="Arial"/>
              </w:rPr>
              <w:t>El proponente debe garantizar que su personal cuente con afiliación a seguridad social (ARL, EPS; AFP y CCF), verificación planilla FOSYGA, contrato de trabajo, exámenes médicos ocupacionales (con énfasis de trabajo en alturas si la actividad a desarrollar lo amerita), registros de entrega y capacitación sobre uso de Elementos y Equipos de Protección Individual, notificación de riesgos laborales dentro de la actividad a desarrollar, pre operacional a la maquinaria que pueda ser utilizada durante la instalación, tener establecido un procedimiento ATS (Análisis de Trabajo Seguro), contrato de trabajo de los operarios del contratista, informar el procedimiento de la actividad (mantenimiento) a realizar.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2AADA5C"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87A874" w14:textId="77777777" w:rsidR="00042EB6" w:rsidRPr="002D6F58" w:rsidRDefault="00042EB6" w:rsidP="000F075B">
            <w:pPr>
              <w:rPr>
                <w:rFonts w:eastAsia="Arial"/>
                <w:color w:val="FF0000"/>
              </w:rPr>
            </w:pPr>
          </w:p>
        </w:tc>
      </w:tr>
      <w:tr w:rsidR="00042EB6" w:rsidRPr="002D6F58" w14:paraId="6AB36F6C" w14:textId="77777777" w:rsidTr="000F075B">
        <w:trPr>
          <w:trHeight w:val="495"/>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F1ADD"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4.29</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664A7" w14:textId="77777777" w:rsidR="00042EB6" w:rsidRPr="002D6F58" w:rsidRDefault="00042EB6" w:rsidP="000F075B">
            <w:pPr>
              <w:adjustRightInd w:val="0"/>
              <w:jc w:val="both"/>
              <w:rPr>
                <w:rFonts w:eastAsia="Arial"/>
              </w:rPr>
            </w:pPr>
            <w:r w:rsidRPr="002D6F58">
              <w:rPr>
                <w:rFonts w:eastAsia="Arial"/>
              </w:rPr>
              <w:t xml:space="preserve">El proponente deberá retirar todo el cableado y elementos que no se encuentre en servicio y hará disposición final de la misma.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3048BD"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634DFB" w14:textId="77777777" w:rsidR="00042EB6" w:rsidRPr="002D6F58" w:rsidRDefault="00042EB6" w:rsidP="000F075B">
            <w:pPr>
              <w:rPr>
                <w:rFonts w:eastAsia="Arial"/>
                <w:color w:val="FF0000"/>
              </w:rPr>
            </w:pPr>
          </w:p>
        </w:tc>
      </w:tr>
      <w:tr w:rsidR="00042EB6" w:rsidRPr="002D6F58" w14:paraId="1358BF8A"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668E4"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4.30</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2A075" w14:textId="77777777" w:rsidR="00042EB6" w:rsidRPr="002D6F58" w:rsidRDefault="00042EB6" w:rsidP="000F075B">
            <w:pPr>
              <w:adjustRightInd w:val="0"/>
              <w:jc w:val="both"/>
              <w:rPr>
                <w:rFonts w:eastAsia="Arial"/>
              </w:rPr>
            </w:pPr>
            <w:r w:rsidRPr="002D6F58">
              <w:rPr>
                <w:rFonts w:eastAsia="Arial"/>
              </w:rPr>
              <w:t xml:space="preserve">Todo el Sistema Eléctrico se Inspeccionará y se dejará de acuerdo con las recomendaciones del Reglamento Técnico de Instalaciones Eléctricas (RETIE). </w:t>
            </w:r>
          </w:p>
          <w:p w14:paraId="1DC29A19" w14:textId="77777777" w:rsidR="00042EB6" w:rsidRPr="00D4472F" w:rsidRDefault="00042EB6" w:rsidP="000F075B">
            <w:pPr>
              <w:adjustRightInd w:val="0"/>
              <w:jc w:val="both"/>
              <w:rPr>
                <w:rFonts w:eastAsia="Arial"/>
                <w:sz w:val="8"/>
                <w:szCs w:val="8"/>
              </w:rPr>
            </w:pPr>
          </w:p>
          <w:p w14:paraId="4D9E7E1C" w14:textId="77777777" w:rsidR="00042EB6" w:rsidRPr="002D6F58" w:rsidRDefault="00042EB6" w:rsidP="000F075B">
            <w:pPr>
              <w:adjustRightInd w:val="0"/>
              <w:jc w:val="both"/>
              <w:rPr>
                <w:rFonts w:eastAsia="Arial"/>
              </w:rPr>
            </w:pPr>
            <w:r w:rsidRPr="002D6F58">
              <w:rPr>
                <w:rFonts w:eastAsia="Arial"/>
              </w:rPr>
              <w:t>La ejecución del proyecto debe regirse y cumplir por la normatividad eléctrica vigente como el código eléctrico nacional y RETIE.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58C785"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CEB20DD" w14:textId="77777777" w:rsidR="00042EB6" w:rsidRPr="002D6F58" w:rsidRDefault="00042EB6" w:rsidP="000F075B">
            <w:pPr>
              <w:rPr>
                <w:rFonts w:eastAsia="Arial"/>
                <w:color w:val="FF0000"/>
              </w:rPr>
            </w:pPr>
          </w:p>
        </w:tc>
      </w:tr>
      <w:tr w:rsidR="00042EB6" w:rsidRPr="002D6F58" w14:paraId="24969ACA" w14:textId="77777777" w:rsidTr="000F075B">
        <w:trPr>
          <w:trHeight w:val="579"/>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8D159" w14:textId="77777777" w:rsidR="00042EB6" w:rsidRPr="002D6F58" w:rsidRDefault="00042EB6" w:rsidP="000F075B">
            <w:pPr>
              <w:tabs>
                <w:tab w:val="left" w:pos="592"/>
              </w:tabs>
              <w:autoSpaceDE/>
              <w:autoSpaceDN/>
              <w:jc w:val="center"/>
              <w:rPr>
                <w:rFonts w:eastAsia="Arial"/>
                <w:bCs/>
                <w:color w:val="000000"/>
              </w:rPr>
            </w:pPr>
            <w:r w:rsidRPr="002D6F58">
              <w:rPr>
                <w:rFonts w:eastAsia="Arial"/>
                <w:bCs/>
                <w:color w:val="000000"/>
              </w:rPr>
              <w:t>4.31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4105C" w14:textId="77777777" w:rsidR="00042EB6" w:rsidRPr="002D6F58" w:rsidRDefault="00042EB6" w:rsidP="000F075B">
            <w:pPr>
              <w:adjustRightInd w:val="0"/>
              <w:jc w:val="both"/>
              <w:rPr>
                <w:rFonts w:eastAsia="Arial"/>
              </w:rPr>
            </w:pPr>
            <w:r w:rsidRPr="005A2917">
              <w:rPr>
                <w:rFonts w:eastAsia="Arial"/>
                <w:b/>
                <w:bCs/>
                <w:u w:val="single"/>
              </w:rPr>
              <w:t>Al finalizar el plazo de ejecución el contratista deberá entregar en correcto estado de funcionamiento y operación el polígono Virtual, sin generar al departamento de policía Arauca costos adicionales a los pactados en el proceso contractual.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68C6"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A4351E" w14:textId="77777777" w:rsidR="00042EB6" w:rsidRPr="002D6F58" w:rsidRDefault="00042EB6" w:rsidP="000F075B">
            <w:pPr>
              <w:rPr>
                <w:rFonts w:eastAsia="Arial"/>
                <w:color w:val="FF0000"/>
              </w:rPr>
            </w:pPr>
          </w:p>
        </w:tc>
      </w:tr>
      <w:tr w:rsidR="00042EB6" w:rsidRPr="002D6F58" w14:paraId="46BCBDBE" w14:textId="77777777" w:rsidTr="000F075B">
        <w:trPr>
          <w:trHeight w:val="268"/>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CF786" w14:textId="77777777" w:rsidR="00042EB6" w:rsidRPr="002D6F58" w:rsidRDefault="00042EB6" w:rsidP="000F075B">
            <w:pPr>
              <w:tabs>
                <w:tab w:val="left" w:pos="592"/>
              </w:tabs>
              <w:jc w:val="center"/>
              <w:rPr>
                <w:rFonts w:eastAsia="Arial"/>
                <w:b/>
                <w:color w:val="000000"/>
              </w:rPr>
            </w:pPr>
            <w:r w:rsidRPr="002D6F58">
              <w:rPr>
                <w:rFonts w:eastAsia="Arial"/>
                <w:b/>
                <w:color w:val="000000"/>
              </w:rPr>
              <w:t>5.</w:t>
            </w:r>
          </w:p>
        </w:tc>
        <w:tc>
          <w:tcPr>
            <w:tcW w:w="5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095BD" w14:textId="77777777" w:rsidR="00042EB6" w:rsidRPr="002D6F58" w:rsidRDefault="00042EB6" w:rsidP="000F075B">
            <w:pPr>
              <w:adjustRightInd w:val="0"/>
              <w:jc w:val="both"/>
              <w:rPr>
                <w:rFonts w:eastAsia="Arial"/>
                <w:b/>
              </w:rPr>
            </w:pPr>
            <w:r w:rsidRPr="002D6F58">
              <w:rPr>
                <w:rFonts w:eastAsia="Arial"/>
                <w:b/>
              </w:rPr>
              <w:t>Garantía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2D4721"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EA42A" w14:textId="77777777" w:rsidR="00042EB6" w:rsidRPr="002D6F58" w:rsidRDefault="00042EB6" w:rsidP="000F075B">
            <w:pPr>
              <w:rPr>
                <w:rFonts w:eastAsia="Arial"/>
                <w:color w:val="FF0000"/>
              </w:rPr>
            </w:pPr>
          </w:p>
        </w:tc>
      </w:tr>
      <w:tr w:rsidR="00042EB6" w:rsidRPr="002D6F58" w14:paraId="22C3EFBD" w14:textId="77777777" w:rsidTr="000F075B">
        <w:trPr>
          <w:trHeight w:val="6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7FDBC" w14:textId="77777777" w:rsidR="00042EB6" w:rsidRPr="002D6F58" w:rsidRDefault="00042EB6" w:rsidP="00042EB6">
            <w:pPr>
              <w:pStyle w:val="Prrafodelista"/>
              <w:numPr>
                <w:ilvl w:val="0"/>
                <w:numId w:val="5"/>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DFBBA" w14:textId="77777777" w:rsidR="00042EB6" w:rsidRPr="002D6F58" w:rsidRDefault="00042EB6" w:rsidP="000F075B">
            <w:pPr>
              <w:adjustRightInd w:val="0"/>
              <w:jc w:val="both"/>
              <w:rPr>
                <w:rFonts w:eastAsia="Arial"/>
              </w:rPr>
            </w:pPr>
            <w:r w:rsidRPr="002D6F58">
              <w:rPr>
                <w:rFonts w:eastAsia="Arial"/>
              </w:rPr>
              <w:t>La garantía es total y será de</w:t>
            </w:r>
            <w:r>
              <w:rPr>
                <w:rFonts w:eastAsia="Arial"/>
              </w:rPr>
              <w:t xml:space="preserve"> un</w:t>
            </w:r>
            <w:r w:rsidRPr="002D6F58">
              <w:rPr>
                <w:rFonts w:eastAsia="Arial"/>
              </w:rPr>
              <w:t xml:space="preserve"> (</w:t>
            </w:r>
            <w:r>
              <w:rPr>
                <w:rFonts w:eastAsia="Arial"/>
              </w:rPr>
              <w:t>1</w:t>
            </w:r>
            <w:r w:rsidRPr="002D6F58">
              <w:rPr>
                <w:rFonts w:eastAsia="Arial"/>
              </w:rPr>
              <w:t>)</w:t>
            </w:r>
            <w:r>
              <w:rPr>
                <w:rFonts w:eastAsia="Arial"/>
              </w:rPr>
              <w:t xml:space="preserve"> año</w:t>
            </w:r>
            <w:r w:rsidRPr="002D6F58">
              <w:rPr>
                <w:rFonts w:eastAsia="Arial"/>
              </w:rPr>
              <w:t xml:space="preserve"> para todo el simulador de tiro electrónico e iniciará a partir del recibido a satisfacción del supervisor de la aceptación de oferta.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08ECDA9"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174A3FC" w14:textId="77777777" w:rsidR="00042EB6" w:rsidRPr="002D6F58" w:rsidRDefault="00042EB6" w:rsidP="000F075B">
            <w:pPr>
              <w:rPr>
                <w:rFonts w:eastAsia="Arial"/>
                <w:color w:val="FF0000"/>
              </w:rPr>
            </w:pPr>
          </w:p>
        </w:tc>
      </w:tr>
      <w:tr w:rsidR="00042EB6" w:rsidRPr="002D6F58" w14:paraId="14B7AD83" w14:textId="77777777" w:rsidTr="000F075B">
        <w:trPr>
          <w:trHeight w:val="565"/>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0DC6F" w14:textId="77777777" w:rsidR="00042EB6" w:rsidRPr="002D6F58" w:rsidRDefault="00042EB6" w:rsidP="00042EB6">
            <w:pPr>
              <w:pStyle w:val="Prrafodelista"/>
              <w:numPr>
                <w:ilvl w:val="0"/>
                <w:numId w:val="5"/>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55FB2" w14:textId="77777777" w:rsidR="00042EB6" w:rsidRPr="002D6F58" w:rsidRDefault="00042EB6" w:rsidP="000F075B">
            <w:pPr>
              <w:adjustRightInd w:val="0"/>
              <w:jc w:val="both"/>
              <w:rPr>
                <w:rFonts w:eastAsia="Arial"/>
              </w:rPr>
            </w:pPr>
            <w:r w:rsidRPr="002D6F58">
              <w:rPr>
                <w:rFonts w:eastAsia="Arial"/>
              </w:rPr>
              <w:t>El proponente garantizará que los tanques de CO2, mantengan recargados durante el año de garantía.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55138B"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5DB9A35" w14:textId="77777777" w:rsidR="00042EB6" w:rsidRPr="002D6F58" w:rsidRDefault="00042EB6" w:rsidP="000F075B">
            <w:pPr>
              <w:rPr>
                <w:rFonts w:eastAsia="Arial"/>
                <w:color w:val="FF0000"/>
              </w:rPr>
            </w:pPr>
          </w:p>
        </w:tc>
      </w:tr>
      <w:tr w:rsidR="00042EB6" w:rsidRPr="002D6F58" w14:paraId="27A0985F"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82E4A" w14:textId="77777777" w:rsidR="00042EB6" w:rsidRPr="002D6F58" w:rsidRDefault="00042EB6" w:rsidP="00042EB6">
            <w:pPr>
              <w:pStyle w:val="Prrafodelista"/>
              <w:numPr>
                <w:ilvl w:val="0"/>
                <w:numId w:val="5"/>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4B376" w14:textId="77777777" w:rsidR="00042EB6" w:rsidRPr="002D6F58" w:rsidRDefault="00042EB6" w:rsidP="000F075B">
            <w:pPr>
              <w:adjustRightInd w:val="0"/>
              <w:jc w:val="both"/>
              <w:rPr>
                <w:rFonts w:eastAsia="Arial"/>
              </w:rPr>
            </w:pPr>
            <w:r w:rsidRPr="002D6F58">
              <w:rPr>
                <w:rFonts w:eastAsia="Arial"/>
              </w:rPr>
              <w:t xml:space="preserve">La garantía es de cobertura total para todas las 03 líneas de tiro electrónico completos e iniciará a partir del recibido a satisfacción, incluye equipos, cubre daños por fallas eléctricas, daños relacionados con equipos activos, pasivos, </w:t>
            </w:r>
            <w:r w:rsidRPr="002D6F58">
              <w:rPr>
                <w:rFonts w:eastAsia="Arial"/>
              </w:rPr>
              <w:lastRenderedPageBreak/>
              <w:t>cableados materiales, elementos intervenidos y no intervenidos correctivamente durante la ejecución-</w:t>
            </w:r>
          </w:p>
          <w:p w14:paraId="164582E5" w14:textId="77777777" w:rsidR="00042EB6" w:rsidRPr="00C20EA1" w:rsidRDefault="00042EB6" w:rsidP="000F075B">
            <w:pPr>
              <w:adjustRightInd w:val="0"/>
              <w:jc w:val="both"/>
              <w:rPr>
                <w:rFonts w:eastAsia="Arial"/>
                <w:sz w:val="10"/>
                <w:szCs w:val="10"/>
              </w:rPr>
            </w:pPr>
          </w:p>
          <w:p w14:paraId="03BB5A8B" w14:textId="77777777" w:rsidR="00042EB6" w:rsidRPr="002D6F58" w:rsidRDefault="00042EB6" w:rsidP="000F075B">
            <w:pPr>
              <w:adjustRightInd w:val="0"/>
              <w:jc w:val="both"/>
              <w:rPr>
                <w:rFonts w:eastAsia="Arial"/>
              </w:rPr>
            </w:pPr>
            <w:r w:rsidRPr="002D6F58">
              <w:rPr>
                <w:rFonts w:eastAsia="Arial"/>
              </w:rPr>
              <w:t>El proponente deberá garantizar la disponibilidad del servicio cuando se requiere de los polígonos.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58D47AF"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03DF76" w14:textId="77777777" w:rsidR="00042EB6" w:rsidRPr="002D6F58" w:rsidRDefault="00042EB6" w:rsidP="000F075B">
            <w:pPr>
              <w:rPr>
                <w:rFonts w:eastAsia="Arial"/>
                <w:color w:val="FF0000"/>
              </w:rPr>
            </w:pPr>
          </w:p>
        </w:tc>
      </w:tr>
      <w:tr w:rsidR="00042EB6" w:rsidRPr="002D6F58" w14:paraId="4A0FC5CF" w14:textId="77777777" w:rsidTr="000F075B">
        <w:trPr>
          <w:trHeight w:val="277"/>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23A92" w14:textId="77777777" w:rsidR="00042EB6" w:rsidRPr="002D6F58" w:rsidRDefault="00042EB6" w:rsidP="00042EB6">
            <w:pPr>
              <w:pStyle w:val="Prrafodelista"/>
              <w:numPr>
                <w:ilvl w:val="0"/>
                <w:numId w:val="5"/>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DC683" w14:textId="77777777" w:rsidR="00042EB6" w:rsidRPr="002D6F58" w:rsidRDefault="00042EB6" w:rsidP="000F075B">
            <w:pPr>
              <w:adjustRightInd w:val="0"/>
              <w:jc w:val="both"/>
              <w:rPr>
                <w:rFonts w:eastAsia="Arial"/>
              </w:rPr>
            </w:pPr>
            <w:r w:rsidRPr="002D6F58">
              <w:rPr>
                <w:rFonts w:eastAsia="Arial"/>
              </w:rPr>
              <w:t>Aplicación de garantía, tiempos de respuesta y de indisponibilidad permitida:</w:t>
            </w:r>
          </w:p>
          <w:p w14:paraId="59055067" w14:textId="77777777" w:rsidR="00042EB6" w:rsidRPr="00C20EA1" w:rsidRDefault="00042EB6" w:rsidP="000F075B">
            <w:pPr>
              <w:adjustRightInd w:val="0"/>
              <w:jc w:val="both"/>
              <w:rPr>
                <w:rFonts w:eastAsia="Arial"/>
                <w:sz w:val="12"/>
                <w:szCs w:val="12"/>
              </w:rPr>
            </w:pPr>
          </w:p>
          <w:p w14:paraId="3BEA5DD4" w14:textId="77777777" w:rsidR="00042EB6" w:rsidRPr="002D6F58" w:rsidRDefault="00042EB6" w:rsidP="00042EB6">
            <w:pPr>
              <w:widowControl w:val="0"/>
              <w:numPr>
                <w:ilvl w:val="0"/>
                <w:numId w:val="3"/>
              </w:numPr>
              <w:autoSpaceDE/>
              <w:autoSpaceDN/>
              <w:jc w:val="both"/>
              <w:rPr>
                <w:rFonts w:eastAsia="Arial"/>
              </w:rPr>
            </w:pPr>
            <w:r w:rsidRPr="002D6F58">
              <w:rPr>
                <w:rFonts w:eastAsia="Arial"/>
              </w:rPr>
              <w:t>Generación del incidente: Una vez presentada la falla en el sistema, el supervisor de la aceptación de oferta genera a través de correo electrónico el incidente al contratista el inconveniente presentado.</w:t>
            </w:r>
          </w:p>
          <w:p w14:paraId="291E62C3" w14:textId="77777777" w:rsidR="00042EB6" w:rsidRPr="00C20EA1" w:rsidRDefault="00042EB6" w:rsidP="000F075B">
            <w:pPr>
              <w:adjustRightInd w:val="0"/>
              <w:jc w:val="both"/>
              <w:rPr>
                <w:rFonts w:eastAsia="Arial"/>
                <w:sz w:val="10"/>
                <w:szCs w:val="10"/>
              </w:rPr>
            </w:pPr>
          </w:p>
          <w:p w14:paraId="0DBF9707" w14:textId="77777777" w:rsidR="00042EB6" w:rsidRPr="002D6F58" w:rsidRDefault="00042EB6" w:rsidP="00042EB6">
            <w:pPr>
              <w:widowControl w:val="0"/>
              <w:numPr>
                <w:ilvl w:val="0"/>
                <w:numId w:val="3"/>
              </w:numPr>
              <w:autoSpaceDE/>
              <w:autoSpaceDN/>
              <w:jc w:val="both"/>
              <w:rPr>
                <w:rFonts w:eastAsia="Arial"/>
              </w:rPr>
            </w:pPr>
            <w:r w:rsidRPr="002D6F58">
              <w:rPr>
                <w:rFonts w:eastAsia="Arial"/>
              </w:rPr>
              <w:t xml:space="preserve">Tiempo respuesta para Diagnostico: El contratista tiene máximo 24 horas para realizar presencia en sitio de la novedad con personal idóneo, a fin de validar e identificar el fallo, contados a partir del envío del correo electrónico.  </w:t>
            </w:r>
          </w:p>
          <w:p w14:paraId="0A11A643" w14:textId="77777777" w:rsidR="00042EB6" w:rsidRPr="00C20EA1" w:rsidRDefault="00042EB6" w:rsidP="000F075B">
            <w:pPr>
              <w:adjustRightInd w:val="0"/>
              <w:jc w:val="both"/>
              <w:rPr>
                <w:rFonts w:eastAsia="Arial"/>
                <w:sz w:val="10"/>
                <w:szCs w:val="10"/>
              </w:rPr>
            </w:pPr>
          </w:p>
          <w:p w14:paraId="62240D16" w14:textId="77777777" w:rsidR="00042EB6" w:rsidRPr="002D6F58" w:rsidRDefault="00042EB6" w:rsidP="00042EB6">
            <w:pPr>
              <w:widowControl w:val="0"/>
              <w:numPr>
                <w:ilvl w:val="0"/>
                <w:numId w:val="3"/>
              </w:numPr>
              <w:autoSpaceDE/>
              <w:autoSpaceDN/>
              <w:jc w:val="both"/>
              <w:rPr>
                <w:rFonts w:eastAsia="Arial"/>
              </w:rPr>
            </w:pPr>
            <w:r w:rsidRPr="002D6F58">
              <w:rPr>
                <w:rFonts w:eastAsia="Arial"/>
              </w:rPr>
              <w:t>Tiempo respuesta para garantizar disponibilidad: El contratista tiene 48 horas adicionales al diagnóstico para restaurar el funcionamiento del sistema y subsanar las fallas. En caso de fallas que no sean solucionables en sitio, el contratista deberá remplazar todos los equipos, materiales, partes o elementos que presentan las fallas por unos de iguales o superiores características en calidad de préstamo a fin de garantizar la disponibilidad del sistema. El elemento o elementos retirados, con autorización del supervisor de la aceptación de oferta, el contratista deberá desplazarlos hacia sus instalaciones o laboratorios para realizar reparación de estos.</w:t>
            </w:r>
          </w:p>
          <w:p w14:paraId="1C170067" w14:textId="77777777" w:rsidR="00042EB6" w:rsidRPr="00C20EA1" w:rsidRDefault="00042EB6" w:rsidP="000F075B">
            <w:pPr>
              <w:adjustRightInd w:val="0"/>
              <w:jc w:val="both"/>
              <w:rPr>
                <w:rFonts w:eastAsia="Arial"/>
                <w:sz w:val="12"/>
                <w:szCs w:val="12"/>
              </w:rPr>
            </w:pPr>
          </w:p>
          <w:p w14:paraId="3977291D" w14:textId="77777777" w:rsidR="00042EB6" w:rsidRPr="002D6F58" w:rsidRDefault="00042EB6" w:rsidP="00042EB6">
            <w:pPr>
              <w:widowControl w:val="0"/>
              <w:numPr>
                <w:ilvl w:val="0"/>
                <w:numId w:val="3"/>
              </w:numPr>
              <w:autoSpaceDE/>
              <w:autoSpaceDN/>
              <w:jc w:val="both"/>
              <w:rPr>
                <w:rFonts w:eastAsia="Arial"/>
              </w:rPr>
            </w:pPr>
            <w:r w:rsidRPr="002D6F58">
              <w:rPr>
                <w:rFonts w:eastAsia="Arial"/>
              </w:rPr>
              <w:t xml:space="preserve">Tiempo de reparación: El contratista tiene 10 días calendario para efectuar la reparación, o trámites ante fábrica para solucionar fallas. En caso de exceder este tiempo o que el equipo retirado no pueda ser reparado el contratista deberá reemplazar dicho elemento por uno nuevo de las mismas o superiores características del inicialmente entregado, los gastos que llegase a generarse con ocasión de la garantía correrán totalmente a cargo del contratista. </w:t>
            </w:r>
          </w:p>
          <w:p w14:paraId="2B711221" w14:textId="77777777" w:rsidR="00042EB6" w:rsidRPr="00C20EA1" w:rsidRDefault="00042EB6" w:rsidP="000F075B">
            <w:pPr>
              <w:adjustRightInd w:val="0"/>
              <w:jc w:val="both"/>
              <w:rPr>
                <w:rFonts w:eastAsia="Arial"/>
                <w:sz w:val="10"/>
                <w:szCs w:val="10"/>
              </w:rPr>
            </w:pPr>
          </w:p>
          <w:p w14:paraId="2BD1589A" w14:textId="77777777" w:rsidR="00042EB6" w:rsidRPr="002D6F58" w:rsidRDefault="00042EB6" w:rsidP="000F075B">
            <w:pPr>
              <w:adjustRightInd w:val="0"/>
              <w:jc w:val="both"/>
              <w:rPr>
                <w:rFonts w:eastAsia="Arial"/>
              </w:rPr>
            </w:pPr>
            <w:bookmarkStart w:id="2" w:name="_heading=h.1fob9te" w:colFirst="0" w:colLast="0"/>
            <w:bookmarkEnd w:id="2"/>
            <w:r w:rsidRPr="002D6F58">
              <w:rPr>
                <w:rFonts w:eastAsia="Arial"/>
              </w:rPr>
              <w:t>El tiempo excedido al establecido para Tiempo respuesta para Diagnostico, Tiempo respuesta para garantizar disponibilidad, y tiempo de reparación se cuantificará en horas (h) más un 10% adicional, el cual se adicionará a la garantía base de un (1) año, para todos los componentes en la aceptación de oferta y en las mismas condiciones señalas aquí.</w:t>
            </w:r>
          </w:p>
          <w:p w14:paraId="1940D2E8" w14:textId="77777777" w:rsidR="00042EB6" w:rsidRPr="00C20EA1" w:rsidRDefault="00042EB6" w:rsidP="000F075B">
            <w:pPr>
              <w:adjustRightInd w:val="0"/>
              <w:jc w:val="both"/>
              <w:rPr>
                <w:rFonts w:eastAsia="Arial"/>
                <w:sz w:val="14"/>
                <w:szCs w:val="14"/>
              </w:rPr>
            </w:pPr>
          </w:p>
          <w:p w14:paraId="66E7C248" w14:textId="77777777" w:rsidR="00042EB6" w:rsidRPr="002D6F58" w:rsidRDefault="00042EB6" w:rsidP="000F075B">
            <w:pPr>
              <w:adjustRightInd w:val="0"/>
              <w:jc w:val="both"/>
              <w:rPr>
                <w:rFonts w:eastAsia="Arial"/>
              </w:rPr>
            </w:pPr>
            <w:r w:rsidRPr="002D6F58">
              <w:rPr>
                <w:rFonts w:eastAsia="Arial"/>
              </w:rPr>
              <w:t xml:space="preserve">Nota 1: Los elementos que presenten más de dos fallas en menos de un año deberán ser reemplazados por nuevos.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415203E"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982CD6E" w14:textId="77777777" w:rsidR="00042EB6" w:rsidRPr="002D6F58" w:rsidRDefault="00042EB6" w:rsidP="000F075B">
            <w:pPr>
              <w:rPr>
                <w:rFonts w:eastAsia="Arial"/>
                <w:color w:val="FF0000"/>
              </w:rPr>
            </w:pPr>
          </w:p>
        </w:tc>
      </w:tr>
      <w:tr w:rsidR="00042EB6" w:rsidRPr="002D6F58" w14:paraId="36439805"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46FAA" w14:textId="77777777" w:rsidR="00042EB6" w:rsidRPr="002D6F58" w:rsidRDefault="00042EB6" w:rsidP="00042EB6">
            <w:pPr>
              <w:pStyle w:val="Prrafodelista"/>
              <w:numPr>
                <w:ilvl w:val="0"/>
                <w:numId w:val="5"/>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CA1F4" w14:textId="77777777" w:rsidR="00042EB6" w:rsidRPr="002D6F58" w:rsidRDefault="00042EB6" w:rsidP="000F075B">
            <w:pPr>
              <w:adjustRightInd w:val="0"/>
              <w:jc w:val="both"/>
              <w:rPr>
                <w:rFonts w:eastAsia="Arial"/>
              </w:rPr>
            </w:pPr>
            <w:r w:rsidRPr="002D6F58">
              <w:rPr>
                <w:rFonts w:eastAsia="Arial"/>
              </w:rPr>
              <w:t>El proponente debe garantizar el suministro de partes y/o repuestos de todos y cada uno de los componentes del sistema en caso de ser requerido por el tiempo de garantía sin costo adicional para el proyecto.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3DD546"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02BAAC8" w14:textId="77777777" w:rsidR="00042EB6" w:rsidRPr="002D6F58" w:rsidRDefault="00042EB6" w:rsidP="000F075B">
            <w:pPr>
              <w:rPr>
                <w:rFonts w:eastAsia="Arial"/>
                <w:color w:val="FF0000"/>
              </w:rPr>
            </w:pPr>
          </w:p>
        </w:tc>
      </w:tr>
      <w:tr w:rsidR="00042EB6" w:rsidRPr="002D6F58" w14:paraId="3311FB2F"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BB7BB" w14:textId="77777777" w:rsidR="00042EB6" w:rsidRPr="002D6F58" w:rsidRDefault="00042EB6" w:rsidP="00042EB6">
            <w:pPr>
              <w:pStyle w:val="Prrafodelista"/>
              <w:numPr>
                <w:ilvl w:val="0"/>
                <w:numId w:val="5"/>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45873" w14:textId="77777777" w:rsidR="00042EB6" w:rsidRPr="002D6F58" w:rsidRDefault="00042EB6" w:rsidP="000F075B">
            <w:pPr>
              <w:adjustRightInd w:val="0"/>
              <w:jc w:val="both"/>
              <w:rPr>
                <w:rFonts w:eastAsia="Arial"/>
              </w:rPr>
            </w:pPr>
            <w:r w:rsidRPr="002D6F58">
              <w:rPr>
                <w:rFonts w:eastAsia="Arial"/>
              </w:rPr>
              <w:t>El proponente debe entregar un informe de las actividades realizadas dentro del tiempo de la garantía dirigido al supervisor de la aceptación de oferta.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32139D"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D272DBA" w14:textId="77777777" w:rsidR="00042EB6" w:rsidRPr="002D6F58" w:rsidRDefault="00042EB6" w:rsidP="000F075B">
            <w:pPr>
              <w:rPr>
                <w:rFonts w:eastAsia="Arial"/>
                <w:color w:val="FF0000"/>
              </w:rPr>
            </w:pPr>
          </w:p>
        </w:tc>
      </w:tr>
      <w:tr w:rsidR="00042EB6" w:rsidRPr="002D6F58" w14:paraId="6B251736" w14:textId="77777777" w:rsidTr="000F075B">
        <w:trPr>
          <w:trHeight w:val="322"/>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DFFE8" w14:textId="77777777" w:rsidR="00042EB6" w:rsidRPr="002D6F58" w:rsidRDefault="00042EB6" w:rsidP="000F075B">
            <w:pPr>
              <w:tabs>
                <w:tab w:val="left" w:pos="592"/>
              </w:tabs>
              <w:jc w:val="center"/>
              <w:rPr>
                <w:rFonts w:eastAsia="Arial"/>
                <w:b/>
                <w:color w:val="000000"/>
              </w:rPr>
            </w:pPr>
            <w:r w:rsidRPr="002D6F58">
              <w:rPr>
                <w:rFonts w:eastAsia="Arial"/>
                <w:b/>
                <w:color w:val="000000"/>
              </w:rPr>
              <w:t>6.</w:t>
            </w:r>
          </w:p>
        </w:tc>
        <w:tc>
          <w:tcPr>
            <w:tcW w:w="5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AF4C37" w14:textId="77777777" w:rsidR="00042EB6" w:rsidRPr="002D6F58" w:rsidRDefault="00042EB6" w:rsidP="000F075B">
            <w:pPr>
              <w:adjustRightInd w:val="0"/>
              <w:jc w:val="both"/>
              <w:rPr>
                <w:rFonts w:eastAsia="Arial"/>
                <w:b/>
              </w:rPr>
            </w:pPr>
            <w:r w:rsidRPr="002D6F58">
              <w:rPr>
                <w:rFonts w:eastAsia="Arial"/>
                <w:b/>
              </w:rPr>
              <w:t>Transferencia de Conocimientos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B80CC"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58C908" w14:textId="77777777" w:rsidR="00042EB6" w:rsidRPr="002D6F58" w:rsidRDefault="00042EB6" w:rsidP="000F075B">
            <w:pPr>
              <w:rPr>
                <w:rFonts w:eastAsia="Arial"/>
                <w:color w:val="FF0000"/>
              </w:rPr>
            </w:pPr>
          </w:p>
        </w:tc>
      </w:tr>
      <w:tr w:rsidR="00042EB6" w:rsidRPr="002D6F58" w14:paraId="1F8E0E92"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8749F" w14:textId="77777777" w:rsidR="00042EB6" w:rsidRPr="002D6F58" w:rsidRDefault="00042EB6" w:rsidP="000F075B">
            <w:pPr>
              <w:widowControl w:val="0"/>
              <w:tabs>
                <w:tab w:val="left" w:pos="592"/>
              </w:tabs>
              <w:autoSpaceDE/>
              <w:autoSpaceDN/>
              <w:jc w:val="center"/>
              <w:rPr>
                <w:rFonts w:eastAsia="Arial"/>
                <w:bCs/>
                <w:color w:val="000000"/>
              </w:rPr>
            </w:pPr>
            <w:r w:rsidRPr="002D6F58">
              <w:rPr>
                <w:rFonts w:eastAsia="Arial"/>
                <w:bCs/>
                <w:color w:val="000000"/>
              </w:rPr>
              <w:t>6.1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EB0EF" w14:textId="77777777" w:rsidR="00042EB6" w:rsidRPr="002D6F58" w:rsidRDefault="00042EB6" w:rsidP="000F075B">
            <w:pPr>
              <w:adjustRightInd w:val="0"/>
              <w:jc w:val="both"/>
              <w:rPr>
                <w:rFonts w:eastAsia="Arial"/>
              </w:rPr>
            </w:pPr>
            <w:r w:rsidRPr="002D6F58">
              <w:rPr>
                <w:rFonts w:eastAsia="Arial"/>
              </w:rPr>
              <w:t>Se debe habilitar mínimo a (3) funcionarios en nivel del manejo, uso y operación del simulador de tiro electrónico.</w:t>
            </w:r>
          </w:p>
          <w:p w14:paraId="68F68B00" w14:textId="77777777" w:rsidR="00042EB6" w:rsidRPr="002D6F58" w:rsidRDefault="00042EB6" w:rsidP="000F075B">
            <w:pPr>
              <w:adjustRightInd w:val="0"/>
              <w:jc w:val="both"/>
              <w:rPr>
                <w:rFonts w:eastAsia="Arial"/>
              </w:rPr>
            </w:pPr>
          </w:p>
          <w:p w14:paraId="553F7875" w14:textId="77777777" w:rsidR="00042EB6" w:rsidRPr="002D6F58" w:rsidRDefault="00042EB6" w:rsidP="000F075B">
            <w:pPr>
              <w:adjustRightInd w:val="0"/>
              <w:jc w:val="both"/>
              <w:rPr>
                <w:rFonts w:eastAsia="Arial"/>
              </w:rPr>
            </w:pPr>
            <w:r w:rsidRPr="002D6F58">
              <w:rPr>
                <w:rFonts w:eastAsia="Arial"/>
              </w:rPr>
              <w:t>Esta transferencia de conocimiento debe ser dictada por personal idóneo, Duración mínima es de 06 horas para lo cual deberá contar con el material adecuado para llevar a cabo la inducción.</w:t>
            </w:r>
          </w:p>
          <w:p w14:paraId="7EFD0B33" w14:textId="77777777" w:rsidR="00042EB6" w:rsidRPr="002D6F58" w:rsidRDefault="00042EB6" w:rsidP="000F075B">
            <w:pPr>
              <w:adjustRightInd w:val="0"/>
              <w:jc w:val="both"/>
              <w:rPr>
                <w:rFonts w:eastAsia="Arial"/>
              </w:rPr>
            </w:pPr>
          </w:p>
          <w:p w14:paraId="4CA3968B" w14:textId="77777777" w:rsidR="00042EB6" w:rsidRPr="002D6F58" w:rsidRDefault="00042EB6" w:rsidP="000F075B">
            <w:pPr>
              <w:adjustRightInd w:val="0"/>
              <w:jc w:val="both"/>
              <w:rPr>
                <w:rFonts w:eastAsia="Arial"/>
                <w:b/>
                <w:bCs/>
              </w:rPr>
            </w:pPr>
            <w:r w:rsidRPr="002D6F58">
              <w:rPr>
                <w:rFonts w:eastAsia="Arial"/>
                <w:b/>
                <w:bCs/>
              </w:rPr>
              <w:t>Temas a tratar:</w:t>
            </w:r>
          </w:p>
          <w:p w14:paraId="3AD32571" w14:textId="77777777" w:rsidR="00042EB6" w:rsidRPr="002D6F58" w:rsidRDefault="00042EB6" w:rsidP="000F075B">
            <w:pPr>
              <w:adjustRightInd w:val="0"/>
              <w:jc w:val="both"/>
              <w:rPr>
                <w:rFonts w:eastAsia="Arial"/>
              </w:rPr>
            </w:pPr>
            <w:r w:rsidRPr="002D6F58">
              <w:rPr>
                <w:rFonts w:eastAsia="Arial"/>
              </w:rPr>
              <w:t>Operación, arme y desarme de los kits de disparo y manejo del sistema</w:t>
            </w:r>
          </w:p>
          <w:p w14:paraId="51503CD0" w14:textId="77777777" w:rsidR="00042EB6" w:rsidRPr="002D6F58" w:rsidRDefault="00042EB6" w:rsidP="000F075B">
            <w:pPr>
              <w:adjustRightInd w:val="0"/>
              <w:jc w:val="both"/>
              <w:rPr>
                <w:rFonts w:eastAsia="Arial"/>
              </w:rPr>
            </w:pPr>
            <w:r w:rsidRPr="002D6F58">
              <w:rPr>
                <w:rFonts w:eastAsia="Arial"/>
              </w:rPr>
              <w:t xml:space="preserve">Aseo de los kits completos de disparos </w:t>
            </w:r>
          </w:p>
          <w:p w14:paraId="0E39CC76" w14:textId="77777777" w:rsidR="00042EB6" w:rsidRPr="002D6F58" w:rsidRDefault="00042EB6" w:rsidP="000F075B">
            <w:pPr>
              <w:adjustRightInd w:val="0"/>
              <w:jc w:val="both"/>
              <w:rPr>
                <w:rFonts w:eastAsia="Arial"/>
              </w:rPr>
            </w:pPr>
            <w:r w:rsidRPr="002D6F58">
              <w:rPr>
                <w:rFonts w:eastAsia="Arial"/>
              </w:rPr>
              <w:t>Peligros priorizados</w:t>
            </w:r>
          </w:p>
          <w:p w14:paraId="5A6576A0" w14:textId="77777777" w:rsidR="00042EB6" w:rsidRPr="002D6F58" w:rsidRDefault="00042EB6" w:rsidP="000F075B">
            <w:pPr>
              <w:adjustRightInd w:val="0"/>
              <w:jc w:val="both"/>
              <w:rPr>
                <w:rFonts w:eastAsia="Arial"/>
              </w:rPr>
            </w:pPr>
          </w:p>
          <w:p w14:paraId="0184B4F7" w14:textId="77777777" w:rsidR="00042EB6" w:rsidRPr="002D6F58" w:rsidRDefault="00042EB6" w:rsidP="000F075B">
            <w:pPr>
              <w:adjustRightInd w:val="0"/>
              <w:jc w:val="both"/>
              <w:rPr>
                <w:rFonts w:eastAsia="Arial"/>
              </w:rPr>
            </w:pPr>
            <w:r w:rsidRPr="002D6F58">
              <w:rPr>
                <w:rFonts w:eastAsia="Arial"/>
                <w:b/>
                <w:bCs/>
              </w:rPr>
              <w:t>Nota</w:t>
            </w:r>
            <w:r w:rsidRPr="002D6F58">
              <w:rPr>
                <w:rFonts w:eastAsia="Arial"/>
              </w:rPr>
              <w:t>: la transferencia de conocimiento no genera costos para las presentes condiciones técnicas.</w:t>
            </w:r>
          </w:p>
          <w:p w14:paraId="5B1F1D3A" w14:textId="77777777" w:rsidR="00042EB6" w:rsidRPr="002D6F58" w:rsidRDefault="00042EB6" w:rsidP="000F075B">
            <w:pPr>
              <w:adjustRightInd w:val="0"/>
              <w:jc w:val="both"/>
              <w:rPr>
                <w:rFonts w:eastAsia="Arial"/>
                <w:b/>
                <w:bCs/>
              </w:rPr>
            </w:pPr>
          </w:p>
          <w:p w14:paraId="53B12E6F" w14:textId="77777777" w:rsidR="00042EB6" w:rsidRPr="002D6F58" w:rsidRDefault="00042EB6" w:rsidP="000F075B">
            <w:pPr>
              <w:adjustRightInd w:val="0"/>
              <w:jc w:val="both"/>
              <w:rPr>
                <w:rFonts w:eastAsia="Arial"/>
                <w:b/>
                <w:bCs/>
              </w:rPr>
            </w:pPr>
            <w:r w:rsidRPr="002D6F58">
              <w:rPr>
                <w:rFonts w:eastAsia="Arial"/>
                <w:b/>
                <w:bCs/>
              </w:rPr>
              <w:t>LUGAR:</w:t>
            </w:r>
          </w:p>
          <w:p w14:paraId="4F4F4100" w14:textId="77777777" w:rsidR="00042EB6" w:rsidRPr="002D6F58" w:rsidRDefault="00042EB6" w:rsidP="000F075B">
            <w:pPr>
              <w:adjustRightInd w:val="0"/>
              <w:jc w:val="both"/>
              <w:rPr>
                <w:rFonts w:eastAsia="Arial"/>
              </w:rPr>
            </w:pPr>
            <w:r w:rsidRPr="002D6F58">
              <w:rPr>
                <w:rFonts w:eastAsia="Arial"/>
              </w:rPr>
              <w:t>Calle 15 7 -180 Avenida Juan Isidro Daboin, Arauca, Arauca, Comando Departamento de Policía.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7D6D53"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D7D834" w14:textId="77777777" w:rsidR="00042EB6" w:rsidRPr="002D6F58" w:rsidRDefault="00042EB6" w:rsidP="000F075B">
            <w:pPr>
              <w:rPr>
                <w:rFonts w:eastAsia="Arial"/>
                <w:color w:val="FF0000"/>
              </w:rPr>
            </w:pPr>
          </w:p>
        </w:tc>
      </w:tr>
      <w:tr w:rsidR="00042EB6" w:rsidRPr="002D6F58" w14:paraId="4AE6A90E"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D1BC0D" w14:textId="77777777" w:rsidR="00042EB6" w:rsidRPr="002D6F58" w:rsidRDefault="00042EB6" w:rsidP="000F075B">
            <w:pPr>
              <w:widowControl w:val="0"/>
              <w:tabs>
                <w:tab w:val="left" w:pos="592"/>
              </w:tabs>
              <w:autoSpaceDE/>
              <w:autoSpaceDN/>
              <w:jc w:val="center"/>
              <w:rPr>
                <w:rFonts w:eastAsia="Arial"/>
                <w:bCs/>
                <w:color w:val="000000"/>
              </w:rPr>
            </w:pPr>
            <w:r w:rsidRPr="002D6F58">
              <w:rPr>
                <w:rFonts w:eastAsia="Arial"/>
                <w:bCs/>
                <w:color w:val="000000"/>
              </w:rPr>
              <w:t>6.2</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7FD5D" w14:textId="77777777" w:rsidR="00042EB6" w:rsidRPr="002D6F58" w:rsidRDefault="00042EB6" w:rsidP="000F075B">
            <w:pPr>
              <w:adjustRightInd w:val="0"/>
              <w:jc w:val="both"/>
              <w:rPr>
                <w:rFonts w:eastAsia="Arial"/>
              </w:rPr>
            </w:pPr>
            <w:r w:rsidRPr="002D6F58">
              <w:rPr>
                <w:rFonts w:eastAsia="Arial"/>
              </w:rPr>
              <w:t>El proponente deberá realizar acta firmada por los funcionarios que realizaron y participaron, con el grado, nombres completos, número de cédula, cargo y correo electrónico institucional.</w:t>
            </w:r>
          </w:p>
          <w:p w14:paraId="7D2FACED" w14:textId="77777777" w:rsidR="00042EB6" w:rsidRPr="002D6F58" w:rsidRDefault="00042EB6" w:rsidP="000F075B">
            <w:pPr>
              <w:adjustRightInd w:val="0"/>
              <w:jc w:val="both"/>
              <w:rPr>
                <w:rFonts w:eastAsia="Arial"/>
              </w:rPr>
            </w:pPr>
            <w:r w:rsidRPr="002D6F58">
              <w:rPr>
                <w:rFonts w:eastAsia="Arial"/>
              </w:rPr>
              <w:t>Se debe indicar en el acta los temas vistos y entregar en original al supervisor de la aceptación de oferta.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909FFA1"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FA07CF4" w14:textId="77777777" w:rsidR="00042EB6" w:rsidRPr="002D6F58" w:rsidRDefault="00042EB6" w:rsidP="000F075B">
            <w:pPr>
              <w:rPr>
                <w:rFonts w:eastAsia="Arial"/>
                <w:color w:val="FF0000"/>
              </w:rPr>
            </w:pPr>
          </w:p>
        </w:tc>
      </w:tr>
      <w:tr w:rsidR="00042EB6" w:rsidRPr="002D6F58" w14:paraId="29381177" w14:textId="77777777" w:rsidTr="000F075B">
        <w:trPr>
          <w:trHeight w:val="338"/>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F06737" w14:textId="77777777" w:rsidR="00042EB6" w:rsidRPr="002D6F58" w:rsidRDefault="00042EB6" w:rsidP="000F075B">
            <w:pPr>
              <w:tabs>
                <w:tab w:val="left" w:pos="592"/>
              </w:tabs>
              <w:jc w:val="center"/>
              <w:rPr>
                <w:rFonts w:eastAsia="Arial"/>
                <w:b/>
                <w:color w:val="000000"/>
              </w:rPr>
            </w:pPr>
            <w:r w:rsidRPr="002D6F58">
              <w:rPr>
                <w:rFonts w:eastAsia="Arial"/>
                <w:b/>
                <w:color w:val="000000"/>
              </w:rPr>
              <w:t>7.</w:t>
            </w:r>
          </w:p>
        </w:tc>
        <w:tc>
          <w:tcPr>
            <w:tcW w:w="5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45663" w14:textId="77777777" w:rsidR="00042EB6" w:rsidRPr="002D6F58" w:rsidRDefault="00042EB6" w:rsidP="000F075B">
            <w:pPr>
              <w:adjustRightInd w:val="0"/>
              <w:jc w:val="both"/>
              <w:rPr>
                <w:rFonts w:eastAsia="Arial"/>
                <w:b/>
              </w:rPr>
            </w:pPr>
            <w:r w:rsidRPr="002D6F58">
              <w:rPr>
                <w:rFonts w:eastAsia="Arial"/>
                <w:b/>
              </w:rPr>
              <w:t>Nivel de Educación y Experiencia Del Personal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62F0A6" w14:textId="77777777" w:rsidR="00042EB6" w:rsidRPr="002D6F58" w:rsidRDefault="00042EB6" w:rsidP="000F075B">
            <w:pPr>
              <w:rPr>
                <w:rFonts w:eastAsia="Arial"/>
                <w:b/>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B70499" w14:textId="77777777" w:rsidR="00042EB6" w:rsidRPr="002D6F58" w:rsidRDefault="00042EB6" w:rsidP="000F075B">
            <w:pPr>
              <w:rPr>
                <w:rFonts w:eastAsia="Arial"/>
                <w:b/>
                <w:color w:val="FF0000"/>
              </w:rPr>
            </w:pPr>
          </w:p>
        </w:tc>
      </w:tr>
      <w:tr w:rsidR="00042EB6" w:rsidRPr="002D6F58" w14:paraId="0B109BD5"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2B854" w14:textId="77777777" w:rsidR="00042EB6" w:rsidRPr="002D6F58" w:rsidRDefault="00042EB6" w:rsidP="000F075B">
            <w:pPr>
              <w:widowControl w:val="0"/>
              <w:tabs>
                <w:tab w:val="left" w:pos="592"/>
              </w:tabs>
              <w:autoSpaceDE/>
              <w:autoSpaceDN/>
              <w:jc w:val="center"/>
              <w:rPr>
                <w:rFonts w:eastAsia="Arial"/>
                <w:bCs/>
                <w:color w:val="000000"/>
              </w:rPr>
            </w:pPr>
            <w:r w:rsidRPr="002D6F58">
              <w:rPr>
                <w:rFonts w:eastAsia="Arial"/>
                <w:bCs/>
                <w:color w:val="000000"/>
              </w:rPr>
              <w:t>7.1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64DE6" w14:textId="77777777" w:rsidR="00042EB6" w:rsidRPr="002D6F58" w:rsidRDefault="00042EB6" w:rsidP="000F075B">
            <w:pPr>
              <w:adjustRightInd w:val="0"/>
              <w:jc w:val="both"/>
              <w:rPr>
                <w:rFonts w:eastAsia="Arial"/>
              </w:rPr>
            </w:pPr>
            <w:r w:rsidRPr="002D6F58">
              <w:rPr>
                <w:rFonts w:eastAsia="Arial"/>
              </w:rPr>
              <w:t>Gerente de Etapa de Mantenimiento</w:t>
            </w:r>
          </w:p>
          <w:p w14:paraId="65C75329" w14:textId="77777777" w:rsidR="00042EB6" w:rsidRPr="002D6F58" w:rsidRDefault="00042EB6" w:rsidP="000F075B">
            <w:pPr>
              <w:adjustRightInd w:val="0"/>
              <w:jc w:val="both"/>
              <w:rPr>
                <w:rFonts w:eastAsia="Arial"/>
              </w:rPr>
            </w:pPr>
            <w:r w:rsidRPr="002D6F58">
              <w:rPr>
                <w:rFonts w:eastAsia="Arial"/>
              </w:rPr>
              <w:t>Cantidad: uno (1)</w:t>
            </w:r>
          </w:p>
          <w:p w14:paraId="2ACE273C" w14:textId="77777777" w:rsidR="00042EB6" w:rsidRPr="002D6F58" w:rsidRDefault="00042EB6" w:rsidP="000F075B">
            <w:pPr>
              <w:adjustRightInd w:val="0"/>
              <w:jc w:val="both"/>
              <w:rPr>
                <w:rFonts w:eastAsia="Arial"/>
              </w:rPr>
            </w:pPr>
          </w:p>
          <w:p w14:paraId="41C3EC62" w14:textId="77777777" w:rsidR="00042EB6" w:rsidRPr="002D6F58" w:rsidRDefault="00042EB6" w:rsidP="000F075B">
            <w:pPr>
              <w:adjustRightInd w:val="0"/>
              <w:jc w:val="both"/>
              <w:rPr>
                <w:rFonts w:eastAsia="Arial"/>
              </w:rPr>
            </w:pPr>
            <w:r w:rsidRPr="002D6F58">
              <w:rPr>
                <w:rFonts w:eastAsia="Arial"/>
                <w:b/>
                <w:bCs/>
              </w:rPr>
              <w:t>Título profesional en:</w:t>
            </w:r>
            <w:r w:rsidRPr="002D6F58">
              <w:rPr>
                <w:rFonts w:eastAsia="Arial"/>
              </w:rPr>
              <w:t xml:space="preserve"> Ingeniería de sistemas, electrónica o telecomunicaciones, matricula profesional vigente.</w:t>
            </w:r>
          </w:p>
          <w:p w14:paraId="14503F4D" w14:textId="77777777" w:rsidR="00042EB6" w:rsidRPr="002D6F58" w:rsidRDefault="00042EB6" w:rsidP="000F075B">
            <w:pPr>
              <w:adjustRightInd w:val="0"/>
              <w:jc w:val="both"/>
              <w:rPr>
                <w:rFonts w:eastAsia="Arial"/>
              </w:rPr>
            </w:pPr>
          </w:p>
          <w:p w14:paraId="65991C53" w14:textId="77777777" w:rsidR="00042EB6" w:rsidRPr="002D6F58" w:rsidRDefault="00042EB6" w:rsidP="000F075B">
            <w:pPr>
              <w:adjustRightInd w:val="0"/>
              <w:jc w:val="both"/>
              <w:rPr>
                <w:rFonts w:eastAsia="Arial"/>
              </w:rPr>
            </w:pPr>
            <w:r w:rsidRPr="002D6F58">
              <w:rPr>
                <w:rFonts w:eastAsia="Arial"/>
                <w:b/>
                <w:bCs/>
              </w:rPr>
              <w:t>Experiencia General:</w:t>
            </w:r>
            <w:r w:rsidRPr="002D6F58">
              <w:rPr>
                <w:rFonts w:eastAsia="Arial"/>
              </w:rPr>
              <w:t xml:space="preserve"> El profesional propuesto deberá tener como mínimo tres (03) años contados a partir de la expedición de la tarjeta profesional. </w:t>
            </w:r>
          </w:p>
          <w:p w14:paraId="3DE09490" w14:textId="77777777" w:rsidR="00042EB6" w:rsidRPr="002D6F58" w:rsidRDefault="00042EB6" w:rsidP="000F075B">
            <w:pPr>
              <w:adjustRightInd w:val="0"/>
              <w:jc w:val="both"/>
              <w:rPr>
                <w:rFonts w:eastAsia="Arial"/>
              </w:rPr>
            </w:pPr>
          </w:p>
          <w:p w14:paraId="6BB02E2E" w14:textId="77777777" w:rsidR="00042EB6" w:rsidRPr="002D6F58" w:rsidRDefault="00042EB6" w:rsidP="000F075B">
            <w:pPr>
              <w:adjustRightInd w:val="0"/>
              <w:jc w:val="both"/>
              <w:rPr>
                <w:rFonts w:eastAsia="Arial"/>
              </w:rPr>
            </w:pPr>
            <w:r w:rsidRPr="002D6F58">
              <w:rPr>
                <w:rFonts w:eastAsia="Arial"/>
                <w:b/>
                <w:bCs/>
              </w:rPr>
              <w:t>Experiencia Específica:</w:t>
            </w:r>
            <w:r w:rsidRPr="002D6F58">
              <w:rPr>
                <w:rFonts w:eastAsia="Arial"/>
              </w:rPr>
              <w:t xml:space="preserve"> El profesional debe ser certificado por el fabricante de la solución para la realización del mantenimiento en sus polígonos virtuales y por el fabricante de los kits de conversión de armas para la manipulación e instalación.</w:t>
            </w:r>
          </w:p>
          <w:p w14:paraId="60E87AB1" w14:textId="77777777" w:rsidR="00042EB6" w:rsidRPr="002D6F58" w:rsidRDefault="00042EB6" w:rsidP="000F075B">
            <w:pPr>
              <w:adjustRightInd w:val="0"/>
              <w:jc w:val="both"/>
              <w:rPr>
                <w:rFonts w:eastAsia="Arial"/>
              </w:rPr>
            </w:pPr>
          </w:p>
          <w:p w14:paraId="51B7CC5D"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Fotocopia cédula de ciudadanía</w:t>
            </w:r>
          </w:p>
          <w:p w14:paraId="1327F37D"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Título o acta de pregrado del profesional</w:t>
            </w:r>
          </w:p>
          <w:p w14:paraId="7EB4C4DE"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Tarjeta profesional</w:t>
            </w:r>
          </w:p>
          <w:p w14:paraId="77F17D45"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Certificado de antecedentes profesionales</w:t>
            </w:r>
          </w:p>
          <w:p w14:paraId="065FAD64"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Soportes de la experiencia que deberán ser expedidas por entidades públicas y/o privadas, no aceptarán auto certificaciones del proponente ni del profesional.</w:t>
            </w:r>
          </w:p>
          <w:p w14:paraId="1F8B8968" w14:textId="77777777" w:rsidR="00042EB6" w:rsidRPr="002D6F58" w:rsidRDefault="00042EB6" w:rsidP="000F075B">
            <w:pPr>
              <w:adjustRightInd w:val="0"/>
              <w:jc w:val="both"/>
              <w:rPr>
                <w:rFonts w:eastAsia="Arial"/>
              </w:rPr>
            </w:pPr>
          </w:p>
          <w:p w14:paraId="47231779" w14:textId="77777777" w:rsidR="00042EB6" w:rsidRPr="002D6F58" w:rsidRDefault="00042EB6" w:rsidP="000F075B">
            <w:pPr>
              <w:adjustRightInd w:val="0"/>
              <w:jc w:val="both"/>
              <w:rPr>
                <w:rFonts w:eastAsia="Arial"/>
              </w:rPr>
            </w:pPr>
            <w:r w:rsidRPr="002D6F58">
              <w:rPr>
                <w:rFonts w:eastAsia="Arial"/>
              </w:rPr>
              <w:t>Con el fin de garantizar la permanencia y continuidad de este profesional durante todo el proceso, se deberá anexar carta de compromiso al 100% de disponibilidad firmada por el personal propuesto para el presente cargo.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8485BBE"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AF4593E" w14:textId="77777777" w:rsidR="00042EB6" w:rsidRPr="002D6F58" w:rsidRDefault="00042EB6" w:rsidP="000F075B">
            <w:pPr>
              <w:rPr>
                <w:rFonts w:eastAsia="Arial"/>
                <w:color w:val="FF0000"/>
              </w:rPr>
            </w:pPr>
          </w:p>
        </w:tc>
      </w:tr>
      <w:tr w:rsidR="00042EB6" w:rsidRPr="002D6F58" w14:paraId="21E54068"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6FB0B" w14:textId="77777777" w:rsidR="00042EB6" w:rsidRPr="002D6F58" w:rsidRDefault="00042EB6" w:rsidP="000F075B">
            <w:pPr>
              <w:widowControl w:val="0"/>
              <w:tabs>
                <w:tab w:val="left" w:pos="592"/>
              </w:tabs>
              <w:autoSpaceDE/>
              <w:autoSpaceDN/>
              <w:jc w:val="center"/>
              <w:rPr>
                <w:rFonts w:eastAsia="Arial"/>
                <w:bCs/>
                <w:color w:val="000000"/>
              </w:rPr>
            </w:pPr>
            <w:r w:rsidRPr="002D6F58">
              <w:rPr>
                <w:rFonts w:eastAsia="Arial"/>
                <w:bCs/>
                <w:color w:val="000000"/>
              </w:rPr>
              <w:t>7.2</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9A578" w14:textId="77777777" w:rsidR="00042EB6" w:rsidRPr="002D6F58" w:rsidRDefault="00042EB6" w:rsidP="000F075B">
            <w:pPr>
              <w:adjustRightInd w:val="0"/>
              <w:jc w:val="both"/>
              <w:rPr>
                <w:rFonts w:eastAsia="Arial"/>
                <w:b/>
                <w:bCs/>
              </w:rPr>
            </w:pPr>
            <w:r w:rsidRPr="002D6F58">
              <w:rPr>
                <w:rFonts w:eastAsia="Arial"/>
                <w:b/>
                <w:bCs/>
              </w:rPr>
              <w:t>Técnicos de instalación</w:t>
            </w:r>
          </w:p>
          <w:p w14:paraId="2B5DC995" w14:textId="77777777" w:rsidR="00042EB6" w:rsidRPr="00EB5DBD" w:rsidRDefault="00042EB6" w:rsidP="000F075B">
            <w:pPr>
              <w:adjustRightInd w:val="0"/>
              <w:jc w:val="both"/>
              <w:rPr>
                <w:rFonts w:eastAsia="Arial"/>
                <w:b/>
                <w:bCs/>
                <w:sz w:val="12"/>
                <w:szCs w:val="12"/>
              </w:rPr>
            </w:pPr>
          </w:p>
          <w:p w14:paraId="480B1C90" w14:textId="77777777" w:rsidR="00042EB6" w:rsidRPr="002D6F58" w:rsidRDefault="00042EB6" w:rsidP="000F075B">
            <w:pPr>
              <w:adjustRightInd w:val="0"/>
              <w:jc w:val="both"/>
              <w:rPr>
                <w:rFonts w:eastAsia="Arial"/>
                <w:b/>
                <w:bCs/>
              </w:rPr>
            </w:pPr>
            <w:r w:rsidRPr="002D6F58">
              <w:rPr>
                <w:rFonts w:eastAsia="Arial"/>
                <w:b/>
                <w:bCs/>
              </w:rPr>
              <w:t>Cantidad dos (2)</w:t>
            </w:r>
          </w:p>
          <w:p w14:paraId="6D53AC6E" w14:textId="77777777" w:rsidR="00042EB6" w:rsidRPr="00EB5DBD" w:rsidRDefault="00042EB6" w:rsidP="000F075B">
            <w:pPr>
              <w:adjustRightInd w:val="0"/>
              <w:jc w:val="both"/>
              <w:rPr>
                <w:rFonts w:eastAsia="Arial"/>
                <w:sz w:val="10"/>
                <w:szCs w:val="10"/>
              </w:rPr>
            </w:pPr>
          </w:p>
          <w:p w14:paraId="3E0AFC49" w14:textId="77777777" w:rsidR="00042EB6" w:rsidRPr="002D6F58" w:rsidRDefault="00042EB6" w:rsidP="000F075B">
            <w:pPr>
              <w:adjustRightInd w:val="0"/>
              <w:jc w:val="both"/>
              <w:rPr>
                <w:rFonts w:eastAsia="Arial"/>
              </w:rPr>
            </w:pPr>
            <w:r w:rsidRPr="002D6F58">
              <w:rPr>
                <w:rFonts w:eastAsia="Arial"/>
              </w:rPr>
              <w:t>Dos (2) Técnicos y/o tecnólogos en electrónica, electricidad, telecomunicaciones, sistemas o carreras afines.</w:t>
            </w:r>
          </w:p>
          <w:p w14:paraId="467D4DF7" w14:textId="77777777" w:rsidR="00042EB6" w:rsidRPr="00EB5DBD" w:rsidRDefault="00042EB6" w:rsidP="000F075B">
            <w:pPr>
              <w:adjustRightInd w:val="0"/>
              <w:jc w:val="both"/>
              <w:rPr>
                <w:rFonts w:eastAsia="Arial"/>
                <w:sz w:val="12"/>
                <w:szCs w:val="12"/>
              </w:rPr>
            </w:pPr>
          </w:p>
          <w:p w14:paraId="5024E794" w14:textId="77777777" w:rsidR="00042EB6" w:rsidRPr="002D6F58" w:rsidRDefault="00042EB6" w:rsidP="000F075B">
            <w:pPr>
              <w:adjustRightInd w:val="0"/>
              <w:jc w:val="both"/>
              <w:rPr>
                <w:rFonts w:eastAsia="Arial"/>
              </w:rPr>
            </w:pPr>
            <w:r w:rsidRPr="002D6F58">
              <w:rPr>
                <w:rFonts w:eastAsia="Arial"/>
                <w:b/>
                <w:bCs/>
              </w:rPr>
              <w:t>Experiencia general:</w:t>
            </w:r>
            <w:r w:rsidRPr="002D6F58">
              <w:rPr>
                <w:rFonts w:eastAsia="Arial"/>
              </w:rPr>
              <w:t xml:space="preserve"> Cada técnico y/o tecnólogo propuesto deberá tener como mínimo dos (2) años contados a partir de la fecha de expedición del diploma.</w:t>
            </w:r>
          </w:p>
          <w:p w14:paraId="32D4F35B" w14:textId="77777777" w:rsidR="00042EB6" w:rsidRPr="002D6F58" w:rsidRDefault="00042EB6" w:rsidP="000F075B">
            <w:pPr>
              <w:adjustRightInd w:val="0"/>
              <w:jc w:val="both"/>
              <w:rPr>
                <w:rFonts w:eastAsia="Arial"/>
              </w:rPr>
            </w:pPr>
          </w:p>
          <w:p w14:paraId="2E88B4B0" w14:textId="77777777" w:rsidR="00042EB6" w:rsidRPr="002D6F58" w:rsidRDefault="00042EB6" w:rsidP="000F075B">
            <w:pPr>
              <w:adjustRightInd w:val="0"/>
              <w:jc w:val="both"/>
              <w:rPr>
                <w:rFonts w:eastAsia="Arial"/>
              </w:rPr>
            </w:pPr>
            <w:r w:rsidRPr="002D6F58">
              <w:rPr>
                <w:rFonts w:eastAsia="Arial"/>
                <w:b/>
                <w:bCs/>
              </w:rPr>
              <w:t>Experiencia Específica:</w:t>
            </w:r>
            <w:r w:rsidRPr="002D6F58">
              <w:rPr>
                <w:rFonts w:eastAsia="Arial"/>
              </w:rPr>
              <w:t xml:space="preserve"> Los técnicos propuestos deberán haber participado como técnicos en mínimo dos (2) contratos relacionados con actividades iguales o similares al objeto del presente proyecto</w:t>
            </w:r>
          </w:p>
          <w:p w14:paraId="4D889A7B" w14:textId="77777777" w:rsidR="00042EB6" w:rsidRPr="00EB5DBD" w:rsidRDefault="00042EB6" w:rsidP="000F075B">
            <w:pPr>
              <w:adjustRightInd w:val="0"/>
              <w:jc w:val="both"/>
              <w:rPr>
                <w:rFonts w:eastAsia="Arial"/>
                <w:sz w:val="8"/>
                <w:szCs w:val="8"/>
              </w:rPr>
            </w:pPr>
          </w:p>
          <w:p w14:paraId="0C9B32A9" w14:textId="77777777" w:rsidR="00042EB6" w:rsidRPr="002D6F58" w:rsidRDefault="00042EB6" w:rsidP="000F075B">
            <w:pPr>
              <w:adjustRightInd w:val="0"/>
              <w:jc w:val="both"/>
              <w:rPr>
                <w:rFonts w:eastAsia="Arial"/>
              </w:rPr>
            </w:pPr>
            <w:r w:rsidRPr="002D6F58">
              <w:rPr>
                <w:rFonts w:eastAsia="Arial"/>
              </w:rPr>
              <w:t>Documentos a acreditar con la oferta</w:t>
            </w:r>
          </w:p>
          <w:p w14:paraId="38F325EE" w14:textId="77777777" w:rsidR="00042EB6" w:rsidRPr="002D6F58" w:rsidRDefault="00042EB6" w:rsidP="000F075B">
            <w:pPr>
              <w:adjustRightInd w:val="0"/>
              <w:jc w:val="both"/>
              <w:rPr>
                <w:rFonts w:eastAsia="Arial"/>
              </w:rPr>
            </w:pPr>
          </w:p>
          <w:p w14:paraId="6302FF90"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Fotocopia cédula de ciudadanía</w:t>
            </w:r>
          </w:p>
          <w:p w14:paraId="05132AEE"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Título y/o Acta de pregrado y/o Matricula profesional</w:t>
            </w:r>
          </w:p>
          <w:p w14:paraId="4B62AA5A"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Fotocopia diploma</w:t>
            </w:r>
          </w:p>
          <w:p w14:paraId="232E19E3"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Soportes de la experiencia que deberán ser expedidas por entidades públicas y/o privadas, no aceptarán auto certificaciones del proponente ni del profesional.</w:t>
            </w:r>
          </w:p>
          <w:p w14:paraId="3AA3CF1D" w14:textId="77777777" w:rsidR="00042EB6" w:rsidRPr="002D6F58" w:rsidRDefault="00042EB6" w:rsidP="00042EB6">
            <w:pPr>
              <w:widowControl w:val="0"/>
              <w:numPr>
                <w:ilvl w:val="0"/>
                <w:numId w:val="4"/>
              </w:numPr>
              <w:autoSpaceDE/>
              <w:autoSpaceDN/>
              <w:ind w:left="259" w:hanging="244"/>
              <w:jc w:val="both"/>
              <w:rPr>
                <w:rFonts w:eastAsia="Arial"/>
              </w:rPr>
            </w:pPr>
            <w:r w:rsidRPr="002D6F58">
              <w:rPr>
                <w:rFonts w:eastAsia="Arial"/>
              </w:rPr>
              <w:t>Certificado de trabajo seguro en alturas vigente (no mayor a un (1) año)</w:t>
            </w:r>
          </w:p>
          <w:p w14:paraId="394D6779" w14:textId="77777777" w:rsidR="00042EB6" w:rsidRPr="002D6F58" w:rsidRDefault="00042EB6" w:rsidP="000F075B">
            <w:pPr>
              <w:adjustRightInd w:val="0"/>
              <w:jc w:val="both"/>
              <w:rPr>
                <w:rFonts w:eastAsia="Arial"/>
              </w:rPr>
            </w:pPr>
          </w:p>
          <w:p w14:paraId="698761EC" w14:textId="77777777" w:rsidR="00042EB6" w:rsidRPr="002D6F58" w:rsidRDefault="00042EB6" w:rsidP="000F075B">
            <w:pPr>
              <w:adjustRightInd w:val="0"/>
              <w:jc w:val="both"/>
              <w:rPr>
                <w:rFonts w:eastAsia="Arial"/>
              </w:rPr>
            </w:pPr>
            <w:r w:rsidRPr="002D6F58">
              <w:rPr>
                <w:rFonts w:eastAsia="Arial"/>
              </w:rPr>
              <w:t>Con el fin de garantizar la permanencia y continuidad de los técnicos y/o tecnólogos durante todo el proceso, se deberá anexar carta de compromiso al 100% de disponibilidad firmada por el personal propuesto para el presente cargo.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C49A31"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5BFC27" w14:textId="77777777" w:rsidR="00042EB6" w:rsidRPr="002D6F58" w:rsidRDefault="00042EB6" w:rsidP="000F075B">
            <w:pPr>
              <w:rPr>
                <w:rFonts w:eastAsia="Arial"/>
                <w:color w:val="FF0000"/>
              </w:rPr>
            </w:pPr>
          </w:p>
        </w:tc>
      </w:tr>
      <w:tr w:rsidR="00042EB6" w:rsidRPr="002D6F58" w14:paraId="3A8A9BC1" w14:textId="77777777" w:rsidTr="000F075B">
        <w:trPr>
          <w:trHeight w:val="431"/>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4A042" w14:textId="77777777" w:rsidR="00042EB6" w:rsidRPr="002D6F58" w:rsidRDefault="00042EB6" w:rsidP="000F075B">
            <w:pPr>
              <w:tabs>
                <w:tab w:val="left" w:pos="592"/>
              </w:tabs>
              <w:jc w:val="center"/>
              <w:rPr>
                <w:rFonts w:eastAsia="Arial"/>
                <w:b/>
                <w:color w:val="000000"/>
              </w:rPr>
            </w:pPr>
            <w:r w:rsidRPr="002D6F58">
              <w:rPr>
                <w:rFonts w:eastAsia="Arial"/>
                <w:b/>
                <w:color w:val="000000"/>
              </w:rPr>
              <w:t>8.</w:t>
            </w:r>
          </w:p>
        </w:tc>
        <w:tc>
          <w:tcPr>
            <w:tcW w:w="5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E4F2F2" w14:textId="77777777" w:rsidR="00042EB6" w:rsidRPr="002D6F58" w:rsidRDefault="00042EB6" w:rsidP="000F075B">
            <w:pPr>
              <w:adjustRightInd w:val="0"/>
              <w:jc w:val="both"/>
              <w:rPr>
                <w:rFonts w:eastAsia="Arial"/>
                <w:b/>
              </w:rPr>
            </w:pPr>
            <w:r w:rsidRPr="002D6F58">
              <w:rPr>
                <w:rFonts w:eastAsia="Arial"/>
                <w:b/>
              </w:rPr>
              <w:t>Precios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490834" w14:textId="77777777" w:rsidR="00042EB6" w:rsidRPr="002D6F58" w:rsidRDefault="00042EB6" w:rsidP="000F075B">
            <w:pPr>
              <w:rPr>
                <w:rFonts w:eastAsia="Arial"/>
                <w:b/>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CC8802" w14:textId="77777777" w:rsidR="00042EB6" w:rsidRPr="002D6F58" w:rsidRDefault="00042EB6" w:rsidP="000F075B">
            <w:pPr>
              <w:rPr>
                <w:rFonts w:eastAsia="Arial"/>
                <w:color w:val="FF0000"/>
              </w:rPr>
            </w:pPr>
          </w:p>
        </w:tc>
      </w:tr>
      <w:tr w:rsidR="00042EB6" w:rsidRPr="002D6F58" w14:paraId="3C76D6AB"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60B95"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8.1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7567B" w14:textId="77777777" w:rsidR="00042EB6" w:rsidRPr="002D6F58" w:rsidRDefault="00042EB6" w:rsidP="000F075B">
            <w:pPr>
              <w:adjustRightInd w:val="0"/>
              <w:jc w:val="both"/>
              <w:rPr>
                <w:rFonts w:eastAsia="Arial"/>
              </w:rPr>
            </w:pPr>
            <w:r w:rsidRPr="002D6F58">
              <w:rPr>
                <w:rFonts w:eastAsia="Arial"/>
              </w:rPr>
              <w:t xml:space="preserve">El proponente </w:t>
            </w:r>
            <w:r w:rsidRPr="002D6F58">
              <w:rPr>
                <w:rFonts w:eastAsia="Arial"/>
                <w:b/>
                <w:bCs/>
                <w:u w:val="single"/>
              </w:rPr>
              <w:t>deberá certificar por escrito</w:t>
            </w:r>
            <w:r w:rsidRPr="002D6F58">
              <w:rPr>
                <w:rFonts w:eastAsia="Arial"/>
              </w:rPr>
              <w:t xml:space="preserve"> que mantendrá fijos los precios durante la vigencia de la aceptación de oferta, por lo tanto, los precios pactados en la aceptación de oferta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3D7032"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C05FAE3" w14:textId="77777777" w:rsidR="00042EB6" w:rsidRPr="002D6F58" w:rsidRDefault="00042EB6" w:rsidP="000F075B">
            <w:pPr>
              <w:rPr>
                <w:rFonts w:eastAsia="Arial"/>
                <w:color w:val="FF0000"/>
              </w:rPr>
            </w:pPr>
          </w:p>
        </w:tc>
      </w:tr>
      <w:tr w:rsidR="00042EB6" w:rsidRPr="002D6F58" w14:paraId="76E11CAE" w14:textId="77777777" w:rsidTr="000F075B">
        <w:trPr>
          <w:trHeight w:val="269"/>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162FDE" w14:textId="77777777" w:rsidR="00042EB6" w:rsidRPr="002D6F58" w:rsidRDefault="00042EB6" w:rsidP="000F075B">
            <w:pPr>
              <w:tabs>
                <w:tab w:val="left" w:pos="592"/>
              </w:tabs>
              <w:jc w:val="center"/>
              <w:rPr>
                <w:rFonts w:eastAsia="Arial"/>
                <w:b/>
                <w:color w:val="000000"/>
              </w:rPr>
            </w:pPr>
            <w:r w:rsidRPr="002D6F58">
              <w:rPr>
                <w:rFonts w:eastAsia="Arial"/>
                <w:b/>
                <w:color w:val="000000"/>
              </w:rPr>
              <w:t>9.</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73802" w14:textId="77777777" w:rsidR="00042EB6" w:rsidRPr="002D6F58" w:rsidRDefault="00042EB6" w:rsidP="000F075B">
            <w:pPr>
              <w:adjustRightInd w:val="0"/>
              <w:jc w:val="both"/>
              <w:rPr>
                <w:rFonts w:eastAsia="Arial"/>
                <w:b/>
              </w:rPr>
            </w:pPr>
            <w:r w:rsidRPr="002D6F58">
              <w:rPr>
                <w:rFonts w:eastAsia="Arial"/>
                <w:b/>
              </w:rPr>
              <w:t>Capacidad Operativa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D6C6ED5" w14:textId="77777777" w:rsidR="00042EB6" w:rsidRPr="002D6F58" w:rsidRDefault="00042EB6" w:rsidP="000F075B">
            <w:pPr>
              <w:rPr>
                <w:rFonts w:eastAsia="Arial"/>
                <w:b/>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3E4AD83" w14:textId="77777777" w:rsidR="00042EB6" w:rsidRPr="002D6F58" w:rsidRDefault="00042EB6" w:rsidP="000F075B">
            <w:pPr>
              <w:rPr>
                <w:rFonts w:eastAsia="Arial"/>
                <w:color w:val="FF0000"/>
              </w:rPr>
            </w:pPr>
          </w:p>
        </w:tc>
      </w:tr>
      <w:tr w:rsidR="00042EB6" w:rsidRPr="002D6F58" w14:paraId="542214DA"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631DA"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9.1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34EBD" w14:textId="77777777" w:rsidR="00042EB6" w:rsidRPr="002D6F58" w:rsidRDefault="00042EB6" w:rsidP="000F075B">
            <w:pPr>
              <w:adjustRightInd w:val="0"/>
              <w:jc w:val="both"/>
              <w:rPr>
                <w:rFonts w:eastAsia="Arial"/>
              </w:rPr>
            </w:pPr>
            <w:r w:rsidRPr="002D6F58">
              <w:rPr>
                <w:rFonts w:eastAsia="Arial"/>
                <w:b/>
                <w:bCs/>
                <w:u w:val="single"/>
              </w:rPr>
              <w:t>El proponente deberá certificar por escrito</w:t>
            </w:r>
            <w:r w:rsidRPr="002D6F58">
              <w:rPr>
                <w:rFonts w:eastAsia="Arial"/>
              </w:rPr>
              <w:t xml:space="preserve"> que cuenta con los medios y personal para entregar los servicios que se refiere el objeto del proyecto dentro de las instalaciones de comando departamento de policía Arauca, con el cuidado y medidas de seguridad.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B707AA1"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51D67C1" w14:textId="77777777" w:rsidR="00042EB6" w:rsidRPr="002D6F58" w:rsidRDefault="00042EB6" w:rsidP="000F075B">
            <w:pPr>
              <w:rPr>
                <w:rFonts w:eastAsia="Arial"/>
                <w:color w:val="FF0000"/>
              </w:rPr>
            </w:pPr>
          </w:p>
        </w:tc>
      </w:tr>
      <w:tr w:rsidR="00042EB6" w:rsidRPr="002D6F58" w14:paraId="090274FC" w14:textId="77777777" w:rsidTr="000F075B">
        <w:trPr>
          <w:trHeight w:val="410"/>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86E2CF" w14:textId="77777777" w:rsidR="00042EB6" w:rsidRPr="002D6F58" w:rsidRDefault="00042EB6" w:rsidP="000F075B">
            <w:pPr>
              <w:tabs>
                <w:tab w:val="left" w:pos="592"/>
              </w:tabs>
              <w:jc w:val="center"/>
              <w:rPr>
                <w:rFonts w:eastAsia="Arial"/>
                <w:b/>
                <w:color w:val="000000"/>
              </w:rPr>
            </w:pPr>
            <w:r w:rsidRPr="002D6F58">
              <w:rPr>
                <w:rFonts w:eastAsia="Arial"/>
                <w:b/>
                <w:color w:val="000000"/>
              </w:rPr>
              <w:t>10.</w:t>
            </w:r>
          </w:p>
        </w:tc>
        <w:tc>
          <w:tcPr>
            <w:tcW w:w="5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80374" w14:textId="77777777" w:rsidR="00042EB6" w:rsidRPr="002D6F58" w:rsidRDefault="00042EB6" w:rsidP="000F075B">
            <w:pPr>
              <w:adjustRightInd w:val="0"/>
              <w:jc w:val="both"/>
              <w:rPr>
                <w:rFonts w:eastAsia="Arial"/>
                <w:b/>
              </w:rPr>
            </w:pPr>
            <w:r w:rsidRPr="002D6F58">
              <w:rPr>
                <w:rFonts w:eastAsia="Arial"/>
                <w:b/>
              </w:rPr>
              <w:t>Compromisos con el Sistema de Gestión Ambiental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695455" w14:textId="77777777" w:rsidR="00042EB6" w:rsidRPr="002D6F58" w:rsidRDefault="00042EB6" w:rsidP="000F075B">
            <w:pPr>
              <w:rPr>
                <w:rFonts w:eastAsia="Arial"/>
                <w:b/>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D4F687" w14:textId="77777777" w:rsidR="00042EB6" w:rsidRPr="002D6F58" w:rsidRDefault="00042EB6" w:rsidP="000F075B">
            <w:pPr>
              <w:rPr>
                <w:rFonts w:eastAsia="Arial"/>
                <w:color w:val="FF0000"/>
              </w:rPr>
            </w:pPr>
          </w:p>
        </w:tc>
      </w:tr>
      <w:tr w:rsidR="00042EB6" w:rsidRPr="002D6F58" w14:paraId="63C9999C"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4E9627" w14:textId="77777777" w:rsidR="00042EB6" w:rsidRPr="002D6F58" w:rsidRDefault="00042EB6" w:rsidP="00042EB6">
            <w:pPr>
              <w:pStyle w:val="Prrafodelista"/>
              <w:widowControl w:val="0"/>
              <w:numPr>
                <w:ilvl w:val="0"/>
                <w:numId w:val="6"/>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32F41" w14:textId="77777777" w:rsidR="00042EB6" w:rsidRPr="002D6F58" w:rsidRDefault="00042EB6" w:rsidP="000F075B">
            <w:pPr>
              <w:adjustRightInd w:val="0"/>
              <w:jc w:val="both"/>
              <w:rPr>
                <w:rFonts w:eastAsia="Arial"/>
              </w:rPr>
            </w:pPr>
            <w:r w:rsidRPr="002D6F58">
              <w:rPr>
                <w:rFonts w:eastAsia="Arial"/>
              </w:rPr>
              <w:t xml:space="preserve">El proponente deberá cumplir con la Resolución 0372/2009 “por la cual se establecen los elementos que deben contener los planes de Gestión de Devolución de productos </w:t>
            </w:r>
            <w:proofErr w:type="spellStart"/>
            <w:r w:rsidRPr="002D6F58">
              <w:rPr>
                <w:rFonts w:eastAsia="Arial"/>
              </w:rPr>
              <w:t>Pos</w:t>
            </w:r>
            <w:proofErr w:type="spellEnd"/>
            <w:r w:rsidRPr="002D6F58">
              <w:rPr>
                <w:rFonts w:eastAsia="Arial"/>
              </w:rPr>
              <w:t xml:space="preserve"> consumo de Baterías Usadas Plomo Acido y se adoptan otras disposiciones”.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198CFB2"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64958A" w14:textId="77777777" w:rsidR="00042EB6" w:rsidRPr="002D6F58" w:rsidRDefault="00042EB6" w:rsidP="000F075B">
            <w:pPr>
              <w:rPr>
                <w:rFonts w:eastAsia="Arial"/>
                <w:color w:val="FF0000"/>
              </w:rPr>
            </w:pPr>
          </w:p>
        </w:tc>
      </w:tr>
      <w:tr w:rsidR="00042EB6" w:rsidRPr="002D6F58" w14:paraId="6F7EABB4" w14:textId="77777777" w:rsidTr="000F075B">
        <w:trPr>
          <w:trHeight w:val="416"/>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6E4A4" w14:textId="77777777" w:rsidR="00042EB6" w:rsidRPr="002D6F58" w:rsidRDefault="00042EB6" w:rsidP="00042EB6">
            <w:pPr>
              <w:pStyle w:val="Prrafodelista"/>
              <w:widowControl w:val="0"/>
              <w:numPr>
                <w:ilvl w:val="0"/>
                <w:numId w:val="6"/>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4E41CB" w14:textId="77777777" w:rsidR="00042EB6" w:rsidRPr="002D6F58" w:rsidRDefault="00042EB6" w:rsidP="000F075B">
            <w:pPr>
              <w:adjustRightInd w:val="0"/>
              <w:jc w:val="both"/>
              <w:rPr>
                <w:rFonts w:eastAsia="Arial"/>
              </w:rPr>
            </w:pPr>
            <w:r w:rsidRPr="002D6F58">
              <w:rPr>
                <w:rFonts w:eastAsia="Arial"/>
              </w:rPr>
              <w:t>El proponente deberá aplicar los Sistemas de Gestión ambiental (ISO 14001).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23ED6E6"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FC6FA56" w14:textId="77777777" w:rsidR="00042EB6" w:rsidRPr="002D6F58" w:rsidRDefault="00042EB6" w:rsidP="000F075B">
            <w:pPr>
              <w:rPr>
                <w:rFonts w:eastAsia="Arial"/>
                <w:color w:val="FF0000"/>
              </w:rPr>
            </w:pPr>
          </w:p>
        </w:tc>
      </w:tr>
      <w:tr w:rsidR="00042EB6" w:rsidRPr="002D6F58" w14:paraId="2477ADB5" w14:textId="77777777" w:rsidTr="000F075B">
        <w:trPr>
          <w:trHeight w:val="650"/>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DF8E5" w14:textId="77777777" w:rsidR="00042EB6" w:rsidRPr="002D6F58" w:rsidRDefault="00042EB6" w:rsidP="00042EB6">
            <w:pPr>
              <w:pStyle w:val="Prrafodelista"/>
              <w:widowControl w:val="0"/>
              <w:numPr>
                <w:ilvl w:val="0"/>
                <w:numId w:val="6"/>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26799" w14:textId="77777777" w:rsidR="00042EB6" w:rsidRPr="002D6F58" w:rsidRDefault="00042EB6" w:rsidP="000F075B">
            <w:pPr>
              <w:adjustRightInd w:val="0"/>
              <w:jc w:val="both"/>
              <w:rPr>
                <w:rFonts w:eastAsia="Arial"/>
              </w:rPr>
            </w:pPr>
            <w:r w:rsidRPr="002D6F58">
              <w:rPr>
                <w:rFonts w:eastAsia="Arial"/>
              </w:rPr>
              <w:t>El proponente deberá realizar el manejo adecuado y la disposición final de todos los repuestos y o los elementos que ya cumplan su vida útil, anexando la certificación ambiental.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99D1C78"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B59F0CC" w14:textId="77777777" w:rsidR="00042EB6" w:rsidRPr="002D6F58" w:rsidRDefault="00042EB6" w:rsidP="000F075B">
            <w:pPr>
              <w:rPr>
                <w:rFonts w:eastAsia="Arial"/>
                <w:color w:val="FF0000"/>
              </w:rPr>
            </w:pPr>
          </w:p>
        </w:tc>
      </w:tr>
      <w:tr w:rsidR="00042EB6" w:rsidRPr="002D6F58" w14:paraId="2F7699BE" w14:textId="77777777" w:rsidTr="000F075B">
        <w:trPr>
          <w:trHeight w:val="561"/>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FCC4D" w14:textId="77777777" w:rsidR="00042EB6" w:rsidRPr="002D6F58" w:rsidRDefault="00042EB6" w:rsidP="00042EB6">
            <w:pPr>
              <w:pStyle w:val="Prrafodelista"/>
              <w:widowControl w:val="0"/>
              <w:numPr>
                <w:ilvl w:val="0"/>
                <w:numId w:val="6"/>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5D6DC0" w14:textId="77777777" w:rsidR="00042EB6" w:rsidRPr="002D6F58" w:rsidRDefault="00042EB6" w:rsidP="000F075B">
            <w:pPr>
              <w:adjustRightInd w:val="0"/>
              <w:jc w:val="both"/>
              <w:rPr>
                <w:rFonts w:eastAsia="Arial"/>
              </w:rPr>
            </w:pPr>
            <w:r w:rsidRPr="002D6F58">
              <w:rPr>
                <w:rFonts w:eastAsia="Arial"/>
              </w:rPr>
              <w:t xml:space="preserve">Con el objeto de evitar escapes de sustancias nocivas que contaminan las personas y sus bienes, deterioren los suelos y el medio ambiente en general, el contratista deberá </w:t>
            </w:r>
            <w:proofErr w:type="spellStart"/>
            <w:r w:rsidRPr="002D6F58">
              <w:rPr>
                <w:rFonts w:eastAsia="Arial"/>
              </w:rPr>
              <w:t>recepcionar</w:t>
            </w:r>
            <w:proofErr w:type="spellEnd"/>
            <w:r w:rsidRPr="002D6F58">
              <w:rPr>
                <w:rFonts w:eastAsia="Arial"/>
              </w:rPr>
              <w:t>, almacenar y efectuar la disposición final de destrucción de acuerdo a la normatividad ambiental vigente de los elementos eléctricos y electrónicos y sus accesorios que, con ocasión a los mantenimientos correctivos, hayan sido retirados y/o reemplazados después de cumplir su ciclo de vida útil. Por lo anterior el contratista deberá hacer entrega a la Policía Nacional de la certificación acompañada del acopio documental soporte, que evidencie la destrucción de estos elementos, actividad que deberá ser realizada por una empresa certificada por la autoridad ambiental competente.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9485F66"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80C79C" w14:textId="77777777" w:rsidR="00042EB6" w:rsidRPr="002D6F58" w:rsidRDefault="00042EB6" w:rsidP="000F075B">
            <w:pPr>
              <w:rPr>
                <w:rFonts w:eastAsia="Arial"/>
                <w:color w:val="FF0000"/>
              </w:rPr>
            </w:pPr>
          </w:p>
        </w:tc>
      </w:tr>
      <w:tr w:rsidR="00042EB6" w:rsidRPr="002D6F58" w14:paraId="244CBDEA"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F4E157" w14:textId="77777777" w:rsidR="00042EB6" w:rsidRPr="002D6F58" w:rsidRDefault="00042EB6" w:rsidP="00042EB6">
            <w:pPr>
              <w:pStyle w:val="Prrafodelista"/>
              <w:widowControl w:val="0"/>
              <w:numPr>
                <w:ilvl w:val="0"/>
                <w:numId w:val="6"/>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5C636" w14:textId="77777777" w:rsidR="00042EB6" w:rsidRPr="002D6F58" w:rsidRDefault="00042EB6" w:rsidP="000F075B">
            <w:pPr>
              <w:adjustRightInd w:val="0"/>
              <w:jc w:val="both"/>
              <w:rPr>
                <w:rFonts w:eastAsia="Arial"/>
              </w:rPr>
            </w:pPr>
            <w:r w:rsidRPr="002D6F58">
              <w:rPr>
                <w:rFonts w:eastAsia="Arial"/>
              </w:rPr>
              <w:t>El proponente deberá tomar las medidas y acciones dirigidas a preservar, mejorar y recuperar la salud de las personas en su vida de trabajo, individual y colectivamente de sus empleados que realicen las visitas técnicas a instalaciones policiales, dando cumplimiento a las normas técnicas de seguridad industrial y salud ocupacional.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541C5FC"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550925" w14:textId="77777777" w:rsidR="00042EB6" w:rsidRPr="002D6F58" w:rsidRDefault="00042EB6" w:rsidP="000F075B">
            <w:pPr>
              <w:rPr>
                <w:rFonts w:eastAsia="Arial"/>
                <w:color w:val="FF0000"/>
              </w:rPr>
            </w:pPr>
          </w:p>
        </w:tc>
      </w:tr>
      <w:tr w:rsidR="00042EB6" w:rsidRPr="002D6F58" w14:paraId="62FAF326" w14:textId="77777777" w:rsidTr="000F075B">
        <w:trPr>
          <w:trHeight w:val="747"/>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E7BF2" w14:textId="77777777" w:rsidR="00042EB6" w:rsidRPr="002D6F58" w:rsidRDefault="00042EB6" w:rsidP="00042EB6">
            <w:pPr>
              <w:pStyle w:val="Prrafodelista"/>
              <w:widowControl w:val="0"/>
              <w:numPr>
                <w:ilvl w:val="0"/>
                <w:numId w:val="6"/>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5C6C2" w14:textId="77777777" w:rsidR="00042EB6" w:rsidRPr="002D6F58" w:rsidRDefault="00042EB6" w:rsidP="000F075B">
            <w:pPr>
              <w:adjustRightInd w:val="0"/>
              <w:jc w:val="both"/>
              <w:rPr>
                <w:rFonts w:eastAsia="Arial"/>
              </w:rPr>
            </w:pPr>
            <w:r w:rsidRPr="002D6F58">
              <w:rPr>
                <w:rFonts w:eastAsia="Arial"/>
              </w:rPr>
              <w:t xml:space="preserve">El proponente deberá tener en cuenta el decreto único reglamentario del sector ambiente y desarrollo sostenible 1076 del 2015, especialmente el capítulo 6.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26E423"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10AB629" w14:textId="77777777" w:rsidR="00042EB6" w:rsidRPr="002D6F58" w:rsidRDefault="00042EB6" w:rsidP="000F075B">
            <w:pPr>
              <w:rPr>
                <w:rFonts w:eastAsia="Arial"/>
                <w:color w:val="FF0000"/>
              </w:rPr>
            </w:pPr>
          </w:p>
        </w:tc>
      </w:tr>
      <w:tr w:rsidR="00042EB6" w:rsidRPr="002D6F58" w14:paraId="370771D9"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ED1BE" w14:textId="77777777" w:rsidR="00042EB6" w:rsidRPr="002D6F58" w:rsidRDefault="00042EB6" w:rsidP="00042EB6">
            <w:pPr>
              <w:pStyle w:val="Prrafodelista"/>
              <w:widowControl w:val="0"/>
              <w:numPr>
                <w:ilvl w:val="0"/>
                <w:numId w:val="6"/>
              </w:numPr>
              <w:tabs>
                <w:tab w:val="left" w:pos="592"/>
              </w:tabs>
              <w:autoSpaceDE/>
              <w:autoSpaceDN/>
              <w:jc w:val="center"/>
              <w:rPr>
                <w:rFonts w:eastAsia="Arial"/>
                <w:bCs/>
                <w:color w:val="000000"/>
              </w:rPr>
            </w:pP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D15729" w14:textId="77777777" w:rsidR="00042EB6" w:rsidRPr="002D6F58" w:rsidRDefault="00042EB6" w:rsidP="000F075B">
            <w:pPr>
              <w:adjustRightInd w:val="0"/>
              <w:jc w:val="both"/>
              <w:rPr>
                <w:rFonts w:eastAsia="Arial"/>
              </w:rPr>
            </w:pPr>
            <w:r w:rsidRPr="002D6F58">
              <w:rPr>
                <w:rFonts w:eastAsia="Arial"/>
              </w:rPr>
              <w:t>Cualquier infracción ambiental por omisión de permisos, concesiones o licencias ambientales, que hubiese sido necesario tramitar antes del inicio del mantenimiento, será asumida como responsabilidad del contratista y no de la Policía Nacional.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09CABC"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B37E77" w14:textId="77777777" w:rsidR="00042EB6" w:rsidRPr="002D6F58" w:rsidRDefault="00042EB6" w:rsidP="000F075B">
            <w:pPr>
              <w:rPr>
                <w:rFonts w:eastAsia="Arial"/>
                <w:color w:val="FF0000"/>
              </w:rPr>
            </w:pPr>
          </w:p>
        </w:tc>
      </w:tr>
      <w:tr w:rsidR="00042EB6" w:rsidRPr="002D6F58" w14:paraId="444B51B1" w14:textId="77777777" w:rsidTr="000F075B">
        <w:trPr>
          <w:trHeight w:val="277"/>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76AC6" w14:textId="77777777" w:rsidR="00042EB6" w:rsidRPr="002D6F58" w:rsidRDefault="00042EB6" w:rsidP="000F075B">
            <w:pPr>
              <w:tabs>
                <w:tab w:val="left" w:pos="592"/>
              </w:tabs>
              <w:jc w:val="center"/>
              <w:rPr>
                <w:rFonts w:eastAsia="Arial"/>
                <w:b/>
                <w:color w:val="000000"/>
              </w:rPr>
            </w:pPr>
            <w:r w:rsidRPr="002D6F58">
              <w:rPr>
                <w:rFonts w:eastAsia="Arial"/>
                <w:b/>
                <w:color w:val="000000"/>
              </w:rPr>
              <w:t>11.</w:t>
            </w:r>
          </w:p>
        </w:tc>
        <w:tc>
          <w:tcPr>
            <w:tcW w:w="5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7F8B5" w14:textId="77777777" w:rsidR="00042EB6" w:rsidRPr="002D6F58" w:rsidRDefault="00042EB6" w:rsidP="000F075B">
            <w:pPr>
              <w:adjustRightInd w:val="0"/>
              <w:jc w:val="both"/>
              <w:rPr>
                <w:rFonts w:eastAsia="Arial"/>
                <w:b/>
              </w:rPr>
            </w:pPr>
            <w:r w:rsidRPr="002D6F58">
              <w:rPr>
                <w:rFonts w:eastAsia="Arial"/>
                <w:b/>
              </w:rPr>
              <w:t>Sistema De Gestión de Seguridad y Salud en El Trabajo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CD1C3D" w14:textId="77777777" w:rsidR="00042EB6" w:rsidRPr="002D6F58" w:rsidRDefault="00042EB6" w:rsidP="000F075B">
            <w:pPr>
              <w:rPr>
                <w:rFonts w:eastAsia="Arial"/>
                <w:b/>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C0F387" w14:textId="77777777" w:rsidR="00042EB6" w:rsidRPr="002D6F58" w:rsidRDefault="00042EB6" w:rsidP="000F075B">
            <w:pPr>
              <w:rPr>
                <w:rFonts w:eastAsia="Arial"/>
                <w:b/>
                <w:color w:val="FF0000"/>
              </w:rPr>
            </w:pPr>
          </w:p>
        </w:tc>
      </w:tr>
      <w:tr w:rsidR="00042EB6" w:rsidRPr="002D6F58" w14:paraId="4DE271F4" w14:textId="77777777" w:rsidTr="000F075B">
        <w:trPr>
          <w:trHeight w:val="56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9D05D"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11.1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B4A30" w14:textId="77777777" w:rsidR="00042EB6" w:rsidRPr="002D6F58" w:rsidRDefault="00042EB6" w:rsidP="000F075B">
            <w:pPr>
              <w:adjustRightInd w:val="0"/>
              <w:jc w:val="both"/>
              <w:rPr>
                <w:rFonts w:eastAsia="Arial"/>
              </w:rPr>
            </w:pPr>
            <w:r w:rsidRPr="002D6F58">
              <w:rPr>
                <w:rFonts w:eastAsia="Arial"/>
              </w:rPr>
              <w:t>El proponente deberá aplicar los Sistemas de Gestión en seguridad y salud ocupacional (OHSAS 18001) en la ejecución del proyecto.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29FB71"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B9FD606" w14:textId="77777777" w:rsidR="00042EB6" w:rsidRPr="002D6F58" w:rsidRDefault="00042EB6" w:rsidP="000F075B">
            <w:pPr>
              <w:rPr>
                <w:rFonts w:eastAsia="Arial"/>
                <w:color w:val="FF0000"/>
              </w:rPr>
            </w:pPr>
          </w:p>
        </w:tc>
      </w:tr>
      <w:tr w:rsidR="00042EB6" w:rsidRPr="002D6F58" w14:paraId="18528A4D" w14:textId="77777777" w:rsidTr="000F075B">
        <w:trPr>
          <w:trHeight w:val="277"/>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A8C50"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11.2</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59766" w14:textId="77777777" w:rsidR="00042EB6" w:rsidRPr="002D6F58" w:rsidRDefault="00042EB6" w:rsidP="000F075B">
            <w:pPr>
              <w:adjustRightInd w:val="0"/>
              <w:jc w:val="both"/>
              <w:rPr>
                <w:rFonts w:eastAsia="Arial"/>
              </w:rPr>
            </w:pPr>
            <w:r w:rsidRPr="002D6F58">
              <w:rPr>
                <w:rFonts w:eastAsia="Arial"/>
              </w:rPr>
              <w:t>En el tiempo de ejecución de la aceptación de oferta y durante la garantía el contratista deberá cumplir con el protocolo de seguridad de instalaciones y normas internas de seguridad física en cada una de las unidades policiales en todo el territorio colombiano.</w:t>
            </w:r>
          </w:p>
          <w:p w14:paraId="552E290E" w14:textId="77777777" w:rsidR="00042EB6" w:rsidRPr="002D6F58" w:rsidRDefault="00042EB6" w:rsidP="000F075B">
            <w:pPr>
              <w:adjustRightInd w:val="0"/>
              <w:jc w:val="both"/>
              <w:rPr>
                <w:rFonts w:eastAsia="Arial"/>
              </w:rPr>
            </w:pPr>
            <w:r w:rsidRPr="002D6F58">
              <w:rPr>
                <w:rFonts w:eastAsia="Arial"/>
                <w:b/>
                <w:bCs/>
              </w:rPr>
              <w:t>Nota:</w:t>
            </w:r>
            <w:r w:rsidRPr="002D6F58">
              <w:rPr>
                <w:rFonts w:eastAsia="Arial"/>
              </w:rPr>
              <w:t xml:space="preserve"> El futuro contratista deberá diligenciar el </w:t>
            </w:r>
            <w:r w:rsidRPr="002D6F58">
              <w:rPr>
                <w:rFonts w:eastAsia="Arial"/>
                <w:b/>
                <w:bCs/>
                <w:u w:val="single"/>
              </w:rPr>
              <w:t>Formulario</w:t>
            </w:r>
            <w:r w:rsidRPr="002D6F58">
              <w:rPr>
                <w:rFonts w:eastAsia="Arial"/>
              </w:rPr>
              <w:t xml:space="preserve"> SISTEMA DE GESTIÓN DE LA SEGURIDAD Y SALUD EN EL TRABAJO, </w:t>
            </w:r>
            <w:r w:rsidRPr="002D6F58">
              <w:rPr>
                <w:rFonts w:eastAsia="Arial"/>
                <w:b/>
                <w:bCs/>
                <w:u w:val="single"/>
              </w:rPr>
              <w:t>el cual debe venir firmado por el representante legal.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E9D85F"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41EAFFF" w14:textId="77777777" w:rsidR="00042EB6" w:rsidRPr="002D6F58" w:rsidRDefault="00042EB6" w:rsidP="000F075B">
            <w:pPr>
              <w:rPr>
                <w:rFonts w:eastAsia="Arial"/>
                <w:color w:val="FF0000"/>
              </w:rPr>
            </w:pPr>
          </w:p>
        </w:tc>
      </w:tr>
      <w:tr w:rsidR="00042EB6" w:rsidRPr="002D6F58" w14:paraId="229F1464" w14:textId="77777777" w:rsidTr="000F075B">
        <w:trPr>
          <w:trHeight w:val="411"/>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907C72" w14:textId="77777777" w:rsidR="00042EB6" w:rsidRPr="002D6F58" w:rsidRDefault="00042EB6" w:rsidP="000F075B">
            <w:pPr>
              <w:tabs>
                <w:tab w:val="left" w:pos="592"/>
              </w:tabs>
              <w:jc w:val="center"/>
              <w:rPr>
                <w:rFonts w:eastAsia="Arial"/>
                <w:b/>
                <w:color w:val="000000"/>
              </w:rPr>
            </w:pPr>
            <w:r w:rsidRPr="002D6F58">
              <w:rPr>
                <w:rFonts w:eastAsia="Arial"/>
                <w:b/>
                <w:color w:val="000000"/>
              </w:rPr>
              <w:t>12.</w:t>
            </w:r>
          </w:p>
        </w:tc>
        <w:tc>
          <w:tcPr>
            <w:tcW w:w="5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2FE67" w14:textId="77777777" w:rsidR="00042EB6" w:rsidRPr="002D6F58" w:rsidRDefault="00042EB6" w:rsidP="000F075B">
            <w:pPr>
              <w:adjustRightInd w:val="0"/>
              <w:jc w:val="both"/>
              <w:rPr>
                <w:rFonts w:eastAsia="Arial"/>
                <w:b/>
              </w:rPr>
            </w:pPr>
            <w:r w:rsidRPr="002D6F58">
              <w:rPr>
                <w:rFonts w:eastAsia="Arial"/>
                <w:b/>
              </w:rPr>
              <w:t>Declaración de Confidencialidad y Compromiso con la Seguridad de la Información Contratistas o Terceros.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E678DC" w14:textId="77777777" w:rsidR="00042EB6" w:rsidRPr="002D6F58" w:rsidRDefault="00042EB6" w:rsidP="000F075B">
            <w:pPr>
              <w:rPr>
                <w:rFonts w:eastAsia="Arial"/>
                <w:b/>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B72F52" w14:textId="77777777" w:rsidR="00042EB6" w:rsidRPr="002D6F58" w:rsidRDefault="00042EB6" w:rsidP="000F075B">
            <w:pPr>
              <w:rPr>
                <w:rFonts w:eastAsia="Arial"/>
                <w:b/>
                <w:color w:val="FF0000"/>
              </w:rPr>
            </w:pPr>
          </w:p>
        </w:tc>
      </w:tr>
      <w:tr w:rsidR="00042EB6" w:rsidRPr="002D6F58" w14:paraId="5D0E4202"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DF6C3"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lastRenderedPageBreak/>
              <w:t>12.1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08267" w14:textId="77777777" w:rsidR="00042EB6" w:rsidRPr="002D6F58" w:rsidRDefault="00042EB6" w:rsidP="000F075B">
            <w:pPr>
              <w:adjustRightInd w:val="0"/>
              <w:jc w:val="both"/>
              <w:rPr>
                <w:rFonts w:eastAsia="Arial"/>
              </w:rPr>
            </w:pPr>
            <w:r w:rsidRPr="002D6F58">
              <w:rPr>
                <w:rFonts w:eastAsia="Arial"/>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4A76643"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50ADEB3" w14:textId="77777777" w:rsidR="00042EB6" w:rsidRPr="002D6F58" w:rsidRDefault="00042EB6" w:rsidP="000F075B">
            <w:pPr>
              <w:rPr>
                <w:rFonts w:eastAsia="Arial"/>
                <w:color w:val="FF0000"/>
              </w:rPr>
            </w:pPr>
          </w:p>
        </w:tc>
      </w:tr>
      <w:tr w:rsidR="00042EB6" w:rsidRPr="002D6F58" w14:paraId="177CE695" w14:textId="77777777" w:rsidTr="000F075B">
        <w:trPr>
          <w:trHeight w:val="297"/>
        </w:trPr>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071D6C" w14:textId="77777777" w:rsidR="00042EB6" w:rsidRPr="002D6F58" w:rsidRDefault="00042EB6" w:rsidP="000F075B">
            <w:pPr>
              <w:tabs>
                <w:tab w:val="left" w:pos="592"/>
              </w:tabs>
              <w:jc w:val="center"/>
              <w:rPr>
                <w:rFonts w:eastAsia="Arial"/>
                <w:b/>
                <w:color w:val="000000"/>
              </w:rPr>
            </w:pPr>
            <w:r w:rsidRPr="002D6F58">
              <w:rPr>
                <w:rFonts w:eastAsia="Arial"/>
                <w:b/>
                <w:color w:val="000000"/>
              </w:rPr>
              <w:t>13.</w:t>
            </w:r>
          </w:p>
        </w:tc>
        <w:tc>
          <w:tcPr>
            <w:tcW w:w="5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0071C8" w14:textId="77777777" w:rsidR="00042EB6" w:rsidRPr="002D6F58" w:rsidRDefault="00042EB6" w:rsidP="000F075B">
            <w:pPr>
              <w:adjustRightInd w:val="0"/>
              <w:jc w:val="both"/>
              <w:rPr>
                <w:rFonts w:eastAsia="Arial"/>
                <w:b/>
              </w:rPr>
            </w:pPr>
            <w:r w:rsidRPr="002D6F58">
              <w:rPr>
                <w:rFonts w:eastAsia="Arial"/>
                <w:b/>
              </w:rPr>
              <w:t>Acuerdo de Confidencialidad</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19CC51" w14:textId="77777777" w:rsidR="00042EB6" w:rsidRPr="002D6F58" w:rsidRDefault="00042EB6" w:rsidP="000F075B">
            <w:pPr>
              <w:rPr>
                <w:rFonts w:eastAsia="Arial"/>
                <w:b/>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BFFDEB" w14:textId="77777777" w:rsidR="00042EB6" w:rsidRPr="002D6F58" w:rsidRDefault="00042EB6" w:rsidP="000F075B">
            <w:pPr>
              <w:rPr>
                <w:rFonts w:eastAsia="Arial"/>
                <w:b/>
                <w:color w:val="FF0000"/>
              </w:rPr>
            </w:pPr>
          </w:p>
        </w:tc>
      </w:tr>
      <w:tr w:rsidR="00042EB6" w:rsidRPr="002D6F58" w14:paraId="11E08741" w14:textId="77777777" w:rsidTr="000F075B">
        <w:trPr>
          <w:trHeight w:val="983"/>
        </w:trPr>
        <w:tc>
          <w:tcPr>
            <w:tcW w:w="1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69D2D" w14:textId="77777777" w:rsidR="00042EB6" w:rsidRPr="002D6F58" w:rsidRDefault="00042EB6" w:rsidP="000F075B">
            <w:pPr>
              <w:tabs>
                <w:tab w:val="left" w:pos="592"/>
              </w:tabs>
              <w:jc w:val="center"/>
              <w:rPr>
                <w:rFonts w:eastAsia="Arial"/>
                <w:bCs/>
                <w:color w:val="000000"/>
              </w:rPr>
            </w:pPr>
            <w:r w:rsidRPr="002D6F58">
              <w:rPr>
                <w:rFonts w:eastAsia="Arial"/>
                <w:bCs/>
                <w:color w:val="000000"/>
              </w:rPr>
              <w:t>13.1</w:t>
            </w:r>
          </w:p>
        </w:tc>
        <w:tc>
          <w:tcPr>
            <w:tcW w:w="5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87FEB" w14:textId="77777777" w:rsidR="00042EB6" w:rsidRPr="002D6F58" w:rsidRDefault="00042EB6" w:rsidP="000F075B">
            <w:pPr>
              <w:adjustRightInd w:val="0"/>
              <w:jc w:val="both"/>
              <w:rPr>
                <w:rFonts w:eastAsia="Arial"/>
              </w:rPr>
            </w:pPr>
            <w:r w:rsidRPr="002D6F58">
              <w:rPr>
                <w:rFonts w:eastAsia="Arial"/>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803987" w14:textId="77777777" w:rsidR="00042EB6" w:rsidRPr="002D6F58" w:rsidRDefault="00042EB6" w:rsidP="000F075B">
            <w:pPr>
              <w:rPr>
                <w:rFonts w:eastAsia="Arial"/>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2BE442" w14:textId="77777777" w:rsidR="00042EB6" w:rsidRPr="002D6F58" w:rsidRDefault="00042EB6" w:rsidP="000F075B">
            <w:pPr>
              <w:rPr>
                <w:rFonts w:eastAsia="Arial"/>
                <w:color w:val="FF0000"/>
              </w:rPr>
            </w:pPr>
          </w:p>
        </w:tc>
      </w:tr>
    </w:tbl>
    <w:p w14:paraId="1F3025F8" w14:textId="77777777" w:rsidR="002B1070" w:rsidRDefault="002B1070"/>
    <w:p w14:paraId="55B50311" w14:textId="77777777" w:rsidR="00042EB6" w:rsidRDefault="00042EB6"/>
    <w:p w14:paraId="6813A69A" w14:textId="77777777" w:rsidR="00042EB6" w:rsidRDefault="00042EB6"/>
    <w:p w14:paraId="6064140D" w14:textId="77777777" w:rsidR="00042EB6" w:rsidRDefault="00042EB6"/>
    <w:p w14:paraId="20F9A0C7" w14:textId="77777777" w:rsidR="00042EB6" w:rsidRDefault="00042EB6"/>
    <w:p w14:paraId="5AA12F68" w14:textId="77777777" w:rsidR="00042EB6" w:rsidRDefault="00042EB6"/>
    <w:p w14:paraId="684A8760" w14:textId="77777777" w:rsidR="00042EB6" w:rsidRDefault="00042EB6"/>
    <w:p w14:paraId="25EF466C" w14:textId="77777777" w:rsidR="00042EB6" w:rsidRDefault="00042EB6"/>
    <w:p w14:paraId="6AF442CD" w14:textId="77777777" w:rsidR="00042EB6" w:rsidRDefault="00042EB6"/>
    <w:p w14:paraId="7FA19938" w14:textId="77777777" w:rsidR="00042EB6" w:rsidRDefault="00042EB6"/>
    <w:p w14:paraId="470E7EC7" w14:textId="77777777" w:rsidR="00042EB6" w:rsidRDefault="00042EB6"/>
    <w:p w14:paraId="5183B15D" w14:textId="77777777" w:rsidR="00042EB6" w:rsidRDefault="00042EB6"/>
    <w:p w14:paraId="37EDFC9B" w14:textId="77777777" w:rsidR="00042EB6" w:rsidRDefault="00042EB6"/>
    <w:p w14:paraId="733AA168" w14:textId="77777777" w:rsidR="00042EB6" w:rsidRDefault="00042EB6"/>
    <w:p w14:paraId="0F650FAA" w14:textId="77777777" w:rsidR="00042EB6" w:rsidRDefault="00042EB6"/>
    <w:p w14:paraId="080AB895" w14:textId="77777777" w:rsidR="00042EB6" w:rsidRDefault="00042EB6"/>
    <w:p w14:paraId="2C04B0AA" w14:textId="77777777" w:rsidR="00042EB6" w:rsidRDefault="00042EB6"/>
    <w:p w14:paraId="7A769EFD" w14:textId="77777777" w:rsidR="00042EB6" w:rsidRDefault="00042EB6"/>
    <w:p w14:paraId="261465DE" w14:textId="77777777" w:rsidR="00042EB6" w:rsidRDefault="00042EB6"/>
    <w:p w14:paraId="226765E7" w14:textId="77777777" w:rsidR="00042EB6" w:rsidRDefault="00042EB6"/>
    <w:p w14:paraId="39CEB7CA" w14:textId="77777777" w:rsidR="00042EB6" w:rsidRDefault="00042EB6"/>
    <w:p w14:paraId="67C86523" w14:textId="77777777" w:rsidR="00042EB6" w:rsidRDefault="00042EB6"/>
    <w:p w14:paraId="6F51A306" w14:textId="77777777" w:rsidR="00042EB6" w:rsidRDefault="00042EB6"/>
    <w:p w14:paraId="47859851" w14:textId="77777777" w:rsidR="00042EB6" w:rsidRDefault="00042EB6"/>
    <w:p w14:paraId="5884F281" w14:textId="77777777" w:rsidR="00042EB6" w:rsidRDefault="00042EB6"/>
    <w:p w14:paraId="74EE9E13" w14:textId="77777777" w:rsidR="00042EB6" w:rsidRDefault="00042EB6"/>
    <w:p w14:paraId="21CFF12F" w14:textId="77777777" w:rsidR="00042EB6" w:rsidRDefault="00042EB6"/>
    <w:p w14:paraId="42EC3848" w14:textId="77777777" w:rsidR="00042EB6" w:rsidRDefault="00042EB6"/>
    <w:p w14:paraId="2B27B5B4" w14:textId="77777777" w:rsidR="00042EB6" w:rsidRDefault="00042EB6"/>
    <w:p w14:paraId="1B469FCE" w14:textId="77777777" w:rsidR="00042EB6" w:rsidRDefault="00042EB6"/>
    <w:p w14:paraId="20FE6945" w14:textId="77777777" w:rsidR="00042EB6" w:rsidRDefault="00042EB6"/>
    <w:p w14:paraId="73CE104C" w14:textId="77777777" w:rsidR="00042EB6" w:rsidRDefault="00042EB6"/>
    <w:p w14:paraId="1093C178" w14:textId="77777777" w:rsidR="00042EB6" w:rsidRDefault="00042EB6"/>
    <w:p w14:paraId="1A920D04" w14:textId="77777777" w:rsidR="00042EB6" w:rsidRDefault="00042EB6"/>
    <w:p w14:paraId="4F2743E1" w14:textId="77777777" w:rsidR="00042EB6" w:rsidRDefault="00042EB6"/>
    <w:p w14:paraId="024619CE" w14:textId="77777777" w:rsidR="00042EB6" w:rsidRDefault="00042EB6"/>
    <w:p w14:paraId="237BE9B4" w14:textId="77777777" w:rsidR="00042EB6" w:rsidRDefault="00042EB6"/>
    <w:p w14:paraId="0BF8519B" w14:textId="77777777" w:rsidR="00042EB6" w:rsidRDefault="00042EB6"/>
    <w:p w14:paraId="5973F462" w14:textId="77777777" w:rsidR="00042EB6" w:rsidRPr="00F65BC4" w:rsidRDefault="00042EB6" w:rsidP="00042EB6">
      <w:pPr>
        <w:jc w:val="center"/>
        <w:rPr>
          <w:rFonts w:eastAsia="Arial"/>
          <w:b/>
          <w:bCs/>
        </w:rPr>
      </w:pPr>
      <w:r w:rsidRPr="00F65BC4">
        <w:rPr>
          <w:b/>
          <w:bCs/>
        </w:rPr>
        <w:t>FORMULARIO ACUERDO DE CONFIDENCIALIDAD</w:t>
      </w:r>
    </w:p>
    <w:p w14:paraId="50734B7C" w14:textId="77777777" w:rsidR="00042EB6" w:rsidRPr="00582F45" w:rsidRDefault="00042EB6" w:rsidP="00042EB6"/>
    <w:p w14:paraId="7223C5DC" w14:textId="77777777" w:rsidR="00042EB6" w:rsidRPr="00582F45" w:rsidRDefault="00042EB6" w:rsidP="00042EB6">
      <w:r w:rsidRPr="00582F45">
        <w:t>Ciudad y fecha,</w:t>
      </w:r>
    </w:p>
    <w:p w14:paraId="616A85C0" w14:textId="77777777" w:rsidR="00042EB6" w:rsidRPr="00582F45" w:rsidRDefault="00042EB6" w:rsidP="00042EB6">
      <w:r w:rsidRPr="00582F45">
        <w:t>Señores.</w:t>
      </w:r>
    </w:p>
    <w:p w14:paraId="4E9A0844" w14:textId="77777777" w:rsidR="00042EB6" w:rsidRPr="00582F45" w:rsidRDefault="00042EB6" w:rsidP="00042EB6">
      <w:r w:rsidRPr="00582F45">
        <w:t>POLICÍA NACIONAL – DEPARTAMENTO DE POLICÍA ARAUCA</w:t>
      </w:r>
    </w:p>
    <w:p w14:paraId="063BF9AA" w14:textId="77777777" w:rsidR="00042EB6" w:rsidRPr="00582F45" w:rsidRDefault="00042EB6" w:rsidP="00042EB6">
      <w:r w:rsidRPr="00582F45">
        <w:t>Ciudad.</w:t>
      </w:r>
    </w:p>
    <w:p w14:paraId="45E5A3E2" w14:textId="77777777" w:rsidR="00042EB6" w:rsidRPr="00582F45" w:rsidRDefault="00042EB6" w:rsidP="00042EB6"/>
    <w:p w14:paraId="15CCE6A0" w14:textId="77777777" w:rsidR="00042EB6" w:rsidRPr="00582F45" w:rsidRDefault="00042EB6" w:rsidP="00042EB6">
      <w:pPr>
        <w:jc w:val="both"/>
      </w:pPr>
      <w:r w:rsidRPr="00582F45">
        <w:t>Referencia: Acuerdo de confidencialidad del proceso de Mínima Cuantía, Número PN DEARA MIC 020 2026 cuyo objeto es: PRESTACIÓN DE SERVICIOS PARA EL MANTENIMIENTO PREVENTIVO Y CORRECTIVO A TODO EL SISTEMA QUE COMPONE EL SIMULADOR DE TIRO ELECTRÓNICO DEL COMANDO DE POLICÍA ARAUCA, CON INCLUSIÓN DE REPUESTOS A TODO COSTO.</w:t>
      </w:r>
    </w:p>
    <w:p w14:paraId="70B85393" w14:textId="77777777" w:rsidR="00042EB6" w:rsidRPr="00582F45" w:rsidRDefault="00042EB6" w:rsidP="00042EB6">
      <w:pPr>
        <w:jc w:val="both"/>
      </w:pPr>
    </w:p>
    <w:p w14:paraId="6A6B2B3B" w14:textId="77777777" w:rsidR="00042EB6" w:rsidRPr="00582F45" w:rsidRDefault="00042EB6" w:rsidP="00042EB6">
      <w:pPr>
        <w:jc w:val="both"/>
      </w:pPr>
      <w:r w:rsidRPr="00582F45">
        <w:t xml:space="preserve">El(los) suscrito(s) a saber: </w:t>
      </w:r>
      <w:r w:rsidRPr="00582F45">
        <w:rPr>
          <w:rFonts w:eastAsia="Calibri"/>
        </w:rPr>
        <w:t>Nombre del representante legal de la sociedad, asociación o persona jurídica proponente, o nombre del representante legal del consorcio o unión temporal proponente).</w:t>
      </w:r>
      <w:r w:rsidRPr="00582F45">
        <w:t xml:space="preserve">  domiciliado en </w:t>
      </w:r>
      <w:r w:rsidRPr="00582F45">
        <w:rPr>
          <w:rFonts w:eastAsia="Calibri"/>
        </w:rPr>
        <w:t>Domicilio de la persona firmante</w:t>
      </w:r>
      <w:r w:rsidRPr="00582F45">
        <w:t xml:space="preserve"> , identificado con </w:t>
      </w:r>
      <w:r w:rsidRPr="00582F45">
        <w:rPr>
          <w:rFonts w:eastAsia="Calibri"/>
        </w:rPr>
        <w:t>Documento de identificación de la persona firmante y lugar de expedición</w:t>
      </w:r>
      <w:r w:rsidRPr="00582F45">
        <w:t xml:space="preserve">, quien obra en calidad de representante legal </w:t>
      </w:r>
      <w:r w:rsidRPr="00582F45">
        <w:rPr>
          <w:rFonts w:eastAsia="Calibri"/>
        </w:rPr>
        <w:t>Seleccionar la opción correspondiente</w:t>
      </w:r>
      <w:r w:rsidRPr="00582F45">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C6667F4" w14:textId="77777777" w:rsidR="00042EB6" w:rsidRPr="00582F45" w:rsidRDefault="00042EB6" w:rsidP="00042EB6">
      <w:pPr>
        <w:jc w:val="both"/>
      </w:pPr>
    </w:p>
    <w:p w14:paraId="6FAEB63B" w14:textId="77777777" w:rsidR="00042EB6" w:rsidRPr="00582F45" w:rsidRDefault="00042EB6" w:rsidP="00042EB6">
      <w:pPr>
        <w:jc w:val="both"/>
        <w:rPr>
          <w:rFonts w:eastAsia="Arial"/>
        </w:rPr>
      </w:pPr>
      <w:r w:rsidRPr="00582F45">
        <w:t>Primero: que la Policía Nacional adelanta un proceso de contratación a través de la modalidad de Mínima Cuantía, para la celebración de un contrato estatal para. Servicio de mantenimiento preventivo y correctivo a todo costo incluyendo mano de obra, repuestos, partes y accesorios para las impresoras, multifuncionales y escáner del comando departamento de policía Arauca</w:t>
      </w:r>
    </w:p>
    <w:p w14:paraId="1C91F749" w14:textId="77777777" w:rsidR="00042EB6" w:rsidRPr="00582F45" w:rsidRDefault="00042EB6" w:rsidP="00042EB6">
      <w:pPr>
        <w:jc w:val="both"/>
      </w:pPr>
    </w:p>
    <w:p w14:paraId="26C87D1E" w14:textId="77777777" w:rsidR="00042EB6" w:rsidRPr="00582F45" w:rsidRDefault="00042EB6" w:rsidP="00042EB6">
      <w:pPr>
        <w:jc w:val="both"/>
      </w:pPr>
      <w:r w:rsidRPr="00582F45">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474BA51" w14:textId="77777777" w:rsidR="00042EB6" w:rsidRPr="00582F45" w:rsidRDefault="00042EB6" w:rsidP="00042EB6">
      <w:pPr>
        <w:jc w:val="both"/>
      </w:pPr>
    </w:p>
    <w:p w14:paraId="3D1CAE23" w14:textId="77777777" w:rsidR="00042EB6" w:rsidRPr="00582F45" w:rsidRDefault="00042EB6" w:rsidP="00042EB6">
      <w:pPr>
        <w:jc w:val="both"/>
      </w:pPr>
      <w:r w:rsidRPr="00582F45">
        <w:t>Cláusula primera. Compromisos asumidos.</w:t>
      </w:r>
    </w:p>
    <w:p w14:paraId="1051402C" w14:textId="77777777" w:rsidR="00042EB6" w:rsidRPr="00582F45" w:rsidRDefault="00042EB6" w:rsidP="00042EB6">
      <w:pPr>
        <w:jc w:val="both"/>
      </w:pPr>
    </w:p>
    <w:p w14:paraId="18178817" w14:textId="77777777" w:rsidR="00042EB6" w:rsidRPr="00582F45" w:rsidRDefault="00042EB6" w:rsidP="00042EB6">
      <w:pPr>
        <w:jc w:val="both"/>
      </w:pPr>
      <w:r w:rsidRPr="00582F45">
        <w:t>El proponente, mediante suscripción del presente documento, asume los siguientes compromisos:</w:t>
      </w:r>
    </w:p>
    <w:p w14:paraId="59CCA55C" w14:textId="77777777" w:rsidR="00042EB6" w:rsidRPr="00582F45" w:rsidRDefault="00042EB6" w:rsidP="00042EB6">
      <w:pPr>
        <w:jc w:val="both"/>
      </w:pPr>
    </w:p>
    <w:p w14:paraId="1AF08D72" w14:textId="77777777" w:rsidR="00042EB6" w:rsidRPr="00582F45" w:rsidRDefault="00042EB6" w:rsidP="00042EB6">
      <w:pPr>
        <w:jc w:val="both"/>
      </w:pPr>
      <w:r w:rsidRPr="00582F45">
        <w:t>Mantener en reserva y no divulgar la información confidencial revelada por la policía nacional o por terceros formalmente designados para el efecto.</w:t>
      </w:r>
    </w:p>
    <w:p w14:paraId="196F0BC8" w14:textId="77777777" w:rsidR="00042EB6" w:rsidRPr="00582F45" w:rsidRDefault="00042EB6" w:rsidP="00042EB6">
      <w:pPr>
        <w:jc w:val="both"/>
      </w:pPr>
    </w:p>
    <w:p w14:paraId="5423C86E" w14:textId="77777777" w:rsidR="00042EB6" w:rsidRPr="00582F45" w:rsidRDefault="00042EB6" w:rsidP="00042EB6">
      <w:pPr>
        <w:jc w:val="both"/>
      </w:pPr>
      <w:r w:rsidRPr="00582F45">
        <w:t>Mantener en reserva y no divulgar ni utilizar, en provecho propio o de terceros y para fines distintos a los previstos en el contrato, la información que le sea entregada directamente por la policía nacional y/o sus designados.</w:t>
      </w:r>
    </w:p>
    <w:p w14:paraId="7BCCF674" w14:textId="77777777" w:rsidR="00042EB6" w:rsidRPr="00582F45" w:rsidRDefault="00042EB6" w:rsidP="00042EB6">
      <w:pPr>
        <w:jc w:val="both"/>
      </w:pPr>
      <w:r w:rsidRPr="00582F45">
        <w:tab/>
      </w:r>
    </w:p>
    <w:p w14:paraId="0117BFD3" w14:textId="77777777" w:rsidR="00042EB6" w:rsidRPr="00582F45" w:rsidRDefault="00042EB6" w:rsidP="00042EB6">
      <w:pPr>
        <w:jc w:val="both"/>
      </w:pPr>
      <w:r w:rsidRPr="00582F45">
        <w:t>Mantener en reserva y no divulgar por ningún motivo la información que personalmente conozca o llegare a conocer en desarrollo y ejecución de las actividades que le competan por causa o con ocasión del contrato.</w:t>
      </w:r>
    </w:p>
    <w:p w14:paraId="0726A28D" w14:textId="77777777" w:rsidR="00042EB6" w:rsidRPr="00582F45" w:rsidRDefault="00042EB6" w:rsidP="00042EB6">
      <w:pPr>
        <w:jc w:val="both"/>
      </w:pPr>
    </w:p>
    <w:p w14:paraId="7036A4BB" w14:textId="77777777" w:rsidR="00042EB6" w:rsidRPr="00582F45" w:rsidRDefault="00042EB6" w:rsidP="00042EB6">
      <w:pPr>
        <w:jc w:val="both"/>
      </w:pPr>
      <w:r w:rsidRPr="00582F45">
        <w:t>Mantener en reserva y no divulgar la información protegida por derechos de autor o por secreto industrial de acuerdo a la normatividad vigente y que haga parte de la información confidencial.</w:t>
      </w:r>
    </w:p>
    <w:p w14:paraId="7B5A9766" w14:textId="77777777" w:rsidR="00042EB6" w:rsidRPr="00582F45" w:rsidRDefault="00042EB6" w:rsidP="00042EB6"/>
    <w:p w14:paraId="5D6F1738" w14:textId="77777777" w:rsidR="00042EB6" w:rsidRPr="00582F45" w:rsidRDefault="00042EB6" w:rsidP="00042EB6">
      <w:pPr>
        <w:jc w:val="both"/>
      </w:pPr>
      <w:r w:rsidRPr="00582F45">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09DAA03B" w14:textId="77777777" w:rsidR="00042EB6" w:rsidRPr="00582F45" w:rsidRDefault="00042EB6" w:rsidP="00042EB6">
      <w:pPr>
        <w:jc w:val="both"/>
      </w:pPr>
    </w:p>
    <w:p w14:paraId="2341A597" w14:textId="77777777" w:rsidR="00042EB6" w:rsidRPr="00582F45" w:rsidRDefault="00042EB6" w:rsidP="00042EB6">
      <w:pPr>
        <w:jc w:val="both"/>
      </w:pPr>
      <w:r w:rsidRPr="00582F45">
        <w:lastRenderedPageBreak/>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287A6780" w14:textId="77777777" w:rsidR="00042EB6" w:rsidRPr="00582F45" w:rsidRDefault="00042EB6" w:rsidP="00042EB6">
      <w:pPr>
        <w:jc w:val="both"/>
      </w:pPr>
    </w:p>
    <w:p w14:paraId="7AE16493" w14:textId="77777777" w:rsidR="00042EB6" w:rsidRPr="00582F45" w:rsidRDefault="00042EB6" w:rsidP="00042EB6">
      <w:pPr>
        <w:jc w:val="both"/>
      </w:pPr>
      <w:r w:rsidRPr="00582F45">
        <w:t xml:space="preserve">El proponente mantendrá una lista de usuarios de la información confidencial que será entregada al proponente cuando lo solicite. </w:t>
      </w:r>
    </w:p>
    <w:p w14:paraId="33DC5BC1" w14:textId="77777777" w:rsidR="00042EB6" w:rsidRPr="00582F45" w:rsidRDefault="00042EB6" w:rsidP="00042EB6">
      <w:pPr>
        <w:jc w:val="both"/>
      </w:pPr>
    </w:p>
    <w:p w14:paraId="27B8DACC" w14:textId="77777777" w:rsidR="00042EB6" w:rsidRPr="00582F45" w:rsidRDefault="00042EB6" w:rsidP="00042EB6">
      <w:pPr>
        <w:jc w:val="both"/>
      </w:pPr>
      <w:r w:rsidRPr="00582F45">
        <w:t>Utilizar única y exclusivamente la información confidencial que conozca o llegare a conocer, en desarrollo y ejecución de lo que le competa en relación con el contrato.</w:t>
      </w:r>
    </w:p>
    <w:p w14:paraId="79AE9C39" w14:textId="77777777" w:rsidR="00042EB6" w:rsidRPr="00582F45" w:rsidRDefault="00042EB6" w:rsidP="00042EB6">
      <w:pPr>
        <w:jc w:val="both"/>
      </w:pPr>
    </w:p>
    <w:p w14:paraId="3AAC27ED" w14:textId="77777777" w:rsidR="00042EB6" w:rsidRPr="00582F45" w:rsidRDefault="00042EB6" w:rsidP="00042EB6">
      <w:pPr>
        <w:jc w:val="both"/>
      </w:pPr>
      <w:r w:rsidRPr="00582F45">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79847441" w14:textId="77777777" w:rsidR="00042EB6" w:rsidRPr="00582F45" w:rsidRDefault="00042EB6" w:rsidP="00042EB6">
      <w:pPr>
        <w:jc w:val="both"/>
      </w:pPr>
    </w:p>
    <w:p w14:paraId="696CD48D" w14:textId="77777777" w:rsidR="00042EB6" w:rsidRPr="00582F45" w:rsidRDefault="00042EB6" w:rsidP="00042EB6">
      <w:pPr>
        <w:jc w:val="both"/>
      </w:pPr>
      <w:r w:rsidRPr="00582F45">
        <w:t>Adoptar y mantener mecanismos internos de seguridad adecuados para proteger la confidencialidad de toda la información que conozca o llegare a conocer en desarrollo del contrato.</w:t>
      </w:r>
    </w:p>
    <w:p w14:paraId="0F2317A4" w14:textId="77777777" w:rsidR="00042EB6" w:rsidRPr="00582F45" w:rsidRDefault="00042EB6" w:rsidP="00042EB6">
      <w:pPr>
        <w:jc w:val="both"/>
      </w:pPr>
    </w:p>
    <w:p w14:paraId="504EB011" w14:textId="77777777" w:rsidR="00042EB6" w:rsidRPr="00582F45" w:rsidRDefault="00042EB6" w:rsidP="00042EB6">
      <w:pPr>
        <w:jc w:val="both"/>
      </w:pPr>
      <w:r w:rsidRPr="00582F45">
        <w:t>No usar la información confidencial de modo que pueda ser de alguna manera, directa o indirectamente, perjudicial para los intereses de la policía nacional.</w:t>
      </w:r>
    </w:p>
    <w:p w14:paraId="75C54C92" w14:textId="77777777" w:rsidR="00042EB6" w:rsidRPr="00582F45" w:rsidRDefault="00042EB6" w:rsidP="00042EB6">
      <w:pPr>
        <w:jc w:val="both"/>
      </w:pPr>
    </w:p>
    <w:p w14:paraId="2D17796C" w14:textId="77777777" w:rsidR="00042EB6" w:rsidRPr="00582F45" w:rsidRDefault="00042EB6" w:rsidP="00042EB6">
      <w:pPr>
        <w:jc w:val="both"/>
      </w:pPr>
      <w:r w:rsidRPr="00582F45">
        <w:t>No acceder, copiar, reproducir, distribuir o transmitir por ningún medio conocido o por conocer la información confidencial, en todo o en parte, sin previo y escrito consentimiento de la Policía Nacional.</w:t>
      </w:r>
    </w:p>
    <w:p w14:paraId="7899EBCA" w14:textId="77777777" w:rsidR="00042EB6" w:rsidRPr="00582F45" w:rsidRDefault="00042EB6" w:rsidP="00042EB6">
      <w:pPr>
        <w:jc w:val="both"/>
      </w:pPr>
    </w:p>
    <w:p w14:paraId="43F79021" w14:textId="77777777" w:rsidR="00042EB6" w:rsidRPr="00582F45" w:rsidRDefault="00042EB6" w:rsidP="00042EB6">
      <w:pPr>
        <w:jc w:val="both"/>
      </w:pPr>
      <w:r w:rsidRPr="00582F45">
        <w:t>Cumplir con la confidencialidad en las mismas condiciones y formas, y con el mismo cuidado con que realiza la protección de la información confidencial.</w:t>
      </w:r>
    </w:p>
    <w:p w14:paraId="0B6123A0" w14:textId="77777777" w:rsidR="00042EB6" w:rsidRPr="00582F45" w:rsidRDefault="00042EB6" w:rsidP="00042EB6">
      <w:pPr>
        <w:jc w:val="both"/>
      </w:pPr>
    </w:p>
    <w:p w14:paraId="28A0583D" w14:textId="77777777" w:rsidR="00042EB6" w:rsidRPr="00582F45" w:rsidRDefault="00042EB6" w:rsidP="00042EB6">
      <w:r w:rsidRPr="00582F45">
        <w:t>El proponente:</w:t>
      </w:r>
    </w:p>
    <w:p w14:paraId="2A65EEF5" w14:textId="77777777" w:rsidR="00042EB6" w:rsidRPr="00582F45" w:rsidRDefault="00042EB6" w:rsidP="00042EB6">
      <w:r w:rsidRPr="00582F45">
        <w:t>  </w:t>
      </w:r>
    </w:p>
    <w:p w14:paraId="238CFBD5" w14:textId="77777777" w:rsidR="00042EB6" w:rsidRPr="00582F45" w:rsidRDefault="00042EB6" w:rsidP="00042EB6"/>
    <w:p w14:paraId="72A5D126" w14:textId="77777777" w:rsidR="00042EB6" w:rsidRPr="00582F45" w:rsidRDefault="00042EB6" w:rsidP="00042EB6"/>
    <w:p w14:paraId="5E55968A" w14:textId="77777777" w:rsidR="00042EB6" w:rsidRPr="00582F45" w:rsidRDefault="00042EB6" w:rsidP="00042EB6"/>
    <w:p w14:paraId="147D102A" w14:textId="77777777" w:rsidR="00042EB6" w:rsidRPr="00582F45" w:rsidRDefault="00042EB6" w:rsidP="00042EB6">
      <w:r w:rsidRPr="00582F45">
        <w:t>__________________________________</w:t>
      </w:r>
    </w:p>
    <w:p w14:paraId="1CE1E18B" w14:textId="77777777" w:rsidR="00042EB6" w:rsidRPr="00582F45" w:rsidRDefault="00042EB6" w:rsidP="00042EB6">
      <w:r w:rsidRPr="00582F45">
        <w:t xml:space="preserve">Firma del representante legal del proponente </w:t>
      </w:r>
    </w:p>
    <w:p w14:paraId="20965383" w14:textId="77777777" w:rsidR="00042EB6" w:rsidRPr="00582F45" w:rsidRDefault="00042EB6" w:rsidP="00042EB6">
      <w:r w:rsidRPr="00582F45">
        <w:t xml:space="preserve">Nombre o razón social del proponente: </w:t>
      </w:r>
      <w:r w:rsidRPr="00582F45">
        <w:rPr>
          <w:rFonts w:eastAsia="Calibri"/>
        </w:rPr>
        <w:t>Diligenciar el nombre completo del proponente</w:t>
      </w:r>
    </w:p>
    <w:p w14:paraId="420E7D0A" w14:textId="77777777" w:rsidR="00042EB6" w:rsidRPr="00582F45" w:rsidRDefault="00042EB6" w:rsidP="00042EB6">
      <w:r w:rsidRPr="00582F45">
        <w:t xml:space="preserve">Identificación (NIT </w:t>
      </w:r>
      <w:r w:rsidRPr="00582F45">
        <w:rPr>
          <w:rFonts w:eastAsia="MS Gothic"/>
        </w:rPr>
        <w:t>☐</w:t>
      </w:r>
      <w:r w:rsidRPr="00582F45">
        <w:t xml:space="preserve"> C.C </w:t>
      </w:r>
      <w:proofErr w:type="gramStart"/>
      <w:r w:rsidRPr="00582F45">
        <w:rPr>
          <w:rFonts w:eastAsia="MS Gothic"/>
        </w:rPr>
        <w:t>☐</w:t>
      </w:r>
      <w:r w:rsidRPr="00582F45">
        <w:t xml:space="preserve">  C.E</w:t>
      </w:r>
      <w:proofErr w:type="gramEnd"/>
      <w:r w:rsidRPr="00582F45">
        <w:t xml:space="preserve"> </w:t>
      </w:r>
      <w:r w:rsidRPr="00582F45">
        <w:rPr>
          <w:rFonts w:eastAsia="MS Gothic"/>
        </w:rPr>
        <w:t>☐</w:t>
      </w:r>
      <w:r w:rsidRPr="00582F45">
        <w:t xml:space="preserve">): </w:t>
      </w:r>
      <w:r w:rsidRPr="00582F45">
        <w:rPr>
          <w:rFonts w:eastAsia="Calibri"/>
        </w:rPr>
        <w:t>Diligenciar la identificación del proponente</w:t>
      </w:r>
    </w:p>
    <w:p w14:paraId="40DFC82B" w14:textId="77777777" w:rsidR="00042EB6" w:rsidRPr="00582F45" w:rsidRDefault="00042EB6" w:rsidP="00042EB6">
      <w:r w:rsidRPr="00582F45">
        <w:t xml:space="preserve">Nombre Representante Legal: </w:t>
      </w:r>
      <w:r w:rsidRPr="00582F45">
        <w:rPr>
          <w:rFonts w:eastAsia="Calibri"/>
        </w:rPr>
        <w:t>Diligenciar el nombre completo del representante legal</w:t>
      </w:r>
    </w:p>
    <w:p w14:paraId="640EE3CC" w14:textId="77777777" w:rsidR="00042EB6" w:rsidRPr="00582F45" w:rsidRDefault="00042EB6" w:rsidP="00042EB6">
      <w:r w:rsidRPr="00582F45">
        <w:t xml:space="preserve">Identificación (C.C </w:t>
      </w:r>
      <w:proofErr w:type="gramStart"/>
      <w:r w:rsidRPr="00582F45">
        <w:rPr>
          <w:rFonts w:eastAsia="MS Gothic"/>
        </w:rPr>
        <w:t>☐</w:t>
      </w:r>
      <w:r w:rsidRPr="00582F45">
        <w:t xml:space="preserve">  C.E.</w:t>
      </w:r>
      <w:proofErr w:type="gramEnd"/>
      <w:r w:rsidRPr="00582F45">
        <w:t xml:space="preserve"> </w:t>
      </w:r>
      <w:r w:rsidRPr="00582F45">
        <w:rPr>
          <w:rFonts w:eastAsia="MS Gothic"/>
        </w:rPr>
        <w:t>☐</w:t>
      </w:r>
      <w:r w:rsidRPr="00582F45">
        <w:t xml:space="preserve">) </w:t>
      </w:r>
      <w:r w:rsidRPr="00582F45">
        <w:rPr>
          <w:rFonts w:eastAsia="Calibri"/>
        </w:rPr>
        <w:t>Diligenciar el documento de identificación del representante legal</w:t>
      </w:r>
    </w:p>
    <w:p w14:paraId="2A460292" w14:textId="77777777" w:rsidR="00042EB6" w:rsidRPr="00582F45" w:rsidRDefault="00042EB6" w:rsidP="00042EB6">
      <w:r w:rsidRPr="00582F45">
        <w:t xml:space="preserve">Dirección: </w:t>
      </w:r>
      <w:r w:rsidRPr="00582F45">
        <w:rPr>
          <w:rFonts w:eastAsia="Calibri"/>
        </w:rPr>
        <w:t>Diligenciar la dirección del proveedor</w:t>
      </w:r>
    </w:p>
    <w:p w14:paraId="5ADD5F5F" w14:textId="77777777" w:rsidR="00042EB6" w:rsidRPr="00582F45" w:rsidRDefault="00042EB6" w:rsidP="00042EB6">
      <w:r w:rsidRPr="00582F45">
        <w:t xml:space="preserve">Teléfono: </w:t>
      </w:r>
      <w:r w:rsidRPr="00582F45">
        <w:rPr>
          <w:rFonts w:eastAsia="Calibri"/>
        </w:rPr>
        <w:t>Diligenciar teléfonos de contacto del proveedor</w:t>
      </w:r>
    </w:p>
    <w:p w14:paraId="79A0B286" w14:textId="77777777" w:rsidR="00042EB6" w:rsidRPr="00582F45" w:rsidRDefault="00042EB6" w:rsidP="00042EB6">
      <w:r w:rsidRPr="00582F45">
        <w:t xml:space="preserve">Email: </w:t>
      </w:r>
      <w:r w:rsidRPr="00582F45">
        <w:rPr>
          <w:rFonts w:eastAsia="Calibri"/>
        </w:rPr>
        <w:t>Diligenciar correo electrónico de notificaciones</w:t>
      </w:r>
    </w:p>
    <w:p w14:paraId="711195B5" w14:textId="77777777" w:rsidR="00042EB6" w:rsidRDefault="00042EB6"/>
    <w:p w14:paraId="272BDBA9" w14:textId="77777777" w:rsidR="00042EB6" w:rsidRDefault="00042EB6"/>
    <w:p w14:paraId="27AC5365" w14:textId="77777777" w:rsidR="00042EB6" w:rsidRDefault="00042EB6"/>
    <w:p w14:paraId="677BD342" w14:textId="77777777" w:rsidR="00042EB6" w:rsidRDefault="00042EB6"/>
    <w:p w14:paraId="6E05EEDC" w14:textId="77777777" w:rsidR="00042EB6" w:rsidRDefault="00042EB6"/>
    <w:p w14:paraId="1E102B8E" w14:textId="77777777" w:rsidR="00042EB6" w:rsidRDefault="00042EB6"/>
    <w:p w14:paraId="253BF9E5" w14:textId="77777777" w:rsidR="00042EB6" w:rsidRDefault="00042EB6"/>
    <w:p w14:paraId="4264C846" w14:textId="77777777" w:rsidR="00042EB6" w:rsidRDefault="00042EB6"/>
    <w:p w14:paraId="282E23CB" w14:textId="77777777" w:rsidR="00042EB6" w:rsidRDefault="00042EB6"/>
    <w:p w14:paraId="1EFBDA3C" w14:textId="77777777" w:rsidR="00042EB6" w:rsidRDefault="00042EB6"/>
    <w:p w14:paraId="17FF574A" w14:textId="77777777" w:rsidR="00042EB6" w:rsidRDefault="00042EB6"/>
    <w:p w14:paraId="3F06C55F" w14:textId="77777777" w:rsidR="00042EB6" w:rsidRDefault="00042EB6"/>
    <w:p w14:paraId="6C8760F0" w14:textId="77777777" w:rsidR="00042EB6" w:rsidRDefault="00042EB6"/>
    <w:p w14:paraId="3617822B" w14:textId="77777777" w:rsidR="00042EB6" w:rsidRPr="00F65BC4" w:rsidRDefault="00042EB6" w:rsidP="00042EB6">
      <w:pPr>
        <w:jc w:val="center"/>
        <w:rPr>
          <w:b/>
          <w:bCs/>
        </w:rPr>
      </w:pPr>
      <w:r w:rsidRPr="00F65BC4">
        <w:rPr>
          <w:b/>
          <w:bCs/>
        </w:rPr>
        <w:lastRenderedPageBreak/>
        <w:t>FORMULARIO SISTEMA DE GESTION DE LA SEGURIDAD Y SALUD EN EL TRABAJO</w:t>
      </w:r>
    </w:p>
    <w:p w14:paraId="3EE98190" w14:textId="77777777" w:rsidR="00042EB6" w:rsidRPr="00F65BC4" w:rsidRDefault="00042EB6" w:rsidP="00042EB6">
      <w:pPr>
        <w:jc w:val="center"/>
        <w:rPr>
          <w:b/>
          <w:bCs/>
        </w:rPr>
      </w:pPr>
    </w:p>
    <w:p w14:paraId="1F1C5844" w14:textId="77777777" w:rsidR="00042EB6" w:rsidRPr="00582F45" w:rsidRDefault="00042EB6" w:rsidP="00042EB6">
      <w:r w:rsidRPr="00582F45">
        <w:t>Ciudad y fecha,</w:t>
      </w:r>
    </w:p>
    <w:p w14:paraId="1D72F236" w14:textId="77777777" w:rsidR="00042EB6" w:rsidRPr="00582F45" w:rsidRDefault="00042EB6" w:rsidP="00042EB6">
      <w:r w:rsidRPr="00582F45">
        <w:t xml:space="preserve"> </w:t>
      </w:r>
    </w:p>
    <w:p w14:paraId="5DC2BC5C" w14:textId="77777777" w:rsidR="00042EB6" w:rsidRPr="00582F45" w:rsidRDefault="00042EB6" w:rsidP="00042EB6">
      <w:r w:rsidRPr="00582F45">
        <w:t>Señores.</w:t>
      </w:r>
    </w:p>
    <w:p w14:paraId="12C0FED9" w14:textId="77777777" w:rsidR="00042EB6" w:rsidRPr="00582F45" w:rsidRDefault="00042EB6" w:rsidP="00042EB6">
      <w:r w:rsidRPr="00582F45">
        <w:t>POLICÍA NACIONAL – DEPARTAMENTO DE POLICÍA ARAUCA</w:t>
      </w:r>
    </w:p>
    <w:p w14:paraId="10FD941D" w14:textId="77777777" w:rsidR="00042EB6" w:rsidRPr="00582F45" w:rsidRDefault="00042EB6" w:rsidP="00042EB6">
      <w:r w:rsidRPr="00582F45">
        <w:t>Ciudad.</w:t>
      </w:r>
    </w:p>
    <w:p w14:paraId="6B27E8BC" w14:textId="77777777" w:rsidR="00042EB6" w:rsidRPr="00582F45" w:rsidRDefault="00042EB6" w:rsidP="00042EB6"/>
    <w:p w14:paraId="75186A15" w14:textId="77777777" w:rsidR="00042EB6" w:rsidRDefault="00042EB6" w:rsidP="00042EB6">
      <w:pPr>
        <w:jc w:val="both"/>
      </w:pPr>
      <w:r w:rsidRPr="00582F45">
        <w:t>Referencia: presentación sistema de gestión de la seguridad y salud en el trabajo para el proceso de Mínima Cuantía Número PN DEARA MIC 020 2026 cuyo objeto es: PRESTACIÓN DE SERVICIOS PARA EL MANTENIMIENTO PREVENTIVO Y CORRECTIVO A TODO EL SISTEMA QUE COMPONE EL SIMULADOR DE TIRO ELECTRÓNICO DEL COMANDO DE POLICÍA ARAUCA, CON INCLUSIÓN DE REPUESTOS A TODO COSTO.</w:t>
      </w:r>
    </w:p>
    <w:p w14:paraId="44AA9626" w14:textId="77777777" w:rsidR="00042EB6" w:rsidRPr="00582F45" w:rsidRDefault="00042EB6" w:rsidP="00042EB6">
      <w:pPr>
        <w:jc w:val="both"/>
      </w:pPr>
    </w:p>
    <w:p w14:paraId="5F4F06A5" w14:textId="77777777" w:rsidR="00042EB6" w:rsidRPr="00582F45" w:rsidRDefault="00042EB6" w:rsidP="00042EB6">
      <w:pPr>
        <w:jc w:val="both"/>
      </w:pPr>
      <w:r w:rsidRPr="00582F45">
        <w:t xml:space="preserve">El(los) suscrito(s) a saber: Nombre del representante legal de la sociedad, asociación, persona jurídica, consorcio, unión </w:t>
      </w:r>
      <w:proofErr w:type="gramStart"/>
      <w:r w:rsidRPr="00582F45">
        <w:t>temporal .</w:t>
      </w:r>
      <w:proofErr w:type="gramEnd"/>
      <w:r w:rsidRPr="00582F45">
        <w:t xml:space="preserve"> domiciliado en Domicio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5BED5C9" w14:textId="77777777" w:rsidR="00042EB6" w:rsidRPr="00582F45" w:rsidRDefault="00042EB6" w:rsidP="00042EB6">
      <w:pPr>
        <w:jc w:val="both"/>
      </w:pPr>
    </w:p>
    <w:p w14:paraId="351C64CD" w14:textId="77777777" w:rsidR="00042EB6" w:rsidRPr="00582F45" w:rsidRDefault="00042EB6" w:rsidP="00042EB6">
      <w:pPr>
        <w:jc w:val="both"/>
      </w:pPr>
      <w:r w:rsidRPr="00582F45">
        <w:t xml:space="preserve">La Policía Nacional, mediante la Resolución 03843 del 09/09/2019, prevé en el Artículo 2º, lo relacionado con la “Política del Sistema de Gestión de la Seguridad y Salud en el Trabajo de la Policía Nacional”, en lo siguiente:  </w:t>
      </w:r>
    </w:p>
    <w:p w14:paraId="1D53CBCA" w14:textId="77777777" w:rsidR="00042EB6" w:rsidRPr="00582F45" w:rsidRDefault="00042EB6" w:rsidP="00042EB6">
      <w:pPr>
        <w:jc w:val="both"/>
      </w:pPr>
    </w:p>
    <w:p w14:paraId="32BDCA84" w14:textId="77777777" w:rsidR="00042EB6" w:rsidRPr="00582F45" w:rsidRDefault="00042EB6" w:rsidP="00042EB6">
      <w:pPr>
        <w:jc w:val="both"/>
      </w:pPr>
      <w:r w:rsidRPr="00582F45">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60F0464" w14:textId="77777777" w:rsidR="00042EB6" w:rsidRPr="00582F45" w:rsidRDefault="00042EB6" w:rsidP="00042EB6">
      <w:pPr>
        <w:jc w:val="both"/>
      </w:pPr>
    </w:p>
    <w:p w14:paraId="79285361" w14:textId="77777777" w:rsidR="00042EB6" w:rsidRPr="00F65BC4" w:rsidRDefault="00042EB6" w:rsidP="00042EB6">
      <w:pPr>
        <w:jc w:val="both"/>
        <w:rPr>
          <w:b/>
          <w:bCs/>
        </w:rPr>
      </w:pPr>
      <w:r w:rsidRPr="00F65BC4">
        <w:rPr>
          <w:b/>
          <w:bCs/>
        </w:rPr>
        <w:t>PERSONA JURÍDICA</w:t>
      </w:r>
    </w:p>
    <w:p w14:paraId="1B13B563" w14:textId="77777777" w:rsidR="00042EB6" w:rsidRPr="00582F45" w:rsidRDefault="00042EB6" w:rsidP="00042EB6">
      <w:pPr>
        <w:jc w:val="both"/>
      </w:pPr>
    </w:p>
    <w:p w14:paraId="5E226843" w14:textId="77777777" w:rsidR="00042EB6" w:rsidRPr="00582F45" w:rsidRDefault="00042EB6" w:rsidP="00042EB6">
      <w:pPr>
        <w:jc w:val="both"/>
      </w:pPr>
      <w:r w:rsidRPr="00582F45">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6906AF40" w14:textId="77777777" w:rsidR="00042EB6" w:rsidRPr="00582F45" w:rsidRDefault="00042EB6" w:rsidP="00042EB6">
      <w:pPr>
        <w:jc w:val="both"/>
      </w:pPr>
    </w:p>
    <w:p w14:paraId="407E0D15" w14:textId="77777777" w:rsidR="00042EB6" w:rsidRPr="00582F45" w:rsidRDefault="00042EB6" w:rsidP="00042EB6">
      <w:pPr>
        <w:jc w:val="both"/>
      </w:pPr>
      <w:r w:rsidRPr="00582F45">
        <w:t>Nota: seleccionar, según corresponda.</w:t>
      </w:r>
    </w:p>
    <w:p w14:paraId="3EC8A882" w14:textId="77777777" w:rsidR="00042EB6" w:rsidRPr="00582F45" w:rsidRDefault="00042EB6" w:rsidP="00042EB6">
      <w:pPr>
        <w:jc w:val="both"/>
      </w:pPr>
    </w:p>
    <w:p w14:paraId="32F560D0" w14:textId="77777777" w:rsidR="00042EB6" w:rsidRPr="00582F45" w:rsidRDefault="00042EB6" w:rsidP="00042EB6">
      <w:pPr>
        <w:jc w:val="both"/>
      </w:pPr>
      <w:r w:rsidRPr="00582F45">
        <w:t>De igual manera en la ejecución del contrato adicional a los requerimientos exigidos para su ejecución, la persona natural o jurídica deberá: </w:t>
      </w:r>
    </w:p>
    <w:p w14:paraId="0A8FE063" w14:textId="77777777" w:rsidR="00042EB6" w:rsidRPr="00582F45" w:rsidRDefault="00042EB6" w:rsidP="00042EB6">
      <w:pPr>
        <w:jc w:val="both"/>
      </w:pPr>
    </w:p>
    <w:p w14:paraId="4C9FDAC1" w14:textId="77777777" w:rsidR="00042EB6" w:rsidRPr="00582F45" w:rsidRDefault="00042EB6" w:rsidP="00042EB6">
      <w:pPr>
        <w:jc w:val="both"/>
        <w:rPr>
          <w:rFonts w:eastAsia="Calibri"/>
        </w:rPr>
      </w:pPr>
      <w:r w:rsidRPr="00582F45">
        <w:rPr>
          <w:rFonts w:eastAsia="Calibri"/>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B97FF12" w14:textId="77777777" w:rsidR="00042EB6" w:rsidRPr="00582F45" w:rsidRDefault="00042EB6" w:rsidP="00042EB6">
      <w:pPr>
        <w:jc w:val="both"/>
      </w:pPr>
    </w:p>
    <w:p w14:paraId="01213108" w14:textId="77777777" w:rsidR="00042EB6" w:rsidRPr="00582F45" w:rsidRDefault="00042EB6" w:rsidP="00042EB6">
      <w:pPr>
        <w:jc w:val="both"/>
        <w:rPr>
          <w:rFonts w:eastAsia="Calibri"/>
        </w:rPr>
      </w:pPr>
      <w:r w:rsidRPr="00582F45">
        <w:rPr>
          <w:rFonts w:eastAsia="Calibri"/>
        </w:rPr>
        <w:t>Participar en las actividades que la Policía Nacional desarrolle en materia de promoción y prevención de riesgos laborales. </w:t>
      </w:r>
    </w:p>
    <w:p w14:paraId="7162AB10" w14:textId="77777777" w:rsidR="00042EB6" w:rsidRPr="00582F45" w:rsidRDefault="00042EB6" w:rsidP="00042EB6"/>
    <w:p w14:paraId="714976A1" w14:textId="77777777" w:rsidR="00042EB6" w:rsidRPr="00582F45" w:rsidRDefault="00042EB6" w:rsidP="00042EB6">
      <w:pPr>
        <w:jc w:val="both"/>
        <w:rPr>
          <w:rFonts w:eastAsia="Calibri"/>
        </w:rPr>
      </w:pPr>
      <w:r w:rsidRPr="00582F45">
        <w:rPr>
          <w:rFonts w:eastAsia="Calibri"/>
        </w:rPr>
        <w:t>Cumplir con el uso continuo y permanente de los elementos de protección personal, durante la ejecución contractual, acorde a los peligros y riesgos relacionados la tarea contratada.</w:t>
      </w:r>
    </w:p>
    <w:p w14:paraId="2A58E092" w14:textId="77777777" w:rsidR="00042EB6" w:rsidRPr="00582F45" w:rsidRDefault="00042EB6" w:rsidP="00042EB6">
      <w:pPr>
        <w:jc w:val="both"/>
        <w:rPr>
          <w:rFonts w:eastAsia="Calibri"/>
        </w:rPr>
      </w:pPr>
    </w:p>
    <w:p w14:paraId="2EAC120A" w14:textId="77777777" w:rsidR="00042EB6" w:rsidRPr="00582F45" w:rsidRDefault="00042EB6" w:rsidP="00042EB6">
      <w:pPr>
        <w:jc w:val="both"/>
        <w:rPr>
          <w:rFonts w:eastAsia="Calibri"/>
        </w:rPr>
      </w:pPr>
      <w:r w:rsidRPr="00582F45">
        <w:rPr>
          <w:rFonts w:eastAsia="Calibri"/>
        </w:rPr>
        <w:t>Conocer y participar en todas las actividades del plan de emergencia que se programen por parte de la Policía Nacional y los brigadistas de los centros de trabajo en donde desarrollará las actividades. </w:t>
      </w:r>
    </w:p>
    <w:p w14:paraId="1A3CCAAC" w14:textId="77777777" w:rsidR="00042EB6" w:rsidRPr="00582F45" w:rsidRDefault="00042EB6" w:rsidP="00042EB6">
      <w:pPr>
        <w:jc w:val="both"/>
        <w:rPr>
          <w:rFonts w:eastAsia="Calibri"/>
        </w:rPr>
      </w:pPr>
    </w:p>
    <w:p w14:paraId="2937F570" w14:textId="77777777" w:rsidR="00042EB6" w:rsidRPr="00582F45" w:rsidRDefault="00042EB6" w:rsidP="00042EB6">
      <w:pPr>
        <w:jc w:val="both"/>
        <w:rPr>
          <w:rFonts w:eastAsia="Calibri"/>
        </w:rPr>
      </w:pPr>
      <w:r w:rsidRPr="00582F45">
        <w:rPr>
          <w:rFonts w:eastAsia="Calibri"/>
        </w:rPr>
        <w:t>Notificar a la mayor brevedad, al supervisor del contrato, la ocurrencia de incidentes, accidentes de trabajo o el diagnóstico de enfermedades laborales, así como las condiciones de peligro que detecte durante la ejecución de la actividad contratada. </w:t>
      </w:r>
    </w:p>
    <w:p w14:paraId="62CF9211" w14:textId="77777777" w:rsidR="00042EB6" w:rsidRPr="00582F45" w:rsidRDefault="00042EB6" w:rsidP="00042EB6">
      <w:pPr>
        <w:jc w:val="both"/>
        <w:rPr>
          <w:rFonts w:eastAsia="Calibri"/>
        </w:rPr>
      </w:pPr>
    </w:p>
    <w:p w14:paraId="502381D9" w14:textId="77777777" w:rsidR="00042EB6" w:rsidRPr="00582F45" w:rsidRDefault="00042EB6" w:rsidP="00042EB6">
      <w:pPr>
        <w:jc w:val="both"/>
        <w:rPr>
          <w:rFonts w:eastAsia="Calibri"/>
        </w:rPr>
      </w:pPr>
      <w:r w:rsidRPr="00582F45">
        <w:rPr>
          <w:rFonts w:eastAsia="Calibri"/>
        </w:rPr>
        <w:t xml:space="preserve">Practicarse o practicar a sus trabajadores (según sea el caso), los exámenes médico ocupacionales y complementarios que correspondan, de acuerdo a la actividad contratada y objeto del contrato. </w:t>
      </w:r>
    </w:p>
    <w:p w14:paraId="7D393C58" w14:textId="77777777" w:rsidR="00042EB6" w:rsidRPr="00582F45" w:rsidRDefault="00042EB6" w:rsidP="00042EB6">
      <w:pPr>
        <w:jc w:val="both"/>
      </w:pPr>
    </w:p>
    <w:p w14:paraId="17CCE5FF" w14:textId="77777777" w:rsidR="00042EB6" w:rsidRPr="00582F45" w:rsidRDefault="00042EB6" w:rsidP="00042EB6">
      <w:pPr>
        <w:jc w:val="both"/>
        <w:rPr>
          <w:rFonts w:eastAsia="Calibri"/>
        </w:rPr>
      </w:pPr>
      <w:r w:rsidRPr="00582F45">
        <w:rPr>
          <w:rFonts w:eastAsia="Calibri"/>
        </w:rPr>
        <w:t>Diligenciar los formatos del SGSST de la Policía Nacional o el contratante, que le sean aplicables a la ejecución de la tarea contratada. </w:t>
      </w:r>
    </w:p>
    <w:p w14:paraId="2AA01C03" w14:textId="77777777" w:rsidR="00042EB6" w:rsidRPr="00582F45" w:rsidRDefault="00042EB6" w:rsidP="00042EB6">
      <w:pPr>
        <w:jc w:val="both"/>
        <w:rPr>
          <w:rFonts w:eastAsia="Calibri"/>
        </w:rPr>
      </w:pPr>
    </w:p>
    <w:p w14:paraId="5B5F77A7" w14:textId="77777777" w:rsidR="00042EB6" w:rsidRPr="00582F45" w:rsidRDefault="00042EB6" w:rsidP="00042EB6">
      <w:pPr>
        <w:jc w:val="both"/>
        <w:rPr>
          <w:rFonts w:eastAsia="Calibri"/>
        </w:rPr>
      </w:pPr>
      <w:r w:rsidRPr="00582F45">
        <w:rPr>
          <w:rFonts w:eastAsia="Calibri"/>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87E3654" w14:textId="77777777" w:rsidR="00042EB6" w:rsidRPr="00582F45" w:rsidRDefault="00042EB6" w:rsidP="00042EB6">
      <w:pPr>
        <w:jc w:val="both"/>
      </w:pPr>
    </w:p>
    <w:p w14:paraId="1CF72D9A" w14:textId="77777777" w:rsidR="00042EB6" w:rsidRPr="00582F45" w:rsidRDefault="00042EB6" w:rsidP="00042EB6">
      <w:pPr>
        <w:jc w:val="both"/>
      </w:pPr>
      <w:r w:rsidRPr="00582F45">
        <w:t xml:space="preserve">Las personas jurídicas deben diligenciar la lista de chequeo que evidencie el cumplimiento a </w:t>
      </w:r>
      <w:proofErr w:type="gramStart"/>
      <w:r w:rsidRPr="00582F45">
        <w:t>la  Resolución</w:t>
      </w:r>
      <w:proofErr w:type="gramEnd"/>
      <w:r w:rsidRPr="00582F45">
        <w:t xml:space="preserve"> 0312 del 2019 “Por la cual se definen los Estándares Mínimos del Sistema de Gestión de Seguridad y Salud en el Trabajo SG-SST, considerando lo siguiente: </w:t>
      </w:r>
    </w:p>
    <w:p w14:paraId="519D34CD" w14:textId="77777777" w:rsidR="00042EB6" w:rsidRPr="00582F45" w:rsidRDefault="00042EB6" w:rsidP="00042EB6">
      <w:pPr>
        <w:jc w:val="both"/>
      </w:pPr>
    </w:p>
    <w:p w14:paraId="16FF7DBB" w14:textId="77777777" w:rsidR="00042EB6" w:rsidRPr="00582F45" w:rsidRDefault="00042EB6" w:rsidP="00042EB6">
      <w:pPr>
        <w:jc w:val="both"/>
        <w:rPr>
          <w:rFonts w:eastAsia="Calibri"/>
        </w:rPr>
      </w:pPr>
      <w:r w:rsidRPr="00582F45">
        <w:rPr>
          <w:rFonts w:eastAsia="Calibri"/>
        </w:rPr>
        <w:t>Estándares mínimos para empresas, empleadores y contratantes con diez (10) o menos trabajadores, clasificadas con riesgo I, II o III</w:t>
      </w:r>
    </w:p>
    <w:p w14:paraId="62873FEE" w14:textId="77777777" w:rsidR="00042EB6" w:rsidRPr="00582F45" w:rsidRDefault="00042EB6" w:rsidP="00042EB6">
      <w:pPr>
        <w:jc w:val="both"/>
        <w:rPr>
          <w:rFonts w:eastAsia="Calibri"/>
        </w:rPr>
      </w:pPr>
    </w:p>
    <w:p w14:paraId="79AC74DC" w14:textId="77777777" w:rsidR="00042EB6" w:rsidRPr="00582F45" w:rsidRDefault="00042EB6" w:rsidP="00042EB6">
      <w:pPr>
        <w:jc w:val="both"/>
        <w:rPr>
          <w:rFonts w:eastAsia="Calibri"/>
        </w:rPr>
      </w:pPr>
      <w:r w:rsidRPr="00582F45">
        <w:rPr>
          <w:rFonts w:eastAsia="Calibri"/>
        </w:rPr>
        <w:t>Estándares mínimos para empresas de once (11) a cincuenta (50) trabajadores clasificados con riesgo I, II o III.</w:t>
      </w:r>
    </w:p>
    <w:p w14:paraId="680C0F3C" w14:textId="77777777" w:rsidR="00042EB6" w:rsidRPr="00582F45" w:rsidRDefault="00042EB6" w:rsidP="00042EB6">
      <w:pPr>
        <w:jc w:val="both"/>
        <w:rPr>
          <w:rFonts w:eastAsia="Calibri"/>
        </w:rPr>
      </w:pPr>
    </w:p>
    <w:p w14:paraId="31B15F9E" w14:textId="77777777" w:rsidR="00042EB6" w:rsidRPr="00582F45" w:rsidRDefault="00042EB6" w:rsidP="00042EB6">
      <w:pPr>
        <w:jc w:val="both"/>
        <w:rPr>
          <w:rFonts w:eastAsia="Calibri"/>
        </w:rPr>
      </w:pPr>
      <w:r w:rsidRPr="00582F45">
        <w:rPr>
          <w:rFonts w:eastAsia="Calibri"/>
        </w:rPr>
        <w:t>Estándares mínimos para empresas de más de cincuenta (50) trabajadores clasificados con riesgo I, II, III, IV o V y de cincuenta (50) o menos trabajadores con riesgo IV o V.</w:t>
      </w:r>
    </w:p>
    <w:p w14:paraId="7CADFCAC" w14:textId="77777777" w:rsidR="00042EB6" w:rsidRPr="00582F45" w:rsidRDefault="00042EB6" w:rsidP="00042EB6">
      <w:pPr>
        <w:jc w:val="both"/>
      </w:pPr>
    </w:p>
    <w:p w14:paraId="39C34F3E" w14:textId="77777777" w:rsidR="00042EB6" w:rsidRPr="00582F45" w:rsidRDefault="00042EB6" w:rsidP="00042EB6">
      <w:pPr>
        <w:jc w:val="both"/>
      </w:pPr>
      <w:r w:rsidRPr="00582F45">
        <w:t>La verificación al cumplimiento de lo antes descrito será efectuada por el supervisor del contrato.</w:t>
      </w:r>
    </w:p>
    <w:p w14:paraId="14C3C1A3" w14:textId="77777777" w:rsidR="00042EB6" w:rsidRPr="00582F45" w:rsidRDefault="00042EB6" w:rsidP="00042EB6">
      <w:pPr>
        <w:jc w:val="both"/>
      </w:pPr>
    </w:p>
    <w:p w14:paraId="34E841F6" w14:textId="77777777" w:rsidR="00042EB6" w:rsidRPr="00582F45" w:rsidRDefault="00042EB6" w:rsidP="00042EB6">
      <w:pPr>
        <w:jc w:val="both"/>
      </w:pPr>
      <w:r w:rsidRPr="00582F45">
        <w:t>El proponente</w:t>
      </w:r>
    </w:p>
    <w:p w14:paraId="4D37599A" w14:textId="77777777" w:rsidR="00042EB6" w:rsidRPr="00582F45" w:rsidRDefault="00042EB6" w:rsidP="00042EB6"/>
    <w:p w14:paraId="5F753D9D" w14:textId="77777777" w:rsidR="00042EB6" w:rsidRPr="00582F45" w:rsidRDefault="00042EB6" w:rsidP="00042EB6"/>
    <w:p w14:paraId="2FC9939E" w14:textId="77777777" w:rsidR="00042EB6" w:rsidRPr="00582F45" w:rsidRDefault="00042EB6" w:rsidP="00042EB6">
      <w:r w:rsidRPr="00582F45">
        <w:t>__________________________________</w:t>
      </w:r>
    </w:p>
    <w:p w14:paraId="6330D73C" w14:textId="77777777" w:rsidR="00042EB6" w:rsidRPr="00582F45" w:rsidRDefault="00042EB6" w:rsidP="00042EB6">
      <w:r w:rsidRPr="00582F45">
        <w:t xml:space="preserve">Firma del representante legal del proponente </w:t>
      </w:r>
    </w:p>
    <w:p w14:paraId="63BDF388" w14:textId="77777777" w:rsidR="00042EB6" w:rsidRPr="00582F45" w:rsidRDefault="00042EB6" w:rsidP="00042EB6">
      <w:r w:rsidRPr="00582F45">
        <w:t xml:space="preserve">Nombre o razón social del proponente: </w:t>
      </w:r>
      <w:r w:rsidRPr="00582F45">
        <w:rPr>
          <w:rFonts w:eastAsia="Calibri"/>
        </w:rPr>
        <w:t>Diligenciar el nombre completo del proponente</w:t>
      </w:r>
    </w:p>
    <w:p w14:paraId="0934A757" w14:textId="77777777" w:rsidR="00042EB6" w:rsidRPr="00582F45" w:rsidRDefault="00042EB6" w:rsidP="00042EB6">
      <w:r w:rsidRPr="00582F45">
        <w:t xml:space="preserve">Identificación (NIT </w:t>
      </w:r>
      <w:r w:rsidRPr="00582F45">
        <w:rPr>
          <w:rFonts w:eastAsia="MS Gothic"/>
        </w:rPr>
        <w:t>☐</w:t>
      </w:r>
      <w:r w:rsidRPr="00582F45">
        <w:t xml:space="preserve"> C.C </w:t>
      </w:r>
      <w:proofErr w:type="gramStart"/>
      <w:r w:rsidRPr="00582F45">
        <w:rPr>
          <w:rFonts w:eastAsia="MS Gothic"/>
        </w:rPr>
        <w:t>☐</w:t>
      </w:r>
      <w:r w:rsidRPr="00582F45">
        <w:t xml:space="preserve">  C.E</w:t>
      </w:r>
      <w:proofErr w:type="gramEnd"/>
      <w:r w:rsidRPr="00582F45">
        <w:t xml:space="preserve"> </w:t>
      </w:r>
      <w:r w:rsidRPr="00582F45">
        <w:rPr>
          <w:rFonts w:eastAsia="MS Gothic"/>
        </w:rPr>
        <w:t>☐</w:t>
      </w:r>
      <w:r w:rsidRPr="00582F45">
        <w:t xml:space="preserve">): </w:t>
      </w:r>
      <w:r w:rsidRPr="00582F45">
        <w:rPr>
          <w:rFonts w:eastAsia="Calibri"/>
        </w:rPr>
        <w:t>Diligenciar la identificación del proponente</w:t>
      </w:r>
    </w:p>
    <w:p w14:paraId="44045C8B" w14:textId="77777777" w:rsidR="00042EB6" w:rsidRPr="00582F45" w:rsidRDefault="00042EB6" w:rsidP="00042EB6">
      <w:r w:rsidRPr="00582F45">
        <w:t xml:space="preserve">Nombre Representante Legal: </w:t>
      </w:r>
      <w:r w:rsidRPr="00582F45">
        <w:rPr>
          <w:rFonts w:eastAsia="Calibri"/>
        </w:rPr>
        <w:t>Diligenciar el nombre completo del representante legal</w:t>
      </w:r>
    </w:p>
    <w:p w14:paraId="765F1337" w14:textId="77777777" w:rsidR="00042EB6" w:rsidRPr="00582F45" w:rsidRDefault="00042EB6" w:rsidP="00042EB6">
      <w:r w:rsidRPr="00582F45">
        <w:t xml:space="preserve">Identificación (C.C </w:t>
      </w:r>
      <w:proofErr w:type="gramStart"/>
      <w:r w:rsidRPr="00582F45">
        <w:rPr>
          <w:rFonts w:eastAsia="MS Gothic"/>
        </w:rPr>
        <w:t>☐</w:t>
      </w:r>
      <w:r w:rsidRPr="00582F45">
        <w:t xml:space="preserve">  C.E.</w:t>
      </w:r>
      <w:proofErr w:type="gramEnd"/>
      <w:r w:rsidRPr="00582F45">
        <w:t xml:space="preserve"> </w:t>
      </w:r>
      <w:r w:rsidRPr="00582F45">
        <w:rPr>
          <w:rFonts w:eastAsia="MS Gothic"/>
        </w:rPr>
        <w:t>☐</w:t>
      </w:r>
      <w:r w:rsidRPr="00582F45">
        <w:t xml:space="preserve">) </w:t>
      </w:r>
      <w:r w:rsidRPr="00582F45">
        <w:rPr>
          <w:rFonts w:eastAsia="Calibri"/>
        </w:rPr>
        <w:t>Diligenciar el documento de identificación del representante legal</w:t>
      </w:r>
    </w:p>
    <w:p w14:paraId="38711333" w14:textId="77777777" w:rsidR="00042EB6" w:rsidRPr="00582F45" w:rsidRDefault="00042EB6" w:rsidP="00042EB6">
      <w:r w:rsidRPr="00582F45">
        <w:t xml:space="preserve">Dirección: </w:t>
      </w:r>
      <w:r w:rsidRPr="00582F45">
        <w:rPr>
          <w:rFonts w:eastAsia="Calibri"/>
        </w:rPr>
        <w:t>Diligenciar la dirección del proveedor</w:t>
      </w:r>
    </w:p>
    <w:p w14:paraId="64FA6CDB" w14:textId="77777777" w:rsidR="00042EB6" w:rsidRPr="00582F45" w:rsidRDefault="00042EB6" w:rsidP="00042EB6">
      <w:r w:rsidRPr="00582F45">
        <w:t xml:space="preserve">Teléfono: </w:t>
      </w:r>
      <w:r w:rsidRPr="00582F45">
        <w:rPr>
          <w:rFonts w:eastAsia="Calibri"/>
        </w:rPr>
        <w:t>Diligenciar teléfonos de contacto del proveedor</w:t>
      </w:r>
    </w:p>
    <w:p w14:paraId="762F0BE2" w14:textId="77777777" w:rsidR="00042EB6" w:rsidRPr="00582F45" w:rsidRDefault="00042EB6" w:rsidP="00042EB6">
      <w:r w:rsidRPr="00582F45">
        <w:t>Email:</w:t>
      </w:r>
    </w:p>
    <w:p w14:paraId="05E7E6C0" w14:textId="77777777" w:rsidR="00042EB6" w:rsidRPr="00582F45" w:rsidRDefault="00042EB6" w:rsidP="00042EB6"/>
    <w:p w14:paraId="16AE419B" w14:textId="77777777" w:rsidR="00042EB6" w:rsidRDefault="00042EB6"/>
    <w:p w14:paraId="534F269B" w14:textId="77777777" w:rsidR="00042EB6" w:rsidRDefault="00042EB6"/>
    <w:p w14:paraId="084C6FF5" w14:textId="77777777" w:rsidR="00042EB6" w:rsidRDefault="00042EB6"/>
    <w:p w14:paraId="15C79DB8" w14:textId="77777777" w:rsidR="00042EB6" w:rsidRDefault="00042EB6"/>
    <w:p w14:paraId="10993941" w14:textId="77777777" w:rsidR="00042EB6" w:rsidRDefault="00042EB6"/>
    <w:p w14:paraId="77823974" w14:textId="77777777" w:rsidR="00042EB6" w:rsidRDefault="00042EB6"/>
    <w:p w14:paraId="759678A6" w14:textId="77777777" w:rsidR="00042EB6" w:rsidRDefault="00042EB6"/>
    <w:p w14:paraId="05442E91" w14:textId="77777777" w:rsidR="00042EB6" w:rsidRDefault="00042EB6"/>
    <w:p w14:paraId="5C7268D5" w14:textId="77777777" w:rsidR="00042EB6" w:rsidRDefault="00042EB6"/>
    <w:p w14:paraId="44E1C720" w14:textId="77777777" w:rsidR="00042EB6" w:rsidRDefault="00042EB6"/>
    <w:p w14:paraId="4FB6DA10" w14:textId="77777777" w:rsidR="00042EB6" w:rsidRDefault="00042EB6"/>
    <w:p w14:paraId="54DA029F" w14:textId="77777777" w:rsidR="00042EB6" w:rsidRPr="00F65BC4" w:rsidRDefault="00042EB6" w:rsidP="00042EB6">
      <w:pPr>
        <w:jc w:val="center"/>
        <w:rPr>
          <w:b/>
          <w:bCs/>
        </w:rPr>
      </w:pPr>
      <w:r w:rsidRPr="00F65BC4">
        <w:rPr>
          <w:b/>
          <w:bCs/>
        </w:rPr>
        <w:t>FORMULARIO COMPROMISO ANTICORRUPCION</w:t>
      </w:r>
    </w:p>
    <w:p w14:paraId="4AA365F4" w14:textId="77777777" w:rsidR="00042EB6" w:rsidRDefault="00042EB6" w:rsidP="00042EB6">
      <w:pPr>
        <w:rPr>
          <w:sz w:val="8"/>
          <w:szCs w:val="8"/>
        </w:rPr>
      </w:pPr>
    </w:p>
    <w:p w14:paraId="798B1376" w14:textId="77777777" w:rsidR="00042EB6" w:rsidRPr="00F65BC4" w:rsidRDefault="00042EB6" w:rsidP="00042EB6">
      <w:pPr>
        <w:rPr>
          <w:sz w:val="8"/>
          <w:szCs w:val="8"/>
        </w:rPr>
      </w:pPr>
    </w:p>
    <w:p w14:paraId="67767D31" w14:textId="77777777" w:rsidR="00042EB6" w:rsidRDefault="00042EB6" w:rsidP="00042EB6"/>
    <w:p w14:paraId="47ADAD39" w14:textId="77777777" w:rsidR="00042EB6" w:rsidRPr="00582F45" w:rsidRDefault="00042EB6" w:rsidP="00042EB6">
      <w:r w:rsidRPr="00582F45">
        <w:t xml:space="preserve">Ciudad y fecha, </w:t>
      </w:r>
    </w:p>
    <w:p w14:paraId="6CDB372D" w14:textId="77777777" w:rsidR="00042EB6" w:rsidRPr="00F65BC4" w:rsidRDefault="00042EB6" w:rsidP="00042EB6">
      <w:pPr>
        <w:rPr>
          <w:sz w:val="12"/>
          <w:szCs w:val="12"/>
        </w:rPr>
      </w:pPr>
    </w:p>
    <w:p w14:paraId="30E0A086" w14:textId="77777777" w:rsidR="00042EB6" w:rsidRPr="00582F45" w:rsidRDefault="00042EB6" w:rsidP="00042EB6">
      <w:r w:rsidRPr="00582F45">
        <w:t>Señores.</w:t>
      </w:r>
    </w:p>
    <w:p w14:paraId="347B132A" w14:textId="77777777" w:rsidR="00042EB6" w:rsidRPr="00582F45" w:rsidRDefault="00042EB6" w:rsidP="00042EB6">
      <w:r w:rsidRPr="00582F45">
        <w:t>POLICÍA NACIONAL – DEPARTAMENTO DE POLICÍA ARAUCA</w:t>
      </w:r>
    </w:p>
    <w:p w14:paraId="709B0DF8" w14:textId="77777777" w:rsidR="00042EB6" w:rsidRPr="00582F45" w:rsidRDefault="00042EB6" w:rsidP="00042EB6">
      <w:r w:rsidRPr="00582F45">
        <w:t>Ciudad.</w:t>
      </w:r>
    </w:p>
    <w:p w14:paraId="0773C986" w14:textId="77777777" w:rsidR="00042EB6" w:rsidRPr="00F65BC4" w:rsidRDefault="00042EB6" w:rsidP="00042EB6">
      <w:pPr>
        <w:rPr>
          <w:sz w:val="12"/>
          <w:szCs w:val="12"/>
        </w:rPr>
      </w:pPr>
    </w:p>
    <w:p w14:paraId="0006D8D9" w14:textId="77777777" w:rsidR="00042EB6" w:rsidRPr="00582F45" w:rsidRDefault="00042EB6" w:rsidP="00042EB6">
      <w:pPr>
        <w:jc w:val="both"/>
      </w:pPr>
      <w:r w:rsidRPr="00582F45">
        <w:t>Referencia: Compromiso anticorrupción del proceso de Mínima Cuantía, Número PN DEARA MIC 020 2026 cuyo objeto es: PRESTACIÓN DE SERVICIOS PARA EL MANTENIMIENTO PREVENTIVO Y CORRECTIVO A TODO EL SISTEMA QUE COMPONE EL SIMULADOR DE TIRO ELECTRÓNICO DEL COMANDO DE POLICÍA ARAUCA, CON INCLUSIÓN DE REPUESTOS A TODO COSTO.</w:t>
      </w:r>
    </w:p>
    <w:p w14:paraId="21B9B508" w14:textId="77777777" w:rsidR="00042EB6" w:rsidRPr="00F65BC4" w:rsidRDefault="00042EB6" w:rsidP="00042EB6">
      <w:pPr>
        <w:jc w:val="both"/>
        <w:rPr>
          <w:sz w:val="12"/>
          <w:szCs w:val="12"/>
        </w:rPr>
      </w:pPr>
    </w:p>
    <w:p w14:paraId="6C62B039" w14:textId="77777777" w:rsidR="00042EB6" w:rsidRPr="00582F45" w:rsidRDefault="00042EB6" w:rsidP="00042EB6">
      <w:pPr>
        <w:jc w:val="both"/>
      </w:pPr>
      <w:r w:rsidRPr="00582F45">
        <w:t>El (los) suscrito(s) a saber Nombre del representante legal de la sociedad, asociación, persona jurídica, consorcio, unión temporal .: domiciliado en Domicio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10F6AA7" w14:textId="77777777" w:rsidR="00042EB6" w:rsidRPr="00F65BC4" w:rsidRDefault="00042EB6" w:rsidP="00042EB6">
      <w:pPr>
        <w:jc w:val="both"/>
        <w:rPr>
          <w:sz w:val="12"/>
          <w:szCs w:val="12"/>
        </w:rPr>
      </w:pPr>
    </w:p>
    <w:p w14:paraId="677B4A87" w14:textId="77777777" w:rsidR="00042EB6" w:rsidRPr="00582F45" w:rsidRDefault="00042EB6" w:rsidP="00042EB6">
      <w:pPr>
        <w:jc w:val="both"/>
      </w:pPr>
      <w:r w:rsidRPr="00582F45">
        <w:t>PRIMERO: que la POLICÍA NACIONAL - DEPARTAMENTO DE POLICÍA ARAUCA, adelanta un proceso de selección para la celebración de un contrato estatal.</w:t>
      </w:r>
    </w:p>
    <w:p w14:paraId="7FE71047" w14:textId="77777777" w:rsidR="00042EB6" w:rsidRPr="00F65BC4" w:rsidRDefault="00042EB6" w:rsidP="00042EB6">
      <w:pPr>
        <w:jc w:val="both"/>
        <w:rPr>
          <w:sz w:val="12"/>
          <w:szCs w:val="12"/>
        </w:rPr>
      </w:pPr>
      <w:r w:rsidRPr="00582F45">
        <w:t xml:space="preserve"> </w:t>
      </w:r>
    </w:p>
    <w:p w14:paraId="5E6881EE" w14:textId="77777777" w:rsidR="00042EB6" w:rsidRPr="00582F45" w:rsidRDefault="00042EB6" w:rsidP="00042EB6">
      <w:pPr>
        <w:jc w:val="both"/>
      </w:pPr>
      <w:r w:rsidRPr="00582F45">
        <w:t>SEGUNDO: que es interés del proponente apoyar la acción del estado colombiano, y de la POLICÍA NACIONAL – DEPARTAMENTO DE POLICÍA ARAUCA para fortalecer la transparencia en los procesos de contratación, y la responsabilidad de rendir cuentas;</w:t>
      </w:r>
    </w:p>
    <w:p w14:paraId="6A4D7754" w14:textId="77777777" w:rsidR="00042EB6" w:rsidRPr="00F65BC4" w:rsidRDefault="00042EB6" w:rsidP="00042EB6">
      <w:pPr>
        <w:jc w:val="both"/>
        <w:rPr>
          <w:sz w:val="12"/>
          <w:szCs w:val="12"/>
        </w:rPr>
      </w:pPr>
    </w:p>
    <w:p w14:paraId="38E7B2A0" w14:textId="77777777" w:rsidR="00042EB6" w:rsidRPr="00582F45" w:rsidRDefault="00042EB6" w:rsidP="00042EB6">
      <w:pPr>
        <w:jc w:val="both"/>
      </w:pPr>
      <w:r w:rsidRPr="00582F45">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BBC6730" w14:textId="77777777" w:rsidR="00042EB6" w:rsidRPr="00F65BC4" w:rsidRDefault="00042EB6" w:rsidP="00042EB6">
      <w:pPr>
        <w:jc w:val="both"/>
        <w:rPr>
          <w:sz w:val="12"/>
          <w:szCs w:val="12"/>
        </w:rPr>
      </w:pPr>
    </w:p>
    <w:p w14:paraId="75CF65B7" w14:textId="77777777" w:rsidR="00042EB6" w:rsidRPr="00582F45" w:rsidRDefault="00042EB6" w:rsidP="00042EB6">
      <w:pPr>
        <w:jc w:val="both"/>
      </w:pPr>
      <w:r w:rsidRPr="00582F45">
        <w:t>COMPROMISOS ASUMIDOS. El proponente, mediante suscripción del presente documento, asume los siguientes compromisos:</w:t>
      </w:r>
    </w:p>
    <w:p w14:paraId="307E100C" w14:textId="77777777" w:rsidR="00042EB6" w:rsidRPr="00F65BC4" w:rsidRDefault="00042EB6" w:rsidP="00042EB6">
      <w:pPr>
        <w:jc w:val="both"/>
        <w:rPr>
          <w:sz w:val="14"/>
          <w:szCs w:val="14"/>
        </w:rPr>
      </w:pPr>
    </w:p>
    <w:p w14:paraId="6F3A6BDB" w14:textId="77777777" w:rsidR="00042EB6" w:rsidRPr="00582F45" w:rsidRDefault="00042EB6" w:rsidP="00042EB6">
      <w:pPr>
        <w:jc w:val="both"/>
      </w:pPr>
      <w:r w:rsidRPr="00582F45">
        <w:t xml:space="preserve">Nos comprometemos a no ofrecer y no dar dádivas, sobornos o cualquier forma de halago, retribuciones o prebenda a servidores públicos o asesores de la Entidad Contratante, directamente o a través de sus empleados, contratistas o tercero. </w:t>
      </w:r>
    </w:p>
    <w:p w14:paraId="2F48A60C" w14:textId="77777777" w:rsidR="00042EB6" w:rsidRPr="00F65BC4" w:rsidRDefault="00042EB6" w:rsidP="00042EB6">
      <w:pPr>
        <w:jc w:val="both"/>
        <w:rPr>
          <w:sz w:val="14"/>
          <w:szCs w:val="14"/>
        </w:rPr>
      </w:pPr>
    </w:p>
    <w:p w14:paraId="1116ED02" w14:textId="77777777" w:rsidR="00042EB6" w:rsidRPr="00582F45" w:rsidRDefault="00042EB6" w:rsidP="00042EB6">
      <w:pPr>
        <w:jc w:val="both"/>
      </w:pPr>
      <w:r w:rsidRPr="00582F45">
        <w:t xml:space="preserve">Nos comprometemos a no efectuar acuerdos, o realizar actos o conductas que tengan por objeto o efecto la colusión en el presente Proceso de Contratación. </w:t>
      </w:r>
    </w:p>
    <w:p w14:paraId="378F269E" w14:textId="77777777" w:rsidR="00042EB6" w:rsidRPr="00F65BC4" w:rsidRDefault="00042EB6" w:rsidP="00042EB6">
      <w:pPr>
        <w:jc w:val="both"/>
        <w:rPr>
          <w:sz w:val="12"/>
          <w:szCs w:val="12"/>
        </w:rPr>
      </w:pPr>
    </w:p>
    <w:p w14:paraId="09C93A6B" w14:textId="77777777" w:rsidR="00042EB6" w:rsidRPr="00582F45" w:rsidRDefault="00042EB6" w:rsidP="00042EB6">
      <w:pPr>
        <w:jc w:val="both"/>
      </w:pPr>
      <w:r w:rsidRPr="00582F45">
        <w:t xml:space="preserve">Nos comprometemos a revelar la información que sobre el presente Proceso de Contratación nos soliciten los organismos de control de la República de Colombia. </w:t>
      </w:r>
    </w:p>
    <w:p w14:paraId="07D2C522" w14:textId="77777777" w:rsidR="00042EB6" w:rsidRPr="00F65BC4" w:rsidRDefault="00042EB6" w:rsidP="00042EB6">
      <w:pPr>
        <w:jc w:val="both"/>
        <w:rPr>
          <w:sz w:val="14"/>
          <w:szCs w:val="14"/>
        </w:rPr>
      </w:pPr>
    </w:p>
    <w:p w14:paraId="3BE16DE9" w14:textId="77777777" w:rsidR="00042EB6" w:rsidRPr="00582F45" w:rsidRDefault="00042EB6" w:rsidP="00042EB6">
      <w:pPr>
        <w:jc w:val="both"/>
      </w:pPr>
      <w:r w:rsidRPr="00582F45">
        <w:t xml:space="preserve">Nos comprometemos a comunicar a nuestros empleados y asesores el contenido del presente Compromiso Anticorrupción, explicar su importancia y las consecuencias de su incumplimiento por nuestra parte, y la de nuestros empleados o asesores. </w:t>
      </w:r>
    </w:p>
    <w:p w14:paraId="52426533" w14:textId="77777777" w:rsidR="00042EB6" w:rsidRPr="00F65BC4" w:rsidRDefault="00042EB6" w:rsidP="00042EB6">
      <w:pPr>
        <w:rPr>
          <w:sz w:val="10"/>
          <w:szCs w:val="10"/>
        </w:rPr>
      </w:pPr>
    </w:p>
    <w:p w14:paraId="58314266" w14:textId="77777777" w:rsidR="00042EB6" w:rsidRPr="00582F45" w:rsidRDefault="00042EB6" w:rsidP="00042EB6">
      <w:pPr>
        <w:jc w:val="both"/>
      </w:pPr>
      <w:r w:rsidRPr="00582F45">
        <w:t xml:space="preserve">Conocemos las consecuencias derivadas del incumplimiento del presente compromiso anticorrupción. </w:t>
      </w:r>
    </w:p>
    <w:p w14:paraId="74CD19F8" w14:textId="77777777" w:rsidR="00042EB6" w:rsidRPr="00582F45" w:rsidRDefault="00042EB6" w:rsidP="00042EB6">
      <w:pPr>
        <w:jc w:val="both"/>
      </w:pPr>
    </w:p>
    <w:p w14:paraId="7B6A33E7" w14:textId="77777777" w:rsidR="00042EB6" w:rsidRPr="00582F45" w:rsidRDefault="00042EB6" w:rsidP="00042EB6">
      <w:pPr>
        <w:jc w:val="both"/>
      </w:pPr>
      <w:r w:rsidRPr="00582F45">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562C04" w14:textId="77777777" w:rsidR="00042EB6" w:rsidRPr="00F65BC4" w:rsidRDefault="00042EB6" w:rsidP="00042EB6">
      <w:pPr>
        <w:jc w:val="both"/>
        <w:rPr>
          <w:sz w:val="14"/>
          <w:szCs w:val="14"/>
        </w:rPr>
      </w:pPr>
    </w:p>
    <w:p w14:paraId="68E35C1C" w14:textId="77777777" w:rsidR="00042EB6" w:rsidRPr="00582F45" w:rsidRDefault="00042EB6" w:rsidP="00042EB6">
      <w:pPr>
        <w:jc w:val="both"/>
      </w:pPr>
      <w:r w:rsidRPr="00582F45">
        <w:t>El proponente se compromete a no permitir que nadie, bien sea empleado de la compañía o un agente comisionista independiente, o un asesor o consultor lo haga en su nombre;</w:t>
      </w:r>
    </w:p>
    <w:p w14:paraId="75518306" w14:textId="77777777" w:rsidR="00042EB6" w:rsidRPr="00F65BC4" w:rsidRDefault="00042EB6" w:rsidP="00042EB6">
      <w:pPr>
        <w:jc w:val="both"/>
        <w:rPr>
          <w:sz w:val="14"/>
          <w:szCs w:val="14"/>
        </w:rPr>
      </w:pPr>
    </w:p>
    <w:p w14:paraId="531C69C0" w14:textId="77777777" w:rsidR="00042EB6" w:rsidRPr="00582F45" w:rsidRDefault="00042EB6" w:rsidP="00042EB6">
      <w:pPr>
        <w:jc w:val="both"/>
      </w:pPr>
      <w:r w:rsidRPr="00582F45">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411CC3C" w14:textId="77777777" w:rsidR="00042EB6" w:rsidRPr="00F65BC4" w:rsidRDefault="00042EB6" w:rsidP="00042EB6">
      <w:pPr>
        <w:jc w:val="both"/>
        <w:rPr>
          <w:sz w:val="12"/>
          <w:szCs w:val="12"/>
        </w:rPr>
      </w:pPr>
    </w:p>
    <w:p w14:paraId="39D4D956" w14:textId="77777777" w:rsidR="00042EB6" w:rsidRPr="00582F45" w:rsidRDefault="00042EB6" w:rsidP="00042EB6">
      <w:pPr>
        <w:jc w:val="both"/>
      </w:pPr>
      <w:r w:rsidRPr="00582F45">
        <w:t>No ofrecer o pagar sobornos o cualquier halago a los funcionarios del DEPARTAMENTO DE POLICÍA ARAUCA,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A29348" w14:textId="77777777" w:rsidR="00042EB6" w:rsidRPr="00F65BC4" w:rsidRDefault="00042EB6" w:rsidP="00042EB6">
      <w:pPr>
        <w:jc w:val="both"/>
        <w:rPr>
          <w:sz w:val="12"/>
          <w:szCs w:val="12"/>
        </w:rPr>
      </w:pPr>
    </w:p>
    <w:p w14:paraId="38F8FF3B" w14:textId="77777777" w:rsidR="00042EB6" w:rsidRPr="00582F45" w:rsidRDefault="00042EB6" w:rsidP="00042EB6">
      <w:pPr>
        <w:jc w:val="both"/>
      </w:pPr>
      <w:r w:rsidRPr="00582F45">
        <w:t>No ofrecer pagos o halagos a los funcionarios de la POLICÍA NACIONAL - DEPARTAMENTO DE POLICÍA ARAUCA durante el desarrollo del contrato que se suscriba si llegase a ser aceptada su propuesta.</w:t>
      </w:r>
    </w:p>
    <w:p w14:paraId="43645E9D" w14:textId="77777777" w:rsidR="00042EB6" w:rsidRPr="00F65BC4" w:rsidRDefault="00042EB6" w:rsidP="00042EB6">
      <w:pPr>
        <w:jc w:val="both"/>
        <w:rPr>
          <w:sz w:val="12"/>
          <w:szCs w:val="12"/>
        </w:rPr>
      </w:pPr>
    </w:p>
    <w:p w14:paraId="7C8E8140" w14:textId="77777777" w:rsidR="00042EB6" w:rsidRPr="00582F45" w:rsidRDefault="00042EB6" w:rsidP="00042EB6">
      <w:pPr>
        <w:jc w:val="both"/>
      </w:pPr>
      <w:r w:rsidRPr="00582F45">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82F45">
        <w:footnoteReference w:id="1"/>
      </w:r>
      <w:r w:rsidRPr="00582F45">
        <w:t xml:space="preserve"> son sancionables por la Superintendencia de Industria y Comercio.</w:t>
      </w:r>
    </w:p>
    <w:p w14:paraId="02017AC0" w14:textId="77777777" w:rsidR="00042EB6" w:rsidRPr="00F65BC4" w:rsidRDefault="00042EB6" w:rsidP="00042EB6">
      <w:pPr>
        <w:jc w:val="both"/>
        <w:rPr>
          <w:sz w:val="14"/>
          <w:szCs w:val="14"/>
        </w:rPr>
      </w:pPr>
    </w:p>
    <w:p w14:paraId="0DCECD07" w14:textId="77777777" w:rsidR="00042EB6" w:rsidRPr="00582F45" w:rsidRDefault="00042EB6" w:rsidP="00042EB6">
      <w:pPr>
        <w:jc w:val="both"/>
      </w:pPr>
      <w:r w:rsidRPr="00582F45">
        <w:t xml:space="preserve">El proponente se compromete a que los recursos utilizados para las gestiones </w:t>
      </w:r>
      <w:proofErr w:type="spellStart"/>
      <w:r w:rsidRPr="00582F45">
        <w:t>pre-contractuales</w:t>
      </w:r>
      <w:proofErr w:type="spellEnd"/>
      <w:r w:rsidRPr="00582F45">
        <w:t xml:space="preserve"> o contractuales derivadas del presente proceso no provendrán de actividades ilícitas tales como el lavado de activos, </w:t>
      </w:r>
      <w:proofErr w:type="spellStart"/>
      <w:r w:rsidRPr="00582F45">
        <w:t>testaferrato</w:t>
      </w:r>
      <w:proofErr w:type="spellEnd"/>
      <w:r w:rsidRPr="00582F45">
        <w:t>, tráfico de estupefacientes o delitos contra el orden constitucional, o que de alguna manera contraríen las leyes de la República, la moral o las buenas costumbres.</w:t>
      </w:r>
    </w:p>
    <w:p w14:paraId="519C3EA4" w14:textId="77777777" w:rsidR="00042EB6" w:rsidRPr="00F65BC4" w:rsidRDefault="00042EB6" w:rsidP="00042EB6">
      <w:pPr>
        <w:jc w:val="both"/>
        <w:rPr>
          <w:sz w:val="14"/>
          <w:szCs w:val="14"/>
        </w:rPr>
      </w:pPr>
    </w:p>
    <w:p w14:paraId="721BF3CA" w14:textId="77777777" w:rsidR="00042EB6" w:rsidRPr="00582F45" w:rsidRDefault="00042EB6" w:rsidP="00042EB6">
      <w:pPr>
        <w:jc w:val="both"/>
      </w:pPr>
      <w:r w:rsidRPr="00582F45">
        <w:t>El proponente asume a través de la suscripción del presente compromiso, las consecuencias previstas en la solicitud de oferta del proceso de contratación, si se verificare el incumplimiento de los compromisos anticorrupción.</w:t>
      </w:r>
    </w:p>
    <w:p w14:paraId="356480E6" w14:textId="77777777" w:rsidR="00042EB6" w:rsidRPr="00F65BC4" w:rsidRDefault="00042EB6" w:rsidP="00042EB6">
      <w:pPr>
        <w:jc w:val="both"/>
        <w:rPr>
          <w:sz w:val="14"/>
          <w:szCs w:val="14"/>
        </w:rPr>
      </w:pPr>
    </w:p>
    <w:p w14:paraId="6BB1BC69" w14:textId="77777777" w:rsidR="00042EB6" w:rsidRPr="00582F45" w:rsidRDefault="00042EB6" w:rsidP="00042EB6">
      <w:pPr>
        <w:jc w:val="both"/>
      </w:pPr>
      <w:r w:rsidRPr="00582F45">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C960594" w14:textId="77777777" w:rsidR="00042EB6" w:rsidRPr="00F65BC4" w:rsidRDefault="00042EB6" w:rsidP="00042EB6">
      <w:pPr>
        <w:rPr>
          <w:sz w:val="12"/>
          <w:szCs w:val="12"/>
        </w:rPr>
      </w:pPr>
    </w:p>
    <w:p w14:paraId="4260B4F0" w14:textId="77777777" w:rsidR="00042EB6" w:rsidRPr="00582F45" w:rsidRDefault="00042EB6" w:rsidP="00042EB6">
      <w:r w:rsidRPr="00582F45">
        <w:t>El proponente:</w:t>
      </w:r>
    </w:p>
    <w:p w14:paraId="130A418B" w14:textId="77777777" w:rsidR="00042EB6" w:rsidRPr="00F65BC4" w:rsidRDefault="00042EB6" w:rsidP="00042EB6">
      <w:pPr>
        <w:rPr>
          <w:sz w:val="10"/>
          <w:szCs w:val="10"/>
        </w:rPr>
      </w:pPr>
    </w:p>
    <w:p w14:paraId="0B81299F" w14:textId="77777777" w:rsidR="00042EB6" w:rsidRPr="00582F45" w:rsidRDefault="00042EB6" w:rsidP="00042EB6">
      <w:r w:rsidRPr="00582F45">
        <w:t>__________________________________</w:t>
      </w:r>
    </w:p>
    <w:p w14:paraId="75266E1C" w14:textId="77777777" w:rsidR="00042EB6" w:rsidRPr="00F65BC4" w:rsidRDefault="00042EB6" w:rsidP="00042EB6">
      <w:pPr>
        <w:rPr>
          <w:sz w:val="18"/>
          <w:szCs w:val="18"/>
        </w:rPr>
      </w:pPr>
      <w:r w:rsidRPr="00F65BC4">
        <w:rPr>
          <w:sz w:val="18"/>
          <w:szCs w:val="18"/>
        </w:rPr>
        <w:t xml:space="preserve">Firma del representante legal del proponente </w:t>
      </w:r>
    </w:p>
    <w:p w14:paraId="5E5B0E99" w14:textId="77777777" w:rsidR="00042EB6" w:rsidRPr="00F65BC4" w:rsidRDefault="00042EB6" w:rsidP="00042EB6">
      <w:pPr>
        <w:rPr>
          <w:sz w:val="18"/>
          <w:szCs w:val="18"/>
        </w:rPr>
      </w:pPr>
      <w:r w:rsidRPr="00F65BC4">
        <w:rPr>
          <w:sz w:val="18"/>
          <w:szCs w:val="18"/>
        </w:rPr>
        <w:t xml:space="preserve">Nombre o razón social del proponente: </w:t>
      </w:r>
      <w:r w:rsidRPr="00F65BC4">
        <w:rPr>
          <w:rFonts w:eastAsia="Calibri"/>
          <w:sz w:val="18"/>
          <w:szCs w:val="18"/>
        </w:rPr>
        <w:t>Diligenciar el nombre completo del proponente</w:t>
      </w:r>
    </w:p>
    <w:p w14:paraId="664BE91C" w14:textId="77777777" w:rsidR="00042EB6" w:rsidRPr="00F65BC4" w:rsidRDefault="00042EB6" w:rsidP="00042EB6">
      <w:pPr>
        <w:rPr>
          <w:sz w:val="18"/>
          <w:szCs w:val="18"/>
        </w:rPr>
      </w:pPr>
      <w:r w:rsidRPr="00F65BC4">
        <w:rPr>
          <w:sz w:val="18"/>
          <w:szCs w:val="18"/>
        </w:rPr>
        <w:t xml:space="preserve">Identificación (NIT </w:t>
      </w:r>
      <w:r w:rsidRPr="00F65BC4">
        <w:rPr>
          <w:rFonts w:eastAsia="MS Gothic"/>
          <w:sz w:val="18"/>
          <w:szCs w:val="18"/>
        </w:rPr>
        <w:t>☐</w:t>
      </w:r>
      <w:r w:rsidRPr="00F65BC4">
        <w:rPr>
          <w:sz w:val="18"/>
          <w:szCs w:val="18"/>
        </w:rPr>
        <w:t xml:space="preserve"> C.C </w:t>
      </w:r>
      <w:proofErr w:type="gramStart"/>
      <w:r w:rsidRPr="00F65BC4">
        <w:rPr>
          <w:rFonts w:eastAsia="MS Gothic"/>
          <w:sz w:val="18"/>
          <w:szCs w:val="18"/>
        </w:rPr>
        <w:t>☐</w:t>
      </w:r>
      <w:r w:rsidRPr="00F65BC4">
        <w:rPr>
          <w:sz w:val="18"/>
          <w:szCs w:val="18"/>
        </w:rPr>
        <w:t xml:space="preserve">  C.E</w:t>
      </w:r>
      <w:proofErr w:type="gramEnd"/>
      <w:r w:rsidRPr="00F65BC4">
        <w:rPr>
          <w:sz w:val="18"/>
          <w:szCs w:val="18"/>
        </w:rPr>
        <w:t xml:space="preserve"> </w:t>
      </w:r>
      <w:r w:rsidRPr="00F65BC4">
        <w:rPr>
          <w:rFonts w:eastAsia="MS Gothic"/>
          <w:sz w:val="18"/>
          <w:szCs w:val="18"/>
        </w:rPr>
        <w:t>☐</w:t>
      </w:r>
      <w:r w:rsidRPr="00F65BC4">
        <w:rPr>
          <w:sz w:val="18"/>
          <w:szCs w:val="18"/>
        </w:rPr>
        <w:t xml:space="preserve">): </w:t>
      </w:r>
      <w:r w:rsidRPr="00F65BC4">
        <w:rPr>
          <w:rFonts w:eastAsia="Calibri"/>
          <w:sz w:val="18"/>
          <w:szCs w:val="18"/>
        </w:rPr>
        <w:t>Diligenciar la identificación del proponente</w:t>
      </w:r>
    </w:p>
    <w:p w14:paraId="093AB5BC" w14:textId="77777777" w:rsidR="00042EB6" w:rsidRPr="00F65BC4" w:rsidRDefault="00042EB6" w:rsidP="00042EB6">
      <w:pPr>
        <w:rPr>
          <w:sz w:val="18"/>
          <w:szCs w:val="18"/>
        </w:rPr>
      </w:pPr>
      <w:r w:rsidRPr="00F65BC4">
        <w:rPr>
          <w:sz w:val="18"/>
          <w:szCs w:val="18"/>
        </w:rPr>
        <w:t xml:space="preserve">Nombre Representante Legal: </w:t>
      </w:r>
      <w:r w:rsidRPr="00F65BC4">
        <w:rPr>
          <w:rFonts w:eastAsia="Calibri"/>
          <w:sz w:val="18"/>
          <w:szCs w:val="18"/>
        </w:rPr>
        <w:t>Diligenciar el nombre completo del representante legal</w:t>
      </w:r>
    </w:p>
    <w:p w14:paraId="2C5AA99E" w14:textId="77777777" w:rsidR="00042EB6" w:rsidRPr="00F65BC4" w:rsidRDefault="00042EB6" w:rsidP="00042EB6">
      <w:pPr>
        <w:rPr>
          <w:sz w:val="18"/>
          <w:szCs w:val="18"/>
        </w:rPr>
      </w:pPr>
      <w:r w:rsidRPr="00F65BC4">
        <w:rPr>
          <w:sz w:val="18"/>
          <w:szCs w:val="18"/>
        </w:rPr>
        <w:t xml:space="preserve">Identificación (C.C </w:t>
      </w:r>
      <w:proofErr w:type="gramStart"/>
      <w:r w:rsidRPr="00F65BC4">
        <w:rPr>
          <w:rFonts w:eastAsia="MS Gothic"/>
          <w:sz w:val="18"/>
          <w:szCs w:val="18"/>
        </w:rPr>
        <w:t>☐</w:t>
      </w:r>
      <w:r w:rsidRPr="00F65BC4">
        <w:rPr>
          <w:sz w:val="18"/>
          <w:szCs w:val="18"/>
        </w:rPr>
        <w:t xml:space="preserve">  C.E.</w:t>
      </w:r>
      <w:proofErr w:type="gramEnd"/>
      <w:r w:rsidRPr="00F65BC4">
        <w:rPr>
          <w:sz w:val="18"/>
          <w:szCs w:val="18"/>
        </w:rPr>
        <w:t xml:space="preserve"> </w:t>
      </w:r>
      <w:r w:rsidRPr="00F65BC4">
        <w:rPr>
          <w:rFonts w:eastAsia="MS Gothic"/>
          <w:sz w:val="18"/>
          <w:szCs w:val="18"/>
        </w:rPr>
        <w:t>☐</w:t>
      </w:r>
      <w:r w:rsidRPr="00F65BC4">
        <w:rPr>
          <w:sz w:val="18"/>
          <w:szCs w:val="18"/>
        </w:rPr>
        <w:t xml:space="preserve">) </w:t>
      </w:r>
      <w:r w:rsidRPr="00F65BC4">
        <w:rPr>
          <w:rFonts w:eastAsia="Calibri"/>
          <w:sz w:val="18"/>
          <w:szCs w:val="18"/>
        </w:rPr>
        <w:t>Diligenciar el documento de identificación del representante legal</w:t>
      </w:r>
    </w:p>
    <w:p w14:paraId="2D29CE58" w14:textId="77777777" w:rsidR="00042EB6" w:rsidRPr="00F65BC4" w:rsidRDefault="00042EB6" w:rsidP="00042EB6">
      <w:pPr>
        <w:rPr>
          <w:sz w:val="18"/>
          <w:szCs w:val="18"/>
        </w:rPr>
      </w:pPr>
      <w:r w:rsidRPr="00F65BC4">
        <w:rPr>
          <w:sz w:val="18"/>
          <w:szCs w:val="18"/>
        </w:rPr>
        <w:t xml:space="preserve">Dirección: </w:t>
      </w:r>
      <w:r w:rsidRPr="00F65BC4">
        <w:rPr>
          <w:rFonts w:eastAsia="Calibri"/>
          <w:sz w:val="18"/>
          <w:szCs w:val="18"/>
        </w:rPr>
        <w:t>Diligenciar la dirección del proveedor</w:t>
      </w:r>
    </w:p>
    <w:p w14:paraId="37DDC56F" w14:textId="77777777" w:rsidR="00042EB6" w:rsidRPr="00F65BC4" w:rsidRDefault="00042EB6" w:rsidP="00042EB6">
      <w:pPr>
        <w:rPr>
          <w:sz w:val="18"/>
          <w:szCs w:val="18"/>
        </w:rPr>
      </w:pPr>
      <w:r w:rsidRPr="00F65BC4">
        <w:rPr>
          <w:sz w:val="18"/>
          <w:szCs w:val="18"/>
        </w:rPr>
        <w:t xml:space="preserve">Teléfono: </w:t>
      </w:r>
      <w:r w:rsidRPr="00F65BC4">
        <w:rPr>
          <w:rFonts w:eastAsia="Calibri"/>
          <w:sz w:val="18"/>
          <w:szCs w:val="18"/>
        </w:rPr>
        <w:t>Diligenciar teléfonos de contacto del proveedor</w:t>
      </w:r>
    </w:p>
    <w:p w14:paraId="51EC0765" w14:textId="77777777" w:rsidR="00042EB6" w:rsidRPr="00F65BC4" w:rsidRDefault="00042EB6" w:rsidP="00042EB6">
      <w:pPr>
        <w:rPr>
          <w:sz w:val="18"/>
          <w:szCs w:val="18"/>
        </w:rPr>
      </w:pPr>
      <w:r w:rsidRPr="00F65BC4">
        <w:rPr>
          <w:sz w:val="18"/>
          <w:szCs w:val="18"/>
        </w:rPr>
        <w:t xml:space="preserve">Email: </w:t>
      </w:r>
      <w:r w:rsidRPr="00F65BC4">
        <w:rPr>
          <w:rFonts w:eastAsia="Calibri"/>
          <w:sz w:val="18"/>
          <w:szCs w:val="18"/>
        </w:rPr>
        <w:t>Diligenciar correo electrónico de notificaciones</w:t>
      </w:r>
    </w:p>
    <w:p w14:paraId="66E47FE3" w14:textId="77777777" w:rsidR="00042EB6" w:rsidRPr="00F65BC4" w:rsidRDefault="00042EB6" w:rsidP="00042EB6">
      <w:pPr>
        <w:rPr>
          <w:sz w:val="16"/>
          <w:szCs w:val="16"/>
        </w:rPr>
      </w:pPr>
      <w:r w:rsidRPr="00F65BC4">
        <w:rPr>
          <w:sz w:val="16"/>
          <w:szCs w:val="16"/>
        </w:rPr>
        <w:t>NOTA: para el caso de ofertas conjuntas, suscribirán el presente documento todas los que conforman el consorcio o unión temporal a través del integrante, representante legal o apodero.</w:t>
      </w:r>
    </w:p>
    <w:p w14:paraId="670B0B44" w14:textId="77777777" w:rsidR="00042EB6" w:rsidRPr="00F65BC4" w:rsidRDefault="00042EB6" w:rsidP="00042EB6">
      <w:pPr>
        <w:rPr>
          <w:sz w:val="16"/>
          <w:szCs w:val="16"/>
        </w:rPr>
      </w:pPr>
      <w:r w:rsidRPr="00F65BC4">
        <w:rPr>
          <w:sz w:val="16"/>
          <w:szCs w:val="16"/>
        </w:rPr>
        <w:t>Ciudad y fecha</w:t>
      </w:r>
    </w:p>
    <w:p w14:paraId="6EBDC324" w14:textId="77777777" w:rsidR="00042EB6" w:rsidRDefault="00042EB6"/>
    <w:p w14:paraId="293E0B8B" w14:textId="77777777" w:rsidR="00042EB6" w:rsidRDefault="00042EB6"/>
    <w:p w14:paraId="5667E2CF" w14:textId="77777777" w:rsidR="00042EB6" w:rsidRDefault="00042EB6"/>
    <w:p w14:paraId="2412AB5A" w14:textId="77777777" w:rsidR="00042EB6" w:rsidRDefault="00042EB6"/>
    <w:p w14:paraId="07A3B0E4" w14:textId="77777777" w:rsidR="00042EB6" w:rsidRDefault="00042EB6"/>
    <w:p w14:paraId="19C489C9" w14:textId="77777777" w:rsidR="00042EB6" w:rsidRDefault="00042EB6"/>
    <w:p w14:paraId="614BA96D" w14:textId="77777777" w:rsidR="00042EB6" w:rsidRDefault="00042EB6"/>
    <w:p w14:paraId="15341EDB" w14:textId="77777777" w:rsidR="00042EB6" w:rsidRPr="00F65BC4" w:rsidRDefault="00042EB6" w:rsidP="00042EB6">
      <w:pPr>
        <w:jc w:val="center"/>
        <w:rPr>
          <w:b/>
          <w:bCs/>
        </w:rPr>
      </w:pPr>
      <w:r w:rsidRPr="00F65BC4">
        <w:rPr>
          <w:b/>
          <w:bCs/>
        </w:rPr>
        <w:lastRenderedPageBreak/>
        <w:t>CARTA PRESENTACIÓN DE LA PROPUESTA</w:t>
      </w:r>
    </w:p>
    <w:p w14:paraId="0B907959" w14:textId="77777777" w:rsidR="00042EB6" w:rsidRPr="00582F45" w:rsidRDefault="00042EB6" w:rsidP="00042EB6"/>
    <w:p w14:paraId="408C113E" w14:textId="77777777" w:rsidR="00042EB6" w:rsidRPr="00582F45" w:rsidRDefault="00042EB6" w:rsidP="00042EB6">
      <w:r w:rsidRPr="00582F45">
        <w:t>Señores</w:t>
      </w:r>
    </w:p>
    <w:p w14:paraId="587E3D0E" w14:textId="77777777" w:rsidR="00042EB6" w:rsidRPr="00582F45" w:rsidRDefault="00042EB6" w:rsidP="00042EB6"/>
    <w:p w14:paraId="7DF93180" w14:textId="77777777" w:rsidR="00042EB6" w:rsidRPr="00582F45" w:rsidRDefault="00042EB6" w:rsidP="00042EB6">
      <w:r w:rsidRPr="00582F45">
        <w:t>DEPARTAMENTO DE POLICÍA ARAUCA</w:t>
      </w:r>
    </w:p>
    <w:p w14:paraId="5BECFF86" w14:textId="77777777" w:rsidR="00042EB6" w:rsidRPr="00582F45" w:rsidRDefault="00042EB6" w:rsidP="00042EB6">
      <w:r w:rsidRPr="00582F45">
        <w:t>Ciudad.</w:t>
      </w:r>
    </w:p>
    <w:p w14:paraId="2E13939E" w14:textId="77777777" w:rsidR="00042EB6" w:rsidRPr="00582F45" w:rsidRDefault="00042EB6" w:rsidP="00042EB6"/>
    <w:p w14:paraId="4012E95E" w14:textId="77777777" w:rsidR="00042EB6" w:rsidRPr="00582F45" w:rsidRDefault="00042EB6" w:rsidP="00042EB6">
      <w:pPr>
        <w:jc w:val="both"/>
      </w:pPr>
      <w:r w:rsidRPr="00582F45">
        <w:t>Referencia: Presentación de propuesta para el Proceso de Mínima Cuantía PN DEARA MIC 020 2026 cuyo objeto es: PRESTACIÓN DE SERVICIOS PARA EL MANTENIMIENTO PREVENTIVO Y CORRECTIVO A TODO EL SISTEMA QUE COMPONE EL SIMULADOR DE TIRO ELECTRÓNICO DEL COMANDO DE POLICÍA ARAUCA, CON INCLUSIÓN DE REPUESTOS A TODO COSTO.</w:t>
      </w:r>
    </w:p>
    <w:p w14:paraId="308F943D" w14:textId="77777777" w:rsidR="00042EB6" w:rsidRPr="00582F45" w:rsidRDefault="00042EB6" w:rsidP="00042EB6">
      <w:pPr>
        <w:jc w:val="both"/>
      </w:pPr>
    </w:p>
    <w:p w14:paraId="0F36C0E1" w14:textId="77777777" w:rsidR="00042EB6" w:rsidRPr="00582F45" w:rsidRDefault="00042EB6" w:rsidP="00042EB6">
      <w:pPr>
        <w:jc w:val="both"/>
      </w:pPr>
      <w:r w:rsidRPr="00582F45">
        <w:t>Yo (Nombre) (s) de la(s) persona(s) que está(n) suscribiendo la propuesta, identificado como aparece al pie de mi firma, obrando en calidad de (Calidad en la que actúa el(los) firmante(s) de la propuesta; si el(los) proponente (s)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PN DEARA MIC 020 2026, convocado por el DEPARTAMENTO DE POLICÍA ARAUCA, cuyo objeto es: PRESTACIÓN DE SERVICIOS PARA EL MANTENIMIENTO PREVENTIVO Y CORRECTIVO A TODO EL SISTEMA QUE COMPONE EL SIMULADOR DE TIRO ELECTRÓNICO DEL COMANDO DE POLICÍA ARAUCA, CON INCLUSIÓN DE REPUESTOS A TODO COSTO.</w:t>
      </w:r>
    </w:p>
    <w:p w14:paraId="42922D9D" w14:textId="77777777" w:rsidR="00042EB6" w:rsidRPr="00582F45" w:rsidRDefault="00042EB6" w:rsidP="00042EB6">
      <w:pPr>
        <w:jc w:val="both"/>
      </w:pPr>
    </w:p>
    <w:p w14:paraId="7CECAA83" w14:textId="77777777" w:rsidR="00042EB6" w:rsidRPr="00582F45" w:rsidRDefault="00042EB6" w:rsidP="00042EB6">
      <w:pPr>
        <w:jc w:val="both"/>
      </w:pPr>
      <w:r w:rsidRPr="00582F45">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“Especificaciones Técnicas” y para todos los efectos legales, mi propuesta debe entenderse referida a los mismos, teniendo en cuenta su descripción, número y especificaciones técnicas y funcionales. </w:t>
      </w:r>
    </w:p>
    <w:p w14:paraId="1E565290" w14:textId="77777777" w:rsidR="00042EB6" w:rsidRPr="00582F45" w:rsidRDefault="00042EB6" w:rsidP="00042EB6">
      <w:pPr>
        <w:jc w:val="both"/>
      </w:pPr>
      <w:r w:rsidRPr="00582F45">
        <w:t>En relación con la propuesta que presento, manifiesto lo siguiente</w:t>
      </w:r>
    </w:p>
    <w:p w14:paraId="70AA123C" w14:textId="77777777" w:rsidR="00042EB6" w:rsidRPr="00582F45" w:rsidRDefault="00042EB6" w:rsidP="00042EB6">
      <w:pPr>
        <w:jc w:val="both"/>
      </w:pPr>
    </w:p>
    <w:p w14:paraId="478A8347" w14:textId="77777777" w:rsidR="00042EB6" w:rsidRPr="00582F45" w:rsidRDefault="00042EB6" w:rsidP="00042EB6">
      <w:pPr>
        <w:jc w:val="both"/>
      </w:pPr>
      <w:r w:rsidRPr="00582F45">
        <w:t>Que el proponente que represento conoce y acepta el contenido de la invitación y de sus Anexos y Formularios, así como el de cada uno de las adendas hechas al mismo.</w:t>
      </w:r>
    </w:p>
    <w:p w14:paraId="27DB21D2" w14:textId="77777777" w:rsidR="00042EB6" w:rsidRPr="00582F45" w:rsidRDefault="00042EB6" w:rsidP="00042EB6">
      <w:pPr>
        <w:jc w:val="both"/>
      </w:pPr>
    </w:p>
    <w:p w14:paraId="1CAD45C4" w14:textId="77777777" w:rsidR="00042EB6" w:rsidRPr="00582F45" w:rsidRDefault="00042EB6" w:rsidP="00042EB6">
      <w:pPr>
        <w:jc w:val="both"/>
      </w:pPr>
      <w:r w:rsidRPr="00582F45">
        <w:t>Que la propuesta que presento es irrevocable e incondicional, y obliga insubordinadamente al proponente que represento.</w:t>
      </w:r>
    </w:p>
    <w:p w14:paraId="3E5A26D4" w14:textId="77777777" w:rsidR="00042EB6" w:rsidRPr="00582F45" w:rsidRDefault="00042EB6" w:rsidP="00042EB6">
      <w:pPr>
        <w:jc w:val="both"/>
      </w:pPr>
    </w:p>
    <w:p w14:paraId="23905674" w14:textId="77777777" w:rsidR="00042EB6" w:rsidRPr="00582F45" w:rsidRDefault="00042EB6" w:rsidP="00042EB6">
      <w:pPr>
        <w:jc w:val="both"/>
      </w:pPr>
      <w:r w:rsidRPr="00582F45">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35165E5" w14:textId="77777777" w:rsidR="00042EB6" w:rsidRPr="00582F45" w:rsidRDefault="00042EB6" w:rsidP="00042EB6"/>
    <w:p w14:paraId="14BF0685" w14:textId="77777777" w:rsidR="00042EB6" w:rsidRPr="00582F45" w:rsidRDefault="00042EB6" w:rsidP="00042EB6">
      <w:pPr>
        <w:jc w:val="both"/>
      </w:pPr>
      <w:r w:rsidRPr="00582F45">
        <w:t>Declaro que yo obrando en mi calidad de proponente mantendré indemne a la POLICÍA NACIONAL – DEPARTAMENTO DE POLICÍA ARAUCA de cualquier reclamación proveniente de terceros que tenga como causa mis actuaciones.</w:t>
      </w:r>
    </w:p>
    <w:p w14:paraId="7F69C766" w14:textId="77777777" w:rsidR="00042EB6" w:rsidRDefault="00042EB6" w:rsidP="00042EB6"/>
    <w:p w14:paraId="18137EE8" w14:textId="77777777" w:rsidR="00042EB6" w:rsidRPr="00582F45" w:rsidRDefault="00042EB6" w:rsidP="00042EB6">
      <w:pPr>
        <w:jc w:val="both"/>
      </w:pPr>
      <w:r w:rsidRPr="00582F45">
        <w:t>Que me obligo a suministrar a solicitud de LA POLICÍA NACIONAL - DEPARTAMENTO DE POLICÍA ARAUCA cualquier información necesaria para la correcta evaluación de esta propuesta, dentro de los términos que al efecto determine esa entidad.</w:t>
      </w:r>
    </w:p>
    <w:p w14:paraId="3EF83EA8" w14:textId="77777777" w:rsidR="00042EB6" w:rsidRPr="00582F45" w:rsidRDefault="00042EB6" w:rsidP="00042EB6">
      <w:pPr>
        <w:jc w:val="both"/>
      </w:pPr>
    </w:p>
    <w:p w14:paraId="54888B98" w14:textId="77777777" w:rsidR="00042EB6" w:rsidRPr="00582F45" w:rsidRDefault="00042EB6" w:rsidP="00042EB6">
      <w:pPr>
        <w:jc w:val="both"/>
      </w:pPr>
      <w:r w:rsidRPr="00582F45">
        <w:t>Que recibiremos notificaciones en la secretaría de su Despacho, o en la(s) siguiente(s) dirección(es): (Dirección para notificaciones): Teléfono(s): Fax</w:t>
      </w:r>
    </w:p>
    <w:p w14:paraId="15603AE3" w14:textId="77777777" w:rsidR="00042EB6" w:rsidRPr="00582F45" w:rsidRDefault="00042EB6" w:rsidP="00042EB6">
      <w:pPr>
        <w:jc w:val="both"/>
      </w:pPr>
    </w:p>
    <w:p w14:paraId="27BFC2D3" w14:textId="77777777" w:rsidR="00042EB6" w:rsidRPr="00582F45" w:rsidRDefault="00042EB6" w:rsidP="00042EB6">
      <w:pPr>
        <w:jc w:val="both"/>
      </w:pPr>
      <w:r w:rsidRPr="00582F45">
        <w:t>7.Que,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2A1E083" w14:textId="77777777" w:rsidR="00042EB6" w:rsidRPr="00582F45" w:rsidRDefault="00042EB6" w:rsidP="00042EB6">
      <w:pPr>
        <w:jc w:val="both"/>
      </w:pPr>
    </w:p>
    <w:p w14:paraId="172EBC7C" w14:textId="77777777" w:rsidR="00042EB6" w:rsidRPr="00582F45" w:rsidRDefault="00042EB6" w:rsidP="00042EB6">
      <w:pPr>
        <w:jc w:val="both"/>
      </w:pPr>
      <w:r w:rsidRPr="00582F45">
        <w:t>8.Que no nos hallamos relacionados en el Boletín de responsables Fiscales (artículo 60 Ley 610 de 2000).</w:t>
      </w:r>
    </w:p>
    <w:p w14:paraId="7701B20B" w14:textId="77777777" w:rsidR="00042EB6" w:rsidRPr="00506F9F" w:rsidRDefault="00042EB6" w:rsidP="00042EB6">
      <w:pPr>
        <w:jc w:val="both"/>
        <w:rPr>
          <w:sz w:val="12"/>
          <w:szCs w:val="12"/>
        </w:rPr>
      </w:pPr>
    </w:p>
    <w:p w14:paraId="17184E67" w14:textId="77777777" w:rsidR="00042EB6" w:rsidRPr="00582F45" w:rsidRDefault="00042EB6" w:rsidP="00042EB6">
      <w:pPr>
        <w:jc w:val="both"/>
      </w:pPr>
      <w:r w:rsidRPr="00582F45">
        <w:t>9.El plazo de ejecución del contrato que se derive del presente proceso, se inicia a partir de la aprobación de la garantía única y hasta el 10 de diciembre o hasta agotar el presupuesto, lo primero que ocurra.</w:t>
      </w:r>
    </w:p>
    <w:p w14:paraId="1A848961" w14:textId="77777777" w:rsidR="00042EB6" w:rsidRPr="00582F45" w:rsidRDefault="00042EB6" w:rsidP="00042EB6">
      <w:pPr>
        <w:jc w:val="both"/>
      </w:pPr>
    </w:p>
    <w:p w14:paraId="69971E69" w14:textId="77777777" w:rsidR="00042EB6" w:rsidRPr="00582F45" w:rsidRDefault="00042EB6" w:rsidP="00042EB6">
      <w:pPr>
        <w:jc w:val="both"/>
      </w:pPr>
      <w:r w:rsidRPr="00582F45">
        <w:t>10.Que la vigencia de la presente oferta es de sesenta (60) días calendario contados a partir de la presentación de la misma.</w:t>
      </w:r>
    </w:p>
    <w:p w14:paraId="6576899E" w14:textId="77777777" w:rsidR="00042EB6" w:rsidRPr="00506F9F" w:rsidRDefault="00042EB6" w:rsidP="00042EB6">
      <w:pPr>
        <w:jc w:val="both"/>
        <w:rPr>
          <w:sz w:val="14"/>
          <w:szCs w:val="14"/>
        </w:rPr>
      </w:pPr>
    </w:p>
    <w:p w14:paraId="0F8A6CAF" w14:textId="77777777" w:rsidR="00042EB6" w:rsidRPr="00582F45" w:rsidRDefault="00042EB6" w:rsidP="00042EB6">
      <w:pPr>
        <w:jc w:val="both"/>
      </w:pPr>
      <w:r w:rsidRPr="00582F45">
        <w:t>11.Declaro que ni yo ni la empresa la cual represento nos encontramos incursos dentro de las causales de inhabilidad e incompatibilidad legal establecidas en la Constitución Nacional, en el Artículo 8 de la Ley 80 de 1993 y demás normas sobre la materia y que tampoco me hallo o hallamos en ninguno de los eventos de prohibiciones especiales para contratar con el Estado. En especial, que no aparezco o aparecemos reportados en el boletín de responsables Fiscales vigente, expedido por la Contraloría General de la república, de acuerdo con lo previsto en el numeral 4 del artículo 38 de la ley 734 de 2002, ni en los boletines de deudores morosos de las Entidades Estatales, según lo dispuesto en el parágrafo 3 de la Ley 716 de 2001 modificada por el Decreto 3361 del 2004.</w:t>
      </w:r>
    </w:p>
    <w:p w14:paraId="4C7839D5" w14:textId="77777777" w:rsidR="00042EB6" w:rsidRPr="00582F45" w:rsidRDefault="00042EB6" w:rsidP="00042EB6">
      <w:pPr>
        <w:jc w:val="both"/>
      </w:pPr>
    </w:p>
    <w:p w14:paraId="3B4F8C6D" w14:textId="77777777" w:rsidR="00042EB6" w:rsidRPr="00582F45" w:rsidRDefault="00042EB6" w:rsidP="00042EB6">
      <w:pPr>
        <w:jc w:val="both"/>
      </w:pPr>
      <w:r w:rsidRPr="00582F45">
        <w:t>Que certifico que lo que los activos y recursos que conforman el patrimonio de la empresa o establecimiento de comercio, así como cada uno de los socios y los recursos que se destinaran para el desarrollo del proceso de contratación con objeto contractual, son de origen licito.</w:t>
      </w:r>
    </w:p>
    <w:p w14:paraId="75CB0896" w14:textId="77777777" w:rsidR="00042EB6" w:rsidRPr="00582F45" w:rsidRDefault="00042EB6" w:rsidP="00042EB6">
      <w:pPr>
        <w:jc w:val="both"/>
      </w:pPr>
    </w:p>
    <w:p w14:paraId="09155E47" w14:textId="77777777" w:rsidR="00042EB6" w:rsidRPr="00582F45" w:rsidRDefault="00042EB6" w:rsidP="00042EB6">
      <w:r w:rsidRPr="00582F45">
        <w:t>El proponente:</w:t>
      </w:r>
    </w:p>
    <w:p w14:paraId="13CE7FF8" w14:textId="77777777" w:rsidR="00042EB6" w:rsidRPr="00582F45" w:rsidRDefault="00042EB6" w:rsidP="00042EB6">
      <w:r w:rsidRPr="00582F45">
        <w:t>______________________________</w:t>
      </w:r>
    </w:p>
    <w:p w14:paraId="74100D14" w14:textId="77777777" w:rsidR="00042EB6" w:rsidRPr="00582F45" w:rsidRDefault="00042EB6" w:rsidP="00042EB6">
      <w:r w:rsidRPr="00582F45">
        <w:t xml:space="preserve">Firma del representante legal del proponente </w:t>
      </w:r>
    </w:p>
    <w:p w14:paraId="26D2BD1E" w14:textId="77777777" w:rsidR="00042EB6" w:rsidRPr="00582F45" w:rsidRDefault="00042EB6" w:rsidP="00042EB6">
      <w:r w:rsidRPr="00582F45">
        <w:t xml:space="preserve">Nombre o razón social del proponente: </w:t>
      </w:r>
    </w:p>
    <w:p w14:paraId="7DADDD52" w14:textId="77777777" w:rsidR="00042EB6" w:rsidRPr="00582F45" w:rsidRDefault="00042EB6" w:rsidP="00042EB6">
      <w:r w:rsidRPr="00582F45">
        <w:t xml:space="preserve">Identificación (NIT ☐ C.C </w:t>
      </w:r>
      <w:proofErr w:type="gramStart"/>
      <w:r w:rsidRPr="00582F45">
        <w:t>☐  C.E</w:t>
      </w:r>
      <w:proofErr w:type="gramEnd"/>
      <w:r w:rsidRPr="00582F45">
        <w:t xml:space="preserve"> ☐): </w:t>
      </w:r>
    </w:p>
    <w:p w14:paraId="12108030" w14:textId="77777777" w:rsidR="00042EB6" w:rsidRPr="00582F45" w:rsidRDefault="00042EB6" w:rsidP="00042EB6">
      <w:r w:rsidRPr="00582F45">
        <w:t xml:space="preserve">Nombre Representante Legal: </w:t>
      </w:r>
    </w:p>
    <w:p w14:paraId="1E126C69" w14:textId="77777777" w:rsidR="00042EB6" w:rsidRPr="00582F45" w:rsidRDefault="00042EB6" w:rsidP="00042EB6">
      <w:r w:rsidRPr="00582F45">
        <w:t xml:space="preserve">Identificación (C.C </w:t>
      </w:r>
      <w:proofErr w:type="gramStart"/>
      <w:r w:rsidRPr="00582F45">
        <w:t>☐  C.E.</w:t>
      </w:r>
      <w:proofErr w:type="gramEnd"/>
      <w:r w:rsidRPr="00582F45">
        <w:t xml:space="preserve"> ☐) </w:t>
      </w:r>
    </w:p>
    <w:p w14:paraId="43D5A9BF" w14:textId="77777777" w:rsidR="00042EB6" w:rsidRPr="00582F45" w:rsidRDefault="00042EB6" w:rsidP="00042EB6">
      <w:r w:rsidRPr="00582F45">
        <w:t xml:space="preserve">Dirección: </w:t>
      </w:r>
    </w:p>
    <w:p w14:paraId="76DDE7AA" w14:textId="77777777" w:rsidR="00042EB6" w:rsidRPr="00582F45" w:rsidRDefault="00042EB6" w:rsidP="00042EB6">
      <w:r w:rsidRPr="00582F45">
        <w:t xml:space="preserve">Teléfono: </w:t>
      </w:r>
    </w:p>
    <w:p w14:paraId="3A0D5873" w14:textId="77777777" w:rsidR="00042EB6" w:rsidRDefault="00042EB6" w:rsidP="00042EB6">
      <w:r w:rsidRPr="00582F45">
        <w:t>Ema</w:t>
      </w:r>
      <w:r>
        <w:t>il:</w:t>
      </w:r>
    </w:p>
    <w:p w14:paraId="23F1FAED" w14:textId="77777777" w:rsidR="00042EB6" w:rsidRDefault="00042EB6"/>
    <w:p w14:paraId="5FF19F4F" w14:textId="77777777" w:rsidR="00042EB6" w:rsidRDefault="00042EB6"/>
    <w:p w14:paraId="75BF81E3" w14:textId="77777777" w:rsidR="00042EB6" w:rsidRDefault="00042EB6"/>
    <w:p w14:paraId="09E23514" w14:textId="77777777" w:rsidR="00042EB6" w:rsidRDefault="00042EB6"/>
    <w:p w14:paraId="14E59C1A" w14:textId="77777777" w:rsidR="00042EB6" w:rsidRDefault="00042EB6"/>
    <w:p w14:paraId="3782C02D" w14:textId="77777777" w:rsidR="00042EB6" w:rsidRDefault="00042EB6"/>
    <w:p w14:paraId="3328C948" w14:textId="77777777" w:rsidR="00042EB6" w:rsidRDefault="00042EB6"/>
    <w:p w14:paraId="2F979C27" w14:textId="77777777" w:rsidR="00042EB6" w:rsidRDefault="00042EB6"/>
    <w:p w14:paraId="640C8BD7" w14:textId="77777777" w:rsidR="00042EB6" w:rsidRDefault="00042EB6"/>
    <w:p w14:paraId="34E113CC" w14:textId="77777777" w:rsidR="00042EB6" w:rsidRDefault="00042EB6"/>
    <w:p w14:paraId="4678BE64" w14:textId="77777777" w:rsidR="00042EB6" w:rsidRDefault="00042EB6"/>
    <w:p w14:paraId="52B37C06" w14:textId="77777777" w:rsidR="00042EB6" w:rsidRDefault="00042EB6"/>
    <w:p w14:paraId="6EEACEA6" w14:textId="77777777" w:rsidR="00042EB6" w:rsidRDefault="00042EB6"/>
    <w:p w14:paraId="0BC66083" w14:textId="77777777" w:rsidR="00042EB6" w:rsidRDefault="00042EB6"/>
    <w:p w14:paraId="1666BAD7" w14:textId="77777777" w:rsidR="00042EB6" w:rsidRDefault="00042EB6"/>
    <w:p w14:paraId="318ECBBC" w14:textId="77777777" w:rsidR="00042EB6" w:rsidRPr="0094431F" w:rsidRDefault="00042EB6" w:rsidP="00042EB6">
      <w:pPr>
        <w:jc w:val="center"/>
        <w:rPr>
          <w:b/>
          <w:bCs/>
        </w:rPr>
      </w:pPr>
      <w:r w:rsidRPr="0094431F">
        <w:rPr>
          <w:b/>
          <w:bCs/>
        </w:rPr>
        <w:lastRenderedPageBreak/>
        <w:t>DATOS BÁSICOS BENEFICIARIO CUENTA</w:t>
      </w:r>
    </w:p>
    <w:p w14:paraId="4E2AAE5B" w14:textId="77777777" w:rsidR="00042EB6" w:rsidRPr="00582F45" w:rsidRDefault="00042EB6" w:rsidP="00042EB6"/>
    <w:p w14:paraId="566FC8B3" w14:textId="77777777" w:rsidR="00042EB6" w:rsidRPr="00582F45" w:rsidRDefault="00042EB6" w:rsidP="00042EB6">
      <w:r w:rsidRPr="00582F45">
        <w:t xml:space="preserve">Santa Bárbara de Arauca, </w:t>
      </w:r>
    </w:p>
    <w:p w14:paraId="19736D98" w14:textId="77777777" w:rsidR="00042EB6" w:rsidRPr="00582F45" w:rsidRDefault="00042EB6" w:rsidP="00042EB6"/>
    <w:p w14:paraId="7C402FA4" w14:textId="77777777" w:rsidR="00042EB6" w:rsidRPr="00582F45" w:rsidRDefault="00042EB6" w:rsidP="00042EB6">
      <w:r w:rsidRPr="00582F45">
        <w:t>Señores</w:t>
      </w:r>
    </w:p>
    <w:p w14:paraId="45709519" w14:textId="77777777" w:rsidR="00042EB6" w:rsidRPr="00582F45" w:rsidRDefault="00042EB6" w:rsidP="00042EB6">
      <w:r w:rsidRPr="00582F45">
        <w:t>POLICÍA NACIONAL – DEPARTAMENTO DE POLICÍA ARAUCA</w:t>
      </w:r>
    </w:p>
    <w:p w14:paraId="0B14B6ED" w14:textId="77777777" w:rsidR="00042EB6" w:rsidRPr="00582F45" w:rsidRDefault="00042EB6" w:rsidP="00042EB6">
      <w:r w:rsidRPr="00582F45">
        <w:t>Ciudad.</w:t>
      </w:r>
    </w:p>
    <w:p w14:paraId="34BA6995" w14:textId="77777777" w:rsidR="00042EB6" w:rsidRPr="00582F45" w:rsidRDefault="00042EB6" w:rsidP="00042EB6"/>
    <w:p w14:paraId="6E71378B" w14:textId="77777777" w:rsidR="00042EB6" w:rsidRPr="00582F45" w:rsidRDefault="00042EB6" w:rsidP="00042EB6">
      <w:r w:rsidRPr="00582F45">
        <w:t xml:space="preserve">Me permito certificar la siguiente información con el objeto de ser incluida en el Sistema Integrado de Información Financiera SIIF. </w:t>
      </w:r>
    </w:p>
    <w:p w14:paraId="086CB51A" w14:textId="77777777" w:rsidR="00042EB6" w:rsidRPr="00582F45" w:rsidRDefault="00042EB6" w:rsidP="00042EB6"/>
    <w:p w14:paraId="4D6C659C" w14:textId="77777777" w:rsidR="00042EB6" w:rsidRPr="00582F45" w:rsidRDefault="00042EB6" w:rsidP="00042EB6">
      <w:r w:rsidRPr="00582F45">
        <w:t>APERTURA ________                                         CANCELACIÓN_________</w:t>
      </w:r>
    </w:p>
    <w:p w14:paraId="5282F03B" w14:textId="77777777" w:rsidR="00042EB6" w:rsidRPr="00582F45" w:rsidRDefault="00042EB6" w:rsidP="00042EB6"/>
    <w:p w14:paraId="0446EA1E" w14:textId="77777777" w:rsidR="00042EB6" w:rsidRPr="00582F45" w:rsidRDefault="00042EB6" w:rsidP="00042EB6">
      <w:r w:rsidRPr="00582F45">
        <w:t>I. DATOS ENTIDAD INFORMANTE (Beneficiario)</w:t>
      </w:r>
    </w:p>
    <w:p w14:paraId="2F903CD8" w14:textId="77777777" w:rsidR="00042EB6" w:rsidRPr="00582F45" w:rsidRDefault="00042EB6" w:rsidP="00042EB6">
      <w:r w:rsidRPr="00582F45">
        <w:t>Entidad o beneficiario ___________________________ NIT ________________</w:t>
      </w:r>
    </w:p>
    <w:p w14:paraId="4B7AE9EF" w14:textId="77777777" w:rsidR="00042EB6" w:rsidRPr="00582F45" w:rsidRDefault="00042EB6" w:rsidP="00042EB6">
      <w:r w:rsidRPr="00582F45">
        <w:t xml:space="preserve">                                   ___________________________ Y/O</w:t>
      </w:r>
    </w:p>
    <w:p w14:paraId="456D49E5" w14:textId="77777777" w:rsidR="00042EB6" w:rsidRPr="00582F45" w:rsidRDefault="00042EB6" w:rsidP="00042EB6">
      <w:r w:rsidRPr="00582F45">
        <w:t xml:space="preserve">                                   ___________________________ C.C. _______________</w:t>
      </w:r>
    </w:p>
    <w:p w14:paraId="0CB8A864" w14:textId="77777777" w:rsidR="00042EB6" w:rsidRPr="00582F45" w:rsidRDefault="00042EB6" w:rsidP="00042EB6">
      <w:r w:rsidRPr="00582F45">
        <w:t>Dirección                    __________________ Teléfono________ Fax________</w:t>
      </w:r>
    </w:p>
    <w:p w14:paraId="2320C1C5" w14:textId="77777777" w:rsidR="00042EB6" w:rsidRPr="00582F45" w:rsidRDefault="00042EB6" w:rsidP="00042EB6">
      <w:r w:rsidRPr="00582F45">
        <w:t xml:space="preserve">                                   _________________              ________</w:t>
      </w:r>
    </w:p>
    <w:p w14:paraId="3AB67A4F" w14:textId="77777777" w:rsidR="00042EB6" w:rsidRPr="00582F45" w:rsidRDefault="00042EB6" w:rsidP="00042EB6">
      <w:r w:rsidRPr="00582F45">
        <w:t>Departamento   _______________ Ciudad_______________ Municipio________</w:t>
      </w:r>
    </w:p>
    <w:p w14:paraId="057EF714" w14:textId="77777777" w:rsidR="00042EB6" w:rsidRPr="00582F45" w:rsidRDefault="00042EB6" w:rsidP="00042EB6">
      <w:r w:rsidRPr="00582F45">
        <w:t>Denominación de la cuenta            Corriente</w:t>
      </w:r>
      <w:r w:rsidRPr="00582F45">
        <w:tab/>
        <w:t>______</w:t>
      </w:r>
    </w:p>
    <w:p w14:paraId="72D96D97" w14:textId="77777777" w:rsidR="00042EB6" w:rsidRPr="00582F45" w:rsidRDefault="00042EB6" w:rsidP="00042EB6"/>
    <w:p w14:paraId="1A4E23F5" w14:textId="77777777" w:rsidR="00042EB6" w:rsidRPr="00582F45" w:rsidRDefault="00042EB6" w:rsidP="00042EB6">
      <w:r w:rsidRPr="00582F45">
        <w:t xml:space="preserve">                                                        Ahorros</w:t>
      </w:r>
      <w:r w:rsidRPr="00582F45">
        <w:tab/>
        <w:t>______</w:t>
      </w:r>
    </w:p>
    <w:p w14:paraId="42C62946" w14:textId="77777777" w:rsidR="00042EB6" w:rsidRPr="00582F45" w:rsidRDefault="00042EB6" w:rsidP="00042EB6"/>
    <w:p w14:paraId="472A2FE8" w14:textId="77777777" w:rsidR="00042EB6" w:rsidRPr="00582F45" w:rsidRDefault="00042EB6" w:rsidP="00042EB6">
      <w:pPr>
        <w:jc w:val="both"/>
      </w:pPr>
      <w:r w:rsidRPr="00582F45">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D194337" w14:textId="77777777" w:rsidR="00042EB6" w:rsidRDefault="00042EB6"/>
    <w:p w14:paraId="3BE8FA9F" w14:textId="77777777" w:rsidR="00042EB6" w:rsidRPr="00582F45" w:rsidRDefault="00042EB6" w:rsidP="00042EB6">
      <w:pPr>
        <w:jc w:val="both"/>
      </w:pPr>
      <w:r w:rsidRPr="00582F45">
        <w:t>Si es a través de correo electrónico el contratista verificará que los recursos fueron recibidos y dará respuesta al correo electrónico de la Tesorería de la Entidad dentro del siguiente día hábil.</w:t>
      </w:r>
    </w:p>
    <w:p w14:paraId="73E36AD8" w14:textId="77777777" w:rsidR="00042EB6" w:rsidRPr="00582F45" w:rsidRDefault="00042EB6" w:rsidP="00042EB6"/>
    <w:p w14:paraId="7686CC70" w14:textId="77777777" w:rsidR="00042EB6" w:rsidRPr="00582F45" w:rsidRDefault="00042EB6" w:rsidP="00042EB6">
      <w:r w:rsidRPr="00582F45">
        <w:t xml:space="preserve">CORREO ELECTRÓNICO:  </w:t>
      </w:r>
      <w:r w:rsidRPr="00582F45">
        <w:tab/>
        <w:t>______________________________   SI (___)</w:t>
      </w:r>
    </w:p>
    <w:p w14:paraId="2C5DDB27" w14:textId="77777777" w:rsidR="00042EB6" w:rsidRPr="00582F45" w:rsidRDefault="00042EB6" w:rsidP="00042EB6"/>
    <w:p w14:paraId="27AD2164" w14:textId="77777777" w:rsidR="00042EB6" w:rsidRPr="00582F45" w:rsidRDefault="00042EB6" w:rsidP="00042EB6">
      <w:r w:rsidRPr="00582F45">
        <w:t>TELÉFONO:</w:t>
      </w:r>
      <w:r w:rsidRPr="00582F45">
        <w:tab/>
      </w:r>
      <w:r w:rsidRPr="00582F45">
        <w:tab/>
      </w:r>
      <w:r w:rsidRPr="00582F45">
        <w:tab/>
        <w:t>______________________________ SI (___)</w:t>
      </w:r>
    </w:p>
    <w:p w14:paraId="37E6B1FA" w14:textId="77777777" w:rsidR="00042EB6" w:rsidRPr="00582F45" w:rsidRDefault="00042EB6" w:rsidP="00042EB6"/>
    <w:p w14:paraId="28468396" w14:textId="77777777" w:rsidR="00042EB6" w:rsidRPr="00582F45" w:rsidRDefault="00042EB6" w:rsidP="00042EB6">
      <w:r w:rsidRPr="00582F45">
        <w:t xml:space="preserve">II. DATOS DE LA ENTIDAD FINANCIERA: </w:t>
      </w:r>
    </w:p>
    <w:p w14:paraId="3432DB13" w14:textId="77777777" w:rsidR="00042EB6" w:rsidRPr="00582F45" w:rsidRDefault="00042EB6" w:rsidP="00042EB6"/>
    <w:p w14:paraId="1E0B299E" w14:textId="77777777" w:rsidR="00042EB6" w:rsidRPr="00582F45" w:rsidRDefault="00042EB6" w:rsidP="00042EB6">
      <w:r w:rsidRPr="00582F45">
        <w:t>Entidad Financiera __________________________ Código _________________</w:t>
      </w:r>
    </w:p>
    <w:p w14:paraId="2D485157" w14:textId="77777777" w:rsidR="00042EB6" w:rsidRPr="00582F45" w:rsidRDefault="00042EB6" w:rsidP="00042EB6">
      <w:r w:rsidRPr="00582F45">
        <w:t>Sucursal _________________ Código ________________Ciudad _____________</w:t>
      </w:r>
    </w:p>
    <w:p w14:paraId="4A654042" w14:textId="77777777" w:rsidR="00042EB6" w:rsidRPr="00582F45" w:rsidRDefault="00042EB6" w:rsidP="00042EB6">
      <w:r w:rsidRPr="00582F45">
        <w:t>Dirección _______________Teléfono_____________ Fax______________</w:t>
      </w:r>
    </w:p>
    <w:p w14:paraId="295F1306" w14:textId="77777777" w:rsidR="00042EB6" w:rsidRPr="00582F45" w:rsidRDefault="00042EB6" w:rsidP="00042EB6">
      <w:r w:rsidRPr="00582F45">
        <w:t>Número de la cuenta _____________________________</w:t>
      </w:r>
    </w:p>
    <w:p w14:paraId="3F698800" w14:textId="77777777" w:rsidR="00042EB6" w:rsidRPr="00582F45" w:rsidRDefault="00042EB6" w:rsidP="00042EB6">
      <w:r w:rsidRPr="00582F45">
        <w:t>(Adjuntar certificación bancaria)</w:t>
      </w:r>
    </w:p>
    <w:p w14:paraId="4E933207" w14:textId="77777777" w:rsidR="00042EB6" w:rsidRPr="00582F45" w:rsidRDefault="00042EB6" w:rsidP="00042EB6"/>
    <w:p w14:paraId="7FF32210" w14:textId="77777777" w:rsidR="00042EB6" w:rsidRDefault="00042EB6" w:rsidP="00042EB6">
      <w:r w:rsidRPr="00582F45">
        <w:t>El proponente:</w:t>
      </w:r>
    </w:p>
    <w:p w14:paraId="41F9ACBD" w14:textId="77777777" w:rsidR="00042EB6" w:rsidRPr="00582F45" w:rsidRDefault="00042EB6" w:rsidP="00042EB6"/>
    <w:p w14:paraId="3711DC7B" w14:textId="77777777" w:rsidR="00042EB6" w:rsidRPr="00582F45" w:rsidRDefault="00042EB6" w:rsidP="00042EB6">
      <w:r w:rsidRPr="00582F45">
        <w:t xml:space="preserve">Firma del representante legal del proponente </w:t>
      </w:r>
    </w:p>
    <w:p w14:paraId="4344308D" w14:textId="77777777" w:rsidR="00042EB6" w:rsidRPr="00582F45" w:rsidRDefault="00042EB6" w:rsidP="00042EB6">
      <w:r w:rsidRPr="00582F45">
        <w:t xml:space="preserve">Nombre o razón social del proponente: </w:t>
      </w:r>
    </w:p>
    <w:p w14:paraId="2A077135" w14:textId="77777777" w:rsidR="00042EB6" w:rsidRPr="00582F45" w:rsidRDefault="00042EB6" w:rsidP="00042EB6">
      <w:r w:rsidRPr="00582F45">
        <w:t xml:space="preserve">Identificación (NIT ☐ C.C </w:t>
      </w:r>
      <w:proofErr w:type="gramStart"/>
      <w:r w:rsidRPr="00582F45">
        <w:t>☐  C.E</w:t>
      </w:r>
      <w:proofErr w:type="gramEnd"/>
      <w:r w:rsidRPr="00582F45">
        <w:t xml:space="preserve"> ☐): </w:t>
      </w:r>
    </w:p>
    <w:p w14:paraId="7A8ECBE0" w14:textId="77777777" w:rsidR="00042EB6" w:rsidRPr="00582F45" w:rsidRDefault="00042EB6" w:rsidP="00042EB6">
      <w:r w:rsidRPr="00582F45">
        <w:t xml:space="preserve">Nombre Representante Legal: </w:t>
      </w:r>
    </w:p>
    <w:p w14:paraId="53305778" w14:textId="77777777" w:rsidR="00042EB6" w:rsidRPr="00582F45" w:rsidRDefault="00042EB6" w:rsidP="00042EB6">
      <w:r w:rsidRPr="00582F45">
        <w:t xml:space="preserve">Identificación (C.C </w:t>
      </w:r>
      <w:proofErr w:type="gramStart"/>
      <w:r w:rsidRPr="00582F45">
        <w:t>☐  C.E.</w:t>
      </w:r>
      <w:proofErr w:type="gramEnd"/>
      <w:r w:rsidRPr="00582F45">
        <w:t xml:space="preserve"> ☐) </w:t>
      </w:r>
    </w:p>
    <w:p w14:paraId="0098839E" w14:textId="77777777" w:rsidR="00042EB6" w:rsidRPr="00582F45" w:rsidRDefault="00042EB6" w:rsidP="00042EB6">
      <w:r w:rsidRPr="00582F45">
        <w:t xml:space="preserve">Dirección: </w:t>
      </w:r>
    </w:p>
    <w:p w14:paraId="75FE02E3" w14:textId="77777777" w:rsidR="00042EB6" w:rsidRPr="00582F45" w:rsidRDefault="00042EB6" w:rsidP="00042EB6">
      <w:r w:rsidRPr="00582F45">
        <w:t xml:space="preserve">Teléfono: </w:t>
      </w:r>
    </w:p>
    <w:p w14:paraId="2CC1AB0A" w14:textId="77777777" w:rsidR="00042EB6" w:rsidRDefault="00042EB6" w:rsidP="00042EB6">
      <w:r w:rsidRPr="00582F45">
        <w:t>Ema</w:t>
      </w:r>
      <w:r>
        <w:t>il:</w:t>
      </w:r>
    </w:p>
    <w:p w14:paraId="4267DD21" w14:textId="77777777" w:rsidR="00042EB6" w:rsidRDefault="00042EB6" w:rsidP="00042EB6"/>
    <w:p w14:paraId="491BFEF4" w14:textId="77777777" w:rsidR="00042EB6" w:rsidRDefault="00042EB6" w:rsidP="00042EB6"/>
    <w:p w14:paraId="685FED0C" w14:textId="77777777" w:rsidR="00042EB6" w:rsidRDefault="00042EB6" w:rsidP="00042EB6"/>
    <w:p w14:paraId="4A6821A7" w14:textId="77777777" w:rsidR="00042EB6" w:rsidRPr="00F65BC4" w:rsidRDefault="00042EB6" w:rsidP="00042EB6">
      <w:pPr>
        <w:jc w:val="center"/>
        <w:rPr>
          <w:b/>
          <w:bCs/>
        </w:rPr>
      </w:pPr>
      <w:r w:rsidRPr="00F65BC4">
        <w:rPr>
          <w:b/>
          <w:bCs/>
        </w:rPr>
        <w:t>CERTIFICADO APORTE DE PARAFISCALES</w:t>
      </w:r>
    </w:p>
    <w:p w14:paraId="17DFDFC2" w14:textId="77777777" w:rsidR="00042EB6" w:rsidRPr="00582F45" w:rsidRDefault="00042EB6" w:rsidP="00042EB6"/>
    <w:p w14:paraId="0297D206" w14:textId="77777777" w:rsidR="00042EB6" w:rsidRPr="00582F45" w:rsidRDefault="00042EB6" w:rsidP="00042EB6">
      <w:r w:rsidRPr="00582F45">
        <w:t>Ciudad y fecha,</w:t>
      </w:r>
    </w:p>
    <w:p w14:paraId="1560DAAB" w14:textId="77777777" w:rsidR="00042EB6" w:rsidRPr="00582F45" w:rsidRDefault="00042EB6" w:rsidP="00042EB6"/>
    <w:p w14:paraId="3FB1853A" w14:textId="77777777" w:rsidR="00042EB6" w:rsidRPr="00582F45" w:rsidRDefault="00042EB6" w:rsidP="00042EB6">
      <w:r w:rsidRPr="00582F45">
        <w:t>Señores</w:t>
      </w:r>
    </w:p>
    <w:p w14:paraId="1850C7E8" w14:textId="77777777" w:rsidR="00042EB6" w:rsidRPr="00582F45" w:rsidRDefault="00042EB6" w:rsidP="00042EB6">
      <w:r w:rsidRPr="00582F45">
        <w:t>POLICÍA NACIONAL – DEPARTAMENTO DE POLICÍA ARAUCA</w:t>
      </w:r>
    </w:p>
    <w:p w14:paraId="6E11CDD8" w14:textId="77777777" w:rsidR="00042EB6" w:rsidRPr="00582F45" w:rsidRDefault="00042EB6" w:rsidP="00042EB6">
      <w:r w:rsidRPr="00582F45">
        <w:t>Ciudad.</w:t>
      </w:r>
    </w:p>
    <w:p w14:paraId="3C12CB02" w14:textId="77777777" w:rsidR="00042EB6" w:rsidRPr="00582F45" w:rsidRDefault="00042EB6" w:rsidP="00042EB6"/>
    <w:p w14:paraId="3802E92A" w14:textId="77777777" w:rsidR="00042EB6" w:rsidRPr="00582F45" w:rsidRDefault="00042EB6" w:rsidP="00042EB6">
      <w:r w:rsidRPr="00582F45">
        <w:t xml:space="preserve">Proceso PN DEARA MIC 020 2026 </w:t>
      </w:r>
    </w:p>
    <w:p w14:paraId="62B7B723" w14:textId="77777777" w:rsidR="00042EB6" w:rsidRPr="00582F45" w:rsidRDefault="00042EB6" w:rsidP="00042EB6"/>
    <w:p w14:paraId="3CF9B379" w14:textId="77777777" w:rsidR="00042EB6" w:rsidRPr="00582F45" w:rsidRDefault="00042EB6" w:rsidP="00042EB6">
      <w:pPr>
        <w:jc w:val="both"/>
      </w:pPr>
      <w:r w:rsidRPr="00582F45">
        <w:t xml:space="preserve">Yo ___________________________________________, Identificado con la Cédula de Ciudadanía No. ____________________expedida en _______________ representante legal de la empresa___________________________________ con </w:t>
      </w:r>
      <w:proofErr w:type="spellStart"/>
      <w:r w:rsidRPr="00582F45">
        <w:t>Nit</w:t>
      </w:r>
      <w:proofErr w:type="spellEnd"/>
      <w:r w:rsidRPr="00582F45">
        <w:t xml:space="preserve"> </w:t>
      </w:r>
      <w:proofErr w:type="spellStart"/>
      <w:r w:rsidRPr="00582F45">
        <w:t>N°</w:t>
      </w:r>
      <w:proofErr w:type="spellEnd"/>
      <w:r w:rsidRPr="00582F45">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PRESTACIÓN DE SERVICIOS PARA EL MANTENIMIENTO PREVENTIVO Y CORRECTIVO A TODO EL SISTEMA QUE COMPONE EL SIMULADOR DE TIRO ELECTRÓNICO DEL COMANDO DE POLICÍA ARAUCA, CON INCLUSIÓN DE REPUESTOS A TODO COSTO.</w:t>
      </w:r>
    </w:p>
    <w:p w14:paraId="5267092A" w14:textId="77777777" w:rsidR="00042EB6" w:rsidRPr="00582F45" w:rsidRDefault="00042EB6" w:rsidP="00042EB6"/>
    <w:p w14:paraId="55D772CA" w14:textId="77777777" w:rsidR="00042EB6" w:rsidRPr="00582F45" w:rsidRDefault="00042EB6" w:rsidP="00042EB6"/>
    <w:p w14:paraId="455B83C1" w14:textId="77777777" w:rsidR="00042EB6" w:rsidRPr="00582F45" w:rsidRDefault="00042EB6" w:rsidP="00042EB6">
      <w:r w:rsidRPr="00582F45">
        <w:t>Nombre ______________________________________</w:t>
      </w:r>
    </w:p>
    <w:p w14:paraId="62DA4AD1" w14:textId="77777777" w:rsidR="00042EB6" w:rsidRPr="00582F45" w:rsidRDefault="00042EB6" w:rsidP="00042EB6">
      <w:r w:rsidRPr="00582F45">
        <w:t xml:space="preserve">C.C. </w:t>
      </w:r>
      <w:proofErr w:type="spellStart"/>
      <w:r w:rsidRPr="00582F45">
        <w:t>N°</w:t>
      </w:r>
      <w:proofErr w:type="spellEnd"/>
      <w:r w:rsidRPr="00582F45">
        <w:t xml:space="preserve"> ______________________________________</w:t>
      </w:r>
    </w:p>
    <w:p w14:paraId="6B752D9B" w14:textId="77777777" w:rsidR="00042EB6" w:rsidRPr="00582F45" w:rsidRDefault="00042EB6" w:rsidP="00042EB6">
      <w:r w:rsidRPr="00582F45">
        <w:t>Nombre Razón Social y NIT. ______________________</w:t>
      </w:r>
    </w:p>
    <w:p w14:paraId="096392EA" w14:textId="77777777" w:rsidR="00042EB6" w:rsidRPr="00582F45" w:rsidRDefault="00042EB6" w:rsidP="00042EB6">
      <w:r w:rsidRPr="00582F45">
        <w:t>Firma Representante legal _______________________</w:t>
      </w:r>
    </w:p>
    <w:p w14:paraId="4C07DB5F" w14:textId="77777777" w:rsidR="00042EB6" w:rsidRPr="00582F45" w:rsidRDefault="00042EB6" w:rsidP="00042EB6"/>
    <w:p w14:paraId="41C245D6" w14:textId="77777777" w:rsidR="00042EB6" w:rsidRPr="00582F45" w:rsidRDefault="00042EB6" w:rsidP="00042EB6">
      <w:r w:rsidRPr="00582F45">
        <w:t>REVISOR FISCAL O CONTADOR</w:t>
      </w:r>
    </w:p>
    <w:p w14:paraId="54FE0725" w14:textId="77777777" w:rsidR="00042EB6" w:rsidRPr="00582F45" w:rsidRDefault="00042EB6" w:rsidP="00042EB6">
      <w:r w:rsidRPr="00582F45">
        <w:t>Firma________________________________</w:t>
      </w:r>
    </w:p>
    <w:p w14:paraId="47D9C918" w14:textId="77777777" w:rsidR="00042EB6" w:rsidRPr="00582F45" w:rsidRDefault="00042EB6" w:rsidP="00042EB6">
      <w:r w:rsidRPr="00582F45">
        <w:t>Nombre: ______________________________</w:t>
      </w:r>
    </w:p>
    <w:p w14:paraId="38234D5C" w14:textId="090466C7" w:rsidR="00042EB6" w:rsidRDefault="00042EB6" w:rsidP="00042EB6">
      <w:r w:rsidRPr="00582F45">
        <w:t xml:space="preserve">C.C. </w:t>
      </w:r>
      <w:proofErr w:type="spellStart"/>
      <w:r w:rsidRPr="00582F45">
        <w:t>N°</w:t>
      </w:r>
      <w:proofErr w:type="spellEnd"/>
      <w:r w:rsidRPr="00582F45">
        <w:t>: ______________________________</w:t>
      </w:r>
    </w:p>
    <w:p w14:paraId="42D87C4E" w14:textId="77777777" w:rsidR="00042EB6" w:rsidRPr="00582F45" w:rsidRDefault="00042EB6" w:rsidP="00042EB6">
      <w:r w:rsidRPr="00582F45">
        <w:t>Tarjeta Profesional No.</w:t>
      </w:r>
    </w:p>
    <w:p w14:paraId="26E4DED8" w14:textId="537941EC" w:rsidR="00042EB6" w:rsidRDefault="00042EB6" w:rsidP="00042EB6">
      <w:r>
        <w:t>(</w:t>
      </w:r>
      <w:r w:rsidRPr="00582F45">
        <w:t>Anexar fotocopia de la cédula, tarjeta profesional y antecedentes de la junta central de contadores</w:t>
      </w:r>
      <w:r>
        <w:t>)</w:t>
      </w:r>
    </w:p>
    <w:p w14:paraId="0E8741D4" w14:textId="77777777" w:rsidR="00042EB6" w:rsidRDefault="00042EB6" w:rsidP="00042EB6"/>
    <w:p w14:paraId="5876DB3A" w14:textId="77777777" w:rsidR="00042EB6" w:rsidRDefault="00042EB6" w:rsidP="00042EB6"/>
    <w:p w14:paraId="3EBF0E79" w14:textId="77777777" w:rsidR="00042EB6" w:rsidRDefault="00042EB6" w:rsidP="00042EB6"/>
    <w:p w14:paraId="4FDEA99C" w14:textId="77777777" w:rsidR="00042EB6" w:rsidRDefault="00042EB6" w:rsidP="00042EB6"/>
    <w:p w14:paraId="0B03CDA8" w14:textId="77777777" w:rsidR="00042EB6" w:rsidRDefault="00042EB6" w:rsidP="00042EB6"/>
    <w:p w14:paraId="7FF310D3" w14:textId="77777777" w:rsidR="00042EB6" w:rsidRDefault="00042EB6" w:rsidP="00042EB6"/>
    <w:p w14:paraId="7164E5FA" w14:textId="77777777" w:rsidR="00042EB6" w:rsidRDefault="00042EB6" w:rsidP="00042EB6"/>
    <w:p w14:paraId="589833E5" w14:textId="77777777" w:rsidR="00042EB6" w:rsidRDefault="00042EB6" w:rsidP="00042EB6"/>
    <w:p w14:paraId="7965A449" w14:textId="77777777" w:rsidR="00042EB6" w:rsidRDefault="00042EB6" w:rsidP="00042EB6"/>
    <w:p w14:paraId="36906810" w14:textId="77777777" w:rsidR="00042EB6" w:rsidRDefault="00042EB6" w:rsidP="00042EB6"/>
    <w:p w14:paraId="3CFD1CD1" w14:textId="77777777" w:rsidR="00042EB6" w:rsidRDefault="00042EB6" w:rsidP="00042EB6"/>
    <w:p w14:paraId="2DDC21EB" w14:textId="77777777" w:rsidR="00042EB6" w:rsidRDefault="00042EB6" w:rsidP="00042EB6"/>
    <w:p w14:paraId="41A3320B" w14:textId="77777777" w:rsidR="00042EB6" w:rsidRDefault="00042EB6" w:rsidP="00042EB6"/>
    <w:p w14:paraId="66D9251F" w14:textId="77777777" w:rsidR="00042EB6" w:rsidRDefault="00042EB6" w:rsidP="00042EB6"/>
    <w:p w14:paraId="39E32FC4" w14:textId="77777777" w:rsidR="00042EB6" w:rsidRDefault="00042EB6" w:rsidP="00042EB6"/>
    <w:p w14:paraId="7BFF52E3" w14:textId="77777777" w:rsidR="00042EB6" w:rsidRDefault="00042EB6" w:rsidP="00042EB6"/>
    <w:p w14:paraId="00CE311C" w14:textId="77777777" w:rsidR="00042EB6" w:rsidRDefault="00042EB6" w:rsidP="00042EB6"/>
    <w:p w14:paraId="5EDC6A84" w14:textId="77777777" w:rsidR="00042EB6" w:rsidRDefault="00042EB6" w:rsidP="00042EB6"/>
    <w:p w14:paraId="1DC1D967" w14:textId="77777777" w:rsidR="00042EB6" w:rsidRDefault="00042EB6" w:rsidP="00042EB6"/>
    <w:p w14:paraId="02DBCC4E" w14:textId="77777777" w:rsidR="00042EB6" w:rsidRPr="00AC18EF" w:rsidRDefault="00042EB6" w:rsidP="00042EB6">
      <w:pPr>
        <w:jc w:val="center"/>
        <w:rPr>
          <w:b/>
          <w:bCs/>
        </w:rPr>
      </w:pPr>
      <w:r w:rsidRPr="00AC18EF">
        <w:rPr>
          <w:b/>
          <w:bCs/>
        </w:rPr>
        <w:t>SISTEMA GESTIÓN AMBIENTAL</w:t>
      </w:r>
    </w:p>
    <w:p w14:paraId="45398330" w14:textId="77777777" w:rsidR="00042EB6" w:rsidRPr="00582F45" w:rsidRDefault="00042EB6" w:rsidP="00042EB6"/>
    <w:p w14:paraId="4A6A916A" w14:textId="77777777" w:rsidR="00042EB6" w:rsidRPr="00582F45" w:rsidRDefault="00042EB6" w:rsidP="00042EB6">
      <w:pPr>
        <w:jc w:val="both"/>
      </w:pPr>
      <w:r w:rsidRPr="00582F45">
        <w:t>El proponente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75595E8E" w14:textId="77777777" w:rsidR="00042EB6" w:rsidRPr="00582F45" w:rsidRDefault="00042EB6" w:rsidP="00042EB6">
      <w:pPr>
        <w:jc w:val="both"/>
      </w:pPr>
    </w:p>
    <w:p w14:paraId="008D5FA2" w14:textId="77777777" w:rsidR="00042EB6" w:rsidRPr="00582F45" w:rsidRDefault="00042EB6" w:rsidP="00042EB6">
      <w:pPr>
        <w:jc w:val="both"/>
      </w:pPr>
      <w:r w:rsidRPr="00582F45">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4A9A68A6" w14:textId="77777777" w:rsidR="00042EB6" w:rsidRPr="00582F45" w:rsidRDefault="00042EB6" w:rsidP="00042EB6">
      <w:pPr>
        <w:jc w:val="both"/>
      </w:pPr>
    </w:p>
    <w:p w14:paraId="20AD74E3" w14:textId="77777777" w:rsidR="00042EB6" w:rsidRPr="00582F45" w:rsidRDefault="00042EB6" w:rsidP="00042EB6">
      <w:pPr>
        <w:jc w:val="both"/>
      </w:pPr>
      <w:r w:rsidRPr="00582F45">
        <w:t xml:space="preserve">Así mismo se solicita el compromiso de cumplir y respetar los programas ambientales establecidos para el Comando de Departamento de Policía Arauca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582F45">
        <w:t>Conpes</w:t>
      </w:r>
      <w:proofErr w:type="spellEnd"/>
      <w:r w:rsidRPr="00582F45">
        <w:t xml:space="preserve"> 2834 de 1996.</w:t>
      </w:r>
    </w:p>
    <w:p w14:paraId="3969D978" w14:textId="77777777" w:rsidR="00042EB6" w:rsidRPr="00582F45" w:rsidRDefault="00042EB6" w:rsidP="00042EB6">
      <w:pPr>
        <w:jc w:val="both"/>
      </w:pPr>
    </w:p>
    <w:p w14:paraId="2CC8A27E" w14:textId="77777777" w:rsidR="00042EB6" w:rsidRPr="00582F45" w:rsidRDefault="00042EB6" w:rsidP="00042EB6">
      <w:pPr>
        <w:jc w:val="both"/>
      </w:pPr>
      <w:r w:rsidRPr="00582F45">
        <w:t>Es obligación del proponente que cualquier infracción de carácter ambiental por omisión de permiso, concesiones o licencias ambientales que hubiese sido necesario tramitar antes, durante y al finalizar el servicio u obra, será asumida como su responsabilidad.</w:t>
      </w:r>
    </w:p>
    <w:p w14:paraId="280E83B5" w14:textId="77777777" w:rsidR="00042EB6" w:rsidRPr="00582F45" w:rsidRDefault="00042EB6" w:rsidP="00042EB6">
      <w:pPr>
        <w:jc w:val="both"/>
      </w:pPr>
    </w:p>
    <w:p w14:paraId="4FDF789E" w14:textId="77777777" w:rsidR="00042EB6" w:rsidRPr="00582F45" w:rsidRDefault="00042EB6" w:rsidP="00042EB6">
      <w:pPr>
        <w:jc w:val="both"/>
      </w:pPr>
      <w:r w:rsidRPr="00582F45">
        <w:t>El proponente que tenga personal bajo su responsabilidad, deberá contemplar capacitaciones en temas ambientales como: impactos ambientales, manejo de residuos sólidos, líquidos, escombros entre otros, donde se realice el manejo y actuación de los mismos.</w:t>
      </w:r>
    </w:p>
    <w:p w14:paraId="4B231246" w14:textId="77777777" w:rsidR="00042EB6" w:rsidRPr="00582F45" w:rsidRDefault="00042EB6" w:rsidP="00042EB6">
      <w:pPr>
        <w:jc w:val="both"/>
      </w:pPr>
    </w:p>
    <w:p w14:paraId="1B80EF35" w14:textId="77777777" w:rsidR="00042EB6" w:rsidRPr="00582F45" w:rsidRDefault="00042EB6" w:rsidP="00042EB6">
      <w:pPr>
        <w:jc w:val="both"/>
      </w:pPr>
      <w:r w:rsidRPr="00582F45">
        <w:t>Así mismo certifico que no me encuentro en EL REGISTRO UNICO DE INFRACTORES AMBIENTALES RUIA</w:t>
      </w:r>
    </w:p>
    <w:p w14:paraId="3C658DAF" w14:textId="77777777" w:rsidR="00042EB6" w:rsidRPr="00582F45" w:rsidRDefault="00042EB6" w:rsidP="00042EB6"/>
    <w:p w14:paraId="1EF94CB7" w14:textId="77777777" w:rsidR="00042EB6" w:rsidRPr="00582F45" w:rsidRDefault="00042EB6" w:rsidP="00042EB6">
      <w:r w:rsidRPr="00582F45">
        <w:t>El proponente:</w:t>
      </w:r>
    </w:p>
    <w:p w14:paraId="5D00CFA9" w14:textId="77777777" w:rsidR="00042EB6" w:rsidRPr="00582F45" w:rsidRDefault="00042EB6" w:rsidP="00042EB6"/>
    <w:p w14:paraId="032B75AB" w14:textId="77777777" w:rsidR="00042EB6" w:rsidRPr="00582F45" w:rsidRDefault="00042EB6" w:rsidP="00042EB6"/>
    <w:p w14:paraId="354DCA7C" w14:textId="77777777" w:rsidR="00042EB6" w:rsidRPr="00582F45" w:rsidRDefault="00042EB6" w:rsidP="00042EB6"/>
    <w:p w14:paraId="045DB4B8" w14:textId="77777777" w:rsidR="00042EB6" w:rsidRPr="00582F45" w:rsidRDefault="00042EB6" w:rsidP="00042EB6"/>
    <w:p w14:paraId="19EAADC5" w14:textId="77777777" w:rsidR="00042EB6" w:rsidRPr="00582F45" w:rsidRDefault="00042EB6" w:rsidP="00042EB6">
      <w:r w:rsidRPr="00582F45">
        <w:t>__________________________________</w:t>
      </w:r>
    </w:p>
    <w:p w14:paraId="5B191783" w14:textId="77777777" w:rsidR="00042EB6" w:rsidRPr="00582F45" w:rsidRDefault="00042EB6" w:rsidP="00042EB6">
      <w:r w:rsidRPr="00582F45">
        <w:t>Firma del representante legal del proponente</w:t>
      </w:r>
    </w:p>
    <w:p w14:paraId="6CA7D83A" w14:textId="77777777" w:rsidR="00042EB6" w:rsidRPr="00582F45" w:rsidRDefault="00042EB6" w:rsidP="00042EB6">
      <w:r w:rsidRPr="00582F45">
        <w:t>Nombre o razón social del proponente:</w:t>
      </w:r>
    </w:p>
    <w:p w14:paraId="7E1F0887" w14:textId="77777777" w:rsidR="00042EB6" w:rsidRPr="00582F45" w:rsidRDefault="00042EB6" w:rsidP="00042EB6">
      <w:r w:rsidRPr="00582F45">
        <w:t xml:space="preserve">Identificación (NIT </w:t>
      </w:r>
      <w:r w:rsidRPr="00582F45">
        <w:rPr>
          <w:rFonts w:eastAsia="MS Gothic"/>
        </w:rPr>
        <w:t>☐</w:t>
      </w:r>
      <w:r w:rsidRPr="00582F45">
        <w:t xml:space="preserve"> C.C </w:t>
      </w:r>
      <w:proofErr w:type="gramStart"/>
      <w:r w:rsidRPr="00582F45">
        <w:rPr>
          <w:rFonts w:eastAsia="MS Gothic"/>
        </w:rPr>
        <w:t>☐</w:t>
      </w:r>
      <w:r w:rsidRPr="00582F45">
        <w:t xml:space="preserve">  C.E</w:t>
      </w:r>
      <w:proofErr w:type="gramEnd"/>
      <w:r w:rsidRPr="00582F45">
        <w:t xml:space="preserve"> </w:t>
      </w:r>
      <w:r w:rsidRPr="00582F45">
        <w:rPr>
          <w:rFonts w:eastAsia="MS Gothic"/>
        </w:rPr>
        <w:t>☐</w:t>
      </w:r>
      <w:r w:rsidRPr="00582F45">
        <w:t xml:space="preserve">): </w:t>
      </w:r>
    </w:p>
    <w:p w14:paraId="07970CC5" w14:textId="77777777" w:rsidR="00042EB6" w:rsidRPr="00582F45" w:rsidRDefault="00042EB6" w:rsidP="00042EB6">
      <w:r w:rsidRPr="00582F45">
        <w:t xml:space="preserve">Nombre Representante Legal: </w:t>
      </w:r>
    </w:p>
    <w:p w14:paraId="48D1A06E" w14:textId="77777777" w:rsidR="00042EB6" w:rsidRPr="00582F45" w:rsidRDefault="00042EB6" w:rsidP="00042EB6">
      <w:r w:rsidRPr="00582F45">
        <w:t xml:space="preserve">Identificación (C.C </w:t>
      </w:r>
      <w:proofErr w:type="gramStart"/>
      <w:r w:rsidRPr="00582F45">
        <w:rPr>
          <w:rFonts w:eastAsia="MS Gothic"/>
        </w:rPr>
        <w:t>☐</w:t>
      </w:r>
      <w:r w:rsidRPr="00582F45">
        <w:t xml:space="preserve">  C.E.</w:t>
      </w:r>
      <w:proofErr w:type="gramEnd"/>
      <w:r w:rsidRPr="00582F45">
        <w:t xml:space="preserve"> </w:t>
      </w:r>
      <w:r w:rsidRPr="00582F45">
        <w:rPr>
          <w:rFonts w:eastAsia="MS Gothic"/>
        </w:rPr>
        <w:t>☐</w:t>
      </w:r>
      <w:r w:rsidRPr="00582F45">
        <w:t xml:space="preserve">) </w:t>
      </w:r>
    </w:p>
    <w:p w14:paraId="2D048503" w14:textId="77777777" w:rsidR="00042EB6" w:rsidRPr="00582F45" w:rsidRDefault="00042EB6" w:rsidP="00042EB6">
      <w:r w:rsidRPr="00582F45">
        <w:t xml:space="preserve">Dirección: </w:t>
      </w:r>
    </w:p>
    <w:p w14:paraId="216F90E5" w14:textId="77777777" w:rsidR="00042EB6" w:rsidRPr="00582F45" w:rsidRDefault="00042EB6" w:rsidP="00042EB6">
      <w:r w:rsidRPr="00582F45">
        <w:t xml:space="preserve">Teléfono: </w:t>
      </w:r>
    </w:p>
    <w:p w14:paraId="50165BA3" w14:textId="77777777" w:rsidR="00042EB6" w:rsidRDefault="00042EB6" w:rsidP="00042EB6">
      <w:r w:rsidRPr="00582F45">
        <w:t xml:space="preserve">Email: </w:t>
      </w:r>
    </w:p>
    <w:p w14:paraId="034ED8B2" w14:textId="77777777" w:rsidR="00042EB6" w:rsidRDefault="00042EB6" w:rsidP="00042EB6"/>
    <w:p w14:paraId="758FF4C8" w14:textId="77777777" w:rsidR="00042EB6" w:rsidRDefault="00042EB6" w:rsidP="00042EB6"/>
    <w:p w14:paraId="7C37707E" w14:textId="77777777" w:rsidR="00042EB6" w:rsidRDefault="00042EB6" w:rsidP="00042EB6"/>
    <w:p w14:paraId="35A91E0D" w14:textId="77777777" w:rsidR="00042EB6" w:rsidRDefault="00042EB6" w:rsidP="00042EB6"/>
    <w:p w14:paraId="7CE7BBF4" w14:textId="77777777" w:rsidR="00042EB6" w:rsidRDefault="00042EB6" w:rsidP="00042EB6"/>
    <w:p w14:paraId="00C0B38D" w14:textId="77777777" w:rsidR="00042EB6" w:rsidRDefault="00042EB6" w:rsidP="00042EB6"/>
    <w:p w14:paraId="64829204" w14:textId="77777777" w:rsidR="00042EB6" w:rsidRDefault="00042EB6" w:rsidP="00042EB6"/>
    <w:p w14:paraId="317FFCB0" w14:textId="77777777" w:rsidR="00042EB6" w:rsidRDefault="00042EB6" w:rsidP="00042EB6"/>
    <w:p w14:paraId="2832D152" w14:textId="77777777" w:rsidR="00042EB6" w:rsidRDefault="00042EB6" w:rsidP="00042EB6"/>
    <w:p w14:paraId="1DE7223F" w14:textId="77777777" w:rsidR="00042EB6" w:rsidRPr="00AC18EF" w:rsidRDefault="00042EB6" w:rsidP="00042EB6">
      <w:pPr>
        <w:jc w:val="center"/>
        <w:rPr>
          <w:b/>
          <w:bCs/>
        </w:rPr>
      </w:pPr>
      <w:bookmarkStart w:id="3" w:name="_Hlk124931769"/>
      <w:r w:rsidRPr="00AC18EF">
        <w:rPr>
          <w:b/>
          <w:bCs/>
        </w:rPr>
        <w:t>CERTIFICACIÓN DE CAPACIDAD ADMINISTRATIVA Y OPERACIONAL</w:t>
      </w:r>
    </w:p>
    <w:p w14:paraId="47197F30" w14:textId="77777777" w:rsidR="00042EB6" w:rsidRPr="00582F45" w:rsidRDefault="00042EB6" w:rsidP="00042EB6"/>
    <w:p w14:paraId="38312609" w14:textId="77777777" w:rsidR="00042EB6" w:rsidRPr="00582F45" w:rsidRDefault="00042EB6" w:rsidP="00042EB6"/>
    <w:p w14:paraId="508CF9B1" w14:textId="77777777" w:rsidR="00042EB6" w:rsidRPr="00582F45" w:rsidRDefault="00042EB6" w:rsidP="00042EB6"/>
    <w:bookmarkEnd w:id="3"/>
    <w:p w14:paraId="4B53CDA6" w14:textId="77777777" w:rsidR="00042EB6" w:rsidRPr="00582F45" w:rsidRDefault="00042EB6" w:rsidP="00042EB6">
      <w:pPr>
        <w:jc w:val="both"/>
      </w:pPr>
      <w:r w:rsidRPr="00582F45">
        <w:t>Yo, _________________________________________ identificado con documento de identidad No _____________________, Representante legal o persona natural _________________________ certifico que la firma que represento, cuenta con los recursos necesarios, medios logísticos y personal idóneo para brindar un excelente servicio de mantenimiento preventivo y correctivo a todo costo, incluyendo mano de obra, repuestos, partes y accesorios, para las impresoras, multifuncionales, escáner, computadores y sonido del comando departamento de policía Arauca, igualmente se cuenta con la disponibilidad de un establecimiento que funcionara como laboratorio técnico para el mantenimiento correctivo y/o diagnósticos de los elementos objetos del presente contrato, ubicado dentro del municipio de Arauca en la dirección ________________________________________, de acuerdo a las especificaciones técnicas y condiciones descritas en el presente estudio previo.</w:t>
      </w:r>
    </w:p>
    <w:p w14:paraId="690524AE" w14:textId="77777777" w:rsidR="00042EB6" w:rsidRPr="00582F45" w:rsidRDefault="00042EB6" w:rsidP="00042EB6"/>
    <w:p w14:paraId="055D1D14" w14:textId="77777777" w:rsidR="00042EB6" w:rsidRPr="00582F45" w:rsidRDefault="00042EB6" w:rsidP="00042EB6">
      <w:r w:rsidRPr="00582F45">
        <w:t>El proponente:</w:t>
      </w:r>
    </w:p>
    <w:p w14:paraId="60313106" w14:textId="77777777" w:rsidR="00042EB6" w:rsidRPr="00582F45" w:rsidRDefault="00042EB6" w:rsidP="00042EB6"/>
    <w:p w14:paraId="5A32AC30" w14:textId="77777777" w:rsidR="00042EB6" w:rsidRPr="00582F45" w:rsidRDefault="00042EB6" w:rsidP="00042EB6"/>
    <w:p w14:paraId="650494B0" w14:textId="77777777" w:rsidR="00042EB6" w:rsidRPr="00582F45" w:rsidRDefault="00042EB6" w:rsidP="00042EB6"/>
    <w:p w14:paraId="7BC90950" w14:textId="77777777" w:rsidR="00042EB6" w:rsidRPr="00582F45" w:rsidRDefault="00042EB6" w:rsidP="00042EB6"/>
    <w:p w14:paraId="6A77390C" w14:textId="77777777" w:rsidR="00042EB6" w:rsidRPr="00582F45" w:rsidRDefault="00042EB6" w:rsidP="00042EB6"/>
    <w:p w14:paraId="7AD46C47" w14:textId="77777777" w:rsidR="00042EB6" w:rsidRPr="00582F45" w:rsidRDefault="00042EB6" w:rsidP="00042EB6">
      <w:r w:rsidRPr="00582F45">
        <w:t>__________________________________</w:t>
      </w:r>
    </w:p>
    <w:p w14:paraId="424AE7B7" w14:textId="77777777" w:rsidR="00042EB6" w:rsidRPr="00582F45" w:rsidRDefault="00042EB6" w:rsidP="00042EB6">
      <w:r w:rsidRPr="00582F45">
        <w:t xml:space="preserve">Firma del representante legal del proponente </w:t>
      </w:r>
    </w:p>
    <w:p w14:paraId="4EA81E23" w14:textId="77777777" w:rsidR="00042EB6" w:rsidRPr="00582F45" w:rsidRDefault="00042EB6" w:rsidP="00042EB6">
      <w:r w:rsidRPr="00582F45">
        <w:t xml:space="preserve">Nombre o razón social del proponente: </w:t>
      </w:r>
    </w:p>
    <w:p w14:paraId="22990992" w14:textId="77777777" w:rsidR="00042EB6" w:rsidRPr="00582F45" w:rsidRDefault="00042EB6" w:rsidP="00042EB6">
      <w:r w:rsidRPr="00582F45">
        <w:t xml:space="preserve">Identificación (NIT </w:t>
      </w:r>
      <w:r w:rsidRPr="00582F45">
        <w:rPr>
          <w:rFonts w:eastAsia="MS Gothic"/>
        </w:rPr>
        <w:t>☐</w:t>
      </w:r>
      <w:r w:rsidRPr="00582F45">
        <w:t xml:space="preserve"> C.C </w:t>
      </w:r>
      <w:r w:rsidRPr="00582F45">
        <w:rPr>
          <w:rFonts w:eastAsia="MS Gothic"/>
        </w:rPr>
        <w:t>☐</w:t>
      </w:r>
      <w:r w:rsidRPr="00582F45">
        <w:t xml:space="preserve"> C.E </w:t>
      </w:r>
      <w:r w:rsidRPr="00582F45">
        <w:rPr>
          <w:rFonts w:eastAsia="MS Gothic"/>
        </w:rPr>
        <w:t>☐</w:t>
      </w:r>
      <w:r w:rsidRPr="00582F45">
        <w:t xml:space="preserve">): </w:t>
      </w:r>
    </w:p>
    <w:p w14:paraId="6410EC3F" w14:textId="77777777" w:rsidR="00042EB6" w:rsidRPr="00582F45" w:rsidRDefault="00042EB6" w:rsidP="00042EB6">
      <w:r w:rsidRPr="00582F45">
        <w:t xml:space="preserve">Nombre Representante Legal: </w:t>
      </w:r>
    </w:p>
    <w:p w14:paraId="78440E4A" w14:textId="77777777" w:rsidR="00042EB6" w:rsidRPr="00582F45" w:rsidRDefault="00042EB6" w:rsidP="00042EB6">
      <w:r w:rsidRPr="00582F45">
        <w:t xml:space="preserve">Identificación (C.C </w:t>
      </w:r>
      <w:r w:rsidRPr="00582F45">
        <w:rPr>
          <w:rFonts w:eastAsia="MS Gothic"/>
        </w:rPr>
        <w:t>☐</w:t>
      </w:r>
      <w:r w:rsidRPr="00582F45">
        <w:t xml:space="preserve"> C.E. </w:t>
      </w:r>
      <w:r w:rsidRPr="00582F45">
        <w:rPr>
          <w:rFonts w:eastAsia="MS Gothic"/>
        </w:rPr>
        <w:t>☐</w:t>
      </w:r>
      <w:r w:rsidRPr="00582F45">
        <w:t xml:space="preserve">) </w:t>
      </w:r>
    </w:p>
    <w:p w14:paraId="65E5322E" w14:textId="77777777" w:rsidR="00042EB6" w:rsidRPr="00582F45" w:rsidRDefault="00042EB6" w:rsidP="00042EB6">
      <w:r w:rsidRPr="00582F45">
        <w:t xml:space="preserve">Dirección: </w:t>
      </w:r>
    </w:p>
    <w:p w14:paraId="24C2EDF2" w14:textId="77777777" w:rsidR="00042EB6" w:rsidRPr="00582F45" w:rsidRDefault="00042EB6" w:rsidP="00042EB6">
      <w:r w:rsidRPr="00582F45">
        <w:t xml:space="preserve">Teléfono: </w:t>
      </w:r>
    </w:p>
    <w:p w14:paraId="652F3195" w14:textId="77777777" w:rsidR="00042EB6" w:rsidRPr="00582F45" w:rsidRDefault="00042EB6" w:rsidP="00042EB6">
      <w:r w:rsidRPr="00582F45">
        <w:t xml:space="preserve">Email: </w:t>
      </w:r>
    </w:p>
    <w:p w14:paraId="5E8E04B5" w14:textId="77777777" w:rsidR="00042EB6" w:rsidRPr="00582F45" w:rsidRDefault="00042EB6" w:rsidP="00042EB6"/>
    <w:p w14:paraId="2E982599" w14:textId="77777777" w:rsidR="00042EB6" w:rsidRDefault="00042EB6" w:rsidP="00042EB6"/>
    <w:p w14:paraId="1E2E97B3" w14:textId="77777777" w:rsidR="00042EB6" w:rsidRDefault="00042EB6"/>
    <w:p w14:paraId="70A465BF" w14:textId="77777777" w:rsidR="00042EB6" w:rsidRDefault="00042EB6"/>
    <w:sectPr w:rsidR="00042EB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23FF9" w14:textId="77777777" w:rsidR="00042EB6" w:rsidRDefault="00042EB6" w:rsidP="00042EB6">
      <w:r>
        <w:separator/>
      </w:r>
    </w:p>
  </w:endnote>
  <w:endnote w:type="continuationSeparator" w:id="0">
    <w:p w14:paraId="6D6B9FB0" w14:textId="77777777" w:rsidR="00042EB6" w:rsidRDefault="00042EB6" w:rsidP="0004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370DA" w14:textId="77777777" w:rsidR="00042EB6" w:rsidRDefault="00042EB6" w:rsidP="00042EB6">
      <w:r>
        <w:separator/>
      </w:r>
    </w:p>
  </w:footnote>
  <w:footnote w:type="continuationSeparator" w:id="0">
    <w:p w14:paraId="7D3E1179" w14:textId="77777777" w:rsidR="00042EB6" w:rsidRDefault="00042EB6" w:rsidP="00042EB6">
      <w:r>
        <w:continuationSeparator/>
      </w:r>
    </w:p>
  </w:footnote>
  <w:footnote w:id="1">
    <w:p w14:paraId="2DBC2DCF" w14:textId="77777777" w:rsidR="00042EB6" w:rsidRPr="00582F45" w:rsidRDefault="00042EB6" w:rsidP="00042EB6">
      <w:r w:rsidRPr="00582F45">
        <w:footnoteRef/>
      </w:r>
      <w:r w:rsidRPr="00582F45">
        <w:t xml:space="preserve"> Decreto 2153 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759D"/>
    <w:multiLevelType w:val="hybridMultilevel"/>
    <w:tmpl w:val="2C1A4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B7217E"/>
    <w:multiLevelType w:val="multilevel"/>
    <w:tmpl w:val="085049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190C36"/>
    <w:multiLevelType w:val="hybridMultilevel"/>
    <w:tmpl w:val="D5F6C226"/>
    <w:lvl w:ilvl="0" w:tplc="95602F3E">
      <w:start w:val="1"/>
      <w:numFmt w:val="decimal"/>
      <w:lvlText w:val="5.%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7B365C7"/>
    <w:multiLevelType w:val="hybridMultilevel"/>
    <w:tmpl w:val="830E4D04"/>
    <w:lvl w:ilvl="0" w:tplc="9BA45FAA">
      <w:start w:val="1"/>
      <w:numFmt w:val="decimal"/>
      <w:lvlText w:val="10.%1"/>
      <w:lvlJc w:val="right"/>
      <w:pPr>
        <w:ind w:left="78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4" w15:restartNumberingAfterBreak="0">
    <w:nsid w:val="4D7D0B1B"/>
    <w:multiLevelType w:val="hybridMultilevel"/>
    <w:tmpl w:val="7C44B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9BA5007"/>
    <w:multiLevelType w:val="multilevel"/>
    <w:tmpl w:val="A4D02F02"/>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num w:numId="1" w16cid:durableId="1258366119">
    <w:abstractNumId w:val="4"/>
  </w:num>
  <w:num w:numId="2" w16cid:durableId="1539735195">
    <w:abstractNumId w:val="0"/>
  </w:num>
  <w:num w:numId="3" w16cid:durableId="1258292909">
    <w:abstractNumId w:val="1"/>
  </w:num>
  <w:num w:numId="4" w16cid:durableId="619070160">
    <w:abstractNumId w:val="5"/>
  </w:num>
  <w:num w:numId="5" w16cid:durableId="897713613">
    <w:abstractNumId w:val="2"/>
  </w:num>
  <w:num w:numId="6" w16cid:durableId="4164877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EB6"/>
    <w:rsid w:val="00042EB6"/>
    <w:rsid w:val="002B1070"/>
    <w:rsid w:val="00535B70"/>
    <w:rsid w:val="008D552E"/>
    <w:rsid w:val="008E47E1"/>
    <w:rsid w:val="009C3834"/>
    <w:rsid w:val="00B62F82"/>
    <w:rsid w:val="00C529B9"/>
    <w:rsid w:val="00E45E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4374A"/>
  <w15:chartTrackingRefBased/>
  <w15:docId w15:val="{57DF0F74-0257-4DAC-9997-E1EB6194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EB6"/>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042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2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42EB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2EB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2EB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2EB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2EB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2EB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2EB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2EB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2EB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42EB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2EB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2EB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2EB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2EB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2EB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2EB6"/>
    <w:rPr>
      <w:rFonts w:eastAsiaTheme="majorEastAsia" w:cstheme="majorBidi"/>
      <w:color w:val="272727" w:themeColor="text1" w:themeTint="D8"/>
    </w:rPr>
  </w:style>
  <w:style w:type="paragraph" w:styleId="Ttulo">
    <w:name w:val="Title"/>
    <w:basedOn w:val="Normal"/>
    <w:next w:val="Normal"/>
    <w:link w:val="TtuloCar"/>
    <w:uiPriority w:val="10"/>
    <w:qFormat/>
    <w:rsid w:val="00042EB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2E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2EB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2EB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2EB6"/>
    <w:pPr>
      <w:spacing w:before="160"/>
      <w:jc w:val="center"/>
    </w:pPr>
    <w:rPr>
      <w:i/>
      <w:iCs/>
      <w:color w:val="404040" w:themeColor="text1" w:themeTint="BF"/>
    </w:rPr>
  </w:style>
  <w:style w:type="character" w:customStyle="1" w:styleId="CitaCar">
    <w:name w:val="Cita Car"/>
    <w:basedOn w:val="Fuentedeprrafopredeter"/>
    <w:link w:val="Cita"/>
    <w:uiPriority w:val="29"/>
    <w:rsid w:val="00042EB6"/>
    <w:rPr>
      <w:i/>
      <w:iCs/>
      <w:color w:val="404040" w:themeColor="text1" w:themeTint="BF"/>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34"/>
    <w:qFormat/>
    <w:rsid w:val="00042EB6"/>
    <w:pPr>
      <w:ind w:left="720"/>
      <w:contextualSpacing/>
    </w:pPr>
  </w:style>
  <w:style w:type="character" w:styleId="nfasisintenso">
    <w:name w:val="Intense Emphasis"/>
    <w:basedOn w:val="Fuentedeprrafopredeter"/>
    <w:uiPriority w:val="21"/>
    <w:qFormat/>
    <w:rsid w:val="00042EB6"/>
    <w:rPr>
      <w:i/>
      <w:iCs/>
      <w:color w:val="0F4761" w:themeColor="accent1" w:themeShade="BF"/>
    </w:rPr>
  </w:style>
  <w:style w:type="paragraph" w:styleId="Citadestacada">
    <w:name w:val="Intense Quote"/>
    <w:basedOn w:val="Normal"/>
    <w:next w:val="Normal"/>
    <w:link w:val="CitadestacadaCar"/>
    <w:uiPriority w:val="30"/>
    <w:qFormat/>
    <w:rsid w:val="00042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2EB6"/>
    <w:rPr>
      <w:i/>
      <w:iCs/>
      <w:color w:val="0F4761" w:themeColor="accent1" w:themeShade="BF"/>
    </w:rPr>
  </w:style>
  <w:style w:type="character" w:styleId="Referenciaintensa">
    <w:name w:val="Intense Reference"/>
    <w:basedOn w:val="Fuentedeprrafopredeter"/>
    <w:uiPriority w:val="32"/>
    <w:qFormat/>
    <w:rsid w:val="00042EB6"/>
    <w:rPr>
      <w:b/>
      <w:bCs/>
      <w:smallCaps/>
      <w:color w:val="0F4761" w:themeColor="accent1" w:themeShade="BF"/>
      <w:spacing w:val="5"/>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34"/>
    <w:qFormat/>
    <w:rsid w:val="00042EB6"/>
  </w:style>
  <w:style w:type="character" w:customStyle="1" w:styleId="xcontentpasted0">
    <w:name w:val="x_contentpasted0"/>
    <w:basedOn w:val="Fuentedeprrafopredeter"/>
    <w:rsid w:val="00042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9926</Words>
  <Characters>54596</Characters>
  <Application>Microsoft Office Word</Application>
  <DocSecurity>0</DocSecurity>
  <Lines>454</Lines>
  <Paragraphs>128</Paragraphs>
  <ScaleCrop>false</ScaleCrop>
  <Company/>
  <LinksUpToDate>false</LinksUpToDate>
  <CharactersWithSpaces>64394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DEARA - YURY ALEJANDRA PAEZ GOMEZ</dc:creator>
  <cp:keywords/>
  <dc:description/>
  <cp:lastModifiedBy>DEARA - YURY ALEJANDRA PAEZ GOMEZ</cp:lastModifiedBy>
  <cp:revision>1</cp:revision>
  <dcterms:created xsi:type="dcterms:W3CDTF">2026-08-21T13:49:00Z</dcterms:created>
  <dcterms:modified xsi:type="dcterms:W3CDTF">2026-08-21T13:58:00Z</dcterms:modified>
</cp:coreProperties>
</file>