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CFF4E1" w14:textId="51359E76" w:rsidR="001A7973" w:rsidRDefault="00F825A2">
      <w:pPr>
        <w:pStyle w:val="Ttulo1"/>
        <w:spacing w:before="192"/>
        <w:ind w:right="763"/>
        <w:jc w:val="center"/>
      </w:pPr>
      <w:r>
        <w:rPr>
          <w:w w:val="80"/>
        </w:rPr>
        <w:t>ANEXO</w:t>
      </w:r>
      <w:r>
        <w:rPr>
          <w:spacing w:val="21"/>
          <w:w w:val="80"/>
        </w:rPr>
        <w:t xml:space="preserve"> </w:t>
      </w:r>
      <w:r>
        <w:rPr>
          <w:w w:val="80"/>
        </w:rPr>
        <w:t>ESPECIFICACIONES</w:t>
      </w:r>
      <w:r>
        <w:rPr>
          <w:spacing w:val="19"/>
          <w:w w:val="80"/>
        </w:rPr>
        <w:t xml:space="preserve"> </w:t>
      </w:r>
      <w:r>
        <w:rPr>
          <w:w w:val="80"/>
        </w:rPr>
        <w:t>TÉCNICAS</w:t>
      </w:r>
      <w:r>
        <w:rPr>
          <w:spacing w:val="20"/>
          <w:w w:val="80"/>
        </w:rPr>
        <w:t xml:space="preserve"> </w:t>
      </w:r>
      <w:r>
        <w:rPr>
          <w:w w:val="80"/>
        </w:rPr>
        <w:t>DE</w:t>
      </w:r>
      <w:r>
        <w:rPr>
          <w:spacing w:val="20"/>
          <w:w w:val="80"/>
        </w:rPr>
        <w:t xml:space="preserve"> </w:t>
      </w:r>
      <w:r>
        <w:rPr>
          <w:w w:val="80"/>
        </w:rPr>
        <w:t>OBLIGATORIO</w:t>
      </w:r>
      <w:r>
        <w:rPr>
          <w:spacing w:val="21"/>
          <w:w w:val="80"/>
        </w:rPr>
        <w:t xml:space="preserve"> </w:t>
      </w:r>
      <w:r>
        <w:rPr>
          <w:w w:val="80"/>
        </w:rPr>
        <w:t>CUMPLIMIENTO</w:t>
      </w:r>
      <w:r w:rsidR="00D73123">
        <w:rPr>
          <w:rStyle w:val="Refdenotaalpie"/>
          <w:w w:val="80"/>
        </w:rPr>
        <w:footnoteReference w:id="1"/>
      </w:r>
    </w:p>
    <w:p w14:paraId="10C47637" w14:textId="77777777" w:rsidR="00944719" w:rsidRDefault="00944719" w:rsidP="00944719">
      <w:pPr>
        <w:pStyle w:val="Textoindependiente"/>
        <w:spacing w:before="1"/>
        <w:jc w:val="both"/>
        <w:rPr>
          <w:rFonts w:ascii="Arial"/>
          <w:b/>
        </w:rPr>
      </w:pPr>
    </w:p>
    <w:p w14:paraId="4CEFCC66" w14:textId="77777777" w:rsidR="00944719" w:rsidRPr="00944719" w:rsidRDefault="00944719" w:rsidP="00944719">
      <w:pPr>
        <w:pStyle w:val="Textoindependiente"/>
        <w:spacing w:before="1"/>
        <w:jc w:val="both"/>
        <w:rPr>
          <w:rFonts w:ascii="Arial Narrow" w:eastAsia="Times New Roman" w:hAnsi="Arial Narrow" w:cs="Times New Roman"/>
          <w:sz w:val="21"/>
          <w:szCs w:val="21"/>
          <w:lang w:val="es-ES_tradnl" w:eastAsia="es-ES"/>
        </w:rPr>
      </w:pPr>
    </w:p>
    <w:p w14:paraId="3063D3B5" w14:textId="49B90924" w:rsidR="00EF6EE9" w:rsidRDefault="00382DBC" w:rsidP="00EF6EE9">
      <w:pPr>
        <w:pStyle w:val="Textoindependiente"/>
        <w:spacing w:before="1"/>
        <w:jc w:val="both"/>
        <w:rPr>
          <w:rFonts w:ascii="Arial Narrow" w:eastAsia="Times New Roman" w:hAnsi="Arial Narrow" w:cs="Times New Roman"/>
          <w:sz w:val="21"/>
          <w:szCs w:val="21"/>
          <w:lang w:val="es-ES_tradnl" w:eastAsia="es-ES"/>
        </w:rPr>
      </w:pPr>
      <w:r>
        <w:rPr>
          <w:rFonts w:ascii="Arial Narrow" w:eastAsia="Times New Roman" w:hAnsi="Arial Narrow" w:cs="Times New Roman"/>
          <w:sz w:val="21"/>
          <w:szCs w:val="21"/>
          <w:lang w:val="es-ES_tradnl" w:eastAsia="es-ES"/>
        </w:rPr>
        <w:t>Facatativá XX de XXXXX de 202</w:t>
      </w:r>
      <w:r w:rsidR="00981F3D">
        <w:rPr>
          <w:rFonts w:ascii="Arial Narrow" w:eastAsia="Times New Roman" w:hAnsi="Arial Narrow" w:cs="Times New Roman"/>
          <w:sz w:val="21"/>
          <w:szCs w:val="21"/>
          <w:lang w:val="es-ES_tradnl" w:eastAsia="es-ES"/>
        </w:rPr>
        <w:t>6</w:t>
      </w:r>
    </w:p>
    <w:p w14:paraId="13E19427" w14:textId="77777777" w:rsidR="00EF6EE9" w:rsidRDefault="00EF6EE9" w:rsidP="00EF6EE9">
      <w:pPr>
        <w:pStyle w:val="Textoindependiente"/>
        <w:spacing w:before="1"/>
        <w:jc w:val="both"/>
        <w:rPr>
          <w:rFonts w:ascii="Arial Narrow" w:eastAsia="Times New Roman" w:hAnsi="Arial Narrow" w:cs="Times New Roman"/>
          <w:sz w:val="21"/>
          <w:szCs w:val="21"/>
          <w:lang w:val="es-ES_tradnl" w:eastAsia="es-ES"/>
        </w:rPr>
      </w:pPr>
    </w:p>
    <w:p w14:paraId="37448E92" w14:textId="264082AB" w:rsidR="00944719" w:rsidRDefault="00F825A2" w:rsidP="00EF6EE9">
      <w:pPr>
        <w:pStyle w:val="Textoindependiente"/>
        <w:spacing w:before="1"/>
        <w:jc w:val="both"/>
        <w:rPr>
          <w:rFonts w:ascii="Arial Narrow" w:eastAsia="Times New Roman" w:hAnsi="Arial Narrow" w:cs="Times New Roman"/>
          <w:sz w:val="21"/>
          <w:szCs w:val="21"/>
          <w:lang w:val="es-ES_tradnl" w:eastAsia="es-ES"/>
        </w:rPr>
      </w:pPr>
      <w:r w:rsidRPr="0067756E">
        <w:rPr>
          <w:rFonts w:ascii="Arial Narrow" w:eastAsia="Times New Roman" w:hAnsi="Arial Narrow" w:cs="Times New Roman"/>
          <w:sz w:val="21"/>
          <w:szCs w:val="21"/>
          <w:lang w:val="es-ES_tradnl" w:eastAsia="es-ES"/>
        </w:rPr>
        <w:t>El apoderado o representante legal), obrando en nombre y representación de conformidad con lo establecido en el Pliego de Condiciones Definitivo del proceso XXXXXX, ofertó de forma irrevocable, los siguientes bienes o servicios objeto del presente proceso de contratación, con las siguientes características técnicas:</w:t>
      </w:r>
    </w:p>
    <w:p w14:paraId="6DBF3232" w14:textId="4810FFB7" w:rsidR="00EF6EE9" w:rsidRPr="00271291" w:rsidRDefault="00EF6EE9" w:rsidP="00382DBC">
      <w:pPr>
        <w:jc w:val="both"/>
        <w:rPr>
          <w:rFonts w:ascii="Arial Narrow" w:eastAsia="Arial Narrow" w:hAnsi="Arial Narrow" w:cs="Arial"/>
          <w:b/>
          <w:lang w:val="es-ES_tradnl" w:eastAsia="es-ES" w:bidi="es-ES"/>
        </w:rPr>
      </w:pPr>
    </w:p>
    <w:p w14:paraId="643123B7" w14:textId="77777777" w:rsidR="009D0646" w:rsidRPr="000D689C" w:rsidRDefault="009D0646" w:rsidP="009D0646">
      <w:pPr>
        <w:shd w:val="clear" w:color="auto" w:fill="FFFFFF"/>
        <w:jc w:val="both"/>
        <w:rPr>
          <w:rFonts w:ascii="Arial Narrow" w:hAnsi="Arial Narrow" w:cs="Arial"/>
          <w:b/>
          <w:bCs/>
        </w:rPr>
      </w:pPr>
      <w:r w:rsidRPr="000D689C">
        <w:rPr>
          <w:rFonts w:ascii="Arial Narrow" w:hAnsi="Arial Narrow" w:cs="Arial"/>
          <w:b/>
          <w:bCs/>
        </w:rPr>
        <w:t>ESPECIFICACIONES TÉCNICAS ADICIONALES DE OBLIGATORIO CUMPLIMIENTO PARA EL SERVICIO DE MANTENIMIENTO PREVENTIVO Y CORRECTIVO DE LA RED DE DATOS DEL EDIFICIO DEL COMANDO DE PERSONAL - COPER.:</w:t>
      </w:r>
    </w:p>
    <w:p w14:paraId="4C34117A" w14:textId="77777777" w:rsidR="009D0646" w:rsidRPr="000D689C" w:rsidRDefault="009D0646" w:rsidP="009D0646">
      <w:pPr>
        <w:contextualSpacing/>
        <w:jc w:val="both"/>
        <w:outlineLvl w:val="0"/>
        <w:rPr>
          <w:rFonts w:ascii="Arial Narrow" w:eastAsia="Arial" w:hAnsi="Arial Narrow" w:cs="Arial"/>
          <w:b/>
        </w:rPr>
      </w:pPr>
    </w:p>
    <w:p w14:paraId="048F41AD" w14:textId="77777777" w:rsidR="009D0646" w:rsidRPr="000D689C" w:rsidRDefault="009D0646" w:rsidP="009D0646">
      <w:pPr>
        <w:contextualSpacing/>
        <w:jc w:val="both"/>
        <w:outlineLvl w:val="0"/>
        <w:rPr>
          <w:rFonts w:ascii="Arial Narrow" w:eastAsia="Arial" w:hAnsi="Arial Narrow" w:cs="Arial"/>
        </w:rPr>
      </w:pPr>
      <w:r w:rsidRPr="000D689C">
        <w:rPr>
          <w:rFonts w:ascii="Arial Narrow" w:eastAsia="Arial" w:hAnsi="Arial Narrow" w:cs="Arial"/>
        </w:rPr>
        <w:t xml:space="preserve">Las especificaciones técnicas de obligatorio cumplimiento y descripción de </w:t>
      </w:r>
      <w:proofErr w:type="gramStart"/>
      <w:r w:rsidRPr="000D689C">
        <w:rPr>
          <w:rFonts w:ascii="Arial Narrow" w:eastAsia="Arial" w:hAnsi="Arial Narrow" w:cs="Arial"/>
        </w:rPr>
        <w:t>los mismos</w:t>
      </w:r>
      <w:proofErr w:type="gramEnd"/>
      <w:r w:rsidRPr="000D689C">
        <w:rPr>
          <w:rFonts w:ascii="Arial Narrow" w:eastAsia="Arial" w:hAnsi="Arial Narrow" w:cs="Arial"/>
        </w:rPr>
        <w:t xml:space="preserve"> se encuentran detalladas en el siguiente anexo como se relación a continuación:</w:t>
      </w:r>
    </w:p>
    <w:p w14:paraId="06D740D9" w14:textId="77777777" w:rsidR="009D0646" w:rsidRPr="000D689C" w:rsidRDefault="009D0646" w:rsidP="009D0646">
      <w:pPr>
        <w:tabs>
          <w:tab w:val="left" w:pos="2268"/>
        </w:tabs>
        <w:jc w:val="both"/>
        <w:rPr>
          <w:rFonts w:ascii="Arial Narrow" w:hAnsi="Arial Narrow" w:cs="Arial"/>
          <w:b/>
          <w:iCs/>
        </w:rPr>
      </w:pPr>
    </w:p>
    <w:tbl>
      <w:tblPr>
        <w:tblpPr w:leftFromText="141" w:rightFromText="141" w:vertAnchor="text" w:tblpXSpec="center" w:tblpY="1"/>
        <w:tblOverlap w:val="never"/>
        <w:tblW w:w="497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5"/>
        <w:gridCol w:w="8660"/>
      </w:tblGrid>
      <w:tr w:rsidR="009D0646" w:rsidRPr="005F73FE" w14:paraId="3BF46AE7" w14:textId="77777777" w:rsidTr="00550D55">
        <w:trPr>
          <w:trHeight w:val="509"/>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0ADF84C0" w14:textId="77777777" w:rsidR="009D0646" w:rsidRPr="005F73FE" w:rsidRDefault="009D0646" w:rsidP="00550D55">
            <w:pPr>
              <w:jc w:val="center"/>
              <w:rPr>
                <w:rFonts w:ascii="Arial Narrow" w:eastAsia="Calibri" w:hAnsi="Arial Narrow"/>
                <w:b/>
                <w:bCs/>
              </w:rPr>
            </w:pPr>
            <w:r w:rsidRPr="005F73FE">
              <w:rPr>
                <w:rFonts w:ascii="Arial Narrow" w:eastAsia="Calibri" w:hAnsi="Arial Narrow"/>
                <w:b/>
                <w:bCs/>
              </w:rPr>
              <w:t>SERVICIO DE MANTENIMIENTO PREVENTIVO Y CORRECTIVO DE LA RED DE DATOS DEL EDIFICIO DEL COMANDO DE PERSONAL - COPER</w:t>
            </w:r>
          </w:p>
        </w:tc>
      </w:tr>
      <w:tr w:rsidR="009D0646" w:rsidRPr="005F73FE" w14:paraId="4FD8F772" w14:textId="77777777" w:rsidTr="00550D55">
        <w:trPr>
          <w:trHeight w:val="509"/>
        </w:trPr>
        <w:tc>
          <w:tcPr>
            <w:tcW w:w="520" w:type="pct"/>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2AB5FFC1" w14:textId="77777777" w:rsidR="009D0646" w:rsidRPr="005F73FE" w:rsidRDefault="009D0646" w:rsidP="00550D55">
            <w:pPr>
              <w:ind w:left="-107" w:right="-104"/>
              <w:jc w:val="center"/>
              <w:rPr>
                <w:rFonts w:ascii="Arial Narrow" w:eastAsia="Calibri" w:hAnsi="Arial Narrow"/>
                <w:b/>
                <w:bCs/>
              </w:rPr>
            </w:pPr>
            <w:r w:rsidRPr="005F73FE">
              <w:rPr>
                <w:rFonts w:ascii="Arial Narrow" w:eastAsia="Calibri" w:hAnsi="Arial Narrow"/>
                <w:b/>
                <w:bCs/>
              </w:rPr>
              <w:t>ITEM 1</w:t>
            </w:r>
          </w:p>
        </w:tc>
        <w:tc>
          <w:tcPr>
            <w:tcW w:w="4480" w:type="pct"/>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23214ECE" w14:textId="77777777" w:rsidR="009D0646" w:rsidRPr="005F73FE" w:rsidRDefault="009D0646" w:rsidP="00550D55">
            <w:pPr>
              <w:rPr>
                <w:rFonts w:ascii="Arial Narrow" w:eastAsia="Calibri" w:hAnsi="Arial Narrow"/>
                <w:b/>
                <w:bCs/>
              </w:rPr>
            </w:pPr>
            <w:r w:rsidRPr="005F73FE">
              <w:rPr>
                <w:rFonts w:ascii="Arial Narrow" w:eastAsia="Calibri" w:hAnsi="Arial Narrow"/>
                <w:b/>
                <w:bCs/>
              </w:rPr>
              <w:t>DESCRIPCIÓN DE REQUERIMIENTOS</w:t>
            </w:r>
          </w:p>
        </w:tc>
      </w:tr>
      <w:tr w:rsidR="009D0646" w:rsidRPr="005F73FE" w14:paraId="2F0F8E1F" w14:textId="77777777" w:rsidTr="00550D55">
        <w:trPr>
          <w:trHeight w:val="274"/>
        </w:trPr>
        <w:tc>
          <w:tcPr>
            <w:tcW w:w="520" w:type="pct"/>
            <w:tcBorders>
              <w:top w:val="single" w:sz="4" w:space="0" w:color="000000"/>
              <w:left w:val="single" w:sz="4" w:space="0" w:color="000000"/>
              <w:bottom w:val="single" w:sz="4" w:space="0" w:color="000000"/>
              <w:right w:val="single" w:sz="4" w:space="0" w:color="000000"/>
            </w:tcBorders>
            <w:vAlign w:val="center"/>
            <w:hideMark/>
          </w:tcPr>
          <w:p w14:paraId="5199BC9C" w14:textId="77777777" w:rsidR="009D0646" w:rsidRPr="005F73FE" w:rsidRDefault="009D0646" w:rsidP="00550D55">
            <w:pPr>
              <w:jc w:val="center"/>
              <w:rPr>
                <w:rFonts w:ascii="Arial Narrow" w:eastAsia="Calibri" w:hAnsi="Arial Narrow"/>
              </w:rPr>
            </w:pPr>
            <w:r w:rsidRPr="005F73FE">
              <w:rPr>
                <w:rFonts w:ascii="Arial Narrow" w:eastAsia="Calibri" w:hAnsi="Arial Narrow"/>
              </w:rPr>
              <w:t>1.1</w:t>
            </w:r>
          </w:p>
        </w:tc>
        <w:tc>
          <w:tcPr>
            <w:tcW w:w="4480" w:type="pct"/>
            <w:tcBorders>
              <w:top w:val="single" w:sz="4" w:space="0" w:color="000000"/>
              <w:left w:val="single" w:sz="4" w:space="0" w:color="000000"/>
              <w:bottom w:val="single" w:sz="4" w:space="0" w:color="000000"/>
              <w:right w:val="single" w:sz="4" w:space="0" w:color="000000"/>
            </w:tcBorders>
            <w:vAlign w:val="center"/>
            <w:hideMark/>
          </w:tcPr>
          <w:p w14:paraId="11E5919A" w14:textId="77777777" w:rsidR="009D0646" w:rsidRPr="005F73FE" w:rsidRDefault="009D0646" w:rsidP="00550D55">
            <w:pPr>
              <w:ind w:left="38"/>
              <w:jc w:val="both"/>
              <w:rPr>
                <w:rFonts w:ascii="Arial Narrow" w:eastAsia="Calibri" w:hAnsi="Arial Narrow"/>
              </w:rPr>
            </w:pPr>
            <w:r w:rsidRPr="005F73FE">
              <w:rPr>
                <w:rFonts w:ascii="Arial Narrow" w:eastAsia="Calibri" w:hAnsi="Arial Narrow"/>
              </w:rPr>
              <w:t>La Dirección de Personal del Ejército Nacional requiere el servicio de MANTENIMIENTO PREVENTIVO Y CORRECTIVO DE LA RED DE DATOS DEL EDIFICIO DEL COMANDO DE PERSONAL - COPER  con el propósito de asegurar el correcto funcionamiento de la red de datos del COPER, permitiendo a la institución actuar de manera eficaz, asegurando los procesos técnicos que se requieren para el correcto funcionamiento de los servicios garantizando la gestión y manejo del talento humano de la Fuerza, ubicados en la ciudad de Bogotá en las siguientes Oficinas internas en la dirección Carrera 46 N.20 B 99 Cantón Occidental “Francisco José de Caldas”, Edificio Comando de Personal, Bogotá D.C.</w:t>
            </w:r>
          </w:p>
        </w:tc>
      </w:tr>
      <w:tr w:rsidR="009D0646" w:rsidRPr="005F73FE" w14:paraId="23C3BE20" w14:textId="77777777" w:rsidTr="00550D55">
        <w:trPr>
          <w:trHeight w:val="1229"/>
        </w:trPr>
        <w:tc>
          <w:tcPr>
            <w:tcW w:w="52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2CC188D" w14:textId="77777777" w:rsidR="009D0646" w:rsidRPr="005F73FE" w:rsidRDefault="009D0646" w:rsidP="00550D55">
            <w:pPr>
              <w:jc w:val="center"/>
              <w:rPr>
                <w:rFonts w:ascii="Arial Narrow" w:eastAsia="Calibri" w:hAnsi="Arial Narrow"/>
              </w:rPr>
            </w:pPr>
            <w:r w:rsidRPr="005F73FE">
              <w:rPr>
                <w:rFonts w:ascii="Arial Narrow" w:eastAsia="Calibri" w:hAnsi="Arial Narrow"/>
              </w:rPr>
              <w:t>1.2</w:t>
            </w:r>
          </w:p>
        </w:tc>
        <w:tc>
          <w:tcPr>
            <w:tcW w:w="4480"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AD6922A" w14:textId="77777777" w:rsidR="009D0646" w:rsidRPr="005F73FE" w:rsidRDefault="009D0646" w:rsidP="00550D55">
            <w:pPr>
              <w:rPr>
                <w:rFonts w:ascii="Arial Narrow" w:eastAsia="Calibri" w:hAnsi="Arial Narrow"/>
              </w:rPr>
            </w:pPr>
            <w:r w:rsidRPr="005F73FE">
              <w:rPr>
                <w:rFonts w:ascii="Arial Narrow" w:eastAsia="Calibri" w:hAnsi="Arial Narrow"/>
              </w:rPr>
              <w:t>ALCANCE MANTENIMIENTO Y SOPORTE TÉCNICO:</w:t>
            </w:r>
          </w:p>
          <w:p w14:paraId="44B25743" w14:textId="77777777" w:rsidR="009D0646" w:rsidRPr="005F73FE" w:rsidRDefault="009D0646" w:rsidP="00550D55">
            <w:pPr>
              <w:rPr>
                <w:rFonts w:ascii="Arial Narrow" w:eastAsia="Calibri" w:hAnsi="Arial Narrow"/>
              </w:rPr>
            </w:pPr>
          </w:p>
          <w:p w14:paraId="08CA7571" w14:textId="77777777" w:rsidR="009D0646" w:rsidRPr="005F73FE" w:rsidRDefault="009D0646" w:rsidP="00550D55">
            <w:pPr>
              <w:rPr>
                <w:rFonts w:ascii="Arial Narrow" w:eastAsia="Calibri" w:hAnsi="Arial Narrow"/>
              </w:rPr>
            </w:pPr>
            <w:r w:rsidRPr="005F73FE">
              <w:rPr>
                <w:rFonts w:ascii="Arial Narrow" w:eastAsia="Calibri" w:hAnsi="Arial Narrow"/>
              </w:rPr>
              <w:t xml:space="preserve">Se debe realizar el servicio descrito en el numeral 1.1 </w:t>
            </w:r>
            <w:proofErr w:type="gramStart"/>
            <w:r w:rsidRPr="005F73FE">
              <w:rPr>
                <w:rFonts w:ascii="Arial Narrow" w:eastAsia="Calibri" w:hAnsi="Arial Narrow"/>
              </w:rPr>
              <w:t>de acuerdo a</w:t>
            </w:r>
            <w:proofErr w:type="gramEnd"/>
            <w:r w:rsidRPr="005F73FE">
              <w:rPr>
                <w:rFonts w:ascii="Arial Narrow" w:eastAsia="Calibri" w:hAnsi="Arial Narrow"/>
              </w:rPr>
              <w:t xml:space="preserve"> las siguientes cantidades por cada tipo de elemento y estado de garantía:</w:t>
            </w:r>
          </w:p>
          <w:p w14:paraId="5A082A32" w14:textId="77777777" w:rsidR="009D0646" w:rsidRPr="005F73FE" w:rsidRDefault="009D0646" w:rsidP="00550D55">
            <w:pPr>
              <w:rPr>
                <w:rFonts w:ascii="Arial Narrow" w:eastAsia="Calibri" w:hAnsi="Arial Narrow"/>
              </w:rPr>
            </w:pPr>
          </w:p>
          <w:p w14:paraId="06479835" w14:textId="77777777" w:rsidR="009D0646" w:rsidRPr="005F73FE" w:rsidRDefault="009D0646" w:rsidP="00550D55">
            <w:pPr>
              <w:ind w:left="-434" w:firstLine="434"/>
              <w:rPr>
                <w:rFonts w:ascii="Arial Narrow" w:eastAsia="Calibri" w:hAnsi="Arial Narrow"/>
                <w:lang w:val="en-US"/>
              </w:rPr>
            </w:pPr>
            <w:r w:rsidRPr="005F73FE">
              <w:rPr>
                <w:rFonts w:ascii="Arial Narrow" w:eastAsia="Calibri" w:hAnsi="Arial Narrow"/>
                <w:lang w:val="en-US"/>
              </w:rPr>
              <w:t>CUADRO DE CANTIDADES:</w:t>
            </w:r>
          </w:p>
          <w:p w14:paraId="03A6ED25" w14:textId="77777777" w:rsidR="009D0646" w:rsidRPr="005F73FE" w:rsidRDefault="009D0646" w:rsidP="00550D55">
            <w:pPr>
              <w:ind w:left="-434" w:firstLine="434"/>
              <w:rPr>
                <w:rFonts w:ascii="Arial Narrow" w:eastAsia="Calibri" w:hAnsi="Arial Narrow"/>
                <w:lang w:val="en-US"/>
              </w:rPr>
            </w:pPr>
          </w:p>
          <w:p w14:paraId="35E44749" w14:textId="77777777" w:rsidR="009D0646" w:rsidRPr="005F73FE" w:rsidRDefault="009D0646" w:rsidP="00550D55">
            <w:pPr>
              <w:ind w:left="-434" w:firstLine="434"/>
              <w:rPr>
                <w:rFonts w:ascii="Arial Narrow" w:eastAsia="Calibri" w:hAnsi="Arial Narrow"/>
                <w:b/>
                <w:bCs/>
                <w:lang w:val="en-US"/>
              </w:rPr>
            </w:pPr>
            <w:r w:rsidRPr="005F73FE">
              <w:rPr>
                <w:rFonts w:ascii="Arial Narrow" w:eastAsia="Calibri" w:hAnsi="Arial Narrow"/>
                <w:b/>
                <w:bCs/>
                <w:lang w:val="en-US"/>
              </w:rPr>
              <w:t>Switch</w:t>
            </w:r>
          </w:p>
          <w:tbl>
            <w:tblPr>
              <w:tblStyle w:val="Tablaconcuadrcula"/>
              <w:tblW w:w="0" w:type="auto"/>
              <w:tblLook w:val="04A0" w:firstRow="1" w:lastRow="0" w:firstColumn="1" w:lastColumn="0" w:noHBand="0" w:noVBand="1"/>
            </w:tblPr>
            <w:tblGrid>
              <w:gridCol w:w="2507"/>
              <w:gridCol w:w="2508"/>
              <w:gridCol w:w="2508"/>
            </w:tblGrid>
            <w:tr w:rsidR="009D0646" w:rsidRPr="00D560AC" w14:paraId="3A84DEA3" w14:textId="77777777" w:rsidTr="00550D55">
              <w:tc>
                <w:tcPr>
                  <w:tcW w:w="25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8F80C2" w14:textId="77777777" w:rsidR="009D0646" w:rsidRPr="005F73FE" w:rsidRDefault="009D0646" w:rsidP="00D560AC">
                  <w:pPr>
                    <w:framePr w:hSpace="141" w:wrap="around" w:vAnchor="text" w:hAnchor="text" w:xAlign="center" w:y="1"/>
                    <w:suppressOverlap/>
                    <w:jc w:val="center"/>
                    <w:rPr>
                      <w:rFonts w:ascii="Arial Narrow" w:eastAsia="Calibri" w:hAnsi="Arial Narrow"/>
                      <w:lang w:val="en-US"/>
                    </w:rPr>
                  </w:pPr>
                  <w:r w:rsidRPr="005F73FE">
                    <w:rPr>
                      <w:rFonts w:ascii="Arial Narrow" w:eastAsia="Calibri" w:hAnsi="Arial Narrow"/>
                      <w:lang w:val="en-US"/>
                    </w:rPr>
                    <w:t>MARCA</w:t>
                  </w:r>
                </w:p>
              </w:tc>
              <w:tc>
                <w:tcPr>
                  <w:tcW w:w="25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4B3FA8" w14:textId="77777777" w:rsidR="009D0646" w:rsidRPr="005F73FE" w:rsidRDefault="009D0646" w:rsidP="00D560AC">
                  <w:pPr>
                    <w:framePr w:hSpace="141" w:wrap="around" w:vAnchor="text" w:hAnchor="text" w:xAlign="center" w:y="1"/>
                    <w:suppressOverlap/>
                    <w:jc w:val="center"/>
                    <w:rPr>
                      <w:rFonts w:ascii="Arial Narrow" w:eastAsia="Calibri" w:hAnsi="Arial Narrow"/>
                      <w:lang w:val="en-US"/>
                    </w:rPr>
                  </w:pPr>
                  <w:r w:rsidRPr="005F73FE">
                    <w:rPr>
                      <w:rFonts w:ascii="Arial Narrow" w:eastAsia="Calibri" w:hAnsi="Arial Narrow"/>
                      <w:lang w:val="en-US"/>
                    </w:rPr>
                    <w:t>REFERENCIA</w:t>
                  </w:r>
                </w:p>
              </w:tc>
              <w:tc>
                <w:tcPr>
                  <w:tcW w:w="25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D5FE2C" w14:textId="77777777" w:rsidR="009D0646" w:rsidRPr="005F73FE" w:rsidRDefault="009D0646" w:rsidP="00D560AC">
                  <w:pPr>
                    <w:framePr w:hSpace="141" w:wrap="around" w:vAnchor="text" w:hAnchor="text" w:xAlign="center" w:y="1"/>
                    <w:suppressOverlap/>
                    <w:jc w:val="center"/>
                    <w:rPr>
                      <w:rFonts w:ascii="Arial Narrow" w:eastAsia="Calibri" w:hAnsi="Arial Narrow"/>
                      <w:lang w:val="en-US"/>
                    </w:rPr>
                  </w:pPr>
                  <w:r w:rsidRPr="005F73FE">
                    <w:rPr>
                      <w:rFonts w:ascii="Arial Narrow" w:eastAsia="Calibri" w:hAnsi="Arial Narrow"/>
                      <w:lang w:val="en-US"/>
                    </w:rPr>
                    <w:t>CANTIDAD</w:t>
                  </w:r>
                </w:p>
              </w:tc>
            </w:tr>
            <w:tr w:rsidR="009D0646" w:rsidRPr="00D560AC" w14:paraId="61F81019" w14:textId="77777777" w:rsidTr="00550D55">
              <w:tc>
                <w:tcPr>
                  <w:tcW w:w="2507" w:type="dxa"/>
                  <w:tcBorders>
                    <w:top w:val="single" w:sz="4" w:space="0" w:color="auto"/>
                    <w:left w:val="single" w:sz="4" w:space="0" w:color="auto"/>
                    <w:bottom w:val="single" w:sz="4" w:space="0" w:color="auto"/>
                    <w:right w:val="single" w:sz="4" w:space="0" w:color="auto"/>
                  </w:tcBorders>
                  <w:hideMark/>
                </w:tcPr>
                <w:p w14:paraId="165DE856" w14:textId="77777777" w:rsidR="009D0646" w:rsidRPr="005F73FE" w:rsidRDefault="009D0646" w:rsidP="00D560AC">
                  <w:pPr>
                    <w:framePr w:hSpace="141" w:wrap="around" w:vAnchor="text" w:hAnchor="text" w:xAlign="center" w:y="1"/>
                    <w:suppressOverlap/>
                    <w:rPr>
                      <w:rFonts w:ascii="Arial Narrow" w:eastAsia="Calibri" w:hAnsi="Arial Narrow"/>
                      <w:lang w:val="en-US"/>
                    </w:rPr>
                  </w:pPr>
                  <w:r w:rsidRPr="005F73FE">
                    <w:rPr>
                      <w:rFonts w:ascii="Arial Narrow" w:hAnsi="Arial Narrow"/>
                      <w:color w:val="000000"/>
                      <w:lang w:val="en-US"/>
                    </w:rPr>
                    <w:t>Allied telesis</w:t>
                  </w:r>
                </w:p>
              </w:tc>
              <w:tc>
                <w:tcPr>
                  <w:tcW w:w="2508" w:type="dxa"/>
                  <w:tcBorders>
                    <w:top w:val="single" w:sz="4" w:space="0" w:color="auto"/>
                    <w:left w:val="single" w:sz="4" w:space="0" w:color="auto"/>
                    <w:bottom w:val="single" w:sz="4" w:space="0" w:color="auto"/>
                    <w:right w:val="single" w:sz="4" w:space="0" w:color="auto"/>
                  </w:tcBorders>
                  <w:hideMark/>
                </w:tcPr>
                <w:p w14:paraId="2BA6EBE8" w14:textId="77777777" w:rsidR="009D0646" w:rsidRPr="005F73FE" w:rsidRDefault="009D0646" w:rsidP="00D560AC">
                  <w:pPr>
                    <w:framePr w:hSpace="141" w:wrap="around" w:vAnchor="text" w:hAnchor="text" w:xAlign="center" w:y="1"/>
                    <w:suppressOverlap/>
                    <w:rPr>
                      <w:rFonts w:ascii="Arial Narrow" w:eastAsia="Calibri" w:hAnsi="Arial Narrow"/>
                      <w:lang w:val="en-US"/>
                    </w:rPr>
                  </w:pPr>
                  <w:r w:rsidRPr="005F73FE">
                    <w:rPr>
                      <w:rFonts w:ascii="Arial Narrow" w:hAnsi="Arial Narrow"/>
                      <w:color w:val="000000"/>
                      <w:lang w:val="en-US"/>
                    </w:rPr>
                    <w:t>X510-28GTX</w:t>
                  </w:r>
                </w:p>
              </w:tc>
              <w:tc>
                <w:tcPr>
                  <w:tcW w:w="2508" w:type="dxa"/>
                  <w:tcBorders>
                    <w:top w:val="single" w:sz="4" w:space="0" w:color="auto"/>
                    <w:left w:val="single" w:sz="4" w:space="0" w:color="auto"/>
                    <w:bottom w:val="single" w:sz="4" w:space="0" w:color="auto"/>
                    <w:right w:val="single" w:sz="4" w:space="0" w:color="auto"/>
                  </w:tcBorders>
                  <w:vAlign w:val="center"/>
                  <w:hideMark/>
                </w:tcPr>
                <w:p w14:paraId="3DB4F3C1" w14:textId="77777777" w:rsidR="009D0646" w:rsidRPr="005F73FE" w:rsidRDefault="009D0646" w:rsidP="00D560AC">
                  <w:pPr>
                    <w:framePr w:hSpace="141" w:wrap="around" w:vAnchor="text" w:hAnchor="text" w:xAlign="center" w:y="1"/>
                    <w:suppressOverlap/>
                    <w:jc w:val="center"/>
                    <w:rPr>
                      <w:rFonts w:ascii="Arial Narrow" w:eastAsia="Calibri" w:hAnsi="Arial Narrow"/>
                      <w:lang w:val="en-US"/>
                    </w:rPr>
                  </w:pPr>
                  <w:r w:rsidRPr="005F73FE">
                    <w:rPr>
                      <w:rFonts w:ascii="Arial Narrow" w:eastAsia="Calibri" w:hAnsi="Arial Narrow"/>
                      <w:lang w:val="en-US"/>
                    </w:rPr>
                    <w:t>10</w:t>
                  </w:r>
                </w:p>
              </w:tc>
            </w:tr>
            <w:tr w:rsidR="009D0646" w:rsidRPr="00D560AC" w14:paraId="77F06365" w14:textId="77777777" w:rsidTr="00550D55">
              <w:tc>
                <w:tcPr>
                  <w:tcW w:w="2507" w:type="dxa"/>
                  <w:tcBorders>
                    <w:top w:val="single" w:sz="4" w:space="0" w:color="auto"/>
                    <w:left w:val="single" w:sz="4" w:space="0" w:color="auto"/>
                    <w:bottom w:val="single" w:sz="4" w:space="0" w:color="auto"/>
                    <w:right w:val="single" w:sz="4" w:space="0" w:color="auto"/>
                  </w:tcBorders>
                  <w:hideMark/>
                </w:tcPr>
                <w:p w14:paraId="048E78E2" w14:textId="77777777" w:rsidR="009D0646" w:rsidRPr="005F73FE" w:rsidRDefault="009D0646" w:rsidP="00D560AC">
                  <w:pPr>
                    <w:framePr w:hSpace="141" w:wrap="around" w:vAnchor="text" w:hAnchor="text" w:xAlign="center" w:y="1"/>
                    <w:suppressOverlap/>
                    <w:rPr>
                      <w:rFonts w:ascii="Arial Narrow" w:eastAsia="Calibri" w:hAnsi="Arial Narrow"/>
                      <w:lang w:val="en-US"/>
                    </w:rPr>
                  </w:pPr>
                  <w:r w:rsidRPr="005F73FE">
                    <w:rPr>
                      <w:rFonts w:ascii="Arial Narrow" w:hAnsi="Arial Narrow"/>
                      <w:color w:val="000000"/>
                      <w:lang w:val="en-US"/>
                    </w:rPr>
                    <w:t>Allied telesis</w:t>
                  </w:r>
                </w:p>
              </w:tc>
              <w:tc>
                <w:tcPr>
                  <w:tcW w:w="2508" w:type="dxa"/>
                  <w:tcBorders>
                    <w:top w:val="single" w:sz="4" w:space="0" w:color="auto"/>
                    <w:left w:val="single" w:sz="4" w:space="0" w:color="auto"/>
                    <w:bottom w:val="single" w:sz="4" w:space="0" w:color="auto"/>
                    <w:right w:val="single" w:sz="4" w:space="0" w:color="auto"/>
                  </w:tcBorders>
                  <w:hideMark/>
                </w:tcPr>
                <w:p w14:paraId="68C03BDC" w14:textId="77777777" w:rsidR="009D0646" w:rsidRPr="005F73FE" w:rsidRDefault="009D0646" w:rsidP="00D560AC">
                  <w:pPr>
                    <w:framePr w:hSpace="141" w:wrap="around" w:vAnchor="text" w:hAnchor="text" w:xAlign="center" w:y="1"/>
                    <w:suppressOverlap/>
                    <w:rPr>
                      <w:rFonts w:ascii="Arial Narrow" w:eastAsia="Calibri" w:hAnsi="Arial Narrow"/>
                      <w:lang w:val="en-US"/>
                    </w:rPr>
                  </w:pPr>
                  <w:r w:rsidRPr="005F73FE">
                    <w:rPr>
                      <w:rFonts w:ascii="Arial Narrow" w:hAnsi="Arial Narrow"/>
                      <w:color w:val="000000"/>
                      <w:lang w:val="en-US"/>
                    </w:rPr>
                    <w:t>AT-8000GS/24</w:t>
                  </w:r>
                </w:p>
              </w:tc>
              <w:tc>
                <w:tcPr>
                  <w:tcW w:w="2508" w:type="dxa"/>
                  <w:tcBorders>
                    <w:top w:val="single" w:sz="4" w:space="0" w:color="auto"/>
                    <w:left w:val="single" w:sz="4" w:space="0" w:color="auto"/>
                    <w:bottom w:val="single" w:sz="4" w:space="0" w:color="auto"/>
                    <w:right w:val="single" w:sz="4" w:space="0" w:color="auto"/>
                  </w:tcBorders>
                  <w:vAlign w:val="center"/>
                  <w:hideMark/>
                </w:tcPr>
                <w:p w14:paraId="31C544E2" w14:textId="77777777" w:rsidR="009D0646" w:rsidRPr="005F73FE" w:rsidRDefault="009D0646" w:rsidP="00D560AC">
                  <w:pPr>
                    <w:framePr w:hSpace="141" w:wrap="around" w:vAnchor="text" w:hAnchor="text" w:xAlign="center" w:y="1"/>
                    <w:suppressOverlap/>
                    <w:jc w:val="center"/>
                    <w:rPr>
                      <w:rFonts w:ascii="Arial Narrow" w:eastAsia="Calibri" w:hAnsi="Arial Narrow"/>
                      <w:lang w:val="en-US"/>
                    </w:rPr>
                  </w:pPr>
                  <w:r w:rsidRPr="005F73FE">
                    <w:rPr>
                      <w:rFonts w:ascii="Arial Narrow" w:eastAsia="Calibri" w:hAnsi="Arial Narrow"/>
                      <w:lang w:val="en-US"/>
                    </w:rPr>
                    <w:t>71</w:t>
                  </w:r>
                </w:p>
              </w:tc>
            </w:tr>
            <w:tr w:rsidR="009D0646" w:rsidRPr="00D560AC" w14:paraId="620A7D62" w14:textId="77777777" w:rsidTr="00550D55">
              <w:tc>
                <w:tcPr>
                  <w:tcW w:w="2507" w:type="dxa"/>
                  <w:tcBorders>
                    <w:top w:val="single" w:sz="4" w:space="0" w:color="auto"/>
                    <w:left w:val="single" w:sz="4" w:space="0" w:color="auto"/>
                    <w:bottom w:val="single" w:sz="4" w:space="0" w:color="auto"/>
                    <w:right w:val="single" w:sz="4" w:space="0" w:color="auto"/>
                  </w:tcBorders>
                  <w:hideMark/>
                </w:tcPr>
                <w:p w14:paraId="5C221CF7" w14:textId="77777777" w:rsidR="009D0646" w:rsidRPr="005F73FE" w:rsidRDefault="009D0646" w:rsidP="00D560AC">
                  <w:pPr>
                    <w:framePr w:hSpace="141" w:wrap="around" w:vAnchor="text" w:hAnchor="text" w:xAlign="center" w:y="1"/>
                    <w:suppressOverlap/>
                    <w:rPr>
                      <w:rFonts w:ascii="Arial Narrow" w:eastAsia="DejaVu Sans" w:hAnsi="Arial Narrow"/>
                      <w:color w:val="000000"/>
                      <w:lang w:val="en-US"/>
                    </w:rPr>
                  </w:pPr>
                  <w:r w:rsidRPr="005F73FE">
                    <w:rPr>
                      <w:rFonts w:ascii="Arial Narrow" w:hAnsi="Arial Narrow"/>
                      <w:color w:val="000000"/>
                      <w:lang w:val="en-US"/>
                    </w:rPr>
                    <w:t>Allied telesis</w:t>
                  </w:r>
                </w:p>
              </w:tc>
              <w:tc>
                <w:tcPr>
                  <w:tcW w:w="2508" w:type="dxa"/>
                  <w:tcBorders>
                    <w:top w:val="single" w:sz="4" w:space="0" w:color="auto"/>
                    <w:left w:val="single" w:sz="4" w:space="0" w:color="auto"/>
                    <w:bottom w:val="single" w:sz="4" w:space="0" w:color="auto"/>
                    <w:right w:val="single" w:sz="4" w:space="0" w:color="auto"/>
                  </w:tcBorders>
                  <w:hideMark/>
                </w:tcPr>
                <w:p w14:paraId="23BE1290" w14:textId="77777777" w:rsidR="009D0646" w:rsidRPr="005F73FE" w:rsidRDefault="009D0646" w:rsidP="00D560AC">
                  <w:pPr>
                    <w:framePr w:hSpace="141" w:wrap="around" w:vAnchor="text" w:hAnchor="text" w:xAlign="center" w:y="1"/>
                    <w:suppressOverlap/>
                    <w:rPr>
                      <w:rFonts w:ascii="Arial Narrow" w:hAnsi="Arial Narrow"/>
                      <w:color w:val="000000"/>
                      <w:lang w:val="en-US"/>
                    </w:rPr>
                  </w:pPr>
                  <w:r w:rsidRPr="005F73FE">
                    <w:rPr>
                      <w:rFonts w:ascii="Arial Narrow" w:hAnsi="Arial Narrow"/>
                      <w:color w:val="000000"/>
                      <w:lang w:val="en-US"/>
                    </w:rPr>
                    <w:t>X230-28GP</w:t>
                  </w:r>
                </w:p>
              </w:tc>
              <w:tc>
                <w:tcPr>
                  <w:tcW w:w="2508" w:type="dxa"/>
                  <w:tcBorders>
                    <w:top w:val="single" w:sz="4" w:space="0" w:color="auto"/>
                    <w:left w:val="single" w:sz="4" w:space="0" w:color="auto"/>
                    <w:bottom w:val="single" w:sz="4" w:space="0" w:color="auto"/>
                    <w:right w:val="single" w:sz="4" w:space="0" w:color="auto"/>
                  </w:tcBorders>
                  <w:vAlign w:val="center"/>
                  <w:hideMark/>
                </w:tcPr>
                <w:p w14:paraId="4DDAE831" w14:textId="77777777" w:rsidR="009D0646" w:rsidRPr="005F73FE" w:rsidRDefault="009D0646" w:rsidP="00D560AC">
                  <w:pPr>
                    <w:framePr w:hSpace="141" w:wrap="around" w:vAnchor="text" w:hAnchor="text" w:xAlign="center" w:y="1"/>
                    <w:suppressOverlap/>
                    <w:jc w:val="center"/>
                    <w:rPr>
                      <w:rFonts w:ascii="Arial Narrow" w:hAnsi="Arial Narrow"/>
                      <w:color w:val="000000"/>
                      <w:lang w:val="en-US"/>
                    </w:rPr>
                  </w:pPr>
                  <w:r w:rsidRPr="005F73FE">
                    <w:rPr>
                      <w:rFonts w:ascii="Arial Narrow" w:hAnsi="Arial Narrow"/>
                      <w:color w:val="000000"/>
                      <w:lang w:val="en-US"/>
                    </w:rPr>
                    <w:t>2</w:t>
                  </w:r>
                </w:p>
              </w:tc>
            </w:tr>
            <w:tr w:rsidR="009D0646" w:rsidRPr="00D560AC" w14:paraId="13BCAA0B" w14:textId="77777777" w:rsidTr="00550D55">
              <w:tc>
                <w:tcPr>
                  <w:tcW w:w="2507" w:type="dxa"/>
                  <w:tcBorders>
                    <w:top w:val="single" w:sz="4" w:space="0" w:color="auto"/>
                    <w:left w:val="single" w:sz="4" w:space="0" w:color="auto"/>
                    <w:bottom w:val="single" w:sz="4" w:space="0" w:color="auto"/>
                    <w:right w:val="single" w:sz="4" w:space="0" w:color="auto"/>
                  </w:tcBorders>
                  <w:hideMark/>
                </w:tcPr>
                <w:p w14:paraId="477913C9" w14:textId="77777777" w:rsidR="009D0646" w:rsidRPr="005F73FE" w:rsidRDefault="009D0646" w:rsidP="00D560AC">
                  <w:pPr>
                    <w:framePr w:hSpace="141" w:wrap="around" w:vAnchor="text" w:hAnchor="text" w:xAlign="center" w:y="1"/>
                    <w:suppressOverlap/>
                    <w:rPr>
                      <w:rFonts w:ascii="Arial Narrow" w:hAnsi="Arial Narrow"/>
                      <w:color w:val="000000"/>
                      <w:lang w:val="en-US"/>
                    </w:rPr>
                  </w:pPr>
                  <w:r w:rsidRPr="005F73FE">
                    <w:rPr>
                      <w:rFonts w:ascii="Arial Narrow" w:hAnsi="Arial Narrow"/>
                      <w:color w:val="000000"/>
                      <w:lang w:val="en-US"/>
                    </w:rPr>
                    <w:t>Allied telesis</w:t>
                  </w:r>
                </w:p>
              </w:tc>
              <w:tc>
                <w:tcPr>
                  <w:tcW w:w="2508" w:type="dxa"/>
                  <w:tcBorders>
                    <w:top w:val="single" w:sz="4" w:space="0" w:color="auto"/>
                    <w:left w:val="single" w:sz="4" w:space="0" w:color="auto"/>
                    <w:bottom w:val="single" w:sz="4" w:space="0" w:color="auto"/>
                    <w:right w:val="single" w:sz="4" w:space="0" w:color="auto"/>
                  </w:tcBorders>
                  <w:hideMark/>
                </w:tcPr>
                <w:p w14:paraId="0AF8D12D" w14:textId="77777777" w:rsidR="009D0646" w:rsidRPr="005F73FE" w:rsidRDefault="009D0646" w:rsidP="00D560AC">
                  <w:pPr>
                    <w:framePr w:hSpace="141" w:wrap="around" w:vAnchor="text" w:hAnchor="text" w:xAlign="center" w:y="1"/>
                    <w:suppressOverlap/>
                    <w:rPr>
                      <w:rFonts w:ascii="Arial Narrow" w:hAnsi="Arial Narrow"/>
                      <w:color w:val="000000"/>
                      <w:lang w:val="en-US"/>
                    </w:rPr>
                  </w:pPr>
                  <w:r w:rsidRPr="005F73FE">
                    <w:rPr>
                      <w:rFonts w:ascii="Arial Narrow" w:hAnsi="Arial Narrow"/>
                      <w:color w:val="000000"/>
                      <w:lang w:val="en-US"/>
                    </w:rPr>
                    <w:t>AT-8000S</w:t>
                  </w:r>
                </w:p>
              </w:tc>
              <w:tc>
                <w:tcPr>
                  <w:tcW w:w="2508" w:type="dxa"/>
                  <w:tcBorders>
                    <w:top w:val="single" w:sz="4" w:space="0" w:color="auto"/>
                    <w:left w:val="single" w:sz="4" w:space="0" w:color="auto"/>
                    <w:bottom w:val="single" w:sz="4" w:space="0" w:color="auto"/>
                    <w:right w:val="single" w:sz="4" w:space="0" w:color="auto"/>
                  </w:tcBorders>
                  <w:vAlign w:val="center"/>
                  <w:hideMark/>
                </w:tcPr>
                <w:p w14:paraId="067D65F2" w14:textId="77777777" w:rsidR="009D0646" w:rsidRPr="005F73FE" w:rsidRDefault="009D0646" w:rsidP="00D560AC">
                  <w:pPr>
                    <w:framePr w:hSpace="141" w:wrap="around" w:vAnchor="text" w:hAnchor="text" w:xAlign="center" w:y="1"/>
                    <w:suppressOverlap/>
                    <w:jc w:val="center"/>
                    <w:rPr>
                      <w:rFonts w:ascii="Arial Narrow" w:hAnsi="Arial Narrow"/>
                      <w:color w:val="000000"/>
                      <w:lang w:val="en-US"/>
                    </w:rPr>
                  </w:pPr>
                  <w:r w:rsidRPr="005F73FE">
                    <w:rPr>
                      <w:rFonts w:ascii="Arial Narrow" w:hAnsi="Arial Narrow"/>
                      <w:color w:val="000000"/>
                      <w:lang w:val="en-US"/>
                    </w:rPr>
                    <w:t>6</w:t>
                  </w:r>
                </w:p>
              </w:tc>
            </w:tr>
            <w:tr w:rsidR="009D0646" w:rsidRPr="00D560AC" w14:paraId="556C8675" w14:textId="77777777" w:rsidTr="00550D55">
              <w:tc>
                <w:tcPr>
                  <w:tcW w:w="2507" w:type="dxa"/>
                  <w:tcBorders>
                    <w:top w:val="single" w:sz="4" w:space="0" w:color="auto"/>
                    <w:left w:val="single" w:sz="4" w:space="0" w:color="auto"/>
                    <w:bottom w:val="single" w:sz="4" w:space="0" w:color="auto"/>
                    <w:right w:val="single" w:sz="4" w:space="0" w:color="auto"/>
                  </w:tcBorders>
                  <w:hideMark/>
                </w:tcPr>
                <w:p w14:paraId="47D41328" w14:textId="77777777" w:rsidR="009D0646" w:rsidRPr="005F73FE" w:rsidRDefault="009D0646" w:rsidP="00D560AC">
                  <w:pPr>
                    <w:framePr w:hSpace="141" w:wrap="around" w:vAnchor="text" w:hAnchor="text" w:xAlign="center" w:y="1"/>
                    <w:suppressOverlap/>
                    <w:rPr>
                      <w:rFonts w:ascii="Arial Narrow" w:hAnsi="Arial Narrow"/>
                      <w:color w:val="000000"/>
                      <w:lang w:val="en-US"/>
                    </w:rPr>
                  </w:pPr>
                  <w:r w:rsidRPr="005F73FE">
                    <w:rPr>
                      <w:rFonts w:ascii="Arial Narrow" w:hAnsi="Arial Narrow"/>
                      <w:color w:val="000000"/>
                      <w:lang w:val="en-US"/>
                    </w:rPr>
                    <w:t>Allied telesis</w:t>
                  </w:r>
                </w:p>
              </w:tc>
              <w:tc>
                <w:tcPr>
                  <w:tcW w:w="2508" w:type="dxa"/>
                  <w:tcBorders>
                    <w:top w:val="single" w:sz="4" w:space="0" w:color="auto"/>
                    <w:left w:val="single" w:sz="4" w:space="0" w:color="auto"/>
                    <w:bottom w:val="single" w:sz="4" w:space="0" w:color="auto"/>
                    <w:right w:val="single" w:sz="4" w:space="0" w:color="auto"/>
                  </w:tcBorders>
                  <w:hideMark/>
                </w:tcPr>
                <w:p w14:paraId="2DEFB0FC" w14:textId="77777777" w:rsidR="009D0646" w:rsidRPr="005F73FE" w:rsidRDefault="009D0646" w:rsidP="00D560AC">
                  <w:pPr>
                    <w:framePr w:hSpace="141" w:wrap="around" w:vAnchor="text" w:hAnchor="text" w:xAlign="center" w:y="1"/>
                    <w:suppressOverlap/>
                    <w:rPr>
                      <w:rFonts w:ascii="Arial Narrow" w:hAnsi="Arial Narrow"/>
                      <w:color w:val="000000"/>
                      <w:lang w:val="en-US"/>
                    </w:rPr>
                  </w:pPr>
                  <w:r w:rsidRPr="005F73FE">
                    <w:rPr>
                      <w:rFonts w:ascii="Arial Narrow" w:hAnsi="Arial Narrow"/>
                      <w:color w:val="000000"/>
                      <w:lang w:val="en-US"/>
                    </w:rPr>
                    <w:t>AT-GS980MX/52PSm</w:t>
                  </w:r>
                </w:p>
              </w:tc>
              <w:tc>
                <w:tcPr>
                  <w:tcW w:w="2508" w:type="dxa"/>
                  <w:tcBorders>
                    <w:top w:val="single" w:sz="4" w:space="0" w:color="auto"/>
                    <w:left w:val="single" w:sz="4" w:space="0" w:color="auto"/>
                    <w:bottom w:val="single" w:sz="4" w:space="0" w:color="auto"/>
                    <w:right w:val="single" w:sz="4" w:space="0" w:color="auto"/>
                  </w:tcBorders>
                  <w:vAlign w:val="center"/>
                  <w:hideMark/>
                </w:tcPr>
                <w:p w14:paraId="5F658A03" w14:textId="77777777" w:rsidR="009D0646" w:rsidRPr="005F73FE" w:rsidRDefault="009D0646" w:rsidP="00D560AC">
                  <w:pPr>
                    <w:framePr w:hSpace="141" w:wrap="around" w:vAnchor="text" w:hAnchor="text" w:xAlign="center" w:y="1"/>
                    <w:suppressOverlap/>
                    <w:jc w:val="center"/>
                    <w:rPr>
                      <w:rFonts w:ascii="Arial Narrow" w:hAnsi="Arial Narrow"/>
                      <w:color w:val="000000"/>
                      <w:lang w:val="en-US"/>
                    </w:rPr>
                  </w:pPr>
                  <w:r w:rsidRPr="005F73FE">
                    <w:rPr>
                      <w:rFonts w:ascii="Arial Narrow" w:hAnsi="Arial Narrow"/>
                      <w:color w:val="000000"/>
                      <w:lang w:val="en-US"/>
                    </w:rPr>
                    <w:t>4</w:t>
                  </w:r>
                </w:p>
              </w:tc>
            </w:tr>
            <w:tr w:rsidR="009D0646" w:rsidRPr="00D560AC" w14:paraId="59B9B5EA" w14:textId="77777777" w:rsidTr="00550D55">
              <w:tc>
                <w:tcPr>
                  <w:tcW w:w="5015" w:type="dxa"/>
                  <w:gridSpan w:val="2"/>
                  <w:tcBorders>
                    <w:top w:val="single" w:sz="4" w:space="0" w:color="auto"/>
                    <w:left w:val="single" w:sz="4" w:space="0" w:color="auto"/>
                    <w:bottom w:val="single" w:sz="4" w:space="0" w:color="auto"/>
                    <w:right w:val="single" w:sz="4" w:space="0" w:color="auto"/>
                  </w:tcBorders>
                  <w:hideMark/>
                </w:tcPr>
                <w:p w14:paraId="3F6F0986" w14:textId="77777777" w:rsidR="009D0646" w:rsidRPr="005F73FE" w:rsidRDefault="009D0646" w:rsidP="00D560AC">
                  <w:pPr>
                    <w:framePr w:hSpace="141" w:wrap="around" w:vAnchor="text" w:hAnchor="text" w:xAlign="center" w:y="1"/>
                    <w:suppressOverlap/>
                    <w:rPr>
                      <w:rFonts w:ascii="Arial Narrow" w:hAnsi="Arial Narrow"/>
                      <w:b/>
                      <w:bCs/>
                      <w:color w:val="000000"/>
                      <w:lang w:val="en-US"/>
                    </w:rPr>
                  </w:pPr>
                  <w:r w:rsidRPr="005F73FE">
                    <w:rPr>
                      <w:rFonts w:ascii="Arial Narrow" w:hAnsi="Arial Narrow"/>
                      <w:b/>
                      <w:bCs/>
                      <w:color w:val="000000"/>
                      <w:lang w:val="en-US"/>
                    </w:rPr>
                    <w:t>Total switch</w:t>
                  </w:r>
                </w:p>
              </w:tc>
              <w:tc>
                <w:tcPr>
                  <w:tcW w:w="2508" w:type="dxa"/>
                  <w:tcBorders>
                    <w:top w:val="single" w:sz="4" w:space="0" w:color="auto"/>
                    <w:left w:val="single" w:sz="4" w:space="0" w:color="auto"/>
                    <w:bottom w:val="single" w:sz="4" w:space="0" w:color="auto"/>
                    <w:right w:val="single" w:sz="4" w:space="0" w:color="auto"/>
                  </w:tcBorders>
                  <w:vAlign w:val="center"/>
                  <w:hideMark/>
                </w:tcPr>
                <w:p w14:paraId="21CD3D69" w14:textId="77777777" w:rsidR="009D0646" w:rsidRPr="005F73FE" w:rsidRDefault="009D0646" w:rsidP="00D560AC">
                  <w:pPr>
                    <w:framePr w:hSpace="141" w:wrap="around" w:vAnchor="text" w:hAnchor="text" w:xAlign="center" w:y="1"/>
                    <w:suppressOverlap/>
                    <w:jc w:val="center"/>
                    <w:rPr>
                      <w:rFonts w:ascii="Arial Narrow" w:hAnsi="Arial Narrow"/>
                      <w:b/>
                      <w:bCs/>
                      <w:color w:val="000000"/>
                      <w:lang w:val="en-US"/>
                    </w:rPr>
                  </w:pPr>
                  <w:r w:rsidRPr="005F73FE">
                    <w:rPr>
                      <w:rFonts w:ascii="Arial Narrow" w:hAnsi="Arial Narrow"/>
                      <w:b/>
                      <w:bCs/>
                      <w:color w:val="000000"/>
                      <w:lang w:val="en-US"/>
                    </w:rPr>
                    <w:t>93</w:t>
                  </w:r>
                </w:p>
              </w:tc>
            </w:tr>
          </w:tbl>
          <w:p w14:paraId="4484CADE" w14:textId="77777777" w:rsidR="009D0646" w:rsidRPr="005F73FE" w:rsidRDefault="009D0646" w:rsidP="00550D55">
            <w:pPr>
              <w:ind w:left="-434" w:firstLine="434"/>
              <w:rPr>
                <w:rFonts w:ascii="Arial Narrow" w:eastAsia="Calibri" w:hAnsi="Arial Narrow"/>
                <w:kern w:val="2"/>
                <w:lang w:val="en-US"/>
              </w:rPr>
            </w:pPr>
          </w:p>
          <w:p w14:paraId="35677FF7" w14:textId="77777777" w:rsidR="009D0646" w:rsidRPr="005F73FE" w:rsidRDefault="009D0646" w:rsidP="00550D55">
            <w:pPr>
              <w:ind w:left="-434" w:firstLine="434"/>
              <w:rPr>
                <w:rFonts w:ascii="Arial Narrow" w:eastAsia="Calibri" w:hAnsi="Arial Narrow"/>
                <w:b/>
                <w:bCs/>
                <w:lang w:val="en-US"/>
              </w:rPr>
            </w:pPr>
            <w:r w:rsidRPr="005F73FE">
              <w:rPr>
                <w:rFonts w:ascii="Arial Narrow" w:eastAsia="Calibri" w:hAnsi="Arial Narrow"/>
                <w:b/>
                <w:bCs/>
                <w:lang w:val="en-US"/>
              </w:rPr>
              <w:t>Racks</w:t>
            </w:r>
          </w:p>
          <w:tbl>
            <w:tblPr>
              <w:tblStyle w:val="Tablaconcuadrcula"/>
              <w:tblW w:w="0" w:type="auto"/>
              <w:tblLook w:val="04A0" w:firstRow="1" w:lastRow="0" w:firstColumn="1" w:lastColumn="0" w:noHBand="0" w:noVBand="1"/>
            </w:tblPr>
            <w:tblGrid>
              <w:gridCol w:w="3761"/>
              <w:gridCol w:w="3762"/>
            </w:tblGrid>
            <w:tr w:rsidR="009D0646" w:rsidRPr="005F73FE" w14:paraId="6985349F" w14:textId="77777777" w:rsidTr="00550D55">
              <w:tc>
                <w:tcPr>
                  <w:tcW w:w="37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EA4EDFC" w14:textId="77777777" w:rsidR="009D0646" w:rsidRPr="005F73FE" w:rsidRDefault="009D0646" w:rsidP="00D560AC">
                  <w:pPr>
                    <w:framePr w:hSpace="141" w:wrap="around" w:vAnchor="text" w:hAnchor="text" w:xAlign="center" w:y="1"/>
                    <w:suppressOverlap/>
                    <w:jc w:val="center"/>
                    <w:rPr>
                      <w:rFonts w:ascii="Arial Narrow" w:eastAsia="Calibri" w:hAnsi="Arial Narrow"/>
                      <w:lang w:val="en-US"/>
                    </w:rPr>
                  </w:pPr>
                  <w:r w:rsidRPr="005F73FE">
                    <w:rPr>
                      <w:rFonts w:ascii="Arial Narrow" w:eastAsia="Calibri" w:hAnsi="Arial Narrow"/>
                      <w:lang w:val="en-US"/>
                    </w:rPr>
                    <w:t>DESCRIPCIÓN</w:t>
                  </w:r>
                </w:p>
              </w:tc>
              <w:tc>
                <w:tcPr>
                  <w:tcW w:w="37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84AD2C8" w14:textId="77777777" w:rsidR="009D0646" w:rsidRPr="005F73FE" w:rsidRDefault="009D0646" w:rsidP="00D560AC">
                  <w:pPr>
                    <w:framePr w:hSpace="141" w:wrap="around" w:vAnchor="text" w:hAnchor="text" w:xAlign="center" w:y="1"/>
                    <w:suppressOverlap/>
                    <w:jc w:val="center"/>
                    <w:rPr>
                      <w:rFonts w:ascii="Arial Narrow" w:eastAsia="Calibri" w:hAnsi="Arial Narrow"/>
                      <w:lang w:val="en-US"/>
                    </w:rPr>
                  </w:pPr>
                  <w:r w:rsidRPr="005F73FE">
                    <w:rPr>
                      <w:rFonts w:ascii="Arial Narrow" w:eastAsia="Calibri" w:hAnsi="Arial Narrow"/>
                      <w:lang w:val="en-US"/>
                    </w:rPr>
                    <w:t>CANTIDAD</w:t>
                  </w:r>
                </w:p>
              </w:tc>
            </w:tr>
            <w:tr w:rsidR="009D0646" w:rsidRPr="005F73FE" w14:paraId="68FA4D43" w14:textId="77777777" w:rsidTr="00550D55">
              <w:tc>
                <w:tcPr>
                  <w:tcW w:w="3761" w:type="dxa"/>
                  <w:tcBorders>
                    <w:top w:val="single" w:sz="4" w:space="0" w:color="auto"/>
                    <w:left w:val="single" w:sz="4" w:space="0" w:color="auto"/>
                    <w:bottom w:val="single" w:sz="4" w:space="0" w:color="auto"/>
                    <w:right w:val="single" w:sz="4" w:space="0" w:color="auto"/>
                  </w:tcBorders>
                  <w:hideMark/>
                </w:tcPr>
                <w:p w14:paraId="36409C3E" w14:textId="77777777" w:rsidR="009D0646" w:rsidRPr="005F73FE" w:rsidRDefault="009D0646" w:rsidP="00D560AC">
                  <w:pPr>
                    <w:framePr w:hSpace="141" w:wrap="around" w:vAnchor="text" w:hAnchor="text" w:xAlign="center" w:y="1"/>
                    <w:suppressOverlap/>
                    <w:rPr>
                      <w:rFonts w:ascii="Arial Narrow" w:eastAsia="DejaVu Sans" w:hAnsi="Arial Narrow"/>
                      <w:color w:val="000000"/>
                      <w:lang w:val="es-MX"/>
                    </w:rPr>
                  </w:pPr>
                  <w:r w:rsidRPr="005F73FE">
                    <w:rPr>
                      <w:rFonts w:ascii="Arial Narrow" w:hAnsi="Arial Narrow"/>
                      <w:color w:val="000000"/>
                      <w:lang w:val="es-MX"/>
                    </w:rPr>
                    <w:t>Rack Abierto de 2 postes, 45U</w:t>
                  </w:r>
                </w:p>
              </w:tc>
              <w:tc>
                <w:tcPr>
                  <w:tcW w:w="3762" w:type="dxa"/>
                  <w:tcBorders>
                    <w:top w:val="single" w:sz="4" w:space="0" w:color="auto"/>
                    <w:left w:val="single" w:sz="4" w:space="0" w:color="auto"/>
                    <w:bottom w:val="single" w:sz="4" w:space="0" w:color="auto"/>
                    <w:right w:val="single" w:sz="4" w:space="0" w:color="auto"/>
                  </w:tcBorders>
                  <w:hideMark/>
                </w:tcPr>
                <w:p w14:paraId="67B6C040" w14:textId="77777777" w:rsidR="009D0646" w:rsidRPr="005F73FE" w:rsidRDefault="009D0646" w:rsidP="00D560AC">
                  <w:pPr>
                    <w:framePr w:hSpace="141" w:wrap="around" w:vAnchor="text" w:hAnchor="text" w:xAlign="center" w:y="1"/>
                    <w:suppressOverlap/>
                    <w:jc w:val="center"/>
                    <w:rPr>
                      <w:rFonts w:ascii="Arial Narrow" w:hAnsi="Arial Narrow"/>
                      <w:color w:val="000000"/>
                      <w:lang w:val="en-US"/>
                    </w:rPr>
                  </w:pPr>
                  <w:r w:rsidRPr="005F73FE">
                    <w:rPr>
                      <w:rFonts w:ascii="Arial Narrow" w:hAnsi="Arial Narrow"/>
                      <w:color w:val="000000"/>
                      <w:lang w:val="en-US"/>
                    </w:rPr>
                    <w:t>12</w:t>
                  </w:r>
                </w:p>
              </w:tc>
            </w:tr>
            <w:tr w:rsidR="009D0646" w:rsidRPr="005F73FE" w14:paraId="3B74F54A" w14:textId="77777777" w:rsidTr="00550D55">
              <w:tc>
                <w:tcPr>
                  <w:tcW w:w="3761" w:type="dxa"/>
                  <w:tcBorders>
                    <w:top w:val="single" w:sz="4" w:space="0" w:color="auto"/>
                    <w:left w:val="single" w:sz="4" w:space="0" w:color="auto"/>
                    <w:bottom w:val="single" w:sz="4" w:space="0" w:color="auto"/>
                    <w:right w:val="single" w:sz="4" w:space="0" w:color="auto"/>
                  </w:tcBorders>
                  <w:hideMark/>
                </w:tcPr>
                <w:p w14:paraId="6572E066" w14:textId="77777777" w:rsidR="009D0646" w:rsidRPr="005F73FE" w:rsidRDefault="009D0646" w:rsidP="00D560AC">
                  <w:pPr>
                    <w:framePr w:hSpace="141" w:wrap="around" w:vAnchor="text" w:hAnchor="text" w:xAlign="center" w:y="1"/>
                    <w:suppressOverlap/>
                    <w:rPr>
                      <w:rFonts w:ascii="Arial Narrow" w:hAnsi="Arial Narrow"/>
                      <w:color w:val="000000"/>
                      <w:lang w:val="es-MX"/>
                    </w:rPr>
                  </w:pPr>
                  <w:r w:rsidRPr="005F73FE">
                    <w:rPr>
                      <w:rFonts w:ascii="Arial Narrow" w:hAnsi="Arial Narrow"/>
                      <w:color w:val="000000"/>
                      <w:lang w:val="es-MX"/>
                    </w:rPr>
                    <w:t>Gabinete cerrado Puerta perforada, 42U</w:t>
                  </w:r>
                </w:p>
              </w:tc>
              <w:tc>
                <w:tcPr>
                  <w:tcW w:w="3762" w:type="dxa"/>
                  <w:tcBorders>
                    <w:top w:val="single" w:sz="4" w:space="0" w:color="auto"/>
                    <w:left w:val="single" w:sz="4" w:space="0" w:color="auto"/>
                    <w:bottom w:val="single" w:sz="4" w:space="0" w:color="auto"/>
                    <w:right w:val="single" w:sz="4" w:space="0" w:color="auto"/>
                  </w:tcBorders>
                  <w:hideMark/>
                </w:tcPr>
                <w:p w14:paraId="031799D3" w14:textId="77777777" w:rsidR="009D0646" w:rsidRPr="005F73FE" w:rsidRDefault="009D0646" w:rsidP="00D560AC">
                  <w:pPr>
                    <w:framePr w:hSpace="141" w:wrap="around" w:vAnchor="text" w:hAnchor="text" w:xAlign="center" w:y="1"/>
                    <w:suppressOverlap/>
                    <w:jc w:val="center"/>
                    <w:rPr>
                      <w:rFonts w:ascii="Arial Narrow" w:hAnsi="Arial Narrow"/>
                      <w:color w:val="000000"/>
                      <w:lang w:val="en-US"/>
                    </w:rPr>
                  </w:pPr>
                  <w:r w:rsidRPr="005F73FE">
                    <w:rPr>
                      <w:rFonts w:ascii="Arial Narrow" w:hAnsi="Arial Narrow"/>
                      <w:color w:val="000000"/>
                      <w:lang w:val="en-US"/>
                    </w:rPr>
                    <w:t>2</w:t>
                  </w:r>
                </w:p>
              </w:tc>
            </w:tr>
            <w:tr w:rsidR="009D0646" w:rsidRPr="005F73FE" w14:paraId="530435DD" w14:textId="77777777" w:rsidTr="00550D55">
              <w:tc>
                <w:tcPr>
                  <w:tcW w:w="3761" w:type="dxa"/>
                  <w:tcBorders>
                    <w:top w:val="single" w:sz="4" w:space="0" w:color="auto"/>
                    <w:left w:val="single" w:sz="4" w:space="0" w:color="auto"/>
                    <w:bottom w:val="single" w:sz="4" w:space="0" w:color="auto"/>
                    <w:right w:val="single" w:sz="4" w:space="0" w:color="auto"/>
                  </w:tcBorders>
                  <w:hideMark/>
                </w:tcPr>
                <w:p w14:paraId="10F2F639" w14:textId="77777777" w:rsidR="009D0646" w:rsidRPr="005F73FE" w:rsidRDefault="009D0646" w:rsidP="00D560AC">
                  <w:pPr>
                    <w:framePr w:hSpace="141" w:wrap="around" w:vAnchor="text" w:hAnchor="text" w:xAlign="center" w:y="1"/>
                    <w:suppressOverlap/>
                    <w:rPr>
                      <w:rFonts w:ascii="Arial Narrow" w:hAnsi="Arial Narrow"/>
                      <w:b/>
                      <w:bCs/>
                      <w:color w:val="000000"/>
                      <w:lang w:val="en-US"/>
                    </w:rPr>
                  </w:pPr>
                  <w:r w:rsidRPr="005F73FE">
                    <w:rPr>
                      <w:rFonts w:ascii="Arial Narrow" w:hAnsi="Arial Narrow"/>
                      <w:b/>
                      <w:bCs/>
                      <w:color w:val="000000"/>
                      <w:lang w:val="en-US"/>
                    </w:rPr>
                    <w:t>Total racks</w:t>
                  </w:r>
                </w:p>
              </w:tc>
              <w:tc>
                <w:tcPr>
                  <w:tcW w:w="3762" w:type="dxa"/>
                  <w:tcBorders>
                    <w:top w:val="single" w:sz="4" w:space="0" w:color="auto"/>
                    <w:left w:val="single" w:sz="4" w:space="0" w:color="auto"/>
                    <w:bottom w:val="single" w:sz="4" w:space="0" w:color="auto"/>
                    <w:right w:val="single" w:sz="4" w:space="0" w:color="auto"/>
                  </w:tcBorders>
                  <w:hideMark/>
                </w:tcPr>
                <w:p w14:paraId="53DCA71F" w14:textId="77777777" w:rsidR="009D0646" w:rsidRPr="005F73FE" w:rsidRDefault="009D0646" w:rsidP="00D560AC">
                  <w:pPr>
                    <w:framePr w:hSpace="141" w:wrap="around" w:vAnchor="text" w:hAnchor="text" w:xAlign="center" w:y="1"/>
                    <w:suppressOverlap/>
                    <w:jc w:val="center"/>
                    <w:rPr>
                      <w:rFonts w:ascii="Arial Narrow" w:hAnsi="Arial Narrow"/>
                      <w:b/>
                      <w:bCs/>
                      <w:color w:val="000000"/>
                      <w:lang w:val="en-US"/>
                    </w:rPr>
                  </w:pPr>
                  <w:r w:rsidRPr="005F73FE">
                    <w:rPr>
                      <w:rFonts w:ascii="Arial Narrow" w:hAnsi="Arial Narrow"/>
                      <w:b/>
                      <w:bCs/>
                      <w:color w:val="000000"/>
                      <w:lang w:val="en-US"/>
                    </w:rPr>
                    <w:t>14</w:t>
                  </w:r>
                </w:p>
              </w:tc>
            </w:tr>
          </w:tbl>
          <w:p w14:paraId="639344D0" w14:textId="77777777" w:rsidR="009D0646" w:rsidRPr="005F73FE" w:rsidRDefault="009D0646" w:rsidP="00550D55">
            <w:pPr>
              <w:rPr>
                <w:rFonts w:ascii="Arial Narrow" w:eastAsia="Calibri" w:hAnsi="Arial Narrow"/>
                <w:kern w:val="2"/>
              </w:rPr>
            </w:pPr>
          </w:p>
        </w:tc>
      </w:tr>
      <w:tr w:rsidR="009D0646" w:rsidRPr="005F73FE" w14:paraId="31E2B478" w14:textId="77777777" w:rsidTr="00550D55">
        <w:trPr>
          <w:trHeight w:val="236"/>
        </w:trPr>
        <w:tc>
          <w:tcPr>
            <w:tcW w:w="52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7618DF2" w14:textId="77777777" w:rsidR="009D0646" w:rsidRPr="005F73FE" w:rsidRDefault="009D0646" w:rsidP="00550D55">
            <w:pPr>
              <w:jc w:val="center"/>
              <w:rPr>
                <w:rFonts w:ascii="Arial Narrow" w:eastAsia="Calibri" w:hAnsi="Arial Narrow"/>
              </w:rPr>
            </w:pPr>
            <w:r w:rsidRPr="005F73FE">
              <w:rPr>
                <w:rFonts w:ascii="Arial Narrow" w:eastAsia="Calibri" w:hAnsi="Arial Narrow"/>
              </w:rPr>
              <w:t>1.3</w:t>
            </w:r>
          </w:p>
        </w:tc>
        <w:tc>
          <w:tcPr>
            <w:tcW w:w="448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48F38DB" w14:textId="77777777" w:rsidR="009D0646" w:rsidRPr="005F73FE" w:rsidRDefault="009D0646" w:rsidP="00550D55">
            <w:pPr>
              <w:tabs>
                <w:tab w:val="num" w:pos="-104"/>
              </w:tabs>
              <w:ind w:left="38"/>
              <w:jc w:val="both"/>
              <w:rPr>
                <w:rFonts w:ascii="Arial Narrow" w:eastAsia="Calibri" w:hAnsi="Arial Narrow"/>
              </w:rPr>
            </w:pPr>
            <w:r w:rsidRPr="005F73FE">
              <w:rPr>
                <w:rFonts w:ascii="Arial Narrow" w:eastAsia="Calibri" w:hAnsi="Arial Narrow"/>
              </w:rPr>
              <w:t>DESCRIPCIÓN DEL SERVICIO:</w:t>
            </w:r>
          </w:p>
          <w:p w14:paraId="65850F62" w14:textId="77777777" w:rsidR="009D0646" w:rsidRPr="005F73FE" w:rsidRDefault="009D0646">
            <w:pPr>
              <w:pStyle w:val="Prrafodelista"/>
              <w:widowControl/>
              <w:numPr>
                <w:ilvl w:val="0"/>
                <w:numId w:val="18"/>
              </w:numPr>
              <w:autoSpaceDE/>
              <w:autoSpaceDN/>
              <w:jc w:val="both"/>
              <w:rPr>
                <w:rFonts w:ascii="Arial Narrow" w:eastAsia="Calibri" w:hAnsi="Arial Narrow"/>
              </w:rPr>
            </w:pPr>
            <w:r w:rsidRPr="005F73FE">
              <w:rPr>
                <w:rFonts w:ascii="Arial Narrow" w:eastAsia="Calibri" w:hAnsi="Arial Narrow"/>
              </w:rPr>
              <w:t>Atención ilimitada a los requerimientos de soporte técnico y mantenimiento a los equipos relacionados, previa coordinación con el supervisor del contrato del área de soporte de la Dirección de Personal del Ejército.</w:t>
            </w:r>
          </w:p>
          <w:p w14:paraId="3CAC1D09" w14:textId="77777777" w:rsidR="009D0646" w:rsidRPr="005F73FE" w:rsidRDefault="009D0646">
            <w:pPr>
              <w:pStyle w:val="Prrafodelista"/>
              <w:widowControl/>
              <w:numPr>
                <w:ilvl w:val="0"/>
                <w:numId w:val="18"/>
              </w:numPr>
              <w:autoSpaceDE/>
              <w:autoSpaceDN/>
              <w:jc w:val="both"/>
              <w:rPr>
                <w:rFonts w:ascii="Arial Narrow" w:eastAsia="Calibri" w:hAnsi="Arial Narrow"/>
              </w:rPr>
            </w:pPr>
            <w:r w:rsidRPr="005F73FE">
              <w:rPr>
                <w:rFonts w:ascii="Arial Narrow" w:eastAsia="Calibri" w:hAnsi="Arial Narrow"/>
              </w:rPr>
              <w:lastRenderedPageBreak/>
              <w:t>Durante la vigencia del contrato se realizarán mínimo dos mantenimientos preventivos de los equipos anteriormente relacionados previa coordinación supervisor del contrato.</w:t>
            </w:r>
          </w:p>
        </w:tc>
      </w:tr>
      <w:tr w:rsidR="009D0646" w:rsidRPr="005F73FE" w14:paraId="7D3CD376" w14:textId="77777777" w:rsidTr="00550D55">
        <w:trPr>
          <w:trHeight w:val="236"/>
        </w:trPr>
        <w:tc>
          <w:tcPr>
            <w:tcW w:w="52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1321D09" w14:textId="77777777" w:rsidR="009D0646" w:rsidRPr="005F73FE" w:rsidRDefault="009D0646" w:rsidP="00550D55">
            <w:pPr>
              <w:jc w:val="center"/>
              <w:rPr>
                <w:rFonts w:ascii="Arial Narrow" w:eastAsia="Calibri" w:hAnsi="Arial Narrow"/>
                <w:b/>
                <w:bCs/>
              </w:rPr>
            </w:pPr>
            <w:r w:rsidRPr="005F73FE">
              <w:rPr>
                <w:rFonts w:ascii="Arial Narrow" w:eastAsia="Calibri" w:hAnsi="Arial Narrow"/>
                <w:b/>
                <w:bCs/>
              </w:rPr>
              <w:lastRenderedPageBreak/>
              <w:t>2</w:t>
            </w:r>
          </w:p>
        </w:tc>
        <w:tc>
          <w:tcPr>
            <w:tcW w:w="448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A90BA02" w14:textId="77777777" w:rsidR="009D0646" w:rsidRPr="005F73FE" w:rsidRDefault="009D0646" w:rsidP="00550D55">
            <w:pPr>
              <w:tabs>
                <w:tab w:val="num" w:pos="-104"/>
              </w:tabs>
              <w:ind w:left="38"/>
              <w:jc w:val="both"/>
              <w:rPr>
                <w:rFonts w:ascii="Arial Narrow" w:eastAsia="Calibri" w:hAnsi="Arial Narrow"/>
                <w:b/>
                <w:bCs/>
              </w:rPr>
            </w:pPr>
            <w:r w:rsidRPr="005F73FE">
              <w:rPr>
                <w:rFonts w:ascii="Arial Narrow" w:eastAsia="Calibri" w:hAnsi="Arial Narrow"/>
                <w:b/>
                <w:bCs/>
              </w:rPr>
              <w:t xml:space="preserve">GARANTÍA TÉCNICA Y </w:t>
            </w:r>
            <w:r w:rsidRPr="005F73FE">
              <w:rPr>
                <w:rFonts w:ascii="Arial Narrow" w:eastAsia="SimSun" w:hAnsi="Arial Narrow"/>
                <w:b/>
                <w:bCs/>
              </w:rPr>
              <w:t>TÉRMINO DE RESPUESTA A LA GARANTÍA</w:t>
            </w:r>
          </w:p>
        </w:tc>
      </w:tr>
      <w:tr w:rsidR="009D0646" w:rsidRPr="005F73FE" w14:paraId="3975070D" w14:textId="77777777" w:rsidTr="00550D55">
        <w:trPr>
          <w:trHeight w:val="236"/>
        </w:trPr>
        <w:tc>
          <w:tcPr>
            <w:tcW w:w="52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18955EC" w14:textId="77777777" w:rsidR="009D0646" w:rsidRPr="005F73FE" w:rsidRDefault="009D0646" w:rsidP="00550D55">
            <w:pPr>
              <w:jc w:val="center"/>
              <w:rPr>
                <w:rFonts w:ascii="Arial Narrow" w:eastAsia="Calibri" w:hAnsi="Arial Narrow"/>
              </w:rPr>
            </w:pPr>
            <w:r w:rsidRPr="005F73FE">
              <w:rPr>
                <w:rFonts w:ascii="Arial Narrow" w:eastAsia="Calibri" w:hAnsi="Arial Narrow"/>
              </w:rPr>
              <w:t>2.1</w:t>
            </w:r>
          </w:p>
        </w:tc>
        <w:tc>
          <w:tcPr>
            <w:tcW w:w="4480"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CB2028C" w14:textId="77777777" w:rsidR="009D0646" w:rsidRPr="005F73FE" w:rsidRDefault="009D0646" w:rsidP="00550D55">
            <w:pPr>
              <w:tabs>
                <w:tab w:val="num" w:pos="-104"/>
              </w:tabs>
              <w:ind w:left="38"/>
              <w:jc w:val="both"/>
              <w:rPr>
                <w:rFonts w:ascii="Arial Narrow" w:eastAsia="Calibri" w:hAnsi="Arial Narrow"/>
              </w:rPr>
            </w:pPr>
            <w:r w:rsidRPr="005F73FE">
              <w:rPr>
                <w:rFonts w:ascii="Arial Narrow" w:eastAsia="Calibri" w:hAnsi="Arial Narrow"/>
              </w:rPr>
              <w:t>GARANTÍA TÉCNICA</w:t>
            </w:r>
          </w:p>
          <w:p w14:paraId="44187719" w14:textId="77777777" w:rsidR="009D0646" w:rsidRPr="005F73FE" w:rsidRDefault="009D0646" w:rsidP="00550D55">
            <w:pPr>
              <w:tabs>
                <w:tab w:val="num" w:pos="-104"/>
              </w:tabs>
              <w:ind w:left="38"/>
              <w:jc w:val="both"/>
              <w:rPr>
                <w:rFonts w:ascii="Arial Narrow" w:eastAsia="Calibri" w:hAnsi="Arial Narrow"/>
              </w:rPr>
            </w:pPr>
          </w:p>
          <w:p w14:paraId="799DC36F" w14:textId="77777777" w:rsidR="009D0646" w:rsidRPr="005F73FE" w:rsidRDefault="009D0646" w:rsidP="00550D55">
            <w:pPr>
              <w:tabs>
                <w:tab w:val="num" w:pos="-104"/>
              </w:tabs>
              <w:ind w:left="38"/>
              <w:jc w:val="both"/>
              <w:rPr>
                <w:rFonts w:ascii="Arial Narrow" w:eastAsia="Calibri" w:hAnsi="Arial Narrow"/>
              </w:rPr>
            </w:pPr>
            <w:r w:rsidRPr="005F73FE">
              <w:rPr>
                <w:rFonts w:ascii="Arial Narrow" w:eastAsia="Calibri" w:hAnsi="Arial Narrow"/>
              </w:rPr>
              <w:t>Para el proceso de selección el proponente deberá presentar la garantía en los siguientes términos:</w:t>
            </w:r>
          </w:p>
          <w:p w14:paraId="345F72DC" w14:textId="77777777" w:rsidR="009D0646" w:rsidRPr="005F73FE" w:rsidRDefault="009D0646" w:rsidP="00550D55">
            <w:pPr>
              <w:tabs>
                <w:tab w:val="num" w:pos="-104"/>
              </w:tabs>
              <w:ind w:left="38"/>
              <w:jc w:val="both"/>
              <w:rPr>
                <w:rFonts w:ascii="Arial Narrow" w:eastAsia="Calibri" w:hAnsi="Arial Narrow"/>
              </w:rPr>
            </w:pPr>
            <w:r w:rsidRPr="005F73FE">
              <w:rPr>
                <w:rFonts w:ascii="Arial Narrow" w:eastAsia="Calibri" w:hAnsi="Arial Narrow"/>
              </w:rPr>
              <w:t xml:space="preserve">     </w:t>
            </w:r>
          </w:p>
          <w:p w14:paraId="4CC62D60" w14:textId="77777777" w:rsidR="009D0646" w:rsidRPr="005F73FE" w:rsidRDefault="009D0646" w:rsidP="00550D55">
            <w:pPr>
              <w:tabs>
                <w:tab w:val="num" w:pos="316"/>
              </w:tabs>
              <w:ind w:left="179" w:hanging="141"/>
              <w:jc w:val="both"/>
              <w:rPr>
                <w:rFonts w:ascii="Arial Narrow" w:eastAsia="Calibri" w:hAnsi="Arial Narrow"/>
              </w:rPr>
            </w:pPr>
            <w:r w:rsidRPr="005F73FE">
              <w:rPr>
                <w:rFonts w:ascii="Arial Narrow" w:eastAsia="Calibri" w:hAnsi="Arial Narrow"/>
              </w:rPr>
              <w:t>•</w:t>
            </w:r>
            <w:r w:rsidRPr="005F73FE">
              <w:rPr>
                <w:rFonts w:ascii="Arial Narrow" w:eastAsia="Calibri" w:hAnsi="Arial Narrow"/>
              </w:rPr>
              <w:tab/>
              <w:t>Que ampare la calidad de los insumos suministrados y la intervención técnica realizada, así como los daños que pueda llegar a ocasionar el contratista.</w:t>
            </w:r>
          </w:p>
          <w:p w14:paraId="69C79257" w14:textId="77777777" w:rsidR="009D0646" w:rsidRPr="005F73FE" w:rsidRDefault="009D0646" w:rsidP="00550D55">
            <w:pPr>
              <w:tabs>
                <w:tab w:val="num" w:pos="316"/>
              </w:tabs>
              <w:ind w:left="179" w:hanging="141"/>
              <w:jc w:val="both"/>
              <w:rPr>
                <w:rFonts w:ascii="Arial Narrow" w:eastAsia="Calibri" w:hAnsi="Arial Narrow"/>
              </w:rPr>
            </w:pPr>
            <w:r w:rsidRPr="005F73FE">
              <w:rPr>
                <w:rFonts w:ascii="Arial Narrow" w:eastAsia="Calibri" w:hAnsi="Arial Narrow"/>
              </w:rPr>
              <w:t>•</w:t>
            </w:r>
            <w:r w:rsidRPr="005F73FE">
              <w:rPr>
                <w:rFonts w:ascii="Arial Narrow" w:eastAsia="Calibri" w:hAnsi="Arial Narrow"/>
              </w:rPr>
              <w:tab/>
              <w:t>Que ampare el cumplimiento de las condiciones técnicas de los soportes y mantenimientos realizados.</w:t>
            </w:r>
          </w:p>
          <w:p w14:paraId="284604F9" w14:textId="77777777" w:rsidR="009D0646" w:rsidRPr="005F73FE" w:rsidRDefault="009D0646" w:rsidP="00550D55">
            <w:pPr>
              <w:tabs>
                <w:tab w:val="num" w:pos="316"/>
              </w:tabs>
              <w:ind w:left="179" w:hanging="141"/>
              <w:jc w:val="both"/>
              <w:rPr>
                <w:rFonts w:ascii="Arial Narrow" w:eastAsia="Calibri" w:hAnsi="Arial Narrow"/>
              </w:rPr>
            </w:pPr>
            <w:r w:rsidRPr="005F73FE">
              <w:rPr>
                <w:rFonts w:ascii="Arial Narrow" w:eastAsia="Calibri" w:hAnsi="Arial Narrow"/>
              </w:rPr>
              <w:t>•</w:t>
            </w:r>
            <w:r w:rsidRPr="005F73FE">
              <w:rPr>
                <w:rFonts w:ascii="Arial Narrow" w:eastAsia="Calibri" w:hAnsi="Arial Narrow"/>
              </w:rPr>
              <w:tab/>
              <w:t>Que ampare el cumplimiento de las especificaciones técnicas adicionales de obligatorio cumplimiento.</w:t>
            </w:r>
          </w:p>
          <w:p w14:paraId="2139977B" w14:textId="77777777" w:rsidR="009D0646" w:rsidRPr="005F73FE" w:rsidRDefault="009D0646" w:rsidP="00550D55">
            <w:pPr>
              <w:tabs>
                <w:tab w:val="num" w:pos="316"/>
              </w:tabs>
              <w:ind w:left="179" w:hanging="141"/>
              <w:jc w:val="both"/>
              <w:rPr>
                <w:rFonts w:ascii="Arial Narrow" w:eastAsia="Calibri" w:hAnsi="Arial Narrow"/>
              </w:rPr>
            </w:pPr>
            <w:r w:rsidRPr="005F73FE">
              <w:rPr>
                <w:rFonts w:ascii="Arial Narrow" w:eastAsia="Calibri" w:hAnsi="Arial Narrow"/>
              </w:rPr>
              <w:t>•</w:t>
            </w:r>
            <w:r w:rsidRPr="005F73FE">
              <w:rPr>
                <w:rFonts w:ascii="Arial Narrow" w:eastAsia="Calibri" w:hAnsi="Arial Narrow"/>
              </w:rPr>
              <w:tab/>
              <w:t>Que sea por el plazo de ejecución del contrato y tres (03) meses más.</w:t>
            </w:r>
          </w:p>
        </w:tc>
      </w:tr>
      <w:tr w:rsidR="009D0646" w:rsidRPr="005F73FE" w14:paraId="4FF87D0A" w14:textId="77777777" w:rsidTr="00550D55">
        <w:trPr>
          <w:trHeight w:val="236"/>
        </w:trPr>
        <w:tc>
          <w:tcPr>
            <w:tcW w:w="52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99C4E7E" w14:textId="77777777" w:rsidR="009D0646" w:rsidRPr="005F73FE" w:rsidRDefault="009D0646" w:rsidP="00550D55">
            <w:pPr>
              <w:jc w:val="center"/>
              <w:rPr>
                <w:rFonts w:ascii="Arial Narrow" w:eastAsia="Calibri" w:hAnsi="Arial Narrow"/>
              </w:rPr>
            </w:pPr>
            <w:r w:rsidRPr="005F73FE">
              <w:rPr>
                <w:rFonts w:ascii="Arial Narrow" w:eastAsia="Calibri" w:hAnsi="Arial Narrow"/>
              </w:rPr>
              <w:t>2.2</w:t>
            </w:r>
          </w:p>
        </w:tc>
        <w:tc>
          <w:tcPr>
            <w:tcW w:w="4480"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C7C30A2" w14:textId="77777777" w:rsidR="009D0646" w:rsidRPr="005F73FE" w:rsidRDefault="009D0646" w:rsidP="00550D55">
            <w:pPr>
              <w:tabs>
                <w:tab w:val="num" w:pos="-104"/>
              </w:tabs>
              <w:jc w:val="both"/>
              <w:rPr>
                <w:rFonts w:ascii="Arial Narrow" w:eastAsia="SimSun" w:hAnsi="Arial Narrow"/>
              </w:rPr>
            </w:pPr>
            <w:r w:rsidRPr="005F73FE">
              <w:rPr>
                <w:rFonts w:ascii="Arial Narrow" w:eastAsia="SimSun" w:hAnsi="Arial Narrow"/>
              </w:rPr>
              <w:t>TÉRMINO DE RESPUESTA A LA GARANTÍA</w:t>
            </w:r>
          </w:p>
          <w:p w14:paraId="2362902B" w14:textId="77777777" w:rsidR="009D0646" w:rsidRPr="005F73FE" w:rsidRDefault="009D0646" w:rsidP="00550D55">
            <w:pPr>
              <w:tabs>
                <w:tab w:val="num" w:pos="-104"/>
              </w:tabs>
              <w:jc w:val="both"/>
              <w:rPr>
                <w:rFonts w:ascii="Arial Narrow" w:eastAsia="SimSun" w:hAnsi="Arial Narrow"/>
              </w:rPr>
            </w:pPr>
          </w:p>
          <w:p w14:paraId="174188E1" w14:textId="77777777" w:rsidR="009D0646" w:rsidRPr="005F73FE" w:rsidRDefault="009D0646" w:rsidP="00550D55">
            <w:pPr>
              <w:tabs>
                <w:tab w:val="num" w:pos="-104"/>
              </w:tabs>
              <w:jc w:val="both"/>
              <w:rPr>
                <w:rFonts w:ascii="Arial Narrow" w:eastAsia="SimSun" w:hAnsi="Arial Narrow"/>
              </w:rPr>
            </w:pPr>
            <w:r w:rsidRPr="005F73FE">
              <w:rPr>
                <w:rFonts w:ascii="Arial Narrow" w:eastAsia="SimSun" w:hAnsi="Arial Narrow"/>
              </w:rPr>
              <w:t>El plazo de respuesta frente a la garantía técnica por fallas de funcionamiento o errores derivados de la instalación de los componentes y/o mantenimientos no podrá ser superior a un (1) día calendario, contados a partir del requerimiento efectuado por el Supervisor del contrato. Dicho plazo comprende el diagnóstico, retiro, reparación o reemplazo del insumo defectuoso, así como su puesta en funcionamiento, según corresponda.</w:t>
            </w:r>
          </w:p>
          <w:p w14:paraId="482CEF9D" w14:textId="77777777" w:rsidR="009D0646" w:rsidRPr="005F73FE" w:rsidRDefault="009D0646" w:rsidP="00550D55">
            <w:pPr>
              <w:tabs>
                <w:tab w:val="num" w:pos="-104"/>
              </w:tabs>
              <w:jc w:val="both"/>
              <w:rPr>
                <w:rFonts w:ascii="Arial Narrow" w:eastAsia="SimSun" w:hAnsi="Arial Narrow"/>
              </w:rPr>
            </w:pPr>
          </w:p>
          <w:p w14:paraId="7EF125A2" w14:textId="77777777" w:rsidR="009D0646" w:rsidRPr="005F73FE" w:rsidRDefault="009D0646" w:rsidP="00550D55">
            <w:pPr>
              <w:tabs>
                <w:tab w:val="num" w:pos="-104"/>
              </w:tabs>
              <w:jc w:val="both"/>
              <w:rPr>
                <w:rFonts w:ascii="Arial Narrow" w:eastAsia="SimSun" w:hAnsi="Arial Narrow"/>
              </w:rPr>
            </w:pPr>
            <w:r w:rsidRPr="005F73FE">
              <w:rPr>
                <w:rFonts w:ascii="Arial Narrow" w:eastAsia="SimSun" w:hAnsi="Arial Narrow"/>
              </w:rPr>
              <w:t>Estarán a cargo del contratista todos los costos en que deba incurrir en el cumplimiento de su deber de garantía.</w:t>
            </w:r>
          </w:p>
          <w:p w14:paraId="043DC29F" w14:textId="77777777" w:rsidR="009D0646" w:rsidRPr="005F73FE" w:rsidRDefault="009D0646" w:rsidP="00550D55">
            <w:pPr>
              <w:tabs>
                <w:tab w:val="num" w:pos="-104"/>
              </w:tabs>
              <w:jc w:val="both"/>
              <w:rPr>
                <w:rFonts w:ascii="Arial Narrow" w:eastAsia="SimSun" w:hAnsi="Arial Narrow"/>
              </w:rPr>
            </w:pPr>
          </w:p>
          <w:p w14:paraId="50601086" w14:textId="77777777" w:rsidR="009D0646" w:rsidRPr="005F73FE" w:rsidRDefault="009D0646" w:rsidP="00550D55">
            <w:pPr>
              <w:tabs>
                <w:tab w:val="num" w:pos="-104"/>
              </w:tabs>
              <w:jc w:val="both"/>
              <w:rPr>
                <w:rFonts w:ascii="Arial Narrow" w:eastAsia="SimSun" w:hAnsi="Arial Narrow"/>
              </w:rPr>
            </w:pPr>
            <w:r w:rsidRPr="005F73FE">
              <w:rPr>
                <w:rFonts w:ascii="Arial Narrow" w:eastAsia="SimSun" w:hAnsi="Arial Narrow"/>
              </w:rPr>
              <w:t xml:space="preserve">NOTA: Los términos de garantía técnica y el tiempo de respuesta de </w:t>
            </w:r>
            <w:proofErr w:type="gramStart"/>
            <w:r w:rsidRPr="005F73FE">
              <w:rPr>
                <w:rFonts w:ascii="Arial Narrow" w:eastAsia="SimSun" w:hAnsi="Arial Narrow"/>
              </w:rPr>
              <w:t>la misma</w:t>
            </w:r>
            <w:proofErr w:type="gramEnd"/>
            <w:r w:rsidRPr="005F73FE">
              <w:rPr>
                <w:rFonts w:ascii="Arial Narrow" w:eastAsia="SimSun" w:hAnsi="Arial Narrow"/>
              </w:rPr>
              <w:t>, deberán ser aportados en documento independiente debidamente suscrito por el oferente. La presentación de estos documentos es de obligatorio cumplimiento al momento de presentación de la oferta.</w:t>
            </w:r>
          </w:p>
          <w:p w14:paraId="1066B874" w14:textId="77777777" w:rsidR="009D0646" w:rsidRPr="005F73FE" w:rsidRDefault="009D0646" w:rsidP="00550D55">
            <w:pPr>
              <w:tabs>
                <w:tab w:val="num" w:pos="-104"/>
              </w:tabs>
              <w:jc w:val="both"/>
              <w:rPr>
                <w:rFonts w:ascii="Arial Narrow" w:eastAsia="SimSun" w:hAnsi="Arial Narrow"/>
              </w:rPr>
            </w:pPr>
          </w:p>
          <w:p w14:paraId="4FBEF077" w14:textId="77777777" w:rsidR="009D0646" w:rsidRPr="005F73FE" w:rsidRDefault="009D0646" w:rsidP="00550D55">
            <w:pPr>
              <w:tabs>
                <w:tab w:val="num" w:pos="-104"/>
              </w:tabs>
              <w:jc w:val="both"/>
              <w:rPr>
                <w:rFonts w:ascii="Arial Narrow" w:eastAsia="SimSun" w:hAnsi="Arial Narrow"/>
              </w:rPr>
            </w:pPr>
            <w:r w:rsidRPr="005F73FE">
              <w:rPr>
                <w:rFonts w:ascii="Arial Narrow" w:eastAsia="SimSun" w:hAnsi="Arial Narrow"/>
              </w:rPr>
              <w:t>a)</w:t>
            </w:r>
            <w:r w:rsidRPr="005F73FE">
              <w:rPr>
                <w:rFonts w:ascii="Arial Narrow" w:eastAsia="SimSun" w:hAnsi="Arial Narrow"/>
              </w:rPr>
              <w:tab/>
              <w:t>NIVELES DE SERVICIO Y TIEMPOS DE RESPUESTA:</w:t>
            </w:r>
          </w:p>
          <w:p w14:paraId="6B1BD327" w14:textId="77777777" w:rsidR="009D0646" w:rsidRPr="005F73FE" w:rsidRDefault="009D0646" w:rsidP="00550D55">
            <w:pPr>
              <w:tabs>
                <w:tab w:val="num" w:pos="-104"/>
              </w:tabs>
              <w:jc w:val="both"/>
              <w:rPr>
                <w:rFonts w:ascii="Arial Narrow" w:eastAsia="SimSun" w:hAnsi="Arial Narrow"/>
              </w:rPr>
            </w:pPr>
          </w:p>
          <w:p w14:paraId="25807BC7" w14:textId="77777777" w:rsidR="009D0646" w:rsidRPr="005F73FE" w:rsidRDefault="009D0646" w:rsidP="00550D55">
            <w:pPr>
              <w:tabs>
                <w:tab w:val="num" w:pos="316"/>
              </w:tabs>
              <w:ind w:left="179" w:hanging="141"/>
              <w:jc w:val="both"/>
              <w:rPr>
                <w:rFonts w:ascii="Arial Narrow" w:eastAsia="Calibri" w:hAnsi="Arial Narrow"/>
              </w:rPr>
            </w:pPr>
            <w:r w:rsidRPr="005F73FE">
              <w:rPr>
                <w:rFonts w:ascii="Arial Narrow" w:eastAsia="Calibri" w:hAnsi="Arial Narrow"/>
              </w:rPr>
              <w:t>•</w:t>
            </w:r>
            <w:r w:rsidRPr="005F73FE">
              <w:rPr>
                <w:rFonts w:ascii="Arial Narrow" w:eastAsia="Calibri" w:hAnsi="Arial Narrow"/>
              </w:rPr>
              <w:tab/>
              <w:t>Prioridad crítica: Caída total de los servicios de red o más del 50% de los usuarios afectados de la unidad. Tiempo de respuesta menor a 4 horas en horario 7x24 (24 horas del día, 7 días a la semana) durante la ejecución del contrato y vigencia de la garantía.</w:t>
            </w:r>
          </w:p>
          <w:p w14:paraId="4D193777" w14:textId="77777777" w:rsidR="009D0646" w:rsidRPr="005F73FE" w:rsidRDefault="009D0646" w:rsidP="00550D55">
            <w:pPr>
              <w:tabs>
                <w:tab w:val="num" w:pos="316"/>
              </w:tabs>
              <w:ind w:left="179" w:hanging="141"/>
              <w:jc w:val="both"/>
              <w:rPr>
                <w:rFonts w:ascii="Arial Narrow" w:eastAsia="Calibri" w:hAnsi="Arial Narrow"/>
              </w:rPr>
            </w:pPr>
          </w:p>
          <w:p w14:paraId="5B71B695" w14:textId="77777777" w:rsidR="009D0646" w:rsidRPr="005F73FE" w:rsidRDefault="009D0646" w:rsidP="00550D55">
            <w:pPr>
              <w:tabs>
                <w:tab w:val="num" w:pos="316"/>
              </w:tabs>
              <w:ind w:left="179" w:hanging="141"/>
              <w:jc w:val="both"/>
              <w:rPr>
                <w:rFonts w:ascii="Arial Narrow" w:eastAsia="Calibri" w:hAnsi="Arial Narrow"/>
              </w:rPr>
            </w:pPr>
            <w:r w:rsidRPr="005F73FE">
              <w:rPr>
                <w:rFonts w:ascii="Arial Narrow" w:eastAsia="Calibri" w:hAnsi="Arial Narrow"/>
              </w:rPr>
              <w:t>•</w:t>
            </w:r>
            <w:r w:rsidRPr="005F73FE">
              <w:rPr>
                <w:rFonts w:ascii="Arial Narrow" w:eastAsia="Calibri" w:hAnsi="Arial Narrow"/>
              </w:rPr>
              <w:tab/>
              <w:t>Prioridad media: Falla de redundancia o degradación que afecta a la unidad o menos del 50% de usuarios afectados. Tiempo de respuesta menor a 8 horas en horario 8x5 (8 horas del día, 5 días a la semana) durante la ejecución del contrato y vigencia de la garantía.</w:t>
            </w:r>
          </w:p>
          <w:p w14:paraId="3476509D" w14:textId="77777777" w:rsidR="009D0646" w:rsidRPr="005F73FE" w:rsidRDefault="009D0646" w:rsidP="00550D55">
            <w:pPr>
              <w:tabs>
                <w:tab w:val="num" w:pos="316"/>
              </w:tabs>
              <w:ind w:left="179" w:hanging="141"/>
              <w:jc w:val="both"/>
              <w:rPr>
                <w:rFonts w:ascii="Arial Narrow" w:eastAsia="Calibri" w:hAnsi="Arial Narrow"/>
              </w:rPr>
            </w:pPr>
          </w:p>
          <w:p w14:paraId="39FF72C0" w14:textId="77777777" w:rsidR="009D0646" w:rsidRPr="005F73FE" w:rsidRDefault="009D0646" w:rsidP="00550D55">
            <w:pPr>
              <w:tabs>
                <w:tab w:val="num" w:pos="316"/>
              </w:tabs>
              <w:ind w:left="179" w:hanging="141"/>
              <w:jc w:val="both"/>
              <w:rPr>
                <w:rFonts w:ascii="Arial Narrow" w:eastAsia="Calibri" w:hAnsi="Arial Narrow"/>
              </w:rPr>
            </w:pPr>
            <w:r w:rsidRPr="005F73FE">
              <w:rPr>
                <w:rFonts w:ascii="Arial Narrow" w:eastAsia="Calibri" w:hAnsi="Arial Narrow"/>
              </w:rPr>
              <w:t>•</w:t>
            </w:r>
            <w:r w:rsidRPr="005F73FE">
              <w:rPr>
                <w:rFonts w:ascii="Arial Narrow" w:eastAsia="Calibri" w:hAnsi="Arial Narrow"/>
              </w:rPr>
              <w:tab/>
              <w:t>Prioridad baja: Consultas, cambios o fallas que afecten a un solo usuario. Tiempo de respuesta menor a 01 día en horario 8x5 (5 días a la semana las 8 horas del día, en días hábiles durante la ejecución del contrato y vigencia de la garantía.</w:t>
            </w:r>
          </w:p>
          <w:p w14:paraId="17E1EFD1" w14:textId="77777777" w:rsidR="009D0646" w:rsidRPr="005F73FE" w:rsidRDefault="009D0646" w:rsidP="00550D55">
            <w:pPr>
              <w:tabs>
                <w:tab w:val="num" w:pos="-104"/>
              </w:tabs>
              <w:jc w:val="both"/>
              <w:rPr>
                <w:rFonts w:ascii="Arial Narrow" w:eastAsia="SimSun" w:hAnsi="Arial Narrow"/>
              </w:rPr>
            </w:pPr>
          </w:p>
          <w:p w14:paraId="51B9E404" w14:textId="77777777" w:rsidR="009D0646" w:rsidRPr="005F73FE" w:rsidRDefault="009D0646" w:rsidP="00550D55">
            <w:pPr>
              <w:tabs>
                <w:tab w:val="num" w:pos="-104"/>
              </w:tabs>
              <w:jc w:val="both"/>
              <w:rPr>
                <w:rFonts w:ascii="Arial Narrow" w:eastAsia="SimSun" w:hAnsi="Arial Narrow"/>
              </w:rPr>
            </w:pPr>
            <w:r w:rsidRPr="005F73FE">
              <w:rPr>
                <w:rFonts w:ascii="Arial Narrow" w:eastAsia="SimSun" w:hAnsi="Arial Narrow"/>
              </w:rPr>
              <w:t xml:space="preserve">TIPO DE ATENCIÓN: El servicio será prestado en sitio; de acuerdo con los tiempos de respuesta. </w:t>
            </w:r>
          </w:p>
          <w:p w14:paraId="636D450B" w14:textId="77777777" w:rsidR="009D0646" w:rsidRPr="005F73FE" w:rsidRDefault="009D0646" w:rsidP="00550D55">
            <w:pPr>
              <w:tabs>
                <w:tab w:val="num" w:pos="-104"/>
              </w:tabs>
              <w:jc w:val="both"/>
              <w:rPr>
                <w:rFonts w:ascii="Arial Narrow" w:eastAsia="SimSun" w:hAnsi="Arial Narrow"/>
              </w:rPr>
            </w:pPr>
          </w:p>
          <w:p w14:paraId="71FE9DCC" w14:textId="77777777" w:rsidR="009D0646" w:rsidRPr="005F73FE" w:rsidRDefault="009D0646" w:rsidP="00550D55">
            <w:pPr>
              <w:tabs>
                <w:tab w:val="num" w:pos="-104"/>
              </w:tabs>
              <w:jc w:val="both"/>
              <w:rPr>
                <w:rFonts w:ascii="Arial Narrow" w:eastAsia="SimSun" w:hAnsi="Arial Narrow"/>
              </w:rPr>
            </w:pPr>
            <w:r w:rsidRPr="005F73FE">
              <w:rPr>
                <w:rFonts w:ascii="Arial Narrow" w:eastAsia="SimSun" w:hAnsi="Arial Narrow"/>
              </w:rPr>
              <w:t>El servicio de soporte técnico debe ser atendido en los tiempos de respuesta a través de una línea telefónica, servicio de correo electrónico o mesa de ayuda. Si en el lapso de cuatro (04) horas después de haber reportado el incidente no se da solución al mismo o el personal en sitio no ha podido solucionar la falla, el contratista deberá enviar personal técnico especializado de respaldo a sitio en un tiempo máximo de cuatro (4) horas. El tiempo máximo permitido para restablecer el servicio es de veinticuatro (24) horas.</w:t>
            </w:r>
          </w:p>
        </w:tc>
      </w:tr>
      <w:tr w:rsidR="009D0646" w:rsidRPr="005F73FE" w14:paraId="1C269C23" w14:textId="77777777" w:rsidTr="00550D55">
        <w:trPr>
          <w:trHeight w:val="236"/>
        </w:trPr>
        <w:tc>
          <w:tcPr>
            <w:tcW w:w="52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AE1D20F" w14:textId="77777777" w:rsidR="009D0646" w:rsidRPr="005F73FE" w:rsidRDefault="009D0646" w:rsidP="00550D55">
            <w:pPr>
              <w:jc w:val="center"/>
              <w:rPr>
                <w:rFonts w:ascii="Arial Narrow" w:eastAsia="Calibri" w:hAnsi="Arial Narrow"/>
                <w:b/>
                <w:bCs/>
              </w:rPr>
            </w:pPr>
            <w:r w:rsidRPr="005F73FE">
              <w:rPr>
                <w:rFonts w:ascii="Arial Narrow" w:eastAsia="Calibri" w:hAnsi="Arial Narrow"/>
                <w:b/>
                <w:bCs/>
              </w:rPr>
              <w:t>3</w:t>
            </w:r>
          </w:p>
        </w:tc>
        <w:tc>
          <w:tcPr>
            <w:tcW w:w="448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44452BB" w14:textId="77777777" w:rsidR="009D0646" w:rsidRPr="005F73FE" w:rsidRDefault="009D0646" w:rsidP="00550D55">
            <w:pPr>
              <w:tabs>
                <w:tab w:val="num" w:pos="-104"/>
              </w:tabs>
              <w:jc w:val="both"/>
              <w:rPr>
                <w:rFonts w:ascii="Arial Narrow" w:eastAsia="SimSun" w:hAnsi="Arial Narrow"/>
                <w:b/>
                <w:bCs/>
              </w:rPr>
            </w:pPr>
            <w:r w:rsidRPr="005F73FE">
              <w:rPr>
                <w:rFonts w:ascii="Arial Narrow" w:eastAsia="SimSun" w:hAnsi="Arial Narrow"/>
                <w:b/>
                <w:bCs/>
              </w:rPr>
              <w:t>EQUIPO DE TRABAJO</w:t>
            </w:r>
          </w:p>
        </w:tc>
      </w:tr>
      <w:tr w:rsidR="009D0646" w:rsidRPr="005F73FE" w14:paraId="3C691AE2" w14:textId="77777777" w:rsidTr="00550D55">
        <w:trPr>
          <w:trHeight w:val="236"/>
        </w:trPr>
        <w:tc>
          <w:tcPr>
            <w:tcW w:w="52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040BA24" w14:textId="77777777" w:rsidR="009D0646" w:rsidRPr="005F73FE" w:rsidRDefault="009D0646" w:rsidP="00550D55">
            <w:pPr>
              <w:ind w:left="283"/>
              <w:rPr>
                <w:rFonts w:ascii="Arial Narrow" w:eastAsia="Calibri" w:hAnsi="Arial Narrow"/>
              </w:rPr>
            </w:pPr>
            <w:r w:rsidRPr="005F73FE">
              <w:rPr>
                <w:rFonts w:ascii="Arial Narrow" w:eastAsia="Calibri" w:hAnsi="Arial Narrow"/>
              </w:rPr>
              <w:t>3.1</w:t>
            </w:r>
          </w:p>
        </w:tc>
        <w:tc>
          <w:tcPr>
            <w:tcW w:w="4480"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E31BF3D" w14:textId="77777777" w:rsidR="009D0646" w:rsidRPr="00F115F2" w:rsidRDefault="009D0646" w:rsidP="00550D55">
            <w:pPr>
              <w:tabs>
                <w:tab w:val="num" w:pos="-104"/>
              </w:tabs>
              <w:jc w:val="both"/>
              <w:rPr>
                <w:rFonts w:ascii="Arial Narrow" w:eastAsia="SimSun" w:hAnsi="Arial Narrow"/>
              </w:rPr>
            </w:pPr>
            <w:r w:rsidRPr="00F115F2">
              <w:rPr>
                <w:rFonts w:ascii="Arial Narrow" w:eastAsia="SimSun" w:hAnsi="Arial Narrow"/>
              </w:rPr>
              <w:t>El oferente debe contar con el siguiente recurso humano, por ende, el proponente dentro de su oferta deberá aportar las hojas de vida y certificaciones del siguiente personal:</w:t>
            </w:r>
          </w:p>
          <w:p w14:paraId="75823790" w14:textId="77777777" w:rsidR="009D0646" w:rsidRPr="00F115F2" w:rsidRDefault="009D0646" w:rsidP="00550D55">
            <w:pPr>
              <w:tabs>
                <w:tab w:val="num" w:pos="-104"/>
              </w:tabs>
              <w:jc w:val="both"/>
              <w:rPr>
                <w:rFonts w:ascii="Arial Narrow" w:eastAsia="SimSun" w:hAnsi="Arial Narrow"/>
              </w:rPr>
            </w:pPr>
          </w:p>
          <w:p w14:paraId="1F9A7631" w14:textId="77777777" w:rsidR="009D0646" w:rsidRPr="00F115F2" w:rsidRDefault="009D0646" w:rsidP="00550D55">
            <w:pPr>
              <w:tabs>
                <w:tab w:val="num" w:pos="-104"/>
              </w:tabs>
              <w:jc w:val="both"/>
              <w:rPr>
                <w:rFonts w:ascii="Arial Narrow" w:eastAsia="SimSun" w:hAnsi="Arial Narrow"/>
              </w:rPr>
            </w:pPr>
            <w:r w:rsidRPr="00F115F2">
              <w:rPr>
                <w:rFonts w:ascii="Arial Narrow" w:eastAsia="SimSun" w:hAnsi="Arial Narrow"/>
              </w:rPr>
              <w:t>Un (1) Encargado de (Comunicación y Coordinación Proyecto)</w:t>
            </w:r>
          </w:p>
          <w:p w14:paraId="03B4F86B" w14:textId="77777777" w:rsidR="009D0646" w:rsidRPr="00F115F2" w:rsidRDefault="009D0646" w:rsidP="00550D55">
            <w:pPr>
              <w:tabs>
                <w:tab w:val="num" w:pos="-104"/>
              </w:tabs>
              <w:jc w:val="both"/>
              <w:rPr>
                <w:rFonts w:ascii="Arial Narrow" w:eastAsia="SimSun" w:hAnsi="Arial Narrow"/>
              </w:rPr>
            </w:pPr>
            <w:r w:rsidRPr="00F115F2">
              <w:rPr>
                <w:rFonts w:ascii="Arial Narrow" w:eastAsia="SimSun" w:hAnsi="Arial Narrow"/>
              </w:rPr>
              <w:t>Un (01) profesional en Ingeniería electrónica y/o de sistemas y/o telecomunicaciones o afines, con experiencia igual o superior a tres (3) años, verificable mediante contratos o certificaciones,</w:t>
            </w:r>
          </w:p>
          <w:p w14:paraId="50AAC057" w14:textId="77777777" w:rsidR="009D0646" w:rsidRPr="00F115F2" w:rsidRDefault="009D0646" w:rsidP="00550D55">
            <w:pPr>
              <w:tabs>
                <w:tab w:val="num" w:pos="-104"/>
              </w:tabs>
              <w:jc w:val="both"/>
              <w:rPr>
                <w:rFonts w:ascii="Arial Narrow" w:eastAsia="SimSun" w:hAnsi="Arial Narrow"/>
              </w:rPr>
            </w:pPr>
          </w:p>
          <w:p w14:paraId="41A1AE89" w14:textId="77777777" w:rsidR="009D0646" w:rsidRPr="00F115F2" w:rsidRDefault="009D0646" w:rsidP="00550D55">
            <w:pPr>
              <w:tabs>
                <w:tab w:val="num" w:pos="-104"/>
              </w:tabs>
              <w:jc w:val="both"/>
              <w:rPr>
                <w:rFonts w:ascii="Arial Narrow" w:eastAsia="SimSun" w:hAnsi="Arial Narrow"/>
              </w:rPr>
            </w:pPr>
            <w:r w:rsidRPr="00F115F2">
              <w:rPr>
                <w:rFonts w:ascii="Arial Narrow" w:eastAsia="SimSun" w:hAnsi="Arial Narrow"/>
              </w:rPr>
              <w:t>Un (01) INGENIERO DE SOPORTE NIVEL EXPERTO (Soluciones Alto Nivel)</w:t>
            </w:r>
          </w:p>
          <w:p w14:paraId="72B18AF1" w14:textId="77777777" w:rsidR="009D0646" w:rsidRPr="00F115F2" w:rsidRDefault="009D0646" w:rsidP="00550D55">
            <w:pPr>
              <w:tabs>
                <w:tab w:val="num" w:pos="-104"/>
              </w:tabs>
              <w:jc w:val="both"/>
              <w:rPr>
                <w:rFonts w:ascii="Arial Narrow" w:eastAsia="SimSun" w:hAnsi="Arial Narrow"/>
              </w:rPr>
            </w:pPr>
            <w:r w:rsidRPr="00F115F2">
              <w:rPr>
                <w:rFonts w:ascii="Arial Narrow" w:eastAsia="SimSun" w:hAnsi="Arial Narrow"/>
              </w:rPr>
              <w:t xml:space="preserve">Un (01) profesional en Ingeniería de sistemas y/o telecomunicaciones, con experiencia profesional igual o superior a tres (3) años. Con experiencia en soporte especializado de nivel experto sobre equipos activos de red y aplicar procedimientos de </w:t>
            </w:r>
            <w:proofErr w:type="spellStart"/>
            <w:r w:rsidRPr="00F115F2">
              <w:rPr>
                <w:rFonts w:ascii="Arial Narrow" w:eastAsia="SimSun" w:hAnsi="Arial Narrow"/>
              </w:rPr>
              <w:t>hardeninq</w:t>
            </w:r>
            <w:proofErr w:type="spellEnd"/>
            <w:r w:rsidRPr="00F115F2">
              <w:rPr>
                <w:rFonts w:ascii="Arial Narrow" w:eastAsia="SimSun" w:hAnsi="Arial Narrow"/>
              </w:rPr>
              <w:t xml:space="preserve"> en equipos switch de infraestructura crítica. Especialista en redes o seguridad de redes.</w:t>
            </w:r>
          </w:p>
          <w:p w14:paraId="202C4334" w14:textId="77777777" w:rsidR="009D0646" w:rsidRPr="00F115F2" w:rsidRDefault="009D0646" w:rsidP="00550D55">
            <w:pPr>
              <w:tabs>
                <w:tab w:val="num" w:pos="-104"/>
              </w:tabs>
              <w:jc w:val="both"/>
              <w:rPr>
                <w:rFonts w:ascii="Arial Narrow" w:eastAsia="SimSun" w:hAnsi="Arial Narrow"/>
              </w:rPr>
            </w:pPr>
          </w:p>
          <w:p w14:paraId="5D1ADAE9" w14:textId="77777777" w:rsidR="009D0646" w:rsidRPr="00F115F2" w:rsidRDefault="009D0646" w:rsidP="00550D55">
            <w:pPr>
              <w:tabs>
                <w:tab w:val="num" w:pos="-104"/>
              </w:tabs>
              <w:jc w:val="both"/>
              <w:rPr>
                <w:rFonts w:ascii="Arial Narrow" w:eastAsia="SimSun" w:hAnsi="Arial Narrow"/>
              </w:rPr>
            </w:pPr>
            <w:r w:rsidRPr="00F115F2">
              <w:rPr>
                <w:rFonts w:ascii="Arial Narrow" w:eastAsia="SimSun" w:hAnsi="Arial Narrow"/>
              </w:rPr>
              <w:t>•</w:t>
            </w:r>
            <w:r w:rsidRPr="00F115F2">
              <w:rPr>
                <w:rFonts w:ascii="Arial Narrow" w:eastAsia="SimSun" w:hAnsi="Arial Narrow"/>
              </w:rPr>
              <w:tab/>
              <w:t xml:space="preserve">Cisco CCNP- Cisco </w:t>
            </w:r>
            <w:proofErr w:type="spellStart"/>
            <w:r w:rsidRPr="00F115F2">
              <w:rPr>
                <w:rFonts w:ascii="Arial Narrow" w:eastAsia="SimSun" w:hAnsi="Arial Narrow"/>
              </w:rPr>
              <w:t>Certified</w:t>
            </w:r>
            <w:proofErr w:type="spellEnd"/>
            <w:r w:rsidRPr="00F115F2">
              <w:rPr>
                <w:rFonts w:ascii="Arial Narrow" w:eastAsia="SimSun" w:hAnsi="Arial Narrow"/>
              </w:rPr>
              <w:t xml:space="preserve"> Network Professional Enterprise</w:t>
            </w:r>
          </w:p>
          <w:p w14:paraId="6A4CFF3F" w14:textId="77777777" w:rsidR="009D0646" w:rsidRPr="00F115F2" w:rsidRDefault="009D0646" w:rsidP="00550D55">
            <w:pPr>
              <w:tabs>
                <w:tab w:val="num" w:pos="-104"/>
              </w:tabs>
              <w:jc w:val="both"/>
              <w:rPr>
                <w:rFonts w:ascii="Arial Narrow" w:eastAsia="SimSun" w:hAnsi="Arial Narrow"/>
                <w:lang w:val="en-US"/>
              </w:rPr>
            </w:pPr>
            <w:r w:rsidRPr="00F115F2">
              <w:rPr>
                <w:rFonts w:ascii="Arial Narrow" w:eastAsia="SimSun" w:hAnsi="Arial Narrow"/>
                <w:lang w:val="en-US"/>
              </w:rPr>
              <w:t>•</w:t>
            </w:r>
            <w:r w:rsidRPr="00F115F2">
              <w:rPr>
                <w:rFonts w:ascii="Arial Narrow" w:eastAsia="SimSun" w:hAnsi="Arial Narrow"/>
                <w:lang w:val="en-US"/>
              </w:rPr>
              <w:tab/>
              <w:t xml:space="preserve">lPv6 Certified Network Engineer (GOLD) o </w:t>
            </w:r>
            <w:proofErr w:type="spellStart"/>
            <w:r w:rsidRPr="00F115F2">
              <w:rPr>
                <w:rFonts w:ascii="Arial Narrow" w:eastAsia="SimSun" w:hAnsi="Arial Narrow"/>
                <w:lang w:val="en-US"/>
              </w:rPr>
              <w:t>equivalente</w:t>
            </w:r>
            <w:proofErr w:type="spellEnd"/>
          </w:p>
          <w:p w14:paraId="26E91597" w14:textId="77777777" w:rsidR="009D0646" w:rsidRPr="00F115F2" w:rsidRDefault="009D0646" w:rsidP="00550D55">
            <w:pPr>
              <w:tabs>
                <w:tab w:val="num" w:pos="-104"/>
              </w:tabs>
              <w:jc w:val="both"/>
              <w:rPr>
                <w:rFonts w:ascii="Arial Narrow" w:eastAsia="SimSun" w:hAnsi="Arial Narrow"/>
                <w:lang w:val="en-US"/>
              </w:rPr>
            </w:pPr>
            <w:r w:rsidRPr="00F115F2">
              <w:rPr>
                <w:rFonts w:ascii="Arial Narrow" w:eastAsia="SimSun" w:hAnsi="Arial Narrow"/>
                <w:lang w:val="en-US"/>
              </w:rPr>
              <w:t>•</w:t>
            </w:r>
            <w:r w:rsidRPr="00F115F2">
              <w:rPr>
                <w:rFonts w:ascii="Arial Narrow" w:eastAsia="SimSun" w:hAnsi="Arial Narrow"/>
                <w:lang w:val="en-US"/>
              </w:rPr>
              <w:tab/>
              <w:t>Cisco Certified Specialist - Data Center Core</w:t>
            </w:r>
          </w:p>
          <w:p w14:paraId="56EE0571" w14:textId="77777777" w:rsidR="009D0646" w:rsidRPr="00F115F2" w:rsidRDefault="009D0646" w:rsidP="00550D55">
            <w:pPr>
              <w:tabs>
                <w:tab w:val="num" w:pos="-104"/>
              </w:tabs>
              <w:jc w:val="both"/>
              <w:rPr>
                <w:rFonts w:ascii="Arial Narrow" w:eastAsia="SimSun" w:hAnsi="Arial Narrow"/>
              </w:rPr>
            </w:pPr>
            <w:r w:rsidRPr="00F115F2">
              <w:rPr>
                <w:rFonts w:ascii="Arial Narrow" w:eastAsia="SimSun" w:hAnsi="Arial Narrow"/>
              </w:rPr>
              <w:t>•</w:t>
            </w:r>
            <w:r w:rsidRPr="00F115F2">
              <w:rPr>
                <w:rFonts w:ascii="Arial Narrow" w:eastAsia="SimSun" w:hAnsi="Arial Narrow"/>
              </w:rPr>
              <w:tab/>
              <w:t xml:space="preserve">ITIL </w:t>
            </w:r>
            <w:proofErr w:type="spellStart"/>
            <w:r w:rsidRPr="00F115F2">
              <w:rPr>
                <w:rFonts w:ascii="Arial Narrow" w:eastAsia="SimSun" w:hAnsi="Arial Narrow"/>
              </w:rPr>
              <w:t>Foundation</w:t>
            </w:r>
            <w:proofErr w:type="spellEnd"/>
            <w:r w:rsidRPr="00F115F2">
              <w:rPr>
                <w:rFonts w:ascii="Arial Narrow" w:eastAsia="SimSun" w:hAnsi="Arial Narrow"/>
              </w:rPr>
              <w:t xml:space="preserve">- ITIL 4 </w:t>
            </w:r>
            <w:proofErr w:type="spellStart"/>
            <w:r w:rsidRPr="00F115F2">
              <w:rPr>
                <w:rFonts w:ascii="Arial Narrow" w:eastAsia="SimSun" w:hAnsi="Arial Narrow"/>
              </w:rPr>
              <w:t>Edition</w:t>
            </w:r>
            <w:proofErr w:type="spellEnd"/>
          </w:p>
          <w:p w14:paraId="045393C0" w14:textId="77777777" w:rsidR="009D0646" w:rsidRPr="00F115F2" w:rsidRDefault="009D0646" w:rsidP="00550D55">
            <w:pPr>
              <w:tabs>
                <w:tab w:val="num" w:pos="-104"/>
              </w:tabs>
              <w:jc w:val="both"/>
              <w:rPr>
                <w:rFonts w:ascii="Arial Narrow" w:eastAsia="SimSun" w:hAnsi="Arial Narrow"/>
              </w:rPr>
            </w:pPr>
          </w:p>
          <w:p w14:paraId="1557DC1C" w14:textId="77777777" w:rsidR="009D0646" w:rsidRPr="00F115F2" w:rsidRDefault="009D0646" w:rsidP="00550D55">
            <w:pPr>
              <w:tabs>
                <w:tab w:val="num" w:pos="-104"/>
              </w:tabs>
              <w:jc w:val="both"/>
              <w:rPr>
                <w:rFonts w:ascii="Arial Narrow" w:eastAsia="SimSun" w:hAnsi="Arial Narrow"/>
              </w:rPr>
            </w:pPr>
            <w:r w:rsidRPr="00F115F2">
              <w:rPr>
                <w:rFonts w:ascii="Arial Narrow" w:eastAsia="SimSun" w:hAnsi="Arial Narrow"/>
              </w:rPr>
              <w:t>Certificaciones que acrediten experiencia profesional igual o superior a tres (03) años en mantenimiento y/o soporte de redes y/o sistemas de seguridad, relacionado con el objeto del contrato.</w:t>
            </w:r>
          </w:p>
          <w:p w14:paraId="66A3C9DA" w14:textId="77777777" w:rsidR="009D0646" w:rsidRPr="00F115F2" w:rsidRDefault="009D0646" w:rsidP="00550D55">
            <w:pPr>
              <w:tabs>
                <w:tab w:val="num" w:pos="-104"/>
              </w:tabs>
              <w:jc w:val="both"/>
              <w:rPr>
                <w:rFonts w:ascii="Arial Narrow" w:eastAsia="SimSun" w:hAnsi="Arial Narrow"/>
              </w:rPr>
            </w:pPr>
          </w:p>
          <w:p w14:paraId="3483AC6D" w14:textId="77777777" w:rsidR="009D0646" w:rsidRPr="00F115F2" w:rsidRDefault="009D0646" w:rsidP="00550D55">
            <w:pPr>
              <w:tabs>
                <w:tab w:val="num" w:pos="-104"/>
              </w:tabs>
              <w:jc w:val="both"/>
              <w:rPr>
                <w:rFonts w:ascii="Arial Narrow" w:eastAsia="SimSun" w:hAnsi="Arial Narrow"/>
              </w:rPr>
            </w:pPr>
            <w:r w:rsidRPr="00F115F2">
              <w:rPr>
                <w:rFonts w:ascii="Arial Narrow" w:eastAsia="SimSun" w:hAnsi="Arial Narrow"/>
              </w:rPr>
              <w:t>UN (01) RECURSO PARA VISITAS EN SITIO (MANTENIMIENTOS PREVENTIVOS Y CORRECTIVOS)</w:t>
            </w:r>
          </w:p>
          <w:p w14:paraId="3A7AB195" w14:textId="77777777" w:rsidR="009D0646" w:rsidRPr="00F115F2" w:rsidRDefault="009D0646" w:rsidP="00550D55">
            <w:pPr>
              <w:tabs>
                <w:tab w:val="num" w:pos="-104"/>
              </w:tabs>
              <w:jc w:val="both"/>
              <w:rPr>
                <w:rFonts w:ascii="Arial Narrow" w:eastAsia="SimSun" w:hAnsi="Arial Narrow"/>
              </w:rPr>
            </w:pPr>
            <w:r w:rsidRPr="00F115F2">
              <w:rPr>
                <w:rFonts w:ascii="Arial Narrow" w:eastAsia="SimSun" w:hAnsi="Arial Narrow"/>
              </w:rPr>
              <w:t>Un (01) ingeniero y/o tecnólogo en sistemas y/o telecomunicaciones y/o afines, con tarjeta profesional que cuente con las siguientes certificaciones:</w:t>
            </w:r>
          </w:p>
          <w:p w14:paraId="0FFB6EC2" w14:textId="77777777" w:rsidR="009D0646" w:rsidRPr="00F115F2" w:rsidRDefault="009D0646" w:rsidP="00550D55">
            <w:pPr>
              <w:tabs>
                <w:tab w:val="num" w:pos="-104"/>
              </w:tabs>
              <w:jc w:val="both"/>
              <w:rPr>
                <w:rFonts w:ascii="Arial Narrow" w:eastAsia="SimSun" w:hAnsi="Arial Narrow"/>
              </w:rPr>
            </w:pPr>
          </w:p>
          <w:p w14:paraId="3BD4C2D9" w14:textId="77777777" w:rsidR="009D0646" w:rsidRPr="00F115F2" w:rsidRDefault="009D0646" w:rsidP="00550D55">
            <w:pPr>
              <w:tabs>
                <w:tab w:val="num" w:pos="-104"/>
              </w:tabs>
              <w:jc w:val="both"/>
              <w:rPr>
                <w:rFonts w:ascii="Arial Narrow" w:eastAsia="SimSun" w:hAnsi="Arial Narrow"/>
              </w:rPr>
            </w:pPr>
            <w:r w:rsidRPr="00F115F2">
              <w:rPr>
                <w:rFonts w:ascii="Arial Narrow" w:eastAsia="SimSun" w:hAnsi="Arial Narrow"/>
              </w:rPr>
              <w:t>Certificaciones que acrediten experiencia profesional igual o superior a dos (02) años en mantenimiento y/o soporte de redes y/o sistemas de seguridad. Como mínimo 1 de las siguientes certificaciones:</w:t>
            </w:r>
          </w:p>
          <w:p w14:paraId="6C43C569" w14:textId="77777777" w:rsidR="009D0646" w:rsidRPr="00F115F2" w:rsidRDefault="009D0646" w:rsidP="00550D55">
            <w:pPr>
              <w:tabs>
                <w:tab w:val="num" w:pos="-104"/>
              </w:tabs>
              <w:jc w:val="both"/>
              <w:rPr>
                <w:rFonts w:ascii="Arial Narrow" w:eastAsia="SimSun" w:hAnsi="Arial Narrow"/>
              </w:rPr>
            </w:pPr>
          </w:p>
          <w:p w14:paraId="7EF95164" w14:textId="77777777" w:rsidR="009D0646" w:rsidRPr="00F115F2" w:rsidRDefault="009D0646" w:rsidP="00550D55">
            <w:pPr>
              <w:tabs>
                <w:tab w:val="num" w:pos="-104"/>
              </w:tabs>
              <w:jc w:val="both"/>
              <w:rPr>
                <w:rFonts w:ascii="Arial Narrow" w:eastAsia="SimSun" w:hAnsi="Arial Narrow"/>
                <w:lang w:val="es-MX"/>
              </w:rPr>
            </w:pPr>
            <w:r w:rsidRPr="00F115F2">
              <w:rPr>
                <w:rFonts w:ascii="Arial Narrow" w:eastAsia="SimSun" w:hAnsi="Arial Narrow"/>
                <w:lang w:val="es-MX"/>
              </w:rPr>
              <w:t xml:space="preserve">Cisco CCNP- Cisco </w:t>
            </w:r>
            <w:proofErr w:type="spellStart"/>
            <w:r w:rsidRPr="00F115F2">
              <w:rPr>
                <w:rFonts w:ascii="Arial Narrow" w:eastAsia="SimSun" w:hAnsi="Arial Narrow"/>
                <w:lang w:val="es-MX"/>
              </w:rPr>
              <w:t>Certified</w:t>
            </w:r>
            <w:proofErr w:type="spellEnd"/>
            <w:r w:rsidRPr="00F115F2">
              <w:rPr>
                <w:rFonts w:ascii="Arial Narrow" w:eastAsia="SimSun" w:hAnsi="Arial Narrow"/>
                <w:lang w:val="es-MX"/>
              </w:rPr>
              <w:t xml:space="preserve"> Network Professional Enterprise</w:t>
            </w:r>
          </w:p>
          <w:p w14:paraId="3DB45A18" w14:textId="77777777" w:rsidR="009D0646" w:rsidRPr="00F115F2" w:rsidRDefault="009D0646" w:rsidP="00550D55">
            <w:pPr>
              <w:tabs>
                <w:tab w:val="num" w:pos="-104"/>
              </w:tabs>
              <w:jc w:val="both"/>
              <w:rPr>
                <w:rFonts w:ascii="Arial Narrow" w:eastAsia="SimSun" w:hAnsi="Arial Narrow"/>
                <w:lang w:val="en-US"/>
              </w:rPr>
            </w:pPr>
            <w:r w:rsidRPr="00F115F2">
              <w:rPr>
                <w:rFonts w:ascii="Arial Narrow" w:eastAsia="SimSun" w:hAnsi="Arial Narrow"/>
                <w:lang w:val="en-US"/>
              </w:rPr>
              <w:t>Cisco Certified Specialist - Data Center Core</w:t>
            </w:r>
          </w:p>
          <w:p w14:paraId="4AF132CB" w14:textId="77777777" w:rsidR="009D0646" w:rsidRPr="00F115F2" w:rsidRDefault="009D0646" w:rsidP="00550D55">
            <w:pPr>
              <w:tabs>
                <w:tab w:val="num" w:pos="-104"/>
              </w:tabs>
              <w:jc w:val="both"/>
              <w:rPr>
                <w:rFonts w:ascii="Arial Narrow" w:eastAsia="SimSun" w:hAnsi="Arial Narrow"/>
                <w:lang w:val="en-US"/>
              </w:rPr>
            </w:pPr>
          </w:p>
          <w:p w14:paraId="22367B0D" w14:textId="77777777" w:rsidR="009D0646" w:rsidRPr="00F115F2" w:rsidRDefault="009D0646" w:rsidP="00550D55">
            <w:pPr>
              <w:tabs>
                <w:tab w:val="num" w:pos="-104"/>
              </w:tabs>
              <w:jc w:val="both"/>
              <w:rPr>
                <w:rFonts w:ascii="Arial Narrow" w:eastAsia="SimSun" w:hAnsi="Arial Narrow"/>
              </w:rPr>
            </w:pPr>
            <w:r w:rsidRPr="00F115F2">
              <w:rPr>
                <w:rFonts w:ascii="Arial Narrow" w:eastAsia="SimSun" w:hAnsi="Arial Narrow"/>
              </w:rPr>
              <w:t>Nota:</w:t>
            </w:r>
          </w:p>
          <w:p w14:paraId="1F1B6B61" w14:textId="77777777" w:rsidR="009D0646" w:rsidRPr="00F115F2" w:rsidRDefault="009D0646" w:rsidP="00550D55">
            <w:pPr>
              <w:tabs>
                <w:tab w:val="num" w:pos="-104"/>
              </w:tabs>
              <w:jc w:val="both"/>
              <w:rPr>
                <w:rFonts w:ascii="Arial Narrow" w:eastAsia="SimSun" w:hAnsi="Arial Narrow"/>
              </w:rPr>
            </w:pPr>
            <w:r w:rsidRPr="00F115F2">
              <w:rPr>
                <w:rFonts w:ascii="Arial Narrow" w:eastAsia="SimSun" w:hAnsi="Arial Narrow"/>
              </w:rPr>
              <w:t>El supervisor evaluará el desempeño laboral del personal asignado para los mantenimientos preventivos y/o correctivos, quien estará en facultad de solicitar su reemplazo si lo considera necesario, en dado caso el contratista deberá reemplazarlo en un tiempo no mayor a diez (10) días hábiles luego de la solicitud formal por parte del supervisor del contrato.</w:t>
            </w:r>
          </w:p>
          <w:p w14:paraId="79F330EA" w14:textId="77777777" w:rsidR="009D0646" w:rsidRPr="00F115F2" w:rsidRDefault="009D0646" w:rsidP="00550D55">
            <w:pPr>
              <w:tabs>
                <w:tab w:val="num" w:pos="-104"/>
              </w:tabs>
              <w:jc w:val="both"/>
              <w:rPr>
                <w:rFonts w:ascii="Arial Narrow" w:eastAsia="SimSun" w:hAnsi="Arial Narrow"/>
              </w:rPr>
            </w:pPr>
          </w:p>
          <w:p w14:paraId="01A8888F" w14:textId="77777777" w:rsidR="009D0646" w:rsidRPr="00F115F2" w:rsidRDefault="009D0646" w:rsidP="00550D55">
            <w:pPr>
              <w:tabs>
                <w:tab w:val="num" w:pos="-104"/>
              </w:tabs>
              <w:jc w:val="both"/>
              <w:rPr>
                <w:rFonts w:ascii="Arial Narrow" w:eastAsia="SimSun" w:hAnsi="Arial Narrow"/>
              </w:rPr>
            </w:pPr>
            <w:r w:rsidRPr="00F115F2">
              <w:rPr>
                <w:rFonts w:ascii="Arial Narrow" w:eastAsia="SimSun" w:hAnsi="Arial Narrow"/>
              </w:rPr>
              <w:t>El contratista debe garantizar que los daños que cause a cualquier elemento o sistema existente en la infraestructura tecnológica del Ejército Nacional serán asumidos por el contratista, quién debe repararlos sin costo alguno o hacer reposición por equipos o elementos de iguales o mejores características.</w:t>
            </w:r>
          </w:p>
          <w:p w14:paraId="398B79B1" w14:textId="77777777" w:rsidR="009D0646" w:rsidRPr="00F115F2" w:rsidRDefault="009D0646" w:rsidP="00550D55">
            <w:pPr>
              <w:tabs>
                <w:tab w:val="num" w:pos="-104"/>
              </w:tabs>
              <w:jc w:val="both"/>
              <w:rPr>
                <w:rFonts w:ascii="Arial Narrow" w:eastAsia="Calibri" w:hAnsi="Arial Narrow"/>
              </w:rPr>
            </w:pPr>
          </w:p>
          <w:p w14:paraId="36C8476E" w14:textId="77777777" w:rsidR="009D0646" w:rsidRPr="00F115F2" w:rsidRDefault="009D0646" w:rsidP="00550D55">
            <w:pPr>
              <w:tabs>
                <w:tab w:val="num" w:pos="-104"/>
              </w:tabs>
              <w:jc w:val="both"/>
              <w:rPr>
                <w:rFonts w:ascii="Arial Narrow" w:eastAsia="Calibri" w:hAnsi="Arial Narrow"/>
              </w:rPr>
            </w:pPr>
            <w:r w:rsidRPr="00F115F2">
              <w:rPr>
                <w:rFonts w:ascii="Arial Narrow" w:eastAsia="Calibri" w:hAnsi="Arial Narrow"/>
              </w:rPr>
              <w:t>El contratista debe aceptar los lineamientos establecidos por la entidad en cuanto a estudios de seguridad del personal y autorización de ingreso.</w:t>
            </w:r>
          </w:p>
        </w:tc>
      </w:tr>
      <w:tr w:rsidR="009D0646" w:rsidRPr="005F73FE" w14:paraId="523E6EEF" w14:textId="77777777" w:rsidTr="00550D55">
        <w:trPr>
          <w:trHeight w:val="236"/>
        </w:trPr>
        <w:tc>
          <w:tcPr>
            <w:tcW w:w="52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739145D" w14:textId="77777777" w:rsidR="009D0646" w:rsidRPr="005F73FE" w:rsidRDefault="009D0646" w:rsidP="00550D55">
            <w:pPr>
              <w:jc w:val="center"/>
              <w:rPr>
                <w:rFonts w:ascii="Arial Narrow" w:eastAsia="Calibri" w:hAnsi="Arial Narrow"/>
              </w:rPr>
            </w:pPr>
            <w:r w:rsidRPr="005F73FE">
              <w:rPr>
                <w:rFonts w:ascii="Arial Narrow" w:eastAsia="Calibri" w:hAnsi="Arial Narrow"/>
              </w:rPr>
              <w:lastRenderedPageBreak/>
              <w:t>3.2</w:t>
            </w:r>
          </w:p>
        </w:tc>
        <w:tc>
          <w:tcPr>
            <w:tcW w:w="4480"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3CEF978" w14:textId="77777777" w:rsidR="009D0646" w:rsidRPr="00F115F2" w:rsidRDefault="009D0646" w:rsidP="00550D55">
            <w:pPr>
              <w:tabs>
                <w:tab w:val="num" w:pos="-104"/>
              </w:tabs>
              <w:rPr>
                <w:rFonts w:ascii="Arial Narrow" w:eastAsia="SimSun" w:hAnsi="Arial Narrow"/>
              </w:rPr>
            </w:pPr>
            <w:proofErr w:type="gramStart"/>
            <w:r w:rsidRPr="00F115F2">
              <w:rPr>
                <w:rFonts w:ascii="Arial Narrow" w:eastAsia="SimSun" w:hAnsi="Arial Narrow"/>
              </w:rPr>
              <w:t>TAREAS A DESARROLLAR</w:t>
            </w:r>
            <w:proofErr w:type="gramEnd"/>
            <w:r w:rsidRPr="00F115F2">
              <w:rPr>
                <w:rFonts w:ascii="Arial Narrow" w:eastAsia="SimSun" w:hAnsi="Arial Narrow"/>
              </w:rPr>
              <w:t xml:space="preserve"> POR EL EQUIPO DE TRABAJO</w:t>
            </w:r>
          </w:p>
          <w:p w14:paraId="46454796" w14:textId="77777777" w:rsidR="009D0646" w:rsidRPr="00F115F2" w:rsidRDefault="009D0646" w:rsidP="00550D55">
            <w:pPr>
              <w:rPr>
                <w:rFonts w:ascii="Arial Narrow" w:eastAsia="SimSun" w:hAnsi="Arial Narrow"/>
              </w:rPr>
            </w:pPr>
          </w:p>
          <w:p w14:paraId="6AD81AE8" w14:textId="77777777" w:rsidR="009D0646" w:rsidRPr="00F115F2" w:rsidRDefault="009D0646" w:rsidP="00550D55">
            <w:pPr>
              <w:jc w:val="both"/>
              <w:rPr>
                <w:rFonts w:ascii="Arial Narrow" w:eastAsia="Calibri" w:hAnsi="Arial Narrow"/>
              </w:rPr>
            </w:pPr>
            <w:r w:rsidRPr="00F115F2">
              <w:rPr>
                <w:rFonts w:ascii="Arial Narrow" w:eastAsia="SimSun" w:hAnsi="Arial Narrow"/>
              </w:rPr>
              <w:t>El contratista</w:t>
            </w:r>
            <w:r w:rsidRPr="00F115F2">
              <w:rPr>
                <w:rFonts w:ascii="Arial Narrow" w:eastAsia="Calibri" w:hAnsi="Arial Narrow"/>
              </w:rPr>
              <w:t xml:space="preserve"> debe efectuar el mantenimiento preventivo a todos los equipos relacionados en la presente especificación técnica numeral 1.2, correspondiente a una limpieza física interna y externa de los equipos, (siempre y cuando no se encuentre en garantía), y ejecución de las herramientas de software disponibles para la realización de mantenimientos preventivos </w:t>
            </w:r>
            <w:r w:rsidRPr="00F115F2">
              <w:rPr>
                <w:rFonts w:ascii="Arial Narrow" w:eastAsia="SimSun" w:hAnsi="Arial Narrow"/>
              </w:rPr>
              <w:t xml:space="preserve">durante la ejecución del contrato y conforme al cronograma </w:t>
            </w:r>
            <w:r w:rsidRPr="00F115F2">
              <w:rPr>
                <w:rFonts w:ascii="Arial Narrow" w:eastAsia="Calibri" w:hAnsi="Arial Narrow"/>
              </w:rPr>
              <w:t>acordado entre el contratista y el supervisor del contrato donde relacione las actividades mínimas a desarrollar en el mantenimiento.</w:t>
            </w:r>
            <w:r w:rsidRPr="00F115F2">
              <w:rPr>
                <w:rFonts w:ascii="Arial Narrow" w:eastAsia="SimSun" w:hAnsi="Arial Narrow"/>
              </w:rPr>
              <w:t>.</w:t>
            </w:r>
          </w:p>
          <w:p w14:paraId="7F8D392D" w14:textId="77777777" w:rsidR="009D0646" w:rsidRPr="00F115F2" w:rsidRDefault="009D0646" w:rsidP="00550D55">
            <w:pPr>
              <w:jc w:val="both"/>
              <w:rPr>
                <w:rFonts w:ascii="Arial Narrow" w:eastAsia="Calibri" w:hAnsi="Arial Narrow"/>
              </w:rPr>
            </w:pPr>
          </w:p>
          <w:p w14:paraId="67D78023" w14:textId="77777777" w:rsidR="009D0646" w:rsidRPr="00F115F2" w:rsidRDefault="009D0646" w:rsidP="00550D55">
            <w:pPr>
              <w:jc w:val="both"/>
              <w:rPr>
                <w:rFonts w:ascii="Arial Narrow" w:eastAsia="Calibri" w:hAnsi="Arial Narrow"/>
              </w:rPr>
            </w:pPr>
            <w:r w:rsidRPr="00F115F2">
              <w:rPr>
                <w:rFonts w:ascii="Arial Narrow" w:eastAsia="Calibri" w:hAnsi="Arial Narrow"/>
              </w:rPr>
              <w:t xml:space="preserve">Este mantenimiento debe ser realizado por el personal de técnicos que conforman la ejecución del contrato, los </w:t>
            </w:r>
            <w:proofErr w:type="gramStart"/>
            <w:r w:rsidRPr="00F115F2">
              <w:rPr>
                <w:rFonts w:ascii="Arial Narrow" w:eastAsia="Calibri" w:hAnsi="Arial Narrow"/>
              </w:rPr>
              <w:t>días sábados</w:t>
            </w:r>
            <w:proofErr w:type="gramEnd"/>
            <w:r w:rsidRPr="00F115F2">
              <w:rPr>
                <w:rFonts w:ascii="Arial Narrow" w:eastAsia="Calibri" w:hAnsi="Arial Narrow"/>
              </w:rPr>
              <w:t xml:space="preserve"> o cualquier otro día que el supervisor así lo indique </w:t>
            </w:r>
            <w:proofErr w:type="gramStart"/>
            <w:r w:rsidRPr="00F115F2">
              <w:rPr>
                <w:rFonts w:ascii="Arial Narrow" w:eastAsia="Calibri" w:hAnsi="Arial Narrow"/>
              </w:rPr>
              <w:t>de acuerdo al</w:t>
            </w:r>
            <w:proofErr w:type="gramEnd"/>
            <w:r w:rsidRPr="00F115F2">
              <w:rPr>
                <w:rFonts w:ascii="Arial Narrow" w:eastAsia="Calibri" w:hAnsi="Arial Narrow"/>
              </w:rPr>
              <w:t xml:space="preserve"> cronograma, hasta terminar la cantidad total de equipos relacionados en mencionada especificación técnica. Así mismo cada técnico debe tener su kit de mantenimiento, que contenga las herramientas necesarias para tal fin.</w:t>
            </w:r>
          </w:p>
          <w:p w14:paraId="515BA43E" w14:textId="77777777" w:rsidR="009D0646" w:rsidRPr="00F115F2" w:rsidRDefault="009D0646" w:rsidP="00550D55">
            <w:pPr>
              <w:jc w:val="both"/>
              <w:rPr>
                <w:rFonts w:ascii="Arial Narrow" w:eastAsia="SimSun" w:hAnsi="Arial Narrow"/>
              </w:rPr>
            </w:pPr>
          </w:p>
          <w:p w14:paraId="43B8BD15" w14:textId="77777777" w:rsidR="009D0646" w:rsidRPr="00F115F2" w:rsidRDefault="009D0646" w:rsidP="00550D55">
            <w:pPr>
              <w:ind w:left="46"/>
              <w:jc w:val="both"/>
              <w:rPr>
                <w:rFonts w:ascii="Arial Narrow" w:eastAsia="SimSun" w:hAnsi="Arial Narrow"/>
              </w:rPr>
            </w:pPr>
            <w:r w:rsidRPr="00F115F2">
              <w:rPr>
                <w:rFonts w:ascii="Arial Narrow" w:eastAsia="SimSun" w:hAnsi="Arial Narrow"/>
              </w:rPr>
              <w:t>En cada mantenimiento preventivo el contratista deberá realizar como mínimo las siguientes actividades para el mantenimiento de los Gabinetes o Racks de los centros de cableado de acuerdo con la tabla de cantidades.</w:t>
            </w:r>
          </w:p>
          <w:p w14:paraId="213AB150" w14:textId="77777777" w:rsidR="009D0646" w:rsidRPr="00F115F2" w:rsidRDefault="009D0646" w:rsidP="00550D55">
            <w:pPr>
              <w:rPr>
                <w:rFonts w:ascii="Arial Narrow" w:eastAsia="SimSun" w:hAnsi="Arial Narrow"/>
              </w:rPr>
            </w:pPr>
          </w:p>
          <w:p w14:paraId="63B10601" w14:textId="77777777" w:rsidR="009D0646" w:rsidRPr="00F115F2" w:rsidRDefault="009D0646" w:rsidP="00550D55">
            <w:pPr>
              <w:rPr>
                <w:rFonts w:ascii="Arial Narrow" w:eastAsia="SimSun" w:hAnsi="Arial Narrow"/>
              </w:rPr>
            </w:pPr>
            <w:r w:rsidRPr="00F115F2">
              <w:rPr>
                <w:rFonts w:ascii="Arial Narrow" w:eastAsia="SimSun" w:hAnsi="Arial Narrow"/>
              </w:rPr>
              <w:lastRenderedPageBreak/>
              <w:t>Revisión estructural del rack:</w:t>
            </w:r>
          </w:p>
          <w:p w14:paraId="19403A32" w14:textId="77777777" w:rsidR="009D0646" w:rsidRPr="00F115F2" w:rsidRDefault="009D0646">
            <w:pPr>
              <w:pStyle w:val="Prrafodelista"/>
              <w:widowControl/>
              <w:numPr>
                <w:ilvl w:val="0"/>
                <w:numId w:val="19"/>
              </w:numPr>
              <w:autoSpaceDE/>
              <w:autoSpaceDN/>
              <w:rPr>
                <w:rFonts w:ascii="Arial Narrow" w:eastAsia="SimSun" w:hAnsi="Arial Narrow"/>
              </w:rPr>
            </w:pPr>
            <w:r w:rsidRPr="00F115F2">
              <w:rPr>
                <w:rFonts w:ascii="Arial Narrow" w:eastAsia="SimSun" w:hAnsi="Arial Narrow"/>
              </w:rPr>
              <w:t>Inspección visual para identificar golpes, deformaciones o deterioro.</w:t>
            </w:r>
          </w:p>
          <w:p w14:paraId="50053DDF" w14:textId="77777777" w:rsidR="009D0646" w:rsidRPr="00F115F2" w:rsidRDefault="009D0646">
            <w:pPr>
              <w:pStyle w:val="Prrafodelista"/>
              <w:widowControl/>
              <w:numPr>
                <w:ilvl w:val="0"/>
                <w:numId w:val="19"/>
              </w:numPr>
              <w:autoSpaceDE/>
              <w:autoSpaceDN/>
              <w:rPr>
                <w:rFonts w:ascii="Arial Narrow" w:eastAsia="SimSun" w:hAnsi="Arial Narrow"/>
              </w:rPr>
            </w:pPr>
            <w:r w:rsidRPr="00F115F2">
              <w:rPr>
                <w:rFonts w:ascii="Arial Narrow" w:eastAsia="SimSun" w:hAnsi="Arial Narrow"/>
              </w:rPr>
              <w:t>Evaluación de bandejas y paneles laterales para detectar fisuras o desajustes.</w:t>
            </w:r>
          </w:p>
          <w:p w14:paraId="74236635" w14:textId="77777777" w:rsidR="009D0646" w:rsidRPr="00F115F2" w:rsidRDefault="009D0646">
            <w:pPr>
              <w:pStyle w:val="Prrafodelista"/>
              <w:widowControl/>
              <w:numPr>
                <w:ilvl w:val="0"/>
                <w:numId w:val="19"/>
              </w:numPr>
              <w:autoSpaceDE/>
              <w:autoSpaceDN/>
              <w:rPr>
                <w:rFonts w:ascii="Arial Narrow" w:eastAsia="SimSun" w:hAnsi="Arial Narrow"/>
              </w:rPr>
            </w:pPr>
            <w:r w:rsidRPr="00F115F2">
              <w:rPr>
                <w:rFonts w:ascii="Arial Narrow" w:eastAsia="SimSun" w:hAnsi="Arial Narrow"/>
              </w:rPr>
              <w:t>Verificación del anclaje a suelo/pared y detección de vibraciones anormales.</w:t>
            </w:r>
          </w:p>
          <w:p w14:paraId="0D14E310" w14:textId="77777777" w:rsidR="009D0646" w:rsidRPr="00F115F2" w:rsidRDefault="009D0646" w:rsidP="00550D55">
            <w:pPr>
              <w:rPr>
                <w:rFonts w:ascii="Arial Narrow" w:eastAsia="SimSun" w:hAnsi="Arial Narrow"/>
              </w:rPr>
            </w:pPr>
            <w:r w:rsidRPr="00F115F2">
              <w:rPr>
                <w:rFonts w:ascii="Arial Narrow" w:eastAsia="SimSun" w:hAnsi="Arial Narrow"/>
              </w:rPr>
              <w:t>Prevención de corrosión:</w:t>
            </w:r>
          </w:p>
          <w:p w14:paraId="75578E30" w14:textId="77777777" w:rsidR="009D0646" w:rsidRPr="00F115F2" w:rsidRDefault="009D0646">
            <w:pPr>
              <w:pStyle w:val="Prrafodelista"/>
              <w:widowControl/>
              <w:numPr>
                <w:ilvl w:val="0"/>
                <w:numId w:val="20"/>
              </w:numPr>
              <w:autoSpaceDE/>
              <w:autoSpaceDN/>
              <w:rPr>
                <w:rFonts w:ascii="Arial Narrow" w:eastAsia="SimSun" w:hAnsi="Arial Narrow"/>
              </w:rPr>
            </w:pPr>
            <w:r w:rsidRPr="00F115F2">
              <w:rPr>
                <w:rFonts w:ascii="Arial Narrow" w:eastAsia="SimSun" w:hAnsi="Arial Narrow"/>
              </w:rPr>
              <w:t>Limpieza de óxidos en superficies metálicas.</w:t>
            </w:r>
          </w:p>
          <w:p w14:paraId="3AF6BC2D" w14:textId="77777777" w:rsidR="009D0646" w:rsidRPr="00F115F2" w:rsidRDefault="009D0646">
            <w:pPr>
              <w:pStyle w:val="Prrafodelista"/>
              <w:widowControl/>
              <w:numPr>
                <w:ilvl w:val="0"/>
                <w:numId w:val="20"/>
              </w:numPr>
              <w:autoSpaceDE/>
              <w:autoSpaceDN/>
              <w:rPr>
                <w:rFonts w:ascii="Arial Narrow" w:eastAsia="SimSun" w:hAnsi="Arial Narrow"/>
              </w:rPr>
            </w:pPr>
            <w:r w:rsidRPr="00F115F2">
              <w:rPr>
                <w:rFonts w:ascii="Arial Narrow" w:eastAsia="SimSun" w:hAnsi="Arial Narrow"/>
              </w:rPr>
              <w:t xml:space="preserve">Aplicación de pintura protectora en áreas con desgaste. </w:t>
            </w:r>
          </w:p>
          <w:p w14:paraId="269DE430" w14:textId="77777777" w:rsidR="009D0646" w:rsidRPr="00F115F2" w:rsidRDefault="009D0646" w:rsidP="00550D55">
            <w:pPr>
              <w:rPr>
                <w:rFonts w:ascii="Arial Narrow" w:eastAsia="SimSun" w:hAnsi="Arial Narrow"/>
              </w:rPr>
            </w:pPr>
            <w:r w:rsidRPr="00F115F2">
              <w:rPr>
                <w:rFonts w:ascii="Arial Narrow" w:eastAsia="SimSun" w:hAnsi="Arial Narrow"/>
              </w:rPr>
              <w:t>Evaluación del Cableado de cobre y fibra:</w:t>
            </w:r>
          </w:p>
          <w:p w14:paraId="1247D71D" w14:textId="77777777" w:rsidR="009D0646" w:rsidRPr="00F115F2" w:rsidRDefault="009D0646">
            <w:pPr>
              <w:pStyle w:val="Prrafodelista"/>
              <w:widowControl/>
              <w:numPr>
                <w:ilvl w:val="0"/>
                <w:numId w:val="21"/>
              </w:numPr>
              <w:autoSpaceDE/>
              <w:autoSpaceDN/>
              <w:rPr>
                <w:rFonts w:ascii="Arial Narrow" w:eastAsia="SimSun" w:hAnsi="Arial Narrow"/>
              </w:rPr>
            </w:pPr>
            <w:r w:rsidRPr="00F115F2">
              <w:rPr>
                <w:rFonts w:ascii="Arial Narrow" w:eastAsia="SimSun" w:hAnsi="Arial Narrow"/>
              </w:rPr>
              <w:t>Identificación de cables forzados o mal enrutados.</w:t>
            </w:r>
          </w:p>
          <w:p w14:paraId="6914268F" w14:textId="77777777" w:rsidR="009D0646" w:rsidRPr="00F115F2" w:rsidRDefault="009D0646">
            <w:pPr>
              <w:pStyle w:val="Prrafodelista"/>
              <w:widowControl/>
              <w:numPr>
                <w:ilvl w:val="0"/>
                <w:numId w:val="21"/>
              </w:numPr>
              <w:autoSpaceDE/>
              <w:autoSpaceDN/>
              <w:rPr>
                <w:rFonts w:ascii="Arial Narrow" w:eastAsia="SimSun" w:hAnsi="Arial Narrow"/>
              </w:rPr>
            </w:pPr>
            <w:r w:rsidRPr="00F115F2">
              <w:rPr>
                <w:rFonts w:ascii="Arial Narrow" w:eastAsia="SimSun" w:hAnsi="Arial Narrow"/>
              </w:rPr>
              <w:t>Eliminación de tensiones o dobleces con radios menores a lo recomendado.</w:t>
            </w:r>
          </w:p>
          <w:p w14:paraId="4518308A" w14:textId="77777777" w:rsidR="009D0646" w:rsidRPr="00F115F2" w:rsidRDefault="009D0646">
            <w:pPr>
              <w:pStyle w:val="Prrafodelista"/>
              <w:widowControl/>
              <w:numPr>
                <w:ilvl w:val="0"/>
                <w:numId w:val="21"/>
              </w:numPr>
              <w:autoSpaceDE/>
              <w:autoSpaceDN/>
              <w:rPr>
                <w:rFonts w:ascii="Arial Narrow" w:eastAsia="SimSun" w:hAnsi="Arial Narrow"/>
              </w:rPr>
            </w:pPr>
            <w:r w:rsidRPr="00F115F2">
              <w:rPr>
                <w:rFonts w:ascii="Arial Narrow" w:eastAsia="SimSun" w:hAnsi="Arial Narrow"/>
              </w:rPr>
              <w:t xml:space="preserve">Validación del correcto etiquetado y organización con velcros o guías. </w:t>
            </w:r>
          </w:p>
          <w:p w14:paraId="4C0AE9E3" w14:textId="77777777" w:rsidR="009D0646" w:rsidRPr="00F115F2" w:rsidRDefault="009D0646">
            <w:pPr>
              <w:pStyle w:val="Prrafodelista"/>
              <w:widowControl/>
              <w:numPr>
                <w:ilvl w:val="0"/>
                <w:numId w:val="21"/>
              </w:numPr>
              <w:autoSpaceDE/>
              <w:autoSpaceDN/>
              <w:rPr>
                <w:rFonts w:ascii="Arial Narrow" w:eastAsia="SimSun" w:hAnsi="Arial Narrow"/>
              </w:rPr>
            </w:pPr>
            <w:r w:rsidRPr="00F115F2">
              <w:rPr>
                <w:rFonts w:ascii="Arial Narrow" w:eastAsia="SimSun" w:hAnsi="Arial Narrow"/>
              </w:rPr>
              <w:t>Renovación de terminales de contacto fatigadas.</w:t>
            </w:r>
          </w:p>
          <w:p w14:paraId="59BB7571" w14:textId="77777777" w:rsidR="009D0646" w:rsidRPr="00F115F2" w:rsidRDefault="009D0646" w:rsidP="00550D55">
            <w:pPr>
              <w:rPr>
                <w:rFonts w:ascii="Arial Narrow" w:eastAsia="SimSun" w:hAnsi="Arial Narrow"/>
              </w:rPr>
            </w:pPr>
            <w:r w:rsidRPr="00F115F2">
              <w:rPr>
                <w:rFonts w:ascii="Arial Narrow" w:eastAsia="SimSun" w:hAnsi="Arial Narrow"/>
              </w:rPr>
              <w:t>Revisión de conectores y puertos:</w:t>
            </w:r>
          </w:p>
          <w:p w14:paraId="079550F0" w14:textId="77777777" w:rsidR="009D0646" w:rsidRPr="00F115F2" w:rsidRDefault="009D0646">
            <w:pPr>
              <w:pStyle w:val="Prrafodelista"/>
              <w:widowControl/>
              <w:numPr>
                <w:ilvl w:val="0"/>
                <w:numId w:val="22"/>
              </w:numPr>
              <w:autoSpaceDE/>
              <w:autoSpaceDN/>
              <w:rPr>
                <w:rFonts w:ascii="Arial Narrow" w:eastAsia="SimSun" w:hAnsi="Arial Narrow"/>
              </w:rPr>
            </w:pPr>
            <w:r w:rsidRPr="00F115F2">
              <w:rPr>
                <w:rFonts w:ascii="Arial Narrow" w:eastAsia="SimSun" w:hAnsi="Arial Narrow"/>
              </w:rPr>
              <w:t>Estado físico de conectores RJ45, LC, SC, etc.</w:t>
            </w:r>
          </w:p>
          <w:p w14:paraId="064EB559" w14:textId="77777777" w:rsidR="009D0646" w:rsidRPr="00F115F2" w:rsidRDefault="009D0646">
            <w:pPr>
              <w:pStyle w:val="Prrafodelista"/>
              <w:widowControl/>
              <w:numPr>
                <w:ilvl w:val="0"/>
                <w:numId w:val="22"/>
              </w:numPr>
              <w:autoSpaceDE/>
              <w:autoSpaceDN/>
              <w:rPr>
                <w:rFonts w:ascii="Arial Narrow" w:eastAsia="SimSun" w:hAnsi="Arial Narrow"/>
              </w:rPr>
            </w:pPr>
            <w:r w:rsidRPr="00F115F2">
              <w:rPr>
                <w:rFonts w:ascii="Arial Narrow" w:eastAsia="SimSun" w:hAnsi="Arial Narrow"/>
              </w:rPr>
              <w:t>Limpieza con aire comprimido o alcohol isopropílico.</w:t>
            </w:r>
          </w:p>
          <w:p w14:paraId="148FC69D" w14:textId="77777777" w:rsidR="009D0646" w:rsidRPr="00F115F2" w:rsidRDefault="009D0646">
            <w:pPr>
              <w:pStyle w:val="Prrafodelista"/>
              <w:widowControl/>
              <w:numPr>
                <w:ilvl w:val="0"/>
                <w:numId w:val="22"/>
              </w:numPr>
              <w:autoSpaceDE/>
              <w:autoSpaceDN/>
              <w:rPr>
                <w:rFonts w:ascii="Arial Narrow" w:eastAsia="SimSun" w:hAnsi="Arial Narrow"/>
              </w:rPr>
            </w:pPr>
            <w:r w:rsidRPr="00F115F2">
              <w:rPr>
                <w:rFonts w:ascii="Arial Narrow" w:eastAsia="SimSun" w:hAnsi="Arial Narrow"/>
              </w:rPr>
              <w:t xml:space="preserve">Pruebas de continuidad y conectividad en enlaces crítico </w:t>
            </w:r>
          </w:p>
          <w:p w14:paraId="6AC3401C" w14:textId="77777777" w:rsidR="009D0646" w:rsidRPr="00F115F2" w:rsidRDefault="009D0646" w:rsidP="00550D55">
            <w:pPr>
              <w:rPr>
                <w:rFonts w:ascii="Arial Narrow" w:eastAsia="SimSun" w:hAnsi="Arial Narrow"/>
              </w:rPr>
            </w:pPr>
            <w:r w:rsidRPr="00F115F2">
              <w:rPr>
                <w:rFonts w:ascii="Arial Narrow" w:eastAsia="SimSun" w:hAnsi="Arial Narrow"/>
              </w:rPr>
              <w:t>Limpieza interna:</w:t>
            </w:r>
          </w:p>
          <w:p w14:paraId="5F7F7286" w14:textId="77777777" w:rsidR="009D0646" w:rsidRPr="00F115F2" w:rsidRDefault="009D0646">
            <w:pPr>
              <w:pStyle w:val="Prrafodelista"/>
              <w:widowControl/>
              <w:numPr>
                <w:ilvl w:val="0"/>
                <w:numId w:val="23"/>
              </w:numPr>
              <w:autoSpaceDE/>
              <w:autoSpaceDN/>
              <w:rPr>
                <w:rFonts w:ascii="Arial Narrow" w:eastAsia="SimSun" w:hAnsi="Arial Narrow"/>
              </w:rPr>
            </w:pPr>
            <w:r w:rsidRPr="00F115F2">
              <w:rPr>
                <w:rFonts w:ascii="Arial Narrow" w:eastAsia="SimSun" w:hAnsi="Arial Narrow"/>
              </w:rPr>
              <w:t>Aspirado con equipos antiestáticos y limpieza con paños de microfibra</w:t>
            </w:r>
          </w:p>
          <w:p w14:paraId="37595E4A" w14:textId="77777777" w:rsidR="009D0646" w:rsidRPr="00F115F2" w:rsidRDefault="009D0646">
            <w:pPr>
              <w:pStyle w:val="Prrafodelista"/>
              <w:widowControl/>
              <w:numPr>
                <w:ilvl w:val="0"/>
                <w:numId w:val="23"/>
              </w:numPr>
              <w:autoSpaceDE/>
              <w:autoSpaceDN/>
              <w:rPr>
                <w:rFonts w:ascii="Arial Narrow" w:eastAsia="SimSun" w:hAnsi="Arial Narrow"/>
              </w:rPr>
            </w:pPr>
            <w:r w:rsidRPr="00F115F2">
              <w:rPr>
                <w:rFonts w:ascii="Arial Narrow" w:eastAsia="SimSun" w:hAnsi="Arial Narrow"/>
              </w:rPr>
              <w:t xml:space="preserve">Eliminación de polvo en ventiladores y demás dispositivos. </w:t>
            </w:r>
          </w:p>
          <w:p w14:paraId="7A830E07" w14:textId="77777777" w:rsidR="009D0646" w:rsidRPr="00F115F2" w:rsidRDefault="009D0646" w:rsidP="00550D55">
            <w:pPr>
              <w:rPr>
                <w:rFonts w:ascii="Arial Narrow" w:eastAsia="SimSun" w:hAnsi="Arial Narrow"/>
              </w:rPr>
            </w:pPr>
            <w:r w:rsidRPr="00F115F2">
              <w:rPr>
                <w:rFonts w:ascii="Arial Narrow" w:eastAsia="SimSun" w:hAnsi="Arial Narrow"/>
              </w:rPr>
              <w:t>Limpieza externa:</w:t>
            </w:r>
          </w:p>
          <w:p w14:paraId="10BE17E2" w14:textId="77777777" w:rsidR="009D0646" w:rsidRPr="00F115F2" w:rsidRDefault="009D0646">
            <w:pPr>
              <w:pStyle w:val="Prrafodelista"/>
              <w:widowControl/>
              <w:numPr>
                <w:ilvl w:val="0"/>
                <w:numId w:val="24"/>
              </w:numPr>
              <w:autoSpaceDE/>
              <w:autoSpaceDN/>
              <w:rPr>
                <w:rFonts w:ascii="Arial Narrow" w:eastAsia="SimSun" w:hAnsi="Arial Narrow"/>
              </w:rPr>
            </w:pPr>
            <w:r w:rsidRPr="00F115F2">
              <w:rPr>
                <w:rFonts w:ascii="Arial Narrow" w:eastAsia="SimSun" w:hAnsi="Arial Narrow"/>
              </w:rPr>
              <w:t>Higienización de tapas, puertas y cerraduras con productos no abrasivos,</w:t>
            </w:r>
          </w:p>
          <w:p w14:paraId="67A6FDF5" w14:textId="77777777" w:rsidR="009D0646" w:rsidRPr="00F115F2" w:rsidRDefault="009D0646">
            <w:pPr>
              <w:pStyle w:val="Prrafodelista"/>
              <w:widowControl/>
              <w:numPr>
                <w:ilvl w:val="0"/>
                <w:numId w:val="24"/>
              </w:numPr>
              <w:autoSpaceDE/>
              <w:autoSpaceDN/>
              <w:rPr>
                <w:rFonts w:ascii="Arial Narrow" w:eastAsia="SimSun" w:hAnsi="Arial Narrow"/>
              </w:rPr>
            </w:pPr>
            <w:r w:rsidRPr="00F115F2">
              <w:rPr>
                <w:rFonts w:ascii="Arial Narrow" w:eastAsia="SimSun" w:hAnsi="Arial Narrow"/>
              </w:rPr>
              <w:t xml:space="preserve">Verificación y lubricación de bisagras y mecanismos de cierre. </w:t>
            </w:r>
          </w:p>
          <w:p w14:paraId="0C699D70" w14:textId="77777777" w:rsidR="009D0646" w:rsidRPr="00F115F2" w:rsidRDefault="009D0646" w:rsidP="00550D55">
            <w:pPr>
              <w:rPr>
                <w:rFonts w:ascii="Arial Narrow" w:eastAsia="SimSun" w:hAnsi="Arial Narrow"/>
              </w:rPr>
            </w:pPr>
            <w:r w:rsidRPr="00F115F2">
              <w:rPr>
                <w:rFonts w:ascii="Arial Narrow" w:eastAsia="SimSun" w:hAnsi="Arial Narrow"/>
              </w:rPr>
              <w:t>Análisis de sujeciones:</w:t>
            </w:r>
          </w:p>
          <w:p w14:paraId="4AC987B6" w14:textId="77777777" w:rsidR="009D0646" w:rsidRPr="00F115F2" w:rsidRDefault="009D0646">
            <w:pPr>
              <w:pStyle w:val="Prrafodelista"/>
              <w:widowControl/>
              <w:numPr>
                <w:ilvl w:val="0"/>
                <w:numId w:val="25"/>
              </w:numPr>
              <w:autoSpaceDE/>
              <w:autoSpaceDN/>
              <w:rPr>
                <w:rFonts w:ascii="Arial Narrow" w:eastAsia="SimSun" w:hAnsi="Arial Narrow"/>
              </w:rPr>
            </w:pPr>
            <w:r w:rsidRPr="00F115F2">
              <w:rPr>
                <w:rFonts w:ascii="Arial Narrow" w:eastAsia="SimSun" w:hAnsi="Arial Narrow"/>
              </w:rPr>
              <w:t>Verificación y reapriete de tornillos en bandejas, guías y equipos.</w:t>
            </w:r>
          </w:p>
          <w:p w14:paraId="30682989" w14:textId="77777777" w:rsidR="009D0646" w:rsidRPr="00F115F2" w:rsidRDefault="009D0646">
            <w:pPr>
              <w:pStyle w:val="Prrafodelista"/>
              <w:widowControl/>
              <w:numPr>
                <w:ilvl w:val="0"/>
                <w:numId w:val="25"/>
              </w:numPr>
              <w:autoSpaceDE/>
              <w:autoSpaceDN/>
              <w:rPr>
                <w:rFonts w:ascii="Arial Narrow" w:eastAsia="SimSun" w:hAnsi="Arial Narrow"/>
              </w:rPr>
            </w:pPr>
            <w:r w:rsidRPr="00F115F2">
              <w:rPr>
                <w:rFonts w:ascii="Arial Narrow" w:eastAsia="SimSun" w:hAnsi="Arial Narrow"/>
              </w:rPr>
              <w:t xml:space="preserve">Validación de la alineación y montaje seguro de los dispositivos. </w:t>
            </w:r>
          </w:p>
          <w:p w14:paraId="270E2D23" w14:textId="77777777" w:rsidR="009D0646" w:rsidRPr="00F115F2" w:rsidRDefault="009D0646" w:rsidP="00550D55">
            <w:pPr>
              <w:rPr>
                <w:rFonts w:ascii="Arial Narrow" w:eastAsia="SimSun" w:hAnsi="Arial Narrow"/>
              </w:rPr>
            </w:pPr>
            <w:r w:rsidRPr="00F115F2">
              <w:rPr>
                <w:rFonts w:ascii="Arial Narrow" w:eastAsia="SimSun" w:hAnsi="Arial Narrow"/>
              </w:rPr>
              <w:t>Conexiones eléctricas y de datos:</w:t>
            </w:r>
          </w:p>
          <w:p w14:paraId="65E64C50" w14:textId="77777777" w:rsidR="009D0646" w:rsidRPr="00F115F2" w:rsidRDefault="009D0646">
            <w:pPr>
              <w:pStyle w:val="Prrafodelista"/>
              <w:widowControl/>
              <w:numPr>
                <w:ilvl w:val="0"/>
                <w:numId w:val="26"/>
              </w:numPr>
              <w:autoSpaceDE/>
              <w:autoSpaceDN/>
              <w:rPr>
                <w:rFonts w:ascii="Arial Narrow" w:eastAsia="SimSun" w:hAnsi="Arial Narrow"/>
              </w:rPr>
            </w:pPr>
            <w:r w:rsidRPr="00F115F2">
              <w:rPr>
                <w:rFonts w:ascii="Arial Narrow" w:eastAsia="SimSun" w:hAnsi="Arial Narrow"/>
              </w:rPr>
              <w:t>Medición de tensiones en tomas eléctricas.</w:t>
            </w:r>
          </w:p>
          <w:p w14:paraId="4F0A8688" w14:textId="77777777" w:rsidR="009D0646" w:rsidRPr="00F115F2" w:rsidRDefault="009D0646">
            <w:pPr>
              <w:pStyle w:val="Prrafodelista"/>
              <w:widowControl/>
              <w:numPr>
                <w:ilvl w:val="0"/>
                <w:numId w:val="26"/>
              </w:numPr>
              <w:autoSpaceDE/>
              <w:autoSpaceDN/>
              <w:rPr>
                <w:rFonts w:ascii="Arial Narrow" w:eastAsia="SimSun" w:hAnsi="Arial Narrow"/>
              </w:rPr>
            </w:pPr>
            <w:r w:rsidRPr="00F115F2">
              <w:rPr>
                <w:rFonts w:ascii="Arial Narrow" w:eastAsia="SimSun" w:hAnsi="Arial Narrow"/>
              </w:rPr>
              <w:t>Evaluación del cableado de energía y protección contra sobrecargas.</w:t>
            </w:r>
          </w:p>
          <w:p w14:paraId="61D7F7B4" w14:textId="77777777" w:rsidR="009D0646" w:rsidRPr="00F115F2" w:rsidRDefault="009D0646">
            <w:pPr>
              <w:pStyle w:val="Prrafodelista"/>
              <w:widowControl/>
              <w:numPr>
                <w:ilvl w:val="0"/>
                <w:numId w:val="26"/>
              </w:numPr>
              <w:autoSpaceDE/>
              <w:autoSpaceDN/>
              <w:rPr>
                <w:rFonts w:ascii="Arial Narrow" w:eastAsia="SimSun" w:hAnsi="Arial Narrow"/>
              </w:rPr>
            </w:pPr>
            <w:r w:rsidRPr="00F115F2">
              <w:rPr>
                <w:rFonts w:ascii="Arial Narrow" w:eastAsia="SimSun" w:hAnsi="Arial Narrow"/>
              </w:rPr>
              <w:t xml:space="preserve">Revisión de latiguillos de red y funcionamiento de interconexiones. </w:t>
            </w:r>
          </w:p>
          <w:p w14:paraId="3546AE9A" w14:textId="77777777" w:rsidR="009D0646" w:rsidRPr="00F115F2" w:rsidRDefault="009D0646">
            <w:pPr>
              <w:pStyle w:val="Prrafodelista"/>
              <w:widowControl/>
              <w:numPr>
                <w:ilvl w:val="0"/>
                <w:numId w:val="26"/>
              </w:numPr>
              <w:autoSpaceDE/>
              <w:autoSpaceDN/>
              <w:rPr>
                <w:rFonts w:ascii="Arial Narrow" w:eastAsia="SimSun" w:hAnsi="Arial Narrow"/>
              </w:rPr>
            </w:pPr>
            <w:r w:rsidRPr="00F115F2">
              <w:rPr>
                <w:rFonts w:ascii="Arial Narrow" w:eastAsia="SimSun" w:hAnsi="Arial Narrow"/>
              </w:rPr>
              <w:t>Verificación de la integridad de la alimentación (UPS, redundancia) y protección contra sobrecargas.</w:t>
            </w:r>
          </w:p>
          <w:p w14:paraId="73A5073C" w14:textId="77777777" w:rsidR="009D0646" w:rsidRPr="00F115F2" w:rsidRDefault="009D0646">
            <w:pPr>
              <w:pStyle w:val="Prrafodelista"/>
              <w:widowControl/>
              <w:numPr>
                <w:ilvl w:val="0"/>
                <w:numId w:val="26"/>
              </w:numPr>
              <w:autoSpaceDE/>
              <w:autoSpaceDN/>
              <w:rPr>
                <w:rFonts w:ascii="Arial Narrow" w:eastAsia="SimSun" w:hAnsi="Arial Narrow"/>
                <w:lang w:val="es-MX"/>
              </w:rPr>
            </w:pPr>
            <w:r w:rsidRPr="00F115F2">
              <w:rPr>
                <w:rFonts w:ascii="Arial Narrow" w:eastAsia="SimSun" w:hAnsi="Arial Narrow"/>
                <w:lang w:val="es-MX"/>
              </w:rPr>
              <w:t>Adecuación, normalización y blindaje de puntos terminales de red en puestos de trabajo.</w:t>
            </w:r>
          </w:p>
          <w:p w14:paraId="1D1378F8" w14:textId="77777777" w:rsidR="009D0646" w:rsidRPr="00F115F2" w:rsidRDefault="009D0646">
            <w:pPr>
              <w:pStyle w:val="Prrafodelista"/>
              <w:widowControl/>
              <w:numPr>
                <w:ilvl w:val="0"/>
                <w:numId w:val="26"/>
              </w:numPr>
              <w:autoSpaceDE/>
              <w:autoSpaceDN/>
              <w:rPr>
                <w:rFonts w:ascii="Arial Narrow" w:eastAsia="SimSun" w:hAnsi="Arial Narrow"/>
                <w:lang w:val="es-MX"/>
              </w:rPr>
            </w:pPr>
            <w:proofErr w:type="spellStart"/>
            <w:r w:rsidRPr="00F115F2">
              <w:rPr>
                <w:rFonts w:ascii="Arial Narrow" w:eastAsia="SimSun" w:hAnsi="Arial Narrow"/>
                <w:lang w:val="es-MX"/>
              </w:rPr>
              <w:t>Conectorización</w:t>
            </w:r>
            <w:proofErr w:type="spellEnd"/>
            <w:r w:rsidRPr="00F115F2">
              <w:rPr>
                <w:rFonts w:ascii="Arial Narrow" w:eastAsia="SimSun" w:hAnsi="Arial Narrow"/>
                <w:lang w:val="es-MX"/>
              </w:rPr>
              <w:t xml:space="preserve"> modular, fijación de placas de protección superficial y aseguramiento técnico de interfaces para mitigar la atenuación y pérdida de paquetes.</w:t>
            </w:r>
          </w:p>
          <w:p w14:paraId="0F14726D" w14:textId="77777777" w:rsidR="009D0646" w:rsidRPr="00F115F2" w:rsidRDefault="009D0646">
            <w:pPr>
              <w:pStyle w:val="Prrafodelista"/>
              <w:widowControl/>
              <w:numPr>
                <w:ilvl w:val="0"/>
                <w:numId w:val="26"/>
              </w:numPr>
              <w:autoSpaceDE/>
              <w:autoSpaceDN/>
              <w:rPr>
                <w:rFonts w:ascii="Arial Narrow" w:eastAsia="SimSun" w:hAnsi="Arial Narrow"/>
              </w:rPr>
            </w:pPr>
            <w:r w:rsidRPr="00F115F2">
              <w:rPr>
                <w:rFonts w:ascii="Arial Narrow" w:eastAsia="SimSun" w:hAnsi="Arial Narrow"/>
              </w:rPr>
              <w:t>Reemplazo de componentes defectuosos o cables dañados, si es necesario.</w:t>
            </w:r>
          </w:p>
          <w:p w14:paraId="1E767925" w14:textId="77777777" w:rsidR="009D0646" w:rsidRPr="00F115F2" w:rsidRDefault="009D0646" w:rsidP="00550D55">
            <w:pPr>
              <w:ind w:left="360"/>
              <w:rPr>
                <w:rFonts w:ascii="Arial Narrow" w:eastAsia="SimSun" w:hAnsi="Arial Narrow"/>
              </w:rPr>
            </w:pPr>
          </w:p>
          <w:p w14:paraId="42124719" w14:textId="77777777" w:rsidR="009D0646" w:rsidRPr="00F115F2" w:rsidRDefault="009D0646" w:rsidP="00550D55">
            <w:pPr>
              <w:jc w:val="both"/>
              <w:rPr>
                <w:rFonts w:ascii="Arial Narrow" w:eastAsia="SimSun" w:hAnsi="Arial Narrow"/>
              </w:rPr>
            </w:pPr>
            <w:r w:rsidRPr="00F115F2">
              <w:rPr>
                <w:rFonts w:ascii="Arial Narrow" w:eastAsia="SimSun" w:hAnsi="Arial Narrow"/>
              </w:rPr>
              <w:t xml:space="preserve">En cada mantenimiento se deberá realizar el peinado, organización y aseguramiento del cableado de datos y fibra óptica dentro de los racks, utilizando los organizadores instalados y cintas de </w:t>
            </w:r>
            <w:proofErr w:type="spellStart"/>
            <w:r w:rsidRPr="00F115F2">
              <w:rPr>
                <w:rFonts w:ascii="Arial Narrow" w:eastAsia="SimSun" w:hAnsi="Arial Narrow"/>
              </w:rPr>
              <w:t>autoagarre</w:t>
            </w:r>
            <w:proofErr w:type="spellEnd"/>
            <w:r w:rsidRPr="00F115F2">
              <w:rPr>
                <w:rFonts w:ascii="Arial Narrow" w:eastAsia="SimSun" w:hAnsi="Arial Narrow"/>
              </w:rPr>
              <w:t xml:space="preserve"> tipo velcro, garantizando el respeto de los radios mínimos de curvatura, la correcta segregación de servicios, la identificación de los cables y una distribución ordenada que facilite las labores de operación y mantenimiento.</w:t>
            </w:r>
          </w:p>
        </w:tc>
      </w:tr>
      <w:tr w:rsidR="009D0646" w:rsidRPr="005F73FE" w14:paraId="4AD034A6" w14:textId="77777777" w:rsidTr="00550D55">
        <w:trPr>
          <w:trHeight w:val="236"/>
        </w:trPr>
        <w:tc>
          <w:tcPr>
            <w:tcW w:w="520"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032B365" w14:textId="77777777" w:rsidR="009D0646" w:rsidRPr="005F73FE" w:rsidRDefault="009D0646" w:rsidP="00550D55">
            <w:pPr>
              <w:ind w:left="283"/>
              <w:jc w:val="both"/>
              <w:rPr>
                <w:rFonts w:ascii="Arial Narrow" w:eastAsia="Calibri" w:hAnsi="Arial Narrow"/>
              </w:rPr>
            </w:pPr>
          </w:p>
          <w:p w14:paraId="74190B18" w14:textId="77777777" w:rsidR="009D0646" w:rsidRPr="005F73FE" w:rsidRDefault="009D0646" w:rsidP="00550D55">
            <w:pPr>
              <w:ind w:left="283"/>
              <w:jc w:val="both"/>
              <w:rPr>
                <w:rFonts w:ascii="Arial Narrow" w:eastAsia="Calibri" w:hAnsi="Arial Narrow"/>
              </w:rPr>
            </w:pPr>
          </w:p>
          <w:p w14:paraId="7FCB9D03" w14:textId="77777777" w:rsidR="009D0646" w:rsidRPr="005F73FE" w:rsidRDefault="009D0646" w:rsidP="00550D55">
            <w:pPr>
              <w:ind w:left="283"/>
              <w:jc w:val="both"/>
              <w:rPr>
                <w:rFonts w:ascii="Arial Narrow" w:eastAsia="Calibri" w:hAnsi="Arial Narrow"/>
              </w:rPr>
            </w:pPr>
          </w:p>
          <w:p w14:paraId="415381B0" w14:textId="77777777" w:rsidR="009D0646" w:rsidRPr="005F73FE" w:rsidRDefault="009D0646" w:rsidP="00550D55">
            <w:pPr>
              <w:ind w:left="283"/>
              <w:jc w:val="both"/>
              <w:rPr>
                <w:rFonts w:ascii="Arial Narrow" w:eastAsia="Calibri" w:hAnsi="Arial Narrow"/>
              </w:rPr>
            </w:pPr>
          </w:p>
          <w:p w14:paraId="3BA311AF" w14:textId="77777777" w:rsidR="009D0646" w:rsidRPr="005F73FE" w:rsidRDefault="009D0646" w:rsidP="00550D55">
            <w:pPr>
              <w:ind w:left="283"/>
              <w:jc w:val="both"/>
              <w:rPr>
                <w:rFonts w:ascii="Arial Narrow" w:eastAsia="Calibri" w:hAnsi="Arial Narrow"/>
              </w:rPr>
            </w:pPr>
          </w:p>
          <w:p w14:paraId="79EA2AC1" w14:textId="77777777" w:rsidR="009D0646" w:rsidRPr="005F73FE" w:rsidRDefault="009D0646" w:rsidP="00550D55">
            <w:pPr>
              <w:ind w:left="283"/>
              <w:jc w:val="both"/>
              <w:rPr>
                <w:rFonts w:ascii="Arial Narrow" w:eastAsia="Calibri" w:hAnsi="Arial Narrow"/>
              </w:rPr>
            </w:pPr>
          </w:p>
          <w:p w14:paraId="2777398F" w14:textId="77777777" w:rsidR="009D0646" w:rsidRPr="005F73FE" w:rsidRDefault="009D0646" w:rsidP="00550D55">
            <w:pPr>
              <w:ind w:left="283"/>
              <w:jc w:val="both"/>
              <w:rPr>
                <w:rFonts w:ascii="Arial Narrow" w:eastAsia="Calibri" w:hAnsi="Arial Narrow"/>
              </w:rPr>
            </w:pPr>
          </w:p>
          <w:p w14:paraId="23E7D7C7" w14:textId="77777777" w:rsidR="009D0646" w:rsidRPr="005F73FE" w:rsidRDefault="009D0646" w:rsidP="00550D55">
            <w:pPr>
              <w:ind w:left="283"/>
              <w:jc w:val="both"/>
              <w:rPr>
                <w:rFonts w:ascii="Arial Narrow" w:eastAsia="Calibri" w:hAnsi="Arial Narrow"/>
              </w:rPr>
            </w:pPr>
          </w:p>
          <w:p w14:paraId="104DA2F2" w14:textId="77777777" w:rsidR="009D0646" w:rsidRPr="005F73FE" w:rsidRDefault="009D0646" w:rsidP="00550D55">
            <w:pPr>
              <w:ind w:left="283"/>
              <w:jc w:val="both"/>
              <w:rPr>
                <w:rFonts w:ascii="Arial Narrow" w:eastAsia="Calibri" w:hAnsi="Arial Narrow"/>
              </w:rPr>
            </w:pPr>
          </w:p>
          <w:p w14:paraId="0D70D37E" w14:textId="77777777" w:rsidR="009D0646" w:rsidRPr="005F73FE" w:rsidRDefault="009D0646" w:rsidP="00550D55">
            <w:pPr>
              <w:ind w:left="283"/>
              <w:jc w:val="both"/>
              <w:rPr>
                <w:rFonts w:ascii="Arial Narrow" w:eastAsia="Calibri" w:hAnsi="Arial Narrow"/>
              </w:rPr>
            </w:pPr>
          </w:p>
          <w:p w14:paraId="3C6E3761" w14:textId="77777777" w:rsidR="009D0646" w:rsidRPr="005F73FE" w:rsidRDefault="009D0646" w:rsidP="00550D55">
            <w:pPr>
              <w:ind w:left="283"/>
              <w:jc w:val="both"/>
              <w:rPr>
                <w:rFonts w:ascii="Arial Narrow" w:eastAsia="Calibri" w:hAnsi="Arial Narrow"/>
              </w:rPr>
            </w:pPr>
          </w:p>
          <w:p w14:paraId="6B4F5D53" w14:textId="77777777" w:rsidR="009D0646" w:rsidRPr="005F73FE" w:rsidRDefault="009D0646" w:rsidP="00550D55">
            <w:pPr>
              <w:ind w:left="283"/>
              <w:jc w:val="both"/>
              <w:rPr>
                <w:rFonts w:ascii="Arial Narrow" w:eastAsia="Calibri" w:hAnsi="Arial Narrow"/>
              </w:rPr>
            </w:pPr>
          </w:p>
          <w:p w14:paraId="5EBC383B" w14:textId="77777777" w:rsidR="009D0646" w:rsidRPr="005F73FE" w:rsidRDefault="009D0646" w:rsidP="00550D55">
            <w:pPr>
              <w:ind w:left="283"/>
              <w:jc w:val="both"/>
              <w:rPr>
                <w:rFonts w:ascii="Arial Narrow" w:eastAsia="Calibri" w:hAnsi="Arial Narrow"/>
              </w:rPr>
            </w:pPr>
          </w:p>
          <w:p w14:paraId="75C60BAB" w14:textId="77777777" w:rsidR="009D0646" w:rsidRPr="005F73FE" w:rsidRDefault="009D0646" w:rsidP="00550D55">
            <w:pPr>
              <w:ind w:left="283"/>
              <w:jc w:val="both"/>
              <w:rPr>
                <w:rFonts w:ascii="Arial Narrow" w:eastAsia="Calibri" w:hAnsi="Arial Narrow"/>
              </w:rPr>
            </w:pPr>
          </w:p>
          <w:p w14:paraId="49BA8FF6" w14:textId="77777777" w:rsidR="009D0646" w:rsidRPr="005F73FE" w:rsidRDefault="009D0646" w:rsidP="00550D55">
            <w:pPr>
              <w:ind w:left="283"/>
              <w:jc w:val="both"/>
              <w:rPr>
                <w:rFonts w:ascii="Arial Narrow" w:eastAsia="Calibri" w:hAnsi="Arial Narrow"/>
              </w:rPr>
            </w:pPr>
          </w:p>
          <w:p w14:paraId="1531BF7D" w14:textId="77777777" w:rsidR="009D0646" w:rsidRPr="005F73FE" w:rsidRDefault="009D0646" w:rsidP="00550D55">
            <w:pPr>
              <w:ind w:left="283"/>
              <w:jc w:val="both"/>
              <w:rPr>
                <w:rFonts w:ascii="Arial Narrow" w:eastAsia="Calibri" w:hAnsi="Arial Narrow"/>
              </w:rPr>
            </w:pPr>
          </w:p>
          <w:p w14:paraId="308BE033" w14:textId="77777777" w:rsidR="009D0646" w:rsidRPr="005F73FE" w:rsidRDefault="009D0646" w:rsidP="00550D55">
            <w:pPr>
              <w:ind w:left="283"/>
              <w:jc w:val="both"/>
              <w:rPr>
                <w:rFonts w:ascii="Arial Narrow" w:eastAsia="Calibri" w:hAnsi="Arial Narrow"/>
              </w:rPr>
            </w:pPr>
          </w:p>
          <w:p w14:paraId="0124CA71" w14:textId="77777777" w:rsidR="009D0646" w:rsidRPr="005F73FE" w:rsidRDefault="009D0646" w:rsidP="00550D55">
            <w:pPr>
              <w:ind w:left="283"/>
              <w:jc w:val="both"/>
              <w:rPr>
                <w:rFonts w:ascii="Arial Narrow" w:eastAsia="Calibri" w:hAnsi="Arial Narrow"/>
              </w:rPr>
            </w:pPr>
          </w:p>
          <w:p w14:paraId="7B76F038" w14:textId="77777777" w:rsidR="009D0646" w:rsidRPr="005F73FE" w:rsidRDefault="009D0646" w:rsidP="00550D55">
            <w:pPr>
              <w:ind w:left="283"/>
              <w:jc w:val="both"/>
              <w:rPr>
                <w:rFonts w:ascii="Arial Narrow" w:eastAsia="Calibri" w:hAnsi="Arial Narrow"/>
              </w:rPr>
            </w:pPr>
          </w:p>
          <w:p w14:paraId="1CEA83C4" w14:textId="77777777" w:rsidR="009D0646" w:rsidRPr="005F73FE" w:rsidRDefault="009D0646" w:rsidP="00550D55">
            <w:pPr>
              <w:ind w:left="283"/>
              <w:jc w:val="both"/>
              <w:rPr>
                <w:rFonts w:ascii="Arial Narrow" w:eastAsia="Calibri" w:hAnsi="Arial Narrow"/>
              </w:rPr>
            </w:pPr>
          </w:p>
          <w:p w14:paraId="6BCDB91D" w14:textId="77777777" w:rsidR="009D0646" w:rsidRPr="005F73FE" w:rsidRDefault="009D0646" w:rsidP="00550D55">
            <w:pPr>
              <w:ind w:left="283"/>
              <w:jc w:val="both"/>
              <w:rPr>
                <w:rFonts w:ascii="Arial Narrow" w:eastAsia="Calibri" w:hAnsi="Arial Narrow"/>
              </w:rPr>
            </w:pPr>
          </w:p>
          <w:p w14:paraId="4E436F3E" w14:textId="77777777" w:rsidR="009D0646" w:rsidRPr="005F73FE" w:rsidRDefault="009D0646" w:rsidP="00550D55">
            <w:pPr>
              <w:ind w:left="283"/>
              <w:jc w:val="both"/>
              <w:rPr>
                <w:rFonts w:ascii="Arial Narrow" w:eastAsia="Calibri" w:hAnsi="Arial Narrow"/>
              </w:rPr>
            </w:pPr>
          </w:p>
          <w:p w14:paraId="0C0F71F9" w14:textId="77777777" w:rsidR="009D0646" w:rsidRPr="005F73FE" w:rsidRDefault="009D0646" w:rsidP="00550D55">
            <w:pPr>
              <w:ind w:left="283"/>
              <w:jc w:val="both"/>
              <w:rPr>
                <w:rFonts w:ascii="Arial Narrow" w:eastAsia="Calibri" w:hAnsi="Arial Narrow"/>
              </w:rPr>
            </w:pPr>
          </w:p>
          <w:p w14:paraId="479405C5" w14:textId="77777777" w:rsidR="009D0646" w:rsidRPr="005F73FE" w:rsidRDefault="009D0646" w:rsidP="00550D55">
            <w:pPr>
              <w:ind w:left="283"/>
              <w:jc w:val="both"/>
              <w:rPr>
                <w:rFonts w:ascii="Arial Narrow" w:eastAsia="Calibri" w:hAnsi="Arial Narrow"/>
              </w:rPr>
            </w:pPr>
          </w:p>
          <w:p w14:paraId="14AE25C5" w14:textId="77777777" w:rsidR="009D0646" w:rsidRPr="005F73FE" w:rsidRDefault="009D0646" w:rsidP="00550D55">
            <w:pPr>
              <w:ind w:left="283"/>
              <w:jc w:val="both"/>
              <w:rPr>
                <w:rFonts w:ascii="Arial Narrow" w:eastAsia="Calibri" w:hAnsi="Arial Narrow"/>
              </w:rPr>
            </w:pPr>
            <w:r w:rsidRPr="005F73FE">
              <w:rPr>
                <w:rFonts w:ascii="Arial Narrow" w:eastAsia="Calibri" w:hAnsi="Arial Narrow"/>
              </w:rPr>
              <w:t>3.3</w:t>
            </w:r>
          </w:p>
        </w:tc>
        <w:tc>
          <w:tcPr>
            <w:tcW w:w="4480"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7EBA9D0" w14:textId="77777777" w:rsidR="009D0646" w:rsidRPr="005F73FE" w:rsidRDefault="009D0646" w:rsidP="00550D55">
            <w:pPr>
              <w:ind w:left="-101"/>
              <w:jc w:val="both"/>
              <w:rPr>
                <w:rFonts w:ascii="Arial Narrow" w:eastAsia="SimSun" w:hAnsi="Arial Narrow"/>
              </w:rPr>
            </w:pPr>
            <w:r w:rsidRPr="005F73FE">
              <w:rPr>
                <w:rFonts w:ascii="Arial Narrow" w:eastAsia="SimSun" w:hAnsi="Arial Narrow"/>
              </w:rPr>
              <w:lastRenderedPageBreak/>
              <w:t>El contratista deberá realizar como mínimo las siguientes actividades para el mantenimiento de los equipos activos de los centros de cableado.</w:t>
            </w:r>
          </w:p>
          <w:p w14:paraId="26DE9A0F" w14:textId="77777777" w:rsidR="009D0646" w:rsidRPr="005F73FE" w:rsidRDefault="009D0646" w:rsidP="00550D55">
            <w:pPr>
              <w:jc w:val="both"/>
              <w:rPr>
                <w:rFonts w:ascii="Arial Narrow" w:eastAsia="SimSun" w:hAnsi="Arial Narrow"/>
              </w:rPr>
            </w:pPr>
          </w:p>
          <w:p w14:paraId="44C8F0EA" w14:textId="77777777" w:rsidR="009D0646" w:rsidRPr="005F73FE" w:rsidRDefault="009D0646" w:rsidP="00550D55">
            <w:pPr>
              <w:jc w:val="both"/>
              <w:rPr>
                <w:rFonts w:ascii="Arial Narrow" w:eastAsia="SimSun" w:hAnsi="Arial Narrow"/>
              </w:rPr>
            </w:pPr>
            <w:r w:rsidRPr="005F73FE">
              <w:rPr>
                <w:rFonts w:ascii="Arial Narrow" w:eastAsia="SimSun" w:hAnsi="Arial Narrow"/>
              </w:rPr>
              <w:t>Verificación del estado físico del switch:</w:t>
            </w:r>
          </w:p>
          <w:p w14:paraId="6BCF1513" w14:textId="77777777" w:rsidR="009D0646" w:rsidRPr="005F73FE" w:rsidRDefault="009D0646">
            <w:pPr>
              <w:pStyle w:val="Prrafodelista"/>
              <w:widowControl/>
              <w:numPr>
                <w:ilvl w:val="0"/>
                <w:numId w:val="27"/>
              </w:numPr>
              <w:autoSpaceDE/>
              <w:autoSpaceDN/>
              <w:jc w:val="both"/>
              <w:rPr>
                <w:rFonts w:ascii="Arial Narrow" w:eastAsia="SimSun" w:hAnsi="Arial Narrow"/>
              </w:rPr>
            </w:pPr>
            <w:r w:rsidRPr="005F73FE">
              <w:rPr>
                <w:rFonts w:ascii="Arial Narrow" w:eastAsia="SimSun" w:hAnsi="Arial Narrow"/>
              </w:rPr>
              <w:t>Inspección visual para detectar fisuras, golpes o señales de recalentamiento.</w:t>
            </w:r>
          </w:p>
          <w:p w14:paraId="02687277" w14:textId="77777777" w:rsidR="009D0646" w:rsidRPr="005F73FE" w:rsidRDefault="009D0646">
            <w:pPr>
              <w:pStyle w:val="Prrafodelista"/>
              <w:widowControl/>
              <w:numPr>
                <w:ilvl w:val="0"/>
                <w:numId w:val="27"/>
              </w:numPr>
              <w:autoSpaceDE/>
              <w:autoSpaceDN/>
              <w:jc w:val="both"/>
              <w:rPr>
                <w:rFonts w:ascii="Arial Narrow" w:eastAsia="SimSun" w:hAnsi="Arial Narrow"/>
              </w:rPr>
            </w:pPr>
            <w:r w:rsidRPr="005F73FE">
              <w:rPr>
                <w:rFonts w:ascii="Arial Narrow" w:eastAsia="SimSun" w:hAnsi="Arial Narrow"/>
              </w:rPr>
              <w:t xml:space="preserve">Confirmación de su correcta sujeción al rack o bandeja de soporte. </w:t>
            </w:r>
          </w:p>
          <w:p w14:paraId="7BFBFCBE" w14:textId="77777777" w:rsidR="009D0646" w:rsidRPr="005F73FE" w:rsidRDefault="009D0646" w:rsidP="00550D55">
            <w:pPr>
              <w:jc w:val="both"/>
              <w:rPr>
                <w:rFonts w:ascii="Arial Narrow" w:eastAsia="SimSun" w:hAnsi="Arial Narrow"/>
              </w:rPr>
            </w:pPr>
            <w:r w:rsidRPr="005F73FE">
              <w:rPr>
                <w:rFonts w:ascii="Arial Narrow" w:eastAsia="SimSun" w:hAnsi="Arial Narrow"/>
              </w:rPr>
              <w:t>Revisión de la ventilación:</w:t>
            </w:r>
          </w:p>
          <w:p w14:paraId="0D1C0A1A" w14:textId="77777777" w:rsidR="009D0646" w:rsidRPr="005F73FE" w:rsidRDefault="009D0646">
            <w:pPr>
              <w:pStyle w:val="Prrafodelista"/>
              <w:widowControl/>
              <w:numPr>
                <w:ilvl w:val="0"/>
                <w:numId w:val="28"/>
              </w:numPr>
              <w:autoSpaceDE/>
              <w:autoSpaceDN/>
              <w:jc w:val="both"/>
              <w:rPr>
                <w:rFonts w:ascii="Arial Narrow" w:eastAsia="SimSun" w:hAnsi="Arial Narrow"/>
              </w:rPr>
            </w:pPr>
            <w:r w:rsidRPr="005F73FE">
              <w:rPr>
                <w:rFonts w:ascii="Arial Narrow" w:eastAsia="SimSun" w:hAnsi="Arial Narrow"/>
              </w:rPr>
              <w:t>Inspección de ranuras, ventiladores y disipadores libres de obstrucciones.</w:t>
            </w:r>
          </w:p>
          <w:p w14:paraId="07BC426B" w14:textId="77777777" w:rsidR="009D0646" w:rsidRPr="005F73FE" w:rsidRDefault="009D0646">
            <w:pPr>
              <w:pStyle w:val="Prrafodelista"/>
              <w:widowControl/>
              <w:numPr>
                <w:ilvl w:val="0"/>
                <w:numId w:val="28"/>
              </w:numPr>
              <w:autoSpaceDE/>
              <w:autoSpaceDN/>
              <w:jc w:val="both"/>
              <w:rPr>
                <w:rFonts w:ascii="Arial Narrow" w:eastAsia="SimSun" w:hAnsi="Arial Narrow"/>
              </w:rPr>
            </w:pPr>
            <w:r w:rsidRPr="005F73FE">
              <w:rPr>
                <w:rFonts w:ascii="Arial Narrow" w:eastAsia="SimSun" w:hAnsi="Arial Narrow"/>
              </w:rPr>
              <w:t xml:space="preserve">Validación del correcto flujo de aire alrededor del dispositivo. </w:t>
            </w:r>
          </w:p>
          <w:p w14:paraId="5C4CB479" w14:textId="77777777" w:rsidR="009D0646" w:rsidRPr="005F73FE" w:rsidRDefault="009D0646" w:rsidP="00550D55">
            <w:pPr>
              <w:jc w:val="both"/>
              <w:rPr>
                <w:rFonts w:ascii="Arial Narrow" w:eastAsia="SimSun" w:hAnsi="Arial Narrow"/>
              </w:rPr>
            </w:pPr>
            <w:r w:rsidRPr="005F73FE">
              <w:rPr>
                <w:rFonts w:ascii="Arial Narrow" w:eastAsia="SimSun" w:hAnsi="Arial Narrow"/>
              </w:rPr>
              <w:t>Verificación del cable de alimentación:</w:t>
            </w:r>
          </w:p>
          <w:p w14:paraId="05B4693E" w14:textId="77777777" w:rsidR="009D0646" w:rsidRPr="005F73FE" w:rsidRDefault="009D0646">
            <w:pPr>
              <w:pStyle w:val="Prrafodelista"/>
              <w:widowControl/>
              <w:numPr>
                <w:ilvl w:val="0"/>
                <w:numId w:val="29"/>
              </w:numPr>
              <w:autoSpaceDE/>
              <w:autoSpaceDN/>
              <w:jc w:val="both"/>
              <w:rPr>
                <w:rFonts w:ascii="Arial Narrow" w:eastAsia="SimSun" w:hAnsi="Arial Narrow"/>
              </w:rPr>
            </w:pPr>
            <w:r w:rsidRPr="005F73FE">
              <w:rPr>
                <w:rFonts w:ascii="Arial Narrow" w:eastAsia="SimSun" w:hAnsi="Arial Narrow"/>
              </w:rPr>
              <w:t>Inspección por desgaste, dobleces o contactos flojos.</w:t>
            </w:r>
          </w:p>
          <w:p w14:paraId="7536167C" w14:textId="77777777" w:rsidR="009D0646" w:rsidRPr="005F73FE" w:rsidRDefault="009D0646">
            <w:pPr>
              <w:pStyle w:val="Prrafodelista"/>
              <w:widowControl/>
              <w:numPr>
                <w:ilvl w:val="0"/>
                <w:numId w:val="29"/>
              </w:numPr>
              <w:autoSpaceDE/>
              <w:autoSpaceDN/>
              <w:jc w:val="both"/>
              <w:rPr>
                <w:rFonts w:ascii="Arial Narrow" w:eastAsia="SimSun" w:hAnsi="Arial Narrow"/>
              </w:rPr>
            </w:pPr>
            <w:r w:rsidRPr="005F73FE">
              <w:rPr>
                <w:rFonts w:ascii="Arial Narrow" w:eastAsia="SimSun" w:hAnsi="Arial Narrow"/>
              </w:rPr>
              <w:t>Revisión de conexión firme a la fuente de poder.</w:t>
            </w:r>
          </w:p>
          <w:p w14:paraId="37097E45" w14:textId="77777777" w:rsidR="009D0646" w:rsidRPr="005F73FE" w:rsidRDefault="009D0646">
            <w:pPr>
              <w:pStyle w:val="Prrafodelista"/>
              <w:widowControl/>
              <w:numPr>
                <w:ilvl w:val="0"/>
                <w:numId w:val="29"/>
              </w:numPr>
              <w:autoSpaceDE/>
              <w:autoSpaceDN/>
              <w:jc w:val="both"/>
              <w:rPr>
                <w:rFonts w:ascii="Arial Narrow" w:eastAsia="SimSun" w:hAnsi="Arial Narrow"/>
              </w:rPr>
            </w:pPr>
            <w:r w:rsidRPr="005F73FE">
              <w:rPr>
                <w:rFonts w:ascii="Arial Narrow" w:eastAsia="SimSun" w:hAnsi="Arial Narrow"/>
              </w:rPr>
              <w:lastRenderedPageBreak/>
              <w:t>Medición de tensión en el punto de alimentación.</w:t>
            </w:r>
          </w:p>
          <w:p w14:paraId="023DF436" w14:textId="77777777" w:rsidR="009D0646" w:rsidRPr="005F73FE" w:rsidRDefault="009D0646">
            <w:pPr>
              <w:pStyle w:val="Prrafodelista"/>
              <w:widowControl/>
              <w:numPr>
                <w:ilvl w:val="0"/>
                <w:numId w:val="29"/>
              </w:numPr>
              <w:autoSpaceDE/>
              <w:autoSpaceDN/>
              <w:jc w:val="both"/>
              <w:rPr>
                <w:rFonts w:ascii="Arial Narrow" w:eastAsia="SimSun" w:hAnsi="Arial Narrow"/>
              </w:rPr>
            </w:pPr>
            <w:r w:rsidRPr="005F73FE">
              <w:rPr>
                <w:rFonts w:ascii="Arial Narrow" w:eastAsia="SimSun" w:hAnsi="Arial Narrow"/>
              </w:rPr>
              <w:t>Validación de voltaje dentro del rango permitido por el fabricante.</w:t>
            </w:r>
          </w:p>
          <w:p w14:paraId="1DCE789C" w14:textId="77777777" w:rsidR="009D0646" w:rsidRPr="005F73FE" w:rsidRDefault="009D0646">
            <w:pPr>
              <w:pStyle w:val="Prrafodelista"/>
              <w:widowControl/>
              <w:numPr>
                <w:ilvl w:val="0"/>
                <w:numId w:val="29"/>
              </w:numPr>
              <w:autoSpaceDE/>
              <w:autoSpaceDN/>
              <w:jc w:val="both"/>
              <w:rPr>
                <w:rFonts w:ascii="Arial Narrow" w:eastAsia="SimSun" w:hAnsi="Arial Narrow"/>
              </w:rPr>
            </w:pPr>
            <w:r w:rsidRPr="005F73FE">
              <w:rPr>
                <w:rFonts w:ascii="Arial Narrow" w:eastAsia="SimSun" w:hAnsi="Arial Narrow"/>
              </w:rPr>
              <w:t xml:space="preserve">Revisión de tomas múltiples y evitar sobrecargas en regletas. </w:t>
            </w:r>
          </w:p>
          <w:p w14:paraId="14F5CCF9" w14:textId="77777777" w:rsidR="009D0646" w:rsidRPr="005F73FE" w:rsidRDefault="009D0646" w:rsidP="00550D55">
            <w:pPr>
              <w:jc w:val="both"/>
              <w:rPr>
                <w:rFonts w:ascii="Arial Narrow" w:eastAsia="SimSun" w:hAnsi="Arial Narrow"/>
              </w:rPr>
            </w:pPr>
            <w:r w:rsidRPr="005F73FE">
              <w:rPr>
                <w:rFonts w:ascii="Arial Narrow" w:eastAsia="SimSun" w:hAnsi="Arial Narrow"/>
              </w:rPr>
              <w:t>Comprobación de puertos físicos:</w:t>
            </w:r>
          </w:p>
          <w:p w14:paraId="34C51DD6" w14:textId="77777777" w:rsidR="009D0646" w:rsidRPr="005F73FE" w:rsidRDefault="009D0646">
            <w:pPr>
              <w:pStyle w:val="Prrafodelista"/>
              <w:widowControl/>
              <w:numPr>
                <w:ilvl w:val="0"/>
                <w:numId w:val="30"/>
              </w:numPr>
              <w:autoSpaceDE/>
              <w:autoSpaceDN/>
              <w:jc w:val="both"/>
              <w:rPr>
                <w:rFonts w:ascii="Arial Narrow" w:eastAsia="SimSun" w:hAnsi="Arial Narrow"/>
              </w:rPr>
            </w:pPr>
            <w:r w:rsidRPr="005F73FE">
              <w:rPr>
                <w:rFonts w:ascii="Arial Narrow" w:eastAsia="SimSun" w:hAnsi="Arial Narrow"/>
              </w:rPr>
              <w:t>Verificación del estado físico de puertos RJ45, SFP o SFP+.</w:t>
            </w:r>
          </w:p>
          <w:p w14:paraId="0916691F" w14:textId="77777777" w:rsidR="009D0646" w:rsidRPr="005F73FE" w:rsidRDefault="009D0646">
            <w:pPr>
              <w:pStyle w:val="Prrafodelista"/>
              <w:widowControl/>
              <w:numPr>
                <w:ilvl w:val="0"/>
                <w:numId w:val="30"/>
              </w:numPr>
              <w:autoSpaceDE/>
              <w:autoSpaceDN/>
              <w:jc w:val="both"/>
              <w:rPr>
                <w:rFonts w:ascii="Arial Narrow" w:eastAsia="SimSun" w:hAnsi="Arial Narrow"/>
              </w:rPr>
            </w:pPr>
            <w:r w:rsidRPr="005F73FE">
              <w:rPr>
                <w:rFonts w:ascii="Arial Narrow" w:eastAsia="SimSun" w:hAnsi="Arial Narrow"/>
              </w:rPr>
              <w:t>Revisión de conexiones de red (puertos, cables, alimentación, tierra).</w:t>
            </w:r>
          </w:p>
          <w:p w14:paraId="3BCB7D97" w14:textId="77777777" w:rsidR="009D0646" w:rsidRPr="005F73FE" w:rsidRDefault="009D0646">
            <w:pPr>
              <w:pStyle w:val="Prrafodelista"/>
              <w:widowControl/>
              <w:numPr>
                <w:ilvl w:val="0"/>
                <w:numId w:val="30"/>
              </w:numPr>
              <w:autoSpaceDE/>
              <w:autoSpaceDN/>
              <w:jc w:val="both"/>
              <w:rPr>
                <w:rFonts w:ascii="Arial Narrow" w:eastAsia="SimSun" w:hAnsi="Arial Narrow"/>
              </w:rPr>
            </w:pPr>
            <w:r w:rsidRPr="005F73FE">
              <w:rPr>
                <w:rFonts w:ascii="Arial Narrow" w:eastAsia="SimSun" w:hAnsi="Arial Narrow"/>
              </w:rPr>
              <w:t>Limpieza con aire comprimido o limpiadores ópticos.</w:t>
            </w:r>
          </w:p>
          <w:p w14:paraId="089DCD98" w14:textId="77777777" w:rsidR="009D0646" w:rsidRPr="005F73FE" w:rsidRDefault="009D0646" w:rsidP="00550D55">
            <w:pPr>
              <w:jc w:val="both"/>
              <w:rPr>
                <w:rFonts w:ascii="Arial Narrow" w:eastAsia="SimSun" w:hAnsi="Arial Narrow"/>
              </w:rPr>
            </w:pPr>
            <w:r w:rsidRPr="005F73FE">
              <w:rPr>
                <w:rFonts w:ascii="Arial Narrow" w:eastAsia="SimSun" w:hAnsi="Arial Narrow"/>
              </w:rPr>
              <w:t>Monitoreo de enlaces activos:</w:t>
            </w:r>
          </w:p>
          <w:p w14:paraId="28E4FB7D" w14:textId="77777777" w:rsidR="009D0646" w:rsidRPr="005F73FE" w:rsidRDefault="009D0646">
            <w:pPr>
              <w:pStyle w:val="Prrafodelista"/>
              <w:widowControl/>
              <w:numPr>
                <w:ilvl w:val="0"/>
                <w:numId w:val="31"/>
              </w:numPr>
              <w:autoSpaceDE/>
              <w:autoSpaceDN/>
              <w:jc w:val="both"/>
              <w:rPr>
                <w:rFonts w:ascii="Arial Narrow" w:eastAsia="SimSun" w:hAnsi="Arial Narrow"/>
              </w:rPr>
            </w:pPr>
            <w:r w:rsidRPr="005F73FE">
              <w:rPr>
                <w:rFonts w:ascii="Arial Narrow" w:eastAsia="SimSun" w:hAnsi="Arial Narrow"/>
              </w:rPr>
              <w:t>Identificación de puertos con errores o colisiones.</w:t>
            </w:r>
            <w:r w:rsidRPr="005F73FE">
              <w:rPr>
                <w:rFonts w:ascii="Arial Narrow" w:eastAsia="SimSun" w:hAnsi="Arial Narrow"/>
              </w:rPr>
              <w:tab/>
            </w:r>
          </w:p>
          <w:p w14:paraId="7390B7E2" w14:textId="77777777" w:rsidR="009D0646" w:rsidRPr="005F73FE" w:rsidRDefault="009D0646">
            <w:pPr>
              <w:pStyle w:val="Prrafodelista"/>
              <w:widowControl/>
              <w:numPr>
                <w:ilvl w:val="0"/>
                <w:numId w:val="31"/>
              </w:numPr>
              <w:autoSpaceDE/>
              <w:autoSpaceDN/>
              <w:jc w:val="both"/>
              <w:rPr>
                <w:rFonts w:ascii="Arial Narrow" w:eastAsia="SimSun" w:hAnsi="Arial Narrow"/>
              </w:rPr>
            </w:pPr>
            <w:r w:rsidRPr="005F73FE">
              <w:rPr>
                <w:rFonts w:ascii="Arial Narrow" w:eastAsia="SimSun" w:hAnsi="Arial Narrow"/>
              </w:rPr>
              <w:t xml:space="preserve">Verificación de enlaces redundantes, agregaciones (LAG) o STP. </w:t>
            </w:r>
          </w:p>
          <w:p w14:paraId="11EB5244" w14:textId="77777777" w:rsidR="009D0646" w:rsidRPr="005F73FE" w:rsidRDefault="009D0646" w:rsidP="00550D55">
            <w:pPr>
              <w:jc w:val="both"/>
              <w:rPr>
                <w:rFonts w:ascii="Arial Narrow" w:eastAsia="SimSun" w:hAnsi="Arial Narrow"/>
              </w:rPr>
            </w:pPr>
            <w:r w:rsidRPr="005F73FE">
              <w:rPr>
                <w:rFonts w:ascii="Arial Narrow" w:eastAsia="SimSun" w:hAnsi="Arial Narrow"/>
              </w:rPr>
              <w:t>Pruebas de conectividad:</w:t>
            </w:r>
          </w:p>
          <w:p w14:paraId="0BBFA33E" w14:textId="77777777" w:rsidR="009D0646" w:rsidRPr="005F73FE" w:rsidRDefault="009D0646">
            <w:pPr>
              <w:pStyle w:val="Prrafodelista"/>
              <w:widowControl/>
              <w:numPr>
                <w:ilvl w:val="0"/>
                <w:numId w:val="32"/>
              </w:numPr>
              <w:autoSpaceDE/>
              <w:autoSpaceDN/>
              <w:jc w:val="both"/>
              <w:rPr>
                <w:rFonts w:ascii="Arial Narrow" w:eastAsia="SimSun" w:hAnsi="Arial Narrow"/>
              </w:rPr>
            </w:pPr>
            <w:r w:rsidRPr="005F73FE">
              <w:rPr>
                <w:rFonts w:ascii="Arial Narrow" w:eastAsia="SimSun" w:hAnsi="Arial Narrow"/>
              </w:rPr>
              <w:t>Comprobación de respuesta a ping, latencia y velocidad de enlaces.</w:t>
            </w:r>
          </w:p>
          <w:p w14:paraId="51E63F43" w14:textId="77777777" w:rsidR="009D0646" w:rsidRPr="005F73FE" w:rsidRDefault="009D0646">
            <w:pPr>
              <w:pStyle w:val="Prrafodelista"/>
              <w:widowControl/>
              <w:numPr>
                <w:ilvl w:val="0"/>
                <w:numId w:val="32"/>
              </w:numPr>
              <w:autoSpaceDE/>
              <w:autoSpaceDN/>
              <w:jc w:val="both"/>
              <w:rPr>
                <w:rFonts w:ascii="Arial Narrow" w:eastAsia="SimSun" w:hAnsi="Arial Narrow"/>
              </w:rPr>
            </w:pPr>
            <w:r w:rsidRPr="005F73FE">
              <w:rPr>
                <w:rFonts w:ascii="Arial Narrow" w:eastAsia="SimSun" w:hAnsi="Arial Narrow"/>
              </w:rPr>
              <w:t xml:space="preserve">Validación de </w:t>
            </w:r>
            <w:proofErr w:type="spellStart"/>
            <w:r w:rsidRPr="005F73FE">
              <w:rPr>
                <w:rFonts w:ascii="Arial Narrow" w:eastAsia="SimSun" w:hAnsi="Arial Narrow"/>
              </w:rPr>
              <w:t>VLANs</w:t>
            </w:r>
            <w:proofErr w:type="spellEnd"/>
            <w:r w:rsidRPr="005F73FE">
              <w:rPr>
                <w:rFonts w:ascii="Arial Narrow" w:eastAsia="SimSun" w:hAnsi="Arial Narrow"/>
              </w:rPr>
              <w:t xml:space="preserve"> y tráfico activo (en switches gestionables). </w:t>
            </w:r>
          </w:p>
          <w:p w14:paraId="0915E0F5" w14:textId="77777777" w:rsidR="009D0646" w:rsidRPr="005F73FE" w:rsidRDefault="009D0646" w:rsidP="00550D55">
            <w:pPr>
              <w:jc w:val="both"/>
              <w:rPr>
                <w:rFonts w:ascii="Arial Narrow" w:eastAsia="SimSun" w:hAnsi="Arial Narrow"/>
              </w:rPr>
            </w:pPr>
            <w:proofErr w:type="spellStart"/>
            <w:r w:rsidRPr="005F73FE">
              <w:rPr>
                <w:rFonts w:ascii="Arial Narrow" w:eastAsia="SimSun" w:hAnsi="Arial Narrow"/>
              </w:rPr>
              <w:t>Backup</w:t>
            </w:r>
            <w:proofErr w:type="spellEnd"/>
            <w:r w:rsidRPr="005F73FE">
              <w:rPr>
                <w:rFonts w:ascii="Arial Narrow" w:eastAsia="SimSun" w:hAnsi="Arial Narrow"/>
              </w:rPr>
              <w:t xml:space="preserve"> y apagado.</w:t>
            </w:r>
          </w:p>
          <w:p w14:paraId="2763D4E6" w14:textId="77777777" w:rsidR="009D0646" w:rsidRPr="005F73FE" w:rsidRDefault="009D0646">
            <w:pPr>
              <w:pStyle w:val="Prrafodelista"/>
              <w:widowControl/>
              <w:numPr>
                <w:ilvl w:val="0"/>
                <w:numId w:val="33"/>
              </w:numPr>
              <w:autoSpaceDE/>
              <w:autoSpaceDN/>
              <w:jc w:val="both"/>
              <w:rPr>
                <w:rFonts w:ascii="Arial Narrow" w:eastAsia="SimSun" w:hAnsi="Arial Narrow"/>
              </w:rPr>
            </w:pPr>
            <w:r w:rsidRPr="005F73FE">
              <w:rPr>
                <w:rFonts w:ascii="Arial Narrow" w:eastAsia="SimSun" w:hAnsi="Arial Narrow"/>
              </w:rPr>
              <w:t>Exportación y respaldo de la configuración actual antes de realizar cualquier intervención.</w:t>
            </w:r>
          </w:p>
          <w:p w14:paraId="3BEB3061" w14:textId="77777777" w:rsidR="009D0646" w:rsidRPr="005F73FE" w:rsidRDefault="009D0646">
            <w:pPr>
              <w:pStyle w:val="Prrafodelista"/>
              <w:widowControl/>
              <w:numPr>
                <w:ilvl w:val="0"/>
                <w:numId w:val="33"/>
              </w:numPr>
              <w:autoSpaceDE/>
              <w:autoSpaceDN/>
              <w:jc w:val="both"/>
              <w:rPr>
                <w:rFonts w:ascii="Arial Narrow" w:eastAsia="SimSun" w:hAnsi="Arial Narrow"/>
              </w:rPr>
            </w:pPr>
            <w:r w:rsidRPr="005F73FE">
              <w:rPr>
                <w:rFonts w:ascii="Arial Narrow" w:eastAsia="SimSun" w:hAnsi="Arial Narrow"/>
              </w:rPr>
              <w:t xml:space="preserve">Procedimiento documentado para corte de energía y reencendido seguro. </w:t>
            </w:r>
          </w:p>
          <w:p w14:paraId="48ABD540" w14:textId="77777777" w:rsidR="009D0646" w:rsidRPr="005F73FE" w:rsidRDefault="009D0646" w:rsidP="00550D55">
            <w:pPr>
              <w:jc w:val="both"/>
              <w:rPr>
                <w:rFonts w:ascii="Arial Narrow" w:eastAsia="SimSun" w:hAnsi="Arial Narrow"/>
              </w:rPr>
            </w:pPr>
            <w:r w:rsidRPr="005F73FE">
              <w:rPr>
                <w:rFonts w:ascii="Arial Narrow" w:eastAsia="SimSun" w:hAnsi="Arial Narrow"/>
              </w:rPr>
              <w:t>Validación de parámetros críticos:</w:t>
            </w:r>
          </w:p>
          <w:p w14:paraId="0320D431" w14:textId="77777777" w:rsidR="009D0646" w:rsidRPr="005F73FE" w:rsidRDefault="009D0646">
            <w:pPr>
              <w:pStyle w:val="Prrafodelista"/>
              <w:widowControl/>
              <w:numPr>
                <w:ilvl w:val="0"/>
                <w:numId w:val="34"/>
              </w:numPr>
              <w:autoSpaceDE/>
              <w:autoSpaceDN/>
              <w:jc w:val="both"/>
              <w:rPr>
                <w:rFonts w:ascii="Arial Narrow" w:eastAsia="SimSun" w:hAnsi="Arial Narrow"/>
              </w:rPr>
            </w:pPr>
            <w:r w:rsidRPr="005F73FE">
              <w:rPr>
                <w:rFonts w:ascii="Arial Narrow" w:eastAsia="SimSun" w:hAnsi="Arial Narrow"/>
              </w:rPr>
              <w:t xml:space="preserve">Verificación de </w:t>
            </w:r>
            <w:proofErr w:type="spellStart"/>
            <w:r w:rsidRPr="005F73FE">
              <w:rPr>
                <w:rFonts w:ascii="Arial Narrow" w:eastAsia="SimSun" w:hAnsi="Arial Narrow"/>
              </w:rPr>
              <w:t>VLANs</w:t>
            </w:r>
            <w:proofErr w:type="spellEnd"/>
            <w:r w:rsidRPr="005F73FE">
              <w:rPr>
                <w:rFonts w:ascii="Arial Narrow" w:eastAsia="SimSun" w:hAnsi="Arial Narrow"/>
              </w:rPr>
              <w:t xml:space="preserve">, STP, </w:t>
            </w:r>
            <w:proofErr w:type="spellStart"/>
            <w:r w:rsidRPr="005F73FE">
              <w:rPr>
                <w:rFonts w:ascii="Arial Narrow" w:eastAsia="SimSun" w:hAnsi="Arial Narrow"/>
              </w:rPr>
              <w:t>QoS</w:t>
            </w:r>
            <w:proofErr w:type="spellEnd"/>
            <w:r w:rsidRPr="005F73FE">
              <w:rPr>
                <w:rFonts w:ascii="Arial Narrow" w:eastAsia="SimSun" w:hAnsi="Arial Narrow"/>
              </w:rPr>
              <w:t xml:space="preserve">, LACP, DHCP </w:t>
            </w:r>
            <w:proofErr w:type="spellStart"/>
            <w:r w:rsidRPr="005F73FE">
              <w:rPr>
                <w:rFonts w:ascii="Arial Narrow" w:eastAsia="SimSun" w:hAnsi="Arial Narrow"/>
              </w:rPr>
              <w:t>snooping</w:t>
            </w:r>
            <w:proofErr w:type="spellEnd"/>
            <w:r w:rsidRPr="005F73FE">
              <w:rPr>
                <w:rFonts w:ascii="Arial Narrow" w:eastAsia="SimSun" w:hAnsi="Arial Narrow"/>
              </w:rPr>
              <w:t xml:space="preserve">, </w:t>
            </w:r>
            <w:proofErr w:type="spellStart"/>
            <w:r w:rsidRPr="005F73FE">
              <w:rPr>
                <w:rFonts w:ascii="Arial Narrow" w:eastAsia="SimSun" w:hAnsi="Arial Narrow"/>
              </w:rPr>
              <w:t>ACLs</w:t>
            </w:r>
            <w:proofErr w:type="spellEnd"/>
            <w:r w:rsidRPr="005F73FE">
              <w:rPr>
                <w:rFonts w:ascii="Arial Narrow" w:eastAsia="SimSun" w:hAnsi="Arial Narrow"/>
              </w:rPr>
              <w:t>, etc.</w:t>
            </w:r>
          </w:p>
          <w:p w14:paraId="1D790A69" w14:textId="77777777" w:rsidR="009D0646" w:rsidRPr="005F73FE" w:rsidRDefault="009D0646">
            <w:pPr>
              <w:pStyle w:val="Prrafodelista"/>
              <w:widowControl/>
              <w:numPr>
                <w:ilvl w:val="0"/>
                <w:numId w:val="34"/>
              </w:numPr>
              <w:autoSpaceDE/>
              <w:autoSpaceDN/>
              <w:jc w:val="both"/>
              <w:rPr>
                <w:rFonts w:ascii="Arial Narrow" w:eastAsia="SimSun" w:hAnsi="Arial Narrow"/>
              </w:rPr>
            </w:pPr>
            <w:r w:rsidRPr="005F73FE">
              <w:rPr>
                <w:rFonts w:ascii="Arial Narrow" w:eastAsia="SimSun" w:hAnsi="Arial Narrow"/>
              </w:rPr>
              <w:t xml:space="preserve">Confirmación de que los puertos están configurados según diseño. </w:t>
            </w:r>
          </w:p>
          <w:p w14:paraId="479110E0" w14:textId="77777777" w:rsidR="009D0646" w:rsidRPr="005F73FE" w:rsidRDefault="009D0646" w:rsidP="00550D55">
            <w:pPr>
              <w:jc w:val="both"/>
              <w:rPr>
                <w:rFonts w:ascii="Arial Narrow" w:eastAsia="SimSun" w:hAnsi="Arial Narrow"/>
              </w:rPr>
            </w:pPr>
            <w:r w:rsidRPr="005F73FE">
              <w:rPr>
                <w:rFonts w:ascii="Arial Narrow" w:eastAsia="SimSun" w:hAnsi="Arial Narrow"/>
              </w:rPr>
              <w:t>Revisión de logs y alertas:</w:t>
            </w:r>
          </w:p>
          <w:p w14:paraId="23412ABB" w14:textId="77777777" w:rsidR="009D0646" w:rsidRPr="005F73FE" w:rsidRDefault="009D0646">
            <w:pPr>
              <w:pStyle w:val="Prrafodelista"/>
              <w:widowControl/>
              <w:numPr>
                <w:ilvl w:val="0"/>
                <w:numId w:val="35"/>
              </w:numPr>
              <w:autoSpaceDE/>
              <w:autoSpaceDN/>
              <w:jc w:val="both"/>
              <w:rPr>
                <w:rFonts w:ascii="Arial Narrow" w:eastAsia="SimSun" w:hAnsi="Arial Narrow"/>
              </w:rPr>
            </w:pPr>
            <w:r w:rsidRPr="005F73FE">
              <w:rPr>
                <w:rFonts w:ascii="Arial Narrow" w:eastAsia="SimSun" w:hAnsi="Arial Narrow"/>
              </w:rPr>
              <w:t>Análisis de eventos recientes, errores de enlace, reinicios o sobrecargas.</w:t>
            </w:r>
          </w:p>
          <w:p w14:paraId="16111B1B" w14:textId="77777777" w:rsidR="009D0646" w:rsidRPr="005F73FE" w:rsidRDefault="009D0646">
            <w:pPr>
              <w:pStyle w:val="Prrafodelista"/>
              <w:widowControl/>
              <w:numPr>
                <w:ilvl w:val="0"/>
                <w:numId w:val="35"/>
              </w:numPr>
              <w:autoSpaceDE/>
              <w:autoSpaceDN/>
              <w:jc w:val="both"/>
              <w:rPr>
                <w:rFonts w:ascii="Arial Narrow" w:eastAsia="SimSun" w:hAnsi="Arial Narrow"/>
              </w:rPr>
            </w:pPr>
            <w:r w:rsidRPr="005F73FE">
              <w:rPr>
                <w:rFonts w:ascii="Arial Narrow" w:eastAsia="SimSun" w:hAnsi="Arial Narrow"/>
              </w:rPr>
              <w:t>Revisión de SNMP o integración con sistemas de monitoreo (NMS).</w:t>
            </w:r>
          </w:p>
          <w:p w14:paraId="2949A61D" w14:textId="77777777" w:rsidR="009D0646" w:rsidRPr="005F73FE" w:rsidRDefault="009D0646" w:rsidP="00550D55">
            <w:pPr>
              <w:jc w:val="both"/>
              <w:rPr>
                <w:rFonts w:ascii="Arial Narrow" w:eastAsia="SimSun" w:hAnsi="Arial Narrow"/>
              </w:rPr>
            </w:pPr>
            <w:r w:rsidRPr="005F73FE">
              <w:rPr>
                <w:rFonts w:ascii="Arial Narrow" w:eastAsia="SimSun" w:hAnsi="Arial Narrow"/>
              </w:rPr>
              <w:t>Limpieza física:</w:t>
            </w:r>
          </w:p>
          <w:p w14:paraId="09766F12" w14:textId="77777777" w:rsidR="009D0646" w:rsidRPr="005F73FE" w:rsidRDefault="009D0646">
            <w:pPr>
              <w:pStyle w:val="Prrafodelista"/>
              <w:widowControl/>
              <w:numPr>
                <w:ilvl w:val="0"/>
                <w:numId w:val="36"/>
              </w:numPr>
              <w:autoSpaceDE/>
              <w:autoSpaceDN/>
              <w:jc w:val="both"/>
              <w:rPr>
                <w:rFonts w:ascii="Arial Narrow" w:eastAsia="SimSun" w:hAnsi="Arial Narrow"/>
              </w:rPr>
            </w:pPr>
            <w:r w:rsidRPr="005F73FE">
              <w:rPr>
                <w:rFonts w:ascii="Arial Narrow" w:eastAsia="SimSun" w:hAnsi="Arial Narrow"/>
              </w:rPr>
              <w:t>Uso de brochas antiestáticas, paño seco y aire comprimido.</w:t>
            </w:r>
          </w:p>
          <w:p w14:paraId="1F8FB26C" w14:textId="77777777" w:rsidR="009D0646" w:rsidRPr="005F73FE" w:rsidRDefault="009D0646">
            <w:pPr>
              <w:pStyle w:val="Prrafodelista"/>
              <w:widowControl/>
              <w:numPr>
                <w:ilvl w:val="0"/>
                <w:numId w:val="36"/>
              </w:numPr>
              <w:autoSpaceDE/>
              <w:autoSpaceDN/>
              <w:jc w:val="both"/>
              <w:rPr>
                <w:rFonts w:ascii="Arial Narrow" w:eastAsia="SimSun" w:hAnsi="Arial Narrow"/>
              </w:rPr>
            </w:pPr>
            <w:r w:rsidRPr="005F73FE">
              <w:rPr>
                <w:rFonts w:ascii="Arial Narrow" w:eastAsia="SimSun" w:hAnsi="Arial Narrow"/>
              </w:rPr>
              <w:t xml:space="preserve">Limpieza de ventiladores, ranuras y superficie exterior. </w:t>
            </w:r>
          </w:p>
          <w:p w14:paraId="66BCAB81" w14:textId="77777777" w:rsidR="009D0646" w:rsidRPr="005F73FE" w:rsidRDefault="009D0646" w:rsidP="00550D55">
            <w:pPr>
              <w:jc w:val="both"/>
              <w:rPr>
                <w:rFonts w:ascii="Arial Narrow" w:eastAsia="SimSun" w:hAnsi="Arial Narrow"/>
              </w:rPr>
            </w:pPr>
            <w:r w:rsidRPr="005F73FE">
              <w:rPr>
                <w:rFonts w:ascii="Arial Narrow" w:eastAsia="SimSun" w:hAnsi="Arial Narrow"/>
              </w:rPr>
              <w:t>Actualización de Firmware (Opcional y Validado)</w:t>
            </w:r>
          </w:p>
          <w:p w14:paraId="6F0C5EA2" w14:textId="77777777" w:rsidR="009D0646" w:rsidRPr="005F73FE" w:rsidRDefault="009D0646">
            <w:pPr>
              <w:pStyle w:val="Prrafodelista"/>
              <w:widowControl/>
              <w:numPr>
                <w:ilvl w:val="0"/>
                <w:numId w:val="37"/>
              </w:numPr>
              <w:autoSpaceDE/>
              <w:autoSpaceDN/>
              <w:jc w:val="both"/>
              <w:rPr>
                <w:rFonts w:ascii="Arial Narrow" w:eastAsia="SimSun" w:hAnsi="Arial Narrow"/>
              </w:rPr>
            </w:pPr>
            <w:r w:rsidRPr="005F73FE">
              <w:rPr>
                <w:rFonts w:ascii="Arial Narrow" w:eastAsia="SimSun" w:hAnsi="Arial Narrow"/>
              </w:rPr>
              <w:t>Verificación de versión actual y revisión con el fabricante.</w:t>
            </w:r>
          </w:p>
          <w:p w14:paraId="489766D6" w14:textId="77777777" w:rsidR="009D0646" w:rsidRPr="005F73FE" w:rsidRDefault="009D0646">
            <w:pPr>
              <w:pStyle w:val="Prrafodelista"/>
              <w:widowControl/>
              <w:numPr>
                <w:ilvl w:val="0"/>
                <w:numId w:val="37"/>
              </w:numPr>
              <w:autoSpaceDE/>
              <w:autoSpaceDN/>
              <w:jc w:val="both"/>
              <w:rPr>
                <w:rFonts w:ascii="Arial Narrow" w:eastAsia="SimSun" w:hAnsi="Arial Narrow"/>
              </w:rPr>
            </w:pPr>
            <w:r w:rsidRPr="005F73FE">
              <w:rPr>
                <w:rFonts w:ascii="Arial Narrow" w:eastAsia="SimSun" w:hAnsi="Arial Narrow"/>
              </w:rPr>
              <w:t>Planeación de ventana de mantenimiento para actualización segura.</w:t>
            </w:r>
          </w:p>
          <w:p w14:paraId="7350EE7D" w14:textId="77777777" w:rsidR="009D0646" w:rsidRPr="005F73FE" w:rsidRDefault="009D0646">
            <w:pPr>
              <w:pStyle w:val="Prrafodelista"/>
              <w:widowControl/>
              <w:numPr>
                <w:ilvl w:val="0"/>
                <w:numId w:val="37"/>
              </w:numPr>
              <w:autoSpaceDE/>
              <w:autoSpaceDN/>
              <w:jc w:val="both"/>
              <w:rPr>
                <w:rFonts w:ascii="Arial Narrow" w:eastAsia="SimSun" w:hAnsi="Arial Narrow"/>
              </w:rPr>
            </w:pPr>
            <w:proofErr w:type="spellStart"/>
            <w:r w:rsidRPr="005F73FE">
              <w:rPr>
                <w:rFonts w:ascii="Arial Narrow" w:eastAsia="SimSun" w:hAnsi="Arial Narrow"/>
              </w:rPr>
              <w:t>Backup</w:t>
            </w:r>
            <w:proofErr w:type="spellEnd"/>
            <w:r w:rsidRPr="005F73FE">
              <w:rPr>
                <w:rFonts w:ascii="Arial Narrow" w:eastAsia="SimSun" w:hAnsi="Arial Narrow"/>
              </w:rPr>
              <w:t xml:space="preserve"> previo y validación posterior del funcionamiento.</w:t>
            </w:r>
          </w:p>
          <w:p w14:paraId="02DA2DF2" w14:textId="77777777" w:rsidR="009D0646" w:rsidRPr="005F73FE" w:rsidRDefault="009D0646" w:rsidP="00550D55">
            <w:pPr>
              <w:jc w:val="both"/>
              <w:rPr>
                <w:rFonts w:ascii="Arial Narrow" w:eastAsia="SimSun" w:hAnsi="Arial Narrow"/>
                <w:lang w:val="es-MX"/>
              </w:rPr>
            </w:pPr>
            <w:r w:rsidRPr="005F73FE">
              <w:rPr>
                <w:rFonts w:ascii="Arial Narrow" w:eastAsia="SimSun" w:hAnsi="Arial Narrow"/>
                <w:lang w:val="es-MX"/>
              </w:rPr>
              <w:t>Al finalizar cada mantenimiento el contratista debe entregar un reporte por escrito al supervisor del contrato, con:</w:t>
            </w:r>
          </w:p>
          <w:p w14:paraId="07214C33" w14:textId="77777777" w:rsidR="009D0646" w:rsidRPr="005F73FE" w:rsidRDefault="009D0646">
            <w:pPr>
              <w:pStyle w:val="Prrafodelista"/>
              <w:widowControl/>
              <w:numPr>
                <w:ilvl w:val="0"/>
                <w:numId w:val="37"/>
              </w:numPr>
              <w:autoSpaceDE/>
              <w:autoSpaceDN/>
              <w:jc w:val="both"/>
              <w:rPr>
                <w:rFonts w:ascii="Arial Narrow" w:eastAsia="SimSun" w:hAnsi="Arial Narrow"/>
                <w:lang w:val="es-MX"/>
              </w:rPr>
            </w:pPr>
            <w:r w:rsidRPr="005F73FE">
              <w:rPr>
                <w:rFonts w:ascii="Arial Narrow" w:eastAsia="SimSun" w:hAnsi="Arial Narrow"/>
                <w:lang w:val="es-MX"/>
              </w:rPr>
              <w:t xml:space="preserve">Estado de cada switch. </w:t>
            </w:r>
          </w:p>
          <w:p w14:paraId="2374E53F" w14:textId="77777777" w:rsidR="009D0646" w:rsidRPr="005F73FE" w:rsidRDefault="009D0646">
            <w:pPr>
              <w:pStyle w:val="Prrafodelista"/>
              <w:widowControl/>
              <w:numPr>
                <w:ilvl w:val="0"/>
                <w:numId w:val="37"/>
              </w:numPr>
              <w:autoSpaceDE/>
              <w:autoSpaceDN/>
              <w:jc w:val="both"/>
              <w:rPr>
                <w:rFonts w:ascii="Arial Narrow" w:eastAsia="SimSun" w:hAnsi="Arial Narrow"/>
                <w:lang w:val="es-MX"/>
              </w:rPr>
            </w:pPr>
            <w:r w:rsidRPr="005F73FE">
              <w:rPr>
                <w:rFonts w:ascii="Arial Narrow" w:eastAsia="SimSun" w:hAnsi="Arial Narrow"/>
                <w:lang w:val="es-MX"/>
              </w:rPr>
              <w:t xml:space="preserve">Puertos utilizados, libres, deshabilitados o con fallas. </w:t>
            </w:r>
          </w:p>
          <w:p w14:paraId="568B6C81" w14:textId="77777777" w:rsidR="009D0646" w:rsidRPr="005F73FE" w:rsidRDefault="009D0646">
            <w:pPr>
              <w:pStyle w:val="Prrafodelista"/>
              <w:widowControl/>
              <w:numPr>
                <w:ilvl w:val="0"/>
                <w:numId w:val="37"/>
              </w:numPr>
              <w:autoSpaceDE/>
              <w:autoSpaceDN/>
              <w:jc w:val="both"/>
              <w:rPr>
                <w:rFonts w:ascii="Arial Narrow" w:eastAsia="SimSun" w:hAnsi="Arial Narrow"/>
                <w:lang w:val="es-MX"/>
              </w:rPr>
            </w:pPr>
            <w:r w:rsidRPr="005F73FE">
              <w:rPr>
                <w:rFonts w:ascii="Arial Narrow" w:eastAsia="SimSun" w:hAnsi="Arial Narrow"/>
              </w:rPr>
              <w:t>Consumo</w:t>
            </w:r>
            <w:r w:rsidRPr="005F73FE">
              <w:rPr>
                <w:rFonts w:ascii="Arial Narrow" w:eastAsia="SimSun" w:hAnsi="Arial Narrow"/>
                <w:lang w:val="es-MX"/>
              </w:rPr>
              <w:t xml:space="preserve"> de CPU y memoria. </w:t>
            </w:r>
          </w:p>
          <w:p w14:paraId="3DCE7E85" w14:textId="77777777" w:rsidR="009D0646" w:rsidRPr="005F73FE" w:rsidRDefault="009D0646">
            <w:pPr>
              <w:pStyle w:val="Prrafodelista"/>
              <w:widowControl/>
              <w:numPr>
                <w:ilvl w:val="0"/>
                <w:numId w:val="37"/>
              </w:numPr>
              <w:autoSpaceDE/>
              <w:autoSpaceDN/>
              <w:jc w:val="both"/>
              <w:rPr>
                <w:rFonts w:ascii="Arial Narrow" w:eastAsia="SimSun" w:hAnsi="Arial Narrow"/>
                <w:lang w:val="es-MX"/>
              </w:rPr>
            </w:pPr>
            <w:r w:rsidRPr="005F73FE">
              <w:rPr>
                <w:rFonts w:ascii="Arial Narrow" w:eastAsia="SimSun" w:hAnsi="Arial Narrow"/>
              </w:rPr>
              <w:t>Versión</w:t>
            </w:r>
            <w:r w:rsidRPr="005F73FE">
              <w:rPr>
                <w:rFonts w:ascii="Arial Narrow" w:eastAsia="SimSun" w:hAnsi="Arial Narrow"/>
                <w:lang w:val="es-MX"/>
              </w:rPr>
              <w:t xml:space="preserve"> de firmware/software. </w:t>
            </w:r>
          </w:p>
          <w:p w14:paraId="35D89AD2" w14:textId="77777777" w:rsidR="009D0646" w:rsidRPr="005F73FE" w:rsidRDefault="009D0646">
            <w:pPr>
              <w:pStyle w:val="Prrafodelista"/>
              <w:widowControl/>
              <w:numPr>
                <w:ilvl w:val="0"/>
                <w:numId w:val="37"/>
              </w:numPr>
              <w:autoSpaceDE/>
              <w:autoSpaceDN/>
              <w:jc w:val="both"/>
              <w:rPr>
                <w:rFonts w:ascii="Arial Narrow" w:eastAsia="SimSun" w:hAnsi="Arial Narrow"/>
                <w:lang w:val="es-MX"/>
              </w:rPr>
            </w:pPr>
            <w:r w:rsidRPr="005F73FE">
              <w:rPr>
                <w:rFonts w:ascii="Arial Narrow" w:eastAsia="SimSun" w:hAnsi="Arial Narrow"/>
              </w:rPr>
              <w:t>Hallazgos</w:t>
            </w:r>
            <w:r w:rsidRPr="005F73FE">
              <w:rPr>
                <w:rFonts w:ascii="Arial Narrow" w:eastAsia="SimSun" w:hAnsi="Arial Narrow"/>
                <w:lang w:val="es-MX"/>
              </w:rPr>
              <w:t xml:space="preserve"> y recomendaciones. </w:t>
            </w:r>
          </w:p>
          <w:p w14:paraId="51B83059" w14:textId="77777777" w:rsidR="009D0646" w:rsidRPr="005F73FE" w:rsidRDefault="009D0646">
            <w:pPr>
              <w:pStyle w:val="Prrafodelista"/>
              <w:widowControl/>
              <w:numPr>
                <w:ilvl w:val="0"/>
                <w:numId w:val="37"/>
              </w:numPr>
              <w:autoSpaceDE/>
              <w:autoSpaceDN/>
              <w:jc w:val="both"/>
              <w:rPr>
                <w:rFonts w:ascii="Arial Narrow" w:eastAsia="SimSun" w:hAnsi="Arial Narrow"/>
                <w:lang w:val="es-MX"/>
              </w:rPr>
            </w:pPr>
            <w:r w:rsidRPr="005F73FE">
              <w:rPr>
                <w:rFonts w:ascii="Arial Narrow" w:eastAsia="SimSun" w:hAnsi="Arial Narrow"/>
                <w:lang w:val="es-MX"/>
              </w:rPr>
              <w:t xml:space="preserve">Riesgos </w:t>
            </w:r>
            <w:r w:rsidRPr="005F73FE">
              <w:rPr>
                <w:rFonts w:ascii="Arial Narrow" w:eastAsia="SimSun" w:hAnsi="Arial Narrow"/>
              </w:rPr>
              <w:t>identificados</w:t>
            </w:r>
            <w:r w:rsidRPr="005F73FE">
              <w:rPr>
                <w:rFonts w:ascii="Arial Narrow" w:eastAsia="SimSun" w:hAnsi="Arial Narrow"/>
                <w:lang w:val="es-MX"/>
              </w:rPr>
              <w:t xml:space="preserve"> (equipos obsoletos, fuentes defectuosas, enlaces saturados, etc.).</w:t>
            </w:r>
          </w:p>
          <w:p w14:paraId="222399CE" w14:textId="77777777" w:rsidR="009D0646" w:rsidRPr="005F73FE" w:rsidRDefault="009D0646">
            <w:pPr>
              <w:pStyle w:val="Prrafodelista"/>
              <w:widowControl/>
              <w:numPr>
                <w:ilvl w:val="0"/>
                <w:numId w:val="37"/>
              </w:numPr>
              <w:autoSpaceDE/>
              <w:autoSpaceDN/>
              <w:jc w:val="both"/>
              <w:rPr>
                <w:rFonts w:ascii="Arial Narrow" w:eastAsia="SimSun" w:hAnsi="Arial Narrow"/>
                <w:lang w:val="es-MX"/>
              </w:rPr>
            </w:pPr>
            <w:r w:rsidRPr="005F73FE">
              <w:rPr>
                <w:rFonts w:ascii="Arial Narrow" w:eastAsia="SimSun" w:hAnsi="Arial Narrow"/>
              </w:rPr>
              <w:t>Generar y entregar respaldo actualizado de la configuración de todos los equipos administrables intervenidos, en formato nativo.</w:t>
            </w:r>
          </w:p>
        </w:tc>
      </w:tr>
      <w:tr w:rsidR="009D0646" w:rsidRPr="005F73FE" w14:paraId="5CF44441" w14:textId="77777777" w:rsidTr="00550D55">
        <w:trPr>
          <w:trHeight w:val="236"/>
        </w:trPr>
        <w:tc>
          <w:tcPr>
            <w:tcW w:w="52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080A2B7" w14:textId="77777777" w:rsidR="009D0646" w:rsidRPr="005F73FE" w:rsidRDefault="009D0646" w:rsidP="00550D55">
            <w:pPr>
              <w:ind w:left="283"/>
              <w:jc w:val="both"/>
              <w:rPr>
                <w:rFonts w:ascii="Arial Narrow" w:eastAsia="Calibri" w:hAnsi="Arial Narrow"/>
                <w:b/>
                <w:bCs/>
              </w:rPr>
            </w:pPr>
            <w:r w:rsidRPr="005F73FE">
              <w:rPr>
                <w:rFonts w:ascii="Arial Narrow" w:eastAsia="Calibri" w:hAnsi="Arial Narrow"/>
                <w:b/>
                <w:bCs/>
              </w:rPr>
              <w:lastRenderedPageBreak/>
              <w:t>4</w:t>
            </w:r>
          </w:p>
        </w:tc>
        <w:tc>
          <w:tcPr>
            <w:tcW w:w="448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1EF1B39" w14:textId="77777777" w:rsidR="009D0646" w:rsidRPr="005F73FE" w:rsidRDefault="009D0646" w:rsidP="00550D55">
            <w:pPr>
              <w:jc w:val="both"/>
              <w:rPr>
                <w:rFonts w:ascii="Arial Narrow" w:eastAsia="Calibri" w:hAnsi="Arial Narrow"/>
                <w:b/>
                <w:bCs/>
              </w:rPr>
            </w:pPr>
            <w:r w:rsidRPr="005F73FE">
              <w:rPr>
                <w:rFonts w:ascii="Arial Narrow" w:eastAsia="Calibri" w:hAnsi="Arial Narrow"/>
                <w:b/>
                <w:bCs/>
              </w:rPr>
              <w:t>ALCANCE MANTENIMIENTO CORRECTIVO</w:t>
            </w:r>
          </w:p>
        </w:tc>
      </w:tr>
      <w:tr w:rsidR="009D0646" w:rsidRPr="005F73FE" w14:paraId="5B157A8D" w14:textId="77777777" w:rsidTr="00550D55">
        <w:trPr>
          <w:trHeight w:val="236"/>
        </w:trPr>
        <w:tc>
          <w:tcPr>
            <w:tcW w:w="52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1EB56B2" w14:textId="77777777" w:rsidR="009D0646" w:rsidRPr="005F73FE" w:rsidRDefault="009D0646" w:rsidP="00550D55">
            <w:pPr>
              <w:ind w:left="283"/>
              <w:jc w:val="both"/>
              <w:rPr>
                <w:rFonts w:ascii="Arial Narrow" w:eastAsia="Calibri" w:hAnsi="Arial Narrow"/>
              </w:rPr>
            </w:pPr>
            <w:r w:rsidRPr="005F73FE">
              <w:rPr>
                <w:rFonts w:ascii="Arial Narrow" w:eastAsia="Calibri" w:hAnsi="Arial Narrow"/>
              </w:rPr>
              <w:t>4.1</w:t>
            </w:r>
          </w:p>
        </w:tc>
        <w:tc>
          <w:tcPr>
            <w:tcW w:w="448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C699F6A" w14:textId="77777777" w:rsidR="009D0646" w:rsidRPr="005F73FE" w:rsidRDefault="009D0646" w:rsidP="00550D55">
            <w:pPr>
              <w:jc w:val="both"/>
              <w:rPr>
                <w:rFonts w:ascii="Arial Narrow" w:eastAsia="Calibri" w:hAnsi="Arial Narrow"/>
              </w:rPr>
            </w:pPr>
            <w:r w:rsidRPr="005F73FE">
              <w:rPr>
                <w:rFonts w:ascii="Arial Narrow" w:eastAsia="Calibri" w:hAnsi="Arial Narrow"/>
              </w:rPr>
              <w:t>Toda falla, anomalía o incumplimiento de las condiciones operativas detectado durante las actividades de mantenimiento preventivo deberá ser corregido integralmente por el contratista, sin que ello genere costos adicionales para la entidad. El contratista deberá efectuar las intervenciones correctivas que resulten necesarias hasta lograr la normal operación de la infraestructura de red LAN y la verificación de la solución implementada.</w:t>
            </w:r>
          </w:p>
        </w:tc>
      </w:tr>
      <w:tr w:rsidR="009D0646" w:rsidRPr="005F73FE" w14:paraId="5871BE0D" w14:textId="77777777" w:rsidTr="00550D55">
        <w:trPr>
          <w:trHeight w:val="236"/>
        </w:trPr>
        <w:tc>
          <w:tcPr>
            <w:tcW w:w="520"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20B5347" w14:textId="77777777" w:rsidR="009D0646" w:rsidRPr="005F73FE" w:rsidRDefault="009D0646" w:rsidP="00550D55">
            <w:pPr>
              <w:ind w:left="283"/>
              <w:jc w:val="both"/>
              <w:rPr>
                <w:rFonts w:ascii="Arial Narrow" w:eastAsia="Calibri" w:hAnsi="Arial Narrow"/>
              </w:rPr>
            </w:pPr>
          </w:p>
          <w:p w14:paraId="6786C5C0" w14:textId="77777777" w:rsidR="009D0646" w:rsidRPr="005F73FE" w:rsidRDefault="009D0646" w:rsidP="00550D55">
            <w:pPr>
              <w:ind w:left="283"/>
              <w:jc w:val="both"/>
              <w:rPr>
                <w:rFonts w:ascii="Arial Narrow" w:eastAsia="Calibri" w:hAnsi="Arial Narrow"/>
              </w:rPr>
            </w:pPr>
          </w:p>
          <w:p w14:paraId="385D335D" w14:textId="77777777" w:rsidR="009D0646" w:rsidRPr="005F73FE" w:rsidRDefault="009D0646" w:rsidP="00550D55">
            <w:pPr>
              <w:ind w:left="283"/>
              <w:jc w:val="both"/>
              <w:rPr>
                <w:rFonts w:ascii="Arial Narrow" w:eastAsia="Calibri" w:hAnsi="Arial Narrow"/>
              </w:rPr>
            </w:pPr>
          </w:p>
          <w:p w14:paraId="6A883DBD" w14:textId="77777777" w:rsidR="009D0646" w:rsidRPr="005F73FE" w:rsidRDefault="009D0646" w:rsidP="00550D55">
            <w:pPr>
              <w:ind w:left="283"/>
              <w:jc w:val="both"/>
              <w:rPr>
                <w:rFonts w:ascii="Arial Narrow" w:eastAsia="Calibri" w:hAnsi="Arial Narrow"/>
              </w:rPr>
            </w:pPr>
            <w:r w:rsidRPr="005F73FE">
              <w:rPr>
                <w:rFonts w:ascii="Arial Narrow" w:eastAsia="Calibri" w:hAnsi="Arial Narrow"/>
              </w:rPr>
              <w:t>4.2</w:t>
            </w:r>
          </w:p>
        </w:tc>
        <w:tc>
          <w:tcPr>
            <w:tcW w:w="448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7B57C64" w14:textId="77777777" w:rsidR="009D0646" w:rsidRPr="005F73FE" w:rsidRDefault="009D0646" w:rsidP="00550D55">
            <w:pPr>
              <w:jc w:val="both"/>
              <w:rPr>
                <w:rFonts w:ascii="Arial Narrow" w:eastAsia="Calibri" w:hAnsi="Arial Narrow"/>
              </w:rPr>
            </w:pPr>
            <w:r w:rsidRPr="005F73FE">
              <w:rPr>
                <w:rFonts w:ascii="Arial Narrow" w:eastAsia="Calibri" w:hAnsi="Arial Narrow"/>
              </w:rPr>
              <w:t>Cuando la corrección de una falla requiera el retiro de un equipo o componente para su reparación, el contratista deberá suministrar e instalar, sin costo adicional para la entidad, un equipo de reemplazo con características iguales o superiores que garantice la continuidad del servicio durante el tiempo que dure la intervención. En caso de que, transcurridos quince (15) días calendario contados a partir del reporte de la novedad, no sea posible efectuar la reparación del equipo o componente afectado, el contratista deberá reemplazarlo de manera definitiva por uno nuevo con características iguales o superiores a las originalmente suministradas.</w:t>
            </w:r>
          </w:p>
        </w:tc>
      </w:tr>
      <w:tr w:rsidR="009D0646" w:rsidRPr="005F73FE" w14:paraId="40DA3CB5" w14:textId="77777777" w:rsidTr="00550D55">
        <w:trPr>
          <w:trHeight w:val="236"/>
        </w:trPr>
        <w:tc>
          <w:tcPr>
            <w:tcW w:w="52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E94DBA1" w14:textId="77777777" w:rsidR="009D0646" w:rsidRPr="005F73FE" w:rsidRDefault="009D0646" w:rsidP="00550D55">
            <w:pPr>
              <w:jc w:val="center"/>
              <w:rPr>
                <w:rFonts w:ascii="Arial Narrow" w:eastAsia="Calibri" w:hAnsi="Arial Narrow"/>
              </w:rPr>
            </w:pPr>
            <w:r w:rsidRPr="005F73FE">
              <w:rPr>
                <w:rFonts w:ascii="Arial Narrow" w:eastAsia="Calibri" w:hAnsi="Arial Narrow"/>
              </w:rPr>
              <w:t>4.3</w:t>
            </w:r>
          </w:p>
        </w:tc>
        <w:tc>
          <w:tcPr>
            <w:tcW w:w="448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FBA8056" w14:textId="77777777" w:rsidR="009D0646" w:rsidRPr="005F73FE" w:rsidRDefault="009D0646" w:rsidP="00550D55">
            <w:pPr>
              <w:jc w:val="both"/>
              <w:rPr>
                <w:rFonts w:ascii="Arial Narrow" w:eastAsia="Calibri" w:hAnsi="Arial Narrow"/>
              </w:rPr>
            </w:pPr>
            <w:r w:rsidRPr="005F73FE">
              <w:rPr>
                <w:rFonts w:ascii="Arial Narrow" w:hAnsi="Arial Narrow"/>
              </w:rPr>
              <w:t xml:space="preserve">Si en el desarrollo de cualquiera de los mantenimientos, se daña alguna pieza o equipo, el contratista asume la responsabilidad y reemplaza o cambia el equipo o parte averiada, por una de igual marca, nueva, </w:t>
            </w:r>
            <w:r w:rsidRPr="005F73FE">
              <w:rPr>
                <w:rFonts w:ascii="Arial Narrow" w:hAnsi="Arial Narrow"/>
              </w:rPr>
              <w:lastRenderedPageBreak/>
              <w:t>con iguales o superiores características funciones, para asegurar este cumplimiento estas actividades se realizarán con previa coordinación del supervisor del contrato.</w:t>
            </w:r>
          </w:p>
        </w:tc>
      </w:tr>
      <w:tr w:rsidR="009D0646" w:rsidRPr="005F73FE" w14:paraId="5DFA43FF" w14:textId="77777777" w:rsidTr="00550D55">
        <w:trPr>
          <w:trHeight w:val="236"/>
        </w:trPr>
        <w:tc>
          <w:tcPr>
            <w:tcW w:w="52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F57C0F3" w14:textId="77777777" w:rsidR="009D0646" w:rsidRPr="005F73FE" w:rsidRDefault="009D0646" w:rsidP="00550D55">
            <w:pPr>
              <w:jc w:val="center"/>
              <w:rPr>
                <w:rFonts w:ascii="Arial Narrow" w:eastAsia="Calibri" w:hAnsi="Arial Narrow"/>
              </w:rPr>
            </w:pPr>
            <w:r w:rsidRPr="005F73FE">
              <w:rPr>
                <w:rFonts w:ascii="Arial Narrow" w:eastAsia="Calibri" w:hAnsi="Arial Narrow"/>
              </w:rPr>
              <w:lastRenderedPageBreak/>
              <w:t>4.4</w:t>
            </w:r>
          </w:p>
        </w:tc>
        <w:tc>
          <w:tcPr>
            <w:tcW w:w="448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491F1E9" w14:textId="77777777" w:rsidR="009D0646" w:rsidRPr="005F73FE" w:rsidRDefault="009D0646" w:rsidP="00550D55">
            <w:pPr>
              <w:jc w:val="both"/>
              <w:rPr>
                <w:rFonts w:ascii="Arial Narrow" w:eastAsia="Calibri" w:hAnsi="Arial Narrow"/>
              </w:rPr>
            </w:pPr>
            <w:r w:rsidRPr="005F73FE">
              <w:rPr>
                <w:rFonts w:ascii="Arial Narrow" w:eastAsia="Calibri" w:hAnsi="Arial Narrow"/>
              </w:rPr>
              <w:t xml:space="preserve">Si se requiere desplazar un equipo a laboratorio externo por la complejidad de la falla, se tendrá que coordinar con el supervisor del contrato la documentación y logística para autorizar el retiro del equipo, la responsabilidad del traslado corre por cuenta del contratista. El tiempo estimado para su devolución se estimará entre el delegado de la empresa y el supervisor del contrato. </w:t>
            </w:r>
          </w:p>
        </w:tc>
      </w:tr>
      <w:tr w:rsidR="009D0646" w:rsidRPr="005F73FE" w14:paraId="74E24A83" w14:textId="77777777" w:rsidTr="00550D55">
        <w:trPr>
          <w:trHeight w:val="236"/>
        </w:trPr>
        <w:tc>
          <w:tcPr>
            <w:tcW w:w="52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50F6AFF" w14:textId="77777777" w:rsidR="009D0646" w:rsidRPr="005F73FE" w:rsidRDefault="009D0646" w:rsidP="00550D55">
            <w:pPr>
              <w:ind w:left="283"/>
              <w:jc w:val="both"/>
              <w:rPr>
                <w:rFonts w:ascii="Arial Narrow" w:eastAsia="Calibri" w:hAnsi="Arial Narrow"/>
              </w:rPr>
            </w:pPr>
            <w:r w:rsidRPr="005F73FE">
              <w:rPr>
                <w:rFonts w:ascii="Arial Narrow" w:eastAsia="Calibri" w:hAnsi="Arial Narrow"/>
              </w:rPr>
              <w:t>4.5</w:t>
            </w:r>
          </w:p>
        </w:tc>
        <w:tc>
          <w:tcPr>
            <w:tcW w:w="448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B889EEB" w14:textId="77777777" w:rsidR="009D0646" w:rsidRPr="005F73FE" w:rsidRDefault="009D0646" w:rsidP="00550D55">
            <w:pPr>
              <w:jc w:val="both"/>
              <w:rPr>
                <w:rFonts w:ascii="Arial Narrow" w:eastAsia="Calibri" w:hAnsi="Arial Narrow"/>
              </w:rPr>
            </w:pPr>
            <w:r w:rsidRPr="005F73FE">
              <w:rPr>
                <w:rFonts w:ascii="Arial Narrow" w:eastAsia="Calibri" w:hAnsi="Arial Narrow"/>
              </w:rPr>
              <w:t>El contratista deberá ejecutar las siguientes actividades de mantenimiento correctivo orientadas a restablecer las condiciones de operación, desempeño, disponibilidad y organización de la infraestructura de red LAN:</w:t>
            </w:r>
          </w:p>
          <w:p w14:paraId="63454E86" w14:textId="77777777" w:rsidR="009D0646" w:rsidRPr="005F73FE" w:rsidRDefault="009D0646" w:rsidP="00550D55">
            <w:pPr>
              <w:jc w:val="both"/>
              <w:rPr>
                <w:rFonts w:ascii="Arial Narrow" w:eastAsia="Calibri" w:hAnsi="Arial Narrow"/>
                <w:lang w:val="es-MX"/>
              </w:rPr>
            </w:pPr>
            <w:r w:rsidRPr="005F73FE">
              <w:rPr>
                <w:rFonts w:ascii="Arial Narrow" w:eastAsia="Calibri" w:hAnsi="Arial Narrow"/>
                <w:lang w:val="es-MX"/>
              </w:rPr>
              <w:br/>
              <w:t>Servicio de optimización, peinado técnico y reestructuración de la densidad de puertos en Gabinete de Comunicaciones. Incluye labores de administración de holguras, ordenamiento de flujos de datos y el suministro integrado de paneles de parcheo y elementos de sujeción para la estabilización física de los enlaces.</w:t>
            </w:r>
            <w:r w:rsidRPr="005F73FE">
              <w:rPr>
                <w:rFonts w:ascii="Arial Narrow" w:eastAsia="Calibri" w:hAnsi="Arial Narrow"/>
                <w:lang w:val="es-MX"/>
              </w:rPr>
              <w:br/>
            </w:r>
            <w:r w:rsidRPr="005F73FE">
              <w:rPr>
                <w:rFonts w:ascii="Arial Narrow" w:eastAsia="Calibri" w:hAnsi="Arial Narrow"/>
                <w:lang w:val="es-MX"/>
              </w:rPr>
              <w:br/>
              <w:t xml:space="preserve">Servicio de adecuación, normalización y blindaje de puntos terminales de red en puestos de trabajo. Incluye las actividades de </w:t>
            </w:r>
            <w:proofErr w:type="spellStart"/>
            <w:r w:rsidRPr="005F73FE">
              <w:rPr>
                <w:rFonts w:ascii="Arial Narrow" w:eastAsia="Calibri" w:hAnsi="Arial Narrow"/>
                <w:lang w:val="es-MX"/>
              </w:rPr>
              <w:t>conectorización</w:t>
            </w:r>
            <w:proofErr w:type="spellEnd"/>
            <w:r w:rsidRPr="005F73FE">
              <w:rPr>
                <w:rFonts w:ascii="Arial Narrow" w:eastAsia="Calibri" w:hAnsi="Arial Narrow"/>
                <w:lang w:val="es-MX"/>
              </w:rPr>
              <w:t xml:space="preserve"> modular, fijación de placas de protección superficial y aseguramiento técnico de interfaces para mitigar la atenuación y pérdida de paquetes.</w:t>
            </w:r>
            <w:r w:rsidRPr="005F73FE">
              <w:rPr>
                <w:rFonts w:ascii="Arial Narrow" w:eastAsia="Calibri" w:hAnsi="Arial Narrow"/>
                <w:lang w:val="es-MX"/>
              </w:rPr>
              <w:br/>
            </w:r>
            <w:r w:rsidRPr="005F73FE">
              <w:rPr>
                <w:rFonts w:ascii="Arial Narrow" w:eastAsia="Calibri" w:hAnsi="Arial Narrow"/>
                <w:lang w:val="es-MX"/>
              </w:rPr>
              <w:br/>
              <w:t xml:space="preserve">Servicio especializado de mantenimiento preventivo integral y mejora de la infraestructura de red de datos. Comprende las labores de saneamiento físico de líneas, renovación de terminales de contacto fatigadas, </w:t>
            </w:r>
            <w:proofErr w:type="spellStart"/>
            <w:r w:rsidRPr="005F73FE">
              <w:rPr>
                <w:rFonts w:ascii="Arial Narrow" w:eastAsia="Calibri" w:hAnsi="Arial Narrow"/>
                <w:lang w:val="es-MX"/>
              </w:rPr>
              <w:t>re-conectorización</w:t>
            </w:r>
            <w:proofErr w:type="spellEnd"/>
            <w:r w:rsidRPr="005F73FE">
              <w:rPr>
                <w:rFonts w:ascii="Arial Narrow" w:eastAsia="Calibri" w:hAnsi="Arial Narrow"/>
                <w:lang w:val="es-MX"/>
              </w:rPr>
              <w:t xml:space="preserve"> de nodos y la implementación de sistemas de distribución de puertos y organización de cableado para garantizar la continuidad operativa.</w:t>
            </w:r>
          </w:p>
        </w:tc>
      </w:tr>
      <w:tr w:rsidR="009D0646" w:rsidRPr="005F73FE" w14:paraId="219E4A2A" w14:textId="77777777" w:rsidTr="00550D55">
        <w:trPr>
          <w:trHeight w:val="236"/>
        </w:trPr>
        <w:tc>
          <w:tcPr>
            <w:tcW w:w="52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85169A5" w14:textId="77777777" w:rsidR="009D0646" w:rsidRPr="005F73FE" w:rsidRDefault="009D0646" w:rsidP="00550D55">
            <w:pPr>
              <w:jc w:val="center"/>
              <w:rPr>
                <w:rFonts w:ascii="Arial Narrow" w:eastAsia="Calibri" w:hAnsi="Arial Narrow"/>
                <w:b/>
                <w:bCs/>
              </w:rPr>
            </w:pPr>
            <w:r w:rsidRPr="005F73FE">
              <w:rPr>
                <w:rFonts w:ascii="Arial Narrow" w:eastAsia="Calibri" w:hAnsi="Arial Narrow"/>
                <w:b/>
                <w:bCs/>
              </w:rPr>
              <w:t>5</w:t>
            </w:r>
          </w:p>
        </w:tc>
        <w:tc>
          <w:tcPr>
            <w:tcW w:w="448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64EA1B4" w14:textId="77777777" w:rsidR="009D0646" w:rsidRPr="005F73FE" w:rsidRDefault="009D0646" w:rsidP="00550D55">
            <w:pPr>
              <w:jc w:val="both"/>
              <w:rPr>
                <w:rFonts w:ascii="Arial Narrow" w:eastAsia="DejaVu Sans" w:hAnsi="Arial Narrow" w:cs="Arial"/>
                <w:b/>
                <w:bCs/>
              </w:rPr>
            </w:pPr>
            <w:r w:rsidRPr="005F73FE">
              <w:rPr>
                <w:rFonts w:ascii="Arial Narrow" w:eastAsia="Calibri" w:hAnsi="Arial Narrow"/>
                <w:b/>
                <w:bCs/>
              </w:rPr>
              <w:t>CONTINUIDAD Y REMPLAZO DEL PERSONAL</w:t>
            </w:r>
          </w:p>
        </w:tc>
      </w:tr>
      <w:tr w:rsidR="009D0646" w:rsidRPr="005F73FE" w14:paraId="066E8455" w14:textId="77777777" w:rsidTr="00550D55">
        <w:trPr>
          <w:trHeight w:val="236"/>
        </w:trPr>
        <w:tc>
          <w:tcPr>
            <w:tcW w:w="52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08FE395" w14:textId="77777777" w:rsidR="009D0646" w:rsidRPr="005F73FE" w:rsidRDefault="009D0646" w:rsidP="00550D55">
            <w:pPr>
              <w:ind w:left="283"/>
              <w:rPr>
                <w:rFonts w:ascii="Arial Narrow" w:eastAsia="Calibri" w:hAnsi="Arial Narrow"/>
              </w:rPr>
            </w:pPr>
            <w:r w:rsidRPr="005F73FE">
              <w:rPr>
                <w:rFonts w:ascii="Arial Narrow" w:eastAsia="Calibri" w:hAnsi="Arial Narrow"/>
              </w:rPr>
              <w:t>5.1</w:t>
            </w:r>
          </w:p>
        </w:tc>
        <w:tc>
          <w:tcPr>
            <w:tcW w:w="448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B1A990E" w14:textId="77777777" w:rsidR="009D0646" w:rsidRPr="005F73FE" w:rsidRDefault="009D0646" w:rsidP="00550D55">
            <w:pPr>
              <w:tabs>
                <w:tab w:val="num" w:pos="-246"/>
              </w:tabs>
              <w:jc w:val="both"/>
              <w:rPr>
                <w:rFonts w:ascii="Arial Narrow" w:eastAsia="Calibri" w:hAnsi="Arial Narrow"/>
              </w:rPr>
            </w:pPr>
            <w:r w:rsidRPr="005F73FE">
              <w:rPr>
                <w:rFonts w:ascii="Arial Narrow" w:eastAsia="Calibri" w:hAnsi="Arial Narrow"/>
              </w:rPr>
              <w:t xml:space="preserve">El contratista debe garantizar la continuidad y permanencia del personal residente inicialmente asignado; </w:t>
            </w:r>
            <w:r w:rsidRPr="005F73FE">
              <w:rPr>
                <w:rFonts w:ascii="Arial Narrow" w:eastAsia="Batang" w:hAnsi="Arial Narrow"/>
              </w:rPr>
              <w:t>Cualquier cambio de personal por parte del contratista deberá ser aprobado por el supervisor designado por Ejército Nacional, previa solicitud por escrito con diez (10) días hábiles de anticipación, el perfil de la persona que remplace al asignado deberá cumplir con características iguales o superiores.</w:t>
            </w:r>
          </w:p>
        </w:tc>
      </w:tr>
      <w:tr w:rsidR="009D0646" w:rsidRPr="005F73FE" w14:paraId="568F017F" w14:textId="77777777" w:rsidTr="00550D55">
        <w:trPr>
          <w:trHeight w:val="236"/>
        </w:trPr>
        <w:tc>
          <w:tcPr>
            <w:tcW w:w="52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8D766FA" w14:textId="77777777" w:rsidR="009D0646" w:rsidRPr="005F73FE" w:rsidRDefault="009D0646" w:rsidP="00550D55">
            <w:pPr>
              <w:ind w:left="283"/>
              <w:rPr>
                <w:rFonts w:ascii="Arial Narrow" w:eastAsia="Calibri" w:hAnsi="Arial Narrow"/>
              </w:rPr>
            </w:pPr>
            <w:r w:rsidRPr="005F73FE">
              <w:rPr>
                <w:rFonts w:ascii="Arial Narrow" w:eastAsia="Calibri" w:hAnsi="Arial Narrow"/>
              </w:rPr>
              <w:t>5.2</w:t>
            </w:r>
          </w:p>
        </w:tc>
        <w:tc>
          <w:tcPr>
            <w:tcW w:w="448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A966434" w14:textId="77777777" w:rsidR="009D0646" w:rsidRPr="005F73FE" w:rsidRDefault="009D0646" w:rsidP="00550D55">
            <w:pPr>
              <w:tabs>
                <w:tab w:val="num" w:pos="-387"/>
              </w:tabs>
              <w:ind w:left="38" w:hanging="38"/>
              <w:jc w:val="both"/>
              <w:rPr>
                <w:rFonts w:ascii="Arial Narrow" w:eastAsia="Calibri" w:hAnsi="Arial Narrow"/>
              </w:rPr>
            </w:pPr>
            <w:r w:rsidRPr="005F73FE">
              <w:rPr>
                <w:rFonts w:ascii="Arial Narrow" w:eastAsia="Calibri" w:hAnsi="Arial Narrow"/>
              </w:rPr>
              <w:t>La Dirección de Personal evaluará el desempeño laboral del equipo técnico asignado para el soporte delegado y estará en facultad de solicitar su reemplazo si lo considera necesario, en dado caso el contratista deberá reemplazarlo en un tiempo no mayor a cinco (5) días hábiles luego de la solicitud formal por parte del supervisor del contrato.</w:t>
            </w:r>
          </w:p>
        </w:tc>
      </w:tr>
      <w:tr w:rsidR="009D0646" w:rsidRPr="005F73FE" w14:paraId="014BD6FB" w14:textId="77777777" w:rsidTr="00550D55">
        <w:trPr>
          <w:trHeight w:val="236"/>
        </w:trPr>
        <w:tc>
          <w:tcPr>
            <w:tcW w:w="52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7394079" w14:textId="77777777" w:rsidR="009D0646" w:rsidRPr="005F73FE" w:rsidRDefault="009D0646" w:rsidP="00550D55">
            <w:pPr>
              <w:ind w:left="283"/>
              <w:rPr>
                <w:rFonts w:ascii="Arial Narrow" w:eastAsia="Calibri" w:hAnsi="Arial Narrow"/>
              </w:rPr>
            </w:pPr>
            <w:r w:rsidRPr="005F73FE">
              <w:rPr>
                <w:rFonts w:ascii="Arial Narrow" w:eastAsia="Calibri" w:hAnsi="Arial Narrow"/>
              </w:rPr>
              <w:t>5.3</w:t>
            </w:r>
          </w:p>
        </w:tc>
        <w:tc>
          <w:tcPr>
            <w:tcW w:w="448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A6B4BE7" w14:textId="77777777" w:rsidR="009D0646" w:rsidRPr="005F73FE" w:rsidRDefault="009D0646" w:rsidP="00550D55">
            <w:pPr>
              <w:tabs>
                <w:tab w:val="num" w:pos="-529"/>
              </w:tabs>
              <w:ind w:left="38"/>
              <w:jc w:val="both"/>
              <w:rPr>
                <w:rFonts w:ascii="Arial Narrow" w:eastAsia="DejaVu Sans" w:hAnsi="Arial Narrow"/>
              </w:rPr>
            </w:pPr>
            <w:r w:rsidRPr="005F73FE">
              <w:rPr>
                <w:rFonts w:ascii="Arial Narrow" w:hAnsi="Arial Narrow"/>
              </w:rPr>
              <w:t>El personal que va a trabajar debe contar con la herramienta y equipos necesarios e idóneos para garantizar la correcta ejecución del contrato, suministrados por el contratista sin que esto genere costos adicionales para el Ejército Nacional.</w:t>
            </w:r>
          </w:p>
        </w:tc>
      </w:tr>
      <w:tr w:rsidR="009D0646" w:rsidRPr="005F73FE" w14:paraId="35CA89EF" w14:textId="77777777" w:rsidTr="00550D55">
        <w:trPr>
          <w:trHeight w:val="236"/>
        </w:trPr>
        <w:tc>
          <w:tcPr>
            <w:tcW w:w="52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5830A9D" w14:textId="77777777" w:rsidR="009D0646" w:rsidRPr="005F73FE" w:rsidRDefault="009D0646" w:rsidP="00550D55">
            <w:pPr>
              <w:ind w:left="283"/>
              <w:rPr>
                <w:rFonts w:ascii="Arial Narrow" w:eastAsia="Calibri" w:hAnsi="Arial Narrow"/>
              </w:rPr>
            </w:pPr>
            <w:r w:rsidRPr="005F73FE">
              <w:rPr>
                <w:rFonts w:ascii="Arial Narrow" w:eastAsia="Calibri" w:hAnsi="Arial Narrow"/>
              </w:rPr>
              <w:t>5.4</w:t>
            </w:r>
          </w:p>
        </w:tc>
        <w:tc>
          <w:tcPr>
            <w:tcW w:w="448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F3B020E" w14:textId="77777777" w:rsidR="009D0646" w:rsidRPr="005F73FE" w:rsidRDefault="009D0646" w:rsidP="00550D55">
            <w:pPr>
              <w:tabs>
                <w:tab w:val="num" w:pos="-529"/>
              </w:tabs>
              <w:ind w:left="38"/>
              <w:jc w:val="both"/>
              <w:rPr>
                <w:rFonts w:ascii="Arial Narrow" w:eastAsia="Calibri" w:hAnsi="Arial Narrow"/>
              </w:rPr>
            </w:pPr>
            <w:r w:rsidRPr="005F73FE">
              <w:rPr>
                <w:rFonts w:ascii="Arial Narrow" w:hAnsi="Arial Narrow"/>
              </w:rPr>
              <w:t>El contratista deberá garantizarle al equipo de trabajo los medios de comunicación (radios o teléfonos celulares) que permitan una comunicación efectiva entre el equipo de trabajo asignado y el supervisor del contrato.</w:t>
            </w:r>
          </w:p>
        </w:tc>
      </w:tr>
      <w:tr w:rsidR="009D0646" w:rsidRPr="005F73FE" w14:paraId="595C7589" w14:textId="77777777" w:rsidTr="00550D55">
        <w:trPr>
          <w:trHeight w:val="236"/>
        </w:trPr>
        <w:tc>
          <w:tcPr>
            <w:tcW w:w="52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61A6E2A" w14:textId="77777777" w:rsidR="009D0646" w:rsidRPr="005F73FE" w:rsidRDefault="009D0646" w:rsidP="00550D55">
            <w:pPr>
              <w:ind w:left="283"/>
              <w:rPr>
                <w:rFonts w:ascii="Arial Narrow" w:eastAsia="Calibri" w:hAnsi="Arial Narrow"/>
              </w:rPr>
            </w:pPr>
            <w:r w:rsidRPr="005F73FE">
              <w:rPr>
                <w:rFonts w:ascii="Arial Narrow" w:eastAsia="Calibri" w:hAnsi="Arial Narrow"/>
              </w:rPr>
              <w:t>5.5</w:t>
            </w:r>
          </w:p>
        </w:tc>
        <w:tc>
          <w:tcPr>
            <w:tcW w:w="448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F012104" w14:textId="77777777" w:rsidR="009D0646" w:rsidRPr="005F73FE" w:rsidRDefault="009D0646" w:rsidP="00550D55">
            <w:pPr>
              <w:tabs>
                <w:tab w:val="num" w:pos="-529"/>
              </w:tabs>
              <w:ind w:left="38"/>
              <w:jc w:val="both"/>
              <w:rPr>
                <w:rFonts w:ascii="Arial Narrow" w:eastAsia="Calibri" w:hAnsi="Arial Narrow"/>
              </w:rPr>
            </w:pPr>
            <w:r w:rsidRPr="005F73FE">
              <w:rPr>
                <w:rFonts w:ascii="Arial Narrow" w:hAnsi="Arial Narrow"/>
              </w:rPr>
              <w:t>En caso de situación de emergencia sanitaria, los mantenimientos se deberán realizar bajo todos los protocolos de Bioseguridad contemplados en la normatividad vigente a la fecha de ejecución del contrato, en caso tal de presentarse algún funcionario con síntomas debe aislarse de inmediato y seguir las recomendaciones médicas para evitar la propagación de cualquier  virus; se debe mantener en ese estado hasta que reúna los criterios necesarios (PRUEBA NEGATIVA) para que pueda  regresar a trabajar.</w:t>
            </w:r>
          </w:p>
        </w:tc>
      </w:tr>
      <w:tr w:rsidR="009D0646" w:rsidRPr="005F73FE" w14:paraId="4564F342" w14:textId="77777777" w:rsidTr="00550D55">
        <w:trPr>
          <w:trHeight w:val="236"/>
        </w:trPr>
        <w:tc>
          <w:tcPr>
            <w:tcW w:w="52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B15F5DD" w14:textId="77777777" w:rsidR="009D0646" w:rsidRPr="005F73FE" w:rsidRDefault="009D0646" w:rsidP="00550D55">
            <w:pPr>
              <w:ind w:left="283"/>
              <w:rPr>
                <w:rFonts w:ascii="Arial Narrow" w:eastAsia="Calibri" w:hAnsi="Arial Narrow"/>
              </w:rPr>
            </w:pPr>
            <w:r w:rsidRPr="005F73FE">
              <w:rPr>
                <w:rFonts w:ascii="Arial Narrow" w:eastAsia="Calibri" w:hAnsi="Arial Narrow"/>
              </w:rPr>
              <w:t>5.6</w:t>
            </w:r>
          </w:p>
        </w:tc>
        <w:tc>
          <w:tcPr>
            <w:tcW w:w="448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4860B1C" w14:textId="77777777" w:rsidR="009D0646" w:rsidRPr="005F73FE" w:rsidRDefault="009D0646" w:rsidP="00550D55">
            <w:pPr>
              <w:tabs>
                <w:tab w:val="num" w:pos="-529"/>
              </w:tabs>
              <w:ind w:left="38"/>
              <w:jc w:val="both"/>
              <w:rPr>
                <w:rFonts w:ascii="Arial Narrow" w:eastAsia="Calibri" w:hAnsi="Arial Narrow"/>
              </w:rPr>
            </w:pPr>
            <w:r w:rsidRPr="005F73FE">
              <w:rPr>
                <w:rFonts w:ascii="Arial Narrow" w:eastAsia="Calibri" w:hAnsi="Arial Narrow"/>
              </w:rPr>
              <w:t>El M.D.N – Ejercito Nacional – Dirección de Personal aclara que, aunque ejercerá supervisión al soporte delegado en sitio, no se establecerá vínculos contractuales con estos y la responsabilidad de dichos vínculos será totalmente del contratista.</w:t>
            </w:r>
          </w:p>
        </w:tc>
      </w:tr>
      <w:tr w:rsidR="009D0646" w:rsidRPr="005F73FE" w14:paraId="68668170" w14:textId="77777777" w:rsidTr="00550D55">
        <w:trPr>
          <w:trHeight w:val="236"/>
        </w:trPr>
        <w:tc>
          <w:tcPr>
            <w:tcW w:w="52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CD50CC2" w14:textId="77777777" w:rsidR="009D0646" w:rsidRPr="005F73FE" w:rsidRDefault="009D0646" w:rsidP="00550D55">
            <w:pPr>
              <w:ind w:left="283"/>
              <w:rPr>
                <w:rFonts w:ascii="Arial Narrow" w:eastAsia="Calibri" w:hAnsi="Arial Narrow"/>
              </w:rPr>
            </w:pPr>
            <w:r w:rsidRPr="005F73FE">
              <w:rPr>
                <w:rFonts w:ascii="Arial Narrow" w:eastAsia="Calibri" w:hAnsi="Arial Narrow"/>
              </w:rPr>
              <w:t>5.7</w:t>
            </w:r>
          </w:p>
        </w:tc>
        <w:tc>
          <w:tcPr>
            <w:tcW w:w="4480"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3F5D12C" w14:textId="533699CC" w:rsidR="009D0646" w:rsidRPr="005F73FE" w:rsidRDefault="00D560AC" w:rsidP="00550D55">
            <w:pPr>
              <w:tabs>
                <w:tab w:val="num" w:pos="-387"/>
              </w:tabs>
              <w:ind w:left="38" w:hanging="38"/>
              <w:jc w:val="both"/>
              <w:rPr>
                <w:rFonts w:ascii="Arial Narrow" w:eastAsia="Calibri" w:hAnsi="Arial Narrow"/>
              </w:rPr>
            </w:pPr>
            <w:r w:rsidRPr="00D560AC">
              <w:rPr>
                <w:rFonts w:ascii="Arial Narrow" w:eastAsia="Times New Roman" w:hAnsi="Arial Narrow" w:cs="Times New Roman"/>
                <w:sz w:val="21"/>
                <w:szCs w:val="21"/>
                <w:lang w:eastAsia="es-ES_tradnl"/>
              </w:rPr>
              <w:t xml:space="preserve">El contratista deberá disponer, durante toda la ejecución del contrato, de una solución de Mesa de Servicios (ITSM) certificada bajo estándares internacionales reconocidos para la gestión de servicios de tecnología de la información, la cual deberá soportar, como mínimo, la gestión de incidentes, solicitudes de servicio, problemas, cambios, activos de TI, elementos de configuración (CMDB), acuerdos de niveles de servicio (SLA), generación de reportes, indicadores de gestión y trazabilidad de las atenciones durante toda la ejecución contractual. Debe soportarse mediante documentación técnica del fabricante o desarrollador de la herramienta, evaluaciones funcionales independientes, programas internacionales de validación de soluciones ITSM o acreditaciones reconocidas en la industria, que permitan evidenciar la correspondencia funcional de la solución con las buenas prácticas para la gestión de servicios de tecnología de la información. El contratista deberá informar al inicio de </w:t>
            </w:r>
            <w:r w:rsidRPr="00D560AC">
              <w:rPr>
                <w:rFonts w:ascii="Arial Narrow" w:eastAsia="Times New Roman" w:hAnsi="Arial Narrow" w:cs="Times New Roman"/>
                <w:sz w:val="21"/>
                <w:szCs w:val="21"/>
                <w:lang w:eastAsia="es-ES_tradnl"/>
              </w:rPr>
              <w:lastRenderedPageBreak/>
              <w:t xml:space="preserve">la ejecución del contrato los números telefónicos, correos electrónicos y demás canales oficiales habilitados para la recepción, registro y gestión de los servicios de mantenimiento y requerimientos de </w:t>
            </w:r>
            <w:r w:rsidRPr="00D560AC">
              <w:rPr>
                <w:rFonts w:ascii="Arial Narrow" w:eastAsia="Times New Roman" w:hAnsi="Arial Narrow" w:cs="Times New Roman"/>
                <w:sz w:val="21"/>
                <w:szCs w:val="21"/>
                <w:lang w:eastAsia="es-ES_tradnl"/>
              </w:rPr>
              <w:t>soporte.</w:t>
            </w:r>
          </w:p>
        </w:tc>
      </w:tr>
      <w:tr w:rsidR="009D0646" w:rsidRPr="005F73FE" w14:paraId="59E3AB66" w14:textId="77777777" w:rsidTr="00550D55">
        <w:trPr>
          <w:trHeight w:val="236"/>
        </w:trPr>
        <w:tc>
          <w:tcPr>
            <w:tcW w:w="52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F809A93" w14:textId="77777777" w:rsidR="009D0646" w:rsidRPr="005F73FE" w:rsidRDefault="009D0646" w:rsidP="00550D55">
            <w:pPr>
              <w:jc w:val="center"/>
              <w:rPr>
                <w:rFonts w:ascii="Arial Narrow" w:eastAsia="Calibri" w:hAnsi="Arial Narrow"/>
                <w:b/>
                <w:bCs/>
              </w:rPr>
            </w:pPr>
            <w:r w:rsidRPr="005F73FE">
              <w:rPr>
                <w:rFonts w:ascii="Arial Narrow" w:eastAsia="Calibri" w:hAnsi="Arial Narrow"/>
                <w:b/>
                <w:bCs/>
              </w:rPr>
              <w:lastRenderedPageBreak/>
              <w:t>6</w:t>
            </w:r>
          </w:p>
        </w:tc>
        <w:tc>
          <w:tcPr>
            <w:tcW w:w="448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3B6E107" w14:textId="77777777" w:rsidR="009D0646" w:rsidRPr="005F73FE" w:rsidRDefault="009D0646" w:rsidP="00550D55">
            <w:pPr>
              <w:rPr>
                <w:rFonts w:ascii="Arial Narrow" w:eastAsia="SimSun" w:hAnsi="Arial Narrow"/>
                <w:b/>
                <w:bCs/>
              </w:rPr>
            </w:pPr>
            <w:r w:rsidRPr="005F73FE">
              <w:rPr>
                <w:rFonts w:ascii="Arial Narrow" w:eastAsia="SimSun" w:hAnsi="Arial Narrow"/>
                <w:b/>
                <w:bCs/>
              </w:rPr>
              <w:t>REPORTES E INFORMES TÉCNICOS:</w:t>
            </w:r>
          </w:p>
        </w:tc>
      </w:tr>
      <w:tr w:rsidR="009D0646" w:rsidRPr="005F73FE" w14:paraId="4993733B" w14:textId="77777777" w:rsidTr="00550D55">
        <w:trPr>
          <w:trHeight w:val="236"/>
        </w:trPr>
        <w:tc>
          <w:tcPr>
            <w:tcW w:w="52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E334A70" w14:textId="77777777" w:rsidR="009D0646" w:rsidRPr="005F73FE" w:rsidRDefault="009D0646" w:rsidP="00550D55">
            <w:pPr>
              <w:ind w:left="283"/>
              <w:rPr>
                <w:rFonts w:ascii="Arial Narrow" w:eastAsia="Calibri" w:hAnsi="Arial Narrow"/>
              </w:rPr>
            </w:pPr>
            <w:r w:rsidRPr="005F73FE">
              <w:rPr>
                <w:rFonts w:ascii="Arial Narrow" w:eastAsia="Calibri" w:hAnsi="Arial Narrow"/>
              </w:rPr>
              <w:t>6.1</w:t>
            </w:r>
          </w:p>
        </w:tc>
        <w:tc>
          <w:tcPr>
            <w:tcW w:w="4480"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0BB711E" w14:textId="77777777" w:rsidR="009D0646" w:rsidRPr="005F73FE" w:rsidRDefault="009D0646" w:rsidP="00550D55">
            <w:pPr>
              <w:rPr>
                <w:rFonts w:ascii="Arial Narrow" w:eastAsia="SimSun" w:hAnsi="Arial Narrow"/>
              </w:rPr>
            </w:pPr>
            <w:r w:rsidRPr="005F73FE">
              <w:rPr>
                <w:rFonts w:ascii="Arial Narrow" w:eastAsia="SimSun" w:hAnsi="Arial Narrow"/>
              </w:rPr>
              <w:t>El contratista deberá entregar al supervisor del contrato los siguientes documentos y registros técnicos, los cuales serán objeto de verificación para la aceptación del servicio:</w:t>
            </w:r>
          </w:p>
          <w:p w14:paraId="11EF8237" w14:textId="77777777" w:rsidR="009D0646" w:rsidRPr="005F73FE" w:rsidRDefault="009D0646" w:rsidP="00550D55">
            <w:pPr>
              <w:rPr>
                <w:rFonts w:ascii="Arial Narrow" w:eastAsia="SimSun" w:hAnsi="Arial Narrow"/>
              </w:rPr>
            </w:pPr>
          </w:p>
          <w:p w14:paraId="2C632431" w14:textId="77777777" w:rsidR="009D0646" w:rsidRPr="005F73FE" w:rsidRDefault="009D0646">
            <w:pPr>
              <w:pStyle w:val="Prrafodelista"/>
              <w:widowControl/>
              <w:numPr>
                <w:ilvl w:val="0"/>
                <w:numId w:val="38"/>
              </w:numPr>
              <w:autoSpaceDE/>
              <w:autoSpaceDN/>
              <w:ind w:left="360"/>
              <w:rPr>
                <w:rFonts w:ascii="Arial Narrow" w:eastAsia="SimSun" w:hAnsi="Arial Narrow"/>
              </w:rPr>
            </w:pPr>
            <w:r w:rsidRPr="005F73FE">
              <w:rPr>
                <w:rFonts w:ascii="Arial Narrow" w:eastAsia="SimSun" w:hAnsi="Arial Narrow"/>
              </w:rPr>
              <w:t xml:space="preserve">Inventario actualizado de activos de red (switches, </w:t>
            </w:r>
            <w:proofErr w:type="spellStart"/>
            <w:r w:rsidRPr="005F73FE">
              <w:rPr>
                <w:rFonts w:ascii="Arial Narrow" w:eastAsia="SimSun" w:hAnsi="Arial Narrow"/>
              </w:rPr>
              <w:t>routers</w:t>
            </w:r>
            <w:proofErr w:type="spellEnd"/>
            <w:r w:rsidRPr="005F73FE">
              <w:rPr>
                <w:rFonts w:ascii="Arial Narrow" w:eastAsia="SimSun" w:hAnsi="Arial Narrow"/>
              </w:rPr>
              <w:t xml:space="preserve">, puntos de acceso, </w:t>
            </w:r>
            <w:proofErr w:type="spellStart"/>
            <w:r w:rsidRPr="005F73FE">
              <w:rPr>
                <w:rFonts w:ascii="Arial Narrow" w:eastAsia="SimSun" w:hAnsi="Arial Narrow"/>
              </w:rPr>
              <w:t>patch</w:t>
            </w:r>
            <w:proofErr w:type="spellEnd"/>
            <w:r w:rsidRPr="005F73FE">
              <w:rPr>
                <w:rFonts w:ascii="Arial Narrow" w:eastAsia="SimSun" w:hAnsi="Arial Narrow"/>
              </w:rPr>
              <w:t xml:space="preserve"> </w:t>
            </w:r>
            <w:proofErr w:type="spellStart"/>
            <w:r w:rsidRPr="005F73FE">
              <w:rPr>
                <w:rFonts w:ascii="Arial Narrow" w:eastAsia="SimSun" w:hAnsi="Arial Narrow"/>
              </w:rPr>
              <w:t>panels</w:t>
            </w:r>
            <w:proofErr w:type="spellEnd"/>
            <w:r w:rsidRPr="005F73FE">
              <w:rPr>
                <w:rFonts w:ascii="Arial Narrow" w:eastAsia="SimSun" w:hAnsi="Arial Narrow"/>
              </w:rPr>
              <w:t xml:space="preserve"> y demás elementos de la infraestructura).</w:t>
            </w:r>
          </w:p>
          <w:p w14:paraId="727025B8" w14:textId="77777777" w:rsidR="009D0646" w:rsidRPr="005F73FE" w:rsidRDefault="009D0646">
            <w:pPr>
              <w:pStyle w:val="Prrafodelista"/>
              <w:widowControl/>
              <w:numPr>
                <w:ilvl w:val="0"/>
                <w:numId w:val="38"/>
              </w:numPr>
              <w:autoSpaceDE/>
              <w:autoSpaceDN/>
              <w:ind w:left="360"/>
              <w:rPr>
                <w:rFonts w:ascii="Arial Narrow" w:eastAsia="SimSun" w:hAnsi="Arial Narrow"/>
                <w:lang w:val="es-MX"/>
              </w:rPr>
            </w:pPr>
            <w:r w:rsidRPr="005F73FE">
              <w:rPr>
                <w:rFonts w:ascii="Arial Narrow" w:eastAsia="SimSun" w:hAnsi="Arial Narrow"/>
                <w:lang w:val="es-MX"/>
              </w:rPr>
              <w:t>Identificación y etiquetado de puertos de red.</w:t>
            </w:r>
          </w:p>
          <w:p w14:paraId="5363ED58" w14:textId="77777777" w:rsidR="009D0646" w:rsidRPr="005F73FE" w:rsidRDefault="009D0646">
            <w:pPr>
              <w:pStyle w:val="Prrafodelista"/>
              <w:widowControl/>
              <w:numPr>
                <w:ilvl w:val="0"/>
                <w:numId w:val="38"/>
              </w:numPr>
              <w:autoSpaceDE/>
              <w:autoSpaceDN/>
              <w:ind w:left="360"/>
              <w:rPr>
                <w:rFonts w:ascii="Arial Narrow" w:eastAsia="SimSun" w:hAnsi="Arial Narrow"/>
              </w:rPr>
            </w:pPr>
            <w:r w:rsidRPr="005F73FE">
              <w:rPr>
                <w:rFonts w:ascii="Arial Narrow" w:eastAsia="SimSun" w:hAnsi="Arial Narrow"/>
              </w:rPr>
              <w:t>Elaboración o actualización del diagrama físico de la red.</w:t>
            </w:r>
          </w:p>
          <w:p w14:paraId="3B951938" w14:textId="77777777" w:rsidR="009D0646" w:rsidRPr="005F73FE" w:rsidRDefault="009D0646">
            <w:pPr>
              <w:pStyle w:val="Prrafodelista"/>
              <w:widowControl/>
              <w:numPr>
                <w:ilvl w:val="0"/>
                <w:numId w:val="38"/>
              </w:numPr>
              <w:autoSpaceDE/>
              <w:autoSpaceDN/>
              <w:ind w:left="360"/>
              <w:rPr>
                <w:rFonts w:ascii="Arial Narrow" w:eastAsia="SimSun" w:hAnsi="Arial Narrow"/>
              </w:rPr>
            </w:pPr>
            <w:r w:rsidRPr="005F73FE">
              <w:rPr>
                <w:rFonts w:ascii="Arial Narrow" w:eastAsia="SimSun" w:hAnsi="Arial Narrow"/>
              </w:rPr>
              <w:t>Elaboración o actualización del diagrama lógico de la red.</w:t>
            </w:r>
          </w:p>
          <w:p w14:paraId="61F5416C" w14:textId="77777777" w:rsidR="009D0646" w:rsidRPr="005F73FE" w:rsidRDefault="009D0646">
            <w:pPr>
              <w:pStyle w:val="Prrafodelista"/>
              <w:widowControl/>
              <w:numPr>
                <w:ilvl w:val="0"/>
                <w:numId w:val="38"/>
              </w:numPr>
              <w:autoSpaceDE/>
              <w:autoSpaceDN/>
              <w:ind w:left="360"/>
              <w:rPr>
                <w:rFonts w:ascii="Arial Narrow" w:eastAsia="SimSun" w:hAnsi="Arial Narrow"/>
              </w:rPr>
            </w:pPr>
            <w:r w:rsidRPr="005F73FE">
              <w:rPr>
                <w:rFonts w:ascii="Arial Narrow" w:eastAsia="SimSun" w:hAnsi="Arial Narrow"/>
              </w:rPr>
              <w:t>Registro actualizado del direccionamiento IP de la infraestructura.</w:t>
            </w:r>
          </w:p>
          <w:p w14:paraId="18DBC266" w14:textId="77777777" w:rsidR="009D0646" w:rsidRPr="005F73FE" w:rsidRDefault="009D0646">
            <w:pPr>
              <w:pStyle w:val="Prrafodelista"/>
              <w:widowControl/>
              <w:numPr>
                <w:ilvl w:val="0"/>
                <w:numId w:val="38"/>
              </w:numPr>
              <w:autoSpaceDE/>
              <w:autoSpaceDN/>
              <w:ind w:left="360"/>
              <w:rPr>
                <w:rFonts w:ascii="Arial Narrow" w:eastAsia="SimSun" w:hAnsi="Arial Narrow"/>
              </w:rPr>
            </w:pPr>
            <w:r w:rsidRPr="005F73FE">
              <w:rPr>
                <w:rFonts w:ascii="Arial Narrow" w:eastAsia="SimSun" w:hAnsi="Arial Narrow"/>
              </w:rPr>
              <w:t>Generación y entrega de respaldos de configuración de los equipos administrables.</w:t>
            </w:r>
          </w:p>
          <w:p w14:paraId="41BD87B0" w14:textId="77777777" w:rsidR="009D0646" w:rsidRPr="005F73FE" w:rsidRDefault="009D0646">
            <w:pPr>
              <w:pStyle w:val="Prrafodelista"/>
              <w:widowControl/>
              <w:numPr>
                <w:ilvl w:val="0"/>
                <w:numId w:val="38"/>
              </w:numPr>
              <w:autoSpaceDE/>
              <w:autoSpaceDN/>
              <w:ind w:left="360"/>
              <w:rPr>
                <w:rFonts w:ascii="Arial Narrow" w:eastAsia="SimSun" w:hAnsi="Arial Narrow"/>
              </w:rPr>
            </w:pPr>
            <w:r w:rsidRPr="005F73FE">
              <w:rPr>
                <w:rFonts w:ascii="Arial Narrow" w:eastAsia="SimSun" w:hAnsi="Arial Narrow"/>
              </w:rPr>
              <w:t>Documentación de cambios realizados durante la ejecución del contrato.</w:t>
            </w:r>
          </w:p>
          <w:p w14:paraId="1F0B5377" w14:textId="77777777" w:rsidR="009D0646" w:rsidRPr="005F73FE" w:rsidRDefault="009D0646">
            <w:pPr>
              <w:pStyle w:val="Prrafodelista"/>
              <w:widowControl/>
              <w:numPr>
                <w:ilvl w:val="0"/>
                <w:numId w:val="38"/>
              </w:numPr>
              <w:autoSpaceDE/>
              <w:autoSpaceDN/>
              <w:ind w:left="360"/>
              <w:rPr>
                <w:rFonts w:ascii="Arial Narrow" w:eastAsia="SimSun" w:hAnsi="Arial Narrow"/>
              </w:rPr>
            </w:pPr>
            <w:r w:rsidRPr="005F73FE">
              <w:rPr>
                <w:rFonts w:ascii="Arial Narrow" w:eastAsia="SimSun" w:hAnsi="Arial Narrow"/>
              </w:rPr>
              <w:t>Actualización de la documentación cuando se hayan realizado modificaciones en la infraestructura.</w:t>
            </w:r>
          </w:p>
          <w:p w14:paraId="108DBE9F" w14:textId="77777777" w:rsidR="009D0646" w:rsidRPr="005F73FE" w:rsidRDefault="009D0646" w:rsidP="00550D55">
            <w:pPr>
              <w:pStyle w:val="Prrafodelista"/>
              <w:ind w:left="360"/>
              <w:rPr>
                <w:rFonts w:ascii="Arial Narrow" w:eastAsia="SimSun" w:hAnsi="Arial Narrow"/>
              </w:rPr>
            </w:pPr>
          </w:p>
          <w:p w14:paraId="28D68AB1" w14:textId="77777777" w:rsidR="009D0646" w:rsidRPr="005F73FE" w:rsidRDefault="009D0646" w:rsidP="00550D55">
            <w:pPr>
              <w:jc w:val="both"/>
              <w:rPr>
                <w:rFonts w:ascii="Arial Narrow" w:eastAsia="SimSun" w:hAnsi="Arial Narrow"/>
              </w:rPr>
            </w:pPr>
            <w:r w:rsidRPr="005F73FE">
              <w:rPr>
                <w:rFonts w:ascii="Arial Narrow" w:eastAsia="SimSun" w:hAnsi="Arial Narrow"/>
              </w:rPr>
              <w:t>La documentación deberá entregarse en formato editable y actualizarse cuando se produzcan modificaciones en la infraestructura.</w:t>
            </w:r>
          </w:p>
        </w:tc>
      </w:tr>
      <w:tr w:rsidR="009D0646" w:rsidRPr="005F73FE" w14:paraId="67148DF3" w14:textId="77777777" w:rsidTr="00550D55">
        <w:trPr>
          <w:trHeight w:val="236"/>
        </w:trPr>
        <w:tc>
          <w:tcPr>
            <w:tcW w:w="52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8B86A7D" w14:textId="77777777" w:rsidR="009D0646" w:rsidRPr="005F73FE" w:rsidRDefault="009D0646" w:rsidP="00550D55">
            <w:pPr>
              <w:jc w:val="center"/>
              <w:rPr>
                <w:rFonts w:ascii="Arial Narrow" w:eastAsia="Calibri" w:hAnsi="Arial Narrow"/>
                <w:b/>
                <w:bCs/>
              </w:rPr>
            </w:pPr>
            <w:r w:rsidRPr="005F73FE">
              <w:rPr>
                <w:rFonts w:ascii="Arial Narrow" w:eastAsia="Calibri" w:hAnsi="Arial Narrow"/>
                <w:b/>
                <w:bCs/>
              </w:rPr>
              <w:t>7</w:t>
            </w:r>
          </w:p>
        </w:tc>
        <w:tc>
          <w:tcPr>
            <w:tcW w:w="448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5D9FEE6" w14:textId="77777777" w:rsidR="009D0646" w:rsidRPr="005F73FE" w:rsidRDefault="009D0646" w:rsidP="00550D55">
            <w:pPr>
              <w:tabs>
                <w:tab w:val="num" w:pos="-529"/>
              </w:tabs>
              <w:rPr>
                <w:rFonts w:ascii="Arial Narrow" w:eastAsia="Calibri" w:hAnsi="Arial Narrow"/>
                <w:b/>
                <w:bCs/>
              </w:rPr>
            </w:pPr>
            <w:r w:rsidRPr="005F73FE">
              <w:rPr>
                <w:rFonts w:ascii="Arial Narrow" w:eastAsia="Calibri" w:hAnsi="Arial Narrow"/>
                <w:b/>
                <w:bCs/>
              </w:rPr>
              <w:t>GENERALIDADES</w:t>
            </w:r>
          </w:p>
        </w:tc>
      </w:tr>
      <w:tr w:rsidR="009D0646" w:rsidRPr="005F73FE" w14:paraId="548A9F06" w14:textId="77777777" w:rsidTr="00550D55">
        <w:trPr>
          <w:trHeight w:val="236"/>
        </w:trPr>
        <w:tc>
          <w:tcPr>
            <w:tcW w:w="520" w:type="pct"/>
            <w:tcBorders>
              <w:top w:val="single" w:sz="4" w:space="0" w:color="000000"/>
              <w:left w:val="single" w:sz="4" w:space="0" w:color="000000"/>
              <w:bottom w:val="single" w:sz="4" w:space="0" w:color="000000"/>
              <w:right w:val="single" w:sz="4" w:space="0" w:color="000000"/>
            </w:tcBorders>
            <w:vAlign w:val="center"/>
            <w:hideMark/>
          </w:tcPr>
          <w:p w14:paraId="1A969FA9" w14:textId="77777777" w:rsidR="009D0646" w:rsidRPr="005F73FE" w:rsidRDefault="009D0646" w:rsidP="00550D55">
            <w:pPr>
              <w:jc w:val="center"/>
              <w:rPr>
                <w:rFonts w:ascii="Arial Narrow" w:eastAsia="Calibri" w:hAnsi="Arial Narrow"/>
              </w:rPr>
            </w:pPr>
            <w:r w:rsidRPr="005F73FE">
              <w:rPr>
                <w:rFonts w:ascii="Arial Narrow" w:eastAsia="Calibri" w:hAnsi="Arial Narrow"/>
              </w:rPr>
              <w:t>7.1</w:t>
            </w:r>
          </w:p>
        </w:tc>
        <w:tc>
          <w:tcPr>
            <w:tcW w:w="4480"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F77DDF4" w14:textId="77777777" w:rsidR="009D0646" w:rsidRPr="005F73FE" w:rsidRDefault="009D0646" w:rsidP="00550D55">
            <w:pPr>
              <w:tabs>
                <w:tab w:val="num" w:pos="-529"/>
              </w:tabs>
              <w:jc w:val="both"/>
              <w:rPr>
                <w:rFonts w:ascii="Arial Narrow" w:eastAsia="Calibri" w:hAnsi="Arial Narrow"/>
              </w:rPr>
            </w:pPr>
            <w:r w:rsidRPr="005F73FE">
              <w:rPr>
                <w:rFonts w:ascii="Arial Narrow" w:eastAsia="Calibri" w:hAnsi="Arial Narrow"/>
              </w:rPr>
              <w:t xml:space="preserve">El contratista garantizará que los sitios donde se realice el mantenimiento preventivo y </w:t>
            </w:r>
            <w:proofErr w:type="gramStart"/>
            <w:r w:rsidRPr="005F73FE">
              <w:rPr>
                <w:rFonts w:ascii="Arial Narrow" w:eastAsia="Calibri" w:hAnsi="Arial Narrow"/>
              </w:rPr>
              <w:t>correctivo,</w:t>
            </w:r>
            <w:proofErr w:type="gramEnd"/>
            <w:r w:rsidRPr="005F73FE">
              <w:rPr>
                <w:rFonts w:ascii="Arial Narrow" w:eastAsia="Calibri" w:hAnsi="Arial Narrow"/>
              </w:rPr>
              <w:t xml:space="preserve"> queden ordenados y aseados luego de efectuada sus labores.</w:t>
            </w:r>
          </w:p>
        </w:tc>
      </w:tr>
      <w:tr w:rsidR="009D0646" w:rsidRPr="005F73FE" w14:paraId="071A4DA7" w14:textId="77777777" w:rsidTr="00550D55">
        <w:trPr>
          <w:trHeight w:val="236"/>
        </w:trPr>
        <w:tc>
          <w:tcPr>
            <w:tcW w:w="520" w:type="pct"/>
            <w:tcBorders>
              <w:top w:val="single" w:sz="4" w:space="0" w:color="000000"/>
              <w:left w:val="single" w:sz="4" w:space="0" w:color="000000"/>
              <w:bottom w:val="single" w:sz="4" w:space="0" w:color="000000"/>
              <w:right w:val="single" w:sz="4" w:space="0" w:color="000000"/>
            </w:tcBorders>
            <w:vAlign w:val="center"/>
            <w:hideMark/>
          </w:tcPr>
          <w:p w14:paraId="65038AA9" w14:textId="77777777" w:rsidR="009D0646" w:rsidRPr="005F73FE" w:rsidRDefault="009D0646" w:rsidP="00550D55">
            <w:pPr>
              <w:jc w:val="center"/>
              <w:rPr>
                <w:rFonts w:ascii="Arial Narrow" w:eastAsia="Calibri" w:hAnsi="Arial Narrow"/>
              </w:rPr>
            </w:pPr>
            <w:r w:rsidRPr="005F73FE">
              <w:rPr>
                <w:rFonts w:ascii="Arial Narrow" w:eastAsia="Calibri" w:hAnsi="Arial Narrow"/>
              </w:rPr>
              <w:t>7.2</w:t>
            </w:r>
          </w:p>
        </w:tc>
        <w:tc>
          <w:tcPr>
            <w:tcW w:w="4480" w:type="pct"/>
            <w:tcBorders>
              <w:top w:val="single" w:sz="4" w:space="0" w:color="000000"/>
              <w:left w:val="single" w:sz="4" w:space="0" w:color="000000"/>
              <w:bottom w:val="single" w:sz="4" w:space="0" w:color="000000"/>
              <w:right w:val="single" w:sz="4" w:space="0" w:color="000000"/>
            </w:tcBorders>
            <w:vAlign w:val="center"/>
            <w:hideMark/>
          </w:tcPr>
          <w:p w14:paraId="53EB5B4C" w14:textId="77777777" w:rsidR="009D0646" w:rsidRPr="005F73FE" w:rsidRDefault="009D0646" w:rsidP="00550D55">
            <w:pPr>
              <w:tabs>
                <w:tab w:val="num" w:pos="-387"/>
              </w:tabs>
              <w:jc w:val="both"/>
              <w:rPr>
                <w:rFonts w:ascii="Arial Narrow" w:eastAsia="Calibri" w:hAnsi="Arial Narrow"/>
              </w:rPr>
            </w:pPr>
            <w:r w:rsidRPr="005F73FE">
              <w:rPr>
                <w:rFonts w:ascii="Arial Narrow" w:eastAsia="Calibri" w:hAnsi="Arial Narrow"/>
              </w:rPr>
              <w:t>El contratista se obliga a que al finalizar el contrato no quedará, servicio alguno sin atender, equipo alguno sin reparar o sustituir y dará garantía de los servicios y repuestos instalados una vez termine el contrato como mínimo por un término de tres (03) meses, conforme con la garantía técnica.</w:t>
            </w:r>
          </w:p>
        </w:tc>
      </w:tr>
      <w:tr w:rsidR="009D0646" w:rsidRPr="005F73FE" w14:paraId="20F89518" w14:textId="77777777" w:rsidTr="00550D55">
        <w:trPr>
          <w:trHeight w:val="236"/>
        </w:trPr>
        <w:tc>
          <w:tcPr>
            <w:tcW w:w="520" w:type="pct"/>
            <w:tcBorders>
              <w:top w:val="single" w:sz="4" w:space="0" w:color="000000"/>
              <w:left w:val="single" w:sz="4" w:space="0" w:color="000000"/>
              <w:bottom w:val="single" w:sz="4" w:space="0" w:color="000000"/>
              <w:right w:val="single" w:sz="4" w:space="0" w:color="000000"/>
            </w:tcBorders>
            <w:vAlign w:val="center"/>
            <w:hideMark/>
          </w:tcPr>
          <w:p w14:paraId="1721A762" w14:textId="77777777" w:rsidR="009D0646" w:rsidRPr="005F73FE" w:rsidRDefault="009D0646" w:rsidP="00550D55">
            <w:pPr>
              <w:jc w:val="center"/>
              <w:rPr>
                <w:rFonts w:ascii="Arial Narrow" w:eastAsia="Calibri" w:hAnsi="Arial Narrow"/>
              </w:rPr>
            </w:pPr>
            <w:r w:rsidRPr="005F73FE">
              <w:rPr>
                <w:rFonts w:ascii="Arial Narrow" w:eastAsia="Calibri" w:hAnsi="Arial Narrow"/>
              </w:rPr>
              <w:t>7.3</w:t>
            </w:r>
          </w:p>
        </w:tc>
        <w:tc>
          <w:tcPr>
            <w:tcW w:w="4480" w:type="pct"/>
            <w:tcBorders>
              <w:top w:val="single" w:sz="4" w:space="0" w:color="000000"/>
              <w:left w:val="single" w:sz="4" w:space="0" w:color="000000"/>
              <w:bottom w:val="single" w:sz="4" w:space="0" w:color="000000"/>
              <w:right w:val="single" w:sz="4" w:space="0" w:color="000000"/>
            </w:tcBorders>
            <w:vAlign w:val="center"/>
            <w:hideMark/>
          </w:tcPr>
          <w:p w14:paraId="011F186C" w14:textId="77777777" w:rsidR="009D0646" w:rsidRPr="005F73FE" w:rsidRDefault="009D0646" w:rsidP="00550D55">
            <w:pPr>
              <w:ind w:left="38"/>
              <w:jc w:val="both"/>
              <w:rPr>
                <w:rFonts w:ascii="Arial Narrow" w:eastAsia="Calibri" w:hAnsi="Arial Narrow"/>
              </w:rPr>
            </w:pPr>
            <w:r w:rsidRPr="005F73FE">
              <w:rPr>
                <w:rFonts w:ascii="Arial Narrow" w:eastAsia="Calibri" w:hAnsi="Arial Narrow"/>
              </w:rPr>
              <w:t>Ante la pérdida de un equipo por causas diferentes a situaciones técnicas, la responsabilidad de la totalidad del bien será asumidas totalmente por el contratista y deberá reponer uno de iguales o superiores características técnicas.</w:t>
            </w:r>
          </w:p>
        </w:tc>
      </w:tr>
      <w:tr w:rsidR="009D0646" w:rsidRPr="005F73FE" w14:paraId="4A462E22" w14:textId="77777777" w:rsidTr="00550D55">
        <w:trPr>
          <w:trHeight w:val="236"/>
        </w:trPr>
        <w:tc>
          <w:tcPr>
            <w:tcW w:w="520" w:type="pct"/>
            <w:tcBorders>
              <w:top w:val="single" w:sz="4" w:space="0" w:color="000000"/>
              <w:left w:val="single" w:sz="4" w:space="0" w:color="000000"/>
              <w:bottom w:val="single" w:sz="4" w:space="0" w:color="000000"/>
              <w:right w:val="single" w:sz="4" w:space="0" w:color="000000"/>
            </w:tcBorders>
            <w:vAlign w:val="center"/>
            <w:hideMark/>
          </w:tcPr>
          <w:p w14:paraId="7B7C737D" w14:textId="77777777" w:rsidR="009D0646" w:rsidRPr="005F73FE" w:rsidRDefault="009D0646" w:rsidP="00550D55">
            <w:pPr>
              <w:jc w:val="center"/>
              <w:rPr>
                <w:rFonts w:ascii="Arial Narrow" w:eastAsia="Calibri" w:hAnsi="Arial Narrow"/>
              </w:rPr>
            </w:pPr>
            <w:r w:rsidRPr="005F73FE">
              <w:rPr>
                <w:rFonts w:ascii="Arial Narrow" w:eastAsia="Calibri" w:hAnsi="Arial Narrow"/>
              </w:rPr>
              <w:t>7.4</w:t>
            </w:r>
          </w:p>
        </w:tc>
        <w:tc>
          <w:tcPr>
            <w:tcW w:w="4480" w:type="pct"/>
            <w:tcBorders>
              <w:top w:val="single" w:sz="4" w:space="0" w:color="000000"/>
              <w:left w:val="single" w:sz="4" w:space="0" w:color="000000"/>
              <w:bottom w:val="single" w:sz="4" w:space="0" w:color="000000"/>
              <w:right w:val="single" w:sz="4" w:space="0" w:color="000000"/>
            </w:tcBorders>
            <w:vAlign w:val="center"/>
            <w:hideMark/>
          </w:tcPr>
          <w:p w14:paraId="70676979" w14:textId="77777777" w:rsidR="009D0646" w:rsidRPr="005F73FE" w:rsidRDefault="009D0646" w:rsidP="00550D55">
            <w:pPr>
              <w:ind w:left="84"/>
              <w:jc w:val="both"/>
              <w:rPr>
                <w:rFonts w:ascii="Arial Narrow" w:eastAsia="DejaVu Sans" w:hAnsi="Arial Narrow" w:cs="Arial"/>
              </w:rPr>
            </w:pPr>
            <w:r w:rsidRPr="005F73FE">
              <w:rPr>
                <w:rFonts w:ascii="Arial Narrow" w:hAnsi="Arial Narrow" w:cs="Arial"/>
              </w:rPr>
              <w:t xml:space="preserve">El contratista debe cumplir con todas las normas de SEGURIDAD INDUSTRIAL y cada uno de sus miembros del equipo de trabajo, de esta forma los cuidados y precauciones necesarias para el desarrollo </w:t>
            </w:r>
            <w:proofErr w:type="gramStart"/>
            <w:r w:rsidRPr="005F73FE">
              <w:rPr>
                <w:rFonts w:ascii="Arial Narrow" w:hAnsi="Arial Narrow" w:cs="Arial"/>
              </w:rPr>
              <w:t>del mismo</w:t>
            </w:r>
            <w:proofErr w:type="gramEnd"/>
            <w:r w:rsidRPr="005F73FE">
              <w:rPr>
                <w:rFonts w:ascii="Arial Narrow" w:hAnsi="Arial Narrow" w:cs="Arial"/>
              </w:rPr>
              <w:t>.</w:t>
            </w:r>
          </w:p>
        </w:tc>
      </w:tr>
      <w:tr w:rsidR="009D0646" w:rsidRPr="005F73FE" w14:paraId="64A56D91" w14:textId="77777777" w:rsidTr="00550D55">
        <w:trPr>
          <w:trHeight w:val="236"/>
        </w:trPr>
        <w:tc>
          <w:tcPr>
            <w:tcW w:w="520" w:type="pct"/>
            <w:tcBorders>
              <w:top w:val="single" w:sz="4" w:space="0" w:color="000000"/>
              <w:left w:val="single" w:sz="4" w:space="0" w:color="000000"/>
              <w:bottom w:val="single" w:sz="4" w:space="0" w:color="000000"/>
              <w:right w:val="single" w:sz="4" w:space="0" w:color="000000"/>
            </w:tcBorders>
            <w:vAlign w:val="center"/>
            <w:hideMark/>
          </w:tcPr>
          <w:p w14:paraId="0164ACD7" w14:textId="77777777" w:rsidR="009D0646" w:rsidRPr="005F73FE" w:rsidRDefault="009D0646" w:rsidP="00550D55">
            <w:pPr>
              <w:jc w:val="center"/>
              <w:rPr>
                <w:rFonts w:ascii="Arial Narrow" w:eastAsia="Calibri" w:hAnsi="Arial Narrow"/>
                <w:b/>
                <w:bCs/>
              </w:rPr>
            </w:pPr>
            <w:r w:rsidRPr="005F73FE">
              <w:rPr>
                <w:rFonts w:ascii="Arial Narrow" w:eastAsia="Calibri" w:hAnsi="Arial Narrow"/>
                <w:b/>
                <w:bCs/>
              </w:rPr>
              <w:t>8</w:t>
            </w:r>
          </w:p>
        </w:tc>
        <w:tc>
          <w:tcPr>
            <w:tcW w:w="4480" w:type="pct"/>
            <w:tcBorders>
              <w:top w:val="single" w:sz="4" w:space="0" w:color="000000"/>
              <w:left w:val="single" w:sz="4" w:space="0" w:color="000000"/>
              <w:bottom w:val="single" w:sz="4" w:space="0" w:color="000000"/>
              <w:right w:val="single" w:sz="4" w:space="0" w:color="000000"/>
            </w:tcBorders>
            <w:vAlign w:val="center"/>
            <w:hideMark/>
          </w:tcPr>
          <w:p w14:paraId="0E476975" w14:textId="77777777" w:rsidR="009D0646" w:rsidRPr="005F73FE" w:rsidRDefault="009D0646" w:rsidP="00550D55">
            <w:pPr>
              <w:ind w:left="33" w:hanging="33"/>
              <w:jc w:val="both"/>
              <w:rPr>
                <w:rFonts w:ascii="Arial Narrow" w:eastAsia="Calibri" w:hAnsi="Arial Narrow" w:cs="Arial"/>
                <w:b/>
                <w:bCs/>
              </w:rPr>
            </w:pPr>
            <w:r w:rsidRPr="005F73FE">
              <w:rPr>
                <w:rFonts w:ascii="Arial Narrow" w:hAnsi="Arial Narrow" w:cs="Arial"/>
                <w:b/>
                <w:bCs/>
              </w:rPr>
              <w:t>SEGURIDAD Y SALUD EN EL TRABAJO</w:t>
            </w:r>
          </w:p>
        </w:tc>
      </w:tr>
      <w:tr w:rsidR="009D0646" w:rsidRPr="005F73FE" w14:paraId="24AE3452" w14:textId="77777777" w:rsidTr="00550D55">
        <w:trPr>
          <w:trHeight w:val="236"/>
        </w:trPr>
        <w:tc>
          <w:tcPr>
            <w:tcW w:w="520" w:type="pct"/>
            <w:tcBorders>
              <w:top w:val="single" w:sz="4" w:space="0" w:color="000000"/>
              <w:left w:val="single" w:sz="4" w:space="0" w:color="000000"/>
              <w:bottom w:val="single" w:sz="4" w:space="0" w:color="000000"/>
              <w:right w:val="single" w:sz="4" w:space="0" w:color="000000"/>
            </w:tcBorders>
            <w:vAlign w:val="center"/>
          </w:tcPr>
          <w:p w14:paraId="396944A2" w14:textId="77777777" w:rsidR="009D0646" w:rsidRPr="005F73FE" w:rsidRDefault="009D0646" w:rsidP="00550D55">
            <w:pPr>
              <w:rPr>
                <w:rFonts w:ascii="Arial Narrow" w:eastAsia="Calibri" w:hAnsi="Arial Narrow"/>
              </w:rPr>
            </w:pPr>
          </w:p>
          <w:p w14:paraId="167ABAB1" w14:textId="77777777" w:rsidR="009D0646" w:rsidRPr="005F73FE" w:rsidRDefault="009D0646" w:rsidP="00550D55">
            <w:pPr>
              <w:rPr>
                <w:rFonts w:ascii="Arial Narrow" w:eastAsia="Calibri" w:hAnsi="Arial Narrow"/>
              </w:rPr>
            </w:pPr>
          </w:p>
          <w:p w14:paraId="7D58E8D8" w14:textId="77777777" w:rsidR="009D0646" w:rsidRPr="005F73FE" w:rsidRDefault="009D0646" w:rsidP="00550D55">
            <w:pPr>
              <w:rPr>
                <w:rFonts w:ascii="Arial Narrow" w:eastAsia="Calibri" w:hAnsi="Arial Narrow"/>
              </w:rPr>
            </w:pPr>
          </w:p>
          <w:p w14:paraId="56E9B0C9" w14:textId="77777777" w:rsidR="009D0646" w:rsidRPr="005F73FE" w:rsidRDefault="009D0646" w:rsidP="00550D55">
            <w:pPr>
              <w:rPr>
                <w:rFonts w:ascii="Arial Narrow" w:eastAsia="Calibri" w:hAnsi="Arial Narrow"/>
              </w:rPr>
            </w:pPr>
          </w:p>
          <w:p w14:paraId="5E2FF4D8" w14:textId="77777777" w:rsidR="009D0646" w:rsidRPr="005F73FE" w:rsidRDefault="009D0646" w:rsidP="00550D55">
            <w:pPr>
              <w:rPr>
                <w:rFonts w:ascii="Arial Narrow" w:eastAsia="Calibri" w:hAnsi="Arial Narrow"/>
              </w:rPr>
            </w:pPr>
          </w:p>
          <w:p w14:paraId="70D0FCE6" w14:textId="77777777" w:rsidR="009D0646" w:rsidRPr="005F73FE" w:rsidRDefault="009D0646" w:rsidP="00550D55">
            <w:pPr>
              <w:rPr>
                <w:rFonts w:ascii="Arial Narrow" w:eastAsia="Calibri" w:hAnsi="Arial Narrow"/>
              </w:rPr>
            </w:pPr>
          </w:p>
          <w:p w14:paraId="1C82FC1E" w14:textId="77777777" w:rsidR="009D0646" w:rsidRPr="005F73FE" w:rsidRDefault="009D0646" w:rsidP="00550D55">
            <w:pPr>
              <w:jc w:val="center"/>
              <w:rPr>
                <w:rFonts w:ascii="Arial Narrow" w:eastAsia="Calibri" w:hAnsi="Arial Narrow"/>
              </w:rPr>
            </w:pPr>
            <w:r w:rsidRPr="005F73FE">
              <w:rPr>
                <w:rFonts w:ascii="Arial Narrow" w:eastAsia="Calibri" w:hAnsi="Arial Narrow"/>
              </w:rPr>
              <w:t>8.1</w:t>
            </w:r>
          </w:p>
          <w:p w14:paraId="680EC86A" w14:textId="77777777" w:rsidR="009D0646" w:rsidRPr="005F73FE" w:rsidRDefault="009D0646" w:rsidP="00550D55">
            <w:pPr>
              <w:ind w:left="164"/>
              <w:rPr>
                <w:rFonts w:ascii="Arial Narrow" w:eastAsia="Calibri" w:hAnsi="Arial Narrow"/>
              </w:rPr>
            </w:pPr>
          </w:p>
          <w:p w14:paraId="1A2B6938" w14:textId="77777777" w:rsidR="009D0646" w:rsidRPr="005F73FE" w:rsidRDefault="009D0646" w:rsidP="00550D55">
            <w:pPr>
              <w:ind w:left="164"/>
              <w:rPr>
                <w:rFonts w:ascii="Arial Narrow" w:eastAsia="Calibri" w:hAnsi="Arial Narrow"/>
              </w:rPr>
            </w:pPr>
          </w:p>
          <w:p w14:paraId="0E70539A" w14:textId="77777777" w:rsidR="009D0646" w:rsidRPr="005F73FE" w:rsidRDefault="009D0646" w:rsidP="00550D55">
            <w:pPr>
              <w:ind w:left="164"/>
              <w:rPr>
                <w:rFonts w:ascii="Arial Narrow" w:eastAsia="Calibri" w:hAnsi="Arial Narrow"/>
              </w:rPr>
            </w:pPr>
          </w:p>
          <w:p w14:paraId="0643EEA6" w14:textId="77777777" w:rsidR="009D0646" w:rsidRPr="005F73FE" w:rsidRDefault="009D0646" w:rsidP="00550D55">
            <w:pPr>
              <w:ind w:left="164"/>
              <w:rPr>
                <w:rFonts w:ascii="Arial Narrow" w:eastAsia="Calibri" w:hAnsi="Arial Narrow"/>
              </w:rPr>
            </w:pPr>
          </w:p>
          <w:p w14:paraId="77271684" w14:textId="77777777" w:rsidR="009D0646" w:rsidRPr="005F73FE" w:rsidRDefault="009D0646" w:rsidP="00550D55">
            <w:pPr>
              <w:ind w:left="164"/>
              <w:rPr>
                <w:rFonts w:ascii="Arial Narrow" w:eastAsia="Calibri" w:hAnsi="Arial Narrow"/>
              </w:rPr>
            </w:pPr>
          </w:p>
        </w:tc>
        <w:tc>
          <w:tcPr>
            <w:tcW w:w="4480" w:type="pct"/>
            <w:tcBorders>
              <w:top w:val="single" w:sz="4" w:space="0" w:color="000000"/>
              <w:left w:val="single" w:sz="4" w:space="0" w:color="000000"/>
              <w:bottom w:val="single" w:sz="4" w:space="0" w:color="000000"/>
              <w:right w:val="single" w:sz="4" w:space="0" w:color="000000"/>
            </w:tcBorders>
            <w:vAlign w:val="center"/>
            <w:hideMark/>
          </w:tcPr>
          <w:p w14:paraId="3197B958" w14:textId="77777777" w:rsidR="009D0646" w:rsidRPr="005F73FE" w:rsidRDefault="009D0646" w:rsidP="00550D55">
            <w:pPr>
              <w:ind w:left="33" w:hanging="33"/>
              <w:jc w:val="both"/>
              <w:rPr>
                <w:rFonts w:ascii="Arial Narrow" w:eastAsia="Calibri" w:hAnsi="Arial Narrow"/>
                <w:b/>
              </w:rPr>
            </w:pPr>
            <w:r w:rsidRPr="005F73FE">
              <w:rPr>
                <w:rFonts w:ascii="Arial Narrow" w:eastAsia="Calibri" w:hAnsi="Arial Narrow" w:cs="Arial"/>
              </w:rPr>
              <w:t xml:space="preserve">En cuanto al  (SGSST) Sistema de gestión de seguridad y salud en el trabajo OHSAS 18001, el contratista debe presentar al supervisor del contrato, al momento de firmar el acta de inicio,   certificación vigente en el que se pueda acreditar que este cuenta con sistema enfocado a la seguridad, salud y cuidado de su personal dentro de las actividades de alto riesgo que se ejecutarán en el contrato, así mismo se debe adjuntar el certificado emitido por la ARL en el que conste el porcentaje de implementación, el cual debe ser mayor al 90%, pues con ello lo buscado es que el contratista implemente dentro de sus actividades de ejecución, Charlas preoperativas, Pausas activas, presencia del responsable de salud ocupacional, formatos ATS (Análisis de trabajo seguro, Matrices de riesgo tanto eléctrico como físico y sicosocial), la clasificación riesgo 1 en la cotización de la ARL para el personal del equipo de trabajo, la implementación obligatoria de EPP (elementos de protección personal) y todo lo que se establezca como requisito para ser certificado en la norma 18001. El Ejercito Nacional tiene en muy presente el cuidado del personal técnico y todas las cuestiones relativas a la prevención de riesgos laborales, al hacer esta solicitud, nuestro principal objetivo es fomentar que el personal de ejecución del contratista, esté amparado por el previo cumplimiento de una norma cuyo único objetivo es velar por la protección y cuidado de personas que ejecutan una labor de alto riesgo y adicional a esto desaparecer una carga de </w:t>
            </w:r>
            <w:proofErr w:type="spellStart"/>
            <w:r w:rsidRPr="005F73FE">
              <w:rPr>
                <w:rFonts w:ascii="Arial Narrow" w:eastAsia="Calibri" w:hAnsi="Arial Narrow" w:cs="Arial"/>
              </w:rPr>
              <w:t>co-responsabilidad</w:t>
            </w:r>
            <w:proofErr w:type="spellEnd"/>
            <w:r w:rsidRPr="005F73FE">
              <w:rPr>
                <w:rFonts w:ascii="Arial Narrow" w:eastAsia="Calibri" w:hAnsi="Arial Narrow" w:cs="Arial"/>
              </w:rPr>
              <w:t xml:space="preserve"> al Ejército Nacional, pues el contratista es quien de primera mano debe proteger y hacerse responsable de su personal. </w:t>
            </w:r>
          </w:p>
        </w:tc>
      </w:tr>
      <w:tr w:rsidR="009D0646" w:rsidRPr="005F73FE" w14:paraId="59875141" w14:textId="77777777" w:rsidTr="00550D55">
        <w:trPr>
          <w:trHeight w:val="236"/>
        </w:trPr>
        <w:tc>
          <w:tcPr>
            <w:tcW w:w="520" w:type="pct"/>
            <w:tcBorders>
              <w:top w:val="single" w:sz="4" w:space="0" w:color="000000"/>
              <w:left w:val="single" w:sz="4" w:space="0" w:color="000000"/>
              <w:bottom w:val="single" w:sz="4" w:space="0" w:color="000000"/>
              <w:right w:val="single" w:sz="4" w:space="0" w:color="000000"/>
            </w:tcBorders>
            <w:vAlign w:val="center"/>
            <w:hideMark/>
          </w:tcPr>
          <w:p w14:paraId="4A19EEFA" w14:textId="77777777" w:rsidR="009D0646" w:rsidRPr="005F73FE" w:rsidRDefault="009D0646" w:rsidP="00550D55">
            <w:pPr>
              <w:jc w:val="center"/>
              <w:rPr>
                <w:rFonts w:ascii="Arial Narrow" w:eastAsia="Calibri" w:hAnsi="Arial Narrow"/>
                <w:b/>
                <w:bCs/>
              </w:rPr>
            </w:pPr>
            <w:r w:rsidRPr="005F73FE">
              <w:rPr>
                <w:rFonts w:ascii="Arial Narrow" w:eastAsia="Calibri" w:hAnsi="Arial Narrow"/>
                <w:b/>
                <w:bCs/>
              </w:rPr>
              <w:t>9</w:t>
            </w:r>
          </w:p>
        </w:tc>
        <w:tc>
          <w:tcPr>
            <w:tcW w:w="4480" w:type="pct"/>
            <w:tcBorders>
              <w:top w:val="single" w:sz="4" w:space="0" w:color="000000"/>
              <w:left w:val="single" w:sz="4" w:space="0" w:color="000000"/>
              <w:bottom w:val="single" w:sz="4" w:space="0" w:color="000000"/>
              <w:right w:val="single" w:sz="4" w:space="0" w:color="000000"/>
            </w:tcBorders>
            <w:vAlign w:val="center"/>
            <w:hideMark/>
          </w:tcPr>
          <w:p w14:paraId="5FF1C7B5" w14:textId="77777777" w:rsidR="009D0646" w:rsidRPr="005F73FE" w:rsidRDefault="009D0646" w:rsidP="00550D55">
            <w:pPr>
              <w:jc w:val="both"/>
              <w:rPr>
                <w:rFonts w:ascii="Arial Narrow" w:eastAsia="Calibri" w:hAnsi="Arial Narrow"/>
                <w:b/>
                <w:bCs/>
              </w:rPr>
            </w:pPr>
            <w:r w:rsidRPr="005F73FE">
              <w:rPr>
                <w:rFonts w:ascii="Arial Narrow" w:eastAsia="Calibri" w:hAnsi="Arial Narrow"/>
                <w:b/>
                <w:bCs/>
              </w:rPr>
              <w:t>CONFIDENCIALIDAD:</w:t>
            </w:r>
          </w:p>
        </w:tc>
      </w:tr>
      <w:tr w:rsidR="009D0646" w:rsidRPr="005F73FE" w14:paraId="18CB20C9" w14:textId="77777777" w:rsidTr="00550D55">
        <w:trPr>
          <w:trHeight w:val="236"/>
        </w:trPr>
        <w:tc>
          <w:tcPr>
            <w:tcW w:w="520" w:type="pct"/>
            <w:tcBorders>
              <w:top w:val="single" w:sz="4" w:space="0" w:color="000000"/>
              <w:left w:val="single" w:sz="4" w:space="0" w:color="000000"/>
              <w:bottom w:val="single" w:sz="4" w:space="0" w:color="000000"/>
              <w:right w:val="single" w:sz="4" w:space="0" w:color="000000"/>
            </w:tcBorders>
            <w:vAlign w:val="center"/>
            <w:hideMark/>
          </w:tcPr>
          <w:p w14:paraId="37451709" w14:textId="77777777" w:rsidR="009D0646" w:rsidRPr="005F73FE" w:rsidRDefault="009D0646" w:rsidP="00550D55">
            <w:pPr>
              <w:ind w:left="164"/>
              <w:rPr>
                <w:rFonts w:ascii="Arial Narrow" w:eastAsia="Calibri" w:hAnsi="Arial Narrow"/>
              </w:rPr>
            </w:pPr>
            <w:r w:rsidRPr="005F73FE">
              <w:rPr>
                <w:rFonts w:ascii="Arial Narrow" w:eastAsia="Calibri" w:hAnsi="Arial Narrow"/>
              </w:rPr>
              <w:t>9.1</w:t>
            </w:r>
          </w:p>
        </w:tc>
        <w:tc>
          <w:tcPr>
            <w:tcW w:w="4480" w:type="pct"/>
            <w:tcBorders>
              <w:top w:val="single" w:sz="4" w:space="0" w:color="000000"/>
              <w:left w:val="single" w:sz="4" w:space="0" w:color="000000"/>
              <w:bottom w:val="single" w:sz="4" w:space="0" w:color="000000"/>
              <w:right w:val="single" w:sz="4" w:space="0" w:color="000000"/>
            </w:tcBorders>
            <w:vAlign w:val="center"/>
          </w:tcPr>
          <w:p w14:paraId="709187BD" w14:textId="77777777" w:rsidR="009D0646" w:rsidRPr="005F73FE" w:rsidRDefault="009D0646" w:rsidP="00550D55">
            <w:pPr>
              <w:tabs>
                <w:tab w:val="num" w:pos="-104"/>
              </w:tabs>
              <w:ind w:left="38"/>
              <w:jc w:val="both"/>
              <w:rPr>
                <w:rFonts w:ascii="Arial Narrow" w:eastAsia="Calibri" w:hAnsi="Arial Narrow"/>
              </w:rPr>
            </w:pPr>
            <w:r w:rsidRPr="005F73FE">
              <w:rPr>
                <w:rFonts w:ascii="Arial Narrow" w:eastAsia="Calibri" w:hAnsi="Arial Narrow"/>
              </w:rPr>
              <w:t xml:space="preserve">El contratista y los recursos humanos que formarán parte del grupo de trabajo deberán firmar al inicio del proyecto un acuerdo de confidencialidad donde garantizan la confidencialidad de la información Institucional a la cual tengan acceso directamente o por intermedio de terceros, así como la que genere, como producto de la ejecución del presente contrato, y por tanto en ningún caso podrá divulgarla, copiarla, reproducirla o suministrarla a terceros. Por lo anterior es indispensable que el contratista se comprometa a conocer, aceptar y ajustarse a las políticas de seguridad informática del Comando General de las </w:t>
            </w:r>
            <w:r w:rsidRPr="005F73FE">
              <w:rPr>
                <w:rFonts w:ascii="Arial Narrow" w:eastAsia="Calibri" w:hAnsi="Arial Narrow"/>
              </w:rPr>
              <w:lastRenderedPageBreak/>
              <w:t xml:space="preserve">Fuerzas Militares y del Ejército Nacional, así como aceptar y permitir que </w:t>
            </w:r>
            <w:r w:rsidRPr="005F73FE">
              <w:rPr>
                <w:rFonts w:ascii="Arial Narrow" w:eastAsia="Batang" w:hAnsi="Arial Narrow"/>
              </w:rPr>
              <w:t>la Dirección de Personal</w:t>
            </w:r>
            <w:r w:rsidRPr="005F73FE">
              <w:rPr>
                <w:rFonts w:ascii="Arial Narrow" w:eastAsia="Calibri" w:hAnsi="Arial Narrow"/>
              </w:rPr>
              <w:t xml:space="preserve"> efectúe los estudios de seguridad al personal consultor que considere necesario, para garantizar la seguridad de su infraestructura computacional e información.</w:t>
            </w:r>
          </w:p>
          <w:p w14:paraId="1A1144D7" w14:textId="77777777" w:rsidR="009D0646" w:rsidRPr="005F73FE" w:rsidRDefault="009D0646" w:rsidP="00550D55">
            <w:pPr>
              <w:jc w:val="both"/>
              <w:rPr>
                <w:rFonts w:ascii="Arial Narrow" w:eastAsia="Calibri" w:hAnsi="Arial Narrow"/>
              </w:rPr>
            </w:pPr>
          </w:p>
          <w:p w14:paraId="238AA43B" w14:textId="77777777" w:rsidR="009D0646" w:rsidRPr="005F73FE" w:rsidRDefault="009D0646" w:rsidP="00550D55">
            <w:pPr>
              <w:ind w:left="33" w:hanging="33"/>
              <w:jc w:val="both"/>
              <w:rPr>
                <w:rFonts w:ascii="Arial Narrow" w:eastAsia="Calibri" w:hAnsi="Arial Narrow" w:cs="Arial"/>
              </w:rPr>
            </w:pPr>
            <w:r w:rsidRPr="005F73FE">
              <w:rPr>
                <w:rFonts w:ascii="Arial Narrow" w:eastAsia="Calibri" w:hAnsi="Arial Narrow"/>
              </w:rPr>
              <w:t xml:space="preserve">En tal virtud, adoptará todas las medidas necesarias para impedir la duplicación, sustracción, divulgación, alteración, ocultamiento o utilización indebida de información. </w:t>
            </w:r>
            <w:proofErr w:type="gramStart"/>
            <w:r w:rsidRPr="005F73FE">
              <w:rPr>
                <w:rFonts w:ascii="Arial Narrow" w:eastAsia="Calibri" w:hAnsi="Arial Narrow"/>
              </w:rPr>
              <w:t>Bajo ninguna circunstancia</w:t>
            </w:r>
            <w:proofErr w:type="gramEnd"/>
            <w:r w:rsidRPr="005F73FE">
              <w:rPr>
                <w:rFonts w:ascii="Arial Narrow" w:eastAsia="Calibri" w:hAnsi="Arial Narrow"/>
              </w:rPr>
              <w:t xml:space="preserve"> dicha información y/o documentación podrá ser utilizada por el consultor para fines distintos al desarrollo del contrato respectivo. Al finalizar la ejecución del proyecto toda la información y documentos entregados por </w:t>
            </w:r>
            <w:r w:rsidRPr="005F73FE">
              <w:rPr>
                <w:rFonts w:ascii="Arial Narrow" w:eastAsia="Batang" w:hAnsi="Arial Narrow"/>
              </w:rPr>
              <w:t xml:space="preserve">la Dirección de </w:t>
            </w:r>
            <w:proofErr w:type="gramStart"/>
            <w:r w:rsidRPr="005F73FE">
              <w:rPr>
                <w:rFonts w:ascii="Arial Narrow" w:eastAsia="Batang" w:hAnsi="Arial Narrow"/>
              </w:rPr>
              <w:t>Personal</w:t>
            </w:r>
            <w:r w:rsidRPr="005F73FE">
              <w:rPr>
                <w:rFonts w:ascii="Arial Narrow" w:eastAsia="Calibri" w:hAnsi="Arial Narrow"/>
              </w:rPr>
              <w:t xml:space="preserve"> ,</w:t>
            </w:r>
            <w:proofErr w:type="gramEnd"/>
            <w:r w:rsidRPr="005F73FE">
              <w:rPr>
                <w:rFonts w:ascii="Arial Narrow" w:eastAsia="Calibri" w:hAnsi="Arial Narrow"/>
              </w:rPr>
              <w:t xml:space="preserve"> deberán ser retornados.</w:t>
            </w:r>
          </w:p>
        </w:tc>
      </w:tr>
    </w:tbl>
    <w:p w14:paraId="4DB43871" w14:textId="77777777" w:rsidR="00F5714A" w:rsidRPr="009D0646" w:rsidRDefault="00F5714A" w:rsidP="0058517F">
      <w:pPr>
        <w:pStyle w:val="Textoindependiente"/>
        <w:spacing w:before="100" w:line="252" w:lineRule="exact"/>
        <w:rPr>
          <w:rFonts w:ascii="Arial Narrow" w:eastAsia="Arial Narrow" w:hAnsi="Arial Narrow" w:cs="Arial Narrow"/>
          <w:color w:val="000000" w:themeColor="text1"/>
          <w:lang w:eastAsia="es-ES" w:bidi="es-ES"/>
        </w:rPr>
      </w:pPr>
    </w:p>
    <w:p w14:paraId="390CD68D" w14:textId="77777777" w:rsidR="00F5714A" w:rsidRDefault="00F5714A" w:rsidP="0058517F">
      <w:pPr>
        <w:pStyle w:val="Textoindependiente"/>
        <w:spacing w:before="100" w:line="252" w:lineRule="exact"/>
        <w:rPr>
          <w:rFonts w:ascii="Arial Narrow" w:eastAsia="Arial Narrow" w:hAnsi="Arial Narrow" w:cs="Arial Narrow"/>
          <w:color w:val="000000" w:themeColor="text1"/>
          <w:lang w:val="es-ES_tradnl" w:eastAsia="es-ES" w:bidi="es-ES"/>
        </w:rPr>
      </w:pPr>
    </w:p>
    <w:p w14:paraId="71006961" w14:textId="77777777" w:rsidR="00F5714A" w:rsidRDefault="00F5714A" w:rsidP="0058517F">
      <w:pPr>
        <w:pStyle w:val="Textoindependiente"/>
        <w:spacing w:before="100" w:line="252" w:lineRule="exact"/>
        <w:rPr>
          <w:rFonts w:ascii="Arial Narrow" w:eastAsia="Arial Narrow" w:hAnsi="Arial Narrow" w:cs="Arial Narrow"/>
          <w:color w:val="000000" w:themeColor="text1"/>
          <w:lang w:val="es-ES_tradnl" w:eastAsia="es-ES" w:bidi="es-ES"/>
        </w:rPr>
      </w:pPr>
    </w:p>
    <w:p w14:paraId="64E7DDDA" w14:textId="77777777" w:rsidR="00F5714A" w:rsidRDefault="00F5714A" w:rsidP="0058517F">
      <w:pPr>
        <w:pStyle w:val="Textoindependiente"/>
        <w:spacing w:before="100" w:line="252" w:lineRule="exact"/>
        <w:rPr>
          <w:rFonts w:ascii="Arial Narrow" w:eastAsia="Arial Narrow" w:hAnsi="Arial Narrow" w:cs="Arial Narrow"/>
          <w:color w:val="000000" w:themeColor="text1"/>
          <w:lang w:val="es-ES_tradnl" w:eastAsia="es-ES" w:bidi="es-ES"/>
        </w:rPr>
      </w:pPr>
    </w:p>
    <w:p w14:paraId="0B0EB877" w14:textId="77777777" w:rsidR="00F5714A" w:rsidRDefault="00F5714A" w:rsidP="0058517F">
      <w:pPr>
        <w:pStyle w:val="Textoindependiente"/>
        <w:spacing w:before="100" w:line="252" w:lineRule="exact"/>
        <w:rPr>
          <w:rFonts w:ascii="Arial Narrow" w:eastAsia="Arial Narrow" w:hAnsi="Arial Narrow" w:cs="Arial Narrow"/>
          <w:color w:val="000000" w:themeColor="text1"/>
          <w:lang w:val="es-ES_tradnl" w:eastAsia="es-ES" w:bidi="es-ES"/>
        </w:rPr>
      </w:pPr>
    </w:p>
    <w:p w14:paraId="13F3AD91" w14:textId="2E36E57D" w:rsidR="0058517F" w:rsidRPr="00944719" w:rsidRDefault="0058517F" w:rsidP="0058517F">
      <w:pPr>
        <w:pStyle w:val="Textoindependiente"/>
        <w:spacing w:before="100" w:line="252" w:lineRule="exact"/>
        <w:rPr>
          <w:rFonts w:ascii="Arial Narrow" w:eastAsia="Arial Narrow" w:hAnsi="Arial Narrow" w:cs="Arial Narrow"/>
          <w:color w:val="000000" w:themeColor="text1"/>
          <w:lang w:val="es-CO" w:eastAsia="es-ES" w:bidi="es-ES"/>
        </w:rPr>
      </w:pPr>
      <w:r w:rsidRPr="00944719">
        <w:rPr>
          <w:rFonts w:ascii="Arial Narrow" w:eastAsia="Arial Narrow" w:hAnsi="Arial Narrow" w:cs="Arial Narrow"/>
          <w:color w:val="000000" w:themeColor="text1"/>
          <w:lang w:val="es-CO" w:eastAsia="es-ES" w:bidi="es-ES"/>
        </w:rPr>
        <w:t>Cordialmente,</w:t>
      </w:r>
    </w:p>
    <w:p w14:paraId="36DA9601" w14:textId="77777777" w:rsidR="0058517F" w:rsidRDefault="0058517F" w:rsidP="0058517F">
      <w:pPr>
        <w:pStyle w:val="Textoindependiente"/>
        <w:ind w:right="3495"/>
        <w:rPr>
          <w:rFonts w:ascii="Arial Narrow" w:eastAsia="Arial Narrow" w:hAnsi="Arial Narrow" w:cs="Arial Narrow"/>
          <w:color w:val="000000" w:themeColor="text1"/>
          <w:lang w:val="es-CO" w:eastAsia="es-ES" w:bidi="es-ES"/>
        </w:rPr>
      </w:pPr>
    </w:p>
    <w:p w14:paraId="7AB97C7A" w14:textId="77777777" w:rsidR="0058517F" w:rsidRDefault="0058517F" w:rsidP="0058517F">
      <w:pPr>
        <w:pStyle w:val="Textoindependiente"/>
        <w:ind w:right="3495"/>
        <w:rPr>
          <w:rFonts w:ascii="Arial Narrow" w:eastAsia="Arial Narrow" w:hAnsi="Arial Narrow" w:cs="Arial Narrow"/>
          <w:color w:val="000000" w:themeColor="text1"/>
          <w:lang w:val="es-CO" w:eastAsia="es-ES" w:bidi="es-ES"/>
        </w:rPr>
      </w:pPr>
      <w:r w:rsidRPr="00944719">
        <w:rPr>
          <w:rFonts w:ascii="Arial Narrow" w:eastAsia="Arial Narrow" w:hAnsi="Arial Narrow" w:cs="Arial Narrow"/>
          <w:color w:val="000000" w:themeColor="text1"/>
          <w:lang w:val="es-CO" w:eastAsia="es-ES" w:bidi="es-ES"/>
        </w:rPr>
        <w:t xml:space="preserve">(Firma – posfirma representante legal o apoderado) </w:t>
      </w:r>
    </w:p>
    <w:p w14:paraId="38E9458A" w14:textId="77777777" w:rsidR="0058517F" w:rsidRDefault="0058517F" w:rsidP="0058517F">
      <w:pPr>
        <w:pStyle w:val="Textoindependiente"/>
        <w:ind w:right="3495"/>
        <w:rPr>
          <w:rFonts w:ascii="Arial Narrow" w:eastAsia="Arial Narrow" w:hAnsi="Arial Narrow" w:cs="Arial Narrow"/>
          <w:color w:val="000000" w:themeColor="text1"/>
          <w:lang w:val="es-CO" w:eastAsia="es-ES" w:bidi="es-ES"/>
        </w:rPr>
      </w:pPr>
      <w:r w:rsidRPr="00944719">
        <w:rPr>
          <w:rFonts w:ascii="Arial Narrow" w:eastAsia="Arial Narrow" w:hAnsi="Arial Narrow" w:cs="Arial Narrow"/>
          <w:color w:val="000000" w:themeColor="text1"/>
          <w:lang w:val="es-CO" w:eastAsia="es-ES" w:bidi="es-ES"/>
        </w:rPr>
        <w:t>Proponente:</w:t>
      </w:r>
    </w:p>
    <w:p w14:paraId="4C20984B" w14:textId="0C7091C3" w:rsidR="0058517F" w:rsidRPr="00944719" w:rsidRDefault="0058517F" w:rsidP="00AA0ABD">
      <w:pPr>
        <w:pStyle w:val="Textoindependiente"/>
        <w:ind w:right="3495"/>
        <w:rPr>
          <w:rFonts w:ascii="Arial Narrow" w:eastAsia="Arial Narrow" w:hAnsi="Arial Narrow" w:cs="Arial Narrow"/>
          <w:color w:val="000000" w:themeColor="text1"/>
          <w:lang w:val="es-CO" w:eastAsia="es-ES" w:bidi="es-ES"/>
        </w:rPr>
      </w:pPr>
      <w:r w:rsidRPr="00944719">
        <w:rPr>
          <w:rFonts w:ascii="Arial Narrow" w:eastAsia="Arial Narrow" w:hAnsi="Arial Narrow" w:cs="Arial Narrow"/>
          <w:color w:val="000000" w:themeColor="text1"/>
          <w:lang w:val="es-CO" w:eastAsia="es-ES" w:bidi="es-ES"/>
        </w:rPr>
        <w:t>Documento de Identidad:</w:t>
      </w:r>
    </w:p>
    <w:sectPr w:rsidR="0058517F" w:rsidRPr="00944719">
      <w:pgSz w:w="12240" w:h="15840"/>
      <w:pgMar w:top="1420" w:right="920" w:bottom="280" w:left="1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6E13A" w14:textId="77777777" w:rsidR="00B81AE1" w:rsidRDefault="00B81AE1" w:rsidP="00D73123">
      <w:r>
        <w:separator/>
      </w:r>
    </w:p>
  </w:endnote>
  <w:endnote w:type="continuationSeparator" w:id="0">
    <w:p w14:paraId="56DA1337" w14:textId="77777777" w:rsidR="00B81AE1" w:rsidRDefault="00B81AE1" w:rsidP="00D731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ZapfDingbats">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Neue">
    <w:charset w:val="00"/>
    <w:family w:val="auto"/>
    <w:pitch w:val="variable"/>
    <w:sig w:usb0="E50002FF" w:usb1="500079DB" w:usb2="00000010" w:usb3="00000000" w:csb0="00000001"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Std">
    <w:panose1 w:val="00000000000000000000"/>
    <w:charset w:val="00"/>
    <w:family w:val="modern"/>
    <w:notTrueType/>
    <w:pitch w:val="fixed"/>
    <w:sig w:usb0="00000003" w:usb1="00000000" w:usb2="00000000" w:usb3="00000000" w:csb0="00000001" w:csb1="00000000"/>
  </w:font>
  <w:font w:name="Univers 45 Light">
    <w:charset w:val="00"/>
    <w:family w:val="swiss"/>
    <w:pitch w:val="variable"/>
    <w:sig w:usb0="00000003" w:usb1="00000000" w:usb2="00000000" w:usb3="00000000" w:csb0="00000001" w:csb1="00000000"/>
  </w:font>
  <w:font w:name="Optima">
    <w:charset w:val="00"/>
    <w:family w:val="swiss"/>
    <w:pitch w:val="variable"/>
    <w:sig w:usb0="00000007" w:usb1="00000000" w:usb2="00000000" w:usb3="00000000" w:csb0="00000093" w:csb1="00000000"/>
  </w:font>
  <w:font w:name="Adobe Garamond Pro">
    <w:altName w:val="Adobe Garamond Pro"/>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ClassGarmnd BT">
    <w:altName w:val="Bookman Old Style"/>
    <w:charset w:val="00"/>
    <w:family w:val="roman"/>
    <w:pitch w:val="variable"/>
    <w:sig w:usb0="800000AF" w:usb1="1000204A" w:usb2="00000000" w:usb3="00000000" w:csb0="0000001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panose1 w:val="00000000000000000000"/>
    <w:charset w:val="00"/>
    <w:family w:val="roman"/>
    <w:notTrueType/>
    <w:pitch w:val="default"/>
  </w:font>
  <w:font w:name="DejaVu Sans">
    <w:altName w:val="Times New Roman"/>
    <w:charset w:val="00"/>
    <w:family w:val="swiss"/>
    <w:pitch w:val="variable"/>
    <w:sig w:usb0="E7002EFF" w:usb1="D200FDFF" w:usb2="0A042029" w:usb3="00000000" w:csb0="8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¹Å">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Arial Unicode MS"/>
    <w:charset w:val="00"/>
    <w:family w:val="auto"/>
    <w:pitch w:val="variable"/>
    <w:sig w:usb0="00000287" w:usb1="00000000" w:usb2="00000000" w:usb3="00000000" w:csb0="0000009F" w:csb1="00000000"/>
  </w:font>
  <w:font w:name="Frutiger 45 Light">
    <w:altName w:val="Arial"/>
    <w:charset w:val="00"/>
    <w:family w:val="swiss"/>
    <w:pitch w:val="default"/>
  </w:font>
  <w:font w:name="HelveticaNeueLT Pro 55 Roman">
    <w:altName w:val="HelveticaNeueLT Pro 55 Roman"/>
    <w:panose1 w:val="00000000000000000000"/>
    <w:charset w:val="00"/>
    <w:family w:val="swiss"/>
    <w:notTrueType/>
    <w:pitch w:val="default"/>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altName w:val="Times New Roman"/>
    <w:charset w:val="00"/>
    <w:family w:val="auto"/>
    <w:pitch w:val="variable"/>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altName w:val="Candara"/>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Arial Negrita">
    <w:panose1 w:val="00000000000000000000"/>
    <w:charset w:val="00"/>
    <w:family w:val="roman"/>
    <w:notTrueType/>
    <w:pitch w:val="default"/>
  </w:font>
  <w:font w:name="Sans Serif 12cpi">
    <w:panose1 w:val="00000000000000000000"/>
    <w:charset w:val="00"/>
    <w:family w:val="modern"/>
    <w:notTrueType/>
    <w:pitch w:val="fixed"/>
    <w:sig w:usb0="00000003" w:usb1="00000000" w:usb2="00000000" w:usb3="00000000" w:csb0="00000001" w:csb1="00000000"/>
  </w:font>
  <w:font w:name="ArialMT">
    <w:altName w:val="MS Mincho"/>
    <w:panose1 w:val="00000000000000000000"/>
    <w:charset w:val="80"/>
    <w:family w:val="auto"/>
    <w:notTrueType/>
    <w:pitch w:val="default"/>
    <w:sig w:usb0="00000001" w:usb1="08070000" w:usb2="00000010" w:usb3="00000000" w:csb0="00020000" w:csb1="00000000"/>
  </w:font>
  <w:font w:name="HelveticaNeue-Bold">
    <w:altName w:val="Arial"/>
    <w:panose1 w:val="00000000000000000000"/>
    <w:charset w:val="00"/>
    <w:family w:val="auto"/>
    <w:notTrueType/>
    <w:pitch w:val="default"/>
    <w:sig w:usb0="00000003" w:usb1="00000000" w:usb2="00000000" w:usb3="00000000" w:csb0="00000001" w:csb1="00000000"/>
  </w:font>
  <w:font w:name="Lohit Hindi">
    <w:altName w:val="MS Gothic"/>
    <w:charset w:val="80"/>
    <w:family w:val="auto"/>
    <w:pitch w:val="default"/>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B4FA0" w14:textId="77777777" w:rsidR="00B81AE1" w:rsidRDefault="00B81AE1" w:rsidP="00D73123">
      <w:r>
        <w:separator/>
      </w:r>
    </w:p>
  </w:footnote>
  <w:footnote w:type="continuationSeparator" w:id="0">
    <w:p w14:paraId="0410A6A4" w14:textId="77777777" w:rsidR="00B81AE1" w:rsidRDefault="00B81AE1" w:rsidP="00D73123">
      <w:r>
        <w:continuationSeparator/>
      </w:r>
    </w:p>
  </w:footnote>
  <w:footnote w:id="1">
    <w:p w14:paraId="110CF6BA" w14:textId="5FF21461" w:rsidR="00D73123" w:rsidRPr="00D73123" w:rsidRDefault="00D73123">
      <w:pPr>
        <w:pStyle w:val="Textonotapie"/>
        <w:rPr>
          <w:lang w:val="es-ES"/>
        </w:rPr>
      </w:pPr>
      <w:r>
        <w:rPr>
          <w:rStyle w:val="Refdenotaalpie"/>
        </w:rPr>
        <w:footnoteRef/>
      </w:r>
      <w:r>
        <w:t xml:space="preserve"> </w:t>
      </w:r>
      <w:r w:rsidRPr="00D73123">
        <w:rPr>
          <w:rFonts w:ascii="Arial Narrow" w:eastAsia="Arial Narrow" w:hAnsi="Arial Narrow" w:cs="Arial Narrow"/>
          <w:bCs/>
          <w:sz w:val="22"/>
          <w:szCs w:val="22"/>
          <w:lang w:val="es-ES" w:bidi="es-ES"/>
        </w:rPr>
        <w:t>El Oferente tiene presente lo dispuesto en el parágrafo 1 del artículo 5 de la Ley 1882 de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AC9A308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431A86FA"/>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30FEFAF0"/>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BE6E1260"/>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38663F4"/>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BD4B0C"/>
    <w:multiLevelType w:val="hybridMultilevel"/>
    <w:tmpl w:val="8D66F60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055825B1"/>
    <w:multiLevelType w:val="multilevel"/>
    <w:tmpl w:val="9214ADEE"/>
    <w:lvl w:ilvl="0">
      <w:start w:val="1"/>
      <w:numFmt w:val="decimal"/>
      <w:pStyle w:val="MAYUS1"/>
      <w:lvlText w:val="%1."/>
      <w:lvlJc w:val="left"/>
      <w:pPr>
        <w:ind w:left="454" w:hanging="454"/>
      </w:pPr>
      <w:rPr>
        <w:rFonts w:hint="default"/>
      </w:rPr>
    </w:lvl>
    <w:lvl w:ilvl="1">
      <w:start w:val="1"/>
      <w:numFmt w:val="none"/>
      <w:lvlText w:val=""/>
      <w:lvlJc w:val="left"/>
      <w:pPr>
        <w:ind w:left="454" w:firstLine="0"/>
      </w:pPr>
      <w:rPr>
        <w:rFonts w:hint="default"/>
      </w:rPr>
    </w:lvl>
    <w:lvl w:ilvl="2">
      <w:start w:val="1"/>
      <w:numFmt w:val="decimal"/>
      <w:lvlText w:val="%1.%3."/>
      <w:lvlJc w:val="left"/>
      <w:pPr>
        <w:ind w:left="907" w:hanging="453"/>
      </w:pPr>
      <w:rPr>
        <w:rFonts w:hint="default"/>
      </w:rPr>
    </w:lvl>
    <w:lvl w:ilvl="3">
      <w:start w:val="1"/>
      <w:numFmt w:val="none"/>
      <w:lvlText w:val=""/>
      <w:lvlJc w:val="left"/>
      <w:pPr>
        <w:ind w:left="907" w:firstLine="0"/>
      </w:pPr>
      <w:rPr>
        <w:rFonts w:hint="default"/>
      </w:rPr>
    </w:lvl>
    <w:lvl w:ilvl="4">
      <w:start w:val="1"/>
      <w:numFmt w:val="lowerLetter"/>
      <w:lvlText w:val="%5)"/>
      <w:lvlJc w:val="left"/>
      <w:pPr>
        <w:ind w:left="1361" w:hanging="454"/>
      </w:pPr>
      <w:rPr>
        <w:rFonts w:hint="default"/>
      </w:rPr>
    </w:lvl>
    <w:lvl w:ilvl="5">
      <w:start w:val="1"/>
      <w:numFmt w:val="none"/>
      <w:lvlText w:val=""/>
      <w:lvlJc w:val="left"/>
      <w:pPr>
        <w:ind w:left="1361" w:firstLine="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0E004302"/>
    <w:multiLevelType w:val="hybridMultilevel"/>
    <w:tmpl w:val="F126E6F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0E550750"/>
    <w:multiLevelType w:val="multilevel"/>
    <w:tmpl w:val="597A2C94"/>
    <w:lvl w:ilvl="0">
      <w:start w:val="1"/>
      <w:numFmt w:val="decimal"/>
      <w:pStyle w:val="ADSParagraphSub"/>
      <w:lvlText w:val=""/>
      <w:lvlJc w:val="left"/>
      <w:pPr>
        <w:ind w:left="0" w:firstLine="0"/>
      </w:pPr>
    </w:lvl>
    <w:lvl w:ilvl="1">
      <w:start w:val="4"/>
      <w:numFmt w:val="decimal"/>
      <w:lvlText w:val="%2."/>
      <w:lvlJc w:val="left"/>
      <w:pPr>
        <w:ind w:left="357" w:hanging="357"/>
      </w:pPr>
      <w:rPr>
        <w:color w:val="000000"/>
        <w:sz w:val="24"/>
        <w:szCs w:val="24"/>
      </w:rPr>
    </w:lvl>
    <w:lvl w:ilvl="2">
      <w:start w:val="1"/>
      <w:numFmt w:val="decimal"/>
      <w:lvlText w:val="1.1."/>
      <w:lvlJc w:val="left"/>
      <w:pPr>
        <w:ind w:left="357" w:hanging="357"/>
      </w:pPr>
    </w:lvl>
    <w:lvl w:ilvl="3">
      <w:start w:val="1"/>
      <w:numFmt w:val="decimal"/>
      <w:lvlText w:val="%1%2.%3%4.1."/>
      <w:lvlJc w:val="left"/>
      <w:pPr>
        <w:ind w:left="357" w:hanging="357"/>
      </w:pPr>
    </w:lvl>
    <w:lvl w:ilvl="4">
      <w:start w:val="1"/>
      <w:numFmt w:val="decimal"/>
      <w:lvlText w:val="%1%2%3.%4.%5.1."/>
      <w:lvlJc w:val="left"/>
      <w:pPr>
        <w:ind w:left="357" w:hanging="357"/>
      </w:pPr>
    </w:lvl>
    <w:lvl w:ilvl="5">
      <w:start w:val="1"/>
      <w:numFmt w:val="decimal"/>
      <w:lvlText w:val="%1%2.%3%4.%5.%6.1."/>
      <w:lvlJc w:val="left"/>
      <w:pPr>
        <w:ind w:left="357" w:hanging="357"/>
      </w:pPr>
    </w:lvl>
    <w:lvl w:ilvl="6">
      <w:start w:val="1"/>
      <w:numFmt w:val="decimal"/>
      <w:lvlText w:val="%1%2.%3%4.%5.%6.%7.1."/>
      <w:lvlJc w:val="left"/>
      <w:pPr>
        <w:ind w:left="357" w:hanging="357"/>
      </w:pPr>
    </w:lvl>
    <w:lvl w:ilvl="7">
      <w:start w:val="1"/>
      <w:numFmt w:val="decimal"/>
      <w:lvlText w:val="%2.%3%4.%5.%6.%7.%8.1."/>
      <w:lvlJc w:val="left"/>
      <w:pPr>
        <w:ind w:left="357" w:hanging="357"/>
      </w:pPr>
    </w:lvl>
    <w:lvl w:ilvl="8">
      <w:start w:val="1"/>
      <w:numFmt w:val="decimal"/>
      <w:lvlText w:val="%1%2.%3%4.%5.%6.%7.%8.%9.1."/>
      <w:lvlJc w:val="left"/>
      <w:pPr>
        <w:ind w:left="357" w:hanging="357"/>
      </w:pPr>
    </w:lvl>
  </w:abstractNum>
  <w:abstractNum w:abstractNumId="9" w15:restartNumberingAfterBreak="0">
    <w:nsid w:val="10E2553B"/>
    <w:multiLevelType w:val="hybridMultilevel"/>
    <w:tmpl w:val="F62C99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120B6499"/>
    <w:multiLevelType w:val="hybridMultilevel"/>
    <w:tmpl w:val="0B1CAD2E"/>
    <w:lvl w:ilvl="0" w:tplc="080A0001">
      <w:start w:val="1"/>
      <w:numFmt w:val="bullet"/>
      <w:lvlText w:val=""/>
      <w:lvlJc w:val="left"/>
      <w:pPr>
        <w:ind w:left="766" w:hanging="360"/>
      </w:pPr>
      <w:rPr>
        <w:rFonts w:ascii="Symbol" w:hAnsi="Symbol" w:hint="default"/>
      </w:rPr>
    </w:lvl>
    <w:lvl w:ilvl="1" w:tplc="080A0003" w:tentative="1">
      <w:start w:val="1"/>
      <w:numFmt w:val="bullet"/>
      <w:lvlText w:val="o"/>
      <w:lvlJc w:val="left"/>
      <w:pPr>
        <w:ind w:left="1486" w:hanging="360"/>
      </w:pPr>
      <w:rPr>
        <w:rFonts w:ascii="Courier New" w:hAnsi="Courier New" w:cs="Courier New" w:hint="default"/>
      </w:rPr>
    </w:lvl>
    <w:lvl w:ilvl="2" w:tplc="080A0005" w:tentative="1">
      <w:start w:val="1"/>
      <w:numFmt w:val="bullet"/>
      <w:lvlText w:val=""/>
      <w:lvlJc w:val="left"/>
      <w:pPr>
        <w:ind w:left="2206" w:hanging="360"/>
      </w:pPr>
      <w:rPr>
        <w:rFonts w:ascii="Wingdings" w:hAnsi="Wingdings" w:hint="default"/>
      </w:rPr>
    </w:lvl>
    <w:lvl w:ilvl="3" w:tplc="080A0001" w:tentative="1">
      <w:start w:val="1"/>
      <w:numFmt w:val="bullet"/>
      <w:lvlText w:val=""/>
      <w:lvlJc w:val="left"/>
      <w:pPr>
        <w:ind w:left="2926" w:hanging="360"/>
      </w:pPr>
      <w:rPr>
        <w:rFonts w:ascii="Symbol" w:hAnsi="Symbol" w:hint="default"/>
      </w:rPr>
    </w:lvl>
    <w:lvl w:ilvl="4" w:tplc="080A0003" w:tentative="1">
      <w:start w:val="1"/>
      <w:numFmt w:val="bullet"/>
      <w:lvlText w:val="o"/>
      <w:lvlJc w:val="left"/>
      <w:pPr>
        <w:ind w:left="3646" w:hanging="360"/>
      </w:pPr>
      <w:rPr>
        <w:rFonts w:ascii="Courier New" w:hAnsi="Courier New" w:cs="Courier New" w:hint="default"/>
      </w:rPr>
    </w:lvl>
    <w:lvl w:ilvl="5" w:tplc="080A0005" w:tentative="1">
      <w:start w:val="1"/>
      <w:numFmt w:val="bullet"/>
      <w:lvlText w:val=""/>
      <w:lvlJc w:val="left"/>
      <w:pPr>
        <w:ind w:left="4366" w:hanging="360"/>
      </w:pPr>
      <w:rPr>
        <w:rFonts w:ascii="Wingdings" w:hAnsi="Wingdings" w:hint="default"/>
      </w:rPr>
    </w:lvl>
    <w:lvl w:ilvl="6" w:tplc="080A0001" w:tentative="1">
      <w:start w:val="1"/>
      <w:numFmt w:val="bullet"/>
      <w:lvlText w:val=""/>
      <w:lvlJc w:val="left"/>
      <w:pPr>
        <w:ind w:left="5086" w:hanging="360"/>
      </w:pPr>
      <w:rPr>
        <w:rFonts w:ascii="Symbol" w:hAnsi="Symbol" w:hint="default"/>
      </w:rPr>
    </w:lvl>
    <w:lvl w:ilvl="7" w:tplc="080A0003" w:tentative="1">
      <w:start w:val="1"/>
      <w:numFmt w:val="bullet"/>
      <w:lvlText w:val="o"/>
      <w:lvlJc w:val="left"/>
      <w:pPr>
        <w:ind w:left="5806" w:hanging="360"/>
      </w:pPr>
      <w:rPr>
        <w:rFonts w:ascii="Courier New" w:hAnsi="Courier New" w:cs="Courier New" w:hint="default"/>
      </w:rPr>
    </w:lvl>
    <w:lvl w:ilvl="8" w:tplc="080A0005" w:tentative="1">
      <w:start w:val="1"/>
      <w:numFmt w:val="bullet"/>
      <w:lvlText w:val=""/>
      <w:lvlJc w:val="left"/>
      <w:pPr>
        <w:ind w:left="6526" w:hanging="360"/>
      </w:pPr>
      <w:rPr>
        <w:rFonts w:ascii="Wingdings" w:hAnsi="Wingdings" w:hint="default"/>
      </w:rPr>
    </w:lvl>
  </w:abstractNum>
  <w:abstractNum w:abstractNumId="11" w15:restartNumberingAfterBreak="0">
    <w:nsid w:val="12B01F66"/>
    <w:multiLevelType w:val="hybridMultilevel"/>
    <w:tmpl w:val="8FBCA9E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1752642D"/>
    <w:multiLevelType w:val="hybridMultilevel"/>
    <w:tmpl w:val="300CAD8A"/>
    <w:lvl w:ilvl="0" w:tplc="2DE4E0AE">
      <w:start w:val="1"/>
      <w:numFmt w:val="lowerLetter"/>
      <w:lvlText w:val="%1."/>
      <w:lvlJc w:val="left"/>
      <w:pPr>
        <w:ind w:left="398" w:hanging="360"/>
      </w:pPr>
      <w:rPr>
        <w:rFonts w:hint="default"/>
      </w:rPr>
    </w:lvl>
    <w:lvl w:ilvl="1" w:tplc="240A0019" w:tentative="1">
      <w:start w:val="1"/>
      <w:numFmt w:val="lowerLetter"/>
      <w:lvlText w:val="%2."/>
      <w:lvlJc w:val="left"/>
      <w:pPr>
        <w:ind w:left="1118" w:hanging="360"/>
      </w:pPr>
    </w:lvl>
    <w:lvl w:ilvl="2" w:tplc="240A001B" w:tentative="1">
      <w:start w:val="1"/>
      <w:numFmt w:val="lowerRoman"/>
      <w:lvlText w:val="%3."/>
      <w:lvlJc w:val="right"/>
      <w:pPr>
        <w:ind w:left="1838" w:hanging="180"/>
      </w:pPr>
    </w:lvl>
    <w:lvl w:ilvl="3" w:tplc="240A000F" w:tentative="1">
      <w:start w:val="1"/>
      <w:numFmt w:val="decimal"/>
      <w:lvlText w:val="%4."/>
      <w:lvlJc w:val="left"/>
      <w:pPr>
        <w:ind w:left="2558" w:hanging="360"/>
      </w:pPr>
    </w:lvl>
    <w:lvl w:ilvl="4" w:tplc="240A0019" w:tentative="1">
      <w:start w:val="1"/>
      <w:numFmt w:val="lowerLetter"/>
      <w:lvlText w:val="%5."/>
      <w:lvlJc w:val="left"/>
      <w:pPr>
        <w:ind w:left="3278" w:hanging="360"/>
      </w:pPr>
    </w:lvl>
    <w:lvl w:ilvl="5" w:tplc="240A001B" w:tentative="1">
      <w:start w:val="1"/>
      <w:numFmt w:val="lowerRoman"/>
      <w:lvlText w:val="%6."/>
      <w:lvlJc w:val="right"/>
      <w:pPr>
        <w:ind w:left="3998" w:hanging="180"/>
      </w:pPr>
    </w:lvl>
    <w:lvl w:ilvl="6" w:tplc="240A000F" w:tentative="1">
      <w:start w:val="1"/>
      <w:numFmt w:val="decimal"/>
      <w:lvlText w:val="%7."/>
      <w:lvlJc w:val="left"/>
      <w:pPr>
        <w:ind w:left="4718" w:hanging="360"/>
      </w:pPr>
    </w:lvl>
    <w:lvl w:ilvl="7" w:tplc="240A0019" w:tentative="1">
      <w:start w:val="1"/>
      <w:numFmt w:val="lowerLetter"/>
      <w:lvlText w:val="%8."/>
      <w:lvlJc w:val="left"/>
      <w:pPr>
        <w:ind w:left="5438" w:hanging="360"/>
      </w:pPr>
    </w:lvl>
    <w:lvl w:ilvl="8" w:tplc="240A001B" w:tentative="1">
      <w:start w:val="1"/>
      <w:numFmt w:val="lowerRoman"/>
      <w:lvlText w:val="%9."/>
      <w:lvlJc w:val="right"/>
      <w:pPr>
        <w:ind w:left="6158" w:hanging="180"/>
      </w:pPr>
    </w:lvl>
  </w:abstractNum>
  <w:abstractNum w:abstractNumId="14" w15:restartNumberingAfterBreak="0">
    <w:nsid w:val="194936E1"/>
    <w:multiLevelType w:val="hybridMultilevel"/>
    <w:tmpl w:val="1390F104"/>
    <w:lvl w:ilvl="0" w:tplc="C71C0A92">
      <w:start w:val="1"/>
      <w:numFmt w:val="decimal"/>
      <w:lvlText w:val="%1."/>
      <w:lvlJc w:val="left"/>
      <w:pPr>
        <w:ind w:left="423" w:hanging="202"/>
      </w:pPr>
      <w:rPr>
        <w:rFonts w:ascii="Arial Narrow" w:eastAsia="Arial Narrow" w:hAnsi="Arial Narrow" w:cs="Arial Narrow" w:hint="default"/>
        <w:spacing w:val="-1"/>
        <w:w w:val="100"/>
        <w:sz w:val="22"/>
        <w:szCs w:val="22"/>
        <w:lang w:val="es-ES" w:eastAsia="es-ES" w:bidi="es-ES"/>
      </w:rPr>
    </w:lvl>
    <w:lvl w:ilvl="1" w:tplc="ECD65E3A">
      <w:start w:val="1"/>
      <w:numFmt w:val="lowerLetter"/>
      <w:pStyle w:val="TtuloTDC"/>
      <w:lvlText w:val="%2."/>
      <w:lvlJc w:val="left"/>
      <w:pPr>
        <w:ind w:left="942" w:hanging="360"/>
      </w:pPr>
      <w:rPr>
        <w:rFonts w:ascii="Arial Narrow" w:eastAsia="Arial Narrow" w:hAnsi="Arial Narrow" w:cs="Arial Narrow" w:hint="default"/>
        <w:w w:val="100"/>
        <w:sz w:val="22"/>
        <w:szCs w:val="22"/>
        <w:lang w:val="es-ES" w:eastAsia="es-ES" w:bidi="es-ES"/>
      </w:rPr>
    </w:lvl>
    <w:lvl w:ilvl="2" w:tplc="7068CF92">
      <w:numFmt w:val="bullet"/>
      <w:lvlText w:val="•"/>
      <w:lvlJc w:val="left"/>
      <w:pPr>
        <w:ind w:left="1942" w:hanging="360"/>
      </w:pPr>
      <w:rPr>
        <w:rFonts w:hint="default"/>
        <w:lang w:val="es-ES" w:eastAsia="es-ES" w:bidi="es-ES"/>
      </w:rPr>
    </w:lvl>
    <w:lvl w:ilvl="3" w:tplc="B498BFC6">
      <w:numFmt w:val="bullet"/>
      <w:lvlText w:val="•"/>
      <w:lvlJc w:val="left"/>
      <w:pPr>
        <w:ind w:left="2944" w:hanging="360"/>
      </w:pPr>
      <w:rPr>
        <w:rFonts w:hint="default"/>
        <w:lang w:val="es-ES" w:eastAsia="es-ES" w:bidi="es-ES"/>
      </w:rPr>
    </w:lvl>
    <w:lvl w:ilvl="4" w:tplc="9790F9A2">
      <w:numFmt w:val="bullet"/>
      <w:lvlText w:val="•"/>
      <w:lvlJc w:val="left"/>
      <w:pPr>
        <w:ind w:left="3946" w:hanging="360"/>
      </w:pPr>
      <w:rPr>
        <w:rFonts w:hint="default"/>
        <w:lang w:val="es-ES" w:eastAsia="es-ES" w:bidi="es-ES"/>
      </w:rPr>
    </w:lvl>
    <w:lvl w:ilvl="5" w:tplc="42CABD94">
      <w:numFmt w:val="bullet"/>
      <w:lvlText w:val="•"/>
      <w:lvlJc w:val="left"/>
      <w:pPr>
        <w:ind w:left="4948" w:hanging="360"/>
      </w:pPr>
      <w:rPr>
        <w:rFonts w:hint="default"/>
        <w:lang w:val="es-ES" w:eastAsia="es-ES" w:bidi="es-ES"/>
      </w:rPr>
    </w:lvl>
    <w:lvl w:ilvl="6" w:tplc="88F82EB6">
      <w:numFmt w:val="bullet"/>
      <w:lvlText w:val="•"/>
      <w:lvlJc w:val="left"/>
      <w:pPr>
        <w:ind w:left="5951" w:hanging="360"/>
      </w:pPr>
      <w:rPr>
        <w:rFonts w:hint="default"/>
        <w:lang w:val="es-ES" w:eastAsia="es-ES" w:bidi="es-ES"/>
      </w:rPr>
    </w:lvl>
    <w:lvl w:ilvl="7" w:tplc="5846F7F2">
      <w:numFmt w:val="bullet"/>
      <w:lvlText w:val="•"/>
      <w:lvlJc w:val="left"/>
      <w:pPr>
        <w:ind w:left="6953" w:hanging="360"/>
      </w:pPr>
      <w:rPr>
        <w:rFonts w:hint="default"/>
        <w:lang w:val="es-ES" w:eastAsia="es-ES" w:bidi="es-ES"/>
      </w:rPr>
    </w:lvl>
    <w:lvl w:ilvl="8" w:tplc="CA465284">
      <w:numFmt w:val="bullet"/>
      <w:lvlText w:val="•"/>
      <w:lvlJc w:val="left"/>
      <w:pPr>
        <w:ind w:left="7955" w:hanging="360"/>
      </w:pPr>
      <w:rPr>
        <w:rFonts w:hint="default"/>
        <w:lang w:val="es-ES" w:eastAsia="es-ES" w:bidi="es-ES"/>
      </w:rPr>
    </w:lvl>
  </w:abstractNum>
  <w:abstractNum w:abstractNumId="15" w15:restartNumberingAfterBreak="0">
    <w:nsid w:val="1B8F6296"/>
    <w:multiLevelType w:val="multilevel"/>
    <w:tmpl w:val="D2A21966"/>
    <w:styleLink w:val="WW8Num501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1CE94166"/>
    <w:multiLevelType w:val="hybridMultilevel"/>
    <w:tmpl w:val="5CE41590"/>
    <w:styleLink w:val="WW8Num501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DEA4780"/>
    <w:multiLevelType w:val="hybridMultilevel"/>
    <w:tmpl w:val="64523262"/>
    <w:styleLink w:val="WW8Num503"/>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1F5E0D2A"/>
    <w:multiLevelType w:val="multilevel"/>
    <w:tmpl w:val="299CB2EA"/>
    <w:styleLink w:val="WW8Num502"/>
    <w:lvl w:ilvl="0">
      <w:start w:val="1"/>
      <w:numFmt w:val="decimal"/>
      <w:lvlText w:val="%1."/>
      <w:lvlJc w:val="left"/>
      <w:pPr>
        <w:ind w:left="720" w:hanging="360"/>
      </w:pPr>
    </w:lvl>
    <w:lvl w:ilvl="1">
      <w:start w:val="2"/>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1F6A4E05"/>
    <w:multiLevelType w:val="hybridMultilevel"/>
    <w:tmpl w:val="97DEA1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21D17BE3"/>
    <w:multiLevelType w:val="hybridMultilevel"/>
    <w:tmpl w:val="245A0A5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23C45A46"/>
    <w:multiLevelType w:val="multilevel"/>
    <w:tmpl w:val="5FFE1690"/>
    <w:lvl w:ilvl="0">
      <w:start w:val="1"/>
      <w:numFmt w:val="decimal"/>
      <w:pStyle w:val="EC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23" w15:restartNumberingAfterBreak="0">
    <w:nsid w:val="26D864F1"/>
    <w:multiLevelType w:val="hybridMultilevel"/>
    <w:tmpl w:val="77AC61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2E99695F"/>
    <w:multiLevelType w:val="hybridMultilevel"/>
    <w:tmpl w:val="4D508A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386A726C"/>
    <w:multiLevelType w:val="multilevel"/>
    <w:tmpl w:val="D916B354"/>
    <w:lvl w:ilvl="0">
      <w:start w:val="1"/>
      <w:numFmt w:val="decimal"/>
      <w:pStyle w:val="Logro"/>
      <w:lvlText w:val=""/>
      <w:lvlJc w:val="left"/>
      <w:pPr>
        <w:ind w:left="0" w:firstLine="0"/>
      </w:pPr>
    </w:lvl>
    <w:lvl w:ilvl="1">
      <w:start w:val="1"/>
      <w:numFmt w:val="decimal"/>
      <w:lvlText w:val="%2."/>
      <w:lvlJc w:val="left"/>
      <w:pPr>
        <w:ind w:left="357" w:hanging="357"/>
      </w:pPr>
      <w:rPr>
        <w:color w:val="000000"/>
        <w:sz w:val="24"/>
        <w:szCs w:val="24"/>
      </w:rPr>
    </w:lvl>
    <w:lvl w:ilvl="2">
      <w:start w:val="1"/>
      <w:numFmt w:val="decimal"/>
      <w:lvlText w:val="1.1."/>
      <w:lvlJc w:val="left"/>
      <w:pPr>
        <w:ind w:left="357" w:hanging="357"/>
      </w:pPr>
    </w:lvl>
    <w:lvl w:ilvl="3">
      <w:start w:val="1"/>
      <w:numFmt w:val="decimal"/>
      <w:lvlText w:val="%1%2.%3%4.1."/>
      <w:lvlJc w:val="left"/>
      <w:pPr>
        <w:ind w:left="357" w:hanging="357"/>
      </w:pPr>
    </w:lvl>
    <w:lvl w:ilvl="4">
      <w:start w:val="1"/>
      <w:numFmt w:val="decimal"/>
      <w:lvlText w:val="%1%2%3.%4.%5.1."/>
      <w:lvlJc w:val="left"/>
      <w:pPr>
        <w:ind w:left="357" w:hanging="357"/>
      </w:pPr>
    </w:lvl>
    <w:lvl w:ilvl="5">
      <w:start w:val="1"/>
      <w:numFmt w:val="decimal"/>
      <w:lvlText w:val="%1%2.%3%4.%5.%6.1."/>
      <w:lvlJc w:val="left"/>
      <w:pPr>
        <w:ind w:left="357" w:hanging="357"/>
      </w:pPr>
    </w:lvl>
    <w:lvl w:ilvl="6">
      <w:start w:val="1"/>
      <w:numFmt w:val="decimal"/>
      <w:lvlText w:val="%1%2.%3%4.%5.%6.%7.1."/>
      <w:lvlJc w:val="left"/>
      <w:pPr>
        <w:ind w:left="357" w:hanging="357"/>
      </w:pPr>
    </w:lvl>
    <w:lvl w:ilvl="7">
      <w:start w:val="1"/>
      <w:numFmt w:val="decimal"/>
      <w:lvlText w:val="%2.%3%4.%5.%6.%7.%8.1."/>
      <w:lvlJc w:val="left"/>
      <w:pPr>
        <w:ind w:left="357" w:hanging="357"/>
      </w:pPr>
    </w:lvl>
    <w:lvl w:ilvl="8">
      <w:start w:val="1"/>
      <w:numFmt w:val="decimal"/>
      <w:lvlText w:val="%1%2.%3%4.%5.%6.%7.%8.%9.1."/>
      <w:lvlJc w:val="left"/>
      <w:pPr>
        <w:ind w:left="357" w:hanging="357"/>
      </w:pPr>
    </w:lvl>
  </w:abstractNum>
  <w:abstractNum w:abstractNumId="26" w15:restartNumberingAfterBreak="0">
    <w:nsid w:val="416915DE"/>
    <w:multiLevelType w:val="hybridMultilevel"/>
    <w:tmpl w:val="28D8448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43567D15"/>
    <w:multiLevelType w:val="hybridMultilevel"/>
    <w:tmpl w:val="D826CA56"/>
    <w:lvl w:ilvl="0" w:tplc="080A0001">
      <w:start w:val="1"/>
      <w:numFmt w:val="bullet"/>
      <w:lvlText w:val=""/>
      <w:lvlJc w:val="left"/>
      <w:pPr>
        <w:ind w:left="766" w:hanging="360"/>
      </w:pPr>
      <w:rPr>
        <w:rFonts w:ascii="Symbol" w:hAnsi="Symbol" w:hint="default"/>
      </w:rPr>
    </w:lvl>
    <w:lvl w:ilvl="1" w:tplc="080A0003" w:tentative="1">
      <w:start w:val="1"/>
      <w:numFmt w:val="bullet"/>
      <w:lvlText w:val="o"/>
      <w:lvlJc w:val="left"/>
      <w:pPr>
        <w:ind w:left="1486" w:hanging="360"/>
      </w:pPr>
      <w:rPr>
        <w:rFonts w:ascii="Courier New" w:hAnsi="Courier New" w:cs="Courier New" w:hint="default"/>
      </w:rPr>
    </w:lvl>
    <w:lvl w:ilvl="2" w:tplc="080A0005" w:tentative="1">
      <w:start w:val="1"/>
      <w:numFmt w:val="bullet"/>
      <w:lvlText w:val=""/>
      <w:lvlJc w:val="left"/>
      <w:pPr>
        <w:ind w:left="2206" w:hanging="360"/>
      </w:pPr>
      <w:rPr>
        <w:rFonts w:ascii="Wingdings" w:hAnsi="Wingdings" w:hint="default"/>
      </w:rPr>
    </w:lvl>
    <w:lvl w:ilvl="3" w:tplc="080A0001" w:tentative="1">
      <w:start w:val="1"/>
      <w:numFmt w:val="bullet"/>
      <w:lvlText w:val=""/>
      <w:lvlJc w:val="left"/>
      <w:pPr>
        <w:ind w:left="2926" w:hanging="360"/>
      </w:pPr>
      <w:rPr>
        <w:rFonts w:ascii="Symbol" w:hAnsi="Symbol" w:hint="default"/>
      </w:rPr>
    </w:lvl>
    <w:lvl w:ilvl="4" w:tplc="080A0003" w:tentative="1">
      <w:start w:val="1"/>
      <w:numFmt w:val="bullet"/>
      <w:lvlText w:val="o"/>
      <w:lvlJc w:val="left"/>
      <w:pPr>
        <w:ind w:left="3646" w:hanging="360"/>
      </w:pPr>
      <w:rPr>
        <w:rFonts w:ascii="Courier New" w:hAnsi="Courier New" w:cs="Courier New" w:hint="default"/>
      </w:rPr>
    </w:lvl>
    <w:lvl w:ilvl="5" w:tplc="080A0005" w:tentative="1">
      <w:start w:val="1"/>
      <w:numFmt w:val="bullet"/>
      <w:lvlText w:val=""/>
      <w:lvlJc w:val="left"/>
      <w:pPr>
        <w:ind w:left="4366" w:hanging="360"/>
      </w:pPr>
      <w:rPr>
        <w:rFonts w:ascii="Wingdings" w:hAnsi="Wingdings" w:hint="default"/>
      </w:rPr>
    </w:lvl>
    <w:lvl w:ilvl="6" w:tplc="080A0001" w:tentative="1">
      <w:start w:val="1"/>
      <w:numFmt w:val="bullet"/>
      <w:lvlText w:val=""/>
      <w:lvlJc w:val="left"/>
      <w:pPr>
        <w:ind w:left="5086" w:hanging="360"/>
      </w:pPr>
      <w:rPr>
        <w:rFonts w:ascii="Symbol" w:hAnsi="Symbol" w:hint="default"/>
      </w:rPr>
    </w:lvl>
    <w:lvl w:ilvl="7" w:tplc="080A0003" w:tentative="1">
      <w:start w:val="1"/>
      <w:numFmt w:val="bullet"/>
      <w:lvlText w:val="o"/>
      <w:lvlJc w:val="left"/>
      <w:pPr>
        <w:ind w:left="5806" w:hanging="360"/>
      </w:pPr>
      <w:rPr>
        <w:rFonts w:ascii="Courier New" w:hAnsi="Courier New" w:cs="Courier New" w:hint="default"/>
      </w:rPr>
    </w:lvl>
    <w:lvl w:ilvl="8" w:tplc="080A0005" w:tentative="1">
      <w:start w:val="1"/>
      <w:numFmt w:val="bullet"/>
      <w:lvlText w:val=""/>
      <w:lvlJc w:val="left"/>
      <w:pPr>
        <w:ind w:left="6526" w:hanging="360"/>
      </w:pPr>
      <w:rPr>
        <w:rFonts w:ascii="Wingdings" w:hAnsi="Wingdings" w:hint="default"/>
      </w:rPr>
    </w:lvl>
  </w:abstractNum>
  <w:abstractNum w:abstractNumId="28" w15:restartNumberingAfterBreak="0">
    <w:nsid w:val="45701CB4"/>
    <w:multiLevelType w:val="hybridMultilevel"/>
    <w:tmpl w:val="A76C6AA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52D329B7"/>
    <w:multiLevelType w:val="hybridMultilevel"/>
    <w:tmpl w:val="3598812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554C7E76"/>
    <w:multiLevelType w:val="hybridMultilevel"/>
    <w:tmpl w:val="7ADE16E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5D7C2AFC"/>
    <w:multiLevelType w:val="hybridMultilevel"/>
    <w:tmpl w:val="A162C39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614E30C1"/>
    <w:multiLevelType w:val="hybridMultilevel"/>
    <w:tmpl w:val="2CE80B1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68B40EC1"/>
    <w:multiLevelType w:val="hybridMultilevel"/>
    <w:tmpl w:val="59C42A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69C61957"/>
    <w:multiLevelType w:val="hybridMultilevel"/>
    <w:tmpl w:val="AF724BFA"/>
    <w:styleLink w:val="WW8Num5011"/>
    <w:lvl w:ilvl="0" w:tplc="8F1491DE">
      <w:start w:val="11"/>
      <w:numFmt w:val="decimal"/>
      <w:lvlText w:val="%1."/>
      <w:lvlJc w:val="left"/>
      <w:pPr>
        <w:ind w:left="720" w:hanging="360"/>
      </w:pPr>
      <w:rPr>
        <w:rFonts w:hint="default"/>
        <w:b/>
      </w:rPr>
    </w:lvl>
    <w:lvl w:ilvl="1" w:tplc="68DC33F6" w:tentative="1">
      <w:start w:val="1"/>
      <w:numFmt w:val="lowerLetter"/>
      <w:lvlText w:val="%2."/>
      <w:lvlJc w:val="left"/>
      <w:pPr>
        <w:ind w:left="1440" w:hanging="360"/>
      </w:pPr>
    </w:lvl>
    <w:lvl w:ilvl="2" w:tplc="DF78B0F4" w:tentative="1">
      <w:start w:val="1"/>
      <w:numFmt w:val="lowerRoman"/>
      <w:lvlText w:val="%3."/>
      <w:lvlJc w:val="right"/>
      <w:pPr>
        <w:ind w:left="2160" w:hanging="180"/>
      </w:pPr>
    </w:lvl>
    <w:lvl w:ilvl="3" w:tplc="EC96DB8C" w:tentative="1">
      <w:start w:val="1"/>
      <w:numFmt w:val="decimal"/>
      <w:lvlText w:val="%4."/>
      <w:lvlJc w:val="left"/>
      <w:pPr>
        <w:ind w:left="2880" w:hanging="360"/>
      </w:pPr>
    </w:lvl>
    <w:lvl w:ilvl="4" w:tplc="1110E21C" w:tentative="1">
      <w:start w:val="1"/>
      <w:numFmt w:val="lowerLetter"/>
      <w:lvlText w:val="%5."/>
      <w:lvlJc w:val="left"/>
      <w:pPr>
        <w:ind w:left="3600" w:hanging="360"/>
      </w:pPr>
    </w:lvl>
    <w:lvl w:ilvl="5" w:tplc="F47E1896" w:tentative="1">
      <w:start w:val="1"/>
      <w:numFmt w:val="lowerRoman"/>
      <w:lvlText w:val="%6."/>
      <w:lvlJc w:val="right"/>
      <w:pPr>
        <w:ind w:left="4320" w:hanging="180"/>
      </w:pPr>
    </w:lvl>
    <w:lvl w:ilvl="6" w:tplc="96B8A22A" w:tentative="1">
      <w:start w:val="1"/>
      <w:numFmt w:val="decimal"/>
      <w:lvlText w:val="%7."/>
      <w:lvlJc w:val="left"/>
      <w:pPr>
        <w:ind w:left="5040" w:hanging="360"/>
      </w:pPr>
    </w:lvl>
    <w:lvl w:ilvl="7" w:tplc="978AF212" w:tentative="1">
      <w:start w:val="1"/>
      <w:numFmt w:val="lowerLetter"/>
      <w:lvlText w:val="%8."/>
      <w:lvlJc w:val="left"/>
      <w:pPr>
        <w:ind w:left="5760" w:hanging="360"/>
      </w:pPr>
    </w:lvl>
    <w:lvl w:ilvl="8" w:tplc="3C4CB6FC" w:tentative="1">
      <w:start w:val="1"/>
      <w:numFmt w:val="lowerRoman"/>
      <w:lvlText w:val="%9."/>
      <w:lvlJc w:val="right"/>
      <w:pPr>
        <w:ind w:left="6480" w:hanging="180"/>
      </w:pPr>
    </w:lvl>
  </w:abstractNum>
  <w:abstractNum w:abstractNumId="35" w15:restartNumberingAfterBreak="0">
    <w:nsid w:val="70437B3C"/>
    <w:multiLevelType w:val="hybridMultilevel"/>
    <w:tmpl w:val="F67C7498"/>
    <w:lvl w:ilvl="0" w:tplc="080A0001">
      <w:start w:val="1"/>
      <w:numFmt w:val="bullet"/>
      <w:lvlText w:val=""/>
      <w:lvlJc w:val="left"/>
      <w:pPr>
        <w:ind w:left="766" w:hanging="360"/>
      </w:pPr>
      <w:rPr>
        <w:rFonts w:ascii="Symbol" w:hAnsi="Symbol" w:hint="default"/>
      </w:rPr>
    </w:lvl>
    <w:lvl w:ilvl="1" w:tplc="080A0003" w:tentative="1">
      <w:start w:val="1"/>
      <w:numFmt w:val="bullet"/>
      <w:lvlText w:val="o"/>
      <w:lvlJc w:val="left"/>
      <w:pPr>
        <w:ind w:left="1486" w:hanging="360"/>
      </w:pPr>
      <w:rPr>
        <w:rFonts w:ascii="Courier New" w:hAnsi="Courier New" w:cs="Courier New" w:hint="default"/>
      </w:rPr>
    </w:lvl>
    <w:lvl w:ilvl="2" w:tplc="080A0005" w:tentative="1">
      <w:start w:val="1"/>
      <w:numFmt w:val="bullet"/>
      <w:lvlText w:val=""/>
      <w:lvlJc w:val="left"/>
      <w:pPr>
        <w:ind w:left="2206" w:hanging="360"/>
      </w:pPr>
      <w:rPr>
        <w:rFonts w:ascii="Wingdings" w:hAnsi="Wingdings" w:hint="default"/>
      </w:rPr>
    </w:lvl>
    <w:lvl w:ilvl="3" w:tplc="080A0001" w:tentative="1">
      <w:start w:val="1"/>
      <w:numFmt w:val="bullet"/>
      <w:lvlText w:val=""/>
      <w:lvlJc w:val="left"/>
      <w:pPr>
        <w:ind w:left="2926" w:hanging="360"/>
      </w:pPr>
      <w:rPr>
        <w:rFonts w:ascii="Symbol" w:hAnsi="Symbol" w:hint="default"/>
      </w:rPr>
    </w:lvl>
    <w:lvl w:ilvl="4" w:tplc="080A0003" w:tentative="1">
      <w:start w:val="1"/>
      <w:numFmt w:val="bullet"/>
      <w:lvlText w:val="o"/>
      <w:lvlJc w:val="left"/>
      <w:pPr>
        <w:ind w:left="3646" w:hanging="360"/>
      </w:pPr>
      <w:rPr>
        <w:rFonts w:ascii="Courier New" w:hAnsi="Courier New" w:cs="Courier New" w:hint="default"/>
      </w:rPr>
    </w:lvl>
    <w:lvl w:ilvl="5" w:tplc="080A0005" w:tentative="1">
      <w:start w:val="1"/>
      <w:numFmt w:val="bullet"/>
      <w:lvlText w:val=""/>
      <w:lvlJc w:val="left"/>
      <w:pPr>
        <w:ind w:left="4366" w:hanging="360"/>
      </w:pPr>
      <w:rPr>
        <w:rFonts w:ascii="Wingdings" w:hAnsi="Wingdings" w:hint="default"/>
      </w:rPr>
    </w:lvl>
    <w:lvl w:ilvl="6" w:tplc="080A0001" w:tentative="1">
      <w:start w:val="1"/>
      <w:numFmt w:val="bullet"/>
      <w:lvlText w:val=""/>
      <w:lvlJc w:val="left"/>
      <w:pPr>
        <w:ind w:left="5086" w:hanging="360"/>
      </w:pPr>
      <w:rPr>
        <w:rFonts w:ascii="Symbol" w:hAnsi="Symbol" w:hint="default"/>
      </w:rPr>
    </w:lvl>
    <w:lvl w:ilvl="7" w:tplc="080A0003" w:tentative="1">
      <w:start w:val="1"/>
      <w:numFmt w:val="bullet"/>
      <w:lvlText w:val="o"/>
      <w:lvlJc w:val="left"/>
      <w:pPr>
        <w:ind w:left="5806" w:hanging="360"/>
      </w:pPr>
      <w:rPr>
        <w:rFonts w:ascii="Courier New" w:hAnsi="Courier New" w:cs="Courier New" w:hint="default"/>
      </w:rPr>
    </w:lvl>
    <w:lvl w:ilvl="8" w:tplc="080A0005" w:tentative="1">
      <w:start w:val="1"/>
      <w:numFmt w:val="bullet"/>
      <w:lvlText w:val=""/>
      <w:lvlJc w:val="left"/>
      <w:pPr>
        <w:ind w:left="6526" w:hanging="360"/>
      </w:pPr>
      <w:rPr>
        <w:rFonts w:ascii="Wingdings" w:hAnsi="Wingdings" w:hint="default"/>
      </w:rPr>
    </w:lvl>
  </w:abstractNum>
  <w:abstractNum w:abstractNumId="36" w15:restartNumberingAfterBreak="0">
    <w:nsid w:val="709C6ED2"/>
    <w:multiLevelType w:val="hybridMultilevel"/>
    <w:tmpl w:val="967C8A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CAA5035"/>
    <w:multiLevelType w:val="hybridMultilevel"/>
    <w:tmpl w:val="980C732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31852121">
    <w:abstractNumId w:val="14"/>
  </w:num>
  <w:num w:numId="2" w16cid:durableId="416950504">
    <w:abstractNumId w:val="25"/>
  </w:num>
  <w:num w:numId="3" w16cid:durableId="1343585711">
    <w:abstractNumId w:val="8"/>
  </w:num>
  <w:num w:numId="4" w16cid:durableId="7877447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23791971">
    <w:abstractNumId w:val="22"/>
  </w:num>
  <w:num w:numId="6" w16cid:durableId="73364012">
    <w:abstractNumId w:val="6"/>
  </w:num>
  <w:num w:numId="7" w16cid:durableId="487596861">
    <w:abstractNumId w:val="4"/>
  </w:num>
  <w:num w:numId="8" w16cid:durableId="554969140">
    <w:abstractNumId w:val="3"/>
  </w:num>
  <w:num w:numId="9" w16cid:durableId="1404644405">
    <w:abstractNumId w:val="2"/>
  </w:num>
  <w:num w:numId="10" w16cid:durableId="762458637">
    <w:abstractNumId w:val="1"/>
  </w:num>
  <w:num w:numId="11" w16cid:durableId="1665039238">
    <w:abstractNumId w:val="0"/>
  </w:num>
  <w:num w:numId="12" w16cid:durableId="1446461915">
    <w:abstractNumId w:val="15"/>
  </w:num>
  <w:num w:numId="13" w16cid:durableId="697510199">
    <w:abstractNumId w:val="12"/>
  </w:num>
  <w:num w:numId="14" w16cid:durableId="287930239">
    <w:abstractNumId w:val="19"/>
  </w:num>
  <w:num w:numId="15" w16cid:durableId="917595329">
    <w:abstractNumId w:val="34"/>
  </w:num>
  <w:num w:numId="16" w16cid:durableId="216940629">
    <w:abstractNumId w:val="16"/>
  </w:num>
  <w:num w:numId="17" w16cid:durableId="2078747803">
    <w:abstractNumId w:val="17"/>
  </w:num>
  <w:num w:numId="18" w16cid:durableId="5779820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7765113">
    <w:abstractNumId w:val="10"/>
  </w:num>
  <w:num w:numId="20" w16cid:durableId="1703942745">
    <w:abstractNumId w:val="35"/>
  </w:num>
  <w:num w:numId="21" w16cid:durableId="1345743663">
    <w:abstractNumId w:val="27"/>
  </w:num>
  <w:num w:numId="22" w16cid:durableId="363947308">
    <w:abstractNumId w:val="7"/>
  </w:num>
  <w:num w:numId="23" w16cid:durableId="1135946820">
    <w:abstractNumId w:val="24"/>
  </w:num>
  <w:num w:numId="24" w16cid:durableId="15693397">
    <w:abstractNumId w:val="31"/>
  </w:num>
  <w:num w:numId="25" w16cid:durableId="99835394">
    <w:abstractNumId w:val="11"/>
  </w:num>
  <w:num w:numId="26" w16cid:durableId="1670254563">
    <w:abstractNumId w:val="5"/>
  </w:num>
  <w:num w:numId="27" w16cid:durableId="692536113">
    <w:abstractNumId w:val="36"/>
  </w:num>
  <w:num w:numId="28" w16cid:durableId="359937925">
    <w:abstractNumId w:val="30"/>
  </w:num>
  <w:num w:numId="29" w16cid:durableId="472602038">
    <w:abstractNumId w:val="26"/>
  </w:num>
  <w:num w:numId="30" w16cid:durableId="1639341640">
    <w:abstractNumId w:val="21"/>
  </w:num>
  <w:num w:numId="31" w16cid:durableId="126706431">
    <w:abstractNumId w:val="37"/>
  </w:num>
  <w:num w:numId="32" w16cid:durableId="895513395">
    <w:abstractNumId w:val="20"/>
  </w:num>
  <w:num w:numId="33" w16cid:durableId="1604800124">
    <w:abstractNumId w:val="23"/>
  </w:num>
  <w:num w:numId="34" w16cid:durableId="905796630">
    <w:abstractNumId w:val="29"/>
  </w:num>
  <w:num w:numId="35" w16cid:durableId="1281230577">
    <w:abstractNumId w:val="33"/>
  </w:num>
  <w:num w:numId="36" w16cid:durableId="121654136">
    <w:abstractNumId w:val="32"/>
  </w:num>
  <w:num w:numId="37" w16cid:durableId="1680696739">
    <w:abstractNumId w:val="9"/>
  </w:num>
  <w:num w:numId="38" w16cid:durableId="130441145">
    <w:abstractNumId w:val="2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6" w:nlCheck="1" w:checkStyle="0"/>
  <w:activeWritingStyle w:appName="MSWord" w:lang="es-CO" w:vendorID="64" w:dllVersion="6" w:nlCheck="1" w:checkStyle="0"/>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n-US" w:vendorID="64" w:dllVersion="0" w:nlCheck="1" w:checkStyle="0"/>
  <w:activeWritingStyle w:appName="MSWord" w:lang="es-MX" w:vendorID="64" w:dllVersion="0" w:nlCheck="1" w:checkStyle="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973"/>
    <w:rsid w:val="00015494"/>
    <w:rsid w:val="00017114"/>
    <w:rsid w:val="000B419D"/>
    <w:rsid w:val="001244CB"/>
    <w:rsid w:val="00166551"/>
    <w:rsid w:val="001A7973"/>
    <w:rsid w:val="0023027D"/>
    <w:rsid w:val="00236A31"/>
    <w:rsid w:val="00271291"/>
    <w:rsid w:val="00297F04"/>
    <w:rsid w:val="002A6D7D"/>
    <w:rsid w:val="002C310E"/>
    <w:rsid w:val="003563C1"/>
    <w:rsid w:val="00382DBC"/>
    <w:rsid w:val="004233F1"/>
    <w:rsid w:val="0048248E"/>
    <w:rsid w:val="004854CD"/>
    <w:rsid w:val="0058517F"/>
    <w:rsid w:val="005E310B"/>
    <w:rsid w:val="005F6C0E"/>
    <w:rsid w:val="0067756E"/>
    <w:rsid w:val="006B5D56"/>
    <w:rsid w:val="00711AD9"/>
    <w:rsid w:val="007B3E33"/>
    <w:rsid w:val="007C462C"/>
    <w:rsid w:val="007F327F"/>
    <w:rsid w:val="0080494F"/>
    <w:rsid w:val="008073CB"/>
    <w:rsid w:val="0087671A"/>
    <w:rsid w:val="008B02B0"/>
    <w:rsid w:val="00944719"/>
    <w:rsid w:val="00981F3D"/>
    <w:rsid w:val="0099507E"/>
    <w:rsid w:val="009D0646"/>
    <w:rsid w:val="00AA0ABD"/>
    <w:rsid w:val="00B81AE1"/>
    <w:rsid w:val="00B94792"/>
    <w:rsid w:val="00BE2043"/>
    <w:rsid w:val="00C011A5"/>
    <w:rsid w:val="00C7615A"/>
    <w:rsid w:val="00C97D36"/>
    <w:rsid w:val="00CF3B0A"/>
    <w:rsid w:val="00D560AC"/>
    <w:rsid w:val="00D73123"/>
    <w:rsid w:val="00DD2C8A"/>
    <w:rsid w:val="00E46F6F"/>
    <w:rsid w:val="00E47C9A"/>
    <w:rsid w:val="00EF6EE9"/>
    <w:rsid w:val="00F5714A"/>
    <w:rsid w:val="00F825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13F72"/>
  <w15:docId w15:val="{ECA40C64-255D-416E-99D9-9937E9BFF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aliases w:val="título 1,Document Header1,Edgar 1,Pregunta,MT1,AL Título 1,Title1,Title1 AL,Gesamzüberschrift,h1,Nombre Proyecto,(TITULO),H1,heading1,heading 1,heading 1 Char,Tabla Contenido 1,Head1,CAPITULO,h11,h12,h13,h14,h15,h16"/>
    <w:basedOn w:val="Normal"/>
    <w:link w:val="Ttulo1Car"/>
    <w:uiPriority w:val="9"/>
    <w:qFormat/>
    <w:pPr>
      <w:ind w:left="88"/>
      <w:outlineLvl w:val="0"/>
    </w:pPr>
    <w:rPr>
      <w:rFonts w:ascii="Arial" w:eastAsia="Arial" w:hAnsi="Arial" w:cs="Arial"/>
      <w:b/>
      <w:bCs/>
    </w:rPr>
  </w:style>
  <w:style w:type="paragraph" w:styleId="Ttulo2">
    <w:name w:val="heading 2"/>
    <w:aliases w:val="título 2,Edgar 2,Heading 2 Hidden,heading 2,h2,TOC1,H2,Título 2 Car1 Car Car Car Car Car,plain,l2,Header 2,Header2,Header&#10;2,AL Título 2,Title2,Title2 AL,Text 1,Title Header2,Título 2 -BCN,A,A.B.C.,h21,A.B.C.1,A2,A.B.C.2,chn,H2dex,H21,T2,X,Req 2"/>
    <w:basedOn w:val="Normal"/>
    <w:link w:val="Ttulo2Car"/>
    <w:uiPriority w:val="9"/>
    <w:qFormat/>
    <w:rsid w:val="00CF3B0A"/>
    <w:pPr>
      <w:ind w:left="222" w:right="778"/>
      <w:jc w:val="both"/>
      <w:outlineLvl w:val="1"/>
    </w:pPr>
    <w:rPr>
      <w:rFonts w:ascii="Arial Narrow" w:eastAsia="Arial Narrow" w:hAnsi="Arial Narrow" w:cs="Arial Narrow"/>
      <w:sz w:val="24"/>
      <w:szCs w:val="24"/>
      <w:lang w:eastAsia="es-ES" w:bidi="es-ES"/>
    </w:rPr>
  </w:style>
  <w:style w:type="paragraph" w:styleId="Ttulo3">
    <w:name w:val="heading 3"/>
    <w:aliases w:val="Edgar 3,alltoc,Heading 3 - old,AL Título 3,Title3,Title3 AL,Section Header3,TITULO3,h3,l3,Guide 3,heading 3,T3,DE Title 3,H3,H3dex,sub-sub,31,sub-sub1,32,sub-sub2,33,sub-sub3,34,sub-sub4,311,sub-sub11,heading 31,35,sub-sub5,312,sub-sub12,321"/>
    <w:basedOn w:val="Normal"/>
    <w:link w:val="Ttulo3Car"/>
    <w:uiPriority w:val="9"/>
    <w:qFormat/>
    <w:rsid w:val="00CF3B0A"/>
    <w:pPr>
      <w:ind w:left="222"/>
      <w:outlineLvl w:val="2"/>
    </w:pPr>
    <w:rPr>
      <w:rFonts w:ascii="Arial Narrow" w:eastAsia="Arial Narrow" w:hAnsi="Arial Narrow" w:cs="Arial Narrow"/>
      <w:b/>
      <w:bCs/>
      <w:lang w:eastAsia="es-ES" w:bidi="es-ES"/>
    </w:rPr>
  </w:style>
  <w:style w:type="paragraph" w:styleId="Ttulo4">
    <w:name w:val="heading 4"/>
    <w:aliases w:val="Edgar 4,AL Título 4,Título 4 AL,Map Title,H4,T4,h4,DE Title 4,EIVIS Title 4,heading 4"/>
    <w:basedOn w:val="Normal"/>
    <w:link w:val="Ttulo4Car"/>
    <w:uiPriority w:val="9"/>
    <w:qFormat/>
    <w:rsid w:val="00CF3B0A"/>
    <w:pPr>
      <w:ind w:left="942" w:hanging="720"/>
      <w:outlineLvl w:val="3"/>
    </w:pPr>
    <w:rPr>
      <w:rFonts w:ascii="Arial Narrow" w:eastAsia="Arial Narrow" w:hAnsi="Arial Narrow" w:cs="Arial Narrow"/>
      <w:b/>
      <w:bCs/>
      <w:i/>
      <w:lang w:eastAsia="es-ES" w:bidi="es-ES"/>
    </w:rPr>
  </w:style>
  <w:style w:type="paragraph" w:styleId="Ttulo5">
    <w:name w:val="heading 5"/>
    <w:aliases w:val="AL Título 5,Título 5 AL,h5,heading 5"/>
    <w:basedOn w:val="Normal"/>
    <w:next w:val="Normal"/>
    <w:link w:val="Ttulo5Car"/>
    <w:uiPriority w:val="9"/>
    <w:unhideWhenUsed/>
    <w:qFormat/>
    <w:rsid w:val="00CF3B0A"/>
    <w:pPr>
      <w:keepNext/>
      <w:widowControl/>
      <w:tabs>
        <w:tab w:val="num" w:pos="474"/>
      </w:tabs>
      <w:autoSpaceDE/>
      <w:autoSpaceDN/>
      <w:spacing w:line="360" w:lineRule="auto"/>
      <w:ind w:left="474" w:hanging="390"/>
      <w:jc w:val="both"/>
      <w:outlineLvl w:val="4"/>
    </w:pPr>
    <w:rPr>
      <w:rFonts w:ascii="Arial" w:eastAsia="Arial" w:hAnsi="Arial" w:cs="Arial"/>
      <w:b/>
      <w:sz w:val="28"/>
      <w:szCs w:val="20"/>
      <w:lang w:eastAsia="es-419"/>
    </w:rPr>
  </w:style>
  <w:style w:type="paragraph" w:styleId="Ttulo6">
    <w:name w:val="heading 6"/>
    <w:aliases w:val="H6,Enum1"/>
    <w:basedOn w:val="Normal"/>
    <w:next w:val="Normal"/>
    <w:link w:val="Ttulo6Car"/>
    <w:uiPriority w:val="9"/>
    <w:unhideWhenUsed/>
    <w:qFormat/>
    <w:rsid w:val="00CF3B0A"/>
    <w:pPr>
      <w:keepNext/>
      <w:keepLines/>
      <w:spacing w:before="40"/>
      <w:outlineLvl w:val="5"/>
    </w:pPr>
    <w:rPr>
      <w:rFonts w:asciiTheme="majorHAnsi" w:eastAsiaTheme="majorEastAsia" w:hAnsiTheme="majorHAnsi" w:cstheme="majorBidi"/>
      <w:color w:val="243F60" w:themeColor="accent1" w:themeShade="7F"/>
      <w:lang w:eastAsia="es-ES" w:bidi="es-ES"/>
    </w:rPr>
  </w:style>
  <w:style w:type="paragraph" w:styleId="Ttulo7">
    <w:name w:val="heading 7"/>
    <w:aliases w:val="AL Título 7,Título 7 AL,',Enum2"/>
    <w:basedOn w:val="Normal"/>
    <w:next w:val="Normal"/>
    <w:link w:val="Ttulo7Car"/>
    <w:uiPriority w:val="9"/>
    <w:qFormat/>
    <w:rsid w:val="00CF3B0A"/>
    <w:pPr>
      <w:keepNext/>
      <w:widowControl/>
      <w:tabs>
        <w:tab w:val="num" w:pos="474"/>
      </w:tabs>
      <w:autoSpaceDE/>
      <w:autoSpaceDN/>
      <w:ind w:left="474" w:hanging="390"/>
      <w:jc w:val="center"/>
      <w:outlineLvl w:val="6"/>
    </w:pPr>
    <w:rPr>
      <w:rFonts w:ascii="Arial" w:eastAsia="Arial" w:hAnsi="Arial" w:cs="Arial"/>
      <w:b/>
      <w:sz w:val="20"/>
      <w:szCs w:val="20"/>
      <w:lang w:eastAsia="es-419"/>
    </w:rPr>
  </w:style>
  <w:style w:type="paragraph" w:styleId="Ttulo8">
    <w:name w:val="heading 8"/>
    <w:aliases w:val="AL Título 8,Título 8 AL,(requirement),a.,(table no.),Enum3,Titolo 8"/>
    <w:basedOn w:val="Normal"/>
    <w:next w:val="Normal"/>
    <w:link w:val="Ttulo8Car"/>
    <w:uiPriority w:val="9"/>
    <w:qFormat/>
    <w:rsid w:val="00CF3B0A"/>
    <w:pPr>
      <w:widowControl/>
      <w:tabs>
        <w:tab w:val="num" w:pos="474"/>
      </w:tabs>
      <w:autoSpaceDE/>
      <w:autoSpaceDN/>
      <w:spacing w:before="240" w:after="60"/>
      <w:ind w:left="474" w:hanging="390"/>
      <w:jc w:val="both"/>
      <w:outlineLvl w:val="7"/>
    </w:pPr>
    <w:rPr>
      <w:rFonts w:ascii="Times New Roman" w:eastAsia="Arial" w:hAnsi="Times New Roman" w:cs="Arial"/>
      <w:i/>
      <w:iCs/>
      <w:sz w:val="24"/>
      <w:szCs w:val="24"/>
      <w:lang w:eastAsia="es-419"/>
    </w:rPr>
  </w:style>
  <w:style w:type="paragraph" w:styleId="Ttulo9">
    <w:name w:val="heading 9"/>
    <w:aliases w:val="(figure no.),Titolo 9"/>
    <w:basedOn w:val="Normal"/>
    <w:next w:val="Normal"/>
    <w:link w:val="Ttulo9Car"/>
    <w:uiPriority w:val="9"/>
    <w:qFormat/>
    <w:rsid w:val="00CF3B0A"/>
    <w:pPr>
      <w:keepNext/>
      <w:widowControl/>
      <w:tabs>
        <w:tab w:val="num" w:pos="474"/>
      </w:tabs>
      <w:autoSpaceDE/>
      <w:autoSpaceDN/>
      <w:ind w:left="474" w:hanging="390"/>
      <w:jc w:val="center"/>
      <w:outlineLvl w:val="8"/>
    </w:pPr>
    <w:rPr>
      <w:rFonts w:ascii="Arial" w:eastAsia="Arial" w:hAnsi="Arial" w:cs="Arial"/>
      <w:sz w:val="24"/>
      <w:szCs w:val="20"/>
      <w:lang w:eastAsia="es-4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aliases w:val="body text,bt,body tesx,tabla 2,contents,TextindepT2,EHPT,Body Text2,ändrad,Subsection Body Text,Table Bullet 1,TABLA DE CONTENIDO 3,TABLA DE CONTENIDO 3 Car Car,TABLA DE CONTENIDO 3 Car Car Car Car Car,Texto independiente Car Car"/>
    <w:basedOn w:val="Normal"/>
    <w:link w:val="TextoindependienteCar"/>
    <w:qFormat/>
  </w:style>
  <w:style w:type="paragraph" w:styleId="Prrafodelista">
    <w:name w:val="List Paragraph"/>
    <w:aliases w:val="Bullet List,FooterText,numbered,Paragraphe de liste1,lp1,Párrafo de lista11,NORMAL,Elabora,Característica Técnica,Párrafo de lista111,Lista vistosa - Énfasis 12,Lista vistosa - Énfasis 11,Lista multicolor - Énfasis 11,Scitum normal,列出段落"/>
    <w:basedOn w:val="Normal"/>
    <w:link w:val="PrrafodelistaCar"/>
    <w:uiPriority w:val="34"/>
    <w:qFormat/>
  </w:style>
  <w:style w:type="paragraph" w:customStyle="1" w:styleId="TableParagraph">
    <w:name w:val="Table Paragraph"/>
    <w:basedOn w:val="Normal"/>
    <w:uiPriority w:val="1"/>
    <w:qFormat/>
  </w:style>
  <w:style w:type="paragraph" w:styleId="Ttulo">
    <w:name w:val="Title"/>
    <w:aliases w:val="AL Título,Título AL,Título AL + 9 pt,Sin Negrita + 10 pt,Sin Negrita,Puesto1,Títulos Principales sin numeración, Car,TITULO 1, Car Car Car, Car2,Car Car Car,Car2,Título1,topic,Title,Título11,Puesto11"/>
    <w:basedOn w:val="Normal"/>
    <w:next w:val="Normal"/>
    <w:link w:val="TtuloCar"/>
    <w:uiPriority w:val="10"/>
    <w:qFormat/>
    <w:rsid w:val="0067756E"/>
    <w:pPr>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 AL + 9 pt Car,Sin Negrita + 10 pt Car,Sin Negrita Car,Puesto1 Car,Títulos Principales sin numeración Car1, Car Car,TITULO 1 Car, Car Car Car Car, Car2 Car,Car Car Car Car,Car2 Car,Título1 Car,topic Car"/>
    <w:basedOn w:val="Fuentedeprrafopredeter"/>
    <w:link w:val="Ttulo"/>
    <w:uiPriority w:val="10"/>
    <w:qFormat/>
    <w:rsid w:val="0067756E"/>
    <w:rPr>
      <w:rFonts w:asciiTheme="majorHAnsi" w:eastAsiaTheme="majorEastAsia" w:hAnsiTheme="majorHAnsi" w:cstheme="majorBidi"/>
      <w:spacing w:val="-10"/>
      <w:kern w:val="28"/>
      <w:sz w:val="56"/>
      <w:szCs w:val="56"/>
      <w:lang w:val="es-ES"/>
    </w:rPr>
  </w:style>
  <w:style w:type="character" w:customStyle="1" w:styleId="Ttulo2Car">
    <w:name w:val="Título 2 Car"/>
    <w:aliases w:val="título 2 Car,Edgar 2 Car,Heading 2 Hidden Car,heading 2 Car,h2 Car,TOC1 Car,H2 Car,Título 2 Car1 Car Car Car Car Car Car,plain Car,l2 Car,Header 2 Car,Header2 Car,Header&#10;2 Car,AL Título 2 Car,Title2 Car,Title2 AL Car,Text 1 Car,A Car,A2 Car"/>
    <w:basedOn w:val="Fuentedeprrafopredeter"/>
    <w:link w:val="Ttulo2"/>
    <w:uiPriority w:val="9"/>
    <w:rsid w:val="00CF3B0A"/>
    <w:rPr>
      <w:rFonts w:ascii="Arial Narrow" w:eastAsia="Arial Narrow" w:hAnsi="Arial Narrow" w:cs="Arial Narrow"/>
      <w:sz w:val="24"/>
      <w:szCs w:val="24"/>
      <w:lang w:val="es-ES" w:eastAsia="es-ES" w:bidi="es-ES"/>
    </w:rPr>
  </w:style>
  <w:style w:type="character" w:customStyle="1" w:styleId="Ttulo3Car">
    <w:name w:val="Título 3 Car"/>
    <w:aliases w:val="Edgar 3 Car,alltoc Car,Heading 3 - old Car,AL Título 3 Car,Title3 Car,Title3 AL Car,Section Header3 Car,TITULO3 Car,h3 Car,l3 Car,Guide 3 Car,heading 3 Car,T3 Car,DE Title 3 Car,H3 Car,H3dex Car,sub-sub Car,31 Car,sub-sub1 Car,32 Car,33 Car"/>
    <w:basedOn w:val="Fuentedeprrafopredeter"/>
    <w:link w:val="Ttulo3"/>
    <w:uiPriority w:val="9"/>
    <w:rsid w:val="00CF3B0A"/>
    <w:rPr>
      <w:rFonts w:ascii="Arial Narrow" w:eastAsia="Arial Narrow" w:hAnsi="Arial Narrow" w:cs="Arial Narrow"/>
      <w:b/>
      <w:bCs/>
      <w:lang w:val="es-ES" w:eastAsia="es-ES" w:bidi="es-ES"/>
    </w:rPr>
  </w:style>
  <w:style w:type="character" w:customStyle="1" w:styleId="Ttulo4Car">
    <w:name w:val="Título 4 Car"/>
    <w:aliases w:val="Edgar 4 Car,AL Título 4 Car,Título 4 AL Car,Map Title Car,H4 Car,T4 Car,h4 Car,DE Title 4 Car,EIVIS Title 4 Car,heading 4 Car"/>
    <w:basedOn w:val="Fuentedeprrafopredeter"/>
    <w:link w:val="Ttulo4"/>
    <w:uiPriority w:val="9"/>
    <w:rsid w:val="00CF3B0A"/>
    <w:rPr>
      <w:rFonts w:ascii="Arial Narrow" w:eastAsia="Arial Narrow" w:hAnsi="Arial Narrow" w:cs="Arial Narrow"/>
      <w:b/>
      <w:bCs/>
      <w:i/>
      <w:lang w:val="es-ES" w:eastAsia="es-ES" w:bidi="es-ES"/>
    </w:rPr>
  </w:style>
  <w:style w:type="character" w:customStyle="1" w:styleId="Ttulo5Car">
    <w:name w:val="Título 5 Car"/>
    <w:aliases w:val="AL Título 5 Car,Título 5 AL Car,h5 Car,heading 5 Car"/>
    <w:basedOn w:val="Fuentedeprrafopredeter"/>
    <w:link w:val="Ttulo5"/>
    <w:uiPriority w:val="9"/>
    <w:rsid w:val="00CF3B0A"/>
    <w:rPr>
      <w:rFonts w:ascii="Arial" w:eastAsia="Arial" w:hAnsi="Arial" w:cs="Arial"/>
      <w:b/>
      <w:sz w:val="28"/>
      <w:szCs w:val="20"/>
      <w:lang w:val="es-ES" w:eastAsia="es-419"/>
    </w:rPr>
  </w:style>
  <w:style w:type="character" w:customStyle="1" w:styleId="Ttulo6Car">
    <w:name w:val="Título 6 Car"/>
    <w:aliases w:val="H6 Car,Enum1 Car"/>
    <w:basedOn w:val="Fuentedeprrafopredeter"/>
    <w:link w:val="Ttulo6"/>
    <w:uiPriority w:val="9"/>
    <w:rsid w:val="00CF3B0A"/>
    <w:rPr>
      <w:rFonts w:asciiTheme="majorHAnsi" w:eastAsiaTheme="majorEastAsia" w:hAnsiTheme="majorHAnsi" w:cstheme="majorBidi"/>
      <w:color w:val="243F60" w:themeColor="accent1" w:themeShade="7F"/>
      <w:lang w:val="es-ES" w:eastAsia="es-ES" w:bidi="es-ES"/>
    </w:rPr>
  </w:style>
  <w:style w:type="character" w:customStyle="1" w:styleId="Ttulo7Car">
    <w:name w:val="Título 7 Car"/>
    <w:aliases w:val="AL Título 7 Car,Título 7 AL Car,' Car,Enum2 Car"/>
    <w:basedOn w:val="Fuentedeprrafopredeter"/>
    <w:link w:val="Ttulo7"/>
    <w:uiPriority w:val="9"/>
    <w:rsid w:val="00CF3B0A"/>
    <w:rPr>
      <w:rFonts w:ascii="Arial" w:eastAsia="Arial" w:hAnsi="Arial" w:cs="Arial"/>
      <w:b/>
      <w:sz w:val="20"/>
      <w:szCs w:val="20"/>
      <w:lang w:val="es-ES" w:eastAsia="es-419"/>
    </w:rPr>
  </w:style>
  <w:style w:type="character" w:customStyle="1" w:styleId="Ttulo8Car">
    <w:name w:val="Título 8 Car"/>
    <w:aliases w:val="AL Título 8 Car,Título 8 AL Car,(requirement) Car,a. Car,(table no.) Car,Enum3 Car,Titolo 8 Car"/>
    <w:basedOn w:val="Fuentedeprrafopredeter"/>
    <w:link w:val="Ttulo8"/>
    <w:uiPriority w:val="9"/>
    <w:rsid w:val="00CF3B0A"/>
    <w:rPr>
      <w:rFonts w:ascii="Times New Roman" w:eastAsia="Arial" w:hAnsi="Times New Roman" w:cs="Arial"/>
      <w:i/>
      <w:iCs/>
      <w:sz w:val="24"/>
      <w:szCs w:val="24"/>
      <w:lang w:val="es-ES" w:eastAsia="es-419"/>
    </w:rPr>
  </w:style>
  <w:style w:type="character" w:customStyle="1" w:styleId="Ttulo9Car">
    <w:name w:val="Título 9 Car"/>
    <w:aliases w:val="(figure no.) Car,Titolo 9 Car"/>
    <w:basedOn w:val="Fuentedeprrafopredeter"/>
    <w:link w:val="Ttulo9"/>
    <w:uiPriority w:val="9"/>
    <w:rsid w:val="00CF3B0A"/>
    <w:rPr>
      <w:rFonts w:ascii="Arial" w:eastAsia="Arial" w:hAnsi="Arial" w:cs="Arial"/>
      <w:sz w:val="24"/>
      <w:szCs w:val="20"/>
      <w:lang w:val="es-ES" w:eastAsia="es-419"/>
    </w:rPr>
  </w:style>
  <w:style w:type="numbering" w:customStyle="1" w:styleId="Sinlista1">
    <w:name w:val="Sin lista1"/>
    <w:next w:val="Sinlista"/>
    <w:uiPriority w:val="99"/>
    <w:semiHidden/>
    <w:unhideWhenUsed/>
    <w:rsid w:val="00CF3B0A"/>
  </w:style>
  <w:style w:type="table" w:customStyle="1" w:styleId="TableNormal1">
    <w:name w:val="Table Normal1"/>
    <w:uiPriority w:val="2"/>
    <w:semiHidden/>
    <w:unhideWhenUsed/>
    <w:qFormat/>
    <w:rsid w:val="00CF3B0A"/>
    <w:tblPr>
      <w:tblInd w:w="0" w:type="dxa"/>
      <w:tblCellMar>
        <w:top w:w="0" w:type="dxa"/>
        <w:left w:w="0" w:type="dxa"/>
        <w:bottom w:w="0" w:type="dxa"/>
        <w:right w:w="0" w:type="dxa"/>
      </w:tblCellMar>
    </w:tblPr>
  </w:style>
  <w:style w:type="character" w:customStyle="1" w:styleId="TextoindependienteCar">
    <w:name w:val="Texto independiente Car"/>
    <w:aliases w:val="body text Car,bt Car,body tesx Car,tabla 2 Car,contents Car,TextindepT2 Car,EHPT Car,Body Text2 Car,ändrad Car,Subsection Body Text Car,Table Bullet 1 Car,TABLA DE CONTENIDO 3 Car,TABLA DE CONTENIDO 3 Car Car Car"/>
    <w:basedOn w:val="Fuentedeprrafopredeter"/>
    <w:link w:val="Textoindependiente"/>
    <w:rsid w:val="00CF3B0A"/>
    <w:rPr>
      <w:rFonts w:ascii="Arial MT" w:eastAsia="Arial MT" w:hAnsi="Arial MT" w:cs="Arial MT"/>
      <w:lang w:val="es-ES"/>
    </w:rPr>
  </w:style>
  <w:style w:type="character" w:customStyle="1" w:styleId="PrrafodelistaCar">
    <w:name w:val="Párrafo de lista Car"/>
    <w:aliases w:val="Bullet List Car,FooterText Car,numbered Car,Paragraphe de liste1 Car,lp1 Car,Párrafo de lista11 Car,NORMAL Car,Elabora Car,Característica Técnica Car,Párrafo de lista111 Car,Lista vistosa - Énfasis 12 Car,Scitum normal Car,列出段落 Car"/>
    <w:link w:val="Prrafodelista"/>
    <w:uiPriority w:val="34"/>
    <w:qFormat/>
    <w:locked/>
    <w:rsid w:val="00CF3B0A"/>
    <w:rPr>
      <w:rFonts w:ascii="Arial MT" w:eastAsia="Arial MT" w:hAnsi="Arial MT" w:cs="Arial MT"/>
      <w:lang w:val="es-ES"/>
    </w:rPr>
  </w:style>
  <w:style w:type="paragraph" w:styleId="Encabezado">
    <w:name w:val="header"/>
    <w:aliases w:val="AL Encabezado,Encabezado AL,h,h8,h9,h10,h18,En-tête 1.1,Titulo,encabezado,Cover Page,Tit 1, Car14,Car14,Encabezado Car1 Car,Encabezado Car Car Car,Car6 Car Car Car,Car6 Car1 Car,Car6 Car,Car6,Haut de page"/>
    <w:basedOn w:val="Normal"/>
    <w:link w:val="EncabezadoCar"/>
    <w:uiPriority w:val="99"/>
    <w:unhideWhenUsed/>
    <w:rsid w:val="00CF3B0A"/>
    <w:pPr>
      <w:tabs>
        <w:tab w:val="center" w:pos="4419"/>
        <w:tab w:val="right" w:pos="8838"/>
      </w:tabs>
    </w:pPr>
    <w:rPr>
      <w:rFonts w:ascii="Arial Narrow" w:eastAsia="Arial Narrow" w:hAnsi="Arial Narrow" w:cs="Arial Narrow"/>
      <w:lang w:eastAsia="es-ES" w:bidi="es-ES"/>
    </w:rPr>
  </w:style>
  <w:style w:type="character" w:customStyle="1" w:styleId="EncabezadoCar">
    <w:name w:val="Encabezado Car"/>
    <w:aliases w:val="AL Encabezado Car,Encabezado AL Car,h Car,h8 Car,h9 Car,h10 Car,h18 Car,En-tête 1.1 Car,Titulo Car,encabezado Car,Cover Page Car,Tit 1 Car, Car14 Car,Car14 Car,Encabezado Car1 Car Car,Encabezado Car Car Car Car,Car6 Car Car Car Car"/>
    <w:basedOn w:val="Fuentedeprrafopredeter"/>
    <w:link w:val="Encabezado"/>
    <w:uiPriority w:val="99"/>
    <w:rsid w:val="00CF3B0A"/>
    <w:rPr>
      <w:rFonts w:ascii="Arial Narrow" w:eastAsia="Arial Narrow" w:hAnsi="Arial Narrow" w:cs="Arial Narrow"/>
      <w:lang w:val="es-ES" w:eastAsia="es-ES" w:bidi="es-ES"/>
    </w:rPr>
  </w:style>
  <w:style w:type="paragraph" w:styleId="Piedepgina">
    <w:name w:val="footer"/>
    <w:aliases w:val="f,AL Pie de página,Pie de página AL,Rodapé1, Car13,Car13"/>
    <w:basedOn w:val="Normal"/>
    <w:link w:val="PiedepginaCar"/>
    <w:uiPriority w:val="99"/>
    <w:unhideWhenUsed/>
    <w:qFormat/>
    <w:rsid w:val="00CF3B0A"/>
    <w:pPr>
      <w:tabs>
        <w:tab w:val="center" w:pos="4419"/>
        <w:tab w:val="right" w:pos="8838"/>
      </w:tabs>
    </w:pPr>
    <w:rPr>
      <w:rFonts w:ascii="Arial Narrow" w:eastAsia="Arial Narrow" w:hAnsi="Arial Narrow" w:cs="Arial Narrow"/>
      <w:lang w:eastAsia="es-ES" w:bidi="es-ES"/>
    </w:rPr>
  </w:style>
  <w:style w:type="character" w:customStyle="1" w:styleId="PiedepginaCar">
    <w:name w:val="Pie de página Car"/>
    <w:aliases w:val="f Car,AL Pie de página Car,Pie de página AL Car,Rodapé1 Car, Car13 Car,Car13 Car"/>
    <w:basedOn w:val="Fuentedeprrafopredeter"/>
    <w:link w:val="Piedepgina"/>
    <w:uiPriority w:val="99"/>
    <w:qFormat/>
    <w:rsid w:val="00CF3B0A"/>
    <w:rPr>
      <w:rFonts w:ascii="Arial Narrow" w:eastAsia="Arial Narrow" w:hAnsi="Arial Narrow" w:cs="Arial Narrow"/>
      <w:lang w:val="es-ES" w:eastAsia="es-ES" w:bidi="es-ES"/>
    </w:rPr>
  </w:style>
  <w:style w:type="table" w:styleId="Tablaconcuadrcula">
    <w:name w:val="Table Grid"/>
    <w:basedOn w:val="Tablanormal"/>
    <w:uiPriority w:val="39"/>
    <w:qFormat/>
    <w:rsid w:val="00CF3B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 Car Car Car Car Car,Normal (Web) Car Car Car Car Car Car Car Car Car,Car Car Car Car Car Car Car Car Car Car Car Car Car,Car Car Car Car Car Car Car Car Car Car,Normal (Web) Car Car Car Car Car"/>
    <w:basedOn w:val="Normal"/>
    <w:link w:val="NormalWebCar"/>
    <w:uiPriority w:val="99"/>
    <w:qFormat/>
    <w:rsid w:val="00CF3B0A"/>
    <w:pPr>
      <w:widowControl/>
      <w:tabs>
        <w:tab w:val="left" w:pos="0"/>
      </w:tabs>
      <w:overflowPunct w:val="0"/>
      <w:adjustRightInd w:val="0"/>
      <w:spacing w:before="100" w:after="100"/>
      <w:textAlignment w:val="baseline"/>
    </w:pPr>
    <w:rPr>
      <w:rFonts w:ascii="Times New Roman" w:eastAsia="Times New Roman" w:hAnsi="Times New Roman" w:cs="Times New Roman"/>
      <w:color w:val="000000"/>
      <w:sz w:val="20"/>
      <w:szCs w:val="20"/>
      <w:lang w:val="en-US"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Car Car Car Car Car Car Car Car Car Car Car"/>
    <w:link w:val="NormalWeb"/>
    <w:uiPriority w:val="99"/>
    <w:qFormat/>
    <w:locked/>
    <w:rsid w:val="00CF3B0A"/>
    <w:rPr>
      <w:rFonts w:ascii="Times New Roman" w:eastAsia="Times New Roman" w:hAnsi="Times New Roman" w:cs="Times New Roman"/>
      <w:color w:val="000000"/>
      <w:sz w:val="20"/>
      <w:szCs w:val="20"/>
      <w:lang w:eastAsia="es-CO"/>
    </w:rPr>
  </w:style>
  <w:style w:type="paragraph" w:customStyle="1" w:styleId="acss9ebb7">
    <w:name w:val="acss9ebb7"/>
    <w:basedOn w:val="Normal"/>
    <w:rsid w:val="00CF3B0A"/>
    <w:pPr>
      <w:widowControl/>
      <w:autoSpaceDE/>
      <w:autoSpaceDN/>
      <w:spacing w:before="100" w:beforeAutospacing="1" w:after="100" w:afterAutospacing="1"/>
    </w:pPr>
    <w:rPr>
      <w:rFonts w:ascii="Times New Roman" w:eastAsia="Times New Roman" w:hAnsi="Times New Roman" w:cs="Times New Roman"/>
      <w:sz w:val="24"/>
      <w:szCs w:val="24"/>
      <w:lang w:val="es-ES_tradnl" w:eastAsia="es-ES_tradnl"/>
    </w:rPr>
  </w:style>
  <w:style w:type="character" w:styleId="Hipervnculo">
    <w:name w:val="Hyperlink"/>
    <w:basedOn w:val="Fuentedeprrafopredeter"/>
    <w:uiPriority w:val="99"/>
    <w:unhideWhenUsed/>
    <w:qFormat/>
    <w:rsid w:val="00CF3B0A"/>
    <w:rPr>
      <w:color w:val="0000FF"/>
      <w:u w:val="single"/>
    </w:rPr>
  </w:style>
  <w:style w:type="paragraph" w:customStyle="1" w:styleId="Default">
    <w:name w:val="Default"/>
    <w:link w:val="DefaultCar"/>
    <w:qFormat/>
    <w:rsid w:val="00CF3B0A"/>
    <w:pPr>
      <w:widowControl/>
      <w:adjustRightInd w:val="0"/>
    </w:pPr>
    <w:rPr>
      <w:rFonts w:ascii="Arial" w:hAnsi="Arial" w:cs="Arial"/>
      <w:color w:val="000000"/>
      <w:sz w:val="24"/>
      <w:szCs w:val="24"/>
      <w:lang w:val="es-CO"/>
    </w:rPr>
  </w:style>
  <w:style w:type="character" w:customStyle="1" w:styleId="DefaultCar">
    <w:name w:val="Default Car"/>
    <w:link w:val="Default"/>
    <w:qFormat/>
    <w:locked/>
    <w:rsid w:val="00CF3B0A"/>
    <w:rPr>
      <w:rFonts w:ascii="Arial" w:hAnsi="Arial" w:cs="Arial"/>
      <w:color w:val="000000"/>
      <w:sz w:val="24"/>
      <w:szCs w:val="24"/>
      <w:lang w:val="es-CO"/>
    </w:rPr>
  </w:style>
  <w:style w:type="paragraph" w:styleId="Sinespaciado">
    <w:name w:val="No Spacing"/>
    <w:aliases w:val="Medium Grid 2,alejo,Aries,k,Stinking Styles3,Sin espaciado4,Formato,Sin espaciado41,Sin espaciado5,Sin espaciado2,Normal11,Sin espaciado3,No Spacing,A1"/>
    <w:link w:val="SinespaciadoCar"/>
    <w:qFormat/>
    <w:rsid w:val="00CF3B0A"/>
    <w:pPr>
      <w:widowControl/>
      <w:autoSpaceDE/>
      <w:autoSpaceDN/>
    </w:pPr>
    <w:rPr>
      <w:rFonts w:ascii="Times New Roman" w:eastAsia="Times New Roman" w:hAnsi="Times New Roman" w:cs="Times New Roman"/>
      <w:sz w:val="20"/>
      <w:szCs w:val="20"/>
      <w:lang w:val="es-CO" w:eastAsia="es-ES"/>
    </w:rPr>
  </w:style>
  <w:style w:type="character" w:customStyle="1" w:styleId="SinespaciadoCar">
    <w:name w:val="Sin espaciado Car"/>
    <w:aliases w:val="Medium Grid 2 Car,alejo Car,Aries Car,k Car,Stinking Styles3 Car,Sin espaciado4 Car,Formato Car,Sin espaciado41 Car,Sin espaciado5 Car,Sin espaciado2 Car,Normal11 Car,Sin espaciado3 Car,No Spacing Car,A1 Car"/>
    <w:link w:val="Sinespaciado"/>
    <w:rsid w:val="00CF3B0A"/>
    <w:rPr>
      <w:rFonts w:ascii="Times New Roman" w:eastAsia="Times New Roman" w:hAnsi="Times New Roman" w:cs="Times New Roman"/>
      <w:sz w:val="20"/>
      <w:szCs w:val="20"/>
      <w:lang w:val="es-CO" w:eastAsia="es-ES"/>
    </w:rPr>
  </w:style>
  <w:style w:type="paragraph" w:styleId="Textocomentario">
    <w:name w:val="annotation text"/>
    <w:basedOn w:val="Normal"/>
    <w:link w:val="TextocomentarioCar"/>
    <w:unhideWhenUsed/>
    <w:rsid w:val="00CF3B0A"/>
    <w:rPr>
      <w:rFonts w:ascii="Arial Narrow" w:eastAsia="Arial Narrow" w:hAnsi="Arial Narrow" w:cs="Arial Narrow"/>
      <w:sz w:val="20"/>
      <w:szCs w:val="20"/>
      <w:lang w:eastAsia="es-ES" w:bidi="es-ES"/>
    </w:rPr>
  </w:style>
  <w:style w:type="character" w:customStyle="1" w:styleId="TextocomentarioCar">
    <w:name w:val="Texto comentario Car"/>
    <w:basedOn w:val="Fuentedeprrafopredeter"/>
    <w:link w:val="Textocomentario"/>
    <w:rsid w:val="00CF3B0A"/>
    <w:rPr>
      <w:rFonts w:ascii="Arial Narrow" w:eastAsia="Arial Narrow" w:hAnsi="Arial Narrow" w:cs="Arial Narrow"/>
      <w:sz w:val="20"/>
      <w:szCs w:val="20"/>
      <w:lang w:val="es-ES" w:eastAsia="es-ES" w:bidi="es-ES"/>
    </w:rPr>
  </w:style>
  <w:style w:type="paragraph" w:styleId="Asuntodelcomentario">
    <w:name w:val="annotation subject"/>
    <w:basedOn w:val="Textocomentario"/>
    <w:next w:val="Textocomentario"/>
    <w:link w:val="AsuntodelcomentarioCar"/>
    <w:uiPriority w:val="99"/>
    <w:unhideWhenUsed/>
    <w:rsid w:val="00CF3B0A"/>
    <w:rPr>
      <w:b/>
      <w:bCs/>
    </w:rPr>
  </w:style>
  <w:style w:type="character" w:customStyle="1" w:styleId="AsuntodelcomentarioCar">
    <w:name w:val="Asunto del comentario Car"/>
    <w:basedOn w:val="TextocomentarioCar"/>
    <w:link w:val="Asuntodelcomentario"/>
    <w:uiPriority w:val="99"/>
    <w:rsid w:val="00CF3B0A"/>
    <w:rPr>
      <w:rFonts w:ascii="Arial Narrow" w:eastAsia="Arial Narrow" w:hAnsi="Arial Narrow" w:cs="Arial Narrow"/>
      <w:b/>
      <w:bCs/>
      <w:sz w:val="20"/>
      <w:szCs w:val="20"/>
      <w:lang w:val="es-ES" w:eastAsia="es-ES" w:bidi="es-ES"/>
    </w:rPr>
  </w:style>
  <w:style w:type="paragraph" w:styleId="Textodeglobo">
    <w:name w:val="Balloon Text"/>
    <w:basedOn w:val="Normal"/>
    <w:link w:val="TextodegloboCar"/>
    <w:uiPriority w:val="99"/>
    <w:unhideWhenUsed/>
    <w:rsid w:val="00CF3B0A"/>
    <w:rPr>
      <w:rFonts w:ascii="Segoe UI" w:eastAsia="Arial Narrow" w:hAnsi="Segoe UI" w:cs="Segoe UI"/>
      <w:sz w:val="18"/>
      <w:szCs w:val="18"/>
      <w:lang w:eastAsia="es-ES" w:bidi="es-ES"/>
    </w:rPr>
  </w:style>
  <w:style w:type="character" w:customStyle="1" w:styleId="TextodegloboCar">
    <w:name w:val="Texto de globo Car"/>
    <w:basedOn w:val="Fuentedeprrafopredeter"/>
    <w:link w:val="Textodeglobo"/>
    <w:uiPriority w:val="99"/>
    <w:rsid w:val="00CF3B0A"/>
    <w:rPr>
      <w:rFonts w:ascii="Segoe UI" w:eastAsia="Arial Narrow" w:hAnsi="Segoe UI" w:cs="Segoe UI"/>
      <w:sz w:val="18"/>
      <w:szCs w:val="18"/>
      <w:lang w:val="es-ES" w:eastAsia="es-ES" w:bidi="es-ES"/>
    </w:rPr>
  </w:style>
  <w:style w:type="paragraph" w:styleId="Descripcin">
    <w:name w:val="caption"/>
    <w:basedOn w:val="Normal"/>
    <w:next w:val="Normal"/>
    <w:qFormat/>
    <w:rsid w:val="00CF3B0A"/>
    <w:pPr>
      <w:widowControl/>
      <w:tabs>
        <w:tab w:val="left" w:pos="1134"/>
      </w:tabs>
      <w:autoSpaceDE/>
      <w:autoSpaceDN/>
      <w:jc w:val="center"/>
    </w:pPr>
    <w:rPr>
      <w:rFonts w:ascii="Arial" w:eastAsia="Times New Roman" w:hAnsi="Arial" w:cs="Times New Roman"/>
      <w:b/>
      <w:bCs/>
      <w:sz w:val="24"/>
      <w:szCs w:val="24"/>
      <w:lang w:eastAsia="es-ES"/>
    </w:rPr>
  </w:style>
  <w:style w:type="character" w:customStyle="1" w:styleId="A4">
    <w:name w:val="A4"/>
    <w:uiPriority w:val="99"/>
    <w:rsid w:val="00CF3B0A"/>
    <w:rPr>
      <w:rFonts w:cs="Helvetica Neue"/>
      <w:color w:val="000000"/>
    </w:rPr>
  </w:style>
  <w:style w:type="paragraph" w:customStyle="1" w:styleId="Pa4">
    <w:name w:val="Pa4"/>
    <w:basedOn w:val="Default"/>
    <w:next w:val="Default"/>
    <w:uiPriority w:val="99"/>
    <w:rsid w:val="00CF3B0A"/>
    <w:pPr>
      <w:spacing w:line="221" w:lineRule="atLeast"/>
    </w:pPr>
    <w:rPr>
      <w:rFonts w:ascii="Helvetica Neue" w:hAnsi="Helvetica Neue" w:cstheme="minorBidi"/>
      <w:color w:val="auto"/>
    </w:rPr>
  </w:style>
  <w:style w:type="table" w:customStyle="1" w:styleId="18">
    <w:name w:val="18"/>
    <w:basedOn w:val="Tablanormal"/>
    <w:rsid w:val="00CF3B0A"/>
    <w:rPr>
      <w:rFonts w:ascii="Calibri" w:eastAsia="Calibri" w:hAnsi="Calibri" w:cs="Calibri"/>
      <w:lang w:eastAsia="es-MX"/>
    </w:rPr>
    <w:tblPr>
      <w:tblStyleRowBandSize w:val="1"/>
      <w:tblStyleColBandSize w:val="1"/>
      <w:tblCellMar>
        <w:left w:w="70" w:type="dxa"/>
        <w:right w:w="70" w:type="dxa"/>
      </w:tblCellMar>
    </w:tblPr>
  </w:style>
  <w:style w:type="table" w:customStyle="1" w:styleId="12">
    <w:name w:val="12"/>
    <w:basedOn w:val="Tablanormal"/>
    <w:rsid w:val="00CF3B0A"/>
    <w:rPr>
      <w:rFonts w:ascii="Calibri" w:eastAsia="Calibri" w:hAnsi="Calibri" w:cs="Calibri"/>
      <w:lang w:eastAsia="es-MX"/>
    </w:rPr>
    <w:tblPr>
      <w:tblStyleRowBandSize w:val="1"/>
      <w:tblStyleColBandSize w:val="1"/>
      <w:tblCellMar>
        <w:left w:w="0" w:type="dxa"/>
        <w:right w:w="0" w:type="dxa"/>
      </w:tblCellMar>
    </w:tblPr>
  </w:style>
  <w:style w:type="character" w:styleId="Refdecomentario">
    <w:name w:val="annotation reference"/>
    <w:basedOn w:val="Fuentedeprrafopredeter"/>
    <w:unhideWhenUsed/>
    <w:rsid w:val="00CF3B0A"/>
    <w:rPr>
      <w:sz w:val="16"/>
      <w:szCs w:val="16"/>
    </w:rPr>
  </w:style>
  <w:style w:type="paragraph" w:customStyle="1" w:styleId="p15">
    <w:name w:val="p15"/>
    <w:basedOn w:val="Normal"/>
    <w:qFormat/>
    <w:rsid w:val="00CF3B0A"/>
    <w:pPr>
      <w:tabs>
        <w:tab w:val="left" w:pos="204"/>
      </w:tabs>
      <w:adjustRightInd w:val="0"/>
    </w:pPr>
    <w:rPr>
      <w:rFonts w:ascii="Times New Roman" w:eastAsia="Times New Roman" w:hAnsi="Times New Roman" w:cs="Times New Roman"/>
      <w:sz w:val="24"/>
      <w:szCs w:val="24"/>
      <w:lang w:val="en-US" w:eastAsia="es-ES"/>
    </w:rPr>
  </w:style>
  <w:style w:type="character" w:styleId="Refdenotaalpie">
    <w:name w:val="footnote reference"/>
    <w:aliases w:val="Texto de nota al pie,Ref. de nota al pie2,Footnotes refss,Appel note de bas de page,referencia nota al pie,Footnote number,BVI fnr,Ref. de nota al pie.,Ref,de nota al pie,FC,Appel note de bas de p,Ref. de nota al pie 2,Pie de Página"/>
    <w:uiPriority w:val="99"/>
    <w:unhideWhenUsed/>
    <w:qFormat/>
    <w:rsid w:val="00CF3B0A"/>
    <w:rPr>
      <w:vertAlign w:val="superscript"/>
    </w:rPr>
  </w:style>
  <w:style w:type="paragraph" w:styleId="Textonotapie">
    <w:name w:val="footnote text"/>
    <w:aliases w:val="ft,ft Car Car Car,ft Car,Texto nota pie2,ft1,ft Car Car Car1,Texto nota pie Car2,ft Car Car2"/>
    <w:basedOn w:val="Normal"/>
    <w:link w:val="TextonotapieCar"/>
    <w:uiPriority w:val="99"/>
    <w:rsid w:val="00CF3B0A"/>
    <w:pPr>
      <w:widowControl/>
      <w:autoSpaceDE/>
      <w:autoSpaceDN/>
    </w:pPr>
    <w:rPr>
      <w:rFonts w:ascii="Times" w:eastAsia="Times" w:hAnsi="Times" w:cs="Times New Roman"/>
      <w:sz w:val="24"/>
      <w:szCs w:val="20"/>
      <w:lang w:val="es-ES_tradnl" w:eastAsia="es-ES"/>
    </w:rPr>
  </w:style>
  <w:style w:type="character" w:customStyle="1" w:styleId="TextonotapieCar">
    <w:name w:val="Texto nota pie Car"/>
    <w:aliases w:val="ft Car1,ft Car Car Car Car,ft Car Car,Texto nota pie2 Car,ft1 Car,ft Car Car Car1 Car,Texto nota pie Car2 Car,ft Car Car2 Car"/>
    <w:basedOn w:val="Fuentedeprrafopredeter"/>
    <w:link w:val="Textonotapie"/>
    <w:uiPriority w:val="99"/>
    <w:rsid w:val="00CF3B0A"/>
    <w:rPr>
      <w:rFonts w:ascii="Times" w:eastAsia="Times" w:hAnsi="Times" w:cs="Times New Roman"/>
      <w:sz w:val="24"/>
      <w:szCs w:val="20"/>
      <w:lang w:val="es-ES_tradnl" w:eastAsia="es-ES"/>
    </w:rPr>
  </w:style>
  <w:style w:type="character" w:styleId="Hipervnculovisitado">
    <w:name w:val="FollowedHyperlink"/>
    <w:basedOn w:val="Fuentedeprrafopredeter"/>
    <w:uiPriority w:val="99"/>
    <w:unhideWhenUsed/>
    <w:rsid w:val="00CF3B0A"/>
    <w:rPr>
      <w:color w:val="954F72"/>
      <w:u w:val="single"/>
    </w:rPr>
  </w:style>
  <w:style w:type="paragraph" w:customStyle="1" w:styleId="msonormal0">
    <w:name w:val="msonormal"/>
    <w:basedOn w:val="Normal"/>
    <w:rsid w:val="00CF3B0A"/>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6">
    <w:name w:val="xl66"/>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67">
    <w:name w:val="xl67"/>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68">
    <w:name w:val="xl68"/>
    <w:basedOn w:val="Normal"/>
    <w:rsid w:val="00CF3B0A"/>
    <w:pPr>
      <w:widowControl/>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69">
    <w:name w:val="xl69"/>
    <w:basedOn w:val="Normal"/>
    <w:rsid w:val="00CF3B0A"/>
    <w:pPr>
      <w:widowControl/>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70">
    <w:name w:val="xl70"/>
    <w:basedOn w:val="Normal"/>
    <w:rsid w:val="00CF3B0A"/>
    <w:pPr>
      <w:widowControl/>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71">
    <w:name w:val="xl71"/>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72">
    <w:name w:val="xl72"/>
    <w:basedOn w:val="Normal"/>
    <w:rsid w:val="00CF3B0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73">
    <w:name w:val="xl73"/>
    <w:basedOn w:val="Normal"/>
    <w:rsid w:val="00CF3B0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74">
    <w:name w:val="xl74"/>
    <w:basedOn w:val="Normal"/>
    <w:rsid w:val="00CF3B0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5">
    <w:name w:val="xl75"/>
    <w:basedOn w:val="Normal"/>
    <w:rsid w:val="00CF3B0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76">
    <w:name w:val="xl76"/>
    <w:basedOn w:val="Normal"/>
    <w:rsid w:val="00CF3B0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77">
    <w:name w:val="xl77"/>
    <w:basedOn w:val="Normal"/>
    <w:rsid w:val="00CF3B0A"/>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8">
    <w:name w:val="xl78"/>
    <w:basedOn w:val="Normal"/>
    <w:rsid w:val="00CF3B0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79">
    <w:name w:val="xl79"/>
    <w:basedOn w:val="Normal"/>
    <w:rsid w:val="00CF3B0A"/>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0">
    <w:name w:val="xl80"/>
    <w:basedOn w:val="Normal"/>
    <w:rsid w:val="00CF3B0A"/>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1">
    <w:name w:val="xl81"/>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82">
    <w:name w:val="xl82"/>
    <w:basedOn w:val="Normal"/>
    <w:rsid w:val="00CF3B0A"/>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3">
    <w:name w:val="xl83"/>
    <w:basedOn w:val="Normal"/>
    <w:rsid w:val="00CF3B0A"/>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4">
    <w:name w:val="xl84"/>
    <w:basedOn w:val="Normal"/>
    <w:rsid w:val="00CF3B0A"/>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85">
    <w:name w:val="xl85"/>
    <w:basedOn w:val="Normal"/>
    <w:rsid w:val="00CF3B0A"/>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86">
    <w:name w:val="xl86"/>
    <w:basedOn w:val="Normal"/>
    <w:rsid w:val="00CF3B0A"/>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87">
    <w:name w:val="xl87"/>
    <w:basedOn w:val="Normal"/>
    <w:rsid w:val="00CF3B0A"/>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88">
    <w:name w:val="xl88"/>
    <w:basedOn w:val="Normal"/>
    <w:rsid w:val="00CF3B0A"/>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89">
    <w:name w:val="xl89"/>
    <w:basedOn w:val="Normal"/>
    <w:rsid w:val="00CF3B0A"/>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character" w:customStyle="1" w:styleId="Mencinsinresolver1">
    <w:name w:val="Mención sin resolver1"/>
    <w:basedOn w:val="Fuentedeprrafopredeter"/>
    <w:uiPriority w:val="99"/>
    <w:semiHidden/>
    <w:unhideWhenUsed/>
    <w:rsid w:val="00CF3B0A"/>
    <w:rPr>
      <w:color w:val="605E5C"/>
      <w:shd w:val="clear" w:color="auto" w:fill="E1DFDD"/>
    </w:rPr>
  </w:style>
  <w:style w:type="table" w:customStyle="1" w:styleId="Tablaconcuadrcula1">
    <w:name w:val="Tabla con cuadrícula1"/>
    <w:basedOn w:val="Tablanormal"/>
    <w:next w:val="Tablaconcuadrcula"/>
    <w:uiPriority w:val="59"/>
    <w:rsid w:val="00CF3B0A"/>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CF3B0A"/>
  </w:style>
  <w:style w:type="paragraph" w:customStyle="1" w:styleId="Text">
    <w:name w:val="Text"/>
    <w:aliases w:val="t"/>
    <w:basedOn w:val="Normal"/>
    <w:link w:val="Text0"/>
    <w:rsid w:val="00CF3B0A"/>
    <w:pPr>
      <w:widowControl/>
      <w:tabs>
        <w:tab w:val="num" w:pos="474"/>
      </w:tabs>
      <w:autoSpaceDE/>
      <w:autoSpaceDN/>
      <w:spacing w:before="80" w:after="80"/>
      <w:ind w:left="474" w:hanging="390"/>
      <w:jc w:val="both"/>
    </w:pPr>
    <w:rPr>
      <w:rFonts w:ascii="Helvetica" w:eastAsia="Arial" w:hAnsi="Helvetica" w:cs="Arial"/>
      <w:sz w:val="24"/>
      <w:szCs w:val="20"/>
      <w:lang w:eastAsia="es-419"/>
    </w:rPr>
  </w:style>
  <w:style w:type="paragraph" w:styleId="Textoindependiente2">
    <w:name w:val="Body Text 2"/>
    <w:basedOn w:val="Normal"/>
    <w:link w:val="Textoindependiente2Car"/>
    <w:rsid w:val="00CF3B0A"/>
    <w:pPr>
      <w:widowControl/>
      <w:tabs>
        <w:tab w:val="num" w:pos="474"/>
      </w:tabs>
      <w:autoSpaceDE/>
      <w:autoSpaceDN/>
      <w:ind w:left="474" w:hanging="390"/>
      <w:jc w:val="both"/>
    </w:pPr>
    <w:rPr>
      <w:rFonts w:ascii="Arial" w:eastAsia="Arial" w:hAnsi="Arial" w:cs="Arial"/>
      <w:sz w:val="16"/>
      <w:szCs w:val="20"/>
      <w:lang w:eastAsia="es-419"/>
    </w:rPr>
  </w:style>
  <w:style w:type="character" w:customStyle="1" w:styleId="Textoindependiente2Car">
    <w:name w:val="Texto independiente 2 Car"/>
    <w:basedOn w:val="Fuentedeprrafopredeter"/>
    <w:link w:val="Textoindependiente2"/>
    <w:rsid w:val="00CF3B0A"/>
    <w:rPr>
      <w:rFonts w:ascii="Arial" w:eastAsia="Arial" w:hAnsi="Arial" w:cs="Arial"/>
      <w:sz w:val="16"/>
      <w:szCs w:val="20"/>
      <w:lang w:val="es-ES" w:eastAsia="es-419"/>
    </w:rPr>
  </w:style>
  <w:style w:type="paragraph" w:styleId="Textoindependiente3">
    <w:name w:val="Body Text 3"/>
    <w:basedOn w:val="Normal"/>
    <w:link w:val="Textoindependiente3Car"/>
    <w:rsid w:val="00CF3B0A"/>
    <w:pPr>
      <w:widowControl/>
      <w:tabs>
        <w:tab w:val="num" w:pos="474"/>
      </w:tabs>
      <w:autoSpaceDE/>
      <w:autoSpaceDN/>
      <w:ind w:left="474" w:hanging="390"/>
      <w:jc w:val="center"/>
    </w:pPr>
    <w:rPr>
      <w:rFonts w:ascii="Arial" w:eastAsia="Arial" w:hAnsi="Arial" w:cs="Arial"/>
      <w:sz w:val="20"/>
      <w:szCs w:val="20"/>
      <w:lang w:eastAsia="es-419"/>
    </w:rPr>
  </w:style>
  <w:style w:type="character" w:customStyle="1" w:styleId="Textoindependiente3Car">
    <w:name w:val="Texto independiente 3 Car"/>
    <w:basedOn w:val="Fuentedeprrafopredeter"/>
    <w:link w:val="Textoindependiente3"/>
    <w:rsid w:val="00CF3B0A"/>
    <w:rPr>
      <w:rFonts w:ascii="Arial" w:eastAsia="Arial" w:hAnsi="Arial" w:cs="Arial"/>
      <w:sz w:val="20"/>
      <w:szCs w:val="20"/>
      <w:lang w:val="es-ES" w:eastAsia="es-419"/>
    </w:rPr>
  </w:style>
  <w:style w:type="character" w:customStyle="1" w:styleId="CarCar2">
    <w:name w:val="Car Car2"/>
    <w:basedOn w:val="Fuentedeprrafopredeter"/>
    <w:rsid w:val="00CF3B0A"/>
    <w:rPr>
      <w:rFonts w:ascii="Arial" w:hAnsi="Arial" w:cs="Arial"/>
      <w:bCs/>
      <w:sz w:val="24"/>
      <w:szCs w:val="24"/>
      <w:lang w:val="es-ES" w:eastAsia="es-ES" w:bidi="ar-SA"/>
    </w:rPr>
  </w:style>
  <w:style w:type="paragraph" w:styleId="TDC1">
    <w:name w:val="toc 1"/>
    <w:basedOn w:val="Normal"/>
    <w:next w:val="Normal"/>
    <w:autoRedefine/>
    <w:uiPriority w:val="39"/>
    <w:rsid w:val="00CF3B0A"/>
    <w:pPr>
      <w:widowControl/>
      <w:tabs>
        <w:tab w:val="left" w:pos="474"/>
        <w:tab w:val="right" w:pos="8830"/>
      </w:tabs>
      <w:autoSpaceDE/>
      <w:autoSpaceDN/>
      <w:spacing w:line="360" w:lineRule="auto"/>
      <w:jc w:val="both"/>
    </w:pPr>
    <w:rPr>
      <w:rFonts w:ascii="Arial" w:eastAsia="Arial" w:hAnsi="Arial" w:cs="Arial"/>
      <w:b/>
      <w:noProof/>
      <w:sz w:val="24"/>
      <w:szCs w:val="24"/>
      <w:lang w:eastAsia="es-419"/>
    </w:rPr>
  </w:style>
  <w:style w:type="paragraph" w:styleId="TDC2">
    <w:name w:val="toc 2"/>
    <w:basedOn w:val="Normal"/>
    <w:next w:val="Normal"/>
    <w:autoRedefine/>
    <w:uiPriority w:val="39"/>
    <w:rsid w:val="00CF3B0A"/>
    <w:pPr>
      <w:widowControl/>
      <w:tabs>
        <w:tab w:val="left" w:pos="709"/>
        <w:tab w:val="right" w:leader="dot" w:pos="8830"/>
      </w:tabs>
      <w:autoSpaceDE/>
      <w:autoSpaceDN/>
      <w:spacing w:line="360" w:lineRule="auto"/>
      <w:jc w:val="both"/>
    </w:pPr>
    <w:rPr>
      <w:rFonts w:ascii="Arial" w:eastAsia="Arial" w:hAnsi="Arial" w:cs="Arial"/>
      <w:noProof/>
      <w:sz w:val="24"/>
      <w:szCs w:val="24"/>
      <w:lang w:eastAsia="es-419"/>
    </w:rPr>
  </w:style>
  <w:style w:type="character" w:customStyle="1" w:styleId="CarCar1">
    <w:name w:val="Car Car1"/>
    <w:basedOn w:val="Fuentedeprrafopredeter"/>
    <w:rsid w:val="00CF3B0A"/>
    <w:rPr>
      <w:rFonts w:ascii="Arial" w:hAnsi="Arial" w:cs="Arial"/>
      <w:bCs/>
      <w:sz w:val="24"/>
      <w:szCs w:val="24"/>
      <w:lang w:val="es-ES" w:eastAsia="es-ES" w:bidi="ar-SA"/>
    </w:rPr>
  </w:style>
  <w:style w:type="character" w:customStyle="1" w:styleId="CarCar">
    <w:name w:val="Car Car"/>
    <w:basedOn w:val="Fuentedeprrafopredeter"/>
    <w:rsid w:val="00CF3B0A"/>
    <w:rPr>
      <w:rFonts w:ascii="Arial" w:hAnsi="Arial"/>
      <w:sz w:val="24"/>
      <w:lang w:val="es-ES" w:eastAsia="es-ES" w:bidi="ar-SA"/>
    </w:rPr>
  </w:style>
  <w:style w:type="paragraph" w:styleId="TDC3">
    <w:name w:val="toc 3"/>
    <w:basedOn w:val="Normal"/>
    <w:next w:val="Normal"/>
    <w:autoRedefine/>
    <w:rsid w:val="00CF3B0A"/>
    <w:pPr>
      <w:widowControl/>
      <w:autoSpaceDE/>
      <w:autoSpaceDN/>
      <w:spacing w:line="360" w:lineRule="auto"/>
      <w:jc w:val="both"/>
    </w:pPr>
    <w:rPr>
      <w:rFonts w:ascii="Arial" w:eastAsia="Arial" w:hAnsi="Arial" w:cs="Arial"/>
      <w:sz w:val="24"/>
      <w:szCs w:val="24"/>
      <w:lang w:eastAsia="es-419"/>
    </w:rPr>
  </w:style>
  <w:style w:type="paragraph" w:styleId="TDC4">
    <w:name w:val="toc 4"/>
    <w:basedOn w:val="Normal"/>
    <w:next w:val="Normal"/>
    <w:autoRedefine/>
    <w:rsid w:val="00CF3B0A"/>
    <w:pPr>
      <w:widowControl/>
      <w:autoSpaceDE/>
      <w:autoSpaceDN/>
      <w:spacing w:line="360" w:lineRule="auto"/>
      <w:jc w:val="both"/>
    </w:pPr>
    <w:rPr>
      <w:rFonts w:ascii="Arial" w:eastAsia="Arial" w:hAnsi="Arial" w:cs="Arial"/>
      <w:sz w:val="24"/>
      <w:szCs w:val="24"/>
      <w:lang w:eastAsia="es-419"/>
    </w:rPr>
  </w:style>
  <w:style w:type="paragraph" w:styleId="TDC5">
    <w:name w:val="toc 5"/>
    <w:basedOn w:val="Normal"/>
    <w:next w:val="Normal"/>
    <w:autoRedefine/>
    <w:rsid w:val="00CF3B0A"/>
    <w:pPr>
      <w:widowControl/>
      <w:tabs>
        <w:tab w:val="num" w:pos="474"/>
      </w:tabs>
      <w:autoSpaceDE/>
      <w:autoSpaceDN/>
      <w:ind w:left="474" w:hanging="390"/>
      <w:jc w:val="both"/>
    </w:pPr>
    <w:rPr>
      <w:rFonts w:ascii="Arial" w:eastAsia="Arial" w:hAnsi="Arial" w:cs="Arial"/>
      <w:sz w:val="24"/>
      <w:szCs w:val="24"/>
      <w:lang w:eastAsia="es-419"/>
    </w:rPr>
  </w:style>
  <w:style w:type="paragraph" w:styleId="Mapadeldocumento">
    <w:name w:val="Document Map"/>
    <w:basedOn w:val="Normal"/>
    <w:link w:val="MapadeldocumentoCar"/>
    <w:rsid w:val="00CF3B0A"/>
    <w:pPr>
      <w:widowControl/>
      <w:shd w:val="clear" w:color="auto" w:fill="000080"/>
      <w:tabs>
        <w:tab w:val="num" w:pos="474"/>
      </w:tabs>
      <w:autoSpaceDE/>
      <w:autoSpaceDN/>
      <w:ind w:left="474" w:hanging="390"/>
      <w:jc w:val="both"/>
    </w:pPr>
    <w:rPr>
      <w:rFonts w:ascii="Tahoma" w:eastAsia="Arial" w:hAnsi="Tahoma" w:cs="Tahoma"/>
      <w:sz w:val="20"/>
      <w:szCs w:val="20"/>
      <w:lang w:eastAsia="es-419"/>
    </w:rPr>
  </w:style>
  <w:style w:type="character" w:customStyle="1" w:styleId="MapadeldocumentoCar">
    <w:name w:val="Mapa del documento Car"/>
    <w:basedOn w:val="Fuentedeprrafopredeter"/>
    <w:link w:val="Mapadeldocumento"/>
    <w:rsid w:val="00CF3B0A"/>
    <w:rPr>
      <w:rFonts w:ascii="Tahoma" w:eastAsia="Arial" w:hAnsi="Tahoma" w:cs="Tahoma"/>
      <w:sz w:val="20"/>
      <w:szCs w:val="20"/>
      <w:shd w:val="clear" w:color="auto" w:fill="000080"/>
      <w:lang w:val="es-ES" w:eastAsia="es-419"/>
    </w:rPr>
  </w:style>
  <w:style w:type="paragraph" w:customStyle="1" w:styleId="Car">
    <w:name w:val="Car"/>
    <w:basedOn w:val="Normal"/>
    <w:rsid w:val="00CF3B0A"/>
    <w:pPr>
      <w:widowControl/>
      <w:autoSpaceDE/>
      <w:autoSpaceDN/>
      <w:spacing w:after="160" w:line="240" w:lineRule="exact"/>
    </w:pPr>
    <w:rPr>
      <w:rFonts w:ascii="Verdana" w:eastAsia="Arial" w:hAnsi="Verdana" w:cs="Arial"/>
      <w:sz w:val="20"/>
      <w:szCs w:val="20"/>
    </w:rPr>
  </w:style>
  <w:style w:type="paragraph" w:customStyle="1" w:styleId="Logro">
    <w:name w:val="Logro"/>
    <w:basedOn w:val="Normal"/>
    <w:rsid w:val="00CF3B0A"/>
    <w:pPr>
      <w:widowControl/>
      <w:numPr>
        <w:numId w:val="2"/>
      </w:numPr>
      <w:autoSpaceDE/>
      <w:autoSpaceDN/>
      <w:jc w:val="both"/>
    </w:pPr>
    <w:rPr>
      <w:rFonts w:ascii="Arial" w:eastAsia="Arial" w:hAnsi="Arial" w:cs="Arial"/>
      <w:sz w:val="24"/>
      <w:szCs w:val="24"/>
      <w:lang w:eastAsia="es-419"/>
    </w:rPr>
  </w:style>
  <w:style w:type="paragraph" w:customStyle="1" w:styleId="H5">
    <w:name w:val="H5"/>
    <w:basedOn w:val="Normal"/>
    <w:next w:val="Normal"/>
    <w:rsid w:val="00CF3B0A"/>
    <w:pPr>
      <w:keepNext/>
      <w:widowControl/>
      <w:autoSpaceDE/>
      <w:autoSpaceDN/>
      <w:spacing w:before="100" w:after="100"/>
      <w:outlineLvl w:val="5"/>
    </w:pPr>
    <w:rPr>
      <w:rFonts w:ascii="Times New Roman" w:eastAsia="Arial" w:hAnsi="Times New Roman" w:cs="Arial"/>
      <w:b/>
      <w:snapToGrid w:val="0"/>
      <w:sz w:val="20"/>
      <w:szCs w:val="24"/>
      <w:lang w:eastAsia="es-419"/>
    </w:rPr>
  </w:style>
  <w:style w:type="paragraph" w:customStyle="1" w:styleId="Textodeglobo1">
    <w:name w:val="Texto de globo1"/>
    <w:basedOn w:val="Normal"/>
    <w:rsid w:val="00CF3B0A"/>
    <w:pPr>
      <w:widowControl/>
      <w:autoSpaceDE/>
      <w:autoSpaceDN/>
    </w:pPr>
    <w:rPr>
      <w:rFonts w:ascii="Tahoma" w:eastAsia="Arial" w:hAnsi="Tahoma" w:cs="Tahoma"/>
      <w:sz w:val="16"/>
      <w:szCs w:val="16"/>
      <w:lang w:eastAsia="es-419"/>
    </w:rPr>
  </w:style>
  <w:style w:type="character" w:customStyle="1" w:styleId="span2">
    <w:name w:val="span2"/>
    <w:basedOn w:val="Fuentedeprrafopredeter"/>
    <w:rsid w:val="00CF3B0A"/>
    <w:rPr>
      <w:sz w:val="15"/>
      <w:szCs w:val="15"/>
    </w:rPr>
  </w:style>
  <w:style w:type="paragraph" w:customStyle="1" w:styleId="MARITZA3">
    <w:name w:val="MARITZA3"/>
    <w:uiPriority w:val="99"/>
    <w:qFormat/>
    <w:rsid w:val="00CF3B0A"/>
    <w:pPr>
      <w:widowControl/>
      <w:tabs>
        <w:tab w:val="left" w:pos="-720"/>
        <w:tab w:val="left" w:pos="0"/>
      </w:tabs>
      <w:autoSpaceDE/>
      <w:autoSpaceDN/>
      <w:ind w:left="474" w:hanging="390"/>
      <w:jc w:val="both"/>
    </w:pPr>
    <w:rPr>
      <w:rFonts w:ascii="Arial" w:eastAsia="Arial" w:hAnsi="Arial" w:cs="Arial"/>
      <w:sz w:val="24"/>
      <w:szCs w:val="24"/>
      <w:lang w:eastAsia="es-419"/>
    </w:rPr>
  </w:style>
  <w:style w:type="paragraph" w:styleId="Sangradetextonormal">
    <w:name w:val="Body Text Indent"/>
    <w:aliases w:val="Sangría de t. independiente"/>
    <w:basedOn w:val="Normal"/>
    <w:link w:val="SangradetextonormalCar"/>
    <w:qFormat/>
    <w:rsid w:val="00CF3B0A"/>
    <w:pPr>
      <w:widowControl/>
      <w:suppressAutoHyphens/>
      <w:autoSpaceDE/>
      <w:autoSpaceDN/>
      <w:ind w:left="720" w:hanging="720"/>
      <w:jc w:val="both"/>
    </w:pPr>
    <w:rPr>
      <w:rFonts w:ascii="Arial" w:eastAsia="Arial" w:hAnsi="Arial" w:cs="Arial"/>
      <w:b/>
      <w:spacing w:val="-3"/>
      <w:sz w:val="24"/>
      <w:szCs w:val="24"/>
      <w:lang w:eastAsia="es-419"/>
    </w:rPr>
  </w:style>
  <w:style w:type="character" w:customStyle="1" w:styleId="SangradetextonormalCar">
    <w:name w:val="Sangría de texto normal Car"/>
    <w:aliases w:val="Sangría de t. independiente Car"/>
    <w:basedOn w:val="Fuentedeprrafopredeter"/>
    <w:link w:val="Sangradetextonormal"/>
    <w:rsid w:val="00CF3B0A"/>
    <w:rPr>
      <w:rFonts w:ascii="Arial" w:eastAsia="Arial" w:hAnsi="Arial" w:cs="Arial"/>
      <w:b/>
      <w:spacing w:val="-3"/>
      <w:sz w:val="24"/>
      <w:szCs w:val="24"/>
      <w:lang w:val="es-ES" w:eastAsia="es-419"/>
    </w:rPr>
  </w:style>
  <w:style w:type="character" w:customStyle="1" w:styleId="apple-converted-space">
    <w:name w:val="apple-converted-space"/>
    <w:basedOn w:val="Fuentedeprrafopredeter"/>
    <w:rsid w:val="00CF3B0A"/>
  </w:style>
  <w:style w:type="character" w:styleId="Fuerte">
    <w:name w:val="Strong"/>
    <w:basedOn w:val="Fuentedeprrafopredeter"/>
    <w:uiPriority w:val="22"/>
    <w:qFormat/>
    <w:rsid w:val="00CF3B0A"/>
    <w:rPr>
      <w:b/>
      <w:bCs/>
    </w:rPr>
  </w:style>
  <w:style w:type="paragraph" w:customStyle="1" w:styleId="CM15">
    <w:name w:val="CM15"/>
    <w:basedOn w:val="Normal"/>
    <w:next w:val="Normal"/>
    <w:rsid w:val="00CF3B0A"/>
    <w:pPr>
      <w:adjustRightInd w:val="0"/>
      <w:spacing w:after="73"/>
    </w:pPr>
    <w:rPr>
      <w:rFonts w:ascii="Courier Std" w:eastAsia="Arial" w:hAnsi="Courier Std" w:cs="Arial"/>
      <w:sz w:val="20"/>
      <w:szCs w:val="24"/>
      <w:lang w:eastAsia="es-419"/>
    </w:rPr>
  </w:style>
  <w:style w:type="character" w:customStyle="1" w:styleId="texto-plano">
    <w:name w:val="texto-plano"/>
    <w:basedOn w:val="Fuentedeprrafopredeter"/>
    <w:rsid w:val="00CF3B0A"/>
  </w:style>
  <w:style w:type="paragraph" w:styleId="TtuloTDC">
    <w:name w:val="TOC Heading"/>
    <w:basedOn w:val="Ttulo1"/>
    <w:next w:val="Normal"/>
    <w:uiPriority w:val="39"/>
    <w:unhideWhenUsed/>
    <w:qFormat/>
    <w:rsid w:val="00CF3B0A"/>
    <w:pPr>
      <w:keepNext/>
      <w:keepLines/>
      <w:widowControl/>
      <w:numPr>
        <w:ilvl w:val="1"/>
        <w:numId w:val="1"/>
      </w:numPr>
      <w:tabs>
        <w:tab w:val="left" w:pos="0"/>
      </w:tabs>
      <w:suppressAutoHyphens/>
      <w:autoSpaceDE/>
      <w:autoSpaceDN/>
      <w:spacing w:before="480" w:line="276" w:lineRule="auto"/>
      <w:ind w:left="0" w:right="50"/>
      <w:outlineLvl w:val="9"/>
    </w:pPr>
    <w:rPr>
      <w:rFonts w:asciiTheme="majorHAnsi" w:eastAsiaTheme="majorEastAsia" w:hAnsiTheme="majorHAnsi" w:cstheme="majorBidi"/>
      <w:color w:val="365F91" w:themeColor="accent1" w:themeShade="BF"/>
      <w:sz w:val="28"/>
      <w:szCs w:val="28"/>
      <w:lang w:val="es-CO" w:eastAsia="es-419"/>
    </w:rPr>
  </w:style>
  <w:style w:type="character" w:styleId="Nmerodelnea">
    <w:name w:val="line number"/>
    <w:basedOn w:val="Fuentedeprrafopredeter"/>
    <w:uiPriority w:val="99"/>
    <w:rsid w:val="00CF3B0A"/>
  </w:style>
  <w:style w:type="paragraph" w:styleId="Subttulo">
    <w:name w:val="Subtitle"/>
    <w:basedOn w:val="Normal"/>
    <w:next w:val="Normal"/>
    <w:link w:val="SubttuloCar"/>
    <w:uiPriority w:val="11"/>
    <w:qFormat/>
    <w:rsid w:val="00CF3B0A"/>
    <w:pPr>
      <w:widowControl/>
      <w:tabs>
        <w:tab w:val="num" w:pos="474"/>
      </w:tabs>
      <w:autoSpaceDE/>
      <w:autoSpaceDN/>
      <w:spacing w:after="160"/>
      <w:jc w:val="both"/>
    </w:pPr>
    <w:rPr>
      <w:rFonts w:ascii="Calibri" w:eastAsia="Calibri" w:hAnsi="Calibri" w:cs="Calibri"/>
      <w:color w:val="5A5A5A"/>
      <w:lang w:eastAsia="es-419"/>
    </w:rPr>
  </w:style>
  <w:style w:type="character" w:customStyle="1" w:styleId="SubttuloCar">
    <w:name w:val="Subtítulo Car"/>
    <w:basedOn w:val="Fuentedeprrafopredeter"/>
    <w:link w:val="Subttulo"/>
    <w:uiPriority w:val="11"/>
    <w:rsid w:val="00CF3B0A"/>
    <w:rPr>
      <w:rFonts w:ascii="Calibri" w:eastAsia="Calibri" w:hAnsi="Calibri" w:cs="Calibri"/>
      <w:color w:val="5A5A5A"/>
      <w:lang w:val="es-ES" w:eastAsia="es-419"/>
    </w:rPr>
  </w:style>
  <w:style w:type="paragraph" w:customStyle="1" w:styleId="ADSParagraphSub">
    <w:name w:val="ADS Paragraph Sub"/>
    <w:rsid w:val="00CF3B0A"/>
    <w:pPr>
      <w:widowControl/>
      <w:numPr>
        <w:numId w:val="3"/>
      </w:numPr>
      <w:tabs>
        <w:tab w:val="left" w:pos="1247"/>
      </w:tabs>
      <w:autoSpaceDE/>
      <w:autoSpaceDN/>
      <w:spacing w:before="120" w:after="120"/>
      <w:jc w:val="both"/>
    </w:pPr>
    <w:rPr>
      <w:rFonts w:ascii="Arial" w:eastAsia="Arial" w:hAnsi="Arial" w:cs="Arial"/>
      <w:szCs w:val="24"/>
      <w:lang w:val="en-ZA"/>
    </w:rPr>
  </w:style>
  <w:style w:type="numbering" w:customStyle="1" w:styleId="Sinlista11">
    <w:name w:val="Sin lista11"/>
    <w:next w:val="Sinlista"/>
    <w:uiPriority w:val="99"/>
    <w:semiHidden/>
    <w:unhideWhenUsed/>
    <w:rsid w:val="00CF3B0A"/>
  </w:style>
  <w:style w:type="paragraph" w:styleId="Revisin">
    <w:name w:val="Revision"/>
    <w:hidden/>
    <w:uiPriority w:val="99"/>
    <w:semiHidden/>
    <w:rsid w:val="00CF3B0A"/>
    <w:pPr>
      <w:widowControl/>
      <w:autoSpaceDE/>
      <w:autoSpaceDN/>
    </w:pPr>
    <w:rPr>
      <w:rFonts w:ascii="Arial" w:eastAsia="Arial" w:hAnsi="Arial" w:cs="Arial"/>
      <w:sz w:val="24"/>
      <w:szCs w:val="24"/>
      <w:lang w:val="es-ES" w:eastAsia="es-419"/>
    </w:rPr>
  </w:style>
  <w:style w:type="paragraph" w:customStyle="1" w:styleId="Sinespaciado1">
    <w:name w:val="Sin espaciado1"/>
    <w:uiPriority w:val="99"/>
    <w:qFormat/>
    <w:rsid w:val="00CF3B0A"/>
    <w:pPr>
      <w:widowControl/>
      <w:autoSpaceDE/>
      <w:autoSpaceDN/>
    </w:pPr>
    <w:rPr>
      <w:rFonts w:ascii="Calibri" w:eastAsia="Calibri" w:hAnsi="Calibri" w:cs="Times New Roman"/>
      <w:lang w:val="es-CO"/>
    </w:rPr>
  </w:style>
  <w:style w:type="character" w:customStyle="1" w:styleId="Ttulo1Car">
    <w:name w:val="Título 1 Car"/>
    <w:aliases w:val="título 1 Car,Document Header1 Car,Edgar 1 Car,Pregunta Car,MT1 Car,AL Título 1 Car,Title1 Car,Title1 AL Car,Gesamzüberschrift Car,h1 Car,Nombre Proyecto Car,(TITULO) Car,H1 Car,heading1 Car,heading 1 Car,heading 1 Char Car,Head1 Car,h11 Car"/>
    <w:basedOn w:val="Fuentedeprrafopredeter"/>
    <w:link w:val="Ttulo1"/>
    <w:uiPriority w:val="9"/>
    <w:rsid w:val="00CF3B0A"/>
    <w:rPr>
      <w:rFonts w:ascii="Arial" w:eastAsia="Arial" w:hAnsi="Arial" w:cs="Arial"/>
      <w:b/>
      <w:bCs/>
      <w:lang w:val="es-ES"/>
    </w:rPr>
  </w:style>
  <w:style w:type="paragraph" w:customStyle="1" w:styleId="Prrafodelista12">
    <w:name w:val="Párrafo de lista12"/>
    <w:basedOn w:val="Normal"/>
    <w:qFormat/>
    <w:rsid w:val="00CF3B0A"/>
    <w:pPr>
      <w:widowControl/>
      <w:autoSpaceDE/>
      <w:autoSpaceDN/>
      <w:ind w:left="708"/>
    </w:pPr>
    <w:rPr>
      <w:rFonts w:ascii="Times New Roman" w:eastAsia="Times New Roman" w:hAnsi="Times New Roman" w:cs="Times New Roman"/>
      <w:sz w:val="24"/>
      <w:szCs w:val="24"/>
      <w:lang w:val="es-CO" w:eastAsia="es-ES"/>
    </w:rPr>
  </w:style>
  <w:style w:type="paragraph" w:customStyle="1" w:styleId="Pa2">
    <w:name w:val="Pa2"/>
    <w:basedOn w:val="Normal"/>
    <w:next w:val="Normal"/>
    <w:rsid w:val="00CF3B0A"/>
    <w:pPr>
      <w:widowControl/>
      <w:adjustRightInd w:val="0"/>
      <w:spacing w:line="151" w:lineRule="atLeast"/>
    </w:pPr>
    <w:rPr>
      <w:rFonts w:ascii="Univers 45 Light" w:eastAsia="Times New Roman" w:hAnsi="Univers 45 Light" w:cs="Times New Roman"/>
      <w:sz w:val="24"/>
      <w:szCs w:val="24"/>
      <w:lang w:val="es-CO" w:eastAsia="es-CO"/>
    </w:rPr>
  </w:style>
  <w:style w:type="paragraph" w:customStyle="1" w:styleId="ListaNumero">
    <w:name w:val="Lista Numero"/>
    <w:basedOn w:val="Normal"/>
    <w:rsid w:val="00CF3B0A"/>
    <w:pPr>
      <w:widowControl/>
      <w:numPr>
        <w:numId w:val="4"/>
      </w:numPr>
      <w:autoSpaceDE/>
      <w:autoSpaceDN/>
      <w:spacing w:before="120" w:after="60"/>
      <w:jc w:val="both"/>
    </w:pPr>
    <w:rPr>
      <w:rFonts w:ascii="Arial" w:eastAsiaTheme="minorHAnsi" w:hAnsi="Arial" w:cs="Arial"/>
      <w:lang w:val="es-CO" w:eastAsia="es-ES"/>
    </w:rPr>
  </w:style>
  <w:style w:type="character" w:styleId="nfasis">
    <w:name w:val="Emphasis"/>
    <w:basedOn w:val="Fuentedeprrafopredeter"/>
    <w:uiPriority w:val="20"/>
    <w:qFormat/>
    <w:rsid w:val="00CF3B0A"/>
    <w:rPr>
      <w:i/>
      <w:iCs/>
    </w:rPr>
  </w:style>
  <w:style w:type="paragraph" w:styleId="Sangra2detindependiente">
    <w:name w:val="Body Text Indent 2"/>
    <w:basedOn w:val="Normal"/>
    <w:link w:val="Sangra2detindependienteCar"/>
    <w:unhideWhenUsed/>
    <w:rsid w:val="00CF3B0A"/>
    <w:pPr>
      <w:widowControl/>
      <w:tabs>
        <w:tab w:val="num" w:pos="474"/>
      </w:tabs>
      <w:autoSpaceDE/>
      <w:autoSpaceDN/>
      <w:spacing w:after="120" w:line="480" w:lineRule="auto"/>
      <w:ind w:left="283" w:hanging="390"/>
      <w:jc w:val="both"/>
    </w:pPr>
    <w:rPr>
      <w:rFonts w:ascii="Arial" w:eastAsia="Times New Roman" w:hAnsi="Arial" w:cs="Times New Roman"/>
      <w:sz w:val="24"/>
      <w:szCs w:val="24"/>
      <w:lang w:eastAsia="es-ES"/>
    </w:rPr>
  </w:style>
  <w:style w:type="character" w:customStyle="1" w:styleId="Sangra2detindependienteCar">
    <w:name w:val="Sangría 2 de t. independiente Car"/>
    <w:basedOn w:val="Fuentedeprrafopredeter"/>
    <w:link w:val="Sangra2detindependiente"/>
    <w:rsid w:val="00CF3B0A"/>
    <w:rPr>
      <w:rFonts w:ascii="Arial" w:eastAsia="Times New Roman" w:hAnsi="Arial" w:cs="Times New Roman"/>
      <w:sz w:val="24"/>
      <w:szCs w:val="24"/>
      <w:lang w:val="es-ES" w:eastAsia="es-ES"/>
    </w:rPr>
  </w:style>
  <w:style w:type="table" w:customStyle="1" w:styleId="TableNormal2">
    <w:name w:val="Table Normal2"/>
    <w:uiPriority w:val="2"/>
    <w:semiHidden/>
    <w:unhideWhenUsed/>
    <w:qFormat/>
    <w:rsid w:val="00CF3B0A"/>
    <w:tblPr>
      <w:tblInd w:w="0" w:type="dxa"/>
      <w:tblCellMar>
        <w:top w:w="0" w:type="dxa"/>
        <w:left w:w="0" w:type="dxa"/>
        <w:bottom w:w="0" w:type="dxa"/>
        <w:right w:w="0" w:type="dxa"/>
      </w:tblCellMar>
    </w:tblPr>
  </w:style>
  <w:style w:type="character" w:customStyle="1" w:styleId="A9">
    <w:name w:val="A9"/>
    <w:rsid w:val="00CF3B0A"/>
    <w:rPr>
      <w:color w:val="000000"/>
      <w:sz w:val="19"/>
    </w:rPr>
  </w:style>
  <w:style w:type="paragraph" w:customStyle="1" w:styleId="Pa39">
    <w:name w:val="Pa39"/>
    <w:basedOn w:val="Normal"/>
    <w:next w:val="Normal"/>
    <w:rsid w:val="00CF3B0A"/>
    <w:pPr>
      <w:widowControl/>
      <w:adjustRightInd w:val="0"/>
      <w:spacing w:line="181" w:lineRule="atLeast"/>
    </w:pPr>
    <w:rPr>
      <w:rFonts w:ascii="Times New Roman" w:eastAsia="Times New Roman" w:hAnsi="Times New Roman" w:cs="Times New Roman"/>
      <w:sz w:val="24"/>
      <w:szCs w:val="24"/>
      <w:lang w:eastAsia="es-ES"/>
    </w:rPr>
  </w:style>
  <w:style w:type="paragraph" w:customStyle="1" w:styleId="Pa38">
    <w:name w:val="Pa38"/>
    <w:basedOn w:val="Normal"/>
    <w:next w:val="Normal"/>
    <w:rsid w:val="00CF3B0A"/>
    <w:pPr>
      <w:widowControl/>
      <w:adjustRightInd w:val="0"/>
      <w:spacing w:line="181" w:lineRule="atLeast"/>
    </w:pPr>
    <w:rPr>
      <w:rFonts w:ascii="Times New Roman" w:eastAsia="Times New Roman" w:hAnsi="Times New Roman" w:cs="Times New Roman"/>
      <w:sz w:val="24"/>
      <w:szCs w:val="24"/>
      <w:lang w:eastAsia="es-ES"/>
    </w:rPr>
  </w:style>
  <w:style w:type="paragraph" w:customStyle="1" w:styleId="pa9">
    <w:name w:val="pa9"/>
    <w:basedOn w:val="Normal"/>
    <w:rsid w:val="00CF3B0A"/>
    <w:pPr>
      <w:widowControl/>
      <w:autoSpaceDE/>
      <w:autoSpaceDN/>
      <w:spacing w:before="100" w:beforeAutospacing="1" w:after="100" w:afterAutospacing="1"/>
    </w:pPr>
    <w:rPr>
      <w:rFonts w:ascii="Times New Roman" w:eastAsia="Times New Roman" w:hAnsi="Times New Roman" w:cs="Times New Roman"/>
      <w:color w:val="663300"/>
      <w:sz w:val="24"/>
      <w:szCs w:val="24"/>
      <w:lang w:eastAsia="es-ES"/>
    </w:rPr>
  </w:style>
  <w:style w:type="paragraph" w:customStyle="1" w:styleId="BodyText21">
    <w:name w:val="Body Text 21"/>
    <w:basedOn w:val="Normal"/>
    <w:rsid w:val="00CF3B0A"/>
    <w:pPr>
      <w:widowControl/>
      <w:suppressAutoHyphens/>
      <w:autoSpaceDE/>
      <w:autoSpaceDN/>
      <w:ind w:left="1440"/>
      <w:jc w:val="both"/>
    </w:pPr>
    <w:rPr>
      <w:rFonts w:ascii="Arial" w:eastAsia="Times New Roman" w:hAnsi="Arial" w:cs="Times New Roman"/>
      <w:b/>
      <w:spacing w:val="-3"/>
      <w:sz w:val="24"/>
      <w:szCs w:val="24"/>
      <w:lang w:val="es-CO"/>
    </w:rPr>
  </w:style>
  <w:style w:type="paragraph" w:styleId="Textonotaalfinal">
    <w:name w:val="endnote text"/>
    <w:basedOn w:val="Normal"/>
    <w:link w:val="TextonotaalfinalCar"/>
    <w:rsid w:val="00CF3B0A"/>
    <w:pPr>
      <w:widowControl/>
      <w:autoSpaceDE/>
      <w:autoSpaceDN/>
    </w:pPr>
    <w:rPr>
      <w:rFonts w:ascii="Times New Roman" w:eastAsia="Times New Roman" w:hAnsi="Times New Roman" w:cs="Times New Roman"/>
      <w:sz w:val="20"/>
      <w:szCs w:val="20"/>
      <w:lang w:val="en-US"/>
    </w:rPr>
  </w:style>
  <w:style w:type="character" w:customStyle="1" w:styleId="TextonotaalfinalCar">
    <w:name w:val="Texto nota al final Car"/>
    <w:basedOn w:val="Fuentedeprrafopredeter"/>
    <w:link w:val="Textonotaalfinal"/>
    <w:rsid w:val="00CF3B0A"/>
    <w:rPr>
      <w:rFonts w:ascii="Times New Roman" w:eastAsia="Times New Roman" w:hAnsi="Times New Roman" w:cs="Times New Roman"/>
      <w:sz w:val="20"/>
      <w:szCs w:val="20"/>
    </w:rPr>
  </w:style>
  <w:style w:type="character" w:styleId="Refdenotaalfinal">
    <w:name w:val="endnote reference"/>
    <w:rsid w:val="00CF3B0A"/>
    <w:rPr>
      <w:rFonts w:cs="Times New Roman"/>
      <w:vertAlign w:val="superscript"/>
    </w:rPr>
  </w:style>
  <w:style w:type="paragraph" w:customStyle="1" w:styleId="ListParagraph2">
    <w:name w:val="List Paragraph2"/>
    <w:basedOn w:val="Normal"/>
    <w:qFormat/>
    <w:rsid w:val="00CF3B0A"/>
    <w:pPr>
      <w:widowControl/>
      <w:autoSpaceDE/>
      <w:autoSpaceDN/>
      <w:ind w:left="708"/>
    </w:pPr>
    <w:rPr>
      <w:rFonts w:ascii="Times New Roman" w:eastAsia="Times New Roman" w:hAnsi="Times New Roman" w:cs="Times New Roman"/>
      <w:sz w:val="24"/>
      <w:szCs w:val="24"/>
      <w:lang w:eastAsia="es-ES"/>
    </w:rPr>
  </w:style>
  <w:style w:type="character" w:customStyle="1" w:styleId="PuestoCar">
    <w:name w:val="Puesto Car"/>
    <w:aliases w:val="AL Título Car1,Título AL Car1,Títulos Principales sin numeración Car,Título Car1,Título AL + 9 pt Car1,Sin Negrita + 10 pt Car1,Sin Negrita Car1"/>
    <w:uiPriority w:val="10"/>
    <w:locked/>
    <w:rsid w:val="00CF3B0A"/>
    <w:rPr>
      <w:rFonts w:ascii="Tahoma" w:hAnsi="Tahoma"/>
      <w:b/>
      <w:sz w:val="24"/>
      <w:szCs w:val="24"/>
    </w:rPr>
  </w:style>
  <w:style w:type="paragraph" w:customStyle="1" w:styleId="ECO">
    <w:name w:val="ECO"/>
    <w:basedOn w:val="Normal"/>
    <w:rsid w:val="00CF3B0A"/>
    <w:pPr>
      <w:widowControl/>
      <w:numPr>
        <w:numId w:val="5"/>
      </w:numPr>
      <w:autoSpaceDE/>
      <w:autoSpaceDN/>
      <w:spacing w:after="300"/>
      <w:jc w:val="both"/>
    </w:pPr>
    <w:rPr>
      <w:rFonts w:ascii="Arial" w:eastAsia="Times New Roman" w:hAnsi="Arial" w:cs="Times New Roman"/>
      <w:sz w:val="24"/>
      <w:szCs w:val="20"/>
      <w:lang w:val="es-ES_tradnl" w:eastAsia="es-ES"/>
    </w:rPr>
  </w:style>
  <w:style w:type="paragraph" w:styleId="Sangra3detindependiente">
    <w:name w:val="Body Text Indent 3"/>
    <w:basedOn w:val="Normal"/>
    <w:link w:val="Sangra3detindependienteCar"/>
    <w:uiPriority w:val="99"/>
    <w:rsid w:val="00CF3B0A"/>
    <w:pPr>
      <w:widowControl/>
      <w:autoSpaceDE/>
      <w:autoSpaceDN/>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rsid w:val="00CF3B0A"/>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rsid w:val="00CF3B0A"/>
    <w:pPr>
      <w:suppressAutoHyphens w:val="0"/>
      <w:spacing w:after="120"/>
      <w:ind w:left="283" w:firstLine="210"/>
      <w:jc w:val="left"/>
    </w:pPr>
    <w:rPr>
      <w:rFonts w:ascii="Times New Roman" w:eastAsia="Times New Roman" w:hAnsi="Times New Roman" w:cs="Times New Roman"/>
      <w:b w:val="0"/>
      <w:spacing w:val="0"/>
      <w:lang w:eastAsia="es-ES"/>
    </w:rPr>
  </w:style>
  <w:style w:type="character" w:customStyle="1" w:styleId="Textoindependienteprimerasangra2Car">
    <w:name w:val="Texto independiente primera sangría 2 Car"/>
    <w:basedOn w:val="SangradetextonormalCar"/>
    <w:link w:val="Textoindependienteprimerasangra2"/>
    <w:rsid w:val="00CF3B0A"/>
    <w:rPr>
      <w:rFonts w:ascii="Times New Roman" w:eastAsia="Times New Roman" w:hAnsi="Times New Roman" w:cs="Times New Roman"/>
      <w:b w:val="0"/>
      <w:spacing w:val="-3"/>
      <w:sz w:val="24"/>
      <w:szCs w:val="24"/>
      <w:lang w:val="es-ES" w:eastAsia="es-ES"/>
    </w:rPr>
  </w:style>
  <w:style w:type="paragraph" w:customStyle="1" w:styleId="Textosinformato1">
    <w:name w:val="Texto sin formato1"/>
    <w:basedOn w:val="Normal"/>
    <w:rsid w:val="00CF3B0A"/>
    <w:pPr>
      <w:widowControl/>
      <w:autoSpaceDE/>
      <w:autoSpaceDN/>
    </w:pPr>
    <w:rPr>
      <w:rFonts w:ascii="Courier New" w:eastAsia="Times New Roman" w:hAnsi="Courier New" w:cs="Times New Roman"/>
      <w:sz w:val="24"/>
      <w:szCs w:val="24"/>
      <w:lang w:eastAsia="es-ES"/>
    </w:rPr>
  </w:style>
  <w:style w:type="paragraph" w:customStyle="1" w:styleId="subtitulos">
    <w:name w:val="subtitulos"/>
    <w:basedOn w:val="Normal"/>
    <w:rsid w:val="00CF3B0A"/>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HTMLconformatoprevio">
    <w:name w:val="HTML Preformatted"/>
    <w:basedOn w:val="Normal"/>
    <w:link w:val="HTMLconformatoprevioCar"/>
    <w:uiPriority w:val="99"/>
    <w:unhideWhenUsed/>
    <w:rsid w:val="00CF3B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CF3B0A"/>
    <w:rPr>
      <w:rFonts w:ascii="Courier New" w:eastAsia="Times New Roman" w:hAnsi="Courier New" w:cs="Courier New"/>
      <w:sz w:val="20"/>
      <w:szCs w:val="20"/>
      <w:lang w:val="es-CO" w:eastAsia="es-CO"/>
    </w:rPr>
  </w:style>
  <w:style w:type="paragraph" w:customStyle="1" w:styleId="MAYUS1">
    <w:name w:val="MAYUS1"/>
    <w:basedOn w:val="Ttulo1"/>
    <w:rsid w:val="00CF3B0A"/>
    <w:pPr>
      <w:keepNext/>
      <w:widowControl/>
      <w:numPr>
        <w:numId w:val="6"/>
      </w:numPr>
      <w:tabs>
        <w:tab w:val="left" w:pos="0"/>
      </w:tabs>
      <w:autoSpaceDE/>
      <w:autoSpaceDN/>
      <w:ind w:left="720" w:hanging="360"/>
    </w:pPr>
    <w:rPr>
      <w:rFonts w:ascii="Arial Narrow" w:eastAsia="Times New Roman" w:hAnsi="Arial Narrow"/>
      <w:caps/>
      <w:lang w:eastAsia="es-ES"/>
    </w:rPr>
  </w:style>
  <w:style w:type="paragraph" w:customStyle="1" w:styleId="western">
    <w:name w:val="western"/>
    <w:basedOn w:val="Normal"/>
    <w:qFormat/>
    <w:rsid w:val="00CF3B0A"/>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toa">
    <w:name w:val="toa"/>
    <w:basedOn w:val="Normal"/>
    <w:qFormat/>
    <w:rsid w:val="00CF3B0A"/>
    <w:pPr>
      <w:tabs>
        <w:tab w:val="left" w:pos="0"/>
        <w:tab w:val="left" w:pos="9000"/>
        <w:tab w:val="right" w:pos="9360"/>
      </w:tabs>
      <w:suppressAutoHyphens/>
      <w:autoSpaceDE/>
      <w:autoSpaceDN/>
      <w:jc w:val="both"/>
    </w:pPr>
    <w:rPr>
      <w:rFonts w:ascii="Arial" w:eastAsia="Times New Roman" w:hAnsi="Arial" w:cs="Arial"/>
      <w:spacing w:val="-2"/>
      <w:sz w:val="24"/>
      <w:szCs w:val="24"/>
      <w:lang w:val="en-US" w:eastAsia="es-ES"/>
    </w:rPr>
  </w:style>
  <w:style w:type="paragraph" w:customStyle="1" w:styleId="xl65">
    <w:name w:val="xl65"/>
    <w:basedOn w:val="Normal"/>
    <w:rsid w:val="00CF3B0A"/>
    <w:pPr>
      <w:widowControl/>
      <w:autoSpaceDE/>
      <w:autoSpaceDN/>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90">
    <w:name w:val="xl90"/>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91">
    <w:name w:val="xl91"/>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92">
    <w:name w:val="xl92"/>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93">
    <w:name w:val="xl93"/>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94">
    <w:name w:val="xl94"/>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95">
    <w:name w:val="xl95"/>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96">
    <w:name w:val="xl96"/>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eastAsia="Times New Roman" w:hAnsi="Arial Narrow" w:cs="Times New Roman"/>
      <w:sz w:val="18"/>
      <w:szCs w:val="18"/>
      <w:lang w:val="es-CO" w:eastAsia="es-CO"/>
    </w:rPr>
  </w:style>
  <w:style w:type="paragraph" w:customStyle="1" w:styleId="xl97">
    <w:name w:val="xl97"/>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98">
    <w:name w:val="xl98"/>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99">
    <w:name w:val="xl99"/>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0">
    <w:name w:val="xl100"/>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1">
    <w:name w:val="xl101"/>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2">
    <w:name w:val="xl102"/>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3">
    <w:name w:val="xl103"/>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4">
    <w:name w:val="xl104"/>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5">
    <w:name w:val="xl105"/>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6">
    <w:name w:val="xl106"/>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7">
    <w:name w:val="xl107"/>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8">
    <w:name w:val="xl108"/>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9">
    <w:name w:val="xl109"/>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10">
    <w:name w:val="xl110"/>
    <w:basedOn w:val="Normal"/>
    <w:rsid w:val="00CF3B0A"/>
    <w:pPr>
      <w:widowControl/>
      <w:pBdr>
        <w:top w:val="single" w:sz="4" w:space="0" w:color="auto"/>
        <w:left w:val="single" w:sz="4" w:space="0" w:color="auto"/>
        <w:bottom w:val="single" w:sz="4" w:space="0" w:color="auto"/>
        <w:right w:val="single" w:sz="4" w:space="0" w:color="auto"/>
      </w:pBdr>
      <w:shd w:val="clear" w:color="000000" w:fill="806000"/>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11">
    <w:name w:val="xl111"/>
    <w:basedOn w:val="Normal"/>
    <w:rsid w:val="00CF3B0A"/>
    <w:pPr>
      <w:widowControl/>
      <w:pBdr>
        <w:top w:val="single" w:sz="4" w:space="0" w:color="auto"/>
        <w:left w:val="single" w:sz="4" w:space="0" w:color="auto"/>
        <w:bottom w:val="single" w:sz="4" w:space="0" w:color="auto"/>
        <w:right w:val="single" w:sz="4" w:space="0" w:color="auto"/>
      </w:pBdr>
      <w:shd w:val="clear" w:color="000000" w:fill="806000"/>
      <w:autoSpaceDE/>
      <w:autoSpaceDN/>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112">
    <w:name w:val="xl112"/>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13">
    <w:name w:val="xl113"/>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14">
    <w:name w:val="xl114"/>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15">
    <w:name w:val="xl115"/>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16">
    <w:name w:val="xl116"/>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17">
    <w:name w:val="xl117"/>
    <w:basedOn w:val="Normal"/>
    <w:rsid w:val="00CF3B0A"/>
    <w:pPr>
      <w:widowControl/>
      <w:autoSpaceDE/>
      <w:autoSpaceDN/>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118">
    <w:name w:val="xl118"/>
    <w:basedOn w:val="Normal"/>
    <w:rsid w:val="00CF3B0A"/>
    <w:pPr>
      <w:widowControl/>
      <w:pBdr>
        <w:top w:val="single" w:sz="4" w:space="0" w:color="auto"/>
        <w:left w:val="single" w:sz="4" w:space="0" w:color="auto"/>
        <w:bottom w:val="single" w:sz="4" w:space="0" w:color="auto"/>
        <w:right w:val="single" w:sz="4" w:space="0" w:color="auto"/>
      </w:pBdr>
      <w:shd w:val="clear" w:color="000000" w:fill="806000"/>
      <w:autoSpaceDE/>
      <w:autoSpaceDN/>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119">
    <w:name w:val="xl119"/>
    <w:basedOn w:val="Normal"/>
    <w:rsid w:val="00CF3B0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120">
    <w:name w:val="xl120"/>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21">
    <w:name w:val="xl121"/>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22">
    <w:name w:val="xl122"/>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23">
    <w:name w:val="xl123"/>
    <w:basedOn w:val="Normal"/>
    <w:rsid w:val="00CF3B0A"/>
    <w:pPr>
      <w:widowControl/>
      <w:pBdr>
        <w:top w:val="single" w:sz="4" w:space="0" w:color="auto"/>
        <w:left w:val="single" w:sz="4" w:space="0" w:color="auto"/>
        <w:bottom w:val="single" w:sz="4" w:space="0" w:color="auto"/>
        <w:right w:val="single" w:sz="4" w:space="0" w:color="auto"/>
      </w:pBdr>
      <w:shd w:val="clear" w:color="000000" w:fill="2F75B5"/>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24">
    <w:name w:val="xl124"/>
    <w:basedOn w:val="Normal"/>
    <w:rsid w:val="00CF3B0A"/>
    <w:pPr>
      <w:widowControl/>
      <w:pBdr>
        <w:top w:val="single" w:sz="4" w:space="0" w:color="auto"/>
        <w:left w:val="single" w:sz="4" w:space="0" w:color="auto"/>
        <w:bottom w:val="single" w:sz="4" w:space="0" w:color="auto"/>
        <w:right w:val="single" w:sz="4" w:space="0" w:color="auto"/>
      </w:pBdr>
      <w:shd w:val="clear" w:color="000000" w:fill="2F75B5"/>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25">
    <w:name w:val="xl125"/>
    <w:basedOn w:val="Normal"/>
    <w:rsid w:val="00CF3B0A"/>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26">
    <w:name w:val="xl126"/>
    <w:basedOn w:val="Normal"/>
    <w:rsid w:val="00CF3B0A"/>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27">
    <w:name w:val="xl127"/>
    <w:basedOn w:val="Normal"/>
    <w:rsid w:val="00CF3B0A"/>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28">
    <w:name w:val="xl128"/>
    <w:basedOn w:val="Normal"/>
    <w:rsid w:val="00CF3B0A"/>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29">
    <w:name w:val="xl129"/>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30">
    <w:name w:val="xl130"/>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31">
    <w:name w:val="xl131"/>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32">
    <w:name w:val="xl132"/>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33">
    <w:name w:val="xl133"/>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34">
    <w:name w:val="xl134"/>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35">
    <w:name w:val="xl135"/>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36">
    <w:name w:val="xl136"/>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37">
    <w:name w:val="xl137"/>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38">
    <w:name w:val="xl138"/>
    <w:basedOn w:val="Normal"/>
    <w:rsid w:val="00CF3B0A"/>
    <w:pPr>
      <w:widowControl/>
      <w:pBdr>
        <w:top w:val="single" w:sz="4" w:space="0" w:color="auto"/>
        <w:left w:val="single" w:sz="4" w:space="0" w:color="auto"/>
        <w:bottom w:val="single" w:sz="4" w:space="0" w:color="auto"/>
        <w:right w:val="single" w:sz="4" w:space="0" w:color="auto"/>
      </w:pBdr>
      <w:shd w:val="clear" w:color="000000" w:fill="806000"/>
      <w:autoSpaceDE/>
      <w:autoSpaceDN/>
      <w:spacing w:before="100" w:beforeAutospacing="1" w:after="100" w:afterAutospacing="1"/>
    </w:pPr>
    <w:rPr>
      <w:rFonts w:ascii="Arial Narrow" w:eastAsia="Times New Roman" w:hAnsi="Arial Narrow" w:cs="Times New Roman"/>
      <w:b/>
      <w:bCs/>
      <w:sz w:val="18"/>
      <w:szCs w:val="18"/>
      <w:lang w:val="es-CO" w:eastAsia="es-CO"/>
    </w:rPr>
  </w:style>
  <w:style w:type="paragraph" w:customStyle="1" w:styleId="xl139">
    <w:name w:val="xl139"/>
    <w:basedOn w:val="Normal"/>
    <w:rsid w:val="00CF3B0A"/>
    <w:pPr>
      <w:widowControl/>
      <w:autoSpaceDE/>
      <w:autoSpaceDN/>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140">
    <w:name w:val="xl140"/>
    <w:basedOn w:val="Normal"/>
    <w:rsid w:val="00CF3B0A"/>
    <w:pPr>
      <w:widowControl/>
      <w:pBdr>
        <w:top w:val="single" w:sz="4" w:space="0" w:color="auto"/>
        <w:left w:val="single" w:sz="4" w:space="0" w:color="auto"/>
        <w:bottom w:val="single" w:sz="4" w:space="0" w:color="auto"/>
        <w:right w:val="single" w:sz="4" w:space="0" w:color="auto"/>
      </w:pBdr>
      <w:shd w:val="clear" w:color="000000" w:fill="806000"/>
      <w:autoSpaceDE/>
      <w:autoSpaceDN/>
      <w:spacing w:before="100" w:beforeAutospacing="1" w:after="100" w:afterAutospacing="1"/>
    </w:pPr>
    <w:rPr>
      <w:rFonts w:ascii="Arial Narrow" w:eastAsia="Times New Roman" w:hAnsi="Arial Narrow" w:cs="Times New Roman"/>
      <w:b/>
      <w:bCs/>
      <w:sz w:val="18"/>
      <w:szCs w:val="18"/>
      <w:lang w:val="es-CO" w:eastAsia="es-CO"/>
    </w:rPr>
  </w:style>
  <w:style w:type="paragraph" w:customStyle="1" w:styleId="xl141">
    <w:name w:val="xl141"/>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textAlignment w:val="center"/>
    </w:pPr>
    <w:rPr>
      <w:rFonts w:ascii="Arial Narrow" w:eastAsia="Times New Roman" w:hAnsi="Arial Narrow" w:cs="Times New Roman"/>
      <w:color w:val="7030A0"/>
      <w:sz w:val="18"/>
      <w:szCs w:val="18"/>
      <w:lang w:val="es-CO" w:eastAsia="es-CO"/>
    </w:rPr>
  </w:style>
  <w:style w:type="paragraph" w:customStyle="1" w:styleId="xl142">
    <w:name w:val="xl142"/>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43">
    <w:name w:val="xl143"/>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44">
    <w:name w:val="xl144"/>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45">
    <w:name w:val="xl145"/>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46">
    <w:name w:val="xl146"/>
    <w:basedOn w:val="Normal"/>
    <w:rsid w:val="00CF3B0A"/>
    <w:pPr>
      <w:widowControl/>
      <w:pBdr>
        <w:top w:val="single" w:sz="4" w:space="0" w:color="auto"/>
        <w:left w:val="single" w:sz="4" w:space="0" w:color="auto"/>
        <w:bottom w:val="single" w:sz="4" w:space="0" w:color="auto"/>
        <w:right w:val="single" w:sz="4" w:space="0" w:color="auto"/>
      </w:pBdr>
      <w:shd w:val="clear" w:color="000000" w:fill="2F75B5"/>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47">
    <w:name w:val="xl147"/>
    <w:basedOn w:val="Normal"/>
    <w:rsid w:val="00CF3B0A"/>
    <w:pPr>
      <w:widowControl/>
      <w:pBdr>
        <w:top w:val="single" w:sz="4" w:space="0" w:color="auto"/>
        <w:left w:val="single" w:sz="4" w:space="0" w:color="auto"/>
        <w:bottom w:val="single" w:sz="4" w:space="0" w:color="auto"/>
        <w:right w:val="single" w:sz="4" w:space="0" w:color="auto"/>
      </w:pBdr>
      <w:shd w:val="clear" w:color="000000" w:fill="2F75B5"/>
      <w:autoSpaceDE/>
      <w:autoSpaceDN/>
      <w:spacing w:before="100" w:beforeAutospacing="1" w:after="100" w:afterAutospacing="1"/>
      <w:textAlignment w:val="center"/>
    </w:pPr>
    <w:rPr>
      <w:rFonts w:ascii="Arial Narrow" w:eastAsia="Times New Roman" w:hAnsi="Arial Narrow" w:cs="Times New Roman"/>
      <w:color w:val="7030A0"/>
      <w:sz w:val="18"/>
      <w:szCs w:val="18"/>
      <w:lang w:val="es-CO" w:eastAsia="es-CO"/>
    </w:rPr>
  </w:style>
  <w:style w:type="paragraph" w:customStyle="1" w:styleId="xl148">
    <w:name w:val="xl148"/>
    <w:basedOn w:val="Normal"/>
    <w:rsid w:val="00CF3B0A"/>
    <w:pPr>
      <w:widowControl/>
      <w:pBdr>
        <w:top w:val="single" w:sz="4" w:space="0" w:color="auto"/>
        <w:left w:val="single" w:sz="4" w:space="0" w:color="auto"/>
        <w:bottom w:val="single" w:sz="4" w:space="0" w:color="auto"/>
        <w:right w:val="single" w:sz="4" w:space="0" w:color="auto"/>
      </w:pBdr>
      <w:shd w:val="clear" w:color="000000" w:fill="2F75B5"/>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49">
    <w:name w:val="xl149"/>
    <w:basedOn w:val="Normal"/>
    <w:rsid w:val="00CF3B0A"/>
    <w:pPr>
      <w:widowControl/>
      <w:pBdr>
        <w:top w:val="single" w:sz="4" w:space="0" w:color="auto"/>
        <w:left w:val="single" w:sz="4" w:space="0" w:color="auto"/>
        <w:bottom w:val="single" w:sz="4" w:space="0" w:color="auto"/>
        <w:right w:val="single" w:sz="4" w:space="0" w:color="auto"/>
      </w:pBdr>
      <w:shd w:val="clear" w:color="000000" w:fill="2F75B5"/>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50">
    <w:name w:val="xl150"/>
    <w:basedOn w:val="Normal"/>
    <w:rsid w:val="00CF3B0A"/>
    <w:pPr>
      <w:widowControl/>
      <w:pBdr>
        <w:top w:val="single" w:sz="4" w:space="0" w:color="auto"/>
        <w:left w:val="single" w:sz="4" w:space="0" w:color="auto"/>
        <w:bottom w:val="single" w:sz="4" w:space="0" w:color="auto"/>
        <w:right w:val="single" w:sz="4" w:space="0" w:color="auto"/>
      </w:pBdr>
      <w:shd w:val="clear" w:color="000000" w:fill="2F75B5"/>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51">
    <w:name w:val="xl151"/>
    <w:basedOn w:val="Normal"/>
    <w:rsid w:val="00CF3B0A"/>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center"/>
    </w:pPr>
    <w:rPr>
      <w:rFonts w:ascii="Arial Narrow" w:eastAsia="Times New Roman" w:hAnsi="Arial Narrow" w:cs="Times New Roman"/>
      <w:color w:val="7030A0"/>
      <w:sz w:val="18"/>
      <w:szCs w:val="18"/>
      <w:lang w:val="es-CO" w:eastAsia="es-CO"/>
    </w:rPr>
  </w:style>
  <w:style w:type="paragraph" w:customStyle="1" w:styleId="xl152">
    <w:name w:val="xl152"/>
    <w:basedOn w:val="Normal"/>
    <w:rsid w:val="00CF3B0A"/>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53">
    <w:name w:val="xl153"/>
    <w:basedOn w:val="Normal"/>
    <w:rsid w:val="00CF3B0A"/>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54">
    <w:name w:val="xl154"/>
    <w:basedOn w:val="Normal"/>
    <w:rsid w:val="00CF3B0A"/>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55">
    <w:name w:val="xl155"/>
    <w:basedOn w:val="Normal"/>
    <w:rsid w:val="00CF3B0A"/>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56">
    <w:name w:val="xl156"/>
    <w:basedOn w:val="Normal"/>
    <w:rsid w:val="00CF3B0A"/>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rFonts w:ascii="Arial Narrow" w:eastAsia="Times New Roman" w:hAnsi="Arial Narrow" w:cs="Times New Roman"/>
      <w:color w:val="7030A0"/>
      <w:sz w:val="18"/>
      <w:szCs w:val="18"/>
      <w:lang w:val="es-CO" w:eastAsia="es-CO"/>
    </w:rPr>
  </w:style>
  <w:style w:type="paragraph" w:customStyle="1" w:styleId="xl157">
    <w:name w:val="xl157"/>
    <w:basedOn w:val="Normal"/>
    <w:rsid w:val="00CF3B0A"/>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58">
    <w:name w:val="xl158"/>
    <w:basedOn w:val="Normal"/>
    <w:rsid w:val="00CF3B0A"/>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59">
    <w:name w:val="xl159"/>
    <w:basedOn w:val="Normal"/>
    <w:rsid w:val="00CF3B0A"/>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60">
    <w:name w:val="xl160"/>
    <w:basedOn w:val="Normal"/>
    <w:rsid w:val="00CF3B0A"/>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61">
    <w:name w:val="xl161"/>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62">
    <w:name w:val="xl162"/>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rFonts w:ascii="Arial Narrow" w:eastAsia="Times New Roman" w:hAnsi="Arial Narrow" w:cs="Times New Roman"/>
      <w:color w:val="7030A0"/>
      <w:sz w:val="18"/>
      <w:szCs w:val="18"/>
      <w:lang w:val="es-CO" w:eastAsia="es-CO"/>
    </w:rPr>
  </w:style>
  <w:style w:type="paragraph" w:customStyle="1" w:styleId="xl163">
    <w:name w:val="xl163"/>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64">
    <w:name w:val="xl164"/>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65">
    <w:name w:val="xl165"/>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66">
    <w:name w:val="xl166"/>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67">
    <w:name w:val="xl167"/>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textAlignment w:val="center"/>
    </w:pPr>
    <w:rPr>
      <w:rFonts w:ascii="Arial Narrow" w:eastAsia="Times New Roman" w:hAnsi="Arial Narrow" w:cs="Times New Roman"/>
      <w:color w:val="7030A0"/>
      <w:sz w:val="18"/>
      <w:szCs w:val="18"/>
      <w:lang w:val="es-CO" w:eastAsia="es-CO"/>
    </w:rPr>
  </w:style>
  <w:style w:type="paragraph" w:customStyle="1" w:styleId="xl168">
    <w:name w:val="xl168"/>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69">
    <w:name w:val="xl169"/>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70">
    <w:name w:val="xl170"/>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71">
    <w:name w:val="xl171"/>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72">
    <w:name w:val="xl172"/>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eastAsia="Times New Roman" w:hAnsi="Arial Narrow" w:cs="Times New Roman"/>
      <w:color w:val="7030A0"/>
      <w:sz w:val="18"/>
      <w:szCs w:val="18"/>
      <w:lang w:val="es-CO" w:eastAsia="es-CO"/>
    </w:rPr>
  </w:style>
  <w:style w:type="paragraph" w:customStyle="1" w:styleId="xl173">
    <w:name w:val="xl173"/>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74">
    <w:name w:val="xl174"/>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75">
    <w:name w:val="xl175"/>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76">
    <w:name w:val="xl176"/>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77">
    <w:name w:val="xl177"/>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textAlignment w:val="center"/>
    </w:pPr>
    <w:rPr>
      <w:rFonts w:ascii="Arial Narrow" w:eastAsia="Times New Roman" w:hAnsi="Arial Narrow" w:cs="Times New Roman"/>
      <w:color w:val="7030A0"/>
      <w:sz w:val="18"/>
      <w:szCs w:val="18"/>
      <w:lang w:val="es-CO" w:eastAsia="es-CO"/>
    </w:rPr>
  </w:style>
  <w:style w:type="paragraph" w:customStyle="1" w:styleId="xl178">
    <w:name w:val="xl178"/>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79">
    <w:name w:val="xl179"/>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80">
    <w:name w:val="xl180"/>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81">
    <w:name w:val="xl181"/>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82">
    <w:name w:val="xl182"/>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Narrow" w:eastAsia="Times New Roman" w:hAnsi="Arial Narrow" w:cs="Times New Roman"/>
      <w:color w:val="7030A0"/>
      <w:sz w:val="18"/>
      <w:szCs w:val="18"/>
      <w:lang w:val="es-CO" w:eastAsia="es-CO"/>
    </w:rPr>
  </w:style>
  <w:style w:type="paragraph" w:customStyle="1" w:styleId="xl183">
    <w:name w:val="xl183"/>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84">
    <w:name w:val="xl184"/>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85">
    <w:name w:val="xl185"/>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86">
    <w:name w:val="xl186"/>
    <w:basedOn w:val="Normal"/>
    <w:rsid w:val="00CF3B0A"/>
    <w:pPr>
      <w:widowControl/>
      <w:pBdr>
        <w:top w:val="single" w:sz="4" w:space="0" w:color="auto"/>
        <w:left w:val="single" w:sz="4" w:space="0" w:color="auto"/>
        <w:bottom w:val="single" w:sz="4" w:space="0" w:color="auto"/>
        <w:right w:val="single" w:sz="4" w:space="0" w:color="auto"/>
      </w:pBdr>
      <w:shd w:val="clear" w:color="000000" w:fill="80600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87">
    <w:name w:val="xl187"/>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88">
    <w:name w:val="xl188"/>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89">
    <w:name w:val="xl189"/>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90">
    <w:name w:val="xl190"/>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91">
    <w:name w:val="xl191"/>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92">
    <w:name w:val="xl192"/>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Arial Narrow" w:eastAsia="Times New Roman" w:hAnsi="Arial Narrow" w:cs="Times New Roman"/>
      <w:b/>
      <w:bCs/>
      <w:sz w:val="18"/>
      <w:szCs w:val="18"/>
      <w:lang w:val="es-CO" w:eastAsia="es-CO"/>
    </w:rPr>
  </w:style>
  <w:style w:type="paragraph" w:customStyle="1" w:styleId="xl193">
    <w:name w:val="xl193"/>
    <w:basedOn w:val="Normal"/>
    <w:rsid w:val="00CF3B0A"/>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94">
    <w:name w:val="xl194"/>
    <w:basedOn w:val="Normal"/>
    <w:rsid w:val="00CF3B0A"/>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95">
    <w:name w:val="xl195"/>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96">
    <w:name w:val="xl196"/>
    <w:basedOn w:val="Normal"/>
    <w:rsid w:val="00CF3B0A"/>
    <w:pPr>
      <w:widowControl/>
      <w:pBdr>
        <w:top w:val="single" w:sz="4" w:space="0" w:color="auto"/>
        <w:left w:val="single" w:sz="4" w:space="0" w:color="auto"/>
        <w:bottom w:val="single" w:sz="4" w:space="0" w:color="auto"/>
        <w:right w:val="single" w:sz="4" w:space="0" w:color="auto"/>
      </w:pBdr>
      <w:shd w:val="clear" w:color="000000" w:fill="2F75B5"/>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97">
    <w:name w:val="xl197"/>
    <w:basedOn w:val="Normal"/>
    <w:rsid w:val="00CF3B0A"/>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98">
    <w:name w:val="xl198"/>
    <w:basedOn w:val="Normal"/>
    <w:rsid w:val="00CF3B0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eastAsia="Times New Roman" w:hAnsi="Arial Narrow" w:cs="Times New Roman"/>
      <w:b/>
      <w:bCs/>
      <w:sz w:val="18"/>
      <w:szCs w:val="18"/>
      <w:lang w:val="es-CO" w:eastAsia="es-CO"/>
    </w:rPr>
  </w:style>
  <w:style w:type="paragraph" w:customStyle="1" w:styleId="xl199">
    <w:name w:val="xl199"/>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200">
    <w:name w:val="xl200"/>
    <w:basedOn w:val="Normal"/>
    <w:rsid w:val="00CF3B0A"/>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201">
    <w:name w:val="xl201"/>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202">
    <w:name w:val="xl202"/>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203">
    <w:name w:val="xl203"/>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204">
    <w:name w:val="xl204"/>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b/>
      <w:bCs/>
      <w:color w:val="FF0000"/>
      <w:sz w:val="18"/>
      <w:szCs w:val="18"/>
      <w:lang w:val="es-CO" w:eastAsia="es-CO"/>
    </w:rPr>
  </w:style>
  <w:style w:type="character" w:customStyle="1" w:styleId="none">
    <w:name w:val="none"/>
    <w:basedOn w:val="Fuentedeprrafopredeter"/>
    <w:rsid w:val="00CF3B0A"/>
  </w:style>
  <w:style w:type="paragraph" w:styleId="Lista">
    <w:name w:val="List"/>
    <w:basedOn w:val="Normal"/>
    <w:unhideWhenUsed/>
    <w:rsid w:val="00CF3B0A"/>
    <w:pPr>
      <w:ind w:left="283" w:hanging="283"/>
      <w:contextualSpacing/>
    </w:pPr>
    <w:rPr>
      <w:rFonts w:ascii="Arial Narrow" w:eastAsia="Arial Narrow" w:hAnsi="Arial Narrow" w:cs="Arial Narrow"/>
      <w:lang w:eastAsia="es-ES" w:bidi="es-ES"/>
    </w:rPr>
  </w:style>
  <w:style w:type="paragraph" w:styleId="Lista2">
    <w:name w:val="List 2"/>
    <w:basedOn w:val="Normal"/>
    <w:unhideWhenUsed/>
    <w:rsid w:val="00CF3B0A"/>
    <w:pPr>
      <w:ind w:left="566" w:hanging="283"/>
      <w:contextualSpacing/>
    </w:pPr>
    <w:rPr>
      <w:rFonts w:ascii="Arial Narrow" w:eastAsia="Arial Narrow" w:hAnsi="Arial Narrow" w:cs="Arial Narrow"/>
      <w:lang w:eastAsia="es-ES" w:bidi="es-ES"/>
    </w:rPr>
  </w:style>
  <w:style w:type="paragraph" w:styleId="Lista3">
    <w:name w:val="List 3"/>
    <w:basedOn w:val="Normal"/>
    <w:uiPriority w:val="99"/>
    <w:unhideWhenUsed/>
    <w:rsid w:val="00CF3B0A"/>
    <w:pPr>
      <w:ind w:left="849" w:hanging="283"/>
      <w:contextualSpacing/>
    </w:pPr>
    <w:rPr>
      <w:rFonts w:ascii="Arial Narrow" w:eastAsia="Arial Narrow" w:hAnsi="Arial Narrow" w:cs="Arial Narrow"/>
      <w:lang w:eastAsia="es-ES" w:bidi="es-ES"/>
    </w:rPr>
  </w:style>
  <w:style w:type="paragraph" w:styleId="Saludo">
    <w:name w:val="Salutation"/>
    <w:basedOn w:val="Normal"/>
    <w:next w:val="Normal"/>
    <w:link w:val="SaludoCar"/>
    <w:unhideWhenUsed/>
    <w:rsid w:val="00CF3B0A"/>
    <w:rPr>
      <w:rFonts w:ascii="Arial Narrow" w:eastAsia="Arial Narrow" w:hAnsi="Arial Narrow" w:cs="Arial Narrow"/>
      <w:lang w:eastAsia="es-ES" w:bidi="es-ES"/>
    </w:rPr>
  </w:style>
  <w:style w:type="character" w:customStyle="1" w:styleId="SaludoCar">
    <w:name w:val="Saludo Car"/>
    <w:basedOn w:val="Fuentedeprrafopredeter"/>
    <w:link w:val="Saludo"/>
    <w:rsid w:val="00CF3B0A"/>
    <w:rPr>
      <w:rFonts w:ascii="Arial Narrow" w:eastAsia="Arial Narrow" w:hAnsi="Arial Narrow" w:cs="Arial Narrow"/>
      <w:lang w:val="es-ES" w:eastAsia="es-ES" w:bidi="es-ES"/>
    </w:rPr>
  </w:style>
  <w:style w:type="paragraph" w:styleId="Fecha">
    <w:name w:val="Date"/>
    <w:basedOn w:val="Normal"/>
    <w:next w:val="Normal"/>
    <w:link w:val="FechaCar"/>
    <w:unhideWhenUsed/>
    <w:rsid w:val="00CF3B0A"/>
    <w:rPr>
      <w:rFonts w:ascii="Arial Narrow" w:eastAsia="Arial Narrow" w:hAnsi="Arial Narrow" w:cs="Arial Narrow"/>
      <w:lang w:eastAsia="es-ES" w:bidi="es-ES"/>
    </w:rPr>
  </w:style>
  <w:style w:type="character" w:customStyle="1" w:styleId="FechaCar">
    <w:name w:val="Fecha Car"/>
    <w:basedOn w:val="Fuentedeprrafopredeter"/>
    <w:link w:val="Fecha"/>
    <w:rsid w:val="00CF3B0A"/>
    <w:rPr>
      <w:rFonts w:ascii="Arial Narrow" w:eastAsia="Arial Narrow" w:hAnsi="Arial Narrow" w:cs="Arial Narrow"/>
      <w:lang w:val="es-ES" w:eastAsia="es-ES" w:bidi="es-ES"/>
    </w:rPr>
  </w:style>
  <w:style w:type="paragraph" w:styleId="Listaconvietas">
    <w:name w:val="List Bullet"/>
    <w:basedOn w:val="Normal"/>
    <w:unhideWhenUsed/>
    <w:rsid w:val="00CF3B0A"/>
    <w:pPr>
      <w:numPr>
        <w:numId w:val="7"/>
      </w:numPr>
      <w:contextualSpacing/>
    </w:pPr>
    <w:rPr>
      <w:rFonts w:ascii="Arial Narrow" w:eastAsia="Arial Narrow" w:hAnsi="Arial Narrow" w:cs="Arial Narrow"/>
      <w:lang w:eastAsia="es-ES" w:bidi="es-ES"/>
    </w:rPr>
  </w:style>
  <w:style w:type="paragraph" w:styleId="Listaconvietas2">
    <w:name w:val="List Bullet 2"/>
    <w:basedOn w:val="Normal"/>
    <w:unhideWhenUsed/>
    <w:rsid w:val="00CF3B0A"/>
    <w:pPr>
      <w:numPr>
        <w:numId w:val="8"/>
      </w:numPr>
      <w:contextualSpacing/>
    </w:pPr>
    <w:rPr>
      <w:rFonts w:ascii="Arial Narrow" w:eastAsia="Arial Narrow" w:hAnsi="Arial Narrow" w:cs="Arial Narrow"/>
      <w:lang w:eastAsia="es-ES" w:bidi="es-ES"/>
    </w:rPr>
  </w:style>
  <w:style w:type="paragraph" w:styleId="Listaconvietas3">
    <w:name w:val="List Bullet 3"/>
    <w:basedOn w:val="Normal"/>
    <w:unhideWhenUsed/>
    <w:rsid w:val="00CF3B0A"/>
    <w:pPr>
      <w:numPr>
        <w:numId w:val="9"/>
      </w:numPr>
      <w:contextualSpacing/>
    </w:pPr>
    <w:rPr>
      <w:rFonts w:ascii="Arial Narrow" w:eastAsia="Arial Narrow" w:hAnsi="Arial Narrow" w:cs="Arial Narrow"/>
      <w:lang w:eastAsia="es-ES" w:bidi="es-ES"/>
    </w:rPr>
  </w:style>
  <w:style w:type="paragraph" w:styleId="Listaconvietas4">
    <w:name w:val="List Bullet 4"/>
    <w:basedOn w:val="Normal"/>
    <w:unhideWhenUsed/>
    <w:rsid w:val="00CF3B0A"/>
    <w:pPr>
      <w:numPr>
        <w:numId w:val="10"/>
      </w:numPr>
      <w:contextualSpacing/>
    </w:pPr>
    <w:rPr>
      <w:rFonts w:ascii="Arial Narrow" w:eastAsia="Arial Narrow" w:hAnsi="Arial Narrow" w:cs="Arial Narrow"/>
      <w:lang w:eastAsia="es-ES" w:bidi="es-ES"/>
    </w:rPr>
  </w:style>
  <w:style w:type="paragraph" w:styleId="Listaconvietas5">
    <w:name w:val="List Bullet 5"/>
    <w:basedOn w:val="Normal"/>
    <w:uiPriority w:val="99"/>
    <w:unhideWhenUsed/>
    <w:rsid w:val="00CF3B0A"/>
    <w:pPr>
      <w:numPr>
        <w:numId w:val="11"/>
      </w:numPr>
      <w:contextualSpacing/>
    </w:pPr>
    <w:rPr>
      <w:rFonts w:ascii="Arial Narrow" w:eastAsia="Arial Narrow" w:hAnsi="Arial Narrow" w:cs="Arial Narrow"/>
      <w:lang w:eastAsia="es-ES" w:bidi="es-ES"/>
    </w:rPr>
  </w:style>
  <w:style w:type="paragraph" w:customStyle="1" w:styleId="ListaCC">
    <w:name w:val="Lista CC."/>
    <w:basedOn w:val="Normal"/>
    <w:rsid w:val="00CF3B0A"/>
    <w:rPr>
      <w:rFonts w:ascii="Arial Narrow" w:eastAsia="Arial Narrow" w:hAnsi="Arial Narrow" w:cs="Arial Narrow"/>
      <w:lang w:eastAsia="es-ES" w:bidi="es-ES"/>
    </w:rPr>
  </w:style>
  <w:style w:type="paragraph" w:styleId="Continuarlista">
    <w:name w:val="List Continue"/>
    <w:basedOn w:val="Normal"/>
    <w:uiPriority w:val="99"/>
    <w:unhideWhenUsed/>
    <w:rsid w:val="00CF3B0A"/>
    <w:pPr>
      <w:spacing w:after="120"/>
      <w:ind w:left="283"/>
      <w:contextualSpacing/>
    </w:pPr>
    <w:rPr>
      <w:rFonts w:ascii="Arial Narrow" w:eastAsia="Arial Narrow" w:hAnsi="Arial Narrow" w:cs="Arial Narrow"/>
      <w:lang w:eastAsia="es-ES" w:bidi="es-ES"/>
    </w:rPr>
  </w:style>
  <w:style w:type="paragraph" w:styleId="Continuarlista2">
    <w:name w:val="List Continue 2"/>
    <w:basedOn w:val="Normal"/>
    <w:uiPriority w:val="99"/>
    <w:unhideWhenUsed/>
    <w:rsid w:val="00CF3B0A"/>
    <w:pPr>
      <w:spacing w:after="120"/>
      <w:ind w:left="566"/>
      <w:contextualSpacing/>
    </w:pPr>
    <w:rPr>
      <w:rFonts w:ascii="Arial Narrow" w:eastAsia="Arial Narrow" w:hAnsi="Arial Narrow" w:cs="Arial Narrow"/>
      <w:lang w:eastAsia="es-ES" w:bidi="es-ES"/>
    </w:rPr>
  </w:style>
  <w:style w:type="paragraph" w:styleId="Continuarlista3">
    <w:name w:val="List Continue 3"/>
    <w:basedOn w:val="Normal"/>
    <w:uiPriority w:val="99"/>
    <w:unhideWhenUsed/>
    <w:rsid w:val="00CF3B0A"/>
    <w:pPr>
      <w:spacing w:after="120"/>
      <w:ind w:left="849"/>
      <w:contextualSpacing/>
    </w:pPr>
    <w:rPr>
      <w:rFonts w:ascii="Arial Narrow" w:eastAsia="Arial Narrow" w:hAnsi="Arial Narrow" w:cs="Arial Narrow"/>
      <w:lang w:eastAsia="es-ES" w:bidi="es-ES"/>
    </w:rPr>
  </w:style>
  <w:style w:type="character" w:customStyle="1" w:styleId="Mencinsinresolver2">
    <w:name w:val="Mención sin resolver2"/>
    <w:basedOn w:val="Fuentedeprrafopredeter"/>
    <w:uiPriority w:val="99"/>
    <w:semiHidden/>
    <w:unhideWhenUsed/>
    <w:rsid w:val="00CF3B0A"/>
    <w:rPr>
      <w:color w:val="605E5C"/>
      <w:shd w:val="clear" w:color="auto" w:fill="E1DFDD"/>
    </w:rPr>
  </w:style>
  <w:style w:type="table" w:customStyle="1" w:styleId="TableNormal11">
    <w:name w:val="Table Normal11"/>
    <w:uiPriority w:val="2"/>
    <w:semiHidden/>
    <w:unhideWhenUsed/>
    <w:qFormat/>
    <w:rsid w:val="00CF3B0A"/>
    <w:tblPr>
      <w:tblInd w:w="0" w:type="dxa"/>
      <w:tblCellMar>
        <w:top w:w="0" w:type="dxa"/>
        <w:left w:w="0" w:type="dxa"/>
        <w:bottom w:w="0" w:type="dxa"/>
        <w:right w:w="0" w:type="dxa"/>
      </w:tblCellMar>
    </w:tblPr>
  </w:style>
  <w:style w:type="table" w:customStyle="1" w:styleId="Tablaconcuadrcula14">
    <w:name w:val="Tabla con cuadrícula14"/>
    <w:basedOn w:val="Tablanormal"/>
    <w:uiPriority w:val="39"/>
    <w:qFormat/>
    <w:rsid w:val="00CF3B0A"/>
    <w:pPr>
      <w:widowControl/>
      <w:autoSpaceDE/>
      <w:autoSpaceDN/>
    </w:pPr>
    <w:rPr>
      <w:rFonts w:ascii="Calibri" w:eastAsia="Calibri" w:hAnsi="Calibri" w:cs="Times New Roman"/>
      <w:sz w:val="20"/>
      <w:szCs w:val="20"/>
      <w:lang w:val="es-CO"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6z3">
    <w:name w:val="WW8Num6z3"/>
    <w:rsid w:val="00CF3B0A"/>
    <w:rPr>
      <w:rFonts w:ascii="Symbol" w:hAnsi="Symbol" w:cs="Symbol"/>
    </w:rPr>
  </w:style>
  <w:style w:type="paragraph" w:customStyle="1" w:styleId="Pa1">
    <w:name w:val="Pa1"/>
    <w:basedOn w:val="Normal"/>
    <w:next w:val="Normal"/>
    <w:uiPriority w:val="99"/>
    <w:rsid w:val="00CF3B0A"/>
    <w:pPr>
      <w:widowControl/>
      <w:adjustRightInd w:val="0"/>
      <w:spacing w:line="241" w:lineRule="atLeast"/>
    </w:pPr>
    <w:rPr>
      <w:rFonts w:ascii="Optima" w:eastAsia="Times New Roman" w:hAnsi="Optima" w:cs="Times New Roman"/>
      <w:sz w:val="24"/>
      <w:szCs w:val="24"/>
      <w:lang w:eastAsia="es-CO"/>
    </w:rPr>
  </w:style>
  <w:style w:type="table" w:customStyle="1" w:styleId="TableNormal3">
    <w:name w:val="Table Normal3"/>
    <w:uiPriority w:val="2"/>
    <w:semiHidden/>
    <w:unhideWhenUsed/>
    <w:qFormat/>
    <w:rsid w:val="00CF3B0A"/>
    <w:tblPr>
      <w:tblInd w:w="0" w:type="dxa"/>
      <w:tblCellMar>
        <w:top w:w="0" w:type="dxa"/>
        <w:left w:w="0" w:type="dxa"/>
        <w:bottom w:w="0" w:type="dxa"/>
        <w:right w:w="0" w:type="dxa"/>
      </w:tblCellMar>
    </w:tblPr>
  </w:style>
  <w:style w:type="paragraph" w:customStyle="1" w:styleId="Pa0">
    <w:name w:val="Pa0"/>
    <w:basedOn w:val="Default"/>
    <w:next w:val="Default"/>
    <w:uiPriority w:val="99"/>
    <w:rsid w:val="00CF3B0A"/>
    <w:pPr>
      <w:spacing w:line="201" w:lineRule="atLeast"/>
    </w:pPr>
    <w:rPr>
      <w:rFonts w:ascii="Adobe Garamond Pro" w:hAnsi="Adobe Garamond Pro" w:cstheme="minorBidi"/>
      <w:color w:val="auto"/>
    </w:rPr>
  </w:style>
  <w:style w:type="paragraph" w:customStyle="1" w:styleId="rtecenter">
    <w:name w:val="rtecenter"/>
    <w:basedOn w:val="Normal"/>
    <w:rsid w:val="00CF3B0A"/>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customStyle="1" w:styleId="Tablaconcuadrcula11">
    <w:name w:val="Tabla con cuadrícula11"/>
    <w:basedOn w:val="Tablanormal"/>
    <w:next w:val="Tablaconcuadrcula"/>
    <w:uiPriority w:val="59"/>
    <w:qFormat/>
    <w:rsid w:val="00AA0ABD"/>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lista4">
    <w:name w:val="List Table 4"/>
    <w:basedOn w:val="Tablanormal"/>
    <w:uiPriority w:val="49"/>
    <w:rsid w:val="00382DBC"/>
    <w:pPr>
      <w:widowControl/>
      <w:autoSpaceDE/>
      <w:autoSpaceDN/>
    </w:pPr>
    <w:rPr>
      <w:rFonts w:ascii="Times New Roman" w:eastAsia="Times New Roman" w:hAnsi="Times New Roman" w:cs="Times New Roman"/>
      <w:sz w:val="20"/>
      <w:szCs w:val="20"/>
      <w:lang w:val="es-CO"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Sinlista2">
    <w:name w:val="Sin lista2"/>
    <w:next w:val="Sinlista"/>
    <w:uiPriority w:val="99"/>
    <w:semiHidden/>
    <w:unhideWhenUsed/>
    <w:rsid w:val="000B419D"/>
  </w:style>
  <w:style w:type="character" w:customStyle="1" w:styleId="apple-style-span">
    <w:name w:val="apple-style-span"/>
    <w:rsid w:val="000B419D"/>
  </w:style>
  <w:style w:type="table" w:customStyle="1" w:styleId="Tablaconcuadrcula2">
    <w:name w:val="Tabla con cuadrícula2"/>
    <w:basedOn w:val="Tablanormal"/>
    <w:next w:val="Tablaconcuadrcula"/>
    <w:uiPriority w:val="59"/>
    <w:qFormat/>
    <w:rsid w:val="000B419D"/>
    <w:pPr>
      <w:widowControl/>
      <w:autoSpaceDE/>
      <w:autoSpaceDN/>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rticulo">
    <w:name w:val="Articulo"/>
    <w:basedOn w:val="Normal"/>
    <w:next w:val="Normal"/>
    <w:link w:val="ArticuloCar"/>
    <w:autoRedefine/>
    <w:rsid w:val="000B419D"/>
    <w:pPr>
      <w:widowControl/>
      <w:autoSpaceDE/>
      <w:autoSpaceDN/>
      <w:ind w:left="567" w:right="51"/>
      <w:jc w:val="both"/>
    </w:pPr>
    <w:rPr>
      <w:rFonts w:ascii="Arial Narrow" w:eastAsia="Times New Roman" w:hAnsi="Arial Narrow" w:cs="Times New Roman"/>
      <w:b/>
      <w:sz w:val="24"/>
      <w:szCs w:val="20"/>
      <w:lang w:val="es-ES_tradnl" w:eastAsia="es-ES"/>
    </w:rPr>
  </w:style>
  <w:style w:type="paragraph" w:customStyle="1" w:styleId="Estilo1">
    <w:name w:val="Estilo1"/>
    <w:basedOn w:val="Normal"/>
    <w:link w:val="Estilo1Car"/>
    <w:qFormat/>
    <w:rsid w:val="000B419D"/>
    <w:pPr>
      <w:widowControl/>
      <w:autoSpaceDE/>
      <w:autoSpaceDN/>
      <w:spacing w:line="220" w:lineRule="atLeast"/>
    </w:pPr>
    <w:rPr>
      <w:rFonts w:ascii="Times New Roman" w:eastAsia="Times New Roman" w:hAnsi="Times New Roman" w:cs="Times New Roman"/>
      <w:sz w:val="20"/>
      <w:szCs w:val="20"/>
      <w:lang w:val="es-MX" w:eastAsia="es-ES"/>
    </w:rPr>
  </w:style>
  <w:style w:type="paragraph" w:customStyle="1" w:styleId="-pgina-">
    <w:name w:val="-pgina-"/>
    <w:basedOn w:val="Normal"/>
    <w:rsid w:val="000B419D"/>
    <w:pPr>
      <w:widowControl/>
      <w:autoSpaceDE/>
      <w:autoSpaceDN/>
    </w:pPr>
    <w:rPr>
      <w:rFonts w:ascii="Times New Roman" w:eastAsia="Arial Unicode MS" w:hAnsi="Times New Roman" w:cs="Times New Roman"/>
      <w:sz w:val="24"/>
      <w:szCs w:val="24"/>
      <w:lang w:eastAsia="ko-KR"/>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0B419D"/>
    <w:pPr>
      <w:widowControl/>
      <w:autoSpaceDE/>
      <w:autoSpaceDN/>
      <w:spacing w:after="160" w:line="240" w:lineRule="exact"/>
    </w:pPr>
    <w:rPr>
      <w:rFonts w:ascii="Times New Roman" w:eastAsia="Times New Roman" w:hAnsi="Times New Roman" w:cs="Times New Roman"/>
      <w:sz w:val="21"/>
      <w:szCs w:val="21"/>
      <w:lang w:val="en-US"/>
    </w:rPr>
  </w:style>
  <w:style w:type="paragraph" w:customStyle="1" w:styleId="xl26">
    <w:name w:val="xl26"/>
    <w:basedOn w:val="Normal"/>
    <w:rsid w:val="000B419D"/>
    <w:pPr>
      <w:widowControl/>
      <w:pBdr>
        <w:bottom w:val="single" w:sz="4" w:space="0" w:color="auto"/>
        <w:right w:val="single" w:sz="4" w:space="0" w:color="auto"/>
      </w:pBdr>
      <w:autoSpaceDE/>
      <w:autoSpaceDN/>
      <w:spacing w:before="100" w:beforeAutospacing="1" w:after="100" w:afterAutospacing="1"/>
      <w:jc w:val="both"/>
      <w:textAlignment w:val="center"/>
    </w:pPr>
    <w:rPr>
      <w:rFonts w:ascii="Arial Narrow" w:eastAsia="Arial Unicode MS" w:hAnsi="Arial Narrow" w:cs="Arial Unicode MS"/>
      <w:sz w:val="24"/>
      <w:szCs w:val="24"/>
      <w:lang w:eastAsia="es-ES"/>
    </w:rPr>
  </w:style>
  <w:style w:type="paragraph" w:customStyle="1" w:styleId="ttulo0">
    <w:name w:val="título"/>
    <w:rsid w:val="000B419D"/>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autoSpaceDE/>
      <w:autoSpaceDN/>
      <w:spacing w:line="240" w:lineRule="atLeast"/>
      <w:jc w:val="center"/>
    </w:pPr>
    <w:rPr>
      <w:rFonts w:ascii="Bookman" w:eastAsia="Times New Roman" w:hAnsi="Bookman" w:cs="Times New Roman"/>
      <w:b/>
      <w:caps/>
      <w:color w:val="000000"/>
      <w:szCs w:val="20"/>
      <w:lang w:val="es-ES" w:eastAsia="es-ES"/>
    </w:rPr>
  </w:style>
  <w:style w:type="paragraph" w:customStyle="1" w:styleId="CharCarCarCarCarCarCarCarCharCharCar">
    <w:name w:val="Char Car Car Car Car Car Car Car Char Char Car"/>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Sangra3detindependiente1">
    <w:name w:val="Sangría 3 de t. independiente1"/>
    <w:basedOn w:val="Normal"/>
    <w:rsid w:val="000B419D"/>
    <w:pPr>
      <w:tabs>
        <w:tab w:val="left" w:pos="-1440"/>
        <w:tab w:val="left" w:pos="-720"/>
        <w:tab w:val="left" w:pos="426"/>
        <w:tab w:val="left" w:pos="1134"/>
      </w:tabs>
      <w:suppressAutoHyphens/>
      <w:autoSpaceDE/>
      <w:autoSpaceDN/>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rsid w:val="000B419D"/>
    <w:pPr>
      <w:widowControl/>
      <w:tabs>
        <w:tab w:val="num" w:pos="360"/>
      </w:tabs>
      <w:autoSpaceDE/>
      <w:autoSpaceDN/>
    </w:pPr>
    <w:rPr>
      <w:rFonts w:ascii="Arial" w:eastAsia="Times New Roman" w:hAnsi="Arial" w:cs="Times New Roman"/>
      <w:sz w:val="24"/>
      <w:szCs w:val="20"/>
      <w:lang w:val="en-US" w:eastAsia="es-ES"/>
    </w:rPr>
  </w:style>
  <w:style w:type="paragraph" w:customStyle="1" w:styleId="MARITZA4">
    <w:name w:val="MARITZA4"/>
    <w:basedOn w:val="MARITZA3"/>
    <w:rsid w:val="000B419D"/>
    <w:pPr>
      <w:ind w:left="0" w:firstLine="0"/>
      <w:jc w:val="center"/>
    </w:pPr>
    <w:rPr>
      <w:rFonts w:ascii="Times New Roman" w:eastAsia="Times New Roman" w:hAnsi="Times New Roman" w:cs="Times New Roman"/>
      <w:b/>
      <w:szCs w:val="20"/>
      <w:lang w:eastAsia="es-ES"/>
    </w:rPr>
  </w:style>
  <w:style w:type="paragraph" w:customStyle="1" w:styleId="Ttulo1ttulo1Pregunta">
    <w:name w:val="Título 1.título 1.Pregunta"/>
    <w:basedOn w:val="Normal"/>
    <w:next w:val="Normal"/>
    <w:rsid w:val="000B419D"/>
    <w:pPr>
      <w:keepNext/>
      <w:widowControl/>
      <w:tabs>
        <w:tab w:val="num" w:pos="0"/>
        <w:tab w:val="num" w:pos="1920"/>
      </w:tabs>
      <w:spacing w:before="240" w:after="60"/>
      <w:jc w:val="center"/>
    </w:pPr>
    <w:rPr>
      <w:rFonts w:ascii="Verdana" w:eastAsia="Times New Roman" w:hAnsi="Verdana" w:cs="Times New Roman"/>
      <w:b/>
      <w:kern w:val="28"/>
      <w:szCs w:val="20"/>
      <w:lang w:val="es-ES_tradnl" w:eastAsia="es-ES"/>
    </w:rPr>
  </w:style>
  <w:style w:type="paragraph" w:customStyle="1" w:styleId="xl24">
    <w:name w:val="xl24"/>
    <w:basedOn w:val="Normal"/>
    <w:rsid w:val="000B419D"/>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eastAsia="es-ES"/>
    </w:rPr>
  </w:style>
  <w:style w:type="paragraph" w:customStyle="1" w:styleId="xl25">
    <w:name w:val="xl25"/>
    <w:basedOn w:val="Normal"/>
    <w:rsid w:val="000B41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eastAsia="es-ES"/>
    </w:rPr>
  </w:style>
  <w:style w:type="paragraph" w:customStyle="1" w:styleId="xl27">
    <w:name w:val="xl27"/>
    <w:basedOn w:val="Normal"/>
    <w:rsid w:val="000B419D"/>
    <w:pPr>
      <w:widowControl/>
      <w:autoSpaceDE/>
      <w:autoSpaceDN/>
      <w:spacing w:before="100" w:beforeAutospacing="1" w:after="100" w:afterAutospacing="1"/>
      <w:jc w:val="center"/>
    </w:pPr>
    <w:rPr>
      <w:rFonts w:ascii="Arial Narrow" w:eastAsia="Arial Unicode MS" w:hAnsi="Arial Narrow" w:cs="Arial Unicode MS"/>
      <w:b/>
      <w:bCs/>
      <w:sz w:val="24"/>
      <w:szCs w:val="24"/>
      <w:lang w:eastAsia="es-ES"/>
    </w:rPr>
  </w:style>
  <w:style w:type="paragraph" w:customStyle="1" w:styleId="xl28">
    <w:name w:val="xl28"/>
    <w:basedOn w:val="Normal"/>
    <w:rsid w:val="000B419D"/>
    <w:pPr>
      <w:widowControl/>
      <w:autoSpaceDE/>
      <w:autoSpaceDN/>
      <w:spacing w:before="100" w:beforeAutospacing="1" w:after="100" w:afterAutospacing="1"/>
    </w:pPr>
    <w:rPr>
      <w:rFonts w:ascii="Tahoma" w:eastAsia="Arial Unicode MS" w:hAnsi="Tahoma" w:cs="Tahoma"/>
      <w:lang w:eastAsia="es-ES"/>
    </w:rPr>
  </w:style>
  <w:style w:type="paragraph" w:customStyle="1" w:styleId="xl29">
    <w:name w:val="xl29"/>
    <w:basedOn w:val="Normal"/>
    <w:rsid w:val="000B419D"/>
    <w:pPr>
      <w:widowControl/>
      <w:autoSpaceDE/>
      <w:autoSpaceDN/>
      <w:spacing w:before="100" w:beforeAutospacing="1" w:after="100" w:afterAutospacing="1"/>
    </w:pPr>
    <w:rPr>
      <w:rFonts w:ascii="Tahoma" w:eastAsia="Arial Unicode MS" w:hAnsi="Tahoma" w:cs="Tahoma"/>
      <w:lang w:eastAsia="es-ES"/>
    </w:rPr>
  </w:style>
  <w:style w:type="paragraph" w:customStyle="1" w:styleId="xl30">
    <w:name w:val="xl30"/>
    <w:basedOn w:val="Normal"/>
    <w:rsid w:val="000B419D"/>
    <w:pPr>
      <w:widowControl/>
      <w:autoSpaceDE/>
      <w:autoSpaceDN/>
      <w:spacing w:before="100" w:beforeAutospacing="1" w:after="100" w:afterAutospacing="1"/>
    </w:pPr>
    <w:rPr>
      <w:rFonts w:ascii="Arial Narrow" w:eastAsia="Arial Unicode MS" w:hAnsi="Arial Narrow" w:cs="Arial Unicode MS"/>
      <w:lang w:eastAsia="es-ES"/>
    </w:rPr>
  </w:style>
  <w:style w:type="paragraph" w:customStyle="1" w:styleId="xl31">
    <w:name w:val="xl31"/>
    <w:basedOn w:val="Normal"/>
    <w:rsid w:val="000B419D"/>
    <w:pPr>
      <w:widowControl/>
      <w:autoSpaceDE/>
      <w:autoSpaceDN/>
      <w:spacing w:before="100" w:beforeAutospacing="1" w:after="100" w:afterAutospacing="1"/>
      <w:textAlignment w:val="center"/>
    </w:pPr>
    <w:rPr>
      <w:rFonts w:ascii="Arial Unicode MS" w:eastAsia="Arial Unicode MS" w:hAnsi="Arial Unicode MS" w:cs="Arial Unicode MS"/>
      <w:sz w:val="24"/>
      <w:szCs w:val="24"/>
      <w:lang w:eastAsia="es-ES"/>
    </w:rPr>
  </w:style>
  <w:style w:type="paragraph" w:customStyle="1" w:styleId="xl32">
    <w:name w:val="xl32"/>
    <w:basedOn w:val="Normal"/>
    <w:rsid w:val="000B419D"/>
    <w:pPr>
      <w:widowControl/>
      <w:pBdr>
        <w:top w:val="single" w:sz="8" w:space="0" w:color="auto"/>
        <w:left w:val="single" w:sz="8" w:space="0" w:color="auto"/>
      </w:pBdr>
      <w:autoSpaceDE/>
      <w:autoSpaceDN/>
      <w:spacing w:before="100" w:beforeAutospacing="1" w:after="100" w:afterAutospacing="1"/>
      <w:jc w:val="center"/>
      <w:textAlignment w:val="center"/>
    </w:pPr>
    <w:rPr>
      <w:rFonts w:ascii="Arial" w:eastAsia="Arial Unicode MS" w:hAnsi="Arial" w:cs="Arial"/>
      <w:b/>
      <w:bCs/>
      <w:sz w:val="18"/>
      <w:szCs w:val="18"/>
      <w:lang w:eastAsia="es-ES"/>
    </w:rPr>
  </w:style>
  <w:style w:type="paragraph" w:customStyle="1" w:styleId="xl33">
    <w:name w:val="xl33"/>
    <w:basedOn w:val="Normal"/>
    <w:rsid w:val="000B419D"/>
    <w:pPr>
      <w:widowControl/>
      <w:pBdr>
        <w:left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34">
    <w:name w:val="xl34"/>
    <w:basedOn w:val="Normal"/>
    <w:rsid w:val="000B419D"/>
    <w:pPr>
      <w:widowControl/>
      <w:pBdr>
        <w:top w:val="single" w:sz="4" w:space="0" w:color="auto"/>
        <w:left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35">
    <w:name w:val="xl35"/>
    <w:basedOn w:val="Normal"/>
    <w:rsid w:val="000B419D"/>
    <w:pPr>
      <w:widowControl/>
      <w:pBdr>
        <w:top w:val="single" w:sz="4" w:space="0" w:color="auto"/>
        <w:left w:val="single" w:sz="8"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36">
    <w:name w:val="xl36"/>
    <w:basedOn w:val="Normal"/>
    <w:rsid w:val="000B419D"/>
    <w:pPr>
      <w:widowControl/>
      <w:pBdr>
        <w:bottom w:val="single" w:sz="4"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37">
    <w:name w:val="xl37"/>
    <w:basedOn w:val="Normal"/>
    <w:rsid w:val="000B419D"/>
    <w:pPr>
      <w:widowControl/>
      <w:pBdr>
        <w:top w:val="single" w:sz="4" w:space="0" w:color="auto"/>
        <w:bottom w:val="single" w:sz="4"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38">
    <w:name w:val="xl38"/>
    <w:basedOn w:val="Normal"/>
    <w:rsid w:val="000B419D"/>
    <w:pPr>
      <w:widowControl/>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39">
    <w:name w:val="xl39"/>
    <w:basedOn w:val="Normal"/>
    <w:rsid w:val="000B419D"/>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eastAsia="es-ES"/>
    </w:rPr>
  </w:style>
  <w:style w:type="paragraph" w:customStyle="1" w:styleId="xl40">
    <w:name w:val="xl40"/>
    <w:basedOn w:val="Normal"/>
    <w:rsid w:val="000B419D"/>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eastAsia="es-ES"/>
    </w:rPr>
  </w:style>
  <w:style w:type="paragraph" w:customStyle="1" w:styleId="xl41">
    <w:name w:val="xl41"/>
    <w:basedOn w:val="Normal"/>
    <w:rsid w:val="000B419D"/>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eastAsia="es-ES"/>
    </w:rPr>
  </w:style>
  <w:style w:type="paragraph" w:customStyle="1" w:styleId="xl42">
    <w:name w:val="xl42"/>
    <w:basedOn w:val="Normal"/>
    <w:rsid w:val="000B419D"/>
    <w:pPr>
      <w:widowControl/>
      <w:autoSpaceDE/>
      <w:autoSpaceDN/>
      <w:spacing w:before="100" w:beforeAutospacing="1" w:after="100" w:afterAutospacing="1"/>
    </w:pPr>
    <w:rPr>
      <w:rFonts w:ascii="Tahoma" w:eastAsia="Arial Unicode MS" w:hAnsi="Tahoma" w:cs="Tahoma"/>
      <w:b/>
      <w:bCs/>
      <w:lang w:eastAsia="es-ES"/>
    </w:rPr>
  </w:style>
  <w:style w:type="paragraph" w:customStyle="1" w:styleId="xl43">
    <w:name w:val="xl43"/>
    <w:basedOn w:val="Normal"/>
    <w:rsid w:val="000B419D"/>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18"/>
      <w:szCs w:val="18"/>
      <w:lang w:eastAsia="es-ES"/>
    </w:rPr>
  </w:style>
  <w:style w:type="paragraph" w:customStyle="1" w:styleId="xl44">
    <w:name w:val="xl44"/>
    <w:basedOn w:val="Normal"/>
    <w:rsid w:val="000B419D"/>
    <w:pPr>
      <w:widowControl/>
      <w:pBdr>
        <w:top w:val="single" w:sz="4" w:space="0" w:color="auto"/>
        <w:left w:val="single" w:sz="4" w:space="0" w:color="auto"/>
        <w:bottom w:val="single" w:sz="8" w:space="0" w:color="auto"/>
      </w:pBdr>
      <w:shd w:val="clear" w:color="auto" w:fill="C0C0C0"/>
      <w:autoSpaceDE/>
      <w:autoSpaceDN/>
      <w:spacing w:before="100" w:beforeAutospacing="1" w:after="100" w:afterAutospacing="1"/>
      <w:textAlignment w:val="center"/>
    </w:pPr>
    <w:rPr>
      <w:rFonts w:ascii="Arial" w:eastAsia="Arial Unicode MS" w:hAnsi="Arial" w:cs="Arial"/>
      <w:b/>
      <w:bCs/>
      <w:sz w:val="24"/>
      <w:szCs w:val="24"/>
      <w:lang w:eastAsia="es-ES"/>
    </w:rPr>
  </w:style>
  <w:style w:type="paragraph" w:customStyle="1" w:styleId="xl45">
    <w:name w:val="xl45"/>
    <w:basedOn w:val="Normal"/>
    <w:rsid w:val="000B419D"/>
    <w:pPr>
      <w:widowControl/>
      <w:pBdr>
        <w:top w:val="single" w:sz="4" w:space="0" w:color="auto"/>
        <w:left w:val="single" w:sz="8" w:space="0" w:color="auto"/>
        <w:bottom w:val="single" w:sz="8" w:space="0" w:color="auto"/>
        <w:right w:val="single" w:sz="8" w:space="0" w:color="auto"/>
      </w:pBdr>
      <w:shd w:val="clear" w:color="auto" w:fill="C0C0C0"/>
      <w:autoSpaceDE/>
      <w:autoSpaceDN/>
      <w:spacing w:before="100" w:beforeAutospacing="1" w:after="100" w:afterAutospacing="1"/>
    </w:pPr>
    <w:rPr>
      <w:rFonts w:ascii="Arial" w:eastAsia="Arial Unicode MS" w:hAnsi="Arial" w:cs="Arial"/>
      <w:b/>
      <w:bCs/>
      <w:sz w:val="24"/>
      <w:szCs w:val="24"/>
      <w:lang w:eastAsia="es-ES"/>
    </w:rPr>
  </w:style>
  <w:style w:type="paragraph" w:customStyle="1" w:styleId="xl46">
    <w:name w:val="xl46"/>
    <w:basedOn w:val="Normal"/>
    <w:rsid w:val="000B419D"/>
    <w:pPr>
      <w:widowControl/>
      <w:pBdr>
        <w:top w:val="single" w:sz="8" w:space="0" w:color="auto"/>
        <w:left w:val="single" w:sz="8" w:space="0" w:color="auto"/>
        <w:bottom w:val="single" w:sz="8" w:space="0" w:color="auto"/>
      </w:pBdr>
      <w:autoSpaceDE/>
      <w:autoSpaceDN/>
      <w:spacing w:before="100" w:beforeAutospacing="1" w:after="100" w:afterAutospacing="1"/>
    </w:pPr>
    <w:rPr>
      <w:rFonts w:ascii="Arial" w:eastAsia="Arial Unicode MS" w:hAnsi="Arial" w:cs="Arial"/>
      <w:b/>
      <w:bCs/>
      <w:sz w:val="24"/>
      <w:szCs w:val="24"/>
      <w:lang w:eastAsia="es-ES"/>
    </w:rPr>
  </w:style>
  <w:style w:type="paragraph" w:customStyle="1" w:styleId="xl47">
    <w:name w:val="xl47"/>
    <w:basedOn w:val="Normal"/>
    <w:rsid w:val="000B419D"/>
    <w:pPr>
      <w:widowControl/>
      <w:pBdr>
        <w:top w:val="single" w:sz="8" w:space="0" w:color="auto"/>
        <w:left w:val="single" w:sz="8" w:space="0" w:color="auto"/>
        <w:bottom w:val="single" w:sz="8" w:space="0" w:color="auto"/>
        <w:right w:val="single" w:sz="8" w:space="0" w:color="auto"/>
      </w:pBdr>
      <w:shd w:val="clear" w:color="auto" w:fill="C0C0C0"/>
      <w:autoSpaceDE/>
      <w:autoSpaceDN/>
      <w:spacing w:before="100" w:beforeAutospacing="1" w:after="100" w:afterAutospacing="1"/>
      <w:textAlignment w:val="center"/>
    </w:pPr>
    <w:rPr>
      <w:rFonts w:ascii="Arial" w:eastAsia="Arial Unicode MS" w:hAnsi="Arial" w:cs="Arial"/>
      <w:b/>
      <w:bCs/>
      <w:sz w:val="24"/>
      <w:szCs w:val="24"/>
      <w:lang w:eastAsia="es-ES"/>
    </w:rPr>
  </w:style>
  <w:style w:type="paragraph" w:customStyle="1" w:styleId="xl48">
    <w:name w:val="xl48"/>
    <w:basedOn w:val="Normal"/>
    <w:rsid w:val="000B419D"/>
    <w:pPr>
      <w:widowControl/>
      <w:pBdr>
        <w:top w:val="single" w:sz="8" w:space="0" w:color="auto"/>
        <w:left w:val="single" w:sz="8" w:space="0" w:color="auto"/>
        <w:bottom w:val="single" w:sz="8" w:space="0" w:color="auto"/>
        <w:right w:val="single" w:sz="8" w:space="0" w:color="auto"/>
      </w:pBdr>
      <w:shd w:val="clear" w:color="auto" w:fill="C0C0C0"/>
      <w:autoSpaceDE/>
      <w:autoSpaceDN/>
      <w:spacing w:before="100" w:beforeAutospacing="1" w:after="100" w:afterAutospacing="1"/>
    </w:pPr>
    <w:rPr>
      <w:rFonts w:ascii="Arial" w:eastAsia="Arial Unicode MS" w:hAnsi="Arial" w:cs="Arial"/>
      <w:b/>
      <w:bCs/>
      <w:sz w:val="24"/>
      <w:szCs w:val="24"/>
      <w:lang w:eastAsia="es-ES"/>
    </w:rPr>
  </w:style>
  <w:style w:type="paragraph" w:customStyle="1" w:styleId="xl49">
    <w:name w:val="xl49"/>
    <w:basedOn w:val="Normal"/>
    <w:rsid w:val="000B419D"/>
    <w:pPr>
      <w:widowControl/>
      <w:pBdr>
        <w:top w:val="single" w:sz="8" w:space="0" w:color="auto"/>
        <w:bottom w:val="single" w:sz="8" w:space="0" w:color="auto"/>
        <w:right w:val="single" w:sz="8" w:space="0" w:color="auto"/>
      </w:pBdr>
      <w:shd w:val="clear" w:color="auto" w:fill="C0C0C0"/>
      <w:autoSpaceDE/>
      <w:autoSpaceDN/>
      <w:spacing w:before="100" w:beforeAutospacing="1" w:after="100" w:afterAutospacing="1"/>
    </w:pPr>
    <w:rPr>
      <w:rFonts w:ascii="Arial" w:eastAsia="Arial Unicode MS" w:hAnsi="Arial" w:cs="Arial"/>
      <w:b/>
      <w:bCs/>
      <w:sz w:val="24"/>
      <w:szCs w:val="24"/>
      <w:lang w:eastAsia="es-ES"/>
    </w:rPr>
  </w:style>
  <w:style w:type="paragraph" w:customStyle="1" w:styleId="xl50">
    <w:name w:val="xl50"/>
    <w:basedOn w:val="Normal"/>
    <w:rsid w:val="000B419D"/>
    <w:pPr>
      <w:widowControl/>
      <w:autoSpaceDE/>
      <w:autoSpaceDN/>
      <w:spacing w:before="100" w:beforeAutospacing="1" w:after="100" w:afterAutospacing="1"/>
      <w:textAlignment w:val="center"/>
    </w:pPr>
    <w:rPr>
      <w:rFonts w:ascii="Arial" w:eastAsia="Arial Unicode MS" w:hAnsi="Arial" w:cs="Arial"/>
      <w:b/>
      <w:bCs/>
      <w:sz w:val="24"/>
      <w:szCs w:val="24"/>
      <w:lang w:eastAsia="es-ES"/>
    </w:rPr>
  </w:style>
  <w:style w:type="paragraph" w:customStyle="1" w:styleId="xl52">
    <w:name w:val="xl52"/>
    <w:basedOn w:val="Normal"/>
    <w:rsid w:val="000B419D"/>
    <w:pPr>
      <w:widowControl/>
      <w:pBdr>
        <w:top w:val="single" w:sz="8" w:space="0" w:color="auto"/>
        <w:bottom w:val="single" w:sz="8" w:space="0" w:color="auto"/>
      </w:pBdr>
      <w:autoSpaceDE/>
      <w:autoSpaceDN/>
      <w:spacing w:before="100" w:beforeAutospacing="1" w:after="100" w:afterAutospacing="1"/>
      <w:textAlignment w:val="center"/>
    </w:pPr>
    <w:rPr>
      <w:rFonts w:ascii="Arial" w:eastAsia="Arial Unicode MS" w:hAnsi="Arial" w:cs="Arial"/>
      <w:b/>
      <w:bCs/>
      <w:color w:val="FF0000"/>
      <w:sz w:val="24"/>
      <w:szCs w:val="24"/>
      <w:lang w:eastAsia="es-ES"/>
    </w:rPr>
  </w:style>
  <w:style w:type="paragraph" w:customStyle="1" w:styleId="xl53">
    <w:name w:val="xl53"/>
    <w:basedOn w:val="Normal"/>
    <w:rsid w:val="000B419D"/>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Arial" w:eastAsia="Arial Unicode MS" w:hAnsi="Arial" w:cs="Arial"/>
      <w:b/>
      <w:bCs/>
      <w:color w:val="FF0000"/>
      <w:sz w:val="24"/>
      <w:szCs w:val="24"/>
      <w:lang w:eastAsia="es-ES"/>
    </w:rPr>
  </w:style>
  <w:style w:type="paragraph" w:customStyle="1" w:styleId="xl54">
    <w:name w:val="xl54"/>
    <w:basedOn w:val="Normal"/>
    <w:rsid w:val="000B419D"/>
    <w:pPr>
      <w:widowControl/>
      <w:autoSpaceDE/>
      <w:autoSpaceDN/>
      <w:spacing w:before="100" w:beforeAutospacing="1" w:after="100" w:afterAutospacing="1"/>
      <w:textAlignment w:val="center"/>
    </w:pPr>
    <w:rPr>
      <w:rFonts w:ascii="Arial Unicode MS" w:eastAsia="Arial Unicode MS" w:hAnsi="Arial Unicode MS" w:cs="Arial Unicode MS"/>
      <w:sz w:val="24"/>
      <w:szCs w:val="24"/>
      <w:lang w:eastAsia="es-ES"/>
    </w:rPr>
  </w:style>
  <w:style w:type="paragraph" w:customStyle="1" w:styleId="xl55">
    <w:name w:val="xl55"/>
    <w:basedOn w:val="Normal"/>
    <w:rsid w:val="000B419D"/>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eastAsia="es-ES"/>
    </w:rPr>
  </w:style>
  <w:style w:type="paragraph" w:customStyle="1" w:styleId="xl56">
    <w:name w:val="xl56"/>
    <w:basedOn w:val="Normal"/>
    <w:rsid w:val="000B419D"/>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Arial Unicode MS" w:hAnsi="Arial" w:cs="Arial"/>
      <w:b/>
      <w:bCs/>
      <w:color w:val="FF0000"/>
      <w:sz w:val="24"/>
      <w:szCs w:val="24"/>
      <w:lang w:eastAsia="es-ES"/>
    </w:rPr>
  </w:style>
  <w:style w:type="paragraph" w:customStyle="1" w:styleId="xl57">
    <w:name w:val="xl57"/>
    <w:basedOn w:val="Normal"/>
    <w:rsid w:val="000B419D"/>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w:eastAsia="Arial Unicode MS" w:hAnsi="Arial" w:cs="Arial"/>
      <w:b/>
      <w:bCs/>
      <w:color w:val="FF0000"/>
      <w:sz w:val="24"/>
      <w:szCs w:val="24"/>
      <w:lang w:eastAsia="es-ES"/>
    </w:rPr>
  </w:style>
  <w:style w:type="paragraph" w:customStyle="1" w:styleId="xl58">
    <w:name w:val="xl58"/>
    <w:basedOn w:val="Normal"/>
    <w:rsid w:val="000B419D"/>
    <w:pPr>
      <w:widowControl/>
      <w:pBdr>
        <w:left w:val="single" w:sz="8" w:space="0" w:color="auto"/>
        <w:right w:val="single" w:sz="4" w:space="0" w:color="auto"/>
      </w:pBdr>
      <w:autoSpaceDE/>
      <w:autoSpaceDN/>
      <w:spacing w:before="100" w:beforeAutospacing="1" w:after="100" w:afterAutospacing="1"/>
    </w:pPr>
    <w:rPr>
      <w:rFonts w:ascii="Arial" w:eastAsia="Arial Unicode MS" w:hAnsi="Arial" w:cs="Arial"/>
      <w:b/>
      <w:bCs/>
      <w:sz w:val="24"/>
      <w:szCs w:val="24"/>
      <w:lang w:eastAsia="es-ES"/>
    </w:rPr>
  </w:style>
  <w:style w:type="paragraph" w:customStyle="1" w:styleId="xl59">
    <w:name w:val="xl59"/>
    <w:basedOn w:val="Normal"/>
    <w:rsid w:val="000B41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60">
    <w:name w:val="xl60"/>
    <w:basedOn w:val="Normal"/>
    <w:rsid w:val="000B41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eastAsia="es-ES"/>
    </w:rPr>
  </w:style>
  <w:style w:type="paragraph" w:customStyle="1" w:styleId="xl61">
    <w:name w:val="xl61"/>
    <w:basedOn w:val="Normal"/>
    <w:rsid w:val="000B419D"/>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pPr>
    <w:rPr>
      <w:rFonts w:ascii="Arial" w:eastAsia="Arial Unicode MS" w:hAnsi="Arial" w:cs="Arial"/>
      <w:b/>
      <w:bCs/>
      <w:sz w:val="24"/>
      <w:szCs w:val="24"/>
      <w:lang w:eastAsia="es-ES"/>
    </w:rPr>
  </w:style>
  <w:style w:type="paragraph" w:customStyle="1" w:styleId="xl62">
    <w:name w:val="xl62"/>
    <w:basedOn w:val="Normal"/>
    <w:rsid w:val="000B419D"/>
    <w:pPr>
      <w:widowControl/>
      <w:pBdr>
        <w:top w:val="single" w:sz="4" w:space="0" w:color="auto"/>
        <w:left w:val="single" w:sz="4" w:space="0" w:color="auto"/>
        <w:bottom w:val="single" w:sz="8" w:space="0" w:color="auto"/>
        <w:right w:val="single" w:sz="4" w:space="0" w:color="auto"/>
      </w:pBdr>
      <w:shd w:val="clear" w:color="auto" w:fill="FFFF00"/>
      <w:autoSpaceDE/>
      <w:autoSpaceDN/>
      <w:spacing w:before="100" w:beforeAutospacing="1" w:after="100" w:afterAutospacing="1"/>
      <w:textAlignment w:val="center"/>
    </w:pPr>
    <w:rPr>
      <w:rFonts w:ascii="Arial" w:eastAsia="Arial Unicode MS" w:hAnsi="Arial" w:cs="Arial"/>
      <w:b/>
      <w:bCs/>
      <w:sz w:val="24"/>
      <w:szCs w:val="24"/>
      <w:lang w:eastAsia="es-ES"/>
    </w:rPr>
  </w:style>
  <w:style w:type="paragraph" w:customStyle="1" w:styleId="xl63">
    <w:name w:val="xl63"/>
    <w:basedOn w:val="Normal"/>
    <w:rsid w:val="000B419D"/>
    <w:pPr>
      <w:widowControl/>
      <w:pBdr>
        <w:top w:val="single" w:sz="4" w:space="0" w:color="auto"/>
        <w:left w:val="single" w:sz="4" w:space="0" w:color="auto"/>
        <w:bottom w:val="single" w:sz="8" w:space="0" w:color="auto"/>
      </w:pBdr>
      <w:shd w:val="clear" w:color="auto" w:fill="FFFF00"/>
      <w:autoSpaceDE/>
      <w:autoSpaceDN/>
      <w:spacing w:before="100" w:beforeAutospacing="1" w:after="100" w:afterAutospacing="1"/>
      <w:textAlignment w:val="center"/>
    </w:pPr>
    <w:rPr>
      <w:rFonts w:ascii="Arial" w:eastAsia="Arial Unicode MS" w:hAnsi="Arial" w:cs="Arial"/>
      <w:b/>
      <w:bCs/>
      <w:sz w:val="24"/>
      <w:szCs w:val="24"/>
      <w:lang w:eastAsia="es-ES"/>
    </w:rPr>
  </w:style>
  <w:style w:type="paragraph" w:customStyle="1" w:styleId="xl64">
    <w:name w:val="xl64"/>
    <w:basedOn w:val="Normal"/>
    <w:rsid w:val="000B419D"/>
    <w:pPr>
      <w:widowControl/>
      <w:pBdr>
        <w:left w:val="single" w:sz="8" w:space="0" w:color="auto"/>
        <w:bottom w:val="single" w:sz="8" w:space="0" w:color="auto"/>
        <w:right w:val="single" w:sz="8" w:space="0" w:color="auto"/>
      </w:pBdr>
      <w:shd w:val="clear" w:color="auto" w:fill="C0C0C0"/>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styleId="Textosinformato">
    <w:name w:val="Plain Text"/>
    <w:basedOn w:val="Normal"/>
    <w:link w:val="TextosinformatoCar"/>
    <w:rsid w:val="000B419D"/>
    <w:pPr>
      <w:widowControl/>
      <w:autoSpaceDE/>
      <w:autoSpaceDN/>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0B419D"/>
    <w:rPr>
      <w:rFonts w:ascii="Courier New" w:eastAsia="Times New Roman" w:hAnsi="Courier New" w:cs="Times New Roman"/>
      <w:sz w:val="20"/>
      <w:szCs w:val="20"/>
      <w:lang w:val="es-ES" w:eastAsia="es-ES"/>
    </w:rPr>
  </w:style>
  <w:style w:type="paragraph" w:customStyle="1" w:styleId="Sangradetextonormal1">
    <w:name w:val="Sangría de texto normal1"/>
    <w:basedOn w:val="Normal"/>
    <w:rsid w:val="000B419D"/>
    <w:pPr>
      <w:autoSpaceDE/>
      <w:autoSpaceDN/>
      <w:spacing w:after="120"/>
      <w:ind w:left="283"/>
    </w:pPr>
    <w:rPr>
      <w:rFonts w:ascii="Courier New" w:eastAsia="Times New Roman" w:hAnsi="Courier New" w:cs="Times New Roman"/>
      <w:snapToGrid w:val="0"/>
      <w:sz w:val="20"/>
      <w:szCs w:val="20"/>
      <w:lang w:val="es-ES_tradnl" w:eastAsia="es-ES"/>
    </w:rPr>
  </w:style>
  <w:style w:type="paragraph" w:customStyle="1" w:styleId="Tibitoc">
    <w:name w:val="Tibitoc"/>
    <w:basedOn w:val="Normal"/>
    <w:rsid w:val="000B419D"/>
    <w:pPr>
      <w:widowControl/>
      <w:autoSpaceDE/>
      <w:autoSpaceDN/>
      <w:jc w:val="center"/>
    </w:pPr>
    <w:rPr>
      <w:rFonts w:ascii="Arial" w:eastAsia="Times New Roman" w:hAnsi="Arial" w:cs="Times New Roman"/>
      <w:b/>
      <w:szCs w:val="20"/>
      <w:lang w:val="es-ES_tradnl" w:eastAsia="es-ES"/>
    </w:rPr>
  </w:style>
  <w:style w:type="paragraph" w:styleId="Textodebloque">
    <w:name w:val="Block Text"/>
    <w:basedOn w:val="Normal"/>
    <w:rsid w:val="000B419D"/>
    <w:pPr>
      <w:widowControl/>
      <w:autoSpaceDE/>
      <w:autoSpaceDN/>
      <w:ind w:left="284" w:right="760"/>
      <w:jc w:val="both"/>
    </w:pPr>
    <w:rPr>
      <w:rFonts w:ascii="Times New Roman" w:eastAsia="Times New Roman" w:hAnsi="Times New Roman" w:cs="Times New Roman"/>
      <w:sz w:val="20"/>
      <w:szCs w:val="20"/>
      <w:lang w:val="es-ES_tradnl" w:eastAsia="es-ES"/>
    </w:rPr>
  </w:style>
  <w:style w:type="paragraph" w:customStyle="1" w:styleId="subcaptulo">
    <w:name w:val="subcaptulo"/>
    <w:basedOn w:val="Normal"/>
    <w:rsid w:val="000B419D"/>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Subcaptulo0">
    <w:name w:val="Subcapítulo"/>
    <w:basedOn w:val="Normal"/>
    <w:rsid w:val="000B419D"/>
    <w:pPr>
      <w:widowControl/>
      <w:tabs>
        <w:tab w:val="num" w:pos="360"/>
        <w:tab w:val="num" w:pos="2160"/>
      </w:tabs>
      <w:spacing w:after="120"/>
      <w:jc w:val="center"/>
    </w:pPr>
    <w:rPr>
      <w:rFonts w:ascii="Verdana" w:eastAsia="Times New Roman" w:hAnsi="Verdana" w:cs="Times New Roman"/>
      <w:b/>
      <w:sz w:val="24"/>
      <w:szCs w:val="20"/>
      <w:lang w:val="es-ES_tradnl" w:eastAsia="es-ES"/>
    </w:rPr>
  </w:style>
  <w:style w:type="paragraph" w:customStyle="1" w:styleId="xl51">
    <w:name w:val="xl51"/>
    <w:basedOn w:val="Normal"/>
    <w:rsid w:val="000B419D"/>
    <w:pPr>
      <w:widowControl/>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ascii="Arial" w:eastAsia="Arial Unicode MS" w:hAnsi="Arial" w:cs="Arial"/>
      <w:b/>
      <w:bCs/>
      <w:sz w:val="16"/>
      <w:szCs w:val="16"/>
      <w:lang w:eastAsia="es-ES"/>
    </w:rPr>
  </w:style>
  <w:style w:type="paragraph" w:customStyle="1" w:styleId="CharCarCarCarCarCarCarCarCharCharCar1">
    <w:name w:val="Char Car Car Car Car Car Car Car Char Char Car1"/>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maritza40">
    <w:name w:val="maritza4"/>
    <w:basedOn w:val="Normal"/>
    <w:rsid w:val="000B419D"/>
    <w:pPr>
      <w:widowControl/>
      <w:autoSpaceDE/>
      <w:autoSpaceDN/>
      <w:jc w:val="center"/>
    </w:pPr>
    <w:rPr>
      <w:rFonts w:ascii="Times New Roman" w:eastAsia="Times New Roman" w:hAnsi="Times New Roman" w:cs="Times New Roman"/>
      <w:b/>
      <w:bCs/>
      <w:sz w:val="24"/>
      <w:szCs w:val="24"/>
      <w:lang w:eastAsia="es-ES"/>
    </w:rPr>
  </w:style>
  <w:style w:type="paragraph" w:customStyle="1" w:styleId="-PGINA-0">
    <w:name w:val="- PÁGINA -"/>
    <w:rsid w:val="000B419D"/>
    <w:pPr>
      <w:widowControl/>
      <w:autoSpaceDE/>
      <w:autoSpaceDN/>
    </w:pPr>
    <w:rPr>
      <w:rFonts w:ascii="Times New Roman" w:eastAsia="Times New Roman" w:hAnsi="Times New Roman" w:cs="Times New Roman"/>
      <w:sz w:val="24"/>
      <w:szCs w:val="24"/>
      <w:lang w:val="es-ES" w:eastAsia="es-ES"/>
    </w:rPr>
  </w:style>
  <w:style w:type="paragraph" w:customStyle="1" w:styleId="Subttulo2">
    <w:name w:val="Subtítulo 2"/>
    <w:basedOn w:val="Subttulo"/>
    <w:next w:val="Normal"/>
    <w:rsid w:val="000B419D"/>
    <w:pPr>
      <w:tabs>
        <w:tab w:val="clear" w:pos="474"/>
        <w:tab w:val="left" w:pos="567"/>
      </w:tabs>
      <w:spacing w:after="0"/>
      <w:ind w:left="567" w:hanging="737"/>
      <w:outlineLvl w:val="1"/>
    </w:pPr>
    <w:rPr>
      <w:rFonts w:ascii="Arial" w:eastAsia="Times New Roman" w:hAnsi="Arial" w:cs="Times New Roman"/>
      <w:b/>
      <w:color w:val="000000"/>
      <w:sz w:val="20"/>
      <w:szCs w:val="20"/>
      <w:lang w:val="es-CO" w:eastAsia="es-ES"/>
    </w:rPr>
  </w:style>
  <w:style w:type="paragraph" w:customStyle="1" w:styleId="BodyText22">
    <w:name w:val="Body Text 22"/>
    <w:basedOn w:val="Normal"/>
    <w:rsid w:val="000B419D"/>
    <w:pPr>
      <w:autoSpaceDE/>
      <w:autoSpaceDN/>
      <w:jc w:val="both"/>
    </w:pPr>
    <w:rPr>
      <w:rFonts w:ascii="Tahoma" w:eastAsia="Times New Roman" w:hAnsi="Tahoma" w:cs="Times New Roman"/>
      <w:sz w:val="24"/>
      <w:szCs w:val="20"/>
      <w:lang w:val="es-ES_tradnl" w:eastAsia="es-ES"/>
    </w:rPr>
  </w:style>
  <w:style w:type="paragraph" w:customStyle="1" w:styleId="Text1">
    <w:name w:val="Text1"/>
    <w:basedOn w:val="Ttulo2"/>
    <w:rsid w:val="000B419D"/>
    <w:pPr>
      <w:tabs>
        <w:tab w:val="left" w:pos="-2694"/>
        <w:tab w:val="num" w:pos="360"/>
        <w:tab w:val="left" w:pos="2410"/>
      </w:tabs>
      <w:autoSpaceDE/>
      <w:autoSpaceDN/>
      <w:spacing w:before="200" w:after="160" w:line="264" w:lineRule="auto"/>
      <w:ind w:left="720" w:right="0" w:hanging="720"/>
    </w:pPr>
    <w:rPr>
      <w:rFonts w:ascii="ClassGarmnd BT" w:eastAsia="Times New Roman" w:hAnsi="ClassGarmnd BT" w:cs="Times New Roman"/>
      <w:smallCaps/>
      <w:sz w:val="22"/>
      <w:szCs w:val="20"/>
      <w:lang w:val="es-CL" w:bidi="ar-SA"/>
    </w:rPr>
  </w:style>
  <w:style w:type="paragraph" w:styleId="Encabezadodemensaje">
    <w:name w:val="Message Header"/>
    <w:basedOn w:val="Normal"/>
    <w:link w:val="EncabezadodemensajeCar"/>
    <w:rsid w:val="000B419D"/>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Arial" w:eastAsia="Times New Roman" w:hAnsi="Arial" w:cs="Times New Roman"/>
      <w:sz w:val="24"/>
      <w:szCs w:val="20"/>
      <w:lang w:val="es-CO" w:eastAsia="es-ES"/>
    </w:rPr>
  </w:style>
  <w:style w:type="character" w:customStyle="1" w:styleId="EncabezadodemensajeCar">
    <w:name w:val="Encabezado de mensaje Car"/>
    <w:basedOn w:val="Fuentedeprrafopredeter"/>
    <w:link w:val="Encabezadodemensaje"/>
    <w:rsid w:val="000B419D"/>
    <w:rPr>
      <w:rFonts w:ascii="Arial" w:eastAsia="Times New Roman" w:hAnsi="Arial" w:cs="Times New Roman"/>
      <w:sz w:val="24"/>
      <w:szCs w:val="20"/>
      <w:shd w:val="pct20" w:color="auto" w:fill="auto"/>
      <w:lang w:val="es-CO" w:eastAsia="es-ES"/>
    </w:rPr>
  </w:style>
  <w:style w:type="paragraph" w:styleId="Cierre">
    <w:name w:val="Closing"/>
    <w:basedOn w:val="Normal"/>
    <w:link w:val="CierreCar"/>
    <w:rsid w:val="000B419D"/>
    <w:pPr>
      <w:widowControl/>
      <w:autoSpaceDE/>
      <w:autoSpaceDN/>
      <w:ind w:left="4252"/>
    </w:pPr>
    <w:rPr>
      <w:rFonts w:ascii="Times New Roman" w:eastAsia="Times New Roman" w:hAnsi="Times New Roman" w:cs="Times New Roman"/>
      <w:sz w:val="20"/>
      <w:szCs w:val="20"/>
      <w:lang w:val="es-CO" w:eastAsia="es-ES"/>
    </w:rPr>
  </w:style>
  <w:style w:type="character" w:customStyle="1" w:styleId="CierreCar">
    <w:name w:val="Cierre Car"/>
    <w:basedOn w:val="Fuentedeprrafopredeter"/>
    <w:link w:val="Cierre"/>
    <w:rsid w:val="000B419D"/>
    <w:rPr>
      <w:rFonts w:ascii="Times New Roman" w:eastAsia="Times New Roman" w:hAnsi="Times New Roman" w:cs="Times New Roman"/>
      <w:sz w:val="20"/>
      <w:szCs w:val="20"/>
      <w:lang w:val="es-CO" w:eastAsia="es-ES"/>
    </w:rPr>
  </w:style>
  <w:style w:type="paragraph" w:customStyle="1" w:styleId="Sangra2detindependiente1">
    <w:name w:val="Sangría 2 de t. independiente1"/>
    <w:basedOn w:val="Normal"/>
    <w:rsid w:val="000B419D"/>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FR2">
    <w:name w:val="FR2"/>
    <w:rsid w:val="000B419D"/>
    <w:pPr>
      <w:adjustRightInd w:val="0"/>
      <w:spacing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rsid w:val="000B419D"/>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Sangradet">
    <w:name w:val="Sangría de t"/>
    <w:aliases w:val=" independiente,independiente"/>
    <w:basedOn w:val="Normal"/>
    <w:rsid w:val="000B419D"/>
    <w:pPr>
      <w:widowControl/>
      <w:autoSpaceDE/>
      <w:autoSpaceDN/>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0B419D"/>
    <w:pPr>
      <w:framePr w:w="7920" w:h="1980" w:hRule="exact" w:hSpace="141" w:wrap="auto" w:hAnchor="page" w:xAlign="center" w:yAlign="bottom"/>
      <w:widowControl/>
      <w:autoSpaceDE/>
      <w:autoSpaceDN/>
      <w:ind w:left="2880"/>
    </w:pPr>
    <w:rPr>
      <w:rFonts w:ascii="Lucida Calligraphy" w:eastAsia="Times New Roman" w:hAnsi="Lucida Calligraphy" w:cs="Arial"/>
      <w:sz w:val="24"/>
      <w:szCs w:val="24"/>
      <w:lang w:eastAsia="es-ES"/>
    </w:rPr>
  </w:style>
  <w:style w:type="paragraph" w:customStyle="1" w:styleId="Preformatted">
    <w:name w:val="Preformatted"/>
    <w:basedOn w:val="Normal"/>
    <w:rsid w:val="000B419D"/>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jc w:val="both"/>
    </w:pPr>
    <w:rPr>
      <w:rFonts w:ascii="Courier New" w:eastAsia="Times New Roman" w:hAnsi="Courier New" w:cs="Times New Roman"/>
      <w:szCs w:val="20"/>
      <w:lang w:val="es-ES_tradnl" w:eastAsia="es-ES"/>
    </w:rPr>
  </w:style>
  <w:style w:type="character" w:customStyle="1" w:styleId="eacep1">
    <w:name w:val="eacep1"/>
    <w:basedOn w:val="Fuentedeprrafopredeter"/>
    <w:rsid w:val="000B419D"/>
    <w:rPr>
      <w:color w:val="000000"/>
    </w:rPr>
  </w:style>
  <w:style w:type="paragraph" w:customStyle="1" w:styleId="Textoindependiente21">
    <w:name w:val="Texto independiente 21"/>
    <w:basedOn w:val="Normal"/>
    <w:rsid w:val="000B419D"/>
    <w:pPr>
      <w:autoSpaceDE/>
      <w:autoSpaceDN/>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rsid w:val="000B419D"/>
    <w:pPr>
      <w:autoSpaceDE/>
      <w:autoSpaceDN/>
      <w:ind w:left="1418" w:right="333" w:hanging="1418"/>
      <w:jc w:val="both"/>
    </w:pPr>
    <w:rPr>
      <w:rFonts w:ascii="Arial" w:eastAsia="Times New Roman" w:hAnsi="Arial" w:cs="Times New Roman"/>
      <w:b/>
      <w:sz w:val="24"/>
      <w:szCs w:val="20"/>
      <w:lang w:eastAsia="es-ES"/>
    </w:rPr>
  </w:style>
  <w:style w:type="paragraph" w:customStyle="1" w:styleId="CarCarCarCarCarCarCar">
    <w:name w:val="Car Car Car Car Car Car Car"/>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1">
    <w:name w:val="1"/>
    <w:basedOn w:val="Normal"/>
    <w:rsid w:val="000B419D"/>
    <w:pPr>
      <w:widowControl/>
      <w:autoSpaceDE/>
      <w:autoSpaceDN/>
      <w:spacing w:after="120"/>
      <w:ind w:left="283"/>
    </w:pPr>
    <w:rPr>
      <w:rFonts w:ascii="Times New Roman" w:eastAsia="Arial Unicode MS" w:hAnsi="Times New Roman" w:cs="Times New Roman"/>
      <w:sz w:val="20"/>
      <w:szCs w:val="20"/>
      <w:lang w:eastAsia="es-ES"/>
    </w:rPr>
  </w:style>
  <w:style w:type="paragraph" w:customStyle="1" w:styleId="articulo0">
    <w:name w:val="articulo"/>
    <w:basedOn w:val="Normal"/>
    <w:rsid w:val="000B419D"/>
    <w:pPr>
      <w:widowControl/>
      <w:autoSpaceDE/>
      <w:autoSpaceDN/>
      <w:ind w:right="20"/>
      <w:jc w:val="both"/>
    </w:pPr>
    <w:rPr>
      <w:rFonts w:ascii="Arial Narrow" w:eastAsia="Arial Unicode MS" w:hAnsi="Arial Narrow" w:cs="Arial Unicode MS"/>
      <w:sz w:val="24"/>
      <w:szCs w:val="24"/>
      <w:lang w:eastAsia="es-ES"/>
    </w:rPr>
  </w:style>
  <w:style w:type="paragraph" w:customStyle="1" w:styleId="CM2">
    <w:name w:val="CM2"/>
    <w:basedOn w:val="Default"/>
    <w:next w:val="Default"/>
    <w:rsid w:val="000B419D"/>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0B419D"/>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rsid w:val="000B419D"/>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0B419D"/>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rsid w:val="000B419D"/>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0B419D"/>
    <w:pPr>
      <w:widowControl w:val="0"/>
      <w:spacing w:after="1123"/>
    </w:pPr>
    <w:rPr>
      <w:rFonts w:ascii="JLKMPM+TimesNewRoman" w:eastAsia="Times New Roman" w:hAnsi="JLKMPM+TimesNewRoman" w:cs="JLKMPM+TimesNewRoman"/>
      <w:color w:val="auto"/>
      <w:lang w:val="es-ES" w:eastAsia="es-ES"/>
    </w:rPr>
  </w:style>
  <w:style w:type="paragraph" w:customStyle="1" w:styleId="CM5">
    <w:name w:val="CM5"/>
    <w:basedOn w:val="Default"/>
    <w:next w:val="Default"/>
    <w:rsid w:val="000B419D"/>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DefaultParagraphFontParaCharCharCharCar">
    <w:name w:val="Default Paragraph Font Para Char Char Char Car"/>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tibitoc0">
    <w:name w:val="tibitoc"/>
    <w:basedOn w:val="Normal"/>
    <w:rsid w:val="000B419D"/>
    <w:pPr>
      <w:widowControl/>
      <w:autoSpaceDE/>
      <w:autoSpaceDN/>
      <w:jc w:val="center"/>
    </w:pPr>
    <w:rPr>
      <w:rFonts w:ascii="Arial" w:eastAsia="Arial Unicode MS" w:hAnsi="Arial" w:cs="Arial"/>
      <w:b/>
      <w:bCs/>
      <w:lang w:eastAsia="ko-KR"/>
    </w:rPr>
  </w:style>
  <w:style w:type="character" w:customStyle="1" w:styleId="CarCar5">
    <w:name w:val="Car Car5"/>
    <w:basedOn w:val="Fuentedeprrafopredeter"/>
    <w:rsid w:val="000B419D"/>
    <w:rPr>
      <w:rFonts w:ascii="Arial" w:hAnsi="Arial"/>
      <w:sz w:val="24"/>
      <w:lang w:val="es-CO" w:eastAsia="es-ES" w:bidi="ar-SA"/>
    </w:rPr>
  </w:style>
  <w:style w:type="paragraph" w:customStyle="1" w:styleId="Technical4">
    <w:name w:val="Technical 4"/>
    <w:rsid w:val="000B419D"/>
    <w:pPr>
      <w:widowControl/>
      <w:tabs>
        <w:tab w:val="left" w:pos="-720"/>
      </w:tabs>
      <w:suppressAutoHyphens/>
      <w:autoSpaceDE/>
      <w:autoSpaceDN/>
    </w:pPr>
    <w:rPr>
      <w:rFonts w:ascii="Courier New" w:eastAsia="Times New Roman" w:hAnsi="Courier New" w:cs="Times New Roman"/>
      <w:b/>
      <w:sz w:val="24"/>
      <w:szCs w:val="20"/>
      <w:lang w:eastAsia="es-ES"/>
    </w:rPr>
  </w:style>
  <w:style w:type="paragraph" w:customStyle="1" w:styleId="Sangra2detindependiente11">
    <w:name w:val="Sangría 2 de t. independiente11"/>
    <w:basedOn w:val="Normal"/>
    <w:rsid w:val="000B419D"/>
    <w:pPr>
      <w:widowControl/>
      <w:suppressAutoHyphens/>
      <w:autoSpaceDE/>
      <w:autoSpaceDN/>
      <w:ind w:left="709" w:hanging="1"/>
      <w:jc w:val="both"/>
    </w:pPr>
    <w:rPr>
      <w:rFonts w:ascii="Arial" w:eastAsia="Times New Roman" w:hAnsi="Arial" w:cs="Times New Roman"/>
      <w:sz w:val="24"/>
      <w:szCs w:val="20"/>
      <w:lang w:eastAsia="ar-SA"/>
    </w:rPr>
  </w:style>
  <w:style w:type="paragraph" w:customStyle="1" w:styleId="PARTE">
    <w:name w:val="PARTE"/>
    <w:basedOn w:val="Normal"/>
    <w:rsid w:val="000B419D"/>
    <w:pPr>
      <w:widowControl/>
      <w:autoSpaceDE/>
      <w:autoSpaceDN/>
      <w:jc w:val="center"/>
    </w:pPr>
    <w:rPr>
      <w:rFonts w:ascii="Arial Narrow" w:eastAsia="Times New Roman" w:hAnsi="Arial Narrow" w:cs="Times New Roman"/>
      <w:b/>
      <w:sz w:val="28"/>
      <w:szCs w:val="28"/>
      <w:lang w:eastAsia="es-ES"/>
    </w:rPr>
  </w:style>
  <w:style w:type="paragraph" w:customStyle="1" w:styleId="Textoindependiente31">
    <w:name w:val="Texto independiente 31"/>
    <w:basedOn w:val="Normal"/>
    <w:rsid w:val="000B419D"/>
    <w:pPr>
      <w:widowControl/>
      <w:autoSpaceDE/>
      <w:autoSpaceDN/>
      <w:jc w:val="both"/>
    </w:pPr>
    <w:rPr>
      <w:rFonts w:ascii="Arial" w:eastAsia="Times New Roman" w:hAnsi="Arial" w:cs="Times New Roman"/>
      <w:szCs w:val="24"/>
      <w:lang w:eastAsia="es-ES"/>
    </w:rPr>
  </w:style>
  <w:style w:type="paragraph" w:customStyle="1" w:styleId="font5">
    <w:name w:val="font5"/>
    <w:basedOn w:val="Normal"/>
    <w:rsid w:val="000B419D"/>
    <w:pPr>
      <w:widowControl/>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font6">
    <w:name w:val="font6"/>
    <w:basedOn w:val="Normal"/>
    <w:rsid w:val="000B419D"/>
    <w:pPr>
      <w:widowControl/>
      <w:autoSpaceDE/>
      <w:autoSpaceDN/>
      <w:spacing w:before="100" w:beforeAutospacing="1" w:after="100" w:afterAutospacing="1"/>
    </w:pPr>
    <w:rPr>
      <w:rFonts w:ascii="Arial" w:eastAsia="Times New Roman" w:hAnsi="Arial" w:cs="Arial"/>
      <w:b/>
      <w:bCs/>
      <w:color w:val="FF0000"/>
      <w:sz w:val="16"/>
      <w:szCs w:val="16"/>
      <w:lang w:val="es-CO" w:eastAsia="es-CO"/>
    </w:rPr>
  </w:style>
  <w:style w:type="paragraph" w:customStyle="1" w:styleId="Contenidodelatabla">
    <w:name w:val="Contenido de la tabla"/>
    <w:basedOn w:val="Normal"/>
    <w:rsid w:val="000B419D"/>
    <w:pPr>
      <w:suppressLineNumbers/>
      <w:suppressAutoHyphens/>
      <w:autoSpaceDE/>
      <w:autoSpaceDN/>
    </w:pPr>
    <w:rPr>
      <w:rFonts w:ascii="Liberation Serif" w:eastAsia="DejaVu Sans" w:hAnsi="Liberation Serif" w:cs="Times New Roman"/>
      <w:kern w:val="1"/>
      <w:sz w:val="24"/>
      <w:szCs w:val="24"/>
      <w:lang w:val="es-CO" w:eastAsia="es-ES"/>
    </w:rPr>
  </w:style>
  <w:style w:type="character" w:customStyle="1" w:styleId="SangradetextonormalCar1">
    <w:name w:val="Sangría de texto normal Car1"/>
    <w:rsid w:val="000B419D"/>
    <w:rPr>
      <w:rFonts w:ascii="Arial" w:eastAsia="Times New Roman" w:hAnsi="Arial" w:cs="Times New Roman"/>
      <w:sz w:val="20"/>
      <w:szCs w:val="20"/>
    </w:rPr>
  </w:style>
  <w:style w:type="character" w:customStyle="1" w:styleId="CharacterStyle1">
    <w:name w:val="Character Style 1"/>
    <w:rsid w:val="000B419D"/>
    <w:rPr>
      <w:sz w:val="20"/>
      <w:szCs w:val="20"/>
    </w:rPr>
  </w:style>
  <w:style w:type="character" w:customStyle="1" w:styleId="SubttuloCar1">
    <w:name w:val="Subtítulo Car1"/>
    <w:basedOn w:val="Fuentedeprrafopredeter"/>
    <w:uiPriority w:val="11"/>
    <w:rsid w:val="000B419D"/>
    <w:rPr>
      <w:rFonts w:ascii="Calibri Light" w:eastAsia="Times New Roman" w:hAnsi="Calibri Light" w:cs="Times New Roman"/>
      <w:i/>
      <w:iCs/>
      <w:color w:val="5B9BD5"/>
      <w:spacing w:val="15"/>
      <w:sz w:val="24"/>
      <w:szCs w:val="24"/>
      <w:lang w:val="es-ES" w:eastAsia="es-ES"/>
    </w:rPr>
  </w:style>
  <w:style w:type="character" w:customStyle="1" w:styleId="TextosinformatoCar1">
    <w:name w:val="Texto sin formato Car1"/>
    <w:basedOn w:val="Fuentedeprrafopredeter"/>
    <w:uiPriority w:val="99"/>
    <w:rsid w:val="000B419D"/>
    <w:rPr>
      <w:rFonts w:ascii="Consolas" w:eastAsia="Times New Roman" w:hAnsi="Consolas" w:cs="Consolas"/>
      <w:sz w:val="21"/>
      <w:szCs w:val="21"/>
      <w:lang w:val="es-ES" w:eastAsia="es-ES"/>
    </w:rPr>
  </w:style>
  <w:style w:type="paragraph" w:customStyle="1" w:styleId="default0">
    <w:name w:val="default"/>
    <w:basedOn w:val="Normal"/>
    <w:rsid w:val="000B419D"/>
    <w:pPr>
      <w:widowControl/>
      <w:autoSpaceDE/>
      <w:autoSpaceDN/>
      <w:spacing w:before="100" w:beforeAutospacing="1" w:after="100" w:afterAutospacing="1"/>
    </w:pPr>
    <w:rPr>
      <w:rFonts w:ascii="Times New Roman" w:eastAsia="Calibri" w:hAnsi="Times New Roman" w:cs="Times New Roman"/>
      <w:sz w:val="24"/>
      <w:szCs w:val="24"/>
      <w:lang w:eastAsia="es-ES"/>
    </w:rPr>
  </w:style>
  <w:style w:type="paragraph" w:customStyle="1" w:styleId="ParaAttribute1">
    <w:name w:val="ParaAttribute1"/>
    <w:rsid w:val="000B419D"/>
    <w:pPr>
      <w:tabs>
        <w:tab w:val="left" w:pos="2268"/>
      </w:tabs>
      <w:wordWrap w:val="0"/>
      <w:autoSpaceDE/>
      <w:autoSpaceDN/>
      <w:jc w:val="both"/>
    </w:pPr>
    <w:rPr>
      <w:rFonts w:ascii="Times New Roman" w:eastAsia="¹Å" w:hAnsi="Times New Roman" w:cs="Times New Roman"/>
      <w:sz w:val="20"/>
      <w:szCs w:val="20"/>
      <w:lang w:val="es-CO" w:eastAsia="es-CO"/>
    </w:rPr>
  </w:style>
  <w:style w:type="character" w:customStyle="1" w:styleId="CharAttribute1">
    <w:name w:val="CharAttribute1"/>
    <w:rsid w:val="000B419D"/>
    <w:rPr>
      <w:rFonts w:ascii="Arial Narrow" w:eastAsia="Times New Roman"/>
      <w:b/>
      <w:sz w:val="16"/>
    </w:rPr>
  </w:style>
  <w:style w:type="character" w:customStyle="1" w:styleId="CharAttribute2">
    <w:name w:val="CharAttribute2"/>
    <w:rsid w:val="000B419D"/>
    <w:rPr>
      <w:rFonts w:ascii="Times New Roman" w:eastAsia="Times New Roman"/>
    </w:rPr>
  </w:style>
  <w:style w:type="paragraph" w:customStyle="1" w:styleId="CharChar">
    <w:name w:val="Char Char"/>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CharChar1">
    <w:name w:val="Char Char1"/>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textoindependiente0">
    <w:name w:val="textoindependiente"/>
    <w:basedOn w:val="Normal"/>
    <w:rsid w:val="000B419D"/>
    <w:pPr>
      <w:widowControl/>
      <w:autoSpaceDE/>
      <w:autoSpaceDN/>
      <w:spacing w:after="120"/>
      <w:jc w:val="both"/>
    </w:pPr>
    <w:rPr>
      <w:rFonts w:ascii="Arial" w:eastAsia="Arial Unicode MS" w:hAnsi="Arial" w:cs="Arial"/>
      <w:spacing w:val="-2"/>
      <w:sz w:val="24"/>
      <w:szCs w:val="24"/>
      <w:lang w:eastAsia="es-ES"/>
    </w:rPr>
  </w:style>
  <w:style w:type="paragraph" w:customStyle="1" w:styleId="TEXTO">
    <w:name w:val="TEXTO"/>
    <w:rsid w:val="000B419D"/>
    <w:pPr>
      <w:widowControl/>
      <w:tabs>
        <w:tab w:val="left" w:pos="1361"/>
        <w:tab w:val="left" w:pos="4535"/>
        <w:tab w:val="left" w:pos="5556"/>
        <w:tab w:val="left" w:pos="5777"/>
        <w:tab w:val="right" w:pos="7030"/>
      </w:tabs>
      <w:autoSpaceDE/>
      <w:autoSpaceDN/>
      <w:snapToGrid w:val="0"/>
      <w:ind w:left="567"/>
      <w:jc w:val="both"/>
    </w:pPr>
    <w:rPr>
      <w:rFonts w:ascii="Arial Narrow" w:eastAsia="Times New Roman" w:hAnsi="Arial Narrow" w:cs="Times New Roman"/>
      <w:sz w:val="20"/>
      <w:szCs w:val="20"/>
      <w:lang w:val="es-ES" w:eastAsia="es-ES"/>
    </w:rPr>
  </w:style>
  <w:style w:type="paragraph" w:customStyle="1" w:styleId="CM49">
    <w:name w:val="CM49"/>
    <w:basedOn w:val="Default"/>
    <w:next w:val="Default"/>
    <w:rsid w:val="000B419D"/>
    <w:pPr>
      <w:widowControl w:val="0"/>
      <w:spacing w:after="268"/>
    </w:pPr>
    <w:rPr>
      <w:rFonts w:ascii="Times New Roman" w:eastAsia="Times New Roman" w:hAnsi="Times New Roman" w:cs="Times New Roman"/>
      <w:color w:val="auto"/>
      <w:lang w:val="es-ES" w:eastAsia="es-ES"/>
    </w:rPr>
  </w:style>
  <w:style w:type="paragraph" w:customStyle="1" w:styleId="xl205">
    <w:name w:val="xl205"/>
    <w:basedOn w:val="Normal"/>
    <w:rsid w:val="000B419D"/>
    <w:pPr>
      <w:widowControl/>
      <w:pBdr>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eastAsia="es-ES"/>
    </w:rPr>
  </w:style>
  <w:style w:type="paragraph" w:customStyle="1" w:styleId="xl206">
    <w:name w:val="xl206"/>
    <w:basedOn w:val="Normal"/>
    <w:rsid w:val="000B419D"/>
    <w:pPr>
      <w:widowControl/>
      <w:pBdr>
        <w:left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sz w:val="18"/>
      <w:szCs w:val="18"/>
      <w:lang w:eastAsia="es-ES"/>
    </w:rPr>
  </w:style>
  <w:style w:type="paragraph" w:customStyle="1" w:styleId="xl207">
    <w:name w:val="xl207"/>
    <w:basedOn w:val="Normal"/>
    <w:rsid w:val="000B419D"/>
    <w:pPr>
      <w:widowControl/>
      <w:pBdr>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eastAsia="es-ES"/>
    </w:rPr>
  </w:style>
  <w:style w:type="paragraph" w:customStyle="1" w:styleId="xl208">
    <w:name w:val="xl208"/>
    <w:basedOn w:val="Normal"/>
    <w:rsid w:val="000B419D"/>
    <w:pPr>
      <w:widowControl/>
      <w:pBdr>
        <w:left w:val="single" w:sz="4" w:space="0" w:color="auto"/>
      </w:pBdr>
      <w:autoSpaceDE/>
      <w:autoSpaceDN/>
      <w:spacing w:before="100" w:beforeAutospacing="1" w:after="100" w:afterAutospacing="1"/>
      <w:textAlignment w:val="center"/>
    </w:pPr>
    <w:rPr>
      <w:rFonts w:ascii="Arial" w:eastAsia="Times New Roman" w:hAnsi="Arial" w:cs="Arial"/>
      <w:b/>
      <w:bCs/>
      <w:color w:val="000000"/>
      <w:sz w:val="18"/>
      <w:szCs w:val="18"/>
      <w:lang w:eastAsia="es-ES"/>
    </w:rPr>
  </w:style>
  <w:style w:type="paragraph" w:customStyle="1" w:styleId="xl209">
    <w:name w:val="xl209"/>
    <w:basedOn w:val="Normal"/>
    <w:rsid w:val="000B41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eastAsia="es-ES"/>
    </w:rPr>
  </w:style>
  <w:style w:type="paragraph" w:customStyle="1" w:styleId="xl210">
    <w:name w:val="xl210"/>
    <w:basedOn w:val="Normal"/>
    <w:rsid w:val="000B419D"/>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211">
    <w:name w:val="xl211"/>
    <w:basedOn w:val="Normal"/>
    <w:rsid w:val="000B419D"/>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rFonts w:ascii="Arial" w:eastAsia="Times New Roman" w:hAnsi="Arial" w:cs="Arial"/>
      <w:sz w:val="18"/>
      <w:szCs w:val="18"/>
      <w:lang w:eastAsia="es-ES"/>
    </w:rPr>
  </w:style>
  <w:style w:type="paragraph" w:customStyle="1" w:styleId="xl212">
    <w:name w:val="xl212"/>
    <w:basedOn w:val="Normal"/>
    <w:rsid w:val="000B419D"/>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w:eastAsia="Times New Roman" w:hAnsi="Arial" w:cs="Arial"/>
      <w:sz w:val="18"/>
      <w:szCs w:val="18"/>
      <w:lang w:eastAsia="es-ES"/>
    </w:rPr>
  </w:style>
  <w:style w:type="paragraph" w:customStyle="1" w:styleId="xl213">
    <w:name w:val="xl213"/>
    <w:basedOn w:val="Normal"/>
    <w:rsid w:val="000B419D"/>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textAlignment w:val="center"/>
    </w:pPr>
    <w:rPr>
      <w:rFonts w:ascii="Arial" w:eastAsia="Times New Roman" w:hAnsi="Arial" w:cs="Arial"/>
      <w:color w:val="000000"/>
      <w:sz w:val="18"/>
      <w:szCs w:val="18"/>
      <w:lang w:eastAsia="es-ES"/>
    </w:rPr>
  </w:style>
  <w:style w:type="paragraph" w:customStyle="1" w:styleId="xl214">
    <w:name w:val="xl214"/>
    <w:basedOn w:val="Normal"/>
    <w:rsid w:val="000B419D"/>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Arial" w:eastAsia="Times New Roman" w:hAnsi="Arial" w:cs="Arial"/>
      <w:sz w:val="18"/>
      <w:szCs w:val="18"/>
      <w:lang w:eastAsia="es-ES"/>
    </w:rPr>
  </w:style>
  <w:style w:type="paragraph" w:customStyle="1" w:styleId="Norm">
    <w:name w:val="Norm"/>
    <w:basedOn w:val="Normal"/>
    <w:rsid w:val="000B419D"/>
    <w:pPr>
      <w:tabs>
        <w:tab w:val="left" w:pos="960"/>
        <w:tab w:val="right" w:leader="underscore" w:pos="8840"/>
      </w:tabs>
      <w:autoSpaceDE/>
      <w:autoSpaceDN/>
      <w:ind w:left="482"/>
      <w:jc w:val="both"/>
    </w:pPr>
    <w:rPr>
      <w:rFonts w:ascii="Arial" w:eastAsia="Times New Roman" w:hAnsi="Arial" w:cs="Times New Roman"/>
      <w:i/>
      <w:szCs w:val="20"/>
      <w:lang w:val="es-CO"/>
    </w:rPr>
  </w:style>
  <w:style w:type="paragraph" w:customStyle="1" w:styleId="Infodocumentosadjuntos">
    <w:name w:val="Info documentos adjuntos"/>
    <w:basedOn w:val="Normal"/>
    <w:rsid w:val="000B419D"/>
    <w:pPr>
      <w:widowControl/>
      <w:autoSpaceDE/>
      <w:autoSpaceDN/>
    </w:pPr>
    <w:rPr>
      <w:rFonts w:ascii="Times New Roman" w:eastAsia="Times New Roman" w:hAnsi="Times New Roman" w:cs="Times New Roman"/>
      <w:sz w:val="24"/>
      <w:szCs w:val="24"/>
      <w:lang w:eastAsia="es-ES"/>
    </w:rPr>
  </w:style>
  <w:style w:type="paragraph" w:customStyle="1" w:styleId="pa16">
    <w:name w:val="pa16"/>
    <w:basedOn w:val="Normal"/>
    <w:rsid w:val="000B419D"/>
    <w:pPr>
      <w:widowControl/>
      <w:autoSpaceDE/>
      <w:autoSpaceDN/>
      <w:spacing w:before="100" w:beforeAutospacing="1" w:after="100" w:afterAutospacing="1"/>
    </w:pPr>
    <w:rPr>
      <w:rFonts w:ascii="Times New Roman" w:eastAsia="Times New Roman" w:hAnsi="Times New Roman" w:cs="Times New Roman"/>
      <w:color w:val="663300"/>
      <w:sz w:val="24"/>
      <w:szCs w:val="24"/>
      <w:lang w:val="es-CO" w:eastAsia="es-CO"/>
    </w:rPr>
  </w:style>
  <w:style w:type="paragraph" w:customStyle="1" w:styleId="ParaAttribute12">
    <w:name w:val="ParaAttribute12"/>
    <w:rsid w:val="000B419D"/>
    <w:pPr>
      <w:tabs>
        <w:tab w:val="left" w:pos="2268"/>
      </w:tabs>
      <w:wordWrap w:val="0"/>
      <w:autoSpaceDE/>
      <w:autoSpaceDN/>
      <w:jc w:val="center"/>
    </w:pPr>
    <w:rPr>
      <w:rFonts w:ascii="Times New Roman" w:eastAsia="¹Å" w:hAnsi="Times New Roman" w:cs="Times New Roman"/>
      <w:sz w:val="20"/>
      <w:szCs w:val="20"/>
      <w:lang w:val="es-CO" w:eastAsia="es-CO"/>
    </w:rPr>
  </w:style>
  <w:style w:type="character" w:customStyle="1" w:styleId="CharAttribute10">
    <w:name w:val="CharAttribute10"/>
    <w:rsid w:val="000B419D"/>
    <w:rPr>
      <w:rFonts w:ascii="Arial" w:eastAsia="Times New Roman"/>
      <w:b/>
    </w:rPr>
  </w:style>
  <w:style w:type="character" w:customStyle="1" w:styleId="CharAttribute8">
    <w:name w:val="CharAttribute8"/>
    <w:rsid w:val="000B419D"/>
    <w:rPr>
      <w:rFonts w:ascii="Arial" w:eastAsia="Times New Roman"/>
    </w:rPr>
  </w:style>
  <w:style w:type="paragraph" w:customStyle="1" w:styleId="ParaAttribute4">
    <w:name w:val="ParaAttribute4"/>
    <w:rsid w:val="000B419D"/>
    <w:pPr>
      <w:wordWrap w:val="0"/>
      <w:autoSpaceDE/>
      <w:autoSpaceDN/>
      <w:jc w:val="both"/>
    </w:pPr>
    <w:rPr>
      <w:rFonts w:ascii="Times New Roman" w:eastAsia="¹Å" w:hAnsi="Times New Roman" w:cs="Times New Roman"/>
      <w:sz w:val="20"/>
      <w:szCs w:val="20"/>
      <w:lang w:val="es-CO" w:eastAsia="es-CO"/>
    </w:rPr>
  </w:style>
  <w:style w:type="paragraph" w:customStyle="1" w:styleId="ParaAttribute8">
    <w:name w:val="ParaAttribute8"/>
    <w:rsid w:val="000B419D"/>
    <w:pPr>
      <w:wordWrap w:val="0"/>
      <w:autoSpaceDE/>
      <w:autoSpaceDN/>
      <w:jc w:val="center"/>
    </w:pPr>
    <w:rPr>
      <w:rFonts w:ascii="Times New Roman" w:eastAsia="¹Å" w:hAnsi="Times New Roman" w:cs="Times New Roman"/>
      <w:sz w:val="20"/>
      <w:szCs w:val="20"/>
      <w:lang w:val="es-CO" w:eastAsia="es-CO"/>
    </w:rPr>
  </w:style>
  <w:style w:type="paragraph" w:customStyle="1" w:styleId="ParaAttribute11">
    <w:name w:val="ParaAttribute11"/>
    <w:rsid w:val="000B419D"/>
    <w:pPr>
      <w:wordWrap w:val="0"/>
      <w:autoSpaceDE/>
      <w:autoSpaceDN/>
      <w:ind w:right="51"/>
      <w:jc w:val="both"/>
    </w:pPr>
    <w:rPr>
      <w:rFonts w:ascii="Times New Roman" w:eastAsia="¹Å" w:hAnsi="Times New Roman" w:cs="Times New Roman"/>
      <w:sz w:val="20"/>
      <w:szCs w:val="20"/>
      <w:lang w:val="es-CO" w:eastAsia="es-CO"/>
    </w:rPr>
  </w:style>
  <w:style w:type="paragraph" w:customStyle="1" w:styleId="ParaAttribute18">
    <w:name w:val="ParaAttribute18"/>
    <w:rsid w:val="000B419D"/>
    <w:pPr>
      <w:wordWrap w:val="0"/>
      <w:autoSpaceDE/>
      <w:autoSpaceDN/>
      <w:jc w:val="both"/>
    </w:pPr>
    <w:rPr>
      <w:rFonts w:ascii="Times New Roman" w:eastAsia="¹Å" w:hAnsi="Times New Roman" w:cs="Times New Roman"/>
      <w:sz w:val="20"/>
      <w:szCs w:val="20"/>
      <w:lang w:val="es-CO" w:eastAsia="es-CO"/>
    </w:rPr>
  </w:style>
  <w:style w:type="paragraph" w:customStyle="1" w:styleId="ParaAttribute101">
    <w:name w:val="ParaAttribute101"/>
    <w:rsid w:val="000B419D"/>
    <w:pPr>
      <w:tabs>
        <w:tab w:val="left" w:pos="497"/>
      </w:tabs>
      <w:wordWrap w:val="0"/>
      <w:autoSpaceDE/>
      <w:autoSpaceDN/>
      <w:ind w:left="72" w:right="51" w:hanging="2"/>
      <w:jc w:val="both"/>
    </w:pPr>
    <w:rPr>
      <w:rFonts w:ascii="Times New Roman" w:eastAsia="¹Å" w:hAnsi="Times New Roman" w:cs="Times New Roman"/>
      <w:sz w:val="20"/>
      <w:szCs w:val="20"/>
      <w:lang w:val="es-CO" w:eastAsia="es-CO"/>
    </w:rPr>
  </w:style>
  <w:style w:type="paragraph" w:customStyle="1" w:styleId="ParaAttribute109">
    <w:name w:val="ParaAttribute109"/>
    <w:rsid w:val="000B419D"/>
    <w:pPr>
      <w:wordWrap w:val="0"/>
      <w:autoSpaceDE/>
      <w:autoSpaceDN/>
      <w:ind w:right="51" w:hanging="2"/>
      <w:jc w:val="both"/>
    </w:pPr>
    <w:rPr>
      <w:rFonts w:ascii="Times New Roman" w:eastAsia="¹Å" w:hAnsi="Times New Roman" w:cs="Times New Roman"/>
      <w:sz w:val="20"/>
      <w:szCs w:val="20"/>
      <w:lang w:val="es-CO" w:eastAsia="es-CO"/>
    </w:rPr>
  </w:style>
  <w:style w:type="paragraph" w:customStyle="1" w:styleId="ParaAttribute110">
    <w:name w:val="ParaAttribute110"/>
    <w:rsid w:val="000B419D"/>
    <w:pPr>
      <w:wordWrap w:val="0"/>
      <w:autoSpaceDE/>
      <w:autoSpaceDN/>
      <w:ind w:left="72" w:right="51"/>
      <w:jc w:val="both"/>
    </w:pPr>
    <w:rPr>
      <w:rFonts w:ascii="Times New Roman" w:eastAsia="¹Å" w:hAnsi="Times New Roman" w:cs="Times New Roman"/>
      <w:sz w:val="20"/>
      <w:szCs w:val="20"/>
      <w:lang w:val="es-CO" w:eastAsia="es-CO"/>
    </w:rPr>
  </w:style>
  <w:style w:type="paragraph" w:customStyle="1" w:styleId="ParaAttribute111">
    <w:name w:val="ParaAttribute111"/>
    <w:rsid w:val="000B419D"/>
    <w:pPr>
      <w:wordWrap w:val="0"/>
      <w:autoSpaceDE/>
      <w:autoSpaceDN/>
      <w:ind w:left="18" w:right="51"/>
      <w:jc w:val="both"/>
    </w:pPr>
    <w:rPr>
      <w:rFonts w:ascii="Times New Roman" w:eastAsia="¹Å" w:hAnsi="Times New Roman" w:cs="Times New Roman"/>
      <w:sz w:val="20"/>
      <w:szCs w:val="20"/>
      <w:lang w:val="es-CO" w:eastAsia="es-CO"/>
    </w:rPr>
  </w:style>
  <w:style w:type="character" w:customStyle="1" w:styleId="CharAttribute18">
    <w:name w:val="CharAttribute18"/>
    <w:rsid w:val="000B419D"/>
    <w:rPr>
      <w:rFonts w:ascii="Arial" w:eastAsia="Times New Roman"/>
      <w:b/>
      <w:u w:val="single"/>
    </w:rPr>
  </w:style>
  <w:style w:type="character" w:customStyle="1" w:styleId="CharAttribute27">
    <w:name w:val="CharAttribute27"/>
    <w:rsid w:val="000B419D"/>
    <w:rPr>
      <w:rFonts w:ascii="Arial" w:eastAsia="Times New Roman"/>
      <w:u w:val="single"/>
    </w:rPr>
  </w:style>
  <w:style w:type="character" w:customStyle="1" w:styleId="CharAttribute66">
    <w:name w:val="CharAttribute66"/>
    <w:rsid w:val="000B419D"/>
    <w:rPr>
      <w:rFonts w:ascii="Arial" w:eastAsia="Times New Roman"/>
      <w:b/>
      <w:sz w:val="18"/>
    </w:rPr>
  </w:style>
  <w:style w:type="character" w:customStyle="1" w:styleId="CharAttribute67">
    <w:name w:val="CharAttribute67"/>
    <w:rsid w:val="000B419D"/>
    <w:rPr>
      <w:rFonts w:ascii="Arial" w:eastAsia="Times New Roman"/>
      <w:b/>
      <w:sz w:val="16"/>
    </w:rPr>
  </w:style>
  <w:style w:type="paragraph" w:customStyle="1" w:styleId="ParaAttribute100">
    <w:name w:val="ParaAttribute100"/>
    <w:rsid w:val="000B419D"/>
    <w:pPr>
      <w:wordWrap w:val="0"/>
      <w:autoSpaceDE/>
      <w:autoSpaceDN/>
      <w:ind w:left="72" w:right="51" w:hanging="2"/>
      <w:jc w:val="both"/>
    </w:pPr>
    <w:rPr>
      <w:rFonts w:ascii="Times New Roman" w:eastAsia="¹Å" w:hAnsi="Times New Roman" w:cs="Times New Roman"/>
      <w:sz w:val="20"/>
      <w:szCs w:val="20"/>
      <w:lang w:val="es-CO" w:eastAsia="es-CO"/>
    </w:rPr>
  </w:style>
  <w:style w:type="paragraph" w:customStyle="1" w:styleId="ParaAttribute115">
    <w:name w:val="ParaAttribute115"/>
    <w:rsid w:val="000B419D"/>
    <w:pPr>
      <w:wordWrap w:val="0"/>
      <w:autoSpaceDE/>
      <w:autoSpaceDN/>
      <w:ind w:left="557"/>
      <w:jc w:val="center"/>
    </w:pPr>
    <w:rPr>
      <w:rFonts w:ascii="Times New Roman" w:eastAsia="¹Å" w:hAnsi="Times New Roman" w:cs="Times New Roman"/>
      <w:sz w:val="20"/>
      <w:szCs w:val="20"/>
      <w:lang w:val="es-CO" w:eastAsia="es-CO"/>
    </w:rPr>
  </w:style>
  <w:style w:type="paragraph" w:customStyle="1" w:styleId="ParaAttribute117">
    <w:name w:val="ParaAttribute117"/>
    <w:rsid w:val="000B419D"/>
    <w:pPr>
      <w:wordWrap w:val="0"/>
      <w:autoSpaceDE/>
      <w:autoSpaceDN/>
      <w:ind w:right="48"/>
      <w:jc w:val="both"/>
    </w:pPr>
    <w:rPr>
      <w:rFonts w:ascii="Times New Roman" w:eastAsia="¹Å" w:hAnsi="Times New Roman" w:cs="Times New Roman"/>
      <w:sz w:val="20"/>
      <w:szCs w:val="20"/>
      <w:lang w:val="es-CO" w:eastAsia="es-CO"/>
    </w:rPr>
  </w:style>
  <w:style w:type="paragraph" w:customStyle="1" w:styleId="ParaAttribute119">
    <w:name w:val="ParaAttribute119"/>
    <w:rsid w:val="000B419D"/>
    <w:pPr>
      <w:wordWrap w:val="0"/>
      <w:autoSpaceDE/>
      <w:autoSpaceDN/>
      <w:ind w:left="1434"/>
      <w:jc w:val="both"/>
    </w:pPr>
    <w:rPr>
      <w:rFonts w:ascii="Times New Roman" w:eastAsia="¹Å" w:hAnsi="Times New Roman" w:cs="Times New Roman"/>
      <w:sz w:val="20"/>
      <w:szCs w:val="20"/>
      <w:lang w:val="es-CO" w:eastAsia="es-CO"/>
    </w:rPr>
  </w:style>
  <w:style w:type="paragraph" w:customStyle="1" w:styleId="ParaAttribute10">
    <w:name w:val="ParaAttribute10"/>
    <w:rsid w:val="000B419D"/>
    <w:pPr>
      <w:wordWrap w:val="0"/>
      <w:autoSpaceDE/>
      <w:autoSpaceDN/>
      <w:ind w:left="567" w:right="51"/>
      <w:jc w:val="both"/>
    </w:pPr>
    <w:rPr>
      <w:rFonts w:ascii="Times New Roman" w:eastAsia="¹Å" w:hAnsi="Times New Roman" w:cs="Times New Roman"/>
      <w:sz w:val="20"/>
      <w:szCs w:val="20"/>
      <w:lang w:val="es-CO" w:eastAsia="es-CO"/>
    </w:rPr>
  </w:style>
  <w:style w:type="character" w:customStyle="1" w:styleId="CharAttribute12">
    <w:name w:val="CharAttribute12"/>
    <w:rsid w:val="000B419D"/>
    <w:rPr>
      <w:rFonts w:ascii="Arial" w:eastAsia="Times New Roman"/>
      <w:sz w:val="18"/>
    </w:rPr>
  </w:style>
  <w:style w:type="paragraph" w:customStyle="1" w:styleId="ParaAttribute17">
    <w:name w:val="ParaAttribute17"/>
    <w:rsid w:val="000B419D"/>
    <w:pPr>
      <w:wordWrap w:val="0"/>
      <w:autoSpaceDE/>
      <w:autoSpaceDN/>
      <w:ind w:right="51" w:hanging="567"/>
      <w:jc w:val="both"/>
    </w:pPr>
    <w:rPr>
      <w:rFonts w:ascii="Times New Roman" w:eastAsia="¹Å" w:hAnsi="Times New Roman" w:cs="Times New Roman"/>
      <w:sz w:val="20"/>
      <w:szCs w:val="20"/>
      <w:lang w:val="es-CO" w:eastAsia="es-CO"/>
    </w:rPr>
  </w:style>
  <w:style w:type="paragraph" w:customStyle="1" w:styleId="ParaAttribute31">
    <w:name w:val="ParaAttribute31"/>
    <w:rsid w:val="000B419D"/>
    <w:pPr>
      <w:wordWrap w:val="0"/>
      <w:autoSpaceDE/>
      <w:autoSpaceDN/>
      <w:ind w:right="51" w:hanging="426"/>
      <w:jc w:val="both"/>
    </w:pPr>
    <w:rPr>
      <w:rFonts w:ascii="Times New Roman" w:eastAsia="¹Å" w:hAnsi="Times New Roman" w:cs="Times New Roman"/>
      <w:sz w:val="20"/>
      <w:szCs w:val="20"/>
      <w:lang w:val="es-CO" w:eastAsia="es-CO"/>
    </w:rPr>
  </w:style>
  <w:style w:type="paragraph" w:customStyle="1" w:styleId="ParaAttribute70">
    <w:name w:val="ParaAttribute70"/>
    <w:rsid w:val="000B419D"/>
    <w:pPr>
      <w:wordWrap w:val="0"/>
      <w:autoSpaceDE/>
      <w:autoSpaceDN/>
      <w:ind w:left="1134" w:right="51" w:hanging="567"/>
      <w:jc w:val="both"/>
    </w:pPr>
    <w:rPr>
      <w:rFonts w:ascii="Times New Roman" w:eastAsia="¹Å" w:hAnsi="Times New Roman" w:cs="Times New Roman"/>
      <w:sz w:val="20"/>
      <w:szCs w:val="20"/>
      <w:lang w:val="es-CO" w:eastAsia="es-CO"/>
    </w:rPr>
  </w:style>
  <w:style w:type="paragraph" w:customStyle="1" w:styleId="ParaAttribute71">
    <w:name w:val="ParaAttribute71"/>
    <w:rsid w:val="000B419D"/>
    <w:pPr>
      <w:wordWrap w:val="0"/>
      <w:autoSpaceDE/>
      <w:autoSpaceDN/>
      <w:ind w:right="51" w:hanging="425"/>
      <w:jc w:val="both"/>
    </w:pPr>
    <w:rPr>
      <w:rFonts w:ascii="Times New Roman" w:eastAsia="¹Å" w:hAnsi="Times New Roman" w:cs="Times New Roman"/>
      <w:sz w:val="20"/>
      <w:szCs w:val="20"/>
      <w:lang w:val="es-CO" w:eastAsia="es-CO"/>
    </w:rPr>
  </w:style>
  <w:style w:type="character" w:customStyle="1" w:styleId="CharAttribute45">
    <w:name w:val="CharAttribute45"/>
    <w:rsid w:val="000B419D"/>
    <w:rPr>
      <w:rFonts w:ascii="Arial" w:eastAsia="MS Mincho"/>
      <w:b/>
    </w:rPr>
  </w:style>
  <w:style w:type="character" w:customStyle="1" w:styleId="CharAttribute48">
    <w:name w:val="CharAttribute48"/>
    <w:rsid w:val="000B419D"/>
    <w:rPr>
      <w:rFonts w:ascii="Arial" w:eastAsia="MS Mincho"/>
    </w:rPr>
  </w:style>
  <w:style w:type="character" w:customStyle="1" w:styleId="CharAttribute49">
    <w:name w:val="CharAttribute49"/>
    <w:rsid w:val="000B419D"/>
    <w:rPr>
      <w:rFonts w:ascii="Arial" w:eastAsia="MS Mincho"/>
      <w:u w:val="single"/>
    </w:rPr>
  </w:style>
  <w:style w:type="table" w:customStyle="1" w:styleId="Tablaconcuadrcula12">
    <w:name w:val="Tabla con cuadrícula12"/>
    <w:basedOn w:val="Tablanormal"/>
    <w:next w:val="Tablaconcuadrcula"/>
    <w:rsid w:val="000B419D"/>
    <w:pPr>
      <w:widowControl/>
      <w:autoSpaceDE/>
      <w:autoSpaceDN/>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0B419D"/>
    <w:pPr>
      <w:widowControl/>
      <w:suppressAutoHyphens/>
      <w:autoSpaceDE/>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0B419D"/>
  </w:style>
  <w:style w:type="numbering" w:customStyle="1" w:styleId="WW8Num50">
    <w:name w:val="WW8Num50"/>
    <w:basedOn w:val="Sinlista"/>
    <w:rsid w:val="000B419D"/>
  </w:style>
  <w:style w:type="character" w:customStyle="1" w:styleId="st1">
    <w:name w:val="st1"/>
    <w:rsid w:val="000B419D"/>
  </w:style>
  <w:style w:type="character" w:customStyle="1" w:styleId="ArticuloCar">
    <w:name w:val="Articulo Car"/>
    <w:link w:val="Articulo"/>
    <w:rsid w:val="000B419D"/>
    <w:rPr>
      <w:rFonts w:ascii="Arial Narrow" w:eastAsia="Times New Roman" w:hAnsi="Arial Narrow" w:cs="Times New Roman"/>
      <w:b/>
      <w:sz w:val="24"/>
      <w:szCs w:val="20"/>
      <w:lang w:val="es-ES_tradnl" w:eastAsia="es-ES"/>
    </w:rPr>
  </w:style>
  <w:style w:type="character" w:customStyle="1" w:styleId="textonavy">
    <w:name w:val="texto_navy"/>
    <w:rsid w:val="000B419D"/>
  </w:style>
  <w:style w:type="character" w:styleId="CitaHTML">
    <w:name w:val="HTML Cite"/>
    <w:rsid w:val="000B419D"/>
    <w:rPr>
      <w:i w:val="0"/>
      <w:iCs w:val="0"/>
      <w:color w:val="0E774A"/>
    </w:rPr>
  </w:style>
  <w:style w:type="paragraph" w:customStyle="1" w:styleId="MAYUS">
    <w:name w:val="MAYUS"/>
    <w:basedOn w:val="Ttulo4"/>
    <w:rsid w:val="000B419D"/>
    <w:pPr>
      <w:keepNext/>
      <w:widowControl/>
      <w:overflowPunct w:val="0"/>
      <w:adjustRightInd w:val="0"/>
      <w:ind w:left="0" w:firstLine="0"/>
      <w:textAlignment w:val="baseline"/>
    </w:pPr>
    <w:rPr>
      <w:rFonts w:eastAsia="Times New Roman" w:cs="Times New Roman"/>
      <w:bCs w:val="0"/>
      <w:i w:val="0"/>
      <w:caps/>
      <w:lang w:bidi="ar-SA"/>
    </w:rPr>
  </w:style>
  <w:style w:type="numbering" w:customStyle="1" w:styleId="Sinlista12">
    <w:name w:val="Sin lista12"/>
    <w:next w:val="Sinlista"/>
    <w:uiPriority w:val="99"/>
    <w:semiHidden/>
    <w:unhideWhenUsed/>
    <w:rsid w:val="000B419D"/>
  </w:style>
  <w:style w:type="numbering" w:customStyle="1" w:styleId="WW8Num501">
    <w:name w:val="WW8Num501"/>
    <w:basedOn w:val="Sinlista"/>
    <w:rsid w:val="000B419D"/>
    <w:pPr>
      <w:numPr>
        <w:numId w:val="13"/>
      </w:numPr>
    </w:pPr>
  </w:style>
  <w:style w:type="paragraph" w:customStyle="1" w:styleId="Char8">
    <w:name w:val="Char8"/>
    <w:basedOn w:val="Normal"/>
    <w:rsid w:val="000B419D"/>
    <w:pPr>
      <w:widowControl/>
      <w:autoSpaceDE/>
      <w:autoSpaceDN/>
      <w:spacing w:after="160" w:line="240" w:lineRule="exact"/>
    </w:pPr>
    <w:rPr>
      <w:rFonts w:ascii="Verdana" w:eastAsia="Times New Roman" w:hAnsi="Verdana" w:cs="Times New Roman"/>
      <w:sz w:val="20"/>
      <w:szCs w:val="20"/>
      <w:lang w:val="es-CO"/>
    </w:rPr>
  </w:style>
  <w:style w:type="paragraph" w:customStyle="1" w:styleId="Pa160">
    <w:name w:val="Pa16"/>
    <w:basedOn w:val="Normal"/>
    <w:next w:val="Normal"/>
    <w:rsid w:val="000B419D"/>
    <w:pPr>
      <w:suppressAutoHyphens/>
      <w:autoSpaceDE/>
      <w:autoSpaceDN/>
      <w:spacing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0B419D"/>
    <w:pPr>
      <w:widowControl/>
      <w:autoSpaceDE/>
      <w:autoSpaceDN/>
      <w:spacing w:after="160" w:line="240" w:lineRule="exact"/>
    </w:pPr>
    <w:rPr>
      <w:rFonts w:ascii="Verdana" w:eastAsia="Times New Roman" w:hAnsi="Verdana" w:cs="Verdana"/>
      <w:sz w:val="20"/>
      <w:szCs w:val="20"/>
      <w:lang w:val="es-CO"/>
    </w:rPr>
  </w:style>
  <w:style w:type="paragraph" w:customStyle="1" w:styleId="z-BottomofForm1">
    <w:name w:val="z-Bottom of Form1"/>
    <w:next w:val="Normal"/>
    <w:hidden/>
    <w:uiPriority w:val="99"/>
    <w:rsid w:val="000B419D"/>
    <w:pPr>
      <w:widowControl/>
      <w:pBdr>
        <w:top w:val="double" w:sz="2" w:space="0" w:color="000000"/>
      </w:pBdr>
      <w:adjustRightInd w:val="0"/>
      <w:jc w:val="center"/>
    </w:pPr>
    <w:rPr>
      <w:rFonts w:ascii="Arial" w:eastAsia="Calibri" w:hAnsi="Arial" w:cs="Arial"/>
      <w:vanish/>
      <w:sz w:val="16"/>
      <w:szCs w:val="16"/>
      <w:lang w:val="es-CO" w:eastAsia="es-ES"/>
    </w:rPr>
  </w:style>
  <w:style w:type="paragraph" w:customStyle="1" w:styleId="z-TopofForm1">
    <w:name w:val="z-Top of Form1"/>
    <w:next w:val="Normal"/>
    <w:hidden/>
    <w:uiPriority w:val="99"/>
    <w:rsid w:val="000B419D"/>
    <w:pPr>
      <w:widowControl/>
      <w:pBdr>
        <w:bottom w:val="double" w:sz="2" w:space="0" w:color="000000"/>
      </w:pBdr>
      <w:adjustRightInd w:val="0"/>
      <w:jc w:val="center"/>
    </w:pPr>
    <w:rPr>
      <w:rFonts w:ascii="Arial" w:eastAsia="Calibri" w:hAnsi="Arial" w:cs="Arial"/>
      <w:vanish/>
      <w:sz w:val="16"/>
      <w:szCs w:val="16"/>
      <w:lang w:val="es-CO" w:eastAsia="es-ES"/>
    </w:rPr>
  </w:style>
  <w:style w:type="paragraph" w:customStyle="1" w:styleId="NormalArial">
    <w:name w:val="Normal + Arial"/>
    <w:aliases w:val="normal + arial"/>
    <w:basedOn w:val="Normal"/>
    <w:rsid w:val="000B419D"/>
    <w:pPr>
      <w:widowControl/>
      <w:autoSpaceDE/>
      <w:autoSpaceDN/>
      <w:jc w:val="both"/>
    </w:pPr>
    <w:rPr>
      <w:rFonts w:ascii="Arial" w:eastAsia="Times New Roman" w:hAnsi="Arial" w:cs="Times New Roman"/>
      <w:szCs w:val="24"/>
      <w:lang w:eastAsia="es-ES"/>
    </w:rPr>
  </w:style>
  <w:style w:type="paragraph" w:customStyle="1" w:styleId="ecxmsonormal">
    <w:name w:val="ecxmsonormal"/>
    <w:basedOn w:val="Normal"/>
    <w:rsid w:val="000B419D"/>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CarCarCar1">
    <w:name w:val="Car Car Car1"/>
    <w:basedOn w:val="Normal"/>
    <w:rsid w:val="000B419D"/>
    <w:pPr>
      <w:widowControl/>
      <w:autoSpaceDE/>
      <w:autoSpaceDN/>
      <w:spacing w:after="160" w:line="240" w:lineRule="exact"/>
    </w:pPr>
    <w:rPr>
      <w:rFonts w:ascii="Verdana" w:eastAsia="Times New Roman" w:hAnsi="Verdana" w:cs="Verdana"/>
      <w:sz w:val="20"/>
      <w:szCs w:val="20"/>
      <w:lang w:val="es-CO"/>
    </w:rPr>
  </w:style>
  <w:style w:type="paragraph" w:customStyle="1" w:styleId="Pa11">
    <w:name w:val="Pa11"/>
    <w:basedOn w:val="Default"/>
    <w:next w:val="Default"/>
    <w:rsid w:val="000B419D"/>
    <w:pPr>
      <w:suppressAutoHyphens/>
      <w:autoSpaceDN/>
      <w:adjustRightInd/>
      <w:spacing w:line="191" w:lineRule="atLeast"/>
    </w:pPr>
    <w:rPr>
      <w:rFonts w:ascii="Times New Roman" w:eastAsia="Calibri" w:hAnsi="Times New Roman" w:cs="Times New Roman"/>
      <w:color w:val="auto"/>
      <w:lang w:eastAsia="ar-SA"/>
    </w:rPr>
  </w:style>
  <w:style w:type="paragraph" w:customStyle="1" w:styleId="estilo3">
    <w:name w:val="estilo3"/>
    <w:basedOn w:val="Normal"/>
    <w:rsid w:val="000B419D"/>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z-BottomofForm11">
    <w:name w:val="z-Bottom of Form11"/>
    <w:next w:val="Normal"/>
    <w:hidden/>
    <w:rsid w:val="000B419D"/>
    <w:pPr>
      <w:widowControl/>
      <w:pBdr>
        <w:top w:val="double" w:sz="2" w:space="0" w:color="000000"/>
      </w:pBdr>
      <w:adjustRightInd w:val="0"/>
      <w:jc w:val="center"/>
    </w:pPr>
    <w:rPr>
      <w:rFonts w:ascii="Arial" w:eastAsia="Calibri" w:hAnsi="Arial" w:cs="Arial"/>
      <w:vanish/>
      <w:sz w:val="16"/>
      <w:szCs w:val="16"/>
      <w:lang w:val="es-CO" w:eastAsia="es-ES"/>
    </w:rPr>
  </w:style>
  <w:style w:type="paragraph" w:customStyle="1" w:styleId="z-TopofForm11">
    <w:name w:val="z-Top of Form11"/>
    <w:next w:val="Normal"/>
    <w:hidden/>
    <w:rsid w:val="000B419D"/>
    <w:pPr>
      <w:widowControl/>
      <w:pBdr>
        <w:bottom w:val="double" w:sz="2" w:space="0" w:color="000000"/>
      </w:pBdr>
      <w:adjustRightInd w:val="0"/>
      <w:jc w:val="center"/>
    </w:pPr>
    <w:rPr>
      <w:rFonts w:ascii="Arial" w:eastAsia="Calibri" w:hAnsi="Arial" w:cs="Arial"/>
      <w:vanish/>
      <w:sz w:val="16"/>
      <w:szCs w:val="16"/>
      <w:lang w:val="es-CO" w:eastAsia="es-ES"/>
    </w:rPr>
  </w:style>
  <w:style w:type="character" w:customStyle="1" w:styleId="CharChar11">
    <w:name w:val="Char Char11"/>
    <w:rsid w:val="000B419D"/>
    <w:rPr>
      <w:rFonts w:ascii="Arial" w:eastAsia="Times New Roman" w:hAnsi="Arial" w:cs="Times New Roman"/>
      <w:b/>
      <w:sz w:val="24"/>
      <w:szCs w:val="24"/>
      <w:lang w:eastAsia="es-ES"/>
    </w:rPr>
  </w:style>
  <w:style w:type="character" w:customStyle="1" w:styleId="Heading1Char">
    <w:name w:val="Heading 1 Char"/>
    <w:locked/>
    <w:rsid w:val="000B419D"/>
    <w:rPr>
      <w:rFonts w:ascii="Arial" w:hAnsi="Arial" w:cs="Times New Roman"/>
      <w:b/>
      <w:sz w:val="24"/>
      <w:szCs w:val="24"/>
      <w:lang w:val="es-ES" w:eastAsia="es-ES"/>
    </w:rPr>
  </w:style>
  <w:style w:type="character" w:customStyle="1" w:styleId="ext-mb-text">
    <w:name w:val="ext-mb-text"/>
    <w:rsid w:val="000B419D"/>
  </w:style>
  <w:style w:type="paragraph" w:customStyle="1" w:styleId="CM31">
    <w:name w:val="CM31"/>
    <w:basedOn w:val="Normal"/>
    <w:next w:val="Normal"/>
    <w:uiPriority w:val="99"/>
    <w:rsid w:val="000B419D"/>
    <w:pPr>
      <w:adjustRightInd w:val="0"/>
    </w:pPr>
    <w:rPr>
      <w:rFonts w:ascii="Arial" w:eastAsia="Times New Roman" w:hAnsi="Arial" w:cs="Arial"/>
      <w:sz w:val="24"/>
      <w:szCs w:val="24"/>
      <w:lang w:eastAsia="es-ES"/>
    </w:rPr>
  </w:style>
  <w:style w:type="paragraph" w:customStyle="1" w:styleId="font7">
    <w:name w:val="font7"/>
    <w:basedOn w:val="Normal"/>
    <w:rsid w:val="000B419D"/>
    <w:pPr>
      <w:widowControl/>
      <w:autoSpaceDE/>
      <w:autoSpaceDN/>
      <w:spacing w:before="100" w:beforeAutospacing="1" w:after="100" w:afterAutospacing="1"/>
    </w:pPr>
    <w:rPr>
      <w:rFonts w:ascii="Arial" w:eastAsia="Times New Roman" w:hAnsi="Arial" w:cs="Arial"/>
      <w:b/>
      <w:bCs/>
      <w:color w:val="000000"/>
      <w:sz w:val="24"/>
      <w:szCs w:val="24"/>
      <w:lang w:val="es-CO" w:eastAsia="es-CO"/>
    </w:rPr>
  </w:style>
  <w:style w:type="paragraph" w:customStyle="1" w:styleId="font8">
    <w:name w:val="font8"/>
    <w:basedOn w:val="Normal"/>
    <w:rsid w:val="000B419D"/>
    <w:pPr>
      <w:widowControl/>
      <w:autoSpaceDE/>
      <w:autoSpaceDN/>
      <w:spacing w:before="100" w:beforeAutospacing="1" w:after="100" w:afterAutospacing="1"/>
    </w:pPr>
    <w:rPr>
      <w:rFonts w:ascii="Arial" w:eastAsia="Times New Roman" w:hAnsi="Arial" w:cs="Arial"/>
      <w:color w:val="000000"/>
      <w:sz w:val="24"/>
      <w:szCs w:val="24"/>
      <w:lang w:val="es-CO" w:eastAsia="es-CO"/>
    </w:rPr>
  </w:style>
  <w:style w:type="paragraph" w:customStyle="1" w:styleId="font9">
    <w:name w:val="font9"/>
    <w:basedOn w:val="Normal"/>
    <w:rsid w:val="000B419D"/>
    <w:pPr>
      <w:widowControl/>
      <w:autoSpaceDE/>
      <w:autoSpaceDN/>
      <w:spacing w:before="100" w:beforeAutospacing="1" w:after="100" w:afterAutospacing="1"/>
    </w:pPr>
    <w:rPr>
      <w:rFonts w:ascii="Arial" w:eastAsia="Times New Roman" w:hAnsi="Arial" w:cs="Arial"/>
      <w:b/>
      <w:bCs/>
      <w:u w:val="single"/>
      <w:lang w:val="es-CO" w:eastAsia="es-CO"/>
    </w:rPr>
  </w:style>
  <w:style w:type="paragraph" w:customStyle="1" w:styleId="xl215">
    <w:name w:val="xl215"/>
    <w:basedOn w:val="Normal"/>
    <w:rsid w:val="000B419D"/>
    <w:pPr>
      <w:widowControl/>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216">
    <w:name w:val="xl216"/>
    <w:basedOn w:val="Normal"/>
    <w:rsid w:val="000B419D"/>
    <w:pPr>
      <w:widowControl/>
      <w:pBdr>
        <w:top w:val="single" w:sz="8" w:space="0" w:color="auto"/>
        <w:left w:val="single" w:sz="8" w:space="0" w:color="auto"/>
      </w:pBdr>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217">
    <w:name w:val="xl217"/>
    <w:basedOn w:val="Normal"/>
    <w:rsid w:val="000B419D"/>
    <w:pPr>
      <w:widowControl/>
      <w:pBdr>
        <w:top w:val="single" w:sz="8" w:space="0" w:color="auto"/>
        <w:right w:val="single" w:sz="8" w:space="0" w:color="auto"/>
      </w:pBdr>
      <w:autoSpaceDE/>
      <w:autoSpaceDN/>
      <w:spacing w:before="100" w:beforeAutospacing="1" w:after="100" w:afterAutospacing="1"/>
      <w:jc w:val="both"/>
    </w:pPr>
    <w:rPr>
      <w:rFonts w:ascii="Times New Roman" w:eastAsia="Times New Roman" w:hAnsi="Times New Roman" w:cs="Times New Roman"/>
      <w:sz w:val="24"/>
      <w:szCs w:val="24"/>
      <w:lang w:val="es-CO" w:eastAsia="es-CO"/>
    </w:rPr>
  </w:style>
  <w:style w:type="paragraph" w:customStyle="1" w:styleId="xl218">
    <w:name w:val="xl218"/>
    <w:basedOn w:val="Normal"/>
    <w:rsid w:val="000B419D"/>
    <w:pPr>
      <w:widowControl/>
      <w:shd w:val="clear" w:color="000000" w:fill="FFFFFF"/>
      <w:autoSpaceDE/>
      <w:autoSpaceDN/>
      <w:spacing w:before="100" w:beforeAutospacing="1" w:after="100" w:afterAutospacing="1"/>
      <w:jc w:val="both"/>
    </w:pPr>
    <w:rPr>
      <w:rFonts w:ascii="Arial" w:eastAsia="Times New Roman" w:hAnsi="Arial" w:cs="Arial"/>
      <w:b/>
      <w:bCs/>
      <w:sz w:val="20"/>
      <w:szCs w:val="20"/>
      <w:lang w:val="es-CO" w:eastAsia="es-CO"/>
    </w:rPr>
  </w:style>
  <w:style w:type="paragraph" w:customStyle="1" w:styleId="xl219">
    <w:name w:val="xl219"/>
    <w:basedOn w:val="Normal"/>
    <w:rsid w:val="000B419D"/>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20">
    <w:name w:val="xl220"/>
    <w:basedOn w:val="Normal"/>
    <w:rsid w:val="000B419D"/>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221">
    <w:name w:val="xl221"/>
    <w:basedOn w:val="Normal"/>
    <w:rsid w:val="000B419D"/>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222">
    <w:name w:val="xl222"/>
    <w:basedOn w:val="Normal"/>
    <w:rsid w:val="000B419D"/>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223">
    <w:name w:val="xl223"/>
    <w:basedOn w:val="Normal"/>
    <w:rsid w:val="000B419D"/>
    <w:pPr>
      <w:widowControl/>
      <w:pBdr>
        <w:top w:val="single" w:sz="8"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24">
    <w:name w:val="xl224"/>
    <w:basedOn w:val="Normal"/>
    <w:rsid w:val="000B419D"/>
    <w:pPr>
      <w:widowControl/>
      <w:pBdr>
        <w:top w:val="single" w:sz="8"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25">
    <w:name w:val="xl225"/>
    <w:basedOn w:val="Normal"/>
    <w:rsid w:val="000B419D"/>
    <w:pPr>
      <w:widowControl/>
      <w:pBdr>
        <w:top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26">
    <w:name w:val="xl226"/>
    <w:basedOn w:val="Normal"/>
    <w:rsid w:val="000B419D"/>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27">
    <w:name w:val="xl227"/>
    <w:basedOn w:val="Normal"/>
    <w:rsid w:val="000B419D"/>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28">
    <w:name w:val="xl228"/>
    <w:basedOn w:val="Normal"/>
    <w:rsid w:val="000B419D"/>
    <w:pPr>
      <w:widowControl/>
      <w:pBdr>
        <w:top w:val="single" w:sz="4" w:space="0" w:color="auto"/>
        <w:left w:val="single" w:sz="4" w:space="0" w:color="auto"/>
        <w:bottom w:val="single" w:sz="4" w:space="0" w:color="auto"/>
      </w:pBdr>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229">
    <w:name w:val="xl229"/>
    <w:basedOn w:val="Normal"/>
    <w:rsid w:val="000B419D"/>
    <w:pPr>
      <w:widowControl/>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30">
    <w:name w:val="xl230"/>
    <w:basedOn w:val="Normal"/>
    <w:rsid w:val="000B419D"/>
    <w:pPr>
      <w:widowControl/>
      <w:pBdr>
        <w:top w:val="single" w:sz="8" w:space="0" w:color="auto"/>
        <w:bottom w:val="single" w:sz="8"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31">
    <w:name w:val="xl231"/>
    <w:basedOn w:val="Normal"/>
    <w:rsid w:val="000B419D"/>
    <w:pPr>
      <w:widowControl/>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32">
    <w:name w:val="xl232"/>
    <w:basedOn w:val="Normal"/>
    <w:rsid w:val="000B419D"/>
    <w:pPr>
      <w:widowControl/>
      <w:pBdr>
        <w:left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33">
    <w:name w:val="xl233"/>
    <w:basedOn w:val="Normal"/>
    <w:rsid w:val="000B419D"/>
    <w:pPr>
      <w:widowControl/>
      <w:pBdr>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34">
    <w:name w:val="xl234"/>
    <w:basedOn w:val="Normal"/>
    <w:rsid w:val="000B419D"/>
    <w:pPr>
      <w:widowControl/>
      <w:pBdr>
        <w:top w:val="single" w:sz="8" w:space="0" w:color="auto"/>
        <w:left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35">
    <w:name w:val="xl235"/>
    <w:basedOn w:val="Normal"/>
    <w:rsid w:val="000B419D"/>
    <w:pPr>
      <w:widowControl/>
      <w:pBdr>
        <w:left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36">
    <w:name w:val="xl236"/>
    <w:basedOn w:val="Normal"/>
    <w:rsid w:val="000B419D"/>
    <w:pPr>
      <w:widowControl/>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37">
    <w:name w:val="xl237"/>
    <w:basedOn w:val="Normal"/>
    <w:rsid w:val="000B419D"/>
    <w:pPr>
      <w:widowControl/>
      <w:pBdr>
        <w:top w:val="single" w:sz="8"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238">
    <w:name w:val="xl238"/>
    <w:basedOn w:val="Normal"/>
    <w:rsid w:val="000B419D"/>
    <w:pPr>
      <w:widowControl/>
      <w:pBdr>
        <w:left w:val="single" w:sz="4"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239">
    <w:name w:val="xl239"/>
    <w:basedOn w:val="Normal"/>
    <w:rsid w:val="000B419D"/>
    <w:pPr>
      <w:widowControl/>
      <w:pBdr>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240">
    <w:name w:val="xl240"/>
    <w:basedOn w:val="Normal"/>
    <w:rsid w:val="000B419D"/>
    <w:pPr>
      <w:widowControl/>
      <w:pBdr>
        <w:top w:val="single" w:sz="8" w:space="0" w:color="auto"/>
        <w:left w:val="single" w:sz="8" w:space="0" w:color="auto"/>
        <w:bottom w:val="single" w:sz="8" w:space="0" w:color="auto"/>
      </w:pBdr>
      <w:shd w:val="clear" w:color="000000" w:fill="C4BD97"/>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41">
    <w:name w:val="xl241"/>
    <w:basedOn w:val="Normal"/>
    <w:rsid w:val="000B419D"/>
    <w:pPr>
      <w:widowControl/>
      <w:pBdr>
        <w:top w:val="single" w:sz="8" w:space="0" w:color="auto"/>
        <w:bottom w:val="single" w:sz="8" w:space="0" w:color="auto"/>
      </w:pBdr>
      <w:shd w:val="clear" w:color="000000" w:fill="C4BD97"/>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42">
    <w:name w:val="xl242"/>
    <w:basedOn w:val="Normal"/>
    <w:rsid w:val="000B419D"/>
    <w:pPr>
      <w:widowControl/>
      <w:pBdr>
        <w:top w:val="single" w:sz="8" w:space="0" w:color="auto"/>
        <w:bottom w:val="single" w:sz="8" w:space="0" w:color="auto"/>
        <w:right w:val="single" w:sz="8" w:space="0" w:color="auto"/>
      </w:pBdr>
      <w:shd w:val="clear" w:color="000000" w:fill="C4BD97"/>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43">
    <w:name w:val="xl243"/>
    <w:basedOn w:val="Normal"/>
    <w:rsid w:val="000B419D"/>
    <w:pPr>
      <w:widowControl/>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44">
    <w:name w:val="xl244"/>
    <w:basedOn w:val="Normal"/>
    <w:rsid w:val="000B419D"/>
    <w:pPr>
      <w:widowControl/>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45">
    <w:name w:val="xl245"/>
    <w:basedOn w:val="Normal"/>
    <w:rsid w:val="000B419D"/>
    <w:pPr>
      <w:widowControl/>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46">
    <w:name w:val="xl246"/>
    <w:basedOn w:val="Normal"/>
    <w:rsid w:val="000B419D"/>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47">
    <w:name w:val="xl247"/>
    <w:basedOn w:val="Normal"/>
    <w:rsid w:val="000B419D"/>
    <w:pPr>
      <w:widowControl/>
      <w:pBdr>
        <w:top w:val="single" w:sz="8" w:space="0" w:color="auto"/>
        <w:left w:val="single" w:sz="8" w:space="0" w:color="auto"/>
        <w:bottom w:val="single" w:sz="8" w:space="0" w:color="auto"/>
      </w:pBdr>
      <w:shd w:val="clear" w:color="000000" w:fill="DDD9C4"/>
      <w:autoSpaceDE/>
      <w:autoSpaceDN/>
      <w:spacing w:before="100" w:beforeAutospacing="1" w:after="100" w:afterAutospacing="1"/>
      <w:jc w:val="center"/>
    </w:pPr>
    <w:rPr>
      <w:rFonts w:ascii="Arial" w:eastAsia="Times New Roman" w:hAnsi="Arial" w:cs="Arial"/>
      <w:b/>
      <w:bCs/>
      <w:color w:val="000000"/>
      <w:sz w:val="24"/>
      <w:szCs w:val="24"/>
      <w:lang w:val="es-CO" w:eastAsia="es-CO"/>
    </w:rPr>
  </w:style>
  <w:style w:type="paragraph" w:customStyle="1" w:styleId="xl248">
    <w:name w:val="xl248"/>
    <w:basedOn w:val="Normal"/>
    <w:rsid w:val="000B419D"/>
    <w:pPr>
      <w:widowControl/>
      <w:pBdr>
        <w:top w:val="single" w:sz="8" w:space="0" w:color="auto"/>
        <w:bottom w:val="single" w:sz="8" w:space="0" w:color="auto"/>
      </w:pBdr>
      <w:shd w:val="clear" w:color="000000" w:fill="DDD9C4"/>
      <w:autoSpaceDE/>
      <w:autoSpaceDN/>
      <w:spacing w:before="100" w:beforeAutospacing="1" w:after="100" w:afterAutospacing="1"/>
      <w:jc w:val="center"/>
    </w:pPr>
    <w:rPr>
      <w:rFonts w:ascii="Arial" w:eastAsia="Times New Roman" w:hAnsi="Arial" w:cs="Arial"/>
      <w:b/>
      <w:bCs/>
      <w:color w:val="000000"/>
      <w:sz w:val="24"/>
      <w:szCs w:val="24"/>
      <w:lang w:val="es-CO" w:eastAsia="es-CO"/>
    </w:rPr>
  </w:style>
  <w:style w:type="paragraph" w:customStyle="1" w:styleId="xl249">
    <w:name w:val="xl249"/>
    <w:basedOn w:val="Normal"/>
    <w:rsid w:val="000B419D"/>
    <w:pPr>
      <w:widowControl/>
      <w:pBdr>
        <w:top w:val="single" w:sz="8" w:space="0" w:color="auto"/>
        <w:bottom w:val="single" w:sz="8" w:space="0" w:color="auto"/>
        <w:right w:val="single" w:sz="8" w:space="0" w:color="auto"/>
      </w:pBdr>
      <w:shd w:val="clear" w:color="000000" w:fill="DDD9C4"/>
      <w:autoSpaceDE/>
      <w:autoSpaceDN/>
      <w:spacing w:before="100" w:beforeAutospacing="1" w:after="100" w:afterAutospacing="1"/>
      <w:jc w:val="center"/>
    </w:pPr>
    <w:rPr>
      <w:rFonts w:ascii="Arial" w:eastAsia="Times New Roman" w:hAnsi="Arial" w:cs="Arial"/>
      <w:b/>
      <w:bCs/>
      <w:color w:val="000000"/>
      <w:sz w:val="24"/>
      <w:szCs w:val="24"/>
      <w:lang w:val="es-CO" w:eastAsia="es-CO"/>
    </w:rPr>
  </w:style>
  <w:style w:type="paragraph" w:customStyle="1" w:styleId="xl250">
    <w:name w:val="xl250"/>
    <w:basedOn w:val="Normal"/>
    <w:rsid w:val="000B419D"/>
    <w:pPr>
      <w:widowControl/>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51">
    <w:name w:val="xl251"/>
    <w:basedOn w:val="Normal"/>
    <w:rsid w:val="000B419D"/>
    <w:pPr>
      <w:widowControl/>
      <w:pBdr>
        <w:top w:val="single" w:sz="4" w:space="0" w:color="auto"/>
        <w:lef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52">
    <w:name w:val="xl252"/>
    <w:basedOn w:val="Normal"/>
    <w:rsid w:val="000B419D"/>
    <w:pPr>
      <w:widowControl/>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53">
    <w:name w:val="xl253"/>
    <w:basedOn w:val="Normal"/>
    <w:rsid w:val="000B419D"/>
    <w:pPr>
      <w:widowControl/>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54">
    <w:name w:val="xl254"/>
    <w:basedOn w:val="Normal"/>
    <w:rsid w:val="000B419D"/>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55">
    <w:name w:val="xl255"/>
    <w:basedOn w:val="Normal"/>
    <w:rsid w:val="000B419D"/>
    <w:pPr>
      <w:widowControl/>
      <w:pBdr>
        <w:top w:val="single" w:sz="8" w:space="0" w:color="auto"/>
        <w:bottom w:val="single" w:sz="8" w:space="0" w:color="auto"/>
      </w:pBdr>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256">
    <w:name w:val="xl256"/>
    <w:basedOn w:val="Normal"/>
    <w:rsid w:val="000B419D"/>
    <w:pPr>
      <w:widowControl/>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57">
    <w:name w:val="xl257"/>
    <w:basedOn w:val="Normal"/>
    <w:rsid w:val="000B419D"/>
    <w:pPr>
      <w:widowControl/>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58">
    <w:name w:val="xl258"/>
    <w:basedOn w:val="Normal"/>
    <w:rsid w:val="000B419D"/>
    <w:pPr>
      <w:widowControl/>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59">
    <w:name w:val="xl259"/>
    <w:basedOn w:val="Normal"/>
    <w:rsid w:val="000B419D"/>
    <w:pPr>
      <w:widowControl/>
      <w:pBdr>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60">
    <w:name w:val="xl260"/>
    <w:basedOn w:val="Normal"/>
    <w:rsid w:val="000B419D"/>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61">
    <w:name w:val="xl261"/>
    <w:basedOn w:val="Normal"/>
    <w:rsid w:val="000B419D"/>
    <w:pPr>
      <w:widowControl/>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62">
    <w:name w:val="xl262"/>
    <w:basedOn w:val="Normal"/>
    <w:rsid w:val="000B419D"/>
    <w:pPr>
      <w:widowControl/>
      <w:pBdr>
        <w:top w:val="single" w:sz="8" w:space="0" w:color="auto"/>
        <w:left w:val="single" w:sz="8" w:space="0" w:color="auto"/>
        <w:bottom w:val="single" w:sz="8" w:space="0" w:color="auto"/>
      </w:pBdr>
      <w:shd w:val="clear" w:color="000000" w:fill="DDD9C4"/>
      <w:autoSpaceDE/>
      <w:autoSpaceDN/>
      <w:spacing w:before="100" w:beforeAutospacing="1" w:after="100" w:afterAutospacing="1"/>
      <w:jc w:val="center"/>
    </w:pPr>
    <w:rPr>
      <w:rFonts w:ascii="Arial" w:eastAsia="Times New Roman" w:hAnsi="Arial" w:cs="Arial"/>
      <w:b/>
      <w:bCs/>
      <w:color w:val="000000"/>
      <w:sz w:val="24"/>
      <w:szCs w:val="24"/>
      <w:lang w:val="es-CO" w:eastAsia="es-CO"/>
    </w:rPr>
  </w:style>
  <w:style w:type="paragraph" w:customStyle="1" w:styleId="xl263">
    <w:name w:val="xl263"/>
    <w:basedOn w:val="Normal"/>
    <w:rsid w:val="000B419D"/>
    <w:pPr>
      <w:widowControl/>
      <w:pBdr>
        <w:top w:val="single" w:sz="8" w:space="0" w:color="auto"/>
        <w:bottom w:val="single" w:sz="8" w:space="0" w:color="auto"/>
      </w:pBdr>
      <w:shd w:val="clear" w:color="000000" w:fill="DDD9C4"/>
      <w:autoSpaceDE/>
      <w:autoSpaceDN/>
      <w:spacing w:before="100" w:beforeAutospacing="1" w:after="100" w:afterAutospacing="1"/>
      <w:jc w:val="center"/>
    </w:pPr>
    <w:rPr>
      <w:rFonts w:ascii="Arial" w:eastAsia="Times New Roman" w:hAnsi="Arial" w:cs="Arial"/>
      <w:b/>
      <w:bCs/>
      <w:color w:val="000000"/>
      <w:sz w:val="24"/>
      <w:szCs w:val="24"/>
      <w:lang w:val="es-CO" w:eastAsia="es-CO"/>
    </w:rPr>
  </w:style>
  <w:style w:type="paragraph" w:customStyle="1" w:styleId="xl264">
    <w:name w:val="xl264"/>
    <w:basedOn w:val="Normal"/>
    <w:rsid w:val="000B419D"/>
    <w:pPr>
      <w:widowControl/>
      <w:pBdr>
        <w:top w:val="single" w:sz="8" w:space="0" w:color="auto"/>
        <w:bottom w:val="single" w:sz="8" w:space="0" w:color="auto"/>
        <w:right w:val="single" w:sz="8" w:space="0" w:color="auto"/>
      </w:pBdr>
      <w:shd w:val="clear" w:color="000000" w:fill="DDD9C4"/>
      <w:autoSpaceDE/>
      <w:autoSpaceDN/>
      <w:spacing w:before="100" w:beforeAutospacing="1" w:after="100" w:afterAutospacing="1"/>
      <w:jc w:val="center"/>
    </w:pPr>
    <w:rPr>
      <w:rFonts w:ascii="Arial" w:eastAsia="Times New Roman" w:hAnsi="Arial" w:cs="Arial"/>
      <w:b/>
      <w:bCs/>
      <w:color w:val="000000"/>
      <w:sz w:val="24"/>
      <w:szCs w:val="24"/>
      <w:lang w:val="es-CO" w:eastAsia="es-CO"/>
    </w:rPr>
  </w:style>
  <w:style w:type="paragraph" w:customStyle="1" w:styleId="xl265">
    <w:name w:val="xl265"/>
    <w:basedOn w:val="Normal"/>
    <w:rsid w:val="000B419D"/>
    <w:pPr>
      <w:widowControl/>
      <w:pBdr>
        <w:top w:val="single" w:sz="8" w:space="0" w:color="auto"/>
        <w:left w:val="single" w:sz="4" w:space="0" w:color="auto"/>
        <w:bottom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color w:val="000000"/>
      <w:sz w:val="20"/>
      <w:szCs w:val="20"/>
      <w:lang w:val="es-CO" w:eastAsia="es-CO"/>
    </w:rPr>
  </w:style>
  <w:style w:type="paragraph" w:customStyle="1" w:styleId="xl266">
    <w:name w:val="xl266"/>
    <w:basedOn w:val="Normal"/>
    <w:rsid w:val="000B419D"/>
    <w:pPr>
      <w:widowControl/>
      <w:pBdr>
        <w:top w:val="single" w:sz="8" w:space="0" w:color="auto"/>
        <w:bottom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color w:val="000000"/>
      <w:sz w:val="20"/>
      <w:szCs w:val="20"/>
      <w:lang w:val="es-CO" w:eastAsia="es-CO"/>
    </w:rPr>
  </w:style>
  <w:style w:type="paragraph" w:customStyle="1" w:styleId="xl267">
    <w:name w:val="xl267"/>
    <w:basedOn w:val="Normal"/>
    <w:rsid w:val="000B419D"/>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68">
    <w:name w:val="xl268"/>
    <w:basedOn w:val="Normal"/>
    <w:rsid w:val="000B419D"/>
    <w:pPr>
      <w:widowControl/>
      <w:pBdr>
        <w:left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69">
    <w:name w:val="xl269"/>
    <w:basedOn w:val="Normal"/>
    <w:rsid w:val="000B419D"/>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70">
    <w:name w:val="xl270"/>
    <w:basedOn w:val="Normal"/>
    <w:rsid w:val="000B419D"/>
    <w:pPr>
      <w:widowControl/>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71">
    <w:name w:val="xl271"/>
    <w:basedOn w:val="Normal"/>
    <w:rsid w:val="000B419D"/>
    <w:pPr>
      <w:widowControl/>
      <w:pBdr>
        <w:top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72">
    <w:name w:val="xl272"/>
    <w:basedOn w:val="Normal"/>
    <w:rsid w:val="000B419D"/>
    <w:pPr>
      <w:widowControl/>
      <w:pBdr>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73">
    <w:name w:val="xl273"/>
    <w:basedOn w:val="Normal"/>
    <w:rsid w:val="000B419D"/>
    <w:pPr>
      <w:widowControl/>
      <w:pBdr>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74">
    <w:name w:val="xl274"/>
    <w:basedOn w:val="Normal"/>
    <w:rsid w:val="000B419D"/>
    <w:pPr>
      <w:widowControl/>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75">
    <w:name w:val="xl275"/>
    <w:basedOn w:val="Normal"/>
    <w:rsid w:val="000B419D"/>
    <w:pPr>
      <w:widowControl/>
      <w:pBdr>
        <w:top w:val="single" w:sz="8" w:space="0" w:color="auto"/>
        <w:left w:val="single" w:sz="8" w:space="0" w:color="auto"/>
        <w:bottom w:val="single" w:sz="8" w:space="0" w:color="auto"/>
      </w:pBdr>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276">
    <w:name w:val="xl276"/>
    <w:basedOn w:val="Normal"/>
    <w:rsid w:val="000B419D"/>
    <w:pPr>
      <w:widowControl/>
      <w:pBdr>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77">
    <w:name w:val="xl277"/>
    <w:basedOn w:val="Normal"/>
    <w:rsid w:val="000B419D"/>
    <w:pPr>
      <w:widowControl/>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78">
    <w:name w:val="xl278"/>
    <w:basedOn w:val="Normal"/>
    <w:rsid w:val="000B419D"/>
    <w:pPr>
      <w:widowControl/>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279">
    <w:name w:val="xl279"/>
    <w:basedOn w:val="Normal"/>
    <w:rsid w:val="000B419D"/>
    <w:pPr>
      <w:widowControl/>
      <w:pBdr>
        <w:top w:val="single" w:sz="8" w:space="0" w:color="auto"/>
        <w:bottom w:val="single" w:sz="8" w:space="0" w:color="auto"/>
      </w:pBdr>
      <w:shd w:val="clear" w:color="000000" w:fill="D9D9D9"/>
      <w:autoSpaceDE/>
      <w:autoSpaceDN/>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280">
    <w:name w:val="xl280"/>
    <w:basedOn w:val="Normal"/>
    <w:rsid w:val="000B419D"/>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281">
    <w:name w:val="xl281"/>
    <w:basedOn w:val="Normal"/>
    <w:rsid w:val="000B419D"/>
    <w:pPr>
      <w:widowControl/>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2">
    <w:name w:val="xl282"/>
    <w:basedOn w:val="Normal"/>
    <w:rsid w:val="000B419D"/>
    <w:pPr>
      <w:widowControl/>
      <w:pBdr>
        <w:top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3">
    <w:name w:val="xl283"/>
    <w:basedOn w:val="Normal"/>
    <w:rsid w:val="000B419D"/>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4">
    <w:name w:val="xl284"/>
    <w:basedOn w:val="Normal"/>
    <w:rsid w:val="000B419D"/>
    <w:pPr>
      <w:widowControl/>
      <w:pBdr>
        <w:top w:val="single" w:sz="8" w:space="0" w:color="auto"/>
        <w:left w:val="single" w:sz="8" w:space="0" w:color="auto"/>
        <w:bottom w:val="single" w:sz="8" w:space="0" w:color="auto"/>
      </w:pBdr>
      <w:shd w:val="clear" w:color="000000" w:fill="DDD9C4"/>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85">
    <w:name w:val="xl285"/>
    <w:basedOn w:val="Normal"/>
    <w:rsid w:val="000B419D"/>
    <w:pPr>
      <w:widowControl/>
      <w:pBdr>
        <w:top w:val="single" w:sz="8" w:space="0" w:color="auto"/>
        <w:bottom w:val="single" w:sz="8" w:space="0" w:color="auto"/>
      </w:pBdr>
      <w:shd w:val="clear" w:color="000000" w:fill="DDD9C4"/>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86">
    <w:name w:val="xl286"/>
    <w:basedOn w:val="Normal"/>
    <w:rsid w:val="000B419D"/>
    <w:pPr>
      <w:widowControl/>
      <w:pBdr>
        <w:top w:val="single" w:sz="8" w:space="0" w:color="auto"/>
        <w:bottom w:val="single" w:sz="8" w:space="0" w:color="auto"/>
        <w:right w:val="single" w:sz="8" w:space="0" w:color="auto"/>
      </w:pBdr>
      <w:shd w:val="clear" w:color="000000" w:fill="DDD9C4"/>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87">
    <w:name w:val="xl287"/>
    <w:basedOn w:val="Normal"/>
    <w:rsid w:val="000B419D"/>
    <w:pPr>
      <w:widowControl/>
      <w:pBdr>
        <w:top w:val="single" w:sz="8" w:space="0" w:color="auto"/>
        <w:left w:val="single" w:sz="4" w:space="0" w:color="auto"/>
        <w:bottom w:val="single" w:sz="8" w:space="0" w:color="auto"/>
      </w:pBdr>
      <w:shd w:val="clear" w:color="000000" w:fill="BFBFBF"/>
      <w:autoSpaceDE/>
      <w:autoSpaceDN/>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288">
    <w:name w:val="xl288"/>
    <w:basedOn w:val="Normal"/>
    <w:rsid w:val="000B419D"/>
    <w:pPr>
      <w:widowControl/>
      <w:pBdr>
        <w:top w:val="single" w:sz="8" w:space="0" w:color="auto"/>
        <w:bottom w:val="single" w:sz="8" w:space="0" w:color="auto"/>
      </w:pBdr>
      <w:shd w:val="clear" w:color="000000" w:fill="BFBFBF"/>
      <w:autoSpaceDE/>
      <w:autoSpaceDN/>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289">
    <w:name w:val="xl289"/>
    <w:basedOn w:val="Normal"/>
    <w:rsid w:val="000B419D"/>
    <w:pPr>
      <w:widowControl/>
      <w:pBdr>
        <w:top w:val="single" w:sz="8" w:space="0" w:color="auto"/>
        <w:bottom w:val="single" w:sz="8" w:space="0" w:color="auto"/>
        <w:right w:val="single" w:sz="4" w:space="0" w:color="auto"/>
      </w:pBdr>
      <w:shd w:val="clear" w:color="000000" w:fill="BFBFBF"/>
      <w:autoSpaceDE/>
      <w:autoSpaceDN/>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290">
    <w:name w:val="xl290"/>
    <w:basedOn w:val="Normal"/>
    <w:rsid w:val="000B419D"/>
    <w:pPr>
      <w:widowControl/>
      <w:pBdr>
        <w:top w:val="single" w:sz="8" w:space="0" w:color="auto"/>
        <w:left w:val="single" w:sz="4" w:space="0" w:color="auto"/>
        <w:bottom w:val="single" w:sz="8" w:space="0" w:color="auto"/>
      </w:pBdr>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291">
    <w:name w:val="xl291"/>
    <w:basedOn w:val="Normal"/>
    <w:rsid w:val="000B419D"/>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92">
    <w:name w:val="xl292"/>
    <w:basedOn w:val="Normal"/>
    <w:rsid w:val="000B419D"/>
    <w:pPr>
      <w:widowControl/>
      <w:pBdr>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93">
    <w:name w:val="xl293"/>
    <w:basedOn w:val="Normal"/>
    <w:rsid w:val="000B419D"/>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94">
    <w:name w:val="xl294"/>
    <w:basedOn w:val="Normal"/>
    <w:rsid w:val="000B419D"/>
    <w:pPr>
      <w:widowControl/>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95">
    <w:name w:val="xl295"/>
    <w:basedOn w:val="Normal"/>
    <w:rsid w:val="000B419D"/>
    <w:pPr>
      <w:widowControl/>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pPr>
    <w:rPr>
      <w:rFonts w:ascii="Arial" w:eastAsia="Times New Roman" w:hAnsi="Arial" w:cs="Arial"/>
      <w:b/>
      <w:bCs/>
      <w:color w:val="000000"/>
      <w:sz w:val="20"/>
      <w:szCs w:val="20"/>
      <w:lang w:val="es-CO" w:eastAsia="es-CO"/>
    </w:rPr>
  </w:style>
  <w:style w:type="paragraph" w:customStyle="1" w:styleId="xl296">
    <w:name w:val="xl296"/>
    <w:basedOn w:val="Normal"/>
    <w:rsid w:val="000B419D"/>
    <w:pPr>
      <w:widowControl/>
      <w:pBdr>
        <w:top w:val="single" w:sz="8" w:space="0" w:color="auto"/>
        <w:bottom w:val="single" w:sz="8" w:space="0" w:color="auto"/>
      </w:pBdr>
      <w:shd w:val="clear" w:color="000000" w:fill="D9D9D9"/>
      <w:autoSpaceDE/>
      <w:autoSpaceDN/>
      <w:spacing w:before="100" w:beforeAutospacing="1" w:after="100" w:afterAutospacing="1"/>
      <w:jc w:val="center"/>
    </w:pPr>
    <w:rPr>
      <w:rFonts w:ascii="Arial" w:eastAsia="Times New Roman" w:hAnsi="Arial" w:cs="Arial"/>
      <w:b/>
      <w:bCs/>
      <w:color w:val="000000"/>
      <w:sz w:val="20"/>
      <w:szCs w:val="20"/>
      <w:lang w:val="es-CO" w:eastAsia="es-CO"/>
    </w:rPr>
  </w:style>
  <w:style w:type="paragraph" w:customStyle="1" w:styleId="xl297">
    <w:name w:val="xl297"/>
    <w:basedOn w:val="Normal"/>
    <w:rsid w:val="000B419D"/>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pPr>
    <w:rPr>
      <w:rFonts w:ascii="Arial" w:eastAsia="Times New Roman" w:hAnsi="Arial" w:cs="Arial"/>
      <w:b/>
      <w:bCs/>
      <w:color w:val="000000"/>
      <w:sz w:val="20"/>
      <w:szCs w:val="20"/>
      <w:lang w:val="es-CO" w:eastAsia="es-CO"/>
    </w:rPr>
  </w:style>
  <w:style w:type="paragraph" w:customStyle="1" w:styleId="xl298">
    <w:name w:val="xl298"/>
    <w:basedOn w:val="Normal"/>
    <w:rsid w:val="000B419D"/>
    <w:pPr>
      <w:widowControl/>
      <w:pBdr>
        <w:top w:val="single" w:sz="8" w:space="0" w:color="auto"/>
        <w:left w:val="single" w:sz="8" w:space="0" w:color="auto"/>
        <w:bottom w:val="single" w:sz="8" w:space="0" w:color="auto"/>
      </w:pBdr>
      <w:shd w:val="clear" w:color="000000" w:fill="D9D9D9"/>
      <w:autoSpaceDE/>
      <w:autoSpaceDN/>
      <w:spacing w:before="100" w:beforeAutospacing="1" w:after="100" w:afterAutospacing="1"/>
    </w:pPr>
    <w:rPr>
      <w:rFonts w:ascii="Arial" w:eastAsia="Times New Roman" w:hAnsi="Arial" w:cs="Arial"/>
      <w:b/>
      <w:bCs/>
      <w:sz w:val="24"/>
      <w:szCs w:val="24"/>
      <w:lang w:val="es-CO" w:eastAsia="es-CO"/>
    </w:rPr>
  </w:style>
  <w:style w:type="paragraph" w:customStyle="1" w:styleId="xl299">
    <w:name w:val="xl299"/>
    <w:basedOn w:val="Normal"/>
    <w:rsid w:val="000B419D"/>
    <w:pPr>
      <w:widowControl/>
      <w:pBdr>
        <w:top w:val="single" w:sz="8" w:space="0" w:color="auto"/>
        <w:bottom w:val="single" w:sz="8" w:space="0" w:color="auto"/>
      </w:pBdr>
      <w:shd w:val="clear" w:color="000000" w:fill="D9D9D9"/>
      <w:autoSpaceDE/>
      <w:autoSpaceDN/>
      <w:spacing w:before="100" w:beforeAutospacing="1" w:after="100" w:afterAutospacing="1"/>
    </w:pPr>
    <w:rPr>
      <w:rFonts w:ascii="Arial" w:eastAsia="Times New Roman" w:hAnsi="Arial" w:cs="Arial"/>
      <w:b/>
      <w:bCs/>
      <w:sz w:val="24"/>
      <w:szCs w:val="24"/>
      <w:lang w:val="es-CO" w:eastAsia="es-CO"/>
    </w:rPr>
  </w:style>
  <w:style w:type="paragraph" w:customStyle="1" w:styleId="xl300">
    <w:name w:val="xl300"/>
    <w:basedOn w:val="Normal"/>
    <w:rsid w:val="000B419D"/>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pPr>
    <w:rPr>
      <w:rFonts w:ascii="Arial" w:eastAsia="Times New Roman" w:hAnsi="Arial" w:cs="Arial"/>
      <w:b/>
      <w:bCs/>
      <w:sz w:val="24"/>
      <w:szCs w:val="24"/>
      <w:lang w:val="es-CO" w:eastAsia="es-CO"/>
    </w:rPr>
  </w:style>
  <w:style w:type="paragraph" w:customStyle="1" w:styleId="xl301">
    <w:name w:val="xl301"/>
    <w:basedOn w:val="Normal"/>
    <w:rsid w:val="000B419D"/>
    <w:pPr>
      <w:widowControl/>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02">
    <w:name w:val="xl302"/>
    <w:basedOn w:val="Normal"/>
    <w:rsid w:val="000B419D"/>
    <w:pPr>
      <w:widowControl/>
      <w:pBdr>
        <w:top w:val="single" w:sz="8" w:space="0" w:color="auto"/>
        <w:bottom w:val="single" w:sz="8" w:space="0" w:color="auto"/>
      </w:pBdr>
      <w:shd w:val="clear" w:color="000000" w:fill="BFBFBF"/>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03">
    <w:name w:val="xl303"/>
    <w:basedOn w:val="Normal"/>
    <w:rsid w:val="000B419D"/>
    <w:pPr>
      <w:widowControl/>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04">
    <w:name w:val="xl304"/>
    <w:basedOn w:val="Normal"/>
    <w:rsid w:val="000B419D"/>
    <w:pPr>
      <w:widowControl/>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05">
    <w:name w:val="xl305"/>
    <w:basedOn w:val="Normal"/>
    <w:rsid w:val="000B419D"/>
    <w:pPr>
      <w:widowControl/>
      <w:pBdr>
        <w:top w:val="single" w:sz="8" w:space="0" w:color="auto"/>
        <w:bottom w:val="single" w:sz="8"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06">
    <w:name w:val="xl306"/>
    <w:basedOn w:val="Normal"/>
    <w:rsid w:val="000B419D"/>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07">
    <w:name w:val="xl307"/>
    <w:basedOn w:val="Normal"/>
    <w:rsid w:val="000B419D"/>
    <w:pPr>
      <w:widowControl/>
      <w:pBdr>
        <w:top w:val="single" w:sz="8" w:space="0" w:color="auto"/>
        <w:bottom w:val="single" w:sz="8" w:space="0" w:color="auto"/>
        <w:right w:val="single" w:sz="4" w:space="0" w:color="auto"/>
      </w:pBdr>
      <w:shd w:val="clear" w:color="000000" w:fill="D9D9D9"/>
      <w:autoSpaceDE/>
      <w:autoSpaceDN/>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308">
    <w:name w:val="xl308"/>
    <w:basedOn w:val="Normal"/>
    <w:rsid w:val="000B419D"/>
    <w:pPr>
      <w:widowControl/>
      <w:pBdr>
        <w:top w:val="single" w:sz="8" w:space="0" w:color="auto"/>
        <w:left w:val="single" w:sz="4" w:space="0" w:color="auto"/>
        <w:bottom w:val="single" w:sz="8" w:space="0" w:color="auto"/>
      </w:pBdr>
      <w:shd w:val="clear" w:color="000000" w:fill="BFBFBF"/>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09">
    <w:name w:val="xl309"/>
    <w:basedOn w:val="Normal"/>
    <w:rsid w:val="000B419D"/>
    <w:pPr>
      <w:widowControl/>
      <w:pBdr>
        <w:top w:val="single" w:sz="8" w:space="0" w:color="auto"/>
        <w:bottom w:val="single" w:sz="8" w:space="0" w:color="auto"/>
      </w:pBdr>
      <w:shd w:val="clear" w:color="000000" w:fill="BFBFBF"/>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10">
    <w:name w:val="xl310"/>
    <w:basedOn w:val="Normal"/>
    <w:rsid w:val="000B419D"/>
    <w:pPr>
      <w:widowControl/>
      <w:pBdr>
        <w:top w:val="single" w:sz="8" w:space="0" w:color="auto"/>
        <w:bottom w:val="single" w:sz="8" w:space="0" w:color="auto"/>
        <w:right w:val="single" w:sz="4" w:space="0" w:color="auto"/>
      </w:pBdr>
      <w:shd w:val="clear" w:color="000000" w:fill="BFBFBF"/>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11">
    <w:name w:val="xl311"/>
    <w:basedOn w:val="Normal"/>
    <w:rsid w:val="000B419D"/>
    <w:pPr>
      <w:widowControl/>
      <w:pBdr>
        <w:top w:val="single" w:sz="4" w:space="0" w:color="auto"/>
        <w:left w:val="single" w:sz="4" w:space="0" w:color="auto"/>
        <w:bottom w:val="single" w:sz="4" w:space="0" w:color="auto"/>
      </w:pBdr>
      <w:autoSpaceDE/>
      <w:autoSpaceDN/>
      <w:spacing w:before="100" w:beforeAutospacing="1" w:after="100" w:afterAutospacing="1"/>
      <w:jc w:val="both"/>
    </w:pPr>
    <w:rPr>
      <w:rFonts w:ascii="Arial" w:eastAsia="Times New Roman" w:hAnsi="Arial" w:cs="Arial"/>
      <w:sz w:val="18"/>
      <w:szCs w:val="18"/>
      <w:lang w:val="es-CO" w:eastAsia="es-CO"/>
    </w:rPr>
  </w:style>
  <w:style w:type="paragraph" w:customStyle="1" w:styleId="xl312">
    <w:name w:val="xl312"/>
    <w:basedOn w:val="Normal"/>
    <w:rsid w:val="000B419D"/>
    <w:pPr>
      <w:widowControl/>
      <w:pBdr>
        <w:top w:val="single" w:sz="4" w:space="0" w:color="auto"/>
        <w:left w:val="single" w:sz="4" w:space="0" w:color="auto"/>
        <w:bottom w:val="single" w:sz="8" w:space="0" w:color="auto"/>
      </w:pBdr>
      <w:autoSpaceDE/>
      <w:autoSpaceDN/>
      <w:spacing w:before="100" w:beforeAutospacing="1" w:after="100" w:afterAutospacing="1"/>
      <w:jc w:val="both"/>
    </w:pPr>
    <w:rPr>
      <w:rFonts w:ascii="Arial" w:eastAsia="Times New Roman" w:hAnsi="Arial" w:cs="Arial"/>
      <w:sz w:val="18"/>
      <w:szCs w:val="18"/>
      <w:lang w:val="es-CO" w:eastAsia="es-CO"/>
    </w:rPr>
  </w:style>
  <w:style w:type="paragraph" w:customStyle="1" w:styleId="xl313">
    <w:name w:val="xl313"/>
    <w:basedOn w:val="Normal"/>
    <w:rsid w:val="000B419D"/>
    <w:pPr>
      <w:widowControl/>
      <w:pBdr>
        <w:top w:val="single" w:sz="4" w:space="0" w:color="auto"/>
        <w:left w:val="single" w:sz="8" w:space="0" w:color="auto"/>
        <w:bottom w:val="single" w:sz="4" w:space="0" w:color="auto"/>
      </w:pBdr>
      <w:shd w:val="clear" w:color="000000" w:fill="FFFFFF"/>
      <w:autoSpaceDE/>
      <w:autoSpaceDN/>
      <w:spacing w:before="100" w:beforeAutospacing="1" w:after="100" w:afterAutospacing="1"/>
    </w:pPr>
    <w:rPr>
      <w:rFonts w:ascii="Arial" w:eastAsia="Times New Roman" w:hAnsi="Arial" w:cs="Arial"/>
      <w:b/>
      <w:bCs/>
      <w:sz w:val="24"/>
      <w:szCs w:val="24"/>
      <w:lang w:val="es-CO" w:eastAsia="es-CO"/>
    </w:rPr>
  </w:style>
  <w:style w:type="paragraph" w:customStyle="1" w:styleId="xl314">
    <w:name w:val="xl314"/>
    <w:basedOn w:val="Normal"/>
    <w:rsid w:val="000B419D"/>
    <w:pPr>
      <w:widowControl/>
      <w:pBdr>
        <w:top w:val="single" w:sz="4" w:space="0" w:color="auto"/>
        <w:bottom w:val="single" w:sz="4" w:space="0" w:color="auto"/>
      </w:pBdr>
      <w:shd w:val="clear" w:color="000000" w:fill="FFFFFF"/>
      <w:autoSpaceDE/>
      <w:autoSpaceDN/>
      <w:spacing w:before="100" w:beforeAutospacing="1" w:after="100" w:afterAutospacing="1"/>
    </w:pPr>
    <w:rPr>
      <w:rFonts w:ascii="Arial" w:eastAsia="Times New Roman" w:hAnsi="Arial" w:cs="Arial"/>
      <w:b/>
      <w:bCs/>
      <w:sz w:val="24"/>
      <w:szCs w:val="24"/>
      <w:lang w:val="es-CO" w:eastAsia="es-CO"/>
    </w:rPr>
  </w:style>
  <w:style w:type="paragraph" w:customStyle="1" w:styleId="xl315">
    <w:name w:val="xl315"/>
    <w:basedOn w:val="Normal"/>
    <w:rsid w:val="000B419D"/>
    <w:pPr>
      <w:widowControl/>
      <w:pBdr>
        <w:top w:val="single" w:sz="4" w:space="0" w:color="auto"/>
        <w:bottom w:val="single" w:sz="4" w:space="0" w:color="auto"/>
        <w:right w:val="single" w:sz="8" w:space="0" w:color="auto"/>
      </w:pBdr>
      <w:shd w:val="clear" w:color="000000" w:fill="FFFFFF"/>
      <w:autoSpaceDE/>
      <w:autoSpaceDN/>
      <w:spacing w:before="100" w:beforeAutospacing="1" w:after="100" w:afterAutospacing="1"/>
    </w:pPr>
    <w:rPr>
      <w:rFonts w:ascii="Arial" w:eastAsia="Times New Roman" w:hAnsi="Arial" w:cs="Arial"/>
      <w:b/>
      <w:bCs/>
      <w:sz w:val="24"/>
      <w:szCs w:val="24"/>
      <w:lang w:val="es-CO" w:eastAsia="es-CO"/>
    </w:rPr>
  </w:style>
  <w:style w:type="paragraph" w:customStyle="1" w:styleId="xl316">
    <w:name w:val="xl316"/>
    <w:basedOn w:val="Normal"/>
    <w:rsid w:val="000B419D"/>
    <w:pPr>
      <w:widowControl/>
      <w:pBdr>
        <w:top w:val="single" w:sz="4" w:space="0" w:color="auto"/>
        <w:left w:val="single" w:sz="8" w:space="0" w:color="auto"/>
        <w:bottom w:val="single" w:sz="4" w:space="0" w:color="auto"/>
      </w:pBdr>
      <w:shd w:val="clear" w:color="000000" w:fill="D9D9D9"/>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317">
    <w:name w:val="xl317"/>
    <w:basedOn w:val="Normal"/>
    <w:rsid w:val="000B419D"/>
    <w:pPr>
      <w:widowControl/>
      <w:pBdr>
        <w:top w:val="single" w:sz="4" w:space="0" w:color="auto"/>
        <w:bottom w:val="single" w:sz="4" w:space="0" w:color="auto"/>
      </w:pBdr>
      <w:shd w:val="clear" w:color="000000" w:fill="D9D9D9"/>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318">
    <w:name w:val="xl318"/>
    <w:basedOn w:val="Normal"/>
    <w:rsid w:val="000B419D"/>
    <w:pPr>
      <w:widowControl/>
      <w:pBdr>
        <w:top w:val="single" w:sz="8" w:space="0" w:color="auto"/>
        <w:left w:val="single" w:sz="8" w:space="0" w:color="auto"/>
        <w:bottom w:val="single" w:sz="8" w:space="0" w:color="auto"/>
      </w:pBdr>
      <w:shd w:val="clear" w:color="000000" w:fill="DDD9C4"/>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319">
    <w:name w:val="xl319"/>
    <w:basedOn w:val="Normal"/>
    <w:rsid w:val="000B419D"/>
    <w:pPr>
      <w:widowControl/>
      <w:pBdr>
        <w:top w:val="single" w:sz="8" w:space="0" w:color="auto"/>
        <w:bottom w:val="single" w:sz="8" w:space="0" w:color="auto"/>
      </w:pBdr>
      <w:shd w:val="clear" w:color="000000" w:fill="DDD9C4"/>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320">
    <w:name w:val="xl320"/>
    <w:basedOn w:val="Normal"/>
    <w:rsid w:val="000B419D"/>
    <w:pPr>
      <w:widowControl/>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both"/>
    </w:pPr>
    <w:rPr>
      <w:rFonts w:ascii="Arial" w:eastAsia="Times New Roman" w:hAnsi="Arial" w:cs="Arial"/>
      <w:b/>
      <w:bCs/>
      <w:sz w:val="20"/>
      <w:szCs w:val="20"/>
      <w:lang w:val="es-CO" w:eastAsia="es-CO"/>
    </w:rPr>
  </w:style>
  <w:style w:type="paragraph" w:customStyle="1" w:styleId="xl321">
    <w:name w:val="xl321"/>
    <w:basedOn w:val="Normal"/>
    <w:rsid w:val="000B419D"/>
    <w:pPr>
      <w:widowControl/>
      <w:pBdr>
        <w:top w:val="single" w:sz="8" w:space="0" w:color="auto"/>
        <w:bottom w:val="single" w:sz="8" w:space="0" w:color="auto"/>
      </w:pBdr>
      <w:shd w:val="clear" w:color="000000" w:fill="FFFFFF"/>
      <w:autoSpaceDE/>
      <w:autoSpaceDN/>
      <w:spacing w:before="100" w:beforeAutospacing="1" w:after="100" w:afterAutospacing="1"/>
      <w:jc w:val="both"/>
    </w:pPr>
    <w:rPr>
      <w:rFonts w:ascii="Arial" w:eastAsia="Times New Roman" w:hAnsi="Arial" w:cs="Arial"/>
      <w:b/>
      <w:bCs/>
      <w:sz w:val="20"/>
      <w:szCs w:val="20"/>
      <w:lang w:val="es-CO" w:eastAsia="es-CO"/>
    </w:rPr>
  </w:style>
  <w:style w:type="paragraph" w:customStyle="1" w:styleId="xl322">
    <w:name w:val="xl322"/>
    <w:basedOn w:val="Normal"/>
    <w:rsid w:val="000B419D"/>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both"/>
    </w:pPr>
    <w:rPr>
      <w:rFonts w:ascii="Arial" w:eastAsia="Times New Roman" w:hAnsi="Arial" w:cs="Arial"/>
      <w:b/>
      <w:bCs/>
      <w:sz w:val="20"/>
      <w:szCs w:val="20"/>
      <w:lang w:val="es-CO" w:eastAsia="es-CO"/>
    </w:rPr>
  </w:style>
  <w:style w:type="paragraph" w:customStyle="1" w:styleId="xl323">
    <w:name w:val="xl323"/>
    <w:basedOn w:val="Normal"/>
    <w:rsid w:val="000B419D"/>
    <w:pPr>
      <w:widowControl/>
      <w:pBdr>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24">
    <w:name w:val="xl324"/>
    <w:basedOn w:val="Normal"/>
    <w:rsid w:val="000B419D"/>
    <w:pPr>
      <w:widowControl/>
      <w:pBdr>
        <w:top w:val="single" w:sz="4" w:space="0" w:color="auto"/>
        <w:bottom w:val="single" w:sz="4" w:space="0" w:color="auto"/>
      </w:pBdr>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325">
    <w:name w:val="xl325"/>
    <w:basedOn w:val="Normal"/>
    <w:rsid w:val="000B419D"/>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326">
    <w:name w:val="xl326"/>
    <w:basedOn w:val="Normal"/>
    <w:rsid w:val="000B419D"/>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27">
    <w:name w:val="xl327"/>
    <w:basedOn w:val="Normal"/>
    <w:rsid w:val="000B419D"/>
    <w:pPr>
      <w:widowControl/>
      <w:pBdr>
        <w:top w:val="single" w:sz="4" w:space="0" w:color="auto"/>
        <w:bottom w:val="single" w:sz="8" w:space="0" w:color="auto"/>
      </w:pBdr>
      <w:autoSpaceDE/>
      <w:autoSpaceDN/>
      <w:spacing w:before="100" w:beforeAutospacing="1" w:after="100" w:afterAutospacing="1"/>
      <w:jc w:val="both"/>
    </w:pPr>
    <w:rPr>
      <w:rFonts w:ascii="Arial" w:eastAsia="Times New Roman" w:hAnsi="Arial" w:cs="Arial"/>
      <w:sz w:val="18"/>
      <w:szCs w:val="18"/>
      <w:lang w:val="es-CO" w:eastAsia="es-CO"/>
    </w:rPr>
  </w:style>
  <w:style w:type="paragraph" w:customStyle="1" w:styleId="xl328">
    <w:name w:val="xl328"/>
    <w:basedOn w:val="Normal"/>
    <w:rsid w:val="000B419D"/>
    <w:pPr>
      <w:widowControl/>
      <w:pBdr>
        <w:top w:val="single" w:sz="4" w:space="0" w:color="auto"/>
        <w:bottom w:val="single" w:sz="8" w:space="0" w:color="auto"/>
        <w:right w:val="single" w:sz="4" w:space="0" w:color="auto"/>
      </w:pBdr>
      <w:autoSpaceDE/>
      <w:autoSpaceDN/>
      <w:spacing w:before="100" w:beforeAutospacing="1" w:after="100" w:afterAutospacing="1"/>
      <w:jc w:val="both"/>
    </w:pPr>
    <w:rPr>
      <w:rFonts w:ascii="Arial" w:eastAsia="Times New Roman" w:hAnsi="Arial" w:cs="Arial"/>
      <w:sz w:val="18"/>
      <w:szCs w:val="18"/>
      <w:lang w:val="es-CO" w:eastAsia="es-CO"/>
    </w:rPr>
  </w:style>
  <w:style w:type="paragraph" w:customStyle="1" w:styleId="xl329">
    <w:name w:val="xl329"/>
    <w:basedOn w:val="Normal"/>
    <w:rsid w:val="000B419D"/>
    <w:pPr>
      <w:widowControl/>
      <w:pBdr>
        <w:top w:val="single" w:sz="4" w:space="0" w:color="auto"/>
        <w:bottom w:val="single" w:sz="4" w:space="0" w:color="auto"/>
      </w:pBdr>
      <w:autoSpaceDE/>
      <w:autoSpaceDN/>
      <w:spacing w:before="100" w:beforeAutospacing="1" w:after="100" w:afterAutospacing="1"/>
      <w:jc w:val="both"/>
    </w:pPr>
    <w:rPr>
      <w:rFonts w:ascii="Arial" w:eastAsia="Times New Roman" w:hAnsi="Arial" w:cs="Arial"/>
      <w:sz w:val="18"/>
      <w:szCs w:val="18"/>
      <w:lang w:val="es-CO" w:eastAsia="es-CO"/>
    </w:rPr>
  </w:style>
  <w:style w:type="paragraph" w:customStyle="1" w:styleId="xl330">
    <w:name w:val="xl330"/>
    <w:basedOn w:val="Normal"/>
    <w:rsid w:val="000B419D"/>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18"/>
      <w:szCs w:val="18"/>
      <w:lang w:val="es-CO" w:eastAsia="es-CO"/>
    </w:rPr>
  </w:style>
  <w:style w:type="paragraph" w:customStyle="1" w:styleId="xl331">
    <w:name w:val="xl331"/>
    <w:basedOn w:val="Normal"/>
    <w:rsid w:val="000B419D"/>
    <w:pPr>
      <w:widowControl/>
      <w:pBdr>
        <w:top w:val="single" w:sz="8"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32">
    <w:name w:val="xl332"/>
    <w:basedOn w:val="Normal"/>
    <w:rsid w:val="000B419D"/>
    <w:pPr>
      <w:widowControl/>
      <w:pBdr>
        <w:top w:val="single" w:sz="8" w:space="0" w:color="auto"/>
        <w:bottom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33">
    <w:name w:val="xl333"/>
    <w:basedOn w:val="Normal"/>
    <w:rsid w:val="000B419D"/>
    <w:pPr>
      <w:widowControl/>
      <w:pBdr>
        <w:top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34">
    <w:name w:val="xl334"/>
    <w:basedOn w:val="Normal"/>
    <w:rsid w:val="000B419D"/>
    <w:pPr>
      <w:widowControl/>
      <w:pBdr>
        <w:top w:val="single" w:sz="4" w:space="0" w:color="auto"/>
        <w:left w:val="single" w:sz="4" w:space="0" w:color="auto"/>
        <w:bottom w:val="single" w:sz="8" w:space="0" w:color="auto"/>
      </w:pBdr>
      <w:autoSpaceDE/>
      <w:autoSpaceDN/>
      <w:spacing w:before="100" w:beforeAutospacing="1" w:after="100" w:afterAutospacing="1"/>
      <w:jc w:val="both"/>
    </w:pPr>
    <w:rPr>
      <w:rFonts w:ascii="Arial" w:eastAsia="Times New Roman" w:hAnsi="Arial" w:cs="Arial"/>
      <w:color w:val="000000"/>
      <w:sz w:val="24"/>
      <w:szCs w:val="24"/>
      <w:lang w:val="es-CO" w:eastAsia="es-CO"/>
    </w:rPr>
  </w:style>
  <w:style w:type="paragraph" w:customStyle="1" w:styleId="xl335">
    <w:name w:val="xl335"/>
    <w:basedOn w:val="Normal"/>
    <w:rsid w:val="000B419D"/>
    <w:pPr>
      <w:widowControl/>
      <w:pBdr>
        <w:top w:val="single" w:sz="4" w:space="0" w:color="auto"/>
        <w:bottom w:val="single" w:sz="8" w:space="0" w:color="auto"/>
      </w:pBdr>
      <w:autoSpaceDE/>
      <w:autoSpaceDN/>
      <w:spacing w:before="100" w:beforeAutospacing="1" w:after="100" w:afterAutospacing="1"/>
      <w:jc w:val="both"/>
    </w:pPr>
    <w:rPr>
      <w:rFonts w:ascii="Arial" w:eastAsia="Times New Roman" w:hAnsi="Arial" w:cs="Arial"/>
      <w:color w:val="000000"/>
      <w:sz w:val="24"/>
      <w:szCs w:val="24"/>
      <w:lang w:val="es-CO" w:eastAsia="es-CO"/>
    </w:rPr>
  </w:style>
  <w:style w:type="paragraph" w:customStyle="1" w:styleId="xl336">
    <w:name w:val="xl336"/>
    <w:basedOn w:val="Normal"/>
    <w:rsid w:val="000B419D"/>
    <w:pPr>
      <w:widowControl/>
      <w:pBdr>
        <w:top w:val="single" w:sz="4" w:space="0" w:color="auto"/>
        <w:bottom w:val="single" w:sz="8" w:space="0" w:color="auto"/>
        <w:right w:val="single" w:sz="4" w:space="0" w:color="auto"/>
      </w:pBdr>
      <w:autoSpaceDE/>
      <w:autoSpaceDN/>
      <w:spacing w:before="100" w:beforeAutospacing="1" w:after="100" w:afterAutospacing="1"/>
      <w:jc w:val="both"/>
    </w:pPr>
    <w:rPr>
      <w:rFonts w:ascii="Arial" w:eastAsia="Times New Roman" w:hAnsi="Arial" w:cs="Arial"/>
      <w:color w:val="000000"/>
      <w:sz w:val="24"/>
      <w:szCs w:val="24"/>
      <w:lang w:val="es-CO" w:eastAsia="es-CO"/>
    </w:rPr>
  </w:style>
  <w:style w:type="paragraph" w:customStyle="1" w:styleId="xl337">
    <w:name w:val="xl337"/>
    <w:basedOn w:val="Normal"/>
    <w:rsid w:val="000B419D"/>
    <w:pPr>
      <w:widowControl/>
      <w:pBdr>
        <w:top w:val="single" w:sz="4" w:space="0" w:color="auto"/>
        <w:left w:val="single" w:sz="4" w:space="0" w:color="auto"/>
        <w:bottom w:val="single" w:sz="4" w:space="0" w:color="auto"/>
      </w:pBdr>
      <w:autoSpaceDE/>
      <w:autoSpaceDN/>
      <w:spacing w:before="100" w:beforeAutospacing="1" w:after="100" w:afterAutospacing="1"/>
      <w:jc w:val="both"/>
    </w:pPr>
    <w:rPr>
      <w:rFonts w:ascii="Arial" w:eastAsia="Times New Roman" w:hAnsi="Arial" w:cs="Arial"/>
      <w:color w:val="000000"/>
      <w:sz w:val="24"/>
      <w:szCs w:val="24"/>
      <w:lang w:val="es-CO" w:eastAsia="es-CO"/>
    </w:rPr>
  </w:style>
  <w:style w:type="paragraph" w:customStyle="1" w:styleId="xl338">
    <w:name w:val="xl338"/>
    <w:basedOn w:val="Normal"/>
    <w:rsid w:val="000B419D"/>
    <w:pPr>
      <w:widowControl/>
      <w:pBdr>
        <w:top w:val="single" w:sz="4" w:space="0" w:color="auto"/>
        <w:bottom w:val="single" w:sz="4" w:space="0" w:color="auto"/>
      </w:pBdr>
      <w:autoSpaceDE/>
      <w:autoSpaceDN/>
      <w:spacing w:before="100" w:beforeAutospacing="1" w:after="100" w:afterAutospacing="1"/>
      <w:jc w:val="both"/>
    </w:pPr>
    <w:rPr>
      <w:rFonts w:ascii="Arial" w:eastAsia="Times New Roman" w:hAnsi="Arial" w:cs="Arial"/>
      <w:color w:val="000000"/>
      <w:sz w:val="24"/>
      <w:szCs w:val="24"/>
      <w:lang w:val="es-CO" w:eastAsia="es-CO"/>
    </w:rPr>
  </w:style>
  <w:style w:type="paragraph" w:customStyle="1" w:styleId="xl339">
    <w:name w:val="xl339"/>
    <w:basedOn w:val="Normal"/>
    <w:rsid w:val="000B419D"/>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4"/>
      <w:szCs w:val="24"/>
      <w:lang w:val="es-CO" w:eastAsia="es-CO"/>
    </w:rPr>
  </w:style>
  <w:style w:type="paragraph" w:customStyle="1" w:styleId="xl340">
    <w:name w:val="xl340"/>
    <w:basedOn w:val="Normal"/>
    <w:rsid w:val="000B419D"/>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both"/>
    </w:pPr>
    <w:rPr>
      <w:rFonts w:ascii="Arial" w:eastAsia="Times New Roman" w:hAnsi="Arial" w:cs="Arial"/>
      <w:b/>
      <w:bCs/>
      <w:sz w:val="24"/>
      <w:szCs w:val="24"/>
      <w:lang w:val="es-CO" w:eastAsia="es-CO"/>
    </w:rPr>
  </w:style>
  <w:style w:type="paragraph" w:customStyle="1" w:styleId="xl341">
    <w:name w:val="xl341"/>
    <w:basedOn w:val="Normal"/>
    <w:rsid w:val="000B419D"/>
    <w:pPr>
      <w:widowControl/>
      <w:pBdr>
        <w:top w:val="single" w:sz="4" w:space="0" w:color="auto"/>
        <w:bottom w:val="single" w:sz="4" w:space="0" w:color="auto"/>
      </w:pBdr>
      <w:shd w:val="clear" w:color="000000" w:fill="D9D9D9"/>
      <w:autoSpaceDE/>
      <w:autoSpaceDN/>
      <w:spacing w:before="100" w:beforeAutospacing="1" w:after="100" w:afterAutospacing="1"/>
      <w:jc w:val="both"/>
    </w:pPr>
    <w:rPr>
      <w:rFonts w:ascii="Arial" w:eastAsia="Times New Roman" w:hAnsi="Arial" w:cs="Arial"/>
      <w:b/>
      <w:bCs/>
      <w:sz w:val="24"/>
      <w:szCs w:val="24"/>
      <w:lang w:val="es-CO" w:eastAsia="es-CO"/>
    </w:rPr>
  </w:style>
  <w:style w:type="paragraph" w:customStyle="1" w:styleId="xl342">
    <w:name w:val="xl342"/>
    <w:basedOn w:val="Normal"/>
    <w:rsid w:val="000B419D"/>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both"/>
    </w:pPr>
    <w:rPr>
      <w:rFonts w:ascii="Arial" w:eastAsia="Times New Roman" w:hAnsi="Arial" w:cs="Arial"/>
      <w:b/>
      <w:bCs/>
      <w:sz w:val="24"/>
      <w:szCs w:val="24"/>
      <w:lang w:val="es-CO" w:eastAsia="es-CO"/>
    </w:rPr>
  </w:style>
  <w:style w:type="paragraph" w:customStyle="1" w:styleId="xl343">
    <w:name w:val="xl343"/>
    <w:basedOn w:val="Normal"/>
    <w:rsid w:val="000B419D"/>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both"/>
    </w:pPr>
    <w:rPr>
      <w:rFonts w:ascii="Arial" w:eastAsia="Times New Roman" w:hAnsi="Arial" w:cs="Arial"/>
      <w:b/>
      <w:bCs/>
      <w:sz w:val="24"/>
      <w:szCs w:val="24"/>
      <w:lang w:val="es-CO" w:eastAsia="es-CO"/>
    </w:rPr>
  </w:style>
  <w:style w:type="paragraph" w:customStyle="1" w:styleId="xl344">
    <w:name w:val="xl344"/>
    <w:basedOn w:val="Normal"/>
    <w:rsid w:val="000B419D"/>
    <w:pPr>
      <w:widowControl/>
      <w:pBdr>
        <w:top w:val="single" w:sz="4" w:space="0" w:color="auto"/>
        <w:bottom w:val="single" w:sz="4" w:space="0" w:color="auto"/>
      </w:pBdr>
      <w:shd w:val="clear" w:color="000000" w:fill="BFBFBF"/>
      <w:autoSpaceDE/>
      <w:autoSpaceDN/>
      <w:spacing w:before="100" w:beforeAutospacing="1" w:after="100" w:afterAutospacing="1"/>
      <w:jc w:val="both"/>
    </w:pPr>
    <w:rPr>
      <w:rFonts w:ascii="Arial" w:eastAsia="Times New Roman" w:hAnsi="Arial" w:cs="Arial"/>
      <w:b/>
      <w:bCs/>
      <w:sz w:val="24"/>
      <w:szCs w:val="24"/>
      <w:lang w:val="es-CO" w:eastAsia="es-CO"/>
    </w:rPr>
  </w:style>
  <w:style w:type="paragraph" w:customStyle="1" w:styleId="xl345">
    <w:name w:val="xl345"/>
    <w:basedOn w:val="Normal"/>
    <w:rsid w:val="000B419D"/>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both"/>
    </w:pPr>
    <w:rPr>
      <w:rFonts w:ascii="Arial" w:eastAsia="Times New Roman" w:hAnsi="Arial" w:cs="Arial"/>
      <w:b/>
      <w:bCs/>
      <w:sz w:val="24"/>
      <w:szCs w:val="24"/>
      <w:lang w:val="es-CO" w:eastAsia="es-CO"/>
    </w:rPr>
  </w:style>
  <w:style w:type="paragraph" w:customStyle="1" w:styleId="xl346">
    <w:name w:val="xl346"/>
    <w:basedOn w:val="Normal"/>
    <w:rsid w:val="000B419D"/>
    <w:pPr>
      <w:widowControl/>
      <w:pBdr>
        <w:top w:val="single" w:sz="4" w:space="0" w:color="auto"/>
        <w:left w:val="single" w:sz="4" w:space="0" w:color="auto"/>
        <w:bottom w:val="single" w:sz="4" w:space="0" w:color="auto"/>
      </w:pBdr>
      <w:shd w:val="clear" w:color="000000" w:fill="DDD9C4"/>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347">
    <w:name w:val="xl347"/>
    <w:basedOn w:val="Normal"/>
    <w:rsid w:val="000B419D"/>
    <w:pPr>
      <w:widowControl/>
      <w:pBdr>
        <w:top w:val="single" w:sz="4" w:space="0" w:color="auto"/>
        <w:bottom w:val="single" w:sz="4" w:space="0" w:color="auto"/>
      </w:pBdr>
      <w:shd w:val="clear" w:color="000000" w:fill="DDD9C4"/>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348">
    <w:name w:val="xl348"/>
    <w:basedOn w:val="Normal"/>
    <w:rsid w:val="000B419D"/>
    <w:pPr>
      <w:widowControl/>
      <w:pBdr>
        <w:top w:val="single" w:sz="4" w:space="0" w:color="auto"/>
        <w:bottom w:val="single" w:sz="4" w:space="0" w:color="auto"/>
        <w:right w:val="single" w:sz="4" w:space="0" w:color="auto"/>
      </w:pBdr>
      <w:shd w:val="clear" w:color="000000" w:fill="DDD9C4"/>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349">
    <w:name w:val="xl349"/>
    <w:basedOn w:val="Normal"/>
    <w:rsid w:val="000B419D"/>
    <w:pPr>
      <w:widowControl/>
      <w:pBdr>
        <w:top w:val="single" w:sz="4" w:space="0" w:color="auto"/>
        <w:left w:val="single" w:sz="4" w:space="0" w:color="auto"/>
        <w:bottom w:val="single" w:sz="4" w:space="0" w:color="auto"/>
      </w:pBdr>
      <w:shd w:val="clear" w:color="000000" w:fill="DDD9C4"/>
      <w:autoSpaceDE/>
      <w:autoSpaceDN/>
      <w:spacing w:before="100" w:beforeAutospacing="1" w:after="100" w:afterAutospacing="1"/>
      <w:jc w:val="both"/>
    </w:pPr>
    <w:rPr>
      <w:rFonts w:ascii="Arial" w:eastAsia="Times New Roman" w:hAnsi="Arial" w:cs="Arial"/>
      <w:b/>
      <w:bCs/>
      <w:sz w:val="24"/>
      <w:szCs w:val="24"/>
      <w:lang w:val="es-CO" w:eastAsia="es-CO"/>
    </w:rPr>
  </w:style>
  <w:style w:type="paragraph" w:customStyle="1" w:styleId="xl350">
    <w:name w:val="xl350"/>
    <w:basedOn w:val="Normal"/>
    <w:rsid w:val="000B419D"/>
    <w:pPr>
      <w:widowControl/>
      <w:pBdr>
        <w:top w:val="single" w:sz="4" w:space="0" w:color="auto"/>
        <w:bottom w:val="single" w:sz="4" w:space="0" w:color="auto"/>
      </w:pBdr>
      <w:shd w:val="clear" w:color="000000" w:fill="DDD9C4"/>
      <w:autoSpaceDE/>
      <w:autoSpaceDN/>
      <w:spacing w:before="100" w:beforeAutospacing="1" w:after="100" w:afterAutospacing="1"/>
      <w:jc w:val="both"/>
    </w:pPr>
    <w:rPr>
      <w:rFonts w:ascii="Arial" w:eastAsia="Times New Roman" w:hAnsi="Arial" w:cs="Arial"/>
      <w:b/>
      <w:bCs/>
      <w:sz w:val="24"/>
      <w:szCs w:val="24"/>
      <w:lang w:val="es-CO" w:eastAsia="es-CO"/>
    </w:rPr>
  </w:style>
  <w:style w:type="paragraph" w:customStyle="1" w:styleId="xl351">
    <w:name w:val="xl351"/>
    <w:basedOn w:val="Normal"/>
    <w:rsid w:val="000B419D"/>
    <w:pPr>
      <w:widowControl/>
      <w:pBdr>
        <w:top w:val="single" w:sz="4" w:space="0" w:color="auto"/>
        <w:bottom w:val="single" w:sz="4" w:space="0" w:color="auto"/>
        <w:right w:val="single" w:sz="4" w:space="0" w:color="auto"/>
      </w:pBdr>
      <w:shd w:val="clear" w:color="000000" w:fill="DDD9C4"/>
      <w:autoSpaceDE/>
      <w:autoSpaceDN/>
      <w:spacing w:before="100" w:beforeAutospacing="1" w:after="100" w:afterAutospacing="1"/>
      <w:jc w:val="both"/>
    </w:pPr>
    <w:rPr>
      <w:rFonts w:ascii="Arial" w:eastAsia="Times New Roman" w:hAnsi="Arial" w:cs="Arial"/>
      <w:b/>
      <w:bCs/>
      <w:sz w:val="24"/>
      <w:szCs w:val="24"/>
      <w:lang w:val="es-CO" w:eastAsia="es-CO"/>
    </w:rPr>
  </w:style>
  <w:style w:type="paragraph" w:customStyle="1" w:styleId="xl352">
    <w:name w:val="xl352"/>
    <w:basedOn w:val="Normal"/>
    <w:rsid w:val="000B419D"/>
    <w:pPr>
      <w:widowControl/>
      <w:pBdr>
        <w:top w:val="single" w:sz="8"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353">
    <w:name w:val="xl353"/>
    <w:basedOn w:val="Normal"/>
    <w:rsid w:val="000B419D"/>
    <w:pPr>
      <w:widowControl/>
      <w:pBdr>
        <w:top w:val="single" w:sz="8"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354">
    <w:name w:val="xl354"/>
    <w:basedOn w:val="Normal"/>
    <w:rsid w:val="000B419D"/>
    <w:pPr>
      <w:widowControl/>
      <w:pBdr>
        <w:top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355">
    <w:name w:val="xl355"/>
    <w:basedOn w:val="Normal"/>
    <w:rsid w:val="000B419D"/>
    <w:pPr>
      <w:widowControl/>
      <w:pBdr>
        <w:top w:val="single" w:sz="8" w:space="0" w:color="auto"/>
        <w:bottom w:val="single" w:sz="8" w:space="0" w:color="auto"/>
        <w:right w:val="single" w:sz="4" w:space="0" w:color="auto"/>
      </w:pBdr>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356">
    <w:name w:val="xl356"/>
    <w:basedOn w:val="Normal"/>
    <w:rsid w:val="000B419D"/>
    <w:pPr>
      <w:widowControl/>
      <w:pBdr>
        <w:top w:val="single" w:sz="8" w:space="0" w:color="auto"/>
        <w:left w:val="single" w:sz="8" w:space="0" w:color="auto"/>
        <w:bottom w:val="single" w:sz="8" w:space="0" w:color="auto"/>
      </w:pBdr>
      <w:shd w:val="clear" w:color="000000" w:fill="DDD9C4"/>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357">
    <w:name w:val="xl357"/>
    <w:basedOn w:val="Normal"/>
    <w:rsid w:val="000B419D"/>
    <w:pPr>
      <w:widowControl/>
      <w:pBdr>
        <w:top w:val="single" w:sz="8" w:space="0" w:color="auto"/>
        <w:bottom w:val="single" w:sz="8" w:space="0" w:color="auto"/>
      </w:pBdr>
      <w:shd w:val="clear" w:color="000000" w:fill="DDD9C4"/>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358">
    <w:name w:val="xl358"/>
    <w:basedOn w:val="Normal"/>
    <w:rsid w:val="000B419D"/>
    <w:pPr>
      <w:widowControl/>
      <w:pBdr>
        <w:top w:val="single" w:sz="8" w:space="0" w:color="auto"/>
        <w:bottom w:val="single" w:sz="8" w:space="0" w:color="auto"/>
        <w:right w:val="single" w:sz="8" w:space="0" w:color="auto"/>
      </w:pBdr>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359">
    <w:name w:val="xl359"/>
    <w:basedOn w:val="Normal"/>
    <w:rsid w:val="000B419D"/>
    <w:pPr>
      <w:widowControl/>
      <w:pBdr>
        <w:top w:val="single" w:sz="8" w:space="0" w:color="auto"/>
        <w:left w:val="single" w:sz="8" w:space="0" w:color="auto"/>
        <w:bottom w:val="single" w:sz="8" w:space="0" w:color="auto"/>
      </w:pBdr>
      <w:shd w:val="clear" w:color="000000" w:fill="DDD9C4"/>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60">
    <w:name w:val="xl360"/>
    <w:basedOn w:val="Normal"/>
    <w:rsid w:val="000B419D"/>
    <w:pPr>
      <w:widowControl/>
      <w:pBdr>
        <w:top w:val="single" w:sz="8" w:space="0" w:color="auto"/>
        <w:bottom w:val="single" w:sz="8" w:space="0" w:color="auto"/>
      </w:pBdr>
      <w:shd w:val="clear" w:color="000000" w:fill="DDD9C4"/>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61">
    <w:name w:val="xl361"/>
    <w:basedOn w:val="Normal"/>
    <w:rsid w:val="000B419D"/>
    <w:pPr>
      <w:widowControl/>
      <w:pBdr>
        <w:top w:val="single" w:sz="8" w:space="0" w:color="auto"/>
        <w:bottom w:val="single" w:sz="8" w:space="0" w:color="auto"/>
        <w:right w:val="single" w:sz="8" w:space="0" w:color="auto"/>
      </w:pBdr>
      <w:shd w:val="clear" w:color="000000" w:fill="DDD9C4"/>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62">
    <w:name w:val="xl362"/>
    <w:basedOn w:val="Normal"/>
    <w:rsid w:val="000B419D"/>
    <w:pPr>
      <w:widowControl/>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63">
    <w:name w:val="xl363"/>
    <w:basedOn w:val="Normal"/>
    <w:rsid w:val="000B419D"/>
    <w:pPr>
      <w:widowControl/>
      <w:pBdr>
        <w:top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64">
    <w:name w:val="xl364"/>
    <w:basedOn w:val="Normal"/>
    <w:rsid w:val="000B419D"/>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65">
    <w:name w:val="xl365"/>
    <w:basedOn w:val="Normal"/>
    <w:rsid w:val="000B419D"/>
    <w:pPr>
      <w:widowControl/>
      <w:pBdr>
        <w:top w:val="single" w:sz="8"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color w:val="000000"/>
      <w:sz w:val="20"/>
      <w:szCs w:val="20"/>
      <w:lang w:val="es-CO" w:eastAsia="es-CO"/>
    </w:rPr>
  </w:style>
  <w:style w:type="numbering" w:customStyle="1" w:styleId="Sinlista21">
    <w:name w:val="Sin lista21"/>
    <w:next w:val="Sinlista"/>
    <w:uiPriority w:val="99"/>
    <w:semiHidden/>
    <w:unhideWhenUsed/>
    <w:rsid w:val="000B419D"/>
  </w:style>
  <w:style w:type="paragraph" w:customStyle="1" w:styleId="Ttulo2ttulo2">
    <w:name w:val="Título 2.título 2"/>
    <w:basedOn w:val="Normal"/>
    <w:next w:val="Normal"/>
    <w:rsid w:val="000B419D"/>
    <w:pPr>
      <w:tabs>
        <w:tab w:val="num" w:pos="1104"/>
      </w:tabs>
      <w:spacing w:before="240" w:after="60"/>
      <w:ind w:left="1104" w:hanging="396"/>
      <w:jc w:val="both"/>
    </w:pPr>
    <w:rPr>
      <w:rFonts w:ascii="Verdana" w:eastAsia="Times New Roman" w:hAnsi="Verdana" w:cs="Times New Roman"/>
      <w:b/>
      <w:szCs w:val="20"/>
      <w:lang w:val="es-ES_tradnl" w:eastAsia="es-ES"/>
    </w:rPr>
  </w:style>
  <w:style w:type="paragraph" w:customStyle="1" w:styleId="ui-state-highlight">
    <w:name w:val="ui-state-highlight"/>
    <w:basedOn w:val="Normal"/>
    <w:rsid w:val="000B419D"/>
    <w:pPr>
      <w:widowControl/>
      <w:pBdr>
        <w:top w:val="single" w:sz="6" w:space="0" w:color="FAD42E"/>
        <w:left w:val="single" w:sz="6" w:space="0" w:color="FAD42E"/>
        <w:bottom w:val="single" w:sz="6" w:space="0" w:color="FAD42E"/>
        <w:right w:val="single" w:sz="6" w:space="0" w:color="FAD42E"/>
      </w:pBdr>
      <w:shd w:val="clear" w:color="auto" w:fill="FBEC88"/>
      <w:autoSpaceDE/>
      <w:autoSpaceDN/>
      <w:spacing w:before="100" w:beforeAutospacing="1" w:after="100" w:afterAutospacing="1"/>
    </w:pPr>
    <w:rPr>
      <w:rFonts w:ascii="Times New Roman" w:eastAsia="Times New Roman" w:hAnsi="Times New Roman" w:cs="Times New Roman"/>
      <w:color w:val="363636"/>
      <w:sz w:val="24"/>
      <w:szCs w:val="24"/>
      <w:lang w:eastAsia="es-ES"/>
    </w:rPr>
  </w:style>
  <w:style w:type="character" w:customStyle="1" w:styleId="highlight">
    <w:name w:val="highlight"/>
    <w:rsid w:val="000B419D"/>
  </w:style>
  <w:style w:type="numbering" w:customStyle="1" w:styleId="WW8Num502">
    <w:name w:val="WW8Num502"/>
    <w:basedOn w:val="Sinlista"/>
    <w:rsid w:val="000B419D"/>
    <w:pPr>
      <w:numPr>
        <w:numId w:val="14"/>
      </w:numPr>
    </w:pPr>
  </w:style>
  <w:style w:type="numbering" w:customStyle="1" w:styleId="Sinlista111">
    <w:name w:val="Sin lista111"/>
    <w:next w:val="Sinlista"/>
    <w:semiHidden/>
    <w:unhideWhenUsed/>
    <w:rsid w:val="000B419D"/>
  </w:style>
  <w:style w:type="numbering" w:customStyle="1" w:styleId="Sinlista211">
    <w:name w:val="Sin lista211"/>
    <w:next w:val="Sinlista"/>
    <w:uiPriority w:val="99"/>
    <w:semiHidden/>
    <w:unhideWhenUsed/>
    <w:rsid w:val="000B419D"/>
  </w:style>
  <w:style w:type="numbering" w:customStyle="1" w:styleId="Sinlista3">
    <w:name w:val="Sin lista3"/>
    <w:next w:val="Sinlista"/>
    <w:uiPriority w:val="99"/>
    <w:semiHidden/>
    <w:unhideWhenUsed/>
    <w:rsid w:val="000B419D"/>
  </w:style>
  <w:style w:type="paragraph" w:customStyle="1" w:styleId="Predeterminado">
    <w:name w:val="Predeterminado"/>
    <w:qFormat/>
    <w:rsid w:val="000B419D"/>
    <w:pPr>
      <w:widowControl/>
      <w:tabs>
        <w:tab w:val="left" w:pos="708"/>
      </w:tabs>
      <w:suppressAutoHyphens/>
      <w:autoSpaceDE/>
      <w:autoSpaceDN/>
    </w:pPr>
    <w:rPr>
      <w:rFonts w:ascii="Times New Roman" w:eastAsia="Times New Roman" w:hAnsi="Times New Roman" w:cs="Times New Roman"/>
      <w:sz w:val="24"/>
      <w:szCs w:val="24"/>
      <w:lang w:val="es-CO" w:eastAsia="es-ES"/>
    </w:rPr>
  </w:style>
  <w:style w:type="paragraph" w:customStyle="1" w:styleId="TDC-base">
    <w:name w:val="TDC - base"/>
    <w:basedOn w:val="Normal"/>
    <w:rsid w:val="000B419D"/>
    <w:pPr>
      <w:widowControl/>
      <w:tabs>
        <w:tab w:val="right" w:leader="dot" w:pos="6480"/>
      </w:tabs>
      <w:autoSpaceDE/>
      <w:autoSpaceDN/>
      <w:spacing w:after="240" w:line="240" w:lineRule="atLeast"/>
      <w:jc w:val="both"/>
    </w:pPr>
    <w:rPr>
      <w:rFonts w:ascii="Arial" w:eastAsia="Times New Roman" w:hAnsi="Arial" w:cs="Times New Roman"/>
      <w:spacing w:val="-5"/>
      <w:sz w:val="20"/>
      <w:szCs w:val="20"/>
    </w:rPr>
  </w:style>
  <w:style w:type="paragraph" w:customStyle="1" w:styleId="Pa6">
    <w:name w:val="Pa6"/>
    <w:basedOn w:val="Default"/>
    <w:next w:val="Default"/>
    <w:uiPriority w:val="99"/>
    <w:rsid w:val="000B419D"/>
    <w:pPr>
      <w:spacing w:line="181" w:lineRule="atLeast"/>
    </w:pPr>
    <w:rPr>
      <w:rFonts w:ascii="Frutiger 45 Light" w:eastAsia="Calibri" w:hAnsi="Frutiger 45 Light" w:cs="Times New Roman"/>
      <w:color w:val="auto"/>
    </w:rPr>
  </w:style>
  <w:style w:type="paragraph" w:customStyle="1" w:styleId="Pa7">
    <w:name w:val="Pa7"/>
    <w:basedOn w:val="Normal"/>
    <w:next w:val="Normal"/>
    <w:uiPriority w:val="99"/>
    <w:rsid w:val="000B419D"/>
    <w:pPr>
      <w:widowControl/>
      <w:adjustRightInd w:val="0"/>
      <w:spacing w:line="241" w:lineRule="atLeast"/>
    </w:pPr>
    <w:rPr>
      <w:rFonts w:ascii="HelveticaNeueLT Pro 55 Roman" w:eastAsia="Times New Roman" w:hAnsi="HelveticaNeueLT Pro 55 Roman" w:cs="Times New Roman"/>
      <w:sz w:val="24"/>
      <w:szCs w:val="24"/>
      <w:lang w:val="es-CO" w:eastAsia="es-CO"/>
    </w:rPr>
  </w:style>
  <w:style w:type="character" w:customStyle="1" w:styleId="A5">
    <w:name w:val="A5"/>
    <w:uiPriority w:val="99"/>
    <w:rsid w:val="000B419D"/>
    <w:rPr>
      <w:rFonts w:ascii="HelveticaNeueLT Pro 45 Lt" w:hAnsi="HelveticaNeueLT Pro 45 Lt" w:cs="HelveticaNeueLT Pro 45 Lt"/>
      <w:color w:val="000000"/>
      <w:sz w:val="15"/>
      <w:szCs w:val="15"/>
    </w:rPr>
  </w:style>
  <w:style w:type="character" w:customStyle="1" w:styleId="A10">
    <w:name w:val="A10"/>
    <w:uiPriority w:val="99"/>
    <w:rsid w:val="000B419D"/>
    <w:rPr>
      <w:rFonts w:ascii="HelveticaNeueLT Pro 45 Lt" w:hAnsi="HelveticaNeueLT Pro 45 Lt" w:cs="HelveticaNeueLT Pro 45 Lt"/>
      <w:color w:val="000000"/>
      <w:sz w:val="8"/>
      <w:szCs w:val="8"/>
    </w:rPr>
  </w:style>
  <w:style w:type="character" w:customStyle="1" w:styleId="vortaltagspan">
    <w:name w:val="vortaltagspan"/>
    <w:basedOn w:val="Fuentedeprrafopredeter"/>
    <w:rsid w:val="000B419D"/>
  </w:style>
  <w:style w:type="paragraph" w:customStyle="1" w:styleId="Cuerpo">
    <w:name w:val="Cuerpo"/>
    <w:rsid w:val="000B419D"/>
    <w:pPr>
      <w:widowControl/>
      <w:autoSpaceDE/>
      <w:autoSpaceDN/>
    </w:pPr>
    <w:rPr>
      <w:rFonts w:ascii="Helvetica" w:eastAsia="Arial Unicode MS" w:hAnsi="Arial Unicode MS" w:cs="Arial Unicode MS"/>
      <w:color w:val="000000"/>
      <w:lang w:val="es-ES_tradnl" w:eastAsia="es-CO"/>
    </w:rPr>
  </w:style>
  <w:style w:type="character" w:customStyle="1" w:styleId="FontStyle69">
    <w:name w:val="Font Style69"/>
    <w:uiPriority w:val="99"/>
    <w:rsid w:val="000B419D"/>
    <w:rPr>
      <w:rFonts w:ascii="Arial Narrow" w:hAnsi="Arial Narrow" w:cs="Arial Narrow"/>
      <w:color w:val="000000"/>
      <w:sz w:val="22"/>
      <w:szCs w:val="22"/>
    </w:rPr>
  </w:style>
  <w:style w:type="table" w:customStyle="1" w:styleId="TableNormal12">
    <w:name w:val="Table Normal12"/>
    <w:uiPriority w:val="2"/>
    <w:unhideWhenUsed/>
    <w:qFormat/>
    <w:rsid w:val="000B419D"/>
    <w:rPr>
      <w:rFonts w:ascii="Calibri" w:eastAsia="Calibri" w:hAnsi="Calibri" w:cs="Times New Roman"/>
    </w:rPr>
    <w:tblPr>
      <w:tblInd w:w="0" w:type="dxa"/>
      <w:tblCellMar>
        <w:top w:w="0" w:type="dxa"/>
        <w:left w:w="0" w:type="dxa"/>
        <w:bottom w:w="0" w:type="dxa"/>
        <w:right w:w="0" w:type="dxa"/>
      </w:tblCellMar>
    </w:tblPr>
  </w:style>
  <w:style w:type="table" w:customStyle="1" w:styleId="Listaclara-nfasis61">
    <w:name w:val="Lista clara - Énfasis 61"/>
    <w:basedOn w:val="Tablanormal"/>
    <w:next w:val="Listaclara-nfasis6"/>
    <w:uiPriority w:val="61"/>
    <w:rsid w:val="000B419D"/>
    <w:pPr>
      <w:widowControl/>
      <w:autoSpaceDE/>
      <w:autoSpaceDN/>
    </w:pPr>
    <w:rPr>
      <w:rFonts w:ascii="Times New Roman" w:eastAsia="Times New Roman" w:hAnsi="Times New Roman" w:cs="Times New Roman"/>
      <w:sz w:val="20"/>
      <w:szCs w:val="20"/>
      <w:lang w:val="es-CO" w:eastAsia="es-CO"/>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TableNormal111">
    <w:name w:val="Table Normal111"/>
    <w:uiPriority w:val="2"/>
    <w:semiHidden/>
    <w:unhideWhenUsed/>
    <w:qFormat/>
    <w:rsid w:val="000B419D"/>
    <w:rPr>
      <w:rFonts w:ascii="Calibri" w:eastAsia="Calibri" w:hAnsi="Calibri" w:cs="Times New Roman"/>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uiPriority w:val="59"/>
    <w:rsid w:val="000B419D"/>
    <w:pPr>
      <w:widowControl/>
      <w:autoSpaceDE/>
      <w:autoSpaceDN/>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0B419D"/>
    <w:pPr>
      <w:widowControl/>
      <w:autoSpaceDE/>
      <w:autoSpaceDN/>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0B419D"/>
    <w:pPr>
      <w:widowControl/>
      <w:autoSpaceDE/>
      <w:autoSpaceDN/>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1">
    <w:name w:val="Table Normal21"/>
    <w:uiPriority w:val="2"/>
    <w:semiHidden/>
    <w:unhideWhenUsed/>
    <w:qFormat/>
    <w:rsid w:val="000B419D"/>
    <w:rPr>
      <w:rFonts w:ascii="Calibri" w:eastAsia="Calibri" w:hAnsi="Calibri" w:cs="Times New Roman"/>
    </w:rPr>
    <w:tblPr>
      <w:tblInd w:w="0" w:type="dxa"/>
      <w:tblCellMar>
        <w:top w:w="0" w:type="dxa"/>
        <w:left w:w="0" w:type="dxa"/>
        <w:bottom w:w="0" w:type="dxa"/>
        <w:right w:w="0" w:type="dxa"/>
      </w:tblCellMar>
    </w:tblPr>
  </w:style>
  <w:style w:type="character" w:customStyle="1" w:styleId="EncabezadoCar1">
    <w:name w:val="Encabezado Car1"/>
    <w:aliases w:val="AL Encabezado Car1,Encabezado AL Car1,h Car1,h8 Car1,h9 Car1,h10 Car1,h18 Car1"/>
    <w:basedOn w:val="Fuentedeprrafopredeter"/>
    <w:uiPriority w:val="99"/>
    <w:rsid w:val="000B419D"/>
    <w:rPr>
      <w:rFonts w:ascii="Times New Roman" w:eastAsia="SimSun" w:hAnsi="Times New Roman" w:cs="Mangal"/>
      <w:kern w:val="1"/>
      <w:sz w:val="24"/>
      <w:szCs w:val="21"/>
      <w:lang w:val="x-none" w:eastAsia="zh-CN" w:bidi="hi-IN"/>
    </w:rPr>
  </w:style>
  <w:style w:type="character" w:customStyle="1" w:styleId="nfasissutil1">
    <w:name w:val="Énfasis sutil1"/>
    <w:basedOn w:val="Fuentedeprrafopredeter"/>
    <w:uiPriority w:val="19"/>
    <w:qFormat/>
    <w:rsid w:val="000B419D"/>
    <w:rPr>
      <w:i/>
      <w:iCs/>
      <w:color w:val="808080"/>
    </w:rPr>
  </w:style>
  <w:style w:type="paragraph" w:customStyle="1" w:styleId="NormalSencillo">
    <w:name w:val="Normal Sencillo"/>
    <w:basedOn w:val="Normal"/>
    <w:next w:val="Normal"/>
    <w:rsid w:val="000B419D"/>
    <w:pPr>
      <w:widowControl/>
      <w:suppressAutoHyphens/>
      <w:autoSpaceDE/>
      <w:autoSpaceDN/>
      <w:jc w:val="both"/>
    </w:pPr>
    <w:rPr>
      <w:rFonts w:ascii="Arial" w:eastAsia="Times New Roman" w:hAnsi="Arial" w:cs="Times New Roman"/>
      <w:sz w:val="20"/>
      <w:szCs w:val="20"/>
      <w:lang w:val="es-ES_tradnl" w:eastAsia="es-ES"/>
    </w:rPr>
  </w:style>
  <w:style w:type="table" w:customStyle="1" w:styleId="Tablaconcuadrcula111">
    <w:name w:val="Tabla con cuadrícula111"/>
    <w:basedOn w:val="Tablanormal"/>
    <w:next w:val="Tablaconcuadrcula"/>
    <w:uiPriority w:val="59"/>
    <w:rsid w:val="000B419D"/>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0B419D"/>
    <w:pPr>
      <w:keepNext/>
      <w:widowControl/>
      <w:autoSpaceDE/>
      <w:autoSpaceDN/>
      <w:spacing w:after="120"/>
      <w:ind w:left="708"/>
      <w:jc w:val="both"/>
    </w:pPr>
    <w:rPr>
      <w:rFonts w:ascii="Times New Roman" w:eastAsia="Times New Roman" w:hAnsi="Times New Roman" w:cs="Times New Roman"/>
      <w:sz w:val="24"/>
      <w:szCs w:val="24"/>
      <w:lang w:val="es-ES_tradnl" w:eastAsia="zh-CN"/>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0B419D"/>
    <w:rPr>
      <w:rFonts w:ascii="Times New Roman" w:eastAsia="Times New Roman" w:hAnsi="Times New Roman" w:cs="Times New Roman"/>
      <w:sz w:val="24"/>
      <w:szCs w:val="24"/>
      <w:lang w:val="es-ES_tradnl" w:eastAsia="zh-CN"/>
    </w:rPr>
  </w:style>
  <w:style w:type="paragraph" w:customStyle="1" w:styleId="E-4delEjrcito">
    <w:name w:val="E-4  del Ejército"/>
    <w:basedOn w:val="Normal"/>
    <w:rsid w:val="000B419D"/>
    <w:pPr>
      <w:tabs>
        <w:tab w:val="left" w:pos="7371"/>
      </w:tabs>
      <w:autoSpaceDE/>
      <w:autoSpaceDN/>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uiPriority w:val="99"/>
    <w:rsid w:val="000B419D"/>
    <w:pPr>
      <w:adjustRightInd w:val="0"/>
      <w:spacing w:line="253" w:lineRule="atLeast"/>
    </w:pPr>
    <w:rPr>
      <w:rFonts w:ascii="Arial" w:eastAsia="Times New Roman" w:hAnsi="Arial" w:cs="Arial"/>
      <w:sz w:val="24"/>
      <w:szCs w:val="24"/>
      <w:lang w:val="es-CO" w:eastAsia="es-CO"/>
    </w:rPr>
  </w:style>
  <w:style w:type="paragraph" w:customStyle="1" w:styleId="numeral">
    <w:name w:val="numeral"/>
    <w:basedOn w:val="Normal"/>
    <w:link w:val="numeralCar"/>
    <w:rsid w:val="000B419D"/>
    <w:pPr>
      <w:widowControl/>
      <w:autoSpaceDE/>
      <w:autoSpaceDN/>
    </w:pPr>
    <w:rPr>
      <w:rFonts w:ascii="Arial Narrow" w:eastAsia="Times New Roman" w:hAnsi="Arial Narrow" w:cs="Times New Roman"/>
      <w:b/>
      <w:caps/>
      <w:sz w:val="20"/>
      <w:szCs w:val="20"/>
      <w:lang w:val="es-CO" w:eastAsia="es-ES"/>
    </w:rPr>
  </w:style>
  <w:style w:type="character" w:customStyle="1" w:styleId="numeralCar">
    <w:name w:val="numeral Car"/>
    <w:link w:val="numeral"/>
    <w:rsid w:val="000B419D"/>
    <w:rPr>
      <w:rFonts w:ascii="Arial Narrow" w:eastAsia="Times New Roman" w:hAnsi="Arial Narrow" w:cs="Times New Roman"/>
      <w:b/>
      <w:caps/>
      <w:sz w:val="20"/>
      <w:szCs w:val="20"/>
      <w:lang w:val="es-CO" w:eastAsia="es-ES"/>
    </w:rPr>
  </w:style>
  <w:style w:type="paragraph" w:customStyle="1" w:styleId="04dot">
    <w:name w:val="04 dot"/>
    <w:basedOn w:val="Normal"/>
    <w:rsid w:val="000B419D"/>
    <w:pPr>
      <w:widowControl/>
      <w:tabs>
        <w:tab w:val="left" w:pos="-142"/>
        <w:tab w:val="left" w:pos="284"/>
      </w:tabs>
      <w:autoSpaceDE/>
      <w:autoSpaceDN/>
      <w:spacing w:after="180"/>
      <w:outlineLvl w:val="8"/>
    </w:pPr>
    <w:rPr>
      <w:rFonts w:ascii="Arial" w:eastAsia="Times New Roman" w:hAnsi="Arial" w:cs="Times New Roman"/>
      <w:sz w:val="24"/>
      <w:szCs w:val="20"/>
      <w:lang w:val="es-ES_tradnl" w:eastAsia="es-ES"/>
    </w:rPr>
  </w:style>
  <w:style w:type="paragraph" w:customStyle="1" w:styleId="p9">
    <w:name w:val="p9"/>
    <w:basedOn w:val="Normal"/>
    <w:rsid w:val="000B419D"/>
    <w:pPr>
      <w:tabs>
        <w:tab w:val="left" w:pos="720"/>
      </w:tabs>
      <w:autoSpaceDE/>
      <w:autoSpaceDN/>
      <w:spacing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rsid w:val="000B419D"/>
    <w:pPr>
      <w:widowControl/>
      <w:autoSpaceDE/>
      <w:autoSpaceDN/>
    </w:pPr>
    <w:rPr>
      <w:rFonts w:ascii="Courier New" w:eastAsia="Times New Roman" w:hAnsi="Courier New" w:cs="Times New Roman"/>
      <w:sz w:val="24"/>
      <w:szCs w:val="24"/>
    </w:rPr>
  </w:style>
  <w:style w:type="paragraph" w:customStyle="1" w:styleId="msolistparagraph0">
    <w:name w:val="msolistparagraph"/>
    <w:basedOn w:val="Normal"/>
    <w:rsid w:val="000B419D"/>
    <w:pPr>
      <w:widowControl/>
      <w:autoSpaceDE/>
      <w:autoSpaceDN/>
      <w:ind w:left="720"/>
    </w:pPr>
    <w:rPr>
      <w:rFonts w:ascii="Times New Roman" w:eastAsia="Times New Roman" w:hAnsi="Times New Roman" w:cs="Times New Roman"/>
      <w:sz w:val="24"/>
      <w:szCs w:val="24"/>
      <w:lang w:eastAsia="es-ES"/>
    </w:rPr>
  </w:style>
  <w:style w:type="character" w:customStyle="1" w:styleId="EncabezadodemensajeCar1">
    <w:name w:val="Encabezado de mensaje Car1"/>
    <w:uiPriority w:val="99"/>
    <w:semiHidden/>
    <w:rsid w:val="000B419D"/>
    <w:rPr>
      <w:rFonts w:ascii="Cambria" w:eastAsia="Times New Roman" w:hAnsi="Cambria" w:cs="Times New Roman"/>
      <w:sz w:val="24"/>
      <w:szCs w:val="24"/>
      <w:shd w:val="pct20" w:color="auto" w:fill="auto"/>
      <w:lang w:val="es-ES_tradnl" w:eastAsia="es-ES"/>
    </w:rPr>
  </w:style>
  <w:style w:type="character" w:customStyle="1" w:styleId="CierreCar1">
    <w:name w:val="Cierre Car1"/>
    <w:uiPriority w:val="99"/>
    <w:semiHidden/>
    <w:rsid w:val="000B419D"/>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uiPriority w:val="99"/>
    <w:semiHidden/>
    <w:rsid w:val="000B419D"/>
    <w:rPr>
      <w:rFonts w:ascii="Times New Roman" w:eastAsia="Times New Roman" w:hAnsi="Times New Roman" w:cs="Times New Roman"/>
      <w:sz w:val="16"/>
      <w:szCs w:val="16"/>
      <w:lang w:val="es-ES_tradnl" w:eastAsia="es-ES"/>
    </w:rPr>
  </w:style>
  <w:style w:type="character" w:customStyle="1" w:styleId="SaludoCar1">
    <w:name w:val="Saludo Car1"/>
    <w:uiPriority w:val="99"/>
    <w:semiHidden/>
    <w:rsid w:val="000B419D"/>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0B419D"/>
    <w:rPr>
      <w:rFonts w:ascii="Times New Roman" w:eastAsia="Times New Roman" w:hAnsi="Times New Roman" w:cs="Times New Roman"/>
      <w:sz w:val="20"/>
      <w:szCs w:val="20"/>
      <w:lang w:val="es-ES_tradnl" w:eastAsia="es-ES"/>
    </w:rPr>
  </w:style>
  <w:style w:type="paragraph" w:customStyle="1" w:styleId="CarCarCarCarCarCar">
    <w:name w:val="Car Car Car Car Car Car"/>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styleId="Lista4">
    <w:name w:val="List 4"/>
    <w:basedOn w:val="Normal"/>
    <w:uiPriority w:val="99"/>
    <w:rsid w:val="000B419D"/>
    <w:pPr>
      <w:widowControl/>
      <w:autoSpaceDE/>
      <w:autoSpaceDN/>
      <w:ind w:left="1132" w:hanging="283"/>
      <w:contextualSpacing/>
    </w:pPr>
    <w:rPr>
      <w:rFonts w:ascii="Times New Roman" w:eastAsia="Times New Roman" w:hAnsi="Times New Roman" w:cs="Times New Roman"/>
      <w:sz w:val="20"/>
      <w:szCs w:val="20"/>
      <w:lang w:eastAsia="es-ES"/>
    </w:rPr>
  </w:style>
  <w:style w:type="paragraph" w:styleId="Lista5">
    <w:name w:val="List 5"/>
    <w:basedOn w:val="Normal"/>
    <w:uiPriority w:val="99"/>
    <w:rsid w:val="000B419D"/>
    <w:pPr>
      <w:widowControl/>
      <w:autoSpaceDE/>
      <w:autoSpaceDN/>
      <w:ind w:left="1415" w:hanging="283"/>
      <w:contextualSpacing/>
    </w:pPr>
    <w:rPr>
      <w:rFonts w:ascii="Times New Roman" w:eastAsia="Times New Roman" w:hAnsi="Times New Roman" w:cs="Times New Roman"/>
      <w:sz w:val="20"/>
      <w:szCs w:val="20"/>
      <w:lang w:eastAsia="es-ES"/>
    </w:rPr>
  </w:style>
  <w:style w:type="paragraph" w:styleId="Continuarlista4">
    <w:name w:val="List Continue 4"/>
    <w:basedOn w:val="Normal"/>
    <w:uiPriority w:val="99"/>
    <w:rsid w:val="000B419D"/>
    <w:pPr>
      <w:widowControl/>
      <w:autoSpaceDE/>
      <w:autoSpaceDN/>
      <w:spacing w:after="120"/>
      <w:ind w:left="1132"/>
      <w:contextualSpacing/>
    </w:pPr>
    <w:rPr>
      <w:rFonts w:ascii="Times New Roman" w:eastAsia="Times New Roman" w:hAnsi="Times New Roman" w:cs="Times New Roman"/>
      <w:sz w:val="20"/>
      <w:szCs w:val="20"/>
      <w:lang w:eastAsia="es-ES"/>
    </w:rPr>
  </w:style>
  <w:style w:type="paragraph" w:styleId="Continuarlista5">
    <w:name w:val="List Continue 5"/>
    <w:basedOn w:val="Normal"/>
    <w:uiPriority w:val="99"/>
    <w:rsid w:val="000B419D"/>
    <w:pPr>
      <w:widowControl/>
      <w:autoSpaceDE/>
      <w:autoSpaceDN/>
      <w:spacing w:after="120"/>
      <w:ind w:left="1415"/>
      <w:contextualSpacing/>
    </w:pPr>
    <w:rPr>
      <w:rFonts w:ascii="Times New Roman" w:eastAsia="Times New Roman" w:hAnsi="Times New Roman" w:cs="Times New Roman"/>
      <w:sz w:val="20"/>
      <w:szCs w:val="20"/>
      <w:lang w:eastAsia="es-ES"/>
    </w:rPr>
  </w:style>
  <w:style w:type="paragraph" w:customStyle="1" w:styleId="Direccininterior">
    <w:name w:val="Dirección interior"/>
    <w:basedOn w:val="Normal"/>
    <w:rsid w:val="000B419D"/>
    <w:pPr>
      <w:widowControl/>
      <w:autoSpaceDE/>
      <w:autoSpaceDN/>
    </w:pPr>
    <w:rPr>
      <w:rFonts w:ascii="Times New Roman" w:eastAsia="Times New Roman" w:hAnsi="Times New Roman" w:cs="Times New Roman"/>
      <w:sz w:val="20"/>
      <w:szCs w:val="20"/>
      <w:lang w:eastAsia="es-ES"/>
    </w:rPr>
  </w:style>
  <w:style w:type="paragraph" w:customStyle="1" w:styleId="Lneadereferencia">
    <w:name w:val="Línea de referencia"/>
    <w:basedOn w:val="Textoindependiente"/>
    <w:rsid w:val="000B419D"/>
    <w:pPr>
      <w:widowControl/>
      <w:autoSpaceDE/>
      <w:autoSpaceDN/>
      <w:jc w:val="both"/>
    </w:pPr>
    <w:rPr>
      <w:rFonts w:ascii="Arial" w:eastAsia="Times New Roman" w:hAnsi="Arial" w:cs="Times New Roman"/>
      <w:sz w:val="24"/>
      <w:szCs w:val="20"/>
      <w:lang w:val="es-CO" w:eastAsia="es-ES"/>
    </w:rPr>
  </w:style>
  <w:style w:type="numbering" w:customStyle="1" w:styleId="Sinlista1111">
    <w:name w:val="Sin lista1111"/>
    <w:next w:val="Sinlista"/>
    <w:uiPriority w:val="99"/>
    <w:semiHidden/>
    <w:unhideWhenUsed/>
    <w:rsid w:val="000B419D"/>
  </w:style>
  <w:style w:type="paragraph" w:customStyle="1" w:styleId="Cuerpodetexto">
    <w:name w:val="Cuerpo de texto"/>
    <w:basedOn w:val="Normal"/>
    <w:rsid w:val="000B419D"/>
    <w:pPr>
      <w:tabs>
        <w:tab w:val="left" w:pos="567"/>
      </w:tabs>
      <w:suppressAutoHyphens/>
      <w:autoSpaceDE/>
      <w:autoSpaceDN/>
      <w:jc w:val="both"/>
    </w:pPr>
    <w:rPr>
      <w:rFonts w:ascii="Arial" w:eastAsia="Times New Roman" w:hAnsi="Arial" w:cs="Times New Roman"/>
      <w:noProof/>
      <w:spacing w:val="-1"/>
      <w:sz w:val="20"/>
      <w:szCs w:val="20"/>
      <w:lang w:eastAsia="es-ES"/>
    </w:rPr>
  </w:style>
  <w:style w:type="paragraph" w:customStyle="1" w:styleId="HTMLBody">
    <w:name w:val="HTML Body"/>
    <w:rsid w:val="000B419D"/>
    <w:pPr>
      <w:widowControl/>
      <w:adjustRightInd w:val="0"/>
    </w:pPr>
    <w:rPr>
      <w:rFonts w:ascii="Arial" w:eastAsia="Times New Roman" w:hAnsi="Arial" w:cs="Times New Roman"/>
      <w:sz w:val="20"/>
      <w:szCs w:val="20"/>
    </w:rPr>
  </w:style>
  <w:style w:type="character" w:customStyle="1" w:styleId="CarCar15">
    <w:name w:val="Car Car15"/>
    <w:rsid w:val="000B419D"/>
    <w:rPr>
      <w:rFonts w:ascii="Arial" w:hAnsi="Arial"/>
      <w:sz w:val="24"/>
      <w:lang w:val="es-CO"/>
    </w:rPr>
  </w:style>
  <w:style w:type="paragraph" w:customStyle="1" w:styleId="WW-Textoindependiente2">
    <w:name w:val="WW-Texto independiente 2"/>
    <w:basedOn w:val="Normal"/>
    <w:rsid w:val="000B419D"/>
    <w:pPr>
      <w:suppressAutoHyphens/>
      <w:autoSpaceDE/>
      <w:autoSpaceDN/>
      <w:jc w:val="both"/>
    </w:pPr>
    <w:rPr>
      <w:rFonts w:ascii="Arial" w:eastAsia="Times New Roman" w:hAnsi="Arial" w:cs="Times New Roman"/>
      <w:noProof/>
      <w:szCs w:val="20"/>
      <w:lang w:eastAsia="es-ES"/>
    </w:rPr>
  </w:style>
  <w:style w:type="paragraph" w:customStyle="1" w:styleId="Pa5">
    <w:name w:val="Pa5"/>
    <w:basedOn w:val="Normal"/>
    <w:next w:val="Normal"/>
    <w:rsid w:val="000B419D"/>
    <w:pPr>
      <w:widowControl/>
      <w:adjustRightInd w:val="0"/>
      <w:spacing w:line="100" w:lineRule="atLeast"/>
    </w:pPr>
    <w:rPr>
      <w:rFonts w:ascii="Nokia Standard" w:eastAsia="Times New Roman" w:hAnsi="Nokia Standard" w:cs="Times New Roman"/>
      <w:sz w:val="24"/>
      <w:szCs w:val="24"/>
      <w:lang w:eastAsia="es-ES"/>
    </w:rPr>
  </w:style>
  <w:style w:type="character" w:customStyle="1" w:styleId="A8">
    <w:name w:val="A8"/>
    <w:rsid w:val="000B419D"/>
    <w:rPr>
      <w:rFonts w:cs="Nokia Standard"/>
      <w:b/>
      <w:bCs/>
      <w:color w:val="000000"/>
      <w:sz w:val="14"/>
      <w:szCs w:val="14"/>
    </w:rPr>
  </w:style>
  <w:style w:type="character" w:customStyle="1" w:styleId="med1">
    <w:name w:val="med1"/>
    <w:rsid w:val="000B419D"/>
  </w:style>
  <w:style w:type="character" w:customStyle="1" w:styleId="normalparagraph1">
    <w:name w:val="normalparagraph1"/>
    <w:rsid w:val="000B419D"/>
    <w:rPr>
      <w:rFonts w:ascii="Arial" w:hAnsi="Arial" w:cs="Arial" w:hint="default"/>
      <w:color w:val="000000"/>
      <w:sz w:val="17"/>
      <w:szCs w:val="17"/>
    </w:rPr>
  </w:style>
  <w:style w:type="character" w:customStyle="1" w:styleId="google-src-text">
    <w:name w:val="google-src-text"/>
    <w:rsid w:val="000B419D"/>
  </w:style>
  <w:style w:type="character" w:customStyle="1" w:styleId="intellitextlink">
    <w:name w:val="intellitextlink"/>
    <w:rsid w:val="000B419D"/>
  </w:style>
  <w:style w:type="paragraph" w:customStyle="1" w:styleId="CarCarCarCarCarCarCarCar1Car">
    <w:name w:val="Car Car Car Car Car Car Car Car1 Car"/>
    <w:basedOn w:val="Normal"/>
    <w:autoRedefine/>
    <w:rsid w:val="000B419D"/>
    <w:pPr>
      <w:widowControl/>
      <w:autoSpaceDE/>
      <w:autoSpaceDN/>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rsid w:val="000B419D"/>
    <w:pPr>
      <w:widowControl/>
      <w:autoSpaceDE/>
      <w:autoSpaceDN/>
      <w:spacing w:after="60"/>
      <w:jc w:val="both"/>
    </w:pPr>
    <w:rPr>
      <w:rFonts w:ascii="Arial" w:eastAsia="Times New Roman" w:hAnsi="Arial" w:cs="Times New Roman"/>
      <w:sz w:val="24"/>
      <w:szCs w:val="20"/>
      <w:lang w:eastAsia="es-ES"/>
    </w:rPr>
  </w:style>
  <w:style w:type="paragraph" w:customStyle="1" w:styleId="2">
    <w:name w:val="2"/>
    <w:basedOn w:val="Normal"/>
    <w:next w:val="Sangradetextonormal"/>
    <w:rsid w:val="000B419D"/>
    <w:pPr>
      <w:widowControl/>
      <w:autoSpaceDE/>
      <w:autoSpaceDN/>
      <w:ind w:left="1418"/>
      <w:jc w:val="both"/>
    </w:pPr>
    <w:rPr>
      <w:rFonts w:ascii="Tahoma" w:eastAsia="Times New Roman" w:hAnsi="Tahoma" w:cs="Times New Roman"/>
      <w:b/>
      <w:spacing w:val="-2"/>
      <w:sz w:val="24"/>
      <w:szCs w:val="20"/>
      <w:lang w:eastAsia="es-ES"/>
    </w:rPr>
  </w:style>
  <w:style w:type="paragraph" w:customStyle="1" w:styleId="Textoindependiente1">
    <w:name w:val="Texto independiente(."/>
    <w:basedOn w:val="Normal"/>
    <w:rsid w:val="000B419D"/>
    <w:pPr>
      <w:widowControl/>
      <w:tabs>
        <w:tab w:val="left" w:pos="-720"/>
      </w:tabs>
      <w:suppressAutoHyphens/>
      <w:autoSpaceDE/>
      <w:autoSpaceDN/>
      <w:spacing w:after="120"/>
      <w:jc w:val="both"/>
    </w:pPr>
    <w:rPr>
      <w:rFonts w:ascii="Arial" w:eastAsia="Times New Roman" w:hAnsi="Arial" w:cs="Times New Roman"/>
      <w:spacing w:val="-2"/>
      <w:sz w:val="24"/>
      <w:szCs w:val="20"/>
      <w:lang w:val="es-ES_tradnl" w:eastAsia="es-ES"/>
    </w:rPr>
  </w:style>
  <w:style w:type="paragraph" w:customStyle="1" w:styleId="Narial">
    <w:name w:val="N+arial"/>
    <w:basedOn w:val="Ttulo9"/>
    <w:rsid w:val="000B419D"/>
    <w:pPr>
      <w:keepNext w:val="0"/>
      <w:tabs>
        <w:tab w:val="clear" w:pos="474"/>
      </w:tabs>
      <w:spacing w:before="240" w:after="60"/>
      <w:ind w:left="0" w:firstLine="0"/>
      <w:jc w:val="left"/>
    </w:pPr>
    <w:rPr>
      <w:rFonts w:eastAsia="Times New Roman" w:cs="Times New Roman"/>
      <w:b/>
      <w:lang w:eastAsia="es-ES"/>
    </w:rPr>
  </w:style>
  <w:style w:type="paragraph" w:customStyle="1" w:styleId="BodyText23">
    <w:name w:val="Body Text 23"/>
    <w:basedOn w:val="Normal"/>
    <w:rsid w:val="000B419D"/>
    <w:pPr>
      <w:widowControl/>
      <w:tabs>
        <w:tab w:val="left" w:pos="0"/>
        <w:tab w:val="left" w:pos="705"/>
      </w:tabs>
      <w:autoSpaceDE/>
      <w:autoSpaceDN/>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rsid w:val="000B419D"/>
    <w:pPr>
      <w:widowControl/>
      <w:tabs>
        <w:tab w:val="num" w:pos="1146"/>
      </w:tabs>
      <w:autoSpaceDE/>
      <w:autoSpaceDN/>
      <w:ind w:left="1146" w:hanging="720"/>
      <w:jc w:val="both"/>
    </w:pPr>
    <w:rPr>
      <w:rFonts w:ascii="Tahoma" w:eastAsia="Times New Roman" w:hAnsi="Tahoma" w:cs="Tahoma"/>
      <w:sz w:val="24"/>
      <w:szCs w:val="24"/>
      <w:lang w:val="es-CO" w:eastAsia="es-ES"/>
    </w:rPr>
  </w:style>
  <w:style w:type="paragraph" w:customStyle="1" w:styleId="3">
    <w:name w:val="3"/>
    <w:basedOn w:val="Normal"/>
    <w:next w:val="Sangradetextonormal"/>
    <w:rsid w:val="000B419D"/>
    <w:pPr>
      <w:widowControl/>
      <w:autoSpaceDE/>
      <w:autoSpaceDN/>
      <w:ind w:left="426"/>
      <w:jc w:val="both"/>
    </w:pPr>
    <w:rPr>
      <w:rFonts w:ascii="Arial" w:eastAsia="Times New Roman" w:hAnsi="Arial" w:cs="Times New Roman"/>
      <w:sz w:val="24"/>
      <w:szCs w:val="20"/>
      <w:lang w:val="es-CO" w:eastAsia="es-ES"/>
    </w:rPr>
  </w:style>
  <w:style w:type="paragraph" w:customStyle="1" w:styleId="5">
    <w:name w:val="5"/>
    <w:basedOn w:val="Normal"/>
    <w:next w:val="Sangradetextonormal"/>
    <w:rsid w:val="000B419D"/>
    <w:pPr>
      <w:widowControl/>
      <w:autoSpaceDE/>
      <w:autoSpaceDN/>
      <w:ind w:left="426"/>
      <w:jc w:val="both"/>
    </w:pPr>
    <w:rPr>
      <w:rFonts w:ascii="Arial" w:eastAsia="Times New Roman" w:hAnsi="Arial" w:cs="Times New Roman"/>
      <w:sz w:val="24"/>
      <w:szCs w:val="20"/>
      <w:lang w:val="es-CO" w:eastAsia="es-ES"/>
    </w:rPr>
  </w:style>
  <w:style w:type="paragraph" w:customStyle="1" w:styleId="4">
    <w:name w:val="4"/>
    <w:basedOn w:val="Normal"/>
    <w:next w:val="Sangradetextonormal"/>
    <w:rsid w:val="000B419D"/>
    <w:pPr>
      <w:widowControl/>
      <w:autoSpaceDE/>
      <w:autoSpaceDN/>
      <w:ind w:left="426"/>
      <w:jc w:val="both"/>
    </w:pPr>
    <w:rPr>
      <w:rFonts w:ascii="Arial" w:eastAsia="Times New Roman" w:hAnsi="Arial" w:cs="Times New Roman"/>
      <w:sz w:val="24"/>
      <w:szCs w:val="20"/>
      <w:lang w:val="es-CO" w:eastAsia="es-ES"/>
    </w:rPr>
  </w:style>
  <w:style w:type="paragraph" w:customStyle="1" w:styleId="Textodenotaalfinal">
    <w:name w:val="Texto de nota al final"/>
    <w:basedOn w:val="Normal"/>
    <w:rsid w:val="000B419D"/>
    <w:pPr>
      <w:overflowPunct w:val="0"/>
      <w:adjustRightInd w:val="0"/>
      <w:textAlignment w:val="baseline"/>
    </w:pPr>
    <w:rPr>
      <w:rFonts w:ascii="Courier" w:eastAsia="Times New Roman" w:hAnsi="Courier" w:cs="Times New Roman"/>
      <w:sz w:val="24"/>
      <w:szCs w:val="20"/>
      <w:lang w:val="es-ES_tradnl" w:eastAsia="es-ES"/>
    </w:rPr>
  </w:style>
  <w:style w:type="paragraph" w:customStyle="1" w:styleId="CarCarCarCarCarCarCarCar">
    <w:name w:val="Car Car Car Car Car Car Car Car"/>
    <w:basedOn w:val="Normal"/>
    <w:autoRedefine/>
    <w:rsid w:val="000B419D"/>
    <w:pPr>
      <w:widowControl/>
      <w:autoSpaceDE/>
      <w:autoSpaceDN/>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rsid w:val="000B419D"/>
    <w:pPr>
      <w:widowControl/>
      <w:autoSpaceDE/>
      <w:autoSpaceDN/>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rsid w:val="000B419D"/>
    <w:pPr>
      <w:widowControl/>
      <w:autoSpaceDE/>
      <w:autoSpaceDN/>
      <w:spacing w:after="160" w:line="240" w:lineRule="exact"/>
    </w:pPr>
    <w:rPr>
      <w:rFonts w:ascii="Times New Roman" w:eastAsia="Times New Roman" w:hAnsi="Times New Roman" w:cs="Times New Roman"/>
      <w:sz w:val="21"/>
      <w:szCs w:val="21"/>
      <w:lang w:val="en-US"/>
    </w:rPr>
  </w:style>
  <w:style w:type="paragraph" w:customStyle="1" w:styleId="Textoindependiente10">
    <w:name w:val="Texto independiente1"/>
    <w:basedOn w:val="Normal"/>
    <w:rsid w:val="000B419D"/>
    <w:pPr>
      <w:widowControl/>
      <w:suppressAutoHyphens/>
      <w:autoSpaceDE/>
      <w:autoSpaceDN/>
      <w:spacing w:line="360" w:lineRule="auto"/>
      <w:jc w:val="both"/>
    </w:pPr>
    <w:rPr>
      <w:rFonts w:ascii="Book Antiqua" w:eastAsia="Times New Roman" w:hAnsi="Book Antiqua" w:cs="Times New Roman"/>
      <w:i/>
      <w:sz w:val="24"/>
      <w:szCs w:val="20"/>
      <w:lang w:val="es-ES_tradnl" w:eastAsia="ar-SA"/>
    </w:rPr>
  </w:style>
  <w:style w:type="paragraph" w:customStyle="1" w:styleId="normaverdana">
    <w:name w:val="normaverdana"/>
    <w:basedOn w:val="Normal"/>
    <w:rsid w:val="000B419D"/>
    <w:pPr>
      <w:widowControl/>
      <w:suppressAutoHyphens/>
      <w:autoSpaceDE/>
      <w:autoSpaceDN/>
      <w:jc w:val="both"/>
    </w:pPr>
    <w:rPr>
      <w:rFonts w:ascii="Verdana" w:eastAsia="Times New Roman" w:hAnsi="Verdana" w:cs="Times New Roman"/>
      <w:sz w:val="20"/>
      <w:szCs w:val="20"/>
      <w:lang w:eastAsia="ar-SA"/>
    </w:rPr>
  </w:style>
  <w:style w:type="character" w:customStyle="1" w:styleId="smaller1">
    <w:name w:val="smaller1"/>
    <w:rsid w:val="000B419D"/>
    <w:rPr>
      <w:rFonts w:ascii="Arial" w:hAnsi="Arial" w:cs="Arial" w:hint="default"/>
      <w:sz w:val="22"/>
      <w:szCs w:val="22"/>
    </w:rPr>
  </w:style>
  <w:style w:type="paragraph" w:customStyle="1" w:styleId="msonormalcxspmiddle">
    <w:name w:val="msonormalcxspmiddle"/>
    <w:basedOn w:val="Normal"/>
    <w:rsid w:val="000B419D"/>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listadebolas">
    <w:name w:val="listadebolas"/>
    <w:basedOn w:val="Normal"/>
    <w:rsid w:val="000B419D"/>
    <w:pPr>
      <w:widowControl/>
      <w:autoSpaceDE/>
      <w:autoSpaceDN/>
      <w:spacing w:before="100" w:after="100"/>
    </w:pPr>
    <w:rPr>
      <w:rFonts w:ascii="Times New Roman" w:eastAsia="Arial Unicode MS" w:hAnsi="Times New Roman" w:cs="Times New Roman"/>
      <w:sz w:val="24"/>
      <w:szCs w:val="20"/>
      <w:lang w:val="es-CO" w:eastAsia="es-ES"/>
    </w:rPr>
  </w:style>
  <w:style w:type="paragraph" w:customStyle="1" w:styleId="Paragraphe">
    <w:name w:val="Paragraphe"/>
    <w:basedOn w:val="Normal"/>
    <w:rsid w:val="000B419D"/>
    <w:pPr>
      <w:keepLines/>
      <w:widowControl/>
      <w:autoSpaceDE/>
      <w:autoSpaceDN/>
      <w:spacing w:after="120"/>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rsid w:val="000B419D"/>
    <w:pPr>
      <w:suppressAutoHyphens w:val="0"/>
      <w:spacing w:before="60" w:after="60"/>
      <w:ind w:left="0" w:firstLine="0"/>
    </w:pPr>
    <w:rPr>
      <w:rFonts w:eastAsia="Times New Roman"/>
      <w:bCs/>
      <w:color w:val="000000"/>
      <w:spacing w:val="0"/>
      <w:sz w:val="20"/>
      <w:szCs w:val="22"/>
      <w:lang w:val="es-ES_tradnl" w:eastAsia="en-US"/>
    </w:rPr>
  </w:style>
  <w:style w:type="paragraph" w:customStyle="1" w:styleId="BodyText31">
    <w:name w:val="Body Text 31"/>
    <w:basedOn w:val="Normal"/>
    <w:rsid w:val="000B419D"/>
    <w:pPr>
      <w:widowControl/>
      <w:autoSpaceDE/>
      <w:autoSpaceDN/>
      <w:jc w:val="both"/>
    </w:pPr>
    <w:rPr>
      <w:rFonts w:ascii="Arial" w:eastAsia="Times New Roman" w:hAnsi="Arial" w:cs="Times New Roman"/>
      <w:szCs w:val="24"/>
      <w:lang w:eastAsia="es-ES"/>
    </w:rPr>
  </w:style>
  <w:style w:type="paragraph" w:customStyle="1" w:styleId="BodyText2Car">
    <w:name w:val="Body Text 2 Car"/>
    <w:basedOn w:val="Normal"/>
    <w:rsid w:val="000B419D"/>
    <w:pPr>
      <w:autoSpaceDE/>
      <w:autoSpaceDN/>
      <w:ind w:left="851"/>
      <w:jc w:val="both"/>
    </w:pPr>
    <w:rPr>
      <w:rFonts w:ascii="Arial" w:eastAsia="Times New Roman" w:hAnsi="Arial" w:cs="Times New Roman"/>
      <w:szCs w:val="20"/>
      <w:lang w:eastAsia="es-ES"/>
    </w:rPr>
  </w:style>
  <w:style w:type="paragraph" w:customStyle="1" w:styleId="SubtituloII">
    <w:name w:val="Subtitulo II"/>
    <w:basedOn w:val="Normal"/>
    <w:rsid w:val="000B419D"/>
    <w:pPr>
      <w:widowControl/>
      <w:autoSpaceDE/>
      <w:autoSpaceDN/>
      <w:jc w:val="both"/>
    </w:pPr>
    <w:rPr>
      <w:rFonts w:ascii="Arial" w:eastAsia="Times New Roman" w:hAnsi="Arial" w:cs="Arial"/>
      <w:b/>
      <w:lang w:val="es-CO" w:eastAsia="es-ES"/>
    </w:rPr>
  </w:style>
  <w:style w:type="paragraph" w:customStyle="1" w:styleId="MARITZA2">
    <w:name w:val="MARITZA2"/>
    <w:rsid w:val="000B419D"/>
    <w:pPr>
      <w:autoSpaceDE/>
      <w:autoSpaceDN/>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0B419D"/>
    <w:pPr>
      <w:widowControl/>
      <w:spacing w:after="183"/>
    </w:pPr>
    <w:rPr>
      <w:rFonts w:ascii="Arial" w:eastAsia="Calibri" w:hAnsi="Arial" w:cs="Arial"/>
      <w:sz w:val="24"/>
      <w:szCs w:val="24"/>
      <w:lang w:val="es-CO" w:eastAsia="es-CO"/>
    </w:rPr>
  </w:style>
  <w:style w:type="paragraph" w:customStyle="1" w:styleId="Car1">
    <w:name w:val="Car1"/>
    <w:basedOn w:val="Normal"/>
    <w:rsid w:val="000B419D"/>
    <w:pPr>
      <w:widowControl/>
      <w:autoSpaceDE/>
      <w:autoSpaceDN/>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0B419D"/>
    <w:rPr>
      <w:rFonts w:ascii="Arial" w:hAnsi="Arial" w:cs="Arial"/>
      <w:color w:val="4A4A4A"/>
    </w:rPr>
  </w:style>
  <w:style w:type="paragraph" w:customStyle="1" w:styleId="ISO27000-Contenido">
    <w:name w:val="ISO27000-Contenido"/>
    <w:basedOn w:val="Normal"/>
    <w:link w:val="ISO27000-ContenidoCar"/>
    <w:rsid w:val="000B419D"/>
    <w:pPr>
      <w:widowControl/>
      <w:autoSpaceDE/>
      <w:autoSpaceDN/>
      <w:spacing w:before="240" w:after="60"/>
      <w:jc w:val="both"/>
    </w:pPr>
    <w:rPr>
      <w:rFonts w:ascii="Arial" w:eastAsiaTheme="minorHAnsi" w:hAnsi="Arial" w:cs="Arial"/>
      <w:color w:val="4A4A4A"/>
      <w:lang w:val="en-US"/>
    </w:rPr>
  </w:style>
  <w:style w:type="paragraph" w:customStyle="1" w:styleId="NoSpacing1">
    <w:name w:val="No Spacing1"/>
    <w:qFormat/>
    <w:rsid w:val="000B419D"/>
    <w:pPr>
      <w:widowControl/>
      <w:autoSpaceDE/>
      <w:autoSpaceDN/>
    </w:pPr>
    <w:rPr>
      <w:rFonts w:ascii="Calibri" w:eastAsia="Calibri" w:hAnsi="Calibri" w:cs="Times New Roman"/>
      <w:lang w:val="es-CO"/>
    </w:rPr>
  </w:style>
  <w:style w:type="paragraph" w:customStyle="1" w:styleId="EstiloTtulo3Arial11pt">
    <w:name w:val="Estilo Título 3 + Arial 11 pt"/>
    <w:basedOn w:val="Normal"/>
    <w:uiPriority w:val="99"/>
    <w:rsid w:val="000B419D"/>
    <w:pPr>
      <w:keepNext/>
      <w:widowControl/>
      <w:tabs>
        <w:tab w:val="num" w:pos="-1440"/>
      </w:tabs>
      <w:autoSpaceDE/>
      <w:autoSpaceDN/>
      <w:spacing w:before="360" w:after="240"/>
      <w:jc w:val="both"/>
    </w:pPr>
    <w:rPr>
      <w:rFonts w:ascii="Arial" w:eastAsia="Calibri" w:hAnsi="Arial" w:cs="Arial"/>
      <w:b/>
      <w:bCs/>
      <w:smallCaps/>
      <w:sz w:val="28"/>
      <w:szCs w:val="28"/>
      <w:u w:val="single"/>
      <w:lang w:val="es-CO" w:eastAsia="es-CO"/>
    </w:rPr>
  </w:style>
  <w:style w:type="paragraph" w:customStyle="1" w:styleId="Ttulo21">
    <w:name w:val="Título 21"/>
    <w:basedOn w:val="Normal"/>
    <w:rsid w:val="000B419D"/>
    <w:pPr>
      <w:widowControl/>
      <w:autoSpaceDE/>
      <w:autoSpaceDN/>
    </w:pPr>
    <w:rPr>
      <w:rFonts w:ascii="Calibri" w:eastAsia="Calibri" w:hAnsi="Calibri" w:cs="Times New Roman"/>
      <w:lang w:val="es-CO" w:eastAsia="es-CO"/>
    </w:rPr>
  </w:style>
  <w:style w:type="paragraph" w:customStyle="1" w:styleId="Ttulo61">
    <w:name w:val="Título 61"/>
    <w:basedOn w:val="Normal"/>
    <w:rsid w:val="000B419D"/>
    <w:pPr>
      <w:widowControl/>
      <w:tabs>
        <w:tab w:val="num" w:pos="1152"/>
      </w:tabs>
      <w:autoSpaceDE/>
      <w:autoSpaceDN/>
    </w:pPr>
    <w:rPr>
      <w:rFonts w:ascii="Calibri" w:eastAsia="Calibri" w:hAnsi="Calibri" w:cs="Times New Roman"/>
      <w:lang w:val="es-CO" w:eastAsia="es-CO"/>
    </w:rPr>
  </w:style>
  <w:style w:type="paragraph" w:customStyle="1" w:styleId="Ttulo81">
    <w:name w:val="Título 81"/>
    <w:basedOn w:val="Normal"/>
    <w:rsid w:val="000B419D"/>
    <w:pPr>
      <w:widowControl/>
      <w:tabs>
        <w:tab w:val="num" w:pos="1440"/>
      </w:tabs>
      <w:autoSpaceDE/>
      <w:autoSpaceDN/>
    </w:pPr>
    <w:rPr>
      <w:rFonts w:ascii="Calibri" w:eastAsia="Calibri" w:hAnsi="Calibri" w:cs="Times New Roman"/>
      <w:lang w:val="es-CO" w:eastAsia="es-CO"/>
    </w:rPr>
  </w:style>
  <w:style w:type="paragraph" w:customStyle="1" w:styleId="Ttulo91">
    <w:name w:val="Título 91"/>
    <w:basedOn w:val="Normal"/>
    <w:rsid w:val="000B419D"/>
    <w:pPr>
      <w:widowControl/>
      <w:tabs>
        <w:tab w:val="num" w:pos="1584"/>
      </w:tabs>
      <w:autoSpaceDE/>
      <w:autoSpaceDN/>
    </w:pPr>
    <w:rPr>
      <w:rFonts w:ascii="Calibri" w:eastAsia="Calibri" w:hAnsi="Calibri" w:cs="Times New Roman"/>
      <w:lang w:val="es-CO" w:eastAsia="es-CO"/>
    </w:rPr>
  </w:style>
  <w:style w:type="paragraph" w:customStyle="1" w:styleId="Pa8">
    <w:name w:val="Pa8"/>
    <w:basedOn w:val="Default"/>
    <w:next w:val="Default"/>
    <w:uiPriority w:val="99"/>
    <w:rsid w:val="000B419D"/>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0B419D"/>
    <w:rPr>
      <w:rFonts w:ascii="Arial" w:hAnsi="Arial" w:cs="Arial"/>
      <w:color w:val="auto"/>
      <w:sz w:val="20"/>
      <w:szCs w:val="20"/>
    </w:rPr>
  </w:style>
  <w:style w:type="character" w:customStyle="1" w:styleId="google-src-text1">
    <w:name w:val="google-src-text1"/>
    <w:rsid w:val="000B419D"/>
    <w:rPr>
      <w:vanish/>
      <w:webHidden w:val="0"/>
      <w:specVanish w:val="0"/>
    </w:rPr>
  </w:style>
  <w:style w:type="character" w:customStyle="1" w:styleId="google-src-text2">
    <w:name w:val="google-src-text2"/>
    <w:rsid w:val="000B419D"/>
    <w:rPr>
      <w:rFonts w:ascii="Arial Narrow" w:hAnsi="Arial Narrow" w:hint="default"/>
      <w:vanish/>
      <w:webHidden w:val="0"/>
      <w:color w:val="002B52"/>
      <w:sz w:val="34"/>
      <w:szCs w:val="34"/>
      <w:specVanish w:val="0"/>
    </w:rPr>
  </w:style>
  <w:style w:type="paragraph" w:customStyle="1" w:styleId="Textoindependiente32">
    <w:name w:val="Texto independiente 32"/>
    <w:basedOn w:val="Normal"/>
    <w:rsid w:val="000B419D"/>
    <w:pPr>
      <w:widowControl/>
      <w:autoSpaceDE/>
      <w:autoSpaceDN/>
      <w:jc w:val="both"/>
    </w:pPr>
    <w:rPr>
      <w:rFonts w:ascii="Arial" w:eastAsia="Times New Roman" w:hAnsi="Arial" w:cs="Times New Roman"/>
      <w:szCs w:val="24"/>
      <w:lang w:val="es-CO" w:eastAsia="es-ES"/>
    </w:rPr>
  </w:style>
  <w:style w:type="paragraph" w:customStyle="1" w:styleId="Textosinformato2">
    <w:name w:val="Texto sin formato2"/>
    <w:basedOn w:val="Normal"/>
    <w:rsid w:val="000B419D"/>
    <w:pPr>
      <w:widowControl/>
      <w:autoSpaceDE/>
      <w:autoSpaceDN/>
    </w:pPr>
    <w:rPr>
      <w:rFonts w:ascii="Courier New" w:eastAsia="Times New Roman" w:hAnsi="Courier New" w:cs="Times New Roman"/>
      <w:sz w:val="24"/>
      <w:szCs w:val="24"/>
      <w:lang w:val="es-CO"/>
    </w:rPr>
  </w:style>
  <w:style w:type="paragraph" w:customStyle="1" w:styleId="Sangra2detindependiente2">
    <w:name w:val="Sangría 2 de t. independiente2"/>
    <w:basedOn w:val="Normal"/>
    <w:rsid w:val="000B419D"/>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rsid w:val="000B419D"/>
    <w:pPr>
      <w:autoSpaceDE/>
      <w:autoSpaceDN/>
      <w:spacing w:after="120"/>
      <w:ind w:left="283"/>
    </w:pPr>
    <w:rPr>
      <w:rFonts w:ascii="Courier New" w:eastAsia="Times New Roman" w:hAnsi="Courier New" w:cs="Times New Roman"/>
      <w:snapToGrid w:val="0"/>
      <w:sz w:val="20"/>
      <w:szCs w:val="20"/>
      <w:lang w:val="es-CO" w:eastAsia="es-ES"/>
    </w:rPr>
  </w:style>
  <w:style w:type="paragraph" w:customStyle="1" w:styleId="Textoindependiente22">
    <w:name w:val="Texto independiente 22"/>
    <w:basedOn w:val="Normal"/>
    <w:rsid w:val="000B419D"/>
    <w:pPr>
      <w:widowControl/>
      <w:suppressAutoHyphens/>
      <w:autoSpaceDE/>
      <w:autoSpaceDN/>
      <w:ind w:left="1440"/>
      <w:jc w:val="both"/>
    </w:pPr>
    <w:rPr>
      <w:rFonts w:ascii="Arial" w:eastAsia="Times New Roman" w:hAnsi="Arial" w:cs="Times New Roman"/>
      <w:b/>
      <w:spacing w:val="-3"/>
      <w:sz w:val="24"/>
      <w:szCs w:val="24"/>
      <w:lang w:val="es-CO"/>
    </w:rPr>
  </w:style>
  <w:style w:type="paragraph" w:customStyle="1" w:styleId="Textosinformato3">
    <w:name w:val="Texto sin formato3"/>
    <w:basedOn w:val="Normal"/>
    <w:rsid w:val="000B419D"/>
    <w:pPr>
      <w:widowControl/>
      <w:autoSpaceDE/>
      <w:autoSpaceDN/>
    </w:pPr>
    <w:rPr>
      <w:rFonts w:ascii="Courier New" w:eastAsia="Times New Roman" w:hAnsi="Courier New" w:cs="Times New Roman"/>
      <w:sz w:val="24"/>
      <w:szCs w:val="24"/>
      <w:lang w:val="es-CO"/>
    </w:rPr>
  </w:style>
  <w:style w:type="paragraph" w:customStyle="1" w:styleId="Textodebloque2">
    <w:name w:val="Texto de bloque2"/>
    <w:basedOn w:val="Normal"/>
    <w:rsid w:val="000B419D"/>
    <w:pPr>
      <w:autoSpaceDE/>
      <w:autoSpaceDN/>
      <w:ind w:left="1418" w:right="333" w:hanging="1418"/>
      <w:jc w:val="both"/>
    </w:pPr>
    <w:rPr>
      <w:rFonts w:ascii="Arial" w:eastAsia="Times New Roman" w:hAnsi="Arial" w:cs="Times New Roman"/>
      <w:b/>
      <w:sz w:val="24"/>
      <w:szCs w:val="20"/>
      <w:lang w:eastAsia="es-ES"/>
    </w:rPr>
  </w:style>
  <w:style w:type="paragraph" w:customStyle="1" w:styleId="Textoindependiente23">
    <w:name w:val="Texto independiente 23"/>
    <w:basedOn w:val="Normal"/>
    <w:rsid w:val="000B419D"/>
    <w:pPr>
      <w:widowControl/>
      <w:suppressAutoHyphens/>
      <w:autoSpaceDE/>
      <w:autoSpaceDN/>
      <w:ind w:left="1440"/>
      <w:jc w:val="both"/>
    </w:pPr>
    <w:rPr>
      <w:rFonts w:ascii="Arial" w:eastAsia="Times New Roman" w:hAnsi="Arial" w:cs="Times New Roman"/>
      <w:b/>
      <w:spacing w:val="-3"/>
      <w:sz w:val="24"/>
      <w:szCs w:val="24"/>
      <w:lang w:val="es-CO"/>
    </w:rPr>
  </w:style>
  <w:style w:type="paragraph" w:customStyle="1" w:styleId="Textoindependiente33">
    <w:name w:val="Texto independiente 33"/>
    <w:basedOn w:val="Normal"/>
    <w:rsid w:val="000B419D"/>
    <w:pPr>
      <w:widowControl/>
      <w:autoSpaceDE/>
      <w:autoSpaceDN/>
      <w:jc w:val="both"/>
    </w:pPr>
    <w:rPr>
      <w:rFonts w:ascii="Arial" w:eastAsia="Times New Roman" w:hAnsi="Arial" w:cs="Times New Roman"/>
      <w:szCs w:val="24"/>
      <w:lang w:val="es-CO" w:eastAsia="es-ES"/>
    </w:rPr>
  </w:style>
  <w:style w:type="paragraph" w:customStyle="1" w:styleId="Textosinformato4">
    <w:name w:val="Texto sin formato4"/>
    <w:basedOn w:val="Normal"/>
    <w:rsid w:val="000B419D"/>
    <w:pPr>
      <w:widowControl/>
      <w:autoSpaceDE/>
      <w:autoSpaceDN/>
    </w:pPr>
    <w:rPr>
      <w:rFonts w:ascii="Courier New" w:eastAsia="Times New Roman" w:hAnsi="Courier New" w:cs="Times New Roman"/>
      <w:sz w:val="24"/>
      <w:szCs w:val="24"/>
      <w:lang w:val="es-CO"/>
    </w:rPr>
  </w:style>
  <w:style w:type="paragraph" w:customStyle="1" w:styleId="Textodebloque3">
    <w:name w:val="Texto de bloque3"/>
    <w:basedOn w:val="Normal"/>
    <w:rsid w:val="000B419D"/>
    <w:pPr>
      <w:autoSpaceDE/>
      <w:autoSpaceDN/>
      <w:ind w:left="1418" w:right="333" w:hanging="1418"/>
      <w:jc w:val="both"/>
    </w:pPr>
    <w:rPr>
      <w:rFonts w:ascii="Arial" w:eastAsia="Times New Roman" w:hAnsi="Arial" w:cs="Times New Roman"/>
      <w:b/>
      <w:sz w:val="24"/>
      <w:szCs w:val="20"/>
      <w:lang w:eastAsia="es-ES"/>
    </w:rPr>
  </w:style>
  <w:style w:type="paragraph" w:customStyle="1" w:styleId="Sangra2detindependiente3">
    <w:name w:val="Sangría 2 de t. independiente3"/>
    <w:basedOn w:val="Normal"/>
    <w:rsid w:val="000B419D"/>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0B419D"/>
    <w:pPr>
      <w:autoSpaceDE/>
      <w:autoSpaceDN/>
      <w:spacing w:after="120"/>
      <w:ind w:left="283"/>
    </w:pPr>
    <w:rPr>
      <w:rFonts w:ascii="Courier New" w:eastAsia="Times New Roman" w:hAnsi="Courier New" w:cs="Times New Roman"/>
      <w:snapToGrid w:val="0"/>
      <w:sz w:val="20"/>
      <w:szCs w:val="20"/>
      <w:lang w:val="es-CO" w:eastAsia="es-ES"/>
    </w:rPr>
  </w:style>
  <w:style w:type="paragraph" w:customStyle="1" w:styleId="section1">
    <w:name w:val="section1"/>
    <w:basedOn w:val="Normal"/>
    <w:rsid w:val="000B419D"/>
    <w:pPr>
      <w:widowControl/>
      <w:autoSpaceDE/>
      <w:autoSpaceDN/>
      <w:spacing w:before="100" w:beforeAutospacing="1" w:after="100" w:afterAutospacing="1"/>
    </w:pPr>
    <w:rPr>
      <w:rFonts w:ascii="Arial Unicode MS" w:eastAsia="Arial Unicode MS" w:hAnsi="Arial Unicode MS" w:cs="Arial Unicode MS"/>
      <w:sz w:val="20"/>
      <w:szCs w:val="20"/>
      <w:lang w:eastAsia="es-ES"/>
    </w:rPr>
  </w:style>
  <w:style w:type="paragraph" w:customStyle="1" w:styleId="textocentral">
    <w:name w:val="textocentral"/>
    <w:basedOn w:val="Normal"/>
    <w:rsid w:val="000B419D"/>
    <w:pPr>
      <w:widowControl/>
      <w:autoSpaceDE/>
      <w:autoSpaceDN/>
      <w:spacing w:before="100" w:beforeAutospacing="1" w:after="100" w:afterAutospacing="1" w:line="300" w:lineRule="atLeast"/>
    </w:pPr>
    <w:rPr>
      <w:rFonts w:ascii="Verdana" w:eastAsia="Arial Unicode MS" w:hAnsi="Verdana" w:cs="Arial Unicode MS"/>
      <w:sz w:val="24"/>
      <w:szCs w:val="24"/>
      <w:lang w:eastAsia="es-ES"/>
    </w:rPr>
  </w:style>
  <w:style w:type="paragraph" w:customStyle="1" w:styleId="Graphic">
    <w:name w:val="Graphic"/>
    <w:link w:val="GraphicChar"/>
    <w:rsid w:val="000B419D"/>
    <w:pPr>
      <w:widowControl/>
      <w:autoSpaceDE/>
      <w:autoSpaceDN/>
      <w:spacing w:after="240"/>
      <w:jc w:val="center"/>
    </w:pPr>
    <w:rPr>
      <w:rFonts w:ascii="Times New Roman" w:eastAsia="Times New Roman" w:hAnsi="Times New Roman" w:cs="Miriam"/>
      <w:spacing w:val="4"/>
      <w:lang w:eastAsia="he-IL" w:bidi="he-IL"/>
    </w:rPr>
  </w:style>
  <w:style w:type="character" w:customStyle="1" w:styleId="GraphicChar">
    <w:name w:val="Graphic Char"/>
    <w:link w:val="Graphic"/>
    <w:locked/>
    <w:rsid w:val="000B419D"/>
    <w:rPr>
      <w:rFonts w:ascii="Times New Roman" w:eastAsia="Times New Roman" w:hAnsi="Times New Roman" w:cs="Miriam"/>
      <w:spacing w:val="4"/>
      <w:lang w:eastAsia="he-IL" w:bidi="he-IL"/>
    </w:rPr>
  </w:style>
  <w:style w:type="paragraph" w:customStyle="1" w:styleId="CharCharCarCarCarCarCarCarCharCharCharCharCharCharCharChar">
    <w:name w:val="Char Char Car Car Car Car Car Car Char Char Char Char Char Char Char Char"/>
    <w:basedOn w:val="Normal"/>
    <w:autoRedefine/>
    <w:rsid w:val="000B419D"/>
    <w:pPr>
      <w:widowControl/>
      <w:autoSpaceDE/>
      <w:autoSpaceDN/>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0B419D"/>
    <w:rPr>
      <w:rFonts w:ascii="Symbol" w:hAnsi="Symbol"/>
    </w:rPr>
  </w:style>
  <w:style w:type="character" w:customStyle="1" w:styleId="WW8Num2z1">
    <w:name w:val="WW8Num2z1"/>
    <w:rsid w:val="000B419D"/>
    <w:rPr>
      <w:rFonts w:ascii="Courier New" w:hAnsi="Courier New" w:cs="Courier New"/>
    </w:rPr>
  </w:style>
  <w:style w:type="character" w:customStyle="1" w:styleId="WW8Num2z2">
    <w:name w:val="WW8Num2z2"/>
    <w:rsid w:val="000B419D"/>
    <w:rPr>
      <w:rFonts w:ascii="Wingdings" w:hAnsi="Wingdings"/>
    </w:rPr>
  </w:style>
  <w:style w:type="character" w:customStyle="1" w:styleId="WW8Num5z0">
    <w:name w:val="WW8Num5z0"/>
    <w:rsid w:val="000B419D"/>
    <w:rPr>
      <w:rFonts w:ascii="Symbol" w:hAnsi="Symbol"/>
    </w:rPr>
  </w:style>
  <w:style w:type="character" w:customStyle="1" w:styleId="WW8Num5z1">
    <w:name w:val="WW8Num5z1"/>
    <w:rsid w:val="000B419D"/>
    <w:rPr>
      <w:rFonts w:ascii="Courier New" w:hAnsi="Courier New" w:cs="Courier New"/>
    </w:rPr>
  </w:style>
  <w:style w:type="character" w:customStyle="1" w:styleId="WW8Num5z2">
    <w:name w:val="WW8Num5z2"/>
    <w:rsid w:val="000B419D"/>
    <w:rPr>
      <w:rFonts w:ascii="Wingdings" w:hAnsi="Wingdings"/>
    </w:rPr>
  </w:style>
  <w:style w:type="character" w:customStyle="1" w:styleId="WW8Num6z0">
    <w:name w:val="WW8Num6z0"/>
    <w:rsid w:val="000B419D"/>
    <w:rPr>
      <w:rFonts w:ascii="Symbol" w:hAnsi="Symbol"/>
    </w:rPr>
  </w:style>
  <w:style w:type="character" w:customStyle="1" w:styleId="WW8Num6z1">
    <w:name w:val="WW8Num6z1"/>
    <w:rsid w:val="000B419D"/>
    <w:rPr>
      <w:rFonts w:ascii="Courier New" w:hAnsi="Courier New" w:cs="Courier New"/>
    </w:rPr>
  </w:style>
  <w:style w:type="character" w:customStyle="1" w:styleId="WW8Num6z2">
    <w:name w:val="WW8Num6z2"/>
    <w:rsid w:val="000B419D"/>
    <w:rPr>
      <w:rFonts w:ascii="Wingdings" w:hAnsi="Wingdings"/>
    </w:rPr>
  </w:style>
  <w:style w:type="character" w:customStyle="1" w:styleId="WW8Num15z0">
    <w:name w:val="WW8Num15z0"/>
    <w:rsid w:val="000B419D"/>
    <w:rPr>
      <w:rFonts w:ascii="Symbol" w:hAnsi="Symbol"/>
    </w:rPr>
  </w:style>
  <w:style w:type="character" w:customStyle="1" w:styleId="WW8Num15z1">
    <w:name w:val="WW8Num15z1"/>
    <w:rsid w:val="000B419D"/>
    <w:rPr>
      <w:rFonts w:ascii="Courier New" w:hAnsi="Courier New" w:cs="Courier New"/>
    </w:rPr>
  </w:style>
  <w:style w:type="character" w:customStyle="1" w:styleId="WW8Num15z2">
    <w:name w:val="WW8Num15z2"/>
    <w:rsid w:val="000B419D"/>
    <w:rPr>
      <w:rFonts w:ascii="Wingdings" w:hAnsi="Wingdings"/>
    </w:rPr>
  </w:style>
  <w:style w:type="character" w:customStyle="1" w:styleId="WW8Num18z0">
    <w:name w:val="WW8Num18z0"/>
    <w:rsid w:val="000B419D"/>
    <w:rPr>
      <w:rFonts w:ascii="Symbol" w:hAnsi="Symbol"/>
    </w:rPr>
  </w:style>
  <w:style w:type="character" w:customStyle="1" w:styleId="WW8Num18z1">
    <w:name w:val="WW8Num18z1"/>
    <w:rsid w:val="000B419D"/>
    <w:rPr>
      <w:rFonts w:ascii="Courier New" w:hAnsi="Courier New" w:cs="Courier New"/>
    </w:rPr>
  </w:style>
  <w:style w:type="character" w:customStyle="1" w:styleId="WW8Num18z2">
    <w:name w:val="WW8Num18z2"/>
    <w:rsid w:val="000B419D"/>
    <w:rPr>
      <w:rFonts w:ascii="Wingdings" w:hAnsi="Wingdings"/>
    </w:rPr>
  </w:style>
  <w:style w:type="character" w:customStyle="1" w:styleId="WW8Num19z0">
    <w:name w:val="WW8Num19z0"/>
    <w:rsid w:val="000B419D"/>
    <w:rPr>
      <w:rFonts w:ascii="Symbol" w:hAnsi="Symbol"/>
    </w:rPr>
  </w:style>
  <w:style w:type="character" w:customStyle="1" w:styleId="WW8Num19z1">
    <w:name w:val="WW8Num19z1"/>
    <w:rsid w:val="000B419D"/>
    <w:rPr>
      <w:rFonts w:ascii="Courier New" w:hAnsi="Courier New" w:cs="Courier New"/>
    </w:rPr>
  </w:style>
  <w:style w:type="character" w:customStyle="1" w:styleId="WW8Num19z2">
    <w:name w:val="WW8Num19z2"/>
    <w:rsid w:val="000B419D"/>
    <w:rPr>
      <w:rFonts w:ascii="Wingdings" w:hAnsi="Wingdings"/>
    </w:rPr>
  </w:style>
  <w:style w:type="character" w:customStyle="1" w:styleId="WW8Num21z0">
    <w:name w:val="WW8Num21z0"/>
    <w:rsid w:val="000B419D"/>
    <w:rPr>
      <w:rFonts w:ascii="Symbol" w:hAnsi="Symbol"/>
    </w:rPr>
  </w:style>
  <w:style w:type="character" w:customStyle="1" w:styleId="WW8Num21z1">
    <w:name w:val="WW8Num21z1"/>
    <w:rsid w:val="000B419D"/>
    <w:rPr>
      <w:rFonts w:ascii="Courier New" w:hAnsi="Courier New" w:cs="Courier New"/>
    </w:rPr>
  </w:style>
  <w:style w:type="character" w:customStyle="1" w:styleId="WW8Num21z2">
    <w:name w:val="WW8Num21z2"/>
    <w:rsid w:val="000B419D"/>
    <w:rPr>
      <w:rFonts w:ascii="Wingdings" w:hAnsi="Wingdings"/>
    </w:rPr>
  </w:style>
  <w:style w:type="character" w:customStyle="1" w:styleId="WW8Num24z0">
    <w:name w:val="WW8Num24z0"/>
    <w:rsid w:val="000B419D"/>
    <w:rPr>
      <w:rFonts w:ascii="Symbol" w:hAnsi="Symbol"/>
    </w:rPr>
  </w:style>
  <w:style w:type="character" w:customStyle="1" w:styleId="WW8Num24z1">
    <w:name w:val="WW8Num24z1"/>
    <w:rsid w:val="000B419D"/>
    <w:rPr>
      <w:rFonts w:ascii="Courier New" w:hAnsi="Courier New"/>
    </w:rPr>
  </w:style>
  <w:style w:type="character" w:customStyle="1" w:styleId="WW8Num24z2">
    <w:name w:val="WW8Num24z2"/>
    <w:rsid w:val="000B419D"/>
    <w:rPr>
      <w:rFonts w:ascii="Wingdings" w:hAnsi="Wingdings"/>
    </w:rPr>
  </w:style>
  <w:style w:type="character" w:customStyle="1" w:styleId="WW8Num26z0">
    <w:name w:val="WW8Num26z0"/>
    <w:rsid w:val="000B419D"/>
    <w:rPr>
      <w:rFonts w:ascii="Symbol" w:hAnsi="Symbol"/>
    </w:rPr>
  </w:style>
  <w:style w:type="character" w:customStyle="1" w:styleId="WW8Num26z1">
    <w:name w:val="WW8Num26z1"/>
    <w:rsid w:val="000B419D"/>
    <w:rPr>
      <w:rFonts w:ascii="Courier New" w:hAnsi="Courier New" w:cs="Courier New"/>
    </w:rPr>
  </w:style>
  <w:style w:type="character" w:customStyle="1" w:styleId="WW8Num26z2">
    <w:name w:val="WW8Num26z2"/>
    <w:rsid w:val="000B419D"/>
    <w:rPr>
      <w:rFonts w:ascii="Wingdings" w:hAnsi="Wingdings"/>
    </w:rPr>
  </w:style>
  <w:style w:type="character" w:customStyle="1" w:styleId="WW8Num27z0">
    <w:name w:val="WW8Num27z0"/>
    <w:rsid w:val="000B419D"/>
    <w:rPr>
      <w:rFonts w:ascii="Symbol" w:hAnsi="Symbol"/>
    </w:rPr>
  </w:style>
  <w:style w:type="character" w:customStyle="1" w:styleId="WW8Num28z0">
    <w:name w:val="WW8Num28z0"/>
    <w:rsid w:val="000B419D"/>
    <w:rPr>
      <w:rFonts w:ascii="Symbol" w:hAnsi="Symbol"/>
    </w:rPr>
  </w:style>
  <w:style w:type="character" w:customStyle="1" w:styleId="WW8Num32z0">
    <w:name w:val="WW8Num32z0"/>
    <w:rsid w:val="000B419D"/>
    <w:rPr>
      <w:rFonts w:ascii="Symbol" w:hAnsi="Symbol"/>
    </w:rPr>
  </w:style>
  <w:style w:type="character" w:customStyle="1" w:styleId="WW8Num32z1">
    <w:name w:val="WW8Num32z1"/>
    <w:rsid w:val="000B419D"/>
    <w:rPr>
      <w:rFonts w:ascii="Courier New" w:hAnsi="Courier New" w:cs="Courier New"/>
    </w:rPr>
  </w:style>
  <w:style w:type="character" w:customStyle="1" w:styleId="WW8Num32z2">
    <w:name w:val="WW8Num32z2"/>
    <w:rsid w:val="000B419D"/>
    <w:rPr>
      <w:rFonts w:ascii="Wingdings" w:hAnsi="Wingdings"/>
    </w:rPr>
  </w:style>
  <w:style w:type="character" w:customStyle="1" w:styleId="WW8Num33z0">
    <w:name w:val="WW8Num33z0"/>
    <w:rsid w:val="000B419D"/>
    <w:rPr>
      <w:rFonts w:ascii="Symbol" w:hAnsi="Symbol"/>
    </w:rPr>
  </w:style>
  <w:style w:type="character" w:customStyle="1" w:styleId="WW8Num33z1">
    <w:name w:val="WW8Num33z1"/>
    <w:rsid w:val="000B419D"/>
    <w:rPr>
      <w:rFonts w:ascii="Courier New" w:hAnsi="Courier New" w:cs="Courier New"/>
    </w:rPr>
  </w:style>
  <w:style w:type="character" w:customStyle="1" w:styleId="WW8Num33z2">
    <w:name w:val="WW8Num33z2"/>
    <w:rsid w:val="000B419D"/>
    <w:rPr>
      <w:rFonts w:ascii="Wingdings" w:hAnsi="Wingdings"/>
    </w:rPr>
  </w:style>
  <w:style w:type="character" w:customStyle="1" w:styleId="WW8Num34z0">
    <w:name w:val="WW8Num34z0"/>
    <w:rsid w:val="000B419D"/>
    <w:rPr>
      <w:rFonts w:ascii="Symbol" w:hAnsi="Symbol"/>
    </w:rPr>
  </w:style>
  <w:style w:type="character" w:customStyle="1" w:styleId="WW8Num34z1">
    <w:name w:val="WW8Num34z1"/>
    <w:rsid w:val="000B419D"/>
    <w:rPr>
      <w:rFonts w:ascii="Courier New" w:hAnsi="Courier New" w:cs="Courier New"/>
    </w:rPr>
  </w:style>
  <w:style w:type="character" w:customStyle="1" w:styleId="WW8Num34z2">
    <w:name w:val="WW8Num34z2"/>
    <w:rsid w:val="000B419D"/>
    <w:rPr>
      <w:rFonts w:ascii="Wingdings" w:hAnsi="Wingdings"/>
    </w:rPr>
  </w:style>
  <w:style w:type="character" w:customStyle="1" w:styleId="WW8Num36z0">
    <w:name w:val="WW8Num36z0"/>
    <w:rsid w:val="000B419D"/>
    <w:rPr>
      <w:rFonts w:ascii="Symbol" w:hAnsi="Symbol"/>
    </w:rPr>
  </w:style>
  <w:style w:type="character" w:customStyle="1" w:styleId="WW8Num36z1">
    <w:name w:val="WW8Num36z1"/>
    <w:rsid w:val="000B419D"/>
    <w:rPr>
      <w:rFonts w:ascii="Courier New" w:hAnsi="Courier New" w:cs="Courier New"/>
    </w:rPr>
  </w:style>
  <w:style w:type="character" w:customStyle="1" w:styleId="WW8Num36z2">
    <w:name w:val="WW8Num36z2"/>
    <w:rsid w:val="000B419D"/>
    <w:rPr>
      <w:rFonts w:ascii="Wingdings" w:hAnsi="Wingdings"/>
    </w:rPr>
  </w:style>
  <w:style w:type="character" w:customStyle="1" w:styleId="WW8Num38z0">
    <w:name w:val="WW8Num38z0"/>
    <w:rsid w:val="000B419D"/>
    <w:rPr>
      <w:rFonts w:ascii="Symbol" w:hAnsi="Symbol"/>
    </w:rPr>
  </w:style>
  <w:style w:type="character" w:customStyle="1" w:styleId="WW8Num38z1">
    <w:name w:val="WW8Num38z1"/>
    <w:rsid w:val="000B419D"/>
    <w:rPr>
      <w:rFonts w:ascii="Courier New" w:hAnsi="Courier New" w:cs="Courier New"/>
    </w:rPr>
  </w:style>
  <w:style w:type="character" w:customStyle="1" w:styleId="WW8Num38z2">
    <w:name w:val="WW8Num38z2"/>
    <w:rsid w:val="000B419D"/>
    <w:rPr>
      <w:rFonts w:ascii="Wingdings" w:hAnsi="Wingdings"/>
    </w:rPr>
  </w:style>
  <w:style w:type="character" w:customStyle="1" w:styleId="WW8Num39z0">
    <w:name w:val="WW8Num39z0"/>
    <w:rsid w:val="000B419D"/>
    <w:rPr>
      <w:rFonts w:ascii="Symbol" w:hAnsi="Symbol"/>
    </w:rPr>
  </w:style>
  <w:style w:type="character" w:customStyle="1" w:styleId="WW8Num39z1">
    <w:name w:val="WW8Num39z1"/>
    <w:rsid w:val="000B419D"/>
    <w:rPr>
      <w:rFonts w:ascii="Courier New" w:hAnsi="Courier New" w:cs="Courier New"/>
    </w:rPr>
  </w:style>
  <w:style w:type="character" w:customStyle="1" w:styleId="WW8Num39z2">
    <w:name w:val="WW8Num39z2"/>
    <w:rsid w:val="000B419D"/>
    <w:rPr>
      <w:rFonts w:ascii="Wingdings" w:hAnsi="Wingdings"/>
    </w:rPr>
  </w:style>
  <w:style w:type="character" w:customStyle="1" w:styleId="WW8Num42z0">
    <w:name w:val="WW8Num42z0"/>
    <w:rsid w:val="000B419D"/>
    <w:rPr>
      <w:rFonts w:ascii="Symbol" w:hAnsi="Symbol"/>
    </w:rPr>
  </w:style>
  <w:style w:type="character" w:customStyle="1" w:styleId="WW8Num42z1">
    <w:name w:val="WW8Num42z1"/>
    <w:rsid w:val="000B419D"/>
    <w:rPr>
      <w:rFonts w:ascii="Courier New" w:hAnsi="Courier New" w:cs="Courier New"/>
    </w:rPr>
  </w:style>
  <w:style w:type="character" w:customStyle="1" w:styleId="WW8Num42z2">
    <w:name w:val="WW8Num42z2"/>
    <w:rsid w:val="000B419D"/>
    <w:rPr>
      <w:rFonts w:ascii="Wingdings" w:hAnsi="Wingdings"/>
    </w:rPr>
  </w:style>
  <w:style w:type="character" w:customStyle="1" w:styleId="WW8Num43z0">
    <w:name w:val="WW8Num43z0"/>
    <w:rsid w:val="000B419D"/>
    <w:rPr>
      <w:rFonts w:ascii="Symbol" w:hAnsi="Symbol"/>
    </w:rPr>
  </w:style>
  <w:style w:type="character" w:customStyle="1" w:styleId="WW8Num43z1">
    <w:name w:val="WW8Num43z1"/>
    <w:rsid w:val="000B419D"/>
    <w:rPr>
      <w:rFonts w:ascii="Courier New" w:hAnsi="Courier New" w:cs="Courier New"/>
    </w:rPr>
  </w:style>
  <w:style w:type="character" w:customStyle="1" w:styleId="WW8Num43z2">
    <w:name w:val="WW8Num43z2"/>
    <w:rsid w:val="000B419D"/>
    <w:rPr>
      <w:rFonts w:ascii="Wingdings" w:hAnsi="Wingdings"/>
    </w:rPr>
  </w:style>
  <w:style w:type="character" w:customStyle="1" w:styleId="WW8Num44z0">
    <w:name w:val="WW8Num44z0"/>
    <w:rsid w:val="000B419D"/>
    <w:rPr>
      <w:rFonts w:ascii="Symbol" w:hAnsi="Symbol"/>
    </w:rPr>
  </w:style>
  <w:style w:type="character" w:customStyle="1" w:styleId="WW8Num44z1">
    <w:name w:val="WW8Num44z1"/>
    <w:rsid w:val="000B419D"/>
    <w:rPr>
      <w:rFonts w:ascii="Courier New" w:hAnsi="Courier New" w:cs="Courier New"/>
    </w:rPr>
  </w:style>
  <w:style w:type="character" w:customStyle="1" w:styleId="WW8Num44z2">
    <w:name w:val="WW8Num44z2"/>
    <w:rsid w:val="000B419D"/>
    <w:rPr>
      <w:rFonts w:ascii="Wingdings" w:hAnsi="Wingdings"/>
    </w:rPr>
  </w:style>
  <w:style w:type="character" w:customStyle="1" w:styleId="WW8Num46z0">
    <w:name w:val="WW8Num46z0"/>
    <w:rsid w:val="000B419D"/>
    <w:rPr>
      <w:rFonts w:ascii="Symbol" w:hAnsi="Symbol"/>
    </w:rPr>
  </w:style>
  <w:style w:type="character" w:customStyle="1" w:styleId="WW8Num46z1">
    <w:name w:val="WW8Num46z1"/>
    <w:rsid w:val="000B419D"/>
    <w:rPr>
      <w:rFonts w:ascii="Courier New" w:hAnsi="Courier New" w:cs="Courier New"/>
    </w:rPr>
  </w:style>
  <w:style w:type="character" w:customStyle="1" w:styleId="WW8Num46z2">
    <w:name w:val="WW8Num46z2"/>
    <w:rsid w:val="000B419D"/>
    <w:rPr>
      <w:rFonts w:ascii="Wingdings" w:hAnsi="Wingdings"/>
    </w:rPr>
  </w:style>
  <w:style w:type="character" w:customStyle="1" w:styleId="WW8Num47z0">
    <w:name w:val="WW8Num47z0"/>
    <w:rsid w:val="000B419D"/>
    <w:rPr>
      <w:rFonts w:ascii="Symbol" w:hAnsi="Symbol"/>
    </w:rPr>
  </w:style>
  <w:style w:type="character" w:customStyle="1" w:styleId="WW8Num48z0">
    <w:name w:val="WW8Num48z0"/>
    <w:rsid w:val="000B419D"/>
    <w:rPr>
      <w:rFonts w:ascii="Symbol" w:hAnsi="Symbol"/>
    </w:rPr>
  </w:style>
  <w:style w:type="character" w:customStyle="1" w:styleId="WW8Num48z1">
    <w:name w:val="WW8Num48z1"/>
    <w:rsid w:val="000B419D"/>
    <w:rPr>
      <w:rFonts w:ascii="Courier New" w:hAnsi="Courier New" w:cs="Courier New"/>
    </w:rPr>
  </w:style>
  <w:style w:type="character" w:customStyle="1" w:styleId="WW8Num48z2">
    <w:name w:val="WW8Num48z2"/>
    <w:rsid w:val="000B419D"/>
    <w:rPr>
      <w:rFonts w:ascii="Wingdings" w:hAnsi="Wingdings"/>
    </w:rPr>
  </w:style>
  <w:style w:type="character" w:customStyle="1" w:styleId="WW8Num49z0">
    <w:name w:val="WW8Num49z0"/>
    <w:rsid w:val="000B419D"/>
    <w:rPr>
      <w:rFonts w:ascii="Symbol" w:hAnsi="Symbol"/>
    </w:rPr>
  </w:style>
  <w:style w:type="character" w:customStyle="1" w:styleId="WW8Num49z1">
    <w:name w:val="WW8Num49z1"/>
    <w:rsid w:val="000B419D"/>
    <w:rPr>
      <w:rFonts w:ascii="Courier New" w:hAnsi="Courier New" w:cs="Courier New"/>
    </w:rPr>
  </w:style>
  <w:style w:type="character" w:customStyle="1" w:styleId="WW8Num49z2">
    <w:name w:val="WW8Num49z2"/>
    <w:rsid w:val="000B419D"/>
    <w:rPr>
      <w:rFonts w:ascii="Wingdings" w:hAnsi="Wingdings"/>
    </w:rPr>
  </w:style>
  <w:style w:type="character" w:customStyle="1" w:styleId="WW8Num55z0">
    <w:name w:val="WW8Num55z0"/>
    <w:rsid w:val="000B419D"/>
    <w:rPr>
      <w:rFonts w:ascii="Symbol" w:hAnsi="Symbol"/>
    </w:rPr>
  </w:style>
  <w:style w:type="character" w:customStyle="1" w:styleId="WW8Num55z1">
    <w:name w:val="WW8Num55z1"/>
    <w:rsid w:val="000B419D"/>
    <w:rPr>
      <w:rFonts w:ascii="Courier New" w:hAnsi="Courier New" w:cs="Courier New"/>
    </w:rPr>
  </w:style>
  <w:style w:type="character" w:customStyle="1" w:styleId="WW8Num55z2">
    <w:name w:val="WW8Num55z2"/>
    <w:rsid w:val="000B419D"/>
    <w:rPr>
      <w:rFonts w:ascii="Wingdings" w:hAnsi="Wingdings"/>
    </w:rPr>
  </w:style>
  <w:style w:type="character" w:customStyle="1" w:styleId="Fuentedeprrafopredeter1">
    <w:name w:val="Fuente de párrafo predeter.1"/>
    <w:rsid w:val="000B419D"/>
  </w:style>
  <w:style w:type="paragraph" w:customStyle="1" w:styleId="Heading">
    <w:name w:val="Heading"/>
    <w:basedOn w:val="Normal"/>
    <w:next w:val="Textoindependiente"/>
    <w:rsid w:val="000B419D"/>
    <w:pPr>
      <w:keepNext/>
      <w:widowControl/>
      <w:suppressAutoHyphens/>
      <w:autoSpaceDE/>
      <w:autoSpaceDN/>
      <w:spacing w:before="240" w:after="120"/>
    </w:pPr>
    <w:rPr>
      <w:rFonts w:ascii="Arial" w:eastAsia="Lucida Sans Unicode" w:hAnsi="Arial" w:cs="Tahoma"/>
      <w:sz w:val="28"/>
      <w:szCs w:val="28"/>
      <w:lang w:val="es-CO" w:eastAsia="ar-SA"/>
    </w:rPr>
  </w:style>
  <w:style w:type="paragraph" w:customStyle="1" w:styleId="Index">
    <w:name w:val="Index"/>
    <w:basedOn w:val="Normal"/>
    <w:rsid w:val="000B419D"/>
    <w:pPr>
      <w:widowControl/>
      <w:suppressLineNumbers/>
      <w:suppressAutoHyphens/>
      <w:autoSpaceDE/>
      <w:autoSpaceDN/>
    </w:pPr>
    <w:rPr>
      <w:rFonts w:ascii="Times New Roman" w:eastAsia="Times New Roman" w:hAnsi="Times New Roman" w:cs="Tahoma"/>
      <w:sz w:val="24"/>
      <w:szCs w:val="24"/>
      <w:lang w:val="es-CO" w:eastAsia="ar-SA"/>
    </w:rPr>
  </w:style>
  <w:style w:type="paragraph" w:customStyle="1" w:styleId="WW-Default">
    <w:name w:val="WW-Default"/>
    <w:rsid w:val="000B419D"/>
    <w:pPr>
      <w:widowControl/>
      <w:suppressAutoHyphens/>
      <w:autoSpaceDN/>
    </w:pPr>
    <w:rPr>
      <w:rFonts w:ascii="Arial" w:eastAsia="Times New Roman" w:hAnsi="Arial" w:cs="Arial"/>
      <w:color w:val="000000"/>
      <w:sz w:val="24"/>
      <w:szCs w:val="24"/>
      <w:lang w:val="es-ES" w:eastAsia="ar-SA"/>
    </w:rPr>
  </w:style>
  <w:style w:type="paragraph" w:customStyle="1" w:styleId="TableContents">
    <w:name w:val="Table Contents"/>
    <w:basedOn w:val="Normal"/>
    <w:rsid w:val="000B419D"/>
    <w:pPr>
      <w:widowControl/>
      <w:suppressLineNumbers/>
      <w:suppressAutoHyphens/>
      <w:autoSpaceDE/>
      <w:autoSpaceDN/>
    </w:pPr>
    <w:rPr>
      <w:rFonts w:ascii="Times New Roman" w:eastAsia="Times New Roman" w:hAnsi="Times New Roman" w:cs="Times New Roman"/>
      <w:sz w:val="24"/>
      <w:szCs w:val="24"/>
      <w:lang w:val="es-CO" w:eastAsia="ar-SA"/>
    </w:rPr>
  </w:style>
  <w:style w:type="paragraph" w:customStyle="1" w:styleId="TableHeading">
    <w:name w:val="Table Heading"/>
    <w:basedOn w:val="TableContents"/>
    <w:rsid w:val="000B419D"/>
    <w:pPr>
      <w:jc w:val="center"/>
    </w:pPr>
    <w:rPr>
      <w:b/>
      <w:bCs/>
      <w:i/>
      <w:iCs/>
    </w:rPr>
  </w:style>
  <w:style w:type="paragraph" w:customStyle="1" w:styleId="Framecontents">
    <w:name w:val="Frame contents"/>
    <w:basedOn w:val="Textoindependiente"/>
    <w:rsid w:val="000B419D"/>
    <w:pPr>
      <w:widowControl/>
      <w:suppressAutoHyphens/>
      <w:autoSpaceDE/>
      <w:autoSpaceDN/>
      <w:ind w:right="-92"/>
      <w:jc w:val="both"/>
    </w:pPr>
    <w:rPr>
      <w:rFonts w:ascii="Arial" w:eastAsia="Times New Roman" w:hAnsi="Arial" w:cs="Times New Roman"/>
      <w:b/>
      <w:spacing w:val="-2"/>
      <w:sz w:val="24"/>
      <w:szCs w:val="24"/>
      <w:lang w:val="es-CO" w:eastAsia="ar-SA"/>
    </w:rPr>
  </w:style>
  <w:style w:type="paragraph" w:customStyle="1" w:styleId="Capitulo">
    <w:name w:val="Capitulo"/>
    <w:basedOn w:val="Ttulo1"/>
    <w:autoRedefine/>
    <w:rsid w:val="000B419D"/>
    <w:pPr>
      <w:keepNext/>
      <w:widowControl/>
      <w:spacing w:before="360" w:after="360"/>
      <w:ind w:left="1134" w:right="1134"/>
      <w:jc w:val="center"/>
    </w:pPr>
    <w:rPr>
      <w:rFonts w:ascii="Tahoma" w:eastAsia="Times New Roman" w:hAnsi="Tahoma" w:cs="Tahoma"/>
      <w:kern w:val="28"/>
      <w:sz w:val="28"/>
      <w:szCs w:val="28"/>
      <w:lang w:val="es-CO" w:eastAsia="es-ES"/>
    </w:rPr>
  </w:style>
  <w:style w:type="paragraph" w:customStyle="1" w:styleId="PMtextNumber">
    <w:name w:val="PMtextNumber"/>
    <w:basedOn w:val="Normal"/>
    <w:rsid w:val="000B419D"/>
    <w:pPr>
      <w:widowControl/>
      <w:tabs>
        <w:tab w:val="left" w:pos="-1440"/>
        <w:tab w:val="left" w:pos="-1320"/>
        <w:tab w:val="left" w:pos="-960"/>
        <w:tab w:val="left" w:pos="-840"/>
        <w:tab w:val="left" w:pos="-240"/>
      </w:tabs>
      <w:autoSpaceDE/>
      <w:autoSpaceDN/>
      <w:spacing w:before="120" w:after="120"/>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0B419D"/>
  </w:style>
  <w:style w:type="paragraph" w:customStyle="1" w:styleId="Technical8">
    <w:name w:val="Technical 8"/>
    <w:rsid w:val="000B419D"/>
    <w:pPr>
      <w:tabs>
        <w:tab w:val="left" w:pos="-720"/>
        <w:tab w:val="left" w:pos="0"/>
      </w:tabs>
      <w:suppressAutoHyphens/>
      <w:autoSpaceDE/>
      <w:autoSpaceDN/>
      <w:ind w:left="720"/>
    </w:pPr>
    <w:rPr>
      <w:rFonts w:ascii="Courier New" w:eastAsia="Batang" w:hAnsi="Courier New" w:cs="Times New Roman"/>
      <w:sz w:val="20"/>
      <w:szCs w:val="20"/>
    </w:rPr>
  </w:style>
  <w:style w:type="paragraph" w:customStyle="1" w:styleId="Continuarlista2LQ-">
    <w:name w:val="Continuar lista 2L[Qì-"/>
    <w:basedOn w:val="Normal"/>
    <w:rsid w:val="000B419D"/>
    <w:pPr>
      <w:autoSpaceDE/>
      <w:autoSpaceDN/>
      <w:spacing w:after="120"/>
      <w:ind w:left="566"/>
    </w:pPr>
    <w:rPr>
      <w:rFonts w:ascii="Times New Roman" w:eastAsia="Batang" w:hAnsi="Times New Roman" w:cs="Times New Roman"/>
      <w:sz w:val="20"/>
      <w:szCs w:val="20"/>
      <w:lang w:val="es-CO"/>
    </w:rPr>
  </w:style>
  <w:style w:type="paragraph" w:customStyle="1" w:styleId="Instruccionesenvocorreo">
    <w:name w:val="Instrucciones envío correo"/>
    <w:basedOn w:val="Normal"/>
    <w:rsid w:val="000B419D"/>
    <w:pPr>
      <w:autoSpaceDE/>
      <w:autoSpaceDN/>
    </w:pPr>
    <w:rPr>
      <w:rFonts w:ascii="Courier New" w:eastAsia="Batang" w:hAnsi="Courier New" w:cs="Times New Roman"/>
      <w:snapToGrid w:val="0"/>
      <w:sz w:val="24"/>
      <w:szCs w:val="20"/>
      <w:lang w:val="es-ES_tradnl" w:eastAsia="es-ES"/>
    </w:rPr>
  </w:style>
  <w:style w:type="paragraph" w:customStyle="1" w:styleId="epgrafe">
    <w:name w:val="epígrafe"/>
    <w:basedOn w:val="Normal"/>
    <w:rsid w:val="000B419D"/>
    <w:pPr>
      <w:autoSpaceDE/>
      <w:autoSpaceDN/>
    </w:pPr>
    <w:rPr>
      <w:rFonts w:ascii="Courier" w:eastAsia="Times New Roman" w:hAnsi="Courier" w:cs="Times New Roman"/>
      <w:sz w:val="24"/>
      <w:szCs w:val="20"/>
      <w:lang w:val="es-ES_tradnl"/>
    </w:rPr>
  </w:style>
  <w:style w:type="character" w:customStyle="1" w:styleId="Documento7">
    <w:name w:val="Documento 7"/>
    <w:rsid w:val="000B419D"/>
  </w:style>
  <w:style w:type="paragraph" w:customStyle="1" w:styleId="BodyTextIndent31">
    <w:name w:val="Body Text Indent 31"/>
    <w:basedOn w:val="Normal"/>
    <w:rsid w:val="000B419D"/>
    <w:pPr>
      <w:tabs>
        <w:tab w:val="left" w:pos="-720"/>
        <w:tab w:val="left" w:pos="0"/>
      </w:tabs>
      <w:autoSpaceDE/>
      <w:autoSpaceDN/>
      <w:spacing w:after="120"/>
      <w:ind w:hanging="11"/>
      <w:jc w:val="both"/>
    </w:pPr>
    <w:rPr>
      <w:rFonts w:ascii="Times New Roman" w:eastAsia="Times New Roman" w:hAnsi="Times New Roman" w:cs="Times New Roman"/>
      <w:spacing w:val="2"/>
      <w:kern w:val="16"/>
      <w:position w:val="2"/>
      <w:sz w:val="24"/>
      <w:szCs w:val="24"/>
      <w:lang w:val="es-CO" w:eastAsia="es-ES"/>
    </w:rPr>
  </w:style>
  <w:style w:type="paragraph" w:customStyle="1" w:styleId="BodyTextIndent23">
    <w:name w:val="Body Text Indent 23"/>
    <w:basedOn w:val="Normal"/>
    <w:rsid w:val="000B419D"/>
    <w:pPr>
      <w:autoSpaceDE/>
      <w:autoSpaceDN/>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0B419D"/>
    <w:pPr>
      <w:widowControl/>
      <w:autoSpaceDE/>
      <w:autoSpaceDN/>
      <w:spacing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rsid w:val="000B419D"/>
    <w:pPr>
      <w:autoSpaceDE/>
      <w:autoSpaceDN/>
      <w:ind w:left="1134"/>
      <w:jc w:val="both"/>
    </w:pPr>
    <w:rPr>
      <w:rFonts w:ascii="Arial" w:eastAsia="Times New Roman" w:hAnsi="Arial" w:cs="Times New Roman"/>
      <w:sz w:val="24"/>
      <w:szCs w:val="20"/>
      <w:lang w:val="es-ES_tradnl"/>
    </w:rPr>
  </w:style>
  <w:style w:type="character" w:customStyle="1" w:styleId="Ttulo1CarCar">
    <w:name w:val="Título 1 Car Car"/>
    <w:rsid w:val="000B419D"/>
    <w:rPr>
      <w:rFonts w:ascii="Eras Bold ITC" w:eastAsia="MS Mincho" w:hAnsi="Eras Bold ITC"/>
      <w:caps/>
      <w:kern w:val="32"/>
      <w:sz w:val="36"/>
      <w:szCs w:val="36"/>
      <w:lang w:val="es-ES" w:eastAsia="es-ES" w:bidi="ar-SA"/>
    </w:rPr>
  </w:style>
  <w:style w:type="paragraph" w:customStyle="1" w:styleId="Estndar">
    <w:name w:val="Estándar"/>
    <w:rsid w:val="000B419D"/>
    <w:pPr>
      <w:overflowPunct w:val="0"/>
      <w:adjustRightInd w:val="0"/>
      <w:textAlignment w:val="baseline"/>
    </w:pPr>
    <w:rPr>
      <w:rFonts w:ascii="Arial" w:eastAsia="Times New Roman" w:hAnsi="Arial" w:cs="Times New Roman"/>
      <w:sz w:val="24"/>
      <w:szCs w:val="20"/>
      <w:lang w:val="es-ES"/>
    </w:rPr>
  </w:style>
  <w:style w:type="paragraph" w:customStyle="1" w:styleId="propuesta">
    <w:name w:val="propuesta"/>
    <w:basedOn w:val="Normal"/>
    <w:rsid w:val="000B419D"/>
    <w:pPr>
      <w:tabs>
        <w:tab w:val="left" w:pos="720"/>
        <w:tab w:val="left" w:pos="1440"/>
        <w:tab w:val="left" w:pos="4320"/>
      </w:tabs>
      <w:overflowPunct w:val="0"/>
      <w:adjustRightInd w:val="0"/>
      <w:jc w:val="both"/>
      <w:textAlignment w:val="baseline"/>
    </w:pPr>
    <w:rPr>
      <w:rFonts w:ascii="Arial" w:eastAsia="Times New Roman" w:hAnsi="Arial" w:cs="Times New Roman"/>
      <w:sz w:val="24"/>
      <w:szCs w:val="20"/>
      <w:lang w:val="es-ES_tradnl"/>
    </w:rPr>
  </w:style>
  <w:style w:type="paragraph" w:customStyle="1" w:styleId="Level1">
    <w:name w:val="Level 1"/>
    <w:rsid w:val="000B419D"/>
    <w:pPr>
      <w:widowControl/>
      <w:adjustRightInd w:val="0"/>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rsid w:val="000B419D"/>
    <w:pPr>
      <w:widowControl/>
      <w:autoSpaceDE/>
      <w:autoSpaceDN/>
    </w:pPr>
    <w:rPr>
      <w:rFonts w:ascii="Times New Roman" w:eastAsia="Batang" w:hAnsi="Times New Roman" w:cs="Times New Roman"/>
      <w:lang w:val="es-CO"/>
    </w:rPr>
  </w:style>
  <w:style w:type="paragraph" w:customStyle="1" w:styleId="PlainText2">
    <w:name w:val="Plain Text2"/>
    <w:basedOn w:val="Normal"/>
    <w:rsid w:val="000B419D"/>
    <w:pPr>
      <w:widowControl/>
      <w:autoSpaceDE/>
      <w:autoSpaceDN/>
    </w:pPr>
    <w:rPr>
      <w:rFonts w:ascii="Courier New" w:eastAsia="Times New Roman" w:hAnsi="Courier New" w:cs="Times New Roman"/>
      <w:sz w:val="20"/>
      <w:szCs w:val="20"/>
      <w:lang w:val="es-CO" w:eastAsia="es-ES"/>
    </w:rPr>
  </w:style>
  <w:style w:type="paragraph" w:customStyle="1" w:styleId="PEDROSANCHEZ">
    <w:name w:val="PEDRO SANCHEZ"/>
    <w:basedOn w:val="Normal"/>
    <w:rsid w:val="000B419D"/>
    <w:pPr>
      <w:widowControl/>
      <w:tabs>
        <w:tab w:val="left" w:pos="-1440"/>
        <w:tab w:val="left" w:pos="-1320"/>
        <w:tab w:val="left" w:pos="-960"/>
        <w:tab w:val="left" w:pos="-840"/>
        <w:tab w:val="left" w:pos="-240"/>
        <w:tab w:val="num" w:pos="2160"/>
      </w:tabs>
      <w:autoSpaceDE/>
      <w:autoSpaceDN/>
      <w:spacing w:before="120"/>
      <w:ind w:left="1728" w:hanging="648"/>
      <w:jc w:val="both"/>
    </w:pPr>
    <w:rPr>
      <w:rFonts w:ascii="Arial" w:eastAsia="Times New Roman" w:hAnsi="Arial" w:cs="Times New Roman"/>
      <w:snapToGrid w:val="0"/>
      <w:spacing w:val="-3"/>
      <w:sz w:val="24"/>
      <w:szCs w:val="20"/>
      <w:lang w:val="en-US"/>
    </w:rPr>
  </w:style>
  <w:style w:type="paragraph" w:customStyle="1" w:styleId="cuerpotexto">
    <w:name w:val="cuerpotexto"/>
    <w:basedOn w:val="Normal"/>
    <w:rsid w:val="000B419D"/>
    <w:pPr>
      <w:widowControl/>
      <w:autoSpaceDE/>
      <w:autoSpaceDN/>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0B419D"/>
  </w:style>
  <w:style w:type="paragraph" w:customStyle="1" w:styleId="staE">
    <w:name w:val="staáE"/>
    <w:basedOn w:val="Normal"/>
    <w:rsid w:val="000B419D"/>
    <w:pPr>
      <w:widowControl/>
      <w:autoSpaceDE/>
      <w:autoSpaceDN/>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0B419D"/>
    <w:pPr>
      <w:autoSpaceDE/>
      <w:autoSpaceDN/>
      <w:jc w:val="center"/>
    </w:pPr>
    <w:rPr>
      <w:rFonts w:ascii="Arial" w:eastAsia="Times New Roman" w:hAnsi="Arial" w:cs="Times New Roman"/>
      <w:sz w:val="20"/>
      <w:szCs w:val="20"/>
      <w:lang w:val="en-US" w:eastAsia="es-ES"/>
    </w:rPr>
  </w:style>
  <w:style w:type="paragraph" w:customStyle="1" w:styleId="Caption1">
    <w:name w:val="Caption1"/>
    <w:basedOn w:val="Normal"/>
    <w:rsid w:val="000B419D"/>
    <w:pPr>
      <w:autoSpaceDE/>
      <w:autoSpaceDN/>
      <w:spacing w:before="240"/>
      <w:jc w:val="center"/>
    </w:pPr>
    <w:rPr>
      <w:rFonts w:ascii="Arial" w:eastAsia="Times New Roman" w:hAnsi="Arial" w:cs="Times New Roman"/>
      <w:b/>
      <w:sz w:val="20"/>
      <w:szCs w:val="20"/>
      <w:lang w:val="en-US" w:eastAsia="es-ES"/>
    </w:rPr>
  </w:style>
  <w:style w:type="paragraph" w:customStyle="1" w:styleId="ALERGIAN">
    <w:name w:val="ALERGIAN"/>
    <w:basedOn w:val="Normal"/>
    <w:rsid w:val="000B419D"/>
    <w:pPr>
      <w:widowControl/>
      <w:autoSpaceDE/>
      <w:autoSpaceDN/>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rsid w:val="000B419D"/>
    <w:pPr>
      <w:widowControl/>
      <w:suppressAutoHyphens/>
      <w:autoSpaceDE/>
      <w:autoSpaceDN/>
      <w:jc w:val="both"/>
    </w:pPr>
    <w:rPr>
      <w:rFonts w:ascii="Arial" w:eastAsia="Times New Roman" w:hAnsi="Arial" w:cs="Times New Roman"/>
      <w:noProof/>
      <w:sz w:val="24"/>
      <w:szCs w:val="20"/>
      <w:lang w:val="es-CO" w:eastAsia="es-ES"/>
    </w:rPr>
  </w:style>
  <w:style w:type="paragraph" w:customStyle="1" w:styleId="BlockText1">
    <w:name w:val="Block Text1"/>
    <w:basedOn w:val="Normal"/>
    <w:rsid w:val="000B419D"/>
    <w:pPr>
      <w:widowControl/>
      <w:suppressAutoHyphens/>
      <w:autoSpaceDE/>
      <w:autoSpaceDN/>
      <w:ind w:left="1440" w:right="-92"/>
      <w:jc w:val="both"/>
    </w:pPr>
    <w:rPr>
      <w:rFonts w:ascii="Arial" w:eastAsia="Times New Roman" w:hAnsi="Arial" w:cs="Times New Roman"/>
      <w:spacing w:val="-2"/>
      <w:sz w:val="20"/>
      <w:szCs w:val="20"/>
      <w:lang w:val="es-CO" w:eastAsia="es-ES"/>
    </w:rPr>
  </w:style>
  <w:style w:type="paragraph" w:customStyle="1" w:styleId="WW-BodyText3">
    <w:name w:val="WW-Body Text 3"/>
    <w:basedOn w:val="Normal"/>
    <w:rsid w:val="000B419D"/>
    <w:pPr>
      <w:widowControl/>
      <w:suppressAutoHyphens/>
      <w:autoSpaceDE/>
      <w:autoSpaceDN/>
      <w:jc w:val="both"/>
    </w:pPr>
    <w:rPr>
      <w:rFonts w:ascii="Arial" w:eastAsia="Times New Roman" w:hAnsi="Arial" w:cs="Times New Roman"/>
      <w:szCs w:val="20"/>
      <w:lang w:val="es-ES_tradnl" w:eastAsia="es-ES"/>
    </w:rPr>
  </w:style>
  <w:style w:type="paragraph" w:customStyle="1" w:styleId="bodytext">
    <w:name w:val="bodytext"/>
    <w:basedOn w:val="Normal"/>
    <w:rsid w:val="000B419D"/>
    <w:pPr>
      <w:widowControl/>
      <w:autoSpaceDE/>
      <w:autoSpaceDN/>
      <w:spacing w:before="100" w:beforeAutospacing="1" w:after="100" w:afterAutospacing="1"/>
    </w:pPr>
    <w:rPr>
      <w:rFonts w:ascii="Times New Roman" w:eastAsia="Times New Roman" w:hAnsi="Times New Roman" w:cs="Times New Roman"/>
      <w:sz w:val="24"/>
      <w:szCs w:val="24"/>
      <w:lang w:val="es-CO" w:eastAsia="es-ES"/>
    </w:rPr>
  </w:style>
  <w:style w:type="character" w:customStyle="1" w:styleId="blacktxt">
    <w:name w:val="blacktxt"/>
    <w:rsid w:val="000B419D"/>
  </w:style>
  <w:style w:type="character" w:customStyle="1" w:styleId="bodytext1">
    <w:name w:val="bodytext1"/>
    <w:rsid w:val="000B419D"/>
  </w:style>
  <w:style w:type="paragraph" w:customStyle="1" w:styleId="BodyTextIndent4">
    <w:name w:val="Body Text Indent 4"/>
    <w:basedOn w:val="Normal"/>
    <w:rsid w:val="000B419D"/>
    <w:pPr>
      <w:widowControl/>
      <w:numPr>
        <w:ilvl w:val="12"/>
      </w:numPr>
      <w:tabs>
        <w:tab w:val="num" w:pos="474"/>
      </w:tabs>
      <w:autoSpaceDE/>
      <w:autoSpaceDN/>
      <w:spacing w:before="60"/>
      <w:ind w:left="1800" w:hanging="390"/>
    </w:pPr>
    <w:rPr>
      <w:rFonts w:ascii="Arial" w:eastAsia="Times New Roman" w:hAnsi="Arial" w:cs="Times New Roman"/>
      <w:sz w:val="20"/>
      <w:szCs w:val="20"/>
      <w:lang w:val="en-US"/>
    </w:rPr>
  </w:style>
  <w:style w:type="paragraph" w:customStyle="1" w:styleId="listaconvietas30">
    <w:name w:val="lista con viñetas3"/>
    <w:basedOn w:val="Normal"/>
    <w:rsid w:val="000B419D"/>
    <w:pPr>
      <w:widowControl/>
      <w:tabs>
        <w:tab w:val="num" w:pos="360"/>
      </w:tabs>
      <w:autoSpaceDE/>
      <w:autoSpaceDN/>
      <w:spacing w:before="120" w:after="120"/>
      <w:jc w:val="both"/>
    </w:pPr>
    <w:rPr>
      <w:rFonts w:ascii="Arial" w:eastAsia="Times New Roman" w:hAnsi="Arial" w:cs="Times New Roman"/>
      <w:sz w:val="24"/>
      <w:szCs w:val="20"/>
      <w:lang w:val="es-CO"/>
    </w:rPr>
  </w:style>
  <w:style w:type="paragraph" w:customStyle="1" w:styleId="Heading3NE">
    <w:name w:val="Heading 3NE"/>
    <w:autoRedefine/>
    <w:rsid w:val="000B419D"/>
    <w:pPr>
      <w:widowControl/>
      <w:autoSpaceDE/>
      <w:autoSpaceDN/>
      <w:spacing w:before="60" w:after="60"/>
      <w:jc w:val="both"/>
    </w:pPr>
    <w:rPr>
      <w:rFonts w:ascii="Arial" w:eastAsia="Times New Roman" w:hAnsi="Arial" w:cs="Arial"/>
      <w:b/>
      <w:bCs/>
      <w:color w:val="000000"/>
      <w:sz w:val="20"/>
      <w:szCs w:val="20"/>
      <w:lang w:val="es-ES_tradnl" w:eastAsia="es-ES"/>
    </w:rPr>
  </w:style>
  <w:style w:type="character" w:customStyle="1" w:styleId="Text0">
    <w:name w:val="Text תו"/>
    <w:link w:val="Text"/>
    <w:locked/>
    <w:rsid w:val="000B419D"/>
    <w:rPr>
      <w:rFonts w:ascii="Helvetica" w:eastAsia="Arial" w:hAnsi="Helvetica" w:cs="Arial"/>
      <w:sz w:val="24"/>
      <w:szCs w:val="20"/>
      <w:lang w:val="es-ES" w:eastAsia="es-419"/>
    </w:rPr>
  </w:style>
  <w:style w:type="paragraph" w:customStyle="1" w:styleId="Sombreadovistoso-nfasis11">
    <w:name w:val="Sombreado vistoso - Énfasis 11"/>
    <w:hidden/>
    <w:uiPriority w:val="99"/>
    <w:semiHidden/>
    <w:rsid w:val="000B419D"/>
    <w:pPr>
      <w:widowControl/>
      <w:autoSpaceDE/>
      <w:autoSpaceDN/>
    </w:pPr>
    <w:rPr>
      <w:rFonts w:ascii="Times New Roman" w:eastAsia="Times New Roman" w:hAnsi="Times New Roman" w:cs="Times New Roman"/>
      <w:sz w:val="24"/>
      <w:szCs w:val="24"/>
      <w:lang w:val="es-CO" w:eastAsia="es-ES"/>
    </w:rPr>
  </w:style>
  <w:style w:type="table" w:customStyle="1" w:styleId="Tablaconcuadrcula1111">
    <w:name w:val="Tabla con cuadrícula1111"/>
    <w:basedOn w:val="Tablanormal"/>
    <w:next w:val="Tablaconcuadrcula"/>
    <w:uiPriority w:val="59"/>
    <w:rsid w:val="000B419D"/>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padeldocumentoCar1">
    <w:name w:val="Mapa del documento Car1"/>
    <w:uiPriority w:val="99"/>
    <w:semiHidden/>
    <w:rsid w:val="000B419D"/>
    <w:rPr>
      <w:rFonts w:ascii="Tahoma" w:eastAsia="Times New Roman" w:hAnsi="Tahoma" w:cs="Tahoma"/>
      <w:sz w:val="16"/>
      <w:szCs w:val="16"/>
      <w:lang w:val="es-CO"/>
    </w:rPr>
  </w:style>
  <w:style w:type="character" w:customStyle="1" w:styleId="Textoindependienteprimerasangra2Car1">
    <w:name w:val="Texto independiente primera sangría 2 Car1"/>
    <w:uiPriority w:val="99"/>
    <w:semiHidden/>
    <w:rsid w:val="000B419D"/>
    <w:rPr>
      <w:rFonts w:ascii="Times New Roman" w:eastAsia="Times New Roman" w:hAnsi="Times New Roman"/>
      <w:sz w:val="24"/>
      <w:szCs w:val="24"/>
      <w:lang w:val="es-CO"/>
    </w:rPr>
  </w:style>
  <w:style w:type="character" w:customStyle="1" w:styleId="AsuntodelcomentarioCar1">
    <w:name w:val="Asunto del comentario Car1"/>
    <w:uiPriority w:val="99"/>
    <w:semiHidden/>
    <w:rsid w:val="000B419D"/>
    <w:rPr>
      <w:rFonts w:ascii="Times New Roman" w:eastAsia="Times New Roman" w:hAnsi="Times New Roman"/>
      <w:b/>
      <w:bCs/>
      <w:lang w:val="es-CO"/>
    </w:rPr>
  </w:style>
  <w:style w:type="character" w:customStyle="1" w:styleId="textonavy1">
    <w:name w:val="texto_navy1"/>
    <w:rsid w:val="000B419D"/>
    <w:rPr>
      <w:color w:val="000080"/>
    </w:rPr>
  </w:style>
  <w:style w:type="numbering" w:customStyle="1" w:styleId="Sinlista31">
    <w:name w:val="Sin lista31"/>
    <w:next w:val="Sinlista"/>
    <w:uiPriority w:val="99"/>
    <w:semiHidden/>
    <w:unhideWhenUsed/>
    <w:rsid w:val="000B419D"/>
  </w:style>
  <w:style w:type="paragraph" w:customStyle="1" w:styleId="CarCarCarCar1">
    <w:name w:val="Car Car Car Car1"/>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0B419D"/>
    <w:pPr>
      <w:widowControl/>
      <w:tabs>
        <w:tab w:val="left" w:pos="-720"/>
      </w:tabs>
      <w:suppressAutoHyphens/>
      <w:autoSpaceDE/>
      <w:autoSpaceDN/>
      <w:spacing w:after="120"/>
      <w:jc w:val="both"/>
    </w:pPr>
    <w:rPr>
      <w:rFonts w:ascii="Arial" w:eastAsia="Times New Roman" w:hAnsi="Arial" w:cs="Times New Roman"/>
      <w:spacing w:val="-2"/>
      <w:sz w:val="24"/>
      <w:szCs w:val="24"/>
      <w:lang w:val="es-ES_tradnl"/>
    </w:rPr>
  </w:style>
  <w:style w:type="character" w:customStyle="1" w:styleId="CarCar21">
    <w:name w:val="Car Car21"/>
    <w:rsid w:val="000B419D"/>
    <w:rPr>
      <w:rFonts w:ascii="Arial" w:hAnsi="Arial" w:cs="Arial"/>
      <w:bCs/>
      <w:sz w:val="24"/>
      <w:szCs w:val="24"/>
      <w:lang w:val="es-ES" w:eastAsia="es-ES" w:bidi="ar-SA"/>
    </w:rPr>
  </w:style>
  <w:style w:type="character" w:customStyle="1" w:styleId="CarCar11">
    <w:name w:val="Car Car11"/>
    <w:rsid w:val="000B419D"/>
    <w:rPr>
      <w:rFonts w:ascii="Arial" w:hAnsi="Arial" w:cs="Arial"/>
      <w:bCs/>
      <w:sz w:val="24"/>
      <w:szCs w:val="24"/>
      <w:lang w:val="es-ES" w:eastAsia="es-ES" w:bidi="ar-SA"/>
    </w:rPr>
  </w:style>
  <w:style w:type="character" w:customStyle="1" w:styleId="CarCar3">
    <w:name w:val="Car Car3"/>
    <w:rsid w:val="000B419D"/>
    <w:rPr>
      <w:rFonts w:ascii="Arial" w:hAnsi="Arial"/>
      <w:sz w:val="24"/>
      <w:lang w:val="es-ES" w:eastAsia="es-ES" w:bidi="ar-SA"/>
    </w:rPr>
  </w:style>
  <w:style w:type="paragraph" w:customStyle="1" w:styleId="Textoindependiente11">
    <w:name w:val="Texto independiente(.1"/>
    <w:basedOn w:val="Normal"/>
    <w:rsid w:val="000B419D"/>
    <w:pPr>
      <w:widowControl/>
      <w:tabs>
        <w:tab w:val="left" w:pos="-720"/>
      </w:tabs>
      <w:suppressAutoHyphens/>
      <w:autoSpaceDE/>
      <w:autoSpaceDN/>
      <w:spacing w:after="120"/>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Textoindependiente321">
    <w:name w:val="Texto independiente 321"/>
    <w:basedOn w:val="Normal"/>
    <w:rsid w:val="000B419D"/>
    <w:pPr>
      <w:widowControl/>
      <w:autoSpaceDE/>
      <w:autoSpaceDN/>
      <w:jc w:val="both"/>
    </w:pPr>
    <w:rPr>
      <w:rFonts w:ascii="Arial" w:eastAsia="Times New Roman" w:hAnsi="Arial" w:cs="Times New Roman"/>
      <w:szCs w:val="24"/>
      <w:lang w:val="es-CO" w:eastAsia="es-ES"/>
    </w:rPr>
  </w:style>
  <w:style w:type="paragraph" w:customStyle="1" w:styleId="maritza30">
    <w:name w:val="maritza3"/>
    <w:basedOn w:val="Normal"/>
    <w:rsid w:val="000B419D"/>
    <w:pPr>
      <w:widowControl/>
      <w:autoSpaceDE/>
      <w:autoSpaceDN/>
      <w:jc w:val="both"/>
    </w:pPr>
    <w:rPr>
      <w:rFonts w:ascii="Courier New" w:eastAsia="Times New Roman" w:hAnsi="Courier New" w:cs="Courier New"/>
      <w:spacing w:val="-2"/>
      <w:sz w:val="24"/>
      <w:szCs w:val="24"/>
      <w:lang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0B419D"/>
    <w:rPr>
      <w:rFonts w:ascii="Arial" w:hAnsi="Arial" w:cs="Arial"/>
      <w:color w:val="000080"/>
      <w:sz w:val="20"/>
      <w:szCs w:val="20"/>
    </w:rPr>
  </w:style>
  <w:style w:type="paragraph" w:customStyle="1" w:styleId="EstiloTtulo11pt">
    <w:name w:val="Estilo Título + 11 pt"/>
    <w:basedOn w:val="Ttulo"/>
    <w:autoRedefine/>
    <w:rsid w:val="000B419D"/>
    <w:pPr>
      <w:widowControl/>
      <w:autoSpaceDE/>
      <w:autoSpaceDN/>
      <w:spacing w:before="240" w:after="60"/>
      <w:ind w:left="540" w:hanging="540"/>
      <w:contextualSpacing w:val="0"/>
      <w:jc w:val="both"/>
      <w:outlineLvl w:val="0"/>
    </w:pPr>
    <w:rPr>
      <w:rFonts w:ascii="Arial" w:eastAsia="Times New Roman" w:hAnsi="Arial" w:cs="Arial"/>
      <w:b/>
      <w:bCs/>
      <w:spacing w:val="0"/>
      <w:kern w:val="32"/>
      <w:sz w:val="22"/>
      <w:szCs w:val="22"/>
      <w:lang w:val="es-CO" w:eastAsia="es-ES"/>
    </w:rPr>
  </w:style>
  <w:style w:type="character" w:customStyle="1" w:styleId="EstiloTtulo11ptCar">
    <w:name w:val="Estilo Título + 11 pt Car"/>
    <w:rsid w:val="000B419D"/>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0B419D"/>
    <w:pPr>
      <w:widowControl/>
      <w:autoSpaceDE/>
      <w:autoSpaceDN/>
      <w:spacing w:before="480" w:after="480" w:line="360" w:lineRule="auto"/>
    </w:pPr>
    <w:rPr>
      <w:rFonts w:ascii="Arial" w:eastAsia="Times New Roman" w:hAnsi="Arial" w:cs="Times New Roman"/>
      <w:sz w:val="20"/>
      <w:szCs w:val="24"/>
      <w:lang w:eastAsia="es-ES"/>
    </w:rPr>
  </w:style>
  <w:style w:type="paragraph" w:styleId="ndice1">
    <w:name w:val="index 1"/>
    <w:basedOn w:val="Normal"/>
    <w:next w:val="Normal"/>
    <w:autoRedefine/>
    <w:rsid w:val="000B419D"/>
    <w:pPr>
      <w:widowControl/>
      <w:autoSpaceDE/>
      <w:autoSpaceDN/>
      <w:spacing w:line="360" w:lineRule="auto"/>
      <w:ind w:left="238" w:hanging="238"/>
    </w:pPr>
    <w:rPr>
      <w:rFonts w:ascii="Arial" w:eastAsia="Times New Roman" w:hAnsi="Arial" w:cs="Times New Roman"/>
      <w:szCs w:val="24"/>
      <w:lang w:eastAsia="es-ES"/>
    </w:rPr>
  </w:style>
  <w:style w:type="paragraph" w:customStyle="1" w:styleId="subcaptulo00">
    <w:name w:val="subcaptulo0"/>
    <w:basedOn w:val="Normal"/>
    <w:rsid w:val="000B419D"/>
    <w:pPr>
      <w:widowControl/>
      <w:spacing w:after="120"/>
      <w:jc w:val="center"/>
    </w:pPr>
    <w:rPr>
      <w:rFonts w:ascii="Verdana" w:eastAsia="Arial Unicode MS" w:hAnsi="Verdana" w:cs="Arial Unicode MS"/>
      <w:b/>
      <w:bCs/>
      <w:sz w:val="24"/>
      <w:szCs w:val="24"/>
      <w:lang w:eastAsia="ko-KR"/>
    </w:rPr>
  </w:style>
  <w:style w:type="paragraph" w:customStyle="1" w:styleId="articulo00">
    <w:name w:val="articulo0"/>
    <w:basedOn w:val="Normal"/>
    <w:rsid w:val="000B419D"/>
    <w:pPr>
      <w:widowControl/>
      <w:autoSpaceDE/>
      <w:autoSpaceDN/>
      <w:ind w:right="-91"/>
      <w:jc w:val="both"/>
    </w:pPr>
    <w:rPr>
      <w:rFonts w:ascii="Arial" w:eastAsia="Times New Roman" w:hAnsi="Arial" w:cs="Arial"/>
      <w:b/>
      <w:bCs/>
      <w:sz w:val="24"/>
      <w:szCs w:val="24"/>
      <w:lang w:eastAsia="es-ES"/>
    </w:rPr>
  </w:style>
  <w:style w:type="character" w:customStyle="1" w:styleId="Edgar3CarCar">
    <w:name w:val="Edgar 3 Car Car"/>
    <w:rsid w:val="000B419D"/>
    <w:rPr>
      <w:rFonts w:ascii="Albertus MT Lt" w:hAnsi="Albertus MT Lt" w:cs="Tahoma"/>
      <w:b/>
      <w:bCs/>
      <w:szCs w:val="24"/>
      <w:lang w:val="es-CO" w:eastAsia="es-ES" w:bidi="ar-SA"/>
    </w:rPr>
  </w:style>
  <w:style w:type="character" w:customStyle="1" w:styleId="Edgar4CarCar">
    <w:name w:val="Edgar 4 Car Car"/>
    <w:rsid w:val="000B419D"/>
    <w:rPr>
      <w:rFonts w:ascii="Albertus MT Lt" w:hAnsi="Albertus MT Lt" w:cs="Tahoma"/>
      <w:b/>
      <w:bCs/>
      <w:sz w:val="24"/>
      <w:szCs w:val="24"/>
      <w:lang w:val="es-MX" w:eastAsia="es-ES" w:bidi="ar-SA"/>
    </w:rPr>
  </w:style>
  <w:style w:type="character" w:customStyle="1" w:styleId="CarCar17">
    <w:name w:val="Car Car17"/>
    <w:rsid w:val="000B419D"/>
    <w:rPr>
      <w:rFonts w:ascii="Arial" w:hAnsi="Arial" w:cs="Arial"/>
      <w:b/>
      <w:bCs/>
      <w:sz w:val="24"/>
      <w:szCs w:val="24"/>
      <w:lang w:val="es-MX" w:eastAsia="es-ES" w:bidi="ar-SA"/>
    </w:rPr>
  </w:style>
  <w:style w:type="character" w:customStyle="1" w:styleId="CarCar16">
    <w:name w:val="Car Car16"/>
    <w:rsid w:val="000B419D"/>
    <w:rPr>
      <w:rFonts w:ascii="Arial" w:hAnsi="Arial"/>
      <w:color w:val="FF0000"/>
      <w:sz w:val="28"/>
      <w:lang w:val="es-CO" w:eastAsia="es-ES" w:bidi="ar-SA"/>
    </w:rPr>
  </w:style>
  <w:style w:type="character" w:customStyle="1" w:styleId="CarCar14">
    <w:name w:val="Car Car14"/>
    <w:rsid w:val="000B419D"/>
    <w:rPr>
      <w:rFonts w:ascii="Arial" w:hAnsi="Arial"/>
      <w:b/>
      <w:sz w:val="28"/>
      <w:lang w:val="es-CO" w:eastAsia="es-ES" w:bidi="ar-SA"/>
    </w:rPr>
  </w:style>
  <w:style w:type="character" w:customStyle="1" w:styleId="CarCar13">
    <w:name w:val="Car Car13"/>
    <w:rsid w:val="000B419D"/>
    <w:rPr>
      <w:rFonts w:ascii="Arial" w:hAnsi="Arial"/>
      <w:b/>
      <w:sz w:val="22"/>
      <w:lang w:val="es-CO" w:eastAsia="es-ES" w:bidi="ar-SA"/>
    </w:rPr>
  </w:style>
  <w:style w:type="character" w:customStyle="1" w:styleId="CarCar6">
    <w:name w:val="Car Car6"/>
    <w:rsid w:val="000B419D"/>
    <w:rPr>
      <w:rFonts w:ascii="Albertus MT Lt" w:hAnsi="Albertus MT Lt"/>
      <w:b/>
      <w:bCs/>
      <w:sz w:val="24"/>
      <w:szCs w:val="24"/>
      <w:lang w:val="es-MX" w:eastAsia="es-ES" w:bidi="ar-SA"/>
    </w:rPr>
  </w:style>
  <w:style w:type="character" w:customStyle="1" w:styleId="CarCar9">
    <w:name w:val="Car Car9"/>
    <w:rsid w:val="000B419D"/>
    <w:rPr>
      <w:rFonts w:ascii="Courier New" w:hAnsi="Courier New"/>
      <w:lang w:val="es-ES" w:eastAsia="es-ES" w:bidi="ar-SA"/>
    </w:rPr>
  </w:style>
  <w:style w:type="character" w:customStyle="1" w:styleId="CarCar10">
    <w:name w:val="Car Car10"/>
    <w:rsid w:val="000B419D"/>
    <w:rPr>
      <w:rFonts w:ascii="Arial" w:hAnsi="Arial"/>
      <w:b/>
      <w:color w:val="FF0000"/>
      <w:sz w:val="24"/>
      <w:lang w:val="es-CO" w:eastAsia="es-ES" w:bidi="ar-SA"/>
    </w:rPr>
  </w:style>
  <w:style w:type="character" w:customStyle="1" w:styleId="CarCar12">
    <w:name w:val="Car Car12"/>
    <w:rsid w:val="000B419D"/>
    <w:rPr>
      <w:sz w:val="22"/>
      <w:lang w:val="es-ES" w:eastAsia="es-ES" w:bidi="ar-SA"/>
    </w:rPr>
  </w:style>
  <w:style w:type="character" w:customStyle="1" w:styleId="CarCar8">
    <w:name w:val="Car Car8"/>
    <w:rsid w:val="000B419D"/>
    <w:rPr>
      <w:b/>
      <w:bCs/>
      <w:color w:val="000000"/>
      <w:sz w:val="22"/>
      <w:lang w:val="es-ES" w:eastAsia="es-ES" w:bidi="ar-SA"/>
    </w:rPr>
  </w:style>
  <w:style w:type="character" w:customStyle="1" w:styleId="CarCar7">
    <w:name w:val="Car Car7"/>
    <w:rsid w:val="000B419D"/>
    <w:rPr>
      <w:rFonts w:ascii="Albertus MT Lt" w:eastAsia="Arial Unicode MS" w:hAnsi="Albertus MT Lt" w:cs="Arial Unicode MS"/>
      <w:sz w:val="24"/>
      <w:szCs w:val="24"/>
      <w:lang w:val="es-CO" w:eastAsia="es-ES" w:bidi="ar-SA"/>
    </w:rPr>
  </w:style>
  <w:style w:type="paragraph" w:customStyle="1" w:styleId="Firmapuesto">
    <w:name w:val="Firma puesto"/>
    <w:basedOn w:val="Firma"/>
    <w:rsid w:val="000B419D"/>
  </w:style>
  <w:style w:type="paragraph" w:styleId="Firma">
    <w:name w:val="Signature"/>
    <w:basedOn w:val="Normal"/>
    <w:link w:val="FirmaCar"/>
    <w:rsid w:val="000B419D"/>
    <w:pPr>
      <w:widowControl/>
      <w:autoSpaceDE/>
      <w:autoSpaceDN/>
      <w:ind w:left="4320"/>
    </w:pPr>
    <w:rPr>
      <w:rFonts w:ascii="Times New Roman" w:eastAsia="Times New Roman" w:hAnsi="Times New Roman" w:cs="Times New Roman"/>
      <w:sz w:val="20"/>
      <w:szCs w:val="20"/>
      <w:lang w:val="es-CO" w:eastAsia="zh-CN"/>
    </w:rPr>
  </w:style>
  <w:style w:type="character" w:customStyle="1" w:styleId="FirmaCar">
    <w:name w:val="Firma Car"/>
    <w:basedOn w:val="Fuentedeprrafopredeter"/>
    <w:link w:val="Firma"/>
    <w:rsid w:val="000B419D"/>
    <w:rPr>
      <w:rFonts w:ascii="Times New Roman" w:eastAsia="Times New Roman" w:hAnsi="Times New Roman" w:cs="Times New Roman"/>
      <w:sz w:val="20"/>
      <w:szCs w:val="20"/>
      <w:lang w:val="es-CO" w:eastAsia="zh-CN"/>
    </w:rPr>
  </w:style>
  <w:style w:type="paragraph" w:customStyle="1" w:styleId="Firmaorganizacin">
    <w:name w:val="Firma organización"/>
    <w:basedOn w:val="Firma"/>
    <w:rsid w:val="000B419D"/>
  </w:style>
  <w:style w:type="character" w:customStyle="1" w:styleId="CarCar4">
    <w:name w:val="Car Car4"/>
    <w:rsid w:val="000B419D"/>
    <w:rPr>
      <w:rFonts w:ascii="Arial" w:eastAsia="Batang" w:hAnsi="Arial" w:cs="Arial"/>
      <w:b/>
      <w:snapToGrid w:val="0"/>
      <w:lang w:val="es-ES" w:eastAsia="es-ES" w:bidi="ar-SA"/>
    </w:rPr>
  </w:style>
  <w:style w:type="paragraph" w:customStyle="1" w:styleId="xl22">
    <w:name w:val="xl22"/>
    <w:basedOn w:val="Normal"/>
    <w:rsid w:val="000B41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lang w:eastAsia="es-ES"/>
    </w:rPr>
  </w:style>
  <w:style w:type="paragraph" w:customStyle="1" w:styleId="xl23">
    <w:name w:val="xl23"/>
    <w:basedOn w:val="Normal"/>
    <w:rsid w:val="000B41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4"/>
      <w:szCs w:val="24"/>
      <w:lang w:eastAsia="es-ES"/>
    </w:rPr>
  </w:style>
  <w:style w:type="paragraph" w:customStyle="1" w:styleId="prrafodelista0">
    <w:name w:val="prrafodelista"/>
    <w:basedOn w:val="Normal"/>
    <w:rsid w:val="000B419D"/>
    <w:pPr>
      <w:widowControl/>
      <w:autoSpaceDE/>
      <w:autoSpaceDN/>
      <w:ind w:left="708"/>
    </w:pPr>
    <w:rPr>
      <w:rFonts w:ascii="Times New Roman" w:eastAsia="Times New Roman" w:hAnsi="Times New Roman" w:cs="Times New Roman"/>
      <w:sz w:val="24"/>
      <w:szCs w:val="24"/>
      <w:lang w:eastAsia="es-ES"/>
    </w:rPr>
  </w:style>
  <w:style w:type="paragraph" w:customStyle="1" w:styleId="technical40">
    <w:name w:val="technical4"/>
    <w:basedOn w:val="Normal"/>
    <w:rsid w:val="000B419D"/>
    <w:pPr>
      <w:widowControl/>
      <w:autoSpaceDE/>
      <w:autoSpaceDN/>
    </w:pPr>
    <w:rPr>
      <w:rFonts w:ascii="Courier New" w:eastAsia="Arial Unicode MS" w:hAnsi="Courier New" w:cs="Courier New"/>
      <w:b/>
      <w:bCs/>
      <w:sz w:val="24"/>
      <w:szCs w:val="24"/>
      <w:lang w:eastAsia="ko-KR"/>
    </w:rPr>
  </w:style>
  <w:style w:type="paragraph" w:customStyle="1" w:styleId="textogris11px">
    <w:name w:val="textogris11px"/>
    <w:basedOn w:val="Normal"/>
    <w:rsid w:val="000B419D"/>
    <w:pPr>
      <w:widowControl/>
      <w:autoSpaceDE/>
      <w:autoSpaceDN/>
      <w:spacing w:before="100" w:beforeAutospacing="1" w:after="100" w:afterAutospacing="1"/>
    </w:pPr>
    <w:rPr>
      <w:rFonts w:ascii="Verdana" w:eastAsia="Times New Roman" w:hAnsi="Verdana" w:cs="Times New Roman"/>
      <w:color w:val="666666"/>
      <w:sz w:val="17"/>
      <w:szCs w:val="17"/>
      <w:lang w:eastAsia="es-ES"/>
    </w:rPr>
  </w:style>
  <w:style w:type="paragraph" w:customStyle="1" w:styleId="Lneadeasunto">
    <w:name w:val="Línea de asunto"/>
    <w:basedOn w:val="Normal"/>
    <w:rsid w:val="000B419D"/>
    <w:pPr>
      <w:widowControl/>
      <w:autoSpaceDE/>
      <w:autoSpaceDN/>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0B419D"/>
    <w:pPr>
      <w:widowControl/>
      <w:autoSpaceDE/>
      <w:autoSpaceDN/>
      <w:spacing w:after="120"/>
      <w:ind w:firstLine="210"/>
    </w:pPr>
    <w:rPr>
      <w:rFonts w:ascii="Arial Narrow" w:eastAsia="Times New Roman" w:hAnsi="Arial Narrow" w:cs="Times New Roman"/>
      <w:sz w:val="24"/>
      <w:szCs w:val="24"/>
      <w:lang w:val="es-ES_tradnl" w:eastAsia="es-ES"/>
    </w:rPr>
  </w:style>
  <w:style w:type="character" w:customStyle="1" w:styleId="TextoindependienteprimerasangraCar">
    <w:name w:val="Texto independiente primera sangría Car"/>
    <w:basedOn w:val="TextoindependienteCar"/>
    <w:link w:val="Textoindependienteprimerasangra"/>
    <w:rsid w:val="000B419D"/>
    <w:rPr>
      <w:rFonts w:ascii="Arial Narrow" w:eastAsia="Times New Roman" w:hAnsi="Arial Narrow" w:cs="Times New Roman"/>
      <w:sz w:val="24"/>
      <w:szCs w:val="24"/>
      <w:lang w:val="es-ES_tradnl" w:eastAsia="es-ES"/>
    </w:rPr>
  </w:style>
  <w:style w:type="character" w:customStyle="1" w:styleId="TextoindependienteCar1">
    <w:name w:val="Texto independiente Car1"/>
    <w:aliases w:val="body text Car1,bt Car1,body tesx Car1,tabla 2 Car1,contents Car1,TextindepT2 Car1,EHPT Car1,Body Text2 Car1,ändrad Car1,Subsection Body Text Car1,Table Bullet 1 Car1,TABLA DE CONTENIDO 3 Car1,TABLA DE CONTENIDO 3 Car Car Car1"/>
    <w:basedOn w:val="Fuentedeprrafopredeter"/>
    <w:rsid w:val="000B419D"/>
    <w:rPr>
      <w:rFonts w:ascii="Bookman Old Style" w:hAnsi="Bookman Old Style"/>
      <w:sz w:val="24"/>
    </w:rPr>
  </w:style>
  <w:style w:type="character" w:customStyle="1" w:styleId="A0">
    <w:name w:val="A0"/>
    <w:uiPriority w:val="99"/>
    <w:rsid w:val="000B419D"/>
    <w:rPr>
      <w:rFonts w:cs="Univers LT Std 47 Cn Lt"/>
      <w:color w:val="000000"/>
      <w:sz w:val="18"/>
      <w:szCs w:val="18"/>
    </w:rPr>
  </w:style>
  <w:style w:type="paragraph" w:customStyle="1" w:styleId="Sangra2detindependiente4">
    <w:name w:val="Sangría 2 de t. independiente4"/>
    <w:basedOn w:val="Normal"/>
    <w:rsid w:val="000B419D"/>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0B419D"/>
    <w:pPr>
      <w:autoSpaceDE/>
      <w:autoSpaceDN/>
      <w:spacing w:after="120"/>
      <w:ind w:left="283"/>
    </w:pPr>
    <w:rPr>
      <w:rFonts w:ascii="Courier New" w:eastAsia="Times New Roman" w:hAnsi="Courier New" w:cs="Times New Roman"/>
      <w:snapToGrid w:val="0"/>
      <w:sz w:val="20"/>
      <w:szCs w:val="20"/>
      <w:lang w:eastAsia="es-ES"/>
    </w:rPr>
  </w:style>
  <w:style w:type="paragraph" w:customStyle="1" w:styleId="Sangra2detindependiente5">
    <w:name w:val="Sangría 2 de t. independiente5"/>
    <w:basedOn w:val="Normal"/>
    <w:rsid w:val="000B419D"/>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0B419D"/>
    <w:pPr>
      <w:autoSpaceDE/>
      <w:autoSpaceDN/>
      <w:spacing w:after="120"/>
      <w:ind w:left="283"/>
    </w:pPr>
    <w:rPr>
      <w:rFonts w:ascii="Courier New" w:eastAsia="Times New Roman" w:hAnsi="Courier New" w:cs="Times New Roman"/>
      <w:snapToGrid w:val="0"/>
      <w:sz w:val="20"/>
      <w:szCs w:val="20"/>
      <w:lang w:eastAsia="es-ES"/>
    </w:rPr>
  </w:style>
  <w:style w:type="numbering" w:customStyle="1" w:styleId="Sinlista4">
    <w:name w:val="Sin lista4"/>
    <w:next w:val="Sinlista"/>
    <w:uiPriority w:val="99"/>
    <w:semiHidden/>
    <w:unhideWhenUsed/>
    <w:rsid w:val="000B419D"/>
  </w:style>
  <w:style w:type="numbering" w:customStyle="1" w:styleId="Sinlista11111">
    <w:name w:val="Sin lista11111"/>
    <w:next w:val="Sinlista"/>
    <w:uiPriority w:val="99"/>
    <w:semiHidden/>
    <w:unhideWhenUsed/>
    <w:rsid w:val="000B419D"/>
  </w:style>
  <w:style w:type="numbering" w:customStyle="1" w:styleId="Sinlista2111">
    <w:name w:val="Sin lista2111"/>
    <w:next w:val="Sinlista"/>
    <w:uiPriority w:val="99"/>
    <w:semiHidden/>
    <w:unhideWhenUsed/>
    <w:rsid w:val="000B419D"/>
  </w:style>
  <w:style w:type="numbering" w:customStyle="1" w:styleId="Sinlista311">
    <w:name w:val="Sin lista311"/>
    <w:next w:val="Sinlista"/>
    <w:uiPriority w:val="99"/>
    <w:semiHidden/>
    <w:unhideWhenUsed/>
    <w:rsid w:val="000B419D"/>
  </w:style>
  <w:style w:type="paragraph" w:customStyle="1" w:styleId="font10">
    <w:name w:val="font10"/>
    <w:basedOn w:val="Normal"/>
    <w:rsid w:val="000B419D"/>
    <w:pPr>
      <w:widowControl/>
      <w:autoSpaceDE/>
      <w:autoSpaceDN/>
      <w:spacing w:before="100" w:beforeAutospacing="1" w:after="100" w:afterAutospacing="1"/>
    </w:pPr>
    <w:rPr>
      <w:rFonts w:ascii="Tahoma" w:eastAsia="Times New Roman" w:hAnsi="Tahoma" w:cs="Tahoma"/>
      <w:color w:val="000000"/>
      <w:sz w:val="18"/>
      <w:szCs w:val="18"/>
      <w:lang w:val="es-CO" w:eastAsia="es-CO"/>
    </w:rPr>
  </w:style>
  <w:style w:type="numbering" w:customStyle="1" w:styleId="Sinlista5">
    <w:name w:val="Sin lista5"/>
    <w:next w:val="Sinlista"/>
    <w:uiPriority w:val="99"/>
    <w:semiHidden/>
    <w:unhideWhenUsed/>
    <w:rsid w:val="000B419D"/>
  </w:style>
  <w:style w:type="numbering" w:customStyle="1" w:styleId="Sinlista121">
    <w:name w:val="Sin lista121"/>
    <w:next w:val="Sinlista"/>
    <w:uiPriority w:val="99"/>
    <w:semiHidden/>
    <w:unhideWhenUsed/>
    <w:rsid w:val="000B419D"/>
  </w:style>
  <w:style w:type="numbering" w:customStyle="1" w:styleId="Sinlista22">
    <w:name w:val="Sin lista22"/>
    <w:next w:val="Sinlista"/>
    <w:uiPriority w:val="99"/>
    <w:semiHidden/>
    <w:unhideWhenUsed/>
    <w:rsid w:val="000B419D"/>
  </w:style>
  <w:style w:type="numbering" w:customStyle="1" w:styleId="Sinlista32">
    <w:name w:val="Sin lista32"/>
    <w:next w:val="Sinlista"/>
    <w:uiPriority w:val="99"/>
    <w:semiHidden/>
    <w:unhideWhenUsed/>
    <w:rsid w:val="000B419D"/>
  </w:style>
  <w:style w:type="character" w:customStyle="1" w:styleId="normal-c-c0">
    <w:name w:val="normal-c-c0"/>
    <w:rsid w:val="000B419D"/>
  </w:style>
  <w:style w:type="character" w:customStyle="1" w:styleId="hps">
    <w:name w:val="hps"/>
    <w:rsid w:val="000B419D"/>
  </w:style>
  <w:style w:type="paragraph" w:customStyle="1" w:styleId="Style6">
    <w:name w:val="Style6"/>
    <w:basedOn w:val="Normal"/>
    <w:uiPriority w:val="99"/>
    <w:qFormat/>
    <w:rsid w:val="000B419D"/>
    <w:pPr>
      <w:adjustRightInd w:val="0"/>
      <w:spacing w:line="275" w:lineRule="exact"/>
      <w:jc w:val="both"/>
    </w:pPr>
    <w:rPr>
      <w:rFonts w:ascii="Arial Narrow" w:eastAsia="Times New Roman" w:hAnsi="Arial Narrow" w:cs="Times New Roman"/>
      <w:sz w:val="24"/>
      <w:szCs w:val="24"/>
      <w:lang w:eastAsia="es-ES"/>
    </w:rPr>
  </w:style>
  <w:style w:type="paragraph" w:customStyle="1" w:styleId="WW-Textbody11">
    <w:name w:val="WW-Text body11"/>
    <w:basedOn w:val="Standard"/>
    <w:rsid w:val="000B419D"/>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0B419D"/>
    <w:pPr>
      <w:autoSpaceDE/>
      <w:autoSpaceDN/>
      <w:spacing w:after="120"/>
      <w:ind w:left="283"/>
    </w:pPr>
    <w:rPr>
      <w:rFonts w:ascii="Courier New" w:eastAsia="Times New Roman" w:hAnsi="Courier New" w:cs="Times New Roman"/>
      <w:snapToGrid w:val="0"/>
      <w:sz w:val="20"/>
      <w:szCs w:val="20"/>
      <w:lang w:eastAsia="es-ES"/>
    </w:rPr>
  </w:style>
  <w:style w:type="character" w:customStyle="1" w:styleId="textonoticia1">
    <w:name w:val="texto_noticia1"/>
    <w:rsid w:val="000B419D"/>
    <w:rPr>
      <w:rFonts w:ascii="Arial" w:hAnsi="Arial" w:cs="Arial" w:hint="default"/>
      <w:color w:val="033333"/>
    </w:rPr>
  </w:style>
  <w:style w:type="paragraph" w:customStyle="1" w:styleId="estilo10">
    <w:name w:val="estilo1"/>
    <w:basedOn w:val="Normal"/>
    <w:rsid w:val="000B419D"/>
    <w:pPr>
      <w:widowControl/>
      <w:autoSpaceDE/>
      <w:autoSpaceDN/>
      <w:spacing w:before="230" w:after="230" w:line="216" w:lineRule="atLeast"/>
      <w:ind w:left="230" w:right="230"/>
    </w:pPr>
    <w:rPr>
      <w:rFonts w:ascii="Verdana" w:eastAsia="Times New Roman" w:hAnsi="Verdana" w:cs="Times New Roman"/>
      <w:color w:val="000000"/>
      <w:sz w:val="18"/>
      <w:szCs w:val="18"/>
      <w:lang w:eastAsia="es-ES"/>
    </w:rPr>
  </w:style>
  <w:style w:type="paragraph" w:customStyle="1" w:styleId="Cuadrculamedia21">
    <w:name w:val="Cuadrícula media 21"/>
    <w:qFormat/>
    <w:rsid w:val="000B419D"/>
    <w:pPr>
      <w:widowControl/>
      <w:autoSpaceDE/>
      <w:autoSpaceDN/>
    </w:pPr>
    <w:rPr>
      <w:rFonts w:ascii="Times New Roman" w:eastAsia="Times New Roman" w:hAnsi="Times New Roman" w:cs="Times New Roman"/>
      <w:sz w:val="20"/>
      <w:szCs w:val="20"/>
      <w:lang w:val="es-ES" w:eastAsia="es-ES"/>
    </w:rPr>
  </w:style>
  <w:style w:type="character" w:customStyle="1" w:styleId="leidos">
    <w:name w:val="leidos"/>
    <w:rsid w:val="000B419D"/>
  </w:style>
  <w:style w:type="character" w:customStyle="1" w:styleId="longtext1">
    <w:name w:val="long_text1"/>
    <w:uiPriority w:val="99"/>
    <w:rsid w:val="000B419D"/>
    <w:rPr>
      <w:sz w:val="20"/>
      <w:szCs w:val="20"/>
    </w:rPr>
  </w:style>
  <w:style w:type="paragraph" w:customStyle="1" w:styleId="El">
    <w:name w:val="El"/>
    <w:basedOn w:val="Normal"/>
    <w:rsid w:val="000B419D"/>
    <w:pPr>
      <w:widowControl/>
      <w:autoSpaceDE/>
      <w:autoSpaceDN/>
      <w:jc w:val="both"/>
    </w:pPr>
    <w:rPr>
      <w:rFonts w:ascii="Arial" w:eastAsia="Times New Roman" w:hAnsi="Arial" w:cs="Times New Roman"/>
      <w:szCs w:val="20"/>
      <w:lang w:val="es-ES_tradnl" w:eastAsia="es-ES"/>
    </w:rPr>
  </w:style>
  <w:style w:type="paragraph" w:customStyle="1" w:styleId="csi1">
    <w:name w:val="csi 1"/>
    <w:basedOn w:val="Normal"/>
    <w:rsid w:val="000B419D"/>
    <w:pPr>
      <w:tabs>
        <w:tab w:val="left" w:pos="912"/>
      </w:tabs>
      <w:adjustRightInd w:val="0"/>
    </w:pPr>
    <w:rPr>
      <w:rFonts w:ascii="Times New Roman" w:eastAsia="SimSun" w:hAnsi="Times New Roman" w:cs="Times New Roman"/>
      <w:b/>
      <w:bCs/>
      <w:caps/>
      <w:color w:val="000000"/>
      <w:lang w:val="en-US" w:eastAsia="zh-CN"/>
    </w:rPr>
  </w:style>
  <w:style w:type="paragraph" w:customStyle="1" w:styleId="csi4">
    <w:name w:val="csi 4"/>
    <w:basedOn w:val="Normal"/>
    <w:rsid w:val="000B419D"/>
    <w:pPr>
      <w:tabs>
        <w:tab w:val="decimal" w:pos="0"/>
        <w:tab w:val="left" w:pos="240"/>
        <w:tab w:val="left" w:pos="600"/>
      </w:tabs>
      <w:adjustRightInd w:val="0"/>
      <w:ind w:left="240" w:hanging="840"/>
    </w:pPr>
    <w:rPr>
      <w:rFonts w:ascii="Times New Roman" w:eastAsia="SimSun" w:hAnsi="Times New Roman" w:cs="Times New Roman"/>
      <w:color w:val="000000"/>
      <w:lang w:val="en-US" w:eastAsia="zh-CN"/>
    </w:rPr>
  </w:style>
  <w:style w:type="paragraph" w:customStyle="1" w:styleId="PR1">
    <w:name w:val="PR1"/>
    <w:basedOn w:val="Normal"/>
    <w:rsid w:val="000B419D"/>
    <w:pPr>
      <w:widowControl/>
      <w:tabs>
        <w:tab w:val="left" w:pos="1143"/>
      </w:tabs>
      <w:suppressAutoHyphens/>
      <w:autoSpaceDE/>
      <w:autoSpaceDN/>
      <w:spacing w:before="240"/>
      <w:ind w:left="1143" w:hanging="576"/>
      <w:outlineLvl w:val="2"/>
    </w:pPr>
    <w:rPr>
      <w:rFonts w:ascii="Times New Roman" w:eastAsia="Times New Roman" w:hAnsi="Times New Roman" w:cs="Times New Roman"/>
      <w:szCs w:val="20"/>
      <w:lang w:val="en-US"/>
    </w:rPr>
  </w:style>
  <w:style w:type="character" w:customStyle="1" w:styleId="shorttext">
    <w:name w:val="short_text"/>
    <w:rsid w:val="000B419D"/>
  </w:style>
  <w:style w:type="character" w:customStyle="1" w:styleId="name1">
    <w:name w:val="name1"/>
    <w:rsid w:val="000B419D"/>
    <w:rPr>
      <w:sz w:val="24"/>
      <w:szCs w:val="24"/>
    </w:rPr>
  </w:style>
  <w:style w:type="paragraph" w:customStyle="1" w:styleId="estilo81">
    <w:name w:val="estilo81"/>
    <w:basedOn w:val="Normal"/>
    <w:rsid w:val="000B419D"/>
    <w:pPr>
      <w:widowControl/>
      <w:autoSpaceDE/>
      <w:autoSpaceDN/>
      <w:spacing w:after="150"/>
    </w:pPr>
    <w:rPr>
      <w:rFonts w:ascii="Verdana" w:eastAsia="Times New Roman" w:hAnsi="Verdana" w:cs="Times New Roman"/>
      <w:sz w:val="18"/>
      <w:szCs w:val="18"/>
      <w:lang w:val="es-MX" w:eastAsia="es-MX"/>
    </w:rPr>
  </w:style>
  <w:style w:type="character" w:customStyle="1" w:styleId="normal21">
    <w:name w:val="normal21"/>
    <w:rsid w:val="000B419D"/>
    <w:rPr>
      <w:rFonts w:ascii="Verdana" w:hAnsi="Verdana" w:hint="default"/>
      <w:i w:val="0"/>
      <w:iCs w:val="0"/>
      <w:strike w:val="0"/>
      <w:dstrike w:val="0"/>
      <w:color w:val="333333"/>
      <w:sz w:val="18"/>
      <w:szCs w:val="18"/>
      <w:u w:val="none"/>
      <w:effect w:val="none"/>
    </w:rPr>
  </w:style>
  <w:style w:type="numbering" w:customStyle="1" w:styleId="Sinlista41">
    <w:name w:val="Sin lista41"/>
    <w:next w:val="Sinlista"/>
    <w:uiPriority w:val="99"/>
    <w:semiHidden/>
    <w:unhideWhenUsed/>
    <w:rsid w:val="000B419D"/>
  </w:style>
  <w:style w:type="numbering" w:customStyle="1" w:styleId="Sinlista111111">
    <w:name w:val="Sin lista111111"/>
    <w:next w:val="Sinlista"/>
    <w:uiPriority w:val="99"/>
    <w:semiHidden/>
    <w:unhideWhenUsed/>
    <w:rsid w:val="000B419D"/>
  </w:style>
  <w:style w:type="numbering" w:customStyle="1" w:styleId="Sinlista21111">
    <w:name w:val="Sin lista21111"/>
    <w:next w:val="Sinlista"/>
    <w:uiPriority w:val="99"/>
    <w:semiHidden/>
    <w:unhideWhenUsed/>
    <w:rsid w:val="000B419D"/>
  </w:style>
  <w:style w:type="numbering" w:customStyle="1" w:styleId="Sinlista3111">
    <w:name w:val="Sin lista3111"/>
    <w:next w:val="Sinlista"/>
    <w:uiPriority w:val="99"/>
    <w:semiHidden/>
    <w:unhideWhenUsed/>
    <w:rsid w:val="000B419D"/>
  </w:style>
  <w:style w:type="numbering" w:customStyle="1" w:styleId="Sinlista1211">
    <w:name w:val="Sin lista1211"/>
    <w:next w:val="Sinlista"/>
    <w:uiPriority w:val="99"/>
    <w:semiHidden/>
    <w:unhideWhenUsed/>
    <w:rsid w:val="000B419D"/>
  </w:style>
  <w:style w:type="numbering" w:customStyle="1" w:styleId="Sinlista6">
    <w:name w:val="Sin lista6"/>
    <w:next w:val="Sinlista"/>
    <w:uiPriority w:val="99"/>
    <w:semiHidden/>
    <w:unhideWhenUsed/>
    <w:rsid w:val="000B419D"/>
  </w:style>
  <w:style w:type="numbering" w:customStyle="1" w:styleId="Sinlista13">
    <w:name w:val="Sin lista13"/>
    <w:next w:val="Sinlista"/>
    <w:uiPriority w:val="99"/>
    <w:semiHidden/>
    <w:unhideWhenUsed/>
    <w:rsid w:val="000B419D"/>
  </w:style>
  <w:style w:type="numbering" w:customStyle="1" w:styleId="Sinlista23">
    <w:name w:val="Sin lista23"/>
    <w:next w:val="Sinlista"/>
    <w:uiPriority w:val="99"/>
    <w:semiHidden/>
    <w:unhideWhenUsed/>
    <w:rsid w:val="000B419D"/>
  </w:style>
  <w:style w:type="numbering" w:customStyle="1" w:styleId="Sinlista1111111">
    <w:name w:val="Sin lista1111111"/>
    <w:next w:val="Sinlista"/>
    <w:uiPriority w:val="99"/>
    <w:semiHidden/>
    <w:unhideWhenUsed/>
    <w:rsid w:val="000B419D"/>
  </w:style>
  <w:style w:type="numbering" w:customStyle="1" w:styleId="Sinlista7">
    <w:name w:val="Sin lista7"/>
    <w:next w:val="Sinlista"/>
    <w:uiPriority w:val="99"/>
    <w:semiHidden/>
    <w:unhideWhenUsed/>
    <w:rsid w:val="000B419D"/>
  </w:style>
  <w:style w:type="numbering" w:customStyle="1" w:styleId="Sinlista8">
    <w:name w:val="Sin lista8"/>
    <w:next w:val="Sinlista"/>
    <w:uiPriority w:val="99"/>
    <w:semiHidden/>
    <w:unhideWhenUsed/>
    <w:rsid w:val="000B419D"/>
  </w:style>
  <w:style w:type="numbering" w:customStyle="1" w:styleId="Sinlista9">
    <w:name w:val="Sin lista9"/>
    <w:next w:val="Sinlista"/>
    <w:uiPriority w:val="99"/>
    <w:semiHidden/>
    <w:unhideWhenUsed/>
    <w:rsid w:val="000B419D"/>
  </w:style>
  <w:style w:type="paragraph" w:customStyle="1" w:styleId="Sangra2detindependiente6">
    <w:name w:val="Sangría 2 de t. independiente6"/>
    <w:basedOn w:val="Normal"/>
    <w:rsid w:val="000B419D"/>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0B419D"/>
    <w:pPr>
      <w:autoSpaceDE/>
      <w:autoSpaceDN/>
      <w:spacing w:after="120"/>
      <w:ind w:left="283"/>
    </w:pPr>
    <w:rPr>
      <w:rFonts w:ascii="Courier New" w:eastAsia="Times New Roman" w:hAnsi="Courier New" w:cs="Times New Roman"/>
      <w:snapToGrid w:val="0"/>
      <w:sz w:val="20"/>
      <w:szCs w:val="20"/>
      <w:lang w:eastAsia="es-ES"/>
    </w:rPr>
  </w:style>
  <w:style w:type="paragraph" w:customStyle="1" w:styleId="prrafodelistacxspmiddle">
    <w:name w:val="prrafodelistacxspmiddle"/>
    <w:basedOn w:val="Normal"/>
    <w:rsid w:val="000B419D"/>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minusone">
    <w:name w:val="minusone"/>
    <w:basedOn w:val="Normal"/>
    <w:rsid w:val="000B419D"/>
    <w:pPr>
      <w:widowControl/>
      <w:autoSpaceDE/>
      <w:autoSpaceDN/>
      <w:spacing w:before="100" w:beforeAutospacing="1" w:after="100" w:afterAutospacing="1"/>
    </w:pPr>
    <w:rPr>
      <w:rFonts w:ascii="Arial" w:eastAsia="Times New Roman" w:hAnsi="Arial" w:cs="Arial"/>
      <w:color w:val="000000"/>
      <w:sz w:val="20"/>
      <w:szCs w:val="20"/>
      <w:lang w:val="es-CO" w:eastAsia="es-CO"/>
    </w:rPr>
  </w:style>
  <w:style w:type="character" w:customStyle="1" w:styleId="francyc">
    <w:name w:val="francyc"/>
    <w:semiHidden/>
    <w:rsid w:val="000B419D"/>
    <w:rPr>
      <w:rFonts w:ascii="Arial" w:hAnsi="Arial" w:cs="Arial"/>
      <w:color w:val="auto"/>
      <w:sz w:val="20"/>
      <w:szCs w:val="20"/>
    </w:rPr>
  </w:style>
  <w:style w:type="table" w:customStyle="1" w:styleId="Tablaconcuadrcula6">
    <w:name w:val="Tabla con cuadrícula6"/>
    <w:basedOn w:val="Tablanormal"/>
    <w:next w:val="Tablaconcuadrcula"/>
    <w:uiPriority w:val="59"/>
    <w:rsid w:val="000B419D"/>
    <w:pPr>
      <w:widowControl/>
      <w:autoSpaceDE/>
      <w:autoSpaceDN/>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0B419D"/>
    <w:pPr>
      <w:widowControl/>
      <w:autoSpaceDE/>
      <w:autoSpaceDN/>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0B419D"/>
  </w:style>
  <w:style w:type="table" w:customStyle="1" w:styleId="Tablaconcuadrcula8">
    <w:name w:val="Tabla con cuadrícula8"/>
    <w:basedOn w:val="Tablanormal"/>
    <w:next w:val="Tablaconcuadrcula"/>
    <w:uiPriority w:val="59"/>
    <w:rsid w:val="000B419D"/>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59"/>
    <w:rsid w:val="000B419D"/>
    <w:pPr>
      <w:widowControl/>
      <w:autoSpaceDE/>
      <w:autoSpaceDN/>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
    <w:name w:val="Sin lista14"/>
    <w:next w:val="Sinlista"/>
    <w:uiPriority w:val="99"/>
    <w:semiHidden/>
    <w:unhideWhenUsed/>
    <w:rsid w:val="000B419D"/>
  </w:style>
  <w:style w:type="table" w:customStyle="1" w:styleId="Tablaconcuadrcula21">
    <w:name w:val="Tabla con cuadrícula21"/>
    <w:basedOn w:val="Tablanormal"/>
    <w:next w:val="Tablaconcuadrcula"/>
    <w:uiPriority w:val="59"/>
    <w:rsid w:val="000B419D"/>
    <w:pPr>
      <w:widowControl/>
      <w:autoSpaceDE/>
      <w:autoSpaceDN/>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0B419D"/>
  </w:style>
  <w:style w:type="numbering" w:customStyle="1" w:styleId="WW8Num5011">
    <w:name w:val="WW8Num5011"/>
    <w:basedOn w:val="Sinlista"/>
    <w:rsid w:val="000B419D"/>
    <w:pPr>
      <w:numPr>
        <w:numId w:val="15"/>
      </w:numPr>
    </w:pPr>
  </w:style>
  <w:style w:type="table" w:customStyle="1" w:styleId="Tablaconcuadrcula31">
    <w:name w:val="Tabla con cuadrícula31"/>
    <w:basedOn w:val="Tablanormal"/>
    <w:next w:val="Tablaconcuadrcula"/>
    <w:uiPriority w:val="59"/>
    <w:rsid w:val="000B419D"/>
    <w:pPr>
      <w:widowControl/>
      <w:autoSpaceDE/>
      <w:autoSpaceDN/>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0B419D"/>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0B419D"/>
    <w:pPr>
      <w:widowControl/>
      <w:autoSpaceDE/>
    </w:pPr>
    <w:rPr>
      <w:rFonts w:ascii="Times New Roman" w:eastAsia="Calibri" w:hAnsi="Times New Roman" w:cs="Times New Roman"/>
      <w:sz w:val="24"/>
      <w:szCs w:val="24"/>
      <w:lang w:val="es-CO" w:eastAsia="es-CO"/>
    </w:rPr>
  </w:style>
  <w:style w:type="paragraph" w:customStyle="1" w:styleId="BodyCopy">
    <w:name w:val="Body Copy"/>
    <w:basedOn w:val="Normal"/>
    <w:rsid w:val="000B419D"/>
    <w:pPr>
      <w:widowControl/>
      <w:autoSpaceDE/>
      <w:autoSpaceDN/>
      <w:spacing w:after="120" w:line="264" w:lineRule="auto"/>
    </w:pPr>
    <w:rPr>
      <w:rFonts w:ascii="Calibri" w:eastAsia="Times New Roman" w:hAnsi="Calibri" w:cs="Times New Roman"/>
      <w:color w:val="4D4D4D"/>
      <w:kern w:val="28"/>
      <w:sz w:val="16"/>
      <w:szCs w:val="16"/>
      <w:lang w:val="es-CO" w:eastAsia="es-CO"/>
    </w:rPr>
  </w:style>
  <w:style w:type="paragraph" w:customStyle="1" w:styleId="SidebarStory">
    <w:name w:val="Sidebar Story"/>
    <w:basedOn w:val="Normal"/>
    <w:rsid w:val="000B419D"/>
    <w:pPr>
      <w:widowControl/>
      <w:autoSpaceDE/>
      <w:autoSpaceDN/>
      <w:spacing w:after="120" w:line="333" w:lineRule="auto"/>
    </w:pPr>
    <w:rPr>
      <w:rFonts w:ascii="Calibri" w:eastAsia="Times New Roman" w:hAnsi="Calibri" w:cs="Times New Roman"/>
      <w:color w:val="676A55"/>
      <w:kern w:val="28"/>
      <w:sz w:val="15"/>
      <w:szCs w:val="16"/>
      <w:lang w:val="es-CO" w:eastAsia="es-CO"/>
    </w:rPr>
  </w:style>
  <w:style w:type="paragraph" w:customStyle="1" w:styleId="unknownstyle">
    <w:name w:val="unknown style"/>
    <w:basedOn w:val="Normal"/>
    <w:rsid w:val="000B419D"/>
    <w:pPr>
      <w:widowControl/>
      <w:autoSpaceDE/>
      <w:autoSpaceDN/>
      <w:spacing w:after="120"/>
    </w:pPr>
    <w:rPr>
      <w:rFonts w:ascii="Cambria" w:eastAsia="Times New Roman" w:hAnsi="Cambria" w:cs="Times New Roman"/>
      <w:color w:val="006699"/>
      <w:kern w:val="28"/>
      <w:sz w:val="16"/>
      <w:szCs w:val="16"/>
      <w:lang w:val="es-CO" w:eastAsia="es-CO"/>
    </w:rPr>
  </w:style>
  <w:style w:type="paragraph" w:customStyle="1" w:styleId="ecxmsolistparagraph">
    <w:name w:val="ecxmsolistparagraph"/>
    <w:basedOn w:val="Normal"/>
    <w:rsid w:val="000B419D"/>
    <w:pPr>
      <w:widowControl/>
      <w:autoSpaceDE/>
      <w:autoSpaceDN/>
      <w:spacing w:after="324"/>
    </w:pPr>
    <w:rPr>
      <w:rFonts w:ascii="Times New Roman" w:eastAsia="Times New Roman" w:hAnsi="Times New Roman" w:cs="Times New Roman"/>
      <w:sz w:val="24"/>
      <w:szCs w:val="24"/>
      <w:lang w:eastAsia="es-ES"/>
    </w:rPr>
  </w:style>
  <w:style w:type="paragraph" w:customStyle="1" w:styleId="ecxtextoindependiente">
    <w:name w:val="ecxtextoindependiente"/>
    <w:basedOn w:val="Normal"/>
    <w:rsid w:val="000B419D"/>
    <w:pPr>
      <w:widowControl/>
      <w:autoSpaceDE/>
      <w:autoSpaceDN/>
      <w:spacing w:after="324"/>
    </w:pPr>
    <w:rPr>
      <w:rFonts w:ascii="Times New Roman" w:eastAsia="Times New Roman" w:hAnsi="Times New Roman" w:cs="Times New Roman"/>
      <w:sz w:val="24"/>
      <w:szCs w:val="24"/>
      <w:lang w:eastAsia="es-ES"/>
    </w:rPr>
  </w:style>
  <w:style w:type="paragraph" w:customStyle="1" w:styleId="Saludo1">
    <w:name w:val="Saludo1"/>
    <w:basedOn w:val="Normal"/>
    <w:next w:val="Normal"/>
    <w:rsid w:val="000B419D"/>
    <w:pPr>
      <w:widowControl/>
      <w:overflowPunct w:val="0"/>
      <w:adjustRightInd w:val="0"/>
      <w:jc w:val="both"/>
      <w:textAlignment w:val="baseline"/>
    </w:pPr>
    <w:rPr>
      <w:rFonts w:ascii="Arial" w:eastAsia="Times New Roman" w:hAnsi="Arial" w:cs="Arial"/>
      <w:sz w:val="24"/>
      <w:szCs w:val="24"/>
      <w:lang w:eastAsia="es-MX"/>
    </w:rPr>
  </w:style>
  <w:style w:type="character" w:customStyle="1" w:styleId="WW8Num3z0">
    <w:name w:val="WW8Num3z0"/>
    <w:rsid w:val="000B419D"/>
    <w:rPr>
      <w:rFonts w:ascii="Arial Negrita" w:hAnsi="Arial Negrita"/>
      <w:b/>
    </w:rPr>
  </w:style>
  <w:style w:type="character" w:customStyle="1" w:styleId="WW8Num4z0">
    <w:name w:val="WW8Num4z0"/>
    <w:rsid w:val="000B419D"/>
    <w:rPr>
      <w:rFonts w:ascii="Arial Negrita" w:hAnsi="Arial Negrita"/>
      <w:b/>
    </w:rPr>
  </w:style>
  <w:style w:type="character" w:customStyle="1" w:styleId="WW8Num7z0">
    <w:name w:val="WW8Num7z0"/>
    <w:rsid w:val="000B419D"/>
    <w:rPr>
      <w:rFonts w:ascii="Arial" w:hAnsi="Arial"/>
      <w:b w:val="0"/>
      <w:i w:val="0"/>
      <w:sz w:val="24"/>
      <w:szCs w:val="24"/>
    </w:rPr>
  </w:style>
  <w:style w:type="character" w:customStyle="1" w:styleId="WW8Num8z0">
    <w:name w:val="WW8Num8z0"/>
    <w:rsid w:val="000B419D"/>
    <w:rPr>
      <w:rFonts w:ascii="Arial Negrita" w:hAnsi="Arial Negrita"/>
      <w:b/>
    </w:rPr>
  </w:style>
  <w:style w:type="character" w:customStyle="1" w:styleId="WW8Num9z0">
    <w:name w:val="WW8Num9z0"/>
    <w:rsid w:val="000B419D"/>
    <w:rPr>
      <w:rFonts w:ascii="Wingdings" w:hAnsi="Wingdings"/>
    </w:rPr>
  </w:style>
  <w:style w:type="character" w:customStyle="1" w:styleId="WW8Num9z1">
    <w:name w:val="WW8Num9z1"/>
    <w:rsid w:val="000B419D"/>
    <w:rPr>
      <w:rFonts w:ascii="Courier New" w:hAnsi="Courier New" w:cs="Courier New"/>
    </w:rPr>
  </w:style>
  <w:style w:type="character" w:customStyle="1" w:styleId="WW8Num9z3">
    <w:name w:val="WW8Num9z3"/>
    <w:rsid w:val="000B419D"/>
    <w:rPr>
      <w:rFonts w:ascii="Symbol" w:hAnsi="Symbol"/>
    </w:rPr>
  </w:style>
  <w:style w:type="character" w:customStyle="1" w:styleId="WW8Num10z0">
    <w:name w:val="WW8Num10z0"/>
    <w:rsid w:val="000B419D"/>
    <w:rPr>
      <w:rFonts w:ascii="Wingdings" w:hAnsi="Wingdings"/>
    </w:rPr>
  </w:style>
  <w:style w:type="character" w:customStyle="1" w:styleId="WW8Num11z0">
    <w:name w:val="WW8Num11z0"/>
    <w:rsid w:val="000B419D"/>
    <w:rPr>
      <w:rFonts w:ascii="Arial Negrita" w:hAnsi="Arial Negrita"/>
      <w:b/>
    </w:rPr>
  </w:style>
  <w:style w:type="character" w:customStyle="1" w:styleId="WW8Num12z0">
    <w:name w:val="WW8Num12z0"/>
    <w:rsid w:val="000B419D"/>
    <w:rPr>
      <w:rFonts w:ascii="Wingdings" w:hAnsi="Wingdings"/>
    </w:rPr>
  </w:style>
  <w:style w:type="character" w:customStyle="1" w:styleId="WW8Num13z0">
    <w:name w:val="WW8Num13z0"/>
    <w:rsid w:val="000B419D"/>
    <w:rPr>
      <w:rFonts w:ascii="Arial" w:hAnsi="Arial" w:cs="Arial"/>
    </w:rPr>
  </w:style>
  <w:style w:type="character" w:customStyle="1" w:styleId="WW8Num14z0">
    <w:name w:val="WW8Num14z0"/>
    <w:rsid w:val="000B419D"/>
    <w:rPr>
      <w:rFonts w:ascii="Arial Negrita" w:hAnsi="Arial Negrita"/>
      <w:b/>
    </w:rPr>
  </w:style>
  <w:style w:type="character" w:customStyle="1" w:styleId="WW8Num16z0">
    <w:name w:val="WW8Num16z0"/>
    <w:rsid w:val="000B419D"/>
    <w:rPr>
      <w:rFonts w:ascii="Symbol" w:hAnsi="Symbol"/>
    </w:rPr>
  </w:style>
  <w:style w:type="character" w:customStyle="1" w:styleId="WW8Num17z0">
    <w:name w:val="WW8Num17z0"/>
    <w:rsid w:val="000B419D"/>
    <w:rPr>
      <w:rFonts w:ascii="Wingdings" w:hAnsi="Wingdings"/>
    </w:rPr>
  </w:style>
  <w:style w:type="character" w:customStyle="1" w:styleId="WW8Num22z0">
    <w:name w:val="WW8Num22z0"/>
    <w:rsid w:val="000B419D"/>
    <w:rPr>
      <w:rFonts w:ascii="Wingdings" w:hAnsi="Wingdings"/>
    </w:rPr>
  </w:style>
  <w:style w:type="character" w:customStyle="1" w:styleId="WW8Num23z0">
    <w:name w:val="WW8Num23z0"/>
    <w:rsid w:val="000B419D"/>
    <w:rPr>
      <w:rFonts w:ascii="Arial Negrita" w:hAnsi="Arial Negrita"/>
      <w:b/>
    </w:rPr>
  </w:style>
  <w:style w:type="character" w:customStyle="1" w:styleId="WW8Num25z0">
    <w:name w:val="WW8Num25z0"/>
    <w:rsid w:val="000B419D"/>
    <w:rPr>
      <w:rFonts w:ascii="Wingdings" w:hAnsi="Wingdings"/>
    </w:rPr>
  </w:style>
  <w:style w:type="character" w:customStyle="1" w:styleId="WW8Num29z0">
    <w:name w:val="WW8Num29z0"/>
    <w:rsid w:val="000B419D"/>
    <w:rPr>
      <w:rFonts w:ascii="Arial Negrita" w:hAnsi="Arial Negrita"/>
      <w:b/>
    </w:rPr>
  </w:style>
  <w:style w:type="character" w:customStyle="1" w:styleId="WW8Num30z1">
    <w:name w:val="WW8Num30z1"/>
    <w:rsid w:val="000B419D"/>
    <w:rPr>
      <w:rFonts w:ascii="Arial Negrita" w:hAnsi="Arial Negrita"/>
      <w:b/>
    </w:rPr>
  </w:style>
  <w:style w:type="character" w:customStyle="1" w:styleId="WW8Num31z0">
    <w:name w:val="WW8Num31z0"/>
    <w:rsid w:val="000B419D"/>
    <w:rPr>
      <w:rFonts w:ascii="Wingdings" w:hAnsi="Wingdings"/>
    </w:rPr>
  </w:style>
  <w:style w:type="character" w:customStyle="1" w:styleId="WW8Num35z0">
    <w:name w:val="WW8Num35z0"/>
    <w:rsid w:val="000B419D"/>
    <w:rPr>
      <w:rFonts w:ascii="Arial Negrita" w:hAnsi="Arial Negrita"/>
      <w:b/>
    </w:rPr>
  </w:style>
  <w:style w:type="character" w:customStyle="1" w:styleId="WW8Num37z0">
    <w:name w:val="WW8Num37z0"/>
    <w:rsid w:val="000B419D"/>
    <w:rPr>
      <w:rFonts w:ascii="Arial Negrita" w:hAnsi="Arial Negrita"/>
      <w:b/>
      <w:i w:val="0"/>
      <w:color w:val="auto"/>
      <w:sz w:val="24"/>
      <w:szCs w:val="24"/>
    </w:rPr>
  </w:style>
  <w:style w:type="character" w:customStyle="1" w:styleId="WW8Num37z1">
    <w:name w:val="WW8Num37z1"/>
    <w:rsid w:val="000B419D"/>
    <w:rPr>
      <w:rFonts w:ascii="Arial Negrita" w:hAnsi="Arial Negrita"/>
      <w:b/>
      <w:i w:val="0"/>
      <w:sz w:val="24"/>
      <w:szCs w:val="24"/>
    </w:rPr>
  </w:style>
  <w:style w:type="character" w:customStyle="1" w:styleId="WW8Num37z4">
    <w:name w:val="WW8Num37z4"/>
    <w:rsid w:val="000B419D"/>
    <w:rPr>
      <w:rFonts w:ascii="Wingdings" w:hAnsi="Wingdings"/>
      <w:b/>
      <w:i w:val="0"/>
      <w:color w:val="auto"/>
      <w:sz w:val="24"/>
      <w:szCs w:val="24"/>
    </w:rPr>
  </w:style>
  <w:style w:type="character" w:customStyle="1" w:styleId="WW8Num37z6">
    <w:name w:val="WW8Num37z6"/>
    <w:rsid w:val="000B419D"/>
    <w:rPr>
      <w:rFonts w:ascii="Arial" w:hAnsi="Arial"/>
      <w:b w:val="0"/>
      <w:i w:val="0"/>
      <w:sz w:val="24"/>
      <w:szCs w:val="24"/>
    </w:rPr>
  </w:style>
  <w:style w:type="character" w:customStyle="1" w:styleId="WW8Num40z0">
    <w:name w:val="WW8Num40z0"/>
    <w:rsid w:val="000B419D"/>
    <w:rPr>
      <w:rFonts w:ascii="Symbol" w:hAnsi="Symbol"/>
    </w:rPr>
  </w:style>
  <w:style w:type="character" w:customStyle="1" w:styleId="WW8Num41z0">
    <w:name w:val="WW8Num41z0"/>
    <w:rsid w:val="000B419D"/>
    <w:rPr>
      <w:rFonts w:ascii="Wingdings" w:hAnsi="Wingdings"/>
    </w:rPr>
  </w:style>
  <w:style w:type="character" w:customStyle="1" w:styleId="WW8Num45z0">
    <w:name w:val="WW8Num45z0"/>
    <w:rsid w:val="000B419D"/>
    <w:rPr>
      <w:rFonts w:ascii="Wingdings" w:hAnsi="Wingdings"/>
    </w:rPr>
  </w:style>
  <w:style w:type="character" w:customStyle="1" w:styleId="WW8Num50z0">
    <w:name w:val="WW8Num50z0"/>
    <w:rsid w:val="000B419D"/>
    <w:rPr>
      <w:rFonts w:ascii="Symbol" w:hAnsi="Symbol"/>
    </w:rPr>
  </w:style>
  <w:style w:type="character" w:customStyle="1" w:styleId="WW8Num51z0">
    <w:name w:val="WW8Num51z0"/>
    <w:rsid w:val="000B419D"/>
    <w:rPr>
      <w:rFonts w:ascii="Wingdings" w:hAnsi="Wingdings"/>
    </w:rPr>
  </w:style>
  <w:style w:type="character" w:customStyle="1" w:styleId="WW8Num52z0">
    <w:name w:val="WW8Num52z0"/>
    <w:rsid w:val="000B419D"/>
    <w:rPr>
      <w:rFonts w:ascii="Wingdings" w:hAnsi="Wingdings"/>
    </w:rPr>
  </w:style>
  <w:style w:type="character" w:customStyle="1" w:styleId="WW8Num53z0">
    <w:name w:val="WW8Num53z0"/>
    <w:rsid w:val="000B419D"/>
    <w:rPr>
      <w:rFonts w:ascii="Wingdings" w:hAnsi="Wingdings"/>
    </w:rPr>
  </w:style>
  <w:style w:type="character" w:customStyle="1" w:styleId="WW8Num54z0">
    <w:name w:val="WW8Num54z0"/>
    <w:rsid w:val="000B419D"/>
    <w:rPr>
      <w:rFonts w:ascii="Arial" w:hAnsi="Arial" w:cs="Arial"/>
      <w:b w:val="0"/>
    </w:rPr>
  </w:style>
  <w:style w:type="character" w:customStyle="1" w:styleId="WW8Num56z0">
    <w:name w:val="WW8Num56z0"/>
    <w:rsid w:val="000B419D"/>
    <w:rPr>
      <w:rFonts w:ascii="Arial Negrita" w:hAnsi="Arial Negrita"/>
      <w:b/>
    </w:rPr>
  </w:style>
  <w:style w:type="character" w:customStyle="1" w:styleId="WW8Num57z0">
    <w:name w:val="WW8Num57z0"/>
    <w:rsid w:val="000B419D"/>
    <w:rPr>
      <w:rFonts w:ascii="Symbol" w:hAnsi="Symbol"/>
    </w:rPr>
  </w:style>
  <w:style w:type="character" w:customStyle="1" w:styleId="WW8Num58z0">
    <w:name w:val="WW8Num58z0"/>
    <w:rsid w:val="000B419D"/>
    <w:rPr>
      <w:rFonts w:ascii="Symbol" w:hAnsi="Symbol"/>
    </w:rPr>
  </w:style>
  <w:style w:type="character" w:customStyle="1" w:styleId="WW8Num58z1">
    <w:name w:val="WW8Num58z1"/>
    <w:rsid w:val="000B419D"/>
    <w:rPr>
      <w:rFonts w:ascii="Courier New" w:hAnsi="Courier New"/>
    </w:rPr>
  </w:style>
  <w:style w:type="character" w:customStyle="1" w:styleId="WW8Num58z2">
    <w:name w:val="WW8Num58z2"/>
    <w:rsid w:val="000B419D"/>
    <w:rPr>
      <w:rFonts w:ascii="Wingdings" w:hAnsi="Wingdings"/>
    </w:rPr>
  </w:style>
  <w:style w:type="character" w:customStyle="1" w:styleId="WW8Num59z0">
    <w:name w:val="WW8Num59z0"/>
    <w:rsid w:val="000B419D"/>
    <w:rPr>
      <w:rFonts w:ascii="Wingdings" w:hAnsi="Wingdings"/>
    </w:rPr>
  </w:style>
  <w:style w:type="character" w:customStyle="1" w:styleId="WW8Num60z0">
    <w:name w:val="WW8Num60z0"/>
    <w:rsid w:val="000B419D"/>
    <w:rPr>
      <w:rFonts w:ascii="Arial" w:hAnsi="Arial" w:cs="Arial"/>
    </w:rPr>
  </w:style>
  <w:style w:type="character" w:customStyle="1" w:styleId="WW8Num61z0">
    <w:name w:val="WW8Num61z0"/>
    <w:rsid w:val="000B419D"/>
    <w:rPr>
      <w:rFonts w:ascii="Wingdings" w:hAnsi="Wingdings"/>
    </w:rPr>
  </w:style>
  <w:style w:type="character" w:customStyle="1" w:styleId="WW8Num62z0">
    <w:name w:val="WW8Num62z0"/>
    <w:rsid w:val="000B419D"/>
    <w:rPr>
      <w:rFonts w:ascii="Arial Negrita" w:hAnsi="Arial Negrita"/>
      <w:b/>
    </w:rPr>
  </w:style>
  <w:style w:type="character" w:customStyle="1" w:styleId="WW8Num63z0">
    <w:name w:val="WW8Num63z0"/>
    <w:rsid w:val="000B419D"/>
    <w:rPr>
      <w:rFonts w:ascii="Arial Negrita" w:hAnsi="Arial Negrita"/>
      <w:b/>
    </w:rPr>
  </w:style>
  <w:style w:type="character" w:customStyle="1" w:styleId="WW8Num64z0">
    <w:name w:val="WW8Num64z0"/>
    <w:rsid w:val="000B419D"/>
    <w:rPr>
      <w:rFonts w:ascii="Symbol" w:hAnsi="Symbol"/>
    </w:rPr>
  </w:style>
  <w:style w:type="character" w:customStyle="1" w:styleId="WW8Num65z0">
    <w:name w:val="WW8Num65z0"/>
    <w:rsid w:val="000B419D"/>
    <w:rPr>
      <w:rFonts w:ascii="Arial Negrita" w:hAnsi="Arial Negrita"/>
      <w:b/>
    </w:rPr>
  </w:style>
  <w:style w:type="character" w:customStyle="1" w:styleId="WW8Num66z0">
    <w:name w:val="WW8Num66z0"/>
    <w:rsid w:val="000B419D"/>
    <w:rPr>
      <w:rFonts w:ascii="Wingdings" w:hAnsi="Wingdings"/>
    </w:rPr>
  </w:style>
  <w:style w:type="character" w:customStyle="1" w:styleId="WW8Num67z0">
    <w:name w:val="WW8Num67z0"/>
    <w:rsid w:val="000B419D"/>
    <w:rPr>
      <w:rFonts w:ascii="Arial Negrita" w:hAnsi="Arial Negrita"/>
      <w:b/>
    </w:rPr>
  </w:style>
  <w:style w:type="character" w:customStyle="1" w:styleId="WW8Num68z0">
    <w:name w:val="WW8Num68z0"/>
    <w:rsid w:val="000B419D"/>
    <w:rPr>
      <w:rFonts w:ascii="Arial Negrita" w:hAnsi="Arial Negrita"/>
      <w:b/>
    </w:rPr>
  </w:style>
  <w:style w:type="character" w:customStyle="1" w:styleId="WW8Num69z0">
    <w:name w:val="WW8Num69z0"/>
    <w:rsid w:val="000B419D"/>
    <w:rPr>
      <w:rFonts w:ascii="Symbol" w:hAnsi="Symbol"/>
    </w:rPr>
  </w:style>
  <w:style w:type="character" w:customStyle="1" w:styleId="WW8Num70z0">
    <w:name w:val="WW8Num70z0"/>
    <w:rsid w:val="000B419D"/>
    <w:rPr>
      <w:rFonts w:ascii="Arial" w:hAnsi="Arial" w:cs="Arial"/>
    </w:rPr>
  </w:style>
  <w:style w:type="character" w:customStyle="1" w:styleId="WW8Num71z0">
    <w:name w:val="WW8Num71z0"/>
    <w:rsid w:val="000B419D"/>
    <w:rPr>
      <w:rFonts w:ascii="Symbol" w:hAnsi="Symbol"/>
    </w:rPr>
  </w:style>
  <w:style w:type="character" w:customStyle="1" w:styleId="WW8Num72z0">
    <w:name w:val="WW8Num72z0"/>
    <w:rsid w:val="000B419D"/>
    <w:rPr>
      <w:rFonts w:ascii="Wingdings" w:hAnsi="Wingdings"/>
    </w:rPr>
  </w:style>
  <w:style w:type="character" w:customStyle="1" w:styleId="WW8Num73z0">
    <w:name w:val="WW8Num73z0"/>
    <w:rsid w:val="000B419D"/>
    <w:rPr>
      <w:rFonts w:ascii="Arial" w:hAnsi="Arial" w:cs="Arial"/>
    </w:rPr>
  </w:style>
  <w:style w:type="character" w:customStyle="1" w:styleId="WW8Num74z0">
    <w:name w:val="WW8Num74z0"/>
    <w:rsid w:val="000B419D"/>
    <w:rPr>
      <w:rFonts w:ascii="Arial Negrita" w:hAnsi="Arial Negrita"/>
      <w:b/>
    </w:rPr>
  </w:style>
  <w:style w:type="character" w:customStyle="1" w:styleId="WW8Num75z0">
    <w:name w:val="WW8Num75z0"/>
    <w:rsid w:val="000B419D"/>
    <w:rPr>
      <w:rFonts w:ascii="Wingdings" w:hAnsi="Wingdings"/>
    </w:rPr>
  </w:style>
  <w:style w:type="character" w:customStyle="1" w:styleId="WW8Num76z0">
    <w:name w:val="WW8Num76z0"/>
    <w:rsid w:val="000B419D"/>
    <w:rPr>
      <w:rFonts w:ascii="Arial Negrita" w:hAnsi="Arial Negrita"/>
      <w:b/>
    </w:rPr>
  </w:style>
  <w:style w:type="character" w:customStyle="1" w:styleId="WW8Num77z0">
    <w:name w:val="WW8Num77z0"/>
    <w:rsid w:val="000B419D"/>
    <w:rPr>
      <w:rFonts w:ascii="Arial Negrita" w:hAnsi="Arial Negrita"/>
      <w:b/>
    </w:rPr>
  </w:style>
  <w:style w:type="character" w:customStyle="1" w:styleId="WW8Num78z0">
    <w:name w:val="WW8Num78z0"/>
    <w:rsid w:val="000B419D"/>
    <w:rPr>
      <w:rFonts w:ascii="Wingdings" w:hAnsi="Wingdings"/>
    </w:rPr>
  </w:style>
  <w:style w:type="character" w:customStyle="1" w:styleId="WW8Num79z0">
    <w:name w:val="WW8Num79z0"/>
    <w:rsid w:val="000B419D"/>
    <w:rPr>
      <w:rFonts w:ascii="Wingdings" w:hAnsi="Wingdings"/>
    </w:rPr>
  </w:style>
  <w:style w:type="character" w:customStyle="1" w:styleId="WW8Num80z0">
    <w:name w:val="WW8Num80z0"/>
    <w:rsid w:val="000B419D"/>
    <w:rPr>
      <w:rFonts w:ascii="Arial" w:hAnsi="Arial"/>
      <w:b w:val="0"/>
      <w:i w:val="0"/>
      <w:sz w:val="24"/>
      <w:szCs w:val="24"/>
    </w:rPr>
  </w:style>
  <w:style w:type="character" w:customStyle="1" w:styleId="WW8Num81z0">
    <w:name w:val="WW8Num81z0"/>
    <w:rsid w:val="000B419D"/>
    <w:rPr>
      <w:rFonts w:ascii="Wingdings" w:hAnsi="Wingdings"/>
    </w:rPr>
  </w:style>
  <w:style w:type="character" w:customStyle="1" w:styleId="WW8Num82z0">
    <w:name w:val="WW8Num82z0"/>
    <w:rsid w:val="000B419D"/>
    <w:rPr>
      <w:rFonts w:ascii="Wingdings" w:hAnsi="Wingdings"/>
    </w:rPr>
  </w:style>
  <w:style w:type="character" w:customStyle="1" w:styleId="WW8Num83z1">
    <w:name w:val="WW8Num83z1"/>
    <w:rsid w:val="000B419D"/>
    <w:rPr>
      <w:rFonts w:ascii="Arial Negrita" w:hAnsi="Arial Negrita"/>
      <w:b/>
    </w:rPr>
  </w:style>
  <w:style w:type="character" w:customStyle="1" w:styleId="WW8Num84z0">
    <w:name w:val="WW8Num84z0"/>
    <w:rsid w:val="000B419D"/>
    <w:rPr>
      <w:rFonts w:ascii="Symbol" w:hAnsi="Symbol"/>
    </w:rPr>
  </w:style>
  <w:style w:type="character" w:customStyle="1" w:styleId="WW8Num85z0">
    <w:name w:val="WW8Num85z0"/>
    <w:rsid w:val="000B419D"/>
    <w:rPr>
      <w:rFonts w:ascii="Symbol" w:hAnsi="Symbol"/>
    </w:rPr>
  </w:style>
  <w:style w:type="character" w:customStyle="1" w:styleId="WW8Num87z0">
    <w:name w:val="WW8Num87z0"/>
    <w:rsid w:val="000B419D"/>
    <w:rPr>
      <w:rFonts w:ascii="Wingdings" w:hAnsi="Wingdings"/>
    </w:rPr>
  </w:style>
  <w:style w:type="character" w:customStyle="1" w:styleId="WW8Num88z0">
    <w:name w:val="WW8Num88z0"/>
    <w:rsid w:val="000B419D"/>
    <w:rPr>
      <w:rFonts w:ascii="Arial Negrita" w:hAnsi="Arial Negrita"/>
      <w:b/>
    </w:rPr>
  </w:style>
  <w:style w:type="character" w:customStyle="1" w:styleId="WW8Num89z1">
    <w:name w:val="WW8Num89z1"/>
    <w:rsid w:val="000B419D"/>
    <w:rPr>
      <w:rFonts w:ascii="Arial Negrita" w:hAnsi="Arial Negrita"/>
      <w:b/>
    </w:rPr>
  </w:style>
  <w:style w:type="character" w:customStyle="1" w:styleId="WW8Num90z0">
    <w:name w:val="WW8Num90z0"/>
    <w:rsid w:val="000B419D"/>
    <w:rPr>
      <w:rFonts w:ascii="Arial Negrita" w:hAnsi="Arial Negrita"/>
      <w:b/>
      <w:i w:val="0"/>
      <w:color w:val="auto"/>
      <w:sz w:val="24"/>
      <w:szCs w:val="24"/>
    </w:rPr>
  </w:style>
  <w:style w:type="character" w:customStyle="1" w:styleId="WW8Num90z1">
    <w:name w:val="WW8Num90z1"/>
    <w:rsid w:val="000B419D"/>
    <w:rPr>
      <w:rFonts w:ascii="Arial Negrita" w:hAnsi="Arial Negrita"/>
      <w:b/>
      <w:i w:val="0"/>
      <w:sz w:val="24"/>
      <w:szCs w:val="24"/>
    </w:rPr>
  </w:style>
  <w:style w:type="character" w:customStyle="1" w:styleId="WW8Num90z6">
    <w:name w:val="WW8Num90z6"/>
    <w:rsid w:val="000B419D"/>
    <w:rPr>
      <w:rFonts w:ascii="Arial" w:hAnsi="Arial"/>
      <w:b w:val="0"/>
      <w:i w:val="0"/>
      <w:sz w:val="24"/>
      <w:szCs w:val="24"/>
    </w:rPr>
  </w:style>
  <w:style w:type="character" w:customStyle="1" w:styleId="WW8Num91z0">
    <w:name w:val="WW8Num91z0"/>
    <w:rsid w:val="000B419D"/>
    <w:rPr>
      <w:rFonts w:ascii="Arial Negrita" w:hAnsi="Arial Negrita"/>
      <w:b/>
      <w:i w:val="0"/>
      <w:color w:val="auto"/>
      <w:sz w:val="24"/>
      <w:szCs w:val="24"/>
    </w:rPr>
  </w:style>
  <w:style w:type="character" w:customStyle="1" w:styleId="WW8Num91z1">
    <w:name w:val="WW8Num91z1"/>
    <w:rsid w:val="000B419D"/>
    <w:rPr>
      <w:rFonts w:ascii="Arial Negrita" w:hAnsi="Arial Negrita"/>
      <w:b/>
      <w:i w:val="0"/>
      <w:sz w:val="24"/>
      <w:szCs w:val="24"/>
    </w:rPr>
  </w:style>
  <w:style w:type="character" w:customStyle="1" w:styleId="WW8Num91z6">
    <w:name w:val="WW8Num91z6"/>
    <w:rsid w:val="000B419D"/>
    <w:rPr>
      <w:rFonts w:ascii="Arial" w:hAnsi="Arial"/>
      <w:b w:val="0"/>
      <w:i w:val="0"/>
      <w:sz w:val="24"/>
      <w:szCs w:val="24"/>
    </w:rPr>
  </w:style>
  <w:style w:type="character" w:customStyle="1" w:styleId="WW8Num92z0">
    <w:name w:val="WW8Num92z0"/>
    <w:rsid w:val="000B419D"/>
    <w:rPr>
      <w:rFonts w:ascii="Arial Negrita" w:hAnsi="Arial Negrita"/>
      <w:b/>
    </w:rPr>
  </w:style>
  <w:style w:type="character" w:customStyle="1" w:styleId="WW8Num93z0">
    <w:name w:val="WW8Num93z0"/>
    <w:rsid w:val="000B419D"/>
    <w:rPr>
      <w:rFonts w:ascii="Wingdings" w:hAnsi="Wingdings"/>
    </w:rPr>
  </w:style>
  <w:style w:type="character" w:customStyle="1" w:styleId="WW8Num94z0">
    <w:name w:val="WW8Num94z0"/>
    <w:rsid w:val="000B419D"/>
    <w:rPr>
      <w:rFonts w:ascii="Arial Negrita" w:hAnsi="Arial Negrita"/>
      <w:b/>
    </w:rPr>
  </w:style>
  <w:style w:type="character" w:customStyle="1" w:styleId="WW8Num95z0">
    <w:name w:val="WW8Num95z0"/>
    <w:rsid w:val="000B419D"/>
    <w:rPr>
      <w:rFonts w:ascii="Arial" w:hAnsi="Arial" w:cs="Arial"/>
    </w:rPr>
  </w:style>
  <w:style w:type="character" w:customStyle="1" w:styleId="WW8Num96z0">
    <w:name w:val="WW8Num96z0"/>
    <w:rsid w:val="000B419D"/>
    <w:rPr>
      <w:rFonts w:ascii="Arial" w:hAnsi="Arial"/>
      <w:b w:val="0"/>
      <w:i w:val="0"/>
      <w:sz w:val="24"/>
      <w:szCs w:val="24"/>
    </w:rPr>
  </w:style>
  <w:style w:type="character" w:customStyle="1" w:styleId="WW8Num97z0">
    <w:name w:val="WW8Num97z0"/>
    <w:rsid w:val="000B419D"/>
    <w:rPr>
      <w:rFonts w:ascii="Symbol" w:hAnsi="Symbol"/>
    </w:rPr>
  </w:style>
  <w:style w:type="character" w:customStyle="1" w:styleId="WW8Num98z0">
    <w:name w:val="WW8Num98z0"/>
    <w:rsid w:val="000B419D"/>
    <w:rPr>
      <w:rFonts w:ascii="Wingdings" w:hAnsi="Wingdings"/>
    </w:rPr>
  </w:style>
  <w:style w:type="character" w:customStyle="1" w:styleId="WW8Num99z0">
    <w:name w:val="WW8Num99z0"/>
    <w:rsid w:val="000B419D"/>
    <w:rPr>
      <w:rFonts w:ascii="Wingdings" w:hAnsi="Wingdings"/>
    </w:rPr>
  </w:style>
  <w:style w:type="character" w:customStyle="1" w:styleId="WW8Num100z0">
    <w:name w:val="WW8Num100z0"/>
    <w:rsid w:val="000B419D"/>
    <w:rPr>
      <w:rFonts w:ascii="Arial Negrita" w:hAnsi="Arial Negrita"/>
      <w:b/>
    </w:rPr>
  </w:style>
  <w:style w:type="character" w:customStyle="1" w:styleId="WW8Num101z0">
    <w:name w:val="WW8Num101z0"/>
    <w:rsid w:val="000B419D"/>
    <w:rPr>
      <w:rFonts w:ascii="Symbol" w:hAnsi="Symbol"/>
    </w:rPr>
  </w:style>
  <w:style w:type="character" w:customStyle="1" w:styleId="WW8Num103z0">
    <w:name w:val="WW8Num103z0"/>
    <w:rsid w:val="000B419D"/>
    <w:rPr>
      <w:rFonts w:ascii="Arial Negrita" w:hAnsi="Arial Negrita"/>
      <w:b/>
    </w:rPr>
  </w:style>
  <w:style w:type="character" w:customStyle="1" w:styleId="WW8Num104z0">
    <w:name w:val="WW8Num104z0"/>
    <w:rsid w:val="000B419D"/>
    <w:rPr>
      <w:rFonts w:ascii="Symbol" w:hAnsi="Symbol"/>
    </w:rPr>
  </w:style>
  <w:style w:type="character" w:customStyle="1" w:styleId="WW8Num105z0">
    <w:name w:val="WW8Num105z0"/>
    <w:rsid w:val="000B419D"/>
    <w:rPr>
      <w:rFonts w:ascii="Arial Negrita" w:hAnsi="Arial Negrita"/>
      <w:b/>
    </w:rPr>
  </w:style>
  <w:style w:type="character" w:customStyle="1" w:styleId="WW8Num106z0">
    <w:name w:val="WW8Num106z0"/>
    <w:rsid w:val="000B419D"/>
    <w:rPr>
      <w:rFonts w:ascii="Arial Negrita" w:hAnsi="Arial Negrita"/>
      <w:b/>
    </w:rPr>
  </w:style>
  <w:style w:type="character" w:customStyle="1" w:styleId="WW8Num107z0">
    <w:name w:val="WW8Num107z0"/>
    <w:rsid w:val="000B419D"/>
    <w:rPr>
      <w:rFonts w:ascii="Arial" w:hAnsi="Arial" w:cs="Arial"/>
    </w:rPr>
  </w:style>
  <w:style w:type="character" w:customStyle="1" w:styleId="WW8Num108z0">
    <w:name w:val="WW8Num108z0"/>
    <w:rsid w:val="000B419D"/>
    <w:rPr>
      <w:rFonts w:ascii="Arial Negrita" w:hAnsi="Arial Negrita"/>
      <w:b/>
    </w:rPr>
  </w:style>
  <w:style w:type="character" w:customStyle="1" w:styleId="WW8Num109z0">
    <w:name w:val="WW8Num109z0"/>
    <w:rsid w:val="000B419D"/>
    <w:rPr>
      <w:rFonts w:ascii="Arial" w:hAnsi="Arial" w:cs="Arial"/>
    </w:rPr>
  </w:style>
  <w:style w:type="character" w:customStyle="1" w:styleId="WW8NumSt113z0">
    <w:name w:val="WW8NumSt113z0"/>
    <w:rsid w:val="000B419D"/>
    <w:rPr>
      <w:rFonts w:ascii="Symbol" w:hAnsi="Symbol"/>
    </w:rPr>
  </w:style>
  <w:style w:type="character" w:customStyle="1" w:styleId="WW-Fuentedeprrafopredeter">
    <w:name w:val="WW-Fuente de párrafo predeter"/>
    <w:rsid w:val="000B419D"/>
  </w:style>
  <w:style w:type="character" w:customStyle="1" w:styleId="Hipervnculo1">
    <w:name w:val="Hipervínculo1"/>
    <w:rsid w:val="000B419D"/>
    <w:rPr>
      <w:color w:val="0000FF"/>
      <w:u w:val="single"/>
    </w:rPr>
  </w:style>
  <w:style w:type="character" w:customStyle="1" w:styleId="WW-Refdecomentario">
    <w:name w:val="WW-Ref.de comentario"/>
    <w:rsid w:val="000B419D"/>
    <w:rPr>
      <w:sz w:val="16"/>
    </w:rPr>
  </w:style>
  <w:style w:type="paragraph" w:customStyle="1" w:styleId="Etiqueta">
    <w:name w:val="Etiqueta"/>
    <w:basedOn w:val="Normal"/>
    <w:rsid w:val="000B419D"/>
    <w:pPr>
      <w:widowControl/>
      <w:suppressLineNumbers/>
      <w:suppressAutoHyphens/>
      <w:overflowPunct w:val="0"/>
      <w:autoSpaceDN/>
      <w:spacing w:before="120" w:after="120"/>
      <w:jc w:val="both"/>
      <w:textAlignment w:val="baseline"/>
    </w:pPr>
    <w:rPr>
      <w:rFonts w:ascii="Arial" w:eastAsia="Times New Roman" w:hAnsi="Arial" w:cs="Tahoma"/>
      <w:i/>
      <w:iCs/>
      <w:sz w:val="24"/>
      <w:szCs w:val="24"/>
      <w:lang w:eastAsia="ar-SA"/>
    </w:rPr>
  </w:style>
  <w:style w:type="paragraph" w:customStyle="1" w:styleId="ndice">
    <w:name w:val="Índice"/>
    <w:basedOn w:val="Normal"/>
    <w:rsid w:val="000B419D"/>
    <w:pPr>
      <w:widowControl/>
      <w:suppressLineNumbers/>
      <w:suppressAutoHyphens/>
      <w:overflowPunct w:val="0"/>
      <w:autoSpaceDN/>
      <w:jc w:val="both"/>
      <w:textAlignment w:val="baseline"/>
    </w:pPr>
    <w:rPr>
      <w:rFonts w:ascii="Arial" w:eastAsia="Times New Roman" w:hAnsi="Arial" w:cs="Tahoma"/>
      <w:sz w:val="24"/>
      <w:szCs w:val="24"/>
      <w:lang w:eastAsia="ar-SA"/>
    </w:rPr>
  </w:style>
  <w:style w:type="paragraph" w:customStyle="1" w:styleId="Encabezado1">
    <w:name w:val="Encabezado1"/>
    <w:basedOn w:val="Normal"/>
    <w:next w:val="Textoindependiente"/>
    <w:rsid w:val="000B419D"/>
    <w:pPr>
      <w:keepNext/>
      <w:widowControl/>
      <w:suppressAutoHyphens/>
      <w:overflowPunct w:val="0"/>
      <w:autoSpaceDN/>
      <w:spacing w:before="240" w:after="120"/>
      <w:jc w:val="both"/>
      <w:textAlignment w:val="baseline"/>
    </w:pPr>
    <w:rPr>
      <w:rFonts w:ascii="Arial" w:eastAsia="MS Mincho" w:hAnsi="Arial" w:cs="Tahoma"/>
      <w:sz w:val="28"/>
      <w:szCs w:val="28"/>
      <w:lang w:eastAsia="ar-SA"/>
    </w:rPr>
  </w:style>
  <w:style w:type="paragraph" w:customStyle="1" w:styleId="WW-Lista2">
    <w:name w:val="WW-Lista 2"/>
    <w:basedOn w:val="Normal"/>
    <w:rsid w:val="000B419D"/>
    <w:pPr>
      <w:widowControl/>
      <w:suppressAutoHyphens/>
      <w:overflowPunct w:val="0"/>
      <w:autoSpaceDN/>
      <w:ind w:left="566" w:hanging="283"/>
      <w:jc w:val="both"/>
      <w:textAlignment w:val="baseline"/>
    </w:pPr>
    <w:rPr>
      <w:rFonts w:ascii="Arial" w:eastAsia="Times New Roman" w:hAnsi="Arial" w:cs="Arial"/>
      <w:sz w:val="24"/>
      <w:szCs w:val="24"/>
      <w:lang w:eastAsia="ar-SA"/>
    </w:rPr>
  </w:style>
  <w:style w:type="paragraph" w:customStyle="1" w:styleId="WW-Lista3">
    <w:name w:val="WW-Lista 3"/>
    <w:basedOn w:val="Normal"/>
    <w:rsid w:val="000B419D"/>
    <w:pPr>
      <w:widowControl/>
      <w:suppressAutoHyphens/>
      <w:overflowPunct w:val="0"/>
      <w:autoSpaceDN/>
      <w:ind w:left="849" w:hanging="283"/>
      <w:jc w:val="both"/>
      <w:textAlignment w:val="baseline"/>
    </w:pPr>
    <w:rPr>
      <w:rFonts w:ascii="Arial" w:eastAsia="Times New Roman" w:hAnsi="Arial" w:cs="Arial"/>
      <w:sz w:val="24"/>
      <w:szCs w:val="24"/>
      <w:lang w:eastAsia="ar-SA"/>
    </w:rPr>
  </w:style>
  <w:style w:type="paragraph" w:customStyle="1" w:styleId="WW-Encabezadodemensaje">
    <w:name w:val="WW-Encabezado de mensaje"/>
    <w:basedOn w:val="Normal"/>
    <w:rsid w:val="000B419D"/>
    <w:pPr>
      <w:widowControl/>
      <w:pBdr>
        <w:top w:val="single" w:sz="1" w:space="1" w:color="000000"/>
        <w:left w:val="single" w:sz="1" w:space="1" w:color="000000"/>
        <w:bottom w:val="single" w:sz="1" w:space="1" w:color="000000"/>
        <w:right w:val="single" w:sz="1" w:space="1" w:color="000000"/>
      </w:pBdr>
      <w:shd w:val="clear" w:color="auto" w:fill="CCCCCC"/>
      <w:suppressAutoHyphens/>
      <w:overflowPunct w:val="0"/>
      <w:autoSpaceDN/>
      <w:ind w:left="1134" w:hanging="1134"/>
      <w:jc w:val="both"/>
      <w:textAlignment w:val="baseline"/>
    </w:pPr>
    <w:rPr>
      <w:rFonts w:ascii="Arial" w:eastAsia="Times New Roman" w:hAnsi="Arial" w:cs="Arial"/>
      <w:sz w:val="24"/>
      <w:szCs w:val="24"/>
      <w:lang w:eastAsia="ar-SA"/>
    </w:rPr>
  </w:style>
  <w:style w:type="paragraph" w:customStyle="1" w:styleId="WW-Listaconvietas3">
    <w:name w:val="WW-Lista con viñetas 3"/>
    <w:basedOn w:val="Normal"/>
    <w:rsid w:val="000B419D"/>
    <w:pPr>
      <w:widowControl/>
      <w:tabs>
        <w:tab w:val="num" w:pos="0"/>
        <w:tab w:val="left" w:pos="926"/>
      </w:tabs>
      <w:suppressAutoHyphens/>
      <w:overflowPunct w:val="0"/>
      <w:autoSpaceDN/>
      <w:ind w:left="926" w:hanging="360"/>
      <w:jc w:val="both"/>
      <w:textAlignment w:val="baseline"/>
    </w:pPr>
    <w:rPr>
      <w:rFonts w:ascii="Arial" w:eastAsia="Times New Roman" w:hAnsi="Arial" w:cs="Arial"/>
      <w:sz w:val="24"/>
      <w:szCs w:val="24"/>
      <w:lang w:eastAsia="ar-SA"/>
    </w:rPr>
  </w:style>
  <w:style w:type="paragraph" w:customStyle="1" w:styleId="WW-Continuarlista">
    <w:name w:val="WW-Continuar lista"/>
    <w:basedOn w:val="Normal"/>
    <w:rsid w:val="000B419D"/>
    <w:pPr>
      <w:widowControl/>
      <w:suppressAutoHyphens/>
      <w:overflowPunct w:val="0"/>
      <w:autoSpaceDN/>
      <w:spacing w:after="120"/>
      <w:ind w:left="283"/>
      <w:jc w:val="both"/>
      <w:textAlignment w:val="baseline"/>
    </w:pPr>
    <w:rPr>
      <w:rFonts w:ascii="Arial" w:eastAsia="Times New Roman" w:hAnsi="Arial" w:cs="Arial"/>
      <w:sz w:val="24"/>
      <w:szCs w:val="24"/>
      <w:lang w:eastAsia="ar-SA"/>
    </w:rPr>
  </w:style>
  <w:style w:type="paragraph" w:customStyle="1" w:styleId="WW-Continuarlista2">
    <w:name w:val="WW-Continuar lista 2"/>
    <w:basedOn w:val="Normal"/>
    <w:rsid w:val="000B419D"/>
    <w:pPr>
      <w:widowControl/>
      <w:suppressAutoHyphens/>
      <w:overflowPunct w:val="0"/>
      <w:autoSpaceDN/>
      <w:spacing w:after="120"/>
      <w:ind w:left="566"/>
      <w:jc w:val="both"/>
      <w:textAlignment w:val="baseline"/>
    </w:pPr>
    <w:rPr>
      <w:rFonts w:ascii="Arial" w:eastAsia="Times New Roman" w:hAnsi="Arial" w:cs="Arial"/>
      <w:sz w:val="24"/>
      <w:szCs w:val="24"/>
      <w:lang w:eastAsia="ar-SA"/>
    </w:rPr>
  </w:style>
  <w:style w:type="paragraph" w:customStyle="1" w:styleId="WW-Continuarlista3">
    <w:name w:val="WW-Continuar lista 3"/>
    <w:basedOn w:val="Normal"/>
    <w:rsid w:val="000B419D"/>
    <w:pPr>
      <w:widowControl/>
      <w:suppressAutoHyphens/>
      <w:overflowPunct w:val="0"/>
      <w:autoSpaceDN/>
      <w:spacing w:after="120"/>
      <w:ind w:left="849"/>
      <w:jc w:val="both"/>
      <w:textAlignment w:val="baseline"/>
    </w:pPr>
    <w:rPr>
      <w:rFonts w:ascii="Arial" w:eastAsia="Times New Roman" w:hAnsi="Arial" w:cs="Arial"/>
      <w:sz w:val="24"/>
      <w:szCs w:val="24"/>
      <w:lang w:eastAsia="ar-SA"/>
    </w:rPr>
  </w:style>
  <w:style w:type="paragraph" w:customStyle="1" w:styleId="Sangra2detindependiente10">
    <w:name w:val="Sangría 2 de t.independiente1"/>
    <w:basedOn w:val="Normal"/>
    <w:rsid w:val="000B419D"/>
    <w:pPr>
      <w:widowControl/>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N/>
      <w:spacing w:line="240" w:lineRule="atLeast"/>
      <w:ind w:left="1152" w:hanging="1152"/>
      <w:jc w:val="both"/>
      <w:textAlignment w:val="baseline"/>
    </w:pPr>
    <w:rPr>
      <w:rFonts w:ascii="Arial" w:eastAsia="Times New Roman" w:hAnsi="Arial" w:cs="Arial"/>
      <w:sz w:val="28"/>
      <w:szCs w:val="24"/>
      <w:lang w:val="es-ES_tradnl" w:eastAsia="ar-SA"/>
    </w:rPr>
  </w:style>
  <w:style w:type="paragraph" w:customStyle="1" w:styleId="WW-BodyText2">
    <w:name w:val="WW-Body Text 2"/>
    <w:basedOn w:val="Normal"/>
    <w:rsid w:val="000B419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N/>
      <w:spacing w:line="240" w:lineRule="atLeast"/>
      <w:jc w:val="both"/>
      <w:textAlignment w:val="baseline"/>
    </w:pPr>
    <w:rPr>
      <w:rFonts w:ascii="Arial" w:eastAsia="Times New Roman" w:hAnsi="Arial" w:cs="Arial"/>
      <w:sz w:val="24"/>
      <w:szCs w:val="24"/>
      <w:lang w:val="es-ES_tradnl" w:eastAsia="ar-SA"/>
    </w:rPr>
  </w:style>
  <w:style w:type="paragraph" w:customStyle="1" w:styleId="Sangra3detindependiente10">
    <w:name w:val="Sangría 3 de t.independiente1"/>
    <w:basedOn w:val="Normal"/>
    <w:rsid w:val="000B419D"/>
    <w:pPr>
      <w:widowControl/>
      <w:suppressAutoHyphens/>
      <w:overflowPunct w:val="0"/>
      <w:autoSpaceDN/>
      <w:ind w:left="708"/>
      <w:jc w:val="both"/>
      <w:textAlignment w:val="baseline"/>
    </w:pPr>
    <w:rPr>
      <w:rFonts w:ascii="Arial" w:eastAsia="Times New Roman" w:hAnsi="Arial" w:cs="Arial"/>
      <w:sz w:val="24"/>
      <w:szCs w:val="24"/>
      <w:lang w:val="es-CO" w:eastAsia="ar-SA"/>
    </w:rPr>
  </w:style>
  <w:style w:type="paragraph" w:customStyle="1" w:styleId="WW-NormalWeb">
    <w:name w:val="WW-Normal (Web)"/>
    <w:basedOn w:val="Normal"/>
    <w:rsid w:val="000B419D"/>
    <w:pPr>
      <w:widowControl/>
      <w:suppressAutoHyphens/>
      <w:overflowPunct w:val="0"/>
      <w:autoSpaceDN/>
      <w:spacing w:before="100" w:after="100"/>
      <w:jc w:val="both"/>
      <w:textAlignment w:val="baseline"/>
    </w:pPr>
    <w:rPr>
      <w:rFonts w:ascii="Arial Unicode MS" w:eastAsia="Arial Unicode MS" w:hAnsi="Arial Unicode MS" w:cs="Arial"/>
      <w:sz w:val="24"/>
      <w:szCs w:val="24"/>
      <w:lang w:eastAsia="ar-SA"/>
    </w:rPr>
  </w:style>
  <w:style w:type="paragraph" w:customStyle="1" w:styleId="WW-BodyText21">
    <w:name w:val="WW-Body Text 21"/>
    <w:basedOn w:val="Normal"/>
    <w:rsid w:val="000B419D"/>
    <w:pPr>
      <w:widowControl/>
      <w:suppressAutoHyphens/>
      <w:overflowPunct w:val="0"/>
      <w:autoSpaceDN/>
      <w:jc w:val="both"/>
      <w:textAlignment w:val="baseline"/>
    </w:pPr>
    <w:rPr>
      <w:rFonts w:ascii="Arial" w:eastAsia="Times New Roman" w:hAnsi="Arial" w:cs="Arial"/>
      <w:sz w:val="24"/>
      <w:szCs w:val="24"/>
      <w:lang w:eastAsia="ar-SA"/>
    </w:rPr>
  </w:style>
  <w:style w:type="paragraph" w:customStyle="1" w:styleId="WW-Textocomentario">
    <w:name w:val="WW-Texto comentario"/>
    <w:basedOn w:val="Normal"/>
    <w:rsid w:val="000B419D"/>
    <w:pPr>
      <w:widowControl/>
      <w:suppressAutoHyphens/>
      <w:overflowPunct w:val="0"/>
      <w:autoSpaceDN/>
      <w:jc w:val="both"/>
      <w:textAlignment w:val="baseline"/>
    </w:pPr>
    <w:rPr>
      <w:rFonts w:ascii="Arial" w:eastAsia="Times New Roman" w:hAnsi="Arial" w:cs="Arial"/>
      <w:sz w:val="24"/>
      <w:szCs w:val="24"/>
      <w:lang w:eastAsia="ar-SA"/>
    </w:rPr>
  </w:style>
  <w:style w:type="paragraph" w:customStyle="1" w:styleId="Asuntodelcomentario1">
    <w:name w:val="Asunto del comentario1"/>
    <w:basedOn w:val="WW-Textocomentario"/>
    <w:next w:val="WW-Textocomentario"/>
    <w:rsid w:val="000B419D"/>
    <w:rPr>
      <w:b/>
    </w:rPr>
  </w:style>
  <w:style w:type="paragraph" w:customStyle="1" w:styleId="WW-BalloonText">
    <w:name w:val="WW-Balloon Text"/>
    <w:basedOn w:val="Normal"/>
    <w:rsid w:val="000B419D"/>
    <w:pPr>
      <w:widowControl/>
      <w:suppressAutoHyphens/>
      <w:overflowPunct w:val="0"/>
      <w:autoSpaceDN/>
      <w:jc w:val="both"/>
      <w:textAlignment w:val="baseline"/>
    </w:pPr>
    <w:rPr>
      <w:rFonts w:ascii="Tahoma" w:eastAsia="Times New Roman" w:hAnsi="Tahoma" w:cs="Arial"/>
      <w:sz w:val="16"/>
      <w:szCs w:val="24"/>
      <w:lang w:eastAsia="ar-SA"/>
    </w:rPr>
  </w:style>
  <w:style w:type="paragraph" w:customStyle="1" w:styleId="WW-Sangra2detindependiente">
    <w:name w:val="WW-Sangría 2 de t.independiente"/>
    <w:basedOn w:val="Normal"/>
    <w:rsid w:val="000B419D"/>
    <w:pPr>
      <w:widowControl/>
      <w:suppressAutoHyphens/>
      <w:overflowPunct w:val="0"/>
      <w:autoSpaceDN/>
      <w:spacing w:after="120" w:line="480" w:lineRule="auto"/>
      <w:ind w:left="283"/>
      <w:jc w:val="both"/>
      <w:textAlignment w:val="baseline"/>
    </w:pPr>
    <w:rPr>
      <w:rFonts w:ascii="Arial" w:eastAsia="Times New Roman" w:hAnsi="Arial" w:cs="Arial"/>
      <w:sz w:val="24"/>
      <w:szCs w:val="24"/>
      <w:lang w:eastAsia="ar-SA"/>
    </w:rPr>
  </w:style>
  <w:style w:type="paragraph" w:customStyle="1" w:styleId="WW-Sangra3detindependiente">
    <w:name w:val="WW-Sangría 3 de t.independiente"/>
    <w:basedOn w:val="Normal"/>
    <w:rsid w:val="000B419D"/>
    <w:pPr>
      <w:widowControl/>
      <w:suppressAutoHyphens/>
      <w:overflowPunct w:val="0"/>
      <w:autoSpaceDN/>
      <w:spacing w:after="120"/>
      <w:ind w:left="283"/>
      <w:jc w:val="both"/>
      <w:textAlignment w:val="baseline"/>
    </w:pPr>
    <w:rPr>
      <w:rFonts w:ascii="Arial" w:eastAsia="Times New Roman" w:hAnsi="Arial" w:cs="Arial"/>
      <w:sz w:val="16"/>
      <w:szCs w:val="16"/>
      <w:lang w:eastAsia="ar-SA"/>
    </w:rPr>
  </w:style>
  <w:style w:type="paragraph" w:customStyle="1" w:styleId="Encabezadodelatabla">
    <w:name w:val="Encabezado de la tabla"/>
    <w:basedOn w:val="Contenidodelatabla"/>
    <w:rsid w:val="000B419D"/>
    <w:pPr>
      <w:widowControl/>
      <w:overflowPunct w:val="0"/>
      <w:autoSpaceDE w:val="0"/>
      <w:jc w:val="center"/>
      <w:textAlignment w:val="baseline"/>
    </w:pPr>
    <w:rPr>
      <w:rFonts w:ascii="Arial" w:eastAsia="Times New Roman" w:hAnsi="Arial" w:cs="Arial"/>
      <w:b/>
      <w:bCs/>
      <w:i/>
      <w:iCs/>
      <w:kern w:val="0"/>
      <w:sz w:val="28"/>
      <w:szCs w:val="20"/>
      <w:lang w:val="es-ES" w:eastAsia="ar-SA"/>
    </w:rPr>
  </w:style>
  <w:style w:type="character" w:customStyle="1" w:styleId="goohl01">
    <w:name w:val="goohl01"/>
    <w:rsid w:val="000B419D"/>
    <w:rPr>
      <w:color w:val="000000"/>
      <w:shd w:val="clear" w:color="auto" w:fill="FFFF66"/>
    </w:rPr>
  </w:style>
  <w:style w:type="paragraph" w:customStyle="1" w:styleId="NUMERAL0">
    <w:name w:val="NUMERAL"/>
    <w:basedOn w:val="Default"/>
    <w:next w:val="Default"/>
    <w:rsid w:val="000B419D"/>
    <w:pPr>
      <w:jc w:val="both"/>
    </w:pPr>
    <w:rPr>
      <w:rFonts w:eastAsia="Times New Roman" w:cs="Times New Roman"/>
      <w:color w:val="auto"/>
      <w:lang w:val="es-ES" w:eastAsia="es-ES"/>
    </w:rPr>
  </w:style>
  <w:style w:type="paragraph" w:customStyle="1" w:styleId="Unomedio">
    <w:name w:val="Uno+medio"/>
    <w:basedOn w:val="Normal"/>
    <w:rsid w:val="000B419D"/>
    <w:pPr>
      <w:tabs>
        <w:tab w:val="left" w:pos="426"/>
        <w:tab w:val="left" w:pos="851"/>
        <w:tab w:val="left" w:pos="1134"/>
        <w:tab w:val="left" w:pos="1418"/>
      </w:tabs>
      <w:autoSpaceDE/>
      <w:autoSpaceDN/>
      <w:spacing w:before="120" w:after="120"/>
      <w:jc w:val="both"/>
    </w:pPr>
    <w:rPr>
      <w:rFonts w:ascii="Arial" w:eastAsia="Times New Roman" w:hAnsi="Arial" w:cs="Arial"/>
      <w:spacing w:val="-3"/>
      <w:kern w:val="22"/>
      <w:sz w:val="24"/>
      <w:szCs w:val="24"/>
      <w:lang w:val="es-ES_tradnl" w:eastAsia="es-ES"/>
    </w:rPr>
  </w:style>
  <w:style w:type="paragraph" w:customStyle="1" w:styleId="CM39">
    <w:name w:val="CM39"/>
    <w:basedOn w:val="Default"/>
    <w:next w:val="Default"/>
    <w:rsid w:val="000B419D"/>
    <w:pPr>
      <w:widowControl w:val="0"/>
      <w:spacing w:after="255"/>
    </w:pPr>
    <w:rPr>
      <w:rFonts w:ascii="Helvetica" w:eastAsia="Times New Roman" w:hAnsi="Helvetica" w:cs="Times New Roman"/>
      <w:color w:val="auto"/>
      <w:lang w:val="es-ES" w:eastAsia="es-ES"/>
    </w:rPr>
  </w:style>
  <w:style w:type="paragraph" w:customStyle="1" w:styleId="CM37">
    <w:name w:val="CM37"/>
    <w:basedOn w:val="Default"/>
    <w:next w:val="Default"/>
    <w:rsid w:val="000B419D"/>
    <w:pPr>
      <w:widowControl w:val="0"/>
      <w:spacing w:after="135"/>
    </w:pPr>
    <w:rPr>
      <w:rFonts w:ascii="Helvetica" w:eastAsia="Times New Roman" w:hAnsi="Helvetica" w:cs="Times New Roman"/>
      <w:color w:val="auto"/>
      <w:lang w:val="es-ES" w:eastAsia="es-ES"/>
    </w:rPr>
  </w:style>
  <w:style w:type="paragraph" w:customStyle="1" w:styleId="CM48">
    <w:name w:val="CM48"/>
    <w:basedOn w:val="Default"/>
    <w:next w:val="Default"/>
    <w:rsid w:val="000B419D"/>
    <w:pPr>
      <w:widowControl w:val="0"/>
      <w:spacing w:after="533"/>
    </w:pPr>
    <w:rPr>
      <w:rFonts w:ascii="Times New Roman" w:eastAsia="Times New Roman" w:hAnsi="Times New Roman" w:cs="Times New Roman"/>
      <w:color w:val="auto"/>
      <w:lang w:val="es-ES" w:eastAsia="es-ES"/>
    </w:rPr>
  </w:style>
  <w:style w:type="paragraph" w:customStyle="1" w:styleId="Textoindependiente4">
    <w:name w:val="Texto independiente("/>
    <w:basedOn w:val="Normal"/>
    <w:rsid w:val="000B419D"/>
    <w:pPr>
      <w:widowControl/>
      <w:tabs>
        <w:tab w:val="left" w:pos="-720"/>
      </w:tabs>
      <w:suppressAutoHyphens/>
      <w:autoSpaceDE/>
      <w:autoSpaceDN/>
      <w:spacing w:after="120"/>
      <w:jc w:val="both"/>
    </w:pPr>
    <w:rPr>
      <w:rFonts w:ascii="Arial" w:eastAsia="Times New Roman" w:hAnsi="Arial" w:cs="Arial"/>
      <w:spacing w:val="-2"/>
      <w:sz w:val="24"/>
      <w:szCs w:val="24"/>
      <w:lang w:val="es-ES_tradnl" w:eastAsia="es-ES"/>
    </w:rPr>
  </w:style>
  <w:style w:type="paragraph" w:customStyle="1" w:styleId="MARITZA6">
    <w:name w:val="MARITZA6"/>
    <w:basedOn w:val="Normal"/>
    <w:rsid w:val="000B419D"/>
    <w:pPr>
      <w:tabs>
        <w:tab w:val="left" w:pos="-720"/>
        <w:tab w:val="left" w:pos="0"/>
      </w:tabs>
      <w:suppressAutoHyphens/>
      <w:autoSpaceDE/>
      <w:autoSpaceDN/>
      <w:jc w:val="center"/>
    </w:pPr>
    <w:rPr>
      <w:rFonts w:ascii="Sans Serif 12cpi" w:eastAsia="Times New Roman" w:hAnsi="Sans Serif 12cpi" w:cs="Times New Roman"/>
      <w:b/>
      <w:spacing w:val="-2"/>
      <w:sz w:val="24"/>
      <w:szCs w:val="20"/>
      <w:lang w:val="es-ES_tradnl" w:eastAsia="es-ES"/>
    </w:rPr>
  </w:style>
  <w:style w:type="table" w:styleId="Tablaweb3">
    <w:name w:val="Table Web 3"/>
    <w:basedOn w:val="Tablanormal"/>
    <w:rsid w:val="000B419D"/>
    <w:pPr>
      <w:widowControl/>
      <w:overflowPunct w:val="0"/>
      <w:adjustRightInd w:val="0"/>
      <w:jc w:val="both"/>
      <w:textAlignment w:val="baseline"/>
    </w:pPr>
    <w:rPr>
      <w:rFonts w:ascii="Arial" w:eastAsia="Times New Roman" w:hAnsi="Arial" w:cs="Arial"/>
      <w:sz w:val="20"/>
      <w:szCs w:val="20"/>
      <w:lang w:val="es-CO"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M42">
    <w:name w:val="CM42"/>
    <w:basedOn w:val="Default"/>
    <w:next w:val="Default"/>
    <w:uiPriority w:val="99"/>
    <w:rsid w:val="000B419D"/>
    <w:rPr>
      <w:rFonts w:eastAsia="Calibri"/>
      <w:color w:val="auto"/>
    </w:rPr>
  </w:style>
  <w:style w:type="table" w:customStyle="1" w:styleId="Tablaconcuadrcula121">
    <w:name w:val="Tabla con cuadrícula121"/>
    <w:basedOn w:val="Tablanormal"/>
    <w:next w:val="Tablaconcuadrcula"/>
    <w:uiPriority w:val="59"/>
    <w:rsid w:val="000B419D"/>
    <w:pPr>
      <w:widowControl/>
      <w:autoSpaceDE/>
      <w:autoSpaceDN/>
    </w:pPr>
    <w:rPr>
      <w:rFonts w:ascii="Arial" w:eastAsia="Times New Roman" w:hAnsi="Arial" w:cs="Arial"/>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ttribute19">
    <w:name w:val="CharAttribute19"/>
    <w:rsid w:val="000B419D"/>
    <w:rPr>
      <w:rFonts w:ascii="Arial" w:eastAsia="Times New Roman"/>
      <w:spacing w:val="-8"/>
    </w:rPr>
  </w:style>
  <w:style w:type="table" w:customStyle="1" w:styleId="Tablaconcuadrcula22">
    <w:name w:val="Tabla con cuadrícula22"/>
    <w:basedOn w:val="Tablanormal"/>
    <w:next w:val="Tablaconcuadrcula"/>
    <w:uiPriority w:val="39"/>
    <w:rsid w:val="000B419D"/>
    <w:pPr>
      <w:widowControl/>
      <w:autoSpaceDE/>
      <w:autoSpaceDN/>
    </w:pPr>
    <w:rPr>
      <w:rFonts w:ascii="Times New Roman" w:eastAsia="Times New Roman" w:hAnsi="Times New Roman" w:cs="Times New Roman"/>
      <w:sz w:val="20"/>
      <w:szCs w:val="20"/>
      <w:lang w:val="es-CO" w:eastAsia="es-CO"/>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
    <w:name w:val="WW8Num5012"/>
    <w:basedOn w:val="Sinlista"/>
    <w:rsid w:val="000B419D"/>
    <w:pPr>
      <w:numPr>
        <w:numId w:val="12"/>
      </w:numPr>
    </w:pPr>
  </w:style>
  <w:style w:type="table" w:customStyle="1" w:styleId="Tablaconcuadrcula32">
    <w:name w:val="Tabla con cuadrícula32"/>
    <w:basedOn w:val="Tablanormal"/>
    <w:next w:val="Tablaconcuadrcula"/>
    <w:uiPriority w:val="59"/>
    <w:rsid w:val="000B419D"/>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translate">
    <w:name w:val="notranslate"/>
    <w:rsid w:val="000B419D"/>
    <w:rPr>
      <w:rFonts w:cs="Times New Roman"/>
    </w:rPr>
  </w:style>
  <w:style w:type="table" w:customStyle="1" w:styleId="Tablaconcuadrcula112">
    <w:name w:val="Tabla con cuadrícula112"/>
    <w:basedOn w:val="Tablanormal"/>
    <w:next w:val="Tablaconcuadrcula"/>
    <w:uiPriority w:val="59"/>
    <w:rsid w:val="000B419D"/>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0B419D"/>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character" w:customStyle="1" w:styleId="nbproduct">
    <w:name w:val="nbproduct"/>
    <w:basedOn w:val="Fuentedeprrafopredeter"/>
    <w:rsid w:val="000B419D"/>
  </w:style>
  <w:style w:type="paragraph" w:customStyle="1" w:styleId="bodytext210">
    <w:name w:val="bodytext21"/>
    <w:basedOn w:val="Normal"/>
    <w:rsid w:val="000B419D"/>
    <w:pPr>
      <w:widowControl/>
      <w:autoSpaceDE/>
      <w:autoSpaceDN/>
      <w:jc w:val="both"/>
    </w:pPr>
    <w:rPr>
      <w:rFonts w:ascii="Arial" w:eastAsia="Calibri" w:hAnsi="Arial" w:cs="Arial"/>
      <w:lang w:val="es-CO" w:eastAsia="es-CO"/>
    </w:rPr>
  </w:style>
  <w:style w:type="paragraph" w:customStyle="1" w:styleId="texto0">
    <w:name w:val="texto"/>
    <w:basedOn w:val="Normal"/>
    <w:rsid w:val="000B419D"/>
    <w:pPr>
      <w:widowControl/>
      <w:autoSpaceDE/>
      <w:autoSpaceDN/>
      <w:snapToGrid w:val="0"/>
      <w:ind w:left="567"/>
      <w:jc w:val="both"/>
    </w:pPr>
    <w:rPr>
      <w:rFonts w:ascii="Arial Narrow" w:eastAsia="Calibri" w:hAnsi="Arial Narrow" w:cs="Times New Roman"/>
      <w:sz w:val="20"/>
      <w:szCs w:val="20"/>
      <w:lang w:val="es-CO" w:eastAsia="es-CO"/>
    </w:rPr>
  </w:style>
  <w:style w:type="character" w:customStyle="1" w:styleId="WW8Num10z1">
    <w:name w:val="WW8Num10z1"/>
    <w:rsid w:val="000B419D"/>
    <w:rPr>
      <w:rFonts w:ascii="Courier New" w:hAnsi="Courier New" w:cs="Courier New"/>
    </w:rPr>
  </w:style>
  <w:style w:type="character" w:customStyle="1" w:styleId="None0">
    <w:name w:val="None"/>
    <w:rsid w:val="000B419D"/>
  </w:style>
  <w:style w:type="table" w:customStyle="1" w:styleId="Tablaconcuadrcula10">
    <w:name w:val="Tabla con cuadrícula10"/>
    <w:basedOn w:val="Tablanormal"/>
    <w:next w:val="Tablaconcuadrcula"/>
    <w:uiPriority w:val="39"/>
    <w:qFormat/>
    <w:rsid w:val="000B41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unhideWhenUsed/>
    <w:qFormat/>
    <w:rsid w:val="000B419D"/>
    <w:tblPr>
      <w:tblInd w:w="0" w:type="dxa"/>
      <w:tblCellMar>
        <w:top w:w="0" w:type="dxa"/>
        <w:left w:w="0" w:type="dxa"/>
        <w:bottom w:w="0" w:type="dxa"/>
        <w:right w:w="0" w:type="dxa"/>
      </w:tblCellMar>
    </w:tblPr>
  </w:style>
  <w:style w:type="character" w:customStyle="1" w:styleId="xcontentpasted1">
    <w:name w:val="x_contentpasted1"/>
    <w:basedOn w:val="Fuentedeprrafopredeter"/>
    <w:rsid w:val="000B419D"/>
  </w:style>
  <w:style w:type="character" w:customStyle="1" w:styleId="whyltd">
    <w:name w:val="whyltd"/>
    <w:basedOn w:val="Fuentedeprrafopredeter"/>
    <w:rsid w:val="000B419D"/>
  </w:style>
  <w:style w:type="table" w:customStyle="1" w:styleId="Tablaconcuadrcula13">
    <w:name w:val="Tabla con cuadrícula13"/>
    <w:basedOn w:val="Tablanormal"/>
    <w:next w:val="Tablaconcuadrcula"/>
    <w:uiPriority w:val="39"/>
    <w:rsid w:val="000B419D"/>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skcde">
    <w:name w:val="cskcde"/>
    <w:basedOn w:val="Fuentedeprrafopredeter"/>
    <w:rsid w:val="000B419D"/>
  </w:style>
  <w:style w:type="character" w:customStyle="1" w:styleId="hgkelc">
    <w:name w:val="hgkelc"/>
    <w:basedOn w:val="Fuentedeprrafopredeter"/>
    <w:rsid w:val="000B419D"/>
  </w:style>
  <w:style w:type="table" w:customStyle="1" w:styleId="afe">
    <w:name w:val="afe"/>
    <w:basedOn w:val="Tablanormal"/>
    <w:rsid w:val="000B419D"/>
    <w:pPr>
      <w:autoSpaceDE/>
      <w:autoSpaceDN/>
    </w:pPr>
    <w:rPr>
      <w:rFonts w:ascii="Times New Roman" w:eastAsia="Times New Roman" w:hAnsi="Times New Roman" w:cs="Times New Roman"/>
      <w:sz w:val="24"/>
      <w:szCs w:val="24"/>
      <w:lang w:val="es-CO" w:eastAsia="es-CO"/>
    </w:rPr>
    <w:tblPr>
      <w:tblStyleRowBandSize w:val="1"/>
      <w:tblStyleColBandSize w:val="1"/>
      <w:tblInd w:w="0" w:type="nil"/>
      <w:tblCellMar>
        <w:left w:w="115" w:type="dxa"/>
        <w:right w:w="115" w:type="dxa"/>
      </w:tblCellMar>
    </w:tblPr>
  </w:style>
  <w:style w:type="table" w:customStyle="1" w:styleId="afb">
    <w:name w:val="afb"/>
    <w:basedOn w:val="Tablanormal"/>
    <w:rsid w:val="000B419D"/>
    <w:pPr>
      <w:autoSpaceDE/>
      <w:autoSpaceDN/>
    </w:pPr>
    <w:rPr>
      <w:rFonts w:ascii="Times New Roman" w:eastAsia="Times New Roman" w:hAnsi="Times New Roman" w:cs="Times New Roman"/>
      <w:sz w:val="24"/>
      <w:szCs w:val="24"/>
      <w:lang w:val="es-CO" w:eastAsia="es-CO"/>
    </w:rPr>
    <w:tblPr>
      <w:tblStyleRowBandSize w:val="1"/>
      <w:tblStyleColBandSize w:val="1"/>
      <w:tblInd w:w="0" w:type="nil"/>
      <w:tblCellMar>
        <w:left w:w="70" w:type="dxa"/>
        <w:right w:w="70" w:type="dxa"/>
      </w:tblCellMar>
    </w:tblPr>
  </w:style>
  <w:style w:type="table" w:customStyle="1" w:styleId="afc">
    <w:name w:val="afc"/>
    <w:basedOn w:val="Tablanormal"/>
    <w:rsid w:val="000B419D"/>
    <w:pPr>
      <w:autoSpaceDE/>
      <w:autoSpaceDN/>
    </w:pPr>
    <w:rPr>
      <w:rFonts w:ascii="Times New Roman" w:eastAsia="Times New Roman" w:hAnsi="Times New Roman" w:cs="Times New Roman"/>
      <w:sz w:val="24"/>
      <w:szCs w:val="24"/>
      <w:lang w:val="es-CO" w:eastAsia="es-CO"/>
    </w:rPr>
    <w:tblPr>
      <w:tblStyleRowBandSize w:val="1"/>
      <w:tblStyleColBandSize w:val="1"/>
      <w:tblInd w:w="0" w:type="nil"/>
      <w:tblCellMar>
        <w:left w:w="70" w:type="dxa"/>
        <w:right w:w="70" w:type="dxa"/>
      </w:tblCellMar>
    </w:tblPr>
  </w:style>
  <w:style w:type="paragraph" w:customStyle="1" w:styleId="detalletextintro">
    <w:name w:val="detalle_text_intro"/>
    <w:basedOn w:val="Normal"/>
    <w:rsid w:val="000B419D"/>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fontstyle01">
    <w:name w:val="fontstyle01"/>
    <w:basedOn w:val="Fuentedeprrafopredeter"/>
    <w:rsid w:val="000B419D"/>
    <w:rPr>
      <w:rFonts w:ascii="ArialMT" w:hAnsi="ArialMT" w:hint="default"/>
      <w:b w:val="0"/>
      <w:bCs w:val="0"/>
      <w:i w:val="0"/>
      <w:iCs w:val="0"/>
      <w:color w:val="000000"/>
      <w:sz w:val="8"/>
      <w:szCs w:val="8"/>
    </w:rPr>
  </w:style>
  <w:style w:type="table" w:customStyle="1" w:styleId="14">
    <w:name w:val="14"/>
    <w:basedOn w:val="TableNormal1"/>
    <w:rsid w:val="000B419D"/>
    <w:pPr>
      <w:autoSpaceDE/>
      <w:autoSpaceDN/>
      <w:jc w:val="both"/>
    </w:pPr>
    <w:rPr>
      <w:rFonts w:ascii="Calibri" w:eastAsia="Calibri" w:hAnsi="Calibri" w:cs="Calibri"/>
      <w:sz w:val="20"/>
      <w:szCs w:val="20"/>
      <w:lang w:val="es-CO" w:eastAsia="es-CO"/>
    </w:rPr>
    <w:tblPr>
      <w:tblStyleRowBandSize w:val="1"/>
      <w:tblStyleColBandSize w:val="1"/>
      <w:tblInd w:w="0" w:type="nil"/>
      <w:tblCellMar>
        <w:left w:w="70" w:type="dxa"/>
        <w:right w:w="70" w:type="dxa"/>
      </w:tblCellMar>
    </w:tblPr>
    <w:tcPr>
      <w:shd w:val="clear" w:color="auto" w:fill="auto"/>
    </w:tcPr>
  </w:style>
  <w:style w:type="numbering" w:customStyle="1" w:styleId="Sinlista15">
    <w:name w:val="Sin lista15"/>
    <w:next w:val="Sinlista"/>
    <w:uiPriority w:val="99"/>
    <w:semiHidden/>
    <w:unhideWhenUsed/>
    <w:rsid w:val="000B419D"/>
  </w:style>
  <w:style w:type="table" w:customStyle="1" w:styleId="Tablaconcuadrcula141">
    <w:name w:val="Tabla con cuadrícula141"/>
    <w:basedOn w:val="Tablanormal"/>
    <w:next w:val="Tablaconcuadrcula"/>
    <w:uiPriority w:val="39"/>
    <w:rsid w:val="000B419D"/>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 1"/>
    <w:rsid w:val="000B419D"/>
    <w:pPr>
      <w:adjustRightInd w:val="0"/>
    </w:pPr>
    <w:rPr>
      <w:rFonts w:ascii="Times New Roman" w:eastAsia="Times New Roman" w:hAnsi="Times New Roman" w:cs="Times New Roman"/>
      <w:sz w:val="20"/>
      <w:szCs w:val="20"/>
      <w:lang w:eastAsia="es-CO"/>
    </w:rPr>
  </w:style>
  <w:style w:type="table" w:customStyle="1" w:styleId="121">
    <w:name w:val="121"/>
    <w:basedOn w:val="Tablanormal"/>
    <w:rsid w:val="000B419D"/>
    <w:rPr>
      <w:rFonts w:ascii="Calibri" w:eastAsia="Calibri" w:hAnsi="Calibri" w:cs="Calibri"/>
      <w:lang w:eastAsia="es-MX"/>
    </w:rPr>
    <w:tblPr>
      <w:tblStyleRowBandSize w:val="1"/>
      <w:tblStyleColBandSize w:val="1"/>
      <w:tblCellMar>
        <w:left w:w="0" w:type="dxa"/>
        <w:right w:w="0" w:type="dxa"/>
      </w:tblCellMar>
    </w:tblPr>
  </w:style>
  <w:style w:type="table" w:styleId="Listaclara-nfasis6">
    <w:name w:val="Light List Accent 6"/>
    <w:basedOn w:val="Tablanormal"/>
    <w:uiPriority w:val="61"/>
    <w:semiHidden/>
    <w:unhideWhenUsed/>
    <w:rsid w:val="000B419D"/>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character" w:styleId="nfasissutil">
    <w:name w:val="Subtle Emphasis"/>
    <w:basedOn w:val="Fuentedeprrafopredeter"/>
    <w:uiPriority w:val="19"/>
    <w:qFormat/>
    <w:rsid w:val="000B419D"/>
    <w:rPr>
      <w:i/>
      <w:iCs/>
      <w:color w:val="404040" w:themeColor="text1" w:themeTint="BF"/>
    </w:rPr>
  </w:style>
  <w:style w:type="numbering" w:customStyle="1" w:styleId="Sinlista16">
    <w:name w:val="Sin lista16"/>
    <w:next w:val="Sinlista"/>
    <w:uiPriority w:val="99"/>
    <w:semiHidden/>
    <w:unhideWhenUsed/>
    <w:rsid w:val="00017114"/>
  </w:style>
  <w:style w:type="numbering" w:customStyle="1" w:styleId="Sinlista17">
    <w:name w:val="Sin lista17"/>
    <w:next w:val="Sinlista"/>
    <w:uiPriority w:val="99"/>
    <w:semiHidden/>
    <w:unhideWhenUsed/>
    <w:rsid w:val="00017114"/>
  </w:style>
  <w:style w:type="character" w:customStyle="1" w:styleId="field">
    <w:name w:val="field"/>
    <w:basedOn w:val="Fuentedeprrafopredeter"/>
    <w:rsid w:val="00017114"/>
  </w:style>
  <w:style w:type="table" w:customStyle="1" w:styleId="TableGrid1">
    <w:name w:val="TableGrid1"/>
    <w:rsid w:val="00017114"/>
    <w:pPr>
      <w:widowControl/>
      <w:autoSpaceDE/>
      <w:autoSpaceDN/>
    </w:pPr>
    <w:rPr>
      <w:rFonts w:eastAsiaTheme="minorEastAsia"/>
      <w:lang w:val="es-CO" w:eastAsia="es-CO"/>
    </w:rPr>
    <w:tblPr>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017114"/>
    <w:rPr>
      <w:color w:val="605E5C"/>
      <w:shd w:val="clear" w:color="auto" w:fill="E1DFDD"/>
    </w:rPr>
  </w:style>
  <w:style w:type="numbering" w:customStyle="1" w:styleId="Sinlista18">
    <w:name w:val="Sin lista18"/>
    <w:next w:val="Sinlista"/>
    <w:uiPriority w:val="99"/>
    <w:semiHidden/>
    <w:unhideWhenUsed/>
    <w:rsid w:val="007F327F"/>
  </w:style>
  <w:style w:type="table" w:customStyle="1" w:styleId="TableNormal121">
    <w:name w:val="Table Normal121"/>
    <w:semiHidden/>
    <w:unhideWhenUsed/>
    <w:qFormat/>
    <w:rsid w:val="007F327F"/>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7F327F"/>
  </w:style>
  <w:style w:type="numbering" w:customStyle="1" w:styleId="WW8Num50121">
    <w:name w:val="WW8Num50121"/>
    <w:basedOn w:val="Sinlista"/>
    <w:rsid w:val="007F327F"/>
    <w:pPr>
      <w:numPr>
        <w:numId w:val="16"/>
      </w:numPr>
    </w:pPr>
  </w:style>
  <w:style w:type="table" w:customStyle="1" w:styleId="TableNormal41">
    <w:name w:val="Table Normal41"/>
    <w:uiPriority w:val="2"/>
    <w:unhideWhenUsed/>
    <w:qFormat/>
    <w:rsid w:val="007F327F"/>
    <w:rPr>
      <w:rFonts w:ascii="Calibri" w:eastAsia="Calibri" w:hAnsi="Calibri" w:cs="Times New Roman"/>
    </w:rPr>
    <w:tblPr>
      <w:tblInd w:w="0" w:type="dxa"/>
      <w:tblCellMar>
        <w:top w:w="0" w:type="dxa"/>
        <w:left w:w="0" w:type="dxa"/>
        <w:bottom w:w="0" w:type="dxa"/>
        <w:right w:w="0" w:type="dxa"/>
      </w:tblCellMar>
    </w:tblPr>
  </w:style>
  <w:style w:type="character" w:customStyle="1" w:styleId="WW8Num1z0">
    <w:name w:val="WW8Num1z0"/>
    <w:rsid w:val="007F327F"/>
    <w:rPr>
      <w:rFonts w:ascii="Symbol" w:hAnsi="Symbol" w:cs="Symbol"/>
    </w:rPr>
  </w:style>
  <w:style w:type="character" w:customStyle="1" w:styleId="WW8Num1z2">
    <w:name w:val="WW8Num1z2"/>
    <w:rsid w:val="007F327F"/>
    <w:rPr>
      <w:rFonts w:ascii="Courier New" w:hAnsi="Courier New" w:cs="Courier New"/>
    </w:rPr>
  </w:style>
  <w:style w:type="character" w:customStyle="1" w:styleId="WW8Num1z3">
    <w:name w:val="WW8Num1z3"/>
    <w:rsid w:val="007F327F"/>
    <w:rPr>
      <w:rFonts w:ascii="Wingdings" w:hAnsi="Wingdings" w:cs="Wingdings"/>
    </w:rPr>
  </w:style>
  <w:style w:type="character" w:customStyle="1" w:styleId="WW8Num4z1">
    <w:name w:val="WW8Num4z1"/>
    <w:rsid w:val="007F327F"/>
    <w:rPr>
      <w:rFonts w:ascii="Courier New" w:hAnsi="Courier New" w:cs="Courier New"/>
    </w:rPr>
  </w:style>
  <w:style w:type="character" w:customStyle="1" w:styleId="WW8Num4z3">
    <w:name w:val="WW8Num4z3"/>
    <w:rsid w:val="007F327F"/>
    <w:rPr>
      <w:rFonts w:ascii="Symbol" w:hAnsi="Symbol" w:cs="Symbol"/>
    </w:rPr>
  </w:style>
  <w:style w:type="character" w:customStyle="1" w:styleId="WW8Num8z1">
    <w:name w:val="WW8Num8z1"/>
    <w:rsid w:val="007F327F"/>
    <w:rPr>
      <w:rFonts w:ascii="Courier New" w:hAnsi="Courier New" w:cs="Courier New"/>
    </w:rPr>
  </w:style>
  <w:style w:type="character" w:customStyle="1" w:styleId="WW8Num8z3">
    <w:name w:val="WW8Num8z3"/>
    <w:rsid w:val="007F327F"/>
    <w:rPr>
      <w:rFonts w:ascii="Symbol" w:hAnsi="Symbol" w:cs="Symbol"/>
    </w:rPr>
  </w:style>
  <w:style w:type="character" w:customStyle="1" w:styleId="WW8Num10z2">
    <w:name w:val="WW8Num10z2"/>
    <w:rsid w:val="007F327F"/>
    <w:rPr>
      <w:rFonts w:ascii="Wingdings" w:hAnsi="Wingdings" w:cs="Wingdings"/>
    </w:rPr>
  </w:style>
  <w:style w:type="character" w:customStyle="1" w:styleId="WW8Num17z1">
    <w:name w:val="WW8Num17z1"/>
    <w:rsid w:val="007F327F"/>
    <w:rPr>
      <w:rFonts w:ascii="Courier New" w:hAnsi="Courier New" w:cs="Courier New"/>
    </w:rPr>
  </w:style>
  <w:style w:type="character" w:customStyle="1" w:styleId="WW8Num17z2">
    <w:name w:val="WW8Num17z2"/>
    <w:rsid w:val="007F327F"/>
    <w:rPr>
      <w:rFonts w:ascii="Wingdings" w:hAnsi="Wingdings" w:cs="Wingdings"/>
    </w:rPr>
  </w:style>
  <w:style w:type="character" w:customStyle="1" w:styleId="WW8Num17z3">
    <w:name w:val="WW8Num17z3"/>
    <w:rsid w:val="007F327F"/>
    <w:rPr>
      <w:rFonts w:ascii="Symbol" w:hAnsi="Symbol" w:cs="Symbol"/>
    </w:rPr>
  </w:style>
  <w:style w:type="character" w:customStyle="1" w:styleId="WW8Num19z3">
    <w:name w:val="WW8Num19z3"/>
    <w:rsid w:val="007F327F"/>
    <w:rPr>
      <w:rFonts w:ascii="Symbol" w:hAnsi="Symbol" w:cs="Symbol"/>
    </w:rPr>
  </w:style>
  <w:style w:type="character" w:customStyle="1" w:styleId="WW8Num20z0">
    <w:name w:val="WW8Num20z0"/>
    <w:rsid w:val="007F327F"/>
    <w:rPr>
      <w:rFonts w:ascii="HelveticaNeue-Bold" w:eastAsia="Calibri" w:hAnsi="HelveticaNeue-Bold" w:cs="HelveticaNeue-Bold"/>
      <w:b/>
    </w:rPr>
  </w:style>
  <w:style w:type="character" w:customStyle="1" w:styleId="WW8Num21z3">
    <w:name w:val="WW8Num21z3"/>
    <w:rsid w:val="007F327F"/>
    <w:rPr>
      <w:rFonts w:ascii="Arial" w:eastAsia="SimSun" w:hAnsi="Arial" w:cs="Arial"/>
    </w:rPr>
  </w:style>
  <w:style w:type="character" w:customStyle="1" w:styleId="WW8Num22z1">
    <w:name w:val="WW8Num22z1"/>
    <w:rsid w:val="007F327F"/>
    <w:rPr>
      <w:rFonts w:ascii="Courier New" w:hAnsi="Courier New" w:cs="Courier New"/>
    </w:rPr>
  </w:style>
  <w:style w:type="character" w:customStyle="1" w:styleId="WW8Num22z2">
    <w:name w:val="WW8Num22z2"/>
    <w:rsid w:val="007F327F"/>
    <w:rPr>
      <w:rFonts w:ascii="Wingdings" w:hAnsi="Wingdings" w:cs="Wingdings"/>
    </w:rPr>
  </w:style>
  <w:style w:type="character" w:customStyle="1" w:styleId="WW8Num28z1">
    <w:name w:val="WW8Num28z1"/>
    <w:rsid w:val="007F327F"/>
    <w:rPr>
      <w:rFonts w:ascii="Courier New" w:hAnsi="Courier New" w:cs="Courier New"/>
    </w:rPr>
  </w:style>
  <w:style w:type="character" w:customStyle="1" w:styleId="WW8Num28z2">
    <w:name w:val="WW8Num28z2"/>
    <w:rsid w:val="007F327F"/>
    <w:rPr>
      <w:rFonts w:ascii="Wingdings" w:hAnsi="Wingdings" w:cs="Wingdings"/>
    </w:rPr>
  </w:style>
  <w:style w:type="character" w:customStyle="1" w:styleId="WW8Num28z3">
    <w:name w:val="WW8Num28z3"/>
    <w:rsid w:val="007F327F"/>
    <w:rPr>
      <w:rFonts w:ascii="Symbol" w:hAnsi="Symbol" w:cs="Symbol"/>
    </w:rPr>
  </w:style>
  <w:style w:type="character" w:customStyle="1" w:styleId="WW8Num29z1">
    <w:name w:val="WW8Num29z1"/>
    <w:rsid w:val="007F327F"/>
    <w:rPr>
      <w:rFonts w:ascii="Courier New" w:hAnsi="Courier New" w:cs="Courier New"/>
    </w:rPr>
  </w:style>
  <w:style w:type="character" w:customStyle="1" w:styleId="WW8Num29z3">
    <w:name w:val="WW8Num29z3"/>
    <w:rsid w:val="007F327F"/>
    <w:rPr>
      <w:rFonts w:ascii="Symbol" w:hAnsi="Symbol" w:cs="Symbol"/>
    </w:rPr>
  </w:style>
  <w:style w:type="character" w:customStyle="1" w:styleId="WW8Num30z0">
    <w:name w:val="WW8Num30z0"/>
    <w:rsid w:val="007F327F"/>
    <w:rPr>
      <w:b w:val="0"/>
      <w:i w:val="0"/>
    </w:rPr>
  </w:style>
  <w:style w:type="character" w:customStyle="1" w:styleId="WW8Num31z1">
    <w:name w:val="WW8Num31z1"/>
    <w:rsid w:val="007F327F"/>
    <w:rPr>
      <w:sz w:val="22"/>
    </w:rPr>
  </w:style>
  <w:style w:type="character" w:customStyle="1" w:styleId="WW8Num35z1">
    <w:name w:val="WW8Num35z1"/>
    <w:rsid w:val="007F327F"/>
    <w:rPr>
      <w:rFonts w:ascii="Courier New" w:hAnsi="Courier New" w:cs="Courier New"/>
    </w:rPr>
  </w:style>
  <w:style w:type="character" w:customStyle="1" w:styleId="WW8Num35z2">
    <w:name w:val="WW8Num35z2"/>
    <w:rsid w:val="007F327F"/>
    <w:rPr>
      <w:rFonts w:ascii="Wingdings" w:hAnsi="Wingdings" w:cs="Wingdings"/>
    </w:rPr>
  </w:style>
  <w:style w:type="character" w:customStyle="1" w:styleId="WW8Num37z2">
    <w:name w:val="WW8Num37z2"/>
    <w:rsid w:val="007F327F"/>
    <w:rPr>
      <w:rFonts w:ascii="Wingdings" w:hAnsi="Wingdings" w:cs="Wingdings"/>
    </w:rPr>
  </w:style>
  <w:style w:type="character" w:customStyle="1" w:styleId="WW8Num37z3">
    <w:name w:val="WW8Num37z3"/>
    <w:rsid w:val="007F327F"/>
    <w:rPr>
      <w:rFonts w:ascii="Symbol" w:hAnsi="Symbol" w:cs="Symbol"/>
    </w:rPr>
  </w:style>
  <w:style w:type="character" w:customStyle="1" w:styleId="WW8Num38z3">
    <w:name w:val="WW8Num38z3"/>
    <w:rsid w:val="007F327F"/>
    <w:rPr>
      <w:rFonts w:ascii="Symbol" w:hAnsi="Symbol" w:cs="Symbol"/>
    </w:rPr>
  </w:style>
  <w:style w:type="character" w:customStyle="1" w:styleId="Refdecomentario1">
    <w:name w:val="Ref. de comentario1"/>
    <w:rsid w:val="007F327F"/>
    <w:rPr>
      <w:sz w:val="16"/>
      <w:szCs w:val="16"/>
    </w:rPr>
  </w:style>
  <w:style w:type="character" w:customStyle="1" w:styleId="Caracteresdenotaalpie">
    <w:name w:val="Caracteres de nota al pie"/>
    <w:rsid w:val="007F327F"/>
    <w:rPr>
      <w:vertAlign w:val="superscript"/>
    </w:rPr>
  </w:style>
  <w:style w:type="character" w:customStyle="1" w:styleId="Cuadrculaclara-nfasis3Car">
    <w:name w:val="Cuadrícula clara - Énfasis 3 Car"/>
    <w:rsid w:val="007F327F"/>
    <w:rPr>
      <w:rFonts w:ascii="Times New Roman" w:eastAsia="Times New Roman" w:hAnsi="Times New Roman" w:cs="Times New Roman"/>
      <w:sz w:val="20"/>
      <w:szCs w:val="20"/>
    </w:rPr>
  </w:style>
  <w:style w:type="character" w:customStyle="1" w:styleId="Cuadrculamedia2Car">
    <w:name w:val="Cuadrícula media 2 Car"/>
    <w:rsid w:val="007F327F"/>
    <w:rPr>
      <w:lang w:val="es-ES" w:bidi="ar-SA"/>
    </w:rPr>
  </w:style>
  <w:style w:type="character" w:customStyle="1" w:styleId="longtext">
    <w:name w:val="long_text"/>
    <w:rsid w:val="007F327F"/>
  </w:style>
  <w:style w:type="paragraph" w:customStyle="1" w:styleId="Descripcin1">
    <w:name w:val="Descripción1"/>
    <w:aliases w:val="caption"/>
    <w:basedOn w:val="Normal"/>
    <w:qFormat/>
    <w:rsid w:val="007F327F"/>
    <w:pPr>
      <w:suppressLineNumbers/>
      <w:suppressAutoHyphens/>
      <w:autoSpaceDE/>
      <w:autoSpaceDN/>
      <w:spacing w:before="120" w:after="120"/>
      <w:textAlignment w:val="baseline"/>
    </w:pPr>
    <w:rPr>
      <w:rFonts w:ascii="Times New Roman" w:eastAsia="SimSun" w:hAnsi="Times New Roman" w:cs="Lohit Hindi"/>
      <w:i/>
      <w:iCs/>
      <w:kern w:val="1"/>
      <w:sz w:val="24"/>
      <w:szCs w:val="24"/>
      <w:lang w:val="es-CO" w:eastAsia="zh-CN" w:bidi="hi-IN"/>
    </w:rPr>
  </w:style>
  <w:style w:type="paragraph" w:customStyle="1" w:styleId="Textocomentario1">
    <w:name w:val="Texto comentario1"/>
    <w:basedOn w:val="Normal"/>
    <w:rsid w:val="007F327F"/>
    <w:pPr>
      <w:suppressAutoHyphens/>
      <w:autoSpaceDE/>
      <w:autoSpaceDN/>
      <w:textAlignment w:val="baseline"/>
    </w:pPr>
    <w:rPr>
      <w:rFonts w:ascii="Times New Roman" w:eastAsia="SimSun" w:hAnsi="Times New Roman" w:cs="Mangal"/>
      <w:kern w:val="1"/>
      <w:sz w:val="20"/>
      <w:szCs w:val="18"/>
      <w:lang w:val="x-none" w:eastAsia="zh-CN" w:bidi="hi-IN"/>
    </w:rPr>
  </w:style>
  <w:style w:type="paragraph" w:customStyle="1" w:styleId="Normal1">
    <w:name w:val="Normal1"/>
    <w:rsid w:val="007F327F"/>
    <w:pPr>
      <w:widowControl/>
      <w:suppressAutoHyphens/>
      <w:autoSpaceDN/>
    </w:pPr>
    <w:rPr>
      <w:rFonts w:ascii="Arial" w:eastAsia="Calibri" w:hAnsi="Arial" w:cs="Arial"/>
      <w:color w:val="000000"/>
      <w:sz w:val="24"/>
      <w:szCs w:val="24"/>
      <w:lang w:val="es-ES" w:eastAsia="zh-CN"/>
    </w:rPr>
  </w:style>
  <w:style w:type="paragraph" w:customStyle="1" w:styleId="Cuadrculamedia22">
    <w:name w:val="Cuadrícula media 22"/>
    <w:rsid w:val="007F327F"/>
    <w:pPr>
      <w:widowControl/>
      <w:suppressAutoHyphens/>
      <w:autoSpaceDE/>
      <w:autoSpaceDN/>
    </w:pPr>
    <w:rPr>
      <w:rFonts w:ascii="Calibri" w:eastAsia="Calibri" w:hAnsi="Calibri" w:cs="Times New Roman"/>
      <w:sz w:val="20"/>
      <w:szCs w:val="20"/>
      <w:lang w:val="es-ES" w:eastAsia="zh-CN"/>
    </w:rPr>
  </w:style>
  <w:style w:type="paragraph" w:customStyle="1" w:styleId="p8">
    <w:name w:val="p8"/>
    <w:basedOn w:val="Normal"/>
    <w:rsid w:val="007F327F"/>
    <w:pPr>
      <w:tabs>
        <w:tab w:val="left" w:pos="1462"/>
      </w:tabs>
      <w:autoSpaceDN/>
      <w:ind w:left="22"/>
      <w:jc w:val="both"/>
    </w:pPr>
    <w:rPr>
      <w:rFonts w:ascii="Times New Roman" w:eastAsia="Times New Roman" w:hAnsi="Times New Roman" w:cs="Times New Roman"/>
      <w:kern w:val="1"/>
      <w:sz w:val="24"/>
      <w:szCs w:val="24"/>
      <w:lang w:val="en-US" w:eastAsia="zh-CN"/>
    </w:rPr>
  </w:style>
  <w:style w:type="paragraph" w:customStyle="1" w:styleId="Listaconvietas1">
    <w:name w:val="Lista con viñetas1"/>
    <w:basedOn w:val="Normal"/>
    <w:rsid w:val="007F327F"/>
    <w:pPr>
      <w:widowControl/>
      <w:tabs>
        <w:tab w:val="num" w:pos="360"/>
      </w:tabs>
      <w:autoSpaceDE/>
      <w:autoSpaceDN/>
      <w:ind w:left="360" w:hanging="360"/>
    </w:pPr>
    <w:rPr>
      <w:rFonts w:ascii="Times New Roman" w:eastAsia="Times New Roman" w:hAnsi="Times New Roman" w:cs="Times New Roman"/>
      <w:kern w:val="1"/>
      <w:sz w:val="20"/>
      <w:szCs w:val="20"/>
      <w:lang w:val="es-CO" w:eastAsia="zh-CN"/>
    </w:rPr>
  </w:style>
  <w:style w:type="paragraph" w:customStyle="1" w:styleId="Style4">
    <w:name w:val="Style4"/>
    <w:basedOn w:val="Normal"/>
    <w:rsid w:val="007F327F"/>
    <w:pPr>
      <w:autoSpaceDN/>
      <w:spacing w:line="278" w:lineRule="exact"/>
      <w:jc w:val="both"/>
    </w:pPr>
    <w:rPr>
      <w:rFonts w:ascii="Arial Narrow" w:eastAsia="Times New Roman" w:hAnsi="Arial Narrow" w:cs="Times New Roman"/>
      <w:kern w:val="1"/>
      <w:sz w:val="24"/>
      <w:szCs w:val="24"/>
      <w:lang w:val="es-CO" w:eastAsia="zh-CN"/>
    </w:rPr>
  </w:style>
  <w:style w:type="paragraph" w:customStyle="1" w:styleId="p10">
    <w:name w:val="p10"/>
    <w:basedOn w:val="Normal"/>
    <w:uiPriority w:val="99"/>
    <w:rsid w:val="007F327F"/>
    <w:pPr>
      <w:tabs>
        <w:tab w:val="left" w:pos="204"/>
      </w:tabs>
      <w:autoSpaceDN/>
      <w:jc w:val="both"/>
    </w:pPr>
    <w:rPr>
      <w:rFonts w:ascii="Times New Roman" w:eastAsia="Times New Roman" w:hAnsi="Times New Roman" w:cs="Times New Roman"/>
      <w:kern w:val="1"/>
      <w:sz w:val="24"/>
      <w:szCs w:val="24"/>
      <w:lang w:val="en-US" w:eastAsia="zh-CN"/>
    </w:rPr>
  </w:style>
  <w:style w:type="character" w:customStyle="1" w:styleId="Sangra2detindependienteCar1">
    <w:name w:val="Sangría 2 de t. independiente Car1"/>
    <w:uiPriority w:val="99"/>
    <w:semiHidden/>
    <w:rsid w:val="007F327F"/>
    <w:rPr>
      <w:rFonts w:eastAsia="SimSun" w:cs="Mangal"/>
      <w:kern w:val="1"/>
      <w:sz w:val="24"/>
      <w:szCs w:val="21"/>
      <w:lang w:eastAsia="zh-CN" w:bidi="hi-IN"/>
    </w:rPr>
  </w:style>
  <w:style w:type="character" w:customStyle="1" w:styleId="Textoindependiente2Car1">
    <w:name w:val="Texto independiente 2 Car1"/>
    <w:uiPriority w:val="99"/>
    <w:semiHidden/>
    <w:rsid w:val="007F327F"/>
    <w:rPr>
      <w:rFonts w:eastAsia="SimSun" w:cs="Mangal"/>
      <w:kern w:val="1"/>
      <w:sz w:val="24"/>
      <w:szCs w:val="21"/>
      <w:lang w:eastAsia="zh-CN" w:bidi="hi-IN"/>
    </w:rPr>
  </w:style>
  <w:style w:type="paragraph" w:customStyle="1" w:styleId="NOMBRETODOS">
    <w:name w:val="NOMBRE TODOS"/>
    <w:basedOn w:val="Normal"/>
    <w:next w:val="Normal"/>
    <w:rsid w:val="007F327F"/>
    <w:pPr>
      <w:widowControl/>
      <w:tabs>
        <w:tab w:val="left" w:pos="567"/>
      </w:tabs>
      <w:autoSpaceDE/>
      <w:autoSpaceDN/>
      <w:snapToGrid w:val="0"/>
      <w:ind w:left="567" w:hanging="567"/>
      <w:jc w:val="both"/>
    </w:pPr>
    <w:rPr>
      <w:rFonts w:ascii="Arial Black" w:eastAsia="MS Mincho" w:hAnsi="Arial Black" w:cs="Times New Roman"/>
      <w:sz w:val="18"/>
      <w:szCs w:val="20"/>
      <w:lang w:eastAsia="es-ES"/>
    </w:rPr>
  </w:style>
  <w:style w:type="paragraph" w:customStyle="1" w:styleId="DIVISION">
    <w:name w:val="DIVISION"/>
    <w:rsid w:val="007F327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autoSpaceDE/>
      <w:autoSpaceDN/>
      <w:snapToGrid w:val="0"/>
      <w:jc w:val="center"/>
    </w:pPr>
    <w:rPr>
      <w:rFonts w:ascii="Arial" w:eastAsia="MS Mincho" w:hAnsi="Arial" w:cs="Times New Roman"/>
      <w:sz w:val="24"/>
      <w:szCs w:val="16"/>
      <w:lang w:val="es-ES" w:eastAsia="es-ES"/>
    </w:rPr>
  </w:style>
  <w:style w:type="paragraph" w:customStyle="1" w:styleId="BRIGADA">
    <w:name w:val="BRIGADA"/>
    <w:rsid w:val="007F327F"/>
    <w:pPr>
      <w:widowControl/>
      <w:pBdr>
        <w:bottom w:val="single" w:sz="6" w:space="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autoSpaceDE/>
      <w:autoSpaceDN/>
      <w:snapToGrid w:val="0"/>
      <w:jc w:val="both"/>
    </w:pPr>
    <w:rPr>
      <w:rFonts w:ascii="Arial" w:eastAsia="MS Mincho" w:hAnsi="Arial" w:cs="Times New Roman"/>
      <w:sz w:val="24"/>
      <w:szCs w:val="16"/>
      <w:lang w:val="es-ES" w:eastAsia="es-ES"/>
    </w:rPr>
  </w:style>
  <w:style w:type="paragraph" w:customStyle="1" w:styleId="estilo18">
    <w:name w:val="estilo18"/>
    <w:basedOn w:val="Normal"/>
    <w:rsid w:val="007F327F"/>
    <w:pPr>
      <w:widowControl/>
      <w:autoSpaceDE/>
      <w:autoSpaceDN/>
      <w:spacing w:before="100" w:beforeAutospacing="1" w:after="100" w:afterAutospacing="1"/>
    </w:pPr>
    <w:rPr>
      <w:rFonts w:ascii="Times New Roman" w:eastAsia="MS Mincho" w:hAnsi="Times New Roman" w:cs="Times New Roman"/>
      <w:sz w:val="24"/>
      <w:szCs w:val="24"/>
      <w:lang w:eastAsia="es-ES"/>
    </w:rPr>
  </w:style>
  <w:style w:type="paragraph" w:customStyle="1" w:styleId="estilo">
    <w:name w:val="estilo"/>
    <w:basedOn w:val="Normal"/>
    <w:rsid w:val="007F327F"/>
    <w:pPr>
      <w:widowControl/>
    </w:pPr>
    <w:rPr>
      <w:rFonts w:ascii="Arial" w:eastAsia="MS Mincho" w:hAnsi="Arial" w:cs="Arial"/>
      <w:sz w:val="24"/>
      <w:szCs w:val="24"/>
      <w:lang w:eastAsia="es-ES"/>
    </w:rPr>
  </w:style>
  <w:style w:type="paragraph" w:styleId="Firmadecorreo">
    <w:name w:val="E-mail Signature"/>
    <w:basedOn w:val="Normal"/>
    <w:link w:val="FirmadecorreoCar"/>
    <w:uiPriority w:val="99"/>
    <w:semiHidden/>
    <w:unhideWhenUsed/>
    <w:rsid w:val="007F327F"/>
    <w:pPr>
      <w:widowControl/>
      <w:autoSpaceDE/>
      <w:autoSpaceDN/>
    </w:pPr>
    <w:rPr>
      <w:rFonts w:ascii="Times New Roman" w:eastAsia="Calibri" w:hAnsi="Times New Roman" w:cs="Times New Roman"/>
      <w:sz w:val="24"/>
      <w:szCs w:val="24"/>
      <w:lang w:eastAsia="es-ES"/>
    </w:rPr>
  </w:style>
  <w:style w:type="character" w:customStyle="1" w:styleId="FirmadecorreoCar">
    <w:name w:val="Firma de correo Car"/>
    <w:basedOn w:val="Fuentedeprrafopredeter"/>
    <w:link w:val="Firmadecorreo"/>
    <w:uiPriority w:val="99"/>
    <w:semiHidden/>
    <w:rsid w:val="007F327F"/>
    <w:rPr>
      <w:rFonts w:ascii="Times New Roman" w:eastAsia="Calibri" w:hAnsi="Times New Roman" w:cs="Times New Roman"/>
      <w:sz w:val="24"/>
      <w:szCs w:val="24"/>
      <w:lang w:val="es-ES" w:eastAsia="es-ES"/>
    </w:rPr>
  </w:style>
  <w:style w:type="paragraph" w:customStyle="1" w:styleId="1texto">
    <w:name w:val="1) texto"/>
    <w:rsid w:val="007F327F"/>
    <w:pPr>
      <w:widowControl/>
      <w:tabs>
        <w:tab w:val="left" w:pos="2494"/>
        <w:tab w:val="left" w:pos="4706"/>
        <w:tab w:val="left" w:pos="5669"/>
        <w:tab w:val="left" w:pos="5822"/>
      </w:tabs>
      <w:autoSpaceDE/>
      <w:autoSpaceDN/>
      <w:snapToGrid w:val="0"/>
      <w:ind w:left="1701"/>
      <w:jc w:val="both"/>
    </w:pPr>
    <w:rPr>
      <w:rFonts w:ascii="Arial Narrow" w:eastAsia="Times New Roman" w:hAnsi="Arial Narrow" w:cs="Times New Roman"/>
      <w:sz w:val="20"/>
      <w:szCs w:val="20"/>
      <w:lang w:val="es-ES" w:eastAsia="es-ES"/>
    </w:rPr>
  </w:style>
  <w:style w:type="character" w:customStyle="1" w:styleId="Estilo1Car">
    <w:name w:val="Estilo1 Car"/>
    <w:link w:val="Estilo1"/>
    <w:rsid w:val="007F327F"/>
    <w:rPr>
      <w:rFonts w:ascii="Times New Roman" w:eastAsia="Times New Roman" w:hAnsi="Times New Roman" w:cs="Times New Roman"/>
      <w:sz w:val="20"/>
      <w:szCs w:val="20"/>
      <w:lang w:val="es-MX" w:eastAsia="es-ES"/>
    </w:rPr>
  </w:style>
  <w:style w:type="numbering" w:customStyle="1" w:styleId="WW8Num503">
    <w:name w:val="WW8Num503"/>
    <w:basedOn w:val="Sinlista"/>
    <w:rsid w:val="007F327F"/>
    <w:pPr>
      <w:numPr>
        <w:numId w:val="17"/>
      </w:numPr>
    </w:pPr>
  </w:style>
  <w:style w:type="paragraph" w:customStyle="1" w:styleId="CharCharCarCarCharChar1">
    <w:name w:val="Char Char Car Car Char Char1"/>
    <w:basedOn w:val="Normal"/>
    <w:rsid w:val="007F327F"/>
    <w:pPr>
      <w:widowControl/>
      <w:autoSpaceDE/>
      <w:autoSpaceDN/>
      <w:spacing w:after="160" w:line="240" w:lineRule="exact"/>
    </w:pPr>
    <w:rPr>
      <w:rFonts w:ascii="Verdana" w:eastAsia="Times New Roman" w:hAnsi="Verdana" w:cs="Times New Roman"/>
      <w:sz w:val="20"/>
      <w:szCs w:val="20"/>
      <w:lang w:val="en-US"/>
    </w:rPr>
  </w:style>
  <w:style w:type="paragraph" w:customStyle="1" w:styleId="p18">
    <w:name w:val="p18"/>
    <w:basedOn w:val="Normal"/>
    <w:uiPriority w:val="99"/>
    <w:rsid w:val="007F327F"/>
    <w:pPr>
      <w:tabs>
        <w:tab w:val="left" w:pos="391"/>
        <w:tab w:val="left" w:pos="1196"/>
      </w:tabs>
      <w:adjustRightInd w:val="0"/>
      <w:ind w:left="1196" w:hanging="805"/>
    </w:pPr>
    <w:rPr>
      <w:rFonts w:ascii="Times New Roman" w:eastAsia="Times New Roman" w:hAnsi="Times New Roman" w:cs="Times New Roman"/>
      <w:sz w:val="24"/>
      <w:szCs w:val="24"/>
      <w:lang w:val="en-US" w:eastAsia="es-ES"/>
    </w:rPr>
  </w:style>
  <w:style w:type="paragraph" w:customStyle="1" w:styleId="t67">
    <w:name w:val="t67"/>
    <w:basedOn w:val="Normal"/>
    <w:uiPriority w:val="99"/>
    <w:rsid w:val="007F327F"/>
    <w:pPr>
      <w:adjustRightInd w:val="0"/>
    </w:pPr>
    <w:rPr>
      <w:rFonts w:ascii="Times New Roman" w:eastAsia="Times New Roman" w:hAnsi="Times New Roman" w:cs="Times New Roman"/>
      <w:sz w:val="24"/>
      <w:szCs w:val="24"/>
      <w:lang w:val="en-US" w:eastAsia="es-ES"/>
    </w:rPr>
  </w:style>
  <w:style w:type="paragraph" w:customStyle="1" w:styleId="p141">
    <w:name w:val="p141"/>
    <w:basedOn w:val="Normal"/>
    <w:uiPriority w:val="99"/>
    <w:rsid w:val="007F327F"/>
    <w:pPr>
      <w:tabs>
        <w:tab w:val="left" w:pos="413"/>
      </w:tabs>
      <w:adjustRightInd w:val="0"/>
      <w:ind w:left="1027" w:hanging="413"/>
    </w:pPr>
    <w:rPr>
      <w:rFonts w:ascii="Times New Roman" w:eastAsia="Times New Roman" w:hAnsi="Times New Roman" w:cs="Times New Roman"/>
      <w:sz w:val="24"/>
      <w:szCs w:val="24"/>
      <w:lang w:val="en-US" w:eastAsia="es-ES"/>
    </w:rPr>
  </w:style>
  <w:style w:type="character" w:customStyle="1" w:styleId="Cuerpodeltexto">
    <w:name w:val="Cuerpo del texto_"/>
    <w:link w:val="Cuerpodeltexto0"/>
    <w:rsid w:val="007F327F"/>
    <w:rPr>
      <w:rFonts w:eastAsia="Arial"/>
      <w:shd w:val="clear" w:color="auto" w:fill="FFFFFF"/>
    </w:rPr>
  </w:style>
  <w:style w:type="paragraph" w:customStyle="1" w:styleId="Cuerpodeltexto0">
    <w:name w:val="Cuerpo del texto"/>
    <w:basedOn w:val="Normal"/>
    <w:link w:val="Cuerpodeltexto"/>
    <w:rsid w:val="007F327F"/>
    <w:pPr>
      <w:widowControl/>
      <w:shd w:val="clear" w:color="auto" w:fill="FFFFFF"/>
      <w:autoSpaceDE/>
      <w:autoSpaceDN/>
      <w:spacing w:before="300" w:line="266" w:lineRule="exact"/>
      <w:ind w:hanging="360"/>
    </w:pPr>
    <w:rPr>
      <w:rFonts w:asciiTheme="minorHAnsi" w:eastAsia="Arial" w:hAnsiTheme="minorHAnsi" w:cstheme="minorBidi"/>
      <w:lang w:val="en-US"/>
    </w:rPr>
  </w:style>
  <w:style w:type="paragraph" w:customStyle="1" w:styleId="Cuadrculaclara-nfasis31">
    <w:name w:val="Cuadrícula clara - Énfasis 31"/>
    <w:basedOn w:val="Normal"/>
    <w:qFormat/>
    <w:rsid w:val="007F327F"/>
    <w:pPr>
      <w:widowControl/>
      <w:autoSpaceDE/>
      <w:autoSpaceDN/>
      <w:ind w:left="708"/>
    </w:pPr>
    <w:rPr>
      <w:rFonts w:ascii="Times New Roman" w:eastAsia="Times New Roman" w:hAnsi="Times New Roman" w:cs="Times New Roman"/>
      <w:sz w:val="24"/>
      <w:szCs w:val="24"/>
      <w:lang w:val="es-CO" w:eastAsia="es-ES"/>
    </w:rPr>
  </w:style>
  <w:style w:type="character" w:customStyle="1" w:styleId="messagebody2">
    <w:name w:val="messagebody2"/>
    <w:rsid w:val="007F327F"/>
  </w:style>
  <w:style w:type="paragraph" w:customStyle="1" w:styleId="WW-Predeterminado">
    <w:name w:val="WW-Predeterminado"/>
    <w:rsid w:val="007F327F"/>
    <w:pPr>
      <w:widowControl/>
      <w:tabs>
        <w:tab w:val="left" w:pos="708"/>
      </w:tabs>
      <w:suppressAutoHyphens/>
      <w:autoSpaceDE/>
      <w:autoSpaceDN/>
      <w:spacing w:line="100" w:lineRule="atLeast"/>
    </w:pPr>
    <w:rPr>
      <w:rFonts w:ascii="Times New Roman" w:eastAsia="Times New Roman" w:hAnsi="Times New Roman" w:cs="Times New Roman"/>
      <w:sz w:val="20"/>
      <w:szCs w:val="20"/>
      <w:lang w:val="es-CO" w:eastAsia="zh-CN"/>
    </w:rPr>
  </w:style>
  <w:style w:type="character" w:customStyle="1" w:styleId="corchete-llamada1">
    <w:name w:val="corchete-llamada1"/>
    <w:rsid w:val="007F327F"/>
    <w:rPr>
      <w:vanish/>
      <w:webHidden w:val="0"/>
      <w:specVanish w:val="0"/>
    </w:rPr>
  </w:style>
  <w:style w:type="character" w:customStyle="1" w:styleId="a-size-large">
    <w:name w:val="a-size-large"/>
    <w:rsid w:val="007F327F"/>
  </w:style>
  <w:style w:type="table" w:customStyle="1" w:styleId="Tablaconcuadrcula33">
    <w:name w:val="Tabla con cuadrícula33"/>
    <w:basedOn w:val="Tablanormal"/>
    <w:next w:val="Tablaconcuadrcula"/>
    <w:uiPriority w:val="59"/>
    <w:rsid w:val="007F327F"/>
    <w:pPr>
      <w:widowControl/>
      <w:autoSpaceDE/>
      <w:autoSpaceDN/>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t-3">
    <w:name w:val="mt-3"/>
    <w:basedOn w:val="Normal"/>
    <w:rsid w:val="007F327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font11">
    <w:name w:val="font11"/>
    <w:basedOn w:val="Normal"/>
    <w:rsid w:val="007F327F"/>
    <w:pPr>
      <w:widowControl/>
      <w:autoSpaceDE/>
      <w:autoSpaceDN/>
      <w:spacing w:before="100" w:beforeAutospacing="1" w:after="100" w:afterAutospacing="1"/>
    </w:pPr>
    <w:rPr>
      <w:rFonts w:ascii="Tahoma" w:eastAsia="Times New Roman" w:hAnsi="Tahoma" w:cs="Tahoma"/>
      <w:b/>
      <w:bCs/>
      <w:color w:val="000000"/>
      <w:sz w:val="24"/>
      <w:szCs w:val="24"/>
      <w:lang w:val="es-CO" w:eastAsia="es-CO"/>
    </w:rPr>
  </w:style>
  <w:style w:type="paragraph" w:customStyle="1" w:styleId="font12">
    <w:name w:val="font12"/>
    <w:basedOn w:val="Normal"/>
    <w:rsid w:val="007F327F"/>
    <w:pPr>
      <w:widowControl/>
      <w:autoSpaceDE/>
      <w:autoSpaceDN/>
      <w:spacing w:before="100" w:beforeAutospacing="1" w:after="100" w:afterAutospacing="1"/>
    </w:pPr>
    <w:rPr>
      <w:rFonts w:ascii="Tahoma" w:eastAsia="Times New Roman" w:hAnsi="Tahoma" w:cs="Tahoma"/>
      <w:color w:val="000000"/>
      <w:sz w:val="24"/>
      <w:szCs w:val="24"/>
      <w:lang w:val="es-CO" w:eastAsia="es-CO"/>
    </w:rPr>
  </w:style>
  <w:style w:type="paragraph" w:customStyle="1" w:styleId="font13">
    <w:name w:val="font13"/>
    <w:basedOn w:val="Normal"/>
    <w:rsid w:val="007F327F"/>
    <w:pPr>
      <w:widowControl/>
      <w:autoSpaceDE/>
      <w:autoSpaceDN/>
      <w:spacing w:before="100" w:beforeAutospacing="1" w:after="100" w:afterAutospacing="1"/>
    </w:pPr>
    <w:rPr>
      <w:rFonts w:ascii="Tahoma" w:eastAsia="Times New Roman" w:hAnsi="Tahoma" w:cs="Tahoma"/>
      <w:color w:val="000000"/>
      <w:sz w:val="32"/>
      <w:szCs w:val="32"/>
      <w:lang w:val="es-CO" w:eastAsia="es-CO"/>
    </w:rPr>
  </w:style>
  <w:style w:type="paragraph" w:customStyle="1" w:styleId="font14">
    <w:name w:val="font14"/>
    <w:basedOn w:val="Normal"/>
    <w:rsid w:val="007F327F"/>
    <w:pPr>
      <w:widowControl/>
      <w:autoSpaceDE/>
      <w:autoSpaceDN/>
      <w:spacing w:before="100" w:beforeAutospacing="1" w:after="100" w:afterAutospacing="1"/>
    </w:pPr>
    <w:rPr>
      <w:rFonts w:ascii="Tahoma" w:eastAsia="Times New Roman" w:hAnsi="Tahoma" w:cs="Tahoma"/>
      <w:b/>
      <w:bCs/>
      <w:color w:val="000000"/>
      <w:sz w:val="32"/>
      <w:szCs w:val="32"/>
      <w:lang w:val="es-CO" w:eastAsia="es-CO"/>
    </w:rPr>
  </w:style>
  <w:style w:type="paragraph" w:customStyle="1" w:styleId="font15">
    <w:name w:val="font15"/>
    <w:basedOn w:val="Normal"/>
    <w:rsid w:val="007F327F"/>
    <w:pPr>
      <w:widowControl/>
      <w:autoSpaceDE/>
      <w:autoSpaceDN/>
      <w:spacing w:before="100" w:beforeAutospacing="1" w:after="100" w:afterAutospacing="1"/>
    </w:pPr>
    <w:rPr>
      <w:rFonts w:ascii="Arial" w:eastAsia="Times New Roman" w:hAnsi="Arial" w:cs="Arial"/>
      <w:color w:val="000000"/>
      <w:sz w:val="20"/>
      <w:szCs w:val="20"/>
      <w:lang w:val="es-CO" w:eastAsia="es-CO"/>
    </w:rPr>
  </w:style>
  <w:style w:type="character" w:customStyle="1" w:styleId="y2iqfc">
    <w:name w:val="y2iqfc"/>
    <w:rsid w:val="007F327F"/>
  </w:style>
  <w:style w:type="table" w:customStyle="1" w:styleId="Tablaconcuadrcula131">
    <w:name w:val="Tabla con cuadrícula131"/>
    <w:basedOn w:val="Tablanormal"/>
    <w:next w:val="Tablaconcuadrcula"/>
    <w:rsid w:val="007F327F"/>
    <w:pPr>
      <w:widowControl/>
      <w:autoSpaceDE/>
      <w:autoSpaceDN/>
      <w:ind w:left="357"/>
      <w:jc w:val="both"/>
    </w:pPr>
    <w:rPr>
      <w:rFonts w:ascii="Times New Roman" w:eastAsia="MS Mincho" w:hAnsi="Times New Roman" w:cs="Times New Roman"/>
      <w:sz w:val="20"/>
      <w:szCs w:val="20"/>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0">
    <w:name w:val="font_8"/>
    <w:basedOn w:val="Normal"/>
    <w:rsid w:val="007F327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customStyle="1" w:styleId="TableNormal10">
    <w:name w:val="Table Normal10"/>
    <w:uiPriority w:val="2"/>
    <w:semiHidden/>
    <w:unhideWhenUsed/>
    <w:qFormat/>
    <w:rsid w:val="007F327F"/>
    <w:rPr>
      <w:rFonts w:ascii="Calibri" w:eastAsia="Calibri" w:hAnsi="Calibri" w:cs="Times New Roman"/>
    </w:rPr>
    <w:tblPr>
      <w:tblInd w:w="0" w:type="dxa"/>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rsid w:val="007F327F"/>
    <w:rPr>
      <w:color w:val="605E5C"/>
      <w:shd w:val="clear" w:color="auto" w:fill="E1DFDD"/>
    </w:rPr>
  </w:style>
  <w:style w:type="character" w:customStyle="1" w:styleId="Mencinsinresolver5">
    <w:name w:val="Mención sin resolver5"/>
    <w:basedOn w:val="Fuentedeprrafopredeter"/>
    <w:uiPriority w:val="99"/>
    <w:semiHidden/>
    <w:unhideWhenUsed/>
    <w:rsid w:val="007F327F"/>
    <w:rPr>
      <w:color w:val="605E5C"/>
      <w:shd w:val="clear" w:color="auto" w:fill="E1DFDD"/>
    </w:rPr>
  </w:style>
  <w:style w:type="paragraph" w:styleId="Cita">
    <w:name w:val="Quote"/>
    <w:basedOn w:val="Normal"/>
    <w:next w:val="Normal"/>
    <w:link w:val="CitaCar"/>
    <w:uiPriority w:val="29"/>
    <w:qFormat/>
    <w:rsid w:val="00C97D36"/>
    <w:pPr>
      <w:widowControl/>
      <w:autoSpaceDE/>
      <w:autoSpaceDN/>
      <w:spacing w:before="160" w:after="160" w:line="259" w:lineRule="auto"/>
      <w:jc w:val="center"/>
    </w:pPr>
    <w:rPr>
      <w:rFonts w:asciiTheme="minorHAnsi" w:eastAsiaTheme="minorHAnsi" w:hAnsiTheme="minorHAnsi" w:cstheme="minorBidi"/>
      <w:i/>
      <w:iCs/>
      <w:color w:val="404040" w:themeColor="text1" w:themeTint="BF"/>
      <w:kern w:val="2"/>
      <w:lang w:val="es-CO"/>
      <w14:ligatures w14:val="standardContextual"/>
    </w:rPr>
  </w:style>
  <w:style w:type="character" w:customStyle="1" w:styleId="CitaCar">
    <w:name w:val="Cita Car"/>
    <w:basedOn w:val="Fuentedeprrafopredeter"/>
    <w:link w:val="Cita"/>
    <w:uiPriority w:val="29"/>
    <w:rsid w:val="00C97D36"/>
    <w:rPr>
      <w:i/>
      <w:iCs/>
      <w:color w:val="404040" w:themeColor="text1" w:themeTint="BF"/>
      <w:kern w:val="2"/>
      <w:lang w:val="es-CO"/>
      <w14:ligatures w14:val="standardContextual"/>
    </w:rPr>
  </w:style>
  <w:style w:type="character" w:styleId="nfasisintenso">
    <w:name w:val="Intense Emphasis"/>
    <w:basedOn w:val="Fuentedeprrafopredeter"/>
    <w:uiPriority w:val="21"/>
    <w:qFormat/>
    <w:rsid w:val="00C97D36"/>
    <w:rPr>
      <w:i/>
      <w:iCs/>
      <w:color w:val="365F91" w:themeColor="accent1" w:themeShade="BF"/>
    </w:rPr>
  </w:style>
  <w:style w:type="paragraph" w:styleId="Citadestacada">
    <w:name w:val="Intense Quote"/>
    <w:basedOn w:val="Normal"/>
    <w:next w:val="Normal"/>
    <w:link w:val="CitadestacadaCar"/>
    <w:uiPriority w:val="30"/>
    <w:qFormat/>
    <w:rsid w:val="00C97D36"/>
    <w:pPr>
      <w:widowControl/>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365F91" w:themeColor="accent1" w:themeShade="BF"/>
      <w:kern w:val="2"/>
      <w:lang w:val="es-CO"/>
      <w14:ligatures w14:val="standardContextual"/>
    </w:rPr>
  </w:style>
  <w:style w:type="character" w:customStyle="1" w:styleId="CitadestacadaCar">
    <w:name w:val="Cita destacada Car"/>
    <w:basedOn w:val="Fuentedeprrafopredeter"/>
    <w:link w:val="Citadestacada"/>
    <w:uiPriority w:val="30"/>
    <w:rsid w:val="00C97D36"/>
    <w:rPr>
      <w:i/>
      <w:iCs/>
      <w:color w:val="365F91" w:themeColor="accent1" w:themeShade="BF"/>
      <w:kern w:val="2"/>
      <w:lang w:val="es-CO"/>
      <w14:ligatures w14:val="standardContextual"/>
    </w:rPr>
  </w:style>
  <w:style w:type="character" w:styleId="Referenciaintensa">
    <w:name w:val="Intense Reference"/>
    <w:basedOn w:val="Fuentedeprrafopredeter"/>
    <w:uiPriority w:val="32"/>
    <w:qFormat/>
    <w:rsid w:val="00C97D36"/>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83DA81-537C-449A-9D49-4232DCD93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8</Pages>
  <Words>3996</Words>
  <Characters>21984</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dc:creator>
  <cp:lastModifiedBy>Maria Fernanda Quintero Pulido</cp:lastModifiedBy>
  <cp:revision>13</cp:revision>
  <cp:lastPrinted>2026-03-20T18:56:00Z</cp:lastPrinted>
  <dcterms:created xsi:type="dcterms:W3CDTF">2026-03-06T21:39:00Z</dcterms:created>
  <dcterms:modified xsi:type="dcterms:W3CDTF">2026-08-18T21:19:00Z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2024-04-09T00:00:00Z</vt:filetime>
  </property>
  <property fmtid="{D5CDD505-2E9C-101B-9397-08002B2CF9AE}" pid="3" name="Creator">
    <vt:lpwstr>Microsoft® Word 2019</vt:lpwstr>
  </property>
  <property fmtid="{D5CDD505-2E9C-101B-9397-08002B2CF9AE}" pid="4" name="LastSaved">
    <vt:filetime>2024-04-25T00:00:00Z</vt:filetime>
  </property>
</Properties>
</file>