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85705" w14:textId="542C6D48" w:rsidR="006B744B" w:rsidRPr="00531E84" w:rsidRDefault="006B744B" w:rsidP="00B75639">
      <w:pPr>
        <w:tabs>
          <w:tab w:val="left" w:pos="2980"/>
        </w:tabs>
        <w:jc w:val="center"/>
        <w:rPr>
          <w:rFonts w:ascii="Helvetica" w:hAnsi="Helvetica" w:cs="Helvetica"/>
          <w:b/>
        </w:rPr>
      </w:pPr>
      <w:r w:rsidRPr="00531E84">
        <w:rPr>
          <w:rFonts w:ascii="Helvetica" w:hAnsi="Helvetica" w:cs="Helvetica"/>
          <w:b/>
        </w:rPr>
        <w:t>ANEXO 1: CARTA DE PRESENTACIÓN DE LA PROPUESTA</w:t>
      </w:r>
    </w:p>
    <w:p w14:paraId="4FCF2EE3" w14:textId="77777777" w:rsidR="006B744B" w:rsidRPr="00531E84" w:rsidRDefault="006B744B" w:rsidP="009B4F62">
      <w:pPr>
        <w:autoSpaceDE w:val="0"/>
        <w:autoSpaceDN w:val="0"/>
        <w:adjustRightInd w:val="0"/>
        <w:spacing w:before="120" w:after="120"/>
        <w:jc w:val="both"/>
        <w:rPr>
          <w:rFonts w:ascii="Helvetica" w:hAnsi="Helvetica" w:cs="Helvetica"/>
        </w:rPr>
      </w:pPr>
    </w:p>
    <w:p w14:paraId="5A468CA9" w14:textId="77777777" w:rsidR="006B744B" w:rsidRPr="00531E84" w:rsidRDefault="006B744B" w:rsidP="009B4F62">
      <w:pPr>
        <w:autoSpaceDE w:val="0"/>
        <w:autoSpaceDN w:val="0"/>
        <w:adjustRightInd w:val="0"/>
        <w:spacing w:before="120" w:after="120"/>
        <w:jc w:val="both"/>
        <w:rPr>
          <w:rFonts w:ascii="Helvetica" w:hAnsi="Helvetica" w:cs="Helvetica"/>
        </w:rPr>
      </w:pPr>
      <w:r w:rsidRPr="00531E84">
        <w:rPr>
          <w:rFonts w:ascii="Helvetica" w:hAnsi="Helvetica" w:cs="Helvetica"/>
        </w:rPr>
        <w:t>Fecha: _________</w:t>
      </w:r>
    </w:p>
    <w:p w14:paraId="5F8F1333" w14:textId="77777777" w:rsidR="006B744B" w:rsidRPr="00531E84" w:rsidRDefault="006B744B" w:rsidP="009B4F62">
      <w:pPr>
        <w:autoSpaceDE w:val="0"/>
        <w:autoSpaceDN w:val="0"/>
        <w:adjustRightInd w:val="0"/>
        <w:spacing w:before="120" w:after="120"/>
        <w:jc w:val="both"/>
        <w:rPr>
          <w:rFonts w:ascii="Helvetica" w:hAnsi="Helvetica" w:cs="Helvetica"/>
        </w:rPr>
      </w:pPr>
    </w:p>
    <w:p w14:paraId="0EE06346" w14:textId="77777777" w:rsidR="006B744B" w:rsidRPr="00531E84" w:rsidRDefault="006B744B" w:rsidP="009B4F62">
      <w:pPr>
        <w:autoSpaceDE w:val="0"/>
        <w:autoSpaceDN w:val="0"/>
        <w:adjustRightInd w:val="0"/>
        <w:spacing w:before="120" w:after="120"/>
        <w:jc w:val="both"/>
        <w:rPr>
          <w:rFonts w:ascii="Helvetica" w:hAnsi="Helvetica" w:cs="Helvetica"/>
        </w:rPr>
      </w:pPr>
      <w:r w:rsidRPr="00531E84">
        <w:rPr>
          <w:rFonts w:ascii="Helvetica" w:hAnsi="Helvetica" w:cs="Helvetica"/>
        </w:rPr>
        <w:t>Señores:</w:t>
      </w:r>
    </w:p>
    <w:p w14:paraId="514D1C71" w14:textId="77777777" w:rsidR="006B744B" w:rsidRPr="00531E84" w:rsidRDefault="006B744B" w:rsidP="009B4F62">
      <w:pPr>
        <w:autoSpaceDE w:val="0"/>
        <w:autoSpaceDN w:val="0"/>
        <w:adjustRightInd w:val="0"/>
        <w:spacing w:before="120" w:after="120"/>
        <w:jc w:val="both"/>
        <w:rPr>
          <w:rFonts w:ascii="Helvetica" w:hAnsi="Helvetica" w:cs="Helvetica"/>
          <w:b/>
        </w:rPr>
      </w:pPr>
      <w:r w:rsidRPr="00531E84">
        <w:rPr>
          <w:rFonts w:ascii="Helvetica" w:hAnsi="Helvetica" w:cs="Helvetica"/>
          <w:b/>
        </w:rPr>
        <w:t>INSTITUCIÓN UNIVERSITARIA DE BARRANQUILLA IUB</w:t>
      </w:r>
    </w:p>
    <w:p w14:paraId="1648F4BE" w14:textId="77777777" w:rsidR="006B744B" w:rsidRPr="00531E84" w:rsidRDefault="006B744B" w:rsidP="009B4F62">
      <w:pPr>
        <w:autoSpaceDE w:val="0"/>
        <w:autoSpaceDN w:val="0"/>
        <w:adjustRightInd w:val="0"/>
        <w:spacing w:before="120" w:after="120"/>
        <w:jc w:val="both"/>
        <w:rPr>
          <w:rFonts w:ascii="Helvetica" w:hAnsi="Helvetica" w:cs="Helvetica"/>
          <w:b/>
        </w:rPr>
      </w:pPr>
      <w:r w:rsidRPr="00531E84">
        <w:rPr>
          <w:rFonts w:ascii="Helvetica" w:hAnsi="Helvetica" w:cs="Helvetica"/>
          <w:b/>
        </w:rPr>
        <w:t>REF.: SELECCIÓN DE MÍNIMA CUANTÍA No. MC __________</w:t>
      </w:r>
    </w:p>
    <w:p w14:paraId="07E1E0C3" w14:textId="77777777" w:rsidR="006B744B" w:rsidRPr="00531E84" w:rsidRDefault="006B744B" w:rsidP="009B4F62">
      <w:pPr>
        <w:autoSpaceDE w:val="0"/>
        <w:autoSpaceDN w:val="0"/>
        <w:adjustRightInd w:val="0"/>
        <w:spacing w:before="120" w:after="120"/>
        <w:jc w:val="both"/>
        <w:rPr>
          <w:rFonts w:ascii="Helvetica" w:hAnsi="Helvetica" w:cs="Helvetica"/>
        </w:rPr>
      </w:pPr>
      <w:r w:rsidRPr="00531E84">
        <w:rPr>
          <w:rFonts w:ascii="Helvetica" w:hAnsi="Helvetica" w:cs="Helvetica"/>
        </w:rPr>
        <w:t>Respetados señores:</w:t>
      </w:r>
    </w:p>
    <w:p w14:paraId="7F78541B" w14:textId="1375324A" w:rsidR="006B744B" w:rsidRPr="00531E84" w:rsidRDefault="006B744B" w:rsidP="009B4F62">
      <w:pPr>
        <w:spacing w:before="120" w:after="120"/>
        <w:jc w:val="both"/>
        <w:rPr>
          <w:rFonts w:ascii="Helvetica" w:hAnsi="Helvetica" w:cs="Helvetica"/>
          <w:b/>
          <w:bCs/>
          <w:lang w:val="es-ES"/>
        </w:rPr>
      </w:pPr>
      <w:r w:rsidRPr="00531E84">
        <w:rPr>
          <w:rFonts w:ascii="Helvetica" w:hAnsi="Helvetica" w:cs="Helvetica"/>
        </w:rPr>
        <w:t>Por medio de los documentos adjuntos, me permito presentar propuesta para participar en el Proceso de Selección de la referencia, cuyo objeto es:</w:t>
      </w:r>
      <w:r w:rsidR="00D77F8F" w:rsidRPr="00531E84">
        <w:rPr>
          <w:rFonts w:ascii="Helvetica" w:hAnsi="Helvetica" w:cs="Helvetica"/>
          <w:b/>
        </w:rPr>
        <w:t xml:space="preserve"> </w:t>
      </w:r>
      <w:r w:rsidR="006235FB" w:rsidRPr="00531E84">
        <w:rPr>
          <w:rFonts w:ascii="Helvetica" w:hAnsi="Helvetica" w:cs="Helvetica"/>
          <w:b/>
          <w:bCs/>
          <w:lang w:val="es-ES"/>
        </w:rPr>
        <w:t>(INCLUIR OBJETO DEL PROCESO)</w:t>
      </w:r>
    </w:p>
    <w:p w14:paraId="463F83A6" w14:textId="77777777" w:rsidR="006B744B" w:rsidRPr="00531E84" w:rsidRDefault="006B744B" w:rsidP="009B4F62">
      <w:pPr>
        <w:autoSpaceDE w:val="0"/>
        <w:autoSpaceDN w:val="0"/>
        <w:adjustRightInd w:val="0"/>
        <w:spacing w:before="120" w:after="120"/>
        <w:jc w:val="both"/>
        <w:rPr>
          <w:rFonts w:ascii="Helvetica" w:hAnsi="Helvetica" w:cs="Helvetica"/>
        </w:rPr>
      </w:pPr>
      <w:r w:rsidRPr="00531E84">
        <w:rPr>
          <w:rFonts w:ascii="Helvetica" w:hAnsi="Helvetica" w:cs="Helvetica"/>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de Mínima Cuantía, así como los del contrato, los precios de esta propuesta y las demás estipulaciones de la misma, en las partes aceptadas por la INSTITUCIÓN UNIVERSITARIA DE BARRANQUILLA IUB. </w:t>
      </w:r>
    </w:p>
    <w:p w14:paraId="0DAA4A41" w14:textId="77777777" w:rsidR="006B744B" w:rsidRPr="00531E84" w:rsidRDefault="006B744B" w:rsidP="009B4F62">
      <w:pPr>
        <w:spacing w:before="120" w:after="120"/>
        <w:jc w:val="both"/>
        <w:rPr>
          <w:rFonts w:ascii="Helvetica" w:hAnsi="Helvetica" w:cs="Helvetica"/>
        </w:rPr>
      </w:pPr>
      <w:r w:rsidRPr="00531E84">
        <w:rPr>
          <w:rFonts w:ascii="Helvetica" w:hAnsi="Helvetica" w:cs="Helvetica"/>
        </w:rPr>
        <w:t>En mi calidad de proponente declaro:</w:t>
      </w:r>
    </w:p>
    <w:p w14:paraId="58EF5603" w14:textId="77777777" w:rsidR="006B744B" w:rsidRPr="00531E84" w:rsidRDefault="006B744B" w:rsidP="00B06CE4">
      <w:pPr>
        <w:numPr>
          <w:ilvl w:val="6"/>
          <w:numId w:val="1"/>
        </w:numPr>
        <w:spacing w:before="120" w:after="120"/>
        <w:ind w:left="426"/>
        <w:contextualSpacing/>
        <w:jc w:val="both"/>
        <w:rPr>
          <w:rFonts w:ascii="Helvetica" w:hAnsi="Helvetica" w:cs="Helvetica"/>
          <w:lang w:val="es-CO"/>
        </w:rPr>
      </w:pPr>
      <w:r w:rsidRPr="00531E84">
        <w:rPr>
          <w:rFonts w:ascii="Helvetica" w:hAnsi="Helvetica" w:cs="Helvetica"/>
          <w:lang w:val="es-CO"/>
        </w:rPr>
        <w:t>Que conozco la Invitación Pública del Proceso de Selección de Mínima Cuantía en referencia e informaciones sobre preguntas y respuestas, así como los demás documentos relacionados con el objeto a desarrollar y acepto cumplir todos los requisitos en ellos exigidos.</w:t>
      </w:r>
    </w:p>
    <w:p w14:paraId="70C385FB" w14:textId="77777777" w:rsidR="006B744B" w:rsidRPr="00531E84" w:rsidRDefault="006B744B" w:rsidP="00B06CE4">
      <w:pPr>
        <w:numPr>
          <w:ilvl w:val="6"/>
          <w:numId w:val="1"/>
        </w:numPr>
        <w:spacing w:before="120" w:after="120"/>
        <w:ind w:left="426"/>
        <w:contextualSpacing/>
        <w:jc w:val="both"/>
        <w:rPr>
          <w:rFonts w:ascii="Helvetica" w:hAnsi="Helvetica" w:cs="Helvetica"/>
          <w:lang w:val="es-CO"/>
        </w:rPr>
      </w:pPr>
      <w:r w:rsidRPr="00531E84">
        <w:rPr>
          <w:rFonts w:ascii="Helvetica" w:hAnsi="Helvetica" w:cs="Helvetica"/>
          <w:lang w:val="es-CO"/>
        </w:rPr>
        <w:t>Igualmente, declaro bajo la gravedad del juramento que toda la información aportada y contenida en mi propuesta es veraz y susceptible de comprobación.</w:t>
      </w:r>
    </w:p>
    <w:p w14:paraId="17F7E6AC" w14:textId="77777777" w:rsidR="006B744B" w:rsidRPr="00531E84" w:rsidRDefault="006B744B" w:rsidP="00B06CE4">
      <w:pPr>
        <w:numPr>
          <w:ilvl w:val="6"/>
          <w:numId w:val="1"/>
        </w:numPr>
        <w:spacing w:before="120" w:after="120"/>
        <w:ind w:left="426"/>
        <w:contextualSpacing/>
        <w:jc w:val="both"/>
        <w:rPr>
          <w:rFonts w:ascii="Helvetica" w:hAnsi="Helvetica" w:cs="Helvetica"/>
          <w:lang w:val="es-CO"/>
        </w:rPr>
      </w:pPr>
      <w:r w:rsidRPr="00531E84">
        <w:rPr>
          <w:rFonts w:ascii="Helvetica" w:hAnsi="Helvetica" w:cs="Helvetica"/>
          <w:lang w:val="es-CO"/>
        </w:rPr>
        <w:t>Que acepto las condiciones y demás exigencias para la ejecución del contrato.</w:t>
      </w:r>
    </w:p>
    <w:p w14:paraId="1C590AF6" w14:textId="77777777" w:rsidR="006B744B" w:rsidRPr="00531E84" w:rsidRDefault="006B744B" w:rsidP="00B06CE4">
      <w:pPr>
        <w:numPr>
          <w:ilvl w:val="6"/>
          <w:numId w:val="1"/>
        </w:numPr>
        <w:spacing w:before="120" w:after="120"/>
        <w:ind w:left="426"/>
        <w:contextualSpacing/>
        <w:jc w:val="both"/>
        <w:rPr>
          <w:rFonts w:ascii="Helvetica" w:hAnsi="Helvetica" w:cs="Helvetica"/>
          <w:lang w:val="es-CO"/>
        </w:rPr>
      </w:pPr>
      <w:r w:rsidRPr="00531E84">
        <w:rPr>
          <w:rFonts w:ascii="Helvetica" w:hAnsi="Helvetica" w:cs="Helvetica"/>
          <w:lang w:val="es-CO"/>
        </w:rPr>
        <w:t xml:space="preserve">Que en caso de que se me adjudique el contrato me comprometo a suscribir el acta de iniciación con IUB y a terminar el contrato dentro de los plazos contractuales, de acuerdo con lo establecido en los documentos del Proceso de Selección de Mínima Cuantía. </w:t>
      </w:r>
    </w:p>
    <w:p w14:paraId="1F0634DE" w14:textId="77777777" w:rsidR="006B744B" w:rsidRPr="00531E84" w:rsidRDefault="006B744B" w:rsidP="00B06CE4">
      <w:pPr>
        <w:numPr>
          <w:ilvl w:val="6"/>
          <w:numId w:val="1"/>
        </w:numPr>
        <w:spacing w:before="120" w:after="120"/>
        <w:ind w:left="426"/>
        <w:contextualSpacing/>
        <w:jc w:val="both"/>
        <w:rPr>
          <w:rFonts w:ascii="Helvetica" w:hAnsi="Helvetica" w:cs="Helvetica"/>
          <w:lang w:val="es-CO"/>
        </w:rPr>
      </w:pPr>
      <w:r w:rsidRPr="00531E84">
        <w:rPr>
          <w:rFonts w:ascii="Helvetica" w:hAnsi="Helvetica" w:cs="Helvetica"/>
          <w:lang w:val="es-CO"/>
        </w:rPr>
        <w:t>Que conozco y acepto en un todo las leyes generales y especiales aplicables a este proceso contractual.</w:t>
      </w:r>
    </w:p>
    <w:p w14:paraId="4C26F6A6" w14:textId="77777777" w:rsidR="006B744B" w:rsidRPr="00531E84" w:rsidRDefault="006B744B" w:rsidP="00B06CE4">
      <w:pPr>
        <w:numPr>
          <w:ilvl w:val="6"/>
          <w:numId w:val="1"/>
        </w:numPr>
        <w:spacing w:before="120" w:after="120"/>
        <w:ind w:left="426"/>
        <w:contextualSpacing/>
        <w:jc w:val="both"/>
        <w:rPr>
          <w:rFonts w:ascii="Helvetica" w:hAnsi="Helvetica" w:cs="Helvetica"/>
          <w:lang w:val="es-CO"/>
        </w:rPr>
      </w:pPr>
      <w:r w:rsidRPr="00531E84">
        <w:rPr>
          <w:rFonts w:ascii="Helvetica" w:hAnsi="Helvetica" w:cs="Helvetica"/>
          <w:lang w:val="es-CO"/>
        </w:rPr>
        <w:lastRenderedPageBreak/>
        <w:t>Que, con la firma de la presente carta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la Ley 80 de 1993 y demás normas pertinentes.</w:t>
      </w:r>
    </w:p>
    <w:p w14:paraId="3001A472" w14:textId="163C4297" w:rsidR="00A073DE" w:rsidRPr="00531E84" w:rsidRDefault="00A073DE" w:rsidP="00941873">
      <w:pPr>
        <w:numPr>
          <w:ilvl w:val="6"/>
          <w:numId w:val="1"/>
        </w:numPr>
        <w:spacing w:before="120" w:after="120"/>
        <w:ind w:left="426"/>
        <w:contextualSpacing/>
        <w:jc w:val="both"/>
        <w:rPr>
          <w:rFonts w:ascii="Helvetica" w:hAnsi="Helvetica" w:cs="Helvetica"/>
          <w:lang w:val="es-CO"/>
        </w:rPr>
      </w:pPr>
      <w:r w:rsidRPr="00531E84">
        <w:rPr>
          <w:rFonts w:ascii="Helvetica" w:hAnsi="Helvetica" w:cs="Helvetica"/>
          <w:lang w:val="es-CO"/>
        </w:rPr>
        <w:t>Que n</w:t>
      </w:r>
      <w:r w:rsidR="00941873" w:rsidRPr="00531E84">
        <w:rPr>
          <w:rFonts w:ascii="Helvetica" w:hAnsi="Helvetica" w:cs="Helvetica"/>
          <w:lang w:val="es-CO"/>
        </w:rPr>
        <w:t>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r w:rsidR="00B92B2C" w:rsidRPr="00531E84">
        <w:rPr>
          <w:rFonts w:ascii="Helvetica" w:hAnsi="Helvetica" w:cs="Helvetica"/>
          <w:lang w:val="es-CO"/>
        </w:rPr>
        <w:t xml:space="preserve"> </w:t>
      </w:r>
      <w:r w:rsidR="00DD33B1" w:rsidRPr="00531E84">
        <w:rPr>
          <w:rFonts w:ascii="Helvetica" w:hAnsi="Helvetica" w:cs="Helvetica"/>
          <w:color w:val="000000" w:themeColor="text1"/>
        </w:rPr>
        <w:t xml:space="preserve">Así mismo, certifico que mis recursos no provienen ni se destinan al ejercicio de ninguna actividad ilícita o de actividades de lavado de dineros provenientes de éstas o de actividades relacionadas con la financiación del terrorismo. </w:t>
      </w:r>
    </w:p>
    <w:p w14:paraId="1949F42A" w14:textId="5BB71F93" w:rsidR="00941873" w:rsidRPr="00531E84" w:rsidRDefault="00A073DE" w:rsidP="00941873">
      <w:pPr>
        <w:numPr>
          <w:ilvl w:val="6"/>
          <w:numId w:val="1"/>
        </w:numPr>
        <w:spacing w:before="120" w:after="120"/>
        <w:ind w:left="426"/>
        <w:contextualSpacing/>
        <w:jc w:val="both"/>
        <w:rPr>
          <w:rFonts w:ascii="Helvetica" w:hAnsi="Helvetica" w:cs="Helvetica"/>
          <w:lang w:val="es-CO"/>
        </w:rPr>
      </w:pPr>
      <w:r w:rsidRPr="00531E84">
        <w:rPr>
          <w:rFonts w:ascii="Helvetica" w:hAnsi="Helvetica" w:cs="Helvetica"/>
          <w:color w:val="000000" w:themeColor="text1"/>
        </w:rPr>
        <w:t>Que me obligo</w:t>
      </w:r>
      <w:r w:rsidR="00DD33B1" w:rsidRPr="00531E84">
        <w:rPr>
          <w:rFonts w:ascii="Helvetica" w:hAnsi="Helvetica" w:cs="Helvetica"/>
          <w:color w:val="000000" w:themeColor="text1"/>
        </w:rPr>
        <w:t xml:space="preserve"> a realizar todas las actividades encaminadas a asegurar que sus accionistas o socios, administradores, clientes, proveedores, empleados y terceras partes y los recursos de estos, no se encuentran relacionados ni provienen de actividades ilícitas, particularmente del lavado de activos o financiación del terrorismo</w:t>
      </w:r>
    </w:p>
    <w:p w14:paraId="0DD11B85" w14:textId="77777777" w:rsidR="006B744B" w:rsidRPr="00531E84" w:rsidRDefault="006B744B" w:rsidP="00B06CE4">
      <w:pPr>
        <w:numPr>
          <w:ilvl w:val="6"/>
          <w:numId w:val="1"/>
        </w:numPr>
        <w:spacing w:before="120" w:after="120"/>
        <w:ind w:left="426"/>
        <w:contextualSpacing/>
        <w:jc w:val="both"/>
        <w:rPr>
          <w:rFonts w:ascii="Helvetica" w:hAnsi="Helvetica" w:cs="Helvetica"/>
          <w:b/>
          <w:lang w:val="es-CO"/>
        </w:rPr>
      </w:pPr>
      <w:r w:rsidRPr="00531E84">
        <w:rPr>
          <w:rFonts w:ascii="Helvetica" w:hAnsi="Helvetica" w:cs="Helvetica"/>
          <w:lang w:val="es-CO"/>
        </w:rPr>
        <w:t>Que el Proponente (ni los miembros que lo integran si fuere el caso) no está (n) reportado (s) en el último Boletín de Responsables Fiscales, expedido por la Contraloría General de la República</w:t>
      </w:r>
    </w:p>
    <w:p w14:paraId="2A196F4C" w14:textId="77777777" w:rsidR="006B744B" w:rsidRPr="00531E84" w:rsidRDefault="006B744B" w:rsidP="00B06CE4">
      <w:pPr>
        <w:numPr>
          <w:ilvl w:val="6"/>
          <w:numId w:val="1"/>
        </w:numPr>
        <w:spacing w:before="120" w:after="120"/>
        <w:ind w:left="426"/>
        <w:contextualSpacing/>
        <w:jc w:val="both"/>
        <w:rPr>
          <w:rFonts w:ascii="Helvetica" w:hAnsi="Helvetica" w:cs="Helvetica"/>
          <w:lang w:val="es-CO"/>
        </w:rPr>
      </w:pPr>
      <w:r w:rsidRPr="00531E84">
        <w:rPr>
          <w:rFonts w:ascii="Helvetica" w:hAnsi="Helvetica" w:cs="Helvetica"/>
          <w:lang w:val="es-CO"/>
        </w:rPr>
        <w:t>Que acepto las especificaciones técnicas indicadas en la Invitación Pública y en el contrato, si éste llegare a suscribirse.</w:t>
      </w:r>
    </w:p>
    <w:p w14:paraId="2CCF7002" w14:textId="77777777" w:rsidR="006B744B" w:rsidRPr="00531E84" w:rsidRDefault="006B744B" w:rsidP="00B06CE4">
      <w:pPr>
        <w:numPr>
          <w:ilvl w:val="6"/>
          <w:numId w:val="1"/>
        </w:numPr>
        <w:tabs>
          <w:tab w:val="left" w:pos="-284"/>
        </w:tabs>
        <w:spacing w:before="120" w:after="120"/>
        <w:ind w:left="426"/>
        <w:contextualSpacing/>
        <w:jc w:val="both"/>
        <w:rPr>
          <w:rFonts w:ascii="Helvetica" w:hAnsi="Helvetica" w:cs="Helvetica"/>
          <w:lang w:val="es-CO"/>
        </w:rPr>
      </w:pPr>
      <w:r w:rsidRPr="00531E84">
        <w:rPr>
          <w:rFonts w:ascii="Helvetica" w:hAnsi="Helvetica" w:cs="Helvetica"/>
          <w:lang w:val="es-CO"/>
        </w:rPr>
        <w:t>Que responderé por la calidad de los servicios contratados, sin perjuicio de la constitución de la garantía exigidas en la Invitación Pública.</w:t>
      </w:r>
    </w:p>
    <w:p w14:paraId="2D08B573" w14:textId="77777777" w:rsidR="006B744B" w:rsidRPr="00531E84" w:rsidRDefault="006B744B" w:rsidP="00B06CE4">
      <w:pPr>
        <w:numPr>
          <w:ilvl w:val="6"/>
          <w:numId w:val="1"/>
        </w:numPr>
        <w:spacing w:before="120" w:after="120"/>
        <w:ind w:left="426"/>
        <w:contextualSpacing/>
        <w:jc w:val="both"/>
        <w:rPr>
          <w:rFonts w:ascii="Helvetica" w:hAnsi="Helvetica" w:cs="Helvetica"/>
          <w:lang w:val="es-CO"/>
        </w:rPr>
      </w:pPr>
      <w:r w:rsidRPr="00531E84">
        <w:rPr>
          <w:rFonts w:ascii="Helvetica" w:hAnsi="Helvetica" w:cs="Helvetica"/>
          <w:lang w:val="es-CO"/>
        </w:rPr>
        <w:t>Que leí cuidadosamente la Invitación Pública y elaboré mi propuesta ajustada a los mismos. Por tanto, conocí y tuve las oportunidades establecidas para solicitar aclaraciones, formular objeciones, efectuar preguntas y obtener respuestas a mis inquietudes.</w:t>
      </w:r>
    </w:p>
    <w:p w14:paraId="4225C383" w14:textId="77777777" w:rsidR="006B744B" w:rsidRPr="00531E84" w:rsidRDefault="006B744B" w:rsidP="00B06CE4">
      <w:pPr>
        <w:numPr>
          <w:ilvl w:val="6"/>
          <w:numId w:val="1"/>
        </w:numPr>
        <w:spacing w:before="120" w:after="120"/>
        <w:ind w:left="426"/>
        <w:contextualSpacing/>
        <w:jc w:val="both"/>
        <w:rPr>
          <w:rFonts w:ascii="Helvetica" w:hAnsi="Helvetica" w:cs="Helvetica"/>
          <w:lang w:val="es-CO"/>
        </w:rPr>
      </w:pPr>
      <w:r w:rsidRPr="00531E84">
        <w:rPr>
          <w:rFonts w:ascii="Helvetica" w:hAnsi="Helvetica" w:cs="Helvetica"/>
          <w:lang w:val="es-CO"/>
        </w:rPr>
        <w:t>Que conozco todas las adendas expedidas a la Invitación Pública.</w:t>
      </w:r>
    </w:p>
    <w:p w14:paraId="3DCA3E0D" w14:textId="77777777" w:rsidR="006B744B" w:rsidRPr="00531E84" w:rsidRDefault="006B744B" w:rsidP="00B06CE4">
      <w:pPr>
        <w:numPr>
          <w:ilvl w:val="6"/>
          <w:numId w:val="1"/>
        </w:numPr>
        <w:spacing w:before="120" w:after="120"/>
        <w:ind w:left="426"/>
        <w:contextualSpacing/>
        <w:jc w:val="both"/>
        <w:rPr>
          <w:rFonts w:ascii="Helvetica" w:hAnsi="Helvetica" w:cs="Helvetica"/>
          <w:lang w:val="es-CO"/>
        </w:rPr>
      </w:pPr>
      <w:r w:rsidRPr="00531E84">
        <w:rPr>
          <w:rFonts w:ascii="Helvetica" w:hAnsi="Helvetica" w:cs="Helvetica"/>
          <w:lang w:val="es-CO"/>
        </w:rPr>
        <w:t>Que conozco todos los documentos sobre preguntas y respuestas.</w:t>
      </w:r>
    </w:p>
    <w:p w14:paraId="12BB3AD0" w14:textId="77777777" w:rsidR="006B744B" w:rsidRPr="00531E84" w:rsidRDefault="006B744B" w:rsidP="00B06CE4">
      <w:pPr>
        <w:numPr>
          <w:ilvl w:val="6"/>
          <w:numId w:val="1"/>
        </w:numPr>
        <w:spacing w:before="120" w:after="120"/>
        <w:ind w:left="426"/>
        <w:contextualSpacing/>
        <w:jc w:val="both"/>
        <w:rPr>
          <w:rFonts w:ascii="Helvetica" w:hAnsi="Helvetica" w:cs="Helvetica"/>
          <w:lang w:val="es-CO"/>
        </w:rPr>
      </w:pPr>
      <w:r w:rsidRPr="00531E84">
        <w:rPr>
          <w:rFonts w:ascii="Helvetica" w:hAnsi="Helvetica" w:cs="Helvetica"/>
          <w:lang w:val="es-CO"/>
        </w:rPr>
        <w:t>Que contamos con la capacidad suficiente para ejecutar el contrato que resulte del Proceso de Selección de Mínima Cuantía.</w:t>
      </w:r>
    </w:p>
    <w:p w14:paraId="33CBF8FB" w14:textId="77777777" w:rsidR="006B744B" w:rsidRPr="00531E84" w:rsidRDefault="006B744B" w:rsidP="00B06CE4">
      <w:pPr>
        <w:numPr>
          <w:ilvl w:val="6"/>
          <w:numId w:val="1"/>
        </w:numPr>
        <w:spacing w:before="120" w:after="120"/>
        <w:ind w:left="426"/>
        <w:contextualSpacing/>
        <w:jc w:val="both"/>
        <w:rPr>
          <w:rFonts w:ascii="Helvetica" w:hAnsi="Helvetica" w:cs="Helvetica"/>
          <w:lang w:val="es-CO"/>
        </w:rPr>
      </w:pPr>
      <w:r w:rsidRPr="00531E84">
        <w:rPr>
          <w:rFonts w:ascii="Helvetica" w:hAnsi="Helvetica" w:cs="Helvetica"/>
          <w:lang w:val="es-CO"/>
        </w:rPr>
        <w:t xml:space="preserve">Que el representante de la Unión Temporal y/o Consorcio – según aplique-, está expresamente facultado para recibir notificaciones de actos </w:t>
      </w:r>
      <w:r w:rsidRPr="00531E84">
        <w:rPr>
          <w:rFonts w:ascii="Helvetica" w:hAnsi="Helvetica" w:cs="Helvetica"/>
          <w:lang w:val="es-CO"/>
        </w:rPr>
        <w:lastRenderedPageBreak/>
        <w:t>administrativos y en general, para ejercer la representación judicial y extrajudicial de la Unión Temporal y/o Consorcio – según aplique-.</w:t>
      </w:r>
    </w:p>
    <w:p w14:paraId="331B9099" w14:textId="77777777" w:rsidR="006B744B" w:rsidRPr="00531E84" w:rsidRDefault="006B744B" w:rsidP="00B06CE4">
      <w:pPr>
        <w:numPr>
          <w:ilvl w:val="6"/>
          <w:numId w:val="1"/>
        </w:numPr>
        <w:spacing w:before="120" w:after="120"/>
        <w:ind w:left="426"/>
        <w:contextualSpacing/>
        <w:jc w:val="both"/>
        <w:rPr>
          <w:rFonts w:ascii="Helvetica" w:hAnsi="Helvetica" w:cs="Helvetica"/>
          <w:lang w:val="es-CO"/>
        </w:rPr>
      </w:pPr>
      <w:r w:rsidRPr="00531E84">
        <w:rPr>
          <w:rFonts w:ascii="Helvetica" w:hAnsi="Helvetica" w:cs="Helvetica"/>
          <w:lang w:val="es-CO"/>
        </w:rPr>
        <w:t>Que mi propuesta se resume así:</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97"/>
        <w:gridCol w:w="4658"/>
      </w:tblGrid>
      <w:tr w:rsidR="006B744B" w:rsidRPr="00531E84" w14:paraId="4CA84AFA" w14:textId="77777777" w:rsidTr="00427FC6">
        <w:trPr>
          <w:jc w:val="center"/>
        </w:trPr>
        <w:tc>
          <w:tcPr>
            <w:tcW w:w="4297" w:type="dxa"/>
            <w:tcBorders>
              <w:top w:val="single" w:sz="4" w:space="0" w:color="auto"/>
              <w:left w:val="single" w:sz="4" w:space="0" w:color="auto"/>
              <w:bottom w:val="single" w:sz="4" w:space="0" w:color="auto"/>
              <w:right w:val="single" w:sz="4" w:space="0" w:color="auto"/>
            </w:tcBorders>
            <w:hideMark/>
          </w:tcPr>
          <w:p w14:paraId="43870823" w14:textId="77777777" w:rsidR="006B744B" w:rsidRPr="00531E84" w:rsidRDefault="006B744B" w:rsidP="009B4F62">
            <w:pPr>
              <w:spacing w:before="120" w:after="120"/>
              <w:jc w:val="both"/>
              <w:rPr>
                <w:rFonts w:ascii="Helvetica" w:hAnsi="Helvetica" w:cs="Helvetica"/>
                <w:b/>
                <w:bCs/>
              </w:rPr>
            </w:pPr>
            <w:r w:rsidRPr="00531E84">
              <w:rPr>
                <w:rFonts w:ascii="Helvetica" w:hAnsi="Helvetica" w:cs="Helvetica"/>
                <w:b/>
                <w:bCs/>
              </w:rPr>
              <w:t>Nombre completo del proponente</w:t>
            </w:r>
          </w:p>
        </w:tc>
        <w:tc>
          <w:tcPr>
            <w:tcW w:w="4658" w:type="dxa"/>
            <w:tcBorders>
              <w:top w:val="single" w:sz="4" w:space="0" w:color="auto"/>
              <w:left w:val="single" w:sz="4" w:space="0" w:color="auto"/>
              <w:bottom w:val="single" w:sz="4" w:space="0" w:color="auto"/>
              <w:right w:val="single" w:sz="4" w:space="0" w:color="auto"/>
            </w:tcBorders>
          </w:tcPr>
          <w:p w14:paraId="2E4FF64A" w14:textId="77777777" w:rsidR="006B744B" w:rsidRPr="00531E84" w:rsidRDefault="006B744B" w:rsidP="009B4F62">
            <w:pPr>
              <w:spacing w:before="120" w:after="120"/>
              <w:jc w:val="both"/>
              <w:rPr>
                <w:rFonts w:ascii="Helvetica" w:hAnsi="Helvetica" w:cs="Helvetica"/>
              </w:rPr>
            </w:pPr>
          </w:p>
        </w:tc>
      </w:tr>
      <w:tr w:rsidR="006B744B" w:rsidRPr="00531E84" w14:paraId="3C8AA327" w14:textId="77777777" w:rsidTr="00427FC6">
        <w:trPr>
          <w:jc w:val="center"/>
        </w:trPr>
        <w:tc>
          <w:tcPr>
            <w:tcW w:w="4297" w:type="dxa"/>
            <w:tcBorders>
              <w:top w:val="single" w:sz="4" w:space="0" w:color="auto"/>
              <w:left w:val="single" w:sz="4" w:space="0" w:color="auto"/>
              <w:bottom w:val="single" w:sz="4" w:space="0" w:color="auto"/>
              <w:right w:val="single" w:sz="4" w:space="0" w:color="auto"/>
            </w:tcBorders>
            <w:hideMark/>
          </w:tcPr>
          <w:p w14:paraId="6F512758" w14:textId="77777777" w:rsidR="006B744B" w:rsidRPr="00531E84" w:rsidRDefault="006B744B" w:rsidP="009B4F62">
            <w:pPr>
              <w:spacing w:before="120" w:after="120"/>
              <w:jc w:val="both"/>
              <w:rPr>
                <w:rFonts w:ascii="Helvetica" w:hAnsi="Helvetica" w:cs="Helvetica"/>
              </w:rPr>
            </w:pPr>
            <w:r w:rsidRPr="00531E84">
              <w:rPr>
                <w:rFonts w:ascii="Helvetica" w:hAnsi="Helvetica" w:cs="Helvetica"/>
              </w:rPr>
              <w:t>Cédula de ciudadanía o NIT</w:t>
            </w:r>
          </w:p>
        </w:tc>
        <w:tc>
          <w:tcPr>
            <w:tcW w:w="4658" w:type="dxa"/>
            <w:tcBorders>
              <w:top w:val="single" w:sz="4" w:space="0" w:color="auto"/>
              <w:left w:val="single" w:sz="4" w:space="0" w:color="auto"/>
              <w:bottom w:val="single" w:sz="4" w:space="0" w:color="auto"/>
              <w:right w:val="single" w:sz="4" w:space="0" w:color="auto"/>
            </w:tcBorders>
          </w:tcPr>
          <w:p w14:paraId="175F4299" w14:textId="77777777" w:rsidR="006B744B" w:rsidRPr="00531E84" w:rsidRDefault="006B744B" w:rsidP="009B4F62">
            <w:pPr>
              <w:spacing w:before="120" w:after="120"/>
              <w:jc w:val="both"/>
              <w:rPr>
                <w:rFonts w:ascii="Helvetica" w:hAnsi="Helvetica" w:cs="Helvetica"/>
              </w:rPr>
            </w:pPr>
          </w:p>
        </w:tc>
      </w:tr>
      <w:tr w:rsidR="006B744B" w:rsidRPr="00531E84" w14:paraId="3394D0CB" w14:textId="77777777" w:rsidTr="00427FC6">
        <w:trPr>
          <w:jc w:val="center"/>
        </w:trPr>
        <w:tc>
          <w:tcPr>
            <w:tcW w:w="4297" w:type="dxa"/>
            <w:tcBorders>
              <w:top w:val="single" w:sz="4" w:space="0" w:color="auto"/>
              <w:left w:val="single" w:sz="4" w:space="0" w:color="auto"/>
              <w:bottom w:val="single" w:sz="4" w:space="0" w:color="auto"/>
              <w:right w:val="single" w:sz="4" w:space="0" w:color="auto"/>
            </w:tcBorders>
            <w:hideMark/>
          </w:tcPr>
          <w:p w14:paraId="2DA1D228" w14:textId="77777777" w:rsidR="006B744B" w:rsidRPr="00531E84" w:rsidRDefault="006B744B" w:rsidP="009B4F62">
            <w:pPr>
              <w:spacing w:before="120" w:after="120"/>
              <w:jc w:val="both"/>
              <w:rPr>
                <w:rFonts w:ascii="Helvetica" w:hAnsi="Helvetica" w:cs="Helvetica"/>
              </w:rPr>
            </w:pPr>
            <w:r w:rsidRPr="00531E84">
              <w:rPr>
                <w:rFonts w:ascii="Helvetica" w:hAnsi="Helvetica" w:cs="Helvetica"/>
              </w:rPr>
              <w:t xml:space="preserve">Representante legal </w:t>
            </w:r>
          </w:p>
        </w:tc>
        <w:tc>
          <w:tcPr>
            <w:tcW w:w="4658" w:type="dxa"/>
            <w:tcBorders>
              <w:top w:val="single" w:sz="4" w:space="0" w:color="auto"/>
              <w:left w:val="single" w:sz="4" w:space="0" w:color="auto"/>
              <w:bottom w:val="single" w:sz="4" w:space="0" w:color="auto"/>
              <w:right w:val="single" w:sz="4" w:space="0" w:color="auto"/>
            </w:tcBorders>
          </w:tcPr>
          <w:p w14:paraId="34080AD8" w14:textId="77777777" w:rsidR="006B744B" w:rsidRPr="00531E84" w:rsidRDefault="006B744B" w:rsidP="009B4F62">
            <w:pPr>
              <w:spacing w:before="120" w:after="120"/>
              <w:jc w:val="both"/>
              <w:rPr>
                <w:rFonts w:ascii="Helvetica" w:hAnsi="Helvetica" w:cs="Helvetica"/>
              </w:rPr>
            </w:pPr>
          </w:p>
        </w:tc>
      </w:tr>
      <w:tr w:rsidR="006B744B" w:rsidRPr="00531E84" w14:paraId="22E46D8B" w14:textId="77777777" w:rsidTr="00427FC6">
        <w:trPr>
          <w:jc w:val="center"/>
        </w:trPr>
        <w:tc>
          <w:tcPr>
            <w:tcW w:w="4297" w:type="dxa"/>
            <w:tcBorders>
              <w:top w:val="single" w:sz="4" w:space="0" w:color="auto"/>
              <w:left w:val="single" w:sz="4" w:space="0" w:color="auto"/>
              <w:bottom w:val="single" w:sz="4" w:space="0" w:color="auto"/>
              <w:right w:val="single" w:sz="4" w:space="0" w:color="auto"/>
            </w:tcBorders>
            <w:hideMark/>
          </w:tcPr>
          <w:p w14:paraId="6F1ACACB" w14:textId="77777777" w:rsidR="006B744B" w:rsidRPr="00531E84" w:rsidRDefault="006B744B" w:rsidP="009B4F62">
            <w:pPr>
              <w:spacing w:before="120" w:after="120"/>
              <w:jc w:val="both"/>
              <w:rPr>
                <w:rFonts w:ascii="Helvetica" w:hAnsi="Helvetica" w:cs="Helvetica"/>
              </w:rPr>
            </w:pPr>
            <w:r w:rsidRPr="00531E84">
              <w:rPr>
                <w:rFonts w:ascii="Helvetica" w:hAnsi="Helvetica" w:cs="Helvetica"/>
              </w:rPr>
              <w:t>País de origen del proponente</w:t>
            </w:r>
          </w:p>
        </w:tc>
        <w:tc>
          <w:tcPr>
            <w:tcW w:w="4658" w:type="dxa"/>
            <w:tcBorders>
              <w:top w:val="single" w:sz="4" w:space="0" w:color="auto"/>
              <w:left w:val="single" w:sz="4" w:space="0" w:color="auto"/>
              <w:bottom w:val="single" w:sz="4" w:space="0" w:color="auto"/>
              <w:right w:val="single" w:sz="4" w:space="0" w:color="auto"/>
            </w:tcBorders>
          </w:tcPr>
          <w:p w14:paraId="71E2BFC9" w14:textId="77777777" w:rsidR="006B744B" w:rsidRPr="00531E84" w:rsidRDefault="006B744B" w:rsidP="009B4F62">
            <w:pPr>
              <w:spacing w:before="120" w:after="120"/>
              <w:jc w:val="both"/>
              <w:rPr>
                <w:rFonts w:ascii="Helvetica" w:hAnsi="Helvetica" w:cs="Helvetica"/>
              </w:rPr>
            </w:pPr>
          </w:p>
        </w:tc>
      </w:tr>
    </w:tbl>
    <w:p w14:paraId="304B3A26" w14:textId="77777777" w:rsidR="006B744B" w:rsidRPr="00531E84" w:rsidRDefault="006B744B" w:rsidP="009B4F62">
      <w:pPr>
        <w:spacing w:before="120" w:after="120"/>
        <w:jc w:val="both"/>
        <w:rPr>
          <w:rFonts w:ascii="Helvetica" w:hAnsi="Helvetica" w:cs="Helvetica"/>
        </w:rPr>
      </w:pPr>
      <w:r w:rsidRPr="00531E84">
        <w:rPr>
          <w:rFonts w:ascii="Helvetica" w:hAnsi="Helvetica" w:cs="Helvetica"/>
        </w:rPr>
        <w:t xml:space="preserve">(En caso de Consorcio o Unión Temporal, se debe indicar el nombre de cada una de las partes que lo conforman)  </w:t>
      </w:r>
    </w:p>
    <w:tbl>
      <w:tblPr>
        <w:tblW w:w="8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65"/>
        <w:gridCol w:w="4710"/>
      </w:tblGrid>
      <w:tr w:rsidR="006B744B" w:rsidRPr="00531E84" w14:paraId="26CBAC98" w14:textId="77777777" w:rsidTr="00427FC6">
        <w:trPr>
          <w:trHeight w:val="255"/>
          <w:jc w:val="center"/>
        </w:trPr>
        <w:tc>
          <w:tcPr>
            <w:tcW w:w="4265" w:type="dxa"/>
            <w:tcBorders>
              <w:top w:val="single" w:sz="4" w:space="0" w:color="auto"/>
              <w:left w:val="single" w:sz="4" w:space="0" w:color="auto"/>
              <w:bottom w:val="single" w:sz="4" w:space="0" w:color="auto"/>
              <w:right w:val="single" w:sz="4" w:space="0" w:color="auto"/>
            </w:tcBorders>
            <w:noWrap/>
            <w:vAlign w:val="bottom"/>
            <w:hideMark/>
          </w:tcPr>
          <w:p w14:paraId="510296AD" w14:textId="77777777" w:rsidR="006B744B" w:rsidRPr="00531E84" w:rsidRDefault="006B744B" w:rsidP="009B4F62">
            <w:pPr>
              <w:spacing w:before="120" w:after="120"/>
              <w:rPr>
                <w:rFonts w:ascii="Helvetica" w:hAnsi="Helvetica" w:cs="Helvetica"/>
                <w:b/>
                <w:bCs/>
              </w:rPr>
            </w:pPr>
            <w:r w:rsidRPr="00531E84">
              <w:rPr>
                <w:rFonts w:ascii="Helvetica" w:hAnsi="Helvetica" w:cs="Helvetica"/>
                <w:b/>
                <w:bCs/>
              </w:rPr>
              <w:t>Valor total de la propuesta:</w:t>
            </w:r>
          </w:p>
        </w:tc>
        <w:tc>
          <w:tcPr>
            <w:tcW w:w="4710" w:type="dxa"/>
            <w:tcBorders>
              <w:top w:val="single" w:sz="4" w:space="0" w:color="auto"/>
              <w:left w:val="single" w:sz="4" w:space="0" w:color="auto"/>
              <w:bottom w:val="single" w:sz="4" w:space="0" w:color="auto"/>
              <w:right w:val="single" w:sz="4" w:space="0" w:color="auto"/>
            </w:tcBorders>
            <w:noWrap/>
          </w:tcPr>
          <w:p w14:paraId="6B5B40A3" w14:textId="77777777" w:rsidR="006B744B" w:rsidRPr="00531E84" w:rsidRDefault="006B744B" w:rsidP="009B4F62">
            <w:pPr>
              <w:spacing w:before="120" w:after="120"/>
              <w:jc w:val="both"/>
              <w:rPr>
                <w:rFonts w:ascii="Helvetica" w:hAnsi="Helvetica" w:cs="Helvetica"/>
              </w:rPr>
            </w:pPr>
          </w:p>
        </w:tc>
      </w:tr>
      <w:tr w:rsidR="006B744B" w:rsidRPr="00531E84" w14:paraId="068CC49D" w14:textId="77777777" w:rsidTr="00427FC6">
        <w:trPr>
          <w:trHeight w:val="255"/>
          <w:jc w:val="center"/>
        </w:trPr>
        <w:tc>
          <w:tcPr>
            <w:tcW w:w="4265" w:type="dxa"/>
            <w:tcBorders>
              <w:top w:val="single" w:sz="4" w:space="0" w:color="auto"/>
              <w:left w:val="single" w:sz="4" w:space="0" w:color="auto"/>
              <w:bottom w:val="single" w:sz="4" w:space="0" w:color="auto"/>
              <w:right w:val="single" w:sz="4" w:space="0" w:color="auto"/>
            </w:tcBorders>
            <w:noWrap/>
            <w:hideMark/>
          </w:tcPr>
          <w:p w14:paraId="6EA914F7" w14:textId="77777777" w:rsidR="006B744B" w:rsidRPr="00531E84" w:rsidRDefault="006B744B" w:rsidP="009B4F62">
            <w:pPr>
              <w:spacing w:before="120" w:after="120"/>
              <w:jc w:val="both"/>
              <w:rPr>
                <w:rFonts w:ascii="Helvetica" w:hAnsi="Helvetica" w:cs="Helvetica"/>
                <w:b/>
                <w:bCs/>
                <w:caps/>
              </w:rPr>
            </w:pPr>
            <w:r w:rsidRPr="00531E84">
              <w:rPr>
                <w:rFonts w:ascii="Helvetica" w:hAnsi="Helvetica" w:cs="Helvetica"/>
                <w:b/>
                <w:bCs/>
              </w:rPr>
              <w:t>Plazo para ejecutar el contrato:</w:t>
            </w:r>
          </w:p>
        </w:tc>
        <w:tc>
          <w:tcPr>
            <w:tcW w:w="4710" w:type="dxa"/>
            <w:tcBorders>
              <w:top w:val="single" w:sz="4" w:space="0" w:color="auto"/>
              <w:left w:val="single" w:sz="4" w:space="0" w:color="auto"/>
              <w:bottom w:val="single" w:sz="4" w:space="0" w:color="auto"/>
              <w:right w:val="single" w:sz="4" w:space="0" w:color="auto"/>
            </w:tcBorders>
            <w:noWrap/>
            <w:vAlign w:val="bottom"/>
            <w:hideMark/>
          </w:tcPr>
          <w:p w14:paraId="67962816" w14:textId="77777777" w:rsidR="006B744B" w:rsidRPr="00531E84" w:rsidRDefault="006B744B" w:rsidP="009B4F62">
            <w:pPr>
              <w:spacing w:before="120" w:after="120"/>
              <w:jc w:val="both"/>
              <w:rPr>
                <w:rFonts w:ascii="Helvetica" w:hAnsi="Helvetica" w:cs="Helvetica"/>
              </w:rPr>
            </w:pPr>
            <w:r w:rsidRPr="00531E84">
              <w:rPr>
                <w:rFonts w:ascii="Helvetica" w:hAnsi="Helvetica" w:cs="Helvetica"/>
              </w:rPr>
              <w:t>El plazo de ejecución del contrato será de _____________ a partir de la aprobación de las garantías y demás requisitos de perfeccionamiento y ejecución del contrato.</w:t>
            </w:r>
          </w:p>
        </w:tc>
      </w:tr>
      <w:tr w:rsidR="006B744B" w:rsidRPr="00531E84" w14:paraId="0BE94668" w14:textId="77777777" w:rsidTr="00427FC6">
        <w:trPr>
          <w:trHeight w:val="255"/>
          <w:jc w:val="center"/>
        </w:trPr>
        <w:tc>
          <w:tcPr>
            <w:tcW w:w="4265" w:type="dxa"/>
            <w:tcBorders>
              <w:top w:val="single" w:sz="4" w:space="0" w:color="auto"/>
              <w:left w:val="single" w:sz="4" w:space="0" w:color="auto"/>
              <w:bottom w:val="single" w:sz="4" w:space="0" w:color="auto"/>
              <w:right w:val="single" w:sz="4" w:space="0" w:color="auto"/>
            </w:tcBorders>
            <w:noWrap/>
            <w:hideMark/>
          </w:tcPr>
          <w:p w14:paraId="615F6EBC" w14:textId="77777777" w:rsidR="006B744B" w:rsidRPr="00531E84" w:rsidRDefault="006B744B" w:rsidP="009B4F62">
            <w:pPr>
              <w:spacing w:before="120" w:after="120"/>
              <w:jc w:val="both"/>
              <w:rPr>
                <w:rFonts w:ascii="Helvetica" w:hAnsi="Helvetica" w:cs="Helvetica"/>
                <w:b/>
                <w:bCs/>
                <w:caps/>
              </w:rPr>
            </w:pPr>
            <w:r w:rsidRPr="00531E84">
              <w:rPr>
                <w:rFonts w:ascii="Helvetica" w:hAnsi="Helvetica" w:cs="Helvetica"/>
                <w:b/>
                <w:bCs/>
              </w:rPr>
              <w:t>Validez de la propuesta</w:t>
            </w:r>
            <w:r w:rsidRPr="00531E84">
              <w:rPr>
                <w:rFonts w:ascii="Helvetica" w:hAnsi="Helvetica" w:cs="Helvetica"/>
                <w:b/>
                <w:bCs/>
                <w:caps/>
              </w:rPr>
              <w:t>:</w:t>
            </w:r>
          </w:p>
        </w:tc>
        <w:tc>
          <w:tcPr>
            <w:tcW w:w="4710" w:type="dxa"/>
            <w:tcBorders>
              <w:top w:val="single" w:sz="4" w:space="0" w:color="auto"/>
              <w:left w:val="single" w:sz="4" w:space="0" w:color="auto"/>
              <w:bottom w:val="single" w:sz="4" w:space="0" w:color="auto"/>
              <w:right w:val="single" w:sz="4" w:space="0" w:color="auto"/>
            </w:tcBorders>
            <w:noWrap/>
          </w:tcPr>
          <w:p w14:paraId="252808E0" w14:textId="77777777" w:rsidR="006B744B" w:rsidRPr="00531E84" w:rsidRDefault="006B744B" w:rsidP="009B4F62">
            <w:pPr>
              <w:spacing w:before="120" w:after="120"/>
              <w:jc w:val="both"/>
              <w:rPr>
                <w:rFonts w:ascii="Helvetica" w:hAnsi="Helvetica" w:cs="Helvetica"/>
                <w:caps/>
              </w:rPr>
            </w:pPr>
          </w:p>
        </w:tc>
      </w:tr>
    </w:tbl>
    <w:p w14:paraId="0F3EACC5" w14:textId="77777777" w:rsidR="006B744B" w:rsidRPr="00531E84" w:rsidRDefault="006B744B" w:rsidP="00B06CE4">
      <w:pPr>
        <w:numPr>
          <w:ilvl w:val="6"/>
          <w:numId w:val="1"/>
        </w:numPr>
        <w:spacing w:before="120" w:after="120"/>
        <w:ind w:left="426"/>
        <w:contextualSpacing/>
        <w:jc w:val="both"/>
        <w:rPr>
          <w:rFonts w:ascii="Helvetica" w:hAnsi="Helvetica" w:cs="Helvetica"/>
          <w:lang w:val="es-CO"/>
        </w:rPr>
      </w:pPr>
      <w:r w:rsidRPr="00531E84">
        <w:rPr>
          <w:rFonts w:ascii="Helvetica" w:hAnsi="Helvetica" w:cs="Helvetica"/>
          <w:lang w:val="es-CO"/>
        </w:rPr>
        <w:t>Que los siguientes documentos de nuestra propuesta cuentan con reserva legal:</w:t>
      </w:r>
    </w:p>
    <w:p w14:paraId="7276C2C0" w14:textId="77777777" w:rsidR="006B744B" w:rsidRPr="00531E84" w:rsidRDefault="006B744B" w:rsidP="00B06CE4">
      <w:pPr>
        <w:numPr>
          <w:ilvl w:val="6"/>
          <w:numId w:val="1"/>
        </w:numPr>
        <w:spacing w:before="120" w:after="120"/>
        <w:ind w:left="426"/>
        <w:contextualSpacing/>
        <w:jc w:val="both"/>
        <w:rPr>
          <w:rFonts w:ascii="Helvetica" w:hAnsi="Helvetica" w:cs="Helvetica"/>
          <w:lang w:val="es-CO"/>
        </w:rPr>
      </w:pPr>
      <w:r w:rsidRPr="00531E84">
        <w:rPr>
          <w:rFonts w:ascii="Helvetica" w:hAnsi="Helvetica" w:cs="Helvetica"/>
          <w:lang w:val="es-CO"/>
        </w:rPr>
        <w:t>Que la presente propuesta consta de (___) folios debidamente numerados.</w:t>
      </w:r>
    </w:p>
    <w:p w14:paraId="511A4100" w14:textId="77777777" w:rsidR="006B744B" w:rsidRPr="00531E84" w:rsidRDefault="006B744B" w:rsidP="00B06CE4">
      <w:pPr>
        <w:numPr>
          <w:ilvl w:val="6"/>
          <w:numId w:val="1"/>
        </w:numPr>
        <w:spacing w:before="120" w:after="120"/>
        <w:ind w:left="426"/>
        <w:contextualSpacing/>
        <w:jc w:val="both"/>
        <w:rPr>
          <w:rFonts w:ascii="Helvetica" w:hAnsi="Helvetica" w:cs="Helvetica"/>
          <w:lang w:val="es-CO"/>
        </w:rPr>
      </w:pPr>
      <w:r w:rsidRPr="00531E84">
        <w:rPr>
          <w:rFonts w:ascii="Helvetica" w:hAnsi="Helvetica" w:cs="Helvetica"/>
          <w:lang w:val="es-CO"/>
        </w:rPr>
        <w:t>Me permito informar que las comunicaciones relativas a este Proceso de Selección de Mínima Cuantía, las recibiré en la siguiente dirección:</w:t>
      </w:r>
    </w:p>
    <w:p w14:paraId="773C8393" w14:textId="77777777" w:rsidR="006B744B" w:rsidRPr="00531E84" w:rsidRDefault="006B744B" w:rsidP="009B4F62">
      <w:pPr>
        <w:spacing w:before="120" w:after="120"/>
        <w:ind w:left="2268" w:hanging="2268"/>
        <w:jc w:val="both"/>
        <w:rPr>
          <w:rFonts w:ascii="Helvetica" w:hAnsi="Helvetica" w:cs="Helvetica"/>
        </w:rPr>
      </w:pPr>
      <w:r w:rsidRPr="00531E84">
        <w:rPr>
          <w:rFonts w:ascii="Helvetica" w:hAnsi="Helvetica" w:cs="Helvetica"/>
        </w:rPr>
        <w:t xml:space="preserve">Dirección: </w:t>
      </w:r>
      <w:r w:rsidRPr="00531E84">
        <w:rPr>
          <w:rFonts w:ascii="Helvetica" w:hAnsi="Helvetica" w:cs="Helvetica"/>
        </w:rPr>
        <w:tab/>
        <w:t>____________________________________________</w:t>
      </w:r>
    </w:p>
    <w:p w14:paraId="679091CA" w14:textId="77777777" w:rsidR="006B744B" w:rsidRPr="00531E84" w:rsidRDefault="006B744B" w:rsidP="009B4F62">
      <w:pPr>
        <w:spacing w:before="120" w:after="120"/>
        <w:ind w:left="2268" w:hanging="2268"/>
        <w:jc w:val="both"/>
        <w:rPr>
          <w:rFonts w:ascii="Helvetica" w:hAnsi="Helvetica" w:cs="Helvetica"/>
        </w:rPr>
      </w:pPr>
      <w:r w:rsidRPr="00531E84">
        <w:rPr>
          <w:rFonts w:ascii="Helvetica" w:hAnsi="Helvetica" w:cs="Helvetica"/>
        </w:rPr>
        <w:t xml:space="preserve">Ciudad: </w:t>
      </w:r>
      <w:r w:rsidRPr="00531E84">
        <w:rPr>
          <w:rFonts w:ascii="Helvetica" w:hAnsi="Helvetica" w:cs="Helvetica"/>
        </w:rPr>
        <w:tab/>
        <w:t>____________________________________________</w:t>
      </w:r>
    </w:p>
    <w:p w14:paraId="3035E819" w14:textId="77777777" w:rsidR="006B744B" w:rsidRPr="00531E84" w:rsidRDefault="006B744B" w:rsidP="009B4F62">
      <w:pPr>
        <w:spacing w:before="120" w:after="120"/>
        <w:ind w:left="2268" w:hanging="2268"/>
        <w:jc w:val="both"/>
        <w:rPr>
          <w:rFonts w:ascii="Helvetica" w:hAnsi="Helvetica" w:cs="Helvetica"/>
        </w:rPr>
      </w:pPr>
      <w:r w:rsidRPr="00531E84">
        <w:rPr>
          <w:rFonts w:ascii="Helvetica" w:hAnsi="Helvetica" w:cs="Helvetica"/>
        </w:rPr>
        <w:t xml:space="preserve">Teléfono(s): </w:t>
      </w:r>
      <w:r w:rsidRPr="00531E84">
        <w:rPr>
          <w:rFonts w:ascii="Helvetica" w:hAnsi="Helvetica" w:cs="Helvetica"/>
        </w:rPr>
        <w:tab/>
      </w:r>
      <w:r w:rsidRPr="00531E84">
        <w:rPr>
          <w:rFonts w:ascii="Helvetica" w:hAnsi="Helvetica" w:cs="Helvetica"/>
        </w:rPr>
        <w:softHyphen/>
      </w:r>
      <w:r w:rsidRPr="00531E84">
        <w:rPr>
          <w:rFonts w:ascii="Helvetica" w:hAnsi="Helvetica" w:cs="Helvetica"/>
        </w:rPr>
        <w:softHyphen/>
        <w:t>____________________________________________</w:t>
      </w:r>
    </w:p>
    <w:p w14:paraId="1F15C846" w14:textId="77777777" w:rsidR="006B744B" w:rsidRPr="00531E84" w:rsidRDefault="006B744B" w:rsidP="009B4F62">
      <w:pPr>
        <w:spacing w:before="120" w:after="120"/>
        <w:ind w:left="2268" w:hanging="2268"/>
        <w:jc w:val="both"/>
        <w:rPr>
          <w:rFonts w:ascii="Helvetica" w:hAnsi="Helvetica" w:cs="Helvetica"/>
        </w:rPr>
      </w:pPr>
      <w:r w:rsidRPr="00531E84">
        <w:rPr>
          <w:rFonts w:ascii="Helvetica" w:hAnsi="Helvetica" w:cs="Helvetica"/>
        </w:rPr>
        <w:t xml:space="preserve">Fax: </w:t>
      </w:r>
      <w:r w:rsidRPr="00531E84">
        <w:rPr>
          <w:rFonts w:ascii="Helvetica" w:hAnsi="Helvetica" w:cs="Helvetica"/>
        </w:rPr>
        <w:tab/>
        <w:t>____________________________________________</w:t>
      </w:r>
    </w:p>
    <w:p w14:paraId="21B0D9F5" w14:textId="77777777" w:rsidR="006B744B" w:rsidRPr="00531E84" w:rsidRDefault="006B744B" w:rsidP="009B4F62">
      <w:pPr>
        <w:spacing w:before="120" w:after="120"/>
        <w:ind w:left="2268" w:hanging="2268"/>
        <w:jc w:val="both"/>
        <w:rPr>
          <w:rFonts w:ascii="Helvetica" w:hAnsi="Helvetica" w:cs="Helvetica"/>
        </w:rPr>
      </w:pPr>
      <w:r w:rsidRPr="00531E84">
        <w:rPr>
          <w:rFonts w:ascii="Helvetica" w:hAnsi="Helvetica" w:cs="Helvetica"/>
        </w:rPr>
        <w:t xml:space="preserve">Correo Electrónico: </w:t>
      </w:r>
      <w:r w:rsidRPr="00531E84">
        <w:rPr>
          <w:rFonts w:ascii="Helvetica" w:hAnsi="Helvetica" w:cs="Helvetica"/>
        </w:rPr>
        <w:tab/>
        <w:t>____________________________________________</w:t>
      </w:r>
    </w:p>
    <w:p w14:paraId="18A64C25" w14:textId="77777777" w:rsidR="006B744B" w:rsidRPr="00531E84" w:rsidRDefault="006B744B" w:rsidP="009B4F62">
      <w:pPr>
        <w:spacing w:before="120" w:after="120"/>
        <w:jc w:val="both"/>
        <w:rPr>
          <w:rFonts w:ascii="Helvetica" w:hAnsi="Helvetica" w:cs="Helvetica"/>
        </w:rPr>
      </w:pPr>
    </w:p>
    <w:p w14:paraId="3EC3ED80" w14:textId="77777777" w:rsidR="006B744B" w:rsidRPr="00531E84" w:rsidRDefault="006B744B" w:rsidP="00B06CE4">
      <w:pPr>
        <w:numPr>
          <w:ilvl w:val="6"/>
          <w:numId w:val="1"/>
        </w:numPr>
        <w:tabs>
          <w:tab w:val="left" w:pos="8080"/>
          <w:tab w:val="left" w:pos="8222"/>
        </w:tabs>
        <w:spacing w:before="120" w:after="120"/>
        <w:ind w:left="426"/>
        <w:contextualSpacing/>
        <w:jc w:val="both"/>
        <w:rPr>
          <w:rFonts w:ascii="Helvetica" w:hAnsi="Helvetica" w:cs="Helvetica"/>
          <w:lang w:val="es-CO"/>
        </w:rPr>
      </w:pPr>
      <w:r w:rsidRPr="00531E84">
        <w:rPr>
          <w:rFonts w:ascii="Helvetica" w:hAnsi="Helvetica" w:cs="Helvetica"/>
          <w:lang w:val="es-CO"/>
        </w:rPr>
        <w:t>Que acepto recibir notificaciones electrónicas de conformidad con la Ley 1437 de 2012 a la siguiente dirección de correo electrónico: ___________________________</w:t>
      </w:r>
    </w:p>
    <w:p w14:paraId="1145126B" w14:textId="77777777" w:rsidR="009455FC" w:rsidRPr="00531E84" w:rsidRDefault="009455FC" w:rsidP="009B4F62">
      <w:pPr>
        <w:spacing w:before="120" w:after="120"/>
        <w:jc w:val="both"/>
        <w:rPr>
          <w:rFonts w:ascii="Helvetica" w:hAnsi="Helvetica" w:cs="Helvetica"/>
        </w:rPr>
      </w:pPr>
    </w:p>
    <w:p w14:paraId="7D7B1AF7" w14:textId="04CEEC1F" w:rsidR="006B744B" w:rsidRPr="00531E84" w:rsidRDefault="006B744B" w:rsidP="009B4F62">
      <w:pPr>
        <w:spacing w:before="120" w:after="120"/>
        <w:jc w:val="both"/>
        <w:rPr>
          <w:rFonts w:ascii="Helvetica" w:hAnsi="Helvetica" w:cs="Helvetica"/>
        </w:rPr>
      </w:pPr>
      <w:r w:rsidRPr="00531E84">
        <w:rPr>
          <w:rFonts w:ascii="Helvetica" w:hAnsi="Helvetica" w:cs="Helvetica"/>
        </w:rPr>
        <w:t>Atentamente,</w:t>
      </w:r>
    </w:p>
    <w:p w14:paraId="76C68344" w14:textId="77777777" w:rsidR="006B744B" w:rsidRPr="00531E84" w:rsidRDefault="006B744B" w:rsidP="009B4F62">
      <w:pPr>
        <w:widowControl w:val="0"/>
        <w:suppressAutoHyphens/>
        <w:spacing w:before="120" w:after="120"/>
        <w:jc w:val="both"/>
        <w:rPr>
          <w:rFonts w:ascii="Helvetica" w:hAnsi="Helvetica" w:cs="Helvetica"/>
          <w:spacing w:val="-3"/>
        </w:rPr>
      </w:pPr>
    </w:p>
    <w:p w14:paraId="38A6CC8D" w14:textId="2EBA5E73" w:rsidR="006B744B" w:rsidRPr="00531E84" w:rsidRDefault="006B744B" w:rsidP="009B4F62">
      <w:pPr>
        <w:widowControl w:val="0"/>
        <w:suppressAutoHyphens/>
        <w:spacing w:before="120" w:after="120"/>
        <w:ind w:left="4253" w:hanging="4253"/>
        <w:jc w:val="both"/>
        <w:rPr>
          <w:rFonts w:ascii="Helvetica" w:hAnsi="Helvetica" w:cs="Helvetica"/>
          <w:spacing w:val="-3"/>
        </w:rPr>
      </w:pPr>
      <w:r w:rsidRPr="00531E84">
        <w:rPr>
          <w:rFonts w:ascii="Helvetica" w:hAnsi="Helvetica" w:cs="Helvetica"/>
          <w:spacing w:val="-3"/>
        </w:rPr>
        <w:t>Nombre o Razón Social del Proponente:   _____________________________</w:t>
      </w:r>
    </w:p>
    <w:p w14:paraId="72021902" w14:textId="54BEFB85" w:rsidR="006B744B" w:rsidRPr="00531E84" w:rsidRDefault="006B744B" w:rsidP="009B4F62">
      <w:pPr>
        <w:widowControl w:val="0"/>
        <w:suppressAutoHyphens/>
        <w:spacing w:before="120" w:after="120"/>
        <w:ind w:left="4253" w:hanging="4253"/>
        <w:jc w:val="both"/>
        <w:rPr>
          <w:rFonts w:ascii="Helvetica" w:hAnsi="Helvetica" w:cs="Helvetica"/>
          <w:spacing w:val="-3"/>
        </w:rPr>
      </w:pPr>
      <w:r w:rsidRPr="00531E84">
        <w:rPr>
          <w:rFonts w:ascii="Helvetica" w:hAnsi="Helvetica" w:cs="Helvetica"/>
          <w:spacing w:val="-3"/>
        </w:rPr>
        <w:t xml:space="preserve">NIT: </w:t>
      </w:r>
      <w:r w:rsidRPr="00531E84">
        <w:rPr>
          <w:rFonts w:ascii="Helvetica" w:hAnsi="Helvetica" w:cs="Helvetica"/>
          <w:spacing w:val="-3"/>
        </w:rPr>
        <w:tab/>
      </w:r>
      <w:r w:rsidR="009455FC" w:rsidRPr="00531E84">
        <w:rPr>
          <w:rFonts w:ascii="Helvetica" w:hAnsi="Helvetica" w:cs="Helvetica"/>
          <w:spacing w:val="-3"/>
        </w:rPr>
        <w:t xml:space="preserve">  </w:t>
      </w:r>
      <w:r w:rsidRPr="00531E84">
        <w:rPr>
          <w:rFonts w:ascii="Helvetica" w:hAnsi="Helvetica" w:cs="Helvetica"/>
          <w:spacing w:val="-3"/>
        </w:rPr>
        <w:t>_____________________________</w:t>
      </w:r>
    </w:p>
    <w:p w14:paraId="55864F1F" w14:textId="77777777" w:rsidR="006B744B" w:rsidRPr="00531E84" w:rsidRDefault="006B744B" w:rsidP="009B4F62">
      <w:pPr>
        <w:widowControl w:val="0"/>
        <w:suppressAutoHyphens/>
        <w:spacing w:before="120" w:after="120"/>
        <w:ind w:left="4253" w:hanging="4253"/>
        <w:jc w:val="both"/>
        <w:rPr>
          <w:rFonts w:ascii="Helvetica" w:hAnsi="Helvetica" w:cs="Helvetica"/>
          <w:spacing w:val="-3"/>
        </w:rPr>
      </w:pPr>
    </w:p>
    <w:p w14:paraId="1C963999" w14:textId="3DC3FD4D" w:rsidR="006B744B" w:rsidRPr="00531E84" w:rsidRDefault="006B744B" w:rsidP="009B4F62">
      <w:pPr>
        <w:widowControl w:val="0"/>
        <w:suppressAutoHyphens/>
        <w:spacing w:before="120" w:after="120"/>
        <w:ind w:left="4253" w:hanging="4253"/>
        <w:jc w:val="both"/>
        <w:rPr>
          <w:rFonts w:ascii="Helvetica" w:hAnsi="Helvetica" w:cs="Helvetica"/>
          <w:spacing w:val="-3"/>
        </w:rPr>
      </w:pPr>
      <w:r w:rsidRPr="00531E84">
        <w:rPr>
          <w:rFonts w:ascii="Helvetica" w:hAnsi="Helvetica" w:cs="Helvetica"/>
          <w:spacing w:val="-3"/>
        </w:rPr>
        <w:t xml:space="preserve">Nombre del Representante Legal: </w:t>
      </w:r>
      <w:r w:rsidRPr="00531E84">
        <w:rPr>
          <w:rFonts w:ascii="Helvetica" w:hAnsi="Helvetica" w:cs="Helvetica"/>
          <w:spacing w:val="-3"/>
        </w:rPr>
        <w:tab/>
      </w:r>
      <w:r w:rsidR="009455FC" w:rsidRPr="00531E84">
        <w:rPr>
          <w:rFonts w:ascii="Helvetica" w:hAnsi="Helvetica" w:cs="Helvetica"/>
          <w:spacing w:val="-3"/>
        </w:rPr>
        <w:t xml:space="preserve"> </w:t>
      </w:r>
      <w:r w:rsidRPr="00531E84">
        <w:rPr>
          <w:rFonts w:ascii="Helvetica" w:hAnsi="Helvetica" w:cs="Helvetica"/>
          <w:spacing w:val="-3"/>
        </w:rPr>
        <w:t>_____________________________</w:t>
      </w:r>
    </w:p>
    <w:p w14:paraId="4A2C542F" w14:textId="22D9409A" w:rsidR="006B744B" w:rsidRPr="00531E84" w:rsidRDefault="006B744B" w:rsidP="009B4F62">
      <w:pPr>
        <w:widowControl w:val="0"/>
        <w:suppressAutoHyphens/>
        <w:spacing w:before="120" w:after="120"/>
        <w:ind w:left="4253" w:hanging="4253"/>
        <w:jc w:val="both"/>
        <w:rPr>
          <w:rFonts w:ascii="Helvetica" w:hAnsi="Helvetica" w:cs="Helvetica"/>
          <w:spacing w:val="-3"/>
        </w:rPr>
      </w:pPr>
      <w:r w:rsidRPr="00531E84">
        <w:rPr>
          <w:rFonts w:ascii="Helvetica" w:hAnsi="Helvetica" w:cs="Helvetica"/>
          <w:spacing w:val="-3"/>
        </w:rPr>
        <w:t xml:space="preserve">C.C. Nº ______________________ de </w:t>
      </w:r>
      <w:r w:rsidRPr="00531E84">
        <w:rPr>
          <w:rFonts w:ascii="Helvetica" w:hAnsi="Helvetica" w:cs="Helvetica"/>
          <w:spacing w:val="-3"/>
        </w:rPr>
        <w:tab/>
      </w:r>
      <w:r w:rsidR="009455FC" w:rsidRPr="00531E84">
        <w:rPr>
          <w:rFonts w:ascii="Helvetica" w:hAnsi="Helvetica" w:cs="Helvetica"/>
          <w:spacing w:val="-3"/>
        </w:rPr>
        <w:t xml:space="preserve"> </w:t>
      </w:r>
      <w:r w:rsidRPr="00531E84">
        <w:rPr>
          <w:rFonts w:ascii="Helvetica" w:hAnsi="Helvetica" w:cs="Helvetica"/>
          <w:spacing w:val="-3"/>
        </w:rPr>
        <w:t>_____________________________</w:t>
      </w:r>
    </w:p>
    <w:p w14:paraId="21A6725B" w14:textId="77777777" w:rsidR="006B744B" w:rsidRPr="00531E84" w:rsidRDefault="006B744B" w:rsidP="009B4F62">
      <w:pPr>
        <w:widowControl w:val="0"/>
        <w:suppressAutoHyphens/>
        <w:spacing w:before="120" w:after="120"/>
        <w:jc w:val="both"/>
        <w:rPr>
          <w:rFonts w:ascii="Helvetica" w:hAnsi="Helvetica" w:cs="Helvetica"/>
          <w:spacing w:val="-3"/>
        </w:rPr>
      </w:pPr>
    </w:p>
    <w:p w14:paraId="097DDA63" w14:textId="03900E52" w:rsidR="006B744B" w:rsidRPr="00531E84" w:rsidRDefault="006B744B" w:rsidP="009B4F62">
      <w:pPr>
        <w:widowControl w:val="0"/>
        <w:suppressAutoHyphens/>
        <w:spacing w:before="120" w:after="120"/>
        <w:jc w:val="both"/>
        <w:rPr>
          <w:rFonts w:ascii="Helvetica" w:hAnsi="Helvetica" w:cs="Helvetica"/>
          <w:spacing w:val="-3"/>
        </w:rPr>
      </w:pPr>
      <w:r w:rsidRPr="00531E84">
        <w:rPr>
          <w:rFonts w:ascii="Helvetica" w:hAnsi="Helvetica" w:cs="Helvetica"/>
          <w:spacing w:val="-3"/>
        </w:rPr>
        <w:t xml:space="preserve">FIRMA: </w:t>
      </w:r>
      <w:r w:rsidRPr="00531E84">
        <w:rPr>
          <w:rFonts w:ascii="Helvetica" w:hAnsi="Helvetica" w:cs="Helvetica"/>
          <w:spacing w:val="-3"/>
        </w:rPr>
        <w:tab/>
      </w:r>
      <w:r w:rsidRPr="00531E84">
        <w:rPr>
          <w:rFonts w:ascii="Helvetica" w:hAnsi="Helvetica" w:cs="Helvetica"/>
          <w:spacing w:val="-3"/>
        </w:rPr>
        <w:tab/>
      </w:r>
      <w:r w:rsidRPr="00531E84">
        <w:rPr>
          <w:rFonts w:ascii="Helvetica" w:hAnsi="Helvetica" w:cs="Helvetica"/>
          <w:spacing w:val="-3"/>
        </w:rPr>
        <w:tab/>
      </w:r>
      <w:r w:rsidRPr="00531E84">
        <w:rPr>
          <w:rFonts w:ascii="Helvetica" w:hAnsi="Helvetica" w:cs="Helvetica"/>
          <w:spacing w:val="-3"/>
        </w:rPr>
        <w:tab/>
      </w:r>
      <w:r w:rsidRPr="00531E84">
        <w:rPr>
          <w:rFonts w:ascii="Helvetica" w:hAnsi="Helvetica" w:cs="Helvetica"/>
          <w:spacing w:val="-3"/>
        </w:rPr>
        <w:tab/>
      </w:r>
      <w:r w:rsidR="009455FC" w:rsidRPr="00531E84">
        <w:rPr>
          <w:rFonts w:ascii="Helvetica" w:hAnsi="Helvetica" w:cs="Helvetica"/>
          <w:spacing w:val="-3"/>
        </w:rPr>
        <w:t xml:space="preserve"> </w:t>
      </w:r>
      <w:r w:rsidRPr="00531E84">
        <w:rPr>
          <w:rFonts w:ascii="Helvetica" w:hAnsi="Helvetica" w:cs="Helvetica"/>
          <w:spacing w:val="-3"/>
        </w:rPr>
        <w:t>_____________________________</w:t>
      </w:r>
    </w:p>
    <w:p w14:paraId="10F5540D" w14:textId="48820002" w:rsidR="00BB11D7" w:rsidRPr="00531E84" w:rsidRDefault="006B744B" w:rsidP="009B4F62">
      <w:pPr>
        <w:spacing w:before="120" w:after="120"/>
        <w:rPr>
          <w:rFonts w:ascii="Helvetica" w:hAnsi="Helvetica" w:cs="Helvetica"/>
          <w:b/>
        </w:rPr>
      </w:pPr>
      <w:r w:rsidRPr="00531E84">
        <w:rPr>
          <w:rFonts w:ascii="Helvetica" w:hAnsi="Helvetica" w:cs="Helvetica"/>
          <w:spacing w:val="-3"/>
        </w:rPr>
        <w:t>NOMBRE DE QUIEN FIRMA:</w:t>
      </w:r>
      <w:r w:rsidRPr="00531E84">
        <w:rPr>
          <w:rFonts w:ascii="Helvetica" w:hAnsi="Helvetica" w:cs="Helvetica"/>
          <w:spacing w:val="-3"/>
        </w:rPr>
        <w:tab/>
      </w:r>
      <w:r w:rsidRPr="00531E84">
        <w:rPr>
          <w:rFonts w:ascii="Helvetica" w:hAnsi="Helvetica" w:cs="Helvetica"/>
          <w:spacing w:val="-3"/>
        </w:rPr>
        <w:tab/>
      </w:r>
      <w:r w:rsidR="009455FC" w:rsidRPr="00531E84">
        <w:rPr>
          <w:rFonts w:ascii="Helvetica" w:hAnsi="Helvetica" w:cs="Helvetica"/>
          <w:spacing w:val="-3"/>
        </w:rPr>
        <w:t xml:space="preserve"> _</w:t>
      </w:r>
      <w:r w:rsidRPr="00531E84">
        <w:rPr>
          <w:rFonts w:ascii="Helvetica" w:hAnsi="Helvetica" w:cs="Helvetica"/>
          <w:spacing w:val="-3"/>
        </w:rPr>
        <w:t>____________________________</w:t>
      </w:r>
    </w:p>
    <w:p w14:paraId="2B2E6B94" w14:textId="77777777" w:rsidR="002D386C" w:rsidRPr="00531E84" w:rsidRDefault="002D386C" w:rsidP="009B4F62">
      <w:pPr>
        <w:spacing w:before="120" w:after="120"/>
        <w:rPr>
          <w:rFonts w:ascii="Helvetica" w:hAnsi="Helvetica" w:cs="Helvetica"/>
          <w:b/>
        </w:rPr>
      </w:pPr>
    </w:p>
    <w:p w14:paraId="0067299F" w14:textId="77777777" w:rsidR="002D386C" w:rsidRPr="00531E84" w:rsidRDefault="002D386C" w:rsidP="009B4F62">
      <w:pPr>
        <w:spacing w:before="120" w:after="120"/>
        <w:rPr>
          <w:rFonts w:ascii="Helvetica" w:hAnsi="Helvetica" w:cs="Helvetica"/>
          <w:b/>
        </w:rPr>
      </w:pPr>
    </w:p>
    <w:p w14:paraId="2EE0CB33" w14:textId="77777777" w:rsidR="002D386C" w:rsidRPr="00531E84" w:rsidRDefault="002D386C" w:rsidP="009B4F62">
      <w:pPr>
        <w:spacing w:before="120" w:after="120"/>
        <w:rPr>
          <w:rFonts w:ascii="Helvetica" w:hAnsi="Helvetica" w:cs="Helvetica"/>
          <w:b/>
        </w:rPr>
      </w:pPr>
    </w:p>
    <w:p w14:paraId="3D2F2455" w14:textId="77777777" w:rsidR="00B70457" w:rsidRPr="00531E84" w:rsidRDefault="00B70457" w:rsidP="009B4F62">
      <w:pPr>
        <w:spacing w:before="120" w:after="120"/>
        <w:rPr>
          <w:rFonts w:ascii="Helvetica" w:hAnsi="Helvetica" w:cs="Helvetica"/>
          <w:b/>
        </w:rPr>
        <w:sectPr w:rsidR="00B70457" w:rsidRPr="00531E84" w:rsidSect="00802466">
          <w:headerReference w:type="even" r:id="rId8"/>
          <w:headerReference w:type="default" r:id="rId9"/>
          <w:footerReference w:type="default" r:id="rId10"/>
          <w:headerReference w:type="first" r:id="rId11"/>
          <w:pgSz w:w="12240" w:h="15840"/>
          <w:pgMar w:top="1701" w:right="1701" w:bottom="1985" w:left="1701" w:header="709" w:footer="2225" w:gutter="0"/>
          <w:cols w:space="708"/>
          <w:docGrid w:linePitch="360"/>
        </w:sectPr>
      </w:pPr>
    </w:p>
    <w:p w14:paraId="6843E3E3" w14:textId="77777777" w:rsidR="006B744B" w:rsidRPr="00531E84" w:rsidRDefault="006B744B" w:rsidP="009B4F62">
      <w:pPr>
        <w:jc w:val="center"/>
        <w:rPr>
          <w:rFonts w:ascii="Helvetica" w:hAnsi="Helvetica" w:cs="Helvetica"/>
          <w:b/>
        </w:rPr>
      </w:pPr>
      <w:r w:rsidRPr="00531E84">
        <w:rPr>
          <w:rFonts w:ascii="Helvetica" w:hAnsi="Helvetica" w:cs="Helvetica"/>
          <w:b/>
        </w:rPr>
        <w:lastRenderedPageBreak/>
        <w:t xml:space="preserve">ANEXO 2:  </w:t>
      </w:r>
    </w:p>
    <w:p w14:paraId="619E59DE" w14:textId="3EBAD53A" w:rsidR="003B5433" w:rsidRPr="00531E84" w:rsidRDefault="006B744B" w:rsidP="00B70457">
      <w:pPr>
        <w:jc w:val="center"/>
        <w:rPr>
          <w:rFonts w:ascii="Helvetica" w:hAnsi="Helvetica" w:cs="Helvetica"/>
          <w:b/>
        </w:rPr>
      </w:pPr>
      <w:r w:rsidRPr="00531E84">
        <w:rPr>
          <w:rFonts w:ascii="Helvetica" w:hAnsi="Helvetica" w:cs="Helvetica"/>
          <w:b/>
        </w:rPr>
        <w:t>OFRECIMIENTO ECONÓMICO</w:t>
      </w:r>
    </w:p>
    <w:p w14:paraId="2FB1C8E0" w14:textId="77777777" w:rsidR="00915E57" w:rsidRPr="00531E84" w:rsidRDefault="00915E57" w:rsidP="009B4F62">
      <w:pPr>
        <w:jc w:val="center"/>
        <w:rPr>
          <w:rFonts w:ascii="Helvetica" w:hAnsi="Helvetica" w:cs="Helvetica"/>
          <w:b/>
        </w:rPr>
      </w:pPr>
    </w:p>
    <w:p w14:paraId="437E7F32" w14:textId="77777777" w:rsidR="003150CC" w:rsidRPr="00531E84" w:rsidRDefault="003150CC" w:rsidP="009B4F62">
      <w:pPr>
        <w:jc w:val="both"/>
        <w:rPr>
          <w:rFonts w:ascii="Helvetica" w:hAnsi="Helvetica" w:cs="Helvetica"/>
        </w:rPr>
      </w:pPr>
    </w:p>
    <w:p w14:paraId="64794DFC" w14:textId="4723B87E" w:rsidR="009C065C" w:rsidRPr="00531E84" w:rsidRDefault="009C065C" w:rsidP="00B70457">
      <w:pPr>
        <w:tabs>
          <w:tab w:val="left" w:pos="709"/>
          <w:tab w:val="left" w:pos="851"/>
        </w:tabs>
        <w:ind w:left="-851" w:right="-604"/>
        <w:jc w:val="both"/>
        <w:rPr>
          <w:rFonts w:ascii="Helvetica" w:hAnsi="Helvetica" w:cs="Arial"/>
        </w:rPr>
      </w:pPr>
      <w:r w:rsidRPr="00531E84">
        <w:rPr>
          <w:rFonts w:ascii="Helvetica" w:hAnsi="Helvetica" w:cs="Arial"/>
        </w:rPr>
        <w:t xml:space="preserve">El valor de cada uno de los ítems que componen el ofrecimiento </w:t>
      </w:r>
      <w:r w:rsidR="004E21EA" w:rsidRPr="00531E84">
        <w:rPr>
          <w:rFonts w:ascii="Helvetica" w:hAnsi="Helvetica" w:cs="Arial"/>
        </w:rPr>
        <w:t>económico</w:t>
      </w:r>
      <w:r w:rsidRPr="00531E84">
        <w:rPr>
          <w:rFonts w:ascii="Helvetica" w:hAnsi="Helvetica" w:cs="Arial"/>
        </w:rPr>
        <w:t xml:space="preserve"> no podrá superar el valor de cada uno de los ítems señalado en el comparativo de precios promedio del análisis del sector, so pena de que la propuesta sea RECHAZADA.</w:t>
      </w:r>
    </w:p>
    <w:p w14:paraId="365E4749" w14:textId="33CDE7B3" w:rsidR="009C065C" w:rsidRPr="00531E84" w:rsidRDefault="009C065C" w:rsidP="00B70457">
      <w:pPr>
        <w:jc w:val="both"/>
        <w:rPr>
          <w:rFonts w:ascii="Helvetica" w:hAnsi="Helvetica" w:cs="Helvetica"/>
        </w:rPr>
      </w:pPr>
      <w:r w:rsidRPr="00531E84">
        <w:rPr>
          <w:rFonts w:ascii="Helvetica" w:hAnsi="Helvetica" w:cs="Arial"/>
        </w:rPr>
        <w:t xml:space="preserve"> </w:t>
      </w:r>
    </w:p>
    <w:p w14:paraId="66E27F6C" w14:textId="77777777" w:rsidR="003150CC" w:rsidRPr="00531E84" w:rsidRDefault="003150CC" w:rsidP="009B4F62">
      <w:pPr>
        <w:rPr>
          <w:rFonts w:ascii="Helvetica" w:hAnsi="Helvetica" w:cs="Helvetica"/>
        </w:rPr>
      </w:pPr>
      <w:r w:rsidRPr="00531E84">
        <w:rPr>
          <w:rFonts w:ascii="Helvetica" w:hAnsi="Helvetica" w:cs="Helvetica"/>
        </w:rPr>
        <w:t>En constancia, se firma en ______________, a los ____ días del mes de _____ 20XX.</w:t>
      </w:r>
    </w:p>
    <w:p w14:paraId="1A3F3F68" w14:textId="77777777" w:rsidR="003150CC" w:rsidRPr="00531E84" w:rsidRDefault="003150CC" w:rsidP="009B4F62">
      <w:pPr>
        <w:jc w:val="center"/>
        <w:rPr>
          <w:rFonts w:ascii="Helvetica" w:hAnsi="Helvetica" w:cs="Helvetica"/>
        </w:rPr>
      </w:pPr>
    </w:p>
    <w:p w14:paraId="07704536" w14:textId="77777777" w:rsidR="003150CC" w:rsidRPr="00531E84" w:rsidRDefault="003150CC" w:rsidP="009B4F62">
      <w:pPr>
        <w:jc w:val="center"/>
        <w:rPr>
          <w:rFonts w:ascii="Helvetica" w:hAnsi="Helvetica" w:cs="Helvetica"/>
        </w:rPr>
      </w:pPr>
      <w:r w:rsidRPr="00531E84">
        <w:rPr>
          <w:rFonts w:ascii="Helvetica" w:hAnsi="Helvetica" w:cs="Helvetica"/>
        </w:rPr>
        <w:t>______________________________________________</w:t>
      </w:r>
    </w:p>
    <w:p w14:paraId="17A4D4FB" w14:textId="77777777" w:rsidR="00342B6C" w:rsidRPr="00531E84" w:rsidRDefault="003150CC" w:rsidP="009B4F62">
      <w:pPr>
        <w:jc w:val="center"/>
        <w:rPr>
          <w:rFonts w:ascii="Helvetica" w:hAnsi="Helvetica" w:cs="Helvetica"/>
          <w:highlight w:val="lightGray"/>
        </w:rPr>
      </w:pPr>
      <w:r w:rsidRPr="00531E84">
        <w:rPr>
          <w:rFonts w:ascii="Helvetica" w:hAnsi="Helvetica" w:cs="Helvetica"/>
          <w:highlight w:val="lightGray"/>
        </w:rPr>
        <w:t>[Nombre Representante Legal]</w:t>
      </w:r>
    </w:p>
    <w:p w14:paraId="4C231E44" w14:textId="77777777" w:rsidR="004E21EA" w:rsidRPr="00531E84" w:rsidRDefault="004E21EA" w:rsidP="004E21EA">
      <w:pPr>
        <w:autoSpaceDE w:val="0"/>
        <w:autoSpaceDN w:val="0"/>
        <w:adjustRightInd w:val="0"/>
        <w:spacing w:before="120" w:after="120"/>
        <w:jc w:val="center"/>
        <w:rPr>
          <w:rFonts w:ascii="Helvetica" w:hAnsi="Helvetica" w:cs="Helvetica"/>
          <w:b/>
        </w:rPr>
      </w:pPr>
      <w:r w:rsidRPr="00531E84">
        <w:rPr>
          <w:rFonts w:ascii="Helvetica" w:hAnsi="Helvetica" w:cs="Helvetica"/>
          <w:highlight w:val="lightGray"/>
        </w:rPr>
        <w:t>[Nombre Proponente]</w:t>
      </w:r>
    </w:p>
    <w:p w14:paraId="5469FEA1" w14:textId="77777777" w:rsidR="004E21EA" w:rsidRPr="00531E84" w:rsidRDefault="004E21EA" w:rsidP="004E21EA">
      <w:pPr>
        <w:rPr>
          <w:rFonts w:ascii="Helvetica" w:hAnsi="Helvetica" w:cs="Helvetica"/>
          <w:highlight w:val="lightGray"/>
        </w:rPr>
        <w:sectPr w:rsidR="004E21EA" w:rsidRPr="00531E84" w:rsidSect="00902714">
          <w:pgSz w:w="15840" w:h="12240" w:orient="landscape"/>
          <w:pgMar w:top="1701" w:right="1701" w:bottom="1701" w:left="1985" w:header="709" w:footer="2163" w:gutter="0"/>
          <w:cols w:space="708"/>
          <w:docGrid w:linePitch="360"/>
        </w:sectPr>
      </w:pPr>
    </w:p>
    <w:p w14:paraId="431385A0" w14:textId="77777777" w:rsidR="00F6447F" w:rsidRPr="00531E84" w:rsidRDefault="00F6447F" w:rsidP="009B4F62">
      <w:pPr>
        <w:autoSpaceDE w:val="0"/>
        <w:autoSpaceDN w:val="0"/>
        <w:adjustRightInd w:val="0"/>
        <w:spacing w:before="120" w:after="120"/>
        <w:rPr>
          <w:rFonts w:ascii="Helvetica" w:hAnsi="Helvetica" w:cs="Helvetica"/>
          <w:b/>
        </w:rPr>
      </w:pPr>
    </w:p>
    <w:p w14:paraId="3EB65A67" w14:textId="77777777" w:rsidR="00F6447F" w:rsidRPr="00531E84" w:rsidRDefault="00F6447F" w:rsidP="009B4F62">
      <w:pPr>
        <w:autoSpaceDE w:val="0"/>
        <w:autoSpaceDN w:val="0"/>
        <w:adjustRightInd w:val="0"/>
        <w:spacing w:before="120" w:after="120"/>
        <w:rPr>
          <w:rFonts w:ascii="Helvetica" w:hAnsi="Helvetica" w:cs="Helvetica"/>
          <w:b/>
        </w:rPr>
      </w:pPr>
    </w:p>
    <w:p w14:paraId="650155D4" w14:textId="77777777" w:rsidR="00E4020B" w:rsidRPr="00531E84" w:rsidRDefault="00E4020B" w:rsidP="009B4F62">
      <w:pPr>
        <w:autoSpaceDE w:val="0"/>
        <w:autoSpaceDN w:val="0"/>
        <w:adjustRightInd w:val="0"/>
        <w:spacing w:before="120" w:after="120"/>
        <w:rPr>
          <w:rFonts w:ascii="Helvetica" w:hAnsi="Helvetica" w:cs="Helvetica"/>
          <w:b/>
        </w:rPr>
      </w:pPr>
    </w:p>
    <w:p w14:paraId="234DE2D2" w14:textId="77777777" w:rsidR="00F6447F" w:rsidRPr="00531E84" w:rsidRDefault="00F6447F" w:rsidP="009B4F62">
      <w:pPr>
        <w:autoSpaceDE w:val="0"/>
        <w:autoSpaceDN w:val="0"/>
        <w:adjustRightInd w:val="0"/>
        <w:spacing w:before="120" w:after="120"/>
        <w:rPr>
          <w:rFonts w:ascii="Helvetica" w:hAnsi="Helvetica" w:cs="Helvetica"/>
          <w:b/>
        </w:rPr>
      </w:pPr>
    </w:p>
    <w:tbl>
      <w:tblPr>
        <w:tblW w:w="9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1837"/>
        <w:gridCol w:w="1707"/>
        <w:gridCol w:w="1703"/>
        <w:gridCol w:w="1833"/>
      </w:tblGrid>
      <w:tr w:rsidR="006B744B" w:rsidRPr="00531E84" w14:paraId="43B2DDA3" w14:textId="77777777" w:rsidTr="00427FC6">
        <w:trPr>
          <w:trHeight w:val="964"/>
          <w:jc w:val="center"/>
        </w:trPr>
        <w:tc>
          <w:tcPr>
            <w:tcW w:w="9910" w:type="dxa"/>
            <w:gridSpan w:val="6"/>
            <w:tcBorders>
              <w:top w:val="single" w:sz="4" w:space="0" w:color="auto"/>
              <w:left w:val="single" w:sz="4" w:space="0" w:color="auto"/>
              <w:bottom w:val="single" w:sz="4" w:space="0" w:color="auto"/>
              <w:right w:val="single" w:sz="4" w:space="0" w:color="auto"/>
            </w:tcBorders>
            <w:hideMark/>
          </w:tcPr>
          <w:p w14:paraId="6FC5AFA2" w14:textId="77777777" w:rsidR="006B744B" w:rsidRPr="00531E84" w:rsidRDefault="006B744B" w:rsidP="009B4F62">
            <w:pPr>
              <w:spacing w:before="120" w:after="120"/>
              <w:ind w:left="5"/>
              <w:jc w:val="center"/>
              <w:rPr>
                <w:rFonts w:ascii="Helvetica" w:hAnsi="Helvetica" w:cs="Helvetica"/>
              </w:rPr>
            </w:pPr>
            <w:r w:rsidRPr="00531E84">
              <w:rPr>
                <w:rFonts w:ascii="Helvetica" w:hAnsi="Helvetica" w:cs="Helvetica"/>
                <w:b/>
              </w:rPr>
              <w:t>ANEXO No. 3</w:t>
            </w:r>
          </w:p>
          <w:p w14:paraId="0DEFCDB2" w14:textId="77777777" w:rsidR="006B744B" w:rsidRPr="00531E84" w:rsidRDefault="006B744B" w:rsidP="009B4F62">
            <w:pPr>
              <w:autoSpaceDE w:val="0"/>
              <w:autoSpaceDN w:val="0"/>
              <w:adjustRightInd w:val="0"/>
              <w:spacing w:before="120" w:after="120"/>
              <w:jc w:val="center"/>
              <w:rPr>
                <w:rFonts w:ascii="Helvetica" w:hAnsi="Helvetica" w:cs="Helvetica"/>
                <w:color w:val="000000"/>
              </w:rPr>
            </w:pPr>
            <w:r w:rsidRPr="00531E84">
              <w:rPr>
                <w:rFonts w:ascii="Helvetica" w:hAnsi="Helvetica" w:cs="Helvetica"/>
                <w:b/>
                <w:bCs/>
                <w:color w:val="000000"/>
              </w:rPr>
              <w:t xml:space="preserve">EXPERIENCIA DEL </w:t>
            </w:r>
            <w:r w:rsidRPr="00531E84">
              <w:rPr>
                <w:rFonts w:ascii="Helvetica" w:hAnsi="Helvetica" w:cs="Helvetica"/>
                <w:b/>
                <w:bCs/>
                <w:iCs/>
                <w:color w:val="000000"/>
              </w:rPr>
              <w:t>PROPONENTE</w:t>
            </w:r>
          </w:p>
        </w:tc>
      </w:tr>
      <w:tr w:rsidR="006B744B" w:rsidRPr="00531E84" w14:paraId="15ED6F95" w14:textId="77777777" w:rsidTr="00427FC6">
        <w:trPr>
          <w:trHeight w:val="335"/>
          <w:jc w:val="center"/>
        </w:trPr>
        <w:tc>
          <w:tcPr>
            <w:tcW w:w="9910" w:type="dxa"/>
            <w:gridSpan w:val="6"/>
            <w:tcBorders>
              <w:top w:val="single" w:sz="4" w:space="0" w:color="auto"/>
              <w:left w:val="single" w:sz="4" w:space="0" w:color="auto"/>
              <w:bottom w:val="single" w:sz="4" w:space="0" w:color="auto"/>
              <w:right w:val="single" w:sz="4" w:space="0" w:color="auto"/>
            </w:tcBorders>
            <w:hideMark/>
          </w:tcPr>
          <w:p w14:paraId="3FED83FE" w14:textId="77777777" w:rsidR="006B744B" w:rsidRPr="00531E84" w:rsidRDefault="006B744B" w:rsidP="009B4F62">
            <w:pPr>
              <w:autoSpaceDE w:val="0"/>
              <w:autoSpaceDN w:val="0"/>
              <w:adjustRightInd w:val="0"/>
              <w:spacing w:before="120" w:after="120"/>
              <w:rPr>
                <w:rFonts w:ascii="Helvetica" w:hAnsi="Helvetica" w:cs="Helvetica"/>
                <w:color w:val="000000"/>
              </w:rPr>
            </w:pPr>
            <w:r w:rsidRPr="00531E84">
              <w:rPr>
                <w:rFonts w:ascii="Helvetica" w:hAnsi="Helvetica" w:cs="Helvetica"/>
                <w:b/>
                <w:bCs/>
                <w:iCs/>
                <w:color w:val="000000"/>
              </w:rPr>
              <w:t>Proponente</w:t>
            </w:r>
            <w:r w:rsidRPr="00531E84">
              <w:rPr>
                <w:rFonts w:ascii="Helvetica" w:hAnsi="Helvetica" w:cs="Helvetica"/>
                <w:b/>
                <w:bCs/>
                <w:color w:val="000000"/>
              </w:rPr>
              <w:t xml:space="preserve">___________________________ </w:t>
            </w:r>
          </w:p>
        </w:tc>
      </w:tr>
      <w:tr w:rsidR="006B744B" w:rsidRPr="00531E84" w14:paraId="0F0E07EE" w14:textId="77777777" w:rsidTr="00427FC6">
        <w:trPr>
          <w:trHeight w:val="1160"/>
          <w:jc w:val="center"/>
        </w:trPr>
        <w:tc>
          <w:tcPr>
            <w:tcW w:w="1413" w:type="dxa"/>
            <w:tcBorders>
              <w:top w:val="single" w:sz="4" w:space="0" w:color="auto"/>
              <w:left w:val="single" w:sz="4" w:space="0" w:color="auto"/>
              <w:bottom w:val="single" w:sz="4" w:space="0" w:color="auto"/>
              <w:right w:val="single" w:sz="4" w:space="0" w:color="auto"/>
            </w:tcBorders>
            <w:hideMark/>
          </w:tcPr>
          <w:p w14:paraId="50DE6578" w14:textId="77777777" w:rsidR="006B744B" w:rsidRPr="00531E84" w:rsidRDefault="006B744B" w:rsidP="009B4F62">
            <w:pPr>
              <w:autoSpaceDE w:val="0"/>
              <w:autoSpaceDN w:val="0"/>
              <w:adjustRightInd w:val="0"/>
              <w:spacing w:before="120" w:after="120"/>
              <w:jc w:val="center"/>
              <w:rPr>
                <w:rFonts w:ascii="Helvetica" w:hAnsi="Helvetica" w:cs="Helvetica"/>
                <w:color w:val="000000"/>
              </w:rPr>
            </w:pPr>
            <w:r w:rsidRPr="00531E84">
              <w:rPr>
                <w:rFonts w:ascii="Helvetica" w:hAnsi="Helvetica" w:cs="Helvetica"/>
                <w:i/>
                <w:iCs/>
                <w:color w:val="000000"/>
              </w:rPr>
              <w:t>Cliente</w:t>
            </w:r>
          </w:p>
        </w:tc>
        <w:tc>
          <w:tcPr>
            <w:tcW w:w="1417" w:type="dxa"/>
            <w:tcBorders>
              <w:top w:val="single" w:sz="4" w:space="0" w:color="auto"/>
              <w:left w:val="single" w:sz="4" w:space="0" w:color="auto"/>
              <w:bottom w:val="single" w:sz="4" w:space="0" w:color="auto"/>
              <w:right w:val="single" w:sz="4" w:space="0" w:color="auto"/>
            </w:tcBorders>
            <w:hideMark/>
          </w:tcPr>
          <w:p w14:paraId="7EE78B3A" w14:textId="77777777" w:rsidR="006B744B" w:rsidRPr="00531E84" w:rsidRDefault="006B744B" w:rsidP="009B4F62">
            <w:pPr>
              <w:autoSpaceDE w:val="0"/>
              <w:autoSpaceDN w:val="0"/>
              <w:adjustRightInd w:val="0"/>
              <w:spacing w:before="120" w:after="120"/>
              <w:jc w:val="center"/>
              <w:rPr>
                <w:rFonts w:ascii="Helvetica" w:hAnsi="Helvetica" w:cs="Helvetica"/>
                <w:color w:val="000000"/>
              </w:rPr>
            </w:pPr>
            <w:r w:rsidRPr="00531E84">
              <w:rPr>
                <w:rFonts w:ascii="Helvetica" w:hAnsi="Helvetica" w:cs="Helvetica"/>
                <w:i/>
                <w:iCs/>
                <w:color w:val="000000"/>
              </w:rPr>
              <w:t>No. Contrato</w:t>
            </w:r>
          </w:p>
        </w:tc>
        <w:tc>
          <w:tcPr>
            <w:tcW w:w="1837" w:type="dxa"/>
            <w:tcBorders>
              <w:top w:val="single" w:sz="4" w:space="0" w:color="auto"/>
              <w:left w:val="single" w:sz="4" w:space="0" w:color="auto"/>
              <w:bottom w:val="single" w:sz="4" w:space="0" w:color="auto"/>
              <w:right w:val="single" w:sz="4" w:space="0" w:color="auto"/>
            </w:tcBorders>
            <w:hideMark/>
          </w:tcPr>
          <w:p w14:paraId="13D519B9" w14:textId="77777777" w:rsidR="006B744B" w:rsidRPr="00531E84" w:rsidRDefault="006B744B" w:rsidP="009B4F62">
            <w:pPr>
              <w:autoSpaceDE w:val="0"/>
              <w:autoSpaceDN w:val="0"/>
              <w:adjustRightInd w:val="0"/>
              <w:spacing w:before="120" w:after="120"/>
              <w:jc w:val="center"/>
              <w:rPr>
                <w:rFonts w:ascii="Helvetica" w:hAnsi="Helvetica" w:cs="Helvetica"/>
                <w:color w:val="000000"/>
              </w:rPr>
            </w:pPr>
            <w:r w:rsidRPr="00531E84">
              <w:rPr>
                <w:rFonts w:ascii="Helvetica" w:hAnsi="Helvetica" w:cs="Helvetica"/>
                <w:i/>
                <w:iCs/>
                <w:color w:val="000000"/>
              </w:rPr>
              <w:t>Objeto</w:t>
            </w:r>
          </w:p>
        </w:tc>
        <w:tc>
          <w:tcPr>
            <w:tcW w:w="1707" w:type="dxa"/>
            <w:tcBorders>
              <w:top w:val="single" w:sz="4" w:space="0" w:color="auto"/>
              <w:left w:val="single" w:sz="4" w:space="0" w:color="auto"/>
              <w:bottom w:val="single" w:sz="4" w:space="0" w:color="auto"/>
              <w:right w:val="single" w:sz="4" w:space="0" w:color="auto"/>
            </w:tcBorders>
            <w:hideMark/>
          </w:tcPr>
          <w:p w14:paraId="7148862D" w14:textId="77777777" w:rsidR="006B744B" w:rsidRPr="00531E84" w:rsidRDefault="006B744B" w:rsidP="009B4F62">
            <w:pPr>
              <w:autoSpaceDE w:val="0"/>
              <w:autoSpaceDN w:val="0"/>
              <w:adjustRightInd w:val="0"/>
              <w:spacing w:before="120" w:after="120"/>
              <w:jc w:val="center"/>
              <w:rPr>
                <w:rFonts w:ascii="Helvetica" w:hAnsi="Helvetica" w:cs="Helvetica"/>
                <w:i/>
                <w:iCs/>
                <w:color w:val="000000"/>
              </w:rPr>
            </w:pPr>
            <w:r w:rsidRPr="00531E84">
              <w:rPr>
                <w:rFonts w:ascii="Helvetica" w:hAnsi="Helvetica" w:cs="Helvetica"/>
                <w:i/>
                <w:iCs/>
                <w:color w:val="000000"/>
              </w:rPr>
              <w:t>Valor a la fecha de finalizar la ejecución</w:t>
            </w:r>
          </w:p>
        </w:tc>
        <w:tc>
          <w:tcPr>
            <w:tcW w:w="1703" w:type="dxa"/>
            <w:tcBorders>
              <w:top w:val="single" w:sz="4" w:space="0" w:color="auto"/>
              <w:left w:val="single" w:sz="4" w:space="0" w:color="auto"/>
              <w:bottom w:val="single" w:sz="4" w:space="0" w:color="auto"/>
              <w:right w:val="single" w:sz="4" w:space="0" w:color="auto"/>
            </w:tcBorders>
            <w:hideMark/>
          </w:tcPr>
          <w:p w14:paraId="0650607E" w14:textId="77777777" w:rsidR="006B744B" w:rsidRPr="00531E84" w:rsidRDefault="006B744B" w:rsidP="009B4F62">
            <w:pPr>
              <w:autoSpaceDE w:val="0"/>
              <w:autoSpaceDN w:val="0"/>
              <w:adjustRightInd w:val="0"/>
              <w:spacing w:before="120" w:after="120"/>
              <w:jc w:val="center"/>
              <w:rPr>
                <w:rFonts w:ascii="Helvetica" w:hAnsi="Helvetica" w:cs="Helvetica"/>
                <w:color w:val="000000"/>
              </w:rPr>
            </w:pPr>
            <w:r w:rsidRPr="00531E84">
              <w:rPr>
                <w:rFonts w:ascii="Helvetica" w:hAnsi="Helvetica" w:cs="Helvetica"/>
                <w:i/>
                <w:iCs/>
                <w:color w:val="000000"/>
              </w:rPr>
              <w:t>Lugar de ejecución del contrato</w:t>
            </w:r>
          </w:p>
        </w:tc>
        <w:tc>
          <w:tcPr>
            <w:tcW w:w="1833" w:type="dxa"/>
            <w:tcBorders>
              <w:top w:val="single" w:sz="4" w:space="0" w:color="auto"/>
              <w:left w:val="single" w:sz="4" w:space="0" w:color="auto"/>
              <w:bottom w:val="single" w:sz="4" w:space="0" w:color="auto"/>
              <w:right w:val="single" w:sz="4" w:space="0" w:color="auto"/>
            </w:tcBorders>
            <w:hideMark/>
          </w:tcPr>
          <w:p w14:paraId="549263DD" w14:textId="77777777" w:rsidR="006B744B" w:rsidRPr="00531E84" w:rsidRDefault="006B744B" w:rsidP="009B4F62">
            <w:pPr>
              <w:autoSpaceDE w:val="0"/>
              <w:autoSpaceDN w:val="0"/>
              <w:adjustRightInd w:val="0"/>
              <w:spacing w:before="120" w:after="120"/>
              <w:jc w:val="center"/>
              <w:rPr>
                <w:rFonts w:ascii="Helvetica" w:hAnsi="Helvetica" w:cs="Helvetica"/>
                <w:color w:val="000000"/>
              </w:rPr>
            </w:pPr>
            <w:r w:rsidRPr="00531E84">
              <w:rPr>
                <w:rFonts w:ascii="Helvetica" w:hAnsi="Helvetica" w:cs="Helvetica"/>
                <w:i/>
                <w:iCs/>
                <w:color w:val="000000"/>
              </w:rPr>
              <w:t>Plazo ejecución contrato</w:t>
            </w:r>
          </w:p>
        </w:tc>
      </w:tr>
      <w:tr w:rsidR="006B744B" w:rsidRPr="00531E84" w14:paraId="20244095" w14:textId="77777777" w:rsidTr="00427FC6">
        <w:trPr>
          <w:trHeight w:val="1160"/>
          <w:jc w:val="center"/>
        </w:trPr>
        <w:tc>
          <w:tcPr>
            <w:tcW w:w="1413" w:type="dxa"/>
            <w:tcBorders>
              <w:top w:val="single" w:sz="4" w:space="0" w:color="auto"/>
              <w:left w:val="single" w:sz="4" w:space="0" w:color="auto"/>
              <w:bottom w:val="single" w:sz="4" w:space="0" w:color="auto"/>
              <w:right w:val="single" w:sz="4" w:space="0" w:color="auto"/>
            </w:tcBorders>
          </w:tcPr>
          <w:p w14:paraId="2852E57E" w14:textId="77777777" w:rsidR="006B744B" w:rsidRPr="00531E84" w:rsidRDefault="006B744B" w:rsidP="009B4F62">
            <w:pPr>
              <w:autoSpaceDE w:val="0"/>
              <w:autoSpaceDN w:val="0"/>
              <w:adjustRightInd w:val="0"/>
              <w:spacing w:before="120" w:after="120"/>
              <w:rPr>
                <w:rFonts w:ascii="Helvetica" w:hAnsi="Helvetica" w:cs="Helvetica"/>
                <w:i/>
                <w:iCs/>
                <w:color w:val="000000"/>
              </w:rPr>
            </w:pPr>
          </w:p>
        </w:tc>
        <w:tc>
          <w:tcPr>
            <w:tcW w:w="1417" w:type="dxa"/>
            <w:tcBorders>
              <w:top w:val="single" w:sz="4" w:space="0" w:color="auto"/>
              <w:left w:val="single" w:sz="4" w:space="0" w:color="auto"/>
              <w:bottom w:val="single" w:sz="4" w:space="0" w:color="auto"/>
              <w:right w:val="single" w:sz="4" w:space="0" w:color="auto"/>
            </w:tcBorders>
          </w:tcPr>
          <w:p w14:paraId="0F3AD6D0" w14:textId="77777777" w:rsidR="006B744B" w:rsidRPr="00531E84" w:rsidRDefault="006B744B" w:rsidP="009B4F62">
            <w:pPr>
              <w:autoSpaceDE w:val="0"/>
              <w:autoSpaceDN w:val="0"/>
              <w:adjustRightInd w:val="0"/>
              <w:spacing w:before="120" w:after="120"/>
              <w:rPr>
                <w:rFonts w:ascii="Helvetica" w:hAnsi="Helvetica" w:cs="Helvetica"/>
                <w:i/>
                <w:iCs/>
                <w:color w:val="000000"/>
              </w:rPr>
            </w:pPr>
          </w:p>
        </w:tc>
        <w:tc>
          <w:tcPr>
            <w:tcW w:w="1837" w:type="dxa"/>
            <w:tcBorders>
              <w:top w:val="single" w:sz="4" w:space="0" w:color="auto"/>
              <w:left w:val="single" w:sz="4" w:space="0" w:color="auto"/>
              <w:bottom w:val="single" w:sz="4" w:space="0" w:color="auto"/>
              <w:right w:val="single" w:sz="4" w:space="0" w:color="auto"/>
            </w:tcBorders>
          </w:tcPr>
          <w:p w14:paraId="5F4F9A57" w14:textId="77777777" w:rsidR="006B744B" w:rsidRPr="00531E84" w:rsidRDefault="006B744B" w:rsidP="009B4F62">
            <w:pPr>
              <w:autoSpaceDE w:val="0"/>
              <w:autoSpaceDN w:val="0"/>
              <w:adjustRightInd w:val="0"/>
              <w:spacing w:before="120" w:after="120"/>
              <w:rPr>
                <w:rFonts w:ascii="Helvetica" w:hAnsi="Helvetica" w:cs="Helvetica"/>
                <w:i/>
                <w:iCs/>
                <w:color w:val="000000"/>
              </w:rPr>
            </w:pPr>
          </w:p>
        </w:tc>
        <w:tc>
          <w:tcPr>
            <w:tcW w:w="1707" w:type="dxa"/>
            <w:tcBorders>
              <w:top w:val="single" w:sz="4" w:space="0" w:color="auto"/>
              <w:left w:val="single" w:sz="4" w:space="0" w:color="auto"/>
              <w:bottom w:val="single" w:sz="4" w:space="0" w:color="auto"/>
              <w:right w:val="single" w:sz="4" w:space="0" w:color="auto"/>
            </w:tcBorders>
          </w:tcPr>
          <w:p w14:paraId="0BE0DEF7" w14:textId="77777777" w:rsidR="006B744B" w:rsidRPr="00531E84" w:rsidRDefault="006B744B" w:rsidP="009B4F62">
            <w:pPr>
              <w:autoSpaceDE w:val="0"/>
              <w:autoSpaceDN w:val="0"/>
              <w:adjustRightInd w:val="0"/>
              <w:spacing w:before="120" w:after="120"/>
              <w:rPr>
                <w:rFonts w:ascii="Helvetica" w:hAnsi="Helvetica" w:cs="Helvetica"/>
                <w:i/>
                <w:iCs/>
                <w:color w:val="000000"/>
              </w:rPr>
            </w:pPr>
          </w:p>
        </w:tc>
        <w:tc>
          <w:tcPr>
            <w:tcW w:w="1703" w:type="dxa"/>
            <w:tcBorders>
              <w:top w:val="single" w:sz="4" w:space="0" w:color="auto"/>
              <w:left w:val="single" w:sz="4" w:space="0" w:color="auto"/>
              <w:bottom w:val="single" w:sz="4" w:space="0" w:color="auto"/>
              <w:right w:val="single" w:sz="4" w:space="0" w:color="auto"/>
            </w:tcBorders>
          </w:tcPr>
          <w:p w14:paraId="4CD657A9" w14:textId="77777777" w:rsidR="006B744B" w:rsidRPr="00531E84" w:rsidRDefault="006B744B" w:rsidP="009B4F62">
            <w:pPr>
              <w:autoSpaceDE w:val="0"/>
              <w:autoSpaceDN w:val="0"/>
              <w:adjustRightInd w:val="0"/>
              <w:spacing w:before="120" w:after="120"/>
              <w:rPr>
                <w:rFonts w:ascii="Helvetica" w:hAnsi="Helvetica" w:cs="Helvetica"/>
                <w:i/>
                <w:iCs/>
                <w:color w:val="000000"/>
              </w:rPr>
            </w:pPr>
          </w:p>
        </w:tc>
        <w:tc>
          <w:tcPr>
            <w:tcW w:w="1833" w:type="dxa"/>
            <w:tcBorders>
              <w:top w:val="single" w:sz="4" w:space="0" w:color="auto"/>
              <w:left w:val="single" w:sz="4" w:space="0" w:color="auto"/>
              <w:bottom w:val="single" w:sz="4" w:space="0" w:color="auto"/>
              <w:right w:val="single" w:sz="4" w:space="0" w:color="auto"/>
            </w:tcBorders>
          </w:tcPr>
          <w:p w14:paraId="55EDD57F" w14:textId="77777777" w:rsidR="006B744B" w:rsidRPr="00531E84" w:rsidRDefault="006B744B" w:rsidP="009B4F62">
            <w:pPr>
              <w:autoSpaceDE w:val="0"/>
              <w:autoSpaceDN w:val="0"/>
              <w:adjustRightInd w:val="0"/>
              <w:spacing w:before="120" w:after="120"/>
              <w:rPr>
                <w:rFonts w:ascii="Helvetica" w:hAnsi="Helvetica" w:cs="Helvetica"/>
                <w:i/>
                <w:iCs/>
                <w:color w:val="000000"/>
              </w:rPr>
            </w:pPr>
          </w:p>
        </w:tc>
      </w:tr>
      <w:tr w:rsidR="006B744B" w:rsidRPr="00531E84" w14:paraId="4DB9D3FE" w14:textId="77777777" w:rsidTr="00427FC6">
        <w:trPr>
          <w:trHeight w:val="565"/>
          <w:jc w:val="center"/>
        </w:trPr>
        <w:tc>
          <w:tcPr>
            <w:tcW w:w="4667" w:type="dxa"/>
            <w:gridSpan w:val="3"/>
            <w:tcBorders>
              <w:top w:val="single" w:sz="4" w:space="0" w:color="auto"/>
              <w:left w:val="single" w:sz="4" w:space="0" w:color="auto"/>
              <w:bottom w:val="single" w:sz="4" w:space="0" w:color="auto"/>
              <w:right w:val="single" w:sz="4" w:space="0" w:color="auto"/>
            </w:tcBorders>
            <w:hideMark/>
          </w:tcPr>
          <w:p w14:paraId="29CE46A2" w14:textId="77777777" w:rsidR="006B744B" w:rsidRPr="00531E84" w:rsidRDefault="006B744B" w:rsidP="009B4F62">
            <w:pPr>
              <w:autoSpaceDE w:val="0"/>
              <w:autoSpaceDN w:val="0"/>
              <w:adjustRightInd w:val="0"/>
              <w:spacing w:before="120" w:after="120"/>
              <w:rPr>
                <w:rFonts w:ascii="Helvetica" w:hAnsi="Helvetica" w:cs="Helvetica"/>
                <w:i/>
                <w:iCs/>
                <w:color w:val="000000"/>
              </w:rPr>
            </w:pPr>
            <w:r w:rsidRPr="00531E84">
              <w:rPr>
                <w:rFonts w:ascii="Helvetica" w:hAnsi="Helvetica" w:cs="Helvetica"/>
                <w:i/>
                <w:iCs/>
                <w:color w:val="000000"/>
              </w:rPr>
              <w:t xml:space="preserve">Fecha Inicio (día/mes/año) </w:t>
            </w:r>
          </w:p>
        </w:tc>
        <w:tc>
          <w:tcPr>
            <w:tcW w:w="5243" w:type="dxa"/>
            <w:gridSpan w:val="3"/>
            <w:tcBorders>
              <w:top w:val="single" w:sz="4" w:space="0" w:color="auto"/>
              <w:left w:val="single" w:sz="4" w:space="0" w:color="auto"/>
              <w:bottom w:val="single" w:sz="4" w:space="0" w:color="auto"/>
              <w:right w:val="single" w:sz="4" w:space="0" w:color="auto"/>
            </w:tcBorders>
            <w:hideMark/>
          </w:tcPr>
          <w:p w14:paraId="697878A9" w14:textId="77777777" w:rsidR="006B744B" w:rsidRPr="00531E84" w:rsidRDefault="006B744B" w:rsidP="009B4F62">
            <w:pPr>
              <w:autoSpaceDE w:val="0"/>
              <w:autoSpaceDN w:val="0"/>
              <w:adjustRightInd w:val="0"/>
              <w:spacing w:before="120" w:after="120"/>
              <w:rPr>
                <w:rFonts w:ascii="Helvetica" w:hAnsi="Helvetica" w:cs="Helvetica"/>
                <w:i/>
                <w:iCs/>
                <w:color w:val="000000"/>
              </w:rPr>
            </w:pPr>
            <w:r w:rsidRPr="00531E84">
              <w:rPr>
                <w:rFonts w:ascii="Helvetica" w:hAnsi="Helvetica" w:cs="Helvetica"/>
                <w:i/>
                <w:iCs/>
                <w:color w:val="000000"/>
              </w:rPr>
              <w:t xml:space="preserve">Fecha Fin (día/mes/año) </w:t>
            </w:r>
          </w:p>
        </w:tc>
      </w:tr>
      <w:tr w:rsidR="006B744B" w:rsidRPr="00531E84" w14:paraId="185C9FEB" w14:textId="77777777" w:rsidTr="00427FC6">
        <w:trPr>
          <w:trHeight w:val="1160"/>
          <w:jc w:val="center"/>
        </w:trPr>
        <w:tc>
          <w:tcPr>
            <w:tcW w:w="1413" w:type="dxa"/>
            <w:tcBorders>
              <w:top w:val="single" w:sz="4" w:space="0" w:color="auto"/>
              <w:left w:val="single" w:sz="4" w:space="0" w:color="auto"/>
              <w:bottom w:val="single" w:sz="4" w:space="0" w:color="auto"/>
              <w:right w:val="single" w:sz="4" w:space="0" w:color="auto"/>
            </w:tcBorders>
          </w:tcPr>
          <w:p w14:paraId="6D06A6FD" w14:textId="77777777" w:rsidR="006B744B" w:rsidRPr="00531E84" w:rsidRDefault="006B744B" w:rsidP="009B4F62">
            <w:pPr>
              <w:autoSpaceDE w:val="0"/>
              <w:autoSpaceDN w:val="0"/>
              <w:adjustRightInd w:val="0"/>
              <w:spacing w:before="120" w:after="120"/>
              <w:rPr>
                <w:rFonts w:ascii="Helvetica" w:hAnsi="Helvetica" w:cs="Helvetica"/>
                <w:i/>
                <w:iCs/>
                <w:color w:val="000000"/>
              </w:rPr>
            </w:pPr>
          </w:p>
        </w:tc>
        <w:tc>
          <w:tcPr>
            <w:tcW w:w="1417" w:type="dxa"/>
            <w:tcBorders>
              <w:top w:val="single" w:sz="4" w:space="0" w:color="auto"/>
              <w:left w:val="single" w:sz="4" w:space="0" w:color="auto"/>
              <w:bottom w:val="single" w:sz="4" w:space="0" w:color="auto"/>
              <w:right w:val="single" w:sz="4" w:space="0" w:color="auto"/>
            </w:tcBorders>
          </w:tcPr>
          <w:p w14:paraId="33413172" w14:textId="77777777" w:rsidR="006B744B" w:rsidRPr="00531E84" w:rsidRDefault="006B744B" w:rsidP="009B4F62">
            <w:pPr>
              <w:autoSpaceDE w:val="0"/>
              <w:autoSpaceDN w:val="0"/>
              <w:adjustRightInd w:val="0"/>
              <w:spacing w:before="120" w:after="120"/>
              <w:rPr>
                <w:rFonts w:ascii="Helvetica" w:hAnsi="Helvetica" w:cs="Helvetica"/>
                <w:i/>
                <w:iCs/>
                <w:color w:val="000000"/>
              </w:rPr>
            </w:pPr>
          </w:p>
        </w:tc>
        <w:tc>
          <w:tcPr>
            <w:tcW w:w="1837" w:type="dxa"/>
            <w:tcBorders>
              <w:top w:val="single" w:sz="4" w:space="0" w:color="auto"/>
              <w:left w:val="single" w:sz="4" w:space="0" w:color="auto"/>
              <w:bottom w:val="single" w:sz="4" w:space="0" w:color="auto"/>
              <w:right w:val="single" w:sz="4" w:space="0" w:color="auto"/>
            </w:tcBorders>
          </w:tcPr>
          <w:p w14:paraId="6712ADDD" w14:textId="77777777" w:rsidR="006B744B" w:rsidRPr="00531E84" w:rsidRDefault="006B744B" w:rsidP="009B4F62">
            <w:pPr>
              <w:autoSpaceDE w:val="0"/>
              <w:autoSpaceDN w:val="0"/>
              <w:adjustRightInd w:val="0"/>
              <w:spacing w:before="120" w:after="120"/>
              <w:rPr>
                <w:rFonts w:ascii="Helvetica" w:hAnsi="Helvetica" w:cs="Helvetica"/>
                <w:i/>
                <w:iCs/>
                <w:color w:val="000000"/>
              </w:rPr>
            </w:pPr>
          </w:p>
        </w:tc>
        <w:tc>
          <w:tcPr>
            <w:tcW w:w="1707" w:type="dxa"/>
            <w:tcBorders>
              <w:top w:val="single" w:sz="4" w:space="0" w:color="auto"/>
              <w:left w:val="single" w:sz="4" w:space="0" w:color="auto"/>
              <w:bottom w:val="single" w:sz="4" w:space="0" w:color="auto"/>
              <w:right w:val="single" w:sz="4" w:space="0" w:color="auto"/>
            </w:tcBorders>
          </w:tcPr>
          <w:p w14:paraId="52A4F41D" w14:textId="77777777" w:rsidR="006B744B" w:rsidRPr="00531E84" w:rsidRDefault="006B744B" w:rsidP="009B4F62">
            <w:pPr>
              <w:autoSpaceDE w:val="0"/>
              <w:autoSpaceDN w:val="0"/>
              <w:adjustRightInd w:val="0"/>
              <w:spacing w:before="120" w:after="120"/>
              <w:rPr>
                <w:rFonts w:ascii="Helvetica" w:hAnsi="Helvetica" w:cs="Helvetica"/>
                <w:i/>
                <w:iCs/>
                <w:color w:val="000000"/>
              </w:rPr>
            </w:pPr>
          </w:p>
        </w:tc>
        <w:tc>
          <w:tcPr>
            <w:tcW w:w="1703" w:type="dxa"/>
            <w:tcBorders>
              <w:top w:val="single" w:sz="4" w:space="0" w:color="auto"/>
              <w:left w:val="single" w:sz="4" w:space="0" w:color="auto"/>
              <w:bottom w:val="single" w:sz="4" w:space="0" w:color="auto"/>
              <w:right w:val="single" w:sz="4" w:space="0" w:color="auto"/>
            </w:tcBorders>
          </w:tcPr>
          <w:p w14:paraId="1D35EDE7" w14:textId="77777777" w:rsidR="006B744B" w:rsidRPr="00531E84" w:rsidRDefault="006B744B" w:rsidP="009B4F62">
            <w:pPr>
              <w:autoSpaceDE w:val="0"/>
              <w:autoSpaceDN w:val="0"/>
              <w:adjustRightInd w:val="0"/>
              <w:spacing w:before="120" w:after="120"/>
              <w:rPr>
                <w:rFonts w:ascii="Helvetica" w:hAnsi="Helvetica" w:cs="Helvetica"/>
                <w:i/>
                <w:iCs/>
                <w:color w:val="000000"/>
              </w:rPr>
            </w:pPr>
          </w:p>
        </w:tc>
        <w:tc>
          <w:tcPr>
            <w:tcW w:w="1833" w:type="dxa"/>
            <w:tcBorders>
              <w:top w:val="single" w:sz="4" w:space="0" w:color="auto"/>
              <w:left w:val="single" w:sz="4" w:space="0" w:color="auto"/>
              <w:bottom w:val="single" w:sz="4" w:space="0" w:color="auto"/>
              <w:right w:val="single" w:sz="4" w:space="0" w:color="auto"/>
            </w:tcBorders>
          </w:tcPr>
          <w:p w14:paraId="38F489F0" w14:textId="77777777" w:rsidR="006B744B" w:rsidRPr="00531E84" w:rsidRDefault="006B744B" w:rsidP="009B4F62">
            <w:pPr>
              <w:autoSpaceDE w:val="0"/>
              <w:autoSpaceDN w:val="0"/>
              <w:adjustRightInd w:val="0"/>
              <w:spacing w:before="120" w:after="120"/>
              <w:rPr>
                <w:rFonts w:ascii="Helvetica" w:hAnsi="Helvetica" w:cs="Helvetica"/>
                <w:i/>
                <w:iCs/>
                <w:color w:val="000000"/>
              </w:rPr>
            </w:pPr>
          </w:p>
        </w:tc>
      </w:tr>
      <w:tr w:rsidR="006B744B" w:rsidRPr="00531E84" w14:paraId="544FFC80" w14:textId="77777777" w:rsidTr="00427FC6">
        <w:trPr>
          <w:trHeight w:val="745"/>
          <w:jc w:val="center"/>
        </w:trPr>
        <w:tc>
          <w:tcPr>
            <w:tcW w:w="4667" w:type="dxa"/>
            <w:gridSpan w:val="3"/>
            <w:tcBorders>
              <w:top w:val="single" w:sz="4" w:space="0" w:color="auto"/>
              <w:left w:val="single" w:sz="4" w:space="0" w:color="auto"/>
              <w:bottom w:val="single" w:sz="4" w:space="0" w:color="auto"/>
              <w:right w:val="single" w:sz="4" w:space="0" w:color="auto"/>
            </w:tcBorders>
            <w:hideMark/>
          </w:tcPr>
          <w:p w14:paraId="346FCB25" w14:textId="77777777" w:rsidR="006B744B" w:rsidRPr="00531E84" w:rsidRDefault="006B744B" w:rsidP="009B4F62">
            <w:pPr>
              <w:autoSpaceDE w:val="0"/>
              <w:autoSpaceDN w:val="0"/>
              <w:adjustRightInd w:val="0"/>
              <w:spacing w:before="120" w:after="120"/>
              <w:rPr>
                <w:rFonts w:ascii="Helvetica" w:hAnsi="Helvetica" w:cs="Helvetica"/>
                <w:i/>
                <w:iCs/>
                <w:color w:val="000000"/>
              </w:rPr>
            </w:pPr>
            <w:r w:rsidRPr="00531E84">
              <w:rPr>
                <w:rFonts w:ascii="Helvetica" w:hAnsi="Helvetica" w:cs="Helvetica"/>
                <w:i/>
                <w:iCs/>
                <w:color w:val="000000"/>
              </w:rPr>
              <w:t xml:space="preserve">Fecha Inicio (día/mes/año) </w:t>
            </w:r>
          </w:p>
        </w:tc>
        <w:tc>
          <w:tcPr>
            <w:tcW w:w="5243" w:type="dxa"/>
            <w:gridSpan w:val="3"/>
            <w:tcBorders>
              <w:top w:val="single" w:sz="4" w:space="0" w:color="auto"/>
              <w:left w:val="single" w:sz="4" w:space="0" w:color="auto"/>
              <w:bottom w:val="single" w:sz="4" w:space="0" w:color="auto"/>
              <w:right w:val="single" w:sz="4" w:space="0" w:color="auto"/>
            </w:tcBorders>
            <w:hideMark/>
          </w:tcPr>
          <w:p w14:paraId="3FD11CF0" w14:textId="77777777" w:rsidR="006B744B" w:rsidRPr="00531E84" w:rsidRDefault="006B744B" w:rsidP="009B4F62">
            <w:pPr>
              <w:autoSpaceDE w:val="0"/>
              <w:autoSpaceDN w:val="0"/>
              <w:adjustRightInd w:val="0"/>
              <w:spacing w:before="120" w:after="120"/>
              <w:rPr>
                <w:rFonts w:ascii="Helvetica" w:hAnsi="Helvetica" w:cs="Helvetica"/>
                <w:color w:val="000000"/>
              </w:rPr>
            </w:pPr>
            <w:r w:rsidRPr="00531E84">
              <w:rPr>
                <w:rFonts w:ascii="Helvetica" w:hAnsi="Helvetica" w:cs="Helvetica"/>
                <w:i/>
                <w:iCs/>
                <w:color w:val="000000"/>
              </w:rPr>
              <w:t xml:space="preserve">Fecha Fin (día/mes/año) </w:t>
            </w:r>
          </w:p>
        </w:tc>
      </w:tr>
    </w:tbl>
    <w:p w14:paraId="1B96A81F" w14:textId="77777777" w:rsidR="006B744B" w:rsidRPr="00531E84" w:rsidRDefault="006B744B" w:rsidP="009B4F62">
      <w:pPr>
        <w:autoSpaceDE w:val="0"/>
        <w:autoSpaceDN w:val="0"/>
        <w:adjustRightInd w:val="0"/>
        <w:spacing w:before="120" w:after="120"/>
        <w:jc w:val="center"/>
        <w:rPr>
          <w:rFonts w:ascii="Helvetica" w:hAnsi="Helvetica" w:cs="Helvetica"/>
          <w:b/>
        </w:rPr>
      </w:pPr>
    </w:p>
    <w:p w14:paraId="7DBC7D22" w14:textId="77777777" w:rsidR="006B744B" w:rsidRPr="00531E84" w:rsidRDefault="006B744B" w:rsidP="009B4F62">
      <w:pPr>
        <w:autoSpaceDE w:val="0"/>
        <w:autoSpaceDN w:val="0"/>
        <w:adjustRightInd w:val="0"/>
        <w:spacing w:before="120" w:after="120"/>
        <w:jc w:val="center"/>
        <w:rPr>
          <w:rFonts w:ascii="Helvetica" w:hAnsi="Helvetica" w:cs="Helvetica"/>
          <w:b/>
        </w:rPr>
      </w:pPr>
    </w:p>
    <w:p w14:paraId="43197351" w14:textId="77777777" w:rsidR="006B744B" w:rsidRPr="00531E84" w:rsidRDefault="006B744B" w:rsidP="009B4F62">
      <w:pPr>
        <w:autoSpaceDE w:val="0"/>
        <w:autoSpaceDN w:val="0"/>
        <w:adjustRightInd w:val="0"/>
        <w:spacing w:before="120" w:after="120"/>
        <w:jc w:val="center"/>
        <w:rPr>
          <w:rFonts w:ascii="Helvetica" w:hAnsi="Helvetica" w:cs="Helvetica"/>
          <w:b/>
        </w:rPr>
      </w:pPr>
    </w:p>
    <w:p w14:paraId="2CE62E9F" w14:textId="77777777" w:rsidR="00D74B29" w:rsidRPr="00531E84" w:rsidRDefault="00D74B29" w:rsidP="009B4F62">
      <w:pPr>
        <w:autoSpaceDE w:val="0"/>
        <w:autoSpaceDN w:val="0"/>
        <w:adjustRightInd w:val="0"/>
        <w:spacing w:before="120" w:after="120"/>
        <w:jc w:val="center"/>
        <w:rPr>
          <w:rFonts w:ascii="Helvetica" w:hAnsi="Helvetica" w:cs="Helvetica"/>
          <w:b/>
        </w:rPr>
      </w:pPr>
    </w:p>
    <w:p w14:paraId="68B5C091" w14:textId="7A9474A8" w:rsidR="00D74B29" w:rsidRPr="00531E84" w:rsidRDefault="00D74B29" w:rsidP="009B4F62">
      <w:pPr>
        <w:autoSpaceDE w:val="0"/>
        <w:autoSpaceDN w:val="0"/>
        <w:adjustRightInd w:val="0"/>
        <w:spacing w:before="120" w:after="120"/>
        <w:jc w:val="center"/>
        <w:rPr>
          <w:rFonts w:ascii="Helvetica" w:hAnsi="Helvetica" w:cs="Helvetica"/>
          <w:b/>
        </w:rPr>
      </w:pPr>
    </w:p>
    <w:p w14:paraId="07005AAF" w14:textId="77777777" w:rsidR="00780F89" w:rsidRPr="00531E84" w:rsidRDefault="00780F89" w:rsidP="009B4F62">
      <w:pPr>
        <w:autoSpaceDE w:val="0"/>
        <w:autoSpaceDN w:val="0"/>
        <w:adjustRightInd w:val="0"/>
        <w:spacing w:before="120" w:after="120"/>
        <w:jc w:val="center"/>
        <w:rPr>
          <w:rFonts w:ascii="Helvetica" w:hAnsi="Helvetica" w:cs="Helvetica"/>
          <w:b/>
        </w:rPr>
      </w:pPr>
    </w:p>
    <w:p w14:paraId="259B3899" w14:textId="77777777" w:rsidR="00780F89" w:rsidRPr="00531E84" w:rsidRDefault="00780F89" w:rsidP="009B4F62">
      <w:pPr>
        <w:autoSpaceDE w:val="0"/>
        <w:autoSpaceDN w:val="0"/>
        <w:adjustRightInd w:val="0"/>
        <w:spacing w:before="120" w:after="120"/>
        <w:jc w:val="center"/>
        <w:rPr>
          <w:rFonts w:ascii="Helvetica" w:hAnsi="Helvetica" w:cs="Helvetica"/>
          <w:b/>
        </w:rPr>
      </w:pPr>
    </w:p>
    <w:p w14:paraId="29B2D3E3" w14:textId="77777777" w:rsidR="00780F89" w:rsidRPr="00531E84" w:rsidRDefault="00780F89" w:rsidP="009B4F62">
      <w:pPr>
        <w:autoSpaceDE w:val="0"/>
        <w:autoSpaceDN w:val="0"/>
        <w:adjustRightInd w:val="0"/>
        <w:spacing w:before="120" w:after="120"/>
        <w:jc w:val="center"/>
        <w:rPr>
          <w:rFonts w:ascii="Helvetica" w:hAnsi="Helvetica" w:cs="Helvetica"/>
          <w:b/>
        </w:rPr>
      </w:pPr>
    </w:p>
    <w:p w14:paraId="35CA8EB3" w14:textId="3AD5DB6C" w:rsidR="002C372C" w:rsidRPr="00531E84" w:rsidRDefault="006B744B" w:rsidP="002C372C">
      <w:pPr>
        <w:autoSpaceDE w:val="0"/>
        <w:autoSpaceDN w:val="0"/>
        <w:adjustRightInd w:val="0"/>
        <w:spacing w:before="120" w:after="120"/>
        <w:jc w:val="center"/>
        <w:rPr>
          <w:rFonts w:ascii="Helvetica" w:hAnsi="Helvetica" w:cs="Helvetica"/>
          <w:b/>
        </w:rPr>
      </w:pPr>
      <w:r w:rsidRPr="00531E84">
        <w:rPr>
          <w:rFonts w:ascii="Helvetica" w:hAnsi="Helvetica" w:cs="Helvetica"/>
          <w:b/>
        </w:rPr>
        <w:lastRenderedPageBreak/>
        <w:t>ANEXO 4: ANEXO TÉCNICO</w:t>
      </w:r>
      <w:bookmarkStart w:id="0" w:name="_Hlk137624661"/>
      <w:bookmarkEnd w:id="0"/>
    </w:p>
    <w:p w14:paraId="01D0A68D" w14:textId="77777777" w:rsidR="003B63AF" w:rsidRPr="00531E84" w:rsidRDefault="003B63AF" w:rsidP="003B63AF">
      <w:pPr>
        <w:pStyle w:val="Default"/>
        <w:spacing w:before="60" w:after="60"/>
        <w:jc w:val="both"/>
        <w:rPr>
          <w:rFonts w:ascii="Helvetica" w:hAnsi="Helvetica" w:cs="Helvetica"/>
        </w:rPr>
      </w:pPr>
    </w:p>
    <w:p w14:paraId="11A9C8C3" w14:textId="308F053C" w:rsidR="00533E46" w:rsidRPr="00531E84" w:rsidRDefault="00B4549D" w:rsidP="00E6447B">
      <w:pPr>
        <w:pStyle w:val="TableParagraph"/>
        <w:ind w:left="108"/>
        <w:jc w:val="both"/>
        <w:rPr>
          <w:rFonts w:ascii="Helvetica" w:hAnsi="Helvetica" w:cs="Helvetica"/>
          <w:noProof/>
          <w:sz w:val="24"/>
          <w:szCs w:val="24"/>
        </w:rPr>
      </w:pPr>
      <w:r w:rsidRPr="00531E84">
        <w:rPr>
          <w:rFonts w:ascii="Helvetica" w:hAnsi="Helvetica" w:cs="Helvetica"/>
          <w:noProof/>
          <w:sz w:val="24"/>
          <w:szCs w:val="24"/>
        </w:rPr>
        <w:t>El contratista se compromete a entregar los elementos que se relacionan a continuación, de acuerdo a las cantidades requeridas por el supervisor del contrato, de conformidad con los tiempos establecidos, así:</w:t>
      </w:r>
    </w:p>
    <w:p w14:paraId="1E3D11F4" w14:textId="77777777" w:rsidR="00B4549D" w:rsidRPr="00531E84" w:rsidRDefault="00B4549D" w:rsidP="00E6447B">
      <w:pPr>
        <w:pStyle w:val="TableParagraph"/>
        <w:ind w:left="108"/>
        <w:jc w:val="both"/>
        <w:rPr>
          <w:rFonts w:ascii="Helvetica" w:hAnsi="Helvetica" w:cs="Helvetica"/>
          <w:noProof/>
          <w:sz w:val="24"/>
          <w:szCs w:val="24"/>
        </w:rPr>
      </w:pPr>
    </w:p>
    <w:p w14:paraId="602B61F2" w14:textId="12FE7967" w:rsidR="00533E46" w:rsidRPr="00531E84" w:rsidRDefault="00DA7CA5" w:rsidP="00E6447B">
      <w:pPr>
        <w:pStyle w:val="TableParagraph"/>
        <w:ind w:left="108"/>
        <w:jc w:val="both"/>
        <w:rPr>
          <w:rFonts w:ascii="Helvetica" w:hAnsi="Helvetica" w:cs="Helvetica"/>
          <w:b/>
          <w:bCs/>
          <w:noProof/>
          <w:sz w:val="24"/>
          <w:szCs w:val="24"/>
        </w:rPr>
      </w:pPr>
      <w:r w:rsidRPr="00531E84">
        <w:rPr>
          <w:rFonts w:ascii="Helvetica" w:hAnsi="Helvetica" w:cs="Helvetica"/>
          <w:b/>
          <w:bCs/>
          <w:noProof/>
          <w:sz w:val="24"/>
          <w:szCs w:val="24"/>
        </w:rPr>
        <w:t>OBLIGACIONES:</w:t>
      </w:r>
    </w:p>
    <w:p w14:paraId="65AE14C9" w14:textId="77777777" w:rsidR="0073626A" w:rsidRPr="00531E84" w:rsidRDefault="0073626A" w:rsidP="00E6447B">
      <w:pPr>
        <w:pStyle w:val="TableParagraph"/>
        <w:ind w:left="108"/>
        <w:jc w:val="both"/>
        <w:rPr>
          <w:rFonts w:ascii="Helvetica" w:hAnsi="Helvetica" w:cs="Helvetica"/>
          <w:b/>
          <w:bCs/>
          <w:noProof/>
          <w:sz w:val="24"/>
          <w:szCs w:val="24"/>
        </w:rPr>
      </w:pPr>
    </w:p>
    <w:p w14:paraId="1CE6A6CB" w14:textId="77777777" w:rsidR="0073626A" w:rsidRPr="00531E84" w:rsidRDefault="0073626A" w:rsidP="0073626A">
      <w:pPr>
        <w:spacing w:before="120" w:after="120"/>
        <w:contextualSpacing/>
        <w:jc w:val="both"/>
        <w:rPr>
          <w:rFonts w:ascii="Helvetica" w:hAnsi="Helvetica" w:cs="Helvetica"/>
          <w:b/>
          <w:bCs/>
        </w:rPr>
      </w:pPr>
    </w:p>
    <w:p w14:paraId="579969ED" w14:textId="77777777" w:rsidR="0073626A" w:rsidRPr="00531E84" w:rsidRDefault="0073626A" w:rsidP="0073626A">
      <w:pPr>
        <w:spacing w:before="120" w:after="120"/>
        <w:contextualSpacing/>
        <w:jc w:val="both"/>
        <w:rPr>
          <w:rFonts w:ascii="Helvetica" w:hAnsi="Helvetica" w:cs="Helvetica"/>
          <w:b/>
          <w:lang w:val="es-MX"/>
        </w:rPr>
      </w:pPr>
      <w:r w:rsidRPr="00531E84">
        <w:rPr>
          <w:rFonts w:ascii="Helvetica" w:hAnsi="Helvetica" w:cs="Helvetica"/>
          <w:b/>
          <w:lang w:val="es-MX"/>
        </w:rPr>
        <w:t>CARACTERÍSTICAS TÉCNICAS EXIGIDAS:</w:t>
      </w:r>
    </w:p>
    <w:p w14:paraId="69E62BA3" w14:textId="77777777" w:rsidR="00531E84" w:rsidRPr="00531E84" w:rsidRDefault="00531E84" w:rsidP="00531E84">
      <w:pPr>
        <w:rPr>
          <w:rFonts w:ascii="Helvetica" w:hAnsi="Helvetica" w:cs="Helvetica"/>
          <w:lang w:val="es-MX"/>
        </w:rPr>
      </w:pPr>
    </w:p>
    <w:p w14:paraId="70488B2A" w14:textId="3C998DEA" w:rsidR="00531E84" w:rsidRPr="00531E84" w:rsidRDefault="00531E84" w:rsidP="00531E84">
      <w:pPr>
        <w:rPr>
          <w:rFonts w:ascii="Helvetica" w:hAnsi="Helvetica" w:cs="Helvetica"/>
          <w:lang w:val="es-CO"/>
        </w:rPr>
      </w:pPr>
      <w:r w:rsidRPr="00531E84">
        <w:rPr>
          <w:rFonts w:ascii="Helvetica" w:hAnsi="Helvetica" w:cs="Helvetica"/>
          <w:lang w:val="es-CO"/>
        </w:rPr>
        <w:t>Los elementos que se requieren contratar, deben ser cumplidas por el proponente, junto con todas las condiciones aquí establecidas y las exigidas por las normas técnicas que aseguren la calidad de los servicios:</w:t>
      </w:r>
    </w:p>
    <w:p w14:paraId="78C575E1" w14:textId="77777777" w:rsidR="00110BB5" w:rsidRPr="00531E84" w:rsidRDefault="00110BB5" w:rsidP="0073626A">
      <w:pPr>
        <w:spacing w:before="120" w:after="120"/>
        <w:contextualSpacing/>
        <w:jc w:val="both"/>
        <w:rPr>
          <w:rFonts w:ascii="Helvetica" w:hAnsi="Helvetica" w:cs="Helvetica"/>
          <w:lang w:val="es-CO"/>
        </w:rPr>
      </w:pPr>
    </w:p>
    <w:p w14:paraId="4CA9AABB" w14:textId="77777777" w:rsidR="00110BB5" w:rsidRPr="00531E84" w:rsidRDefault="00110BB5" w:rsidP="0073626A">
      <w:pPr>
        <w:spacing w:before="120" w:after="120"/>
        <w:contextualSpacing/>
        <w:jc w:val="both"/>
        <w:rPr>
          <w:rFonts w:ascii="Helvetica" w:hAnsi="Helvetica" w:cs="Helvetica"/>
          <w:lang w:val="es-CO"/>
        </w:rPr>
      </w:pPr>
    </w:p>
    <w:tbl>
      <w:tblPr>
        <w:tblStyle w:val="Tablaconcuadrcula"/>
        <w:tblW w:w="0" w:type="auto"/>
        <w:jc w:val="center"/>
        <w:tblLook w:val="04A0" w:firstRow="1" w:lastRow="0" w:firstColumn="1" w:lastColumn="0" w:noHBand="0" w:noVBand="1"/>
      </w:tblPr>
      <w:tblGrid>
        <w:gridCol w:w="4064"/>
        <w:gridCol w:w="1454"/>
      </w:tblGrid>
      <w:tr w:rsidR="00531E84" w:rsidRPr="00531E84" w14:paraId="7D65B4EB" w14:textId="77777777" w:rsidTr="00531E84">
        <w:trPr>
          <w:jc w:val="center"/>
        </w:trPr>
        <w:tc>
          <w:tcPr>
            <w:tcW w:w="4064" w:type="dxa"/>
            <w:shd w:val="clear" w:color="auto" w:fill="8EAADB" w:themeFill="accent1" w:themeFillTint="99"/>
          </w:tcPr>
          <w:p w14:paraId="0E699F37" w14:textId="77777777" w:rsidR="00531E84" w:rsidRPr="00531E84" w:rsidRDefault="00531E84" w:rsidP="00531E84">
            <w:pPr>
              <w:pStyle w:val="Textoindependiente"/>
              <w:spacing w:before="60" w:after="60"/>
              <w:jc w:val="center"/>
              <w:rPr>
                <w:rFonts w:ascii="Helvetica" w:hAnsi="Helvetica" w:cs="Helvetica"/>
                <w:b/>
                <w:color w:val="000000"/>
                <w:lang w:val="es-MX"/>
              </w:rPr>
            </w:pPr>
            <w:r w:rsidRPr="00531E84">
              <w:rPr>
                <w:rFonts w:ascii="Helvetica" w:hAnsi="Helvetica" w:cs="Helvetica"/>
                <w:b/>
              </w:rPr>
              <w:t>EXAMENES</w:t>
            </w:r>
            <w:r w:rsidRPr="00531E84">
              <w:rPr>
                <w:rFonts w:ascii="Helvetica" w:hAnsi="Helvetica" w:cs="Helvetica"/>
                <w:b/>
                <w:spacing w:val="-7"/>
              </w:rPr>
              <w:t xml:space="preserve"> </w:t>
            </w:r>
            <w:r w:rsidRPr="00531E84">
              <w:rPr>
                <w:rFonts w:ascii="Helvetica" w:hAnsi="Helvetica" w:cs="Helvetica"/>
                <w:b/>
              </w:rPr>
              <w:t>MEDICO</w:t>
            </w:r>
            <w:r w:rsidRPr="00531E84">
              <w:rPr>
                <w:rFonts w:ascii="Helvetica" w:hAnsi="Helvetica" w:cs="Helvetica"/>
                <w:b/>
                <w:spacing w:val="-5"/>
              </w:rPr>
              <w:t xml:space="preserve"> </w:t>
            </w:r>
            <w:r w:rsidRPr="00531E84">
              <w:rPr>
                <w:rFonts w:ascii="Helvetica" w:hAnsi="Helvetica" w:cs="Helvetica"/>
                <w:b/>
                <w:spacing w:val="-2"/>
              </w:rPr>
              <w:t>OCUPACIONALES</w:t>
            </w:r>
          </w:p>
        </w:tc>
        <w:tc>
          <w:tcPr>
            <w:tcW w:w="1128" w:type="dxa"/>
            <w:shd w:val="clear" w:color="auto" w:fill="8EAADB" w:themeFill="accent1" w:themeFillTint="99"/>
          </w:tcPr>
          <w:p w14:paraId="050DCC5D" w14:textId="77777777" w:rsidR="00531E84" w:rsidRPr="00531E84" w:rsidRDefault="00531E84" w:rsidP="00531E84">
            <w:pPr>
              <w:pStyle w:val="Textoindependiente"/>
              <w:spacing w:before="60" w:after="60"/>
              <w:jc w:val="center"/>
              <w:rPr>
                <w:rFonts w:ascii="Helvetica" w:hAnsi="Helvetica" w:cs="Helvetica"/>
                <w:b/>
                <w:color w:val="000000"/>
                <w:lang w:val="es-MX"/>
              </w:rPr>
            </w:pPr>
            <w:r w:rsidRPr="00531E84">
              <w:rPr>
                <w:rFonts w:ascii="Helvetica" w:hAnsi="Helvetica" w:cs="Helvetica"/>
                <w:b/>
                <w:spacing w:val="-2"/>
              </w:rPr>
              <w:t>CANTIDAD</w:t>
            </w:r>
          </w:p>
        </w:tc>
      </w:tr>
      <w:tr w:rsidR="00531E84" w:rsidRPr="00531E84" w14:paraId="2F85507A" w14:textId="77777777" w:rsidTr="00201A02">
        <w:trPr>
          <w:jc w:val="center"/>
        </w:trPr>
        <w:tc>
          <w:tcPr>
            <w:tcW w:w="4064" w:type="dxa"/>
          </w:tcPr>
          <w:p w14:paraId="41DA90DC" w14:textId="77777777" w:rsidR="00531E84" w:rsidRPr="00531E84" w:rsidRDefault="00531E84" w:rsidP="00201A02">
            <w:pPr>
              <w:pStyle w:val="Textoindependiente"/>
              <w:spacing w:before="60" w:after="60"/>
              <w:rPr>
                <w:rFonts w:ascii="Helvetica" w:hAnsi="Helvetica" w:cs="Helvetica"/>
                <w:b/>
                <w:bCs/>
                <w:color w:val="000000"/>
                <w:lang w:val="es-MX"/>
              </w:rPr>
            </w:pPr>
            <w:r w:rsidRPr="00531E84">
              <w:rPr>
                <w:rFonts w:ascii="Helvetica" w:hAnsi="Helvetica" w:cs="Helvetica"/>
                <w:w w:val="110"/>
              </w:rPr>
              <w:t>Examen médico</w:t>
            </w:r>
            <w:r w:rsidRPr="00531E84">
              <w:rPr>
                <w:rFonts w:ascii="Helvetica" w:hAnsi="Helvetica" w:cs="Helvetica"/>
                <w:spacing w:val="-1"/>
                <w:w w:val="110"/>
              </w:rPr>
              <w:t xml:space="preserve"> </w:t>
            </w:r>
            <w:r w:rsidRPr="00531E84">
              <w:rPr>
                <w:rFonts w:ascii="Helvetica" w:hAnsi="Helvetica" w:cs="Helvetica"/>
                <w:w w:val="110"/>
              </w:rPr>
              <w:t>ocupacional</w:t>
            </w:r>
            <w:r w:rsidRPr="00531E84">
              <w:rPr>
                <w:rFonts w:ascii="Helvetica" w:hAnsi="Helvetica" w:cs="Helvetica"/>
                <w:spacing w:val="-1"/>
                <w:w w:val="110"/>
              </w:rPr>
              <w:t xml:space="preserve"> </w:t>
            </w:r>
            <w:r w:rsidRPr="00531E84">
              <w:rPr>
                <w:rFonts w:ascii="Helvetica" w:hAnsi="Helvetica" w:cs="Helvetica"/>
                <w:w w:val="110"/>
              </w:rPr>
              <w:t xml:space="preserve">Con énfasis osteomuscular (Ingreso </w:t>
            </w:r>
            <w:r w:rsidRPr="00531E84">
              <w:rPr>
                <w:rFonts w:ascii="Helvetica" w:hAnsi="Helvetica" w:cs="Helvetica"/>
                <w:w w:val="160"/>
              </w:rPr>
              <w:t>–</w:t>
            </w:r>
            <w:r w:rsidRPr="00531E84">
              <w:rPr>
                <w:rFonts w:ascii="Helvetica" w:hAnsi="Helvetica" w:cs="Helvetica"/>
                <w:spacing w:val="-6"/>
                <w:w w:val="160"/>
              </w:rPr>
              <w:t xml:space="preserve"> </w:t>
            </w:r>
            <w:r w:rsidRPr="00531E84">
              <w:rPr>
                <w:rFonts w:ascii="Helvetica" w:hAnsi="Helvetica" w:cs="Helvetica"/>
                <w:w w:val="110"/>
              </w:rPr>
              <w:t xml:space="preserve">Periódico </w:t>
            </w:r>
            <w:r w:rsidRPr="00531E84">
              <w:rPr>
                <w:rFonts w:ascii="Helvetica" w:hAnsi="Helvetica" w:cs="Helvetica"/>
                <w:w w:val="160"/>
              </w:rPr>
              <w:t>–</w:t>
            </w:r>
            <w:r w:rsidRPr="00531E84">
              <w:rPr>
                <w:rFonts w:ascii="Helvetica" w:hAnsi="Helvetica" w:cs="Helvetica"/>
                <w:spacing w:val="-6"/>
                <w:w w:val="160"/>
              </w:rPr>
              <w:t xml:space="preserve"> </w:t>
            </w:r>
            <w:r w:rsidRPr="00531E84">
              <w:rPr>
                <w:rFonts w:ascii="Helvetica" w:hAnsi="Helvetica" w:cs="Helvetica"/>
                <w:w w:val="110"/>
              </w:rPr>
              <w:t xml:space="preserve">Retiro – </w:t>
            </w:r>
            <w:r w:rsidRPr="00531E84">
              <w:rPr>
                <w:rFonts w:ascii="Helvetica" w:hAnsi="Helvetica" w:cs="Helvetica"/>
              </w:rPr>
              <w:t xml:space="preserve">Reintegro) test de neer, brazo caído, </w:t>
            </w:r>
            <w:proofErr w:type="spellStart"/>
            <w:r w:rsidRPr="00531E84">
              <w:rPr>
                <w:rFonts w:ascii="Helvetica" w:hAnsi="Helvetica" w:cs="Helvetica"/>
              </w:rPr>
              <w:t>lasague</w:t>
            </w:r>
            <w:proofErr w:type="spellEnd"/>
            <w:r w:rsidRPr="00531E84">
              <w:rPr>
                <w:rFonts w:ascii="Helvetica" w:hAnsi="Helvetica" w:cs="Helvetica"/>
              </w:rPr>
              <w:t xml:space="preserve">, túnel, </w:t>
            </w:r>
            <w:proofErr w:type="spellStart"/>
            <w:r w:rsidRPr="00531E84">
              <w:rPr>
                <w:rFonts w:ascii="Helvetica" w:hAnsi="Helvetica" w:cs="Helvetica"/>
              </w:rPr>
              <w:t>phalen</w:t>
            </w:r>
            <w:proofErr w:type="spellEnd"/>
            <w:r w:rsidRPr="00531E84">
              <w:rPr>
                <w:rFonts w:ascii="Helvetica" w:hAnsi="Helvetica" w:cs="Helvetica"/>
              </w:rPr>
              <w:t xml:space="preserve">, </w:t>
            </w:r>
            <w:proofErr w:type="spellStart"/>
            <w:r w:rsidRPr="00531E84">
              <w:rPr>
                <w:rFonts w:ascii="Helvetica" w:hAnsi="Helvetica" w:cs="Helvetica"/>
              </w:rPr>
              <w:t>finkelstein</w:t>
            </w:r>
            <w:proofErr w:type="spellEnd"/>
            <w:r w:rsidRPr="00531E84">
              <w:rPr>
                <w:rFonts w:ascii="Helvetica" w:hAnsi="Helvetica" w:cs="Helvetica"/>
              </w:rPr>
              <w:t>)</w:t>
            </w:r>
          </w:p>
        </w:tc>
        <w:tc>
          <w:tcPr>
            <w:tcW w:w="1128" w:type="dxa"/>
          </w:tcPr>
          <w:p w14:paraId="78F41A91" w14:textId="77777777" w:rsidR="00531E84" w:rsidRPr="00531E84" w:rsidRDefault="00531E84" w:rsidP="00201A02">
            <w:pPr>
              <w:pStyle w:val="TableParagraph"/>
              <w:spacing w:before="68"/>
              <w:jc w:val="center"/>
              <w:rPr>
                <w:rFonts w:ascii="Helvetica" w:hAnsi="Helvetica" w:cs="Helvetica"/>
                <w:sz w:val="24"/>
                <w:szCs w:val="24"/>
              </w:rPr>
            </w:pPr>
          </w:p>
          <w:p w14:paraId="47AC13ED" w14:textId="77777777" w:rsidR="00531E84" w:rsidRPr="00531E84" w:rsidRDefault="00531E84" w:rsidP="00201A02">
            <w:pPr>
              <w:pStyle w:val="Textoindependiente"/>
              <w:spacing w:before="60" w:after="60"/>
              <w:jc w:val="center"/>
              <w:rPr>
                <w:rFonts w:ascii="Helvetica" w:hAnsi="Helvetica" w:cs="Helvetica"/>
                <w:b/>
                <w:color w:val="000000"/>
                <w:lang w:val="es-MX"/>
              </w:rPr>
            </w:pPr>
            <w:r w:rsidRPr="00531E84">
              <w:rPr>
                <w:rFonts w:ascii="Helvetica" w:hAnsi="Helvetica" w:cs="Helvetica"/>
                <w:spacing w:val="-10"/>
              </w:rPr>
              <w:t>1</w:t>
            </w:r>
          </w:p>
        </w:tc>
      </w:tr>
      <w:tr w:rsidR="00531E84" w:rsidRPr="00531E84" w14:paraId="6F5B5383" w14:textId="77777777" w:rsidTr="00201A02">
        <w:trPr>
          <w:jc w:val="center"/>
        </w:trPr>
        <w:tc>
          <w:tcPr>
            <w:tcW w:w="4064" w:type="dxa"/>
          </w:tcPr>
          <w:p w14:paraId="286D28F2" w14:textId="77777777" w:rsidR="00531E84" w:rsidRPr="00531E84" w:rsidRDefault="00531E84" w:rsidP="00201A02">
            <w:pPr>
              <w:pStyle w:val="Textoindependiente"/>
              <w:spacing w:before="60" w:after="60"/>
              <w:rPr>
                <w:rFonts w:ascii="Helvetica" w:hAnsi="Helvetica" w:cs="Helvetica"/>
                <w:b/>
                <w:color w:val="000000"/>
                <w:lang w:val="es-MX"/>
              </w:rPr>
            </w:pPr>
            <w:proofErr w:type="spellStart"/>
            <w:r w:rsidRPr="00531E84">
              <w:rPr>
                <w:rFonts w:ascii="Helvetica" w:hAnsi="Helvetica" w:cs="Helvetica"/>
                <w:spacing w:val="-2"/>
              </w:rPr>
              <w:t>Visiometría</w:t>
            </w:r>
            <w:proofErr w:type="spellEnd"/>
          </w:p>
        </w:tc>
        <w:tc>
          <w:tcPr>
            <w:tcW w:w="1128" w:type="dxa"/>
          </w:tcPr>
          <w:p w14:paraId="7EC89078" w14:textId="77777777" w:rsidR="00531E84" w:rsidRPr="00531E84" w:rsidRDefault="00531E84" w:rsidP="00201A02">
            <w:pPr>
              <w:pStyle w:val="Textoindependiente"/>
              <w:spacing w:before="60" w:after="60"/>
              <w:jc w:val="center"/>
              <w:rPr>
                <w:rFonts w:ascii="Helvetica" w:hAnsi="Helvetica" w:cs="Helvetica"/>
                <w:b/>
                <w:color w:val="000000"/>
                <w:lang w:val="es-MX"/>
              </w:rPr>
            </w:pPr>
            <w:r w:rsidRPr="00531E84">
              <w:rPr>
                <w:rFonts w:ascii="Helvetica" w:hAnsi="Helvetica" w:cs="Helvetica"/>
                <w:spacing w:val="-10"/>
              </w:rPr>
              <w:t>1</w:t>
            </w:r>
          </w:p>
        </w:tc>
      </w:tr>
      <w:tr w:rsidR="00531E84" w:rsidRPr="00531E84" w14:paraId="33083B57" w14:textId="77777777" w:rsidTr="00201A02">
        <w:trPr>
          <w:jc w:val="center"/>
        </w:trPr>
        <w:tc>
          <w:tcPr>
            <w:tcW w:w="4064" w:type="dxa"/>
          </w:tcPr>
          <w:p w14:paraId="1D9FB577" w14:textId="77777777" w:rsidR="00531E84" w:rsidRPr="00531E84" w:rsidRDefault="00531E84" w:rsidP="00201A02">
            <w:pPr>
              <w:pStyle w:val="Textoindependiente"/>
              <w:spacing w:before="60" w:after="60"/>
              <w:rPr>
                <w:rFonts w:ascii="Helvetica" w:hAnsi="Helvetica" w:cs="Helvetica"/>
                <w:b/>
                <w:color w:val="000000"/>
                <w:lang w:val="es-MX"/>
              </w:rPr>
            </w:pPr>
            <w:r w:rsidRPr="00531E84">
              <w:rPr>
                <w:rFonts w:ascii="Helvetica" w:hAnsi="Helvetica" w:cs="Helvetica"/>
                <w:spacing w:val="-2"/>
              </w:rPr>
              <w:t>Audiometría</w:t>
            </w:r>
          </w:p>
        </w:tc>
        <w:tc>
          <w:tcPr>
            <w:tcW w:w="1128" w:type="dxa"/>
          </w:tcPr>
          <w:p w14:paraId="130146DD" w14:textId="77777777" w:rsidR="00531E84" w:rsidRPr="00531E84" w:rsidRDefault="00531E84" w:rsidP="00201A02">
            <w:pPr>
              <w:pStyle w:val="Textoindependiente"/>
              <w:spacing w:before="60" w:after="60"/>
              <w:jc w:val="center"/>
              <w:rPr>
                <w:rFonts w:ascii="Helvetica" w:hAnsi="Helvetica" w:cs="Helvetica"/>
                <w:b/>
                <w:color w:val="000000"/>
                <w:lang w:val="es-MX"/>
              </w:rPr>
            </w:pPr>
            <w:r w:rsidRPr="00531E84">
              <w:rPr>
                <w:rFonts w:ascii="Helvetica" w:hAnsi="Helvetica" w:cs="Helvetica"/>
                <w:spacing w:val="-10"/>
              </w:rPr>
              <w:t>1</w:t>
            </w:r>
          </w:p>
        </w:tc>
      </w:tr>
      <w:tr w:rsidR="00531E84" w:rsidRPr="00531E84" w14:paraId="36495672" w14:textId="77777777" w:rsidTr="00201A02">
        <w:trPr>
          <w:jc w:val="center"/>
        </w:trPr>
        <w:tc>
          <w:tcPr>
            <w:tcW w:w="4064" w:type="dxa"/>
          </w:tcPr>
          <w:p w14:paraId="5DD95524" w14:textId="77777777" w:rsidR="00531E84" w:rsidRPr="00531E84" w:rsidRDefault="00531E84" w:rsidP="00201A02">
            <w:pPr>
              <w:pStyle w:val="Textoindependiente"/>
              <w:spacing w:before="60" w:after="60"/>
              <w:rPr>
                <w:rFonts w:ascii="Helvetica" w:hAnsi="Helvetica" w:cs="Helvetica"/>
                <w:b/>
                <w:color w:val="000000"/>
                <w:lang w:val="es-MX"/>
              </w:rPr>
            </w:pPr>
            <w:r w:rsidRPr="00531E84">
              <w:rPr>
                <w:rFonts w:ascii="Helvetica" w:hAnsi="Helvetica" w:cs="Helvetica"/>
                <w:spacing w:val="-2"/>
              </w:rPr>
              <w:t>Foniatría</w:t>
            </w:r>
          </w:p>
        </w:tc>
        <w:tc>
          <w:tcPr>
            <w:tcW w:w="1128" w:type="dxa"/>
          </w:tcPr>
          <w:p w14:paraId="75A42C6D" w14:textId="77777777" w:rsidR="00531E84" w:rsidRPr="00531E84" w:rsidRDefault="00531E84" w:rsidP="00201A02">
            <w:pPr>
              <w:pStyle w:val="Textoindependiente"/>
              <w:spacing w:before="60" w:after="60"/>
              <w:jc w:val="center"/>
              <w:rPr>
                <w:rFonts w:ascii="Helvetica" w:hAnsi="Helvetica" w:cs="Helvetica"/>
                <w:b/>
                <w:color w:val="000000"/>
                <w:lang w:val="es-MX"/>
              </w:rPr>
            </w:pPr>
            <w:r w:rsidRPr="00531E84">
              <w:rPr>
                <w:rFonts w:ascii="Helvetica" w:hAnsi="Helvetica" w:cs="Helvetica"/>
                <w:spacing w:val="-10"/>
              </w:rPr>
              <w:t>1</w:t>
            </w:r>
          </w:p>
        </w:tc>
      </w:tr>
      <w:tr w:rsidR="00531E84" w:rsidRPr="00531E84" w14:paraId="703CD310" w14:textId="77777777" w:rsidTr="00201A02">
        <w:trPr>
          <w:jc w:val="center"/>
        </w:trPr>
        <w:tc>
          <w:tcPr>
            <w:tcW w:w="4064" w:type="dxa"/>
          </w:tcPr>
          <w:p w14:paraId="36862F34" w14:textId="77777777" w:rsidR="00531E84" w:rsidRPr="00531E84" w:rsidRDefault="00531E84" w:rsidP="00201A02">
            <w:pPr>
              <w:pStyle w:val="Textoindependiente"/>
              <w:spacing w:before="60" w:after="60"/>
              <w:rPr>
                <w:rFonts w:ascii="Helvetica" w:hAnsi="Helvetica" w:cs="Helvetica"/>
                <w:b/>
                <w:color w:val="000000"/>
                <w:lang w:val="es-MX"/>
              </w:rPr>
            </w:pPr>
            <w:r w:rsidRPr="00531E84">
              <w:rPr>
                <w:rFonts w:ascii="Helvetica" w:hAnsi="Helvetica" w:cs="Helvetica"/>
              </w:rPr>
              <w:t>Hemograma</w:t>
            </w:r>
            <w:r w:rsidRPr="00531E84">
              <w:rPr>
                <w:rFonts w:ascii="Helvetica" w:hAnsi="Helvetica" w:cs="Helvetica"/>
                <w:spacing w:val="-8"/>
              </w:rPr>
              <w:t xml:space="preserve"> </w:t>
            </w:r>
            <w:r w:rsidRPr="00531E84">
              <w:rPr>
                <w:rFonts w:ascii="Helvetica" w:hAnsi="Helvetica" w:cs="Helvetica"/>
                <w:spacing w:val="-2"/>
              </w:rPr>
              <w:t>Completo</w:t>
            </w:r>
          </w:p>
        </w:tc>
        <w:tc>
          <w:tcPr>
            <w:tcW w:w="1128" w:type="dxa"/>
          </w:tcPr>
          <w:p w14:paraId="54CDA4EC" w14:textId="77777777" w:rsidR="00531E84" w:rsidRPr="00531E84" w:rsidRDefault="00531E84" w:rsidP="00201A02">
            <w:pPr>
              <w:pStyle w:val="Textoindependiente"/>
              <w:spacing w:before="60" w:after="60"/>
              <w:jc w:val="center"/>
              <w:rPr>
                <w:rFonts w:ascii="Helvetica" w:hAnsi="Helvetica" w:cs="Helvetica"/>
                <w:b/>
                <w:color w:val="000000"/>
                <w:lang w:val="es-MX"/>
              </w:rPr>
            </w:pPr>
            <w:r w:rsidRPr="00531E84">
              <w:rPr>
                <w:rFonts w:ascii="Helvetica" w:hAnsi="Helvetica" w:cs="Helvetica"/>
                <w:spacing w:val="-10"/>
              </w:rPr>
              <w:t>1</w:t>
            </w:r>
          </w:p>
        </w:tc>
      </w:tr>
      <w:tr w:rsidR="00531E84" w:rsidRPr="00531E84" w14:paraId="7E6061BF" w14:textId="77777777" w:rsidTr="00201A02">
        <w:trPr>
          <w:jc w:val="center"/>
        </w:trPr>
        <w:tc>
          <w:tcPr>
            <w:tcW w:w="4064" w:type="dxa"/>
          </w:tcPr>
          <w:p w14:paraId="687A0B24" w14:textId="77777777" w:rsidR="00531E84" w:rsidRPr="00531E84" w:rsidRDefault="00531E84" w:rsidP="00201A02">
            <w:pPr>
              <w:pStyle w:val="Textoindependiente"/>
              <w:spacing w:before="60" w:after="60"/>
              <w:rPr>
                <w:rFonts w:ascii="Helvetica" w:hAnsi="Helvetica" w:cs="Helvetica"/>
              </w:rPr>
            </w:pPr>
            <w:r w:rsidRPr="00531E84">
              <w:rPr>
                <w:rFonts w:ascii="Helvetica" w:hAnsi="Helvetica" w:cs="Helvetica"/>
              </w:rPr>
              <w:t>Espirometría</w:t>
            </w:r>
          </w:p>
        </w:tc>
        <w:tc>
          <w:tcPr>
            <w:tcW w:w="1128" w:type="dxa"/>
          </w:tcPr>
          <w:p w14:paraId="2D0A475C" w14:textId="77777777" w:rsidR="00531E84" w:rsidRPr="00531E84" w:rsidRDefault="00531E84" w:rsidP="00201A02">
            <w:pPr>
              <w:pStyle w:val="Textoindependiente"/>
              <w:spacing w:before="60" w:after="60"/>
              <w:jc w:val="center"/>
              <w:rPr>
                <w:rFonts w:ascii="Helvetica" w:hAnsi="Helvetica" w:cs="Helvetica"/>
                <w:b/>
                <w:color w:val="000000"/>
                <w:lang w:val="es-MX"/>
              </w:rPr>
            </w:pPr>
            <w:r w:rsidRPr="00531E84">
              <w:rPr>
                <w:rFonts w:ascii="Helvetica" w:hAnsi="Helvetica" w:cs="Helvetica"/>
                <w:spacing w:val="-10"/>
              </w:rPr>
              <w:t>1</w:t>
            </w:r>
          </w:p>
        </w:tc>
      </w:tr>
      <w:tr w:rsidR="00531E84" w:rsidRPr="00531E84" w14:paraId="02A748EC" w14:textId="77777777" w:rsidTr="00201A02">
        <w:trPr>
          <w:jc w:val="center"/>
        </w:trPr>
        <w:tc>
          <w:tcPr>
            <w:tcW w:w="4064" w:type="dxa"/>
          </w:tcPr>
          <w:p w14:paraId="5292C79C" w14:textId="77777777" w:rsidR="00531E84" w:rsidRPr="00531E84" w:rsidRDefault="00531E84" w:rsidP="00201A02">
            <w:pPr>
              <w:pStyle w:val="Textoindependiente"/>
              <w:spacing w:before="60" w:after="60"/>
              <w:rPr>
                <w:rFonts w:ascii="Helvetica" w:hAnsi="Helvetica" w:cs="Helvetica"/>
              </w:rPr>
            </w:pPr>
            <w:r w:rsidRPr="00531E84">
              <w:rPr>
                <w:rFonts w:ascii="Helvetica" w:hAnsi="Helvetica" w:cs="Helvetica"/>
                <w:spacing w:val="-2"/>
              </w:rPr>
              <w:t>Glicemia</w:t>
            </w:r>
          </w:p>
        </w:tc>
        <w:tc>
          <w:tcPr>
            <w:tcW w:w="1128" w:type="dxa"/>
          </w:tcPr>
          <w:p w14:paraId="640082D0" w14:textId="77777777" w:rsidR="00531E84" w:rsidRPr="00531E84" w:rsidRDefault="00531E84" w:rsidP="00201A02">
            <w:pPr>
              <w:pStyle w:val="Textoindependiente"/>
              <w:spacing w:before="60" w:after="60"/>
              <w:jc w:val="center"/>
              <w:rPr>
                <w:rFonts w:ascii="Helvetica" w:hAnsi="Helvetica" w:cs="Helvetica"/>
                <w:b/>
                <w:color w:val="000000"/>
                <w:lang w:val="es-MX"/>
              </w:rPr>
            </w:pPr>
            <w:r w:rsidRPr="00531E84">
              <w:rPr>
                <w:rFonts w:ascii="Helvetica" w:hAnsi="Helvetica" w:cs="Helvetica"/>
                <w:spacing w:val="-10"/>
              </w:rPr>
              <w:t>1</w:t>
            </w:r>
          </w:p>
        </w:tc>
      </w:tr>
    </w:tbl>
    <w:p w14:paraId="0DC9B677" w14:textId="77777777" w:rsidR="00531E84" w:rsidRPr="00531E84" w:rsidRDefault="00531E84" w:rsidP="0073626A">
      <w:pPr>
        <w:spacing w:before="120" w:after="120"/>
        <w:contextualSpacing/>
        <w:jc w:val="both"/>
        <w:rPr>
          <w:rFonts w:ascii="Helvetica" w:hAnsi="Helvetica" w:cs="Helvetica"/>
          <w:lang w:val="es-CO"/>
        </w:rPr>
      </w:pPr>
    </w:p>
    <w:p w14:paraId="5CB72252" w14:textId="77777777" w:rsidR="005C38BF" w:rsidRPr="00531E84" w:rsidRDefault="005C38BF" w:rsidP="0073626A">
      <w:pPr>
        <w:pStyle w:val="TableParagraph"/>
        <w:jc w:val="both"/>
        <w:rPr>
          <w:rFonts w:ascii="Helvetica" w:hAnsi="Helvetica" w:cs="Helvetica"/>
          <w:b/>
          <w:bCs/>
          <w:noProof/>
          <w:sz w:val="24"/>
          <w:szCs w:val="24"/>
        </w:rPr>
      </w:pPr>
    </w:p>
    <w:p w14:paraId="0DA40C6C" w14:textId="484ADBB9" w:rsidR="005C38BF" w:rsidRPr="00531E84" w:rsidRDefault="005C38BF" w:rsidP="00E6447B">
      <w:pPr>
        <w:pStyle w:val="TableParagraph"/>
        <w:ind w:left="108"/>
        <w:jc w:val="both"/>
        <w:rPr>
          <w:rFonts w:ascii="Helvetica" w:hAnsi="Helvetica" w:cs="Helvetica"/>
          <w:b/>
          <w:bCs/>
          <w:noProof/>
          <w:sz w:val="24"/>
          <w:szCs w:val="24"/>
        </w:rPr>
      </w:pPr>
      <w:r w:rsidRPr="00531E84">
        <w:rPr>
          <w:rFonts w:ascii="Helvetica" w:hAnsi="Helvetica" w:cs="Helvetica"/>
          <w:b/>
          <w:bCs/>
          <w:noProof/>
          <w:sz w:val="24"/>
          <w:szCs w:val="24"/>
        </w:rPr>
        <w:t>Obligaciones Generales:</w:t>
      </w:r>
    </w:p>
    <w:p w14:paraId="65D5C47F" w14:textId="77777777" w:rsidR="00531E84" w:rsidRPr="00531E84" w:rsidRDefault="00531E84" w:rsidP="00531E84">
      <w:pPr>
        <w:pStyle w:val="TableParagraph"/>
        <w:ind w:left="108"/>
        <w:jc w:val="both"/>
        <w:rPr>
          <w:rFonts w:ascii="Helvetica" w:hAnsi="Helvetica" w:cs="Helvetica"/>
          <w:b/>
          <w:bCs/>
          <w:noProof/>
          <w:sz w:val="24"/>
          <w:szCs w:val="24"/>
        </w:rPr>
      </w:pPr>
    </w:p>
    <w:p w14:paraId="54E0281C" w14:textId="77777777" w:rsidR="00531E84" w:rsidRPr="00531E84" w:rsidRDefault="00531E84" w:rsidP="00531E84">
      <w:pPr>
        <w:pStyle w:val="TableParagraph"/>
        <w:numPr>
          <w:ilvl w:val="0"/>
          <w:numId w:val="19"/>
        </w:numPr>
        <w:rPr>
          <w:rFonts w:ascii="Helvetica" w:hAnsi="Helvetica" w:cs="Helvetica"/>
          <w:noProof/>
          <w:sz w:val="24"/>
          <w:szCs w:val="24"/>
        </w:rPr>
      </w:pPr>
      <w:r w:rsidRPr="00531E84">
        <w:rPr>
          <w:rFonts w:ascii="Helvetica" w:hAnsi="Helvetica" w:cs="Helvetica"/>
          <w:noProof/>
          <w:sz w:val="24"/>
          <w:szCs w:val="24"/>
        </w:rPr>
        <w:t xml:space="preserve">Realizar los exámenes médicos ocupacionales (de ingreso, periódico, por </w:t>
      </w:r>
      <w:r w:rsidRPr="00531E84">
        <w:rPr>
          <w:rFonts w:ascii="Helvetica" w:hAnsi="Helvetica" w:cs="Helvetica"/>
          <w:noProof/>
          <w:sz w:val="24"/>
          <w:szCs w:val="24"/>
        </w:rPr>
        <w:lastRenderedPageBreak/>
        <w:t>retiro, pos - incapacidad, de trabajo en altura, para brigadistas) a los funcionarios de la IUB, de acuerdo con las especificaciones entregadas por el contratante.</w:t>
      </w:r>
    </w:p>
    <w:p w14:paraId="366F8A32" w14:textId="77777777" w:rsidR="00531E84" w:rsidRPr="00531E84" w:rsidRDefault="00531E84" w:rsidP="00531E84">
      <w:pPr>
        <w:pStyle w:val="TableParagraph"/>
        <w:numPr>
          <w:ilvl w:val="0"/>
          <w:numId w:val="20"/>
        </w:numPr>
        <w:rPr>
          <w:rFonts w:ascii="Helvetica" w:hAnsi="Helvetica" w:cs="Helvetica"/>
          <w:noProof/>
          <w:sz w:val="24"/>
          <w:szCs w:val="24"/>
        </w:rPr>
      </w:pPr>
      <w:r w:rsidRPr="00531E84">
        <w:rPr>
          <w:rFonts w:ascii="Helvetica" w:hAnsi="Helvetica" w:cs="Helvetica"/>
          <w:noProof/>
          <w:sz w:val="24"/>
          <w:szCs w:val="24"/>
        </w:rPr>
        <w:t>Realizar los exámenes médicos ocupacionales que previamente se coordine con el supervisor del contrato, garantizando el servicio incluyendo todos los equipos e insumos que se requieran; los equipos deberán contar con su hoja de vida y certificados de calibración vigentes.</w:t>
      </w:r>
    </w:p>
    <w:p w14:paraId="701579B3" w14:textId="77777777" w:rsidR="00531E84" w:rsidRPr="00531E84" w:rsidRDefault="00531E84" w:rsidP="00531E84">
      <w:pPr>
        <w:pStyle w:val="TableParagraph"/>
        <w:numPr>
          <w:ilvl w:val="0"/>
          <w:numId w:val="20"/>
        </w:numPr>
        <w:rPr>
          <w:rFonts w:ascii="Helvetica" w:hAnsi="Helvetica" w:cs="Helvetica"/>
          <w:noProof/>
          <w:sz w:val="24"/>
          <w:szCs w:val="24"/>
        </w:rPr>
      </w:pPr>
      <w:r w:rsidRPr="00531E84">
        <w:rPr>
          <w:rFonts w:ascii="Helvetica" w:hAnsi="Helvetica" w:cs="Helvetica"/>
          <w:noProof/>
          <w:sz w:val="24"/>
          <w:szCs w:val="24"/>
        </w:rPr>
        <w:t>Garantizar la atención por un médico laboral a los casos médicos que sean remitidos por las EPS o ARL, con su respectivo seguimiento y recomendaciones.</w:t>
      </w:r>
    </w:p>
    <w:p w14:paraId="02EACA8E" w14:textId="77777777" w:rsidR="00531E84" w:rsidRPr="00531E84" w:rsidRDefault="00531E84" w:rsidP="00531E84">
      <w:pPr>
        <w:pStyle w:val="TableParagraph"/>
        <w:numPr>
          <w:ilvl w:val="0"/>
          <w:numId w:val="20"/>
        </w:numPr>
        <w:rPr>
          <w:rFonts w:ascii="Helvetica" w:hAnsi="Helvetica" w:cs="Helvetica"/>
          <w:noProof/>
          <w:sz w:val="24"/>
          <w:szCs w:val="24"/>
        </w:rPr>
      </w:pPr>
      <w:r w:rsidRPr="00531E84">
        <w:rPr>
          <w:rFonts w:ascii="Helvetica" w:hAnsi="Helvetica" w:cs="Helvetica"/>
          <w:noProof/>
          <w:sz w:val="24"/>
          <w:szCs w:val="24"/>
        </w:rPr>
        <w:t>Generar el diagnóstico de condiciones de salud, incluyendo un análisis cualitativo y cuantitativo.</w:t>
      </w:r>
    </w:p>
    <w:p w14:paraId="04696D1A" w14:textId="77777777" w:rsidR="00531E84" w:rsidRPr="00531E84" w:rsidRDefault="00531E84" w:rsidP="00531E84">
      <w:pPr>
        <w:pStyle w:val="TableParagraph"/>
        <w:numPr>
          <w:ilvl w:val="0"/>
          <w:numId w:val="20"/>
        </w:numPr>
        <w:rPr>
          <w:rFonts w:ascii="Helvetica" w:hAnsi="Helvetica" w:cs="Helvetica"/>
          <w:noProof/>
          <w:sz w:val="24"/>
          <w:szCs w:val="24"/>
        </w:rPr>
      </w:pPr>
      <w:r w:rsidRPr="00531E84">
        <w:rPr>
          <w:rFonts w:ascii="Helvetica" w:hAnsi="Helvetica" w:cs="Helvetica"/>
          <w:noProof/>
          <w:sz w:val="24"/>
          <w:szCs w:val="24"/>
        </w:rPr>
        <w:t>Entregar el diagnóstico en medio escrito y magnético en una Base de datos. Este diagnóstico de salud debe comprender como mínimo lo siguiente, de acuerdo con la Resolución 1843 de 2025: Información sociodemográfica de la población trabajadora (sexo, grupos etéreos, composición familiar, estrato socioeconómico)</w:t>
      </w:r>
    </w:p>
    <w:p w14:paraId="5B8B24CF" w14:textId="77777777" w:rsidR="00531E84" w:rsidRPr="00531E84" w:rsidRDefault="00531E84" w:rsidP="00531E84">
      <w:pPr>
        <w:pStyle w:val="TableParagraph"/>
        <w:numPr>
          <w:ilvl w:val="1"/>
          <w:numId w:val="20"/>
        </w:numPr>
        <w:rPr>
          <w:rFonts w:ascii="Helvetica" w:hAnsi="Helvetica" w:cs="Helvetica"/>
          <w:noProof/>
          <w:sz w:val="24"/>
          <w:szCs w:val="24"/>
        </w:rPr>
      </w:pPr>
      <w:r w:rsidRPr="00531E84">
        <w:rPr>
          <w:rFonts w:ascii="Helvetica" w:hAnsi="Helvetica" w:cs="Helvetica"/>
          <w:noProof/>
          <w:sz w:val="24"/>
          <w:szCs w:val="24"/>
        </w:rPr>
        <w:t>Información de antecedentes de exposición laboral a diferentes factores de riesgos ocupacionales ergonómicos especialmente.</w:t>
      </w:r>
    </w:p>
    <w:p w14:paraId="04100A0A" w14:textId="77777777" w:rsidR="00531E84" w:rsidRPr="00531E84" w:rsidRDefault="00531E84" w:rsidP="00531E84">
      <w:pPr>
        <w:pStyle w:val="TableParagraph"/>
        <w:numPr>
          <w:ilvl w:val="1"/>
          <w:numId w:val="20"/>
        </w:numPr>
        <w:rPr>
          <w:rFonts w:ascii="Helvetica" w:hAnsi="Helvetica" w:cs="Helvetica"/>
          <w:noProof/>
          <w:sz w:val="24"/>
          <w:szCs w:val="24"/>
        </w:rPr>
      </w:pPr>
      <w:r w:rsidRPr="00531E84">
        <w:rPr>
          <w:rFonts w:ascii="Helvetica" w:hAnsi="Helvetica" w:cs="Helvetica"/>
          <w:noProof/>
          <w:sz w:val="24"/>
          <w:szCs w:val="24"/>
        </w:rPr>
        <w:t>Información de exposición laboral actual a riesgos ocupacionales según la manifestación de los trabajadores y los resultados objetivos analizados durante la evaluación médica. Tal información deberá estar diferenciada según áreas u oficios.</w:t>
      </w:r>
    </w:p>
    <w:p w14:paraId="765DE298" w14:textId="77777777" w:rsidR="00531E84" w:rsidRPr="00531E84" w:rsidRDefault="00531E84" w:rsidP="00531E84">
      <w:pPr>
        <w:pStyle w:val="TableParagraph"/>
        <w:numPr>
          <w:ilvl w:val="1"/>
          <w:numId w:val="20"/>
        </w:numPr>
        <w:rPr>
          <w:rFonts w:ascii="Helvetica" w:hAnsi="Helvetica" w:cs="Helvetica"/>
          <w:noProof/>
          <w:sz w:val="24"/>
          <w:szCs w:val="24"/>
        </w:rPr>
      </w:pPr>
      <w:r w:rsidRPr="00531E84">
        <w:rPr>
          <w:rFonts w:ascii="Helvetica" w:hAnsi="Helvetica" w:cs="Helvetica"/>
          <w:noProof/>
          <w:sz w:val="24"/>
          <w:szCs w:val="24"/>
        </w:rPr>
        <w:t>Sintomatología reportada por los trabajadores.</w:t>
      </w:r>
    </w:p>
    <w:p w14:paraId="0ACACD92" w14:textId="77777777" w:rsidR="00531E84" w:rsidRPr="00531E84" w:rsidRDefault="00531E84" w:rsidP="00531E84">
      <w:pPr>
        <w:pStyle w:val="TableParagraph"/>
        <w:numPr>
          <w:ilvl w:val="1"/>
          <w:numId w:val="20"/>
        </w:numPr>
        <w:jc w:val="both"/>
        <w:rPr>
          <w:rFonts w:ascii="Helvetica" w:hAnsi="Helvetica" w:cs="Helvetica"/>
          <w:noProof/>
          <w:sz w:val="24"/>
          <w:szCs w:val="24"/>
        </w:rPr>
      </w:pPr>
      <w:r w:rsidRPr="00531E84">
        <w:rPr>
          <w:rFonts w:ascii="Helvetica" w:hAnsi="Helvetica" w:cs="Helvetica"/>
          <w:noProof/>
          <w:sz w:val="24"/>
          <w:szCs w:val="24"/>
        </w:rPr>
        <w:t>Resultados generales de las pruebas clínicas o paraclínicas complementarias a los exámenes físicos realizados. *Impresiones diagnósticas encontradas en la población trabajadora.</w:t>
      </w:r>
    </w:p>
    <w:p w14:paraId="213D002E" w14:textId="77777777" w:rsidR="00531E84" w:rsidRPr="00531E84" w:rsidRDefault="00531E84" w:rsidP="00531E84">
      <w:pPr>
        <w:pStyle w:val="TableParagraph"/>
        <w:numPr>
          <w:ilvl w:val="1"/>
          <w:numId w:val="20"/>
        </w:numPr>
        <w:jc w:val="both"/>
        <w:rPr>
          <w:rFonts w:ascii="Helvetica" w:hAnsi="Helvetica" w:cs="Helvetica"/>
          <w:noProof/>
          <w:sz w:val="24"/>
          <w:szCs w:val="24"/>
        </w:rPr>
      </w:pPr>
      <w:r w:rsidRPr="00531E84">
        <w:rPr>
          <w:rFonts w:ascii="Helvetica" w:hAnsi="Helvetica" w:cs="Helvetica"/>
          <w:noProof/>
          <w:sz w:val="24"/>
          <w:szCs w:val="24"/>
        </w:rPr>
        <w:t>Análisis y conclusiones de la evaluación.</w:t>
      </w:r>
    </w:p>
    <w:p w14:paraId="3C3CA9A5" w14:textId="77777777" w:rsidR="00531E84" w:rsidRPr="00531E84" w:rsidRDefault="00531E84" w:rsidP="00531E84">
      <w:pPr>
        <w:pStyle w:val="TableParagraph"/>
        <w:numPr>
          <w:ilvl w:val="1"/>
          <w:numId w:val="20"/>
        </w:numPr>
        <w:jc w:val="both"/>
        <w:rPr>
          <w:rFonts w:ascii="Helvetica" w:hAnsi="Helvetica" w:cs="Helvetica"/>
          <w:noProof/>
          <w:sz w:val="24"/>
          <w:szCs w:val="24"/>
        </w:rPr>
      </w:pPr>
      <w:r w:rsidRPr="00531E84">
        <w:rPr>
          <w:rFonts w:ascii="Helvetica" w:hAnsi="Helvetica" w:cs="Helvetica"/>
          <w:noProof/>
          <w:sz w:val="24"/>
          <w:szCs w:val="24"/>
        </w:rPr>
        <w:t>Recomendaciones.</w:t>
      </w:r>
    </w:p>
    <w:p w14:paraId="7E44FCF9" w14:textId="77777777" w:rsidR="00531E84" w:rsidRPr="00531E84" w:rsidRDefault="00531E84" w:rsidP="00531E84">
      <w:pPr>
        <w:pStyle w:val="TableParagraph"/>
        <w:numPr>
          <w:ilvl w:val="0"/>
          <w:numId w:val="20"/>
        </w:numPr>
        <w:rPr>
          <w:rFonts w:ascii="Helvetica" w:hAnsi="Helvetica" w:cs="Helvetica"/>
          <w:noProof/>
          <w:sz w:val="24"/>
          <w:szCs w:val="24"/>
        </w:rPr>
      </w:pPr>
      <w:r w:rsidRPr="00531E84">
        <w:rPr>
          <w:rFonts w:ascii="Helvetica" w:hAnsi="Helvetica" w:cs="Helvetica"/>
          <w:noProof/>
          <w:sz w:val="24"/>
          <w:szCs w:val="24"/>
        </w:rPr>
        <w:t>Realizar la custodia de las historias clínicas de los funcionarios de la IUB, a quienes se les realicen los exámenes médicos, en cumplimiento a la normatividad vigente.</w:t>
      </w:r>
    </w:p>
    <w:p w14:paraId="37A9DB16" w14:textId="77777777" w:rsidR="00531E84" w:rsidRPr="00531E84" w:rsidRDefault="00531E84" w:rsidP="00531E84">
      <w:pPr>
        <w:pStyle w:val="TableParagraph"/>
        <w:numPr>
          <w:ilvl w:val="0"/>
          <w:numId w:val="20"/>
        </w:numPr>
        <w:jc w:val="both"/>
        <w:rPr>
          <w:rFonts w:ascii="Helvetica" w:hAnsi="Helvetica" w:cs="Helvetica"/>
          <w:noProof/>
          <w:sz w:val="24"/>
          <w:szCs w:val="24"/>
        </w:rPr>
      </w:pPr>
      <w:r w:rsidRPr="00531E84">
        <w:rPr>
          <w:rFonts w:ascii="Helvetica" w:hAnsi="Helvetica" w:cs="Helvetica"/>
          <w:noProof/>
          <w:sz w:val="24"/>
          <w:szCs w:val="24"/>
        </w:rPr>
        <w:t>Generar una certificación donde se manifieste la responsabilidad en la custodia de las historias clínicas.</w:t>
      </w:r>
    </w:p>
    <w:p w14:paraId="0A46B3C9" w14:textId="77777777" w:rsidR="00531E84" w:rsidRPr="00531E84" w:rsidRDefault="00531E84" w:rsidP="00531E84">
      <w:pPr>
        <w:pStyle w:val="TableParagraph"/>
        <w:numPr>
          <w:ilvl w:val="0"/>
          <w:numId w:val="20"/>
        </w:numPr>
        <w:rPr>
          <w:rFonts w:ascii="Helvetica" w:hAnsi="Helvetica" w:cs="Helvetica"/>
          <w:noProof/>
          <w:sz w:val="24"/>
          <w:szCs w:val="24"/>
        </w:rPr>
      </w:pPr>
      <w:r w:rsidRPr="00531E84">
        <w:rPr>
          <w:rFonts w:ascii="Helvetica" w:hAnsi="Helvetica" w:cs="Helvetica"/>
          <w:noProof/>
          <w:sz w:val="24"/>
          <w:szCs w:val="24"/>
        </w:rPr>
        <w:t>Se deberá garantizar la remisión del trabajador a la EPS respectiva, si se encuentra una presunta enfermedad laboral o secuelas de eventos profesionales o cualquier enfermedad común que requiera manejo y seguimiento específico.</w:t>
      </w:r>
    </w:p>
    <w:p w14:paraId="556BE2DC" w14:textId="77777777" w:rsidR="00531E84" w:rsidRPr="00531E84" w:rsidRDefault="00531E84" w:rsidP="00531E84">
      <w:pPr>
        <w:pStyle w:val="TableParagraph"/>
        <w:numPr>
          <w:ilvl w:val="0"/>
          <w:numId w:val="20"/>
        </w:numPr>
        <w:rPr>
          <w:rFonts w:ascii="Helvetica" w:hAnsi="Helvetica" w:cs="Helvetica"/>
          <w:noProof/>
          <w:sz w:val="24"/>
          <w:szCs w:val="24"/>
        </w:rPr>
      </w:pPr>
      <w:r w:rsidRPr="00531E84">
        <w:rPr>
          <w:rFonts w:ascii="Helvetica" w:hAnsi="Helvetica" w:cs="Helvetica"/>
          <w:noProof/>
          <w:sz w:val="24"/>
          <w:szCs w:val="24"/>
        </w:rPr>
        <w:t xml:space="preserve">El médico evaluador deberá entregar al trabajador copia de cada una de las evaluaciones médicas ocupacionales practicadas, dejando la </w:t>
      </w:r>
      <w:r w:rsidRPr="00531E84">
        <w:rPr>
          <w:rFonts w:ascii="Helvetica" w:hAnsi="Helvetica" w:cs="Helvetica"/>
          <w:noProof/>
          <w:sz w:val="24"/>
          <w:szCs w:val="24"/>
        </w:rPr>
        <w:lastRenderedPageBreak/>
        <w:t>respectiva constancia de su recibo.</w:t>
      </w:r>
    </w:p>
    <w:p w14:paraId="26EAFEA5" w14:textId="77777777" w:rsidR="00531E84" w:rsidRPr="00531E84" w:rsidRDefault="00531E84" w:rsidP="00531E84">
      <w:pPr>
        <w:pStyle w:val="TableParagraph"/>
        <w:numPr>
          <w:ilvl w:val="0"/>
          <w:numId w:val="20"/>
        </w:numPr>
        <w:rPr>
          <w:rFonts w:ascii="Helvetica" w:hAnsi="Helvetica" w:cs="Helvetica"/>
          <w:noProof/>
          <w:sz w:val="24"/>
          <w:szCs w:val="24"/>
        </w:rPr>
      </w:pPr>
      <w:r w:rsidRPr="00531E84">
        <w:rPr>
          <w:rFonts w:ascii="Helvetica" w:hAnsi="Helvetica" w:cs="Helvetica"/>
          <w:noProof/>
          <w:sz w:val="24"/>
          <w:szCs w:val="24"/>
        </w:rPr>
        <w:t>El contratista deberá generar el certificado médico de aptitud individual como resultado de la valoración, indicando las restricciones existentes y las recomendaciones o condiciones que se requiere adaptar para que el trabajador pueda desempeñar la labor.</w:t>
      </w:r>
    </w:p>
    <w:p w14:paraId="2037C8ED" w14:textId="77777777" w:rsidR="00531E84" w:rsidRPr="00531E84" w:rsidRDefault="00531E84" w:rsidP="00531E84">
      <w:pPr>
        <w:pStyle w:val="TableParagraph"/>
        <w:numPr>
          <w:ilvl w:val="0"/>
          <w:numId w:val="20"/>
        </w:numPr>
        <w:rPr>
          <w:rFonts w:ascii="Helvetica" w:hAnsi="Helvetica" w:cs="Helvetica"/>
          <w:noProof/>
          <w:sz w:val="24"/>
          <w:szCs w:val="24"/>
        </w:rPr>
      </w:pPr>
      <w:r w:rsidRPr="00531E84">
        <w:rPr>
          <w:rFonts w:ascii="Helvetica" w:hAnsi="Helvetica" w:cs="Helvetica"/>
          <w:noProof/>
          <w:sz w:val="24"/>
          <w:szCs w:val="24"/>
        </w:rPr>
        <w:t>Asegurar el cumplimiento de la normatividad vigente en relación con el manejo, reserva y confidencialidad de la historia clínica ocupacional y en general de los documentos, exámenes o valoraciones clínicas o paraclínicas, garantizando el archivo adecuado de acuerdo con la ley y su custodia en las IPS de Salud ocupacional respectivas.</w:t>
      </w:r>
    </w:p>
    <w:p w14:paraId="6BB6A526" w14:textId="1723DC6E" w:rsidR="005C38BF" w:rsidRPr="00531E84" w:rsidRDefault="00531E84" w:rsidP="00531E84">
      <w:pPr>
        <w:pStyle w:val="TableParagraph"/>
        <w:ind w:left="108"/>
        <w:jc w:val="both"/>
        <w:rPr>
          <w:rFonts w:ascii="Helvetica" w:hAnsi="Helvetica" w:cs="Helvetica"/>
          <w:noProof/>
          <w:sz w:val="24"/>
          <w:szCs w:val="24"/>
        </w:rPr>
      </w:pPr>
      <w:r w:rsidRPr="00531E84">
        <w:rPr>
          <w:rFonts w:ascii="Helvetica" w:hAnsi="Helvetica" w:cs="Helvetica"/>
          <w:noProof/>
          <w:sz w:val="24"/>
          <w:szCs w:val="24"/>
          <w:lang w:val="es-ES_tradnl"/>
        </w:rPr>
        <w:t>Brindar acompañamiento médico a la Institución mediante la revisión de los casos de salud que le sean remitidos y la emisión de conceptos y recomendaciones que apoyen la toma de decisiones del área de Seguridad y Salud en el Trabajo respecto de restricciones médicas, recomendaciones, reubicaciones laborales y demás casos relacionados con la salud de los trabajadores.</w:t>
      </w:r>
    </w:p>
    <w:p w14:paraId="4860E555" w14:textId="77777777" w:rsidR="005C38BF" w:rsidRPr="00531E84" w:rsidRDefault="005C38BF" w:rsidP="00E6447B">
      <w:pPr>
        <w:autoSpaceDE w:val="0"/>
        <w:autoSpaceDN w:val="0"/>
        <w:adjustRightInd w:val="0"/>
        <w:jc w:val="both"/>
        <w:rPr>
          <w:rFonts w:ascii="Helvetica" w:hAnsi="Helvetica" w:cs="Helvetica"/>
          <w:color w:val="000000"/>
          <w:lang w:val="es-ES"/>
        </w:rPr>
      </w:pPr>
    </w:p>
    <w:p w14:paraId="6A4751C9" w14:textId="08B2A497" w:rsidR="00DD5F70" w:rsidRPr="00531E84" w:rsidRDefault="00DD5F70" w:rsidP="00E6447B">
      <w:pPr>
        <w:autoSpaceDE w:val="0"/>
        <w:autoSpaceDN w:val="0"/>
        <w:adjustRightInd w:val="0"/>
        <w:jc w:val="both"/>
        <w:rPr>
          <w:rFonts w:ascii="Helvetica" w:hAnsi="Helvetica" w:cs="Helvetica"/>
          <w:color w:val="000000"/>
          <w:lang w:val="es-ES"/>
        </w:rPr>
      </w:pPr>
      <w:r w:rsidRPr="00531E84">
        <w:rPr>
          <w:rFonts w:ascii="Helvetica" w:hAnsi="Helvetica" w:cs="Helvetica"/>
          <w:color w:val="000000"/>
          <w:lang w:val="es-ES"/>
        </w:rPr>
        <w:t>Atentamente,</w:t>
      </w:r>
    </w:p>
    <w:p w14:paraId="4D196D93" w14:textId="77777777" w:rsidR="00DD5F70" w:rsidRPr="00531E84" w:rsidRDefault="00DD5F70" w:rsidP="00E6447B">
      <w:pPr>
        <w:autoSpaceDE w:val="0"/>
        <w:autoSpaceDN w:val="0"/>
        <w:adjustRightInd w:val="0"/>
        <w:jc w:val="both"/>
        <w:rPr>
          <w:rFonts w:ascii="Helvetica" w:hAnsi="Helvetica" w:cs="Helvetica"/>
          <w:color w:val="000000"/>
          <w:lang w:val="es-ES"/>
        </w:rPr>
      </w:pPr>
    </w:p>
    <w:p w14:paraId="638D8D45" w14:textId="77777777" w:rsidR="00DD5F70" w:rsidRPr="00531E84" w:rsidRDefault="00DD5F70" w:rsidP="00E6447B">
      <w:pPr>
        <w:autoSpaceDE w:val="0"/>
        <w:autoSpaceDN w:val="0"/>
        <w:adjustRightInd w:val="0"/>
        <w:jc w:val="both"/>
        <w:rPr>
          <w:rFonts w:ascii="Helvetica" w:hAnsi="Helvetica" w:cs="Helvetica"/>
          <w:color w:val="000000"/>
          <w:lang w:val="es-ES"/>
        </w:rPr>
      </w:pPr>
    </w:p>
    <w:p w14:paraId="48718D59" w14:textId="77777777" w:rsidR="00DD5F70" w:rsidRPr="00531E84" w:rsidRDefault="00DD5F70" w:rsidP="00E6447B">
      <w:pPr>
        <w:autoSpaceDE w:val="0"/>
        <w:autoSpaceDN w:val="0"/>
        <w:adjustRightInd w:val="0"/>
        <w:jc w:val="both"/>
        <w:rPr>
          <w:rFonts w:ascii="Helvetica" w:hAnsi="Helvetica" w:cs="Helvetica"/>
          <w:color w:val="000000"/>
          <w:lang w:val="es-ES"/>
        </w:rPr>
      </w:pPr>
      <w:r w:rsidRPr="00531E84">
        <w:rPr>
          <w:rFonts w:ascii="Helvetica" w:hAnsi="Helvetica" w:cs="Helvetica"/>
          <w:color w:val="000000"/>
          <w:lang w:val="es-ES"/>
        </w:rPr>
        <w:t>NOMBRE DEL REPRESENTANTE LEGAL</w:t>
      </w:r>
    </w:p>
    <w:p w14:paraId="47485DC8" w14:textId="77777777" w:rsidR="00DD5F70" w:rsidRPr="00531E84" w:rsidRDefault="00DD5F70" w:rsidP="00E6447B">
      <w:pPr>
        <w:autoSpaceDE w:val="0"/>
        <w:autoSpaceDN w:val="0"/>
        <w:adjustRightInd w:val="0"/>
        <w:jc w:val="both"/>
        <w:rPr>
          <w:rFonts w:ascii="Helvetica" w:hAnsi="Helvetica" w:cs="Helvetica"/>
          <w:color w:val="000000"/>
          <w:lang w:val="es-ES"/>
        </w:rPr>
      </w:pPr>
      <w:r w:rsidRPr="00531E84">
        <w:rPr>
          <w:rFonts w:ascii="Helvetica" w:hAnsi="Helvetica" w:cs="Helvetica"/>
          <w:color w:val="000000"/>
          <w:lang w:val="es-ES"/>
        </w:rPr>
        <w:t>IDENTIFCACION</w:t>
      </w:r>
    </w:p>
    <w:p w14:paraId="3E42A250" w14:textId="77777777" w:rsidR="00DD5F70" w:rsidRPr="00531E84" w:rsidRDefault="00DD5F70" w:rsidP="00E6447B">
      <w:pPr>
        <w:autoSpaceDE w:val="0"/>
        <w:autoSpaceDN w:val="0"/>
        <w:adjustRightInd w:val="0"/>
        <w:jc w:val="both"/>
        <w:rPr>
          <w:rFonts w:ascii="Helvetica" w:hAnsi="Helvetica" w:cs="Helvetica"/>
          <w:color w:val="000000"/>
          <w:lang w:val="es-ES"/>
        </w:rPr>
      </w:pPr>
      <w:r w:rsidRPr="00531E84">
        <w:rPr>
          <w:rFonts w:ascii="Helvetica" w:hAnsi="Helvetica" w:cs="Helvetica"/>
          <w:color w:val="000000"/>
          <w:lang w:val="es-ES"/>
        </w:rPr>
        <w:t>FIRMA</w:t>
      </w:r>
    </w:p>
    <w:p w14:paraId="077CA669" w14:textId="280BFF8B" w:rsidR="00964DB1" w:rsidRPr="00531E84" w:rsidRDefault="00964DB1" w:rsidP="00DE3072">
      <w:pPr>
        <w:pStyle w:val="TableParagraph"/>
        <w:ind w:right="131"/>
        <w:jc w:val="both"/>
        <w:rPr>
          <w:rFonts w:ascii="Helvetica" w:hAnsi="Helvetica" w:cs="Helvetica"/>
          <w:bCs/>
          <w:sz w:val="24"/>
          <w:szCs w:val="24"/>
        </w:rPr>
      </w:pPr>
    </w:p>
    <w:sectPr w:rsidR="00964DB1" w:rsidRPr="00531E84" w:rsidSect="00780F89">
      <w:pgSz w:w="12240" w:h="15840"/>
      <w:pgMar w:top="1701" w:right="1701" w:bottom="1985" w:left="1701" w:header="709" w:footer="2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F3E75" w14:textId="77777777" w:rsidR="00672078" w:rsidRDefault="00672078" w:rsidP="00083592">
      <w:r>
        <w:separator/>
      </w:r>
    </w:p>
  </w:endnote>
  <w:endnote w:type="continuationSeparator" w:id="0">
    <w:p w14:paraId="641BA2EA" w14:textId="77777777" w:rsidR="00672078" w:rsidRDefault="00672078" w:rsidP="00083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altName w:val="Sylfaen"/>
    <w:panose1 w:val="00000500000000020000"/>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38F6E" w14:textId="23344AD7" w:rsidR="00427FC6" w:rsidRDefault="00902714">
    <w:pPr>
      <w:pStyle w:val="Piedepgina"/>
    </w:pPr>
    <w:r>
      <w:rPr>
        <w:noProof/>
      </w:rPr>
      <w:drawing>
        <wp:anchor distT="0" distB="0" distL="114300" distR="114300" simplePos="0" relativeHeight="251662336" behindDoc="1" locked="0" layoutInCell="1" allowOverlap="1" wp14:anchorId="7944E0C3" wp14:editId="5769F257">
          <wp:simplePos x="0" y="0"/>
          <wp:positionH relativeFrom="column">
            <wp:posOffset>-1080770</wp:posOffset>
          </wp:positionH>
          <wp:positionV relativeFrom="paragraph">
            <wp:posOffset>-45085</wp:posOffset>
          </wp:positionV>
          <wp:extent cx="7766613" cy="1543304"/>
          <wp:effectExtent l="0" t="0" r="0" b="0"/>
          <wp:wrapNone/>
          <wp:docPr id="357670083" name="Imagen 35767008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304234" name="Imagen 1601304234"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66613" cy="154330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602BB" w14:textId="77777777" w:rsidR="00672078" w:rsidRDefault="00672078" w:rsidP="00083592">
      <w:r>
        <w:separator/>
      </w:r>
    </w:p>
  </w:footnote>
  <w:footnote w:type="continuationSeparator" w:id="0">
    <w:p w14:paraId="5FD5B892" w14:textId="77777777" w:rsidR="00672078" w:rsidRDefault="00672078" w:rsidP="000835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898D1" w14:textId="3F87159C" w:rsidR="00427FC6" w:rsidRDefault="00672078">
    <w:pPr>
      <w:pStyle w:val="Encabezado"/>
    </w:pPr>
    <w:r>
      <w:rPr>
        <w:noProof/>
      </w:rPr>
      <w:pict w14:anchorId="219EE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8131348" o:spid="_x0000_s1026" type="#_x0000_t75" alt="" style="position:absolute;margin-left:0;margin-top:0;width:750pt;height:970.5pt;z-index:-251644928;mso-wrap-edited:f;mso-width-percent:0;mso-height-percent:0;mso-position-horizontal:center;mso-position-horizontal-relative:margin;mso-position-vertical:center;mso-position-vertical-relative:margin;mso-width-percent:0;mso-height-percent:0" o:allowincell="f">
          <v:imagedata r:id="rId1" o:title="marca-de-agu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A3584" w14:textId="6385E879" w:rsidR="00427FC6" w:rsidRDefault="00920D14" w:rsidP="008F4DF4">
    <w:pPr>
      <w:pStyle w:val="Encabezado"/>
      <w:tabs>
        <w:tab w:val="center" w:pos="4252"/>
        <w:tab w:val="right" w:pos="8504"/>
      </w:tabs>
      <w:spacing w:after="200" w:line="276" w:lineRule="auto"/>
      <w:jc w:val="right"/>
      <w:rPr>
        <w:rFonts w:ascii="Helvetica" w:hAnsi="Helvetica" w:cs="Helvetica"/>
        <w:sz w:val="16"/>
      </w:rPr>
    </w:pPr>
    <w:r>
      <w:rPr>
        <w:rFonts w:ascii="Helvetica" w:hAnsi="Helvetica"/>
        <w:b/>
        <w:noProof/>
        <w:sz w:val="18"/>
        <w:szCs w:val="18"/>
        <w:lang w:val="es-ES"/>
      </w:rPr>
      <w:drawing>
        <wp:anchor distT="0" distB="0" distL="114300" distR="114300" simplePos="0" relativeHeight="251656192" behindDoc="0" locked="0" layoutInCell="1" allowOverlap="1" wp14:anchorId="3EEA399B" wp14:editId="2827EEA0">
          <wp:simplePos x="0" y="0"/>
          <wp:positionH relativeFrom="column">
            <wp:posOffset>-1078173</wp:posOffset>
          </wp:positionH>
          <wp:positionV relativeFrom="paragraph">
            <wp:posOffset>-451011</wp:posOffset>
          </wp:positionV>
          <wp:extent cx="7821136" cy="1088021"/>
          <wp:effectExtent l="0" t="0" r="0" b="0"/>
          <wp:wrapNone/>
          <wp:docPr id="222307380" name="Imagen 222307380" descr="Interfaz de usuario gráfica, Texto,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138222" name="Imagen 1992138222" descr="Interfaz de usuario gráfica, Texto, Sitio web&#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821136" cy="1088021"/>
                  </a:xfrm>
                  <a:prstGeom prst="rect">
                    <a:avLst/>
                  </a:prstGeom>
                </pic:spPr>
              </pic:pic>
            </a:graphicData>
          </a:graphic>
          <wp14:sizeRelH relativeFrom="page">
            <wp14:pctWidth>0</wp14:pctWidth>
          </wp14:sizeRelH>
          <wp14:sizeRelV relativeFrom="page">
            <wp14:pctHeight>0</wp14:pctHeight>
          </wp14:sizeRelV>
        </wp:anchor>
      </w:drawing>
    </w:r>
    <w:r w:rsidR="00427FC6">
      <w:rPr>
        <w:rFonts w:ascii="Helvetica" w:hAnsi="Helvetica"/>
        <w:b/>
        <w:sz w:val="18"/>
        <w:szCs w:val="18"/>
        <w:lang w:val="es-ES"/>
      </w:rPr>
      <w:tab/>
    </w:r>
    <w:r w:rsidR="00427FC6" w:rsidRPr="00876265">
      <w:rPr>
        <w:rFonts w:ascii="Helvetica" w:hAnsi="Helvetica" w:cs="Helvetica"/>
        <w:sz w:val="16"/>
        <w:lang w:val="es-ES"/>
      </w:rPr>
      <w:t xml:space="preserve">Página </w:t>
    </w:r>
    <w:r w:rsidR="00427FC6" w:rsidRPr="00876265">
      <w:rPr>
        <w:rFonts w:ascii="Helvetica" w:hAnsi="Helvetica" w:cs="Helvetica"/>
        <w:b/>
        <w:bCs/>
        <w:sz w:val="18"/>
      </w:rPr>
      <w:fldChar w:fldCharType="begin"/>
    </w:r>
    <w:r w:rsidR="00427FC6" w:rsidRPr="00876265">
      <w:rPr>
        <w:rFonts w:ascii="Helvetica" w:hAnsi="Helvetica" w:cs="Helvetica"/>
        <w:b/>
        <w:bCs/>
        <w:sz w:val="16"/>
      </w:rPr>
      <w:instrText>PAGE</w:instrText>
    </w:r>
    <w:r w:rsidR="00427FC6" w:rsidRPr="00876265">
      <w:rPr>
        <w:rFonts w:ascii="Helvetica" w:hAnsi="Helvetica" w:cs="Helvetica"/>
        <w:b/>
        <w:bCs/>
        <w:sz w:val="18"/>
      </w:rPr>
      <w:fldChar w:fldCharType="separate"/>
    </w:r>
    <w:r w:rsidR="009C065C">
      <w:rPr>
        <w:rFonts w:ascii="Helvetica" w:hAnsi="Helvetica" w:cs="Helvetica"/>
        <w:b/>
        <w:bCs/>
        <w:noProof/>
        <w:sz w:val="16"/>
      </w:rPr>
      <w:t>8</w:t>
    </w:r>
    <w:r w:rsidR="00427FC6" w:rsidRPr="00876265">
      <w:rPr>
        <w:rFonts w:ascii="Helvetica" w:hAnsi="Helvetica" w:cs="Helvetica"/>
        <w:b/>
        <w:bCs/>
        <w:sz w:val="18"/>
      </w:rPr>
      <w:fldChar w:fldCharType="end"/>
    </w:r>
    <w:r w:rsidR="00427FC6" w:rsidRPr="00876265">
      <w:rPr>
        <w:rFonts w:ascii="Helvetica" w:hAnsi="Helvetica" w:cs="Helvetica"/>
        <w:sz w:val="16"/>
        <w:lang w:val="es-ES"/>
      </w:rPr>
      <w:t xml:space="preserve"> de </w:t>
    </w:r>
    <w:r w:rsidR="00427FC6" w:rsidRPr="00876265">
      <w:rPr>
        <w:rFonts w:ascii="Helvetica" w:hAnsi="Helvetica" w:cs="Helvetica"/>
        <w:b/>
        <w:bCs/>
        <w:sz w:val="18"/>
      </w:rPr>
      <w:fldChar w:fldCharType="begin"/>
    </w:r>
    <w:r w:rsidR="00427FC6" w:rsidRPr="00876265">
      <w:rPr>
        <w:rFonts w:ascii="Helvetica" w:hAnsi="Helvetica" w:cs="Helvetica"/>
        <w:b/>
        <w:bCs/>
        <w:sz w:val="16"/>
      </w:rPr>
      <w:instrText>NUMPAGES</w:instrText>
    </w:r>
    <w:r w:rsidR="00427FC6" w:rsidRPr="00876265">
      <w:rPr>
        <w:rFonts w:ascii="Helvetica" w:hAnsi="Helvetica" w:cs="Helvetica"/>
        <w:b/>
        <w:bCs/>
        <w:sz w:val="18"/>
      </w:rPr>
      <w:fldChar w:fldCharType="separate"/>
    </w:r>
    <w:r w:rsidR="009C065C">
      <w:rPr>
        <w:rFonts w:ascii="Helvetica" w:hAnsi="Helvetica" w:cs="Helvetica"/>
        <w:b/>
        <w:bCs/>
        <w:noProof/>
        <w:sz w:val="16"/>
      </w:rPr>
      <w:t>8</w:t>
    </w:r>
    <w:r w:rsidR="00427FC6" w:rsidRPr="00876265">
      <w:rPr>
        <w:rFonts w:ascii="Helvetica" w:hAnsi="Helvetica" w:cs="Helvetica"/>
        <w:b/>
        <w:bCs/>
        <w:sz w:val="18"/>
      </w:rPr>
      <w:fldChar w:fldCharType="end"/>
    </w:r>
  </w:p>
  <w:p w14:paraId="1F508777" w14:textId="62DFA74A" w:rsidR="00427FC6" w:rsidRDefault="00427FC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E630" w14:textId="7E01787F" w:rsidR="00427FC6" w:rsidRDefault="00672078">
    <w:pPr>
      <w:pStyle w:val="Encabezado"/>
    </w:pPr>
    <w:r>
      <w:rPr>
        <w:noProof/>
      </w:rPr>
      <w:pict w14:anchorId="6DD95B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8131347" o:spid="_x0000_s1025" type="#_x0000_t75" alt="" style="position:absolute;margin-left:0;margin-top:0;width:750pt;height:970.5pt;z-index:-251648000;mso-wrap-edited:f;mso-width-percent:0;mso-height-percent:0;mso-position-horizontal:center;mso-position-horizontal-relative:margin;mso-position-vertical:center;mso-position-vertical-relative:margin;mso-width-percent:0;mso-height-percent:0" o:allowincell="f">
          <v:imagedata r:id="rId1" o:title="marca-de-agu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E2A67"/>
    <w:multiLevelType w:val="hybridMultilevel"/>
    <w:tmpl w:val="CCDA4E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3B5FC7"/>
    <w:multiLevelType w:val="hybridMultilevel"/>
    <w:tmpl w:val="B1DCD196"/>
    <w:lvl w:ilvl="0" w:tplc="454CD03A">
      <w:start w:val="2"/>
      <w:numFmt w:val="decimal"/>
      <w:lvlText w:val="%1."/>
      <w:lvlJc w:val="left"/>
      <w:pPr>
        <w:ind w:left="827" w:hanging="360"/>
      </w:pPr>
      <w:rPr>
        <w:rFonts w:ascii="Arial" w:eastAsia="Arial" w:hAnsi="Arial" w:cs="Arial" w:hint="default"/>
        <w:b/>
        <w:bCs/>
        <w:i w:val="0"/>
        <w:iCs w:val="0"/>
        <w:spacing w:val="-1"/>
        <w:w w:val="100"/>
        <w:sz w:val="16"/>
        <w:szCs w:val="16"/>
        <w:lang w:val="es-ES" w:eastAsia="en-US" w:bidi="ar-SA"/>
      </w:rPr>
    </w:lvl>
    <w:lvl w:ilvl="1" w:tplc="CCAC8894">
      <w:numFmt w:val="bullet"/>
      <w:lvlText w:val=""/>
      <w:lvlJc w:val="left"/>
      <w:pPr>
        <w:ind w:left="1351" w:hanging="360"/>
      </w:pPr>
      <w:rPr>
        <w:rFonts w:ascii="Wingdings" w:eastAsia="Wingdings" w:hAnsi="Wingdings" w:cs="Wingdings" w:hint="default"/>
        <w:b w:val="0"/>
        <w:bCs w:val="0"/>
        <w:i w:val="0"/>
        <w:iCs w:val="0"/>
        <w:spacing w:val="0"/>
        <w:w w:val="100"/>
        <w:sz w:val="16"/>
        <w:szCs w:val="16"/>
        <w:lang w:val="es-ES" w:eastAsia="en-US" w:bidi="ar-SA"/>
      </w:rPr>
    </w:lvl>
    <w:lvl w:ilvl="2" w:tplc="393E6FE4">
      <w:numFmt w:val="bullet"/>
      <w:lvlText w:val="•"/>
      <w:lvlJc w:val="left"/>
      <w:pPr>
        <w:ind w:left="2175" w:hanging="360"/>
      </w:pPr>
      <w:rPr>
        <w:rFonts w:hint="default"/>
        <w:lang w:val="es-ES" w:eastAsia="en-US" w:bidi="ar-SA"/>
      </w:rPr>
    </w:lvl>
    <w:lvl w:ilvl="3" w:tplc="ECE6D1D8">
      <w:numFmt w:val="bullet"/>
      <w:lvlText w:val="•"/>
      <w:lvlJc w:val="left"/>
      <w:pPr>
        <w:ind w:left="2991" w:hanging="360"/>
      </w:pPr>
      <w:rPr>
        <w:rFonts w:hint="default"/>
        <w:lang w:val="es-ES" w:eastAsia="en-US" w:bidi="ar-SA"/>
      </w:rPr>
    </w:lvl>
    <w:lvl w:ilvl="4" w:tplc="EFBEF60C">
      <w:numFmt w:val="bullet"/>
      <w:lvlText w:val="•"/>
      <w:lvlJc w:val="left"/>
      <w:pPr>
        <w:ind w:left="3807" w:hanging="360"/>
      </w:pPr>
      <w:rPr>
        <w:rFonts w:hint="default"/>
        <w:lang w:val="es-ES" w:eastAsia="en-US" w:bidi="ar-SA"/>
      </w:rPr>
    </w:lvl>
    <w:lvl w:ilvl="5" w:tplc="E82C9216">
      <w:numFmt w:val="bullet"/>
      <w:lvlText w:val="•"/>
      <w:lvlJc w:val="left"/>
      <w:pPr>
        <w:ind w:left="4623" w:hanging="360"/>
      </w:pPr>
      <w:rPr>
        <w:rFonts w:hint="default"/>
        <w:lang w:val="es-ES" w:eastAsia="en-US" w:bidi="ar-SA"/>
      </w:rPr>
    </w:lvl>
    <w:lvl w:ilvl="6" w:tplc="DD549EC8">
      <w:numFmt w:val="bullet"/>
      <w:lvlText w:val="•"/>
      <w:lvlJc w:val="left"/>
      <w:pPr>
        <w:ind w:left="5438" w:hanging="360"/>
      </w:pPr>
      <w:rPr>
        <w:rFonts w:hint="default"/>
        <w:lang w:val="es-ES" w:eastAsia="en-US" w:bidi="ar-SA"/>
      </w:rPr>
    </w:lvl>
    <w:lvl w:ilvl="7" w:tplc="EB48D1BA">
      <w:numFmt w:val="bullet"/>
      <w:lvlText w:val="•"/>
      <w:lvlJc w:val="left"/>
      <w:pPr>
        <w:ind w:left="6254" w:hanging="360"/>
      </w:pPr>
      <w:rPr>
        <w:rFonts w:hint="default"/>
        <w:lang w:val="es-ES" w:eastAsia="en-US" w:bidi="ar-SA"/>
      </w:rPr>
    </w:lvl>
    <w:lvl w:ilvl="8" w:tplc="80746E96">
      <w:numFmt w:val="bullet"/>
      <w:lvlText w:val="•"/>
      <w:lvlJc w:val="left"/>
      <w:pPr>
        <w:ind w:left="7070" w:hanging="360"/>
      </w:pPr>
      <w:rPr>
        <w:rFonts w:hint="default"/>
        <w:lang w:val="es-ES" w:eastAsia="en-US" w:bidi="ar-SA"/>
      </w:rPr>
    </w:lvl>
  </w:abstractNum>
  <w:abstractNum w:abstractNumId="2" w15:restartNumberingAfterBreak="0">
    <w:nsid w:val="106241EC"/>
    <w:multiLevelType w:val="hybridMultilevel"/>
    <w:tmpl w:val="2D0E01FE"/>
    <w:lvl w:ilvl="0" w:tplc="BA54DD98">
      <w:start w:val="1"/>
      <w:numFmt w:val="decimal"/>
      <w:lvlText w:val="%1."/>
      <w:lvlJc w:val="left"/>
      <w:pPr>
        <w:ind w:left="708" w:hanging="600"/>
      </w:pPr>
      <w:rPr>
        <w:rFonts w:hint="default"/>
        <w:b/>
        <w:bCs/>
      </w:rPr>
    </w:lvl>
    <w:lvl w:ilvl="1" w:tplc="240A0019" w:tentative="1">
      <w:start w:val="1"/>
      <w:numFmt w:val="lowerLetter"/>
      <w:lvlText w:val="%2."/>
      <w:lvlJc w:val="left"/>
      <w:pPr>
        <w:ind w:left="1188" w:hanging="360"/>
      </w:pPr>
    </w:lvl>
    <w:lvl w:ilvl="2" w:tplc="240A001B" w:tentative="1">
      <w:start w:val="1"/>
      <w:numFmt w:val="lowerRoman"/>
      <w:lvlText w:val="%3."/>
      <w:lvlJc w:val="right"/>
      <w:pPr>
        <w:ind w:left="1908" w:hanging="180"/>
      </w:pPr>
    </w:lvl>
    <w:lvl w:ilvl="3" w:tplc="240A000F" w:tentative="1">
      <w:start w:val="1"/>
      <w:numFmt w:val="decimal"/>
      <w:lvlText w:val="%4."/>
      <w:lvlJc w:val="left"/>
      <w:pPr>
        <w:ind w:left="2628" w:hanging="360"/>
      </w:pPr>
    </w:lvl>
    <w:lvl w:ilvl="4" w:tplc="240A0019" w:tentative="1">
      <w:start w:val="1"/>
      <w:numFmt w:val="lowerLetter"/>
      <w:lvlText w:val="%5."/>
      <w:lvlJc w:val="left"/>
      <w:pPr>
        <w:ind w:left="3348" w:hanging="360"/>
      </w:pPr>
    </w:lvl>
    <w:lvl w:ilvl="5" w:tplc="240A001B" w:tentative="1">
      <w:start w:val="1"/>
      <w:numFmt w:val="lowerRoman"/>
      <w:lvlText w:val="%6."/>
      <w:lvlJc w:val="right"/>
      <w:pPr>
        <w:ind w:left="4068" w:hanging="180"/>
      </w:pPr>
    </w:lvl>
    <w:lvl w:ilvl="6" w:tplc="240A000F" w:tentative="1">
      <w:start w:val="1"/>
      <w:numFmt w:val="decimal"/>
      <w:lvlText w:val="%7."/>
      <w:lvlJc w:val="left"/>
      <w:pPr>
        <w:ind w:left="4788" w:hanging="360"/>
      </w:pPr>
    </w:lvl>
    <w:lvl w:ilvl="7" w:tplc="240A0019" w:tentative="1">
      <w:start w:val="1"/>
      <w:numFmt w:val="lowerLetter"/>
      <w:lvlText w:val="%8."/>
      <w:lvlJc w:val="left"/>
      <w:pPr>
        <w:ind w:left="5508" w:hanging="360"/>
      </w:pPr>
    </w:lvl>
    <w:lvl w:ilvl="8" w:tplc="240A001B" w:tentative="1">
      <w:start w:val="1"/>
      <w:numFmt w:val="lowerRoman"/>
      <w:lvlText w:val="%9."/>
      <w:lvlJc w:val="right"/>
      <w:pPr>
        <w:ind w:left="6228" w:hanging="180"/>
      </w:pPr>
    </w:lvl>
  </w:abstractNum>
  <w:abstractNum w:abstractNumId="3" w15:restartNumberingAfterBreak="0">
    <w:nsid w:val="13C941BF"/>
    <w:multiLevelType w:val="multilevel"/>
    <w:tmpl w:val="C05861E4"/>
    <w:lvl w:ilvl="0">
      <w:start w:val="1"/>
      <w:numFmt w:val="decimal"/>
      <w:lvlText w:val="%1)"/>
      <w:lvlJc w:val="left"/>
      <w:pPr>
        <w:ind w:left="360" w:hanging="360"/>
      </w:pPr>
      <w:rPr>
        <w:rFonts w:hint="default"/>
        <w:b w:val="0"/>
        <w:i w:val="0"/>
        <w:color w:val="auto"/>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val="0"/>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6480C27"/>
    <w:multiLevelType w:val="hybridMultilevel"/>
    <w:tmpl w:val="CC9887E8"/>
    <w:lvl w:ilvl="0" w:tplc="240A000F">
      <w:start w:val="1"/>
      <w:numFmt w:val="decimal"/>
      <w:lvlText w:val="%1."/>
      <w:lvlJc w:val="left"/>
      <w:pPr>
        <w:ind w:left="828" w:hanging="360"/>
      </w:pPr>
    </w:lvl>
    <w:lvl w:ilvl="1" w:tplc="240A0019" w:tentative="1">
      <w:start w:val="1"/>
      <w:numFmt w:val="lowerLetter"/>
      <w:lvlText w:val="%2."/>
      <w:lvlJc w:val="left"/>
      <w:pPr>
        <w:ind w:left="1548" w:hanging="360"/>
      </w:pPr>
    </w:lvl>
    <w:lvl w:ilvl="2" w:tplc="240A001B" w:tentative="1">
      <w:start w:val="1"/>
      <w:numFmt w:val="lowerRoman"/>
      <w:lvlText w:val="%3."/>
      <w:lvlJc w:val="right"/>
      <w:pPr>
        <w:ind w:left="2268" w:hanging="180"/>
      </w:pPr>
    </w:lvl>
    <w:lvl w:ilvl="3" w:tplc="240A000F" w:tentative="1">
      <w:start w:val="1"/>
      <w:numFmt w:val="decimal"/>
      <w:lvlText w:val="%4."/>
      <w:lvlJc w:val="left"/>
      <w:pPr>
        <w:ind w:left="2988" w:hanging="360"/>
      </w:pPr>
    </w:lvl>
    <w:lvl w:ilvl="4" w:tplc="240A0019" w:tentative="1">
      <w:start w:val="1"/>
      <w:numFmt w:val="lowerLetter"/>
      <w:lvlText w:val="%5."/>
      <w:lvlJc w:val="left"/>
      <w:pPr>
        <w:ind w:left="3708" w:hanging="360"/>
      </w:pPr>
    </w:lvl>
    <w:lvl w:ilvl="5" w:tplc="240A001B" w:tentative="1">
      <w:start w:val="1"/>
      <w:numFmt w:val="lowerRoman"/>
      <w:lvlText w:val="%6."/>
      <w:lvlJc w:val="right"/>
      <w:pPr>
        <w:ind w:left="4428" w:hanging="180"/>
      </w:pPr>
    </w:lvl>
    <w:lvl w:ilvl="6" w:tplc="240A000F" w:tentative="1">
      <w:start w:val="1"/>
      <w:numFmt w:val="decimal"/>
      <w:lvlText w:val="%7."/>
      <w:lvlJc w:val="left"/>
      <w:pPr>
        <w:ind w:left="5148" w:hanging="360"/>
      </w:pPr>
    </w:lvl>
    <w:lvl w:ilvl="7" w:tplc="240A0019" w:tentative="1">
      <w:start w:val="1"/>
      <w:numFmt w:val="lowerLetter"/>
      <w:lvlText w:val="%8."/>
      <w:lvlJc w:val="left"/>
      <w:pPr>
        <w:ind w:left="5868" w:hanging="360"/>
      </w:pPr>
    </w:lvl>
    <w:lvl w:ilvl="8" w:tplc="240A001B" w:tentative="1">
      <w:start w:val="1"/>
      <w:numFmt w:val="lowerRoman"/>
      <w:lvlText w:val="%9."/>
      <w:lvlJc w:val="right"/>
      <w:pPr>
        <w:ind w:left="6588" w:hanging="180"/>
      </w:pPr>
    </w:lvl>
  </w:abstractNum>
  <w:abstractNum w:abstractNumId="5" w15:restartNumberingAfterBreak="0">
    <w:nsid w:val="233D02F9"/>
    <w:multiLevelType w:val="hybridMultilevel"/>
    <w:tmpl w:val="FCC6EC58"/>
    <w:lvl w:ilvl="0" w:tplc="080A0001">
      <w:start w:val="1"/>
      <w:numFmt w:val="bullet"/>
      <w:lvlText w:val=""/>
      <w:lvlJc w:val="left"/>
      <w:pPr>
        <w:ind w:left="360" w:hanging="360"/>
      </w:pPr>
      <w:rPr>
        <w:rFonts w:ascii="Symbol" w:hAnsi="Symbol" w:hint="default"/>
        <w:b/>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31205AA1"/>
    <w:multiLevelType w:val="hybridMultilevel"/>
    <w:tmpl w:val="533EC706"/>
    <w:lvl w:ilvl="0" w:tplc="240A000F">
      <w:start w:val="1"/>
      <w:numFmt w:val="decimal"/>
      <w:lvlText w:val="%1."/>
      <w:lvlJc w:val="left"/>
      <w:pPr>
        <w:ind w:left="828" w:hanging="360"/>
      </w:pPr>
    </w:lvl>
    <w:lvl w:ilvl="1" w:tplc="240A0019" w:tentative="1">
      <w:start w:val="1"/>
      <w:numFmt w:val="lowerLetter"/>
      <w:lvlText w:val="%2."/>
      <w:lvlJc w:val="left"/>
      <w:pPr>
        <w:ind w:left="1548" w:hanging="360"/>
      </w:pPr>
    </w:lvl>
    <w:lvl w:ilvl="2" w:tplc="240A001B" w:tentative="1">
      <w:start w:val="1"/>
      <w:numFmt w:val="lowerRoman"/>
      <w:lvlText w:val="%3."/>
      <w:lvlJc w:val="right"/>
      <w:pPr>
        <w:ind w:left="2268" w:hanging="180"/>
      </w:pPr>
    </w:lvl>
    <w:lvl w:ilvl="3" w:tplc="240A000F" w:tentative="1">
      <w:start w:val="1"/>
      <w:numFmt w:val="decimal"/>
      <w:lvlText w:val="%4."/>
      <w:lvlJc w:val="left"/>
      <w:pPr>
        <w:ind w:left="2988" w:hanging="360"/>
      </w:pPr>
    </w:lvl>
    <w:lvl w:ilvl="4" w:tplc="240A0019" w:tentative="1">
      <w:start w:val="1"/>
      <w:numFmt w:val="lowerLetter"/>
      <w:lvlText w:val="%5."/>
      <w:lvlJc w:val="left"/>
      <w:pPr>
        <w:ind w:left="3708" w:hanging="360"/>
      </w:pPr>
    </w:lvl>
    <w:lvl w:ilvl="5" w:tplc="240A001B" w:tentative="1">
      <w:start w:val="1"/>
      <w:numFmt w:val="lowerRoman"/>
      <w:lvlText w:val="%6."/>
      <w:lvlJc w:val="right"/>
      <w:pPr>
        <w:ind w:left="4428" w:hanging="180"/>
      </w:pPr>
    </w:lvl>
    <w:lvl w:ilvl="6" w:tplc="240A000F" w:tentative="1">
      <w:start w:val="1"/>
      <w:numFmt w:val="decimal"/>
      <w:lvlText w:val="%7."/>
      <w:lvlJc w:val="left"/>
      <w:pPr>
        <w:ind w:left="5148" w:hanging="360"/>
      </w:pPr>
    </w:lvl>
    <w:lvl w:ilvl="7" w:tplc="240A0019" w:tentative="1">
      <w:start w:val="1"/>
      <w:numFmt w:val="lowerLetter"/>
      <w:lvlText w:val="%8."/>
      <w:lvlJc w:val="left"/>
      <w:pPr>
        <w:ind w:left="5868" w:hanging="360"/>
      </w:pPr>
    </w:lvl>
    <w:lvl w:ilvl="8" w:tplc="240A001B" w:tentative="1">
      <w:start w:val="1"/>
      <w:numFmt w:val="lowerRoman"/>
      <w:lvlText w:val="%9."/>
      <w:lvlJc w:val="right"/>
      <w:pPr>
        <w:ind w:left="6588" w:hanging="180"/>
      </w:pPr>
    </w:lvl>
  </w:abstractNum>
  <w:abstractNum w:abstractNumId="7"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FA3345"/>
    <w:multiLevelType w:val="hybridMultilevel"/>
    <w:tmpl w:val="44700AA2"/>
    <w:lvl w:ilvl="0" w:tplc="428C7F06">
      <w:start w:val="1"/>
      <w:numFmt w:val="decimal"/>
      <w:lvlText w:val="%1."/>
      <w:lvlJc w:val="left"/>
      <w:pPr>
        <w:ind w:left="827" w:hanging="360"/>
      </w:pPr>
      <w:rPr>
        <w:rFonts w:ascii="Arial" w:eastAsia="Arial" w:hAnsi="Arial" w:cs="Arial" w:hint="default"/>
        <w:b/>
        <w:bCs/>
        <w:i w:val="0"/>
        <w:iCs w:val="0"/>
        <w:spacing w:val="-1"/>
        <w:w w:val="100"/>
        <w:sz w:val="16"/>
        <w:szCs w:val="16"/>
        <w:lang w:val="es-ES" w:eastAsia="en-US" w:bidi="ar-SA"/>
      </w:rPr>
    </w:lvl>
    <w:lvl w:ilvl="1" w:tplc="6C5209C2">
      <w:numFmt w:val="bullet"/>
      <w:lvlText w:val="•"/>
      <w:lvlJc w:val="left"/>
      <w:pPr>
        <w:ind w:left="1608" w:hanging="360"/>
      </w:pPr>
      <w:rPr>
        <w:rFonts w:hint="default"/>
        <w:lang w:val="es-ES" w:eastAsia="en-US" w:bidi="ar-SA"/>
      </w:rPr>
    </w:lvl>
    <w:lvl w:ilvl="2" w:tplc="C6F8AA5C">
      <w:numFmt w:val="bullet"/>
      <w:lvlText w:val="•"/>
      <w:lvlJc w:val="left"/>
      <w:pPr>
        <w:ind w:left="2396" w:hanging="360"/>
      </w:pPr>
      <w:rPr>
        <w:rFonts w:hint="default"/>
        <w:lang w:val="es-ES" w:eastAsia="en-US" w:bidi="ar-SA"/>
      </w:rPr>
    </w:lvl>
    <w:lvl w:ilvl="3" w:tplc="2B3CE960">
      <w:numFmt w:val="bullet"/>
      <w:lvlText w:val="•"/>
      <w:lvlJc w:val="left"/>
      <w:pPr>
        <w:ind w:left="3184" w:hanging="360"/>
      </w:pPr>
      <w:rPr>
        <w:rFonts w:hint="default"/>
        <w:lang w:val="es-ES" w:eastAsia="en-US" w:bidi="ar-SA"/>
      </w:rPr>
    </w:lvl>
    <w:lvl w:ilvl="4" w:tplc="AA7E1BB6">
      <w:numFmt w:val="bullet"/>
      <w:lvlText w:val="•"/>
      <w:lvlJc w:val="left"/>
      <w:pPr>
        <w:ind w:left="3972" w:hanging="360"/>
      </w:pPr>
      <w:rPr>
        <w:rFonts w:hint="default"/>
        <w:lang w:val="es-ES" w:eastAsia="en-US" w:bidi="ar-SA"/>
      </w:rPr>
    </w:lvl>
    <w:lvl w:ilvl="5" w:tplc="75F6C94E">
      <w:numFmt w:val="bullet"/>
      <w:lvlText w:val="•"/>
      <w:lvlJc w:val="left"/>
      <w:pPr>
        <w:ind w:left="4761" w:hanging="360"/>
      </w:pPr>
      <w:rPr>
        <w:rFonts w:hint="default"/>
        <w:lang w:val="es-ES" w:eastAsia="en-US" w:bidi="ar-SA"/>
      </w:rPr>
    </w:lvl>
    <w:lvl w:ilvl="6" w:tplc="420AD6BA">
      <w:numFmt w:val="bullet"/>
      <w:lvlText w:val="•"/>
      <w:lvlJc w:val="left"/>
      <w:pPr>
        <w:ind w:left="5549" w:hanging="360"/>
      </w:pPr>
      <w:rPr>
        <w:rFonts w:hint="default"/>
        <w:lang w:val="es-ES" w:eastAsia="en-US" w:bidi="ar-SA"/>
      </w:rPr>
    </w:lvl>
    <w:lvl w:ilvl="7" w:tplc="431ACBCE">
      <w:numFmt w:val="bullet"/>
      <w:lvlText w:val="•"/>
      <w:lvlJc w:val="left"/>
      <w:pPr>
        <w:ind w:left="6337" w:hanging="360"/>
      </w:pPr>
      <w:rPr>
        <w:rFonts w:hint="default"/>
        <w:lang w:val="es-ES" w:eastAsia="en-US" w:bidi="ar-SA"/>
      </w:rPr>
    </w:lvl>
    <w:lvl w:ilvl="8" w:tplc="15DCFF9C">
      <w:numFmt w:val="bullet"/>
      <w:lvlText w:val="•"/>
      <w:lvlJc w:val="left"/>
      <w:pPr>
        <w:ind w:left="7125" w:hanging="360"/>
      </w:pPr>
      <w:rPr>
        <w:rFonts w:hint="default"/>
        <w:lang w:val="es-ES" w:eastAsia="en-US" w:bidi="ar-SA"/>
      </w:rPr>
    </w:lvl>
  </w:abstractNum>
  <w:abstractNum w:abstractNumId="9" w15:restartNumberingAfterBreak="0">
    <w:nsid w:val="514058C4"/>
    <w:multiLevelType w:val="hybridMultilevel"/>
    <w:tmpl w:val="4CD61F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8210D69"/>
    <w:multiLevelType w:val="hybridMultilevel"/>
    <w:tmpl w:val="2AC2E40A"/>
    <w:lvl w:ilvl="0" w:tplc="240A000F">
      <w:start w:val="1"/>
      <w:numFmt w:val="decimal"/>
      <w:lvlText w:val="%1."/>
      <w:lvlJc w:val="left"/>
      <w:pPr>
        <w:ind w:left="828" w:hanging="360"/>
      </w:pPr>
    </w:lvl>
    <w:lvl w:ilvl="1" w:tplc="240A0019" w:tentative="1">
      <w:start w:val="1"/>
      <w:numFmt w:val="lowerLetter"/>
      <w:lvlText w:val="%2."/>
      <w:lvlJc w:val="left"/>
      <w:pPr>
        <w:ind w:left="1548" w:hanging="360"/>
      </w:pPr>
    </w:lvl>
    <w:lvl w:ilvl="2" w:tplc="240A001B" w:tentative="1">
      <w:start w:val="1"/>
      <w:numFmt w:val="lowerRoman"/>
      <w:lvlText w:val="%3."/>
      <w:lvlJc w:val="right"/>
      <w:pPr>
        <w:ind w:left="2268" w:hanging="180"/>
      </w:pPr>
    </w:lvl>
    <w:lvl w:ilvl="3" w:tplc="240A000F" w:tentative="1">
      <w:start w:val="1"/>
      <w:numFmt w:val="decimal"/>
      <w:lvlText w:val="%4."/>
      <w:lvlJc w:val="left"/>
      <w:pPr>
        <w:ind w:left="2988" w:hanging="360"/>
      </w:pPr>
    </w:lvl>
    <w:lvl w:ilvl="4" w:tplc="240A0019" w:tentative="1">
      <w:start w:val="1"/>
      <w:numFmt w:val="lowerLetter"/>
      <w:lvlText w:val="%5."/>
      <w:lvlJc w:val="left"/>
      <w:pPr>
        <w:ind w:left="3708" w:hanging="360"/>
      </w:pPr>
    </w:lvl>
    <w:lvl w:ilvl="5" w:tplc="240A001B" w:tentative="1">
      <w:start w:val="1"/>
      <w:numFmt w:val="lowerRoman"/>
      <w:lvlText w:val="%6."/>
      <w:lvlJc w:val="right"/>
      <w:pPr>
        <w:ind w:left="4428" w:hanging="180"/>
      </w:pPr>
    </w:lvl>
    <w:lvl w:ilvl="6" w:tplc="240A000F" w:tentative="1">
      <w:start w:val="1"/>
      <w:numFmt w:val="decimal"/>
      <w:lvlText w:val="%7."/>
      <w:lvlJc w:val="left"/>
      <w:pPr>
        <w:ind w:left="5148" w:hanging="360"/>
      </w:pPr>
    </w:lvl>
    <w:lvl w:ilvl="7" w:tplc="240A0019" w:tentative="1">
      <w:start w:val="1"/>
      <w:numFmt w:val="lowerLetter"/>
      <w:lvlText w:val="%8."/>
      <w:lvlJc w:val="left"/>
      <w:pPr>
        <w:ind w:left="5868" w:hanging="360"/>
      </w:pPr>
    </w:lvl>
    <w:lvl w:ilvl="8" w:tplc="240A001B" w:tentative="1">
      <w:start w:val="1"/>
      <w:numFmt w:val="lowerRoman"/>
      <w:lvlText w:val="%9."/>
      <w:lvlJc w:val="right"/>
      <w:pPr>
        <w:ind w:left="6588" w:hanging="180"/>
      </w:pPr>
    </w:lvl>
  </w:abstractNum>
  <w:abstractNum w:abstractNumId="12" w15:restartNumberingAfterBreak="0">
    <w:nsid w:val="69966324"/>
    <w:multiLevelType w:val="hybridMultilevel"/>
    <w:tmpl w:val="43D0D542"/>
    <w:lvl w:ilvl="0" w:tplc="FB8822FA">
      <w:start w:val="1"/>
      <w:numFmt w:val="decimal"/>
      <w:lvlText w:val="%1."/>
      <w:lvlJc w:val="left"/>
      <w:pPr>
        <w:ind w:left="708" w:hanging="600"/>
      </w:pPr>
      <w:rPr>
        <w:rFonts w:hint="default"/>
        <w:b/>
        <w:bCs/>
      </w:rPr>
    </w:lvl>
    <w:lvl w:ilvl="1" w:tplc="240A0019" w:tentative="1">
      <w:start w:val="1"/>
      <w:numFmt w:val="lowerLetter"/>
      <w:lvlText w:val="%2."/>
      <w:lvlJc w:val="left"/>
      <w:pPr>
        <w:ind w:left="1188" w:hanging="360"/>
      </w:pPr>
    </w:lvl>
    <w:lvl w:ilvl="2" w:tplc="240A001B" w:tentative="1">
      <w:start w:val="1"/>
      <w:numFmt w:val="lowerRoman"/>
      <w:lvlText w:val="%3."/>
      <w:lvlJc w:val="right"/>
      <w:pPr>
        <w:ind w:left="1908" w:hanging="180"/>
      </w:pPr>
    </w:lvl>
    <w:lvl w:ilvl="3" w:tplc="240A000F" w:tentative="1">
      <w:start w:val="1"/>
      <w:numFmt w:val="decimal"/>
      <w:lvlText w:val="%4."/>
      <w:lvlJc w:val="left"/>
      <w:pPr>
        <w:ind w:left="2628" w:hanging="360"/>
      </w:pPr>
    </w:lvl>
    <w:lvl w:ilvl="4" w:tplc="240A0019" w:tentative="1">
      <w:start w:val="1"/>
      <w:numFmt w:val="lowerLetter"/>
      <w:lvlText w:val="%5."/>
      <w:lvlJc w:val="left"/>
      <w:pPr>
        <w:ind w:left="3348" w:hanging="360"/>
      </w:pPr>
    </w:lvl>
    <w:lvl w:ilvl="5" w:tplc="240A001B" w:tentative="1">
      <w:start w:val="1"/>
      <w:numFmt w:val="lowerRoman"/>
      <w:lvlText w:val="%6."/>
      <w:lvlJc w:val="right"/>
      <w:pPr>
        <w:ind w:left="4068" w:hanging="180"/>
      </w:pPr>
    </w:lvl>
    <w:lvl w:ilvl="6" w:tplc="240A000F" w:tentative="1">
      <w:start w:val="1"/>
      <w:numFmt w:val="decimal"/>
      <w:lvlText w:val="%7."/>
      <w:lvlJc w:val="left"/>
      <w:pPr>
        <w:ind w:left="4788" w:hanging="360"/>
      </w:pPr>
    </w:lvl>
    <w:lvl w:ilvl="7" w:tplc="240A0019" w:tentative="1">
      <w:start w:val="1"/>
      <w:numFmt w:val="lowerLetter"/>
      <w:lvlText w:val="%8."/>
      <w:lvlJc w:val="left"/>
      <w:pPr>
        <w:ind w:left="5508" w:hanging="360"/>
      </w:pPr>
    </w:lvl>
    <w:lvl w:ilvl="8" w:tplc="240A001B" w:tentative="1">
      <w:start w:val="1"/>
      <w:numFmt w:val="lowerRoman"/>
      <w:lvlText w:val="%9."/>
      <w:lvlJc w:val="right"/>
      <w:pPr>
        <w:ind w:left="6228" w:hanging="180"/>
      </w:pPr>
    </w:lvl>
  </w:abstractNum>
  <w:abstractNum w:abstractNumId="13" w15:restartNumberingAfterBreak="0">
    <w:nsid w:val="6FC34BC7"/>
    <w:multiLevelType w:val="hybridMultilevel"/>
    <w:tmpl w:val="9E34B866"/>
    <w:lvl w:ilvl="0" w:tplc="F03CF06A">
      <w:start w:val="1"/>
      <w:numFmt w:val="decimal"/>
      <w:lvlText w:val="%1."/>
      <w:lvlJc w:val="left"/>
      <w:pPr>
        <w:ind w:left="708" w:hanging="600"/>
      </w:pPr>
      <w:rPr>
        <w:rFonts w:hint="default"/>
      </w:rPr>
    </w:lvl>
    <w:lvl w:ilvl="1" w:tplc="240A0019" w:tentative="1">
      <w:start w:val="1"/>
      <w:numFmt w:val="lowerLetter"/>
      <w:lvlText w:val="%2."/>
      <w:lvlJc w:val="left"/>
      <w:pPr>
        <w:ind w:left="1188" w:hanging="360"/>
      </w:pPr>
    </w:lvl>
    <w:lvl w:ilvl="2" w:tplc="240A001B" w:tentative="1">
      <w:start w:val="1"/>
      <w:numFmt w:val="lowerRoman"/>
      <w:lvlText w:val="%3."/>
      <w:lvlJc w:val="right"/>
      <w:pPr>
        <w:ind w:left="1908" w:hanging="180"/>
      </w:pPr>
    </w:lvl>
    <w:lvl w:ilvl="3" w:tplc="240A000F" w:tentative="1">
      <w:start w:val="1"/>
      <w:numFmt w:val="decimal"/>
      <w:lvlText w:val="%4."/>
      <w:lvlJc w:val="left"/>
      <w:pPr>
        <w:ind w:left="2628" w:hanging="360"/>
      </w:pPr>
    </w:lvl>
    <w:lvl w:ilvl="4" w:tplc="240A0019" w:tentative="1">
      <w:start w:val="1"/>
      <w:numFmt w:val="lowerLetter"/>
      <w:lvlText w:val="%5."/>
      <w:lvlJc w:val="left"/>
      <w:pPr>
        <w:ind w:left="3348" w:hanging="360"/>
      </w:pPr>
    </w:lvl>
    <w:lvl w:ilvl="5" w:tplc="240A001B" w:tentative="1">
      <w:start w:val="1"/>
      <w:numFmt w:val="lowerRoman"/>
      <w:lvlText w:val="%6."/>
      <w:lvlJc w:val="right"/>
      <w:pPr>
        <w:ind w:left="4068" w:hanging="180"/>
      </w:pPr>
    </w:lvl>
    <w:lvl w:ilvl="6" w:tplc="240A000F" w:tentative="1">
      <w:start w:val="1"/>
      <w:numFmt w:val="decimal"/>
      <w:lvlText w:val="%7."/>
      <w:lvlJc w:val="left"/>
      <w:pPr>
        <w:ind w:left="4788" w:hanging="360"/>
      </w:pPr>
    </w:lvl>
    <w:lvl w:ilvl="7" w:tplc="240A0019" w:tentative="1">
      <w:start w:val="1"/>
      <w:numFmt w:val="lowerLetter"/>
      <w:lvlText w:val="%8."/>
      <w:lvlJc w:val="left"/>
      <w:pPr>
        <w:ind w:left="5508" w:hanging="360"/>
      </w:pPr>
    </w:lvl>
    <w:lvl w:ilvl="8" w:tplc="240A001B" w:tentative="1">
      <w:start w:val="1"/>
      <w:numFmt w:val="lowerRoman"/>
      <w:lvlText w:val="%9."/>
      <w:lvlJc w:val="right"/>
      <w:pPr>
        <w:ind w:left="6228" w:hanging="180"/>
      </w:pPr>
    </w:lvl>
  </w:abstractNum>
  <w:abstractNum w:abstractNumId="14" w15:restartNumberingAfterBreak="0">
    <w:nsid w:val="701D50B6"/>
    <w:multiLevelType w:val="hybridMultilevel"/>
    <w:tmpl w:val="ECD673FC"/>
    <w:lvl w:ilvl="0" w:tplc="040A0001">
      <w:start w:val="1"/>
      <w:numFmt w:val="bullet"/>
      <w:lvlText w:val=""/>
      <w:lvlJc w:val="left"/>
      <w:pPr>
        <w:ind w:left="436" w:hanging="360"/>
      </w:pPr>
      <w:rPr>
        <w:rFonts w:ascii="Symbol" w:hAnsi="Symbol" w:hint="default"/>
      </w:rPr>
    </w:lvl>
    <w:lvl w:ilvl="1" w:tplc="074C6E7E">
      <w:numFmt w:val="bullet"/>
      <w:lvlText w:val="•"/>
      <w:lvlJc w:val="left"/>
      <w:pPr>
        <w:ind w:left="1156" w:hanging="360"/>
      </w:pPr>
      <w:rPr>
        <w:rFonts w:ascii="Helvetica" w:eastAsia="Times New Roman" w:hAnsi="Helvetica" w:cs="Helvetica" w:hint="default"/>
      </w:rPr>
    </w:lvl>
    <w:lvl w:ilvl="2" w:tplc="040A0005" w:tentative="1">
      <w:start w:val="1"/>
      <w:numFmt w:val="bullet"/>
      <w:lvlText w:val=""/>
      <w:lvlJc w:val="left"/>
      <w:pPr>
        <w:ind w:left="1876" w:hanging="360"/>
      </w:pPr>
      <w:rPr>
        <w:rFonts w:ascii="Wingdings" w:hAnsi="Wingdings" w:hint="default"/>
      </w:rPr>
    </w:lvl>
    <w:lvl w:ilvl="3" w:tplc="040A0001" w:tentative="1">
      <w:start w:val="1"/>
      <w:numFmt w:val="bullet"/>
      <w:lvlText w:val=""/>
      <w:lvlJc w:val="left"/>
      <w:pPr>
        <w:ind w:left="2596" w:hanging="360"/>
      </w:pPr>
      <w:rPr>
        <w:rFonts w:ascii="Symbol" w:hAnsi="Symbol" w:hint="default"/>
      </w:rPr>
    </w:lvl>
    <w:lvl w:ilvl="4" w:tplc="040A0003" w:tentative="1">
      <w:start w:val="1"/>
      <w:numFmt w:val="bullet"/>
      <w:lvlText w:val="o"/>
      <w:lvlJc w:val="left"/>
      <w:pPr>
        <w:ind w:left="3316" w:hanging="360"/>
      </w:pPr>
      <w:rPr>
        <w:rFonts w:ascii="Courier New" w:hAnsi="Courier New" w:cs="Courier New" w:hint="default"/>
      </w:rPr>
    </w:lvl>
    <w:lvl w:ilvl="5" w:tplc="040A0005" w:tentative="1">
      <w:start w:val="1"/>
      <w:numFmt w:val="bullet"/>
      <w:lvlText w:val=""/>
      <w:lvlJc w:val="left"/>
      <w:pPr>
        <w:ind w:left="4036" w:hanging="360"/>
      </w:pPr>
      <w:rPr>
        <w:rFonts w:ascii="Wingdings" w:hAnsi="Wingdings" w:hint="default"/>
      </w:rPr>
    </w:lvl>
    <w:lvl w:ilvl="6" w:tplc="040A0001" w:tentative="1">
      <w:start w:val="1"/>
      <w:numFmt w:val="bullet"/>
      <w:lvlText w:val=""/>
      <w:lvlJc w:val="left"/>
      <w:pPr>
        <w:ind w:left="4756" w:hanging="360"/>
      </w:pPr>
      <w:rPr>
        <w:rFonts w:ascii="Symbol" w:hAnsi="Symbol" w:hint="default"/>
      </w:rPr>
    </w:lvl>
    <w:lvl w:ilvl="7" w:tplc="040A0003" w:tentative="1">
      <w:start w:val="1"/>
      <w:numFmt w:val="bullet"/>
      <w:lvlText w:val="o"/>
      <w:lvlJc w:val="left"/>
      <w:pPr>
        <w:ind w:left="5476" w:hanging="360"/>
      </w:pPr>
      <w:rPr>
        <w:rFonts w:ascii="Courier New" w:hAnsi="Courier New" w:cs="Courier New" w:hint="default"/>
      </w:rPr>
    </w:lvl>
    <w:lvl w:ilvl="8" w:tplc="040A0005" w:tentative="1">
      <w:start w:val="1"/>
      <w:numFmt w:val="bullet"/>
      <w:lvlText w:val=""/>
      <w:lvlJc w:val="left"/>
      <w:pPr>
        <w:ind w:left="6196" w:hanging="360"/>
      </w:pPr>
      <w:rPr>
        <w:rFonts w:ascii="Wingdings" w:hAnsi="Wingdings" w:hint="default"/>
      </w:rPr>
    </w:lvl>
  </w:abstractNum>
  <w:abstractNum w:abstractNumId="15" w15:restartNumberingAfterBreak="0">
    <w:nsid w:val="713A1ED1"/>
    <w:multiLevelType w:val="hybridMultilevel"/>
    <w:tmpl w:val="E4C87EC6"/>
    <w:lvl w:ilvl="0" w:tplc="BA54DD98">
      <w:start w:val="1"/>
      <w:numFmt w:val="decimal"/>
      <w:lvlText w:val="%1."/>
      <w:lvlJc w:val="left"/>
      <w:pPr>
        <w:ind w:left="816" w:hanging="600"/>
      </w:pPr>
      <w:rPr>
        <w:rFonts w:hint="default"/>
        <w:b/>
        <w:bCs/>
      </w:rPr>
    </w:lvl>
    <w:lvl w:ilvl="1" w:tplc="240A0019" w:tentative="1">
      <w:start w:val="1"/>
      <w:numFmt w:val="lowerLetter"/>
      <w:lvlText w:val="%2."/>
      <w:lvlJc w:val="left"/>
      <w:pPr>
        <w:ind w:left="1548" w:hanging="360"/>
      </w:pPr>
    </w:lvl>
    <w:lvl w:ilvl="2" w:tplc="240A001B" w:tentative="1">
      <w:start w:val="1"/>
      <w:numFmt w:val="lowerRoman"/>
      <w:lvlText w:val="%3."/>
      <w:lvlJc w:val="right"/>
      <w:pPr>
        <w:ind w:left="2268" w:hanging="180"/>
      </w:pPr>
    </w:lvl>
    <w:lvl w:ilvl="3" w:tplc="240A000F" w:tentative="1">
      <w:start w:val="1"/>
      <w:numFmt w:val="decimal"/>
      <w:lvlText w:val="%4."/>
      <w:lvlJc w:val="left"/>
      <w:pPr>
        <w:ind w:left="2988" w:hanging="360"/>
      </w:pPr>
    </w:lvl>
    <w:lvl w:ilvl="4" w:tplc="240A0019" w:tentative="1">
      <w:start w:val="1"/>
      <w:numFmt w:val="lowerLetter"/>
      <w:lvlText w:val="%5."/>
      <w:lvlJc w:val="left"/>
      <w:pPr>
        <w:ind w:left="3708" w:hanging="360"/>
      </w:pPr>
    </w:lvl>
    <w:lvl w:ilvl="5" w:tplc="240A001B" w:tentative="1">
      <w:start w:val="1"/>
      <w:numFmt w:val="lowerRoman"/>
      <w:lvlText w:val="%6."/>
      <w:lvlJc w:val="right"/>
      <w:pPr>
        <w:ind w:left="4428" w:hanging="180"/>
      </w:pPr>
    </w:lvl>
    <w:lvl w:ilvl="6" w:tplc="240A000F" w:tentative="1">
      <w:start w:val="1"/>
      <w:numFmt w:val="decimal"/>
      <w:lvlText w:val="%7."/>
      <w:lvlJc w:val="left"/>
      <w:pPr>
        <w:ind w:left="5148" w:hanging="360"/>
      </w:pPr>
    </w:lvl>
    <w:lvl w:ilvl="7" w:tplc="240A0019" w:tentative="1">
      <w:start w:val="1"/>
      <w:numFmt w:val="lowerLetter"/>
      <w:lvlText w:val="%8."/>
      <w:lvlJc w:val="left"/>
      <w:pPr>
        <w:ind w:left="5868" w:hanging="360"/>
      </w:pPr>
    </w:lvl>
    <w:lvl w:ilvl="8" w:tplc="240A001B" w:tentative="1">
      <w:start w:val="1"/>
      <w:numFmt w:val="lowerRoman"/>
      <w:lvlText w:val="%9."/>
      <w:lvlJc w:val="right"/>
      <w:pPr>
        <w:ind w:left="6588" w:hanging="180"/>
      </w:pPr>
    </w:lvl>
  </w:abstractNum>
  <w:abstractNum w:abstractNumId="16" w15:restartNumberingAfterBreak="0">
    <w:nsid w:val="71791007"/>
    <w:multiLevelType w:val="hybridMultilevel"/>
    <w:tmpl w:val="3D88F988"/>
    <w:lvl w:ilvl="0" w:tplc="6150C98E">
      <w:start w:val="1"/>
      <w:numFmt w:val="decimal"/>
      <w:lvlText w:val="%1."/>
      <w:lvlJc w:val="left"/>
      <w:pPr>
        <w:ind w:left="708" w:hanging="600"/>
      </w:pPr>
      <w:rPr>
        <w:rFonts w:hint="default"/>
        <w:b/>
        <w:bCs/>
      </w:rPr>
    </w:lvl>
    <w:lvl w:ilvl="1" w:tplc="240A0019" w:tentative="1">
      <w:start w:val="1"/>
      <w:numFmt w:val="lowerLetter"/>
      <w:lvlText w:val="%2."/>
      <w:lvlJc w:val="left"/>
      <w:pPr>
        <w:ind w:left="1188" w:hanging="360"/>
      </w:pPr>
    </w:lvl>
    <w:lvl w:ilvl="2" w:tplc="240A001B" w:tentative="1">
      <w:start w:val="1"/>
      <w:numFmt w:val="lowerRoman"/>
      <w:lvlText w:val="%3."/>
      <w:lvlJc w:val="right"/>
      <w:pPr>
        <w:ind w:left="1908" w:hanging="180"/>
      </w:pPr>
    </w:lvl>
    <w:lvl w:ilvl="3" w:tplc="240A000F" w:tentative="1">
      <w:start w:val="1"/>
      <w:numFmt w:val="decimal"/>
      <w:lvlText w:val="%4."/>
      <w:lvlJc w:val="left"/>
      <w:pPr>
        <w:ind w:left="2628" w:hanging="360"/>
      </w:pPr>
    </w:lvl>
    <w:lvl w:ilvl="4" w:tplc="240A0019" w:tentative="1">
      <w:start w:val="1"/>
      <w:numFmt w:val="lowerLetter"/>
      <w:lvlText w:val="%5."/>
      <w:lvlJc w:val="left"/>
      <w:pPr>
        <w:ind w:left="3348" w:hanging="360"/>
      </w:pPr>
    </w:lvl>
    <w:lvl w:ilvl="5" w:tplc="240A001B" w:tentative="1">
      <w:start w:val="1"/>
      <w:numFmt w:val="lowerRoman"/>
      <w:lvlText w:val="%6."/>
      <w:lvlJc w:val="right"/>
      <w:pPr>
        <w:ind w:left="4068" w:hanging="180"/>
      </w:pPr>
    </w:lvl>
    <w:lvl w:ilvl="6" w:tplc="240A000F" w:tentative="1">
      <w:start w:val="1"/>
      <w:numFmt w:val="decimal"/>
      <w:lvlText w:val="%7."/>
      <w:lvlJc w:val="left"/>
      <w:pPr>
        <w:ind w:left="4788" w:hanging="360"/>
      </w:pPr>
    </w:lvl>
    <w:lvl w:ilvl="7" w:tplc="240A0019" w:tentative="1">
      <w:start w:val="1"/>
      <w:numFmt w:val="lowerLetter"/>
      <w:lvlText w:val="%8."/>
      <w:lvlJc w:val="left"/>
      <w:pPr>
        <w:ind w:left="5508" w:hanging="360"/>
      </w:pPr>
    </w:lvl>
    <w:lvl w:ilvl="8" w:tplc="240A001B" w:tentative="1">
      <w:start w:val="1"/>
      <w:numFmt w:val="lowerRoman"/>
      <w:lvlText w:val="%9."/>
      <w:lvlJc w:val="right"/>
      <w:pPr>
        <w:ind w:left="6228" w:hanging="180"/>
      </w:pPr>
    </w:lvl>
  </w:abstractNum>
  <w:abstractNum w:abstractNumId="17" w15:restartNumberingAfterBreak="0">
    <w:nsid w:val="79410E2B"/>
    <w:multiLevelType w:val="multilevel"/>
    <w:tmpl w:val="BF84E344"/>
    <w:lvl w:ilvl="0">
      <w:start w:val="1"/>
      <w:numFmt w:val="decimal"/>
      <w:lvlText w:val="%1."/>
      <w:lvlJc w:val="left"/>
      <w:pPr>
        <w:tabs>
          <w:tab w:val="num" w:pos="720"/>
        </w:tabs>
        <w:ind w:left="720" w:hanging="720"/>
      </w:pPr>
      <w:rPr>
        <w:rFonts w:ascii="Helvetica" w:hAnsi="Helvetica" w:hint="default"/>
        <w:b/>
        <w:b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D5A4AC0"/>
    <w:multiLevelType w:val="hybridMultilevel"/>
    <w:tmpl w:val="F15269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DFC714C"/>
    <w:multiLevelType w:val="hybridMultilevel"/>
    <w:tmpl w:val="94E45C9C"/>
    <w:lvl w:ilvl="0" w:tplc="F466859E">
      <w:start w:val="1"/>
      <w:numFmt w:val="decimal"/>
      <w:lvlText w:val="%1."/>
      <w:lvlJc w:val="left"/>
      <w:pPr>
        <w:ind w:left="723" w:hanging="615"/>
      </w:pPr>
      <w:rPr>
        <w:rFonts w:hint="default"/>
      </w:rPr>
    </w:lvl>
    <w:lvl w:ilvl="1" w:tplc="240A0019" w:tentative="1">
      <w:start w:val="1"/>
      <w:numFmt w:val="lowerLetter"/>
      <w:lvlText w:val="%2."/>
      <w:lvlJc w:val="left"/>
      <w:pPr>
        <w:ind w:left="1188" w:hanging="360"/>
      </w:pPr>
    </w:lvl>
    <w:lvl w:ilvl="2" w:tplc="240A001B" w:tentative="1">
      <w:start w:val="1"/>
      <w:numFmt w:val="lowerRoman"/>
      <w:lvlText w:val="%3."/>
      <w:lvlJc w:val="right"/>
      <w:pPr>
        <w:ind w:left="1908" w:hanging="180"/>
      </w:pPr>
    </w:lvl>
    <w:lvl w:ilvl="3" w:tplc="240A000F" w:tentative="1">
      <w:start w:val="1"/>
      <w:numFmt w:val="decimal"/>
      <w:lvlText w:val="%4."/>
      <w:lvlJc w:val="left"/>
      <w:pPr>
        <w:ind w:left="2628" w:hanging="360"/>
      </w:pPr>
    </w:lvl>
    <w:lvl w:ilvl="4" w:tplc="240A0019" w:tentative="1">
      <w:start w:val="1"/>
      <w:numFmt w:val="lowerLetter"/>
      <w:lvlText w:val="%5."/>
      <w:lvlJc w:val="left"/>
      <w:pPr>
        <w:ind w:left="3348" w:hanging="360"/>
      </w:pPr>
    </w:lvl>
    <w:lvl w:ilvl="5" w:tplc="240A001B" w:tentative="1">
      <w:start w:val="1"/>
      <w:numFmt w:val="lowerRoman"/>
      <w:lvlText w:val="%6."/>
      <w:lvlJc w:val="right"/>
      <w:pPr>
        <w:ind w:left="4068" w:hanging="180"/>
      </w:pPr>
    </w:lvl>
    <w:lvl w:ilvl="6" w:tplc="240A000F" w:tentative="1">
      <w:start w:val="1"/>
      <w:numFmt w:val="decimal"/>
      <w:lvlText w:val="%7."/>
      <w:lvlJc w:val="left"/>
      <w:pPr>
        <w:ind w:left="4788" w:hanging="360"/>
      </w:pPr>
    </w:lvl>
    <w:lvl w:ilvl="7" w:tplc="240A0019" w:tentative="1">
      <w:start w:val="1"/>
      <w:numFmt w:val="lowerLetter"/>
      <w:lvlText w:val="%8."/>
      <w:lvlJc w:val="left"/>
      <w:pPr>
        <w:ind w:left="5508" w:hanging="360"/>
      </w:pPr>
    </w:lvl>
    <w:lvl w:ilvl="8" w:tplc="240A001B" w:tentative="1">
      <w:start w:val="1"/>
      <w:numFmt w:val="lowerRoman"/>
      <w:lvlText w:val="%9."/>
      <w:lvlJc w:val="right"/>
      <w:pPr>
        <w:ind w:left="6228" w:hanging="180"/>
      </w:pPr>
    </w:lvl>
  </w:abstractNum>
  <w:num w:numId="1" w16cid:durableId="9738702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71846327">
    <w:abstractNumId w:val="7"/>
  </w:num>
  <w:num w:numId="3" w16cid:durableId="1407651854">
    <w:abstractNumId w:val="10"/>
  </w:num>
  <w:num w:numId="4" w16cid:durableId="2015450822">
    <w:abstractNumId w:val="0"/>
  </w:num>
  <w:num w:numId="5" w16cid:durableId="911238515">
    <w:abstractNumId w:val="18"/>
  </w:num>
  <w:num w:numId="6" w16cid:durableId="533032696">
    <w:abstractNumId w:val="19"/>
  </w:num>
  <w:num w:numId="7" w16cid:durableId="1114904362">
    <w:abstractNumId w:val="11"/>
  </w:num>
  <w:num w:numId="8" w16cid:durableId="1891526458">
    <w:abstractNumId w:val="13"/>
  </w:num>
  <w:num w:numId="9" w16cid:durableId="1641618545">
    <w:abstractNumId w:val="14"/>
  </w:num>
  <w:num w:numId="10" w16cid:durableId="304167105">
    <w:abstractNumId w:val="4"/>
  </w:num>
  <w:num w:numId="11" w16cid:durableId="1410078429">
    <w:abstractNumId w:val="12"/>
  </w:num>
  <w:num w:numId="12" w16cid:durableId="2025403810">
    <w:abstractNumId w:val="17"/>
  </w:num>
  <w:num w:numId="13" w16cid:durableId="1890458737">
    <w:abstractNumId w:val="9"/>
  </w:num>
  <w:num w:numId="14" w16cid:durableId="1875579792">
    <w:abstractNumId w:val="6"/>
  </w:num>
  <w:num w:numId="15" w16cid:durableId="1697274304">
    <w:abstractNumId w:val="2"/>
  </w:num>
  <w:num w:numId="16" w16cid:durableId="2028672230">
    <w:abstractNumId w:val="15"/>
  </w:num>
  <w:num w:numId="17" w16cid:durableId="544681249">
    <w:abstractNumId w:val="16"/>
  </w:num>
  <w:num w:numId="18" w16cid:durableId="1822650227">
    <w:abstractNumId w:val="5"/>
  </w:num>
  <w:num w:numId="19" w16cid:durableId="1174219843">
    <w:abstractNumId w:val="8"/>
  </w:num>
  <w:num w:numId="20" w16cid:durableId="66882740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3592"/>
    <w:rsid w:val="00007791"/>
    <w:rsid w:val="00010843"/>
    <w:rsid w:val="00010A3D"/>
    <w:rsid w:val="000156CD"/>
    <w:rsid w:val="0003062B"/>
    <w:rsid w:val="00055DB9"/>
    <w:rsid w:val="00060C73"/>
    <w:rsid w:val="000625BE"/>
    <w:rsid w:val="00064099"/>
    <w:rsid w:val="0006769F"/>
    <w:rsid w:val="000827A6"/>
    <w:rsid w:val="00082C6D"/>
    <w:rsid w:val="00083592"/>
    <w:rsid w:val="000848C2"/>
    <w:rsid w:val="00092FBC"/>
    <w:rsid w:val="0009587A"/>
    <w:rsid w:val="000A77F5"/>
    <w:rsid w:val="000B1C5E"/>
    <w:rsid w:val="000D046A"/>
    <w:rsid w:val="000D2488"/>
    <w:rsid w:val="000D6457"/>
    <w:rsid w:val="000F23F1"/>
    <w:rsid w:val="000F5BD9"/>
    <w:rsid w:val="00110BB5"/>
    <w:rsid w:val="00114262"/>
    <w:rsid w:val="001151F7"/>
    <w:rsid w:val="00126584"/>
    <w:rsid w:val="0013103B"/>
    <w:rsid w:val="001313DC"/>
    <w:rsid w:val="00137CB6"/>
    <w:rsid w:val="0015237F"/>
    <w:rsid w:val="001566FD"/>
    <w:rsid w:val="001568A5"/>
    <w:rsid w:val="00161526"/>
    <w:rsid w:val="00172A40"/>
    <w:rsid w:val="0017739F"/>
    <w:rsid w:val="00182DFB"/>
    <w:rsid w:val="00186B97"/>
    <w:rsid w:val="001925A0"/>
    <w:rsid w:val="00196EAE"/>
    <w:rsid w:val="001B4290"/>
    <w:rsid w:val="001B5EAD"/>
    <w:rsid w:val="001C1B9F"/>
    <w:rsid w:val="001C549B"/>
    <w:rsid w:val="001C5CBC"/>
    <w:rsid w:val="001D01AD"/>
    <w:rsid w:val="001D12CC"/>
    <w:rsid w:val="001E35B3"/>
    <w:rsid w:val="001F3E1C"/>
    <w:rsid w:val="002012A8"/>
    <w:rsid w:val="00201B04"/>
    <w:rsid w:val="002031E2"/>
    <w:rsid w:val="00213462"/>
    <w:rsid w:val="002201EF"/>
    <w:rsid w:val="0022660E"/>
    <w:rsid w:val="00234549"/>
    <w:rsid w:val="00235FB6"/>
    <w:rsid w:val="002369FB"/>
    <w:rsid w:val="00253F2F"/>
    <w:rsid w:val="002652E2"/>
    <w:rsid w:val="00280D6E"/>
    <w:rsid w:val="00295176"/>
    <w:rsid w:val="00295543"/>
    <w:rsid w:val="002A24C7"/>
    <w:rsid w:val="002C372C"/>
    <w:rsid w:val="002C52FD"/>
    <w:rsid w:val="002C58A2"/>
    <w:rsid w:val="002C6B13"/>
    <w:rsid w:val="002C7EF3"/>
    <w:rsid w:val="002D0442"/>
    <w:rsid w:val="002D15A0"/>
    <w:rsid w:val="002D386C"/>
    <w:rsid w:val="002E552A"/>
    <w:rsid w:val="002E5AA8"/>
    <w:rsid w:val="002E61C8"/>
    <w:rsid w:val="002F1B18"/>
    <w:rsid w:val="002F5E39"/>
    <w:rsid w:val="002F6499"/>
    <w:rsid w:val="00310B7A"/>
    <w:rsid w:val="003150CC"/>
    <w:rsid w:val="00316D33"/>
    <w:rsid w:val="00320B62"/>
    <w:rsid w:val="0032547A"/>
    <w:rsid w:val="00336921"/>
    <w:rsid w:val="00337D4F"/>
    <w:rsid w:val="00342B6C"/>
    <w:rsid w:val="00350F9F"/>
    <w:rsid w:val="00357C73"/>
    <w:rsid w:val="003614B7"/>
    <w:rsid w:val="0036798F"/>
    <w:rsid w:val="00371251"/>
    <w:rsid w:val="00382807"/>
    <w:rsid w:val="00383354"/>
    <w:rsid w:val="003913DA"/>
    <w:rsid w:val="00393B0B"/>
    <w:rsid w:val="00393C82"/>
    <w:rsid w:val="00394D6E"/>
    <w:rsid w:val="003A36AF"/>
    <w:rsid w:val="003B27C0"/>
    <w:rsid w:val="003B4216"/>
    <w:rsid w:val="003B5433"/>
    <w:rsid w:val="003B63AF"/>
    <w:rsid w:val="003B75C9"/>
    <w:rsid w:val="003C06CE"/>
    <w:rsid w:val="003C575B"/>
    <w:rsid w:val="003C7DAC"/>
    <w:rsid w:val="003D1217"/>
    <w:rsid w:val="003D3E30"/>
    <w:rsid w:val="003D7ADB"/>
    <w:rsid w:val="003D7EE9"/>
    <w:rsid w:val="003E1793"/>
    <w:rsid w:val="003E1B75"/>
    <w:rsid w:val="003E4FF5"/>
    <w:rsid w:val="003E742D"/>
    <w:rsid w:val="003F1E37"/>
    <w:rsid w:val="003F4928"/>
    <w:rsid w:val="003F565C"/>
    <w:rsid w:val="00402E7F"/>
    <w:rsid w:val="00404BA3"/>
    <w:rsid w:val="00407CC4"/>
    <w:rsid w:val="004212E8"/>
    <w:rsid w:val="00423501"/>
    <w:rsid w:val="00423AC3"/>
    <w:rsid w:val="0042767F"/>
    <w:rsid w:val="004276BA"/>
    <w:rsid w:val="00427FC6"/>
    <w:rsid w:val="00475D82"/>
    <w:rsid w:val="00475E1E"/>
    <w:rsid w:val="00483CF6"/>
    <w:rsid w:val="00484E84"/>
    <w:rsid w:val="00496500"/>
    <w:rsid w:val="004A3334"/>
    <w:rsid w:val="004B245B"/>
    <w:rsid w:val="004B7244"/>
    <w:rsid w:val="004B7DB8"/>
    <w:rsid w:val="004C200C"/>
    <w:rsid w:val="004C62D3"/>
    <w:rsid w:val="004D2FE6"/>
    <w:rsid w:val="004D5A9A"/>
    <w:rsid w:val="004D6AEE"/>
    <w:rsid w:val="004E1819"/>
    <w:rsid w:val="004E18C4"/>
    <w:rsid w:val="004E21EA"/>
    <w:rsid w:val="004E3BE1"/>
    <w:rsid w:val="004F0861"/>
    <w:rsid w:val="004F0A3C"/>
    <w:rsid w:val="00502E91"/>
    <w:rsid w:val="005031AA"/>
    <w:rsid w:val="00505955"/>
    <w:rsid w:val="00517F06"/>
    <w:rsid w:val="0052157D"/>
    <w:rsid w:val="00525152"/>
    <w:rsid w:val="00531E84"/>
    <w:rsid w:val="00533529"/>
    <w:rsid w:val="00533E46"/>
    <w:rsid w:val="00534D97"/>
    <w:rsid w:val="005364E4"/>
    <w:rsid w:val="005451B4"/>
    <w:rsid w:val="005638D9"/>
    <w:rsid w:val="005639E6"/>
    <w:rsid w:val="00573F92"/>
    <w:rsid w:val="00576967"/>
    <w:rsid w:val="00584258"/>
    <w:rsid w:val="00590250"/>
    <w:rsid w:val="00594A96"/>
    <w:rsid w:val="00595B83"/>
    <w:rsid w:val="00596DB9"/>
    <w:rsid w:val="005A18B4"/>
    <w:rsid w:val="005A3AD7"/>
    <w:rsid w:val="005A4ED5"/>
    <w:rsid w:val="005A4FEA"/>
    <w:rsid w:val="005A5316"/>
    <w:rsid w:val="005A7719"/>
    <w:rsid w:val="005C0E05"/>
    <w:rsid w:val="005C38BF"/>
    <w:rsid w:val="005C4481"/>
    <w:rsid w:val="005D4D28"/>
    <w:rsid w:val="005F7515"/>
    <w:rsid w:val="005F7C3B"/>
    <w:rsid w:val="00601AD7"/>
    <w:rsid w:val="00601B40"/>
    <w:rsid w:val="00611B39"/>
    <w:rsid w:val="00614F8A"/>
    <w:rsid w:val="00617F58"/>
    <w:rsid w:val="0062309A"/>
    <w:rsid w:val="006235FB"/>
    <w:rsid w:val="006245F3"/>
    <w:rsid w:val="00624712"/>
    <w:rsid w:val="006251F0"/>
    <w:rsid w:val="00633E46"/>
    <w:rsid w:val="00634984"/>
    <w:rsid w:val="00647FB8"/>
    <w:rsid w:val="00651AEC"/>
    <w:rsid w:val="00661ED9"/>
    <w:rsid w:val="00663D50"/>
    <w:rsid w:val="00672078"/>
    <w:rsid w:val="0067445A"/>
    <w:rsid w:val="0068010C"/>
    <w:rsid w:val="00685261"/>
    <w:rsid w:val="00687AA5"/>
    <w:rsid w:val="0069138A"/>
    <w:rsid w:val="00694538"/>
    <w:rsid w:val="006B2698"/>
    <w:rsid w:val="006B6EA8"/>
    <w:rsid w:val="006B744B"/>
    <w:rsid w:val="006C47CB"/>
    <w:rsid w:val="006C56ED"/>
    <w:rsid w:val="006D2A21"/>
    <w:rsid w:val="006D2C79"/>
    <w:rsid w:val="006E1B3A"/>
    <w:rsid w:val="006E32D4"/>
    <w:rsid w:val="006F0955"/>
    <w:rsid w:val="006F6AD7"/>
    <w:rsid w:val="00705584"/>
    <w:rsid w:val="007137C6"/>
    <w:rsid w:val="007200B9"/>
    <w:rsid w:val="00723641"/>
    <w:rsid w:val="0073626A"/>
    <w:rsid w:val="00763874"/>
    <w:rsid w:val="00766434"/>
    <w:rsid w:val="00773125"/>
    <w:rsid w:val="00780F89"/>
    <w:rsid w:val="00791330"/>
    <w:rsid w:val="007A1804"/>
    <w:rsid w:val="007A510D"/>
    <w:rsid w:val="007A7049"/>
    <w:rsid w:val="007C40F1"/>
    <w:rsid w:val="007D246A"/>
    <w:rsid w:val="007D32E8"/>
    <w:rsid w:val="007D3D07"/>
    <w:rsid w:val="007E3F0F"/>
    <w:rsid w:val="007F28EA"/>
    <w:rsid w:val="007F2B3E"/>
    <w:rsid w:val="00800DF4"/>
    <w:rsid w:val="00802466"/>
    <w:rsid w:val="00804762"/>
    <w:rsid w:val="008108BD"/>
    <w:rsid w:val="00820E7B"/>
    <w:rsid w:val="008258B7"/>
    <w:rsid w:val="00830300"/>
    <w:rsid w:val="0083170F"/>
    <w:rsid w:val="00831724"/>
    <w:rsid w:val="00831868"/>
    <w:rsid w:val="00841447"/>
    <w:rsid w:val="00852E8A"/>
    <w:rsid w:val="00853BB8"/>
    <w:rsid w:val="00871178"/>
    <w:rsid w:val="00871DF6"/>
    <w:rsid w:val="00881514"/>
    <w:rsid w:val="00892162"/>
    <w:rsid w:val="008A06AA"/>
    <w:rsid w:val="008A3839"/>
    <w:rsid w:val="008A5A36"/>
    <w:rsid w:val="008B238E"/>
    <w:rsid w:val="008C03ED"/>
    <w:rsid w:val="008C3087"/>
    <w:rsid w:val="008C3173"/>
    <w:rsid w:val="008E14ED"/>
    <w:rsid w:val="008E6A62"/>
    <w:rsid w:val="008F4DF4"/>
    <w:rsid w:val="008F6E7E"/>
    <w:rsid w:val="00900F39"/>
    <w:rsid w:val="009019B6"/>
    <w:rsid w:val="00902714"/>
    <w:rsid w:val="00903786"/>
    <w:rsid w:val="0090387B"/>
    <w:rsid w:val="00912891"/>
    <w:rsid w:val="00913122"/>
    <w:rsid w:val="00915E57"/>
    <w:rsid w:val="0091680D"/>
    <w:rsid w:val="009169F1"/>
    <w:rsid w:val="00920D14"/>
    <w:rsid w:val="00925E65"/>
    <w:rsid w:val="009342DF"/>
    <w:rsid w:val="00935F50"/>
    <w:rsid w:val="009406A0"/>
    <w:rsid w:val="00941873"/>
    <w:rsid w:val="00944A19"/>
    <w:rsid w:val="009455FC"/>
    <w:rsid w:val="00946AF0"/>
    <w:rsid w:val="009612A7"/>
    <w:rsid w:val="009631C8"/>
    <w:rsid w:val="00964DB1"/>
    <w:rsid w:val="00966B83"/>
    <w:rsid w:val="00967398"/>
    <w:rsid w:val="009738A5"/>
    <w:rsid w:val="00976F2C"/>
    <w:rsid w:val="00977148"/>
    <w:rsid w:val="00994E08"/>
    <w:rsid w:val="009A0A21"/>
    <w:rsid w:val="009A165F"/>
    <w:rsid w:val="009B2B10"/>
    <w:rsid w:val="009B4F62"/>
    <w:rsid w:val="009C065C"/>
    <w:rsid w:val="009C223B"/>
    <w:rsid w:val="009C6327"/>
    <w:rsid w:val="009D4019"/>
    <w:rsid w:val="009D68E8"/>
    <w:rsid w:val="009D7B8C"/>
    <w:rsid w:val="009F2B94"/>
    <w:rsid w:val="00A073DE"/>
    <w:rsid w:val="00A12010"/>
    <w:rsid w:val="00A132EE"/>
    <w:rsid w:val="00A330D3"/>
    <w:rsid w:val="00A44EBB"/>
    <w:rsid w:val="00A609FA"/>
    <w:rsid w:val="00A62CDA"/>
    <w:rsid w:val="00A644B1"/>
    <w:rsid w:val="00A6522C"/>
    <w:rsid w:val="00A658F1"/>
    <w:rsid w:val="00A67216"/>
    <w:rsid w:val="00A87AB8"/>
    <w:rsid w:val="00A93557"/>
    <w:rsid w:val="00A93DEF"/>
    <w:rsid w:val="00AA0485"/>
    <w:rsid w:val="00AA0F91"/>
    <w:rsid w:val="00AA51E9"/>
    <w:rsid w:val="00AB19D5"/>
    <w:rsid w:val="00AC00B9"/>
    <w:rsid w:val="00AC58FD"/>
    <w:rsid w:val="00AC71FF"/>
    <w:rsid w:val="00AD3B94"/>
    <w:rsid w:val="00AD3C59"/>
    <w:rsid w:val="00AD4F03"/>
    <w:rsid w:val="00AF1CDE"/>
    <w:rsid w:val="00AF2C3E"/>
    <w:rsid w:val="00AF72C6"/>
    <w:rsid w:val="00B01EB4"/>
    <w:rsid w:val="00B06CE4"/>
    <w:rsid w:val="00B073D3"/>
    <w:rsid w:val="00B10D00"/>
    <w:rsid w:val="00B147F1"/>
    <w:rsid w:val="00B16809"/>
    <w:rsid w:val="00B17133"/>
    <w:rsid w:val="00B25AF0"/>
    <w:rsid w:val="00B333DC"/>
    <w:rsid w:val="00B36003"/>
    <w:rsid w:val="00B409C4"/>
    <w:rsid w:val="00B4549D"/>
    <w:rsid w:val="00B45E39"/>
    <w:rsid w:val="00B532AC"/>
    <w:rsid w:val="00B65165"/>
    <w:rsid w:val="00B70457"/>
    <w:rsid w:val="00B74357"/>
    <w:rsid w:val="00B75639"/>
    <w:rsid w:val="00B76A1B"/>
    <w:rsid w:val="00B82B7F"/>
    <w:rsid w:val="00B84E64"/>
    <w:rsid w:val="00B86708"/>
    <w:rsid w:val="00B87336"/>
    <w:rsid w:val="00B9086B"/>
    <w:rsid w:val="00B92B2C"/>
    <w:rsid w:val="00B979C2"/>
    <w:rsid w:val="00BA2B44"/>
    <w:rsid w:val="00BA3276"/>
    <w:rsid w:val="00BA4A3A"/>
    <w:rsid w:val="00BA5CF5"/>
    <w:rsid w:val="00BB1057"/>
    <w:rsid w:val="00BB11D7"/>
    <w:rsid w:val="00BB2D1D"/>
    <w:rsid w:val="00BB308C"/>
    <w:rsid w:val="00BB78D2"/>
    <w:rsid w:val="00BC53B0"/>
    <w:rsid w:val="00BC7492"/>
    <w:rsid w:val="00BD27E9"/>
    <w:rsid w:val="00BE12CE"/>
    <w:rsid w:val="00BE7C07"/>
    <w:rsid w:val="00BF5876"/>
    <w:rsid w:val="00C02667"/>
    <w:rsid w:val="00C03C3C"/>
    <w:rsid w:val="00C20D1F"/>
    <w:rsid w:val="00C23407"/>
    <w:rsid w:val="00C323E5"/>
    <w:rsid w:val="00C46E6C"/>
    <w:rsid w:val="00C577B9"/>
    <w:rsid w:val="00C62FCB"/>
    <w:rsid w:val="00C735D7"/>
    <w:rsid w:val="00C755EF"/>
    <w:rsid w:val="00C85F53"/>
    <w:rsid w:val="00C876E5"/>
    <w:rsid w:val="00C928F8"/>
    <w:rsid w:val="00C93AE7"/>
    <w:rsid w:val="00CA1D2F"/>
    <w:rsid w:val="00CA36BC"/>
    <w:rsid w:val="00CA4701"/>
    <w:rsid w:val="00CB1154"/>
    <w:rsid w:val="00CB2D1A"/>
    <w:rsid w:val="00CB593D"/>
    <w:rsid w:val="00CC5320"/>
    <w:rsid w:val="00CC60E7"/>
    <w:rsid w:val="00CC6472"/>
    <w:rsid w:val="00CD60DD"/>
    <w:rsid w:val="00CD6E44"/>
    <w:rsid w:val="00CE09F0"/>
    <w:rsid w:val="00CE2A4C"/>
    <w:rsid w:val="00D0285A"/>
    <w:rsid w:val="00D03BCE"/>
    <w:rsid w:val="00D24CD2"/>
    <w:rsid w:val="00D25C3F"/>
    <w:rsid w:val="00D3202F"/>
    <w:rsid w:val="00D32E41"/>
    <w:rsid w:val="00D3356A"/>
    <w:rsid w:val="00D36164"/>
    <w:rsid w:val="00D42CA5"/>
    <w:rsid w:val="00D605D5"/>
    <w:rsid w:val="00D649E2"/>
    <w:rsid w:val="00D7016F"/>
    <w:rsid w:val="00D74B29"/>
    <w:rsid w:val="00D76473"/>
    <w:rsid w:val="00D76973"/>
    <w:rsid w:val="00D77F8F"/>
    <w:rsid w:val="00D80120"/>
    <w:rsid w:val="00D84590"/>
    <w:rsid w:val="00D85A1E"/>
    <w:rsid w:val="00D86C68"/>
    <w:rsid w:val="00D90B2C"/>
    <w:rsid w:val="00DA3F45"/>
    <w:rsid w:val="00DA7AB8"/>
    <w:rsid w:val="00DA7CA5"/>
    <w:rsid w:val="00DB61AD"/>
    <w:rsid w:val="00DC2E48"/>
    <w:rsid w:val="00DC301B"/>
    <w:rsid w:val="00DC6697"/>
    <w:rsid w:val="00DD33B1"/>
    <w:rsid w:val="00DD5F70"/>
    <w:rsid w:val="00DE0AB0"/>
    <w:rsid w:val="00DE3072"/>
    <w:rsid w:val="00DE7EA7"/>
    <w:rsid w:val="00DF3B8D"/>
    <w:rsid w:val="00DF7970"/>
    <w:rsid w:val="00E01B9F"/>
    <w:rsid w:val="00E022CF"/>
    <w:rsid w:val="00E0568F"/>
    <w:rsid w:val="00E10551"/>
    <w:rsid w:val="00E1206A"/>
    <w:rsid w:val="00E12DAE"/>
    <w:rsid w:val="00E1541B"/>
    <w:rsid w:val="00E15D51"/>
    <w:rsid w:val="00E22C7D"/>
    <w:rsid w:val="00E23C0F"/>
    <w:rsid w:val="00E245E7"/>
    <w:rsid w:val="00E30D4A"/>
    <w:rsid w:val="00E4020B"/>
    <w:rsid w:val="00E466D9"/>
    <w:rsid w:val="00E47F26"/>
    <w:rsid w:val="00E6447B"/>
    <w:rsid w:val="00E7261F"/>
    <w:rsid w:val="00E81E88"/>
    <w:rsid w:val="00E86B61"/>
    <w:rsid w:val="00E94FAD"/>
    <w:rsid w:val="00EB0484"/>
    <w:rsid w:val="00EB4862"/>
    <w:rsid w:val="00EC2E4C"/>
    <w:rsid w:val="00ED410F"/>
    <w:rsid w:val="00EE140C"/>
    <w:rsid w:val="00EE1B76"/>
    <w:rsid w:val="00EE566C"/>
    <w:rsid w:val="00EE6B2A"/>
    <w:rsid w:val="00F0016F"/>
    <w:rsid w:val="00F00572"/>
    <w:rsid w:val="00F0227F"/>
    <w:rsid w:val="00F07257"/>
    <w:rsid w:val="00F11E29"/>
    <w:rsid w:val="00F120E6"/>
    <w:rsid w:val="00F278A7"/>
    <w:rsid w:val="00F32AAB"/>
    <w:rsid w:val="00F3434A"/>
    <w:rsid w:val="00F37018"/>
    <w:rsid w:val="00F429D9"/>
    <w:rsid w:val="00F44D50"/>
    <w:rsid w:val="00F4556E"/>
    <w:rsid w:val="00F463B3"/>
    <w:rsid w:val="00F46436"/>
    <w:rsid w:val="00F472BF"/>
    <w:rsid w:val="00F56268"/>
    <w:rsid w:val="00F56315"/>
    <w:rsid w:val="00F6112A"/>
    <w:rsid w:val="00F6447F"/>
    <w:rsid w:val="00F678BD"/>
    <w:rsid w:val="00F805FF"/>
    <w:rsid w:val="00F86947"/>
    <w:rsid w:val="00FA0E74"/>
    <w:rsid w:val="00FA23E4"/>
    <w:rsid w:val="00FA3F6C"/>
    <w:rsid w:val="00FA447D"/>
    <w:rsid w:val="00FB0706"/>
    <w:rsid w:val="00FB349F"/>
    <w:rsid w:val="00FC1828"/>
    <w:rsid w:val="00FC1C25"/>
    <w:rsid w:val="00FC2932"/>
    <w:rsid w:val="00FD3EEC"/>
    <w:rsid w:val="00FE1FCA"/>
    <w:rsid w:val="00FF63F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1CBAE"/>
  <w15:docId w15:val="{20BAC94A-C114-460F-A055-92C09319D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qFormat/>
    <w:rsid w:val="00B76A1B"/>
    <w:pPr>
      <w:keepNext/>
      <w:outlineLvl w:val="0"/>
    </w:pPr>
    <w:rPr>
      <w:rFonts w:ascii="Arial" w:eastAsia="Times New Roman" w:hAnsi="Arial"/>
      <w:b/>
      <w:sz w:val="18"/>
      <w:lang w:val="es-MX" w:eastAsia="es-ES"/>
    </w:rPr>
  </w:style>
  <w:style w:type="paragraph" w:styleId="Ttulo2">
    <w:name w:val="heading 2"/>
    <w:basedOn w:val="Normal"/>
    <w:next w:val="Normal"/>
    <w:link w:val="Ttulo2Car"/>
    <w:uiPriority w:val="9"/>
    <w:semiHidden/>
    <w:unhideWhenUsed/>
    <w:qFormat/>
    <w:rsid w:val="00B76A1B"/>
    <w:pPr>
      <w:keepNext/>
      <w:keepLines/>
      <w:spacing w:before="200"/>
      <w:outlineLvl w:val="1"/>
    </w:pPr>
    <w:rPr>
      <w:rFonts w:ascii="Cambria" w:eastAsia="Times New Roman" w:hAnsi="Cambria"/>
      <w:b/>
      <w:bCs/>
      <w:color w:val="4F81BD"/>
      <w:sz w:val="26"/>
      <w:szCs w:val="26"/>
      <w:lang w:val="es-ES" w:eastAsia="es-ES"/>
    </w:rPr>
  </w:style>
  <w:style w:type="paragraph" w:styleId="Ttulo3">
    <w:name w:val="heading 3"/>
    <w:basedOn w:val="Normal"/>
    <w:next w:val="Normal"/>
    <w:link w:val="Ttulo3Car"/>
    <w:uiPriority w:val="9"/>
    <w:semiHidden/>
    <w:unhideWhenUsed/>
    <w:qFormat/>
    <w:rsid w:val="00B76A1B"/>
    <w:pPr>
      <w:keepNext/>
      <w:keepLines/>
      <w:spacing w:before="200"/>
      <w:outlineLvl w:val="2"/>
    </w:pPr>
    <w:rPr>
      <w:rFonts w:ascii="Cambria" w:eastAsia="Times New Roman" w:hAnsi="Cambria"/>
      <w:b/>
      <w:bCs/>
      <w:color w:val="4F81BD"/>
      <w:lang w:val="es-ES" w:eastAsia="es-ES"/>
    </w:rPr>
  </w:style>
  <w:style w:type="paragraph" w:styleId="Ttulo4">
    <w:name w:val="heading 4"/>
    <w:basedOn w:val="Normal"/>
    <w:next w:val="Normal"/>
    <w:link w:val="Ttulo4Car"/>
    <w:uiPriority w:val="9"/>
    <w:semiHidden/>
    <w:unhideWhenUsed/>
    <w:qFormat/>
    <w:rsid w:val="009B2B10"/>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val="es-CO"/>
      <w14:ligatures w14:val="standardContextual"/>
    </w:rPr>
  </w:style>
  <w:style w:type="paragraph" w:styleId="Ttulo5">
    <w:name w:val="heading 5"/>
    <w:basedOn w:val="Normal"/>
    <w:next w:val="Normal"/>
    <w:link w:val="Ttulo5Car"/>
    <w:uiPriority w:val="9"/>
    <w:semiHidden/>
    <w:unhideWhenUsed/>
    <w:qFormat/>
    <w:rsid w:val="009B2B10"/>
    <w:pPr>
      <w:keepNext/>
      <w:keepLines/>
      <w:spacing w:before="80" w:after="40" w:line="278" w:lineRule="auto"/>
      <w:outlineLvl w:val="4"/>
    </w:pPr>
    <w:rPr>
      <w:rFonts w:asciiTheme="minorHAnsi" w:eastAsiaTheme="majorEastAsia" w:hAnsiTheme="minorHAnsi" w:cstheme="majorBidi"/>
      <w:color w:val="2F5496" w:themeColor="accent1" w:themeShade="BF"/>
      <w:kern w:val="2"/>
      <w:lang w:val="es-CO"/>
      <w14:ligatures w14:val="standardContextual"/>
    </w:rPr>
  </w:style>
  <w:style w:type="paragraph" w:styleId="Ttulo6">
    <w:name w:val="heading 6"/>
    <w:basedOn w:val="Normal"/>
    <w:next w:val="Normal"/>
    <w:link w:val="Ttulo6Car"/>
    <w:uiPriority w:val="9"/>
    <w:semiHidden/>
    <w:unhideWhenUsed/>
    <w:qFormat/>
    <w:rsid w:val="009B2B10"/>
    <w:pPr>
      <w:keepNext/>
      <w:keepLines/>
      <w:spacing w:before="40" w:line="278" w:lineRule="auto"/>
      <w:outlineLvl w:val="5"/>
    </w:pPr>
    <w:rPr>
      <w:rFonts w:asciiTheme="minorHAnsi" w:eastAsiaTheme="majorEastAsia" w:hAnsiTheme="minorHAnsi" w:cstheme="majorBidi"/>
      <w:i/>
      <w:iCs/>
      <w:color w:val="595959" w:themeColor="text1" w:themeTint="A6"/>
      <w:kern w:val="2"/>
      <w:lang w:val="es-CO"/>
      <w14:ligatures w14:val="standardContextual"/>
    </w:rPr>
  </w:style>
  <w:style w:type="paragraph" w:styleId="Ttulo7">
    <w:name w:val="heading 7"/>
    <w:basedOn w:val="Normal"/>
    <w:next w:val="Normal"/>
    <w:link w:val="Ttulo7Car"/>
    <w:uiPriority w:val="9"/>
    <w:semiHidden/>
    <w:unhideWhenUsed/>
    <w:qFormat/>
    <w:rsid w:val="009B2B10"/>
    <w:pPr>
      <w:keepNext/>
      <w:keepLines/>
      <w:spacing w:before="40" w:line="278" w:lineRule="auto"/>
      <w:outlineLvl w:val="6"/>
    </w:pPr>
    <w:rPr>
      <w:rFonts w:asciiTheme="minorHAnsi" w:eastAsiaTheme="majorEastAsia" w:hAnsiTheme="minorHAnsi" w:cstheme="majorBidi"/>
      <w:color w:val="595959" w:themeColor="text1" w:themeTint="A6"/>
      <w:kern w:val="2"/>
      <w:lang w:val="es-CO"/>
      <w14:ligatures w14:val="standardContextual"/>
    </w:rPr>
  </w:style>
  <w:style w:type="paragraph" w:styleId="Ttulo8">
    <w:name w:val="heading 8"/>
    <w:basedOn w:val="Normal"/>
    <w:next w:val="Normal"/>
    <w:link w:val="Ttulo8Car"/>
    <w:uiPriority w:val="9"/>
    <w:semiHidden/>
    <w:unhideWhenUsed/>
    <w:qFormat/>
    <w:rsid w:val="009B2B10"/>
    <w:pPr>
      <w:keepNext/>
      <w:keepLines/>
      <w:spacing w:line="278" w:lineRule="auto"/>
      <w:outlineLvl w:val="7"/>
    </w:pPr>
    <w:rPr>
      <w:rFonts w:asciiTheme="minorHAnsi" w:eastAsiaTheme="majorEastAsia" w:hAnsiTheme="minorHAnsi" w:cstheme="majorBidi"/>
      <w:i/>
      <w:iCs/>
      <w:color w:val="272727" w:themeColor="text1" w:themeTint="D8"/>
      <w:kern w:val="2"/>
      <w:lang w:val="es-CO"/>
      <w14:ligatures w14:val="standardContextual"/>
    </w:rPr>
  </w:style>
  <w:style w:type="paragraph" w:styleId="Ttulo9">
    <w:name w:val="heading 9"/>
    <w:basedOn w:val="Normal"/>
    <w:next w:val="Normal"/>
    <w:link w:val="Ttulo9Car"/>
    <w:uiPriority w:val="9"/>
    <w:semiHidden/>
    <w:unhideWhenUsed/>
    <w:qFormat/>
    <w:rsid w:val="009B2B10"/>
    <w:pPr>
      <w:keepNext/>
      <w:keepLines/>
      <w:spacing w:line="278" w:lineRule="auto"/>
      <w:outlineLvl w:val="8"/>
    </w:pPr>
    <w:rPr>
      <w:rFonts w:asciiTheme="minorHAnsi" w:eastAsiaTheme="majorEastAsia" w:hAnsiTheme="minorHAnsi" w:cstheme="majorBidi"/>
      <w:color w:val="272727" w:themeColor="text1" w:themeTint="D8"/>
      <w:kern w:val="2"/>
      <w:lang w:val="es-CO"/>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83592"/>
    <w:pPr>
      <w:tabs>
        <w:tab w:val="center" w:pos="4419"/>
        <w:tab w:val="right" w:pos="8838"/>
      </w:tabs>
    </w:pPr>
  </w:style>
  <w:style w:type="character" w:customStyle="1" w:styleId="EncabezadoCar">
    <w:name w:val="Encabezado Car"/>
    <w:basedOn w:val="Fuentedeprrafopredeter"/>
    <w:link w:val="Encabezado"/>
    <w:uiPriority w:val="99"/>
    <w:rsid w:val="00083592"/>
  </w:style>
  <w:style w:type="paragraph" w:styleId="Piedepgina">
    <w:name w:val="footer"/>
    <w:basedOn w:val="Normal"/>
    <w:link w:val="PiedepginaCar"/>
    <w:uiPriority w:val="99"/>
    <w:unhideWhenUsed/>
    <w:rsid w:val="00083592"/>
    <w:pPr>
      <w:tabs>
        <w:tab w:val="center" w:pos="4419"/>
        <w:tab w:val="right" w:pos="8838"/>
      </w:tabs>
    </w:pPr>
  </w:style>
  <w:style w:type="character" w:customStyle="1" w:styleId="PiedepginaCar">
    <w:name w:val="Pie de página Car"/>
    <w:basedOn w:val="Fuentedeprrafopredeter"/>
    <w:link w:val="Piedepgina"/>
    <w:uiPriority w:val="99"/>
    <w:rsid w:val="00083592"/>
  </w:style>
  <w:style w:type="table" w:customStyle="1" w:styleId="Tablaconcuadrcula1">
    <w:name w:val="Tabla con cuadrícula1"/>
    <w:basedOn w:val="Tablanormal"/>
    <w:next w:val="Tablaconcuadrcula"/>
    <w:uiPriority w:val="39"/>
    <w:rsid w:val="002E552A"/>
    <w:rPr>
      <w:rFonts w:ascii="Times" w:eastAsia="Times" w:hAnsi="Times"/>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2E55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Bullets,List Paragraph"/>
    <w:basedOn w:val="Normal"/>
    <w:link w:val="PrrafodelistaCar"/>
    <w:uiPriority w:val="34"/>
    <w:qFormat/>
    <w:rsid w:val="00B25AF0"/>
    <w:pPr>
      <w:ind w:left="720"/>
      <w:contextualSpacing/>
    </w:pPr>
  </w:style>
  <w:style w:type="paragraph" w:customStyle="1" w:styleId="Default">
    <w:name w:val="Default"/>
    <w:link w:val="DefaultCar"/>
    <w:qFormat/>
    <w:rsid w:val="00010A3D"/>
    <w:pPr>
      <w:autoSpaceDE w:val="0"/>
      <w:autoSpaceDN w:val="0"/>
      <w:adjustRightInd w:val="0"/>
    </w:pPr>
    <w:rPr>
      <w:rFonts w:ascii="Arial" w:hAnsi="Arial" w:cs="Arial"/>
      <w:color w:val="000000"/>
      <w:sz w:val="24"/>
      <w:szCs w:val="24"/>
      <w:lang w:eastAsia="es-CO"/>
    </w:rPr>
  </w:style>
  <w:style w:type="paragraph" w:customStyle="1" w:styleId="TableParagraph">
    <w:name w:val="Table Paragraph"/>
    <w:basedOn w:val="Normal"/>
    <w:uiPriority w:val="1"/>
    <w:qFormat/>
    <w:rsid w:val="00010A3D"/>
    <w:pPr>
      <w:widowControl w:val="0"/>
      <w:autoSpaceDE w:val="0"/>
      <w:autoSpaceDN w:val="0"/>
    </w:pPr>
    <w:rPr>
      <w:rFonts w:ascii="Arial MT" w:eastAsia="Arial MT" w:hAnsi="Arial MT" w:cs="Arial MT"/>
      <w:sz w:val="22"/>
      <w:szCs w:val="22"/>
      <w:lang w:val="es-ES"/>
    </w:rPr>
  </w:style>
  <w:style w:type="character" w:customStyle="1" w:styleId="DefaultCar">
    <w:name w:val="Default Car"/>
    <w:link w:val="Default"/>
    <w:qFormat/>
    <w:locked/>
    <w:rsid w:val="00010A3D"/>
    <w:rPr>
      <w:rFonts w:ascii="Arial" w:eastAsia="Calibri" w:hAnsi="Arial" w:cs="Arial"/>
      <w:color w:val="000000"/>
      <w:lang w:val="es-CO"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99"/>
    <w:qFormat/>
    <w:rsid w:val="00010A3D"/>
  </w:style>
  <w:style w:type="paragraph" w:styleId="Textoindependiente">
    <w:name w:val="Body Text"/>
    <w:aliases w:val="Subsection Body Text"/>
    <w:basedOn w:val="Normal"/>
    <w:link w:val="TextoindependienteCar"/>
    <w:rsid w:val="002369FB"/>
    <w:pPr>
      <w:spacing w:after="120"/>
    </w:pPr>
    <w:rPr>
      <w:rFonts w:ascii="Times New Roman" w:eastAsia="Times New Roman" w:hAnsi="Times New Roman"/>
      <w:lang w:val="es-ES" w:eastAsia="es-ES"/>
    </w:rPr>
  </w:style>
  <w:style w:type="character" w:customStyle="1" w:styleId="TextoindependienteCar">
    <w:name w:val="Texto independiente Car"/>
    <w:aliases w:val="Subsection Body Text Car"/>
    <w:link w:val="Textoindependiente"/>
    <w:rsid w:val="002369FB"/>
    <w:rPr>
      <w:rFonts w:ascii="Times New Roman" w:eastAsia="Times New Roman" w:hAnsi="Times New Roman" w:cs="Times New Roman"/>
      <w:lang w:val="es-ES" w:eastAsia="es-ES"/>
    </w:rPr>
  </w:style>
  <w:style w:type="character" w:styleId="Textodelmarcadordeposicin">
    <w:name w:val="Placeholder Text"/>
    <w:uiPriority w:val="99"/>
    <w:semiHidden/>
    <w:rsid w:val="007A510D"/>
    <w:rPr>
      <w:color w:val="808080"/>
    </w:rPr>
  </w:style>
  <w:style w:type="paragraph" w:styleId="Textodeglobo">
    <w:name w:val="Balloon Text"/>
    <w:basedOn w:val="Normal"/>
    <w:link w:val="TextodegloboCar"/>
    <w:uiPriority w:val="99"/>
    <w:semiHidden/>
    <w:unhideWhenUsed/>
    <w:rsid w:val="00DC2E4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2E48"/>
    <w:rPr>
      <w:rFonts w:ascii="Segoe UI" w:hAnsi="Segoe UI" w:cs="Segoe UI"/>
      <w:sz w:val="18"/>
      <w:szCs w:val="18"/>
      <w:lang w:val="es-ES_tradnl" w:eastAsia="en-US"/>
    </w:rPr>
  </w:style>
  <w:style w:type="paragraph" w:styleId="Revisin">
    <w:name w:val="Revision"/>
    <w:hidden/>
    <w:uiPriority w:val="99"/>
    <w:semiHidden/>
    <w:rsid w:val="000D6457"/>
    <w:rPr>
      <w:sz w:val="24"/>
      <w:szCs w:val="24"/>
      <w:lang w:val="es-ES_tradnl" w:eastAsia="en-US"/>
    </w:rPr>
  </w:style>
  <w:style w:type="character" w:styleId="Hipervnculo">
    <w:name w:val="Hyperlink"/>
    <w:uiPriority w:val="99"/>
    <w:unhideWhenUsed/>
    <w:rsid w:val="00AC71FF"/>
    <w:rPr>
      <w:color w:val="0563C1"/>
      <w:u w:val="single"/>
    </w:rPr>
  </w:style>
  <w:style w:type="paragraph" w:styleId="Textonotapie">
    <w:name w:val="footnote text"/>
    <w:basedOn w:val="Normal"/>
    <w:link w:val="TextonotapieCar"/>
    <w:uiPriority w:val="99"/>
    <w:semiHidden/>
    <w:unhideWhenUsed/>
    <w:rsid w:val="00AC71FF"/>
    <w:rPr>
      <w:sz w:val="20"/>
      <w:szCs w:val="20"/>
    </w:rPr>
  </w:style>
  <w:style w:type="character" w:customStyle="1" w:styleId="TextonotapieCar">
    <w:name w:val="Texto nota pie Car"/>
    <w:basedOn w:val="Fuentedeprrafopredeter"/>
    <w:link w:val="Textonotapie"/>
    <w:uiPriority w:val="99"/>
    <w:semiHidden/>
    <w:rsid w:val="00AC71FF"/>
    <w:rPr>
      <w:lang w:val="es-ES_tradnl" w:eastAsia="en-US"/>
    </w:rPr>
  </w:style>
  <w:style w:type="character" w:styleId="Refdenotaalpie">
    <w:name w:val="footnote reference"/>
    <w:uiPriority w:val="99"/>
    <w:semiHidden/>
    <w:unhideWhenUsed/>
    <w:rsid w:val="00AC71FF"/>
    <w:rPr>
      <w:vertAlign w:val="superscript"/>
    </w:rPr>
  </w:style>
  <w:style w:type="character" w:customStyle="1" w:styleId="Ttulo1Car">
    <w:name w:val="Título 1 Car"/>
    <w:basedOn w:val="Fuentedeprrafopredeter"/>
    <w:link w:val="Ttulo1"/>
    <w:rsid w:val="00B76A1B"/>
    <w:rPr>
      <w:rFonts w:ascii="Arial" w:eastAsia="Times New Roman" w:hAnsi="Arial"/>
      <w:b/>
      <w:sz w:val="18"/>
      <w:szCs w:val="24"/>
      <w:lang w:val="es-MX" w:eastAsia="es-ES"/>
    </w:rPr>
  </w:style>
  <w:style w:type="character" w:customStyle="1" w:styleId="Ttulo2Car">
    <w:name w:val="Título 2 Car"/>
    <w:basedOn w:val="Fuentedeprrafopredeter"/>
    <w:link w:val="Ttulo2"/>
    <w:uiPriority w:val="9"/>
    <w:semiHidden/>
    <w:rsid w:val="00B76A1B"/>
    <w:rPr>
      <w:rFonts w:ascii="Cambria" w:eastAsia="Times New Roman" w:hAnsi="Cambria"/>
      <w:b/>
      <w:bCs/>
      <w:color w:val="4F81BD"/>
      <w:sz w:val="26"/>
      <w:szCs w:val="26"/>
      <w:lang w:val="es-ES" w:eastAsia="es-ES"/>
    </w:rPr>
  </w:style>
  <w:style w:type="character" w:customStyle="1" w:styleId="Ttulo3Car">
    <w:name w:val="Título 3 Car"/>
    <w:basedOn w:val="Fuentedeprrafopredeter"/>
    <w:link w:val="Ttulo3"/>
    <w:uiPriority w:val="9"/>
    <w:semiHidden/>
    <w:rsid w:val="00B76A1B"/>
    <w:rPr>
      <w:rFonts w:ascii="Cambria" w:eastAsia="Times New Roman" w:hAnsi="Cambria"/>
      <w:b/>
      <w:bCs/>
      <w:color w:val="4F81BD"/>
      <w:sz w:val="24"/>
      <w:szCs w:val="24"/>
      <w:lang w:val="es-ES" w:eastAsia="es-ES"/>
    </w:rPr>
  </w:style>
  <w:style w:type="paragraph" w:styleId="Sangra2detindependiente">
    <w:name w:val="Body Text Indent 2"/>
    <w:basedOn w:val="Normal"/>
    <w:link w:val="Sangra2detindependienteCar"/>
    <w:rsid w:val="00B76A1B"/>
    <w:pPr>
      <w:ind w:left="252" w:hanging="252"/>
    </w:pPr>
    <w:rPr>
      <w:rFonts w:ascii="Arial" w:eastAsia="Times New Roman" w:hAnsi="Arial"/>
      <w:b/>
      <w:sz w:val="18"/>
      <w:lang w:val="es-MX" w:eastAsia="es-ES"/>
    </w:rPr>
  </w:style>
  <w:style w:type="character" w:customStyle="1" w:styleId="Sangra2detindependienteCar">
    <w:name w:val="Sangría 2 de t. independiente Car"/>
    <w:basedOn w:val="Fuentedeprrafopredeter"/>
    <w:link w:val="Sangra2detindependiente"/>
    <w:rsid w:val="00B76A1B"/>
    <w:rPr>
      <w:rFonts w:ascii="Arial" w:eastAsia="Times New Roman" w:hAnsi="Arial"/>
      <w:b/>
      <w:sz w:val="18"/>
      <w:szCs w:val="24"/>
      <w:lang w:val="es-MX" w:eastAsia="es-ES"/>
    </w:rPr>
  </w:style>
  <w:style w:type="paragraph" w:styleId="Textocomentario">
    <w:name w:val="annotation text"/>
    <w:basedOn w:val="Normal"/>
    <w:link w:val="TextocomentarioCar"/>
    <w:semiHidden/>
    <w:rsid w:val="00B76A1B"/>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semiHidden/>
    <w:rsid w:val="00B76A1B"/>
    <w:rPr>
      <w:rFonts w:ascii="Times New Roman" w:eastAsia="Times New Roman" w:hAnsi="Times New Roman"/>
      <w:lang w:val="es-ES" w:eastAsia="es-ES"/>
    </w:rPr>
  </w:style>
  <w:style w:type="paragraph" w:customStyle="1" w:styleId="Estilo2">
    <w:name w:val="Estilo2"/>
    <w:basedOn w:val="Ttulo2"/>
    <w:qFormat/>
    <w:rsid w:val="00B76A1B"/>
    <w:pPr>
      <w:keepLines w:val="0"/>
      <w:numPr>
        <w:numId w:val="2"/>
      </w:numPr>
      <w:spacing w:before="240"/>
    </w:pPr>
    <w:rPr>
      <w:rFonts w:ascii="Arial Narrow" w:hAnsi="Arial Narrow"/>
      <w:i/>
      <w:iCs/>
      <w:color w:val="auto"/>
      <w:sz w:val="24"/>
      <w:szCs w:val="24"/>
      <w:lang w:val="es-MX" w:eastAsia="en-US"/>
    </w:rPr>
  </w:style>
  <w:style w:type="paragraph" w:customStyle="1" w:styleId="Estilo3">
    <w:name w:val="Estilo3"/>
    <w:basedOn w:val="Ttulo3"/>
    <w:qFormat/>
    <w:rsid w:val="00B76A1B"/>
    <w:pPr>
      <w:keepLines w:val="0"/>
      <w:numPr>
        <w:numId w:val="3"/>
      </w:numPr>
      <w:spacing w:before="240"/>
    </w:pPr>
    <w:rPr>
      <w:rFonts w:ascii="Arial Narrow" w:hAnsi="Arial Narrow"/>
      <w:color w:val="auto"/>
      <w:lang w:val="es-MX" w:eastAsia="en-US"/>
    </w:rPr>
  </w:style>
  <w:style w:type="character" w:styleId="Textoennegrita">
    <w:name w:val="Strong"/>
    <w:uiPriority w:val="22"/>
    <w:qFormat/>
    <w:rsid w:val="00B76A1B"/>
    <w:rPr>
      <w:b/>
      <w:bCs/>
    </w:rPr>
  </w:style>
  <w:style w:type="character" w:customStyle="1" w:styleId="Estilo1">
    <w:name w:val="Estilo1"/>
    <w:uiPriority w:val="1"/>
    <w:rsid w:val="00B76A1B"/>
    <w:rPr>
      <w:rFonts w:ascii="Arial" w:hAnsi="Arial"/>
      <w:sz w:val="16"/>
    </w:rPr>
  </w:style>
  <w:style w:type="character" w:styleId="Refdecomentario">
    <w:name w:val="annotation reference"/>
    <w:uiPriority w:val="99"/>
    <w:semiHidden/>
    <w:unhideWhenUsed/>
    <w:rsid w:val="00B76A1B"/>
    <w:rPr>
      <w:sz w:val="16"/>
      <w:szCs w:val="16"/>
    </w:rPr>
  </w:style>
  <w:style w:type="paragraph" w:styleId="Asuntodelcomentario">
    <w:name w:val="annotation subject"/>
    <w:basedOn w:val="Textocomentario"/>
    <w:next w:val="Textocomentario"/>
    <w:link w:val="AsuntodelcomentarioCar"/>
    <w:uiPriority w:val="99"/>
    <w:semiHidden/>
    <w:unhideWhenUsed/>
    <w:rsid w:val="00B76A1B"/>
    <w:rPr>
      <w:b/>
      <w:bCs/>
    </w:rPr>
  </w:style>
  <w:style w:type="character" w:customStyle="1" w:styleId="AsuntodelcomentarioCar">
    <w:name w:val="Asunto del comentario Car"/>
    <w:basedOn w:val="TextocomentarioCar"/>
    <w:link w:val="Asuntodelcomentario"/>
    <w:uiPriority w:val="99"/>
    <w:semiHidden/>
    <w:rsid w:val="00B76A1B"/>
    <w:rPr>
      <w:rFonts w:ascii="Times New Roman" w:eastAsia="Times New Roman" w:hAnsi="Times New Roman"/>
      <w:b/>
      <w:bCs/>
      <w:lang w:val="es-ES" w:eastAsia="es-ES"/>
    </w:rPr>
  </w:style>
  <w:style w:type="paragraph" w:styleId="Sinespaciado">
    <w:name w:val="No Spacing"/>
    <w:link w:val="SinespaciadoCar"/>
    <w:uiPriority w:val="99"/>
    <w:qFormat/>
    <w:rsid w:val="00B76A1B"/>
    <w:rPr>
      <w:rFonts w:eastAsia="Times New Roman" w:cs="Calibri"/>
      <w:sz w:val="22"/>
      <w:szCs w:val="22"/>
      <w:lang w:eastAsia="en-US"/>
    </w:rPr>
  </w:style>
  <w:style w:type="paragraph" w:customStyle="1" w:styleId="CM12">
    <w:name w:val="CM12"/>
    <w:basedOn w:val="Default"/>
    <w:next w:val="Default"/>
    <w:uiPriority w:val="99"/>
    <w:rsid w:val="00B76A1B"/>
    <w:pPr>
      <w:spacing w:line="283" w:lineRule="atLeast"/>
    </w:pPr>
    <w:rPr>
      <w:rFonts w:eastAsia="Times New Roman"/>
      <w:color w:val="auto"/>
    </w:rPr>
  </w:style>
  <w:style w:type="character" w:styleId="Hipervnculovisitado">
    <w:name w:val="FollowedHyperlink"/>
    <w:basedOn w:val="Fuentedeprrafopredeter"/>
    <w:uiPriority w:val="99"/>
    <w:semiHidden/>
    <w:unhideWhenUsed/>
    <w:rsid w:val="00B76A1B"/>
    <w:rPr>
      <w:color w:val="954F72"/>
      <w:u w:val="single"/>
    </w:rPr>
  </w:style>
  <w:style w:type="paragraph" w:customStyle="1" w:styleId="msonormal0">
    <w:name w:val="msonormal"/>
    <w:basedOn w:val="Normal"/>
    <w:rsid w:val="00B76A1B"/>
    <w:pPr>
      <w:spacing w:before="100" w:beforeAutospacing="1" w:after="100" w:afterAutospacing="1"/>
    </w:pPr>
    <w:rPr>
      <w:rFonts w:ascii="Times New Roman" w:eastAsia="Times New Roman" w:hAnsi="Times New Roman"/>
      <w:lang w:val="es-CO" w:eastAsia="es-CO"/>
    </w:rPr>
  </w:style>
  <w:style w:type="paragraph" w:customStyle="1" w:styleId="xl65">
    <w:name w:val="xl65"/>
    <w:basedOn w:val="Normal"/>
    <w:rsid w:val="00B76A1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Helvetica" w:eastAsia="Times New Roman" w:hAnsi="Helvetica" w:cs="Helvetica"/>
      <w:b/>
      <w:bCs/>
      <w:color w:val="000000"/>
      <w:sz w:val="16"/>
      <w:szCs w:val="16"/>
      <w:lang w:val="es-CO" w:eastAsia="es-CO"/>
    </w:rPr>
  </w:style>
  <w:style w:type="paragraph" w:customStyle="1" w:styleId="xl66">
    <w:name w:val="xl66"/>
    <w:basedOn w:val="Normal"/>
    <w:rsid w:val="00B76A1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Helvetica" w:eastAsia="Times New Roman" w:hAnsi="Helvetica" w:cs="Helvetica"/>
      <w:b/>
      <w:bCs/>
      <w:sz w:val="16"/>
      <w:szCs w:val="16"/>
      <w:lang w:val="es-CO" w:eastAsia="es-CO"/>
    </w:rPr>
  </w:style>
  <w:style w:type="paragraph" w:customStyle="1" w:styleId="xl67">
    <w:name w:val="xl67"/>
    <w:basedOn w:val="Normal"/>
    <w:rsid w:val="00B76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Helvetica" w:eastAsia="Times New Roman" w:hAnsi="Helvetica" w:cs="Helvetica"/>
      <w:sz w:val="16"/>
      <w:szCs w:val="16"/>
      <w:lang w:val="es-CO" w:eastAsia="es-CO"/>
    </w:rPr>
  </w:style>
  <w:style w:type="paragraph" w:customStyle="1" w:styleId="xl68">
    <w:name w:val="xl68"/>
    <w:basedOn w:val="Normal"/>
    <w:rsid w:val="00B76A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Helvetica" w:eastAsia="Times New Roman" w:hAnsi="Helvetica" w:cs="Helvetica"/>
      <w:sz w:val="16"/>
      <w:szCs w:val="16"/>
      <w:lang w:val="es-CO" w:eastAsia="es-CO"/>
    </w:rPr>
  </w:style>
  <w:style w:type="paragraph" w:customStyle="1" w:styleId="xl69">
    <w:name w:val="xl69"/>
    <w:basedOn w:val="Normal"/>
    <w:rsid w:val="00B76A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Helvetica" w:eastAsia="Times New Roman" w:hAnsi="Helvetica" w:cs="Helvetica"/>
      <w:color w:val="000000"/>
      <w:sz w:val="16"/>
      <w:szCs w:val="16"/>
      <w:lang w:val="es-CO" w:eastAsia="es-CO"/>
    </w:rPr>
  </w:style>
  <w:style w:type="paragraph" w:customStyle="1" w:styleId="xl70">
    <w:name w:val="xl70"/>
    <w:basedOn w:val="Normal"/>
    <w:rsid w:val="00B76A1B"/>
    <w:pPr>
      <w:spacing w:before="100" w:beforeAutospacing="1" w:after="100" w:afterAutospacing="1"/>
    </w:pPr>
    <w:rPr>
      <w:rFonts w:ascii="Helvetica" w:eastAsia="Times New Roman" w:hAnsi="Helvetica" w:cs="Helvetica"/>
      <w:sz w:val="16"/>
      <w:szCs w:val="16"/>
      <w:lang w:val="es-CO" w:eastAsia="es-CO"/>
    </w:rPr>
  </w:style>
  <w:style w:type="paragraph" w:customStyle="1" w:styleId="xl71">
    <w:name w:val="xl71"/>
    <w:basedOn w:val="Normal"/>
    <w:rsid w:val="00B76A1B"/>
    <w:pPr>
      <w:pBdr>
        <w:top w:val="single" w:sz="4" w:space="0" w:color="auto"/>
        <w:left w:val="single" w:sz="4" w:space="0" w:color="auto"/>
        <w:bottom w:val="single" w:sz="4" w:space="0" w:color="auto"/>
        <w:right w:val="single" w:sz="4" w:space="0" w:color="auto"/>
      </w:pBdr>
      <w:spacing w:before="100" w:beforeAutospacing="1" w:after="100" w:afterAutospacing="1"/>
    </w:pPr>
    <w:rPr>
      <w:rFonts w:ascii="Helvetica" w:eastAsia="Times New Roman" w:hAnsi="Helvetica" w:cs="Helvetica"/>
      <w:sz w:val="16"/>
      <w:szCs w:val="16"/>
      <w:lang w:val="es-CO" w:eastAsia="es-CO"/>
    </w:rPr>
  </w:style>
  <w:style w:type="paragraph" w:customStyle="1" w:styleId="xl72">
    <w:name w:val="xl72"/>
    <w:basedOn w:val="Normal"/>
    <w:rsid w:val="00B76A1B"/>
    <w:pPr>
      <w:pBdr>
        <w:top w:val="single" w:sz="4" w:space="0" w:color="auto"/>
        <w:left w:val="single" w:sz="4" w:space="0" w:color="auto"/>
        <w:bottom w:val="single" w:sz="4" w:space="0" w:color="auto"/>
        <w:right w:val="single" w:sz="4" w:space="0" w:color="auto"/>
      </w:pBdr>
      <w:spacing w:before="100" w:beforeAutospacing="1" w:after="100" w:afterAutospacing="1"/>
    </w:pPr>
    <w:rPr>
      <w:rFonts w:ascii="Helvetica" w:eastAsia="Times New Roman" w:hAnsi="Helvetica" w:cs="Helvetica"/>
      <w:sz w:val="16"/>
      <w:szCs w:val="16"/>
      <w:lang w:val="es-CO" w:eastAsia="es-CO"/>
    </w:rPr>
  </w:style>
  <w:style w:type="character" w:customStyle="1" w:styleId="SinespaciadoCar">
    <w:name w:val="Sin espaciado Car"/>
    <w:link w:val="Sinespaciado"/>
    <w:uiPriority w:val="1"/>
    <w:rsid w:val="00B76A1B"/>
    <w:rPr>
      <w:rFonts w:eastAsia="Times New Roman" w:cs="Calibri"/>
      <w:sz w:val="22"/>
      <w:szCs w:val="22"/>
      <w:lang w:eastAsia="en-US"/>
    </w:rPr>
  </w:style>
  <w:style w:type="character" w:customStyle="1" w:styleId="Ttulo4Car">
    <w:name w:val="Título 4 Car"/>
    <w:basedOn w:val="Fuentedeprrafopredeter"/>
    <w:link w:val="Ttulo4"/>
    <w:uiPriority w:val="9"/>
    <w:semiHidden/>
    <w:rsid w:val="009B2B10"/>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character" w:customStyle="1" w:styleId="Ttulo5Car">
    <w:name w:val="Título 5 Car"/>
    <w:basedOn w:val="Fuentedeprrafopredeter"/>
    <w:link w:val="Ttulo5"/>
    <w:uiPriority w:val="9"/>
    <w:semiHidden/>
    <w:rsid w:val="009B2B10"/>
    <w:rPr>
      <w:rFonts w:asciiTheme="minorHAnsi" w:eastAsiaTheme="majorEastAsia" w:hAnsiTheme="minorHAnsi" w:cstheme="majorBidi"/>
      <w:color w:val="2F5496" w:themeColor="accent1" w:themeShade="BF"/>
      <w:kern w:val="2"/>
      <w:sz w:val="24"/>
      <w:szCs w:val="24"/>
      <w:lang w:eastAsia="en-US"/>
      <w14:ligatures w14:val="standardContextual"/>
    </w:rPr>
  </w:style>
  <w:style w:type="character" w:customStyle="1" w:styleId="Ttulo6Car">
    <w:name w:val="Título 6 Car"/>
    <w:basedOn w:val="Fuentedeprrafopredeter"/>
    <w:link w:val="Ttulo6"/>
    <w:uiPriority w:val="9"/>
    <w:semiHidden/>
    <w:rsid w:val="009B2B10"/>
    <w:rPr>
      <w:rFonts w:asciiTheme="minorHAnsi" w:eastAsiaTheme="majorEastAsia" w:hAnsiTheme="minorHAnsi" w:cstheme="majorBidi"/>
      <w:i/>
      <w:iCs/>
      <w:color w:val="595959" w:themeColor="text1" w:themeTint="A6"/>
      <w:kern w:val="2"/>
      <w:sz w:val="24"/>
      <w:szCs w:val="24"/>
      <w:lang w:eastAsia="en-US"/>
      <w14:ligatures w14:val="standardContextual"/>
    </w:rPr>
  </w:style>
  <w:style w:type="character" w:customStyle="1" w:styleId="Ttulo7Car">
    <w:name w:val="Título 7 Car"/>
    <w:basedOn w:val="Fuentedeprrafopredeter"/>
    <w:link w:val="Ttulo7"/>
    <w:uiPriority w:val="9"/>
    <w:semiHidden/>
    <w:rsid w:val="009B2B10"/>
    <w:rPr>
      <w:rFonts w:asciiTheme="minorHAnsi" w:eastAsiaTheme="majorEastAsia" w:hAnsiTheme="minorHAnsi" w:cstheme="majorBidi"/>
      <w:color w:val="595959" w:themeColor="text1" w:themeTint="A6"/>
      <w:kern w:val="2"/>
      <w:sz w:val="24"/>
      <w:szCs w:val="24"/>
      <w:lang w:eastAsia="en-US"/>
      <w14:ligatures w14:val="standardContextual"/>
    </w:rPr>
  </w:style>
  <w:style w:type="character" w:customStyle="1" w:styleId="Ttulo8Car">
    <w:name w:val="Título 8 Car"/>
    <w:basedOn w:val="Fuentedeprrafopredeter"/>
    <w:link w:val="Ttulo8"/>
    <w:uiPriority w:val="9"/>
    <w:semiHidden/>
    <w:rsid w:val="009B2B10"/>
    <w:rPr>
      <w:rFonts w:asciiTheme="minorHAnsi" w:eastAsiaTheme="majorEastAsia" w:hAnsiTheme="minorHAnsi" w:cstheme="majorBidi"/>
      <w:i/>
      <w:iCs/>
      <w:color w:val="272727" w:themeColor="text1" w:themeTint="D8"/>
      <w:kern w:val="2"/>
      <w:sz w:val="24"/>
      <w:szCs w:val="24"/>
      <w:lang w:eastAsia="en-US"/>
      <w14:ligatures w14:val="standardContextual"/>
    </w:rPr>
  </w:style>
  <w:style w:type="character" w:customStyle="1" w:styleId="Ttulo9Car">
    <w:name w:val="Título 9 Car"/>
    <w:basedOn w:val="Fuentedeprrafopredeter"/>
    <w:link w:val="Ttulo9"/>
    <w:uiPriority w:val="9"/>
    <w:semiHidden/>
    <w:rsid w:val="009B2B10"/>
    <w:rPr>
      <w:rFonts w:asciiTheme="minorHAnsi" w:eastAsiaTheme="majorEastAsia" w:hAnsiTheme="minorHAnsi" w:cstheme="majorBidi"/>
      <w:color w:val="272727" w:themeColor="text1" w:themeTint="D8"/>
      <w:kern w:val="2"/>
      <w:sz w:val="24"/>
      <w:szCs w:val="24"/>
      <w:lang w:eastAsia="en-US"/>
      <w14:ligatures w14:val="standardContextual"/>
    </w:rPr>
  </w:style>
  <w:style w:type="paragraph" w:styleId="Ttulo">
    <w:name w:val="Title"/>
    <w:basedOn w:val="Normal"/>
    <w:next w:val="Normal"/>
    <w:link w:val="TtuloCar"/>
    <w:uiPriority w:val="10"/>
    <w:qFormat/>
    <w:rsid w:val="009B2B10"/>
    <w:pPr>
      <w:spacing w:after="80"/>
      <w:contextualSpacing/>
    </w:pPr>
    <w:rPr>
      <w:rFonts w:asciiTheme="majorHAnsi" w:eastAsiaTheme="majorEastAsia" w:hAnsiTheme="majorHAnsi" w:cstheme="majorBidi"/>
      <w:spacing w:val="-10"/>
      <w:kern w:val="28"/>
      <w:sz w:val="56"/>
      <w:szCs w:val="56"/>
      <w:lang w:val="es-CO"/>
      <w14:ligatures w14:val="standardContextual"/>
    </w:rPr>
  </w:style>
  <w:style w:type="character" w:customStyle="1" w:styleId="TtuloCar">
    <w:name w:val="Título Car"/>
    <w:basedOn w:val="Fuentedeprrafopredeter"/>
    <w:link w:val="Ttulo"/>
    <w:uiPriority w:val="10"/>
    <w:rsid w:val="009B2B10"/>
    <w:rPr>
      <w:rFonts w:asciiTheme="majorHAnsi" w:eastAsiaTheme="majorEastAsia" w:hAnsiTheme="majorHAnsi" w:cstheme="majorBidi"/>
      <w:spacing w:val="-10"/>
      <w:kern w:val="28"/>
      <w:sz w:val="56"/>
      <w:szCs w:val="56"/>
      <w:lang w:eastAsia="en-US"/>
      <w14:ligatures w14:val="standardContextual"/>
    </w:rPr>
  </w:style>
  <w:style w:type="paragraph" w:styleId="Subttulo">
    <w:name w:val="Subtitle"/>
    <w:basedOn w:val="Normal"/>
    <w:next w:val="Normal"/>
    <w:link w:val="SubttuloCar"/>
    <w:uiPriority w:val="11"/>
    <w:qFormat/>
    <w:rsid w:val="009B2B1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CO"/>
      <w14:ligatures w14:val="standardContextual"/>
    </w:rPr>
  </w:style>
  <w:style w:type="character" w:customStyle="1" w:styleId="SubttuloCar">
    <w:name w:val="Subtítulo Car"/>
    <w:basedOn w:val="Fuentedeprrafopredeter"/>
    <w:link w:val="Subttulo"/>
    <w:uiPriority w:val="11"/>
    <w:rsid w:val="009B2B10"/>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Cita">
    <w:name w:val="Quote"/>
    <w:basedOn w:val="Normal"/>
    <w:next w:val="Normal"/>
    <w:link w:val="CitaCar"/>
    <w:uiPriority w:val="29"/>
    <w:qFormat/>
    <w:rsid w:val="009B2B10"/>
    <w:pPr>
      <w:spacing w:before="160" w:after="160" w:line="278" w:lineRule="auto"/>
      <w:jc w:val="center"/>
    </w:pPr>
    <w:rPr>
      <w:rFonts w:asciiTheme="minorHAnsi" w:eastAsiaTheme="minorHAnsi" w:hAnsiTheme="minorHAnsi" w:cstheme="minorBidi"/>
      <w:i/>
      <w:iCs/>
      <w:color w:val="404040" w:themeColor="text1" w:themeTint="BF"/>
      <w:kern w:val="2"/>
      <w:lang w:val="es-CO"/>
      <w14:ligatures w14:val="standardContextual"/>
    </w:rPr>
  </w:style>
  <w:style w:type="character" w:customStyle="1" w:styleId="CitaCar">
    <w:name w:val="Cita Car"/>
    <w:basedOn w:val="Fuentedeprrafopredeter"/>
    <w:link w:val="Cita"/>
    <w:uiPriority w:val="29"/>
    <w:rsid w:val="009B2B10"/>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nfasisintenso">
    <w:name w:val="Intense Emphasis"/>
    <w:basedOn w:val="Fuentedeprrafopredeter"/>
    <w:uiPriority w:val="21"/>
    <w:qFormat/>
    <w:rsid w:val="009B2B10"/>
    <w:rPr>
      <w:i/>
      <w:iCs/>
      <w:color w:val="2F5496" w:themeColor="accent1" w:themeShade="BF"/>
    </w:rPr>
  </w:style>
  <w:style w:type="paragraph" w:styleId="Citadestacada">
    <w:name w:val="Intense Quote"/>
    <w:basedOn w:val="Normal"/>
    <w:next w:val="Normal"/>
    <w:link w:val="CitadestacadaCar"/>
    <w:uiPriority w:val="30"/>
    <w:qFormat/>
    <w:rsid w:val="009B2B10"/>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CO"/>
      <w14:ligatures w14:val="standardContextual"/>
    </w:rPr>
  </w:style>
  <w:style w:type="character" w:customStyle="1" w:styleId="CitadestacadaCar">
    <w:name w:val="Cita destacada Car"/>
    <w:basedOn w:val="Fuentedeprrafopredeter"/>
    <w:link w:val="Citadestacada"/>
    <w:uiPriority w:val="30"/>
    <w:rsid w:val="009B2B10"/>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styleId="Referenciaintensa">
    <w:name w:val="Intense Reference"/>
    <w:basedOn w:val="Fuentedeprrafopredeter"/>
    <w:uiPriority w:val="32"/>
    <w:qFormat/>
    <w:rsid w:val="009B2B10"/>
    <w:rPr>
      <w:b/>
      <w:bCs/>
      <w:smallCaps/>
      <w:color w:val="2F5496" w:themeColor="accent1" w:themeShade="BF"/>
      <w:spacing w:val="5"/>
    </w:rPr>
  </w:style>
  <w:style w:type="paragraph" w:customStyle="1" w:styleId="xl63">
    <w:name w:val="xl63"/>
    <w:basedOn w:val="Normal"/>
    <w:rsid w:val="009B2B10"/>
    <w:pPr>
      <w:pBdr>
        <w:top w:val="single" w:sz="8" w:space="0" w:color="auto"/>
        <w:left w:val="single" w:sz="8" w:space="0" w:color="auto"/>
        <w:bottom w:val="single" w:sz="8" w:space="0" w:color="auto"/>
        <w:right w:val="single" w:sz="4" w:space="0" w:color="auto"/>
      </w:pBdr>
      <w:shd w:val="clear" w:color="000000" w:fill="AEAAAA"/>
      <w:spacing w:before="100" w:beforeAutospacing="1" w:after="100" w:afterAutospacing="1"/>
      <w:jc w:val="center"/>
      <w:textAlignment w:val="center"/>
    </w:pPr>
    <w:rPr>
      <w:rFonts w:ascii="Helvetica" w:eastAsia="Times New Roman" w:hAnsi="Helvetica" w:cs="Helvetica"/>
      <w:b/>
      <w:bCs/>
      <w:color w:val="000000"/>
      <w:sz w:val="18"/>
      <w:szCs w:val="18"/>
      <w:lang w:val="es-CO" w:eastAsia="es-CO"/>
    </w:rPr>
  </w:style>
  <w:style w:type="paragraph" w:customStyle="1" w:styleId="xl64">
    <w:name w:val="xl64"/>
    <w:basedOn w:val="Normal"/>
    <w:rsid w:val="009B2B10"/>
    <w:pPr>
      <w:pBdr>
        <w:top w:val="single" w:sz="8" w:space="0" w:color="auto"/>
        <w:left w:val="single" w:sz="4" w:space="0" w:color="auto"/>
        <w:right w:val="single" w:sz="4" w:space="0" w:color="auto"/>
      </w:pBdr>
      <w:shd w:val="clear" w:color="000000" w:fill="AEAAAA"/>
      <w:spacing w:before="100" w:beforeAutospacing="1" w:after="100" w:afterAutospacing="1"/>
      <w:jc w:val="center"/>
      <w:textAlignment w:val="center"/>
    </w:pPr>
    <w:rPr>
      <w:rFonts w:ascii="Helvetica" w:eastAsia="Times New Roman" w:hAnsi="Helvetica" w:cs="Helvetica"/>
      <w:b/>
      <w:bCs/>
      <w:color w:val="000000"/>
      <w:sz w:val="18"/>
      <w:szCs w:val="18"/>
      <w:lang w:val="es-CO" w:eastAsia="es-CO"/>
    </w:rPr>
  </w:style>
  <w:style w:type="paragraph" w:customStyle="1" w:styleId="xl73">
    <w:name w:val="xl73"/>
    <w:basedOn w:val="Normal"/>
    <w:rsid w:val="009B2B10"/>
    <w:pPr>
      <w:pBdr>
        <w:top w:val="single" w:sz="8" w:space="0" w:color="auto"/>
        <w:left w:val="single" w:sz="4" w:space="0" w:color="auto"/>
        <w:bottom w:val="single" w:sz="8" w:space="0" w:color="auto"/>
        <w:right w:val="single" w:sz="4" w:space="0" w:color="auto"/>
      </w:pBdr>
      <w:spacing w:before="100" w:beforeAutospacing="1" w:after="100" w:afterAutospacing="1"/>
    </w:pPr>
    <w:rPr>
      <w:rFonts w:ascii="Helvetica" w:eastAsia="Times New Roman" w:hAnsi="Helvetica" w:cs="Helvetica"/>
      <w:b/>
      <w:bCs/>
      <w:sz w:val="20"/>
      <w:szCs w:val="20"/>
      <w:lang w:val="es-CO" w:eastAsia="es-CO"/>
    </w:rPr>
  </w:style>
  <w:style w:type="paragraph" w:customStyle="1" w:styleId="xl74">
    <w:name w:val="xl74"/>
    <w:basedOn w:val="Normal"/>
    <w:rsid w:val="009B2B10"/>
    <w:pPr>
      <w:pBdr>
        <w:top w:val="single" w:sz="8" w:space="0" w:color="auto"/>
        <w:left w:val="single" w:sz="4" w:space="0" w:color="auto"/>
        <w:right w:val="single" w:sz="4" w:space="0" w:color="auto"/>
      </w:pBdr>
      <w:shd w:val="clear" w:color="000000" w:fill="AEAAAA"/>
      <w:spacing w:before="100" w:beforeAutospacing="1" w:after="100" w:afterAutospacing="1"/>
      <w:jc w:val="center"/>
      <w:textAlignment w:val="center"/>
    </w:pPr>
    <w:rPr>
      <w:rFonts w:ascii="Helvetica" w:eastAsia="Times New Roman" w:hAnsi="Helvetica" w:cs="Helvetica"/>
      <w:b/>
      <w:bCs/>
      <w:color w:val="000000"/>
      <w:sz w:val="18"/>
      <w:szCs w:val="18"/>
      <w:lang w:val="es-CO" w:eastAsia="es-CO"/>
    </w:rPr>
  </w:style>
  <w:style w:type="paragraph" w:customStyle="1" w:styleId="xl75">
    <w:name w:val="xl75"/>
    <w:basedOn w:val="Normal"/>
    <w:rsid w:val="009B2B10"/>
    <w:pPr>
      <w:pBdr>
        <w:top w:val="single" w:sz="8" w:space="0" w:color="auto"/>
        <w:left w:val="single" w:sz="4" w:space="0" w:color="auto"/>
        <w:right w:val="single" w:sz="8" w:space="0" w:color="auto"/>
      </w:pBdr>
      <w:shd w:val="clear" w:color="000000" w:fill="AEAAAA"/>
      <w:spacing w:before="100" w:beforeAutospacing="1" w:after="100" w:afterAutospacing="1"/>
      <w:jc w:val="center"/>
      <w:textAlignment w:val="center"/>
    </w:pPr>
    <w:rPr>
      <w:rFonts w:ascii="Helvetica" w:eastAsia="Times New Roman" w:hAnsi="Helvetica" w:cs="Helvetica"/>
      <w:b/>
      <w:bCs/>
      <w:color w:val="000000"/>
      <w:sz w:val="18"/>
      <w:szCs w:val="18"/>
      <w:lang w:val="es-CO" w:eastAsia="es-CO"/>
    </w:rPr>
  </w:style>
  <w:style w:type="paragraph" w:customStyle="1" w:styleId="xl76">
    <w:name w:val="xl76"/>
    <w:basedOn w:val="Normal"/>
    <w:rsid w:val="009B2B10"/>
    <w:pPr>
      <w:pBdr>
        <w:top w:val="single" w:sz="8" w:space="0" w:color="auto"/>
        <w:left w:val="single" w:sz="4" w:space="0" w:color="auto"/>
        <w:right w:val="single" w:sz="8" w:space="0" w:color="auto"/>
      </w:pBdr>
      <w:shd w:val="clear" w:color="000000" w:fill="AEAAAA"/>
      <w:spacing w:before="100" w:beforeAutospacing="1" w:after="100" w:afterAutospacing="1"/>
      <w:jc w:val="center"/>
      <w:textAlignment w:val="center"/>
    </w:pPr>
    <w:rPr>
      <w:rFonts w:ascii="Helvetica" w:eastAsia="Times New Roman" w:hAnsi="Helvetica" w:cs="Helvetica"/>
      <w:b/>
      <w:bCs/>
      <w:color w:val="000000"/>
      <w:sz w:val="18"/>
      <w:szCs w:val="18"/>
      <w:lang w:val="es-CO" w:eastAsia="es-CO"/>
    </w:rPr>
  </w:style>
  <w:style w:type="paragraph" w:customStyle="1" w:styleId="xl77">
    <w:name w:val="xl77"/>
    <w:basedOn w:val="Normal"/>
    <w:rsid w:val="009B2B10"/>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Helvetica" w:eastAsia="Times New Roman" w:hAnsi="Helvetica" w:cs="Helvetica"/>
      <w:color w:val="000000"/>
      <w:sz w:val="18"/>
      <w:szCs w:val="18"/>
      <w:lang w:val="es-CO" w:eastAsia="es-CO"/>
    </w:rPr>
  </w:style>
  <w:style w:type="paragraph" w:customStyle="1" w:styleId="xl78">
    <w:name w:val="xl78"/>
    <w:basedOn w:val="Normal"/>
    <w:rsid w:val="009B2B10"/>
    <w:pPr>
      <w:pBdr>
        <w:top w:val="single" w:sz="8" w:space="0" w:color="auto"/>
        <w:left w:val="single" w:sz="4" w:space="0" w:color="auto"/>
        <w:bottom w:val="single" w:sz="4" w:space="0" w:color="auto"/>
        <w:right w:val="single" w:sz="4" w:space="0" w:color="auto"/>
      </w:pBdr>
      <w:spacing w:before="100" w:beforeAutospacing="1" w:after="100" w:afterAutospacing="1"/>
    </w:pPr>
    <w:rPr>
      <w:rFonts w:ascii="Helvetica" w:eastAsia="Times New Roman" w:hAnsi="Helvetica" w:cs="Helvetica"/>
      <w:sz w:val="18"/>
      <w:szCs w:val="18"/>
      <w:lang w:val="es-CO" w:eastAsia="es-CO"/>
    </w:rPr>
  </w:style>
  <w:style w:type="paragraph" w:customStyle="1" w:styleId="xl79">
    <w:name w:val="xl79"/>
    <w:basedOn w:val="Normal"/>
    <w:rsid w:val="009B2B10"/>
    <w:pPr>
      <w:pBdr>
        <w:top w:val="single" w:sz="8" w:space="0" w:color="auto"/>
        <w:left w:val="single" w:sz="4" w:space="0" w:color="auto"/>
        <w:bottom w:val="single" w:sz="4" w:space="0" w:color="auto"/>
        <w:right w:val="single" w:sz="8" w:space="0" w:color="auto"/>
      </w:pBdr>
      <w:spacing w:before="100" w:beforeAutospacing="1" w:after="100" w:afterAutospacing="1"/>
    </w:pPr>
    <w:rPr>
      <w:rFonts w:ascii="Helvetica" w:eastAsia="Times New Roman" w:hAnsi="Helvetica" w:cs="Helvetica"/>
      <w:sz w:val="18"/>
      <w:szCs w:val="18"/>
      <w:lang w:val="es-CO" w:eastAsia="es-CO"/>
    </w:rPr>
  </w:style>
  <w:style w:type="paragraph" w:customStyle="1" w:styleId="xl80">
    <w:name w:val="xl80"/>
    <w:basedOn w:val="Normal"/>
    <w:rsid w:val="009B2B1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Helvetica" w:eastAsia="Times New Roman" w:hAnsi="Helvetica" w:cs="Helvetica"/>
      <w:color w:val="000000"/>
      <w:sz w:val="18"/>
      <w:szCs w:val="18"/>
      <w:lang w:val="es-CO" w:eastAsia="es-CO"/>
    </w:rPr>
  </w:style>
  <w:style w:type="paragraph" w:customStyle="1" w:styleId="xl81">
    <w:name w:val="xl81"/>
    <w:basedOn w:val="Normal"/>
    <w:rsid w:val="009B2B10"/>
    <w:pPr>
      <w:pBdr>
        <w:top w:val="single" w:sz="4" w:space="0" w:color="auto"/>
        <w:left w:val="single" w:sz="4" w:space="0" w:color="auto"/>
        <w:bottom w:val="single" w:sz="4" w:space="0" w:color="auto"/>
        <w:right w:val="single" w:sz="4" w:space="0" w:color="auto"/>
      </w:pBdr>
      <w:spacing w:before="100" w:beforeAutospacing="1" w:after="100" w:afterAutospacing="1"/>
    </w:pPr>
    <w:rPr>
      <w:rFonts w:ascii="Helvetica" w:eastAsia="Times New Roman" w:hAnsi="Helvetica" w:cs="Helvetica"/>
      <w:sz w:val="18"/>
      <w:szCs w:val="18"/>
      <w:lang w:val="es-CO" w:eastAsia="es-CO"/>
    </w:rPr>
  </w:style>
  <w:style w:type="paragraph" w:customStyle="1" w:styleId="xl82">
    <w:name w:val="xl82"/>
    <w:basedOn w:val="Normal"/>
    <w:rsid w:val="009B2B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Helvetica" w:eastAsia="Times New Roman" w:hAnsi="Helvetica" w:cs="Helvetica"/>
      <w:color w:val="000000"/>
      <w:sz w:val="18"/>
      <w:szCs w:val="18"/>
      <w:lang w:val="es-CO" w:eastAsia="es-CO"/>
    </w:rPr>
  </w:style>
  <w:style w:type="paragraph" w:customStyle="1" w:styleId="xl83">
    <w:name w:val="xl83"/>
    <w:basedOn w:val="Normal"/>
    <w:rsid w:val="009B2B10"/>
    <w:pPr>
      <w:pBdr>
        <w:top w:val="single" w:sz="4" w:space="0" w:color="auto"/>
        <w:left w:val="single" w:sz="4" w:space="0" w:color="auto"/>
        <w:right w:val="single" w:sz="4" w:space="0" w:color="auto"/>
      </w:pBdr>
      <w:spacing w:before="100" w:beforeAutospacing="1" w:after="100" w:afterAutospacing="1"/>
      <w:jc w:val="right"/>
      <w:textAlignment w:val="center"/>
    </w:pPr>
    <w:rPr>
      <w:rFonts w:ascii="Helvetica" w:eastAsia="Times New Roman" w:hAnsi="Helvetica" w:cs="Helvetica"/>
      <w:color w:val="000000"/>
      <w:sz w:val="18"/>
      <w:szCs w:val="18"/>
      <w:lang w:val="es-CO" w:eastAsia="es-CO"/>
    </w:rPr>
  </w:style>
  <w:style w:type="paragraph" w:customStyle="1" w:styleId="xl84">
    <w:name w:val="xl84"/>
    <w:basedOn w:val="Normal"/>
    <w:rsid w:val="009B2B10"/>
    <w:pPr>
      <w:pBdr>
        <w:top w:val="single" w:sz="4" w:space="0" w:color="auto"/>
        <w:left w:val="single" w:sz="4" w:space="0" w:color="auto"/>
        <w:right w:val="single" w:sz="4" w:space="0" w:color="auto"/>
      </w:pBdr>
      <w:spacing w:before="100" w:beforeAutospacing="1" w:after="100" w:afterAutospacing="1"/>
    </w:pPr>
    <w:rPr>
      <w:rFonts w:ascii="Helvetica" w:eastAsia="Times New Roman" w:hAnsi="Helvetica" w:cs="Helvetica"/>
      <w:sz w:val="18"/>
      <w:szCs w:val="18"/>
      <w:lang w:val="es-CO" w:eastAsia="es-CO"/>
    </w:rPr>
  </w:style>
  <w:style w:type="paragraph" w:customStyle="1" w:styleId="xl85">
    <w:name w:val="xl85"/>
    <w:basedOn w:val="Normal"/>
    <w:rsid w:val="009B2B10"/>
    <w:pPr>
      <w:pBdr>
        <w:top w:val="single" w:sz="8" w:space="0" w:color="auto"/>
        <w:left w:val="single" w:sz="4" w:space="0" w:color="auto"/>
        <w:right w:val="single" w:sz="8" w:space="0" w:color="auto"/>
      </w:pBdr>
      <w:spacing w:before="100" w:beforeAutospacing="1" w:after="100" w:afterAutospacing="1"/>
    </w:pPr>
    <w:rPr>
      <w:rFonts w:ascii="Helvetica" w:eastAsia="Times New Roman" w:hAnsi="Helvetica" w:cs="Helvetica"/>
      <w:sz w:val="18"/>
      <w:szCs w:val="18"/>
      <w:lang w:val="es-CO" w:eastAsia="es-CO"/>
    </w:rPr>
  </w:style>
  <w:style w:type="paragraph" w:customStyle="1" w:styleId="xl86">
    <w:name w:val="xl86"/>
    <w:basedOn w:val="Normal"/>
    <w:rsid w:val="009B2B10"/>
    <w:pPr>
      <w:pBdr>
        <w:top w:val="single" w:sz="8" w:space="0" w:color="auto"/>
        <w:left w:val="single" w:sz="4" w:space="0" w:color="auto"/>
        <w:bottom w:val="single" w:sz="8" w:space="0" w:color="auto"/>
        <w:right w:val="single" w:sz="4" w:space="0" w:color="auto"/>
      </w:pBdr>
      <w:spacing w:before="100" w:beforeAutospacing="1" w:after="100" w:afterAutospacing="1"/>
    </w:pPr>
    <w:rPr>
      <w:rFonts w:ascii="Helvetica" w:eastAsia="Times New Roman" w:hAnsi="Helvetica" w:cs="Helvetica"/>
      <w:b/>
      <w:bCs/>
      <w:sz w:val="20"/>
      <w:szCs w:val="20"/>
      <w:lang w:val="es-CO" w:eastAsia="es-CO"/>
    </w:rPr>
  </w:style>
  <w:style w:type="paragraph" w:customStyle="1" w:styleId="xl87">
    <w:name w:val="xl87"/>
    <w:basedOn w:val="Normal"/>
    <w:rsid w:val="009B2B10"/>
    <w:pPr>
      <w:pBdr>
        <w:top w:val="single" w:sz="8" w:space="0" w:color="auto"/>
        <w:left w:val="single" w:sz="4" w:space="0" w:color="auto"/>
        <w:bottom w:val="single" w:sz="8" w:space="0" w:color="auto"/>
        <w:right w:val="single" w:sz="8" w:space="0" w:color="auto"/>
      </w:pBdr>
      <w:spacing w:before="100" w:beforeAutospacing="1" w:after="100" w:afterAutospacing="1"/>
    </w:pPr>
    <w:rPr>
      <w:rFonts w:ascii="Helvetica" w:eastAsia="Times New Roman" w:hAnsi="Helvetica" w:cs="Helvetica"/>
      <w:b/>
      <w:bCs/>
      <w:sz w:val="20"/>
      <w:szCs w:val="20"/>
      <w:lang w:val="es-CO" w:eastAsia="es-CO"/>
    </w:rPr>
  </w:style>
  <w:style w:type="paragraph" w:customStyle="1" w:styleId="xl88">
    <w:name w:val="xl88"/>
    <w:basedOn w:val="Normal"/>
    <w:rsid w:val="009B2B10"/>
    <w:pPr>
      <w:spacing w:before="100" w:beforeAutospacing="1" w:after="100" w:afterAutospacing="1"/>
    </w:pPr>
    <w:rPr>
      <w:rFonts w:ascii="Helvetica" w:eastAsia="Times New Roman" w:hAnsi="Helvetica" w:cs="Helvetica"/>
      <w:sz w:val="18"/>
      <w:szCs w:val="18"/>
      <w:lang w:val="es-CO" w:eastAsia="es-CO"/>
    </w:rPr>
  </w:style>
  <w:style w:type="paragraph" w:customStyle="1" w:styleId="xl89">
    <w:name w:val="xl89"/>
    <w:basedOn w:val="Normal"/>
    <w:rsid w:val="009B2B10"/>
    <w:pPr>
      <w:spacing w:before="100" w:beforeAutospacing="1" w:after="100" w:afterAutospacing="1"/>
    </w:pPr>
    <w:rPr>
      <w:rFonts w:ascii="Helvetica" w:eastAsia="Times New Roman" w:hAnsi="Helvetica" w:cs="Helvetica"/>
      <w:sz w:val="18"/>
      <w:szCs w:val="18"/>
      <w:lang w:val="es-CO" w:eastAsia="es-CO"/>
    </w:rPr>
  </w:style>
  <w:style w:type="table" w:customStyle="1" w:styleId="NormalTable0">
    <w:name w:val="Normal Table0"/>
    <w:uiPriority w:val="2"/>
    <w:semiHidden/>
    <w:unhideWhenUsed/>
    <w:qFormat/>
    <w:rsid w:val="000B1C5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24098">
      <w:bodyDiv w:val="1"/>
      <w:marLeft w:val="0"/>
      <w:marRight w:val="0"/>
      <w:marTop w:val="0"/>
      <w:marBottom w:val="0"/>
      <w:divBdr>
        <w:top w:val="none" w:sz="0" w:space="0" w:color="auto"/>
        <w:left w:val="none" w:sz="0" w:space="0" w:color="auto"/>
        <w:bottom w:val="none" w:sz="0" w:space="0" w:color="auto"/>
        <w:right w:val="none" w:sz="0" w:space="0" w:color="auto"/>
      </w:divBdr>
    </w:div>
    <w:div w:id="264307799">
      <w:bodyDiv w:val="1"/>
      <w:marLeft w:val="0"/>
      <w:marRight w:val="0"/>
      <w:marTop w:val="0"/>
      <w:marBottom w:val="0"/>
      <w:divBdr>
        <w:top w:val="none" w:sz="0" w:space="0" w:color="auto"/>
        <w:left w:val="none" w:sz="0" w:space="0" w:color="auto"/>
        <w:bottom w:val="none" w:sz="0" w:space="0" w:color="auto"/>
        <w:right w:val="none" w:sz="0" w:space="0" w:color="auto"/>
      </w:divBdr>
    </w:div>
    <w:div w:id="536041500">
      <w:bodyDiv w:val="1"/>
      <w:marLeft w:val="0"/>
      <w:marRight w:val="0"/>
      <w:marTop w:val="0"/>
      <w:marBottom w:val="0"/>
      <w:divBdr>
        <w:top w:val="none" w:sz="0" w:space="0" w:color="auto"/>
        <w:left w:val="none" w:sz="0" w:space="0" w:color="auto"/>
        <w:bottom w:val="none" w:sz="0" w:space="0" w:color="auto"/>
        <w:right w:val="none" w:sz="0" w:space="0" w:color="auto"/>
      </w:divBdr>
    </w:div>
    <w:div w:id="671025903">
      <w:bodyDiv w:val="1"/>
      <w:marLeft w:val="0"/>
      <w:marRight w:val="0"/>
      <w:marTop w:val="0"/>
      <w:marBottom w:val="0"/>
      <w:divBdr>
        <w:top w:val="none" w:sz="0" w:space="0" w:color="auto"/>
        <w:left w:val="none" w:sz="0" w:space="0" w:color="auto"/>
        <w:bottom w:val="none" w:sz="0" w:space="0" w:color="auto"/>
        <w:right w:val="none" w:sz="0" w:space="0" w:color="auto"/>
      </w:divBdr>
    </w:div>
    <w:div w:id="958148153">
      <w:bodyDiv w:val="1"/>
      <w:marLeft w:val="0"/>
      <w:marRight w:val="0"/>
      <w:marTop w:val="0"/>
      <w:marBottom w:val="0"/>
      <w:divBdr>
        <w:top w:val="none" w:sz="0" w:space="0" w:color="auto"/>
        <w:left w:val="none" w:sz="0" w:space="0" w:color="auto"/>
        <w:bottom w:val="none" w:sz="0" w:space="0" w:color="auto"/>
        <w:right w:val="none" w:sz="0" w:space="0" w:color="auto"/>
      </w:divBdr>
    </w:div>
    <w:div w:id="1207795092">
      <w:bodyDiv w:val="1"/>
      <w:marLeft w:val="0"/>
      <w:marRight w:val="0"/>
      <w:marTop w:val="0"/>
      <w:marBottom w:val="0"/>
      <w:divBdr>
        <w:top w:val="none" w:sz="0" w:space="0" w:color="auto"/>
        <w:left w:val="none" w:sz="0" w:space="0" w:color="auto"/>
        <w:bottom w:val="none" w:sz="0" w:space="0" w:color="auto"/>
        <w:right w:val="none" w:sz="0" w:space="0" w:color="auto"/>
      </w:divBdr>
    </w:div>
    <w:div w:id="1609777750">
      <w:bodyDiv w:val="1"/>
      <w:marLeft w:val="0"/>
      <w:marRight w:val="0"/>
      <w:marTop w:val="0"/>
      <w:marBottom w:val="0"/>
      <w:divBdr>
        <w:top w:val="none" w:sz="0" w:space="0" w:color="auto"/>
        <w:left w:val="none" w:sz="0" w:space="0" w:color="auto"/>
        <w:bottom w:val="none" w:sz="0" w:space="0" w:color="auto"/>
        <w:right w:val="none" w:sz="0" w:space="0" w:color="auto"/>
      </w:divBdr>
    </w:div>
    <w:div w:id="1925608307">
      <w:bodyDiv w:val="1"/>
      <w:marLeft w:val="0"/>
      <w:marRight w:val="0"/>
      <w:marTop w:val="0"/>
      <w:marBottom w:val="0"/>
      <w:divBdr>
        <w:top w:val="none" w:sz="0" w:space="0" w:color="auto"/>
        <w:left w:val="none" w:sz="0" w:space="0" w:color="auto"/>
        <w:bottom w:val="none" w:sz="0" w:space="0" w:color="auto"/>
        <w:right w:val="none" w:sz="0" w:space="0" w:color="auto"/>
      </w:divBdr>
    </w:div>
    <w:div w:id="2122408853">
      <w:bodyDiv w:val="1"/>
      <w:marLeft w:val="0"/>
      <w:marRight w:val="0"/>
      <w:marTop w:val="0"/>
      <w:marBottom w:val="0"/>
      <w:divBdr>
        <w:top w:val="none" w:sz="0" w:space="0" w:color="auto"/>
        <w:left w:val="none" w:sz="0" w:space="0" w:color="auto"/>
        <w:bottom w:val="none" w:sz="0" w:space="0" w:color="auto"/>
        <w:right w:val="none" w:sz="0" w:space="0" w:color="auto"/>
      </w:divBdr>
    </w:div>
    <w:div w:id="214580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14046-64DF-45A7-BEFF-3EAF346C7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9</Pages>
  <Words>1741</Words>
  <Characters>9581</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Microsoft Office User</cp:lastModifiedBy>
  <cp:revision>135</cp:revision>
  <cp:lastPrinted>2024-08-15T17:33:00Z</cp:lastPrinted>
  <dcterms:created xsi:type="dcterms:W3CDTF">2024-04-05T22:12:00Z</dcterms:created>
  <dcterms:modified xsi:type="dcterms:W3CDTF">2026-08-25T20:41:00Z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d67fb3e-ac31-4c8c-a672-17639f3ff98d_Enabled">
    <vt:lpwstr>true</vt:lpwstr>
  </property>
  <property fmtid="{D5CDD505-2E9C-101B-9397-08002B2CF9AE}" pid="3" name="MSIP_Label_cd67fb3e-ac31-4c8c-a672-17639f3ff98d_SetDate">
    <vt:lpwstr>2024-08-12T21:41:00Z</vt:lpwstr>
  </property>
  <property fmtid="{D5CDD505-2E9C-101B-9397-08002B2CF9AE}" pid="4" name="MSIP_Label_cd67fb3e-ac31-4c8c-a672-17639f3ff98d_Method">
    <vt:lpwstr>Standard</vt:lpwstr>
  </property>
  <property fmtid="{D5CDD505-2E9C-101B-9397-08002B2CF9AE}" pid="5" name="MSIP_Label_cd67fb3e-ac31-4c8c-a672-17639f3ff98d_Name">
    <vt:lpwstr>cédula</vt:lpwstr>
  </property>
  <property fmtid="{D5CDD505-2E9C-101B-9397-08002B2CF9AE}" pid="6" name="MSIP_Label_cd67fb3e-ac31-4c8c-a672-17639f3ff98d_SiteId">
    <vt:lpwstr>1e9aabe8-67f8-4f1c-a329-a754e92499ae</vt:lpwstr>
  </property>
  <property fmtid="{D5CDD505-2E9C-101B-9397-08002B2CF9AE}" pid="7" name="MSIP_Label_cd67fb3e-ac31-4c8c-a672-17639f3ff98d_ActionId">
    <vt:lpwstr>00be82e3-4742-45ca-afbc-de41eadbd844</vt:lpwstr>
  </property>
  <property fmtid="{D5CDD505-2E9C-101B-9397-08002B2CF9AE}" pid="8" name="MSIP_Label_cd67fb3e-ac31-4c8c-a672-17639f3ff98d_ContentBits">
    <vt:lpwstr>0</vt:lpwstr>
  </property>
</Properties>
</file>