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1983229" w14:textId="77777777" w:rsidR="006361E1" w:rsidRPr="00565E80" w:rsidRDefault="00565E80">
      <w:pPr>
        <w:pStyle w:val="Ttulo1"/>
        <w:spacing w:before="78" w:line="477" w:lineRule="auto"/>
        <w:ind w:left="3031" w:right="2687" w:firstLine="787"/>
        <w:rPr>
          <w:rFonts w:ascii="Verdana" w:hAnsi="Verdana"/>
        </w:rPr>
      </w:pPr>
      <w:r w:rsidRPr="00565E80">
        <w:rPr>
          <w:rFonts w:ascii="Verdana" w:hAnsi="Verdana"/>
          <w:w w:val="80"/>
        </w:rPr>
        <w:t>FORMATO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No.</w:t>
      </w:r>
      <w:r w:rsidRPr="00565E80">
        <w:rPr>
          <w:rFonts w:ascii="Verdana" w:hAnsi="Verdana"/>
          <w:spacing w:val="3"/>
          <w:w w:val="80"/>
        </w:rPr>
        <w:t xml:space="preserve"> </w:t>
      </w:r>
      <w:r w:rsidRPr="00565E80">
        <w:rPr>
          <w:rFonts w:ascii="Verdana" w:hAnsi="Verdana"/>
          <w:w w:val="80"/>
        </w:rPr>
        <w:t>5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COMPROMISO</w:t>
      </w:r>
      <w:r w:rsidRPr="00565E80">
        <w:rPr>
          <w:rFonts w:ascii="Verdana" w:hAnsi="Verdana"/>
          <w:spacing w:val="37"/>
          <w:w w:val="80"/>
        </w:rPr>
        <w:t xml:space="preserve"> </w:t>
      </w:r>
      <w:r w:rsidRPr="00565E80">
        <w:rPr>
          <w:rFonts w:ascii="Verdana" w:hAnsi="Verdana"/>
          <w:w w:val="80"/>
        </w:rPr>
        <w:t>ANTICORRUPCIÓN</w:t>
      </w:r>
    </w:p>
    <w:p w14:paraId="26C94642" w14:textId="77777777" w:rsidR="006361E1" w:rsidRPr="00565E80" w:rsidRDefault="006361E1">
      <w:pPr>
        <w:pStyle w:val="Textoindependiente"/>
        <w:spacing w:before="6"/>
        <w:rPr>
          <w:rFonts w:ascii="Verdana" w:hAnsi="Verdana"/>
          <w:b/>
        </w:rPr>
      </w:pPr>
    </w:p>
    <w:p w14:paraId="12991304" w14:textId="037A6725" w:rsidR="006361E1" w:rsidRPr="00565E80" w:rsidRDefault="00565E80">
      <w:pPr>
        <w:pStyle w:val="Textoindependiente"/>
        <w:tabs>
          <w:tab w:val="left" w:pos="2796"/>
          <w:tab w:val="left" w:pos="3379"/>
          <w:tab w:val="left" w:pos="5515"/>
          <w:tab w:val="left" w:pos="7831"/>
        </w:tabs>
        <w:spacing w:line="242" w:lineRule="auto"/>
        <w:ind w:left="101" w:right="164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El(los) suscrito (s), a saber,</w:t>
      </w:r>
      <w:r w:rsidRPr="00565E80">
        <w:rPr>
          <w:rFonts w:ascii="Verdana" w:hAnsi="Verdana"/>
          <w:spacing w:val="1"/>
          <w:w w:val="85"/>
        </w:rPr>
        <w:t xml:space="preserve"> </w:t>
      </w:r>
      <w:r w:rsidR="00D974DB">
        <w:rPr>
          <w:rFonts w:ascii="Verdana" w:hAnsi="Verdana"/>
          <w:w w:val="85"/>
        </w:rPr>
        <w:t xml:space="preserve">(Nombre de la </w:t>
      </w:r>
      <w:r w:rsidR="00D974DB" w:rsidRPr="00565E80">
        <w:rPr>
          <w:rFonts w:ascii="Verdana" w:hAnsi="Verdana"/>
          <w:w w:val="85"/>
        </w:rPr>
        <w:t xml:space="preserve">persona natural o </w:t>
      </w:r>
      <w:r w:rsidR="00D974DB">
        <w:rPr>
          <w:rFonts w:ascii="Verdana" w:hAnsi="Verdana"/>
          <w:w w:val="85"/>
        </w:rPr>
        <w:t>del representante legal de la persona jurídica o de la figura asociativa</w:t>
      </w:r>
      <w:r w:rsidR="00D974DB" w:rsidRPr="00565E80">
        <w:rPr>
          <w:rFonts w:ascii="Verdana" w:hAnsi="Verdana"/>
          <w:w w:val="85"/>
        </w:rPr>
        <w:t>)</w:t>
      </w:r>
      <w:r w:rsidR="00D974DB">
        <w:rPr>
          <w:rFonts w:ascii="Verdana" w:hAnsi="Verdana"/>
          <w:w w:val="85"/>
        </w:rPr>
        <w:t xml:space="preserve">, en representación de </w:t>
      </w:r>
      <w:r w:rsidR="00D974DB" w:rsidRPr="00565E80">
        <w:rPr>
          <w:rFonts w:ascii="Verdana" w:hAnsi="Verdana"/>
          <w:w w:val="85"/>
        </w:rPr>
        <w:t>(</w:t>
      </w:r>
      <w:r w:rsidR="00D974DB">
        <w:rPr>
          <w:rFonts w:ascii="Verdana" w:hAnsi="Verdana"/>
          <w:w w:val="85"/>
        </w:rPr>
        <w:t>Nombre del proponente)</w:t>
      </w:r>
      <w:r w:rsidRPr="00565E80">
        <w:rPr>
          <w:rFonts w:ascii="Verdana" w:hAnsi="Verdana"/>
          <w:spacing w:val="22"/>
          <w:w w:val="90"/>
        </w:rPr>
        <w:t xml:space="preserve"> </w:t>
      </w:r>
      <w:r w:rsidRPr="00565E80">
        <w:rPr>
          <w:rFonts w:ascii="Verdana" w:hAnsi="Verdana"/>
          <w:w w:val="90"/>
        </w:rPr>
        <w:t>identificados</w:t>
      </w:r>
      <w:r w:rsidRPr="00565E80">
        <w:rPr>
          <w:rFonts w:ascii="Verdana" w:hAnsi="Verdana"/>
          <w:spacing w:val="24"/>
          <w:w w:val="90"/>
        </w:rPr>
        <w:t xml:space="preserve"> </w:t>
      </w:r>
      <w:r w:rsidRPr="00565E80">
        <w:rPr>
          <w:rFonts w:ascii="Verdana" w:hAnsi="Verdana"/>
          <w:w w:val="90"/>
        </w:rPr>
        <w:t>con</w:t>
      </w:r>
      <w:r w:rsidR="00D974DB">
        <w:rPr>
          <w:rFonts w:ascii="Verdana" w:hAnsi="Verdana"/>
          <w:w w:val="90"/>
        </w:rPr>
        <w:t xml:space="preserve"> </w:t>
      </w:r>
      <w:r w:rsidR="00D974DB">
        <w:rPr>
          <w:rFonts w:ascii="Verdana" w:hAnsi="Verdana"/>
          <w:w w:val="90"/>
          <w:u w:val="single"/>
        </w:rPr>
        <w:t>(NIT. o CC del proponente)</w:t>
      </w:r>
      <w:r w:rsidRPr="00565E80">
        <w:rPr>
          <w:rFonts w:ascii="Verdana" w:hAnsi="Verdana"/>
          <w:w w:val="85"/>
        </w:rPr>
        <w:t>,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quien(es)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en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adelante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se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llamará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colectivamente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el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Proponente,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80"/>
        </w:rPr>
        <w:t>manifiestan su voluntad de asumir, de manera unilateral, el presente Compromiso Anticorrupción, teniendo en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90"/>
        </w:rPr>
        <w:t>cuenta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las</w:t>
      </w:r>
      <w:r w:rsidRPr="00565E80">
        <w:rPr>
          <w:rFonts w:ascii="Verdana" w:hAnsi="Verdana"/>
          <w:spacing w:val="-5"/>
          <w:w w:val="90"/>
        </w:rPr>
        <w:t xml:space="preserve"> </w:t>
      </w:r>
      <w:r w:rsidRPr="00565E80">
        <w:rPr>
          <w:rFonts w:ascii="Verdana" w:hAnsi="Verdana"/>
          <w:w w:val="90"/>
        </w:rPr>
        <w:t>siguientes</w:t>
      </w:r>
    </w:p>
    <w:p w14:paraId="157B4D68" w14:textId="77777777" w:rsidR="006361E1" w:rsidRPr="00565E80" w:rsidRDefault="006361E1">
      <w:pPr>
        <w:pStyle w:val="Textoindependiente"/>
        <w:spacing w:before="4"/>
        <w:rPr>
          <w:rFonts w:ascii="Verdana" w:hAnsi="Verdana"/>
        </w:rPr>
      </w:pPr>
    </w:p>
    <w:p w14:paraId="3655572A" w14:textId="77777777" w:rsidR="006361E1" w:rsidRPr="00565E80" w:rsidRDefault="00565E80">
      <w:pPr>
        <w:pStyle w:val="Ttulo1"/>
        <w:spacing w:before="1"/>
        <w:rPr>
          <w:rFonts w:ascii="Verdana" w:hAnsi="Verdana"/>
        </w:rPr>
      </w:pPr>
      <w:r w:rsidRPr="00565E80">
        <w:rPr>
          <w:rFonts w:ascii="Verdana" w:hAnsi="Verdana"/>
          <w:w w:val="90"/>
        </w:rPr>
        <w:t>CONSIDERACIONES:</w:t>
      </w:r>
    </w:p>
    <w:p w14:paraId="02FDAB92" w14:textId="77777777" w:rsidR="006361E1" w:rsidRPr="00565E80" w:rsidRDefault="006361E1">
      <w:pPr>
        <w:pStyle w:val="Textoindependiente"/>
        <w:spacing w:before="9"/>
        <w:rPr>
          <w:rFonts w:ascii="Verdana" w:hAnsi="Verdana"/>
          <w:b/>
          <w:sz w:val="21"/>
        </w:rPr>
      </w:pPr>
    </w:p>
    <w:p w14:paraId="58ABB430" w14:textId="4B072191" w:rsidR="006361E1" w:rsidRPr="00565E80" w:rsidRDefault="00565E80">
      <w:pPr>
        <w:pStyle w:val="Textoindependiente"/>
        <w:ind w:left="101"/>
        <w:jc w:val="both"/>
        <w:rPr>
          <w:rFonts w:ascii="Verdana" w:hAnsi="Verdana"/>
          <w:b/>
        </w:rPr>
      </w:pPr>
      <w:r w:rsidRPr="00565E80">
        <w:rPr>
          <w:rFonts w:ascii="Verdana" w:hAnsi="Verdana"/>
          <w:w w:val="80"/>
        </w:rPr>
        <w:t>Parques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Nacionales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Naturales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6"/>
          <w:w w:val="80"/>
        </w:rPr>
        <w:t xml:space="preserve"> </w:t>
      </w:r>
      <w:r w:rsidRPr="00565E80">
        <w:rPr>
          <w:rFonts w:ascii="Verdana" w:hAnsi="Verdana"/>
          <w:w w:val="80"/>
        </w:rPr>
        <w:t>Colombia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convocó</w:t>
      </w:r>
      <w:r w:rsidRPr="00565E80">
        <w:rPr>
          <w:rFonts w:ascii="Verdana" w:hAnsi="Verdana"/>
          <w:spacing w:val="15"/>
          <w:w w:val="80"/>
        </w:rPr>
        <w:t xml:space="preserve"> </w:t>
      </w:r>
      <w:r w:rsidRPr="00565E80">
        <w:rPr>
          <w:rFonts w:ascii="Verdana" w:hAnsi="Verdana"/>
          <w:w w:val="80"/>
        </w:rPr>
        <w:t>a</w:t>
      </w:r>
      <w:r w:rsidRPr="00565E80">
        <w:rPr>
          <w:rFonts w:ascii="Verdana" w:hAnsi="Verdana"/>
          <w:spacing w:val="12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22"/>
          <w:w w:val="80"/>
        </w:rPr>
        <w:t xml:space="preserve"> </w:t>
      </w:r>
      <w:r w:rsidR="00D974DB" w:rsidRPr="00D974DB">
        <w:rPr>
          <w:rFonts w:ascii="Verdana" w:hAnsi="Verdana"/>
          <w:b/>
          <w:w w:val="80"/>
          <w:sz w:val="23"/>
        </w:rPr>
        <w:t>xxxx-xxxx-xxxx-2026</w:t>
      </w:r>
      <w:r w:rsidRPr="00565E80">
        <w:rPr>
          <w:rFonts w:ascii="Verdana" w:hAnsi="Verdana"/>
          <w:b/>
          <w:w w:val="80"/>
          <w:sz w:val="23"/>
        </w:rPr>
        <w:t>,</w:t>
      </w:r>
      <w:r w:rsidRPr="00565E80">
        <w:rPr>
          <w:rFonts w:ascii="Verdana" w:hAnsi="Verdana"/>
          <w:b/>
          <w:spacing w:val="16"/>
          <w:w w:val="80"/>
          <w:sz w:val="23"/>
        </w:rPr>
        <w:t xml:space="preserve"> </w:t>
      </w:r>
      <w:r w:rsidRPr="00565E80">
        <w:rPr>
          <w:rFonts w:ascii="Verdana" w:hAnsi="Verdana"/>
          <w:w w:val="80"/>
        </w:rPr>
        <w:t>cuyo</w:t>
      </w:r>
      <w:r w:rsidRPr="00565E80">
        <w:rPr>
          <w:rFonts w:ascii="Verdana" w:hAnsi="Verdana"/>
          <w:spacing w:val="12"/>
          <w:w w:val="80"/>
        </w:rPr>
        <w:t xml:space="preserve"> </w:t>
      </w:r>
      <w:r w:rsidRPr="00565E80">
        <w:rPr>
          <w:rFonts w:ascii="Verdana" w:hAnsi="Verdana"/>
          <w:w w:val="80"/>
        </w:rPr>
        <w:t>objeto</w:t>
      </w:r>
      <w:r w:rsidRPr="00565E80">
        <w:rPr>
          <w:rFonts w:ascii="Verdana" w:hAnsi="Verdana"/>
          <w:spacing w:val="12"/>
          <w:w w:val="80"/>
        </w:rPr>
        <w:t xml:space="preserve"> </w:t>
      </w:r>
      <w:r w:rsidRPr="00565E80">
        <w:rPr>
          <w:rFonts w:ascii="Verdana" w:hAnsi="Verdana"/>
          <w:w w:val="80"/>
        </w:rPr>
        <w:t>es</w:t>
      </w:r>
      <w:r w:rsidRPr="00565E80">
        <w:rPr>
          <w:rFonts w:ascii="Verdana" w:hAnsi="Verdana"/>
          <w:b/>
          <w:w w:val="80"/>
        </w:rPr>
        <w:t>:</w:t>
      </w:r>
      <w:r w:rsidRPr="00565E80">
        <w:rPr>
          <w:rFonts w:ascii="Verdana" w:hAnsi="Verdana"/>
          <w:b/>
          <w:spacing w:val="11"/>
          <w:w w:val="80"/>
        </w:rPr>
        <w:t xml:space="preserve"> </w:t>
      </w:r>
      <w:proofErr w:type="spellStart"/>
      <w:r w:rsidRPr="00565E80">
        <w:rPr>
          <w:rFonts w:ascii="Verdana" w:hAnsi="Verdana"/>
          <w:w w:val="80"/>
        </w:rPr>
        <w:t>xxxxxxxxxxxxxxxxxxx</w:t>
      </w:r>
      <w:proofErr w:type="spellEnd"/>
      <w:r w:rsidRPr="00565E80">
        <w:rPr>
          <w:rFonts w:ascii="Verdana" w:hAnsi="Verdana"/>
          <w:b/>
          <w:w w:val="80"/>
        </w:rPr>
        <w:t>.</w:t>
      </w:r>
    </w:p>
    <w:p w14:paraId="4E2C7F76" w14:textId="77777777" w:rsidR="006361E1" w:rsidRPr="00565E80" w:rsidRDefault="006361E1">
      <w:pPr>
        <w:pStyle w:val="Textoindependiente"/>
        <w:spacing w:before="10"/>
        <w:rPr>
          <w:rFonts w:ascii="Verdana" w:hAnsi="Verdana"/>
          <w:b/>
          <w:sz w:val="21"/>
        </w:rPr>
      </w:pPr>
    </w:p>
    <w:p w14:paraId="1C22C389" w14:textId="77777777" w:rsidR="006361E1" w:rsidRPr="00565E80" w:rsidRDefault="00565E80">
      <w:pPr>
        <w:pStyle w:val="Prrafodelista"/>
        <w:numPr>
          <w:ilvl w:val="0"/>
          <w:numId w:val="2"/>
        </w:numPr>
        <w:tabs>
          <w:tab w:val="left" w:pos="385"/>
        </w:tabs>
        <w:spacing w:line="242" w:lineRule="auto"/>
        <w:ind w:right="161" w:hanging="360"/>
        <w:rPr>
          <w:rFonts w:ascii="Verdana" w:hAnsi="Verdana"/>
        </w:rPr>
      </w:pPr>
      <w:r w:rsidRPr="00565E80">
        <w:rPr>
          <w:rFonts w:ascii="Verdana" w:hAnsi="Verdana"/>
          <w:w w:val="85"/>
        </w:rPr>
        <w:t>Que es de interés del Proponente apoyar la acción del Estado Colombiano y de Parques Nacionales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spacing w:val="-1"/>
          <w:w w:val="90"/>
        </w:rPr>
        <w:t xml:space="preserve">Naturales de Colombia para fortalecer la transparencia en los procesos de </w:t>
      </w:r>
      <w:r w:rsidRPr="00565E80">
        <w:rPr>
          <w:rFonts w:ascii="Verdana" w:hAnsi="Verdana"/>
          <w:w w:val="90"/>
        </w:rPr>
        <w:t>contratación, y la</w:t>
      </w:r>
      <w:r w:rsidRPr="00565E80">
        <w:rPr>
          <w:rFonts w:ascii="Verdana" w:hAnsi="Verdana"/>
          <w:spacing w:val="1"/>
          <w:w w:val="90"/>
        </w:rPr>
        <w:t xml:space="preserve"> </w:t>
      </w:r>
      <w:r w:rsidRPr="00565E80">
        <w:rPr>
          <w:rFonts w:ascii="Verdana" w:hAnsi="Verdana"/>
          <w:w w:val="90"/>
        </w:rPr>
        <w:t>responsabilidad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de</w:t>
      </w:r>
      <w:r w:rsidRPr="00565E80">
        <w:rPr>
          <w:rFonts w:ascii="Verdana" w:hAnsi="Verdana"/>
          <w:spacing w:val="-5"/>
          <w:w w:val="90"/>
        </w:rPr>
        <w:t xml:space="preserve"> </w:t>
      </w:r>
      <w:r w:rsidRPr="00565E80">
        <w:rPr>
          <w:rFonts w:ascii="Verdana" w:hAnsi="Verdana"/>
          <w:w w:val="90"/>
        </w:rPr>
        <w:t>rendir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cuentas.</w:t>
      </w:r>
    </w:p>
    <w:p w14:paraId="7CB4274C" w14:textId="77777777" w:rsidR="006361E1" w:rsidRPr="00565E80" w:rsidRDefault="00565E80">
      <w:pPr>
        <w:pStyle w:val="Prrafodelista"/>
        <w:numPr>
          <w:ilvl w:val="0"/>
          <w:numId w:val="2"/>
        </w:numPr>
        <w:tabs>
          <w:tab w:val="left" w:pos="462"/>
        </w:tabs>
        <w:spacing w:line="242" w:lineRule="auto"/>
        <w:ind w:hanging="360"/>
        <w:rPr>
          <w:rFonts w:ascii="Verdana" w:hAnsi="Verdana"/>
        </w:rPr>
      </w:pPr>
      <w:r w:rsidRPr="00565E80">
        <w:rPr>
          <w:rFonts w:ascii="Verdana" w:hAnsi="Verdana"/>
          <w:w w:val="80"/>
        </w:rPr>
        <w:t>Que siendo interés del Proponente participar en el presente proceso aludida en el considerando primero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precedente, se encuentra dispuesto a suministrar la información propia que resulte necesaria para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spacing w:val="-1"/>
          <w:w w:val="90"/>
        </w:rPr>
        <w:t xml:space="preserve">aportar transparencia al proceso, y en tal sentido suscribe el presente </w:t>
      </w:r>
      <w:r w:rsidRPr="00565E80">
        <w:rPr>
          <w:rFonts w:ascii="Verdana" w:hAnsi="Verdana"/>
          <w:w w:val="90"/>
        </w:rPr>
        <w:t>documento unilateral</w:t>
      </w:r>
      <w:r w:rsidRPr="00565E80">
        <w:rPr>
          <w:rFonts w:ascii="Verdana" w:hAnsi="Verdana"/>
          <w:spacing w:val="1"/>
          <w:w w:val="90"/>
        </w:rPr>
        <w:t xml:space="preserve"> </w:t>
      </w:r>
      <w:r w:rsidRPr="00565E80">
        <w:rPr>
          <w:rFonts w:ascii="Verdana" w:hAnsi="Verdana"/>
          <w:w w:val="90"/>
        </w:rPr>
        <w:t>anticorrupción,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que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se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regirá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por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las</w:t>
      </w:r>
      <w:r w:rsidRPr="00565E80">
        <w:rPr>
          <w:rFonts w:ascii="Verdana" w:hAnsi="Verdana"/>
          <w:spacing w:val="-8"/>
          <w:w w:val="90"/>
        </w:rPr>
        <w:t xml:space="preserve"> </w:t>
      </w:r>
      <w:r w:rsidRPr="00565E80">
        <w:rPr>
          <w:rFonts w:ascii="Verdana" w:hAnsi="Verdana"/>
          <w:w w:val="90"/>
        </w:rPr>
        <w:t>siguientes</w:t>
      </w:r>
    </w:p>
    <w:p w14:paraId="26548838" w14:textId="77777777" w:rsidR="006361E1" w:rsidRPr="00565E80" w:rsidRDefault="006361E1">
      <w:pPr>
        <w:pStyle w:val="Textoindependiente"/>
        <w:spacing w:before="10"/>
        <w:rPr>
          <w:rFonts w:ascii="Verdana" w:hAnsi="Verdana"/>
          <w:sz w:val="21"/>
        </w:rPr>
      </w:pPr>
    </w:p>
    <w:p w14:paraId="13FA9EB1" w14:textId="77777777" w:rsidR="006361E1" w:rsidRPr="00565E80" w:rsidRDefault="00565E80">
      <w:pPr>
        <w:pStyle w:val="Ttulo1"/>
        <w:rPr>
          <w:rFonts w:ascii="Verdana" w:hAnsi="Verdana"/>
        </w:rPr>
      </w:pPr>
      <w:r w:rsidRPr="00565E80">
        <w:rPr>
          <w:rFonts w:ascii="Verdana" w:hAnsi="Verdana"/>
          <w:w w:val="90"/>
        </w:rPr>
        <w:t>CLÁUSULAS:</w:t>
      </w:r>
    </w:p>
    <w:p w14:paraId="10A6B7AF" w14:textId="77777777" w:rsidR="006361E1" w:rsidRPr="00565E80" w:rsidRDefault="006361E1">
      <w:pPr>
        <w:pStyle w:val="Textoindependiente"/>
        <w:rPr>
          <w:rFonts w:ascii="Verdana" w:hAnsi="Verdana"/>
          <w:b/>
        </w:rPr>
      </w:pPr>
    </w:p>
    <w:p w14:paraId="66E15DB5" w14:textId="6787B0D3" w:rsidR="006361E1" w:rsidRPr="00565E80" w:rsidRDefault="001218AF">
      <w:pPr>
        <w:spacing w:before="1"/>
        <w:ind w:left="101"/>
        <w:jc w:val="both"/>
        <w:rPr>
          <w:rFonts w:ascii="Verdana" w:hAnsi="Verdana"/>
        </w:rPr>
      </w:pPr>
      <w:r w:rsidRPr="00565E80">
        <w:rPr>
          <w:rFonts w:ascii="Verdana" w:hAnsi="Verdana"/>
          <w:b/>
          <w:w w:val="80"/>
        </w:rPr>
        <w:t>PRIMERA. -</w:t>
      </w:r>
      <w:r w:rsidR="00565E80" w:rsidRPr="00565E80">
        <w:rPr>
          <w:rFonts w:ascii="Verdana" w:hAnsi="Verdana"/>
          <w:b/>
          <w:spacing w:val="19"/>
          <w:w w:val="80"/>
        </w:rPr>
        <w:t xml:space="preserve"> </w:t>
      </w:r>
      <w:r w:rsidR="00565E80" w:rsidRPr="00565E80">
        <w:rPr>
          <w:rFonts w:ascii="Verdana" w:hAnsi="Verdana"/>
          <w:w w:val="80"/>
        </w:rPr>
        <w:t>Compromisos</w:t>
      </w:r>
      <w:r w:rsidR="00565E80" w:rsidRPr="00565E80">
        <w:rPr>
          <w:rFonts w:ascii="Verdana" w:hAnsi="Verdana"/>
          <w:spacing w:val="20"/>
          <w:w w:val="80"/>
        </w:rPr>
        <w:t xml:space="preserve"> </w:t>
      </w:r>
      <w:r w:rsidR="00565E80" w:rsidRPr="00565E80">
        <w:rPr>
          <w:rFonts w:ascii="Verdana" w:hAnsi="Verdana"/>
          <w:w w:val="80"/>
        </w:rPr>
        <w:t>Adquiridos.</w:t>
      </w:r>
    </w:p>
    <w:p w14:paraId="6ED4DE3D" w14:textId="77777777" w:rsidR="006361E1" w:rsidRPr="00565E80" w:rsidRDefault="006361E1">
      <w:pPr>
        <w:pStyle w:val="Textoindependiente"/>
        <w:spacing w:before="5"/>
        <w:rPr>
          <w:rFonts w:ascii="Verdana" w:hAnsi="Verdana"/>
        </w:rPr>
      </w:pPr>
    </w:p>
    <w:p w14:paraId="775EC32B" w14:textId="77777777" w:rsidR="006361E1" w:rsidRPr="00565E80" w:rsidRDefault="00565E80">
      <w:pPr>
        <w:pStyle w:val="Textoindependiente"/>
        <w:spacing w:line="244" w:lineRule="auto"/>
        <w:ind w:left="101" w:right="161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El proponente apoyará la acción del Estado Colombiano y de Parques Nacionales Naturales de Colombia,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para fortalecer la transparencia y la responsabilidad de rendir cuentas, y en este contexto deberá asumir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0"/>
        </w:rPr>
        <w:t>explícitamente</w:t>
      </w:r>
      <w:r w:rsidRPr="00565E80">
        <w:rPr>
          <w:rFonts w:ascii="Verdana" w:hAnsi="Verdana"/>
          <w:spacing w:val="25"/>
          <w:w w:val="80"/>
        </w:rPr>
        <w:t xml:space="preserve"> </w:t>
      </w:r>
      <w:r w:rsidRPr="00565E80">
        <w:rPr>
          <w:rFonts w:ascii="Verdana" w:hAnsi="Verdana"/>
          <w:w w:val="80"/>
        </w:rPr>
        <w:t>los</w:t>
      </w:r>
      <w:r w:rsidRPr="00565E80">
        <w:rPr>
          <w:rFonts w:ascii="Verdana" w:hAnsi="Verdana"/>
          <w:spacing w:val="21"/>
          <w:w w:val="80"/>
        </w:rPr>
        <w:t xml:space="preserve"> </w:t>
      </w:r>
      <w:r w:rsidRPr="00565E80">
        <w:rPr>
          <w:rFonts w:ascii="Verdana" w:hAnsi="Verdana"/>
          <w:w w:val="80"/>
        </w:rPr>
        <w:t>siguientes</w:t>
      </w:r>
      <w:r w:rsidRPr="00565E80">
        <w:rPr>
          <w:rFonts w:ascii="Verdana" w:hAnsi="Verdana"/>
          <w:spacing w:val="25"/>
          <w:w w:val="80"/>
        </w:rPr>
        <w:t xml:space="preserve"> </w:t>
      </w:r>
      <w:r w:rsidRPr="00565E80">
        <w:rPr>
          <w:rFonts w:ascii="Verdana" w:hAnsi="Verdana"/>
          <w:w w:val="80"/>
        </w:rPr>
        <w:t>compromisos,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sin</w:t>
      </w:r>
      <w:r w:rsidRPr="00565E80">
        <w:rPr>
          <w:rFonts w:ascii="Verdana" w:hAnsi="Verdana"/>
          <w:spacing w:val="21"/>
          <w:w w:val="80"/>
        </w:rPr>
        <w:t xml:space="preserve"> </w:t>
      </w:r>
      <w:r w:rsidRPr="00565E80">
        <w:rPr>
          <w:rFonts w:ascii="Verdana" w:hAnsi="Verdana"/>
          <w:w w:val="80"/>
        </w:rPr>
        <w:t>perjuicio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20"/>
          <w:w w:val="80"/>
        </w:rPr>
        <w:t xml:space="preserve"> </w:t>
      </w:r>
      <w:r w:rsidRPr="00565E80">
        <w:rPr>
          <w:rFonts w:ascii="Verdana" w:hAnsi="Verdana"/>
          <w:w w:val="80"/>
        </w:rPr>
        <w:t>su</w:t>
      </w:r>
      <w:r w:rsidRPr="00565E80">
        <w:rPr>
          <w:rFonts w:ascii="Verdana" w:hAnsi="Verdana"/>
          <w:spacing w:val="21"/>
          <w:w w:val="80"/>
        </w:rPr>
        <w:t xml:space="preserve"> </w:t>
      </w:r>
      <w:r w:rsidRPr="00565E80">
        <w:rPr>
          <w:rFonts w:ascii="Verdana" w:hAnsi="Verdana"/>
          <w:w w:val="80"/>
        </w:rPr>
        <w:t>obligación</w:t>
      </w:r>
      <w:r w:rsidRPr="00565E80">
        <w:rPr>
          <w:rFonts w:ascii="Verdana" w:hAnsi="Verdana"/>
          <w:spacing w:val="25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cumplir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20"/>
          <w:w w:val="80"/>
        </w:rPr>
        <w:t xml:space="preserve"> </w:t>
      </w:r>
      <w:r w:rsidRPr="00565E80">
        <w:rPr>
          <w:rFonts w:ascii="Verdana" w:hAnsi="Verdana"/>
          <w:w w:val="80"/>
        </w:rPr>
        <w:t>Constitución</w:t>
      </w:r>
      <w:r w:rsidRPr="00565E80">
        <w:rPr>
          <w:rFonts w:ascii="Verdana" w:hAnsi="Verdana"/>
          <w:spacing w:val="23"/>
          <w:w w:val="80"/>
        </w:rPr>
        <w:t xml:space="preserve"> </w:t>
      </w:r>
      <w:r w:rsidRPr="00565E80">
        <w:rPr>
          <w:rFonts w:ascii="Verdana" w:hAnsi="Verdana"/>
          <w:w w:val="80"/>
        </w:rPr>
        <w:t>Política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y</w:t>
      </w:r>
      <w:r w:rsidRPr="00565E80">
        <w:rPr>
          <w:rFonts w:ascii="Verdana" w:hAnsi="Verdana"/>
          <w:spacing w:val="-45"/>
          <w:w w:val="80"/>
        </w:rPr>
        <w:t xml:space="preserve"> </w:t>
      </w:r>
      <w:r w:rsidRPr="00565E80">
        <w:rPr>
          <w:rFonts w:ascii="Verdana" w:hAnsi="Verdana"/>
          <w:w w:val="90"/>
        </w:rPr>
        <w:t>la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Ley</w:t>
      </w:r>
      <w:r w:rsidRPr="00565E80">
        <w:rPr>
          <w:rFonts w:ascii="Verdana" w:hAnsi="Verdana"/>
          <w:spacing w:val="-3"/>
          <w:w w:val="90"/>
        </w:rPr>
        <w:t xml:space="preserve"> </w:t>
      </w:r>
      <w:r w:rsidRPr="00565E80">
        <w:rPr>
          <w:rFonts w:ascii="Verdana" w:hAnsi="Verdana"/>
          <w:w w:val="90"/>
        </w:rPr>
        <w:t>colombiana,</w:t>
      </w:r>
      <w:r w:rsidRPr="00565E80">
        <w:rPr>
          <w:rFonts w:ascii="Verdana" w:hAnsi="Verdana"/>
          <w:spacing w:val="-4"/>
          <w:w w:val="90"/>
        </w:rPr>
        <w:t xml:space="preserve"> </w:t>
      </w:r>
      <w:r w:rsidRPr="00565E80">
        <w:rPr>
          <w:rFonts w:ascii="Verdana" w:hAnsi="Verdana"/>
          <w:w w:val="90"/>
        </w:rPr>
        <w:t>así:</w:t>
      </w:r>
    </w:p>
    <w:p w14:paraId="09722FF3" w14:textId="77777777" w:rsidR="006361E1" w:rsidRPr="00565E80" w:rsidRDefault="006361E1">
      <w:pPr>
        <w:pStyle w:val="Textoindependiente"/>
        <w:spacing w:before="9"/>
        <w:rPr>
          <w:rFonts w:ascii="Verdana" w:hAnsi="Verdana"/>
          <w:sz w:val="21"/>
        </w:rPr>
      </w:pPr>
    </w:p>
    <w:p w14:paraId="7CA64355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334"/>
        </w:tabs>
        <w:spacing w:line="242" w:lineRule="auto"/>
        <w:ind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El proponente se compromete a no ofrecer ni dar sobornos ni ninguna otra forma de halago a ningún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funcionario público, ni pariente en cuarto grado de consanguinidad y segundo de afinidad y primero civil, ni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85"/>
        </w:rPr>
        <w:t>ningún asesor o de las entidades públicas participantes, en relación con su propuesta, con el presente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proceso de contratación, ni con la ejecución del contrato que pueda celebrarse como resultado de su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90"/>
        </w:rPr>
        <w:t>propuesta.</w:t>
      </w:r>
    </w:p>
    <w:p w14:paraId="11720DB7" w14:textId="77777777" w:rsidR="006361E1" w:rsidRPr="00565E80" w:rsidRDefault="006361E1">
      <w:pPr>
        <w:pStyle w:val="Textoindependiente"/>
        <w:spacing w:before="8"/>
        <w:rPr>
          <w:rFonts w:ascii="Verdana" w:hAnsi="Verdana"/>
        </w:rPr>
      </w:pPr>
    </w:p>
    <w:p w14:paraId="5F84E671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312"/>
        </w:tabs>
        <w:spacing w:line="244" w:lineRule="auto"/>
        <w:ind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se compromete a no permitir que nadie, bien sea empleado de la compañía, representante,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director o administrador, un agente comisionista independiente, o un asesor o consultor lo haga en su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90"/>
        </w:rPr>
        <w:t>nombre.</w:t>
      </w:r>
    </w:p>
    <w:p w14:paraId="08896967" w14:textId="77777777" w:rsidR="006361E1" w:rsidRPr="00565E80" w:rsidRDefault="006361E1">
      <w:pPr>
        <w:pStyle w:val="Textoindependiente"/>
        <w:spacing w:before="11"/>
        <w:rPr>
          <w:rFonts w:ascii="Verdana" w:hAnsi="Verdana"/>
          <w:sz w:val="21"/>
        </w:rPr>
      </w:pPr>
    </w:p>
    <w:p w14:paraId="1A9D3A8F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304"/>
        </w:tabs>
        <w:spacing w:line="242" w:lineRule="auto"/>
        <w:ind w:right="160"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se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compromete a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revelar de manera</w:t>
      </w:r>
      <w:r w:rsidRPr="00565E80">
        <w:rPr>
          <w:rFonts w:ascii="Verdana" w:hAnsi="Verdana"/>
          <w:spacing w:val="35"/>
        </w:rPr>
        <w:t xml:space="preserve"> </w:t>
      </w:r>
      <w:r w:rsidRPr="00565E80">
        <w:rPr>
          <w:rFonts w:ascii="Verdana" w:hAnsi="Verdana"/>
          <w:w w:val="80"/>
        </w:rPr>
        <w:t>clara y</w:t>
      </w:r>
      <w:r w:rsidRPr="00565E80">
        <w:rPr>
          <w:rFonts w:ascii="Verdana" w:hAnsi="Verdana"/>
          <w:spacing w:val="35"/>
        </w:rPr>
        <w:t xml:space="preserve"> </w:t>
      </w:r>
      <w:r w:rsidRPr="00565E80">
        <w:rPr>
          <w:rFonts w:ascii="Verdana" w:hAnsi="Verdana"/>
          <w:w w:val="80"/>
        </w:rPr>
        <w:t>en forma total a cualquier organismo de control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que así se lo solicite, los nombres de todos los beneficiarios reales de los pagos suyos o efectuados en su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nombre,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relacionados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por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cualquier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concepto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con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el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presente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proceso</w:t>
      </w:r>
      <w:r w:rsidRPr="00565E80">
        <w:rPr>
          <w:rFonts w:ascii="Verdana" w:hAnsi="Verdana"/>
          <w:spacing w:val="-5"/>
          <w:w w:val="85"/>
        </w:rPr>
        <w:t xml:space="preserve"> </w:t>
      </w:r>
      <w:r w:rsidRPr="00565E80">
        <w:rPr>
          <w:rFonts w:ascii="Verdana" w:hAnsi="Verdana"/>
          <w:w w:val="85"/>
        </w:rPr>
        <w:t>incluyendo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tanto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los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pagos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ordinarios</w:t>
      </w:r>
      <w:r w:rsidRPr="00565E80">
        <w:rPr>
          <w:rFonts w:ascii="Verdana" w:hAnsi="Verdana"/>
          <w:spacing w:val="-48"/>
          <w:w w:val="85"/>
        </w:rPr>
        <w:t xml:space="preserve"> </w:t>
      </w:r>
      <w:r w:rsidRPr="00565E80">
        <w:rPr>
          <w:rFonts w:ascii="Verdana" w:hAnsi="Verdana"/>
          <w:w w:val="80"/>
        </w:rPr>
        <w:t>ya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realizados</w:t>
      </w:r>
      <w:r w:rsidRPr="00565E80">
        <w:rPr>
          <w:rFonts w:ascii="Verdana" w:hAnsi="Verdana"/>
          <w:spacing w:val="5"/>
          <w:w w:val="80"/>
        </w:rPr>
        <w:t xml:space="preserve"> </w:t>
      </w:r>
      <w:r w:rsidRPr="00565E80">
        <w:rPr>
          <w:rFonts w:ascii="Verdana" w:hAnsi="Verdana"/>
          <w:w w:val="80"/>
        </w:rPr>
        <w:t>y</w:t>
      </w:r>
      <w:r w:rsidRPr="00565E80">
        <w:rPr>
          <w:rFonts w:ascii="Verdana" w:hAnsi="Verdana"/>
          <w:spacing w:val="7"/>
          <w:w w:val="80"/>
        </w:rPr>
        <w:t xml:space="preserve"> </w:t>
      </w:r>
      <w:r w:rsidRPr="00565E80">
        <w:rPr>
          <w:rFonts w:ascii="Verdana" w:hAnsi="Verdana"/>
          <w:w w:val="80"/>
        </w:rPr>
        <w:t>por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realizar,</w:t>
      </w:r>
      <w:r w:rsidRPr="00565E80">
        <w:rPr>
          <w:rFonts w:ascii="Verdana" w:hAnsi="Verdana"/>
          <w:spacing w:val="7"/>
          <w:w w:val="80"/>
        </w:rPr>
        <w:t xml:space="preserve"> </w:t>
      </w:r>
      <w:r w:rsidRPr="00565E80">
        <w:rPr>
          <w:rFonts w:ascii="Verdana" w:hAnsi="Verdana"/>
          <w:w w:val="80"/>
        </w:rPr>
        <w:t>como</w:t>
      </w:r>
      <w:r w:rsidRPr="00565E80">
        <w:rPr>
          <w:rFonts w:ascii="Verdana" w:hAnsi="Verdana"/>
          <w:spacing w:val="5"/>
          <w:w w:val="80"/>
        </w:rPr>
        <w:t xml:space="preserve"> </w:t>
      </w:r>
      <w:r w:rsidRPr="00565E80">
        <w:rPr>
          <w:rFonts w:ascii="Verdana" w:hAnsi="Verdana"/>
          <w:w w:val="80"/>
        </w:rPr>
        <w:t>los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que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se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proponga</w:t>
      </w:r>
      <w:r w:rsidRPr="00565E80">
        <w:rPr>
          <w:rFonts w:ascii="Verdana" w:hAnsi="Verdana"/>
          <w:spacing w:val="5"/>
          <w:w w:val="80"/>
        </w:rPr>
        <w:t xml:space="preserve"> </w:t>
      </w:r>
      <w:r w:rsidRPr="00565E80">
        <w:rPr>
          <w:rFonts w:ascii="Verdana" w:hAnsi="Verdana"/>
          <w:w w:val="80"/>
        </w:rPr>
        <w:t>hacer</w:t>
      </w:r>
      <w:r w:rsidRPr="00565E80">
        <w:rPr>
          <w:rFonts w:ascii="Verdana" w:hAnsi="Verdana"/>
          <w:spacing w:val="4"/>
          <w:w w:val="80"/>
        </w:rPr>
        <w:t xml:space="preserve"> </w:t>
      </w:r>
      <w:r w:rsidRPr="00565E80">
        <w:rPr>
          <w:rFonts w:ascii="Verdana" w:hAnsi="Verdana"/>
          <w:w w:val="80"/>
        </w:rPr>
        <w:t>si</w:t>
      </w:r>
      <w:r w:rsidRPr="00565E80">
        <w:rPr>
          <w:rFonts w:ascii="Verdana" w:hAnsi="Verdana"/>
          <w:spacing w:val="8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propuesta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resulta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favorecida.</w:t>
      </w:r>
    </w:p>
    <w:p w14:paraId="1CDC44E3" w14:textId="77777777" w:rsidR="006361E1" w:rsidRPr="00565E80" w:rsidRDefault="006361E1">
      <w:pPr>
        <w:pStyle w:val="Textoindependiente"/>
        <w:spacing w:before="7"/>
        <w:rPr>
          <w:rFonts w:ascii="Verdana" w:hAnsi="Verdana"/>
        </w:rPr>
      </w:pPr>
    </w:p>
    <w:p w14:paraId="6DF363F9" w14:textId="6AAF5B04" w:rsidR="006361E1" w:rsidRPr="00565E80" w:rsidRDefault="00565E80" w:rsidP="00565E80">
      <w:pPr>
        <w:pStyle w:val="Prrafodelista"/>
        <w:numPr>
          <w:ilvl w:val="0"/>
          <w:numId w:val="1"/>
        </w:numPr>
        <w:tabs>
          <w:tab w:val="left" w:pos="337"/>
        </w:tabs>
        <w:spacing w:before="82" w:line="242" w:lineRule="auto"/>
        <w:ind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El proponente se compromete formalmente a impartir instrucciones a todos sus empleados, agentes y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0"/>
        </w:rPr>
        <w:t>asesores, y a cualesquiera otros representantes suyos, exigiéndoles el cumplimiento en todo momento de las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spacing w:val="-1"/>
          <w:w w:val="85"/>
        </w:rPr>
        <w:t xml:space="preserve">leyes de la República de Colombia, y especialmente de aquellas que rigen </w:t>
      </w:r>
      <w:r w:rsidRPr="00565E80">
        <w:rPr>
          <w:rFonts w:ascii="Verdana" w:hAnsi="Verdana"/>
          <w:w w:val="85"/>
        </w:rPr>
        <w:lastRenderedPageBreak/>
        <w:t>el presente proceso y la relación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85"/>
        </w:rPr>
        <w:t>contractual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que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podría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derivarse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ella,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y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les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impondrá</w:t>
      </w:r>
      <w:r w:rsidRPr="00565E80">
        <w:rPr>
          <w:rFonts w:ascii="Verdana" w:hAnsi="Verdana"/>
          <w:spacing w:val="18"/>
          <w:w w:val="85"/>
        </w:rPr>
        <w:t xml:space="preserve"> </w:t>
      </w:r>
      <w:r w:rsidRPr="00565E80">
        <w:rPr>
          <w:rFonts w:ascii="Verdana" w:hAnsi="Verdana"/>
          <w:w w:val="85"/>
        </w:rPr>
        <w:t>la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obligación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no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ofrecer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o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pagar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sobornos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o</w:t>
      </w:r>
      <w:r>
        <w:rPr>
          <w:rFonts w:ascii="Verdana" w:hAnsi="Verdana"/>
          <w:w w:val="85"/>
        </w:rPr>
        <w:t xml:space="preserve"> </w:t>
      </w:r>
      <w:r w:rsidRPr="00565E80">
        <w:rPr>
          <w:rFonts w:ascii="Verdana" w:hAnsi="Verdana"/>
          <w:w w:val="80"/>
        </w:rPr>
        <w:t>cualquier halago corrupto a los funcionarios de la entidad, ni a cualquier otro funcionario público o privado que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pueda influir en la adjudicación de su propuesta, bien sea directa o indirectamente, ni a terceras personas que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spacing w:val="-1"/>
          <w:w w:val="85"/>
        </w:rPr>
        <w:t>por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su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influencia sobre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funcionarios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públicos, puedan influir</w:t>
      </w:r>
      <w:r w:rsidRPr="00565E80">
        <w:rPr>
          <w:rFonts w:ascii="Verdana" w:hAnsi="Verdana"/>
          <w:spacing w:val="-5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sobre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la adjudicación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de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la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propuesta,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ni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ofrecer</w:t>
      </w:r>
      <w:r w:rsidRPr="00565E80">
        <w:rPr>
          <w:rFonts w:ascii="Verdana" w:hAnsi="Verdana"/>
          <w:spacing w:val="-48"/>
          <w:w w:val="85"/>
        </w:rPr>
        <w:t xml:space="preserve"> </w:t>
      </w:r>
      <w:r w:rsidRPr="00565E80">
        <w:rPr>
          <w:rFonts w:ascii="Verdana" w:hAnsi="Verdana"/>
          <w:w w:val="85"/>
        </w:rPr>
        <w:t>pagos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o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halagos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a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los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funcionarios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la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entidad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durante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el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desarrollo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del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contrato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que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se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suscribiría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ser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90"/>
        </w:rPr>
        <w:t>elegida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su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propuesta.</w:t>
      </w:r>
    </w:p>
    <w:p w14:paraId="2D4F2ABD" w14:textId="77777777" w:rsidR="006361E1" w:rsidRPr="00565E80" w:rsidRDefault="006361E1">
      <w:pPr>
        <w:pStyle w:val="Textoindependiente"/>
        <w:spacing w:before="7"/>
        <w:rPr>
          <w:rFonts w:ascii="Verdana" w:hAnsi="Verdana"/>
        </w:rPr>
      </w:pPr>
    </w:p>
    <w:p w14:paraId="5127620F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306"/>
        </w:tabs>
        <w:spacing w:before="1" w:line="242" w:lineRule="auto"/>
        <w:ind w:right="160"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se compromete formalmente a no efectuar acuerdos o realizar actos o conductas que tengan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por objeto la colusión en los pliegos de condiciones, o como efecto la distribución de la adjudicación de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0"/>
        </w:rPr>
        <w:t>contratos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entre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los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cuales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se</w:t>
      </w:r>
      <w:r w:rsidRPr="00565E80">
        <w:rPr>
          <w:rFonts w:ascii="Verdana" w:hAnsi="Verdana"/>
          <w:spacing w:val="16"/>
          <w:w w:val="80"/>
        </w:rPr>
        <w:t xml:space="preserve"> </w:t>
      </w:r>
      <w:r w:rsidRPr="00565E80">
        <w:rPr>
          <w:rFonts w:ascii="Verdana" w:hAnsi="Verdana"/>
          <w:w w:val="80"/>
        </w:rPr>
        <w:t>encuentre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el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concesión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que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es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materia</w:t>
      </w:r>
      <w:r w:rsidRPr="00565E80">
        <w:rPr>
          <w:rFonts w:ascii="Verdana" w:hAnsi="Verdana"/>
          <w:spacing w:val="20"/>
          <w:w w:val="80"/>
        </w:rPr>
        <w:t xml:space="preserve"> </w:t>
      </w:r>
      <w:r w:rsidRPr="00565E80">
        <w:rPr>
          <w:rFonts w:ascii="Verdana" w:hAnsi="Verdana"/>
          <w:w w:val="80"/>
        </w:rPr>
        <w:t>del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presente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pliego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condiciones,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o</w:t>
      </w:r>
      <w:r w:rsidRPr="00565E80">
        <w:rPr>
          <w:rFonts w:ascii="Verdana" w:hAnsi="Verdana"/>
          <w:spacing w:val="-44"/>
          <w:w w:val="80"/>
        </w:rPr>
        <w:t xml:space="preserve"> </w:t>
      </w:r>
      <w:r w:rsidRPr="00565E80">
        <w:rPr>
          <w:rFonts w:ascii="Verdana" w:hAnsi="Verdana"/>
          <w:w w:val="90"/>
        </w:rPr>
        <w:t>la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fijación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de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los</w:t>
      </w:r>
      <w:r w:rsidRPr="00565E80">
        <w:rPr>
          <w:rFonts w:ascii="Verdana" w:hAnsi="Verdana"/>
          <w:spacing w:val="-4"/>
          <w:w w:val="90"/>
        </w:rPr>
        <w:t xml:space="preserve"> </w:t>
      </w:r>
      <w:r w:rsidRPr="00565E80">
        <w:rPr>
          <w:rFonts w:ascii="Verdana" w:hAnsi="Verdana"/>
          <w:w w:val="90"/>
        </w:rPr>
        <w:t>términos</w:t>
      </w:r>
      <w:r w:rsidRPr="00565E80">
        <w:rPr>
          <w:rFonts w:ascii="Verdana" w:hAnsi="Verdana"/>
          <w:spacing w:val="-5"/>
          <w:w w:val="90"/>
        </w:rPr>
        <w:t xml:space="preserve"> </w:t>
      </w:r>
      <w:r w:rsidRPr="00565E80">
        <w:rPr>
          <w:rFonts w:ascii="Verdana" w:hAnsi="Verdana"/>
          <w:w w:val="90"/>
        </w:rPr>
        <w:t>de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la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propuesta.</w:t>
      </w:r>
    </w:p>
    <w:p w14:paraId="6EE9CBA3" w14:textId="77777777" w:rsidR="006361E1" w:rsidRPr="00565E80" w:rsidRDefault="006361E1">
      <w:pPr>
        <w:pStyle w:val="Textoindependiente"/>
        <w:spacing w:before="7"/>
        <w:rPr>
          <w:rFonts w:ascii="Verdana" w:hAnsi="Verdana"/>
        </w:rPr>
      </w:pPr>
    </w:p>
    <w:p w14:paraId="1A362587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262"/>
        </w:tabs>
        <w:spacing w:line="242" w:lineRule="auto"/>
        <w:ind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se compromete a mantener un libro auxiliar en el que se detalle de manera clara y en forma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total, durante el plazo del contrato, los nombres de todos los beneficiarios reales de los pagos suyos o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efectuados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a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en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su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nombre,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relacionados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por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cualquier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concepto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con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la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ejecución</w:t>
      </w:r>
      <w:r w:rsidRPr="00565E80">
        <w:rPr>
          <w:rFonts w:ascii="Verdana" w:hAnsi="Verdana"/>
          <w:spacing w:val="-6"/>
          <w:w w:val="85"/>
        </w:rPr>
        <w:t xml:space="preserve"> </w:t>
      </w:r>
      <w:r w:rsidRPr="00565E80">
        <w:rPr>
          <w:rFonts w:ascii="Verdana" w:hAnsi="Verdana"/>
          <w:w w:val="85"/>
        </w:rPr>
        <w:t>del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contrato.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Información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80"/>
        </w:rPr>
        <w:t>esta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que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deberá</w:t>
      </w:r>
      <w:r w:rsidRPr="00565E80">
        <w:rPr>
          <w:rFonts w:ascii="Verdana" w:hAnsi="Verdana"/>
          <w:spacing w:val="10"/>
          <w:w w:val="80"/>
        </w:rPr>
        <w:t xml:space="preserve"> </w:t>
      </w:r>
      <w:r w:rsidRPr="00565E80">
        <w:rPr>
          <w:rFonts w:ascii="Verdana" w:hAnsi="Verdana"/>
          <w:w w:val="80"/>
        </w:rPr>
        <w:t>permanecer</w:t>
      </w:r>
      <w:r w:rsidRPr="00565E80">
        <w:rPr>
          <w:rFonts w:ascii="Verdana" w:hAnsi="Verdana"/>
          <w:spacing w:val="7"/>
          <w:w w:val="80"/>
        </w:rPr>
        <w:t xml:space="preserve"> </w:t>
      </w:r>
      <w:r w:rsidRPr="00565E80">
        <w:rPr>
          <w:rFonts w:ascii="Verdana" w:hAnsi="Verdana"/>
          <w:w w:val="80"/>
        </w:rPr>
        <w:t>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disposición</w:t>
      </w:r>
      <w:r w:rsidRPr="00565E80">
        <w:rPr>
          <w:rFonts w:ascii="Verdana" w:hAnsi="Verdana"/>
          <w:spacing w:val="10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8"/>
          <w:w w:val="80"/>
        </w:rPr>
        <w:t xml:space="preserve"> </w:t>
      </w:r>
      <w:r w:rsidRPr="00565E80">
        <w:rPr>
          <w:rFonts w:ascii="Verdana" w:hAnsi="Verdana"/>
          <w:w w:val="80"/>
        </w:rPr>
        <w:t>entidad,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para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que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sin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restricción</w:t>
      </w:r>
      <w:r w:rsidRPr="00565E80">
        <w:rPr>
          <w:rFonts w:ascii="Verdana" w:hAnsi="Verdana"/>
          <w:spacing w:val="10"/>
          <w:w w:val="80"/>
        </w:rPr>
        <w:t xml:space="preserve"> </w:t>
      </w:r>
      <w:r w:rsidRPr="00565E80">
        <w:rPr>
          <w:rFonts w:ascii="Verdana" w:hAnsi="Verdana"/>
          <w:w w:val="80"/>
        </w:rPr>
        <w:t>alguna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tenga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acceso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ella.</w:t>
      </w:r>
    </w:p>
    <w:p w14:paraId="2A4A6284" w14:textId="77777777" w:rsidR="006361E1" w:rsidRPr="00565E80" w:rsidRDefault="006361E1">
      <w:pPr>
        <w:pStyle w:val="Textoindependiente"/>
        <w:spacing w:before="4"/>
        <w:rPr>
          <w:rFonts w:ascii="Verdana" w:hAnsi="Verdana"/>
        </w:rPr>
      </w:pPr>
    </w:p>
    <w:p w14:paraId="02B23DD2" w14:textId="19D8E24E" w:rsidR="006361E1" w:rsidRPr="00565E80" w:rsidRDefault="001218AF">
      <w:pPr>
        <w:pStyle w:val="Textoindependiente"/>
        <w:ind w:left="101"/>
        <w:jc w:val="both"/>
        <w:rPr>
          <w:rFonts w:ascii="Verdana" w:hAnsi="Verdana"/>
        </w:rPr>
      </w:pPr>
      <w:r w:rsidRPr="00565E80">
        <w:rPr>
          <w:rFonts w:ascii="Verdana" w:hAnsi="Verdana"/>
          <w:b/>
          <w:w w:val="80"/>
        </w:rPr>
        <w:t>SEGUNDA</w:t>
      </w:r>
      <w:r w:rsidRPr="00565E80">
        <w:rPr>
          <w:rFonts w:ascii="Verdana" w:hAnsi="Verdana"/>
          <w:w w:val="80"/>
        </w:rPr>
        <w:t>. -</w:t>
      </w:r>
      <w:r w:rsidR="00565E80" w:rsidRPr="00565E80">
        <w:rPr>
          <w:rFonts w:ascii="Verdana" w:hAnsi="Verdana"/>
          <w:spacing w:val="20"/>
          <w:w w:val="80"/>
        </w:rPr>
        <w:t xml:space="preserve"> </w:t>
      </w:r>
      <w:r w:rsidR="00565E80" w:rsidRPr="00565E80">
        <w:rPr>
          <w:rFonts w:ascii="Verdana" w:hAnsi="Verdana"/>
          <w:w w:val="80"/>
        </w:rPr>
        <w:t>Consecuencias</w:t>
      </w:r>
      <w:r w:rsidR="00565E80" w:rsidRPr="00565E80">
        <w:rPr>
          <w:rFonts w:ascii="Verdana" w:hAnsi="Verdana"/>
          <w:spacing w:val="18"/>
          <w:w w:val="80"/>
        </w:rPr>
        <w:t xml:space="preserve"> </w:t>
      </w:r>
      <w:r w:rsidR="00565E80" w:rsidRPr="00565E80">
        <w:rPr>
          <w:rFonts w:ascii="Verdana" w:hAnsi="Verdana"/>
          <w:w w:val="80"/>
        </w:rPr>
        <w:t>del</w:t>
      </w:r>
      <w:r w:rsidR="00565E80" w:rsidRPr="00565E80">
        <w:rPr>
          <w:rFonts w:ascii="Verdana" w:hAnsi="Verdana"/>
          <w:spacing w:val="20"/>
          <w:w w:val="80"/>
        </w:rPr>
        <w:t xml:space="preserve"> </w:t>
      </w:r>
      <w:r w:rsidR="00565E80" w:rsidRPr="00565E80">
        <w:rPr>
          <w:rFonts w:ascii="Verdana" w:hAnsi="Verdana"/>
          <w:w w:val="80"/>
        </w:rPr>
        <w:t>Incumplimiento.</w:t>
      </w:r>
    </w:p>
    <w:p w14:paraId="0AFA48EE" w14:textId="77777777" w:rsidR="006361E1" w:rsidRPr="00565E80" w:rsidRDefault="006361E1">
      <w:pPr>
        <w:pStyle w:val="Textoindependiente"/>
        <w:spacing w:before="5"/>
        <w:rPr>
          <w:rFonts w:ascii="Verdana" w:hAnsi="Verdana"/>
        </w:rPr>
      </w:pPr>
    </w:p>
    <w:p w14:paraId="3ECC8950" w14:textId="77777777" w:rsidR="006361E1" w:rsidRPr="00565E80" w:rsidRDefault="00565E80">
      <w:pPr>
        <w:pStyle w:val="Textoindependiente"/>
        <w:spacing w:line="244" w:lineRule="auto"/>
        <w:ind w:left="101" w:right="164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asume, a través de la suscripción del presente compromiso, las consecuencias previstas en los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pliegos de condiciones si se comprobare, de la manera prevista en los mismos, el incumplimiento de los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90"/>
        </w:rPr>
        <w:t>compromisos</w:t>
      </w:r>
      <w:r w:rsidRPr="00565E80">
        <w:rPr>
          <w:rFonts w:ascii="Verdana" w:hAnsi="Verdana"/>
          <w:spacing w:val="-5"/>
          <w:w w:val="90"/>
        </w:rPr>
        <w:t xml:space="preserve"> </w:t>
      </w:r>
      <w:r w:rsidRPr="00565E80">
        <w:rPr>
          <w:rFonts w:ascii="Verdana" w:hAnsi="Verdana"/>
          <w:w w:val="90"/>
        </w:rPr>
        <w:t>en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materia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de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anticorrupción.</w:t>
      </w:r>
    </w:p>
    <w:p w14:paraId="47BC8B08" w14:textId="77777777" w:rsidR="006361E1" w:rsidRPr="00565E80" w:rsidRDefault="006361E1">
      <w:pPr>
        <w:pStyle w:val="Textoindependiente"/>
        <w:rPr>
          <w:rFonts w:ascii="Verdana" w:hAnsi="Verdana"/>
        </w:rPr>
      </w:pPr>
    </w:p>
    <w:p w14:paraId="272E9FAE" w14:textId="17381470" w:rsidR="006361E1" w:rsidRPr="00565E80" w:rsidRDefault="00565E80">
      <w:pPr>
        <w:pStyle w:val="Textoindependiente"/>
        <w:tabs>
          <w:tab w:val="left" w:pos="1155"/>
          <w:tab w:val="left" w:pos="6516"/>
        </w:tabs>
        <w:spacing w:line="242" w:lineRule="auto"/>
        <w:ind w:left="101" w:right="113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Para constancia de lo anterior, y como manifestación de la aceptación de los compromisos unilaterales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0"/>
        </w:rPr>
        <w:t>previstos</w:t>
      </w:r>
      <w:r w:rsidRPr="00565E80">
        <w:rPr>
          <w:rFonts w:ascii="Verdana" w:hAnsi="Verdana"/>
          <w:spacing w:val="12"/>
          <w:w w:val="80"/>
        </w:rPr>
        <w:t xml:space="preserve"> </w:t>
      </w:r>
      <w:r w:rsidRPr="00565E80">
        <w:rPr>
          <w:rFonts w:ascii="Verdana" w:hAnsi="Verdana"/>
          <w:w w:val="80"/>
        </w:rPr>
        <w:t>en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el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presente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documento,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se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firma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el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mismo</w:t>
      </w:r>
      <w:r w:rsidRPr="00565E80">
        <w:rPr>
          <w:rFonts w:ascii="Verdana" w:hAnsi="Verdana"/>
          <w:spacing w:val="15"/>
          <w:w w:val="80"/>
        </w:rPr>
        <w:t xml:space="preserve"> </w:t>
      </w:r>
      <w:r w:rsidRPr="00565E80">
        <w:rPr>
          <w:rFonts w:ascii="Verdana" w:hAnsi="Verdana"/>
          <w:w w:val="80"/>
        </w:rPr>
        <w:t>en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ciudad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w w:val="80"/>
          <w:u w:val="single"/>
        </w:rPr>
        <w:tab/>
      </w:r>
      <w:r w:rsidR="001218AF">
        <w:rPr>
          <w:rFonts w:ascii="Verdana" w:hAnsi="Verdana"/>
          <w:w w:val="80"/>
          <w:u w:val="single"/>
        </w:rPr>
        <w:t>________</w:t>
      </w:r>
      <w:r w:rsidRPr="00565E80">
        <w:rPr>
          <w:rFonts w:ascii="Verdana" w:hAnsi="Verdana"/>
          <w:w w:val="85"/>
        </w:rPr>
        <w:t>,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a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los___ días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del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mes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="001218AF">
        <w:rPr>
          <w:rFonts w:ascii="Verdana" w:hAnsi="Verdana"/>
          <w:spacing w:val="1"/>
          <w:w w:val="85"/>
        </w:rPr>
        <w:t xml:space="preserve"> __________</w:t>
      </w:r>
      <w:r w:rsidRPr="00565E80">
        <w:rPr>
          <w:rFonts w:ascii="Verdana" w:hAnsi="Verdana"/>
          <w:spacing w:val="1"/>
          <w:w w:val="85"/>
        </w:rPr>
        <w:t xml:space="preserve"> </w:t>
      </w:r>
      <w:proofErr w:type="spellStart"/>
      <w:r w:rsidRPr="00565E80">
        <w:rPr>
          <w:rFonts w:ascii="Verdana" w:hAnsi="Verdana"/>
          <w:w w:val="90"/>
        </w:rPr>
        <w:t>de</w:t>
      </w:r>
      <w:proofErr w:type="spellEnd"/>
      <w:r w:rsidR="001218AF">
        <w:rPr>
          <w:rFonts w:ascii="Verdana" w:hAnsi="Verdana"/>
          <w:w w:val="90"/>
          <w:u w:val="single"/>
        </w:rPr>
        <w:t>____</w:t>
      </w:r>
      <w:r w:rsidRPr="00565E80">
        <w:rPr>
          <w:rFonts w:ascii="Verdana" w:hAnsi="Verdana"/>
          <w:w w:val="90"/>
        </w:rPr>
        <w:t>.</w:t>
      </w:r>
    </w:p>
    <w:p w14:paraId="42B08DA8" w14:textId="77777777" w:rsidR="006361E1" w:rsidRPr="00565E80" w:rsidRDefault="006361E1">
      <w:pPr>
        <w:pStyle w:val="Textoindependiente"/>
        <w:rPr>
          <w:rFonts w:ascii="Verdana" w:hAnsi="Verdana"/>
          <w:sz w:val="20"/>
        </w:rPr>
      </w:pPr>
    </w:p>
    <w:p w14:paraId="0A374FC2" w14:textId="77777777" w:rsidR="006361E1" w:rsidRPr="00565E80" w:rsidRDefault="006361E1">
      <w:pPr>
        <w:pStyle w:val="Textoindependiente"/>
        <w:rPr>
          <w:rFonts w:ascii="Verdana" w:hAnsi="Verdana"/>
          <w:sz w:val="20"/>
        </w:rPr>
      </w:pPr>
    </w:p>
    <w:p w14:paraId="06FB8445" w14:textId="77777777" w:rsidR="006361E1" w:rsidRPr="00565E80" w:rsidRDefault="006361E1">
      <w:pPr>
        <w:pStyle w:val="Textoindependiente"/>
        <w:rPr>
          <w:rFonts w:ascii="Verdana" w:hAnsi="Verdana"/>
          <w:sz w:val="20"/>
        </w:rPr>
      </w:pPr>
    </w:p>
    <w:p w14:paraId="7A0E06C8" w14:textId="5F391DCD" w:rsidR="006361E1" w:rsidRPr="00565E80" w:rsidRDefault="0088025E">
      <w:pPr>
        <w:pStyle w:val="Textoindependiente"/>
        <w:rPr>
          <w:rFonts w:ascii="Verdana" w:hAnsi="Verdana"/>
          <w:sz w:val="23"/>
        </w:rPr>
      </w:pPr>
      <w:r w:rsidRPr="00565E80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2B486FD" wp14:editId="3CA34920">
                <wp:simplePos x="0" y="0"/>
                <wp:positionH relativeFrom="page">
                  <wp:posOffset>1080770</wp:posOffset>
                </wp:positionH>
                <wp:positionV relativeFrom="paragraph">
                  <wp:posOffset>194310</wp:posOffset>
                </wp:positionV>
                <wp:extent cx="2418080" cy="1270"/>
                <wp:effectExtent l="0" t="0" r="0" b="0"/>
                <wp:wrapTopAndBottom/>
                <wp:docPr id="62118519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1808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808"/>
                            <a:gd name="T2" fmla="+- 0 5509 1702"/>
                            <a:gd name="T3" fmla="*/ T2 w 38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08">
                              <a:moveTo>
                                <a:pt x="0" y="0"/>
                              </a:moveTo>
                              <a:lnTo>
                                <a:pt x="3807" y="0"/>
                              </a:lnTo>
                            </a:path>
                          </a:pathLst>
                        </a:custGeom>
                        <a:noFill/>
                        <a:ln w="699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9AF06B" id="Freeform 2" o:spid="_x0000_s1026" style="position:absolute;margin-left:85.1pt;margin-top:15.3pt;width:190.4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" path="m,l3807,e" filled="f" strokeweight=".19436mm">
                <v:path arrowok="t" o:connecttype="custom" o:connectlocs="0,0;2417445,0" o:connectangles="0,0"/>
                <w10:wrap type="topAndBottom" anchorx="page"/>
              </v:shape>
            </w:pict>
          </mc:Fallback>
        </mc:AlternateContent>
      </w:r>
    </w:p>
    <w:p w14:paraId="07271DF2" w14:textId="2C14A004" w:rsidR="006361E1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  <w:r w:rsidRPr="00565E80">
        <w:rPr>
          <w:rFonts w:ascii="Verdana" w:hAnsi="Verdana"/>
          <w:w w:val="80"/>
        </w:rPr>
        <w:t>Firma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del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representante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legal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del</w:t>
      </w:r>
      <w:r w:rsidRPr="00565E80">
        <w:rPr>
          <w:rFonts w:ascii="Verdana" w:hAnsi="Verdana"/>
          <w:spacing w:val="16"/>
          <w:w w:val="80"/>
        </w:rPr>
        <w:t xml:space="preserve"> </w:t>
      </w:r>
      <w:r w:rsidRPr="00565E80">
        <w:rPr>
          <w:rFonts w:ascii="Verdana" w:hAnsi="Verdana"/>
          <w:w w:val="80"/>
        </w:rPr>
        <w:t>Proponente:</w:t>
      </w:r>
    </w:p>
    <w:p w14:paraId="1EFF0D31" w14:textId="3C3DF90C" w:rsidR="00CF64A2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  <w:r w:rsidRPr="00565E80">
        <w:rPr>
          <w:rFonts w:ascii="Verdana" w:hAnsi="Verdana"/>
          <w:w w:val="80"/>
        </w:rPr>
        <w:t>Nombre del Proponente:</w:t>
      </w:r>
    </w:p>
    <w:p w14:paraId="611BB4B8" w14:textId="7EF0E97B" w:rsidR="00565E80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</w:p>
    <w:p w14:paraId="7B3A1070" w14:textId="7D958328" w:rsidR="00565E80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</w:p>
    <w:p w14:paraId="6BD59A14" w14:textId="77777777" w:rsidR="00565E80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</w:p>
    <w:p w14:paraId="43E6A66B" w14:textId="77777777" w:rsidR="00CF64A2" w:rsidRPr="00565E80" w:rsidRDefault="00CF64A2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</w:p>
    <w:p w14:paraId="5A8A1AA9" w14:textId="77777777" w:rsidR="00CF64A2" w:rsidRPr="00565E80" w:rsidRDefault="00CF64A2" w:rsidP="00565E80">
      <w:pPr>
        <w:pStyle w:val="Textoindependiente"/>
        <w:spacing w:line="241" w:lineRule="exact"/>
        <w:ind w:left="101"/>
        <w:jc w:val="both"/>
        <w:rPr>
          <w:rFonts w:ascii="Verdana" w:hAnsi="Verdana"/>
          <w:b/>
          <w:w w:val="80"/>
        </w:rPr>
      </w:pPr>
      <w:r w:rsidRPr="00565E80">
        <w:rPr>
          <w:rFonts w:ascii="Verdana" w:hAnsi="Verdana"/>
          <w:b/>
          <w:w w:val="80"/>
        </w:rPr>
        <w:t>NOTA: En caso de proponentes plurales, deberá ser firmado por el representante legal de la figura asociativa</w:t>
      </w:r>
    </w:p>
    <w:p w14:paraId="30236FF0" w14:textId="77777777" w:rsidR="00CF64A2" w:rsidRPr="00565E80" w:rsidRDefault="00CF64A2">
      <w:pPr>
        <w:pStyle w:val="Textoindependiente"/>
        <w:spacing w:line="241" w:lineRule="exact"/>
        <w:ind w:left="101"/>
        <w:rPr>
          <w:rFonts w:ascii="Verdana" w:hAnsi="Verdana"/>
        </w:rPr>
      </w:pPr>
    </w:p>
    <w:sectPr w:rsidR="00CF64A2" w:rsidRPr="00565E80">
      <w:pgSz w:w="12240" w:h="15840"/>
      <w:pgMar w:top="1340" w:right="15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A226BE4"/>
    <w:multiLevelType w:val="hybridMultilevel"/>
    <w:tmpl w:val="AC8C09D2"/>
    <w:lvl w:ilvl="0" w:tplc="31CA9768">
      <w:start w:val="1"/>
      <w:numFmt w:val="lowerLetter"/>
      <w:lvlText w:val="%1."/>
      <w:lvlJc w:val="left"/>
      <w:pPr>
        <w:ind w:left="101" w:hanging="233"/>
        <w:jc w:val="left"/>
      </w:pPr>
      <w:rPr>
        <w:rFonts w:ascii="Microsoft Sans Serif" w:eastAsia="Microsoft Sans Serif" w:hAnsi="Microsoft Sans Serif" w:cs="Microsoft Sans Serif" w:hint="default"/>
        <w:w w:val="82"/>
        <w:sz w:val="22"/>
        <w:szCs w:val="22"/>
        <w:lang w:val="es-ES" w:eastAsia="en-US" w:bidi="ar-SA"/>
      </w:rPr>
    </w:lvl>
    <w:lvl w:ilvl="1" w:tplc="EED2A9DC">
      <w:numFmt w:val="bullet"/>
      <w:lvlText w:val="•"/>
      <w:lvlJc w:val="left"/>
      <w:pPr>
        <w:ind w:left="1000" w:hanging="233"/>
      </w:pPr>
      <w:rPr>
        <w:rFonts w:hint="default"/>
        <w:lang w:val="es-ES" w:eastAsia="en-US" w:bidi="ar-SA"/>
      </w:rPr>
    </w:lvl>
    <w:lvl w:ilvl="2" w:tplc="E14E1288">
      <w:numFmt w:val="bullet"/>
      <w:lvlText w:val="•"/>
      <w:lvlJc w:val="left"/>
      <w:pPr>
        <w:ind w:left="1900" w:hanging="233"/>
      </w:pPr>
      <w:rPr>
        <w:rFonts w:hint="default"/>
        <w:lang w:val="es-ES" w:eastAsia="en-US" w:bidi="ar-SA"/>
      </w:rPr>
    </w:lvl>
    <w:lvl w:ilvl="3" w:tplc="52A851E8">
      <w:numFmt w:val="bullet"/>
      <w:lvlText w:val="•"/>
      <w:lvlJc w:val="left"/>
      <w:pPr>
        <w:ind w:left="2800" w:hanging="233"/>
      </w:pPr>
      <w:rPr>
        <w:rFonts w:hint="default"/>
        <w:lang w:val="es-ES" w:eastAsia="en-US" w:bidi="ar-SA"/>
      </w:rPr>
    </w:lvl>
    <w:lvl w:ilvl="4" w:tplc="B7DADC3A">
      <w:numFmt w:val="bullet"/>
      <w:lvlText w:val="•"/>
      <w:lvlJc w:val="left"/>
      <w:pPr>
        <w:ind w:left="3700" w:hanging="233"/>
      </w:pPr>
      <w:rPr>
        <w:rFonts w:hint="default"/>
        <w:lang w:val="es-ES" w:eastAsia="en-US" w:bidi="ar-SA"/>
      </w:rPr>
    </w:lvl>
    <w:lvl w:ilvl="5" w:tplc="31C60A0C">
      <w:numFmt w:val="bullet"/>
      <w:lvlText w:val="•"/>
      <w:lvlJc w:val="left"/>
      <w:pPr>
        <w:ind w:left="4600" w:hanging="233"/>
      </w:pPr>
      <w:rPr>
        <w:rFonts w:hint="default"/>
        <w:lang w:val="es-ES" w:eastAsia="en-US" w:bidi="ar-SA"/>
      </w:rPr>
    </w:lvl>
    <w:lvl w:ilvl="6" w:tplc="C9EC0622">
      <w:numFmt w:val="bullet"/>
      <w:lvlText w:val="•"/>
      <w:lvlJc w:val="left"/>
      <w:pPr>
        <w:ind w:left="5500" w:hanging="233"/>
      </w:pPr>
      <w:rPr>
        <w:rFonts w:hint="default"/>
        <w:lang w:val="es-ES" w:eastAsia="en-US" w:bidi="ar-SA"/>
      </w:rPr>
    </w:lvl>
    <w:lvl w:ilvl="7" w:tplc="868C28B4">
      <w:numFmt w:val="bullet"/>
      <w:lvlText w:val="•"/>
      <w:lvlJc w:val="left"/>
      <w:pPr>
        <w:ind w:left="6400" w:hanging="233"/>
      </w:pPr>
      <w:rPr>
        <w:rFonts w:hint="default"/>
        <w:lang w:val="es-ES" w:eastAsia="en-US" w:bidi="ar-SA"/>
      </w:rPr>
    </w:lvl>
    <w:lvl w:ilvl="8" w:tplc="F828C5B4">
      <w:numFmt w:val="bullet"/>
      <w:lvlText w:val="•"/>
      <w:lvlJc w:val="left"/>
      <w:pPr>
        <w:ind w:left="7300" w:hanging="233"/>
      </w:pPr>
      <w:rPr>
        <w:rFonts w:hint="default"/>
        <w:lang w:val="es-ES" w:eastAsia="en-US" w:bidi="ar-SA"/>
      </w:rPr>
    </w:lvl>
  </w:abstractNum>
  <w:abstractNum w:abstractNumId="1" w15:restartNumberingAfterBreak="0">
    <w:nsid w:val="38652E0F"/>
    <w:multiLevelType w:val="hybridMultilevel"/>
    <w:tmpl w:val="5FDC078E"/>
    <w:lvl w:ilvl="0" w:tplc="16BA20F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E648DF9C">
      <w:numFmt w:val="bullet"/>
      <w:lvlText w:val="•"/>
      <w:lvlJc w:val="left"/>
      <w:pPr>
        <w:ind w:left="1324" w:hanging="284"/>
      </w:pPr>
      <w:rPr>
        <w:rFonts w:hint="default"/>
        <w:lang w:val="es-ES" w:eastAsia="en-US" w:bidi="ar-SA"/>
      </w:rPr>
    </w:lvl>
    <w:lvl w:ilvl="2" w:tplc="1C1818EA">
      <w:numFmt w:val="bullet"/>
      <w:lvlText w:val="•"/>
      <w:lvlJc w:val="left"/>
      <w:pPr>
        <w:ind w:left="2188" w:hanging="284"/>
      </w:pPr>
      <w:rPr>
        <w:rFonts w:hint="default"/>
        <w:lang w:val="es-ES" w:eastAsia="en-US" w:bidi="ar-SA"/>
      </w:rPr>
    </w:lvl>
    <w:lvl w:ilvl="3" w:tplc="2DC663A0">
      <w:numFmt w:val="bullet"/>
      <w:lvlText w:val="•"/>
      <w:lvlJc w:val="left"/>
      <w:pPr>
        <w:ind w:left="3052" w:hanging="284"/>
      </w:pPr>
      <w:rPr>
        <w:rFonts w:hint="default"/>
        <w:lang w:val="es-ES" w:eastAsia="en-US" w:bidi="ar-SA"/>
      </w:rPr>
    </w:lvl>
    <w:lvl w:ilvl="4" w:tplc="4A1A3B6E">
      <w:numFmt w:val="bullet"/>
      <w:lvlText w:val="•"/>
      <w:lvlJc w:val="left"/>
      <w:pPr>
        <w:ind w:left="3916" w:hanging="284"/>
      </w:pPr>
      <w:rPr>
        <w:rFonts w:hint="default"/>
        <w:lang w:val="es-ES" w:eastAsia="en-US" w:bidi="ar-SA"/>
      </w:rPr>
    </w:lvl>
    <w:lvl w:ilvl="5" w:tplc="34725B14">
      <w:numFmt w:val="bullet"/>
      <w:lvlText w:val="•"/>
      <w:lvlJc w:val="left"/>
      <w:pPr>
        <w:ind w:left="4780" w:hanging="284"/>
      </w:pPr>
      <w:rPr>
        <w:rFonts w:hint="default"/>
        <w:lang w:val="es-ES" w:eastAsia="en-US" w:bidi="ar-SA"/>
      </w:rPr>
    </w:lvl>
    <w:lvl w:ilvl="6" w:tplc="95F204B6">
      <w:numFmt w:val="bullet"/>
      <w:lvlText w:val="•"/>
      <w:lvlJc w:val="left"/>
      <w:pPr>
        <w:ind w:left="5644" w:hanging="284"/>
      </w:pPr>
      <w:rPr>
        <w:rFonts w:hint="default"/>
        <w:lang w:val="es-ES" w:eastAsia="en-US" w:bidi="ar-SA"/>
      </w:rPr>
    </w:lvl>
    <w:lvl w:ilvl="7" w:tplc="2B10782A">
      <w:numFmt w:val="bullet"/>
      <w:lvlText w:val="•"/>
      <w:lvlJc w:val="left"/>
      <w:pPr>
        <w:ind w:left="6508" w:hanging="284"/>
      </w:pPr>
      <w:rPr>
        <w:rFonts w:hint="default"/>
        <w:lang w:val="es-ES" w:eastAsia="en-US" w:bidi="ar-SA"/>
      </w:rPr>
    </w:lvl>
    <w:lvl w:ilvl="8" w:tplc="7298BEEE">
      <w:numFmt w:val="bullet"/>
      <w:lvlText w:val="•"/>
      <w:lvlJc w:val="left"/>
      <w:pPr>
        <w:ind w:left="7372" w:hanging="284"/>
      </w:pPr>
      <w:rPr>
        <w:rFonts w:hint="default"/>
        <w:lang w:val="es-ES" w:eastAsia="en-US" w:bidi="ar-SA"/>
      </w:rPr>
    </w:lvl>
  </w:abstractNum>
  <w:num w:numId="1" w16cid:durableId="20061028">
    <w:abstractNumId w:val="0"/>
  </w:num>
  <w:num w:numId="2" w16cid:durableId="61297952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1E1"/>
    <w:rsid w:val="001218AF"/>
    <w:rsid w:val="004B6836"/>
    <w:rsid w:val="00565E80"/>
    <w:rsid w:val="006361E1"/>
    <w:rsid w:val="006C7CA1"/>
    <w:rsid w:val="007F1D64"/>
    <w:rsid w:val="0088025E"/>
    <w:rsid w:val="008F31FF"/>
    <w:rsid w:val="00CF64A2"/>
    <w:rsid w:val="00D974DB"/>
    <w:rsid w:val="00F31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98667"/>
  <w15:docId w15:val="{D1CB0F8C-E40B-4D92-AF71-E6616C66E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paragraph" w:styleId="Ttulo1">
    <w:name w:val="heading 1"/>
    <w:basedOn w:val="Normal"/>
    <w:uiPriority w:val="9"/>
    <w:qFormat/>
    <w:pPr>
      <w:ind w:left="10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1" w:right="163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768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FORMATO No. 5 - COMPROMISO ANTICORRUPCION</vt:lpstr>
    </vt:vector>
  </TitlesOfParts>
  <Company/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 No. 5 - COMPROMISO ANTICORRUPCION</dc:title>
  <dc:creator>HECTOR ALFONSO CUESTA OSORIO</dc:creator>
  <cp:lastModifiedBy>AK20301</cp:lastModifiedBy>
  <cp:revision>2</cp:revision>
  <dcterms:created xsi:type="dcterms:W3CDTF">2026-08-25T16:51:00Z</dcterms:created>
  <dcterms:modified xsi:type="dcterms:W3CDTF">2026-08-25T16:51:00Z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LastSaved">
    <vt:filetime>2024-03-20T00:00:00Z</vt:filetime>
  </property>
</Properties>
</file>