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64D79" w14:textId="7C32F37E" w:rsidR="00730EE1" w:rsidRPr="002A3661" w:rsidRDefault="00841B12" w:rsidP="006F2BAE">
      <w:pPr>
        <w:jc w:val="center"/>
        <w:rPr>
          <w:rFonts w:ascii="Aptos Narrow" w:hAnsi="Aptos Narrow"/>
          <w:b/>
          <w:sz w:val="23"/>
          <w:szCs w:val="23"/>
        </w:rPr>
      </w:pPr>
      <w:r w:rsidRPr="002A3661">
        <w:rPr>
          <w:rFonts w:ascii="Aptos Narrow" w:hAnsi="Aptos Narrow"/>
          <w:b/>
          <w:sz w:val="23"/>
          <w:szCs w:val="23"/>
        </w:rPr>
        <w:t xml:space="preserve">ANEXO No. </w:t>
      </w:r>
      <w:r w:rsidR="00C64D8B" w:rsidRPr="002A3661">
        <w:rPr>
          <w:rFonts w:ascii="Aptos Narrow" w:hAnsi="Aptos Narrow"/>
          <w:b/>
          <w:sz w:val="23"/>
          <w:szCs w:val="23"/>
        </w:rPr>
        <w:t>2</w:t>
      </w:r>
    </w:p>
    <w:p w14:paraId="0C16CE5D" w14:textId="77777777" w:rsidR="00424FF5" w:rsidRPr="002A3661" w:rsidRDefault="00424FF5" w:rsidP="00424FF5">
      <w:pPr>
        <w:pStyle w:val="Prrafodelista"/>
        <w:jc w:val="center"/>
        <w:rPr>
          <w:rFonts w:ascii="Aptos Narrow" w:hAnsi="Aptos Narrow"/>
          <w:b/>
          <w:sz w:val="23"/>
          <w:szCs w:val="23"/>
        </w:rPr>
      </w:pPr>
    </w:p>
    <w:p w14:paraId="61F76A20" w14:textId="77777777" w:rsidR="00C64D8B"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43904" behindDoc="1" locked="0" layoutInCell="0" allowOverlap="1" wp14:anchorId="34A82AD3" wp14:editId="2628AAD8">
                <wp:simplePos x="0" y="0"/>
                <wp:positionH relativeFrom="margin">
                  <wp:align>right</wp:align>
                </wp:positionH>
                <wp:positionV relativeFrom="paragraph">
                  <wp:posOffset>120650</wp:posOffset>
                </wp:positionV>
                <wp:extent cx="4896485" cy="212725"/>
                <wp:effectExtent l="209550" t="209550" r="56515" b="53975"/>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6485" cy="2127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D5A1A69" w14:textId="77777777" w:rsidR="00EE1185" w:rsidRDefault="00EE1185" w:rsidP="00C64D8B"/>
                          <w:p w14:paraId="54B3D9C0" w14:textId="77777777" w:rsidR="00EE1185" w:rsidRDefault="00EE1185" w:rsidP="00C64D8B">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82AD3" id="Rectángulo 30" o:spid="_x0000_s1026" style="position:absolute;left:0;text-align:left;margin-left:334.35pt;margin-top:9.5pt;width:385.55pt;height:16.7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" o:allowincell="f">
                <o:extrusion v:ext="view" color="white" on="t" viewpoint="-34.72222mm" viewpointorigin="-.5" skewangle="-45" lightposition="-50000" lightposition2="50000"/>
                <v:textbox>
                  <w:txbxContent>
                    <w:p w14:paraId="0D5A1A69" w14:textId="77777777" w:rsidR="00EE1185" w:rsidRDefault="00EE1185" w:rsidP="00C64D8B"/>
                    <w:p w14:paraId="54B3D9C0" w14:textId="77777777" w:rsidR="00EE1185" w:rsidRDefault="00EE1185" w:rsidP="00C64D8B">
                      <w:pPr>
                        <w:jc w:val="center"/>
                        <w:rPr>
                          <w:b/>
                          <w:sz w:val="40"/>
                        </w:rPr>
                      </w:pPr>
                    </w:p>
                  </w:txbxContent>
                </v:textbox>
                <w10:wrap anchorx="margin"/>
              </v:rect>
            </w:pict>
          </mc:Fallback>
        </mc:AlternateContent>
      </w:r>
    </w:p>
    <w:p w14:paraId="6BAF2B22" w14:textId="77777777" w:rsidR="00C64D8B" w:rsidRPr="002A3661" w:rsidRDefault="00C64D8B" w:rsidP="0098747F">
      <w:pPr>
        <w:pStyle w:val="Prrafodelista"/>
        <w:jc w:val="center"/>
        <w:rPr>
          <w:rFonts w:ascii="Aptos Narrow" w:hAnsi="Aptos Narrow"/>
          <w:b/>
          <w:sz w:val="23"/>
          <w:szCs w:val="23"/>
        </w:rPr>
      </w:pPr>
      <w:r w:rsidRPr="002A3661">
        <w:rPr>
          <w:rFonts w:ascii="Aptos Narrow" w:hAnsi="Aptos Narrow"/>
          <w:b/>
          <w:sz w:val="23"/>
          <w:szCs w:val="23"/>
        </w:rPr>
        <w:t>ESPECIFICIACIONES TÉCNICAS DE OBLIGATORIO CUMPLIMIENTO</w:t>
      </w:r>
    </w:p>
    <w:p w14:paraId="3A16AB91" w14:textId="77777777" w:rsidR="00841B12" w:rsidRPr="002A3661" w:rsidRDefault="00841B12" w:rsidP="00FE1616">
      <w:pPr>
        <w:rPr>
          <w:rFonts w:ascii="Aptos Narrow" w:hAnsi="Aptos Narrow"/>
          <w:b/>
          <w:sz w:val="20"/>
          <w:szCs w:val="20"/>
        </w:rPr>
      </w:pPr>
    </w:p>
    <w:p w14:paraId="12C0A907" w14:textId="77777777" w:rsidR="00C64D8B" w:rsidRPr="002A3661" w:rsidRDefault="00C64D8B"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Ciudad y Fecha</w:t>
      </w:r>
    </w:p>
    <w:p w14:paraId="042132BC" w14:textId="77777777" w:rsidR="00C64D8B" w:rsidRPr="002A3661" w:rsidRDefault="00C64D8B" w:rsidP="00937D95">
      <w:pPr>
        <w:pStyle w:val="Prrafodelista"/>
        <w:ind w:left="0"/>
        <w:rPr>
          <w:rFonts w:ascii="Aptos Narrow" w:hAnsi="Aptos Narrow"/>
          <w:sz w:val="20"/>
          <w:szCs w:val="20"/>
          <w:highlight w:val="yellow"/>
          <w:lang w:val="es-ES_tradnl"/>
        </w:rPr>
      </w:pPr>
    </w:p>
    <w:p w14:paraId="08A40AD3" w14:textId="77777777" w:rsidR="00C64D8B" w:rsidRPr="002A3661" w:rsidRDefault="00C64D8B"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Señores</w:t>
      </w:r>
    </w:p>
    <w:p w14:paraId="184000CB" w14:textId="3FF5B1A5" w:rsidR="00C64D8B" w:rsidRPr="002A3661" w:rsidRDefault="00C64D8B" w:rsidP="00937D95">
      <w:pPr>
        <w:pStyle w:val="Prrafodelista"/>
        <w:ind w:left="0"/>
        <w:rPr>
          <w:rFonts w:ascii="Aptos Narrow" w:hAnsi="Aptos Narrow"/>
          <w:b/>
          <w:sz w:val="20"/>
          <w:szCs w:val="20"/>
          <w:lang w:val="es-ES_tradnl"/>
        </w:rPr>
      </w:pPr>
      <w:r w:rsidRPr="002A3661">
        <w:rPr>
          <w:rFonts w:ascii="Aptos Narrow" w:hAnsi="Aptos Narrow"/>
          <w:b/>
          <w:sz w:val="20"/>
          <w:szCs w:val="20"/>
          <w:lang w:val="es-ES_tradnl"/>
        </w:rPr>
        <w:t xml:space="preserve">CENTRAL ADMINISTRATIVA Y CONTABLE </w:t>
      </w:r>
      <w:r w:rsidR="00426D4E">
        <w:rPr>
          <w:rFonts w:ascii="Aptos Narrow" w:hAnsi="Aptos Narrow"/>
          <w:b/>
          <w:sz w:val="20"/>
          <w:szCs w:val="20"/>
          <w:lang w:val="es-ES_tradnl"/>
        </w:rPr>
        <w:t xml:space="preserve">REGIONAL </w:t>
      </w:r>
      <w:r w:rsidR="00BF1829" w:rsidRPr="002A3661">
        <w:rPr>
          <w:rFonts w:ascii="Aptos Narrow" w:hAnsi="Aptos Narrow"/>
          <w:b/>
          <w:sz w:val="20"/>
          <w:szCs w:val="20"/>
          <w:lang w:val="es-ES_tradnl"/>
        </w:rPr>
        <w:t>USAQUEN</w:t>
      </w:r>
    </w:p>
    <w:p w14:paraId="36BABA83" w14:textId="1DBA84E4" w:rsidR="00C64D8B" w:rsidRPr="002A3661" w:rsidRDefault="00BF1829"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 xml:space="preserve">Bogotá D.C </w:t>
      </w:r>
    </w:p>
    <w:p w14:paraId="1788D7DA" w14:textId="77777777" w:rsidR="00BF1829" w:rsidRPr="002A3661" w:rsidRDefault="00BF1829" w:rsidP="009E19D4">
      <w:pPr>
        <w:pStyle w:val="Prrafodelista"/>
        <w:rPr>
          <w:rFonts w:ascii="Aptos Narrow" w:hAnsi="Aptos Narrow"/>
          <w:sz w:val="20"/>
          <w:szCs w:val="20"/>
        </w:rPr>
      </w:pPr>
    </w:p>
    <w:p w14:paraId="5368A72E" w14:textId="46561F57" w:rsidR="007A0D2C" w:rsidRPr="002A3661" w:rsidRDefault="00C64D8B" w:rsidP="007A0D2C">
      <w:pPr>
        <w:jc w:val="both"/>
        <w:rPr>
          <w:rFonts w:ascii="Aptos Narrow" w:eastAsia="Arial Narrow" w:hAnsi="Aptos Narrow"/>
          <w:b/>
          <w:color w:val="000000"/>
        </w:rPr>
      </w:pPr>
      <w:r w:rsidRPr="002A3661">
        <w:rPr>
          <w:rFonts w:ascii="Aptos Narrow" w:hAnsi="Aptos Narrow"/>
          <w:color w:val="000000"/>
          <w:sz w:val="20"/>
          <w:szCs w:val="20"/>
        </w:rPr>
        <w:t xml:space="preserve">Ref: </w:t>
      </w:r>
      <w:r w:rsidR="00EC0BA8" w:rsidRPr="00011A57">
        <w:rPr>
          <w:rFonts w:ascii="Aptos Narrow" w:hAnsi="Aptos Narrow"/>
          <w:b/>
        </w:rPr>
        <w:t xml:space="preserve">PROCESO DE MINIMA CUANTÍA No. </w:t>
      </w:r>
      <w:r w:rsidR="006539AA" w:rsidRPr="00F547F9">
        <w:rPr>
          <w:rFonts w:ascii="Aptos Narrow" w:eastAsia="Times New Roman" w:hAnsi="Aptos Narrow"/>
          <w:b/>
          <w:lang w:val="es-MX"/>
        </w:rPr>
        <w:t>MC-</w:t>
      </w:r>
      <w:r w:rsidR="007E58BA">
        <w:rPr>
          <w:rFonts w:ascii="Aptos Narrow" w:eastAsia="Times New Roman" w:hAnsi="Aptos Narrow"/>
          <w:b/>
          <w:lang w:val="es-MX"/>
        </w:rPr>
        <w:t>100</w:t>
      </w:r>
      <w:r w:rsidR="006539AA" w:rsidRPr="00F547F9">
        <w:rPr>
          <w:rFonts w:ascii="Aptos Narrow" w:eastAsia="Times New Roman" w:hAnsi="Aptos Narrow"/>
          <w:b/>
          <w:lang w:val="es-MX"/>
        </w:rPr>
        <w:t xml:space="preserve">-CENACUSAQUEN-2026 </w:t>
      </w:r>
      <w:r w:rsidR="006539AA" w:rsidRPr="00F547F9">
        <w:rPr>
          <w:rFonts w:ascii="Aptos Narrow" w:eastAsia="Times New Roman" w:hAnsi="Aptos Narrow"/>
          <w:lang w:val="es-MX"/>
        </w:rPr>
        <w:t>cuyo objeto es</w:t>
      </w:r>
      <w:r w:rsidR="006539AA">
        <w:rPr>
          <w:rFonts w:ascii="Aptos Narrow" w:eastAsia="Times New Roman" w:hAnsi="Aptos Narrow"/>
          <w:lang w:val="es-MX"/>
        </w:rPr>
        <w:t>:</w:t>
      </w:r>
      <w:r w:rsidR="006539AA" w:rsidRPr="00F547F9">
        <w:rPr>
          <w:rFonts w:ascii="Aptos Narrow" w:eastAsia="Times New Roman" w:hAnsi="Aptos Narrow"/>
          <w:b/>
          <w:lang w:val="es-MX"/>
        </w:rPr>
        <w:t xml:space="preserve"> </w:t>
      </w:r>
      <w:r w:rsidR="008A0A4C" w:rsidRPr="00EA2DC4">
        <w:rPr>
          <w:rFonts w:eastAsia="Times New Roman"/>
          <w:b/>
          <w:lang w:val="es-MX"/>
        </w:rPr>
        <w:t>“</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190C265F" w14:textId="23273075" w:rsidR="00F23D07" w:rsidRPr="002A3661" w:rsidRDefault="00F23D07" w:rsidP="00F23D07">
      <w:pPr>
        <w:jc w:val="both"/>
        <w:rPr>
          <w:rFonts w:ascii="Aptos Narrow" w:hAnsi="Aptos Narrow"/>
          <w:b/>
          <w:bCs/>
          <w:sz w:val="20"/>
          <w:szCs w:val="20"/>
        </w:rPr>
      </w:pPr>
    </w:p>
    <w:p w14:paraId="62448992" w14:textId="4807BA41" w:rsidR="00C64D8B" w:rsidRPr="002A3661" w:rsidRDefault="00716218" w:rsidP="00F23D07">
      <w:pPr>
        <w:jc w:val="both"/>
        <w:rPr>
          <w:rFonts w:ascii="Aptos Narrow" w:hAnsi="Aptos Narrow"/>
          <w:sz w:val="20"/>
          <w:szCs w:val="20"/>
        </w:rPr>
      </w:pPr>
      <w:r w:rsidRPr="002A3661">
        <w:rPr>
          <w:rFonts w:ascii="Aptos Narrow" w:hAnsi="Aptos Narrow"/>
          <w:sz w:val="20"/>
          <w:szCs w:val="20"/>
        </w:rPr>
        <w:t>El suscrito XXX (oferente) certifica el cumplimiento d</w:t>
      </w:r>
      <w:r w:rsidR="00F23D07" w:rsidRPr="002A3661">
        <w:rPr>
          <w:rFonts w:ascii="Aptos Narrow" w:hAnsi="Aptos Narrow"/>
          <w:sz w:val="20"/>
          <w:szCs w:val="20"/>
        </w:rPr>
        <w:t xml:space="preserve">el </w:t>
      </w:r>
      <w:r w:rsidR="00BF1829" w:rsidRPr="002A3661">
        <w:rPr>
          <w:rFonts w:ascii="Aptos Narrow" w:hAnsi="Aptos Narrow"/>
          <w:sz w:val="20"/>
          <w:szCs w:val="20"/>
        </w:rPr>
        <w:t>servicio</w:t>
      </w:r>
      <w:r w:rsidR="00A56CCB" w:rsidRPr="002A3661">
        <w:rPr>
          <w:rFonts w:ascii="Aptos Narrow" w:hAnsi="Aptos Narrow"/>
          <w:sz w:val="20"/>
          <w:szCs w:val="20"/>
        </w:rPr>
        <w:t xml:space="preserve"> de</w:t>
      </w:r>
      <w:r w:rsidR="00013BB8" w:rsidRPr="002A3661">
        <w:rPr>
          <w:rFonts w:ascii="Aptos Narrow" w:hAnsi="Aptos Narrow"/>
          <w:sz w:val="20"/>
          <w:szCs w:val="20"/>
        </w:rPr>
        <w:t xml:space="preserve"> catering</w:t>
      </w:r>
      <w:r w:rsidRPr="002A3661">
        <w:rPr>
          <w:rFonts w:ascii="Aptos Narrow" w:hAnsi="Aptos Narrow"/>
          <w:sz w:val="20"/>
          <w:szCs w:val="20"/>
        </w:rPr>
        <w:t xml:space="preserve">, objeto de la presente Solicitud, </w:t>
      </w:r>
      <w:r w:rsidR="00013BB8" w:rsidRPr="002A3661">
        <w:rPr>
          <w:rFonts w:ascii="Aptos Narrow" w:hAnsi="Aptos Narrow"/>
          <w:sz w:val="20"/>
          <w:szCs w:val="20"/>
        </w:rPr>
        <w:t>de acuerdo con</w:t>
      </w:r>
      <w:r w:rsidRPr="002A3661">
        <w:rPr>
          <w:rFonts w:ascii="Aptos Narrow" w:hAnsi="Aptos Narrow"/>
          <w:sz w:val="20"/>
          <w:szCs w:val="20"/>
        </w:rPr>
        <w:t xml:space="preserve"> los requerimientos de especificaciones técnicas: </w:t>
      </w:r>
    </w:p>
    <w:p w14:paraId="6B812807" w14:textId="77777777" w:rsidR="007A0D2C" w:rsidRPr="002A3661" w:rsidRDefault="007A0D2C" w:rsidP="00F23D07">
      <w:pPr>
        <w:jc w:val="both"/>
        <w:rPr>
          <w:rFonts w:ascii="Aptos Narrow" w:hAnsi="Aptos Narrow"/>
          <w:b/>
          <w:bCs/>
          <w:sz w:val="20"/>
          <w:szCs w:val="20"/>
        </w:rPr>
      </w:pPr>
    </w:p>
    <w:p w14:paraId="7A5E8B1D" w14:textId="44680F82" w:rsidR="00716218" w:rsidRPr="008A0A4C" w:rsidRDefault="007A0D2C">
      <w:pPr>
        <w:pStyle w:val="Prrafodelista"/>
        <w:numPr>
          <w:ilvl w:val="0"/>
          <w:numId w:val="11"/>
        </w:numPr>
        <w:rPr>
          <w:rFonts w:ascii="Aptos Narrow" w:hAnsi="Aptos Narrow"/>
        </w:rPr>
      </w:pPr>
      <w:r w:rsidRPr="002A3661">
        <w:rPr>
          <w:rFonts w:ascii="Aptos Narrow" w:hAnsi="Aptos Narrow"/>
          <w:b/>
        </w:rPr>
        <w:t xml:space="preserve">ESPECIFICACIONES TÉCNICAS DE </w:t>
      </w:r>
      <w:r w:rsidRPr="008A0A4C">
        <w:rPr>
          <w:rFonts w:ascii="Aptos Narrow" w:hAnsi="Aptos Narrow"/>
          <w:b/>
        </w:rPr>
        <w:t>OBLIGATORIO CUMPLIMIENTO.</w:t>
      </w:r>
    </w:p>
    <w:p w14:paraId="3C46089D" w14:textId="77777777" w:rsidR="00013BB8" w:rsidRPr="002A3661" w:rsidRDefault="00013BB8" w:rsidP="00594F15">
      <w:pPr>
        <w:pStyle w:val="Prrafodelista"/>
        <w:rPr>
          <w:rFonts w:ascii="Aptos Narrow" w:hAnsi="Aptos Narrow"/>
        </w:rPr>
      </w:pPr>
    </w:p>
    <w:p w14:paraId="1B7D8B47" w14:textId="209784EE" w:rsidR="003777B4" w:rsidRPr="002A3661" w:rsidRDefault="00716218" w:rsidP="00E90A85">
      <w:pPr>
        <w:pStyle w:val="Prrafodelista"/>
        <w:jc w:val="center"/>
        <w:rPr>
          <w:rFonts w:ascii="Aptos Narrow" w:hAnsi="Aptos Narrow"/>
          <w:b/>
          <w:color w:val="FF0000"/>
        </w:rPr>
      </w:pPr>
      <w:r w:rsidRPr="002A3661">
        <w:rPr>
          <w:rFonts w:ascii="Aptos Narrow" w:hAnsi="Aptos Narrow"/>
          <w:b/>
          <w:color w:val="FF0000"/>
        </w:rPr>
        <w:t xml:space="preserve">(Marcar </w:t>
      </w:r>
      <w:r w:rsidR="00D613EA" w:rsidRPr="002A3661">
        <w:rPr>
          <w:rFonts w:ascii="Aptos Narrow" w:hAnsi="Aptos Narrow"/>
          <w:b/>
          <w:color w:val="FF0000"/>
        </w:rPr>
        <w:t>CUMPLE / NO CUMPLE</w:t>
      </w:r>
      <w:r w:rsidR="00F23D07" w:rsidRPr="002A3661">
        <w:rPr>
          <w:rFonts w:ascii="Aptos Narrow" w:hAnsi="Aptos Narrow"/>
          <w:b/>
          <w:color w:val="FF0000"/>
        </w:rPr>
        <w:t>)</w:t>
      </w:r>
      <w:r w:rsidR="00E90A85" w:rsidRPr="002A3661">
        <w:rPr>
          <w:rFonts w:ascii="Aptos Narrow" w:hAnsi="Aptos Narrow"/>
          <w:b/>
          <w:color w:val="FF0000"/>
        </w:rPr>
        <w:t xml:space="preserve"> </w:t>
      </w:r>
    </w:p>
    <w:p w14:paraId="079329D1" w14:textId="77777777" w:rsidR="007B48F9" w:rsidRDefault="007B48F9" w:rsidP="007B48F9">
      <w:pPr>
        <w:contextualSpacing/>
        <w:jc w:val="both"/>
        <w:rPr>
          <w:rFonts w:ascii="Aptos Narrow" w:hAnsi="Aptos Narrow"/>
          <w:b/>
          <w:bCs/>
        </w:rPr>
      </w:pPr>
    </w:p>
    <w:p w14:paraId="46454DFF" w14:textId="77777777" w:rsidR="003373CD" w:rsidRDefault="003373CD" w:rsidP="007B48F9">
      <w:pPr>
        <w:contextualSpacing/>
        <w:jc w:val="both"/>
        <w:rPr>
          <w:rFonts w:ascii="Aptos Narrow" w:hAnsi="Aptos Narrow"/>
          <w:b/>
          <w:bCs/>
        </w:rPr>
      </w:pPr>
    </w:p>
    <w:p w14:paraId="3350F14B" w14:textId="77777777" w:rsidR="007E58BA" w:rsidRPr="00CD1462" w:rsidRDefault="007E58BA" w:rsidP="007E58BA">
      <w:pPr>
        <w:jc w:val="both"/>
        <w:rPr>
          <w:rFonts w:ascii="Arial Narrow" w:hAnsi="Arial Narrow"/>
        </w:rPr>
      </w:pPr>
      <w:r w:rsidRPr="00CD1462">
        <w:rPr>
          <w:rFonts w:ascii="Arial Narrow" w:hAnsi="Arial Narrow"/>
        </w:rPr>
        <w:t>Las siguientes condiciones técnicas deberán constar por escrito y debidamente firmadas por quien tenga la representación legal o se encuentre facultado para comprometer a la sociedad o establecimiento de comercio y presentarse junto con la propuesta.</w:t>
      </w:r>
    </w:p>
    <w:p w14:paraId="434586A3" w14:textId="77777777" w:rsidR="007E58BA" w:rsidRPr="00CD1462" w:rsidRDefault="007E58BA" w:rsidP="007E58BA">
      <w:pPr>
        <w:jc w:val="both"/>
        <w:rPr>
          <w:rFonts w:ascii="Arial Narrow" w:hAnsi="Arial Narrow"/>
        </w:rPr>
      </w:pPr>
    </w:p>
    <w:p w14:paraId="5D4B047D" w14:textId="77777777" w:rsidR="007E58BA" w:rsidRPr="00CD1462" w:rsidRDefault="007E58BA" w:rsidP="007E58BA">
      <w:pPr>
        <w:jc w:val="both"/>
        <w:rPr>
          <w:rFonts w:ascii="Arial Narrow" w:hAnsi="Arial Narrow"/>
          <w:b/>
          <w:bCs/>
          <w:u w:val="single"/>
        </w:rPr>
      </w:pPr>
      <w:r w:rsidRPr="00CD1462">
        <w:rPr>
          <w:rFonts w:ascii="Arial Narrow" w:hAnsi="Arial Narrow"/>
          <w:b/>
          <w:bCs/>
          <w:u w:val="single"/>
        </w:rPr>
        <w:t>NOTA 1: LOS INTERESADOS EN PARTICIPAR EN EL PRESENTE PROCESO DEBERÁN OFERTAR EL ÍTEM EXIGIDO EN EL ANEXO 2 DE LA INVITACIÓN PÚBLICA, CUMPLIENDO EL TOTAL DE LAS ESPECIFICACIONES TÉCNICAS.</w:t>
      </w:r>
    </w:p>
    <w:p w14:paraId="21F8111E" w14:textId="77777777" w:rsidR="007E58BA" w:rsidRPr="00CD1462" w:rsidRDefault="007E58BA" w:rsidP="007E58BA">
      <w:pPr>
        <w:jc w:val="both"/>
        <w:rPr>
          <w:rFonts w:ascii="Arial Narrow" w:hAnsi="Arial Narrow"/>
          <w:b/>
          <w:bCs/>
          <w:highlight w:val="yellow"/>
          <w:u w:val="single"/>
        </w:rPr>
      </w:pPr>
    </w:p>
    <w:p w14:paraId="44B58058" w14:textId="77777777" w:rsidR="007E58BA" w:rsidRPr="00175221" w:rsidRDefault="007E58BA" w:rsidP="007E58BA">
      <w:pPr>
        <w:spacing w:after="160"/>
        <w:ind w:right="-234"/>
        <w:rPr>
          <w:rFonts w:eastAsia="Aptos"/>
          <w:b/>
          <w:bCs/>
          <w:kern w:val="2"/>
          <w:sz w:val="24"/>
          <w:szCs w:val="24"/>
          <w:lang w:eastAsia="en-US"/>
          <w14:ligatures w14:val="standardContextual"/>
        </w:rPr>
      </w:pPr>
      <w:r w:rsidRPr="00175221">
        <w:rPr>
          <w:rFonts w:eastAsia="Aptos"/>
          <w:b/>
          <w:bCs/>
          <w:kern w:val="2"/>
          <w:sz w:val="24"/>
          <w:szCs w:val="24"/>
          <w:lang w:eastAsia="en-US"/>
          <w14:ligatures w14:val="standardContextual"/>
        </w:rPr>
        <w:t>PLANTA DE TRATAMIENTO DE AGUA POTABLE (PTAP)</w:t>
      </w:r>
    </w:p>
    <w:p w14:paraId="02097EA6" w14:textId="77777777" w:rsidR="007E58BA" w:rsidRDefault="007E58BA" w:rsidP="007E58BA">
      <w:pPr>
        <w:ind w:right="-234"/>
        <w:rPr>
          <w:rFonts w:eastAsia="Aptos"/>
          <w:b/>
          <w:bCs/>
          <w:kern w:val="2"/>
          <w:sz w:val="24"/>
          <w:szCs w:val="24"/>
          <w:lang w:eastAsia="en-US"/>
          <w14:ligatures w14:val="standardContextual"/>
        </w:rPr>
      </w:pPr>
    </w:p>
    <w:tbl>
      <w:tblPr>
        <w:tblW w:w="0" w:type="auto"/>
        <w:tblCellMar>
          <w:left w:w="70" w:type="dxa"/>
          <w:right w:w="70" w:type="dxa"/>
        </w:tblCellMar>
        <w:tblLook w:val="04A0" w:firstRow="1" w:lastRow="0" w:firstColumn="1" w:lastColumn="0" w:noHBand="0" w:noVBand="1"/>
      </w:tblPr>
      <w:tblGrid>
        <w:gridCol w:w="525"/>
        <w:gridCol w:w="652"/>
        <w:gridCol w:w="1339"/>
        <w:gridCol w:w="744"/>
        <w:gridCol w:w="785"/>
        <w:gridCol w:w="295"/>
        <w:gridCol w:w="295"/>
        <w:gridCol w:w="295"/>
        <w:gridCol w:w="295"/>
        <w:gridCol w:w="295"/>
        <w:gridCol w:w="701"/>
        <w:gridCol w:w="890"/>
        <w:gridCol w:w="680"/>
        <w:gridCol w:w="897"/>
        <w:gridCol w:w="145"/>
      </w:tblGrid>
      <w:tr w:rsidR="007E58BA" w:rsidRPr="004F06FA" w14:paraId="2784F1B2" w14:textId="77777777" w:rsidTr="009F25DB">
        <w:trPr>
          <w:trHeight w:val="525"/>
        </w:trPr>
        <w:tc>
          <w:tcPr>
            <w:tcW w:w="0" w:type="auto"/>
            <w:gridSpan w:val="15"/>
            <w:tcBorders>
              <w:top w:val="nil"/>
              <w:left w:val="nil"/>
              <w:bottom w:val="single" w:sz="4" w:space="0" w:color="auto"/>
              <w:right w:val="single" w:sz="4" w:space="0" w:color="auto"/>
            </w:tcBorders>
            <w:vAlign w:val="center"/>
            <w:hideMark/>
          </w:tcPr>
          <w:p w14:paraId="414C4F24" w14:textId="77777777" w:rsidR="007E58BA" w:rsidRPr="004F06FA" w:rsidRDefault="007E58BA" w:rsidP="009F25DB">
            <w:pPr>
              <w:rPr>
                <w:b/>
                <w:bCs/>
                <w:sz w:val="14"/>
                <w:szCs w:val="14"/>
                <w:lang w:eastAsia="es-CO"/>
              </w:rPr>
            </w:pPr>
          </w:p>
        </w:tc>
      </w:tr>
      <w:tr w:rsidR="007E58BA" w:rsidRPr="004F06FA" w14:paraId="4781FD20" w14:textId="77777777" w:rsidTr="009F25DB">
        <w:trPr>
          <w:trHeight w:val="510"/>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390D6F" w14:textId="77777777" w:rsidR="007E58BA" w:rsidRPr="004F06FA" w:rsidRDefault="007E58BA" w:rsidP="009F25DB">
            <w:pPr>
              <w:jc w:val="center"/>
              <w:rPr>
                <w:b/>
                <w:bCs/>
                <w:sz w:val="14"/>
                <w:szCs w:val="14"/>
                <w:lang w:eastAsia="es-CO"/>
              </w:rPr>
            </w:pPr>
            <w:r w:rsidRPr="004F06FA">
              <w:rPr>
                <w:b/>
                <w:bCs/>
                <w:sz w:val="14"/>
                <w:szCs w:val="14"/>
                <w:lang w:eastAsia="es-CO"/>
              </w:rPr>
              <w:t>CLASIFICADOR POR OBJETO</w:t>
            </w:r>
          </w:p>
        </w:tc>
        <w:tc>
          <w:tcPr>
            <w:tcW w:w="0" w:type="auto"/>
            <w:gridSpan w:val="10"/>
            <w:tcBorders>
              <w:top w:val="single" w:sz="4" w:space="0" w:color="auto"/>
              <w:left w:val="nil"/>
              <w:bottom w:val="single" w:sz="4" w:space="0" w:color="auto"/>
              <w:right w:val="single" w:sz="4" w:space="0" w:color="auto"/>
            </w:tcBorders>
            <w:shd w:val="clear" w:color="000000" w:fill="D9D9D9"/>
            <w:noWrap/>
            <w:vAlign w:val="center"/>
            <w:hideMark/>
          </w:tcPr>
          <w:p w14:paraId="51C53802" w14:textId="77777777" w:rsidR="007E58BA" w:rsidRPr="004F06FA" w:rsidRDefault="007E58BA" w:rsidP="009F25DB">
            <w:pPr>
              <w:jc w:val="center"/>
              <w:rPr>
                <w:b/>
                <w:bCs/>
                <w:sz w:val="14"/>
                <w:szCs w:val="14"/>
                <w:lang w:eastAsia="es-CO"/>
              </w:rPr>
            </w:pPr>
            <w:r w:rsidRPr="004F06FA">
              <w:rPr>
                <w:b/>
                <w:bCs/>
                <w:sz w:val="14"/>
                <w:szCs w:val="14"/>
                <w:lang w:eastAsia="es-CO"/>
              </w:rPr>
              <w:t>NOMBRE DE LA CUENTA</w:t>
            </w:r>
          </w:p>
        </w:tc>
        <w:tc>
          <w:tcPr>
            <w:tcW w:w="0" w:type="auto"/>
            <w:tcBorders>
              <w:top w:val="nil"/>
              <w:left w:val="nil"/>
              <w:bottom w:val="nil"/>
              <w:right w:val="nil"/>
            </w:tcBorders>
            <w:shd w:val="clear" w:color="000000" w:fill="D9D9D9"/>
            <w:noWrap/>
            <w:vAlign w:val="center"/>
            <w:hideMark/>
          </w:tcPr>
          <w:p w14:paraId="16029905" w14:textId="77777777" w:rsidR="007E58BA" w:rsidRPr="004F06FA" w:rsidRDefault="007E58BA" w:rsidP="009F25DB">
            <w:pPr>
              <w:jc w:val="center"/>
              <w:rPr>
                <w:b/>
                <w:bCs/>
                <w:sz w:val="14"/>
                <w:szCs w:val="14"/>
                <w:lang w:eastAsia="es-CO"/>
              </w:rPr>
            </w:pPr>
            <w:r w:rsidRPr="004F06FA">
              <w:rPr>
                <w:b/>
                <w:bCs/>
                <w:sz w:val="14"/>
                <w:szCs w:val="14"/>
                <w:lang w:eastAsia="es-CO"/>
              </w:rPr>
              <w:t> </w:t>
            </w:r>
          </w:p>
        </w:tc>
        <w:tc>
          <w:tcPr>
            <w:tcW w:w="0" w:type="auto"/>
            <w:tcBorders>
              <w:top w:val="nil"/>
              <w:left w:val="nil"/>
              <w:bottom w:val="nil"/>
              <w:right w:val="nil"/>
            </w:tcBorders>
            <w:noWrap/>
            <w:vAlign w:val="bottom"/>
            <w:hideMark/>
          </w:tcPr>
          <w:p w14:paraId="7CB504B1" w14:textId="77777777" w:rsidR="007E58BA" w:rsidRPr="004F06FA" w:rsidRDefault="007E58BA" w:rsidP="009F25DB">
            <w:pPr>
              <w:jc w:val="center"/>
              <w:rPr>
                <w:b/>
                <w:bCs/>
                <w:sz w:val="14"/>
                <w:szCs w:val="14"/>
                <w:lang w:eastAsia="es-CO"/>
              </w:rPr>
            </w:pPr>
          </w:p>
        </w:tc>
      </w:tr>
      <w:tr w:rsidR="007E58BA" w:rsidRPr="004F06FA" w14:paraId="7C954EC3" w14:textId="77777777" w:rsidTr="009F25DB">
        <w:trPr>
          <w:trHeight w:val="615"/>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D89428" w14:textId="77777777" w:rsidR="007E58BA" w:rsidRPr="004F06FA" w:rsidRDefault="007E58BA" w:rsidP="009F25DB">
            <w:pPr>
              <w:jc w:val="center"/>
              <w:rPr>
                <w:b/>
                <w:bCs/>
                <w:sz w:val="14"/>
                <w:szCs w:val="14"/>
                <w:lang w:eastAsia="es-CO"/>
              </w:rPr>
            </w:pPr>
            <w:r w:rsidRPr="004F06FA">
              <w:rPr>
                <w:b/>
                <w:bCs/>
                <w:sz w:val="14"/>
                <w:szCs w:val="14"/>
                <w:lang w:eastAsia="es-CO"/>
              </w:rPr>
              <w:t>A-02-02-02-008-003</w:t>
            </w:r>
          </w:p>
        </w:tc>
        <w:tc>
          <w:tcPr>
            <w:tcW w:w="0" w:type="auto"/>
            <w:gridSpan w:val="10"/>
            <w:tcBorders>
              <w:top w:val="single" w:sz="4" w:space="0" w:color="auto"/>
              <w:left w:val="nil"/>
              <w:bottom w:val="single" w:sz="4" w:space="0" w:color="auto"/>
              <w:right w:val="single" w:sz="4" w:space="0" w:color="auto"/>
            </w:tcBorders>
            <w:shd w:val="clear" w:color="000000" w:fill="D9D9D9"/>
            <w:vAlign w:val="center"/>
            <w:hideMark/>
          </w:tcPr>
          <w:p w14:paraId="6FB8B312" w14:textId="77777777" w:rsidR="007E58BA" w:rsidRPr="004F06FA" w:rsidRDefault="007E58BA" w:rsidP="009F25DB">
            <w:pPr>
              <w:jc w:val="center"/>
              <w:rPr>
                <w:b/>
                <w:bCs/>
                <w:sz w:val="14"/>
                <w:szCs w:val="14"/>
                <w:lang w:eastAsia="es-CO"/>
              </w:rPr>
            </w:pPr>
            <w:r w:rsidRPr="004F06FA">
              <w:rPr>
                <w:b/>
                <w:bCs/>
                <w:sz w:val="14"/>
                <w:szCs w:val="14"/>
                <w:lang w:eastAsia="es-CO"/>
              </w:rPr>
              <w:t>OTROS SERVICIOS PROFESIONALES, CIENTIFICOS Y TECNICOS</w:t>
            </w:r>
          </w:p>
        </w:tc>
        <w:tc>
          <w:tcPr>
            <w:tcW w:w="0" w:type="auto"/>
            <w:tcBorders>
              <w:top w:val="nil"/>
              <w:left w:val="nil"/>
              <w:bottom w:val="nil"/>
              <w:right w:val="nil"/>
            </w:tcBorders>
            <w:shd w:val="clear" w:color="000000" w:fill="D9D9D9"/>
            <w:vAlign w:val="center"/>
            <w:hideMark/>
          </w:tcPr>
          <w:p w14:paraId="1BBAB300" w14:textId="77777777" w:rsidR="007E58BA" w:rsidRPr="004F06FA" w:rsidRDefault="007E58BA" w:rsidP="009F25DB">
            <w:pPr>
              <w:jc w:val="center"/>
              <w:rPr>
                <w:b/>
                <w:bCs/>
                <w:sz w:val="14"/>
                <w:szCs w:val="14"/>
                <w:lang w:eastAsia="es-CO"/>
              </w:rPr>
            </w:pPr>
            <w:r w:rsidRPr="004F06FA">
              <w:rPr>
                <w:b/>
                <w:bCs/>
                <w:sz w:val="14"/>
                <w:szCs w:val="14"/>
                <w:lang w:eastAsia="es-CO"/>
              </w:rPr>
              <w:t> </w:t>
            </w:r>
          </w:p>
        </w:tc>
        <w:tc>
          <w:tcPr>
            <w:tcW w:w="0" w:type="auto"/>
            <w:tcBorders>
              <w:top w:val="nil"/>
              <w:left w:val="nil"/>
              <w:bottom w:val="nil"/>
              <w:right w:val="nil"/>
            </w:tcBorders>
            <w:noWrap/>
            <w:vAlign w:val="bottom"/>
            <w:hideMark/>
          </w:tcPr>
          <w:p w14:paraId="6471CB68" w14:textId="77777777" w:rsidR="007E58BA" w:rsidRPr="004F06FA" w:rsidRDefault="007E58BA" w:rsidP="009F25DB">
            <w:pPr>
              <w:jc w:val="center"/>
              <w:rPr>
                <w:b/>
                <w:bCs/>
                <w:sz w:val="14"/>
                <w:szCs w:val="14"/>
                <w:lang w:eastAsia="es-CO"/>
              </w:rPr>
            </w:pPr>
          </w:p>
        </w:tc>
      </w:tr>
      <w:tr w:rsidR="007E58BA" w:rsidRPr="004F06FA" w14:paraId="0F85B5BB" w14:textId="77777777" w:rsidTr="009F25DB">
        <w:trPr>
          <w:trHeight w:val="315"/>
        </w:trPr>
        <w:tc>
          <w:tcPr>
            <w:tcW w:w="0" w:type="auto"/>
            <w:vMerge w:val="restart"/>
            <w:tcBorders>
              <w:top w:val="nil"/>
              <w:left w:val="single" w:sz="4" w:space="0" w:color="auto"/>
              <w:bottom w:val="single" w:sz="4" w:space="0" w:color="000000"/>
              <w:right w:val="single" w:sz="4" w:space="0" w:color="auto"/>
            </w:tcBorders>
            <w:shd w:val="clear" w:color="000000" w:fill="D9D9D9"/>
            <w:noWrap/>
            <w:vAlign w:val="center"/>
            <w:hideMark/>
          </w:tcPr>
          <w:p w14:paraId="06FB83F5" w14:textId="77777777" w:rsidR="007E58BA" w:rsidRPr="004F06FA" w:rsidRDefault="007E58BA" w:rsidP="009F25DB">
            <w:pPr>
              <w:jc w:val="center"/>
              <w:rPr>
                <w:b/>
                <w:bCs/>
                <w:sz w:val="14"/>
                <w:szCs w:val="14"/>
                <w:lang w:eastAsia="es-CO"/>
              </w:rPr>
            </w:pPr>
            <w:r w:rsidRPr="004F06FA">
              <w:rPr>
                <w:b/>
                <w:bCs/>
                <w:sz w:val="14"/>
                <w:szCs w:val="14"/>
                <w:lang w:eastAsia="es-CO"/>
              </w:rPr>
              <w:t>ITEMS</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A01FDE1" w14:textId="77777777" w:rsidR="007E58BA" w:rsidRPr="004F06FA" w:rsidRDefault="007E58BA" w:rsidP="009F25DB">
            <w:pPr>
              <w:jc w:val="center"/>
              <w:rPr>
                <w:b/>
                <w:bCs/>
                <w:sz w:val="14"/>
                <w:szCs w:val="14"/>
                <w:lang w:eastAsia="es-CO"/>
              </w:rPr>
            </w:pPr>
            <w:r w:rsidRPr="004F06FA">
              <w:rPr>
                <w:b/>
                <w:bCs/>
                <w:sz w:val="14"/>
                <w:szCs w:val="14"/>
                <w:lang w:eastAsia="es-CO"/>
              </w:rPr>
              <w:t>CODIGO DANE</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3975A390" w14:textId="77777777" w:rsidR="007E58BA" w:rsidRPr="004F06FA" w:rsidRDefault="007E58BA" w:rsidP="009F25DB">
            <w:pPr>
              <w:jc w:val="center"/>
              <w:rPr>
                <w:b/>
                <w:bCs/>
                <w:sz w:val="14"/>
                <w:szCs w:val="14"/>
                <w:lang w:eastAsia="es-CO"/>
              </w:rPr>
            </w:pPr>
            <w:r w:rsidRPr="004F06FA">
              <w:rPr>
                <w:b/>
                <w:bCs/>
                <w:sz w:val="14"/>
                <w:szCs w:val="14"/>
                <w:lang w:eastAsia="es-CO"/>
              </w:rPr>
              <w:t>DESCRIPCION ELEMENTO</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110AAD8" w14:textId="77777777" w:rsidR="007E58BA" w:rsidRPr="004F06FA" w:rsidRDefault="007E58BA" w:rsidP="009F25DB">
            <w:pPr>
              <w:jc w:val="center"/>
              <w:rPr>
                <w:b/>
                <w:bCs/>
                <w:sz w:val="14"/>
                <w:szCs w:val="14"/>
                <w:lang w:eastAsia="es-CO"/>
              </w:rPr>
            </w:pPr>
            <w:r w:rsidRPr="004F06FA">
              <w:rPr>
                <w:b/>
                <w:bCs/>
                <w:sz w:val="14"/>
                <w:szCs w:val="14"/>
                <w:lang w:eastAsia="es-CO"/>
              </w:rPr>
              <w:t>UNIDAD DE MEDIDA</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27771103" w14:textId="77777777" w:rsidR="007E58BA" w:rsidRPr="004F06FA" w:rsidRDefault="007E58BA" w:rsidP="009F25DB">
            <w:pPr>
              <w:jc w:val="center"/>
              <w:rPr>
                <w:b/>
                <w:bCs/>
                <w:sz w:val="14"/>
                <w:szCs w:val="14"/>
                <w:lang w:eastAsia="es-CO"/>
              </w:rPr>
            </w:pPr>
            <w:r w:rsidRPr="004F06FA">
              <w:rPr>
                <w:b/>
                <w:bCs/>
                <w:sz w:val="14"/>
                <w:szCs w:val="14"/>
                <w:lang w:eastAsia="es-CO"/>
              </w:rPr>
              <w:t>USO</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1DD47356" w14:textId="77777777" w:rsidR="007E58BA" w:rsidRPr="004F06FA" w:rsidRDefault="007E58BA" w:rsidP="009F25DB">
            <w:pPr>
              <w:jc w:val="center"/>
              <w:rPr>
                <w:b/>
                <w:bCs/>
                <w:sz w:val="14"/>
                <w:szCs w:val="14"/>
                <w:lang w:eastAsia="es-CO"/>
              </w:rPr>
            </w:pPr>
            <w:r w:rsidRPr="004F06FA">
              <w:rPr>
                <w:b/>
                <w:bCs/>
                <w:sz w:val="14"/>
                <w:szCs w:val="14"/>
                <w:lang w:eastAsia="es-CO"/>
              </w:rPr>
              <w:t>BAEEV13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7A597C83" w14:textId="77777777" w:rsidR="007E58BA" w:rsidRPr="004F06FA" w:rsidRDefault="007E58BA" w:rsidP="009F25DB">
            <w:pPr>
              <w:jc w:val="center"/>
              <w:rPr>
                <w:b/>
                <w:bCs/>
                <w:sz w:val="14"/>
                <w:szCs w:val="14"/>
                <w:lang w:eastAsia="es-CO"/>
              </w:rPr>
            </w:pPr>
            <w:r w:rsidRPr="004F06FA">
              <w:rPr>
                <w:b/>
                <w:bCs/>
                <w:sz w:val="14"/>
                <w:szCs w:val="14"/>
                <w:lang w:eastAsia="es-CO"/>
              </w:rPr>
              <w:t>BAMAR1</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560A985D" w14:textId="77777777" w:rsidR="007E58BA" w:rsidRPr="004F06FA" w:rsidRDefault="007E58BA" w:rsidP="009F25DB">
            <w:pPr>
              <w:jc w:val="center"/>
              <w:rPr>
                <w:b/>
                <w:bCs/>
                <w:sz w:val="14"/>
                <w:szCs w:val="14"/>
                <w:lang w:eastAsia="es-CO"/>
              </w:rPr>
            </w:pPr>
            <w:r w:rsidRPr="004F06FA">
              <w:rPr>
                <w:b/>
                <w:bCs/>
                <w:sz w:val="14"/>
                <w:szCs w:val="14"/>
                <w:lang w:eastAsia="es-CO"/>
              </w:rPr>
              <w:t>BITER13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6F83FB7A" w14:textId="77777777" w:rsidR="007E58BA" w:rsidRPr="004F06FA" w:rsidRDefault="007E58BA" w:rsidP="009F25DB">
            <w:pPr>
              <w:jc w:val="center"/>
              <w:rPr>
                <w:b/>
                <w:bCs/>
                <w:sz w:val="14"/>
                <w:szCs w:val="14"/>
                <w:lang w:eastAsia="es-CO"/>
              </w:rPr>
            </w:pPr>
            <w:r w:rsidRPr="004F06FA">
              <w:rPr>
                <w:b/>
                <w:bCs/>
                <w:sz w:val="14"/>
                <w:szCs w:val="14"/>
                <w:lang w:eastAsia="es-CO"/>
              </w:rPr>
              <w:t>EXISTENCIAS</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35537367" w14:textId="77777777" w:rsidR="007E58BA" w:rsidRPr="004F06FA" w:rsidRDefault="007E58BA" w:rsidP="009F25DB">
            <w:pPr>
              <w:jc w:val="center"/>
              <w:rPr>
                <w:b/>
                <w:bCs/>
                <w:sz w:val="14"/>
                <w:szCs w:val="14"/>
                <w:lang w:eastAsia="es-CO"/>
              </w:rPr>
            </w:pPr>
            <w:r w:rsidRPr="004F06FA">
              <w:rPr>
                <w:b/>
                <w:bCs/>
                <w:sz w:val="14"/>
                <w:szCs w:val="14"/>
                <w:lang w:eastAsia="es-CO"/>
              </w:rPr>
              <w:t>TOTAL</w:t>
            </w:r>
          </w:p>
        </w:tc>
        <w:tc>
          <w:tcPr>
            <w:tcW w:w="0" w:type="auto"/>
            <w:vMerge w:val="restart"/>
            <w:tcBorders>
              <w:top w:val="single" w:sz="4" w:space="0" w:color="auto"/>
              <w:left w:val="single" w:sz="4" w:space="0" w:color="auto"/>
              <w:bottom w:val="nil"/>
              <w:right w:val="single" w:sz="4" w:space="0" w:color="000000"/>
            </w:tcBorders>
            <w:shd w:val="clear" w:color="000000" w:fill="D9D9D9"/>
            <w:vAlign w:val="center"/>
            <w:hideMark/>
          </w:tcPr>
          <w:p w14:paraId="5D7F0877" w14:textId="77777777" w:rsidR="007E58BA" w:rsidRPr="004F06FA" w:rsidRDefault="007E58BA" w:rsidP="009F25DB">
            <w:pPr>
              <w:jc w:val="center"/>
              <w:rPr>
                <w:b/>
                <w:bCs/>
                <w:sz w:val="14"/>
                <w:szCs w:val="14"/>
                <w:lang w:eastAsia="es-CO"/>
              </w:rPr>
            </w:pPr>
            <w:r w:rsidRPr="004F06FA">
              <w:rPr>
                <w:b/>
                <w:bCs/>
                <w:sz w:val="14"/>
                <w:szCs w:val="14"/>
                <w:lang w:eastAsia="es-CO"/>
              </w:rPr>
              <w:t>CODIGO UNSPSC</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6D749319" w14:textId="77777777" w:rsidR="007E58BA" w:rsidRPr="004F06FA" w:rsidRDefault="007E58BA" w:rsidP="009F25DB">
            <w:pPr>
              <w:jc w:val="center"/>
              <w:rPr>
                <w:b/>
                <w:bCs/>
                <w:sz w:val="14"/>
                <w:szCs w:val="14"/>
                <w:lang w:eastAsia="es-CO"/>
              </w:rPr>
            </w:pPr>
            <w:r w:rsidRPr="004F06FA">
              <w:rPr>
                <w:b/>
                <w:bCs/>
                <w:sz w:val="14"/>
                <w:szCs w:val="14"/>
                <w:lang w:eastAsia="es-CO"/>
              </w:rPr>
              <w:t xml:space="preserve"> CÓDIGO MATERIAL SAP (OPCIONAL) </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2C3C0611" w14:textId="77777777" w:rsidR="007E58BA" w:rsidRPr="004F06FA" w:rsidRDefault="007E58BA" w:rsidP="009F25DB">
            <w:pPr>
              <w:jc w:val="center"/>
              <w:rPr>
                <w:b/>
                <w:bCs/>
                <w:sz w:val="14"/>
                <w:szCs w:val="14"/>
                <w:lang w:eastAsia="es-CO"/>
              </w:rPr>
            </w:pPr>
            <w:r w:rsidRPr="004F06FA">
              <w:rPr>
                <w:b/>
                <w:bCs/>
                <w:sz w:val="14"/>
                <w:szCs w:val="14"/>
                <w:lang w:eastAsia="es-CO"/>
              </w:rPr>
              <w:t>CODIGO OTAN</w:t>
            </w:r>
          </w:p>
        </w:tc>
        <w:tc>
          <w:tcPr>
            <w:tcW w:w="0" w:type="auto"/>
            <w:tcBorders>
              <w:top w:val="nil"/>
              <w:left w:val="nil"/>
              <w:bottom w:val="nil"/>
              <w:right w:val="nil"/>
            </w:tcBorders>
            <w:shd w:val="clear" w:color="000000" w:fill="D9D9D9"/>
            <w:vAlign w:val="center"/>
            <w:hideMark/>
          </w:tcPr>
          <w:p w14:paraId="15C187E1" w14:textId="77777777" w:rsidR="007E58BA" w:rsidRPr="004F06FA" w:rsidRDefault="007E58BA" w:rsidP="009F25DB">
            <w:pPr>
              <w:jc w:val="center"/>
              <w:rPr>
                <w:b/>
                <w:bCs/>
                <w:sz w:val="14"/>
                <w:szCs w:val="14"/>
                <w:lang w:eastAsia="es-CO"/>
              </w:rPr>
            </w:pPr>
            <w:r w:rsidRPr="004F06FA">
              <w:rPr>
                <w:b/>
                <w:bCs/>
                <w:sz w:val="14"/>
                <w:szCs w:val="14"/>
                <w:lang w:eastAsia="es-CO"/>
              </w:rPr>
              <w:t> </w:t>
            </w:r>
          </w:p>
        </w:tc>
        <w:tc>
          <w:tcPr>
            <w:tcW w:w="0" w:type="auto"/>
            <w:tcBorders>
              <w:top w:val="nil"/>
              <w:left w:val="nil"/>
              <w:bottom w:val="nil"/>
              <w:right w:val="nil"/>
            </w:tcBorders>
            <w:noWrap/>
            <w:vAlign w:val="bottom"/>
            <w:hideMark/>
          </w:tcPr>
          <w:p w14:paraId="3C868414" w14:textId="77777777" w:rsidR="007E58BA" w:rsidRPr="004F06FA" w:rsidRDefault="007E58BA" w:rsidP="009F25DB">
            <w:pPr>
              <w:jc w:val="center"/>
              <w:rPr>
                <w:b/>
                <w:bCs/>
                <w:sz w:val="14"/>
                <w:szCs w:val="14"/>
                <w:lang w:eastAsia="es-CO"/>
              </w:rPr>
            </w:pPr>
          </w:p>
        </w:tc>
      </w:tr>
      <w:tr w:rsidR="007E58BA" w:rsidRPr="004F06FA" w14:paraId="1D5DB043" w14:textId="77777777" w:rsidTr="009F25DB">
        <w:trPr>
          <w:trHeight w:val="1635"/>
        </w:trPr>
        <w:tc>
          <w:tcPr>
            <w:tcW w:w="0" w:type="auto"/>
            <w:vMerge/>
            <w:tcBorders>
              <w:top w:val="nil"/>
              <w:left w:val="single" w:sz="4" w:space="0" w:color="auto"/>
              <w:bottom w:val="single" w:sz="4" w:space="0" w:color="000000"/>
              <w:right w:val="single" w:sz="4" w:space="0" w:color="auto"/>
            </w:tcBorders>
            <w:vAlign w:val="center"/>
            <w:hideMark/>
          </w:tcPr>
          <w:p w14:paraId="17997ED5"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6A3782F"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84695DC"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6F0239D"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932045"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849AF8F"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DE0FF81"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B6C9C2"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E6705C6"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1553ECB" w14:textId="77777777" w:rsidR="007E58BA" w:rsidRPr="004F06FA" w:rsidRDefault="007E58BA" w:rsidP="009F25DB">
            <w:pPr>
              <w:rPr>
                <w:b/>
                <w:bCs/>
                <w:sz w:val="14"/>
                <w:szCs w:val="14"/>
                <w:lang w:eastAsia="es-CO"/>
              </w:rPr>
            </w:pPr>
          </w:p>
        </w:tc>
        <w:tc>
          <w:tcPr>
            <w:tcW w:w="0" w:type="auto"/>
            <w:vMerge/>
            <w:tcBorders>
              <w:top w:val="single" w:sz="4" w:space="0" w:color="auto"/>
              <w:left w:val="single" w:sz="4" w:space="0" w:color="auto"/>
              <w:bottom w:val="nil"/>
              <w:right w:val="single" w:sz="4" w:space="0" w:color="000000"/>
            </w:tcBorders>
            <w:vAlign w:val="center"/>
            <w:hideMark/>
          </w:tcPr>
          <w:p w14:paraId="7E56BE9E"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DBC189"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99C94A3" w14:textId="77777777" w:rsidR="007E58BA" w:rsidRPr="004F06FA" w:rsidRDefault="007E58BA" w:rsidP="009F25DB">
            <w:pPr>
              <w:rPr>
                <w:b/>
                <w:bCs/>
                <w:sz w:val="14"/>
                <w:szCs w:val="14"/>
                <w:lang w:eastAsia="es-CO"/>
              </w:rPr>
            </w:pPr>
          </w:p>
        </w:tc>
        <w:tc>
          <w:tcPr>
            <w:tcW w:w="0" w:type="auto"/>
            <w:tcBorders>
              <w:top w:val="nil"/>
              <w:left w:val="nil"/>
              <w:bottom w:val="nil"/>
              <w:right w:val="nil"/>
            </w:tcBorders>
            <w:shd w:val="clear" w:color="000000" w:fill="D9D9D9"/>
            <w:vAlign w:val="center"/>
            <w:hideMark/>
          </w:tcPr>
          <w:p w14:paraId="36FF1253" w14:textId="77777777" w:rsidR="007E58BA" w:rsidRPr="004F06FA" w:rsidRDefault="007E58BA" w:rsidP="009F25DB">
            <w:pPr>
              <w:jc w:val="center"/>
              <w:rPr>
                <w:b/>
                <w:bCs/>
                <w:sz w:val="14"/>
                <w:szCs w:val="14"/>
                <w:lang w:eastAsia="es-CO"/>
              </w:rPr>
            </w:pPr>
            <w:r w:rsidRPr="004F06FA">
              <w:rPr>
                <w:b/>
                <w:bCs/>
                <w:sz w:val="14"/>
                <w:szCs w:val="14"/>
                <w:lang w:eastAsia="es-CO"/>
              </w:rPr>
              <w:t>CUMPLE/NO CUMPLE</w:t>
            </w:r>
          </w:p>
        </w:tc>
        <w:tc>
          <w:tcPr>
            <w:tcW w:w="0" w:type="auto"/>
            <w:tcBorders>
              <w:top w:val="nil"/>
              <w:left w:val="nil"/>
              <w:bottom w:val="nil"/>
              <w:right w:val="nil"/>
            </w:tcBorders>
            <w:noWrap/>
            <w:vAlign w:val="bottom"/>
            <w:hideMark/>
          </w:tcPr>
          <w:p w14:paraId="726EBD36" w14:textId="77777777" w:rsidR="007E58BA" w:rsidRPr="004F06FA" w:rsidRDefault="007E58BA" w:rsidP="009F25DB">
            <w:pPr>
              <w:jc w:val="center"/>
              <w:rPr>
                <w:b/>
                <w:bCs/>
                <w:sz w:val="14"/>
                <w:szCs w:val="14"/>
                <w:lang w:eastAsia="es-CO"/>
              </w:rPr>
            </w:pPr>
          </w:p>
        </w:tc>
      </w:tr>
      <w:tr w:rsidR="007E58BA" w:rsidRPr="004F06FA" w14:paraId="00E1412E" w14:textId="77777777" w:rsidTr="009F25DB">
        <w:trPr>
          <w:trHeight w:val="6060"/>
        </w:trPr>
        <w:tc>
          <w:tcPr>
            <w:tcW w:w="0" w:type="auto"/>
            <w:tcBorders>
              <w:top w:val="nil"/>
              <w:left w:val="single" w:sz="4" w:space="0" w:color="auto"/>
              <w:bottom w:val="single" w:sz="4" w:space="0" w:color="auto"/>
              <w:right w:val="single" w:sz="4" w:space="0" w:color="auto"/>
            </w:tcBorders>
            <w:noWrap/>
            <w:vAlign w:val="center"/>
            <w:hideMark/>
          </w:tcPr>
          <w:p w14:paraId="2E3FC6B1" w14:textId="77777777" w:rsidR="007E58BA" w:rsidRPr="004F06FA" w:rsidRDefault="007E58BA" w:rsidP="009F25DB">
            <w:pPr>
              <w:jc w:val="center"/>
              <w:rPr>
                <w:sz w:val="14"/>
                <w:szCs w:val="14"/>
                <w:lang w:eastAsia="es-CO"/>
              </w:rPr>
            </w:pPr>
            <w:r w:rsidRPr="004F06FA">
              <w:rPr>
                <w:sz w:val="14"/>
                <w:szCs w:val="14"/>
                <w:lang w:eastAsia="es-CO"/>
              </w:rPr>
              <w:lastRenderedPageBreak/>
              <w:t>1</w:t>
            </w:r>
          </w:p>
        </w:tc>
        <w:tc>
          <w:tcPr>
            <w:tcW w:w="0" w:type="auto"/>
            <w:tcBorders>
              <w:top w:val="nil"/>
              <w:left w:val="nil"/>
              <w:bottom w:val="single" w:sz="4" w:space="0" w:color="auto"/>
              <w:right w:val="single" w:sz="4" w:space="0" w:color="auto"/>
            </w:tcBorders>
            <w:noWrap/>
            <w:vAlign w:val="center"/>
            <w:hideMark/>
          </w:tcPr>
          <w:p w14:paraId="5FB651A9"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vAlign w:val="bottom"/>
            <w:hideMark/>
          </w:tcPr>
          <w:p w14:paraId="7067A6AB" w14:textId="77777777" w:rsidR="007E58BA" w:rsidRPr="004F06FA" w:rsidRDefault="007E58BA" w:rsidP="009F25DB">
            <w:pPr>
              <w:jc w:val="both"/>
              <w:rPr>
                <w:sz w:val="14"/>
                <w:szCs w:val="14"/>
                <w:lang w:eastAsia="es-CO"/>
              </w:rPr>
            </w:pPr>
            <w:r w:rsidRPr="004F06FA">
              <w:rPr>
                <w:sz w:val="14"/>
                <w:szCs w:val="14"/>
                <w:lang w:eastAsia="es-CO"/>
              </w:rPr>
              <w:t>Toma  de dos (02) muestras  trimestrales de (septiembre)-octubre-noviembre) para el  análisis fisicoquímicos y bacteriológicos del agua para consumo humano en dos puntos diferentes como se cita a continuación: los siguientes parámetros de calidad en el agua residual establecidos en la Resolución 2115 de 2007:</w:t>
            </w:r>
            <w:r w:rsidRPr="004F06FA">
              <w:rPr>
                <w:sz w:val="14"/>
                <w:szCs w:val="14"/>
                <w:lang w:eastAsia="es-CO"/>
              </w:rPr>
              <w:br/>
              <w:t>(Efluente de Ia PTAP, grifos, cafetería, grifo guardia baños) . Analizando los siguientes parámetros: PH - Turbiedad - Color Aparente - Cloro Residual -   Alcalinidad Total - Conductividad -   Dureza total - Coliformes Totales -  Coliformes Fecales - Informe IRCA -  Cloruros - Carbono Orgánico Total COT - Sólidos Totales - Conductividad</w:t>
            </w:r>
            <w:r w:rsidRPr="004F06FA">
              <w:rPr>
                <w:sz w:val="14"/>
                <w:szCs w:val="14"/>
                <w:lang w:eastAsia="es-CO"/>
              </w:rPr>
              <w:br/>
            </w:r>
            <w:r w:rsidRPr="004F06FA">
              <w:rPr>
                <w:sz w:val="14"/>
                <w:szCs w:val="14"/>
                <w:lang w:eastAsia="es-CO"/>
              </w:rPr>
              <w:br/>
              <w:t>DESCRIPCIÓN ELEMENTO</w:t>
            </w:r>
            <w:r w:rsidRPr="004F06FA">
              <w:rPr>
                <w:sz w:val="14"/>
                <w:szCs w:val="14"/>
                <w:lang w:eastAsia="es-CO"/>
              </w:rPr>
              <w:br/>
            </w:r>
            <w:r w:rsidRPr="004F06FA">
              <w:rPr>
                <w:sz w:val="14"/>
                <w:szCs w:val="14"/>
                <w:lang w:eastAsia="es-CO"/>
              </w:rPr>
              <w:br/>
              <w:t>Nitritos - Fluoruros - luminio esidual - Hierro Total - Mesófilos Totales - Coliformes Totales</w:t>
            </w:r>
          </w:p>
        </w:tc>
        <w:tc>
          <w:tcPr>
            <w:tcW w:w="0" w:type="auto"/>
            <w:tcBorders>
              <w:top w:val="nil"/>
              <w:left w:val="nil"/>
              <w:bottom w:val="single" w:sz="4" w:space="0" w:color="auto"/>
              <w:right w:val="single" w:sz="4" w:space="0" w:color="auto"/>
            </w:tcBorders>
            <w:vAlign w:val="center"/>
            <w:hideMark/>
          </w:tcPr>
          <w:p w14:paraId="5371EC00"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4779BD5"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tcBorders>
              <w:top w:val="nil"/>
              <w:left w:val="nil"/>
              <w:bottom w:val="single" w:sz="4" w:space="0" w:color="auto"/>
              <w:right w:val="single" w:sz="4" w:space="0" w:color="auto"/>
            </w:tcBorders>
            <w:vAlign w:val="center"/>
            <w:hideMark/>
          </w:tcPr>
          <w:p w14:paraId="0BA2206F"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65C304EF"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05A13106"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noWrap/>
            <w:vAlign w:val="center"/>
            <w:hideMark/>
          </w:tcPr>
          <w:p w14:paraId="13E271BF"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7132798F" w14:textId="77777777" w:rsidR="007E58BA" w:rsidRPr="004F06FA" w:rsidRDefault="007E58BA" w:rsidP="009F25DB">
            <w:pPr>
              <w:jc w:val="center"/>
              <w:rPr>
                <w:sz w:val="14"/>
                <w:szCs w:val="14"/>
                <w:lang w:eastAsia="es-CO"/>
              </w:rPr>
            </w:pPr>
            <w:r w:rsidRPr="004F06FA">
              <w:rPr>
                <w:sz w:val="14"/>
                <w:szCs w:val="14"/>
                <w:lang w:eastAsia="es-CO"/>
              </w:rPr>
              <w:t>6</w:t>
            </w:r>
          </w:p>
        </w:tc>
        <w:tc>
          <w:tcPr>
            <w:tcW w:w="0" w:type="auto"/>
            <w:tcBorders>
              <w:top w:val="single" w:sz="4" w:space="0" w:color="auto"/>
              <w:left w:val="nil"/>
              <w:bottom w:val="single" w:sz="4" w:space="0" w:color="auto"/>
              <w:right w:val="single" w:sz="4" w:space="0" w:color="auto"/>
            </w:tcBorders>
            <w:vAlign w:val="center"/>
            <w:hideMark/>
          </w:tcPr>
          <w:p w14:paraId="386E6699"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7E62DAF6"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31771856"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single" w:sz="4" w:space="0" w:color="auto"/>
              <w:left w:val="nil"/>
              <w:bottom w:val="single" w:sz="4" w:space="0" w:color="auto"/>
              <w:right w:val="single" w:sz="4" w:space="0" w:color="auto"/>
            </w:tcBorders>
            <w:vAlign w:val="center"/>
            <w:hideMark/>
          </w:tcPr>
          <w:p w14:paraId="40ED7694"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70EAF5B6" w14:textId="77777777" w:rsidR="007E58BA" w:rsidRPr="004F06FA" w:rsidRDefault="007E58BA" w:rsidP="009F25DB">
            <w:pPr>
              <w:jc w:val="center"/>
              <w:rPr>
                <w:sz w:val="14"/>
                <w:szCs w:val="14"/>
                <w:lang w:eastAsia="es-CO"/>
              </w:rPr>
            </w:pPr>
          </w:p>
        </w:tc>
      </w:tr>
      <w:tr w:rsidR="007E58BA" w:rsidRPr="004F06FA" w14:paraId="2C15C113" w14:textId="77777777" w:rsidTr="009F25DB">
        <w:trPr>
          <w:trHeight w:val="4965"/>
        </w:trPr>
        <w:tc>
          <w:tcPr>
            <w:tcW w:w="0" w:type="auto"/>
            <w:tcBorders>
              <w:top w:val="nil"/>
              <w:left w:val="single" w:sz="4" w:space="0" w:color="auto"/>
              <w:bottom w:val="single" w:sz="4" w:space="0" w:color="auto"/>
              <w:right w:val="single" w:sz="4" w:space="0" w:color="auto"/>
            </w:tcBorders>
            <w:noWrap/>
            <w:vAlign w:val="center"/>
            <w:hideMark/>
          </w:tcPr>
          <w:p w14:paraId="5C8E3124"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noWrap/>
            <w:vAlign w:val="center"/>
            <w:hideMark/>
          </w:tcPr>
          <w:p w14:paraId="56000B1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vAlign w:val="bottom"/>
            <w:hideMark/>
          </w:tcPr>
          <w:p w14:paraId="5AB674EE" w14:textId="77777777" w:rsidR="007E58BA" w:rsidRPr="004F06FA" w:rsidRDefault="007E58BA" w:rsidP="009F25DB">
            <w:pPr>
              <w:jc w:val="both"/>
              <w:rPr>
                <w:sz w:val="14"/>
                <w:szCs w:val="14"/>
                <w:lang w:eastAsia="es-CO"/>
              </w:rPr>
            </w:pPr>
            <w:r w:rsidRPr="004F06FA">
              <w:rPr>
                <w:sz w:val="14"/>
                <w:szCs w:val="14"/>
                <w:lang w:eastAsia="es-CO"/>
              </w:rPr>
              <w:t>Toma de dos (02) muestras semestrales (abril-julio)-agosto-noviembre de agua en diferentes puntos de la unidad para la  verificacion y analisis de los siguiente parametros: los siguientes parámetros de calidad en el agua residual establecidos en la Resolución 2115 de 2007:</w:t>
            </w:r>
            <w:r w:rsidRPr="004F06FA">
              <w:rPr>
                <w:sz w:val="14"/>
                <w:szCs w:val="14"/>
                <w:lang w:eastAsia="es-CO"/>
              </w:rPr>
              <w:br/>
              <w:t>Analizando:  pH - Turbiedad - Color Aparente - Cloro Residual - Alcalinidad Total - Dureza Total - Cloruros - Carbonato Orgánico Total Cot - Solidos Totales-Conductividad - Nitritos - Fluoruros -Aluminio Residual - Hierro Total -Mesófilos Totales - Coliformes Totales - Coliformes Fecales e. coli) valoración  irca índice de riesgo calidad del agua.</w:t>
            </w:r>
          </w:p>
        </w:tc>
        <w:tc>
          <w:tcPr>
            <w:tcW w:w="0" w:type="auto"/>
            <w:tcBorders>
              <w:top w:val="nil"/>
              <w:left w:val="nil"/>
              <w:bottom w:val="single" w:sz="4" w:space="0" w:color="auto"/>
              <w:right w:val="single" w:sz="4" w:space="0" w:color="auto"/>
            </w:tcBorders>
            <w:vAlign w:val="center"/>
            <w:hideMark/>
          </w:tcPr>
          <w:p w14:paraId="24B0A6CE"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7FBE63C"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tcBorders>
              <w:top w:val="nil"/>
              <w:left w:val="nil"/>
              <w:bottom w:val="single" w:sz="4" w:space="0" w:color="auto"/>
              <w:right w:val="single" w:sz="4" w:space="0" w:color="auto"/>
            </w:tcBorders>
            <w:vAlign w:val="center"/>
            <w:hideMark/>
          </w:tcPr>
          <w:p w14:paraId="05BC4485"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229D690D"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0BD3DD2F"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noWrap/>
            <w:vAlign w:val="center"/>
            <w:hideMark/>
          </w:tcPr>
          <w:p w14:paraId="59D91629"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783404AC" w14:textId="77777777" w:rsidR="007E58BA" w:rsidRPr="004F06FA" w:rsidRDefault="007E58BA" w:rsidP="009F25DB">
            <w:pPr>
              <w:jc w:val="center"/>
              <w:rPr>
                <w:sz w:val="14"/>
                <w:szCs w:val="14"/>
                <w:lang w:eastAsia="es-CO"/>
              </w:rPr>
            </w:pPr>
            <w:r w:rsidRPr="004F06FA">
              <w:rPr>
                <w:sz w:val="14"/>
                <w:szCs w:val="14"/>
                <w:lang w:eastAsia="es-CO"/>
              </w:rPr>
              <w:t>6</w:t>
            </w:r>
          </w:p>
        </w:tc>
        <w:tc>
          <w:tcPr>
            <w:tcW w:w="0" w:type="auto"/>
            <w:tcBorders>
              <w:top w:val="nil"/>
              <w:left w:val="nil"/>
              <w:bottom w:val="nil"/>
              <w:right w:val="single" w:sz="4" w:space="0" w:color="000000"/>
            </w:tcBorders>
            <w:vAlign w:val="center"/>
            <w:hideMark/>
          </w:tcPr>
          <w:p w14:paraId="7EA43C42"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7DA8A0E4"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493140D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0191553F"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3F7FFCE5" w14:textId="77777777" w:rsidR="007E58BA" w:rsidRPr="004F06FA" w:rsidRDefault="007E58BA" w:rsidP="009F25DB">
            <w:pPr>
              <w:jc w:val="center"/>
              <w:rPr>
                <w:sz w:val="14"/>
                <w:szCs w:val="14"/>
                <w:lang w:eastAsia="es-CO"/>
              </w:rPr>
            </w:pPr>
          </w:p>
        </w:tc>
      </w:tr>
      <w:tr w:rsidR="007E58BA" w:rsidRPr="004F06FA" w14:paraId="2C4186EA" w14:textId="77777777" w:rsidTr="009F25DB">
        <w:trPr>
          <w:trHeight w:val="7515"/>
        </w:trPr>
        <w:tc>
          <w:tcPr>
            <w:tcW w:w="0" w:type="auto"/>
            <w:vMerge w:val="restart"/>
            <w:tcBorders>
              <w:top w:val="nil"/>
              <w:left w:val="single" w:sz="4" w:space="0" w:color="auto"/>
              <w:bottom w:val="single" w:sz="4" w:space="0" w:color="000000"/>
              <w:right w:val="single" w:sz="4" w:space="0" w:color="auto"/>
            </w:tcBorders>
            <w:noWrap/>
            <w:vAlign w:val="center"/>
            <w:hideMark/>
          </w:tcPr>
          <w:p w14:paraId="599CB9B6" w14:textId="77777777" w:rsidR="007E58BA" w:rsidRPr="004F06FA" w:rsidRDefault="007E58BA" w:rsidP="009F25DB">
            <w:pPr>
              <w:jc w:val="center"/>
              <w:rPr>
                <w:sz w:val="14"/>
                <w:szCs w:val="14"/>
                <w:lang w:eastAsia="es-CO"/>
              </w:rPr>
            </w:pPr>
            <w:r w:rsidRPr="004F06FA">
              <w:rPr>
                <w:sz w:val="14"/>
                <w:szCs w:val="14"/>
                <w:lang w:eastAsia="es-CO"/>
              </w:rPr>
              <w:lastRenderedPageBreak/>
              <w:t>3</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6C8D63B7"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vMerge w:val="restart"/>
            <w:tcBorders>
              <w:top w:val="nil"/>
              <w:left w:val="single" w:sz="4" w:space="0" w:color="auto"/>
              <w:bottom w:val="single" w:sz="4" w:space="0" w:color="000000"/>
              <w:right w:val="single" w:sz="4" w:space="0" w:color="auto"/>
            </w:tcBorders>
            <w:shd w:val="clear" w:color="000000" w:fill="FFFFFF"/>
            <w:hideMark/>
          </w:tcPr>
          <w:p w14:paraId="07375334" w14:textId="77777777" w:rsidR="007E58BA" w:rsidRPr="004F06FA" w:rsidRDefault="007E58BA" w:rsidP="009F25DB">
            <w:pPr>
              <w:jc w:val="both"/>
              <w:rPr>
                <w:sz w:val="14"/>
                <w:szCs w:val="14"/>
                <w:lang w:eastAsia="es-CO"/>
              </w:rPr>
            </w:pPr>
            <w:r w:rsidRPr="004F06FA">
              <w:rPr>
                <w:sz w:val="14"/>
                <w:szCs w:val="14"/>
                <w:lang w:eastAsia="es-CO"/>
              </w:rPr>
              <w:t>Toma de una (01) muestra mensual  des de septiembre hasta diciembre, para el Análisis fisicoquímicos y bacteriológicos del agua para el consumo humano en el afluente de Ia PTAP,grifos, cafeteria, grifo guardia baños) . de dispensación varios analizando los siguientes parámetros de calidad en el agua residual establecidos en la Resolución 2115 de 2007:</w:t>
            </w:r>
            <w:r w:rsidRPr="004F06FA">
              <w:rPr>
                <w:sz w:val="14"/>
                <w:szCs w:val="14"/>
                <w:lang w:eastAsia="es-CO"/>
              </w:rPr>
              <w:br/>
              <w:t>(Analizando: pH - Turbiedad - Color Aparente - Cloro Residual - Alcalinidad Total - Dureza Total - Cloruros - Carbonato Orgánico Total Cot -Solidos Totales-Conductividad - Nitritos - Fluoruros -Aluminio Residual - Hierro Total -Mesófilos Totales - Coliformes Totales - Coliformes Fecales e. coli) valoración irca índice de riesgo calidad del agua.Toma de una (01) muestra trimestral en el efluente por Batallón para el analisis de la calidad de agua residual  de Ia PTAR con monitoreo de cuatro horas realizado por laboratorio acreditado por el IDEAM. Analizando los siguientes parámetros de calidad en el agua residual</w:t>
            </w:r>
            <w:r w:rsidRPr="004F06FA">
              <w:rPr>
                <w:sz w:val="14"/>
                <w:szCs w:val="14"/>
                <w:lang w:eastAsia="es-CO"/>
              </w:rPr>
              <w:br/>
              <w:t>1.   PH</w:t>
            </w:r>
            <w:r w:rsidRPr="004F06FA">
              <w:rPr>
                <w:sz w:val="14"/>
                <w:szCs w:val="14"/>
                <w:lang w:eastAsia="es-CO"/>
              </w:rPr>
              <w:br/>
              <w:t>2.   Grasas y Aceites</w:t>
            </w:r>
            <w:r w:rsidRPr="004F06FA">
              <w:rPr>
                <w:sz w:val="14"/>
                <w:szCs w:val="14"/>
                <w:lang w:eastAsia="es-CO"/>
              </w:rPr>
              <w:br/>
              <w:t>3.   Hidrocarburos Totales (TPH)</w:t>
            </w:r>
            <w:r w:rsidRPr="004F06FA">
              <w:rPr>
                <w:sz w:val="14"/>
                <w:szCs w:val="14"/>
                <w:lang w:eastAsia="es-CO"/>
              </w:rPr>
              <w:br/>
              <w:t>4.   Sólidos Suspendidos Totales</w:t>
            </w:r>
            <w:r w:rsidRPr="004F06FA">
              <w:rPr>
                <w:sz w:val="14"/>
                <w:szCs w:val="14"/>
                <w:lang w:eastAsia="es-CO"/>
              </w:rPr>
              <w:br/>
              <w:t>5.   Demanda Bioquímica de Oxígeno</w:t>
            </w:r>
            <w:r w:rsidRPr="004F06FA">
              <w:rPr>
                <w:sz w:val="14"/>
                <w:szCs w:val="14"/>
                <w:lang w:eastAsia="es-CO"/>
              </w:rPr>
              <w:br/>
              <w:t>6.   Demanda Química de Oxígeno</w:t>
            </w:r>
            <w:r w:rsidRPr="004F06FA">
              <w:rPr>
                <w:sz w:val="14"/>
                <w:szCs w:val="14"/>
                <w:lang w:eastAsia="es-CO"/>
              </w:rPr>
              <w:br/>
              <w:t>7.   Sólidos Sedimentables</w:t>
            </w:r>
            <w:r w:rsidRPr="004F06FA">
              <w:rPr>
                <w:sz w:val="14"/>
                <w:szCs w:val="14"/>
                <w:lang w:eastAsia="es-CO"/>
              </w:rPr>
              <w:br/>
              <w:t>8.   Fósforo Total</w:t>
            </w:r>
            <w:r w:rsidRPr="004F06FA">
              <w:rPr>
                <w:sz w:val="14"/>
                <w:szCs w:val="14"/>
                <w:lang w:eastAsia="es-CO"/>
              </w:rPr>
              <w:br/>
              <w:t>9.   Ortofosfatos</w:t>
            </w:r>
            <w:r w:rsidRPr="004F06FA">
              <w:rPr>
                <w:sz w:val="14"/>
                <w:szCs w:val="14"/>
                <w:lang w:eastAsia="es-CO"/>
              </w:rPr>
              <w:br/>
              <w:t>10. Nitrógeno Total</w:t>
            </w:r>
            <w:r w:rsidRPr="004F06FA">
              <w:rPr>
                <w:sz w:val="14"/>
                <w:szCs w:val="14"/>
                <w:lang w:eastAsia="es-CO"/>
              </w:rPr>
              <w:br/>
              <w:t>11. Nitrógeno Amoniacal</w:t>
            </w:r>
            <w:r w:rsidRPr="004F06FA">
              <w:rPr>
                <w:sz w:val="14"/>
                <w:szCs w:val="14"/>
                <w:lang w:eastAsia="es-CO"/>
              </w:rPr>
              <w:br/>
              <w:t xml:space="preserve">12. Nitratos  </w:t>
            </w:r>
            <w:r w:rsidRPr="004F06FA">
              <w:rPr>
                <w:sz w:val="14"/>
                <w:szCs w:val="14"/>
                <w:lang w:eastAsia="es-CO"/>
              </w:rPr>
              <w:br/>
              <w:t xml:space="preserve">13. Nitritos  </w:t>
            </w:r>
            <w:r w:rsidRPr="004F06FA">
              <w:rPr>
                <w:sz w:val="14"/>
                <w:szCs w:val="14"/>
                <w:lang w:eastAsia="es-CO"/>
              </w:rPr>
              <w:br/>
              <w:t>14. Sustancias Activas al Azul de Metileno.</w:t>
            </w:r>
          </w:p>
        </w:tc>
        <w:tc>
          <w:tcPr>
            <w:tcW w:w="0" w:type="auto"/>
            <w:vMerge w:val="restart"/>
            <w:tcBorders>
              <w:top w:val="nil"/>
              <w:left w:val="single" w:sz="4" w:space="0" w:color="auto"/>
              <w:bottom w:val="single" w:sz="4" w:space="0" w:color="000000"/>
              <w:right w:val="single" w:sz="4" w:space="0" w:color="auto"/>
            </w:tcBorders>
            <w:vAlign w:val="center"/>
            <w:hideMark/>
          </w:tcPr>
          <w:p w14:paraId="707F9EC5"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vMerge w:val="restart"/>
            <w:tcBorders>
              <w:top w:val="nil"/>
              <w:left w:val="single" w:sz="4" w:space="0" w:color="auto"/>
              <w:bottom w:val="single" w:sz="4" w:space="0" w:color="000000"/>
              <w:right w:val="single" w:sz="4" w:space="0" w:color="auto"/>
            </w:tcBorders>
            <w:vAlign w:val="center"/>
            <w:hideMark/>
          </w:tcPr>
          <w:p w14:paraId="6AFAE433"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vMerge w:val="restart"/>
            <w:tcBorders>
              <w:top w:val="nil"/>
              <w:left w:val="single" w:sz="4" w:space="0" w:color="auto"/>
              <w:bottom w:val="single" w:sz="4" w:space="0" w:color="000000"/>
              <w:right w:val="single" w:sz="4" w:space="0" w:color="auto"/>
            </w:tcBorders>
            <w:vAlign w:val="center"/>
            <w:hideMark/>
          </w:tcPr>
          <w:p w14:paraId="36116373"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vMerge w:val="restart"/>
            <w:tcBorders>
              <w:top w:val="nil"/>
              <w:left w:val="single" w:sz="4" w:space="0" w:color="auto"/>
              <w:bottom w:val="single" w:sz="4" w:space="0" w:color="000000"/>
              <w:right w:val="single" w:sz="4" w:space="0" w:color="auto"/>
            </w:tcBorders>
            <w:vAlign w:val="center"/>
            <w:hideMark/>
          </w:tcPr>
          <w:p w14:paraId="54211468"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vMerge w:val="restart"/>
            <w:tcBorders>
              <w:top w:val="nil"/>
              <w:left w:val="single" w:sz="4" w:space="0" w:color="auto"/>
              <w:bottom w:val="single" w:sz="4" w:space="0" w:color="000000"/>
              <w:right w:val="single" w:sz="4" w:space="0" w:color="auto"/>
            </w:tcBorders>
            <w:vAlign w:val="center"/>
            <w:hideMark/>
          </w:tcPr>
          <w:p w14:paraId="1418CDA0"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16951F8F"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71E87FC5" w14:textId="77777777" w:rsidR="007E58BA" w:rsidRPr="004F06FA" w:rsidRDefault="007E58BA" w:rsidP="009F25DB">
            <w:pPr>
              <w:jc w:val="center"/>
              <w:rPr>
                <w:sz w:val="14"/>
                <w:szCs w:val="14"/>
                <w:lang w:eastAsia="es-CO"/>
              </w:rPr>
            </w:pPr>
            <w:r w:rsidRPr="004F06FA">
              <w:rPr>
                <w:sz w:val="14"/>
                <w:szCs w:val="14"/>
                <w:lang w:eastAsia="es-CO"/>
              </w:rPr>
              <w:t>12</w:t>
            </w:r>
          </w:p>
        </w:tc>
        <w:tc>
          <w:tcPr>
            <w:tcW w:w="0" w:type="auto"/>
            <w:vMerge w:val="restart"/>
            <w:tcBorders>
              <w:top w:val="nil"/>
              <w:left w:val="single" w:sz="4" w:space="0" w:color="auto"/>
              <w:bottom w:val="nil"/>
              <w:right w:val="single" w:sz="4" w:space="0" w:color="000000"/>
            </w:tcBorders>
            <w:vAlign w:val="center"/>
            <w:hideMark/>
          </w:tcPr>
          <w:p w14:paraId="7F7AAC10"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vMerge w:val="restart"/>
            <w:tcBorders>
              <w:top w:val="nil"/>
              <w:left w:val="single" w:sz="4" w:space="0" w:color="auto"/>
              <w:bottom w:val="single" w:sz="4" w:space="0" w:color="000000"/>
              <w:right w:val="single" w:sz="4" w:space="0" w:color="auto"/>
            </w:tcBorders>
            <w:vAlign w:val="center"/>
            <w:hideMark/>
          </w:tcPr>
          <w:p w14:paraId="2027D9A0"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vMerge w:val="restart"/>
            <w:tcBorders>
              <w:top w:val="nil"/>
              <w:left w:val="single" w:sz="4" w:space="0" w:color="auto"/>
              <w:bottom w:val="single" w:sz="4" w:space="0" w:color="000000"/>
              <w:right w:val="single" w:sz="4" w:space="0" w:color="auto"/>
            </w:tcBorders>
            <w:vAlign w:val="center"/>
            <w:hideMark/>
          </w:tcPr>
          <w:p w14:paraId="33D493AF"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7D328221"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15B718DD" w14:textId="77777777" w:rsidR="007E58BA" w:rsidRPr="004F06FA" w:rsidRDefault="007E58BA" w:rsidP="009F25DB">
            <w:pPr>
              <w:jc w:val="center"/>
              <w:rPr>
                <w:sz w:val="14"/>
                <w:szCs w:val="14"/>
                <w:lang w:eastAsia="es-CO"/>
              </w:rPr>
            </w:pPr>
          </w:p>
        </w:tc>
      </w:tr>
      <w:tr w:rsidR="007E58BA" w:rsidRPr="004F06FA" w14:paraId="6E8EB5DF" w14:textId="77777777" w:rsidTr="009F25DB">
        <w:trPr>
          <w:trHeight w:val="2700"/>
        </w:trPr>
        <w:tc>
          <w:tcPr>
            <w:tcW w:w="0" w:type="auto"/>
            <w:vMerge/>
            <w:tcBorders>
              <w:top w:val="nil"/>
              <w:left w:val="single" w:sz="4" w:space="0" w:color="auto"/>
              <w:bottom w:val="single" w:sz="4" w:space="0" w:color="000000"/>
              <w:right w:val="single" w:sz="4" w:space="0" w:color="auto"/>
            </w:tcBorders>
            <w:vAlign w:val="center"/>
            <w:hideMark/>
          </w:tcPr>
          <w:p w14:paraId="68E1946D"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07F62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97A5CB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64343E1"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8FC416"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62666B"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CFFFC5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37FD3E4"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9F0C692"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FE8283" w14:textId="77777777" w:rsidR="007E58BA" w:rsidRPr="004F06FA" w:rsidRDefault="007E58BA" w:rsidP="009F25DB">
            <w:pPr>
              <w:rPr>
                <w:sz w:val="14"/>
                <w:szCs w:val="14"/>
                <w:lang w:eastAsia="es-CO"/>
              </w:rPr>
            </w:pPr>
          </w:p>
        </w:tc>
        <w:tc>
          <w:tcPr>
            <w:tcW w:w="0" w:type="auto"/>
            <w:vMerge/>
            <w:tcBorders>
              <w:top w:val="nil"/>
              <w:left w:val="single" w:sz="4" w:space="0" w:color="auto"/>
              <w:bottom w:val="nil"/>
              <w:right w:val="single" w:sz="4" w:space="0" w:color="000000"/>
            </w:tcBorders>
            <w:vAlign w:val="center"/>
            <w:hideMark/>
          </w:tcPr>
          <w:p w14:paraId="62E1D3A0"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807AAB"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7EEA7EC" w14:textId="77777777" w:rsidR="007E58BA" w:rsidRPr="004F06FA" w:rsidRDefault="007E58BA" w:rsidP="009F25DB">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59ACCC3E"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5524599D" w14:textId="77777777" w:rsidR="007E58BA" w:rsidRPr="004F06FA" w:rsidRDefault="007E58BA" w:rsidP="009F25DB">
            <w:pPr>
              <w:jc w:val="center"/>
              <w:rPr>
                <w:sz w:val="14"/>
                <w:szCs w:val="14"/>
                <w:lang w:eastAsia="es-CO"/>
              </w:rPr>
            </w:pPr>
          </w:p>
        </w:tc>
      </w:tr>
      <w:tr w:rsidR="007E58BA" w:rsidRPr="004F06FA" w14:paraId="52D5374F" w14:textId="77777777" w:rsidTr="009F25DB">
        <w:trPr>
          <w:trHeight w:val="3975"/>
        </w:trPr>
        <w:tc>
          <w:tcPr>
            <w:tcW w:w="0" w:type="auto"/>
            <w:tcBorders>
              <w:top w:val="nil"/>
              <w:left w:val="single" w:sz="4" w:space="0" w:color="auto"/>
              <w:bottom w:val="single" w:sz="4" w:space="0" w:color="auto"/>
              <w:right w:val="single" w:sz="4" w:space="0" w:color="auto"/>
            </w:tcBorders>
            <w:noWrap/>
            <w:vAlign w:val="center"/>
            <w:hideMark/>
          </w:tcPr>
          <w:p w14:paraId="73E4240B" w14:textId="77777777" w:rsidR="007E58BA" w:rsidRPr="004F06FA" w:rsidRDefault="007E58BA" w:rsidP="009F25DB">
            <w:pPr>
              <w:jc w:val="center"/>
              <w:rPr>
                <w:sz w:val="14"/>
                <w:szCs w:val="14"/>
                <w:lang w:eastAsia="es-CO"/>
              </w:rPr>
            </w:pPr>
            <w:r w:rsidRPr="004F06FA">
              <w:rPr>
                <w:sz w:val="14"/>
                <w:szCs w:val="14"/>
                <w:lang w:eastAsia="es-CO"/>
              </w:rPr>
              <w:lastRenderedPageBreak/>
              <w:t>4</w:t>
            </w:r>
          </w:p>
        </w:tc>
        <w:tc>
          <w:tcPr>
            <w:tcW w:w="0" w:type="auto"/>
            <w:tcBorders>
              <w:top w:val="nil"/>
              <w:left w:val="nil"/>
              <w:bottom w:val="single" w:sz="4" w:space="0" w:color="auto"/>
              <w:right w:val="single" w:sz="4" w:space="0" w:color="auto"/>
            </w:tcBorders>
            <w:noWrap/>
            <w:vAlign w:val="center"/>
            <w:hideMark/>
          </w:tcPr>
          <w:p w14:paraId="1247B9E7"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64B388CA" w14:textId="77777777" w:rsidR="007E58BA" w:rsidRPr="004F06FA" w:rsidRDefault="007E58BA" w:rsidP="009F25DB">
            <w:pPr>
              <w:jc w:val="both"/>
              <w:rPr>
                <w:sz w:val="14"/>
                <w:szCs w:val="14"/>
                <w:lang w:eastAsia="es-CO"/>
              </w:rPr>
            </w:pPr>
            <w:r w:rsidRPr="004F06FA">
              <w:rPr>
                <w:sz w:val="14"/>
                <w:szCs w:val="14"/>
                <w:lang w:eastAsia="es-CO"/>
              </w:rPr>
              <w:t>ANALISIS: de IRCA</w:t>
            </w:r>
            <w:r w:rsidRPr="004F06FA">
              <w:rPr>
                <w:sz w:val="14"/>
                <w:szCs w:val="14"/>
                <w:lang w:eastAsia="es-CO"/>
              </w:rPr>
              <w:br/>
              <w:t>(1) vez cada cuatro (04) meses  de acuerdo a la Resolución 2115 de 2007, Capítulo IV, Articulo 13 cuadro No. 6 parámetros; Color</w:t>
            </w:r>
            <w:r w:rsidRPr="004F06FA">
              <w:rPr>
                <w:sz w:val="14"/>
                <w:szCs w:val="14"/>
                <w:lang w:eastAsia="es-CO"/>
              </w:rPr>
              <w:br/>
              <w:t>Aparente, Turbiedad, PH, Cloro residual libre, alcalinidad total, calcio, fosfatos, manganeso, molibdeno,magnesio, zinc,</w:t>
            </w:r>
            <w:r w:rsidRPr="004F06FA">
              <w:rPr>
                <w:sz w:val="14"/>
                <w:szCs w:val="14"/>
                <w:lang w:eastAsia="es-CO"/>
              </w:rPr>
              <w:br/>
              <w:t>dureza total, sulfatos,hierro total cloruros,nitratos, nitritos,</w:t>
            </w:r>
            <w:r w:rsidRPr="004F06FA">
              <w:rPr>
                <w:sz w:val="14"/>
                <w:szCs w:val="14"/>
                <w:lang w:eastAsia="es-CO"/>
              </w:rPr>
              <w:br/>
              <w:t>aluminio, floruros,COT, Coliformestotales y escherichia</w:t>
            </w:r>
            <w:r w:rsidRPr="004F06FA">
              <w:rPr>
                <w:sz w:val="14"/>
                <w:szCs w:val="14"/>
                <w:lang w:eastAsia="es-CO"/>
              </w:rPr>
              <w:br/>
              <w:t>coli (REALIZADO POR LABOROTARIO AUTORIZADO POR</w:t>
            </w:r>
            <w:r w:rsidRPr="004F06FA">
              <w:rPr>
                <w:sz w:val="14"/>
                <w:szCs w:val="14"/>
                <w:lang w:eastAsia="es-CO"/>
              </w:rPr>
              <w:br/>
              <w:t>EL MINISTERIO DE SALUD Y PROTECCIÓN SOCIAL). En TRES puntos -salida PTAP -Redes de distribuccion</w:t>
            </w:r>
          </w:p>
        </w:tc>
        <w:tc>
          <w:tcPr>
            <w:tcW w:w="0" w:type="auto"/>
            <w:tcBorders>
              <w:top w:val="nil"/>
              <w:left w:val="nil"/>
              <w:bottom w:val="single" w:sz="4" w:space="0" w:color="auto"/>
              <w:right w:val="single" w:sz="4" w:space="0" w:color="auto"/>
            </w:tcBorders>
            <w:vAlign w:val="center"/>
            <w:hideMark/>
          </w:tcPr>
          <w:p w14:paraId="56939E39"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829DFAC"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tcBorders>
              <w:top w:val="nil"/>
              <w:left w:val="nil"/>
              <w:bottom w:val="single" w:sz="4" w:space="0" w:color="auto"/>
              <w:right w:val="single" w:sz="4" w:space="0" w:color="auto"/>
            </w:tcBorders>
            <w:vAlign w:val="center"/>
            <w:hideMark/>
          </w:tcPr>
          <w:p w14:paraId="7976CA0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5D3295F6"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8AFE996"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FA11CED"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32DF6646" w14:textId="77777777" w:rsidR="007E58BA" w:rsidRPr="004F06FA" w:rsidRDefault="007E58BA" w:rsidP="009F25DB">
            <w:pPr>
              <w:jc w:val="center"/>
              <w:rPr>
                <w:sz w:val="14"/>
                <w:szCs w:val="14"/>
                <w:lang w:eastAsia="es-CO"/>
              </w:rPr>
            </w:pPr>
            <w:r w:rsidRPr="004F06FA">
              <w:rPr>
                <w:sz w:val="14"/>
                <w:szCs w:val="14"/>
                <w:lang w:eastAsia="es-CO"/>
              </w:rPr>
              <w:t>3</w:t>
            </w:r>
          </w:p>
        </w:tc>
        <w:tc>
          <w:tcPr>
            <w:tcW w:w="0" w:type="auto"/>
            <w:tcBorders>
              <w:top w:val="single" w:sz="4" w:space="0" w:color="auto"/>
              <w:left w:val="nil"/>
              <w:bottom w:val="single" w:sz="4" w:space="0" w:color="auto"/>
              <w:right w:val="single" w:sz="4" w:space="0" w:color="auto"/>
            </w:tcBorders>
            <w:vAlign w:val="center"/>
            <w:hideMark/>
          </w:tcPr>
          <w:p w14:paraId="3F634B6B"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5F51265B"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47394CC5"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7C4307FD"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329680BA" w14:textId="77777777" w:rsidR="007E58BA" w:rsidRPr="004F06FA" w:rsidRDefault="007E58BA" w:rsidP="009F25DB">
            <w:pPr>
              <w:jc w:val="center"/>
              <w:rPr>
                <w:sz w:val="14"/>
                <w:szCs w:val="14"/>
                <w:lang w:eastAsia="es-CO"/>
              </w:rPr>
            </w:pPr>
          </w:p>
        </w:tc>
      </w:tr>
    </w:tbl>
    <w:p w14:paraId="58B7C670" w14:textId="77777777" w:rsidR="007E58BA" w:rsidRDefault="007E58BA" w:rsidP="007E58BA">
      <w:pPr>
        <w:ind w:right="-234"/>
        <w:rPr>
          <w:rFonts w:eastAsia="Aptos"/>
          <w:b/>
          <w:bCs/>
          <w:kern w:val="2"/>
          <w:sz w:val="24"/>
          <w:szCs w:val="24"/>
          <w:lang w:eastAsia="en-US"/>
          <w14:ligatures w14:val="standardContextual"/>
        </w:rPr>
      </w:pPr>
    </w:p>
    <w:p w14:paraId="1D449061" w14:textId="77777777" w:rsidR="007E58BA" w:rsidRDefault="007E58BA" w:rsidP="007E58BA">
      <w:pPr>
        <w:ind w:right="-234"/>
        <w:rPr>
          <w:rFonts w:eastAsia="Aptos"/>
          <w:b/>
          <w:bCs/>
          <w:kern w:val="2"/>
          <w:sz w:val="24"/>
          <w:szCs w:val="24"/>
          <w:lang w:eastAsia="en-US"/>
          <w14:ligatures w14:val="standardContextual"/>
        </w:rPr>
      </w:pPr>
    </w:p>
    <w:p w14:paraId="6A639CF9" w14:textId="77777777" w:rsidR="007E58BA" w:rsidRDefault="007E58BA" w:rsidP="007E58BA">
      <w:pPr>
        <w:ind w:right="-234"/>
        <w:rPr>
          <w:rFonts w:eastAsia="Aptos"/>
          <w:b/>
          <w:bCs/>
          <w:kern w:val="2"/>
          <w:sz w:val="24"/>
          <w:szCs w:val="24"/>
          <w:lang w:eastAsia="en-US"/>
          <w14:ligatures w14:val="standardContextual"/>
        </w:rPr>
      </w:pPr>
    </w:p>
    <w:p w14:paraId="0A89DE18" w14:textId="77777777" w:rsidR="007E58BA" w:rsidRPr="00175221" w:rsidRDefault="007E58BA" w:rsidP="007E58BA">
      <w:pPr>
        <w:ind w:right="-234"/>
        <w:rPr>
          <w:rFonts w:eastAsia="Aptos"/>
          <w:b/>
          <w:bCs/>
          <w:kern w:val="2"/>
          <w:sz w:val="24"/>
          <w:szCs w:val="24"/>
          <w:lang w:eastAsia="en-US"/>
          <w14:ligatures w14:val="standardContextual"/>
        </w:rPr>
      </w:pPr>
    </w:p>
    <w:p w14:paraId="6619E5D4" w14:textId="77777777" w:rsidR="007E58BA" w:rsidRPr="00175221" w:rsidRDefault="007E58BA" w:rsidP="007E58BA">
      <w:pPr>
        <w:spacing w:after="160"/>
        <w:rPr>
          <w:rFonts w:eastAsia="Aptos"/>
          <w:b/>
          <w:bCs/>
          <w:kern w:val="2"/>
          <w:sz w:val="24"/>
          <w:szCs w:val="24"/>
          <w:lang w:eastAsia="en-US"/>
          <w14:ligatures w14:val="standardContextual"/>
        </w:rPr>
      </w:pPr>
      <w:r w:rsidRPr="00175221">
        <w:rPr>
          <w:rFonts w:eastAsia="Aptos"/>
          <w:b/>
          <w:bCs/>
          <w:kern w:val="2"/>
          <w:sz w:val="24"/>
          <w:szCs w:val="24"/>
          <w:lang w:eastAsia="en-US"/>
          <w14:ligatures w14:val="standardContextual"/>
        </w:rPr>
        <w:t>PLANTA DE TRATAMIENTO DE AGUAS RESIDUALES (PTAR)</w:t>
      </w:r>
    </w:p>
    <w:tbl>
      <w:tblPr>
        <w:tblW w:w="0" w:type="auto"/>
        <w:tblCellMar>
          <w:left w:w="70" w:type="dxa"/>
          <w:right w:w="70" w:type="dxa"/>
        </w:tblCellMar>
        <w:tblLook w:val="04A0" w:firstRow="1" w:lastRow="0" w:firstColumn="1" w:lastColumn="0" w:noHBand="0" w:noVBand="1"/>
      </w:tblPr>
      <w:tblGrid>
        <w:gridCol w:w="500"/>
        <w:gridCol w:w="617"/>
        <w:gridCol w:w="1067"/>
        <w:gridCol w:w="702"/>
        <w:gridCol w:w="825"/>
        <w:gridCol w:w="284"/>
        <w:gridCol w:w="284"/>
        <w:gridCol w:w="284"/>
        <w:gridCol w:w="284"/>
        <w:gridCol w:w="284"/>
        <w:gridCol w:w="284"/>
        <w:gridCol w:w="284"/>
        <w:gridCol w:w="663"/>
        <w:gridCol w:w="839"/>
        <w:gridCol w:w="642"/>
        <w:gridCol w:w="845"/>
        <w:gridCol w:w="145"/>
      </w:tblGrid>
      <w:tr w:rsidR="007E58BA" w:rsidRPr="004F06FA" w14:paraId="358A57A3" w14:textId="77777777" w:rsidTr="009F25DB">
        <w:trPr>
          <w:gridAfter w:val="1"/>
          <w:trHeight w:val="540"/>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92EF2E" w14:textId="77777777" w:rsidR="007E58BA" w:rsidRPr="004F06FA" w:rsidRDefault="007E58BA" w:rsidP="009F25DB">
            <w:pPr>
              <w:jc w:val="center"/>
              <w:rPr>
                <w:b/>
                <w:bCs/>
                <w:sz w:val="14"/>
                <w:szCs w:val="14"/>
                <w:lang w:eastAsia="es-CO"/>
              </w:rPr>
            </w:pPr>
            <w:r w:rsidRPr="004F06FA">
              <w:rPr>
                <w:b/>
                <w:bCs/>
                <w:sz w:val="14"/>
                <w:szCs w:val="14"/>
                <w:lang w:eastAsia="es-CO"/>
              </w:rPr>
              <w:t>CLASIFICADOR POR OBJETO</w:t>
            </w:r>
          </w:p>
        </w:tc>
        <w:tc>
          <w:tcPr>
            <w:tcW w:w="0" w:type="auto"/>
            <w:gridSpan w:val="12"/>
            <w:tcBorders>
              <w:top w:val="single" w:sz="4" w:space="0" w:color="auto"/>
              <w:left w:val="nil"/>
              <w:bottom w:val="single" w:sz="4" w:space="0" w:color="auto"/>
              <w:right w:val="single" w:sz="4" w:space="0" w:color="000000"/>
            </w:tcBorders>
            <w:shd w:val="clear" w:color="000000" w:fill="D9D9D9"/>
            <w:noWrap/>
            <w:vAlign w:val="center"/>
            <w:hideMark/>
          </w:tcPr>
          <w:p w14:paraId="41EE602C" w14:textId="77777777" w:rsidR="007E58BA" w:rsidRPr="004F06FA" w:rsidRDefault="007E58BA" w:rsidP="009F25DB">
            <w:pPr>
              <w:jc w:val="center"/>
              <w:rPr>
                <w:b/>
                <w:bCs/>
                <w:sz w:val="14"/>
                <w:szCs w:val="14"/>
                <w:lang w:eastAsia="es-CO"/>
              </w:rPr>
            </w:pPr>
            <w:r w:rsidRPr="004F06FA">
              <w:rPr>
                <w:b/>
                <w:bCs/>
                <w:sz w:val="14"/>
                <w:szCs w:val="14"/>
                <w:lang w:eastAsia="es-CO"/>
              </w:rPr>
              <w:t>NOMBRE DE LA CUENTA</w:t>
            </w:r>
          </w:p>
        </w:tc>
        <w:tc>
          <w:tcPr>
            <w:tcW w:w="0" w:type="auto"/>
            <w:tcBorders>
              <w:top w:val="nil"/>
              <w:left w:val="nil"/>
              <w:bottom w:val="nil"/>
              <w:right w:val="nil"/>
            </w:tcBorders>
            <w:shd w:val="clear" w:color="000000" w:fill="D9D9D9"/>
            <w:noWrap/>
            <w:vAlign w:val="center"/>
            <w:hideMark/>
          </w:tcPr>
          <w:p w14:paraId="70EC551E" w14:textId="77777777" w:rsidR="007E58BA" w:rsidRPr="004F06FA" w:rsidRDefault="007E58BA" w:rsidP="009F25DB">
            <w:pPr>
              <w:jc w:val="center"/>
              <w:rPr>
                <w:b/>
                <w:bCs/>
                <w:sz w:val="14"/>
                <w:szCs w:val="14"/>
                <w:lang w:eastAsia="es-CO"/>
              </w:rPr>
            </w:pPr>
            <w:r w:rsidRPr="004F06FA">
              <w:rPr>
                <w:b/>
                <w:bCs/>
                <w:sz w:val="14"/>
                <w:szCs w:val="14"/>
                <w:lang w:eastAsia="es-CO"/>
              </w:rPr>
              <w:t> </w:t>
            </w:r>
          </w:p>
        </w:tc>
      </w:tr>
      <w:tr w:rsidR="007E58BA" w:rsidRPr="004F06FA" w14:paraId="1CD0C9A3" w14:textId="77777777" w:rsidTr="009F25DB">
        <w:trPr>
          <w:gridAfter w:val="1"/>
          <w:trHeight w:val="540"/>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750C5E2" w14:textId="77777777" w:rsidR="007E58BA" w:rsidRPr="004F06FA" w:rsidRDefault="007E58BA" w:rsidP="009F25DB">
            <w:pPr>
              <w:jc w:val="center"/>
              <w:rPr>
                <w:b/>
                <w:bCs/>
                <w:sz w:val="14"/>
                <w:szCs w:val="14"/>
                <w:lang w:eastAsia="es-CO"/>
              </w:rPr>
            </w:pPr>
            <w:r w:rsidRPr="004F06FA">
              <w:rPr>
                <w:b/>
                <w:bCs/>
                <w:sz w:val="14"/>
                <w:szCs w:val="14"/>
                <w:lang w:eastAsia="es-CO"/>
              </w:rPr>
              <w:t>A-02-02-02-008-003</w:t>
            </w:r>
          </w:p>
        </w:tc>
        <w:tc>
          <w:tcPr>
            <w:tcW w:w="0" w:type="auto"/>
            <w:gridSpan w:val="12"/>
            <w:tcBorders>
              <w:top w:val="single" w:sz="4" w:space="0" w:color="auto"/>
              <w:left w:val="nil"/>
              <w:bottom w:val="single" w:sz="4" w:space="0" w:color="auto"/>
              <w:right w:val="single" w:sz="4" w:space="0" w:color="auto"/>
            </w:tcBorders>
            <w:shd w:val="clear" w:color="000000" w:fill="D9D9D9"/>
            <w:vAlign w:val="center"/>
            <w:hideMark/>
          </w:tcPr>
          <w:p w14:paraId="10C43563" w14:textId="77777777" w:rsidR="007E58BA" w:rsidRPr="004F06FA" w:rsidRDefault="007E58BA" w:rsidP="009F25DB">
            <w:pPr>
              <w:jc w:val="center"/>
              <w:rPr>
                <w:b/>
                <w:bCs/>
                <w:sz w:val="14"/>
                <w:szCs w:val="14"/>
                <w:lang w:eastAsia="es-CO"/>
              </w:rPr>
            </w:pPr>
            <w:r w:rsidRPr="004F06FA">
              <w:rPr>
                <w:b/>
                <w:bCs/>
                <w:sz w:val="14"/>
                <w:szCs w:val="14"/>
                <w:lang w:eastAsia="es-CO"/>
              </w:rPr>
              <w:t>OTROS SERVICIOS PROFESIONALES, CIENTIFICOS Y TECNICOS</w:t>
            </w:r>
          </w:p>
        </w:tc>
        <w:tc>
          <w:tcPr>
            <w:tcW w:w="0" w:type="auto"/>
            <w:tcBorders>
              <w:top w:val="nil"/>
              <w:left w:val="nil"/>
              <w:bottom w:val="nil"/>
              <w:right w:val="nil"/>
            </w:tcBorders>
            <w:shd w:val="clear" w:color="000000" w:fill="D9D9D9"/>
            <w:vAlign w:val="center"/>
            <w:hideMark/>
          </w:tcPr>
          <w:p w14:paraId="5240D8FA" w14:textId="77777777" w:rsidR="007E58BA" w:rsidRPr="004F06FA" w:rsidRDefault="007E58BA" w:rsidP="009F25DB">
            <w:pPr>
              <w:jc w:val="center"/>
              <w:rPr>
                <w:b/>
                <w:bCs/>
                <w:sz w:val="14"/>
                <w:szCs w:val="14"/>
                <w:lang w:eastAsia="es-CO"/>
              </w:rPr>
            </w:pPr>
            <w:r w:rsidRPr="004F06FA">
              <w:rPr>
                <w:b/>
                <w:bCs/>
                <w:sz w:val="14"/>
                <w:szCs w:val="14"/>
                <w:lang w:eastAsia="es-CO"/>
              </w:rPr>
              <w:t> </w:t>
            </w:r>
          </w:p>
        </w:tc>
      </w:tr>
      <w:tr w:rsidR="007E58BA" w:rsidRPr="004F06FA" w14:paraId="2D5DEE9A" w14:textId="77777777" w:rsidTr="009F25DB">
        <w:trPr>
          <w:gridAfter w:val="1"/>
          <w:trHeight w:val="315"/>
        </w:trPr>
        <w:tc>
          <w:tcPr>
            <w:tcW w:w="0" w:type="auto"/>
            <w:vMerge w:val="restart"/>
            <w:tcBorders>
              <w:top w:val="nil"/>
              <w:left w:val="single" w:sz="4" w:space="0" w:color="auto"/>
              <w:bottom w:val="single" w:sz="4" w:space="0" w:color="000000"/>
              <w:right w:val="single" w:sz="4" w:space="0" w:color="auto"/>
            </w:tcBorders>
            <w:shd w:val="clear" w:color="000000" w:fill="D9D9D9"/>
            <w:noWrap/>
            <w:vAlign w:val="center"/>
            <w:hideMark/>
          </w:tcPr>
          <w:p w14:paraId="10D42B63" w14:textId="77777777" w:rsidR="007E58BA" w:rsidRPr="004F06FA" w:rsidRDefault="007E58BA" w:rsidP="009F25DB">
            <w:pPr>
              <w:jc w:val="center"/>
              <w:rPr>
                <w:b/>
                <w:bCs/>
                <w:sz w:val="14"/>
                <w:szCs w:val="14"/>
                <w:lang w:eastAsia="es-CO"/>
              </w:rPr>
            </w:pPr>
            <w:r w:rsidRPr="004F06FA">
              <w:rPr>
                <w:b/>
                <w:bCs/>
                <w:sz w:val="14"/>
                <w:szCs w:val="14"/>
                <w:lang w:eastAsia="es-CO"/>
              </w:rPr>
              <w:t>ITEMS</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36913F25" w14:textId="77777777" w:rsidR="007E58BA" w:rsidRPr="004F06FA" w:rsidRDefault="007E58BA" w:rsidP="009F25DB">
            <w:pPr>
              <w:jc w:val="center"/>
              <w:rPr>
                <w:b/>
                <w:bCs/>
                <w:sz w:val="14"/>
                <w:szCs w:val="14"/>
                <w:lang w:eastAsia="es-CO"/>
              </w:rPr>
            </w:pPr>
            <w:r w:rsidRPr="004F06FA">
              <w:rPr>
                <w:b/>
                <w:bCs/>
                <w:sz w:val="14"/>
                <w:szCs w:val="14"/>
                <w:lang w:eastAsia="es-CO"/>
              </w:rPr>
              <w:t>CODIGO DANE</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D304189" w14:textId="77777777" w:rsidR="007E58BA" w:rsidRPr="004F06FA" w:rsidRDefault="007E58BA" w:rsidP="009F25DB">
            <w:pPr>
              <w:jc w:val="center"/>
              <w:rPr>
                <w:b/>
                <w:bCs/>
                <w:sz w:val="14"/>
                <w:szCs w:val="14"/>
                <w:lang w:eastAsia="es-CO"/>
              </w:rPr>
            </w:pPr>
            <w:r w:rsidRPr="004F06FA">
              <w:rPr>
                <w:b/>
                <w:bCs/>
                <w:sz w:val="14"/>
                <w:szCs w:val="14"/>
                <w:lang w:eastAsia="es-CO"/>
              </w:rPr>
              <w:t>DESCRIPCION ELEMENTO</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3F4F0F78" w14:textId="77777777" w:rsidR="007E58BA" w:rsidRPr="004F06FA" w:rsidRDefault="007E58BA" w:rsidP="009F25DB">
            <w:pPr>
              <w:jc w:val="center"/>
              <w:rPr>
                <w:b/>
                <w:bCs/>
                <w:sz w:val="14"/>
                <w:szCs w:val="14"/>
                <w:lang w:eastAsia="es-CO"/>
              </w:rPr>
            </w:pPr>
            <w:r w:rsidRPr="004F06FA">
              <w:rPr>
                <w:b/>
                <w:bCs/>
                <w:sz w:val="14"/>
                <w:szCs w:val="14"/>
                <w:lang w:eastAsia="es-CO"/>
              </w:rPr>
              <w:t>UNIDAD DE MEDIDA</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57113B3F" w14:textId="77777777" w:rsidR="007E58BA" w:rsidRPr="004F06FA" w:rsidRDefault="007E58BA" w:rsidP="009F25DB">
            <w:pPr>
              <w:jc w:val="center"/>
              <w:rPr>
                <w:b/>
                <w:bCs/>
                <w:sz w:val="14"/>
                <w:szCs w:val="14"/>
                <w:lang w:eastAsia="es-CO"/>
              </w:rPr>
            </w:pPr>
            <w:r w:rsidRPr="004F06FA">
              <w:rPr>
                <w:b/>
                <w:bCs/>
                <w:sz w:val="14"/>
                <w:szCs w:val="14"/>
                <w:lang w:eastAsia="es-CO"/>
              </w:rPr>
              <w:t>USO</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B1AB2C2" w14:textId="77777777" w:rsidR="007E58BA" w:rsidRPr="004F06FA" w:rsidRDefault="007E58BA" w:rsidP="009F25DB">
            <w:pPr>
              <w:jc w:val="center"/>
              <w:rPr>
                <w:b/>
                <w:bCs/>
                <w:sz w:val="14"/>
                <w:szCs w:val="14"/>
                <w:lang w:eastAsia="es-CO"/>
              </w:rPr>
            </w:pPr>
            <w:r w:rsidRPr="004F06FA">
              <w:rPr>
                <w:b/>
                <w:bCs/>
                <w:sz w:val="14"/>
                <w:szCs w:val="14"/>
                <w:lang w:eastAsia="es-CO"/>
              </w:rPr>
              <w:t>BAEEV13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5A489245" w14:textId="77777777" w:rsidR="007E58BA" w:rsidRPr="004F06FA" w:rsidRDefault="007E58BA" w:rsidP="009F25DB">
            <w:pPr>
              <w:jc w:val="center"/>
              <w:rPr>
                <w:b/>
                <w:bCs/>
                <w:sz w:val="14"/>
                <w:szCs w:val="14"/>
                <w:lang w:eastAsia="es-CO"/>
              </w:rPr>
            </w:pPr>
            <w:r w:rsidRPr="004F06FA">
              <w:rPr>
                <w:b/>
                <w:bCs/>
                <w:sz w:val="14"/>
                <w:szCs w:val="14"/>
                <w:lang w:eastAsia="es-CO"/>
              </w:rPr>
              <w:t>BAMAR1</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2D203A15" w14:textId="77777777" w:rsidR="007E58BA" w:rsidRPr="004F06FA" w:rsidRDefault="007E58BA" w:rsidP="009F25DB">
            <w:pPr>
              <w:jc w:val="center"/>
              <w:rPr>
                <w:b/>
                <w:bCs/>
                <w:sz w:val="14"/>
                <w:szCs w:val="14"/>
                <w:lang w:eastAsia="es-CO"/>
              </w:rPr>
            </w:pPr>
            <w:r w:rsidRPr="004F06FA">
              <w:rPr>
                <w:b/>
                <w:bCs/>
                <w:sz w:val="14"/>
                <w:szCs w:val="14"/>
                <w:lang w:eastAsia="es-CO"/>
              </w:rPr>
              <w:t>BISUM39</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8610960" w14:textId="77777777" w:rsidR="007E58BA" w:rsidRPr="004F06FA" w:rsidRDefault="007E58BA" w:rsidP="009F25DB">
            <w:pPr>
              <w:jc w:val="center"/>
              <w:rPr>
                <w:b/>
                <w:bCs/>
                <w:sz w:val="14"/>
                <w:szCs w:val="14"/>
                <w:lang w:eastAsia="es-CO"/>
              </w:rPr>
            </w:pPr>
            <w:r w:rsidRPr="004F06FA">
              <w:rPr>
                <w:b/>
                <w:bCs/>
                <w:sz w:val="14"/>
                <w:szCs w:val="14"/>
                <w:lang w:eastAsia="es-CO"/>
              </w:rPr>
              <w:t>BITER13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DB1883B" w14:textId="77777777" w:rsidR="007E58BA" w:rsidRPr="004F06FA" w:rsidRDefault="007E58BA" w:rsidP="009F25DB">
            <w:pPr>
              <w:jc w:val="center"/>
              <w:rPr>
                <w:b/>
                <w:bCs/>
                <w:sz w:val="14"/>
                <w:szCs w:val="14"/>
                <w:lang w:eastAsia="es-CO"/>
              </w:rPr>
            </w:pPr>
            <w:r w:rsidRPr="004F06FA">
              <w:rPr>
                <w:b/>
                <w:bCs/>
                <w:sz w:val="14"/>
                <w:szCs w:val="14"/>
                <w:lang w:eastAsia="es-CO"/>
              </w:rPr>
              <w:t>GMTEQ13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2EC42FE7" w14:textId="77777777" w:rsidR="007E58BA" w:rsidRPr="004F06FA" w:rsidRDefault="007E58BA" w:rsidP="009F25DB">
            <w:pPr>
              <w:jc w:val="center"/>
              <w:rPr>
                <w:b/>
                <w:bCs/>
                <w:sz w:val="14"/>
                <w:szCs w:val="14"/>
                <w:lang w:eastAsia="es-CO"/>
              </w:rPr>
            </w:pPr>
            <w:r w:rsidRPr="004F06FA">
              <w:rPr>
                <w:b/>
                <w:bCs/>
                <w:sz w:val="14"/>
                <w:szCs w:val="14"/>
                <w:lang w:eastAsia="es-CO"/>
              </w:rPr>
              <w:t>EXISTENCIAS</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376E7D0C" w14:textId="77777777" w:rsidR="007E58BA" w:rsidRPr="004F06FA" w:rsidRDefault="007E58BA" w:rsidP="009F25DB">
            <w:pPr>
              <w:jc w:val="center"/>
              <w:rPr>
                <w:b/>
                <w:bCs/>
                <w:sz w:val="14"/>
                <w:szCs w:val="14"/>
                <w:lang w:eastAsia="es-CO"/>
              </w:rPr>
            </w:pPr>
            <w:r w:rsidRPr="004F06FA">
              <w:rPr>
                <w:b/>
                <w:bCs/>
                <w:sz w:val="14"/>
                <w:szCs w:val="14"/>
                <w:lang w:eastAsia="es-CO"/>
              </w:rPr>
              <w:t>TOTAL</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24BFFDD1" w14:textId="77777777" w:rsidR="007E58BA" w:rsidRPr="004F06FA" w:rsidRDefault="007E58BA" w:rsidP="009F25DB">
            <w:pPr>
              <w:jc w:val="center"/>
              <w:rPr>
                <w:b/>
                <w:bCs/>
                <w:sz w:val="14"/>
                <w:szCs w:val="14"/>
                <w:lang w:eastAsia="es-CO"/>
              </w:rPr>
            </w:pPr>
            <w:r w:rsidRPr="004F06FA">
              <w:rPr>
                <w:b/>
                <w:bCs/>
                <w:sz w:val="14"/>
                <w:szCs w:val="14"/>
                <w:lang w:eastAsia="es-CO"/>
              </w:rPr>
              <w:t>CODIGO UNSPSC</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4790733" w14:textId="77777777" w:rsidR="007E58BA" w:rsidRPr="004F06FA" w:rsidRDefault="007E58BA" w:rsidP="009F25DB">
            <w:pPr>
              <w:jc w:val="center"/>
              <w:rPr>
                <w:b/>
                <w:bCs/>
                <w:sz w:val="14"/>
                <w:szCs w:val="14"/>
                <w:lang w:eastAsia="es-CO"/>
              </w:rPr>
            </w:pPr>
            <w:r w:rsidRPr="004F06FA">
              <w:rPr>
                <w:b/>
                <w:bCs/>
                <w:sz w:val="14"/>
                <w:szCs w:val="14"/>
                <w:lang w:eastAsia="es-CO"/>
              </w:rPr>
              <w:t xml:space="preserve"> CÓDIGO MATERIAL SAP (OPCIONAL) </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62162C48" w14:textId="77777777" w:rsidR="007E58BA" w:rsidRPr="004F06FA" w:rsidRDefault="007E58BA" w:rsidP="009F25DB">
            <w:pPr>
              <w:jc w:val="center"/>
              <w:rPr>
                <w:b/>
                <w:bCs/>
                <w:sz w:val="14"/>
                <w:szCs w:val="14"/>
                <w:lang w:eastAsia="es-CO"/>
              </w:rPr>
            </w:pPr>
            <w:r w:rsidRPr="004F06FA">
              <w:rPr>
                <w:b/>
                <w:bCs/>
                <w:sz w:val="14"/>
                <w:szCs w:val="14"/>
                <w:lang w:eastAsia="es-CO"/>
              </w:rPr>
              <w:t>CODIGO OTAN</w:t>
            </w:r>
          </w:p>
        </w:tc>
        <w:tc>
          <w:tcPr>
            <w:tcW w:w="0" w:type="auto"/>
            <w:tcBorders>
              <w:top w:val="nil"/>
              <w:left w:val="nil"/>
              <w:bottom w:val="nil"/>
              <w:right w:val="nil"/>
            </w:tcBorders>
            <w:shd w:val="clear" w:color="000000" w:fill="D9D9D9"/>
            <w:vAlign w:val="center"/>
            <w:hideMark/>
          </w:tcPr>
          <w:p w14:paraId="07ADB0A2" w14:textId="77777777" w:rsidR="007E58BA" w:rsidRPr="004F06FA" w:rsidRDefault="007E58BA" w:rsidP="009F25DB">
            <w:pPr>
              <w:jc w:val="center"/>
              <w:rPr>
                <w:b/>
                <w:bCs/>
                <w:sz w:val="14"/>
                <w:szCs w:val="14"/>
                <w:lang w:eastAsia="es-CO"/>
              </w:rPr>
            </w:pPr>
            <w:r w:rsidRPr="004F06FA">
              <w:rPr>
                <w:b/>
                <w:bCs/>
                <w:sz w:val="14"/>
                <w:szCs w:val="14"/>
                <w:lang w:eastAsia="es-CO"/>
              </w:rPr>
              <w:t> </w:t>
            </w:r>
          </w:p>
        </w:tc>
      </w:tr>
      <w:tr w:rsidR="007E58BA" w:rsidRPr="004F06FA" w14:paraId="74246BD4" w14:textId="77777777" w:rsidTr="009F25DB">
        <w:trPr>
          <w:gridAfter w:val="1"/>
          <w:trHeight w:val="2010"/>
        </w:trPr>
        <w:tc>
          <w:tcPr>
            <w:tcW w:w="0" w:type="auto"/>
            <w:vMerge/>
            <w:tcBorders>
              <w:top w:val="nil"/>
              <w:left w:val="single" w:sz="4" w:space="0" w:color="auto"/>
              <w:bottom w:val="single" w:sz="4" w:space="0" w:color="000000"/>
              <w:right w:val="single" w:sz="4" w:space="0" w:color="auto"/>
            </w:tcBorders>
            <w:vAlign w:val="center"/>
            <w:hideMark/>
          </w:tcPr>
          <w:p w14:paraId="079742D2"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0EB2098"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74E4ACC"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1985D4F"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407A71"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A5F340"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271D2E9"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B52DCE"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AB06AA"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2B5E87"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ED658C7"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018AE53"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E46C70"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F20C6B4"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739BD6" w14:textId="77777777" w:rsidR="007E58BA" w:rsidRPr="004F06FA" w:rsidRDefault="007E58BA" w:rsidP="009F25DB">
            <w:pPr>
              <w:rPr>
                <w:b/>
                <w:bCs/>
                <w:sz w:val="14"/>
                <w:szCs w:val="14"/>
                <w:lang w:eastAsia="es-CO"/>
              </w:rPr>
            </w:pPr>
          </w:p>
        </w:tc>
        <w:tc>
          <w:tcPr>
            <w:tcW w:w="0" w:type="auto"/>
            <w:tcBorders>
              <w:top w:val="nil"/>
              <w:left w:val="nil"/>
              <w:bottom w:val="nil"/>
              <w:right w:val="nil"/>
            </w:tcBorders>
            <w:shd w:val="clear" w:color="000000" w:fill="D9D9D9"/>
            <w:vAlign w:val="center"/>
            <w:hideMark/>
          </w:tcPr>
          <w:p w14:paraId="292E66A4" w14:textId="77777777" w:rsidR="007E58BA" w:rsidRPr="004F06FA" w:rsidRDefault="007E58BA" w:rsidP="009F25DB">
            <w:pPr>
              <w:jc w:val="center"/>
              <w:rPr>
                <w:b/>
                <w:bCs/>
                <w:sz w:val="14"/>
                <w:szCs w:val="14"/>
                <w:lang w:eastAsia="es-CO"/>
              </w:rPr>
            </w:pPr>
            <w:r w:rsidRPr="004F06FA">
              <w:rPr>
                <w:b/>
                <w:bCs/>
                <w:sz w:val="14"/>
                <w:szCs w:val="14"/>
                <w:lang w:eastAsia="es-CO"/>
              </w:rPr>
              <w:t>CUMPLE/NO CUMPLE</w:t>
            </w:r>
          </w:p>
        </w:tc>
      </w:tr>
      <w:tr w:rsidR="007E58BA" w:rsidRPr="004F06FA" w14:paraId="4762255A" w14:textId="77777777" w:rsidTr="009F25DB">
        <w:trPr>
          <w:gridAfter w:val="1"/>
          <w:trHeight w:val="6825"/>
        </w:trPr>
        <w:tc>
          <w:tcPr>
            <w:tcW w:w="0" w:type="auto"/>
            <w:vMerge w:val="restart"/>
            <w:tcBorders>
              <w:top w:val="nil"/>
              <w:left w:val="single" w:sz="4" w:space="0" w:color="auto"/>
              <w:bottom w:val="single" w:sz="4" w:space="0" w:color="000000"/>
              <w:right w:val="single" w:sz="4" w:space="0" w:color="auto"/>
            </w:tcBorders>
            <w:noWrap/>
            <w:vAlign w:val="center"/>
            <w:hideMark/>
          </w:tcPr>
          <w:p w14:paraId="3449A472" w14:textId="77777777" w:rsidR="007E58BA" w:rsidRPr="004F06FA" w:rsidRDefault="007E58BA" w:rsidP="009F25DB">
            <w:pPr>
              <w:jc w:val="center"/>
              <w:rPr>
                <w:sz w:val="14"/>
                <w:szCs w:val="14"/>
                <w:lang w:eastAsia="es-CO"/>
              </w:rPr>
            </w:pPr>
            <w:r w:rsidRPr="004F06FA">
              <w:rPr>
                <w:sz w:val="14"/>
                <w:szCs w:val="14"/>
                <w:lang w:eastAsia="es-CO"/>
              </w:rPr>
              <w:lastRenderedPageBreak/>
              <w:t>1</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083669C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vMerge w:val="restart"/>
            <w:tcBorders>
              <w:top w:val="nil"/>
              <w:left w:val="single" w:sz="4" w:space="0" w:color="auto"/>
              <w:bottom w:val="single" w:sz="4" w:space="0" w:color="000000"/>
              <w:right w:val="single" w:sz="4" w:space="0" w:color="auto"/>
            </w:tcBorders>
            <w:vAlign w:val="center"/>
            <w:hideMark/>
          </w:tcPr>
          <w:p w14:paraId="2A84D242" w14:textId="77777777" w:rsidR="007E58BA" w:rsidRPr="004F06FA" w:rsidRDefault="007E58BA" w:rsidP="009F25DB">
            <w:pPr>
              <w:jc w:val="both"/>
              <w:rPr>
                <w:sz w:val="14"/>
                <w:szCs w:val="14"/>
                <w:lang w:eastAsia="es-CO"/>
              </w:rPr>
            </w:pPr>
            <w:r w:rsidRPr="004F06FA">
              <w:rPr>
                <w:sz w:val="14"/>
                <w:szCs w:val="14"/>
                <w:lang w:eastAsia="es-CO"/>
              </w:rPr>
              <w:t xml:space="preserve">1. Caracterización de las aguas residuales : una (01) vez cada cuatro (04) meses semestral </w:t>
            </w:r>
            <w:r w:rsidRPr="004F06FA">
              <w:rPr>
                <w:sz w:val="14"/>
                <w:szCs w:val="14"/>
                <w:lang w:eastAsia="es-CO"/>
              </w:rPr>
              <w:br/>
            </w:r>
            <w:r w:rsidRPr="004F06FA">
              <w:rPr>
                <w:sz w:val="14"/>
                <w:szCs w:val="14"/>
                <w:lang w:eastAsia="es-CO"/>
              </w:rPr>
              <w:br/>
              <w:t xml:space="preserve">Análisis de la composición: </w:t>
            </w:r>
            <w:r w:rsidRPr="004F06FA">
              <w:rPr>
                <w:sz w:val="14"/>
                <w:szCs w:val="14"/>
                <w:lang w:eastAsia="es-CO"/>
              </w:rPr>
              <w:br/>
              <w:t xml:space="preserve">Determinar los parámetros de calidad del agua como DQO, BOD, sólidos suspendidos, nitrógeno, fósforo, metales pesados, microorganismos, etc. </w:t>
            </w:r>
            <w:r w:rsidRPr="004F06FA">
              <w:rPr>
                <w:sz w:val="14"/>
                <w:szCs w:val="14"/>
                <w:lang w:eastAsia="es-CO"/>
              </w:rPr>
              <w:br/>
            </w:r>
            <w:r w:rsidRPr="004F06FA">
              <w:rPr>
                <w:sz w:val="14"/>
                <w:szCs w:val="14"/>
                <w:lang w:eastAsia="es-CO"/>
              </w:rPr>
              <w:br/>
              <w:t>Estudio de la dinámica del flujo:</w:t>
            </w:r>
            <w:r w:rsidRPr="004F06FA">
              <w:rPr>
                <w:sz w:val="14"/>
                <w:szCs w:val="14"/>
                <w:lang w:eastAsia="es-CO"/>
              </w:rPr>
              <w:br/>
              <w:t xml:space="preserve">Evaluar la variación del caudal y la concentración de contaminantes a lo largo del día, la semana, el mes y el año. </w:t>
            </w:r>
            <w:r w:rsidRPr="004F06FA">
              <w:rPr>
                <w:sz w:val="14"/>
                <w:szCs w:val="14"/>
                <w:lang w:eastAsia="es-CO"/>
              </w:rPr>
              <w:br/>
              <w:t>Identificación de fuentes contaminantes:</w:t>
            </w:r>
            <w:r w:rsidRPr="004F06FA">
              <w:rPr>
                <w:sz w:val="14"/>
                <w:szCs w:val="14"/>
                <w:lang w:eastAsia="es-CO"/>
              </w:rPr>
              <w:br/>
              <w:t>Determinar si las aguas residuales son principalmente domésticas, industriales, o una combinación de ambas.                                                                                             Las pruebas de caracterización incluyen una amplia gama de parámetros, que pueden incluir:</w:t>
            </w:r>
            <w:r w:rsidRPr="004F06FA">
              <w:rPr>
                <w:sz w:val="14"/>
                <w:szCs w:val="14"/>
                <w:lang w:eastAsia="es-CO"/>
              </w:rPr>
              <w:br/>
            </w:r>
            <w:r w:rsidRPr="004F06FA">
              <w:rPr>
                <w:sz w:val="14"/>
                <w:szCs w:val="14"/>
                <w:lang w:eastAsia="es-CO"/>
              </w:rPr>
              <w:br/>
              <w:t xml:space="preserve">Parámetros físicos: Temperatura, sólidos totales, sólidos suspendidos, sólidos sedimentables, turbidez. </w:t>
            </w:r>
            <w:r w:rsidRPr="004F06FA">
              <w:rPr>
                <w:sz w:val="14"/>
                <w:szCs w:val="14"/>
                <w:lang w:eastAsia="es-CO"/>
              </w:rPr>
              <w:br/>
              <w:t xml:space="preserve">Parámetros químicos: pH, Demanda Química de Oxígeno (DQO), Demanda Bioquímica de Oxígeno (DBO), Nitrógeno total, Fósforo total, grasas y aceites, metales pesados, entre otros. </w:t>
            </w:r>
            <w:r w:rsidRPr="004F06FA">
              <w:rPr>
                <w:sz w:val="14"/>
                <w:szCs w:val="14"/>
                <w:lang w:eastAsia="es-CO"/>
              </w:rPr>
              <w:br/>
              <w:t>Parámetros biológicos: Presencia y concentración de microorganismos como E. Coli.</w:t>
            </w:r>
          </w:p>
        </w:tc>
        <w:tc>
          <w:tcPr>
            <w:tcW w:w="0" w:type="auto"/>
            <w:vMerge w:val="restart"/>
            <w:tcBorders>
              <w:top w:val="nil"/>
              <w:left w:val="single" w:sz="4" w:space="0" w:color="auto"/>
              <w:bottom w:val="single" w:sz="4" w:space="0" w:color="000000"/>
              <w:right w:val="single" w:sz="4" w:space="0" w:color="auto"/>
            </w:tcBorders>
            <w:vAlign w:val="center"/>
            <w:hideMark/>
          </w:tcPr>
          <w:p w14:paraId="4482F515"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vMerge w:val="restart"/>
            <w:tcBorders>
              <w:top w:val="nil"/>
              <w:left w:val="single" w:sz="4" w:space="0" w:color="auto"/>
              <w:bottom w:val="single" w:sz="4" w:space="0" w:color="000000"/>
              <w:right w:val="single" w:sz="4" w:space="0" w:color="auto"/>
            </w:tcBorders>
            <w:vAlign w:val="center"/>
            <w:hideMark/>
          </w:tcPr>
          <w:p w14:paraId="6F010EED"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vMerge w:val="restart"/>
            <w:tcBorders>
              <w:top w:val="nil"/>
              <w:left w:val="single" w:sz="4" w:space="0" w:color="auto"/>
              <w:bottom w:val="single" w:sz="4" w:space="0" w:color="000000"/>
              <w:right w:val="single" w:sz="4" w:space="0" w:color="auto"/>
            </w:tcBorders>
            <w:vAlign w:val="center"/>
            <w:hideMark/>
          </w:tcPr>
          <w:p w14:paraId="16A6944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0F945812"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490354F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1FDEC0C7"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3F96453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02EB4926"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1761E051"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vMerge w:val="restart"/>
            <w:tcBorders>
              <w:top w:val="nil"/>
              <w:left w:val="single" w:sz="4" w:space="0" w:color="auto"/>
              <w:bottom w:val="single" w:sz="4" w:space="0" w:color="000000"/>
              <w:right w:val="single" w:sz="4" w:space="0" w:color="auto"/>
            </w:tcBorders>
            <w:vAlign w:val="center"/>
            <w:hideMark/>
          </w:tcPr>
          <w:p w14:paraId="20E74F08"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vMerge w:val="restart"/>
            <w:tcBorders>
              <w:top w:val="nil"/>
              <w:left w:val="single" w:sz="4" w:space="0" w:color="auto"/>
              <w:bottom w:val="single" w:sz="4" w:space="0" w:color="000000"/>
              <w:right w:val="single" w:sz="4" w:space="0" w:color="auto"/>
            </w:tcBorders>
            <w:vAlign w:val="center"/>
            <w:hideMark/>
          </w:tcPr>
          <w:p w14:paraId="64CFBAF3"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vMerge w:val="restart"/>
            <w:tcBorders>
              <w:top w:val="nil"/>
              <w:left w:val="single" w:sz="4" w:space="0" w:color="auto"/>
              <w:bottom w:val="single" w:sz="4" w:space="0" w:color="000000"/>
              <w:right w:val="nil"/>
            </w:tcBorders>
            <w:vAlign w:val="center"/>
            <w:hideMark/>
          </w:tcPr>
          <w:p w14:paraId="1043DC5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1668A3D7" w14:textId="77777777" w:rsidR="007E58BA" w:rsidRPr="004F06FA" w:rsidRDefault="007E58BA" w:rsidP="009F25DB">
            <w:pPr>
              <w:jc w:val="center"/>
              <w:rPr>
                <w:sz w:val="14"/>
                <w:szCs w:val="14"/>
                <w:lang w:eastAsia="es-CO"/>
              </w:rPr>
            </w:pPr>
            <w:r w:rsidRPr="004F06FA">
              <w:rPr>
                <w:sz w:val="14"/>
                <w:szCs w:val="14"/>
                <w:lang w:eastAsia="es-CO"/>
              </w:rPr>
              <w:t> </w:t>
            </w:r>
          </w:p>
        </w:tc>
      </w:tr>
      <w:tr w:rsidR="007E58BA" w:rsidRPr="004F06FA" w14:paraId="3C4250E5" w14:textId="77777777" w:rsidTr="009F25DB">
        <w:trPr>
          <w:trHeight w:val="1755"/>
        </w:trPr>
        <w:tc>
          <w:tcPr>
            <w:tcW w:w="0" w:type="auto"/>
            <w:vMerge/>
            <w:tcBorders>
              <w:top w:val="nil"/>
              <w:left w:val="single" w:sz="4" w:space="0" w:color="auto"/>
              <w:bottom w:val="single" w:sz="4" w:space="0" w:color="000000"/>
              <w:right w:val="single" w:sz="4" w:space="0" w:color="auto"/>
            </w:tcBorders>
            <w:vAlign w:val="center"/>
            <w:hideMark/>
          </w:tcPr>
          <w:p w14:paraId="1B3FDB0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C202D0"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CF2E80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DBB9E11"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1ABF05B"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C30A867"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1B94CFD"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CCB4A0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E37FED"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AF9D5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B33B7D9"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A20BDF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523DD02"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BE26561"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757F0F1" w14:textId="77777777" w:rsidR="007E58BA" w:rsidRPr="004F06FA" w:rsidRDefault="007E58BA" w:rsidP="009F25DB">
            <w:pPr>
              <w:rPr>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C2F197" w14:textId="77777777" w:rsidR="007E58BA" w:rsidRPr="004F06FA" w:rsidRDefault="007E58BA" w:rsidP="009F25DB">
            <w:pPr>
              <w:rPr>
                <w:sz w:val="14"/>
                <w:szCs w:val="14"/>
                <w:lang w:eastAsia="es-CO"/>
              </w:rPr>
            </w:pPr>
          </w:p>
        </w:tc>
        <w:tc>
          <w:tcPr>
            <w:tcW w:w="0" w:type="auto"/>
            <w:tcBorders>
              <w:top w:val="nil"/>
              <w:left w:val="nil"/>
              <w:bottom w:val="nil"/>
              <w:right w:val="nil"/>
            </w:tcBorders>
            <w:noWrap/>
            <w:vAlign w:val="bottom"/>
            <w:hideMark/>
          </w:tcPr>
          <w:p w14:paraId="78BB15DA" w14:textId="77777777" w:rsidR="007E58BA" w:rsidRPr="004F06FA" w:rsidRDefault="007E58BA" w:rsidP="009F25DB">
            <w:pPr>
              <w:jc w:val="center"/>
              <w:rPr>
                <w:sz w:val="14"/>
                <w:szCs w:val="14"/>
                <w:lang w:eastAsia="es-CO"/>
              </w:rPr>
            </w:pPr>
          </w:p>
        </w:tc>
      </w:tr>
      <w:tr w:rsidR="007E58BA" w:rsidRPr="004F06FA" w14:paraId="5F38808F" w14:textId="77777777" w:rsidTr="009F25DB">
        <w:trPr>
          <w:trHeight w:val="5010"/>
        </w:trPr>
        <w:tc>
          <w:tcPr>
            <w:tcW w:w="0" w:type="auto"/>
            <w:tcBorders>
              <w:top w:val="nil"/>
              <w:left w:val="single" w:sz="4" w:space="0" w:color="auto"/>
              <w:bottom w:val="single" w:sz="4" w:space="0" w:color="auto"/>
              <w:right w:val="single" w:sz="4" w:space="0" w:color="auto"/>
            </w:tcBorders>
            <w:noWrap/>
            <w:vAlign w:val="center"/>
            <w:hideMark/>
          </w:tcPr>
          <w:p w14:paraId="57262F0A" w14:textId="77777777" w:rsidR="007E58BA" w:rsidRPr="004F06FA" w:rsidRDefault="007E58BA" w:rsidP="009F25DB">
            <w:pPr>
              <w:jc w:val="center"/>
              <w:rPr>
                <w:sz w:val="14"/>
                <w:szCs w:val="14"/>
                <w:lang w:eastAsia="es-CO"/>
              </w:rPr>
            </w:pPr>
            <w:r w:rsidRPr="004F06FA">
              <w:rPr>
                <w:sz w:val="14"/>
                <w:szCs w:val="14"/>
                <w:lang w:eastAsia="es-CO"/>
              </w:rPr>
              <w:lastRenderedPageBreak/>
              <w:t>2</w:t>
            </w:r>
          </w:p>
        </w:tc>
        <w:tc>
          <w:tcPr>
            <w:tcW w:w="0" w:type="auto"/>
            <w:tcBorders>
              <w:top w:val="nil"/>
              <w:left w:val="nil"/>
              <w:bottom w:val="single" w:sz="4" w:space="0" w:color="auto"/>
              <w:right w:val="single" w:sz="4" w:space="0" w:color="auto"/>
            </w:tcBorders>
            <w:noWrap/>
            <w:vAlign w:val="center"/>
            <w:hideMark/>
          </w:tcPr>
          <w:p w14:paraId="6EE78845"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vAlign w:val="center"/>
            <w:hideMark/>
          </w:tcPr>
          <w:p w14:paraId="43639FA6" w14:textId="77777777" w:rsidR="007E58BA" w:rsidRPr="004F06FA" w:rsidRDefault="007E58BA" w:rsidP="009F25DB">
            <w:pPr>
              <w:rPr>
                <w:sz w:val="14"/>
                <w:szCs w:val="14"/>
                <w:lang w:eastAsia="es-CO"/>
              </w:rPr>
            </w:pPr>
            <w:r w:rsidRPr="004F06FA">
              <w:rPr>
                <w:sz w:val="14"/>
                <w:szCs w:val="14"/>
                <w:lang w:eastAsia="es-CO"/>
              </w:rPr>
              <w:t xml:space="preserve">2. Diseño de la PTAR:  Anual </w:t>
            </w:r>
            <w:r w:rsidRPr="004F06FA">
              <w:rPr>
                <w:sz w:val="14"/>
                <w:szCs w:val="14"/>
                <w:lang w:eastAsia="es-CO"/>
              </w:rPr>
              <w:br/>
            </w:r>
            <w:r w:rsidRPr="004F06FA">
              <w:rPr>
                <w:sz w:val="14"/>
                <w:szCs w:val="14"/>
                <w:lang w:eastAsia="es-CO"/>
              </w:rPr>
              <w:br/>
              <w:t xml:space="preserve">Evaluación de la carga contaminante:    Calcular la carga total de contaminantes a tratar. </w:t>
            </w:r>
            <w:r w:rsidRPr="004F06FA">
              <w:rPr>
                <w:sz w:val="14"/>
                <w:szCs w:val="14"/>
                <w:lang w:eastAsia="es-CO"/>
              </w:rPr>
              <w:br/>
            </w:r>
            <w:r w:rsidRPr="004F06FA">
              <w:rPr>
                <w:sz w:val="14"/>
                <w:szCs w:val="14"/>
                <w:lang w:eastAsia="es-CO"/>
              </w:rPr>
              <w:br/>
              <w:t xml:space="preserve">Selección del tipo de PTAR: Elegir el sistema de tratamiento más adecuado (tanques sépticos, lagunas, lodos activados, membranas, etc.) en función de la carga contaminante, el caudal, las condiciones climáticas, el costo, etc. </w:t>
            </w:r>
            <w:r w:rsidRPr="004F06FA">
              <w:rPr>
                <w:sz w:val="14"/>
                <w:szCs w:val="14"/>
                <w:lang w:eastAsia="es-CO"/>
              </w:rPr>
              <w:br/>
              <w:t xml:space="preserve">Diseño de los componentes: Planificar el tamaño, ubicación y funcionamiento de los diferentes componentes de la PTAR, como desarenadores, tanques sépticos, reactores biológicos, clarificadores, desinfección, etc. </w:t>
            </w:r>
          </w:p>
        </w:tc>
        <w:tc>
          <w:tcPr>
            <w:tcW w:w="0" w:type="auto"/>
            <w:tcBorders>
              <w:top w:val="nil"/>
              <w:left w:val="nil"/>
              <w:bottom w:val="single" w:sz="4" w:space="0" w:color="auto"/>
              <w:right w:val="single" w:sz="4" w:space="0" w:color="auto"/>
            </w:tcBorders>
            <w:vAlign w:val="center"/>
            <w:hideMark/>
          </w:tcPr>
          <w:p w14:paraId="5FF08263"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8C6FD10"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nil"/>
              <w:left w:val="nil"/>
              <w:bottom w:val="single" w:sz="4" w:space="0" w:color="auto"/>
              <w:right w:val="single" w:sz="4" w:space="0" w:color="auto"/>
            </w:tcBorders>
            <w:vAlign w:val="center"/>
            <w:hideMark/>
          </w:tcPr>
          <w:p w14:paraId="74E71445"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60018384"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351F40E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0B090774"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46FAF7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BAAC576"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61663547"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2916D6E9"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6C3F749F"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5969D8A5"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4CA90689"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0B6C9262" w14:textId="77777777" w:rsidR="007E58BA" w:rsidRPr="004F06FA" w:rsidRDefault="007E58BA" w:rsidP="009F25DB">
            <w:pPr>
              <w:rPr>
                <w:sz w:val="14"/>
                <w:szCs w:val="14"/>
                <w:lang w:eastAsia="es-CO"/>
              </w:rPr>
            </w:pPr>
          </w:p>
        </w:tc>
      </w:tr>
      <w:tr w:rsidR="007E58BA" w:rsidRPr="004F06FA" w14:paraId="0A07CE4B" w14:textId="77777777" w:rsidTr="009F25DB">
        <w:trPr>
          <w:trHeight w:val="5520"/>
        </w:trPr>
        <w:tc>
          <w:tcPr>
            <w:tcW w:w="0" w:type="auto"/>
            <w:tcBorders>
              <w:top w:val="nil"/>
              <w:left w:val="single" w:sz="4" w:space="0" w:color="auto"/>
              <w:bottom w:val="single" w:sz="4" w:space="0" w:color="auto"/>
              <w:right w:val="single" w:sz="4" w:space="0" w:color="auto"/>
            </w:tcBorders>
            <w:noWrap/>
            <w:vAlign w:val="center"/>
            <w:hideMark/>
          </w:tcPr>
          <w:p w14:paraId="15A8C851" w14:textId="77777777" w:rsidR="007E58BA" w:rsidRPr="004F06FA" w:rsidRDefault="007E58BA" w:rsidP="009F25DB">
            <w:pPr>
              <w:jc w:val="center"/>
              <w:rPr>
                <w:sz w:val="14"/>
                <w:szCs w:val="14"/>
                <w:lang w:eastAsia="es-CO"/>
              </w:rPr>
            </w:pPr>
            <w:r w:rsidRPr="004F06FA">
              <w:rPr>
                <w:sz w:val="14"/>
                <w:szCs w:val="14"/>
                <w:lang w:eastAsia="es-CO"/>
              </w:rPr>
              <w:t>3</w:t>
            </w:r>
          </w:p>
        </w:tc>
        <w:tc>
          <w:tcPr>
            <w:tcW w:w="0" w:type="auto"/>
            <w:tcBorders>
              <w:top w:val="nil"/>
              <w:left w:val="nil"/>
              <w:bottom w:val="single" w:sz="4" w:space="0" w:color="auto"/>
              <w:right w:val="single" w:sz="4" w:space="0" w:color="auto"/>
            </w:tcBorders>
            <w:noWrap/>
            <w:vAlign w:val="center"/>
            <w:hideMark/>
          </w:tcPr>
          <w:p w14:paraId="07198127"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787C71B5" w14:textId="77777777" w:rsidR="007E58BA" w:rsidRPr="004F06FA" w:rsidRDefault="007E58BA" w:rsidP="009F25DB">
            <w:pPr>
              <w:jc w:val="both"/>
              <w:rPr>
                <w:sz w:val="14"/>
                <w:szCs w:val="14"/>
                <w:lang w:eastAsia="es-CO"/>
              </w:rPr>
            </w:pPr>
            <w:r w:rsidRPr="004F06FA">
              <w:rPr>
                <w:sz w:val="14"/>
                <w:szCs w:val="14"/>
                <w:lang w:eastAsia="es-CO"/>
              </w:rPr>
              <w:t>3. Monitoreo de la calidad del agua: Anual</w:t>
            </w:r>
            <w:r w:rsidRPr="004F06FA">
              <w:rPr>
                <w:sz w:val="14"/>
                <w:szCs w:val="14"/>
                <w:lang w:eastAsia="es-CO"/>
              </w:rPr>
              <w:br/>
            </w:r>
            <w:r w:rsidRPr="004F06FA">
              <w:rPr>
                <w:sz w:val="14"/>
                <w:szCs w:val="14"/>
                <w:lang w:eastAsia="es-CO"/>
              </w:rPr>
              <w:br/>
              <w:t xml:space="preserve">Monitoreo de la entrada: </w:t>
            </w:r>
            <w:r w:rsidRPr="004F06FA">
              <w:rPr>
                <w:sz w:val="14"/>
                <w:szCs w:val="14"/>
                <w:lang w:eastAsia="es-CO"/>
              </w:rPr>
              <w:br/>
              <w:t xml:space="preserve">Realizar análisis periódicos de la calidad del agua de entrada a la PTAR para identificar cambios en la composición de los contaminantes. </w:t>
            </w:r>
            <w:r w:rsidRPr="004F06FA">
              <w:rPr>
                <w:sz w:val="14"/>
                <w:szCs w:val="14"/>
                <w:lang w:eastAsia="es-CO"/>
              </w:rPr>
              <w:br/>
              <w:t>Monitoreo del proceso:</w:t>
            </w:r>
            <w:r w:rsidRPr="004F06FA">
              <w:rPr>
                <w:sz w:val="14"/>
                <w:szCs w:val="14"/>
                <w:lang w:eastAsia="es-CO"/>
              </w:rPr>
              <w:br/>
              <w:t xml:space="preserve">Realizar análisis de la calidad del agua en diferentes etapas del proceso de tratamiento para evaluar la eficiencia de cada componente. </w:t>
            </w:r>
            <w:r w:rsidRPr="004F06FA">
              <w:rPr>
                <w:sz w:val="14"/>
                <w:szCs w:val="14"/>
                <w:lang w:eastAsia="es-CO"/>
              </w:rPr>
              <w:br/>
              <w:t>Monitoreo de la salida:</w:t>
            </w:r>
            <w:r w:rsidRPr="004F06FA">
              <w:rPr>
                <w:sz w:val="14"/>
                <w:szCs w:val="14"/>
                <w:lang w:eastAsia="es-CO"/>
              </w:rPr>
              <w:br/>
              <w:t xml:space="preserve">Realizar análisis de la calidad del agua de salida de la PTAR para verificar que se cumplen las normas de descarga. </w:t>
            </w:r>
            <w:r w:rsidRPr="004F06FA">
              <w:rPr>
                <w:sz w:val="14"/>
                <w:szCs w:val="14"/>
                <w:lang w:eastAsia="es-CO"/>
              </w:rPr>
              <w:br/>
              <w:t>Monitoreo del lodo:</w:t>
            </w:r>
            <w:r w:rsidRPr="004F06FA">
              <w:rPr>
                <w:sz w:val="14"/>
                <w:szCs w:val="14"/>
                <w:lang w:eastAsia="es-CO"/>
              </w:rPr>
              <w:br/>
              <w:t xml:space="preserve">Evaluar la </w:t>
            </w:r>
            <w:r w:rsidRPr="004F06FA">
              <w:rPr>
                <w:sz w:val="14"/>
                <w:szCs w:val="14"/>
                <w:lang w:eastAsia="es-CO"/>
              </w:rPr>
              <w:lastRenderedPageBreak/>
              <w:t xml:space="preserve">composición y el potencial de reutilización del lodo generado en el proceso de tratamiento. </w:t>
            </w:r>
          </w:p>
        </w:tc>
        <w:tc>
          <w:tcPr>
            <w:tcW w:w="0" w:type="auto"/>
            <w:tcBorders>
              <w:top w:val="nil"/>
              <w:left w:val="nil"/>
              <w:bottom w:val="single" w:sz="4" w:space="0" w:color="auto"/>
              <w:right w:val="single" w:sz="4" w:space="0" w:color="auto"/>
            </w:tcBorders>
            <w:vAlign w:val="center"/>
            <w:hideMark/>
          </w:tcPr>
          <w:p w14:paraId="592323F7" w14:textId="77777777" w:rsidR="007E58BA" w:rsidRPr="004F06FA" w:rsidRDefault="007E58BA" w:rsidP="009F25DB">
            <w:pPr>
              <w:jc w:val="center"/>
              <w:rPr>
                <w:sz w:val="14"/>
                <w:szCs w:val="14"/>
                <w:lang w:eastAsia="es-CO"/>
              </w:rPr>
            </w:pPr>
            <w:r w:rsidRPr="004F06FA">
              <w:rPr>
                <w:sz w:val="14"/>
                <w:szCs w:val="14"/>
                <w:lang w:eastAsia="es-CO"/>
              </w:rPr>
              <w:lastRenderedPageBreak/>
              <w:t>SERVICIO</w:t>
            </w:r>
          </w:p>
        </w:tc>
        <w:tc>
          <w:tcPr>
            <w:tcW w:w="0" w:type="auto"/>
            <w:tcBorders>
              <w:top w:val="nil"/>
              <w:left w:val="nil"/>
              <w:bottom w:val="single" w:sz="4" w:space="0" w:color="auto"/>
              <w:right w:val="single" w:sz="4" w:space="0" w:color="auto"/>
            </w:tcBorders>
            <w:vAlign w:val="center"/>
            <w:hideMark/>
          </w:tcPr>
          <w:p w14:paraId="34279445" w14:textId="77777777" w:rsidR="007E58BA" w:rsidRPr="004F06FA" w:rsidRDefault="007E58BA" w:rsidP="009F25DB">
            <w:pPr>
              <w:jc w:val="center"/>
              <w:rPr>
                <w:sz w:val="14"/>
                <w:szCs w:val="14"/>
                <w:lang w:eastAsia="es-CO"/>
              </w:rPr>
            </w:pPr>
            <w:r w:rsidRPr="004F06FA">
              <w:rPr>
                <w:sz w:val="14"/>
                <w:szCs w:val="14"/>
                <w:lang w:eastAsia="es-CO"/>
              </w:rPr>
              <w:t>RESTUDIOS PTAR</w:t>
            </w:r>
          </w:p>
        </w:tc>
        <w:tc>
          <w:tcPr>
            <w:tcW w:w="0" w:type="auto"/>
            <w:tcBorders>
              <w:top w:val="nil"/>
              <w:left w:val="nil"/>
              <w:bottom w:val="single" w:sz="4" w:space="0" w:color="auto"/>
              <w:right w:val="single" w:sz="4" w:space="0" w:color="auto"/>
            </w:tcBorders>
            <w:vAlign w:val="center"/>
            <w:hideMark/>
          </w:tcPr>
          <w:p w14:paraId="6D6FF73A"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B6C55F1"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0629F1B8"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122ADA5E"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1107F64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980E3FA"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60B6DF43"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629FE77A"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2B8020DE"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6D79AD8D"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7003F04F"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6226EABA" w14:textId="77777777" w:rsidR="007E58BA" w:rsidRPr="004F06FA" w:rsidRDefault="007E58BA" w:rsidP="009F25DB">
            <w:pPr>
              <w:rPr>
                <w:sz w:val="14"/>
                <w:szCs w:val="14"/>
                <w:lang w:eastAsia="es-CO"/>
              </w:rPr>
            </w:pPr>
          </w:p>
        </w:tc>
      </w:tr>
      <w:tr w:rsidR="007E58BA" w:rsidRPr="004F06FA" w14:paraId="3470E6D3" w14:textId="77777777" w:rsidTr="009F25DB">
        <w:trPr>
          <w:trHeight w:val="355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881DC39"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noWrap/>
            <w:vAlign w:val="center"/>
            <w:hideMark/>
          </w:tcPr>
          <w:p w14:paraId="58EA73C3"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567DFC0" w14:textId="77777777" w:rsidR="007E58BA" w:rsidRPr="004F06FA" w:rsidRDefault="007E58BA" w:rsidP="009F25DB">
            <w:pPr>
              <w:jc w:val="both"/>
              <w:rPr>
                <w:sz w:val="14"/>
                <w:szCs w:val="14"/>
                <w:lang w:eastAsia="es-CO"/>
              </w:rPr>
            </w:pPr>
            <w:r w:rsidRPr="004F06FA">
              <w:rPr>
                <w:sz w:val="14"/>
                <w:szCs w:val="14"/>
                <w:lang w:eastAsia="es-CO"/>
              </w:rPr>
              <w:t xml:space="preserve">4. Evaluación de la eficiencia del tratamiento: 1 vez cada mes des septiembre a diciembre . </w:t>
            </w:r>
            <w:r w:rsidRPr="004F06FA">
              <w:rPr>
                <w:sz w:val="14"/>
                <w:szCs w:val="14"/>
                <w:lang w:eastAsia="es-CO"/>
              </w:rPr>
              <w:br/>
            </w:r>
            <w:r w:rsidRPr="004F06FA">
              <w:rPr>
                <w:sz w:val="14"/>
                <w:szCs w:val="14"/>
                <w:lang w:eastAsia="es-CO"/>
              </w:rPr>
              <w:br/>
              <w:t>Comparación con normas de descarga:</w:t>
            </w:r>
            <w:r w:rsidRPr="004F06FA">
              <w:rPr>
                <w:sz w:val="14"/>
                <w:szCs w:val="14"/>
                <w:lang w:eastAsia="es-CO"/>
              </w:rPr>
              <w:br/>
              <w:t xml:space="preserve">Verificar que la calidad del agua de salida cumpla con las normas de descarga establecidas por las autoridades ambientales. </w:t>
            </w:r>
            <w:r w:rsidRPr="004F06FA">
              <w:rPr>
                <w:sz w:val="14"/>
                <w:szCs w:val="14"/>
                <w:lang w:eastAsia="es-CO"/>
              </w:rPr>
              <w:br/>
              <w:t>Análisis de la eficiencia energética:</w:t>
            </w:r>
            <w:r w:rsidRPr="004F06FA">
              <w:rPr>
                <w:sz w:val="14"/>
                <w:szCs w:val="14"/>
                <w:lang w:eastAsia="es-CO"/>
              </w:rPr>
              <w:br/>
              <w:t>Evaluar el consumo de energía de la PTAR y buscar alternativas para mejorar la eficiencia energética</w:t>
            </w:r>
          </w:p>
        </w:tc>
        <w:tc>
          <w:tcPr>
            <w:tcW w:w="0" w:type="auto"/>
            <w:tcBorders>
              <w:top w:val="single" w:sz="4" w:space="0" w:color="auto"/>
              <w:left w:val="nil"/>
              <w:bottom w:val="single" w:sz="4" w:space="0" w:color="auto"/>
              <w:right w:val="single" w:sz="4" w:space="0" w:color="auto"/>
            </w:tcBorders>
            <w:vAlign w:val="center"/>
            <w:hideMark/>
          </w:tcPr>
          <w:p w14:paraId="6CFF8F68"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single" w:sz="4" w:space="0" w:color="auto"/>
              <w:left w:val="nil"/>
              <w:bottom w:val="single" w:sz="4" w:space="0" w:color="auto"/>
              <w:right w:val="single" w:sz="4" w:space="0" w:color="auto"/>
            </w:tcBorders>
            <w:vAlign w:val="center"/>
            <w:hideMark/>
          </w:tcPr>
          <w:p w14:paraId="232D6DA3"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single" w:sz="4" w:space="0" w:color="auto"/>
              <w:left w:val="nil"/>
              <w:bottom w:val="single" w:sz="4" w:space="0" w:color="auto"/>
              <w:right w:val="single" w:sz="4" w:space="0" w:color="auto"/>
            </w:tcBorders>
            <w:vAlign w:val="center"/>
            <w:hideMark/>
          </w:tcPr>
          <w:p w14:paraId="20D3CC93"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785BEC61"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7988424A"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7B64173A"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49DC0022"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noWrap/>
            <w:vAlign w:val="center"/>
            <w:hideMark/>
          </w:tcPr>
          <w:p w14:paraId="17FE0021"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single" w:sz="4" w:space="0" w:color="auto"/>
              <w:left w:val="nil"/>
              <w:bottom w:val="single" w:sz="4" w:space="0" w:color="auto"/>
              <w:right w:val="single" w:sz="4" w:space="0" w:color="auto"/>
            </w:tcBorders>
            <w:noWrap/>
            <w:vAlign w:val="center"/>
            <w:hideMark/>
          </w:tcPr>
          <w:p w14:paraId="0657BB6C" w14:textId="77777777" w:rsidR="007E58BA" w:rsidRPr="004F06FA" w:rsidRDefault="007E58BA" w:rsidP="009F25DB">
            <w:pPr>
              <w:jc w:val="center"/>
              <w:rPr>
                <w:sz w:val="14"/>
                <w:szCs w:val="14"/>
                <w:lang w:eastAsia="es-CO"/>
              </w:rPr>
            </w:pPr>
            <w:r w:rsidRPr="004F06FA">
              <w:rPr>
                <w:sz w:val="14"/>
                <w:szCs w:val="14"/>
                <w:lang w:eastAsia="es-CO"/>
              </w:rPr>
              <w:t>20</w:t>
            </w:r>
          </w:p>
        </w:tc>
        <w:tc>
          <w:tcPr>
            <w:tcW w:w="0" w:type="auto"/>
            <w:tcBorders>
              <w:top w:val="single" w:sz="4" w:space="0" w:color="auto"/>
              <w:left w:val="nil"/>
              <w:bottom w:val="single" w:sz="4" w:space="0" w:color="auto"/>
              <w:right w:val="single" w:sz="4" w:space="0" w:color="auto"/>
            </w:tcBorders>
            <w:vAlign w:val="center"/>
            <w:hideMark/>
          </w:tcPr>
          <w:p w14:paraId="6EBDD202"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single" w:sz="4" w:space="0" w:color="auto"/>
              <w:left w:val="nil"/>
              <w:bottom w:val="single" w:sz="4" w:space="0" w:color="auto"/>
              <w:right w:val="single" w:sz="4" w:space="0" w:color="auto"/>
            </w:tcBorders>
            <w:vAlign w:val="center"/>
            <w:hideMark/>
          </w:tcPr>
          <w:p w14:paraId="032E844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2A953A7D"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39F184B6"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017D068C" w14:textId="77777777" w:rsidR="007E58BA" w:rsidRPr="004F06FA" w:rsidRDefault="007E58BA" w:rsidP="009F25DB">
            <w:pPr>
              <w:rPr>
                <w:sz w:val="14"/>
                <w:szCs w:val="14"/>
                <w:lang w:eastAsia="es-CO"/>
              </w:rPr>
            </w:pPr>
          </w:p>
        </w:tc>
      </w:tr>
      <w:tr w:rsidR="007E58BA" w:rsidRPr="004F06FA" w14:paraId="0F4254CF" w14:textId="77777777" w:rsidTr="009F25DB">
        <w:trPr>
          <w:trHeight w:val="7740"/>
        </w:trPr>
        <w:tc>
          <w:tcPr>
            <w:tcW w:w="0" w:type="auto"/>
            <w:tcBorders>
              <w:top w:val="nil"/>
              <w:left w:val="single" w:sz="4" w:space="0" w:color="auto"/>
              <w:bottom w:val="single" w:sz="4" w:space="0" w:color="auto"/>
              <w:right w:val="single" w:sz="4" w:space="0" w:color="auto"/>
            </w:tcBorders>
            <w:noWrap/>
            <w:vAlign w:val="center"/>
            <w:hideMark/>
          </w:tcPr>
          <w:p w14:paraId="6A540ECF" w14:textId="77777777" w:rsidR="007E58BA" w:rsidRPr="004F06FA" w:rsidRDefault="007E58BA" w:rsidP="009F25DB">
            <w:pPr>
              <w:jc w:val="center"/>
              <w:rPr>
                <w:sz w:val="14"/>
                <w:szCs w:val="14"/>
                <w:lang w:eastAsia="es-CO"/>
              </w:rPr>
            </w:pPr>
            <w:r w:rsidRPr="004F06FA">
              <w:rPr>
                <w:sz w:val="14"/>
                <w:szCs w:val="14"/>
                <w:lang w:eastAsia="es-CO"/>
              </w:rPr>
              <w:lastRenderedPageBreak/>
              <w:t>5</w:t>
            </w:r>
          </w:p>
        </w:tc>
        <w:tc>
          <w:tcPr>
            <w:tcW w:w="0" w:type="auto"/>
            <w:tcBorders>
              <w:top w:val="nil"/>
              <w:left w:val="nil"/>
              <w:bottom w:val="single" w:sz="4" w:space="0" w:color="auto"/>
              <w:right w:val="single" w:sz="4" w:space="0" w:color="auto"/>
            </w:tcBorders>
            <w:noWrap/>
            <w:vAlign w:val="center"/>
            <w:hideMark/>
          </w:tcPr>
          <w:p w14:paraId="35C8FE9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7ADBD1DA" w14:textId="77777777" w:rsidR="007E58BA" w:rsidRPr="004F06FA" w:rsidRDefault="007E58BA" w:rsidP="009F25DB">
            <w:pPr>
              <w:spacing w:after="240"/>
              <w:jc w:val="both"/>
              <w:rPr>
                <w:sz w:val="14"/>
                <w:szCs w:val="14"/>
                <w:lang w:eastAsia="es-CO"/>
              </w:rPr>
            </w:pPr>
            <w:r w:rsidRPr="004F06FA">
              <w:rPr>
                <w:sz w:val="14"/>
                <w:szCs w:val="14"/>
                <w:lang w:eastAsia="es-CO"/>
              </w:rPr>
              <w:t>5. Optimización del proceso: 1 vez mensual  desde septiembre a diciembre</w:t>
            </w:r>
            <w:r w:rsidRPr="004F06FA">
              <w:rPr>
                <w:sz w:val="14"/>
                <w:szCs w:val="14"/>
                <w:lang w:eastAsia="es-CO"/>
              </w:rPr>
              <w:br/>
              <w:t xml:space="preserve">Análisis de los parámetros de operación: </w:t>
            </w:r>
            <w:r w:rsidRPr="004F06FA">
              <w:rPr>
                <w:sz w:val="14"/>
                <w:szCs w:val="14"/>
                <w:lang w:eastAsia="es-CO"/>
              </w:rPr>
              <w:br/>
              <w:t xml:space="preserve">Evaluar los parámetros de operación de los diferentes componentes de la PTAR (temperatura, pH, flujo, etc.) y buscar la mejor combinación para obtener el mejor rendimiento. </w:t>
            </w:r>
            <w:r w:rsidRPr="004F06FA">
              <w:rPr>
                <w:sz w:val="14"/>
                <w:szCs w:val="14"/>
                <w:lang w:eastAsia="es-CO"/>
              </w:rPr>
              <w:br/>
              <w:t>Implementación de mejoras:</w:t>
            </w:r>
            <w:r w:rsidRPr="004F06FA">
              <w:rPr>
                <w:sz w:val="14"/>
                <w:szCs w:val="14"/>
                <w:lang w:eastAsia="es-CO"/>
              </w:rPr>
              <w:br/>
              <w:t xml:space="preserve">Realizar modificaciones en el proceso de tratamiento o en la operación de la PTAR para mejorar la eficiencia y reducir el costo. </w:t>
            </w:r>
            <w:r w:rsidRPr="004F06FA">
              <w:rPr>
                <w:sz w:val="14"/>
                <w:szCs w:val="14"/>
                <w:lang w:eastAsia="es-CO"/>
              </w:rPr>
              <w:br/>
              <w:t>Utilización de tecnologías de control:</w:t>
            </w:r>
            <w:r w:rsidRPr="004F06FA">
              <w:rPr>
                <w:sz w:val="14"/>
                <w:szCs w:val="14"/>
                <w:lang w:eastAsia="es-CO"/>
              </w:rPr>
              <w:br/>
              <w:t xml:space="preserve">Implementar sistemas de control automatizados para optimizar el funcionamiento de la PTAR y reducir la intervención humana                                               •  Parámetros Generales: pH, temperatura, conductividad eléctrica, sólidos suspendidos totales (SST), sólidos sedimentables (S. sed). </w:t>
            </w:r>
            <w:r w:rsidRPr="004F06FA">
              <w:rPr>
                <w:sz w:val="14"/>
                <w:szCs w:val="14"/>
                <w:lang w:eastAsia="es-CO"/>
              </w:rPr>
              <w:br/>
              <w:t xml:space="preserve">• Parámetros de Materia Orgánica: Demanda bioquímica de oxígeno (DBO), demanda química de oxígeno (DQO), carbono orgánico total (COT). </w:t>
            </w:r>
            <w:r w:rsidRPr="004F06FA">
              <w:rPr>
                <w:sz w:val="14"/>
                <w:szCs w:val="14"/>
                <w:lang w:eastAsia="es-CO"/>
              </w:rPr>
              <w:br/>
              <w:t xml:space="preserve">• Parámetros de Nutrientes: Nitrógeno total, fósforo total. </w:t>
            </w:r>
            <w:r w:rsidRPr="004F06FA">
              <w:rPr>
                <w:sz w:val="14"/>
                <w:szCs w:val="14"/>
                <w:lang w:eastAsia="es-CO"/>
              </w:rPr>
              <w:br/>
              <w:t xml:space="preserve">• Parámetros Microbiológicos: E. Coli. </w:t>
            </w:r>
            <w:r w:rsidRPr="004F06FA">
              <w:rPr>
                <w:sz w:val="14"/>
                <w:szCs w:val="14"/>
                <w:lang w:eastAsia="es-CO"/>
              </w:rPr>
              <w:br/>
              <w:t xml:space="preserve">• Otros Parámetros: Grasas y aceites, sustancias activas al azul de metileno (SAAM). </w:t>
            </w:r>
            <w:r w:rsidRPr="004F06FA">
              <w:rPr>
                <w:sz w:val="14"/>
                <w:szCs w:val="14"/>
                <w:lang w:eastAsia="es-CO"/>
              </w:rPr>
              <w:br/>
            </w:r>
          </w:p>
        </w:tc>
        <w:tc>
          <w:tcPr>
            <w:tcW w:w="0" w:type="auto"/>
            <w:tcBorders>
              <w:top w:val="nil"/>
              <w:left w:val="nil"/>
              <w:bottom w:val="single" w:sz="4" w:space="0" w:color="auto"/>
              <w:right w:val="single" w:sz="4" w:space="0" w:color="auto"/>
            </w:tcBorders>
            <w:vAlign w:val="center"/>
            <w:hideMark/>
          </w:tcPr>
          <w:p w14:paraId="5E0E80B8"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D6CFBAA"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nil"/>
              <w:left w:val="nil"/>
              <w:bottom w:val="single" w:sz="4" w:space="0" w:color="auto"/>
              <w:right w:val="single" w:sz="4" w:space="0" w:color="auto"/>
            </w:tcBorders>
            <w:vAlign w:val="center"/>
            <w:hideMark/>
          </w:tcPr>
          <w:p w14:paraId="08FFAD62"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53AB4F8F"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6E17FB4F"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29110827"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0D727CCA"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noWrap/>
            <w:vAlign w:val="center"/>
            <w:hideMark/>
          </w:tcPr>
          <w:p w14:paraId="7C2A02D5"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72BBA115" w14:textId="77777777" w:rsidR="007E58BA" w:rsidRPr="004F06FA" w:rsidRDefault="007E58BA" w:rsidP="009F25DB">
            <w:pPr>
              <w:jc w:val="center"/>
              <w:rPr>
                <w:sz w:val="14"/>
                <w:szCs w:val="14"/>
                <w:lang w:eastAsia="es-CO"/>
              </w:rPr>
            </w:pPr>
            <w:r w:rsidRPr="004F06FA">
              <w:rPr>
                <w:sz w:val="14"/>
                <w:szCs w:val="14"/>
                <w:lang w:eastAsia="es-CO"/>
              </w:rPr>
              <w:t>20</w:t>
            </w:r>
          </w:p>
        </w:tc>
        <w:tc>
          <w:tcPr>
            <w:tcW w:w="0" w:type="auto"/>
            <w:tcBorders>
              <w:top w:val="nil"/>
              <w:left w:val="nil"/>
              <w:bottom w:val="single" w:sz="4" w:space="0" w:color="auto"/>
              <w:right w:val="single" w:sz="4" w:space="0" w:color="auto"/>
            </w:tcBorders>
            <w:vAlign w:val="center"/>
            <w:hideMark/>
          </w:tcPr>
          <w:p w14:paraId="231F9EA3"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0F159E5F"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4B695D1B"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2425B04C"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54E92521" w14:textId="77777777" w:rsidR="007E58BA" w:rsidRPr="004F06FA" w:rsidRDefault="007E58BA" w:rsidP="009F25DB">
            <w:pPr>
              <w:rPr>
                <w:sz w:val="14"/>
                <w:szCs w:val="14"/>
                <w:lang w:eastAsia="es-CO"/>
              </w:rPr>
            </w:pPr>
          </w:p>
        </w:tc>
      </w:tr>
      <w:tr w:rsidR="007E58BA" w:rsidRPr="004F06FA" w14:paraId="130B4387" w14:textId="77777777" w:rsidTr="009F25DB">
        <w:trPr>
          <w:trHeight w:val="1575"/>
        </w:trPr>
        <w:tc>
          <w:tcPr>
            <w:tcW w:w="0" w:type="auto"/>
            <w:tcBorders>
              <w:top w:val="nil"/>
              <w:left w:val="single" w:sz="4" w:space="0" w:color="auto"/>
              <w:bottom w:val="single" w:sz="4" w:space="0" w:color="auto"/>
              <w:right w:val="single" w:sz="4" w:space="0" w:color="auto"/>
            </w:tcBorders>
            <w:noWrap/>
            <w:vAlign w:val="center"/>
            <w:hideMark/>
          </w:tcPr>
          <w:p w14:paraId="7EBC394D" w14:textId="77777777" w:rsidR="007E58BA" w:rsidRPr="004F06FA" w:rsidRDefault="007E58BA" w:rsidP="009F25DB">
            <w:pPr>
              <w:jc w:val="center"/>
              <w:rPr>
                <w:sz w:val="14"/>
                <w:szCs w:val="14"/>
                <w:lang w:eastAsia="es-CO"/>
              </w:rPr>
            </w:pPr>
            <w:r w:rsidRPr="004F06FA">
              <w:rPr>
                <w:sz w:val="14"/>
                <w:szCs w:val="14"/>
                <w:lang w:eastAsia="es-CO"/>
              </w:rPr>
              <w:lastRenderedPageBreak/>
              <w:t>6</w:t>
            </w:r>
          </w:p>
        </w:tc>
        <w:tc>
          <w:tcPr>
            <w:tcW w:w="0" w:type="auto"/>
            <w:tcBorders>
              <w:top w:val="nil"/>
              <w:left w:val="nil"/>
              <w:bottom w:val="single" w:sz="4" w:space="0" w:color="auto"/>
              <w:right w:val="single" w:sz="4" w:space="0" w:color="auto"/>
            </w:tcBorders>
            <w:noWrap/>
            <w:vAlign w:val="center"/>
            <w:hideMark/>
          </w:tcPr>
          <w:p w14:paraId="15EF305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141E4CB4" w14:textId="77777777" w:rsidR="007E58BA" w:rsidRPr="004F06FA" w:rsidRDefault="007E58BA" w:rsidP="009F25DB">
            <w:pPr>
              <w:jc w:val="both"/>
              <w:rPr>
                <w:sz w:val="14"/>
                <w:szCs w:val="14"/>
                <w:lang w:eastAsia="es-CO"/>
              </w:rPr>
            </w:pPr>
            <w:r w:rsidRPr="004F06FA">
              <w:rPr>
                <w:sz w:val="14"/>
                <w:szCs w:val="14"/>
                <w:lang w:eastAsia="es-CO"/>
              </w:rPr>
              <w:t>8. Gestión ambiental: Anual</w:t>
            </w:r>
            <w:r w:rsidRPr="004F06FA">
              <w:rPr>
                <w:sz w:val="14"/>
                <w:szCs w:val="14"/>
                <w:lang w:eastAsia="es-CO"/>
              </w:rPr>
              <w:br/>
              <w:t xml:space="preserve">Reducción del impacto ambiental: Evaluar y minimizar el impacto ambiental de la PTAR, como la emisión de gases de efecto invernadero, la generación de olores, la contaminación del suelo, etc. </w:t>
            </w:r>
          </w:p>
        </w:tc>
        <w:tc>
          <w:tcPr>
            <w:tcW w:w="0" w:type="auto"/>
            <w:tcBorders>
              <w:top w:val="nil"/>
              <w:left w:val="nil"/>
              <w:bottom w:val="single" w:sz="4" w:space="0" w:color="auto"/>
              <w:right w:val="single" w:sz="4" w:space="0" w:color="auto"/>
            </w:tcBorders>
            <w:vAlign w:val="center"/>
            <w:hideMark/>
          </w:tcPr>
          <w:p w14:paraId="697159B9"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C8C0139"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nil"/>
              <w:left w:val="nil"/>
              <w:bottom w:val="single" w:sz="4" w:space="0" w:color="auto"/>
              <w:right w:val="single" w:sz="4" w:space="0" w:color="auto"/>
            </w:tcBorders>
            <w:vAlign w:val="center"/>
            <w:hideMark/>
          </w:tcPr>
          <w:p w14:paraId="6217BA9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435D958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83F67F6"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3384407A"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3AA68C0"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B81852F"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62DF4A97"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2B3D8010"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7166AD4B"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0B12FB0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7234FADB"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7588900D" w14:textId="77777777" w:rsidR="007E58BA" w:rsidRPr="004F06FA" w:rsidRDefault="007E58BA" w:rsidP="009F25DB">
            <w:pPr>
              <w:rPr>
                <w:sz w:val="14"/>
                <w:szCs w:val="14"/>
                <w:lang w:eastAsia="es-CO"/>
              </w:rPr>
            </w:pPr>
          </w:p>
        </w:tc>
      </w:tr>
    </w:tbl>
    <w:p w14:paraId="322A4ED0" w14:textId="77777777" w:rsidR="007E58BA" w:rsidRPr="00CD1462" w:rsidRDefault="007E58BA" w:rsidP="007E58BA">
      <w:pPr>
        <w:jc w:val="both"/>
        <w:rPr>
          <w:rFonts w:ascii="Arial Narrow" w:hAnsi="Arial Narrow"/>
          <w:b/>
          <w:bCs/>
          <w:highlight w:val="yellow"/>
          <w:u w:val="single"/>
        </w:rPr>
      </w:pPr>
    </w:p>
    <w:p w14:paraId="1BF90EC1" w14:textId="77777777" w:rsidR="007E58BA" w:rsidRDefault="007E58BA" w:rsidP="007E58BA">
      <w:pPr>
        <w:jc w:val="both"/>
        <w:rPr>
          <w:rFonts w:ascii="Arial Narrow" w:hAnsi="Arial Narrow"/>
          <w:b/>
          <w:bCs/>
        </w:rPr>
      </w:pPr>
    </w:p>
    <w:p w14:paraId="26D2D236" w14:textId="77777777" w:rsidR="00FF0E59" w:rsidRPr="00FF0E59" w:rsidRDefault="00FF0E59" w:rsidP="00FF0E59">
      <w:pPr>
        <w:rPr>
          <w:rFonts w:ascii="Aptos Narrow" w:hAnsi="Aptos Narrow"/>
          <w:b/>
          <w:color w:val="FF0000"/>
        </w:rPr>
      </w:pPr>
    </w:p>
    <w:p w14:paraId="5D194494" w14:textId="77777777" w:rsidR="00013BB8" w:rsidRPr="002A3661" w:rsidRDefault="00013BB8" w:rsidP="00E90A85">
      <w:pPr>
        <w:pStyle w:val="Prrafodelista"/>
        <w:jc w:val="center"/>
        <w:rPr>
          <w:rFonts w:ascii="Aptos Narrow" w:hAnsi="Aptos Narrow"/>
          <w:b/>
          <w:color w:val="FF0000"/>
        </w:rPr>
      </w:pPr>
    </w:p>
    <w:p w14:paraId="3C0FBA59" w14:textId="26CE1B61" w:rsidR="007A0D2C" w:rsidRPr="00FF0E59" w:rsidRDefault="00E90A85" w:rsidP="007A0D2C">
      <w:pPr>
        <w:jc w:val="both"/>
        <w:rPr>
          <w:rFonts w:ascii="Aptos Narrow" w:hAnsi="Aptos Narrow"/>
          <w:b/>
        </w:rPr>
      </w:pPr>
      <w:r w:rsidRPr="002A3661">
        <w:rPr>
          <w:rFonts w:ascii="Aptos Narrow" w:hAnsi="Aptos Narrow"/>
          <w:b/>
          <w:color w:val="000000"/>
          <w:sz w:val="20"/>
          <w:szCs w:val="20"/>
          <w:lang w:eastAsia="es-CO"/>
        </w:rPr>
        <w:t xml:space="preserve">    </w:t>
      </w:r>
      <w:r w:rsidR="007A0D2C" w:rsidRPr="00FF0E59">
        <w:rPr>
          <w:rFonts w:ascii="Aptos Narrow" w:hAnsi="Aptos Narrow"/>
          <w:b/>
        </w:rPr>
        <w:t>2. CONDICIONES TECNICAS ADICIONALES A LAS ESPECIFICACIONES TÉCNICAS DE OBLIGATORIO CUMPLIMIENTO.</w:t>
      </w:r>
    </w:p>
    <w:p w14:paraId="426CB62F" w14:textId="77777777" w:rsidR="007A0D2C" w:rsidRPr="00FF0E59" w:rsidRDefault="007A0D2C" w:rsidP="007A0D2C">
      <w:pPr>
        <w:jc w:val="both"/>
        <w:rPr>
          <w:rFonts w:ascii="Aptos Narrow" w:hAnsi="Aptos Narrow"/>
        </w:rPr>
      </w:pPr>
    </w:p>
    <w:p w14:paraId="5F95F859" w14:textId="77777777" w:rsidR="007A0D2C" w:rsidRPr="00FF0E59" w:rsidRDefault="007A0D2C" w:rsidP="007A0D2C">
      <w:pPr>
        <w:adjustRightInd w:val="0"/>
        <w:jc w:val="both"/>
        <w:rPr>
          <w:rFonts w:ascii="Aptos Narrow" w:hAnsi="Aptos Narrow"/>
        </w:rPr>
      </w:pPr>
      <w:r w:rsidRPr="00FF0E59">
        <w:rPr>
          <w:rFonts w:ascii="Aptos Narrow" w:hAnsi="Aptos Narrow"/>
          <w:spacing w:val="-1"/>
        </w:rPr>
        <w:t>E</w:t>
      </w:r>
      <w:r w:rsidRPr="00FF0E59">
        <w:rPr>
          <w:rFonts w:ascii="Aptos Narrow" w:hAnsi="Aptos Narrow"/>
        </w:rPr>
        <w:t>l propo</w:t>
      </w:r>
      <w:r w:rsidRPr="00FF0E59">
        <w:rPr>
          <w:rFonts w:ascii="Aptos Narrow" w:hAnsi="Aptos Narrow"/>
          <w:spacing w:val="-1"/>
        </w:rPr>
        <w:t>n</w:t>
      </w:r>
      <w:r w:rsidRPr="00FF0E59">
        <w:rPr>
          <w:rFonts w:ascii="Aptos Narrow" w:hAnsi="Aptos Narrow"/>
        </w:rPr>
        <w:t>e</w:t>
      </w:r>
      <w:r w:rsidRPr="00FF0E59">
        <w:rPr>
          <w:rFonts w:ascii="Aptos Narrow" w:hAnsi="Aptos Narrow"/>
          <w:spacing w:val="-1"/>
        </w:rPr>
        <w:t>n</w:t>
      </w:r>
      <w:r w:rsidRPr="00FF0E59">
        <w:rPr>
          <w:rFonts w:ascii="Aptos Narrow" w:hAnsi="Aptos Narrow"/>
          <w:spacing w:val="1"/>
        </w:rPr>
        <w:t>t</w:t>
      </w:r>
      <w:r w:rsidRPr="00FF0E59">
        <w:rPr>
          <w:rFonts w:ascii="Aptos Narrow" w:hAnsi="Aptos Narrow"/>
        </w:rPr>
        <w:t>e</w:t>
      </w:r>
      <w:r w:rsidRPr="00FF0E59">
        <w:rPr>
          <w:rFonts w:ascii="Aptos Narrow" w:hAnsi="Aptos Narrow"/>
          <w:spacing w:val="-2"/>
        </w:rPr>
        <w:t xml:space="preserve"> </w:t>
      </w:r>
      <w:r w:rsidRPr="00FF0E59">
        <w:rPr>
          <w:rFonts w:ascii="Aptos Narrow" w:hAnsi="Aptos Narrow"/>
        </w:rPr>
        <w:t>d</w:t>
      </w:r>
      <w:r w:rsidRPr="00FF0E59">
        <w:rPr>
          <w:rFonts w:ascii="Aptos Narrow" w:hAnsi="Aptos Narrow"/>
          <w:spacing w:val="-1"/>
        </w:rPr>
        <w:t>e</w:t>
      </w:r>
      <w:r w:rsidRPr="00FF0E59">
        <w:rPr>
          <w:rFonts w:ascii="Aptos Narrow" w:hAnsi="Aptos Narrow"/>
        </w:rPr>
        <w:t>b</w:t>
      </w:r>
      <w:r w:rsidRPr="00FF0E59">
        <w:rPr>
          <w:rFonts w:ascii="Aptos Narrow" w:hAnsi="Aptos Narrow"/>
          <w:spacing w:val="-1"/>
        </w:rPr>
        <w:t>e</w:t>
      </w:r>
      <w:r w:rsidRPr="00FF0E59">
        <w:rPr>
          <w:rFonts w:ascii="Aptos Narrow" w:hAnsi="Aptos Narrow"/>
          <w:spacing w:val="1"/>
        </w:rPr>
        <w:t>r</w:t>
      </w:r>
      <w:r w:rsidRPr="00FF0E59">
        <w:rPr>
          <w:rFonts w:ascii="Aptos Narrow" w:hAnsi="Aptos Narrow"/>
        </w:rPr>
        <w:t>á</w:t>
      </w:r>
      <w:r w:rsidRPr="00FF0E59">
        <w:rPr>
          <w:rFonts w:ascii="Aptos Narrow" w:hAnsi="Aptos Narrow"/>
          <w:spacing w:val="-2"/>
        </w:rPr>
        <w:t xml:space="preserve"> </w:t>
      </w:r>
      <w:r w:rsidRPr="00FF0E59">
        <w:rPr>
          <w:rFonts w:ascii="Aptos Narrow" w:hAnsi="Aptos Narrow"/>
        </w:rPr>
        <w:t>a</w:t>
      </w:r>
      <w:r w:rsidRPr="00FF0E59">
        <w:rPr>
          <w:rFonts w:ascii="Aptos Narrow" w:hAnsi="Aptos Narrow"/>
          <w:spacing w:val="-3"/>
        </w:rPr>
        <w:t>d</w:t>
      </w:r>
      <w:r w:rsidRPr="00FF0E59">
        <w:rPr>
          <w:rFonts w:ascii="Aptos Narrow" w:hAnsi="Aptos Narrow"/>
          <w:spacing w:val="1"/>
        </w:rPr>
        <w:t>j</w:t>
      </w:r>
      <w:r w:rsidRPr="00FF0E59">
        <w:rPr>
          <w:rFonts w:ascii="Aptos Narrow" w:hAnsi="Aptos Narrow"/>
        </w:rPr>
        <w:t>u</w:t>
      </w:r>
      <w:r w:rsidRPr="00FF0E59">
        <w:rPr>
          <w:rFonts w:ascii="Aptos Narrow" w:hAnsi="Aptos Narrow"/>
          <w:spacing w:val="-1"/>
        </w:rPr>
        <w:t>n</w:t>
      </w:r>
      <w:r w:rsidRPr="00FF0E59">
        <w:rPr>
          <w:rFonts w:ascii="Aptos Narrow" w:hAnsi="Aptos Narrow"/>
          <w:spacing w:val="1"/>
        </w:rPr>
        <w:t>t</w:t>
      </w:r>
      <w:r w:rsidRPr="00FF0E59">
        <w:rPr>
          <w:rFonts w:ascii="Aptos Narrow" w:hAnsi="Aptos Narrow"/>
          <w:spacing w:val="-3"/>
        </w:rPr>
        <w:t>a</w:t>
      </w:r>
      <w:r w:rsidRPr="00FF0E59">
        <w:rPr>
          <w:rFonts w:ascii="Aptos Narrow" w:hAnsi="Aptos Narrow"/>
        </w:rPr>
        <w:t>r</w:t>
      </w:r>
      <w:r w:rsidRPr="00FF0E59">
        <w:rPr>
          <w:rFonts w:ascii="Aptos Narrow" w:hAnsi="Aptos Narrow"/>
          <w:spacing w:val="2"/>
        </w:rPr>
        <w:t xml:space="preserve"> </w:t>
      </w:r>
      <w:r w:rsidRPr="00FF0E59">
        <w:rPr>
          <w:rFonts w:ascii="Aptos Narrow" w:hAnsi="Aptos Narrow"/>
        </w:rPr>
        <w:t>a</w:t>
      </w:r>
      <w:r w:rsidRPr="00FF0E59">
        <w:rPr>
          <w:rFonts w:ascii="Aptos Narrow" w:hAnsi="Aptos Narrow"/>
          <w:spacing w:val="-2"/>
        </w:rPr>
        <w:t xml:space="preserve"> </w:t>
      </w:r>
      <w:r w:rsidRPr="00FF0E59">
        <w:rPr>
          <w:rFonts w:ascii="Aptos Narrow" w:hAnsi="Aptos Narrow"/>
          <w:spacing w:val="-1"/>
        </w:rPr>
        <w:t>l</w:t>
      </w:r>
      <w:r w:rsidRPr="00FF0E59">
        <w:rPr>
          <w:rFonts w:ascii="Aptos Narrow" w:hAnsi="Aptos Narrow"/>
        </w:rPr>
        <w:t>a p</w:t>
      </w:r>
      <w:r w:rsidRPr="00FF0E59">
        <w:rPr>
          <w:rFonts w:ascii="Aptos Narrow" w:hAnsi="Aptos Narrow"/>
          <w:spacing w:val="1"/>
        </w:rPr>
        <w:t>r</w:t>
      </w:r>
      <w:r w:rsidRPr="00FF0E59">
        <w:rPr>
          <w:rFonts w:ascii="Aptos Narrow" w:hAnsi="Aptos Narrow"/>
        </w:rPr>
        <w:t>o</w:t>
      </w:r>
      <w:r w:rsidRPr="00FF0E59">
        <w:rPr>
          <w:rFonts w:ascii="Aptos Narrow" w:hAnsi="Aptos Narrow"/>
          <w:spacing w:val="-1"/>
        </w:rPr>
        <w:t>p</w:t>
      </w:r>
      <w:r w:rsidRPr="00FF0E59">
        <w:rPr>
          <w:rFonts w:ascii="Aptos Narrow" w:hAnsi="Aptos Narrow"/>
        </w:rPr>
        <w:t>u</w:t>
      </w:r>
      <w:r w:rsidRPr="00FF0E59">
        <w:rPr>
          <w:rFonts w:ascii="Aptos Narrow" w:hAnsi="Aptos Narrow"/>
          <w:spacing w:val="-3"/>
        </w:rPr>
        <w:t>e</w:t>
      </w:r>
      <w:r w:rsidRPr="00FF0E59">
        <w:rPr>
          <w:rFonts w:ascii="Aptos Narrow" w:hAnsi="Aptos Narrow"/>
        </w:rPr>
        <w:t>s</w:t>
      </w:r>
      <w:r w:rsidRPr="00FF0E59">
        <w:rPr>
          <w:rFonts w:ascii="Aptos Narrow" w:hAnsi="Aptos Narrow"/>
          <w:spacing w:val="1"/>
        </w:rPr>
        <w:t>t</w:t>
      </w:r>
      <w:r w:rsidRPr="00FF0E59">
        <w:rPr>
          <w:rFonts w:ascii="Aptos Narrow" w:hAnsi="Aptos Narrow"/>
        </w:rPr>
        <w:t>a</w:t>
      </w:r>
      <w:r w:rsidRPr="00FF0E59">
        <w:rPr>
          <w:rFonts w:ascii="Aptos Narrow" w:hAnsi="Aptos Narrow"/>
          <w:spacing w:val="-2"/>
        </w:rPr>
        <w:t xml:space="preserve"> </w:t>
      </w:r>
      <w:r w:rsidRPr="00FF0E59">
        <w:rPr>
          <w:rFonts w:ascii="Aptos Narrow" w:hAnsi="Aptos Narrow"/>
        </w:rPr>
        <w:t>d</w:t>
      </w:r>
      <w:r w:rsidRPr="00FF0E59">
        <w:rPr>
          <w:rFonts w:ascii="Aptos Narrow" w:hAnsi="Aptos Narrow"/>
          <w:spacing w:val="-1"/>
        </w:rPr>
        <w:t>o</w:t>
      </w:r>
      <w:r w:rsidRPr="00FF0E59">
        <w:rPr>
          <w:rFonts w:ascii="Aptos Narrow" w:hAnsi="Aptos Narrow"/>
          <w:spacing w:val="-2"/>
        </w:rPr>
        <w:t>c</w:t>
      </w:r>
      <w:r w:rsidRPr="00FF0E59">
        <w:rPr>
          <w:rFonts w:ascii="Aptos Narrow" w:hAnsi="Aptos Narrow"/>
        </w:rPr>
        <w:t>umen</w:t>
      </w:r>
      <w:r w:rsidRPr="00FF0E59">
        <w:rPr>
          <w:rFonts w:ascii="Aptos Narrow" w:hAnsi="Aptos Narrow"/>
          <w:spacing w:val="1"/>
        </w:rPr>
        <w:t>t</w:t>
      </w:r>
      <w:r w:rsidRPr="00FF0E59">
        <w:rPr>
          <w:rFonts w:ascii="Aptos Narrow" w:hAnsi="Aptos Narrow"/>
        </w:rPr>
        <w:t>o</w:t>
      </w:r>
      <w:r w:rsidRPr="00FF0E59">
        <w:rPr>
          <w:rFonts w:ascii="Aptos Narrow" w:hAnsi="Aptos Narrow"/>
          <w:spacing w:val="-2"/>
        </w:rPr>
        <w:t xml:space="preserve"> </w:t>
      </w:r>
      <w:r w:rsidRPr="00FF0E59">
        <w:rPr>
          <w:rFonts w:ascii="Aptos Narrow" w:hAnsi="Aptos Narrow"/>
        </w:rPr>
        <w:t>sus</w:t>
      </w:r>
      <w:r w:rsidRPr="00FF0E59">
        <w:rPr>
          <w:rFonts w:ascii="Aptos Narrow" w:hAnsi="Aptos Narrow"/>
          <w:spacing w:val="-3"/>
        </w:rPr>
        <w:t>c</w:t>
      </w:r>
      <w:r w:rsidRPr="00FF0E59">
        <w:rPr>
          <w:rFonts w:ascii="Aptos Narrow" w:hAnsi="Aptos Narrow"/>
          <w:spacing w:val="1"/>
        </w:rPr>
        <w:t>r</w:t>
      </w:r>
      <w:r w:rsidRPr="00FF0E59">
        <w:rPr>
          <w:rFonts w:ascii="Aptos Narrow" w:hAnsi="Aptos Narrow"/>
          <w:spacing w:val="-1"/>
        </w:rPr>
        <w:t>i</w:t>
      </w:r>
      <w:r w:rsidRPr="00FF0E59">
        <w:rPr>
          <w:rFonts w:ascii="Aptos Narrow" w:hAnsi="Aptos Narrow"/>
          <w:spacing w:val="1"/>
        </w:rPr>
        <w:t>t</w:t>
      </w:r>
      <w:r w:rsidRPr="00FF0E59">
        <w:rPr>
          <w:rFonts w:ascii="Aptos Narrow" w:hAnsi="Aptos Narrow"/>
        </w:rPr>
        <w:t>o p</w:t>
      </w:r>
      <w:r w:rsidRPr="00FF0E59">
        <w:rPr>
          <w:rFonts w:ascii="Aptos Narrow" w:hAnsi="Aptos Narrow"/>
          <w:spacing w:val="-2"/>
        </w:rPr>
        <w:t>o</w:t>
      </w:r>
      <w:r w:rsidRPr="00FF0E59">
        <w:rPr>
          <w:rFonts w:ascii="Aptos Narrow" w:hAnsi="Aptos Narrow"/>
        </w:rPr>
        <w:t>r</w:t>
      </w:r>
      <w:r w:rsidRPr="00FF0E59">
        <w:rPr>
          <w:rFonts w:ascii="Aptos Narrow" w:hAnsi="Aptos Narrow"/>
          <w:spacing w:val="2"/>
        </w:rPr>
        <w:t xml:space="preserve"> </w:t>
      </w:r>
      <w:r w:rsidRPr="00FF0E59">
        <w:rPr>
          <w:rFonts w:ascii="Aptos Narrow" w:hAnsi="Aptos Narrow"/>
        </w:rPr>
        <w:t>el</w:t>
      </w:r>
      <w:r w:rsidRPr="00FF0E59">
        <w:rPr>
          <w:rFonts w:ascii="Aptos Narrow" w:hAnsi="Aptos Narrow"/>
          <w:spacing w:val="-2"/>
        </w:rPr>
        <w:t xml:space="preserve"> </w:t>
      </w:r>
      <w:r w:rsidRPr="00FF0E59">
        <w:rPr>
          <w:rFonts w:ascii="Aptos Narrow" w:hAnsi="Aptos Narrow"/>
          <w:spacing w:val="1"/>
        </w:rPr>
        <w:t>r</w:t>
      </w:r>
      <w:r w:rsidRPr="00FF0E59">
        <w:rPr>
          <w:rFonts w:ascii="Aptos Narrow" w:hAnsi="Aptos Narrow"/>
          <w:spacing w:val="-3"/>
        </w:rPr>
        <w:t>e</w:t>
      </w:r>
      <w:r w:rsidRPr="00FF0E59">
        <w:rPr>
          <w:rFonts w:ascii="Aptos Narrow" w:hAnsi="Aptos Narrow"/>
        </w:rPr>
        <w:t>presenta</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 xml:space="preserve">e </w:t>
      </w:r>
      <w:r w:rsidRPr="00FF0E59">
        <w:rPr>
          <w:rFonts w:ascii="Aptos Narrow" w:hAnsi="Aptos Narrow"/>
          <w:spacing w:val="-1"/>
        </w:rPr>
        <w:t>l</w:t>
      </w:r>
      <w:r w:rsidRPr="00FF0E59">
        <w:rPr>
          <w:rFonts w:ascii="Aptos Narrow" w:hAnsi="Aptos Narrow"/>
        </w:rPr>
        <w:t>e</w:t>
      </w:r>
      <w:r w:rsidRPr="00FF0E59">
        <w:rPr>
          <w:rFonts w:ascii="Aptos Narrow" w:hAnsi="Aptos Narrow"/>
          <w:spacing w:val="2"/>
        </w:rPr>
        <w:t>g</w:t>
      </w:r>
      <w:r w:rsidRPr="00FF0E59">
        <w:rPr>
          <w:rFonts w:ascii="Aptos Narrow" w:hAnsi="Aptos Narrow"/>
        </w:rPr>
        <w:t>al d</w:t>
      </w:r>
      <w:r w:rsidRPr="00FF0E59">
        <w:rPr>
          <w:rFonts w:ascii="Aptos Narrow" w:hAnsi="Aptos Narrow"/>
          <w:spacing w:val="-1"/>
        </w:rPr>
        <w:t>o</w:t>
      </w:r>
      <w:r w:rsidRPr="00FF0E59">
        <w:rPr>
          <w:rFonts w:ascii="Aptos Narrow" w:hAnsi="Aptos Narrow"/>
        </w:rPr>
        <w:t>n</w:t>
      </w:r>
      <w:r w:rsidRPr="00FF0E59">
        <w:rPr>
          <w:rFonts w:ascii="Aptos Narrow" w:hAnsi="Aptos Narrow"/>
          <w:spacing w:val="-1"/>
        </w:rPr>
        <w:t>d</w:t>
      </w:r>
      <w:r w:rsidRPr="00FF0E59">
        <w:rPr>
          <w:rFonts w:ascii="Aptos Narrow" w:hAnsi="Aptos Narrow"/>
        </w:rPr>
        <w:t>e</w:t>
      </w:r>
      <w:r w:rsidRPr="00FF0E59">
        <w:rPr>
          <w:rFonts w:ascii="Aptos Narrow" w:hAnsi="Aptos Narrow"/>
          <w:spacing w:val="-1"/>
        </w:rPr>
        <w:t xml:space="preserve"> </w:t>
      </w:r>
      <w:r w:rsidRPr="00FF0E59">
        <w:rPr>
          <w:rFonts w:ascii="Aptos Narrow" w:hAnsi="Aptos Narrow"/>
        </w:rPr>
        <w:t>se c</w:t>
      </w:r>
      <w:r w:rsidRPr="00FF0E59">
        <w:rPr>
          <w:rFonts w:ascii="Aptos Narrow" w:hAnsi="Aptos Narrow"/>
          <w:spacing w:val="-2"/>
        </w:rPr>
        <w:t>o</w:t>
      </w:r>
      <w:r w:rsidRPr="00FF0E59">
        <w:rPr>
          <w:rFonts w:ascii="Aptos Narrow" w:hAnsi="Aptos Narrow"/>
          <w:spacing w:val="1"/>
        </w:rPr>
        <w:t>m</w:t>
      </w:r>
      <w:r w:rsidRPr="00FF0E59">
        <w:rPr>
          <w:rFonts w:ascii="Aptos Narrow" w:hAnsi="Aptos Narrow"/>
        </w:rPr>
        <w:t>pr</w:t>
      </w:r>
      <w:r w:rsidRPr="00FF0E59">
        <w:rPr>
          <w:rFonts w:ascii="Aptos Narrow" w:hAnsi="Aptos Narrow"/>
          <w:spacing w:val="-2"/>
        </w:rPr>
        <w:t>om</w:t>
      </w:r>
      <w:r w:rsidRPr="00FF0E59">
        <w:rPr>
          <w:rFonts w:ascii="Aptos Narrow" w:hAnsi="Aptos Narrow"/>
        </w:rPr>
        <w:t>ete</w:t>
      </w:r>
      <w:r w:rsidRPr="00FF0E59">
        <w:rPr>
          <w:rFonts w:ascii="Aptos Narrow" w:hAnsi="Aptos Narrow"/>
          <w:spacing w:val="2"/>
        </w:rPr>
        <w:t xml:space="preserve"> </w:t>
      </w:r>
      <w:r w:rsidRPr="00FF0E59">
        <w:rPr>
          <w:rFonts w:ascii="Aptos Narrow" w:hAnsi="Aptos Narrow"/>
        </w:rPr>
        <w:t>al</w:t>
      </w:r>
      <w:r w:rsidRPr="00FF0E59">
        <w:rPr>
          <w:rFonts w:ascii="Aptos Narrow" w:hAnsi="Aptos Narrow"/>
          <w:spacing w:val="1"/>
        </w:rPr>
        <w:t xml:space="preserve"> </w:t>
      </w:r>
      <w:r w:rsidRPr="00FF0E59">
        <w:rPr>
          <w:rFonts w:ascii="Aptos Narrow" w:hAnsi="Aptos Narrow"/>
        </w:rPr>
        <w:t>c</w:t>
      </w:r>
      <w:r w:rsidRPr="00FF0E59">
        <w:rPr>
          <w:rFonts w:ascii="Aptos Narrow" w:hAnsi="Aptos Narrow"/>
          <w:spacing w:val="-3"/>
        </w:rPr>
        <w:t>u</w:t>
      </w:r>
      <w:r w:rsidRPr="00FF0E59">
        <w:rPr>
          <w:rFonts w:ascii="Aptos Narrow" w:hAnsi="Aptos Narrow"/>
          <w:spacing w:val="1"/>
        </w:rPr>
        <w:t>m</w:t>
      </w:r>
      <w:r w:rsidRPr="00FF0E59">
        <w:rPr>
          <w:rFonts w:ascii="Aptos Narrow" w:hAnsi="Aptos Narrow"/>
        </w:rPr>
        <w:t>p</w:t>
      </w:r>
      <w:r w:rsidRPr="00FF0E59">
        <w:rPr>
          <w:rFonts w:ascii="Aptos Narrow" w:hAnsi="Aptos Narrow"/>
          <w:spacing w:val="-1"/>
        </w:rPr>
        <w:t>li</w:t>
      </w:r>
      <w:r w:rsidRPr="00FF0E59">
        <w:rPr>
          <w:rFonts w:ascii="Aptos Narrow" w:hAnsi="Aptos Narrow"/>
          <w:spacing w:val="1"/>
        </w:rPr>
        <w:t>m</w:t>
      </w:r>
      <w:r w:rsidRPr="00FF0E59">
        <w:rPr>
          <w:rFonts w:ascii="Aptos Narrow" w:hAnsi="Aptos Narrow"/>
        </w:rPr>
        <w:t>e</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o de</w:t>
      </w:r>
      <w:r w:rsidRPr="00FF0E59">
        <w:rPr>
          <w:rFonts w:ascii="Aptos Narrow" w:hAnsi="Aptos Narrow"/>
          <w:spacing w:val="-1"/>
        </w:rPr>
        <w:t xml:space="preserve"> l</w:t>
      </w:r>
      <w:r w:rsidRPr="00FF0E59">
        <w:rPr>
          <w:rFonts w:ascii="Aptos Narrow" w:hAnsi="Aptos Narrow"/>
        </w:rPr>
        <w:t>os s</w:t>
      </w:r>
      <w:r w:rsidRPr="00FF0E59">
        <w:rPr>
          <w:rFonts w:ascii="Aptos Narrow" w:hAnsi="Aptos Narrow"/>
          <w:spacing w:val="-3"/>
        </w:rPr>
        <w:t>i</w:t>
      </w:r>
      <w:r w:rsidRPr="00FF0E59">
        <w:rPr>
          <w:rFonts w:ascii="Aptos Narrow" w:hAnsi="Aptos Narrow"/>
          <w:spacing w:val="2"/>
        </w:rPr>
        <w:t>g</w:t>
      </w:r>
      <w:r w:rsidRPr="00FF0E59">
        <w:rPr>
          <w:rFonts w:ascii="Aptos Narrow" w:hAnsi="Aptos Narrow"/>
        </w:rPr>
        <w:t>u</w:t>
      </w:r>
      <w:r w:rsidRPr="00FF0E59">
        <w:rPr>
          <w:rFonts w:ascii="Aptos Narrow" w:hAnsi="Aptos Narrow"/>
          <w:spacing w:val="-1"/>
        </w:rPr>
        <w:t>i</w:t>
      </w:r>
      <w:r w:rsidRPr="00FF0E59">
        <w:rPr>
          <w:rFonts w:ascii="Aptos Narrow" w:hAnsi="Aptos Narrow"/>
        </w:rPr>
        <w:t>e</w:t>
      </w:r>
      <w:r w:rsidRPr="00FF0E59">
        <w:rPr>
          <w:rFonts w:ascii="Aptos Narrow" w:hAnsi="Aptos Narrow"/>
          <w:spacing w:val="-1"/>
        </w:rPr>
        <w:t>n</w:t>
      </w:r>
      <w:r w:rsidRPr="00FF0E59">
        <w:rPr>
          <w:rFonts w:ascii="Aptos Narrow" w:hAnsi="Aptos Narrow"/>
          <w:spacing w:val="1"/>
        </w:rPr>
        <w:t>t</w:t>
      </w:r>
      <w:r w:rsidRPr="00FF0E59">
        <w:rPr>
          <w:rFonts w:ascii="Aptos Narrow" w:hAnsi="Aptos Narrow"/>
        </w:rPr>
        <w:t xml:space="preserve">es </w:t>
      </w:r>
      <w:r w:rsidRPr="00FF0E59">
        <w:rPr>
          <w:rFonts w:ascii="Aptos Narrow" w:hAnsi="Aptos Narrow"/>
          <w:spacing w:val="-2"/>
        </w:rPr>
        <w:t>a</w:t>
      </w:r>
      <w:r w:rsidRPr="00FF0E59">
        <w:rPr>
          <w:rFonts w:ascii="Aptos Narrow" w:hAnsi="Aptos Narrow"/>
        </w:rPr>
        <w:t>sp</w:t>
      </w:r>
      <w:r w:rsidRPr="00FF0E59">
        <w:rPr>
          <w:rFonts w:ascii="Aptos Narrow" w:hAnsi="Aptos Narrow"/>
          <w:spacing w:val="-1"/>
        </w:rPr>
        <w:t>e</w:t>
      </w:r>
      <w:r w:rsidRPr="00FF0E59">
        <w:rPr>
          <w:rFonts w:ascii="Aptos Narrow" w:hAnsi="Aptos Narrow"/>
        </w:rPr>
        <w:t>c</w:t>
      </w:r>
      <w:r w:rsidRPr="00FF0E59">
        <w:rPr>
          <w:rFonts w:ascii="Aptos Narrow" w:hAnsi="Aptos Narrow"/>
          <w:spacing w:val="1"/>
        </w:rPr>
        <w:t>t</w:t>
      </w:r>
      <w:r w:rsidRPr="00FF0E59">
        <w:rPr>
          <w:rFonts w:ascii="Aptos Narrow" w:hAnsi="Aptos Narrow"/>
          <w:spacing w:val="-3"/>
        </w:rPr>
        <w:t>o</w:t>
      </w:r>
      <w:r w:rsidRPr="00FF0E59">
        <w:rPr>
          <w:rFonts w:ascii="Aptos Narrow" w:hAnsi="Aptos Narrow"/>
          <w:spacing w:val="2"/>
        </w:rPr>
        <w:t>s</w:t>
      </w:r>
      <w:r w:rsidRPr="00FF0E59">
        <w:rPr>
          <w:rFonts w:ascii="Aptos Narrow" w:hAnsi="Aptos Narrow"/>
        </w:rPr>
        <w:t xml:space="preserve">, </w:t>
      </w:r>
      <w:r w:rsidRPr="00FF0E59">
        <w:rPr>
          <w:rFonts w:ascii="Aptos Narrow" w:hAnsi="Aptos Narrow"/>
          <w:spacing w:val="-3"/>
        </w:rPr>
        <w:t>a</w:t>
      </w:r>
      <w:r w:rsidRPr="00FF0E59">
        <w:rPr>
          <w:rFonts w:ascii="Aptos Narrow" w:hAnsi="Aptos Narrow"/>
        </w:rPr>
        <w:t>compañ</w:t>
      </w:r>
      <w:r w:rsidRPr="00FF0E59">
        <w:rPr>
          <w:rFonts w:ascii="Aptos Narrow" w:hAnsi="Aptos Narrow"/>
          <w:spacing w:val="-1"/>
        </w:rPr>
        <w:t>a</w:t>
      </w:r>
      <w:r w:rsidRPr="00FF0E59">
        <w:rPr>
          <w:rFonts w:ascii="Aptos Narrow" w:hAnsi="Aptos Narrow"/>
        </w:rPr>
        <w:t>do</w:t>
      </w:r>
      <w:r w:rsidRPr="00FF0E59">
        <w:rPr>
          <w:rFonts w:ascii="Aptos Narrow" w:hAnsi="Aptos Narrow"/>
          <w:spacing w:val="1"/>
        </w:rPr>
        <w:t xml:space="preserve"> </w:t>
      </w:r>
      <w:r w:rsidRPr="00FF0E59">
        <w:rPr>
          <w:rFonts w:ascii="Aptos Narrow" w:hAnsi="Aptos Narrow"/>
        </w:rPr>
        <w:t xml:space="preserve">de </w:t>
      </w:r>
      <w:r w:rsidRPr="00FF0E59">
        <w:rPr>
          <w:rFonts w:ascii="Aptos Narrow" w:hAnsi="Aptos Narrow"/>
          <w:spacing w:val="-1"/>
        </w:rPr>
        <w:t>l</w:t>
      </w:r>
      <w:r w:rsidRPr="00FF0E59">
        <w:rPr>
          <w:rFonts w:ascii="Aptos Narrow" w:hAnsi="Aptos Narrow"/>
        </w:rPr>
        <w:t>os docume</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os</w:t>
      </w:r>
      <w:r w:rsidRPr="00FF0E59">
        <w:rPr>
          <w:rFonts w:ascii="Aptos Narrow" w:hAnsi="Aptos Narrow"/>
          <w:spacing w:val="-1"/>
        </w:rPr>
        <w:t xml:space="preserve"> </w:t>
      </w:r>
      <w:r w:rsidRPr="00FF0E59">
        <w:rPr>
          <w:rFonts w:ascii="Aptos Narrow" w:hAnsi="Aptos Narrow"/>
          <w:spacing w:val="2"/>
        </w:rPr>
        <w:t>q</w:t>
      </w:r>
      <w:r w:rsidRPr="00FF0E59">
        <w:rPr>
          <w:rFonts w:ascii="Aptos Narrow" w:hAnsi="Aptos Narrow"/>
          <w:spacing w:val="-3"/>
        </w:rPr>
        <w:t>u</w:t>
      </w:r>
      <w:r w:rsidRPr="00FF0E59">
        <w:rPr>
          <w:rFonts w:ascii="Aptos Narrow" w:hAnsi="Aptos Narrow"/>
        </w:rPr>
        <w:t>e a</w:t>
      </w:r>
      <w:r w:rsidRPr="00FF0E59">
        <w:rPr>
          <w:rFonts w:ascii="Aptos Narrow" w:hAnsi="Aptos Narrow"/>
          <w:spacing w:val="-1"/>
        </w:rPr>
        <w:t>ll</w:t>
      </w:r>
      <w:r w:rsidRPr="00FF0E59">
        <w:rPr>
          <w:rFonts w:ascii="Aptos Narrow" w:hAnsi="Aptos Narrow"/>
        </w:rPr>
        <w:t xml:space="preserve">í se </w:t>
      </w:r>
      <w:r w:rsidRPr="00FF0E59">
        <w:rPr>
          <w:rFonts w:ascii="Aptos Narrow" w:hAnsi="Aptos Narrow"/>
          <w:spacing w:val="1"/>
        </w:rPr>
        <w:t>r</w:t>
      </w:r>
      <w:r w:rsidRPr="00FF0E59">
        <w:rPr>
          <w:rFonts w:ascii="Aptos Narrow" w:hAnsi="Aptos Narrow"/>
        </w:rPr>
        <w:t>e</w:t>
      </w:r>
      <w:r w:rsidRPr="00FF0E59">
        <w:rPr>
          <w:rFonts w:ascii="Aptos Narrow" w:hAnsi="Aptos Narrow"/>
          <w:spacing w:val="-1"/>
        </w:rPr>
        <w:t>l</w:t>
      </w:r>
      <w:r w:rsidRPr="00FF0E59">
        <w:rPr>
          <w:rFonts w:ascii="Aptos Narrow" w:hAnsi="Aptos Narrow"/>
        </w:rPr>
        <w:t>ac</w:t>
      </w:r>
      <w:r w:rsidRPr="00FF0E59">
        <w:rPr>
          <w:rFonts w:ascii="Aptos Narrow" w:hAnsi="Aptos Narrow"/>
          <w:spacing w:val="-1"/>
        </w:rPr>
        <w:t>i</w:t>
      </w:r>
      <w:r w:rsidRPr="00FF0E59">
        <w:rPr>
          <w:rFonts w:ascii="Aptos Narrow" w:hAnsi="Aptos Narrow"/>
        </w:rPr>
        <w:t>o</w:t>
      </w:r>
      <w:r w:rsidRPr="00FF0E59">
        <w:rPr>
          <w:rFonts w:ascii="Aptos Narrow" w:hAnsi="Aptos Narrow"/>
          <w:spacing w:val="-1"/>
        </w:rPr>
        <w:t>n</w:t>
      </w:r>
      <w:r w:rsidRPr="00FF0E59">
        <w:rPr>
          <w:rFonts w:ascii="Aptos Narrow" w:hAnsi="Aptos Narrow"/>
        </w:rPr>
        <w:t>a</w:t>
      </w:r>
      <w:r w:rsidRPr="00FF0E59">
        <w:rPr>
          <w:rFonts w:ascii="Aptos Narrow" w:hAnsi="Aptos Narrow"/>
          <w:spacing w:val="1"/>
        </w:rPr>
        <w:t>n</w:t>
      </w:r>
      <w:r w:rsidRPr="00FF0E59">
        <w:rPr>
          <w:rFonts w:ascii="Aptos Narrow" w:hAnsi="Aptos Narrow"/>
        </w:rPr>
        <w:t>.</w:t>
      </w:r>
    </w:p>
    <w:tbl>
      <w:tblPr>
        <w:tblW w:w="87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1"/>
      </w:tblGrid>
      <w:tr w:rsidR="007E58BA" w:rsidRPr="00D520D4" w14:paraId="1A79555E" w14:textId="77777777" w:rsidTr="009F25DB">
        <w:trPr>
          <w:trHeight w:val="20"/>
          <w:jc w:val="center"/>
        </w:trPr>
        <w:tc>
          <w:tcPr>
            <w:tcW w:w="8731" w:type="dxa"/>
            <w:shd w:val="clear" w:color="auto" w:fill="D9D9D9" w:themeFill="background1" w:themeFillShade="D9"/>
          </w:tcPr>
          <w:p w14:paraId="179DC41D" w14:textId="77777777" w:rsidR="007E58BA" w:rsidRPr="00D520D4" w:rsidRDefault="007E58BA" w:rsidP="009F25DB">
            <w:pPr>
              <w:adjustRightInd w:val="0"/>
              <w:spacing w:line="239" w:lineRule="auto"/>
              <w:ind w:right="-94"/>
              <w:jc w:val="center"/>
              <w:rPr>
                <w:rFonts w:ascii="Arial Narrow" w:hAnsi="Arial Narrow"/>
                <w:b/>
                <w:color w:val="000000" w:themeColor="text1"/>
              </w:rPr>
            </w:pPr>
            <w:r w:rsidRPr="00D520D4">
              <w:rPr>
                <w:rFonts w:ascii="Arial Narrow" w:hAnsi="Arial Narrow" w:cs="ArialNarrow-Bold"/>
                <w:b/>
                <w:bCs/>
                <w:color w:val="000000" w:themeColor="text1"/>
              </w:rPr>
              <w:t>ESPECIFICACIONES TÉCNICAS ADICIONALES RESPECTO A LA PRESTACIÓN DEL</w:t>
            </w:r>
            <w:r w:rsidRPr="00D520D4">
              <w:rPr>
                <w:rFonts w:ascii="Arial Narrow" w:hAnsi="Arial Narrow" w:cs="ArialNarrow-Bold"/>
                <w:b/>
                <w:bCs/>
                <w:color w:val="000000" w:themeColor="text1"/>
                <w:lang w:eastAsia="es-CO"/>
              </w:rPr>
              <w:t xml:space="preserve"> SERVICIO</w:t>
            </w:r>
          </w:p>
        </w:tc>
      </w:tr>
      <w:tr w:rsidR="007E58BA" w:rsidRPr="00D520D4" w14:paraId="31028A50" w14:textId="77777777" w:rsidTr="009F25DB">
        <w:trPr>
          <w:trHeight w:val="20"/>
          <w:jc w:val="center"/>
        </w:trPr>
        <w:tc>
          <w:tcPr>
            <w:tcW w:w="8731" w:type="dxa"/>
            <w:shd w:val="clear" w:color="auto" w:fill="FFFFFF" w:themeFill="background1"/>
          </w:tcPr>
          <w:p w14:paraId="3BCCBFE8" w14:textId="77777777" w:rsidR="007E58BA" w:rsidRPr="00D520D4" w:rsidRDefault="007E58BA" w:rsidP="009F25DB">
            <w:pPr>
              <w:shd w:val="clear" w:color="auto" w:fill="FFFFFF" w:themeFill="background1"/>
              <w:adjustRightInd w:val="0"/>
              <w:spacing w:line="239" w:lineRule="auto"/>
              <w:ind w:right="-94"/>
              <w:rPr>
                <w:rFonts w:ascii="Arial Narrow" w:hAnsi="Arial Narrow" w:cs="ArialNarrow-Bold"/>
                <w:b/>
                <w:bCs/>
                <w:color w:val="000000" w:themeColor="text1"/>
              </w:rPr>
            </w:pPr>
          </w:p>
          <w:p w14:paraId="38EAE912" w14:textId="77777777" w:rsidR="007E58BA" w:rsidRPr="00D520D4" w:rsidRDefault="007E58BA" w:rsidP="009F25DB">
            <w:p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PERSONAL CAPACITADO: </w:t>
            </w:r>
            <w:r w:rsidRPr="00D520D4">
              <w:rPr>
                <w:rFonts w:ascii="Arial Narrow" w:hAnsi="Arial Narrow"/>
                <w:color w:val="000000" w:themeColor="text1"/>
              </w:rPr>
              <w:t>El oferente debe manifestar por escrito, junto con su oferta, que, en caso de resultar adjudicatario, se compromete a llevar a cabo La toma de muestras con personal capacitado que esté familiarizado con las técnicas de muestreo y con los procedimientos de preservación y transporte de las muestras a los laboratorios para su análisis.</w:t>
            </w:r>
          </w:p>
          <w:p w14:paraId="26FC1D73" w14:textId="77777777" w:rsidR="007E58BA" w:rsidRPr="00D520D4" w:rsidRDefault="007E58BA" w:rsidP="009F25DB">
            <w:pPr>
              <w:adjustRightInd w:val="0"/>
              <w:spacing w:line="239" w:lineRule="auto"/>
              <w:ind w:right="-94"/>
              <w:jc w:val="center"/>
              <w:rPr>
                <w:rFonts w:ascii="Arial Narrow" w:hAnsi="Arial Narrow" w:cs="ArialNarrow-Bold"/>
                <w:b/>
                <w:bCs/>
                <w:color w:val="000000" w:themeColor="text1"/>
              </w:rPr>
            </w:pPr>
          </w:p>
        </w:tc>
      </w:tr>
      <w:tr w:rsidR="007E58BA" w:rsidRPr="00D520D4" w14:paraId="7D09BA26" w14:textId="77777777" w:rsidTr="009F25DB">
        <w:trPr>
          <w:trHeight w:val="20"/>
          <w:jc w:val="center"/>
        </w:trPr>
        <w:tc>
          <w:tcPr>
            <w:tcW w:w="8731" w:type="dxa"/>
            <w:shd w:val="clear" w:color="auto" w:fill="FFFFFF" w:themeFill="background1"/>
          </w:tcPr>
          <w:p w14:paraId="4980E81E" w14:textId="77777777" w:rsidR="007E58BA" w:rsidRPr="00D520D4" w:rsidRDefault="007E58BA" w:rsidP="009F25DB">
            <w:pPr>
              <w:shd w:val="clear" w:color="auto" w:fill="FFFFFF" w:themeFill="background1"/>
              <w:adjustRightInd w:val="0"/>
              <w:spacing w:line="239" w:lineRule="auto"/>
              <w:ind w:right="-94"/>
              <w:rPr>
                <w:rFonts w:ascii="Arial Narrow" w:hAnsi="Arial Narrow"/>
                <w:color w:val="000000" w:themeColor="text1"/>
              </w:rPr>
            </w:pPr>
            <w:r w:rsidRPr="00D520D4">
              <w:rPr>
                <w:rFonts w:ascii="Arial Narrow" w:hAnsi="Arial Narrow" w:cs="ArialNarrow-Bold"/>
                <w:b/>
                <w:bCs/>
                <w:color w:val="000000" w:themeColor="text1"/>
              </w:rPr>
              <w:t xml:space="preserve">EQUIPOS Y MATERIALES: </w:t>
            </w:r>
            <w:r w:rsidRPr="00D520D4">
              <w:rPr>
                <w:rFonts w:ascii="Arial Narrow" w:hAnsi="Arial Narrow"/>
                <w:color w:val="000000" w:themeColor="text1"/>
              </w:rPr>
              <w:t>El oferente debe manifestar por escrito, junto con su oferta, que, en caso de resultar adjudicatario, se compromete a llevar a cabo el proceso de toma de muestras, empleando como mínimo los siguientes equipos y materiales:</w:t>
            </w:r>
          </w:p>
          <w:p w14:paraId="7155A48E" w14:textId="77777777" w:rsidR="007E58BA" w:rsidRPr="00D520D4" w:rsidRDefault="007E58BA" w:rsidP="009F25DB">
            <w:pPr>
              <w:shd w:val="clear" w:color="auto" w:fill="FFFFFF" w:themeFill="background1"/>
              <w:adjustRightInd w:val="0"/>
              <w:spacing w:line="239" w:lineRule="auto"/>
              <w:ind w:right="-94"/>
              <w:rPr>
                <w:rFonts w:ascii="Arial Narrow" w:hAnsi="Arial Narrow" w:cs="ArialNarrow-Bold"/>
                <w:b/>
                <w:bCs/>
                <w:color w:val="000000" w:themeColor="text1"/>
              </w:rPr>
            </w:pPr>
          </w:p>
          <w:p w14:paraId="7D96DDBC" w14:textId="77777777" w:rsidR="007E58BA" w:rsidRPr="00D520D4" w:rsidRDefault="007E58BA" w:rsidP="007E58BA">
            <w:pPr>
              <w:numPr>
                <w:ilvl w:val="0"/>
                <w:numId w:val="28"/>
              </w:num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Frascos estériles y limpios: </w:t>
            </w:r>
            <w:r w:rsidRPr="00D520D4">
              <w:rPr>
                <w:rFonts w:ascii="Arial Narrow" w:hAnsi="Arial Narrow" w:cs="ArialNarrow-Bold"/>
                <w:color w:val="000000" w:themeColor="text1"/>
              </w:rPr>
              <w:t>Deben utilizarse frascos adecuados según el parámetro que se va a analizar (por ejemplo, para microbiología deben ser estériles).</w:t>
            </w:r>
          </w:p>
          <w:p w14:paraId="1FC562C5" w14:textId="77777777" w:rsidR="007E58BA" w:rsidRPr="00D520D4" w:rsidRDefault="007E58BA" w:rsidP="007E58BA">
            <w:pPr>
              <w:numPr>
                <w:ilvl w:val="0"/>
                <w:numId w:val="28"/>
              </w:num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Contenedores con tapa hermética: </w:t>
            </w:r>
            <w:r w:rsidRPr="00D520D4">
              <w:rPr>
                <w:rFonts w:ascii="Arial Narrow" w:hAnsi="Arial Narrow" w:cs="ArialNarrow-Bold"/>
                <w:color w:val="000000" w:themeColor="text1"/>
              </w:rPr>
              <w:t>Para evitar cualquier contaminación y mantener la calidad de la muestra.</w:t>
            </w:r>
          </w:p>
          <w:p w14:paraId="726AE193" w14:textId="77777777" w:rsidR="007E58BA" w:rsidRPr="00D520D4" w:rsidRDefault="007E58BA" w:rsidP="007E58BA">
            <w:pPr>
              <w:numPr>
                <w:ilvl w:val="0"/>
                <w:numId w:val="28"/>
              </w:num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Frascos refrigerados: </w:t>
            </w:r>
            <w:r w:rsidRPr="00D520D4">
              <w:rPr>
                <w:rFonts w:ascii="Arial Narrow" w:hAnsi="Arial Narrow" w:cs="ArialNarrow-Bold"/>
                <w:color w:val="000000" w:themeColor="text1"/>
              </w:rPr>
              <w:t>Si la muestra requiere refrigeración, deben usarse frascos con hielo o con condiciones de refrigeración controladas.</w:t>
            </w:r>
          </w:p>
          <w:p w14:paraId="095CC595" w14:textId="77777777" w:rsidR="007E58BA" w:rsidRPr="00D520D4" w:rsidRDefault="007E58BA" w:rsidP="007E58BA">
            <w:pPr>
              <w:numPr>
                <w:ilvl w:val="0"/>
                <w:numId w:val="28"/>
              </w:numPr>
              <w:shd w:val="clear" w:color="auto" w:fill="FFFFFF" w:themeFill="background1"/>
              <w:adjustRightInd w:val="0"/>
              <w:spacing w:line="239" w:lineRule="auto"/>
              <w:ind w:right="-94"/>
              <w:rPr>
                <w:rFonts w:ascii="Arial Narrow" w:hAnsi="Arial Narrow" w:cs="ArialNarrow-Bold"/>
                <w:color w:val="000000" w:themeColor="text1"/>
              </w:rPr>
            </w:pPr>
            <w:r w:rsidRPr="00D520D4">
              <w:rPr>
                <w:rFonts w:ascii="Arial Narrow" w:hAnsi="Arial Narrow" w:cs="ArialNarrow-Bold"/>
                <w:b/>
                <w:bCs/>
                <w:color w:val="000000" w:themeColor="text1"/>
              </w:rPr>
              <w:t xml:space="preserve">Material de protección: </w:t>
            </w:r>
            <w:r w:rsidRPr="00D520D4">
              <w:rPr>
                <w:rFonts w:ascii="Arial Narrow" w:hAnsi="Arial Narrow" w:cs="ArialNarrow-Bold"/>
                <w:color w:val="000000" w:themeColor="text1"/>
              </w:rPr>
              <w:t>El personal debe usar guantes, mascarillas y otros equipos de protección personal para evitar la contaminación.</w:t>
            </w:r>
          </w:p>
          <w:p w14:paraId="47149E4D" w14:textId="77777777" w:rsidR="007E58BA" w:rsidRPr="00D520D4" w:rsidRDefault="007E58BA" w:rsidP="009F25DB">
            <w:pPr>
              <w:shd w:val="clear" w:color="auto" w:fill="FFFFFF" w:themeFill="background1"/>
              <w:adjustRightInd w:val="0"/>
              <w:spacing w:line="239" w:lineRule="auto"/>
              <w:ind w:right="-94"/>
              <w:rPr>
                <w:rFonts w:ascii="Arial Narrow" w:hAnsi="Arial Narrow" w:cs="ArialNarrow-Bold"/>
                <w:b/>
                <w:bCs/>
                <w:color w:val="000000" w:themeColor="text1"/>
              </w:rPr>
            </w:pPr>
          </w:p>
        </w:tc>
      </w:tr>
      <w:tr w:rsidR="007E58BA" w:rsidRPr="00D520D4" w14:paraId="4C7E3727" w14:textId="77777777" w:rsidTr="009F25DB">
        <w:trPr>
          <w:trHeight w:val="20"/>
          <w:jc w:val="center"/>
        </w:trPr>
        <w:tc>
          <w:tcPr>
            <w:tcW w:w="8731" w:type="dxa"/>
            <w:shd w:val="clear" w:color="auto" w:fill="FFFFFF" w:themeFill="background1"/>
          </w:tcPr>
          <w:p w14:paraId="79373D43" w14:textId="77777777" w:rsidR="007E58BA" w:rsidRPr="00D520D4" w:rsidRDefault="007E58BA" w:rsidP="009F25DB">
            <w:pPr>
              <w:shd w:val="clear" w:color="auto" w:fill="FFFFFF" w:themeFill="background1"/>
              <w:adjustRightInd w:val="0"/>
              <w:spacing w:line="239" w:lineRule="auto"/>
              <w:ind w:right="-94"/>
              <w:rPr>
                <w:rFonts w:ascii="Arial Narrow" w:hAnsi="Arial Narrow" w:cs="ArialNarrow-Bold"/>
                <w:b/>
                <w:bCs/>
                <w:color w:val="000000" w:themeColor="text1"/>
              </w:rPr>
            </w:pPr>
          </w:p>
          <w:p w14:paraId="57361E1D" w14:textId="77777777" w:rsidR="007E58BA" w:rsidRPr="00D520D4" w:rsidRDefault="007E58BA" w:rsidP="009F25DB">
            <w:pPr>
              <w:shd w:val="clear" w:color="auto" w:fill="FFFFFF" w:themeFill="background1"/>
              <w:tabs>
                <w:tab w:val="num" w:pos="720"/>
              </w:tabs>
              <w:adjustRightInd w:val="0"/>
              <w:spacing w:line="239" w:lineRule="auto"/>
              <w:ind w:right="-94"/>
              <w:jc w:val="both"/>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PUNTOS DE MUESTREO: </w:t>
            </w:r>
            <w:r w:rsidRPr="00D520D4">
              <w:rPr>
                <w:rFonts w:ascii="Arial Narrow" w:hAnsi="Arial Narrow"/>
                <w:color w:val="000000" w:themeColor="text1"/>
              </w:rPr>
              <w:t>El oferente debe manifestar por escrito, junto con su oferta, que, en caso de resultar adjudicatario, se compromete a que seleccionará los puntos de muestreo según los procedimientos establecidos, dependiendo del tipo de planta (agua potable o aguas residuales). En el caso de plantas de tratamiento de agua potable, la toma de muestras se realiza en diferentes puntos del proceso (captación, tratamiento y distribución). Así mismo, para las plantas de tratamiento de aguas residuales, se deben tomar muestras en puntos representativos del proceso (antes y después del tratamiento primario, secundario y en el efluente final).</w:t>
            </w:r>
          </w:p>
          <w:p w14:paraId="522E123B" w14:textId="77777777" w:rsidR="007E58BA" w:rsidRPr="00D520D4" w:rsidRDefault="007E58BA" w:rsidP="009F25DB">
            <w:pPr>
              <w:shd w:val="clear" w:color="auto" w:fill="FFFFFF" w:themeFill="background1"/>
              <w:adjustRightInd w:val="0"/>
              <w:spacing w:line="239" w:lineRule="auto"/>
              <w:ind w:right="-94"/>
              <w:rPr>
                <w:rFonts w:ascii="Arial Narrow" w:hAnsi="Arial Narrow" w:cs="ArialNarrow-Bold"/>
                <w:b/>
                <w:bCs/>
                <w:color w:val="000000" w:themeColor="text1"/>
              </w:rPr>
            </w:pPr>
          </w:p>
        </w:tc>
      </w:tr>
      <w:tr w:rsidR="007E58BA" w:rsidRPr="00D520D4" w14:paraId="6B7293EF" w14:textId="77777777" w:rsidTr="009F25DB">
        <w:trPr>
          <w:trHeight w:val="20"/>
          <w:jc w:val="center"/>
        </w:trPr>
        <w:tc>
          <w:tcPr>
            <w:tcW w:w="8731" w:type="dxa"/>
          </w:tcPr>
          <w:p w14:paraId="2116A537" w14:textId="77777777" w:rsidR="007E58BA" w:rsidRPr="00D520D4" w:rsidRDefault="007E58BA" w:rsidP="009F25DB">
            <w:pPr>
              <w:adjustRightInd w:val="0"/>
              <w:spacing w:after="34"/>
              <w:jc w:val="both"/>
              <w:rPr>
                <w:rFonts w:ascii="Arial Narrow" w:hAnsi="Arial Narrow"/>
                <w:b/>
                <w:bCs/>
                <w:color w:val="000000" w:themeColor="text1"/>
              </w:rPr>
            </w:pPr>
            <w:r w:rsidRPr="00D520D4">
              <w:rPr>
                <w:rFonts w:ascii="Arial Narrow" w:hAnsi="Arial Narrow"/>
                <w:b/>
                <w:bCs/>
                <w:color w:val="000000" w:themeColor="text1"/>
              </w:rPr>
              <w:t xml:space="preserve">CUMPLIMIENTO PARAMETROS DE LEY: </w:t>
            </w:r>
            <w:r w:rsidRPr="00D520D4">
              <w:rPr>
                <w:rFonts w:ascii="Arial Narrow" w:hAnsi="Arial Narrow"/>
                <w:color w:val="000000" w:themeColor="text1"/>
              </w:rPr>
              <w:t xml:space="preserve">El oferente debe manifestar por escrito, junto con su oferta, que, en caso de resultar adjudicatario, se compromete a prestar los servicios, cumpliendo los requisitos técnicos de cada uno de los ítems solicitados, cumpliendo </w:t>
            </w:r>
            <w:r w:rsidRPr="00D520D4">
              <w:rPr>
                <w:rFonts w:ascii="Arial Narrow" w:hAnsi="Arial Narrow"/>
                <w:noProof/>
                <w:color w:val="000000" w:themeColor="text1"/>
              </w:rPr>
              <w:t>los parametros estipulados en la resolucion 2115 de 2007 del Ministerio de salud y proteccion social para el muestreo de agua potable Y los parametros estipulados en la resolucion 0631 de 2015 del ministerio de salud y proteccion social para el muestreo de aguas residuales, Así como a garantizar el cumplimiento de las siguientes normas técnicas:</w:t>
            </w:r>
          </w:p>
          <w:p w14:paraId="7CCD04D8" w14:textId="77777777" w:rsidR="007E58BA" w:rsidRPr="00D520D4" w:rsidRDefault="007E58BA" w:rsidP="009F25DB">
            <w:pPr>
              <w:adjustRightInd w:val="0"/>
              <w:spacing w:after="34"/>
              <w:jc w:val="both"/>
              <w:rPr>
                <w:rFonts w:ascii="Arial Narrow" w:hAnsi="Arial Narrow"/>
                <w:noProof/>
                <w:color w:val="000000" w:themeColor="text1"/>
              </w:rPr>
            </w:pPr>
          </w:p>
          <w:p w14:paraId="603FD8D0" w14:textId="77777777" w:rsidR="007E58BA" w:rsidRPr="00D520D4" w:rsidRDefault="007E58BA" w:rsidP="007E58BA">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t>NTC 6059</w:t>
            </w:r>
            <w:r w:rsidRPr="00D520D4">
              <w:rPr>
                <w:rFonts w:ascii="Arial Narrow" w:hAnsi="Arial Narrow"/>
                <w:noProof/>
                <w:color w:val="000000" w:themeColor="text1"/>
              </w:rPr>
              <w:t>: Norma técnica colombiana sobre calidad del agua potable.</w:t>
            </w:r>
          </w:p>
          <w:p w14:paraId="0C6D97A1" w14:textId="77777777" w:rsidR="007E58BA" w:rsidRPr="00D520D4" w:rsidRDefault="007E58BA" w:rsidP="007E58BA">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t>Resolución 2115 de 2007</w:t>
            </w:r>
            <w:r w:rsidRPr="00D520D4">
              <w:rPr>
                <w:rFonts w:ascii="Arial Narrow" w:hAnsi="Arial Narrow"/>
                <w:noProof/>
                <w:color w:val="000000" w:themeColor="text1"/>
              </w:rPr>
              <w:t>: Regula la calidad del agua para consumo humano, especificando los parámetros fisicoquímicos y microbiológicos que deben cumplirse.</w:t>
            </w:r>
          </w:p>
          <w:p w14:paraId="635EBCD3" w14:textId="77777777" w:rsidR="007E58BA" w:rsidRPr="00D520D4" w:rsidRDefault="007E58BA" w:rsidP="007E58BA">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lastRenderedPageBreak/>
              <w:t>Decreto 3930 de 2010</w:t>
            </w:r>
            <w:r w:rsidRPr="00D520D4">
              <w:rPr>
                <w:rFonts w:ascii="Arial Narrow" w:hAnsi="Arial Narrow"/>
                <w:noProof/>
                <w:color w:val="000000" w:themeColor="text1"/>
              </w:rPr>
              <w:t>: Establece el régimen de vertimientos y la calidad del agua en Colombia.</w:t>
            </w:r>
          </w:p>
          <w:p w14:paraId="447ED37A" w14:textId="77777777" w:rsidR="007E58BA" w:rsidRPr="00D520D4" w:rsidRDefault="007E58BA" w:rsidP="007E58BA">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t>Resolución 631 de 2015</w:t>
            </w:r>
            <w:r w:rsidRPr="00D520D4">
              <w:rPr>
                <w:rFonts w:ascii="Arial Narrow" w:hAnsi="Arial Narrow"/>
                <w:noProof/>
                <w:color w:val="000000" w:themeColor="text1"/>
              </w:rPr>
              <w:t>: Define los límites permisibles para las descargas de aguas residuales y su monitoreo.</w:t>
            </w:r>
          </w:p>
          <w:p w14:paraId="5083CD94" w14:textId="77777777" w:rsidR="007E58BA" w:rsidRPr="00D520D4" w:rsidRDefault="007E58BA" w:rsidP="009F25DB">
            <w:pPr>
              <w:adjustRightInd w:val="0"/>
              <w:spacing w:after="34"/>
              <w:jc w:val="both"/>
              <w:rPr>
                <w:rFonts w:ascii="Arial Narrow" w:hAnsi="Arial Narrow"/>
                <w:color w:val="000000" w:themeColor="text1"/>
              </w:rPr>
            </w:pPr>
          </w:p>
        </w:tc>
      </w:tr>
      <w:tr w:rsidR="007E58BA" w:rsidRPr="00D520D4" w14:paraId="7A8CAAF0" w14:textId="77777777" w:rsidTr="009F25DB">
        <w:trPr>
          <w:trHeight w:val="1374"/>
          <w:jc w:val="center"/>
        </w:trPr>
        <w:tc>
          <w:tcPr>
            <w:tcW w:w="8731" w:type="dxa"/>
          </w:tcPr>
          <w:p w14:paraId="25A22A9E" w14:textId="77777777" w:rsidR="007E58BA" w:rsidRPr="00D520D4" w:rsidRDefault="007E58BA" w:rsidP="009F25DB">
            <w:pPr>
              <w:tabs>
                <w:tab w:val="left" w:pos="1160"/>
              </w:tabs>
              <w:spacing w:before="1"/>
              <w:jc w:val="both"/>
              <w:rPr>
                <w:rFonts w:ascii="Arial Narrow" w:hAnsi="Arial Narrow"/>
                <w:b/>
                <w:color w:val="000000" w:themeColor="text1"/>
              </w:rPr>
            </w:pPr>
            <w:r w:rsidRPr="00D520D4">
              <w:rPr>
                <w:rFonts w:ascii="Arial Narrow" w:hAnsi="Arial Narrow"/>
                <w:b/>
                <w:color w:val="000000" w:themeColor="text1"/>
              </w:rPr>
              <w:lastRenderedPageBreak/>
              <w:t xml:space="preserve">CUMPLIMIENTO DE CAPACIDAD LOGISTICA: </w:t>
            </w:r>
            <w:r w:rsidRPr="00D520D4">
              <w:rPr>
                <w:rFonts w:ascii="Arial Narrow" w:hAnsi="Arial Narrow"/>
                <w:color w:val="000000" w:themeColor="text1"/>
              </w:rPr>
              <w:t xml:space="preserve">El oferente debe manifestar por escrito, junto con su oferta, que, en caso de resultar adjudicatario, </w:t>
            </w:r>
            <w:r w:rsidRPr="00D520D4">
              <w:rPr>
                <w:rFonts w:ascii="Arial Narrow" w:hAnsi="Arial Narrow"/>
                <w:noProof/>
                <w:color w:val="000000" w:themeColor="text1"/>
              </w:rPr>
              <w:t>cuenta con la logística de almacenamiento y distribución necesarios para la ejecución del proceso, indicando los medios de transporte y/o contratos con empresas transportadoras para el desplazamiento de la toma de las muestras, esto teniendo en cuenta que las muestras deben ser transportadas bajo condiciones que garanticen su integridad. Dependiendo del parámetro a analizar, esto puede incluir el uso de hielo, mantención a temperaturas controladas, o preservación con sustancias químicas específicas.</w:t>
            </w:r>
          </w:p>
          <w:p w14:paraId="5949AD5D" w14:textId="77777777" w:rsidR="007E58BA" w:rsidRPr="00D520D4" w:rsidRDefault="007E58BA" w:rsidP="009F25DB">
            <w:pPr>
              <w:adjustRightInd w:val="0"/>
              <w:spacing w:after="34"/>
              <w:jc w:val="both"/>
              <w:rPr>
                <w:rFonts w:ascii="Arial Narrow" w:hAnsi="Arial Narrow"/>
                <w:b/>
                <w:bCs/>
                <w:color w:val="000000" w:themeColor="text1"/>
              </w:rPr>
            </w:pPr>
          </w:p>
        </w:tc>
      </w:tr>
      <w:tr w:rsidR="007E58BA" w:rsidRPr="00D520D4" w14:paraId="11F30F1B" w14:textId="77777777" w:rsidTr="009F25DB">
        <w:trPr>
          <w:trHeight w:val="20"/>
          <w:jc w:val="center"/>
        </w:trPr>
        <w:tc>
          <w:tcPr>
            <w:tcW w:w="8731" w:type="dxa"/>
          </w:tcPr>
          <w:p w14:paraId="0186B772" w14:textId="77777777" w:rsidR="007E58BA" w:rsidRPr="00D520D4" w:rsidRDefault="007E58BA" w:rsidP="009F25DB">
            <w:pPr>
              <w:tabs>
                <w:tab w:val="left" w:pos="1160"/>
              </w:tabs>
              <w:spacing w:before="1"/>
              <w:jc w:val="both"/>
              <w:rPr>
                <w:rFonts w:ascii="Arial Narrow" w:hAnsi="Arial Narrow"/>
                <w:noProof/>
                <w:color w:val="000000" w:themeColor="text1"/>
              </w:rPr>
            </w:pPr>
            <w:r w:rsidRPr="00D520D4">
              <w:rPr>
                <w:rFonts w:ascii="Arial Narrow" w:hAnsi="Arial Narrow"/>
                <w:b/>
                <w:color w:val="000000" w:themeColor="text1"/>
              </w:rPr>
              <w:t>CERTIFICADO</w:t>
            </w:r>
            <w:r w:rsidRPr="00D520D4">
              <w:rPr>
                <w:rFonts w:ascii="Arial Narrow" w:hAnsi="Arial Narrow"/>
                <w:b/>
                <w:color w:val="000000" w:themeColor="text1"/>
                <w:spacing w:val="-2"/>
              </w:rPr>
              <w:t xml:space="preserve"> </w:t>
            </w:r>
            <w:r w:rsidRPr="00D520D4">
              <w:rPr>
                <w:rFonts w:ascii="Arial Narrow" w:hAnsi="Arial Narrow"/>
                <w:b/>
                <w:color w:val="000000" w:themeColor="text1"/>
              </w:rPr>
              <w:t>ENTREGA</w:t>
            </w:r>
            <w:r w:rsidRPr="00D520D4">
              <w:rPr>
                <w:rFonts w:ascii="Arial Narrow" w:hAnsi="Arial Narrow"/>
                <w:b/>
                <w:color w:val="000000" w:themeColor="text1"/>
                <w:spacing w:val="-3"/>
              </w:rPr>
              <w:t xml:space="preserve"> </w:t>
            </w:r>
            <w:r w:rsidRPr="00D520D4">
              <w:rPr>
                <w:rFonts w:ascii="Arial Narrow" w:hAnsi="Arial Narrow"/>
                <w:b/>
                <w:color w:val="000000" w:themeColor="text1"/>
              </w:rPr>
              <w:t>DE</w:t>
            </w:r>
            <w:r w:rsidRPr="00D520D4">
              <w:rPr>
                <w:rFonts w:ascii="Arial Narrow" w:hAnsi="Arial Narrow"/>
                <w:b/>
                <w:color w:val="000000" w:themeColor="text1"/>
                <w:spacing w:val="-4"/>
              </w:rPr>
              <w:t xml:space="preserve"> </w:t>
            </w:r>
            <w:r w:rsidRPr="00D520D4">
              <w:rPr>
                <w:rFonts w:ascii="Arial Narrow" w:hAnsi="Arial Narrow"/>
                <w:b/>
                <w:color w:val="000000" w:themeColor="text1"/>
              </w:rPr>
              <w:t>LOS</w:t>
            </w:r>
            <w:r w:rsidRPr="00D520D4">
              <w:rPr>
                <w:rFonts w:ascii="Arial Narrow" w:hAnsi="Arial Narrow"/>
                <w:b/>
                <w:color w:val="000000" w:themeColor="text1"/>
                <w:spacing w:val="-1"/>
              </w:rPr>
              <w:t xml:space="preserve"> </w:t>
            </w:r>
            <w:r w:rsidRPr="00D520D4">
              <w:rPr>
                <w:rFonts w:ascii="Arial Narrow" w:hAnsi="Arial Narrow"/>
                <w:b/>
                <w:color w:val="000000" w:themeColor="text1"/>
              </w:rPr>
              <w:t xml:space="preserve">ESTUDIOS: </w:t>
            </w:r>
            <w:r w:rsidRPr="00D520D4">
              <w:rPr>
                <w:rFonts w:ascii="Arial Narrow" w:hAnsi="Arial Narrow"/>
                <w:color w:val="000000" w:themeColor="text1"/>
              </w:rPr>
              <w:t>El oferente debe manifestar por escrito, junto con su oferta, que, en caso de resultar adjudicatario, se compromete a</w:t>
            </w:r>
            <w:r w:rsidRPr="00D520D4">
              <w:rPr>
                <w:rFonts w:ascii="Arial Narrow" w:hAnsi="Arial Narrow"/>
                <w:b/>
                <w:color w:val="000000" w:themeColor="text1"/>
              </w:rPr>
              <w:t xml:space="preserve"> </w:t>
            </w:r>
            <w:r w:rsidRPr="00D520D4">
              <w:rPr>
                <w:rFonts w:ascii="Arial Narrow" w:hAnsi="Arial Narrow"/>
                <w:bCs/>
                <w:color w:val="000000" w:themeColor="text1"/>
              </w:rPr>
              <w:t>entregar t</w:t>
            </w:r>
            <w:r w:rsidRPr="00D520D4">
              <w:rPr>
                <w:rFonts w:ascii="Arial Narrow" w:hAnsi="Arial Narrow"/>
                <w:bCs/>
                <w:noProof/>
                <w:color w:val="000000" w:themeColor="text1"/>
              </w:rPr>
              <w:t>odos</w:t>
            </w:r>
            <w:r w:rsidRPr="00D520D4">
              <w:rPr>
                <w:rFonts w:ascii="Arial Narrow" w:hAnsi="Arial Narrow"/>
                <w:noProof/>
                <w:color w:val="000000" w:themeColor="text1"/>
              </w:rPr>
              <w:t xml:space="preserve"> los resultados que se obtengan en la ejecución del contrato, en documento original a la unidad y con copia al supervisor del contrato.</w:t>
            </w:r>
          </w:p>
          <w:p w14:paraId="28384670" w14:textId="77777777" w:rsidR="007E58BA" w:rsidRPr="00D520D4" w:rsidRDefault="007E58BA" w:rsidP="009F25DB">
            <w:pPr>
              <w:adjustRightInd w:val="0"/>
              <w:spacing w:after="34"/>
              <w:jc w:val="both"/>
              <w:rPr>
                <w:rFonts w:ascii="Arial Narrow" w:hAnsi="Arial Narrow"/>
                <w:color w:val="000000" w:themeColor="text1"/>
              </w:rPr>
            </w:pPr>
          </w:p>
        </w:tc>
      </w:tr>
      <w:tr w:rsidR="007E58BA" w:rsidRPr="00D520D4" w14:paraId="68A99099" w14:textId="77777777" w:rsidTr="009F25DB">
        <w:trPr>
          <w:trHeight w:val="20"/>
          <w:jc w:val="center"/>
        </w:trPr>
        <w:tc>
          <w:tcPr>
            <w:tcW w:w="8731" w:type="dxa"/>
          </w:tcPr>
          <w:p w14:paraId="34974AAD" w14:textId="77777777" w:rsidR="007E58BA" w:rsidRPr="00D520D4" w:rsidRDefault="007E58BA" w:rsidP="009F25DB">
            <w:pPr>
              <w:tabs>
                <w:tab w:val="left" w:pos="1160"/>
              </w:tabs>
              <w:spacing w:before="1"/>
              <w:jc w:val="both"/>
              <w:rPr>
                <w:rFonts w:ascii="Arial Narrow" w:hAnsi="Arial Narrow"/>
                <w:b/>
                <w:color w:val="000000" w:themeColor="text1"/>
              </w:rPr>
            </w:pPr>
            <w:r w:rsidRPr="00D520D4">
              <w:rPr>
                <w:rFonts w:ascii="Arial Narrow" w:hAnsi="Arial Narrow"/>
                <w:b/>
                <w:bCs/>
                <w:color w:val="000000" w:themeColor="text1"/>
              </w:rPr>
              <w:t xml:space="preserve">CALIBRACIÓN DE EQUIPOS: </w:t>
            </w:r>
            <w:r w:rsidRPr="00D520D4">
              <w:rPr>
                <w:rFonts w:ascii="Arial Narrow" w:hAnsi="Arial Narrow"/>
                <w:color w:val="000000" w:themeColor="text1"/>
              </w:rPr>
              <w:t>El oferente debe manifestar por escrito, junto con su oferta, que, en caso de resultar adjudicatario, garantizará que los equipos utilizados para la medición de los parámetros (como medidores de pH, turbidez, conductividad, etc.) se encuentren debidamente calibrados y certificados, siguiendo las normativas nacionales o internacionales aplicables.</w:t>
            </w:r>
          </w:p>
          <w:p w14:paraId="2B189219" w14:textId="77777777" w:rsidR="007E58BA" w:rsidRPr="00D520D4" w:rsidRDefault="007E58BA" w:rsidP="009F25DB">
            <w:pPr>
              <w:tabs>
                <w:tab w:val="left" w:pos="1160"/>
              </w:tabs>
              <w:spacing w:before="1"/>
              <w:jc w:val="both"/>
              <w:rPr>
                <w:rFonts w:ascii="Arial Narrow" w:hAnsi="Arial Narrow"/>
                <w:b/>
                <w:color w:val="000000" w:themeColor="text1"/>
              </w:rPr>
            </w:pPr>
          </w:p>
        </w:tc>
      </w:tr>
      <w:tr w:rsidR="007E58BA" w:rsidRPr="00D520D4" w14:paraId="5AE5C0B2" w14:textId="77777777" w:rsidTr="009F25DB">
        <w:trPr>
          <w:trHeight w:val="20"/>
          <w:jc w:val="center"/>
        </w:trPr>
        <w:tc>
          <w:tcPr>
            <w:tcW w:w="8731" w:type="dxa"/>
          </w:tcPr>
          <w:p w14:paraId="4C1D3907" w14:textId="77777777" w:rsidR="007E58BA" w:rsidRPr="00D520D4" w:rsidRDefault="007E58BA" w:rsidP="009F25DB">
            <w:pPr>
              <w:adjustRightInd w:val="0"/>
              <w:spacing w:after="34"/>
              <w:jc w:val="both"/>
              <w:rPr>
                <w:rFonts w:ascii="Arial Narrow" w:hAnsi="Arial Narrow"/>
                <w:b/>
                <w:bCs/>
                <w:color w:val="000000" w:themeColor="text1"/>
              </w:rPr>
            </w:pPr>
            <w:r w:rsidRPr="00D520D4">
              <w:rPr>
                <w:rFonts w:ascii="Arial Narrow" w:hAnsi="Arial Narrow"/>
                <w:color w:val="000000" w:themeColor="text1"/>
              </w:rPr>
              <w:t xml:space="preserve"> </w:t>
            </w:r>
            <w:r w:rsidRPr="00D520D4">
              <w:rPr>
                <w:rFonts w:ascii="Arial Narrow" w:hAnsi="Arial Narrow"/>
                <w:b/>
                <w:bCs/>
                <w:color w:val="000000" w:themeColor="text1"/>
              </w:rPr>
              <w:t>ACREDITACIÓN DE</w:t>
            </w:r>
            <w:r w:rsidRPr="00D520D4">
              <w:rPr>
                <w:rFonts w:ascii="Arial Narrow" w:hAnsi="Arial Narrow"/>
                <w:color w:val="000000" w:themeColor="text1"/>
              </w:rPr>
              <w:t xml:space="preserve"> </w:t>
            </w:r>
            <w:r w:rsidRPr="00D520D4">
              <w:rPr>
                <w:rFonts w:ascii="Arial Narrow" w:hAnsi="Arial Narrow"/>
                <w:b/>
                <w:bCs/>
                <w:color w:val="000000" w:themeColor="text1"/>
              </w:rPr>
              <w:t xml:space="preserve">ESTABLECIMIENTO (LABORATORIO): </w:t>
            </w:r>
            <w:r w:rsidRPr="00D520D4">
              <w:rPr>
                <w:rFonts w:ascii="Arial Narrow" w:hAnsi="Arial Narrow"/>
                <w:color w:val="000000" w:themeColor="text1"/>
              </w:rPr>
              <w:t>El proponente debe acreditar la existencia física del laboratorio donde se realizará el</w:t>
            </w:r>
            <w:r w:rsidRPr="00D520D4">
              <w:rPr>
                <w:rFonts w:ascii="Arial Narrow" w:hAnsi="Arial Narrow"/>
                <w:color w:val="000000" w:themeColor="text1"/>
                <w:spacing w:val="1"/>
              </w:rPr>
              <w:t xml:space="preserve"> </w:t>
            </w:r>
            <w:r w:rsidRPr="00D520D4">
              <w:rPr>
                <w:rFonts w:ascii="Arial Narrow" w:hAnsi="Arial Narrow"/>
                <w:color w:val="000000" w:themeColor="text1"/>
              </w:rPr>
              <w:t>estudio de las muestras de agua potable y residual, para ello deberá certificar por</w:t>
            </w:r>
            <w:r w:rsidRPr="00D520D4">
              <w:rPr>
                <w:rFonts w:ascii="Arial Narrow" w:hAnsi="Arial Narrow"/>
                <w:color w:val="000000" w:themeColor="text1"/>
                <w:spacing w:val="1"/>
              </w:rPr>
              <w:t xml:space="preserve"> </w:t>
            </w:r>
            <w:r w:rsidRPr="00D520D4">
              <w:rPr>
                <w:rFonts w:ascii="Arial Narrow" w:hAnsi="Arial Narrow"/>
                <w:color w:val="000000" w:themeColor="text1"/>
              </w:rPr>
              <w:t>escrito que cuenta con una infraestructura física, (instalaciones - indicar dirección</w:t>
            </w:r>
            <w:r w:rsidRPr="00D520D4">
              <w:rPr>
                <w:rFonts w:ascii="Arial Narrow" w:hAnsi="Arial Narrow"/>
                <w:color w:val="000000" w:themeColor="text1"/>
                <w:spacing w:val="1"/>
              </w:rPr>
              <w:t xml:space="preserve"> </w:t>
            </w:r>
            <w:r w:rsidRPr="00D520D4">
              <w:rPr>
                <w:rFonts w:ascii="Arial Narrow" w:hAnsi="Arial Narrow"/>
                <w:color w:val="000000" w:themeColor="text1"/>
              </w:rPr>
              <w:t>completa, domicilio, teléfono y nombre del establecimiento y razón social legalmente</w:t>
            </w:r>
            <w:r w:rsidRPr="00D520D4">
              <w:rPr>
                <w:rFonts w:ascii="Arial Narrow" w:hAnsi="Arial Narrow"/>
                <w:color w:val="000000" w:themeColor="text1"/>
                <w:spacing w:val="1"/>
              </w:rPr>
              <w:t xml:space="preserve"> </w:t>
            </w:r>
            <w:r w:rsidRPr="00D520D4">
              <w:rPr>
                <w:rFonts w:ascii="Arial Narrow" w:hAnsi="Arial Narrow"/>
                <w:color w:val="000000" w:themeColor="text1"/>
              </w:rPr>
              <w:t>constituido,</w:t>
            </w:r>
            <w:r w:rsidRPr="00D520D4">
              <w:rPr>
                <w:rFonts w:ascii="Arial Narrow" w:hAnsi="Arial Narrow"/>
                <w:color w:val="000000" w:themeColor="text1"/>
                <w:spacing w:val="-2"/>
              </w:rPr>
              <w:t xml:space="preserve"> </w:t>
            </w:r>
            <w:r w:rsidRPr="00D520D4">
              <w:rPr>
                <w:rFonts w:ascii="Arial Narrow" w:hAnsi="Arial Narrow"/>
                <w:color w:val="000000" w:themeColor="text1"/>
              </w:rPr>
              <w:t>el</w:t>
            </w:r>
            <w:r w:rsidRPr="00D520D4">
              <w:rPr>
                <w:rFonts w:ascii="Arial Narrow" w:hAnsi="Arial Narrow"/>
                <w:color w:val="000000" w:themeColor="text1"/>
                <w:spacing w:val="-1"/>
              </w:rPr>
              <w:t xml:space="preserve"> </w:t>
            </w:r>
            <w:r w:rsidRPr="00D520D4">
              <w:rPr>
                <w:rFonts w:ascii="Arial Narrow" w:hAnsi="Arial Narrow"/>
                <w:color w:val="000000" w:themeColor="text1"/>
              </w:rPr>
              <w:t>cual deberá estar</w:t>
            </w:r>
            <w:r w:rsidRPr="00D520D4">
              <w:rPr>
                <w:rFonts w:ascii="Arial Narrow" w:hAnsi="Arial Narrow"/>
                <w:color w:val="000000" w:themeColor="text1"/>
                <w:spacing w:val="1"/>
              </w:rPr>
              <w:t xml:space="preserve"> </w:t>
            </w:r>
            <w:r w:rsidRPr="00D520D4">
              <w:rPr>
                <w:rFonts w:ascii="Arial Narrow" w:hAnsi="Arial Narrow"/>
                <w:color w:val="000000" w:themeColor="text1"/>
              </w:rPr>
              <w:t>inscrito</w:t>
            </w:r>
            <w:r w:rsidRPr="00D520D4">
              <w:rPr>
                <w:rFonts w:ascii="Arial Narrow" w:hAnsi="Arial Narrow"/>
                <w:color w:val="000000" w:themeColor="text1"/>
                <w:spacing w:val="-1"/>
              </w:rPr>
              <w:t xml:space="preserve"> </w:t>
            </w:r>
            <w:r w:rsidRPr="00D520D4">
              <w:rPr>
                <w:rFonts w:ascii="Arial Narrow" w:hAnsi="Arial Narrow"/>
                <w:color w:val="000000" w:themeColor="text1"/>
              </w:rPr>
              <w:t>en</w:t>
            </w:r>
            <w:r w:rsidRPr="00D520D4">
              <w:rPr>
                <w:rFonts w:ascii="Arial Narrow" w:hAnsi="Arial Narrow"/>
                <w:color w:val="000000" w:themeColor="text1"/>
                <w:spacing w:val="-2"/>
              </w:rPr>
              <w:t xml:space="preserve"> </w:t>
            </w:r>
            <w:r w:rsidRPr="00D520D4">
              <w:rPr>
                <w:rFonts w:ascii="Arial Narrow" w:hAnsi="Arial Narrow"/>
                <w:color w:val="000000" w:themeColor="text1"/>
              </w:rPr>
              <w:t>Cámara de</w:t>
            </w:r>
            <w:r w:rsidRPr="00D520D4">
              <w:rPr>
                <w:rFonts w:ascii="Arial Narrow" w:hAnsi="Arial Narrow"/>
                <w:color w:val="000000" w:themeColor="text1"/>
                <w:spacing w:val="-3"/>
              </w:rPr>
              <w:t xml:space="preserve"> </w:t>
            </w:r>
            <w:r w:rsidRPr="00D520D4">
              <w:rPr>
                <w:rFonts w:ascii="Arial Narrow" w:hAnsi="Arial Narrow"/>
                <w:color w:val="000000" w:themeColor="text1"/>
              </w:rPr>
              <w:t>Comercio, así mismo debe aportar la documentación necesaria que lo acredite ( Certificado de existencia del establecimiento de comercio).</w:t>
            </w:r>
          </w:p>
          <w:p w14:paraId="182191DE" w14:textId="77777777" w:rsidR="007E58BA" w:rsidRPr="00D520D4" w:rsidRDefault="007E58BA" w:rsidP="009F25DB">
            <w:pPr>
              <w:tabs>
                <w:tab w:val="left" w:pos="1160"/>
              </w:tabs>
              <w:ind w:right="1483"/>
              <w:jc w:val="both"/>
              <w:rPr>
                <w:rFonts w:ascii="Arial Narrow" w:hAnsi="Arial Narrow"/>
                <w:color w:val="000000" w:themeColor="text1"/>
              </w:rPr>
            </w:pPr>
          </w:p>
        </w:tc>
      </w:tr>
      <w:tr w:rsidR="007E58BA" w:rsidRPr="00D520D4" w14:paraId="59DE615C" w14:textId="77777777" w:rsidTr="009F25DB">
        <w:trPr>
          <w:trHeight w:val="20"/>
          <w:jc w:val="center"/>
        </w:trPr>
        <w:tc>
          <w:tcPr>
            <w:tcW w:w="8731" w:type="dxa"/>
          </w:tcPr>
          <w:p w14:paraId="3B1E5EB5" w14:textId="77777777" w:rsidR="007E58BA" w:rsidRPr="00D520D4" w:rsidRDefault="007E58BA" w:rsidP="009F25DB">
            <w:pPr>
              <w:adjustRightInd w:val="0"/>
              <w:jc w:val="both"/>
              <w:rPr>
                <w:rFonts w:ascii="Arial Narrow" w:hAnsi="Arial Narrow"/>
                <w:color w:val="000000" w:themeColor="text1"/>
              </w:rPr>
            </w:pPr>
          </w:p>
          <w:p w14:paraId="17240AC4" w14:textId="77777777" w:rsidR="007E58BA" w:rsidRPr="00D520D4" w:rsidRDefault="007E58BA" w:rsidP="009F25DB">
            <w:pPr>
              <w:adjustRightInd w:val="0"/>
              <w:jc w:val="both"/>
              <w:rPr>
                <w:rFonts w:ascii="Arial Narrow" w:hAnsi="Arial Narrow"/>
                <w:b/>
                <w:bCs/>
                <w:color w:val="000000" w:themeColor="text1"/>
              </w:rPr>
            </w:pPr>
            <w:r w:rsidRPr="00D520D4">
              <w:rPr>
                <w:rFonts w:ascii="Arial Narrow" w:hAnsi="Arial Narrow"/>
                <w:b/>
                <w:bCs/>
                <w:color w:val="000000" w:themeColor="text1"/>
              </w:rPr>
              <w:t xml:space="preserve">ACREDITACION IDEAM: </w:t>
            </w:r>
            <w:r w:rsidRPr="00D520D4">
              <w:rPr>
                <w:rFonts w:ascii="Arial Narrow" w:hAnsi="Arial Narrow"/>
                <w:color w:val="000000" w:themeColor="text1"/>
              </w:rPr>
              <w:t>El proponente debe acreditar (mediante resolución o documento reglamentario) que</w:t>
            </w:r>
            <w:r w:rsidRPr="00D520D4">
              <w:rPr>
                <w:rFonts w:ascii="Arial Narrow" w:hAnsi="Arial Narrow"/>
                <w:color w:val="000000" w:themeColor="text1"/>
                <w:spacing w:val="1"/>
              </w:rPr>
              <w:t xml:space="preserve"> </w:t>
            </w:r>
            <w:r w:rsidRPr="00D520D4">
              <w:rPr>
                <w:rFonts w:ascii="Arial Narrow" w:hAnsi="Arial Narrow"/>
                <w:color w:val="000000" w:themeColor="text1"/>
              </w:rPr>
              <w:t xml:space="preserve">se encuentra relacionado en el listado de laboratorios acreditados por el IDEAM en la </w:t>
            </w:r>
            <w:r w:rsidRPr="00D520D4">
              <w:rPr>
                <w:rFonts w:ascii="Arial Narrow" w:hAnsi="Arial Narrow"/>
                <w:color w:val="000000" w:themeColor="text1"/>
                <w:spacing w:val="-59"/>
              </w:rPr>
              <w:t xml:space="preserve"> </w:t>
            </w:r>
            <w:r w:rsidRPr="00D520D4">
              <w:rPr>
                <w:rFonts w:ascii="Arial Narrow" w:hAnsi="Arial Narrow"/>
                <w:color w:val="000000" w:themeColor="text1"/>
              </w:rPr>
              <w:t>matriz agua, ya que Los estudios e investigaciones requeridos para el desarrollo del</w:t>
            </w:r>
            <w:r w:rsidRPr="00D520D4">
              <w:rPr>
                <w:rFonts w:ascii="Arial Narrow" w:hAnsi="Arial Narrow"/>
                <w:color w:val="000000" w:themeColor="text1"/>
                <w:spacing w:val="1"/>
              </w:rPr>
              <w:t xml:space="preserve"> </w:t>
            </w:r>
            <w:r w:rsidRPr="00D520D4">
              <w:rPr>
                <w:rFonts w:ascii="Arial Narrow" w:hAnsi="Arial Narrow"/>
                <w:color w:val="000000" w:themeColor="text1"/>
              </w:rPr>
              <w:t>objeto del presente proceso deben ser realizados por Laboratorios acreditados por el</w:t>
            </w:r>
            <w:r w:rsidRPr="00D520D4">
              <w:rPr>
                <w:rFonts w:ascii="Arial Narrow" w:hAnsi="Arial Narrow"/>
                <w:color w:val="000000" w:themeColor="text1"/>
                <w:spacing w:val="1"/>
              </w:rPr>
              <w:t xml:space="preserve"> </w:t>
            </w:r>
            <w:r w:rsidRPr="00D520D4">
              <w:rPr>
                <w:rFonts w:ascii="Arial Narrow" w:hAnsi="Arial Narrow"/>
                <w:color w:val="000000" w:themeColor="text1"/>
              </w:rPr>
              <w:t>Instituto</w:t>
            </w:r>
            <w:r w:rsidRPr="00D520D4">
              <w:rPr>
                <w:rFonts w:ascii="Arial Narrow" w:hAnsi="Arial Narrow"/>
                <w:color w:val="000000" w:themeColor="text1"/>
                <w:spacing w:val="1"/>
              </w:rPr>
              <w:t xml:space="preserve"> </w:t>
            </w:r>
            <w:r w:rsidRPr="00D520D4">
              <w:rPr>
                <w:rFonts w:ascii="Arial Narrow" w:hAnsi="Arial Narrow"/>
                <w:color w:val="000000" w:themeColor="text1"/>
              </w:rPr>
              <w:t>de</w:t>
            </w:r>
            <w:r w:rsidRPr="00D520D4">
              <w:rPr>
                <w:rFonts w:ascii="Arial Narrow" w:hAnsi="Arial Narrow"/>
                <w:color w:val="000000" w:themeColor="text1"/>
                <w:spacing w:val="1"/>
              </w:rPr>
              <w:t xml:space="preserve"> </w:t>
            </w:r>
            <w:r w:rsidRPr="00D520D4">
              <w:rPr>
                <w:rFonts w:ascii="Arial Narrow" w:hAnsi="Arial Narrow"/>
                <w:color w:val="000000" w:themeColor="text1"/>
              </w:rPr>
              <w:t>Hidrología,</w:t>
            </w:r>
            <w:r w:rsidRPr="00D520D4">
              <w:rPr>
                <w:rFonts w:ascii="Arial Narrow" w:hAnsi="Arial Narrow"/>
                <w:color w:val="000000" w:themeColor="text1"/>
                <w:spacing w:val="1"/>
              </w:rPr>
              <w:t xml:space="preserve"> </w:t>
            </w:r>
            <w:r w:rsidRPr="00D520D4">
              <w:rPr>
                <w:rFonts w:ascii="Arial Narrow" w:hAnsi="Arial Narrow"/>
                <w:color w:val="000000" w:themeColor="text1"/>
              </w:rPr>
              <w:t>Meteorología</w:t>
            </w:r>
            <w:r w:rsidRPr="00D520D4">
              <w:rPr>
                <w:rFonts w:ascii="Arial Narrow" w:hAnsi="Arial Narrow"/>
                <w:color w:val="000000" w:themeColor="text1"/>
                <w:spacing w:val="1"/>
              </w:rPr>
              <w:t xml:space="preserve"> </w:t>
            </w:r>
            <w:r w:rsidRPr="00D520D4">
              <w:rPr>
                <w:rFonts w:ascii="Arial Narrow" w:hAnsi="Arial Narrow"/>
                <w:color w:val="000000" w:themeColor="text1"/>
              </w:rPr>
              <w:t>y</w:t>
            </w:r>
            <w:r w:rsidRPr="00D520D4">
              <w:rPr>
                <w:rFonts w:ascii="Arial Narrow" w:hAnsi="Arial Narrow"/>
                <w:color w:val="000000" w:themeColor="text1"/>
                <w:spacing w:val="1"/>
              </w:rPr>
              <w:t xml:space="preserve"> </w:t>
            </w:r>
            <w:r w:rsidRPr="00D520D4">
              <w:rPr>
                <w:rFonts w:ascii="Arial Narrow" w:hAnsi="Arial Narrow"/>
                <w:color w:val="000000" w:themeColor="text1"/>
              </w:rPr>
              <w:t>Estudios</w:t>
            </w:r>
            <w:r w:rsidRPr="00D520D4">
              <w:rPr>
                <w:rFonts w:ascii="Arial Narrow" w:hAnsi="Arial Narrow"/>
                <w:color w:val="000000" w:themeColor="text1"/>
                <w:spacing w:val="1"/>
              </w:rPr>
              <w:t xml:space="preserve"> </w:t>
            </w:r>
            <w:r w:rsidRPr="00D520D4">
              <w:rPr>
                <w:rFonts w:ascii="Arial Narrow" w:hAnsi="Arial Narrow"/>
                <w:color w:val="000000" w:themeColor="text1"/>
              </w:rPr>
              <w:t>Ambientales,</w:t>
            </w:r>
            <w:r w:rsidRPr="00D520D4">
              <w:rPr>
                <w:rFonts w:ascii="Arial Narrow" w:hAnsi="Arial Narrow"/>
                <w:color w:val="000000" w:themeColor="text1"/>
                <w:spacing w:val="1"/>
              </w:rPr>
              <w:t xml:space="preserve"> </w:t>
            </w:r>
            <w:r w:rsidRPr="00D520D4">
              <w:rPr>
                <w:rFonts w:ascii="Arial Narrow" w:hAnsi="Arial Narrow"/>
                <w:color w:val="000000" w:themeColor="text1"/>
              </w:rPr>
              <w:t>IDEAM,</w:t>
            </w:r>
            <w:r w:rsidRPr="00D520D4">
              <w:rPr>
                <w:rFonts w:ascii="Arial Narrow" w:hAnsi="Arial Narrow"/>
                <w:color w:val="000000" w:themeColor="text1"/>
                <w:spacing w:val="1"/>
              </w:rPr>
              <w:t xml:space="preserve"> </w:t>
            </w:r>
            <w:r w:rsidRPr="00D520D4">
              <w:rPr>
                <w:rFonts w:ascii="Arial Narrow" w:hAnsi="Arial Narrow"/>
                <w:color w:val="000000" w:themeColor="text1"/>
              </w:rPr>
              <w:t>bajo</w:t>
            </w:r>
            <w:r w:rsidRPr="00D520D4">
              <w:rPr>
                <w:rFonts w:ascii="Arial Narrow" w:hAnsi="Arial Narrow"/>
                <w:color w:val="000000" w:themeColor="text1"/>
                <w:spacing w:val="1"/>
              </w:rPr>
              <w:t xml:space="preserve"> </w:t>
            </w:r>
            <w:r w:rsidRPr="00D520D4">
              <w:rPr>
                <w:rFonts w:ascii="Arial Narrow" w:hAnsi="Arial Narrow"/>
                <w:color w:val="000000" w:themeColor="text1"/>
              </w:rPr>
              <w:t>los</w:t>
            </w:r>
            <w:r w:rsidRPr="00D520D4">
              <w:rPr>
                <w:rFonts w:ascii="Arial Narrow" w:hAnsi="Arial Narrow"/>
                <w:color w:val="000000" w:themeColor="text1"/>
                <w:spacing w:val="1"/>
              </w:rPr>
              <w:t xml:space="preserve"> </w:t>
            </w:r>
            <w:r w:rsidRPr="00D520D4">
              <w:rPr>
                <w:rFonts w:ascii="Arial Narrow" w:hAnsi="Arial Narrow"/>
                <w:color w:val="000000" w:themeColor="text1"/>
              </w:rPr>
              <w:t>lineamientos</w:t>
            </w:r>
            <w:r w:rsidRPr="00D520D4">
              <w:rPr>
                <w:rFonts w:ascii="Arial Narrow" w:hAnsi="Arial Narrow"/>
                <w:color w:val="000000" w:themeColor="text1"/>
                <w:spacing w:val="-12"/>
              </w:rPr>
              <w:t xml:space="preserve"> </w:t>
            </w:r>
            <w:r w:rsidRPr="00D520D4">
              <w:rPr>
                <w:rFonts w:ascii="Arial Narrow" w:hAnsi="Arial Narrow"/>
                <w:color w:val="000000" w:themeColor="text1"/>
              </w:rPr>
              <w:t>de</w:t>
            </w:r>
            <w:r w:rsidRPr="00D520D4">
              <w:rPr>
                <w:rFonts w:ascii="Arial Narrow" w:hAnsi="Arial Narrow"/>
                <w:color w:val="000000" w:themeColor="text1"/>
                <w:spacing w:val="-12"/>
              </w:rPr>
              <w:t xml:space="preserve"> </w:t>
            </w:r>
            <w:r w:rsidRPr="00D520D4">
              <w:rPr>
                <w:rFonts w:ascii="Arial Narrow" w:hAnsi="Arial Narrow"/>
                <w:color w:val="000000" w:themeColor="text1"/>
              </w:rPr>
              <w:t>la</w:t>
            </w:r>
            <w:r w:rsidRPr="00D520D4">
              <w:rPr>
                <w:rFonts w:ascii="Arial Narrow" w:hAnsi="Arial Narrow"/>
                <w:color w:val="000000" w:themeColor="text1"/>
                <w:spacing w:val="-12"/>
              </w:rPr>
              <w:t xml:space="preserve"> </w:t>
            </w:r>
            <w:r w:rsidRPr="00D520D4">
              <w:rPr>
                <w:rFonts w:ascii="Arial Narrow" w:hAnsi="Arial Narrow"/>
                <w:color w:val="000000" w:themeColor="text1"/>
              </w:rPr>
              <w:t>norma</w:t>
            </w:r>
            <w:r w:rsidRPr="00D520D4">
              <w:rPr>
                <w:rFonts w:ascii="Arial Narrow" w:hAnsi="Arial Narrow"/>
                <w:color w:val="000000" w:themeColor="text1"/>
                <w:spacing w:val="-14"/>
              </w:rPr>
              <w:t xml:space="preserve"> </w:t>
            </w:r>
            <w:r w:rsidRPr="00D520D4">
              <w:rPr>
                <w:rFonts w:ascii="Arial Narrow" w:hAnsi="Arial Narrow"/>
                <w:color w:val="000000" w:themeColor="text1"/>
              </w:rPr>
              <w:t>NTC-ISO/IEC</w:t>
            </w:r>
            <w:r w:rsidRPr="00D520D4">
              <w:rPr>
                <w:rFonts w:ascii="Arial Narrow" w:hAnsi="Arial Narrow"/>
                <w:color w:val="000000" w:themeColor="text1"/>
                <w:spacing w:val="-13"/>
              </w:rPr>
              <w:t xml:space="preserve"> </w:t>
            </w:r>
            <w:r w:rsidRPr="00D520D4">
              <w:rPr>
                <w:rFonts w:ascii="Arial Narrow" w:hAnsi="Arial Narrow"/>
                <w:color w:val="000000" w:themeColor="text1"/>
              </w:rPr>
              <w:t>17025</w:t>
            </w:r>
            <w:r w:rsidRPr="00D520D4">
              <w:rPr>
                <w:rFonts w:ascii="Arial Narrow" w:hAnsi="Arial Narrow"/>
                <w:color w:val="000000" w:themeColor="text1"/>
                <w:spacing w:val="-14"/>
              </w:rPr>
              <w:t xml:space="preserve"> </w:t>
            </w:r>
            <w:r w:rsidRPr="00D520D4">
              <w:rPr>
                <w:rFonts w:ascii="Arial Narrow" w:hAnsi="Arial Narrow"/>
                <w:color w:val="000000" w:themeColor="text1"/>
              </w:rPr>
              <w:t>“Requisitos</w:t>
            </w:r>
            <w:r w:rsidRPr="00D520D4">
              <w:rPr>
                <w:rFonts w:ascii="Arial Narrow" w:hAnsi="Arial Narrow"/>
                <w:color w:val="000000" w:themeColor="text1"/>
                <w:spacing w:val="-11"/>
              </w:rPr>
              <w:t xml:space="preserve"> </w:t>
            </w:r>
            <w:r w:rsidRPr="00D520D4">
              <w:rPr>
                <w:rFonts w:ascii="Arial Narrow" w:hAnsi="Arial Narrow"/>
                <w:color w:val="000000" w:themeColor="text1"/>
              </w:rPr>
              <w:t>Generales</w:t>
            </w:r>
            <w:r w:rsidRPr="00D520D4">
              <w:rPr>
                <w:rFonts w:ascii="Arial Narrow" w:hAnsi="Arial Narrow"/>
                <w:color w:val="000000" w:themeColor="text1"/>
                <w:spacing w:val="-12"/>
              </w:rPr>
              <w:t xml:space="preserve"> </w:t>
            </w:r>
            <w:r w:rsidRPr="00D520D4">
              <w:rPr>
                <w:rFonts w:ascii="Arial Narrow" w:hAnsi="Arial Narrow"/>
                <w:color w:val="000000" w:themeColor="text1"/>
              </w:rPr>
              <w:t>de</w:t>
            </w:r>
            <w:r w:rsidRPr="00D520D4">
              <w:rPr>
                <w:rFonts w:ascii="Arial Narrow" w:hAnsi="Arial Narrow"/>
                <w:color w:val="000000" w:themeColor="text1"/>
                <w:spacing w:val="-12"/>
              </w:rPr>
              <w:t xml:space="preserve"> </w:t>
            </w:r>
            <w:r w:rsidRPr="00D520D4">
              <w:rPr>
                <w:rFonts w:ascii="Arial Narrow" w:hAnsi="Arial Narrow"/>
                <w:color w:val="000000" w:themeColor="text1"/>
              </w:rPr>
              <w:t>Competencia</w:t>
            </w:r>
            <w:r w:rsidRPr="00D520D4">
              <w:rPr>
                <w:rFonts w:ascii="Arial Narrow" w:hAnsi="Arial Narrow"/>
                <w:color w:val="000000" w:themeColor="text1"/>
                <w:spacing w:val="-59"/>
              </w:rPr>
              <w:t xml:space="preserve"> </w:t>
            </w:r>
            <w:r w:rsidRPr="00D520D4">
              <w:rPr>
                <w:rFonts w:ascii="Arial Narrow" w:hAnsi="Arial Narrow"/>
                <w:color w:val="000000" w:themeColor="text1"/>
              </w:rPr>
              <w:t>de</w:t>
            </w:r>
            <w:r w:rsidRPr="00D520D4">
              <w:rPr>
                <w:rFonts w:ascii="Arial Narrow" w:hAnsi="Arial Narrow"/>
                <w:color w:val="000000" w:themeColor="text1"/>
                <w:spacing w:val="-10"/>
              </w:rPr>
              <w:t xml:space="preserve"> </w:t>
            </w:r>
            <w:r w:rsidRPr="00D520D4">
              <w:rPr>
                <w:rFonts w:ascii="Arial Narrow" w:hAnsi="Arial Narrow"/>
                <w:color w:val="000000" w:themeColor="text1"/>
              </w:rPr>
              <w:t>Laboratorios</w:t>
            </w:r>
            <w:r w:rsidRPr="00D520D4">
              <w:rPr>
                <w:rFonts w:ascii="Arial Narrow" w:hAnsi="Arial Narrow"/>
                <w:color w:val="000000" w:themeColor="text1"/>
                <w:spacing w:val="-12"/>
              </w:rPr>
              <w:t xml:space="preserve"> </w:t>
            </w:r>
            <w:r w:rsidRPr="00D520D4">
              <w:rPr>
                <w:rFonts w:ascii="Arial Narrow" w:hAnsi="Arial Narrow"/>
                <w:color w:val="000000" w:themeColor="text1"/>
              </w:rPr>
              <w:t>de</w:t>
            </w:r>
            <w:r w:rsidRPr="00D520D4">
              <w:rPr>
                <w:rFonts w:ascii="Arial Narrow" w:hAnsi="Arial Narrow"/>
                <w:color w:val="000000" w:themeColor="text1"/>
                <w:spacing w:val="-10"/>
              </w:rPr>
              <w:t xml:space="preserve"> </w:t>
            </w:r>
            <w:r w:rsidRPr="00D520D4">
              <w:rPr>
                <w:rFonts w:ascii="Arial Narrow" w:hAnsi="Arial Narrow"/>
                <w:color w:val="000000" w:themeColor="text1"/>
              </w:rPr>
              <w:t>Ensayo</w:t>
            </w:r>
            <w:r w:rsidRPr="00D520D4">
              <w:rPr>
                <w:rFonts w:ascii="Arial Narrow" w:hAnsi="Arial Narrow"/>
                <w:color w:val="000000" w:themeColor="text1"/>
                <w:spacing w:val="-10"/>
              </w:rPr>
              <w:t xml:space="preserve"> </w:t>
            </w:r>
            <w:r w:rsidRPr="00D520D4">
              <w:rPr>
                <w:rFonts w:ascii="Arial Narrow" w:hAnsi="Arial Narrow"/>
                <w:color w:val="000000" w:themeColor="text1"/>
              </w:rPr>
              <w:t>y</w:t>
            </w:r>
            <w:r w:rsidRPr="00D520D4">
              <w:rPr>
                <w:rFonts w:ascii="Arial Narrow" w:hAnsi="Arial Narrow"/>
                <w:color w:val="000000" w:themeColor="text1"/>
                <w:spacing w:val="-11"/>
              </w:rPr>
              <w:t xml:space="preserve"> </w:t>
            </w:r>
            <w:r w:rsidRPr="00D520D4">
              <w:rPr>
                <w:rFonts w:ascii="Arial Narrow" w:hAnsi="Arial Narrow"/>
                <w:color w:val="000000" w:themeColor="text1"/>
              </w:rPr>
              <w:t>Calibración”.</w:t>
            </w:r>
          </w:p>
          <w:p w14:paraId="5CBDBFD7" w14:textId="77777777" w:rsidR="007E58BA" w:rsidRPr="00D520D4" w:rsidRDefault="007E58BA" w:rsidP="009F25DB">
            <w:pPr>
              <w:adjustRightInd w:val="0"/>
              <w:jc w:val="both"/>
              <w:rPr>
                <w:rFonts w:ascii="Arial Narrow" w:hAnsi="Arial Narrow"/>
                <w:color w:val="000000" w:themeColor="text1"/>
                <w:spacing w:val="16"/>
              </w:rPr>
            </w:pPr>
          </w:p>
          <w:p w14:paraId="7675959C" w14:textId="77777777" w:rsidR="007E58BA" w:rsidRPr="00D520D4" w:rsidRDefault="007E58BA" w:rsidP="009F25DB">
            <w:pPr>
              <w:adjustRightInd w:val="0"/>
              <w:jc w:val="both"/>
              <w:rPr>
                <w:rFonts w:ascii="Arial Narrow" w:hAnsi="Arial Narrow"/>
                <w:color w:val="000000" w:themeColor="text1"/>
              </w:rPr>
            </w:pPr>
            <w:r w:rsidRPr="00D520D4">
              <w:rPr>
                <w:rFonts w:ascii="Arial Narrow" w:hAnsi="Arial Narrow"/>
                <w:color w:val="000000" w:themeColor="text1"/>
              </w:rPr>
              <w:t>El</w:t>
            </w:r>
            <w:r w:rsidRPr="00D520D4">
              <w:rPr>
                <w:rFonts w:ascii="Arial Narrow" w:hAnsi="Arial Narrow"/>
                <w:color w:val="000000" w:themeColor="text1"/>
                <w:spacing w:val="13"/>
              </w:rPr>
              <w:t xml:space="preserve"> </w:t>
            </w:r>
            <w:r w:rsidRPr="00D520D4">
              <w:rPr>
                <w:rFonts w:ascii="Arial Narrow" w:hAnsi="Arial Narrow"/>
                <w:color w:val="000000" w:themeColor="text1"/>
              </w:rPr>
              <w:t>proponente</w:t>
            </w:r>
            <w:r w:rsidRPr="00D520D4">
              <w:rPr>
                <w:rFonts w:ascii="Arial Narrow" w:hAnsi="Arial Narrow"/>
                <w:color w:val="000000" w:themeColor="text1"/>
                <w:spacing w:val="15"/>
              </w:rPr>
              <w:t xml:space="preserve"> </w:t>
            </w:r>
            <w:r w:rsidRPr="00D520D4">
              <w:rPr>
                <w:rFonts w:ascii="Arial Narrow" w:hAnsi="Arial Narrow"/>
                <w:color w:val="000000" w:themeColor="text1"/>
              </w:rPr>
              <w:t>deberá</w:t>
            </w:r>
            <w:r w:rsidRPr="00D520D4">
              <w:rPr>
                <w:rFonts w:ascii="Arial Narrow" w:hAnsi="Arial Narrow"/>
                <w:color w:val="000000" w:themeColor="text1"/>
                <w:spacing w:val="15"/>
              </w:rPr>
              <w:t xml:space="preserve"> </w:t>
            </w:r>
            <w:r w:rsidRPr="00D520D4">
              <w:rPr>
                <w:rFonts w:ascii="Arial Narrow" w:hAnsi="Arial Narrow"/>
                <w:color w:val="000000" w:themeColor="text1"/>
              </w:rPr>
              <w:t>contar</w:t>
            </w:r>
            <w:r w:rsidRPr="00D520D4">
              <w:rPr>
                <w:rFonts w:ascii="Arial Narrow" w:hAnsi="Arial Narrow"/>
                <w:color w:val="000000" w:themeColor="text1"/>
                <w:spacing w:val="14"/>
              </w:rPr>
              <w:t xml:space="preserve"> </w:t>
            </w:r>
            <w:r w:rsidRPr="00D520D4">
              <w:rPr>
                <w:rFonts w:ascii="Arial Narrow" w:hAnsi="Arial Narrow"/>
                <w:color w:val="000000" w:themeColor="text1"/>
              </w:rPr>
              <w:t>con</w:t>
            </w:r>
            <w:r w:rsidRPr="00D520D4">
              <w:rPr>
                <w:rFonts w:ascii="Arial Narrow" w:hAnsi="Arial Narrow"/>
                <w:color w:val="000000" w:themeColor="text1"/>
                <w:spacing w:val="12"/>
              </w:rPr>
              <w:t xml:space="preserve"> </w:t>
            </w:r>
            <w:r w:rsidRPr="00D520D4">
              <w:rPr>
                <w:rFonts w:ascii="Arial Narrow" w:hAnsi="Arial Narrow"/>
                <w:color w:val="000000" w:themeColor="text1"/>
              </w:rPr>
              <w:t>la</w:t>
            </w:r>
            <w:r w:rsidRPr="00D520D4">
              <w:rPr>
                <w:rFonts w:ascii="Arial Narrow" w:hAnsi="Arial Narrow"/>
                <w:color w:val="000000" w:themeColor="text1"/>
                <w:spacing w:val="15"/>
              </w:rPr>
              <w:t xml:space="preserve"> </w:t>
            </w:r>
            <w:r w:rsidRPr="00D520D4">
              <w:rPr>
                <w:rFonts w:ascii="Arial Narrow" w:hAnsi="Arial Narrow"/>
                <w:color w:val="000000" w:themeColor="text1"/>
              </w:rPr>
              <w:t>acreditación del Ministerio de Salud y Protección Social para el caso de análisis de agua potable</w:t>
            </w:r>
            <w:r w:rsidRPr="00D520D4">
              <w:rPr>
                <w:rFonts w:ascii="Arial Narrow" w:hAnsi="Arial Narrow"/>
                <w:color w:val="000000" w:themeColor="text1"/>
                <w:spacing w:val="1"/>
              </w:rPr>
              <w:t xml:space="preserve"> </w:t>
            </w:r>
            <w:r w:rsidRPr="00D520D4">
              <w:rPr>
                <w:rFonts w:ascii="Arial Narrow" w:hAnsi="Arial Narrow"/>
                <w:color w:val="000000" w:themeColor="text1"/>
              </w:rPr>
              <w:t>bajo los parámetros de calidad en el agua potable establecidos en la resolución</w:t>
            </w:r>
            <w:r w:rsidRPr="00D520D4">
              <w:rPr>
                <w:rFonts w:ascii="Arial Narrow" w:hAnsi="Arial Narrow"/>
                <w:color w:val="000000" w:themeColor="text1"/>
                <w:spacing w:val="1"/>
              </w:rPr>
              <w:t xml:space="preserve"> </w:t>
            </w:r>
            <w:r w:rsidRPr="00D520D4">
              <w:rPr>
                <w:rFonts w:ascii="Arial Narrow" w:hAnsi="Arial Narrow"/>
                <w:noProof/>
                <w:color w:val="000000" w:themeColor="text1"/>
              </w:rPr>
              <w:t>0229 de 2024</w:t>
            </w:r>
            <w:r w:rsidRPr="00D520D4">
              <w:rPr>
                <w:rFonts w:ascii="Arial Narrow" w:hAnsi="Arial Narrow"/>
                <w:color w:val="000000" w:themeColor="text1"/>
              </w:rPr>
              <w:t>.</w:t>
            </w:r>
          </w:p>
          <w:p w14:paraId="17F98134" w14:textId="77777777" w:rsidR="007E58BA" w:rsidRPr="00D520D4" w:rsidRDefault="007E58BA" w:rsidP="009F25DB">
            <w:pPr>
              <w:adjustRightInd w:val="0"/>
              <w:jc w:val="both"/>
              <w:rPr>
                <w:rFonts w:ascii="Arial Narrow" w:hAnsi="Arial Narrow"/>
                <w:color w:val="000000" w:themeColor="text1"/>
              </w:rPr>
            </w:pPr>
          </w:p>
        </w:tc>
      </w:tr>
      <w:tr w:rsidR="007E58BA" w:rsidRPr="00D520D4" w14:paraId="210C91C7" w14:textId="77777777" w:rsidTr="009F25DB">
        <w:trPr>
          <w:trHeight w:val="20"/>
          <w:jc w:val="center"/>
        </w:trPr>
        <w:tc>
          <w:tcPr>
            <w:tcW w:w="8731" w:type="dxa"/>
          </w:tcPr>
          <w:p w14:paraId="4349EC79" w14:textId="77777777" w:rsidR="007E58BA" w:rsidRPr="00D520D4" w:rsidRDefault="007E58BA" w:rsidP="009F25DB">
            <w:pPr>
              <w:rPr>
                <w:rFonts w:ascii="Arial Narrow" w:hAnsi="Arial Narrow"/>
                <w:b/>
                <w:color w:val="000000" w:themeColor="text1"/>
              </w:rPr>
            </w:pPr>
          </w:p>
          <w:p w14:paraId="0601C6EF" w14:textId="77777777" w:rsidR="007E58BA" w:rsidRPr="00D520D4" w:rsidRDefault="007E58BA" w:rsidP="009F25DB">
            <w:pPr>
              <w:rPr>
                <w:rFonts w:ascii="Arial Narrow" w:hAnsi="Arial Narrow"/>
                <w:b/>
                <w:color w:val="000000" w:themeColor="text1"/>
              </w:rPr>
            </w:pPr>
            <w:r w:rsidRPr="00D520D4">
              <w:rPr>
                <w:rFonts w:ascii="Arial Narrow" w:hAnsi="Arial Narrow"/>
                <w:b/>
                <w:color w:val="000000" w:themeColor="text1"/>
              </w:rPr>
              <w:t xml:space="preserve">PERSONAL REQUERIDO </w:t>
            </w:r>
          </w:p>
          <w:p w14:paraId="0D3984A9" w14:textId="77777777" w:rsidR="007E58BA" w:rsidRPr="00D520D4" w:rsidRDefault="007E58BA" w:rsidP="009F25DB">
            <w:pPr>
              <w:pStyle w:val="default0"/>
              <w:jc w:val="both"/>
              <w:rPr>
                <w:rFonts w:ascii="Arial Narrow" w:hAnsi="Arial Narrow" w:cs="Arial"/>
                <w:color w:val="000000" w:themeColor="text1"/>
                <w:sz w:val="22"/>
                <w:szCs w:val="22"/>
              </w:rPr>
            </w:pPr>
            <w:r w:rsidRPr="00D520D4">
              <w:rPr>
                <w:rFonts w:ascii="Arial Narrow" w:eastAsia="Arial" w:hAnsi="Arial Narrow" w:cs="Arial"/>
                <w:b/>
                <w:bCs/>
                <w:color w:val="000000" w:themeColor="text1"/>
                <w:sz w:val="22"/>
                <w:szCs w:val="22"/>
                <w:lang w:bidi="es-ES"/>
              </w:rPr>
              <w:t xml:space="preserve">EL OFERENTE JUNTO CON SU OFERTA DEBERÁ ALLEGAR LAS HOJAS DE VIDAS DEL PERFIL MINIMO REQUERIDO, ESTO ES </w:t>
            </w:r>
            <w:r w:rsidRPr="00D520D4">
              <w:rPr>
                <w:rFonts w:ascii="Arial Narrow" w:hAnsi="Arial Narrow" w:cs="Arial"/>
                <w:b/>
                <w:bCs/>
                <w:color w:val="000000" w:themeColor="text1"/>
                <w:sz w:val="22"/>
                <w:szCs w:val="22"/>
              </w:rPr>
              <w:t>UN (1) PROFESIONAL INGENIERO AMBIENTAL Y/O SANITARIO</w:t>
            </w:r>
            <w:r w:rsidRPr="00D520D4">
              <w:rPr>
                <w:rFonts w:ascii="Arial Narrow" w:hAnsi="Arial Narrow" w:cs="Arial"/>
                <w:color w:val="000000" w:themeColor="text1"/>
                <w:sz w:val="22"/>
                <w:szCs w:val="22"/>
              </w:rPr>
              <w:t xml:space="preserve">, con una experiencia mínima de 2 años, en estudios e investigaciones de agua potable y agua residual, el cual </w:t>
            </w:r>
            <w:r w:rsidRPr="00D520D4">
              <w:rPr>
                <w:rFonts w:ascii="Arial Narrow" w:hAnsi="Arial Narrow" w:cs="Arial"/>
                <w:color w:val="000000" w:themeColor="text1"/>
                <w:spacing w:val="-60"/>
                <w:sz w:val="22"/>
                <w:szCs w:val="22"/>
              </w:rPr>
              <w:t xml:space="preserve"> </w:t>
            </w:r>
            <w:r w:rsidRPr="00D520D4">
              <w:rPr>
                <w:rFonts w:ascii="Arial Narrow" w:hAnsi="Arial Narrow" w:cs="Arial"/>
                <w:color w:val="000000" w:themeColor="text1"/>
                <w:sz w:val="22"/>
                <w:szCs w:val="22"/>
              </w:rPr>
              <w:t>Deberá</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allegar</w:t>
            </w:r>
            <w:r w:rsidRPr="00D520D4">
              <w:rPr>
                <w:rFonts w:ascii="Arial Narrow" w:hAnsi="Arial Narrow" w:cs="Arial"/>
                <w:color w:val="000000" w:themeColor="text1"/>
                <w:spacing w:val="1"/>
                <w:sz w:val="22"/>
                <w:szCs w:val="22"/>
              </w:rPr>
              <w:t xml:space="preserve"> los siguientes documentos:</w:t>
            </w:r>
          </w:p>
          <w:p w14:paraId="72A305F5" w14:textId="77777777" w:rsidR="007E58BA" w:rsidRPr="00D520D4" w:rsidRDefault="007E58BA" w:rsidP="007E58BA">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Hoja de Vida.</w:t>
            </w:r>
          </w:p>
          <w:p w14:paraId="73287B8A" w14:textId="77777777" w:rsidR="007E58BA" w:rsidRPr="00D520D4" w:rsidRDefault="007E58BA" w:rsidP="007E58BA">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Fotocopia de la Cedula de Ciudadanía.</w:t>
            </w:r>
          </w:p>
          <w:p w14:paraId="731860EE" w14:textId="77777777" w:rsidR="007E58BA" w:rsidRPr="00D520D4" w:rsidRDefault="007E58BA" w:rsidP="007E58BA">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 xml:space="preserve">Fotocopia de diploma de estudios </w:t>
            </w:r>
          </w:p>
          <w:p w14:paraId="094B77C9" w14:textId="77777777" w:rsidR="007E58BA" w:rsidRPr="00D520D4" w:rsidRDefault="007E58BA" w:rsidP="007E58BA">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 xml:space="preserve"> Soporte de la experiencia laboral acreditada.</w:t>
            </w:r>
          </w:p>
          <w:p w14:paraId="2F3F0E19" w14:textId="77777777" w:rsidR="007E58BA" w:rsidRPr="00D520D4" w:rsidRDefault="007E58BA" w:rsidP="009F25DB">
            <w:pPr>
              <w:pStyle w:val="default0"/>
              <w:jc w:val="both"/>
              <w:rPr>
                <w:rFonts w:ascii="Arial Narrow" w:hAnsi="Arial Narrow" w:cs="Arial"/>
                <w:color w:val="000000" w:themeColor="text1"/>
                <w:sz w:val="22"/>
                <w:szCs w:val="22"/>
              </w:rPr>
            </w:pPr>
            <w:r w:rsidRPr="00D520D4">
              <w:rPr>
                <w:rFonts w:ascii="Arial Narrow" w:hAnsi="Arial Narrow" w:cs="Arial"/>
                <w:color w:val="000000" w:themeColor="text1"/>
                <w:sz w:val="22"/>
                <w:szCs w:val="22"/>
              </w:rPr>
              <w:t xml:space="preserve">El oferente deberá acreditar que cuenta con los servicios de </w:t>
            </w:r>
          </w:p>
        </w:tc>
      </w:tr>
      <w:tr w:rsidR="007E58BA" w:rsidRPr="00D520D4" w14:paraId="330338B4" w14:textId="77777777" w:rsidTr="009F25DB">
        <w:trPr>
          <w:trHeight w:val="20"/>
          <w:jc w:val="center"/>
        </w:trPr>
        <w:tc>
          <w:tcPr>
            <w:tcW w:w="8731" w:type="dxa"/>
          </w:tcPr>
          <w:p w14:paraId="7A4137B6" w14:textId="77777777" w:rsidR="007E58BA" w:rsidRPr="00D520D4" w:rsidRDefault="007E58BA" w:rsidP="009F25DB">
            <w:pPr>
              <w:pStyle w:val="default0"/>
              <w:jc w:val="both"/>
              <w:rPr>
                <w:rFonts w:ascii="Arial Narrow" w:hAnsi="Arial Narrow" w:cs="Arial"/>
                <w:b/>
                <w:bCs/>
                <w:color w:val="000000" w:themeColor="text1"/>
                <w:sz w:val="22"/>
                <w:szCs w:val="22"/>
              </w:rPr>
            </w:pPr>
            <w:r w:rsidRPr="00D520D4">
              <w:rPr>
                <w:rFonts w:ascii="Arial Narrow" w:hAnsi="Arial Narrow" w:cs="Arial"/>
                <w:b/>
                <w:bCs/>
                <w:color w:val="000000" w:themeColor="text1"/>
                <w:sz w:val="22"/>
                <w:szCs w:val="22"/>
              </w:rPr>
              <w:t xml:space="preserve">CRONOGRAMA: </w:t>
            </w:r>
            <w:r w:rsidRPr="00D520D4">
              <w:rPr>
                <w:rFonts w:ascii="Arial Narrow" w:hAnsi="Arial Narrow" w:cs="Arial"/>
                <w:color w:val="000000" w:themeColor="text1"/>
                <w:sz w:val="22"/>
                <w:szCs w:val="22"/>
              </w:rPr>
              <w:t>El proponente certifica que de ser adjudicatario presentará un cronograma donde se</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 xml:space="preserve">establecen las fechas, cantidad de muestras y entrega de resultados, por unidad. </w:t>
            </w:r>
            <w:r w:rsidRPr="00D520D4">
              <w:rPr>
                <w:rFonts w:ascii="Arial Narrow" w:hAnsi="Arial Narrow"/>
                <w:color w:val="000000" w:themeColor="text1"/>
                <w:sz w:val="22"/>
              </w:rPr>
              <w:t>Los cambios de cronograma requieren aprobación del supervisor.</w:t>
            </w:r>
          </w:p>
        </w:tc>
      </w:tr>
      <w:tr w:rsidR="007E58BA" w:rsidRPr="00D520D4" w14:paraId="13938AE3" w14:textId="77777777" w:rsidTr="009F25DB">
        <w:trPr>
          <w:trHeight w:val="20"/>
          <w:jc w:val="center"/>
        </w:trPr>
        <w:tc>
          <w:tcPr>
            <w:tcW w:w="8731" w:type="dxa"/>
          </w:tcPr>
          <w:p w14:paraId="1DA32756" w14:textId="77777777" w:rsidR="007E58BA" w:rsidRPr="00D520D4" w:rsidRDefault="007E58BA" w:rsidP="009F25DB">
            <w:pPr>
              <w:pStyle w:val="default0"/>
              <w:jc w:val="both"/>
              <w:rPr>
                <w:rFonts w:ascii="Arial Narrow" w:hAnsi="Arial Narrow" w:cs="Arial"/>
                <w:b/>
                <w:bCs/>
                <w:color w:val="000000" w:themeColor="text1"/>
                <w:sz w:val="22"/>
                <w:szCs w:val="22"/>
              </w:rPr>
            </w:pPr>
            <w:r w:rsidRPr="00D520D4">
              <w:rPr>
                <w:rFonts w:ascii="Arial Narrow" w:hAnsi="Arial Narrow" w:cs="Arial"/>
                <w:b/>
                <w:bCs/>
                <w:color w:val="000000" w:themeColor="text1"/>
                <w:sz w:val="22"/>
                <w:szCs w:val="22"/>
              </w:rPr>
              <w:t>TRANSPORTE</w:t>
            </w:r>
            <w:r w:rsidRPr="00D520D4">
              <w:rPr>
                <w:rFonts w:ascii="Arial Narrow" w:hAnsi="Arial Narrow" w:cs="Arial"/>
                <w:b/>
                <w:bCs/>
                <w:color w:val="000000" w:themeColor="text1"/>
                <w:spacing w:val="-4"/>
                <w:sz w:val="22"/>
                <w:szCs w:val="22"/>
              </w:rPr>
              <w:t xml:space="preserve"> </w:t>
            </w:r>
            <w:r w:rsidRPr="00D520D4">
              <w:rPr>
                <w:rFonts w:ascii="Arial Narrow" w:hAnsi="Arial Narrow" w:cs="Arial"/>
                <w:b/>
                <w:bCs/>
                <w:color w:val="000000" w:themeColor="text1"/>
                <w:sz w:val="22"/>
                <w:szCs w:val="22"/>
              </w:rPr>
              <w:t>DE</w:t>
            </w:r>
            <w:r w:rsidRPr="00D520D4">
              <w:rPr>
                <w:rFonts w:ascii="Arial Narrow" w:hAnsi="Arial Narrow" w:cs="Arial"/>
                <w:b/>
                <w:bCs/>
                <w:color w:val="000000" w:themeColor="text1"/>
                <w:spacing w:val="-1"/>
                <w:sz w:val="22"/>
                <w:szCs w:val="22"/>
              </w:rPr>
              <w:t xml:space="preserve"> </w:t>
            </w:r>
            <w:r w:rsidRPr="00D520D4">
              <w:rPr>
                <w:rFonts w:ascii="Arial Narrow" w:hAnsi="Arial Narrow" w:cs="Arial"/>
                <w:b/>
                <w:bCs/>
                <w:color w:val="000000" w:themeColor="text1"/>
                <w:sz w:val="22"/>
                <w:szCs w:val="22"/>
              </w:rPr>
              <w:t xml:space="preserve">LOS ESTUDIOS: </w:t>
            </w:r>
            <w:r w:rsidRPr="00D520D4">
              <w:rPr>
                <w:rFonts w:ascii="Arial Narrow" w:hAnsi="Arial Narrow" w:cs="Arial"/>
                <w:color w:val="000000" w:themeColor="text1"/>
                <w:sz w:val="22"/>
                <w:szCs w:val="22"/>
              </w:rPr>
              <w:t>El proponente mediante certificación firmada por el Representante Legal, garantiza que</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de resultar adjudicatario está en capacidad de asumir el transporte de los estudios a</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realizar, objeto del contrato hasta el lugar de entrega, así como los seguros de transporte</w:t>
            </w:r>
            <w:r w:rsidRPr="00D520D4">
              <w:rPr>
                <w:rFonts w:ascii="Arial Narrow" w:hAnsi="Arial Narrow" w:cs="Arial"/>
                <w:color w:val="000000" w:themeColor="text1"/>
                <w:spacing w:val="-59"/>
                <w:sz w:val="22"/>
                <w:szCs w:val="22"/>
              </w:rPr>
              <w:t xml:space="preserve"> </w:t>
            </w:r>
            <w:r w:rsidRPr="00D520D4">
              <w:rPr>
                <w:rFonts w:ascii="Arial Narrow" w:hAnsi="Arial Narrow" w:cs="Arial"/>
                <w:color w:val="000000" w:themeColor="text1"/>
                <w:sz w:val="22"/>
                <w:szCs w:val="22"/>
              </w:rPr>
              <w:t xml:space="preserve">por robo, </w:t>
            </w:r>
            <w:r w:rsidRPr="00D520D4">
              <w:rPr>
                <w:rFonts w:ascii="Arial Narrow" w:hAnsi="Arial Narrow" w:cs="Arial"/>
                <w:color w:val="000000" w:themeColor="text1"/>
                <w:sz w:val="22"/>
                <w:szCs w:val="22"/>
              </w:rPr>
              <w:lastRenderedPageBreak/>
              <w:t>destrucción, reemplazo, pérdida o daño de los mismos y quedarán bajo su</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responsabilidad</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todos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los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insumos,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material,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personal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y</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equipos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necesarios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para</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 xml:space="preserve">la </w:t>
            </w:r>
            <w:r w:rsidRPr="00D520D4">
              <w:rPr>
                <w:rFonts w:ascii="Arial Narrow" w:hAnsi="Arial Narrow" w:cs="Arial"/>
                <w:color w:val="000000" w:themeColor="text1"/>
                <w:spacing w:val="-59"/>
                <w:sz w:val="22"/>
                <w:szCs w:val="22"/>
              </w:rPr>
              <w:t xml:space="preserve"> </w:t>
            </w:r>
            <w:r w:rsidRPr="00D520D4">
              <w:rPr>
                <w:rFonts w:ascii="Arial Narrow" w:hAnsi="Arial Narrow" w:cs="Arial"/>
                <w:color w:val="000000" w:themeColor="text1"/>
                <w:sz w:val="22"/>
                <w:szCs w:val="22"/>
              </w:rPr>
              <w:t>entrega</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de los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estudios.</w:t>
            </w:r>
          </w:p>
          <w:p w14:paraId="1728CED5" w14:textId="77777777" w:rsidR="007E58BA" w:rsidRPr="00D520D4" w:rsidRDefault="007E58BA" w:rsidP="009F25DB">
            <w:pPr>
              <w:pStyle w:val="default0"/>
              <w:jc w:val="both"/>
              <w:rPr>
                <w:rFonts w:ascii="Arial Narrow" w:hAnsi="Arial Narrow" w:cs="Arial"/>
                <w:color w:val="000000" w:themeColor="text1"/>
                <w:sz w:val="22"/>
                <w:szCs w:val="22"/>
              </w:rPr>
            </w:pPr>
            <w:r w:rsidRPr="00D520D4">
              <w:rPr>
                <w:rFonts w:ascii="Arial Narrow" w:hAnsi="Arial Narrow" w:cs="Arial"/>
                <w:color w:val="000000" w:themeColor="text1"/>
                <w:sz w:val="22"/>
                <w:szCs w:val="22"/>
              </w:rPr>
              <w:t>Nota:</w:t>
            </w:r>
            <w:r w:rsidRPr="00D520D4">
              <w:rPr>
                <w:rFonts w:ascii="Arial Narrow" w:hAnsi="Arial Narrow" w:cs="Arial"/>
                <w:color w:val="000000" w:themeColor="text1"/>
                <w:spacing w:val="-7"/>
                <w:sz w:val="22"/>
                <w:szCs w:val="22"/>
              </w:rPr>
              <w:t xml:space="preserve"> </w:t>
            </w:r>
            <w:r w:rsidRPr="00D520D4">
              <w:rPr>
                <w:rFonts w:ascii="Arial Narrow" w:hAnsi="Arial Narrow" w:cs="Arial"/>
                <w:color w:val="000000" w:themeColor="text1"/>
                <w:sz w:val="22"/>
                <w:szCs w:val="22"/>
              </w:rPr>
              <w:t>El</w:t>
            </w:r>
            <w:r w:rsidRPr="00D520D4">
              <w:rPr>
                <w:rFonts w:ascii="Arial Narrow" w:hAnsi="Arial Narrow" w:cs="Arial"/>
                <w:color w:val="000000" w:themeColor="text1"/>
                <w:spacing w:val="-10"/>
                <w:sz w:val="22"/>
                <w:szCs w:val="22"/>
              </w:rPr>
              <w:t xml:space="preserve"> </w:t>
            </w:r>
            <w:r w:rsidRPr="00D520D4">
              <w:rPr>
                <w:rFonts w:ascii="Arial Narrow" w:hAnsi="Arial Narrow" w:cs="Arial"/>
                <w:color w:val="000000" w:themeColor="text1"/>
                <w:sz w:val="22"/>
                <w:szCs w:val="22"/>
              </w:rPr>
              <w:t>contratista</w:t>
            </w:r>
            <w:r w:rsidRPr="00D520D4">
              <w:rPr>
                <w:rFonts w:ascii="Arial Narrow" w:hAnsi="Arial Narrow" w:cs="Arial"/>
                <w:color w:val="000000" w:themeColor="text1"/>
                <w:spacing w:val="-10"/>
                <w:sz w:val="22"/>
                <w:szCs w:val="22"/>
              </w:rPr>
              <w:t xml:space="preserve"> </w:t>
            </w:r>
            <w:r w:rsidRPr="00D520D4">
              <w:rPr>
                <w:rFonts w:ascii="Arial Narrow" w:hAnsi="Arial Narrow" w:cs="Arial"/>
                <w:color w:val="000000" w:themeColor="text1"/>
                <w:sz w:val="22"/>
                <w:szCs w:val="22"/>
              </w:rPr>
              <w:t>asumirá</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cualquier</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costo</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extra</w:t>
            </w:r>
            <w:r w:rsidRPr="00D520D4">
              <w:rPr>
                <w:rFonts w:ascii="Arial Narrow" w:hAnsi="Arial Narrow" w:cs="Arial"/>
                <w:color w:val="000000" w:themeColor="text1"/>
                <w:spacing w:val="-14"/>
                <w:sz w:val="22"/>
                <w:szCs w:val="22"/>
              </w:rPr>
              <w:t xml:space="preserve"> </w:t>
            </w:r>
            <w:r w:rsidRPr="00D520D4">
              <w:rPr>
                <w:rFonts w:ascii="Arial Narrow" w:hAnsi="Arial Narrow" w:cs="Arial"/>
                <w:color w:val="000000" w:themeColor="text1"/>
                <w:sz w:val="22"/>
                <w:szCs w:val="22"/>
              </w:rPr>
              <w:t>que</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se</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genere</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en</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la</w:t>
            </w:r>
            <w:r w:rsidRPr="00D520D4">
              <w:rPr>
                <w:rFonts w:ascii="Arial Narrow" w:hAnsi="Arial Narrow" w:cs="Arial"/>
                <w:color w:val="000000" w:themeColor="text1"/>
                <w:spacing w:val="-10"/>
                <w:sz w:val="22"/>
                <w:szCs w:val="22"/>
              </w:rPr>
              <w:t xml:space="preserve"> </w:t>
            </w:r>
            <w:r w:rsidRPr="00D520D4">
              <w:rPr>
                <w:rFonts w:ascii="Arial Narrow" w:hAnsi="Arial Narrow" w:cs="Arial"/>
                <w:color w:val="000000" w:themeColor="text1"/>
                <w:sz w:val="22"/>
                <w:szCs w:val="22"/>
              </w:rPr>
              <w:t>ejecución</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del</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objeto</w:t>
            </w:r>
            <w:r w:rsidRPr="00D520D4">
              <w:rPr>
                <w:rFonts w:ascii="Arial Narrow" w:hAnsi="Arial Narrow" w:cs="Arial"/>
                <w:color w:val="000000" w:themeColor="text1"/>
                <w:spacing w:val="-59"/>
                <w:sz w:val="22"/>
                <w:szCs w:val="22"/>
              </w:rPr>
              <w:t xml:space="preserve"> </w:t>
            </w:r>
            <w:r w:rsidRPr="00D520D4">
              <w:rPr>
                <w:rFonts w:ascii="Arial Narrow" w:hAnsi="Arial Narrow" w:cs="Arial"/>
                <w:color w:val="000000" w:themeColor="text1"/>
                <w:sz w:val="22"/>
                <w:szCs w:val="22"/>
              </w:rPr>
              <w:t>del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presente</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proceso</w:t>
            </w:r>
            <w:r w:rsidRPr="00D520D4">
              <w:rPr>
                <w:rFonts w:ascii="Arial Narrow" w:hAnsi="Arial Narrow" w:cs="Arial"/>
                <w:color w:val="000000" w:themeColor="text1"/>
                <w:spacing w:val="-2"/>
                <w:sz w:val="22"/>
                <w:szCs w:val="22"/>
              </w:rPr>
              <w:t xml:space="preserve"> </w:t>
            </w:r>
            <w:r w:rsidRPr="00D520D4">
              <w:rPr>
                <w:rFonts w:ascii="Arial Narrow" w:hAnsi="Arial Narrow" w:cs="Arial"/>
                <w:color w:val="000000" w:themeColor="text1"/>
                <w:sz w:val="22"/>
                <w:szCs w:val="22"/>
              </w:rPr>
              <w:t>contractual,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por</w:t>
            </w:r>
            <w:r w:rsidRPr="00D520D4">
              <w:rPr>
                <w:rFonts w:ascii="Arial Narrow" w:hAnsi="Arial Narrow" w:cs="Arial"/>
                <w:color w:val="000000" w:themeColor="text1"/>
                <w:spacing w:val="2"/>
                <w:sz w:val="22"/>
                <w:szCs w:val="22"/>
              </w:rPr>
              <w:t xml:space="preserve"> </w:t>
            </w:r>
            <w:r w:rsidRPr="00D520D4">
              <w:rPr>
                <w:rFonts w:ascii="Arial Narrow" w:hAnsi="Arial Narrow" w:cs="Arial"/>
                <w:color w:val="000000" w:themeColor="text1"/>
                <w:sz w:val="22"/>
                <w:szCs w:val="22"/>
              </w:rPr>
              <w:t>lo</w:t>
            </w:r>
            <w:r w:rsidRPr="00D520D4">
              <w:rPr>
                <w:rFonts w:ascii="Arial Narrow" w:hAnsi="Arial Narrow" w:cs="Arial"/>
                <w:color w:val="000000" w:themeColor="text1"/>
                <w:spacing w:val="-2"/>
                <w:sz w:val="22"/>
                <w:szCs w:val="22"/>
              </w:rPr>
              <w:t xml:space="preserve"> </w:t>
            </w:r>
            <w:r w:rsidRPr="00D520D4">
              <w:rPr>
                <w:rFonts w:ascii="Arial Narrow" w:hAnsi="Arial Narrow" w:cs="Arial"/>
                <w:color w:val="000000" w:themeColor="text1"/>
                <w:sz w:val="22"/>
                <w:szCs w:val="22"/>
              </w:rPr>
              <w:t>que</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no</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se realizará</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pago</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adicional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alguno.</w:t>
            </w:r>
          </w:p>
        </w:tc>
      </w:tr>
      <w:tr w:rsidR="007E58BA" w:rsidRPr="00D520D4" w14:paraId="497EB77E" w14:textId="77777777" w:rsidTr="009F25DB">
        <w:trPr>
          <w:trHeight w:val="20"/>
          <w:jc w:val="center"/>
        </w:trPr>
        <w:tc>
          <w:tcPr>
            <w:tcW w:w="8731" w:type="dxa"/>
          </w:tcPr>
          <w:p w14:paraId="1E43E136" w14:textId="77777777" w:rsidR="007E58BA" w:rsidRPr="00D520D4" w:rsidRDefault="007E58BA" w:rsidP="009F25DB">
            <w:pPr>
              <w:jc w:val="both"/>
              <w:rPr>
                <w:rFonts w:ascii="Arial Narrow" w:eastAsia="SimSun" w:hAnsi="Arial Narrow"/>
                <w:b/>
                <w:color w:val="000000" w:themeColor="text1"/>
                <w:kern w:val="3"/>
                <w:lang w:eastAsia="zh-CN" w:bidi="hi-IN"/>
              </w:rPr>
            </w:pPr>
          </w:p>
          <w:p w14:paraId="2D2397AE" w14:textId="77777777" w:rsidR="007E58BA" w:rsidRPr="00D520D4" w:rsidRDefault="007E58BA" w:rsidP="009F25DB">
            <w:pPr>
              <w:jc w:val="both"/>
              <w:rPr>
                <w:rFonts w:ascii="Arial Narrow" w:hAnsi="Arial Narrow"/>
                <w:color w:val="000000" w:themeColor="text1"/>
              </w:rPr>
            </w:pPr>
            <w:r w:rsidRPr="00D520D4">
              <w:rPr>
                <w:rFonts w:ascii="Arial Narrow" w:eastAsia="SimSun" w:hAnsi="Arial Narrow"/>
                <w:b/>
                <w:color w:val="000000" w:themeColor="text1"/>
                <w:kern w:val="3"/>
                <w:lang w:eastAsia="zh-CN" w:bidi="hi-IN"/>
              </w:rPr>
              <w:t xml:space="preserve">FUNCIONARIO COORDINADOR: </w:t>
            </w:r>
            <w:r w:rsidRPr="00D520D4">
              <w:rPr>
                <w:rFonts w:ascii="Arial Narrow" w:hAnsi="Arial Narrow"/>
                <w:color w:val="000000" w:themeColor="text1"/>
              </w:rPr>
              <w:t>El Oferente junto con su oferta debe manifestar por escrito que de ser adjudicatario cuenta con un coordinador con los medios de comunicación necesarios para atender los requerimientos del supervisor del contrato, donde deberá indicar nombre completo, correo electrónico, línea fija o celular.</w:t>
            </w:r>
          </w:p>
        </w:tc>
      </w:tr>
    </w:tbl>
    <w:p w14:paraId="1ABCBD46" w14:textId="77777777" w:rsidR="00D82DA4" w:rsidRDefault="00D82DA4" w:rsidP="00937D95">
      <w:pPr>
        <w:adjustRightInd w:val="0"/>
        <w:jc w:val="both"/>
        <w:rPr>
          <w:rFonts w:ascii="Aptos Narrow" w:hAnsi="Aptos Narrow"/>
        </w:rPr>
      </w:pPr>
    </w:p>
    <w:p w14:paraId="351F94D7" w14:textId="77777777" w:rsidR="007E58BA" w:rsidRDefault="007E58BA" w:rsidP="00937D95">
      <w:pPr>
        <w:adjustRightInd w:val="0"/>
        <w:jc w:val="both"/>
        <w:rPr>
          <w:rFonts w:ascii="Aptos Narrow" w:hAnsi="Aptos Narrow"/>
        </w:rPr>
      </w:pPr>
    </w:p>
    <w:p w14:paraId="3D3BC208" w14:textId="77777777" w:rsidR="00D82DA4" w:rsidRPr="00451A6D" w:rsidRDefault="00D82DA4" w:rsidP="00D82DA4">
      <w:pPr>
        <w:adjustRightInd w:val="0"/>
        <w:jc w:val="both"/>
      </w:pPr>
      <w:r w:rsidRPr="00451A6D">
        <w:rPr>
          <w:b/>
          <w:bCs/>
        </w:rPr>
        <w:t xml:space="preserve">NOTA 1: </w:t>
      </w:r>
      <w:r w:rsidRPr="00451A6D">
        <w:t>La oferta deberá cumplir con la totalidad de las características establecidas en las especificaciones técnicas y las especificaciones técnicas adicionales SO PENA DE SER RECHAZADA.</w:t>
      </w:r>
    </w:p>
    <w:p w14:paraId="6998DD8C" w14:textId="0B822471" w:rsidR="007A0D2C" w:rsidRPr="002A3661" w:rsidRDefault="007B48F9" w:rsidP="00937D95">
      <w:pPr>
        <w:adjustRightInd w:val="0"/>
        <w:jc w:val="both"/>
        <w:rPr>
          <w:rFonts w:ascii="Aptos Narrow" w:hAnsi="Aptos Narrow"/>
        </w:rPr>
      </w:pPr>
      <w:r>
        <w:rPr>
          <w:rFonts w:ascii="Aptos Narrow" w:hAnsi="Aptos Narrow"/>
        </w:rPr>
        <w:br w:type="textWrapping" w:clear="all"/>
      </w:r>
    </w:p>
    <w:p w14:paraId="134BA227" w14:textId="649873E1" w:rsidR="002C4B97" w:rsidRPr="002A3661" w:rsidRDefault="002C4B97" w:rsidP="00937D95">
      <w:pPr>
        <w:rPr>
          <w:rFonts w:ascii="Aptos Narrow" w:hAnsi="Aptos Narrow"/>
          <w:b/>
          <w:color w:val="000000"/>
          <w:szCs w:val="20"/>
          <w:lang w:eastAsia="es-CO"/>
        </w:rPr>
      </w:pPr>
      <w:r w:rsidRPr="002A3661">
        <w:rPr>
          <w:rFonts w:ascii="Aptos Narrow" w:hAnsi="Aptos Narrow"/>
          <w:b/>
          <w:color w:val="000000"/>
          <w:szCs w:val="20"/>
          <w:lang w:eastAsia="es-CO"/>
        </w:rPr>
        <w:t>FIRMA:</w:t>
      </w:r>
    </w:p>
    <w:p w14:paraId="57987275" w14:textId="77777777" w:rsidR="00716218" w:rsidRPr="002A3661" w:rsidRDefault="00716218" w:rsidP="00937D95">
      <w:pPr>
        <w:rPr>
          <w:rFonts w:ascii="Aptos Narrow" w:hAnsi="Aptos Narrow"/>
          <w:b/>
          <w:color w:val="000000"/>
          <w:szCs w:val="20"/>
          <w:lang w:eastAsia="es-CO"/>
        </w:rPr>
      </w:pPr>
      <w:r w:rsidRPr="002A3661">
        <w:rPr>
          <w:rFonts w:ascii="Aptos Narrow" w:hAnsi="Aptos Narrow"/>
          <w:b/>
          <w:color w:val="000000"/>
          <w:szCs w:val="20"/>
          <w:lang w:eastAsia="es-CO"/>
        </w:rPr>
        <w:t>NOMBRE DEL OFERENTE:</w:t>
      </w:r>
    </w:p>
    <w:p w14:paraId="5DEF2A91" w14:textId="7F2A404A" w:rsidR="00A42C2D" w:rsidRPr="002A3661" w:rsidRDefault="00716218" w:rsidP="00937D95">
      <w:pPr>
        <w:rPr>
          <w:rFonts w:ascii="Aptos Narrow" w:hAnsi="Aptos Narrow"/>
          <w:b/>
          <w:color w:val="000000"/>
          <w:szCs w:val="20"/>
          <w:lang w:eastAsia="es-CO"/>
        </w:rPr>
      </w:pPr>
      <w:r w:rsidRPr="002A3661">
        <w:rPr>
          <w:rFonts w:ascii="Aptos Narrow" w:hAnsi="Aptos Narrow"/>
          <w:b/>
          <w:color w:val="000000"/>
          <w:szCs w:val="20"/>
          <w:lang w:eastAsia="es-CO"/>
        </w:rPr>
        <w:t>NIT o C. C.:</w:t>
      </w:r>
    </w:p>
    <w:p w14:paraId="12F1652D" w14:textId="51C3206D" w:rsidR="00E90A85" w:rsidRPr="002A3661" w:rsidRDefault="00E90A85" w:rsidP="006F2BAE">
      <w:pPr>
        <w:pStyle w:val="Prrafodelista"/>
        <w:ind w:left="708"/>
        <w:rPr>
          <w:rFonts w:ascii="Aptos Narrow" w:hAnsi="Aptos Narrow"/>
          <w:b/>
          <w:color w:val="000000"/>
          <w:sz w:val="23"/>
          <w:szCs w:val="23"/>
          <w:lang w:eastAsia="es-CO"/>
        </w:rPr>
      </w:pPr>
    </w:p>
    <w:p w14:paraId="45BFCE76" w14:textId="5801AE30" w:rsidR="00E90A85" w:rsidRPr="002A3661" w:rsidRDefault="00E90A85" w:rsidP="006F2BAE">
      <w:pPr>
        <w:pStyle w:val="Prrafodelista"/>
        <w:ind w:left="708"/>
        <w:rPr>
          <w:rFonts w:ascii="Aptos Narrow" w:hAnsi="Aptos Narrow"/>
          <w:b/>
          <w:color w:val="000000"/>
          <w:sz w:val="23"/>
          <w:szCs w:val="23"/>
          <w:lang w:eastAsia="es-CO"/>
        </w:rPr>
      </w:pPr>
    </w:p>
    <w:p w14:paraId="0E37C957" w14:textId="0019DBAF" w:rsidR="00E90A85" w:rsidRPr="002A3661" w:rsidRDefault="00E90A85" w:rsidP="006F2BAE">
      <w:pPr>
        <w:pStyle w:val="Prrafodelista"/>
        <w:ind w:left="708"/>
        <w:rPr>
          <w:rFonts w:ascii="Aptos Narrow" w:hAnsi="Aptos Narrow"/>
          <w:b/>
          <w:color w:val="000000"/>
          <w:sz w:val="23"/>
          <w:szCs w:val="23"/>
          <w:lang w:eastAsia="es-CO"/>
        </w:rPr>
      </w:pPr>
    </w:p>
    <w:p w14:paraId="7B0D7A06" w14:textId="4F0F33E3" w:rsidR="000663FF" w:rsidRPr="002A3661" w:rsidRDefault="000663FF" w:rsidP="006F2BAE">
      <w:pPr>
        <w:pStyle w:val="Prrafodelista"/>
        <w:ind w:left="708"/>
        <w:rPr>
          <w:rFonts w:ascii="Aptos Narrow" w:hAnsi="Aptos Narrow"/>
          <w:b/>
          <w:color w:val="000000"/>
          <w:sz w:val="23"/>
          <w:szCs w:val="23"/>
          <w:lang w:eastAsia="es-CO"/>
        </w:rPr>
      </w:pPr>
    </w:p>
    <w:p w14:paraId="5A101CE1" w14:textId="77777777" w:rsidR="00D2236B" w:rsidRPr="002A3661" w:rsidRDefault="00D2236B" w:rsidP="006F2BAE">
      <w:pPr>
        <w:pStyle w:val="Prrafodelista"/>
        <w:ind w:left="708"/>
        <w:rPr>
          <w:rFonts w:ascii="Aptos Narrow" w:hAnsi="Aptos Narrow"/>
          <w:b/>
          <w:color w:val="000000"/>
          <w:sz w:val="23"/>
          <w:szCs w:val="23"/>
          <w:lang w:eastAsia="es-CO"/>
        </w:rPr>
      </w:pPr>
    </w:p>
    <w:p w14:paraId="68973261" w14:textId="77777777" w:rsidR="00D2236B" w:rsidRPr="002A3661" w:rsidRDefault="00D2236B" w:rsidP="006F2BAE">
      <w:pPr>
        <w:pStyle w:val="Prrafodelista"/>
        <w:ind w:left="708"/>
        <w:rPr>
          <w:rFonts w:ascii="Aptos Narrow" w:hAnsi="Aptos Narrow"/>
          <w:b/>
          <w:color w:val="000000"/>
          <w:sz w:val="23"/>
          <w:szCs w:val="23"/>
          <w:lang w:eastAsia="es-CO"/>
        </w:rPr>
      </w:pPr>
    </w:p>
    <w:p w14:paraId="1D63D539" w14:textId="77777777" w:rsidR="00013BB8" w:rsidRPr="002A3661" w:rsidRDefault="00013BB8" w:rsidP="006F2BAE">
      <w:pPr>
        <w:pStyle w:val="Prrafodelista"/>
        <w:ind w:left="708"/>
        <w:rPr>
          <w:rFonts w:ascii="Aptos Narrow" w:hAnsi="Aptos Narrow"/>
          <w:b/>
          <w:color w:val="000000"/>
          <w:sz w:val="23"/>
          <w:szCs w:val="23"/>
          <w:lang w:eastAsia="es-CO"/>
        </w:rPr>
      </w:pPr>
    </w:p>
    <w:p w14:paraId="471B2AB2" w14:textId="13AB3F79" w:rsidR="00E90A85" w:rsidRDefault="00E90A85" w:rsidP="00745217">
      <w:pPr>
        <w:rPr>
          <w:rFonts w:ascii="Aptos Narrow" w:hAnsi="Aptos Narrow"/>
          <w:b/>
          <w:color w:val="000000"/>
          <w:sz w:val="23"/>
          <w:szCs w:val="23"/>
          <w:lang w:eastAsia="es-CO"/>
        </w:rPr>
      </w:pPr>
    </w:p>
    <w:p w14:paraId="4203B8F0" w14:textId="77777777" w:rsidR="00FF0E59" w:rsidRDefault="00FF0E59" w:rsidP="00745217">
      <w:pPr>
        <w:rPr>
          <w:rFonts w:ascii="Aptos Narrow" w:hAnsi="Aptos Narrow"/>
          <w:b/>
          <w:color w:val="000000"/>
          <w:sz w:val="23"/>
          <w:szCs w:val="23"/>
          <w:lang w:eastAsia="es-CO"/>
        </w:rPr>
      </w:pPr>
    </w:p>
    <w:p w14:paraId="16934338" w14:textId="77777777" w:rsidR="00FF0E59" w:rsidRDefault="00FF0E59" w:rsidP="00745217">
      <w:pPr>
        <w:rPr>
          <w:rFonts w:ascii="Aptos Narrow" w:hAnsi="Aptos Narrow"/>
          <w:b/>
          <w:color w:val="000000"/>
          <w:sz w:val="23"/>
          <w:szCs w:val="23"/>
          <w:lang w:eastAsia="es-CO"/>
        </w:rPr>
      </w:pPr>
    </w:p>
    <w:p w14:paraId="024500BE" w14:textId="77777777" w:rsidR="00FF0E59" w:rsidRDefault="00FF0E59" w:rsidP="00745217">
      <w:pPr>
        <w:rPr>
          <w:rFonts w:ascii="Aptos Narrow" w:hAnsi="Aptos Narrow"/>
          <w:b/>
          <w:color w:val="000000"/>
          <w:sz w:val="23"/>
          <w:szCs w:val="23"/>
          <w:lang w:eastAsia="es-CO"/>
        </w:rPr>
      </w:pPr>
    </w:p>
    <w:p w14:paraId="4CAD947D" w14:textId="77777777" w:rsidR="00FF0E59" w:rsidRDefault="00FF0E59" w:rsidP="00745217">
      <w:pPr>
        <w:rPr>
          <w:rFonts w:ascii="Aptos Narrow" w:hAnsi="Aptos Narrow"/>
          <w:b/>
          <w:color w:val="000000"/>
          <w:sz w:val="23"/>
          <w:szCs w:val="23"/>
          <w:lang w:eastAsia="es-CO"/>
        </w:rPr>
      </w:pPr>
    </w:p>
    <w:p w14:paraId="6AFBAC46" w14:textId="77777777" w:rsidR="00FF0E59" w:rsidRDefault="00FF0E59" w:rsidP="00745217">
      <w:pPr>
        <w:rPr>
          <w:rFonts w:ascii="Aptos Narrow" w:hAnsi="Aptos Narrow"/>
          <w:b/>
          <w:color w:val="000000"/>
          <w:sz w:val="23"/>
          <w:szCs w:val="23"/>
          <w:lang w:eastAsia="es-CO"/>
        </w:rPr>
      </w:pPr>
    </w:p>
    <w:p w14:paraId="1050337F" w14:textId="77777777" w:rsidR="00FF0E59" w:rsidRDefault="00FF0E59" w:rsidP="00745217">
      <w:pPr>
        <w:rPr>
          <w:rFonts w:ascii="Aptos Narrow" w:hAnsi="Aptos Narrow"/>
          <w:b/>
          <w:color w:val="000000"/>
          <w:sz w:val="23"/>
          <w:szCs w:val="23"/>
          <w:lang w:eastAsia="es-CO"/>
        </w:rPr>
      </w:pPr>
    </w:p>
    <w:p w14:paraId="3E1D666C" w14:textId="77777777" w:rsidR="00FF0E59" w:rsidRDefault="00FF0E59" w:rsidP="00745217">
      <w:pPr>
        <w:rPr>
          <w:rFonts w:ascii="Aptos Narrow" w:hAnsi="Aptos Narrow"/>
          <w:b/>
          <w:color w:val="000000"/>
          <w:sz w:val="23"/>
          <w:szCs w:val="23"/>
          <w:lang w:eastAsia="es-CO"/>
        </w:rPr>
      </w:pPr>
    </w:p>
    <w:p w14:paraId="5618D3CD" w14:textId="77777777" w:rsidR="00FF0E59" w:rsidRDefault="00FF0E59" w:rsidP="00745217">
      <w:pPr>
        <w:rPr>
          <w:rFonts w:ascii="Aptos Narrow" w:hAnsi="Aptos Narrow"/>
          <w:b/>
          <w:color w:val="000000"/>
          <w:sz w:val="23"/>
          <w:szCs w:val="23"/>
          <w:lang w:eastAsia="es-CO"/>
        </w:rPr>
      </w:pPr>
    </w:p>
    <w:p w14:paraId="4ABE10AB" w14:textId="77777777" w:rsidR="00FF0E59" w:rsidRDefault="00FF0E59" w:rsidP="00745217">
      <w:pPr>
        <w:rPr>
          <w:rFonts w:ascii="Aptos Narrow" w:hAnsi="Aptos Narrow"/>
          <w:b/>
          <w:color w:val="000000"/>
          <w:sz w:val="23"/>
          <w:szCs w:val="23"/>
          <w:lang w:eastAsia="es-CO"/>
        </w:rPr>
      </w:pPr>
    </w:p>
    <w:p w14:paraId="1D9F85E3" w14:textId="77777777" w:rsidR="00FF0E59" w:rsidRDefault="00FF0E59" w:rsidP="00745217">
      <w:pPr>
        <w:rPr>
          <w:rFonts w:ascii="Aptos Narrow" w:hAnsi="Aptos Narrow"/>
          <w:b/>
          <w:color w:val="000000"/>
          <w:sz w:val="23"/>
          <w:szCs w:val="23"/>
          <w:lang w:eastAsia="es-CO"/>
        </w:rPr>
      </w:pPr>
    </w:p>
    <w:p w14:paraId="316FA16D" w14:textId="77777777" w:rsidR="00FF0E59" w:rsidRDefault="00FF0E59" w:rsidP="00745217">
      <w:pPr>
        <w:rPr>
          <w:rFonts w:ascii="Aptos Narrow" w:hAnsi="Aptos Narrow"/>
          <w:b/>
          <w:color w:val="000000"/>
          <w:sz w:val="23"/>
          <w:szCs w:val="23"/>
          <w:lang w:eastAsia="es-CO"/>
        </w:rPr>
      </w:pPr>
    </w:p>
    <w:p w14:paraId="1F2F04A9" w14:textId="77777777" w:rsidR="00FF0E59" w:rsidRDefault="00FF0E59" w:rsidP="00745217">
      <w:pPr>
        <w:rPr>
          <w:rFonts w:ascii="Aptos Narrow" w:hAnsi="Aptos Narrow"/>
          <w:b/>
          <w:color w:val="000000"/>
          <w:sz w:val="23"/>
          <w:szCs w:val="23"/>
          <w:lang w:eastAsia="es-CO"/>
        </w:rPr>
      </w:pPr>
    </w:p>
    <w:p w14:paraId="4D4FF132" w14:textId="77777777" w:rsidR="00FF0E59" w:rsidRDefault="00FF0E59" w:rsidP="00745217">
      <w:pPr>
        <w:rPr>
          <w:rFonts w:ascii="Aptos Narrow" w:hAnsi="Aptos Narrow"/>
          <w:b/>
          <w:color w:val="000000"/>
          <w:sz w:val="23"/>
          <w:szCs w:val="23"/>
          <w:lang w:eastAsia="es-CO"/>
        </w:rPr>
      </w:pPr>
    </w:p>
    <w:p w14:paraId="010C4831" w14:textId="77777777" w:rsidR="00FF0E59" w:rsidRDefault="00FF0E59" w:rsidP="00745217">
      <w:pPr>
        <w:rPr>
          <w:rFonts w:ascii="Aptos Narrow" w:hAnsi="Aptos Narrow"/>
          <w:b/>
          <w:color w:val="000000"/>
          <w:sz w:val="23"/>
          <w:szCs w:val="23"/>
          <w:lang w:eastAsia="es-CO"/>
        </w:rPr>
      </w:pPr>
    </w:p>
    <w:p w14:paraId="05191021" w14:textId="77777777" w:rsidR="00FF0E59" w:rsidRDefault="00FF0E59" w:rsidP="00745217">
      <w:pPr>
        <w:rPr>
          <w:rFonts w:ascii="Aptos Narrow" w:hAnsi="Aptos Narrow"/>
          <w:b/>
          <w:color w:val="000000"/>
          <w:sz w:val="23"/>
          <w:szCs w:val="23"/>
          <w:lang w:eastAsia="es-CO"/>
        </w:rPr>
      </w:pPr>
    </w:p>
    <w:p w14:paraId="7E4CE160" w14:textId="77777777" w:rsidR="00FF0E59" w:rsidRDefault="00FF0E59" w:rsidP="00745217">
      <w:pPr>
        <w:rPr>
          <w:rFonts w:ascii="Aptos Narrow" w:hAnsi="Aptos Narrow"/>
          <w:b/>
          <w:color w:val="000000"/>
          <w:sz w:val="23"/>
          <w:szCs w:val="23"/>
          <w:lang w:eastAsia="es-CO"/>
        </w:rPr>
      </w:pPr>
    </w:p>
    <w:p w14:paraId="4A07C50E" w14:textId="77777777" w:rsidR="007E58BA" w:rsidRDefault="007E58BA" w:rsidP="00745217">
      <w:pPr>
        <w:rPr>
          <w:rFonts w:ascii="Aptos Narrow" w:hAnsi="Aptos Narrow"/>
          <w:b/>
          <w:color w:val="000000"/>
          <w:sz w:val="23"/>
          <w:szCs w:val="23"/>
          <w:lang w:eastAsia="es-CO"/>
        </w:rPr>
      </w:pPr>
    </w:p>
    <w:p w14:paraId="7D969DF7" w14:textId="77777777" w:rsidR="007E58BA" w:rsidRDefault="007E58BA" w:rsidP="00745217">
      <w:pPr>
        <w:rPr>
          <w:rFonts w:ascii="Aptos Narrow" w:hAnsi="Aptos Narrow"/>
          <w:b/>
          <w:color w:val="000000"/>
          <w:sz w:val="23"/>
          <w:szCs w:val="23"/>
          <w:lang w:eastAsia="es-CO"/>
        </w:rPr>
      </w:pPr>
    </w:p>
    <w:p w14:paraId="5A8D4C43" w14:textId="77777777" w:rsidR="007E58BA" w:rsidRDefault="007E58BA" w:rsidP="00745217">
      <w:pPr>
        <w:rPr>
          <w:rFonts w:ascii="Aptos Narrow" w:hAnsi="Aptos Narrow"/>
          <w:b/>
          <w:color w:val="000000"/>
          <w:sz w:val="23"/>
          <w:szCs w:val="23"/>
          <w:lang w:eastAsia="es-CO"/>
        </w:rPr>
      </w:pPr>
    </w:p>
    <w:p w14:paraId="756060DB" w14:textId="77777777" w:rsidR="007E58BA" w:rsidRDefault="007E58BA" w:rsidP="00745217">
      <w:pPr>
        <w:rPr>
          <w:rFonts w:ascii="Aptos Narrow" w:hAnsi="Aptos Narrow"/>
          <w:b/>
          <w:color w:val="000000"/>
          <w:sz w:val="23"/>
          <w:szCs w:val="23"/>
          <w:lang w:eastAsia="es-CO"/>
        </w:rPr>
      </w:pPr>
    </w:p>
    <w:p w14:paraId="359A2C05" w14:textId="77777777" w:rsidR="007E58BA" w:rsidRDefault="007E58BA" w:rsidP="00745217">
      <w:pPr>
        <w:rPr>
          <w:rFonts w:ascii="Aptos Narrow" w:hAnsi="Aptos Narrow"/>
          <w:b/>
          <w:color w:val="000000"/>
          <w:sz w:val="23"/>
          <w:szCs w:val="23"/>
          <w:lang w:eastAsia="es-CO"/>
        </w:rPr>
      </w:pPr>
    </w:p>
    <w:p w14:paraId="3126F643" w14:textId="77777777" w:rsidR="007E58BA" w:rsidRDefault="007E58BA" w:rsidP="00745217">
      <w:pPr>
        <w:rPr>
          <w:rFonts w:ascii="Aptos Narrow" w:hAnsi="Aptos Narrow"/>
          <w:b/>
          <w:color w:val="000000"/>
          <w:sz w:val="23"/>
          <w:szCs w:val="23"/>
          <w:lang w:eastAsia="es-CO"/>
        </w:rPr>
      </w:pPr>
    </w:p>
    <w:p w14:paraId="3E4C268E" w14:textId="77777777" w:rsidR="007E58BA" w:rsidRDefault="007E58BA" w:rsidP="00745217">
      <w:pPr>
        <w:rPr>
          <w:rFonts w:ascii="Aptos Narrow" w:hAnsi="Aptos Narrow"/>
          <w:b/>
          <w:color w:val="000000"/>
          <w:sz w:val="23"/>
          <w:szCs w:val="23"/>
          <w:lang w:eastAsia="es-CO"/>
        </w:rPr>
      </w:pPr>
    </w:p>
    <w:p w14:paraId="023E45EA" w14:textId="77777777" w:rsidR="007E58BA" w:rsidRDefault="007E58BA" w:rsidP="00745217">
      <w:pPr>
        <w:rPr>
          <w:rFonts w:ascii="Aptos Narrow" w:hAnsi="Aptos Narrow"/>
          <w:b/>
          <w:color w:val="000000"/>
          <w:sz w:val="23"/>
          <w:szCs w:val="23"/>
          <w:lang w:eastAsia="es-CO"/>
        </w:rPr>
      </w:pPr>
    </w:p>
    <w:p w14:paraId="476CDE7B" w14:textId="77777777" w:rsidR="007E58BA" w:rsidRDefault="007E58BA" w:rsidP="00745217">
      <w:pPr>
        <w:rPr>
          <w:rFonts w:ascii="Aptos Narrow" w:hAnsi="Aptos Narrow"/>
          <w:b/>
          <w:color w:val="000000"/>
          <w:sz w:val="23"/>
          <w:szCs w:val="23"/>
          <w:lang w:eastAsia="es-CO"/>
        </w:rPr>
      </w:pPr>
    </w:p>
    <w:p w14:paraId="33659BA2" w14:textId="77777777" w:rsidR="007E58BA" w:rsidRDefault="007E58BA" w:rsidP="00745217">
      <w:pPr>
        <w:rPr>
          <w:rFonts w:ascii="Aptos Narrow" w:hAnsi="Aptos Narrow"/>
          <w:b/>
          <w:color w:val="000000"/>
          <w:sz w:val="23"/>
          <w:szCs w:val="23"/>
          <w:lang w:eastAsia="es-CO"/>
        </w:rPr>
      </w:pPr>
    </w:p>
    <w:p w14:paraId="7C82D784" w14:textId="77777777" w:rsidR="007E58BA" w:rsidRDefault="007E58BA" w:rsidP="00745217">
      <w:pPr>
        <w:rPr>
          <w:rFonts w:ascii="Aptos Narrow" w:hAnsi="Aptos Narrow"/>
          <w:b/>
          <w:color w:val="000000"/>
          <w:sz w:val="23"/>
          <w:szCs w:val="23"/>
          <w:lang w:eastAsia="es-CO"/>
        </w:rPr>
      </w:pPr>
    </w:p>
    <w:p w14:paraId="510BC6FB" w14:textId="77777777" w:rsidR="00FF0E59" w:rsidRDefault="00FF0E59" w:rsidP="00745217">
      <w:pPr>
        <w:rPr>
          <w:rFonts w:ascii="Aptos Narrow" w:hAnsi="Aptos Narrow"/>
          <w:b/>
          <w:color w:val="000000"/>
          <w:sz w:val="23"/>
          <w:szCs w:val="23"/>
          <w:lang w:eastAsia="es-CO"/>
        </w:rPr>
      </w:pPr>
    </w:p>
    <w:p w14:paraId="05D89B9C" w14:textId="77777777" w:rsidR="00FF0E59" w:rsidRDefault="00FF0E59" w:rsidP="00745217">
      <w:pPr>
        <w:rPr>
          <w:rFonts w:ascii="Aptos Narrow" w:hAnsi="Aptos Narrow"/>
          <w:b/>
          <w:color w:val="000000"/>
          <w:sz w:val="23"/>
          <w:szCs w:val="23"/>
          <w:lang w:eastAsia="es-CO"/>
        </w:rPr>
      </w:pPr>
    </w:p>
    <w:p w14:paraId="76257750" w14:textId="77777777" w:rsidR="00FF0E59" w:rsidRDefault="00FF0E59" w:rsidP="00745217">
      <w:pPr>
        <w:rPr>
          <w:rFonts w:ascii="Aptos Narrow" w:hAnsi="Aptos Narrow"/>
          <w:b/>
          <w:color w:val="000000"/>
          <w:sz w:val="23"/>
          <w:szCs w:val="23"/>
          <w:lang w:eastAsia="es-CO"/>
        </w:rPr>
      </w:pPr>
    </w:p>
    <w:p w14:paraId="5DAAFE46" w14:textId="77777777" w:rsidR="00FF0E59" w:rsidRDefault="00FF0E59" w:rsidP="00745217">
      <w:pPr>
        <w:rPr>
          <w:rFonts w:ascii="Aptos Narrow" w:hAnsi="Aptos Narrow"/>
          <w:b/>
          <w:color w:val="000000"/>
          <w:sz w:val="23"/>
          <w:szCs w:val="23"/>
          <w:lang w:eastAsia="es-CO"/>
        </w:rPr>
      </w:pPr>
    </w:p>
    <w:p w14:paraId="0D7FB087" w14:textId="77777777" w:rsidR="00FF0E59" w:rsidRPr="002A3661" w:rsidRDefault="00FF0E59" w:rsidP="00745217">
      <w:pPr>
        <w:rPr>
          <w:rFonts w:ascii="Aptos Narrow" w:hAnsi="Aptos Narrow"/>
          <w:b/>
          <w:color w:val="000000"/>
          <w:sz w:val="23"/>
          <w:szCs w:val="23"/>
          <w:lang w:eastAsia="es-CO"/>
        </w:rPr>
      </w:pPr>
    </w:p>
    <w:p w14:paraId="3A8A83B0" w14:textId="0A38CCFE" w:rsidR="00D053C5" w:rsidRPr="002A3661" w:rsidRDefault="00351949" w:rsidP="00E90A85">
      <w:pPr>
        <w:jc w:val="center"/>
        <w:rPr>
          <w:rFonts w:ascii="Aptos Narrow" w:hAnsi="Aptos Narrow"/>
          <w:b/>
        </w:rPr>
      </w:pPr>
      <w:r w:rsidRPr="002A3661">
        <w:rPr>
          <w:rFonts w:ascii="Aptos Narrow" w:hAnsi="Aptos Narrow"/>
          <w:b/>
        </w:rPr>
        <w:t>F</w:t>
      </w:r>
      <w:r w:rsidR="00841B12" w:rsidRPr="002A3661">
        <w:rPr>
          <w:rFonts w:ascii="Aptos Narrow" w:hAnsi="Aptos Narrow"/>
          <w:b/>
        </w:rPr>
        <w:t xml:space="preserve">ORMULARIO No. </w:t>
      </w:r>
      <w:r w:rsidRPr="002A3661">
        <w:rPr>
          <w:rFonts w:ascii="Aptos Narrow" w:hAnsi="Aptos Narrow"/>
          <w:b/>
        </w:rPr>
        <w:t>1</w:t>
      </w:r>
      <w:r w:rsidR="00E90A85" w:rsidRPr="002A3661">
        <w:rPr>
          <w:rFonts w:ascii="Aptos Narrow" w:hAnsi="Aptos Narrow"/>
          <w:b/>
        </w:rPr>
        <w:t xml:space="preserve"> </w:t>
      </w:r>
    </w:p>
    <w:p w14:paraId="6EEACE4D" w14:textId="21B6C75F" w:rsidR="00351949" w:rsidRPr="002A3661" w:rsidRDefault="00FF0E59" w:rsidP="00594F15">
      <w:pPr>
        <w:pStyle w:val="Prrafodelista"/>
        <w:rPr>
          <w:rFonts w:ascii="Aptos Narrow" w:hAnsi="Aptos Narrow"/>
          <w:b/>
        </w:rPr>
      </w:pPr>
      <w:r w:rsidRPr="002A3661">
        <w:rPr>
          <w:rFonts w:ascii="Aptos Narrow" w:hAnsi="Aptos Narrow"/>
          <w:noProof/>
        </w:rPr>
        <mc:AlternateContent>
          <mc:Choice Requires="wps">
            <w:drawing>
              <wp:anchor distT="0" distB="0" distL="114300" distR="114300" simplePos="0" relativeHeight="251648000" behindDoc="1" locked="0" layoutInCell="0" allowOverlap="1" wp14:anchorId="663F86AE" wp14:editId="7C0B3A4F">
                <wp:simplePos x="0" y="0"/>
                <wp:positionH relativeFrom="margin">
                  <wp:align>center</wp:align>
                </wp:positionH>
                <wp:positionV relativeFrom="paragraph">
                  <wp:posOffset>161925</wp:posOffset>
                </wp:positionV>
                <wp:extent cx="3657600" cy="228600"/>
                <wp:effectExtent l="209550" t="209550" r="38100" b="571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0"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A62A731" w14:textId="77777777" w:rsidR="00EE1185" w:rsidRDefault="00EE1185" w:rsidP="00351949"/>
                          <w:p w14:paraId="15B4F66B" w14:textId="77777777" w:rsidR="00EE1185" w:rsidRDefault="00EE1185" w:rsidP="0035194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F86AE" id="Rectángulo 29" o:spid="_x0000_s1027" style="position:absolute;left:0;text-align:left;margin-left:0;margin-top:12.75pt;width:4in;height:18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" o:allowincell="f">
                <o:extrusion v:ext="view" color="white" on="t" viewpoint="-34.72222mm" viewpointorigin="-.5" skewangle="-45" lightposition="-50000" lightposition2="50000"/>
                <v:textbox>
                  <w:txbxContent>
                    <w:p w14:paraId="5A62A731" w14:textId="77777777" w:rsidR="00EE1185" w:rsidRDefault="00EE1185" w:rsidP="00351949"/>
                    <w:p w14:paraId="15B4F66B" w14:textId="77777777" w:rsidR="00EE1185" w:rsidRDefault="00EE1185" w:rsidP="00351949">
                      <w:pPr>
                        <w:jc w:val="center"/>
                        <w:rPr>
                          <w:b/>
                          <w:sz w:val="40"/>
                        </w:rPr>
                      </w:pPr>
                    </w:p>
                  </w:txbxContent>
                </v:textbox>
                <w10:wrap anchorx="margin"/>
              </v:rect>
            </w:pict>
          </mc:Fallback>
        </mc:AlternateContent>
      </w:r>
    </w:p>
    <w:p w14:paraId="40F9583C" w14:textId="57B6FA8D" w:rsidR="00351949" w:rsidRPr="002A3661" w:rsidRDefault="00351949" w:rsidP="00472962">
      <w:pPr>
        <w:pStyle w:val="Prrafodelista"/>
        <w:jc w:val="center"/>
        <w:rPr>
          <w:rFonts w:ascii="Aptos Narrow" w:eastAsia="DejaVu Sans" w:hAnsi="Aptos Narrow"/>
          <w:b/>
          <w:bCs/>
          <w:kern w:val="1"/>
          <w:lang w:eastAsia="es-CO"/>
        </w:rPr>
      </w:pPr>
      <w:r w:rsidRPr="002A3661">
        <w:rPr>
          <w:rFonts w:ascii="Aptos Narrow" w:eastAsia="DejaVu Sans" w:hAnsi="Aptos Narrow"/>
          <w:b/>
          <w:bCs/>
          <w:kern w:val="1"/>
          <w:lang w:eastAsia="es-CO"/>
        </w:rPr>
        <w:t>CARTA DE PRESENTACIÓN DE LA PROPUESTA</w:t>
      </w:r>
    </w:p>
    <w:p w14:paraId="38BABDCE" w14:textId="77777777" w:rsidR="00351949" w:rsidRPr="002A3661" w:rsidRDefault="00351949" w:rsidP="00594F15">
      <w:pPr>
        <w:pStyle w:val="Prrafodelista"/>
        <w:rPr>
          <w:rFonts w:ascii="Aptos Narrow" w:hAnsi="Aptos Narrow"/>
          <w:color w:val="000000"/>
          <w:lang w:eastAsia="es-CO"/>
        </w:rPr>
      </w:pPr>
    </w:p>
    <w:p w14:paraId="6F1050AA" w14:textId="77777777" w:rsidR="00351949" w:rsidRPr="00E9454D" w:rsidRDefault="00351949" w:rsidP="00594F15">
      <w:pPr>
        <w:pStyle w:val="Prrafodelista"/>
        <w:rPr>
          <w:rFonts w:ascii="Aptos Narrow" w:hAnsi="Aptos Narrow"/>
          <w:lang w:val="es-ES_tradnl"/>
        </w:rPr>
      </w:pPr>
      <w:r w:rsidRPr="00E9454D">
        <w:rPr>
          <w:rFonts w:ascii="Aptos Narrow" w:hAnsi="Aptos Narrow"/>
          <w:lang w:val="es-ES_tradnl"/>
        </w:rPr>
        <w:t>Ciudad y Fecha</w:t>
      </w:r>
    </w:p>
    <w:p w14:paraId="5FF378E0" w14:textId="77777777" w:rsidR="00716218" w:rsidRPr="00E9454D" w:rsidRDefault="00716218" w:rsidP="00594F15">
      <w:pPr>
        <w:pStyle w:val="Prrafodelista"/>
        <w:rPr>
          <w:rFonts w:ascii="Aptos Narrow" w:hAnsi="Aptos Narrow"/>
          <w:color w:val="000000"/>
          <w:lang w:eastAsia="es-CO"/>
        </w:rPr>
      </w:pPr>
    </w:p>
    <w:p w14:paraId="1A71119A" w14:textId="77777777" w:rsidR="00841B12" w:rsidRPr="00E9454D" w:rsidRDefault="00841B12" w:rsidP="00594F15">
      <w:pPr>
        <w:pStyle w:val="Prrafodelista"/>
        <w:rPr>
          <w:rFonts w:ascii="Aptos Narrow" w:hAnsi="Aptos Narrow"/>
          <w:color w:val="000000"/>
          <w:lang w:eastAsia="es-CO"/>
        </w:rPr>
      </w:pPr>
    </w:p>
    <w:p w14:paraId="273E7D8C" w14:textId="77777777" w:rsidR="00780D6C" w:rsidRPr="00E9454D" w:rsidRDefault="00780D6C" w:rsidP="00780D6C">
      <w:pPr>
        <w:pStyle w:val="Prrafodelista"/>
        <w:rPr>
          <w:rFonts w:ascii="Aptos Narrow" w:hAnsi="Aptos Narrow"/>
          <w:lang w:val="es-ES_tradnl"/>
        </w:rPr>
      </w:pPr>
      <w:r w:rsidRPr="00E9454D">
        <w:rPr>
          <w:rFonts w:ascii="Aptos Narrow" w:hAnsi="Aptos Narrow"/>
          <w:lang w:val="es-ES_tradnl"/>
        </w:rPr>
        <w:t>Señores</w:t>
      </w:r>
    </w:p>
    <w:p w14:paraId="23631AC9" w14:textId="77777777" w:rsidR="00780D6C" w:rsidRPr="00E9454D" w:rsidRDefault="00780D6C" w:rsidP="00780D6C">
      <w:pPr>
        <w:pStyle w:val="Prrafodelista"/>
        <w:rPr>
          <w:rFonts w:ascii="Aptos Narrow" w:hAnsi="Aptos Narrow"/>
          <w:b/>
          <w:lang w:val="es-ES_tradnl"/>
        </w:rPr>
      </w:pPr>
      <w:r w:rsidRPr="00E9454D">
        <w:rPr>
          <w:rFonts w:ascii="Aptos Narrow" w:hAnsi="Aptos Narrow"/>
          <w:b/>
          <w:lang w:val="es-ES_tradnl"/>
        </w:rPr>
        <w:t>CENTRAL ADMINISTRATIVA Y CONTABLE USAQUEN</w:t>
      </w:r>
    </w:p>
    <w:p w14:paraId="2C0749F7" w14:textId="77777777" w:rsidR="00780D6C" w:rsidRPr="00E9454D" w:rsidRDefault="00780D6C" w:rsidP="00780D6C">
      <w:pPr>
        <w:pStyle w:val="Prrafodelista"/>
        <w:rPr>
          <w:rFonts w:ascii="Aptos Narrow" w:hAnsi="Aptos Narrow"/>
          <w:lang w:val="es-ES_tradnl"/>
        </w:rPr>
      </w:pPr>
      <w:r w:rsidRPr="00E9454D">
        <w:rPr>
          <w:rFonts w:ascii="Aptos Narrow" w:hAnsi="Aptos Narrow"/>
          <w:lang w:val="es-ES_tradnl"/>
        </w:rPr>
        <w:t xml:space="preserve">Bogotá D.C </w:t>
      </w:r>
    </w:p>
    <w:p w14:paraId="2EAD645F" w14:textId="77777777" w:rsidR="00780D6C" w:rsidRPr="00E9454D" w:rsidRDefault="00780D6C" w:rsidP="00780D6C">
      <w:pPr>
        <w:pStyle w:val="Prrafodelista"/>
        <w:rPr>
          <w:rFonts w:ascii="Aptos Narrow" w:hAnsi="Aptos Narrow"/>
        </w:rPr>
      </w:pPr>
    </w:p>
    <w:p w14:paraId="68DEB6BF" w14:textId="77777777" w:rsidR="00780D6C" w:rsidRPr="00E9454D" w:rsidRDefault="00780D6C" w:rsidP="00780D6C">
      <w:pPr>
        <w:jc w:val="both"/>
        <w:rPr>
          <w:rFonts w:ascii="Aptos Narrow" w:hAnsi="Aptos Narrow"/>
          <w:color w:val="000000"/>
        </w:rPr>
      </w:pPr>
    </w:p>
    <w:p w14:paraId="6BEE7547" w14:textId="31A1CEF8" w:rsidR="00D82DA4" w:rsidRPr="00EA2DC4" w:rsidRDefault="00780D6C" w:rsidP="00D82DA4">
      <w:pPr>
        <w:adjustRightInd w:val="0"/>
        <w:jc w:val="both"/>
        <w:rPr>
          <w:b/>
          <w:bCs/>
        </w:rPr>
      </w:pPr>
      <w:r w:rsidRPr="00E9454D">
        <w:rPr>
          <w:rFonts w:ascii="Aptos Narrow" w:hAnsi="Aptos Narrow"/>
          <w:color w:val="000000"/>
        </w:rPr>
        <w:t xml:space="preserve">Ref: </w:t>
      </w:r>
      <w:r w:rsidR="00A56CCB" w:rsidRPr="00E9454D">
        <w:rPr>
          <w:rFonts w:ascii="Aptos Narrow" w:hAnsi="Aptos Narrow"/>
          <w:b/>
          <w:bCs/>
        </w:rPr>
        <w:t xml:space="preserve">PROCESO DE SELECCIÓN DE MINIMA CUANTIA </w:t>
      </w:r>
      <w:r w:rsidR="006539AA" w:rsidRPr="006539AA">
        <w:rPr>
          <w:rFonts w:ascii="Aptos Narrow" w:hAnsi="Aptos Narrow"/>
          <w:b/>
        </w:rPr>
        <w:t>MC-</w:t>
      </w:r>
      <w:r w:rsidR="007E58BA">
        <w:rPr>
          <w:rFonts w:ascii="Aptos Narrow" w:hAnsi="Aptos Narrow"/>
          <w:b/>
        </w:rPr>
        <w:t>100</w:t>
      </w:r>
      <w:r w:rsidR="006539AA" w:rsidRPr="006539AA">
        <w:rPr>
          <w:rFonts w:ascii="Aptos Narrow" w:hAnsi="Aptos Narrow"/>
          <w:b/>
        </w:rPr>
        <w:t xml:space="preserve">-CENACUSAQUEN-2026 cuyo objeto es: </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060A8246" w14:textId="36160C92" w:rsidR="00716B78" w:rsidRDefault="00716B78" w:rsidP="00EC0BA8">
      <w:pPr>
        <w:ind w:left="284"/>
        <w:jc w:val="both"/>
        <w:rPr>
          <w:rFonts w:ascii="Aptos Narrow" w:hAnsi="Aptos Narrow"/>
          <w:b/>
          <w:lang w:val="es-MX"/>
        </w:rPr>
      </w:pPr>
    </w:p>
    <w:p w14:paraId="5444589F" w14:textId="77777777" w:rsidR="00EC0BA8" w:rsidRPr="002A3661" w:rsidRDefault="00EC0BA8" w:rsidP="00EC0BA8">
      <w:pPr>
        <w:ind w:left="284"/>
        <w:jc w:val="both"/>
        <w:rPr>
          <w:rFonts w:ascii="Aptos Narrow" w:hAnsi="Aptos Narrow"/>
          <w:b/>
          <w:bCs/>
          <w:sz w:val="20"/>
          <w:szCs w:val="20"/>
        </w:rPr>
      </w:pPr>
    </w:p>
    <w:p w14:paraId="3F05CE1B" w14:textId="7BDE6426" w:rsidR="006D2CD2" w:rsidRPr="00EC0BA8" w:rsidRDefault="006D2CD2" w:rsidP="00EC0BA8">
      <w:pPr>
        <w:ind w:left="284"/>
        <w:jc w:val="both"/>
        <w:rPr>
          <w:rFonts w:ascii="Aptos Narrow" w:hAnsi="Aptos Narrow"/>
          <w:b/>
          <w:lang w:val="es-MX"/>
        </w:rPr>
      </w:pPr>
      <w:r w:rsidRPr="002A3661">
        <w:rPr>
          <w:rFonts w:ascii="Aptos Narrow" w:hAnsi="Aptos Narrow"/>
          <w:color w:val="00000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B607C3" w:rsidRPr="002A3661">
        <w:rPr>
          <w:rFonts w:ascii="Aptos Narrow" w:hAnsi="Aptos Narrow"/>
          <w:color w:val="000000"/>
          <w:lang w:eastAsia="es-CO"/>
        </w:rPr>
        <w:t>el</w:t>
      </w:r>
      <w:r w:rsidR="006539AA">
        <w:rPr>
          <w:rFonts w:ascii="Aptos Narrow" w:hAnsi="Aptos Narrow"/>
          <w:color w:val="000000"/>
          <w:lang w:eastAsia="es-CO"/>
        </w:rPr>
        <w:t xml:space="preserve"> proceso</w:t>
      </w:r>
      <w:r w:rsidR="00602FBF" w:rsidRPr="002A3661">
        <w:rPr>
          <w:rFonts w:ascii="Aptos Narrow" w:hAnsi="Aptos Narrow"/>
          <w:color w:val="000000"/>
          <w:lang w:eastAsia="es-CO"/>
        </w:rPr>
        <w:t xml:space="preserve"> </w:t>
      </w:r>
      <w:r w:rsidR="006539AA" w:rsidRPr="006539AA">
        <w:rPr>
          <w:rFonts w:ascii="Aptos Narrow" w:hAnsi="Aptos Narrow"/>
          <w:b/>
        </w:rPr>
        <w:t>MC-</w:t>
      </w:r>
      <w:r w:rsidR="007E58BA">
        <w:rPr>
          <w:rFonts w:ascii="Aptos Narrow" w:hAnsi="Aptos Narrow"/>
          <w:b/>
        </w:rPr>
        <w:t>100</w:t>
      </w:r>
      <w:r w:rsidR="006539AA" w:rsidRPr="006539AA">
        <w:rPr>
          <w:rFonts w:ascii="Aptos Narrow" w:hAnsi="Aptos Narrow"/>
          <w:b/>
        </w:rPr>
        <w:t xml:space="preserve">-CENACUSAQUEN-2026 cuyo objeto es: </w:t>
      </w:r>
      <w:r w:rsidR="007E58BA" w:rsidRPr="007E58BA">
        <w:rPr>
          <w:rFonts w:ascii="Aptos Narrow" w:hAnsi="Aptos Narrow"/>
          <w:b/>
        </w:rPr>
        <w:t>““CONTRATAR EL SERVICIO DE ESTUDIOS DE INVESTIGACIÓN PARA PLANTAS DE TRATAMIENTO DE AGUA POTABLE, AGUA RESIDUAL Y TANQUES DE LAS UNIDADES CENTRALIZADAS POR LA CENAC USAQUÉN – VIGENCIA 2026.</w:t>
      </w:r>
      <w:r w:rsidR="00D82DA4" w:rsidRPr="00D82DA4">
        <w:rPr>
          <w:rFonts w:ascii="Aptos Narrow" w:hAnsi="Aptos Narrow"/>
          <w:b/>
        </w:rPr>
        <w:t>”.</w:t>
      </w:r>
      <w:r w:rsidRPr="00EC0BA8">
        <w:rPr>
          <w:rFonts w:ascii="Aptos Narrow" w:hAnsi="Aptos Narrow"/>
          <w:color w:val="000000"/>
          <w:lang w:eastAsia="es-CO"/>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el (los) siguiente(s):</w:t>
      </w:r>
    </w:p>
    <w:p w14:paraId="5CC0A9F7" w14:textId="77777777" w:rsidR="006D2CD2" w:rsidRPr="002A3661" w:rsidRDefault="006D2CD2" w:rsidP="00594F15">
      <w:pPr>
        <w:pStyle w:val="Prrafodelista"/>
        <w:rPr>
          <w:rFonts w:ascii="Aptos Narrow" w:hAnsi="Aptos Narrow"/>
          <w:color w:val="000000"/>
          <w:lang w:eastAsia="es-CO"/>
        </w:rPr>
      </w:pPr>
    </w:p>
    <w:p w14:paraId="66453F7F"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 xml:space="preserve">Los ítems se encuentran detalladamente enunciados en </w:t>
      </w:r>
      <w:r w:rsidR="00867F4D" w:rsidRPr="002A3661">
        <w:rPr>
          <w:rFonts w:ascii="Aptos Narrow" w:hAnsi="Aptos Narrow"/>
          <w:color w:val="000000"/>
          <w:lang w:eastAsia="es-CO"/>
        </w:rPr>
        <w:t xml:space="preserve">la invitación publica </w:t>
      </w:r>
      <w:r w:rsidRPr="002A3661">
        <w:rPr>
          <w:rFonts w:ascii="Aptos Narrow" w:hAnsi="Aptos Narrow"/>
          <w:color w:val="000000"/>
          <w:lang w:eastAsia="es-CO"/>
        </w:rPr>
        <w:t>en el Anexo 2 “Especificaciones Técnicas” y para todos los efectos legales, mi propuesta debe entenderse referida a los mismos, teniendo en cuenta su descripción, número y especificaciones técnicas y funcionales.</w:t>
      </w:r>
    </w:p>
    <w:p w14:paraId="09A1D204"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En relación con la propuesta que presento, manifiesto lo siguiente:</w:t>
      </w:r>
    </w:p>
    <w:p w14:paraId="2002A5FE" w14:textId="77777777" w:rsidR="006D2CD2" w:rsidRPr="002A3661" w:rsidRDefault="006D2CD2" w:rsidP="00594F15">
      <w:pPr>
        <w:pStyle w:val="Prrafodelista"/>
        <w:rPr>
          <w:rFonts w:ascii="Aptos Narrow" w:hAnsi="Aptos Narrow"/>
          <w:color w:val="000000"/>
          <w:lang w:eastAsia="es-CO"/>
        </w:rPr>
      </w:pPr>
    </w:p>
    <w:p w14:paraId="20A6C024" w14:textId="0E86E20E" w:rsidR="006D2CD2" w:rsidRPr="002A3661" w:rsidRDefault="006D2CD2" w:rsidP="00594F15">
      <w:pPr>
        <w:pStyle w:val="Prrafodelista"/>
        <w:rPr>
          <w:rFonts w:ascii="Aptos Narrow" w:hAnsi="Aptos Narrow"/>
        </w:rPr>
      </w:pPr>
      <w:r w:rsidRPr="002A3661">
        <w:rPr>
          <w:rFonts w:ascii="Aptos Narrow" w:hAnsi="Aptos Narrow"/>
        </w:rPr>
        <w:t>Que el proponente que represento conoce y acepta el contenido de l</w:t>
      </w:r>
      <w:r w:rsidR="00867F4D" w:rsidRPr="002A3661">
        <w:rPr>
          <w:rFonts w:ascii="Aptos Narrow" w:hAnsi="Aptos Narrow"/>
        </w:rPr>
        <w:t>a invitación</w:t>
      </w:r>
      <w:r w:rsidRPr="002A3661">
        <w:rPr>
          <w:rFonts w:ascii="Aptos Narrow" w:hAnsi="Aptos Narrow"/>
        </w:rPr>
        <w:t xml:space="preserve"> y de sus Anexos y Formularios, así como el de cada uno de </w:t>
      </w:r>
      <w:r w:rsidR="00F23D07" w:rsidRPr="002A3661">
        <w:rPr>
          <w:rFonts w:ascii="Aptos Narrow" w:hAnsi="Aptos Narrow"/>
        </w:rPr>
        <w:t>las adendas hechas</w:t>
      </w:r>
      <w:r w:rsidRPr="002A3661">
        <w:rPr>
          <w:rFonts w:ascii="Aptos Narrow" w:hAnsi="Aptos Narrow"/>
        </w:rPr>
        <w:t xml:space="preserve"> al mismo.</w:t>
      </w:r>
    </w:p>
    <w:p w14:paraId="3825E7C4" w14:textId="77777777" w:rsidR="006D2CD2" w:rsidRPr="002A3661" w:rsidRDefault="006D2CD2" w:rsidP="00594F15">
      <w:pPr>
        <w:pStyle w:val="Prrafodelista"/>
        <w:rPr>
          <w:rFonts w:ascii="Aptos Narrow" w:hAnsi="Aptos Narrow"/>
        </w:rPr>
      </w:pPr>
      <w:r w:rsidRPr="002A3661">
        <w:rPr>
          <w:rFonts w:ascii="Aptos Narrow" w:hAnsi="Aptos Narrow"/>
        </w:rPr>
        <w:t>Que la propuesta que presento es irrevocable e incondicional y obliga insubordinadamente al proponente que represento.</w:t>
      </w:r>
    </w:p>
    <w:p w14:paraId="21391702" w14:textId="77777777" w:rsidR="006E5469" w:rsidRPr="002A3661" w:rsidRDefault="006E5469" w:rsidP="00594F15">
      <w:pPr>
        <w:pStyle w:val="Prrafodelista"/>
        <w:rPr>
          <w:rFonts w:ascii="Aptos Narrow" w:hAnsi="Aptos Narrow"/>
        </w:rPr>
      </w:pPr>
    </w:p>
    <w:p w14:paraId="2634622C" w14:textId="5D40EFA5" w:rsidR="006D2CD2" w:rsidRPr="002A3661" w:rsidRDefault="006D2CD2" w:rsidP="00594F15">
      <w:pPr>
        <w:pStyle w:val="Prrafodelista"/>
        <w:rPr>
          <w:rFonts w:ascii="Aptos Narrow" w:hAnsi="Aptos Narrow"/>
        </w:rPr>
      </w:pPr>
      <w:r w:rsidRPr="002A3661">
        <w:rPr>
          <w:rFonts w:ascii="Aptos Narrow" w:hAnsi="Aptos Narrow"/>
        </w:rPr>
        <w:t xml:space="preserve">Que ni el representante legal ó apoderado del proponente, ni el proponente mismo, ni sus integrantes y directores nos encontramos incursos en ninguna de las causales de inhabilidad y/o </w:t>
      </w:r>
      <w:r w:rsidR="00F23D07" w:rsidRPr="002A3661">
        <w:rPr>
          <w:rFonts w:ascii="Aptos Narrow" w:hAnsi="Aptos Narrow"/>
        </w:rPr>
        <w:t>incompatibilidades determinadas</w:t>
      </w:r>
      <w:r w:rsidRPr="002A3661">
        <w:rPr>
          <w:rFonts w:ascii="Aptos Narrow" w:hAnsi="Aptos Narrow"/>
        </w:rPr>
        <w:t xml:space="preserve"> por la Constitución Política y la ley aplicable.</w:t>
      </w:r>
    </w:p>
    <w:p w14:paraId="42A6FF89" w14:textId="77777777" w:rsidR="006E5469" w:rsidRPr="002A3661" w:rsidRDefault="006E5469" w:rsidP="00594F15">
      <w:pPr>
        <w:pStyle w:val="Prrafodelista"/>
        <w:rPr>
          <w:rFonts w:ascii="Aptos Narrow" w:hAnsi="Aptos Narrow"/>
        </w:rPr>
      </w:pPr>
    </w:p>
    <w:p w14:paraId="1BA60489" w14:textId="77777777" w:rsidR="00B607C3" w:rsidRPr="002A3661" w:rsidRDefault="006D2CD2" w:rsidP="00594F15">
      <w:pPr>
        <w:pStyle w:val="Prrafodelista"/>
        <w:rPr>
          <w:rFonts w:ascii="Aptos Narrow" w:hAnsi="Aptos Narrow"/>
        </w:rPr>
      </w:pPr>
      <w:r w:rsidRPr="002A3661">
        <w:rPr>
          <w:rFonts w:ascii="Aptos Narrow" w:hAnsi="Aptos Narrow"/>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8C679" w14:textId="77777777" w:rsidR="006E5469" w:rsidRPr="002A3661" w:rsidRDefault="006E5469" w:rsidP="00594F15">
      <w:pPr>
        <w:pStyle w:val="Prrafodelista"/>
        <w:rPr>
          <w:rFonts w:ascii="Aptos Narrow" w:hAnsi="Aptos Narrow"/>
        </w:rPr>
      </w:pPr>
    </w:p>
    <w:p w14:paraId="2AB2ED78" w14:textId="77777777" w:rsidR="006D2CD2" w:rsidRPr="002A3661" w:rsidRDefault="006D2CD2" w:rsidP="00594F15">
      <w:pPr>
        <w:pStyle w:val="Prrafodelista"/>
        <w:rPr>
          <w:rFonts w:ascii="Aptos Narrow" w:hAnsi="Aptos Narrow"/>
        </w:rPr>
      </w:pPr>
      <w:r w:rsidRPr="002A3661">
        <w:rPr>
          <w:rFonts w:ascii="Aptos Narrow" w:hAnsi="Aptos Narrow"/>
        </w:rPr>
        <w:t>Que nuestra propuesta básica cumple con todos y cada uno de los requerimientos y condiciones establecidos en los pliegos de condiciones y en la Ley.</w:t>
      </w:r>
    </w:p>
    <w:p w14:paraId="2D4CE272" w14:textId="77777777" w:rsidR="006E5469" w:rsidRPr="002A3661" w:rsidRDefault="006E5469" w:rsidP="00594F15">
      <w:pPr>
        <w:pStyle w:val="Prrafodelista"/>
        <w:rPr>
          <w:rFonts w:ascii="Aptos Narrow" w:hAnsi="Aptos Narrow"/>
        </w:rPr>
      </w:pPr>
    </w:p>
    <w:p w14:paraId="7997FEAF" w14:textId="40C9B677" w:rsidR="006D2CD2" w:rsidRPr="002A3661" w:rsidRDefault="006D2CD2" w:rsidP="00594F15">
      <w:pPr>
        <w:pStyle w:val="Prrafodelista"/>
        <w:rPr>
          <w:rFonts w:ascii="Aptos Narrow" w:hAnsi="Aptos Narrow"/>
        </w:rPr>
      </w:pPr>
      <w:r w:rsidRPr="002A3661">
        <w:rPr>
          <w:rFonts w:ascii="Aptos Narrow" w:hAnsi="Aptos Narrow"/>
        </w:rPr>
        <w:t xml:space="preserve">Que nos comprometemos a proveer al MDN- EJERCITO NACIONAL – CENTRAL ADMINISTRATIVA CONTABLE </w:t>
      </w:r>
      <w:r w:rsidR="00E90A85" w:rsidRPr="002A3661">
        <w:rPr>
          <w:rFonts w:ascii="Aptos Narrow" w:hAnsi="Aptos Narrow"/>
        </w:rPr>
        <w:t>USAQUEN</w:t>
      </w:r>
      <w:r w:rsidRPr="002A3661">
        <w:rPr>
          <w:rFonts w:ascii="Aptos Narrow" w:hAnsi="Aptos Narrow"/>
        </w:rPr>
        <w:t>,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7128685" w14:textId="77777777" w:rsidR="006E5469" w:rsidRPr="002A3661" w:rsidRDefault="006E5469" w:rsidP="00594F15">
      <w:pPr>
        <w:pStyle w:val="Prrafodelista"/>
        <w:rPr>
          <w:rFonts w:ascii="Aptos Narrow" w:hAnsi="Aptos Narrow"/>
        </w:rPr>
      </w:pPr>
    </w:p>
    <w:p w14:paraId="592EC4B6" w14:textId="77777777" w:rsidR="009814B5" w:rsidRPr="002A3661" w:rsidRDefault="006D2CD2" w:rsidP="009814B5">
      <w:pPr>
        <w:pStyle w:val="Prrafodelista"/>
        <w:rPr>
          <w:rFonts w:ascii="Aptos Narrow" w:hAnsi="Aptos Narrow"/>
        </w:rPr>
      </w:pPr>
      <w:r w:rsidRPr="002A3661">
        <w:rPr>
          <w:rFonts w:ascii="Aptos Narrow" w:hAnsi="Aptos Narrow"/>
        </w:rPr>
        <w:t xml:space="preserve">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CENTRAL ADMINISTRATIVA CONTABLE </w:t>
      </w:r>
      <w:r w:rsidR="00E90A85" w:rsidRPr="002A3661">
        <w:rPr>
          <w:rFonts w:ascii="Aptos Narrow" w:hAnsi="Aptos Narrow"/>
        </w:rPr>
        <w:t>USAQUEN</w:t>
      </w:r>
      <w:r w:rsidRPr="002A3661">
        <w:rPr>
          <w:rFonts w:ascii="Aptos Narrow" w:hAnsi="Aptos Narrow"/>
        </w:rPr>
        <w:t xml:space="preserve"> en el caso de resultar adjudicataria nuestra propuesta, cumple con todas y cada una de las exigencias de los pliegos de condiciones, sus Anexos, sus Formularios y adendas.</w:t>
      </w:r>
    </w:p>
    <w:p w14:paraId="35F2EDDE" w14:textId="77777777" w:rsidR="009814B5" w:rsidRPr="002A3661" w:rsidRDefault="009814B5" w:rsidP="009814B5">
      <w:pPr>
        <w:pStyle w:val="Prrafodelista"/>
        <w:rPr>
          <w:rFonts w:ascii="Aptos Narrow" w:hAnsi="Aptos Narrow"/>
        </w:rPr>
      </w:pPr>
    </w:p>
    <w:p w14:paraId="397CCEA1" w14:textId="533944B7" w:rsidR="006D2CD2" w:rsidRPr="002A3661" w:rsidRDefault="006D2CD2" w:rsidP="00E9454D">
      <w:pPr>
        <w:ind w:left="239"/>
        <w:jc w:val="both"/>
        <w:rPr>
          <w:rFonts w:ascii="Aptos Narrow" w:hAnsi="Aptos Narrow"/>
        </w:rPr>
      </w:pPr>
      <w:r w:rsidRPr="002A3661">
        <w:rPr>
          <w:rFonts w:ascii="Aptos Narrow" w:hAnsi="Aptos Narrow"/>
        </w:rPr>
        <w:t>Que en el evento de resultar adjudicatario del</w:t>
      </w:r>
      <w:r w:rsidR="00780D6C" w:rsidRPr="002A3661">
        <w:rPr>
          <w:rFonts w:ascii="Aptos Narrow" w:eastAsia="DejaVu Sans" w:hAnsi="Aptos Narrow"/>
          <w:b/>
          <w:bCs/>
          <w:kern w:val="1"/>
          <w:lang w:val="es-CO" w:eastAsia="es-CO"/>
        </w:rPr>
        <w:t xml:space="preserve"> </w:t>
      </w:r>
      <w:r w:rsidR="00EC0BA8" w:rsidRPr="00011A57">
        <w:rPr>
          <w:rFonts w:ascii="Aptos Narrow" w:hAnsi="Aptos Narrow"/>
          <w:b/>
        </w:rPr>
        <w:t xml:space="preserve">PROCESO DE MINIMA CUANTÍA No. </w:t>
      </w:r>
      <w:r w:rsidR="006539AA" w:rsidRPr="006539AA">
        <w:rPr>
          <w:rFonts w:ascii="Aptos Narrow" w:hAnsi="Aptos Narrow"/>
          <w:b/>
        </w:rPr>
        <w:t>MC-</w:t>
      </w:r>
      <w:r w:rsidR="007E58BA">
        <w:rPr>
          <w:rFonts w:ascii="Aptos Narrow" w:hAnsi="Aptos Narrow"/>
          <w:b/>
        </w:rPr>
        <w:t>100</w:t>
      </w:r>
      <w:r w:rsidR="006539AA" w:rsidRPr="006539AA">
        <w:rPr>
          <w:rFonts w:ascii="Aptos Narrow" w:hAnsi="Aptos Narrow"/>
          <w:b/>
        </w:rPr>
        <w:t xml:space="preserve">-CENACUSAQUEN-2026 cuyo objeto es: </w:t>
      </w:r>
      <w:r w:rsidR="007E58BA" w:rsidRPr="007E58BA">
        <w:rPr>
          <w:rFonts w:ascii="Aptos Narrow" w:hAnsi="Aptos Narrow"/>
          <w:b/>
        </w:rPr>
        <w:t>““CONTRATAR EL SERVICIO DE ESTUDIOS DE INVESTIGACIÓN PARA PLANTAS DE TRATAMIENTO DE AGUA POTABLE, AGUA RESIDUAL Y TANQUES DE LAS UNIDADES CENTRALIZADAS POR LA CENAC USAQUÉN – VIGENCIA 2026.</w:t>
      </w:r>
      <w:r w:rsidRPr="002A3661">
        <w:rPr>
          <w:rFonts w:ascii="Aptos Narrow" w:hAnsi="Aptos Narrow"/>
        </w:rPr>
        <w:t xml:space="preserve">y si la administración así lo dispone, acepto suministrar las cantidades  requeridas por el </w:t>
      </w:r>
      <w:r w:rsidRPr="002A3661">
        <w:rPr>
          <w:rFonts w:ascii="Aptos Narrow" w:hAnsi="Aptos Narrow"/>
          <w:b/>
        </w:rPr>
        <w:t xml:space="preserve">MDN- EJERCITO NACIONAL – CENTRAL ADMINISTRATIVA CONTABLE </w:t>
      </w:r>
      <w:r w:rsidR="00780D6C" w:rsidRPr="002A3661">
        <w:rPr>
          <w:rFonts w:ascii="Aptos Narrow" w:hAnsi="Aptos Narrow"/>
          <w:b/>
        </w:rPr>
        <w:t xml:space="preserve">USAQUEN </w:t>
      </w:r>
      <w:r w:rsidRPr="002A3661">
        <w:rPr>
          <w:rFonts w:ascii="Aptos Narrow" w:hAnsi="Aptos Narrow"/>
        </w:rPr>
        <w:t>previo requerimiento hecho por el supervisor del contrato de acuerdo con la necesidad y al presupuesto asignado en el CDP.</w:t>
      </w:r>
    </w:p>
    <w:p w14:paraId="040FB894" w14:textId="77777777" w:rsidR="006E5469" w:rsidRPr="002A3661" w:rsidRDefault="006E5469" w:rsidP="00594F15">
      <w:pPr>
        <w:pStyle w:val="Prrafodelista"/>
        <w:rPr>
          <w:rFonts w:ascii="Aptos Narrow" w:hAnsi="Aptos Narrow"/>
        </w:rPr>
      </w:pPr>
    </w:p>
    <w:p w14:paraId="6A28C12E" w14:textId="77777777" w:rsidR="006D2CD2" w:rsidRPr="002A3661" w:rsidRDefault="006D2CD2" w:rsidP="00594F15">
      <w:pPr>
        <w:pStyle w:val="Prrafodelista"/>
        <w:rPr>
          <w:rFonts w:ascii="Aptos Narrow" w:hAnsi="Aptos Narrow"/>
        </w:rPr>
      </w:pPr>
      <w:r w:rsidRPr="002A3661">
        <w:rPr>
          <w:rFonts w:ascii="Aptos Narrow" w:hAnsi="Aptos Narrow"/>
        </w:rPr>
        <w:t>No contar con la debida acreditación de importador y exportador en el Registro Único Tributario.</w:t>
      </w:r>
    </w:p>
    <w:p w14:paraId="3888037D" w14:textId="77777777" w:rsidR="006E5469" w:rsidRPr="002A3661" w:rsidRDefault="006E5469" w:rsidP="00594F15">
      <w:pPr>
        <w:pStyle w:val="Prrafodelista"/>
        <w:rPr>
          <w:rFonts w:ascii="Aptos Narrow" w:hAnsi="Aptos Narrow"/>
        </w:rPr>
      </w:pPr>
    </w:p>
    <w:p w14:paraId="54FA9CF6" w14:textId="77777777" w:rsidR="006D2CD2" w:rsidRPr="002A3661" w:rsidRDefault="006D2CD2" w:rsidP="00594F15">
      <w:pPr>
        <w:pStyle w:val="Prrafodelista"/>
        <w:rPr>
          <w:rFonts w:ascii="Aptos Narrow" w:hAnsi="Aptos Narrow"/>
        </w:rPr>
      </w:pPr>
      <w:r w:rsidRPr="002A3661">
        <w:rPr>
          <w:rFonts w:ascii="Aptos Narrow" w:hAnsi="Aptos Narrow"/>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w:t>
      </w:r>
      <w:r w:rsidR="00B607C3" w:rsidRPr="002A3661">
        <w:rPr>
          <w:rFonts w:ascii="Aptos Narrow" w:hAnsi="Aptos Narrow"/>
        </w:rPr>
        <w:t xml:space="preserve"> </w:t>
      </w:r>
      <w:r w:rsidRPr="002A3661">
        <w:rPr>
          <w:rFonts w:ascii="Aptos Narrow" w:hAnsi="Aptos Narrow"/>
        </w:rPr>
        <w:t>los términos de nuestra propuesta.</w:t>
      </w:r>
    </w:p>
    <w:p w14:paraId="2D647F4E" w14:textId="77777777" w:rsidR="006E5469" w:rsidRPr="002A3661" w:rsidRDefault="006E5469" w:rsidP="00594F15">
      <w:pPr>
        <w:pStyle w:val="Prrafodelista"/>
        <w:rPr>
          <w:rFonts w:ascii="Aptos Narrow" w:hAnsi="Aptos Narrow"/>
        </w:rPr>
      </w:pPr>
    </w:p>
    <w:p w14:paraId="0374A96F" w14:textId="77777777" w:rsidR="006D2CD2" w:rsidRPr="002A3661" w:rsidRDefault="006D2CD2" w:rsidP="00594F15">
      <w:pPr>
        <w:pStyle w:val="Prrafodelista"/>
        <w:rPr>
          <w:rFonts w:ascii="Aptos Narrow" w:hAnsi="Aptos Narrow"/>
        </w:rPr>
      </w:pPr>
      <w:r w:rsidRPr="002A3661">
        <w:rPr>
          <w:rFonts w:ascii="Aptos Narrow" w:hAnsi="Aptos Narrow"/>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94AF7D" w14:textId="77777777" w:rsidR="006E5469" w:rsidRPr="002A3661" w:rsidRDefault="006E5469" w:rsidP="00594F15">
      <w:pPr>
        <w:pStyle w:val="Prrafodelista"/>
        <w:rPr>
          <w:rFonts w:ascii="Aptos Narrow" w:hAnsi="Aptos Narrow"/>
        </w:rPr>
      </w:pPr>
    </w:p>
    <w:p w14:paraId="3C1D0FAC" w14:textId="0756CE63" w:rsidR="006D2CD2" w:rsidRPr="002A3661" w:rsidRDefault="006D2CD2" w:rsidP="00594F15">
      <w:pPr>
        <w:pStyle w:val="Prrafodelista"/>
        <w:rPr>
          <w:rFonts w:ascii="Aptos Narrow" w:hAnsi="Aptos Narrow"/>
        </w:rPr>
      </w:pPr>
      <w:r w:rsidRPr="002A3661">
        <w:rPr>
          <w:rFonts w:ascii="Aptos Narrow" w:hAnsi="Aptos Narrow"/>
        </w:rPr>
        <w:t xml:space="preserve">Manifestamos que ni el </w:t>
      </w:r>
      <w:r w:rsidRPr="002A3661">
        <w:rPr>
          <w:rFonts w:ascii="Aptos Narrow" w:hAnsi="Aptos Narrow"/>
          <w:b/>
        </w:rPr>
        <w:t xml:space="preserve">MDN- EJERCITO NACIONAL – CENTRAL ADMINISTRATIVA CONTABLE </w:t>
      </w:r>
      <w:r w:rsidR="00780D6C" w:rsidRPr="002A3661">
        <w:rPr>
          <w:rFonts w:ascii="Aptos Narrow" w:hAnsi="Aptos Narrow"/>
          <w:b/>
        </w:rPr>
        <w:t>USAQUEN</w:t>
      </w:r>
      <w:r w:rsidRPr="002A3661">
        <w:rPr>
          <w:rFonts w:ascii="Aptos Narrow" w:hAnsi="Aptos Narrow"/>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1EF1B57" w14:textId="77777777" w:rsidR="006E5469" w:rsidRPr="002A3661" w:rsidRDefault="006E5469" w:rsidP="00594F15">
      <w:pPr>
        <w:pStyle w:val="Prrafodelista"/>
        <w:rPr>
          <w:rFonts w:ascii="Aptos Narrow" w:hAnsi="Aptos Narrow"/>
        </w:rPr>
      </w:pPr>
    </w:p>
    <w:p w14:paraId="0CF8BAFD" w14:textId="7DE9CCA3" w:rsidR="006D2CD2" w:rsidRPr="002A3661" w:rsidRDefault="006D2CD2" w:rsidP="00594F15">
      <w:pPr>
        <w:pStyle w:val="Prrafodelista"/>
        <w:rPr>
          <w:rFonts w:ascii="Aptos Narrow" w:hAnsi="Aptos Narrow"/>
        </w:rPr>
      </w:pPr>
      <w:r w:rsidRPr="002A3661">
        <w:rPr>
          <w:rFonts w:ascii="Aptos Narrow" w:hAnsi="Aptos Narrow"/>
        </w:rPr>
        <w:t>Reconocemos que ni l</w:t>
      </w:r>
      <w:r w:rsidR="00042A0A" w:rsidRPr="002A3661">
        <w:rPr>
          <w:rFonts w:ascii="Aptos Narrow" w:hAnsi="Aptos Narrow"/>
        </w:rPr>
        <w:t>a invitación publica</w:t>
      </w:r>
      <w:r w:rsidRPr="002A3661">
        <w:rPr>
          <w:rFonts w:ascii="Aptos Narrow" w:hAnsi="Aptos Narrow"/>
        </w:rPr>
        <w:t xml:space="preserve">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D2A4258" w14:textId="77777777" w:rsidR="006E5469" w:rsidRPr="002A3661" w:rsidRDefault="006E5469" w:rsidP="00594F15">
      <w:pPr>
        <w:pStyle w:val="Prrafodelista"/>
        <w:rPr>
          <w:rFonts w:ascii="Aptos Narrow" w:hAnsi="Aptos Narrow"/>
        </w:rPr>
      </w:pPr>
    </w:p>
    <w:p w14:paraId="193FF9EC" w14:textId="77777777" w:rsidR="006D2CD2" w:rsidRPr="002A3661" w:rsidRDefault="006D2CD2" w:rsidP="00594F15">
      <w:pPr>
        <w:pStyle w:val="Prrafodelista"/>
        <w:rPr>
          <w:rFonts w:ascii="Aptos Narrow" w:hAnsi="Aptos Narrow"/>
        </w:rPr>
      </w:pPr>
      <w:r w:rsidRPr="002A3661">
        <w:rPr>
          <w:rFonts w:ascii="Aptos Narrow" w:hAnsi="Aptos Narrow"/>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6637EF1" w14:textId="77777777" w:rsidR="006E5469" w:rsidRPr="002A3661" w:rsidRDefault="006E5469" w:rsidP="00594F15">
      <w:pPr>
        <w:pStyle w:val="Prrafodelista"/>
        <w:rPr>
          <w:rFonts w:ascii="Aptos Narrow" w:hAnsi="Aptos Narrow"/>
        </w:rPr>
      </w:pPr>
    </w:p>
    <w:p w14:paraId="7209C3D5" w14:textId="531EE08A" w:rsidR="006D2CD2" w:rsidRPr="002A3661" w:rsidRDefault="006D2CD2" w:rsidP="00594F15">
      <w:pPr>
        <w:pStyle w:val="Prrafodelista"/>
        <w:rPr>
          <w:rFonts w:ascii="Aptos Narrow" w:hAnsi="Aptos Narrow"/>
        </w:rPr>
      </w:pPr>
      <w:r w:rsidRPr="002A3661">
        <w:rPr>
          <w:rFonts w:ascii="Aptos Narrow" w:hAnsi="Aptos Narrow"/>
        </w:rPr>
        <w:t>Manifestamos y declaramos que nuestra propuesta no contiene ningún tipo de información confidencial o privada de acuerdo con la ley colombiana, y, en consecuencia, consideramos que el</w:t>
      </w:r>
      <w:r w:rsidR="00B607C3" w:rsidRPr="002A3661">
        <w:rPr>
          <w:rFonts w:ascii="Aptos Narrow" w:hAnsi="Aptos Narrow"/>
        </w:rPr>
        <w:t xml:space="preserve"> </w:t>
      </w:r>
      <w:r w:rsidRPr="002A3661">
        <w:rPr>
          <w:rFonts w:ascii="Aptos Narrow" w:hAnsi="Aptos Narrow"/>
          <w:b/>
        </w:rPr>
        <w:t>MDN - Ejército Nacional – CENTRAL ADMINISTRATIVA CONTABLE</w:t>
      </w:r>
      <w:r w:rsidR="00042A0A" w:rsidRPr="002A3661">
        <w:rPr>
          <w:rFonts w:ascii="Aptos Narrow" w:hAnsi="Aptos Narrow"/>
          <w:b/>
        </w:rPr>
        <w:t xml:space="preserve"> USAQUEN</w:t>
      </w:r>
      <w:r w:rsidRPr="002A3661">
        <w:rPr>
          <w:rFonts w:ascii="Aptos Narrow" w:hAnsi="Aptos Narrow"/>
        </w:rPr>
        <w:t xml:space="preserve"> se</w:t>
      </w:r>
      <w:r w:rsidR="00B607C3" w:rsidRPr="002A3661">
        <w:rPr>
          <w:rFonts w:ascii="Aptos Narrow" w:hAnsi="Aptos Narrow"/>
        </w:rPr>
        <w:t xml:space="preserve"> </w:t>
      </w:r>
      <w:r w:rsidRPr="002A3661">
        <w:rPr>
          <w:rFonts w:ascii="Aptos Narrow" w:hAnsi="Aptos Narrow"/>
        </w:rPr>
        <w:t>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BAAABE0" w14:textId="77777777" w:rsidR="006E5469" w:rsidRPr="002A3661" w:rsidRDefault="006E5469" w:rsidP="00594F15">
      <w:pPr>
        <w:pStyle w:val="Prrafodelista"/>
        <w:rPr>
          <w:rFonts w:ascii="Aptos Narrow" w:hAnsi="Aptos Narrow"/>
        </w:rPr>
      </w:pPr>
    </w:p>
    <w:p w14:paraId="5D90A6FC" w14:textId="28E855B5" w:rsidR="006D2CD2" w:rsidRPr="002A3661" w:rsidRDefault="006D2CD2" w:rsidP="00042A0A">
      <w:pPr>
        <w:pStyle w:val="Prrafodelista"/>
        <w:rPr>
          <w:rFonts w:ascii="Aptos Narrow" w:hAnsi="Aptos Narrow"/>
        </w:rPr>
      </w:pPr>
      <w:r w:rsidRPr="002A3661">
        <w:rPr>
          <w:rFonts w:ascii="Aptos Narrow" w:hAnsi="Aptos Narrow"/>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042A0A" w:rsidRPr="002A3661">
        <w:rPr>
          <w:rFonts w:ascii="Aptos Narrow" w:hAnsi="Aptos Narrow"/>
          <w:b/>
          <w:bCs/>
        </w:rPr>
        <w:t>PROCESO DE SELECCIÓN DE MINIMA CUANTIA No.</w:t>
      </w:r>
      <w:r w:rsidR="00013BB8" w:rsidRPr="002A3661">
        <w:rPr>
          <w:rFonts w:ascii="Aptos Narrow" w:hAnsi="Aptos Narrow"/>
          <w:b/>
          <w:bCs/>
        </w:rPr>
        <w:t>XXX</w:t>
      </w:r>
      <w:r w:rsidR="00042A0A" w:rsidRPr="002A3661">
        <w:rPr>
          <w:rFonts w:ascii="Aptos Narrow" w:hAnsi="Aptos Narrow"/>
          <w:b/>
          <w:bCs/>
          <w:color w:val="000000"/>
        </w:rPr>
        <w:t>-CENAC USAQUEN-202</w:t>
      </w:r>
      <w:r w:rsidR="00E9454D">
        <w:rPr>
          <w:rFonts w:ascii="Aptos Narrow" w:hAnsi="Aptos Narrow"/>
          <w:b/>
          <w:bCs/>
          <w:color w:val="000000"/>
        </w:rPr>
        <w:t>6</w:t>
      </w:r>
      <w:r w:rsidR="00042A0A" w:rsidRPr="002A3661">
        <w:rPr>
          <w:rFonts w:ascii="Aptos Narrow" w:hAnsi="Aptos Narrow"/>
          <w:b/>
          <w:bCs/>
          <w:color w:val="000000"/>
        </w:rPr>
        <w:t xml:space="preserve"> </w:t>
      </w:r>
      <w:r w:rsidRPr="002A3661">
        <w:rPr>
          <w:rFonts w:ascii="Aptos Narrow" w:hAnsi="Aptos Narrow"/>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w:t>
      </w:r>
      <w:r w:rsidR="00472962" w:rsidRPr="002A3661">
        <w:rPr>
          <w:rFonts w:ascii="Aptos Narrow" w:hAnsi="Aptos Narrow"/>
        </w:rPr>
        <w:t>en concordancia con</w:t>
      </w:r>
      <w:r w:rsidRPr="002A3661">
        <w:rPr>
          <w:rFonts w:ascii="Aptos Narrow" w:hAnsi="Aptos Narrow"/>
        </w:rPr>
        <w:t xml:space="preserve"> el Decreto 1981 </w:t>
      </w:r>
      <w:r w:rsidR="00472962" w:rsidRPr="002A3661">
        <w:rPr>
          <w:rFonts w:ascii="Aptos Narrow" w:hAnsi="Aptos Narrow"/>
        </w:rPr>
        <w:t>de 1988</w:t>
      </w:r>
      <w:r w:rsidRPr="002A3661">
        <w:rPr>
          <w:rFonts w:ascii="Aptos Narrow" w:hAnsi="Aptos Narrow"/>
        </w:rPr>
        <w:t>. En caso de Uniones temporales o Consorcios, se entiende que con la suscripción de esta carta, todos y cada uno de sus miembros o integrantes efectúan esta declaración.</w:t>
      </w:r>
    </w:p>
    <w:p w14:paraId="11630012" w14:textId="77777777" w:rsidR="006E5469" w:rsidRPr="002A3661" w:rsidRDefault="006E5469" w:rsidP="00594F15">
      <w:pPr>
        <w:pStyle w:val="Prrafodelista"/>
        <w:rPr>
          <w:rFonts w:ascii="Aptos Narrow" w:hAnsi="Aptos Narrow"/>
        </w:rPr>
      </w:pPr>
    </w:p>
    <w:p w14:paraId="760E9E6D" w14:textId="5117A174" w:rsidR="006D2CD2" w:rsidRPr="002A3661" w:rsidRDefault="006D2CD2" w:rsidP="00042A0A">
      <w:pPr>
        <w:pStyle w:val="Prrafodelista"/>
        <w:rPr>
          <w:rFonts w:ascii="Aptos Narrow" w:hAnsi="Aptos Narrow"/>
        </w:rPr>
      </w:pPr>
      <w:r w:rsidRPr="002A3661">
        <w:rPr>
          <w:rFonts w:ascii="Aptos Narrow" w:hAnsi="Aptos Narrow"/>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w:t>
      </w:r>
      <w:r w:rsidR="00042A0A" w:rsidRPr="002A3661">
        <w:rPr>
          <w:rFonts w:ascii="Aptos Narrow" w:hAnsi="Aptos Narrow"/>
        </w:rPr>
        <w:t xml:space="preserve"> </w:t>
      </w:r>
      <w:r w:rsidRPr="002A3661">
        <w:rPr>
          <w:rFonts w:ascii="Aptos Narrow" w:hAnsi="Aptos Narrow"/>
        </w:rPr>
        <w:t>Reglamento que rige el proceso de selección, y reconocemos que nos encontramos vinculados o</w:t>
      </w:r>
      <w:r w:rsidR="00B607C3" w:rsidRPr="002A3661">
        <w:rPr>
          <w:rFonts w:ascii="Aptos Narrow" w:hAnsi="Aptos Narrow"/>
        </w:rPr>
        <w:t xml:space="preserve"> </w:t>
      </w:r>
      <w:r w:rsidRPr="002A3661">
        <w:rPr>
          <w:rFonts w:ascii="Aptos Narrow" w:hAnsi="Aptos Narrow"/>
        </w:rPr>
        <w:t>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9E0A480" w14:textId="77777777" w:rsidR="006D2CD2" w:rsidRPr="002A3661" w:rsidRDefault="006D2CD2" w:rsidP="00594F15">
      <w:pPr>
        <w:pStyle w:val="Prrafodelista"/>
        <w:rPr>
          <w:rFonts w:ascii="Aptos Narrow" w:hAnsi="Aptos Narrow"/>
          <w:color w:val="000000"/>
          <w:lang w:eastAsia="es-CO"/>
        </w:rPr>
      </w:pPr>
    </w:p>
    <w:p w14:paraId="2A13815E"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 xml:space="preserve">Declaramos bajo juramento, el que se entiende prestado por la mera suscripción de la presente carta de presentación de la propuesta, que hemos declarado únicamente la verdad en la </w:t>
      </w:r>
      <w:r w:rsidRPr="002A3661">
        <w:rPr>
          <w:rFonts w:ascii="Aptos Narrow" w:hAnsi="Aptos Narrow"/>
          <w:color w:val="000000"/>
          <w:lang w:eastAsia="es-CO"/>
        </w:rPr>
        <w:lastRenderedPageBreak/>
        <w:t>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56B5D6" w14:textId="77777777" w:rsidR="006E5469" w:rsidRPr="002A3661" w:rsidRDefault="006E5469" w:rsidP="00594F15">
      <w:pPr>
        <w:pStyle w:val="Prrafodelista"/>
        <w:rPr>
          <w:rFonts w:ascii="Aptos Narrow" w:hAnsi="Aptos Narrow"/>
          <w:color w:val="000000"/>
          <w:lang w:eastAsia="es-CO"/>
        </w:rPr>
      </w:pPr>
    </w:p>
    <w:p w14:paraId="4717784E" w14:textId="5CDD0321" w:rsidR="006E5469" w:rsidRPr="002A3661" w:rsidRDefault="006D2CD2" w:rsidP="00042A0A">
      <w:pPr>
        <w:pStyle w:val="Prrafodelista"/>
        <w:rPr>
          <w:rFonts w:ascii="Aptos Narrow" w:hAnsi="Aptos Narrow"/>
          <w:color w:val="000000"/>
          <w:lang w:eastAsia="es-CO"/>
        </w:rPr>
      </w:pPr>
      <w:r w:rsidRPr="002A3661">
        <w:rPr>
          <w:rFonts w:ascii="Aptos Narrow" w:hAnsi="Aptos Narrow"/>
          <w:color w:val="000000"/>
          <w:lang w:eastAsia="es-CO"/>
        </w:rPr>
        <w:t xml:space="preserve">Que nos obligamos a suministrar a solicitud </w:t>
      </w:r>
      <w:r w:rsidRPr="002A3661">
        <w:rPr>
          <w:rFonts w:ascii="Aptos Narrow" w:hAnsi="Aptos Narrow"/>
          <w:b/>
          <w:color w:val="000000"/>
          <w:lang w:eastAsia="es-CO"/>
        </w:rPr>
        <w:t xml:space="preserve">MDN- EJERCITO NACIONAL – CENTRAL ADMINISTRATIVA CONTABLE </w:t>
      </w:r>
      <w:r w:rsidR="00042A0A" w:rsidRPr="002A3661">
        <w:rPr>
          <w:rFonts w:ascii="Aptos Narrow" w:hAnsi="Aptos Narrow"/>
          <w:b/>
          <w:color w:val="000000"/>
          <w:lang w:eastAsia="es-CO"/>
        </w:rPr>
        <w:t>USAQUEN</w:t>
      </w:r>
      <w:r w:rsidRPr="002A3661">
        <w:rPr>
          <w:rFonts w:ascii="Aptos Narrow" w:hAnsi="Aptos Narrow"/>
          <w:color w:val="000000"/>
          <w:lang w:eastAsia="es-CO"/>
        </w:rPr>
        <w:t xml:space="preserve"> cualquier información necesaria para la correcta evaluación de esta propuesta, dentro de los términos que al efecto determine la entidad.</w:t>
      </w:r>
    </w:p>
    <w:p w14:paraId="6A6F15E2" w14:textId="77777777" w:rsidR="006E5469" w:rsidRPr="002A3661" w:rsidRDefault="006E5469" w:rsidP="00730EE1">
      <w:pPr>
        <w:rPr>
          <w:rFonts w:ascii="Aptos Narrow" w:hAnsi="Aptos Narrow"/>
          <w:color w:val="000000"/>
          <w:lang w:eastAsia="es-CO"/>
        </w:rPr>
      </w:pPr>
    </w:p>
    <w:p w14:paraId="42A77F3B"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recibiremos notificaciones en la secretaría de su Despacho, o en la(s) siguiente(s) dirección(es): (Dirección para notificaciones). Incluir dirección electrónica.</w:t>
      </w:r>
    </w:p>
    <w:p w14:paraId="2EC8C523" w14:textId="77777777" w:rsidR="006E5469" w:rsidRPr="002A3661" w:rsidRDefault="006E5469" w:rsidP="00594F15">
      <w:pPr>
        <w:pStyle w:val="Prrafodelista"/>
        <w:rPr>
          <w:rFonts w:ascii="Aptos Narrow" w:hAnsi="Aptos Narrow"/>
          <w:color w:val="000000"/>
          <w:lang w:eastAsia="es-CO"/>
        </w:rPr>
      </w:pPr>
    </w:p>
    <w:p w14:paraId="673FAD39"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0E557ED"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la suscripción de la presente carta de presentación no nos exime de cumplir con cada uno de los requisitos técnicos, económicos y jurídicos, exigidos en los pliegos de condiciones.</w:t>
      </w:r>
    </w:p>
    <w:p w14:paraId="496AC802" w14:textId="77777777" w:rsidR="006D2CD2" w:rsidRPr="002A3661" w:rsidRDefault="006D2CD2" w:rsidP="00E51748">
      <w:pPr>
        <w:rPr>
          <w:rFonts w:ascii="Aptos Narrow" w:hAnsi="Aptos Narrow"/>
          <w:color w:val="000000"/>
          <w:lang w:eastAsia="es-CO"/>
        </w:rPr>
      </w:pPr>
    </w:p>
    <w:p w14:paraId="2087D550"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Cordialmente,</w:t>
      </w:r>
    </w:p>
    <w:p w14:paraId="5A7C0149" w14:textId="25DE66C0" w:rsidR="006E5469" w:rsidRPr="002A3661" w:rsidRDefault="006E5469" w:rsidP="001168D9">
      <w:pPr>
        <w:pStyle w:val="Prrafodelista"/>
        <w:rPr>
          <w:rFonts w:ascii="Aptos Narrow" w:hAnsi="Aptos Narrow"/>
          <w:color w:val="000000"/>
          <w:lang w:eastAsia="es-CO"/>
        </w:rPr>
      </w:pPr>
    </w:p>
    <w:p w14:paraId="538C924E" w14:textId="7552A490" w:rsidR="006D2CD2" w:rsidRPr="002A3661" w:rsidRDefault="006D2CD2" w:rsidP="00A56CCB">
      <w:pPr>
        <w:pStyle w:val="Prrafodelista"/>
        <w:rPr>
          <w:rFonts w:ascii="Aptos Narrow" w:hAnsi="Aptos Narrow"/>
          <w:color w:val="000000"/>
          <w:lang w:eastAsia="es-CO"/>
        </w:rPr>
      </w:pPr>
      <w:r w:rsidRPr="002A3661">
        <w:rPr>
          <w:rFonts w:ascii="Aptos Narrow" w:hAnsi="Aptos Narrow"/>
          <w:color w:val="000000"/>
          <w:lang w:eastAsia="es-CO"/>
        </w:rPr>
        <w:t>(Firma del representante legal del proponente o apoderado)</w:t>
      </w:r>
    </w:p>
    <w:p w14:paraId="3B915927" w14:textId="25CDEE12" w:rsidR="001168D9" w:rsidRPr="002A3661" w:rsidRDefault="006D2CD2" w:rsidP="00042A0A">
      <w:pPr>
        <w:pStyle w:val="Prrafodelista"/>
        <w:rPr>
          <w:rFonts w:ascii="Aptos Narrow" w:hAnsi="Aptos Narrow"/>
        </w:rPr>
      </w:pPr>
      <w:r w:rsidRPr="002A3661">
        <w:rPr>
          <w:rFonts w:ascii="Aptos Narrow" w:hAnsi="Aptos Narrow"/>
          <w:b/>
        </w:rPr>
        <w:t xml:space="preserve">NOTA: </w:t>
      </w:r>
      <w:r w:rsidRPr="002A3661">
        <w:rPr>
          <w:rFonts w:ascii="Aptos Narrow" w:hAnsi="Aptos Narrow"/>
        </w:rPr>
        <w:t xml:space="preserve">La suscripción de la presente carta de presentación </w:t>
      </w:r>
      <w:r w:rsidRPr="002A3661">
        <w:rPr>
          <w:rFonts w:ascii="Aptos Narrow" w:hAnsi="Aptos Narrow"/>
          <w:b/>
        </w:rPr>
        <w:t xml:space="preserve">NO EXIME </w:t>
      </w:r>
      <w:r w:rsidRPr="002A3661">
        <w:rPr>
          <w:rFonts w:ascii="Aptos Narrow" w:hAnsi="Aptos Narrow"/>
        </w:rPr>
        <w:t>al oferente de la obligación de aportar los documentos solicitados en el presente proceso de selección. Esto quiere decir que no subsana o sustituye requisitos.</w:t>
      </w:r>
    </w:p>
    <w:p w14:paraId="13F5B4D8" w14:textId="77777777" w:rsidR="00A56CCB" w:rsidRPr="002A3661" w:rsidRDefault="00A56CCB" w:rsidP="00D2236B">
      <w:pPr>
        <w:ind w:right="1571"/>
        <w:rPr>
          <w:rFonts w:ascii="Aptos Narrow" w:hAnsi="Aptos Narrow"/>
          <w:b/>
        </w:rPr>
      </w:pPr>
    </w:p>
    <w:p w14:paraId="5085F752" w14:textId="1E32ECDB" w:rsidR="00013BB8" w:rsidRPr="002A3661" w:rsidRDefault="00013BB8" w:rsidP="00D2236B">
      <w:pPr>
        <w:ind w:right="1571"/>
        <w:rPr>
          <w:rFonts w:ascii="Aptos Narrow" w:hAnsi="Aptos Narrow"/>
          <w:b/>
        </w:rPr>
      </w:pPr>
    </w:p>
    <w:p w14:paraId="22B55F28" w14:textId="231053F4" w:rsidR="004F1759" w:rsidRPr="002A3661" w:rsidRDefault="004F1759" w:rsidP="00D2236B">
      <w:pPr>
        <w:ind w:right="1571"/>
        <w:rPr>
          <w:rFonts w:ascii="Aptos Narrow" w:hAnsi="Aptos Narrow"/>
          <w:b/>
        </w:rPr>
      </w:pPr>
    </w:p>
    <w:p w14:paraId="447189FD" w14:textId="52C77A4A" w:rsidR="004F1759" w:rsidRDefault="004F1759" w:rsidP="00D2236B">
      <w:pPr>
        <w:ind w:right="1571"/>
        <w:rPr>
          <w:rFonts w:ascii="Aptos Narrow" w:hAnsi="Aptos Narrow"/>
          <w:b/>
        </w:rPr>
      </w:pPr>
    </w:p>
    <w:p w14:paraId="187BED94" w14:textId="77777777" w:rsidR="00FF0E59" w:rsidRDefault="00FF0E59" w:rsidP="00D2236B">
      <w:pPr>
        <w:ind w:right="1571"/>
        <w:rPr>
          <w:rFonts w:ascii="Aptos Narrow" w:hAnsi="Aptos Narrow"/>
          <w:b/>
        </w:rPr>
      </w:pPr>
    </w:p>
    <w:p w14:paraId="747B97C0" w14:textId="77777777" w:rsidR="00FF0E59" w:rsidRDefault="00FF0E59" w:rsidP="00D2236B">
      <w:pPr>
        <w:ind w:right="1571"/>
        <w:rPr>
          <w:rFonts w:ascii="Aptos Narrow" w:hAnsi="Aptos Narrow"/>
          <w:b/>
        </w:rPr>
      </w:pPr>
    </w:p>
    <w:p w14:paraId="08A7C7D3" w14:textId="77777777" w:rsidR="00FF0E59" w:rsidRDefault="00FF0E59" w:rsidP="00D2236B">
      <w:pPr>
        <w:ind w:right="1571"/>
        <w:rPr>
          <w:rFonts w:ascii="Aptos Narrow" w:hAnsi="Aptos Narrow"/>
          <w:b/>
        </w:rPr>
      </w:pPr>
    </w:p>
    <w:p w14:paraId="2F2941BE" w14:textId="77777777" w:rsidR="00FF0E59" w:rsidRDefault="00FF0E59" w:rsidP="00D2236B">
      <w:pPr>
        <w:ind w:right="1571"/>
        <w:rPr>
          <w:rFonts w:ascii="Aptos Narrow" w:hAnsi="Aptos Narrow"/>
          <w:b/>
        </w:rPr>
      </w:pPr>
    </w:p>
    <w:p w14:paraId="13DB0432" w14:textId="77777777" w:rsidR="00FF0E59" w:rsidRDefault="00FF0E59" w:rsidP="00D2236B">
      <w:pPr>
        <w:ind w:right="1571"/>
        <w:rPr>
          <w:rFonts w:ascii="Aptos Narrow" w:hAnsi="Aptos Narrow"/>
          <w:b/>
        </w:rPr>
      </w:pPr>
    </w:p>
    <w:p w14:paraId="39180ECE" w14:textId="77777777" w:rsidR="00FF0E59" w:rsidRDefault="00FF0E59" w:rsidP="00D2236B">
      <w:pPr>
        <w:ind w:right="1571"/>
        <w:rPr>
          <w:rFonts w:ascii="Aptos Narrow" w:hAnsi="Aptos Narrow"/>
          <w:b/>
        </w:rPr>
      </w:pPr>
    </w:p>
    <w:p w14:paraId="00DC25A7" w14:textId="77777777" w:rsidR="00FF0E59" w:rsidRDefault="00FF0E59" w:rsidP="00D2236B">
      <w:pPr>
        <w:ind w:right="1571"/>
        <w:rPr>
          <w:rFonts w:ascii="Aptos Narrow" w:hAnsi="Aptos Narrow"/>
          <w:b/>
        </w:rPr>
      </w:pPr>
    </w:p>
    <w:p w14:paraId="5E76542B" w14:textId="77777777" w:rsidR="00FF0E59" w:rsidRDefault="00FF0E59" w:rsidP="00D2236B">
      <w:pPr>
        <w:ind w:right="1571"/>
        <w:rPr>
          <w:rFonts w:ascii="Aptos Narrow" w:hAnsi="Aptos Narrow"/>
          <w:b/>
        </w:rPr>
      </w:pPr>
    </w:p>
    <w:p w14:paraId="02B9F1CC" w14:textId="77777777" w:rsidR="00FF0E59" w:rsidRDefault="00FF0E59" w:rsidP="00D2236B">
      <w:pPr>
        <w:ind w:right="1571"/>
        <w:rPr>
          <w:rFonts w:ascii="Aptos Narrow" w:hAnsi="Aptos Narrow"/>
          <w:b/>
        </w:rPr>
      </w:pPr>
    </w:p>
    <w:p w14:paraId="21D0817A" w14:textId="77777777" w:rsidR="00FF0E59" w:rsidRDefault="00FF0E59" w:rsidP="00D2236B">
      <w:pPr>
        <w:ind w:right="1571"/>
        <w:rPr>
          <w:rFonts w:ascii="Aptos Narrow" w:hAnsi="Aptos Narrow"/>
          <w:b/>
        </w:rPr>
      </w:pPr>
    </w:p>
    <w:p w14:paraId="4BEE2145" w14:textId="77777777" w:rsidR="00FF0E59" w:rsidRDefault="00FF0E59" w:rsidP="00D2236B">
      <w:pPr>
        <w:ind w:right="1571"/>
        <w:rPr>
          <w:rFonts w:ascii="Aptos Narrow" w:hAnsi="Aptos Narrow"/>
          <w:b/>
        </w:rPr>
      </w:pPr>
    </w:p>
    <w:p w14:paraId="6EE01126" w14:textId="77777777" w:rsidR="00FF0E59" w:rsidRDefault="00FF0E59" w:rsidP="00D2236B">
      <w:pPr>
        <w:ind w:right="1571"/>
        <w:rPr>
          <w:rFonts w:ascii="Aptos Narrow" w:hAnsi="Aptos Narrow"/>
          <w:b/>
        </w:rPr>
      </w:pPr>
    </w:p>
    <w:p w14:paraId="5FAD0DAF" w14:textId="77777777" w:rsidR="00FF0E59" w:rsidRDefault="00FF0E59" w:rsidP="00D2236B">
      <w:pPr>
        <w:ind w:right="1571"/>
        <w:rPr>
          <w:rFonts w:ascii="Aptos Narrow" w:hAnsi="Aptos Narrow"/>
          <w:b/>
        </w:rPr>
      </w:pPr>
    </w:p>
    <w:p w14:paraId="5AB56360" w14:textId="77777777" w:rsidR="00FF0E59" w:rsidRDefault="00FF0E59" w:rsidP="00D2236B">
      <w:pPr>
        <w:ind w:right="1571"/>
        <w:rPr>
          <w:rFonts w:ascii="Aptos Narrow" w:hAnsi="Aptos Narrow"/>
          <w:b/>
        </w:rPr>
      </w:pPr>
    </w:p>
    <w:p w14:paraId="007F0DC0" w14:textId="77777777" w:rsidR="00FF0E59" w:rsidRDefault="00FF0E59" w:rsidP="00D2236B">
      <w:pPr>
        <w:ind w:right="1571"/>
        <w:rPr>
          <w:rFonts w:ascii="Aptos Narrow" w:hAnsi="Aptos Narrow"/>
          <w:b/>
        </w:rPr>
      </w:pPr>
    </w:p>
    <w:p w14:paraId="01DBCAC0" w14:textId="77777777" w:rsidR="00FF0E59" w:rsidRDefault="00FF0E59" w:rsidP="00D2236B">
      <w:pPr>
        <w:ind w:right="1571"/>
        <w:rPr>
          <w:rFonts w:ascii="Aptos Narrow" w:hAnsi="Aptos Narrow"/>
          <w:b/>
        </w:rPr>
      </w:pPr>
    </w:p>
    <w:p w14:paraId="120513D8" w14:textId="77777777" w:rsidR="00FF0E59" w:rsidRDefault="00FF0E59" w:rsidP="00D2236B">
      <w:pPr>
        <w:ind w:right="1571"/>
        <w:rPr>
          <w:rFonts w:ascii="Aptos Narrow" w:hAnsi="Aptos Narrow"/>
          <w:b/>
        </w:rPr>
      </w:pPr>
    </w:p>
    <w:p w14:paraId="403289E4" w14:textId="77777777" w:rsidR="00FF0E59" w:rsidRDefault="00FF0E59" w:rsidP="00D2236B">
      <w:pPr>
        <w:ind w:right="1571"/>
        <w:rPr>
          <w:rFonts w:ascii="Aptos Narrow" w:hAnsi="Aptos Narrow"/>
          <w:b/>
        </w:rPr>
      </w:pPr>
    </w:p>
    <w:p w14:paraId="6599A04A" w14:textId="77777777" w:rsidR="00FF0E59" w:rsidRDefault="00FF0E59" w:rsidP="00D2236B">
      <w:pPr>
        <w:ind w:right="1571"/>
        <w:rPr>
          <w:rFonts w:ascii="Aptos Narrow" w:hAnsi="Aptos Narrow"/>
          <w:b/>
        </w:rPr>
      </w:pPr>
    </w:p>
    <w:p w14:paraId="12EE4739" w14:textId="77777777" w:rsidR="00FF0E59" w:rsidRDefault="00FF0E59" w:rsidP="00D2236B">
      <w:pPr>
        <w:ind w:right="1571"/>
        <w:rPr>
          <w:rFonts w:ascii="Aptos Narrow" w:hAnsi="Aptos Narrow"/>
          <w:b/>
        </w:rPr>
      </w:pPr>
    </w:p>
    <w:p w14:paraId="5D4BB608" w14:textId="77777777" w:rsidR="00FF0E59" w:rsidRDefault="00FF0E59" w:rsidP="00D2236B">
      <w:pPr>
        <w:ind w:right="1571"/>
        <w:rPr>
          <w:rFonts w:ascii="Aptos Narrow" w:hAnsi="Aptos Narrow"/>
          <w:b/>
        </w:rPr>
      </w:pPr>
    </w:p>
    <w:p w14:paraId="78C4060D" w14:textId="77777777" w:rsidR="00FF0E59" w:rsidRDefault="00FF0E59" w:rsidP="00D2236B">
      <w:pPr>
        <w:ind w:right="1571"/>
        <w:rPr>
          <w:rFonts w:ascii="Aptos Narrow" w:hAnsi="Aptos Narrow"/>
          <w:b/>
        </w:rPr>
      </w:pPr>
    </w:p>
    <w:p w14:paraId="299C4FF8" w14:textId="77777777" w:rsidR="00FF0E59" w:rsidRDefault="00FF0E59" w:rsidP="00D2236B">
      <w:pPr>
        <w:ind w:right="1571"/>
        <w:rPr>
          <w:rFonts w:ascii="Aptos Narrow" w:hAnsi="Aptos Narrow"/>
          <w:b/>
        </w:rPr>
      </w:pPr>
    </w:p>
    <w:p w14:paraId="6B1A2929" w14:textId="77777777" w:rsidR="00FF0E59" w:rsidRDefault="00FF0E59" w:rsidP="00D2236B">
      <w:pPr>
        <w:ind w:right="1571"/>
        <w:rPr>
          <w:rFonts w:ascii="Aptos Narrow" w:hAnsi="Aptos Narrow"/>
          <w:b/>
        </w:rPr>
      </w:pPr>
    </w:p>
    <w:p w14:paraId="42A668A1" w14:textId="77777777" w:rsidR="00FF0E59" w:rsidRDefault="00FF0E59" w:rsidP="00D2236B">
      <w:pPr>
        <w:ind w:right="1571"/>
        <w:rPr>
          <w:rFonts w:ascii="Aptos Narrow" w:hAnsi="Aptos Narrow"/>
          <w:b/>
        </w:rPr>
      </w:pPr>
    </w:p>
    <w:p w14:paraId="3B420BA1" w14:textId="77777777" w:rsidR="00FF0E59" w:rsidRDefault="00FF0E59" w:rsidP="00D2236B">
      <w:pPr>
        <w:ind w:right="1571"/>
        <w:rPr>
          <w:rFonts w:ascii="Aptos Narrow" w:hAnsi="Aptos Narrow"/>
          <w:b/>
        </w:rPr>
      </w:pPr>
    </w:p>
    <w:p w14:paraId="71A3C870" w14:textId="77777777" w:rsidR="00FF0E59" w:rsidRDefault="00FF0E59" w:rsidP="00D2236B">
      <w:pPr>
        <w:ind w:right="1571"/>
        <w:rPr>
          <w:rFonts w:ascii="Aptos Narrow" w:hAnsi="Aptos Narrow"/>
          <w:b/>
        </w:rPr>
      </w:pPr>
    </w:p>
    <w:p w14:paraId="391F588C" w14:textId="77777777" w:rsidR="00FF0E59" w:rsidRDefault="00FF0E59" w:rsidP="00D2236B">
      <w:pPr>
        <w:ind w:right="1571"/>
        <w:rPr>
          <w:rFonts w:ascii="Aptos Narrow" w:hAnsi="Aptos Narrow"/>
          <w:b/>
        </w:rPr>
      </w:pPr>
    </w:p>
    <w:p w14:paraId="1FBA7501" w14:textId="77777777" w:rsidR="00FF0E59" w:rsidRDefault="00FF0E59" w:rsidP="00D2236B">
      <w:pPr>
        <w:ind w:right="1571"/>
        <w:rPr>
          <w:rFonts w:ascii="Aptos Narrow" w:hAnsi="Aptos Narrow"/>
          <w:b/>
        </w:rPr>
      </w:pPr>
    </w:p>
    <w:p w14:paraId="38BCFA44" w14:textId="77777777" w:rsidR="00FF0E59" w:rsidRDefault="00FF0E59" w:rsidP="00D2236B">
      <w:pPr>
        <w:ind w:right="1571"/>
        <w:rPr>
          <w:rFonts w:ascii="Aptos Narrow" w:hAnsi="Aptos Narrow"/>
          <w:b/>
        </w:rPr>
      </w:pPr>
    </w:p>
    <w:p w14:paraId="40B326DE" w14:textId="33E6F016" w:rsidR="004F1759" w:rsidRPr="002A3661" w:rsidRDefault="004F1759" w:rsidP="00D2236B">
      <w:pPr>
        <w:ind w:right="1571"/>
        <w:rPr>
          <w:rFonts w:ascii="Aptos Narrow" w:hAnsi="Aptos Narrow"/>
          <w:b/>
        </w:rPr>
      </w:pPr>
    </w:p>
    <w:p w14:paraId="094C11EF" w14:textId="77777777" w:rsidR="00A56CCB" w:rsidRPr="002A3661" w:rsidRDefault="00A56CCB" w:rsidP="00972C9F">
      <w:pPr>
        <w:ind w:left="426" w:right="1571"/>
        <w:jc w:val="center"/>
        <w:rPr>
          <w:rFonts w:ascii="Aptos Narrow" w:hAnsi="Aptos Narrow"/>
          <w:b/>
        </w:rPr>
      </w:pPr>
    </w:p>
    <w:p w14:paraId="4EFABB7C" w14:textId="40E324A0" w:rsidR="005D5F5D" w:rsidRPr="002A3661" w:rsidRDefault="00745217" w:rsidP="00972C9F">
      <w:pPr>
        <w:ind w:left="426" w:right="1571"/>
        <w:jc w:val="center"/>
        <w:rPr>
          <w:rFonts w:ascii="Aptos Narrow" w:hAnsi="Aptos Narrow"/>
          <w:b/>
        </w:rPr>
      </w:pPr>
      <w:r w:rsidRPr="002A3661">
        <w:rPr>
          <w:rFonts w:ascii="Aptos Narrow" w:hAnsi="Aptos Narrow"/>
          <w:b/>
        </w:rPr>
        <w:t xml:space="preserve">       </w:t>
      </w:r>
      <w:r w:rsidR="005D5F5D" w:rsidRPr="002A3661">
        <w:rPr>
          <w:rFonts w:ascii="Aptos Narrow" w:hAnsi="Aptos Narrow"/>
          <w:b/>
        </w:rPr>
        <w:t>FORMULARIO No. 2</w:t>
      </w:r>
    </w:p>
    <w:p w14:paraId="6317CBA4" w14:textId="77777777" w:rsidR="005D5F5D" w:rsidRPr="002A3661" w:rsidRDefault="005D5F5D" w:rsidP="005D5F5D">
      <w:pPr>
        <w:ind w:left="426" w:right="1571"/>
        <w:jc w:val="center"/>
        <w:rPr>
          <w:rFonts w:ascii="Aptos Narrow" w:hAnsi="Aptos Narrow"/>
          <w:b/>
        </w:rPr>
      </w:pPr>
      <w:r w:rsidRPr="002A3661">
        <w:rPr>
          <w:rFonts w:ascii="Aptos Narrow" w:hAnsi="Aptos Narrow"/>
          <w:b/>
        </w:rPr>
        <w:t>BENEFICIARIO CUENTA SIIF</w:t>
      </w:r>
    </w:p>
    <w:p w14:paraId="22EC4080" w14:textId="77777777" w:rsidR="005D5F5D" w:rsidRPr="002A3661" w:rsidRDefault="005D5F5D" w:rsidP="005D5F5D">
      <w:pPr>
        <w:pStyle w:val="Ttulo3"/>
        <w:numPr>
          <w:ilvl w:val="2"/>
          <w:numId w:val="0"/>
        </w:numPr>
        <w:tabs>
          <w:tab w:val="num" w:pos="0"/>
        </w:tabs>
        <w:ind w:left="360"/>
        <w:jc w:val="center"/>
        <w:rPr>
          <w:rFonts w:ascii="Aptos Narrow" w:hAnsi="Aptos Narrow" w:cs="Arial"/>
          <w:color w:val="FF0000"/>
          <w:highlight w:val="cyan"/>
        </w:rPr>
      </w:pPr>
      <w:r w:rsidRPr="002A3661">
        <w:rPr>
          <w:rFonts w:ascii="Aptos Narrow" w:hAnsi="Aptos Narrow" w:cs="Arial"/>
          <w:b w:val="0"/>
          <w:noProof/>
          <w:color w:val="FF0000"/>
        </w:rPr>
        <w:drawing>
          <wp:inline distT="0" distB="0" distL="0" distR="0" wp14:anchorId="5C7333E2" wp14:editId="4A9A4695">
            <wp:extent cx="5779770" cy="8168005"/>
            <wp:effectExtent l="0" t="0" r="0" b="0"/>
            <wp:docPr id="1"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9770" cy="8168005"/>
                    </a:xfrm>
                    <a:prstGeom prst="rect">
                      <a:avLst/>
                    </a:prstGeom>
                    <a:noFill/>
                    <a:ln>
                      <a:noFill/>
                    </a:ln>
                  </pic:spPr>
                </pic:pic>
              </a:graphicData>
            </a:graphic>
          </wp:inline>
        </w:drawing>
      </w:r>
    </w:p>
    <w:p w14:paraId="49A4F316" w14:textId="77777777" w:rsidR="00616C0E" w:rsidRPr="002A3661" w:rsidRDefault="00616C0E" w:rsidP="00867F4D">
      <w:pPr>
        <w:pStyle w:val="Prrafodelista"/>
        <w:ind w:left="0"/>
        <w:rPr>
          <w:rFonts w:ascii="Aptos Narrow" w:hAnsi="Aptos Narrow"/>
          <w:b/>
          <w:bCs/>
          <w:color w:val="000000"/>
          <w:lang w:eastAsia="es-CO"/>
        </w:rPr>
      </w:pPr>
    </w:p>
    <w:p w14:paraId="426F6F6F" w14:textId="77777777" w:rsidR="005D5F5D" w:rsidRPr="002A3661" w:rsidRDefault="005D5F5D" w:rsidP="00224913">
      <w:pPr>
        <w:pStyle w:val="Prrafodelista"/>
        <w:jc w:val="center"/>
        <w:rPr>
          <w:rFonts w:ascii="Aptos Narrow" w:hAnsi="Aptos Narrow"/>
          <w:b/>
          <w:bCs/>
          <w:color w:val="000000"/>
          <w:lang w:eastAsia="es-CO"/>
        </w:rPr>
      </w:pPr>
    </w:p>
    <w:p w14:paraId="11E4EF7D" w14:textId="77777777" w:rsidR="005D5F5D" w:rsidRPr="002A3661" w:rsidRDefault="005D5F5D" w:rsidP="00224913">
      <w:pPr>
        <w:pStyle w:val="Prrafodelista"/>
        <w:jc w:val="center"/>
        <w:rPr>
          <w:rFonts w:ascii="Aptos Narrow" w:hAnsi="Aptos Narrow"/>
          <w:b/>
          <w:bCs/>
          <w:color w:val="000000"/>
          <w:lang w:eastAsia="es-CO"/>
        </w:rPr>
      </w:pPr>
    </w:p>
    <w:p w14:paraId="0345A5F3" w14:textId="77777777" w:rsidR="005D5F5D" w:rsidRPr="002A3661" w:rsidRDefault="005D5F5D" w:rsidP="00224913">
      <w:pPr>
        <w:pStyle w:val="Prrafodelista"/>
        <w:jc w:val="center"/>
        <w:rPr>
          <w:rFonts w:ascii="Aptos Narrow" w:hAnsi="Aptos Narrow"/>
          <w:b/>
          <w:bCs/>
          <w:color w:val="000000"/>
          <w:lang w:eastAsia="es-CO"/>
        </w:rPr>
      </w:pPr>
    </w:p>
    <w:p w14:paraId="11E5D939" w14:textId="77777777" w:rsidR="00937D95" w:rsidRPr="002A3661" w:rsidRDefault="00937D95" w:rsidP="00224913">
      <w:pPr>
        <w:pStyle w:val="Prrafodelista"/>
        <w:jc w:val="center"/>
        <w:rPr>
          <w:rFonts w:ascii="Aptos Narrow" w:hAnsi="Aptos Narrow"/>
          <w:b/>
          <w:bCs/>
          <w:color w:val="000000"/>
          <w:lang w:eastAsia="es-CO"/>
        </w:rPr>
      </w:pPr>
    </w:p>
    <w:p w14:paraId="4296F69D" w14:textId="77777777" w:rsidR="00937D95" w:rsidRPr="002A3661" w:rsidRDefault="00937D95" w:rsidP="00224913">
      <w:pPr>
        <w:pStyle w:val="Prrafodelista"/>
        <w:jc w:val="center"/>
        <w:rPr>
          <w:rFonts w:ascii="Aptos Narrow" w:hAnsi="Aptos Narrow"/>
          <w:b/>
          <w:bCs/>
          <w:color w:val="000000"/>
          <w:lang w:eastAsia="es-CO"/>
        </w:rPr>
      </w:pPr>
    </w:p>
    <w:p w14:paraId="20E7AA49" w14:textId="77777777" w:rsidR="00937D95" w:rsidRPr="002A3661" w:rsidRDefault="00937D95" w:rsidP="00224913">
      <w:pPr>
        <w:pStyle w:val="Prrafodelista"/>
        <w:jc w:val="center"/>
        <w:rPr>
          <w:rFonts w:ascii="Aptos Narrow" w:hAnsi="Aptos Narrow"/>
          <w:b/>
          <w:bCs/>
          <w:color w:val="000000"/>
          <w:lang w:eastAsia="es-CO"/>
        </w:rPr>
      </w:pPr>
    </w:p>
    <w:p w14:paraId="53B68346" w14:textId="0ED0D8BA" w:rsidR="005D5F5D" w:rsidRPr="002A3661" w:rsidRDefault="005D5F5D" w:rsidP="00224913">
      <w:pPr>
        <w:pStyle w:val="Prrafodelista"/>
        <w:jc w:val="center"/>
        <w:rPr>
          <w:rFonts w:ascii="Aptos Narrow" w:hAnsi="Aptos Narrow"/>
          <w:b/>
          <w:bCs/>
          <w:color w:val="000000"/>
          <w:lang w:eastAsia="es-CO"/>
        </w:rPr>
      </w:pPr>
    </w:p>
    <w:p w14:paraId="58A16CBD" w14:textId="733BAF07" w:rsidR="004461F3" w:rsidRPr="002A3661" w:rsidRDefault="004461F3" w:rsidP="00224913">
      <w:pPr>
        <w:pStyle w:val="Prrafodelista"/>
        <w:jc w:val="center"/>
        <w:rPr>
          <w:rFonts w:ascii="Aptos Narrow" w:hAnsi="Aptos Narrow"/>
          <w:b/>
          <w:bCs/>
          <w:color w:val="000000"/>
          <w:lang w:eastAsia="es-CO"/>
        </w:rPr>
      </w:pPr>
      <w:r w:rsidRPr="002A3661">
        <w:rPr>
          <w:rFonts w:ascii="Aptos Narrow" w:hAnsi="Aptos Narrow"/>
          <w:b/>
          <w:bCs/>
          <w:color w:val="000000"/>
          <w:lang w:eastAsia="es-CO"/>
        </w:rPr>
        <w:t>FORMULARIO No. 3</w:t>
      </w:r>
    </w:p>
    <w:p w14:paraId="43D582E0" w14:textId="77777777" w:rsidR="00D053C5" w:rsidRPr="002A3661" w:rsidRDefault="00D053C5" w:rsidP="00224913">
      <w:pPr>
        <w:pStyle w:val="Prrafodelista"/>
        <w:jc w:val="center"/>
        <w:rPr>
          <w:rFonts w:ascii="Aptos Narrow" w:hAnsi="Aptos Narrow"/>
          <w:b/>
          <w:bCs/>
          <w:color w:val="000000"/>
          <w:lang w:eastAsia="es-CO"/>
        </w:rPr>
      </w:pPr>
    </w:p>
    <w:p w14:paraId="710A9AA5" w14:textId="222247D3" w:rsidR="004461F3" w:rsidRPr="002A3661" w:rsidRDefault="00FF0E59" w:rsidP="00594F15">
      <w:pPr>
        <w:pStyle w:val="Prrafodelista"/>
        <w:rPr>
          <w:rFonts w:ascii="Aptos Narrow" w:hAnsi="Aptos Narrow"/>
          <w:b/>
          <w:bCs/>
          <w:color w:val="000000"/>
          <w:lang w:eastAsia="es-CO"/>
        </w:rPr>
      </w:pPr>
      <w:r w:rsidRPr="002A3661">
        <w:rPr>
          <w:rFonts w:ascii="Aptos Narrow" w:hAnsi="Aptos Narrow"/>
          <w:noProof/>
        </w:rPr>
        <mc:AlternateContent>
          <mc:Choice Requires="wps">
            <w:drawing>
              <wp:anchor distT="0" distB="0" distL="114300" distR="114300" simplePos="0" relativeHeight="251644928" behindDoc="1" locked="0" layoutInCell="0" allowOverlap="1" wp14:anchorId="6A9BCBF3" wp14:editId="1BBEBA8C">
                <wp:simplePos x="0" y="0"/>
                <wp:positionH relativeFrom="column">
                  <wp:posOffset>1565910</wp:posOffset>
                </wp:positionH>
                <wp:positionV relativeFrom="paragraph">
                  <wp:posOffset>169545</wp:posOffset>
                </wp:positionV>
                <wp:extent cx="2907030" cy="192405"/>
                <wp:effectExtent l="190500" t="190500" r="13970" b="23495"/>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7030" cy="19240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8B52807" w14:textId="77777777" w:rsidR="00EE1185" w:rsidRDefault="00EE1185" w:rsidP="004461F3"/>
                          <w:p w14:paraId="08CD708F" w14:textId="77777777" w:rsidR="00EE1185" w:rsidRDefault="00EE1185" w:rsidP="004461F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BCBF3" id="Rectángulo 28" o:spid="_x0000_s1028" style="position:absolute;left:0;text-align:left;margin-left:123.3pt;margin-top:13.35pt;width:228.9pt;height:1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" o:allowincell="f">
                <o:extrusion v:ext="view" color="white" on="t" viewpoint="-34.72222mm" viewpointorigin="-.5" skewangle="-45" lightposition="-50000" lightposition2="50000"/>
                <v:textbox>
                  <w:txbxContent>
                    <w:p w14:paraId="68B52807" w14:textId="77777777" w:rsidR="00EE1185" w:rsidRDefault="00EE1185" w:rsidP="004461F3"/>
                    <w:p w14:paraId="08CD708F" w14:textId="77777777" w:rsidR="00EE1185" w:rsidRDefault="00EE1185" w:rsidP="004461F3">
                      <w:pPr>
                        <w:jc w:val="center"/>
                        <w:rPr>
                          <w:b/>
                          <w:sz w:val="40"/>
                        </w:rPr>
                      </w:pPr>
                    </w:p>
                  </w:txbxContent>
                </v:textbox>
              </v:rect>
            </w:pict>
          </mc:Fallback>
        </mc:AlternateContent>
      </w:r>
    </w:p>
    <w:p w14:paraId="3EDBB2E3" w14:textId="70CA761E" w:rsidR="004461F3" w:rsidRPr="002A3661" w:rsidRDefault="004461F3" w:rsidP="00224913">
      <w:pPr>
        <w:pStyle w:val="Prrafodelista"/>
        <w:jc w:val="center"/>
        <w:rPr>
          <w:rFonts w:ascii="Aptos Narrow" w:hAnsi="Aptos Narrow"/>
          <w:b/>
          <w:bCs/>
          <w:color w:val="000000"/>
          <w:lang w:eastAsia="es-CO"/>
        </w:rPr>
      </w:pPr>
      <w:r w:rsidRPr="002A3661">
        <w:rPr>
          <w:rFonts w:ascii="Aptos Narrow" w:hAnsi="Aptos Narrow"/>
          <w:b/>
          <w:bCs/>
          <w:color w:val="000000"/>
          <w:lang w:eastAsia="es-CO"/>
        </w:rPr>
        <w:t>COMPROMISO ANTICORRUPCIÓN</w:t>
      </w:r>
    </w:p>
    <w:p w14:paraId="0D6A8D8D" w14:textId="6500DC93" w:rsidR="004461F3" w:rsidRPr="002A3661" w:rsidRDefault="004461F3" w:rsidP="00594F15">
      <w:pPr>
        <w:pStyle w:val="Prrafodelista"/>
        <w:rPr>
          <w:rFonts w:ascii="Aptos Narrow" w:hAnsi="Aptos Narrow"/>
        </w:rPr>
      </w:pPr>
    </w:p>
    <w:p w14:paraId="6D1AD40F" w14:textId="77777777" w:rsidR="00745217" w:rsidRPr="002A3661" w:rsidRDefault="00745217" w:rsidP="00594F15">
      <w:pPr>
        <w:pStyle w:val="Prrafodelista"/>
        <w:rPr>
          <w:rFonts w:ascii="Aptos Narrow" w:hAnsi="Aptos Narrow"/>
        </w:rPr>
      </w:pPr>
    </w:p>
    <w:p w14:paraId="652A0664" w14:textId="77777777" w:rsidR="009814B5" w:rsidRPr="002A3661" w:rsidRDefault="004461F3" w:rsidP="009814B5">
      <w:pPr>
        <w:pStyle w:val="Prrafodelista"/>
        <w:rPr>
          <w:rFonts w:ascii="Aptos Narrow" w:hAnsi="Aptos Narrow"/>
        </w:rPr>
      </w:pPr>
      <w:r w:rsidRPr="002A3661">
        <w:rPr>
          <w:rFonts w:ascii="Aptos Narrow" w:hAnsi="Aptos Narrow"/>
        </w:rPr>
        <w:t>El(los) suscrito(s) a saber: (Nombre del Representante Legal de la sociedad, asociación o 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06DBFAB7" w14:textId="77777777" w:rsidR="009814B5" w:rsidRPr="002A3661" w:rsidRDefault="009814B5" w:rsidP="009814B5">
      <w:pPr>
        <w:pStyle w:val="Prrafodelista"/>
        <w:rPr>
          <w:rFonts w:ascii="Aptos Narrow" w:hAnsi="Aptos Narrow"/>
        </w:rPr>
      </w:pPr>
    </w:p>
    <w:p w14:paraId="4F38AA88" w14:textId="05BDB787" w:rsidR="00013BB8" w:rsidRPr="002A3661" w:rsidRDefault="004461F3" w:rsidP="00D82DA4">
      <w:pPr>
        <w:ind w:left="239"/>
        <w:jc w:val="both"/>
        <w:rPr>
          <w:rFonts w:ascii="Aptos Narrow" w:hAnsi="Aptos Narrow"/>
          <w:b/>
          <w:bCs/>
        </w:rPr>
      </w:pPr>
      <w:r w:rsidRPr="002A3661">
        <w:rPr>
          <w:rFonts w:ascii="Aptos Narrow" w:hAnsi="Aptos Narrow"/>
          <w:b/>
        </w:rPr>
        <w:t>PRIMERO:</w:t>
      </w:r>
      <w:r w:rsidRPr="002A3661">
        <w:rPr>
          <w:rFonts w:ascii="Aptos Narrow" w:hAnsi="Aptos Narrow"/>
        </w:rPr>
        <w:t xml:space="preserve">  </w:t>
      </w:r>
      <w:r w:rsidRPr="002A3661">
        <w:rPr>
          <w:rFonts w:ascii="Aptos Narrow" w:hAnsi="Aptos Narrow"/>
        </w:rPr>
        <w:tab/>
        <w:t xml:space="preserve">Que el </w:t>
      </w:r>
      <w:r w:rsidRPr="002A3661">
        <w:rPr>
          <w:rFonts w:ascii="Aptos Narrow" w:hAnsi="Aptos Narrow"/>
          <w:b/>
          <w:color w:val="000000"/>
          <w:lang w:eastAsia="es-CO"/>
        </w:rPr>
        <w:t xml:space="preserve">MDN- EJERCITO NACIONAL – CENTRAL ADMINISTRATIVA CONTABLE </w:t>
      </w:r>
      <w:r w:rsidR="00042A0A" w:rsidRPr="002A3661">
        <w:rPr>
          <w:rFonts w:ascii="Aptos Narrow" w:hAnsi="Aptos Narrow"/>
          <w:b/>
          <w:color w:val="000000"/>
          <w:lang w:eastAsia="es-CO"/>
        </w:rPr>
        <w:t>USAQUEN</w:t>
      </w:r>
      <w:r w:rsidRPr="002A3661">
        <w:rPr>
          <w:rFonts w:ascii="Aptos Narrow" w:hAnsi="Aptos Narrow"/>
        </w:rPr>
        <w:t>, adelanta un proceso de Mínima Cuantía, para la celebración de un contrato estatal cuyo objeto es</w:t>
      </w:r>
      <w:r w:rsidR="00137A50" w:rsidRPr="002A3661">
        <w:rPr>
          <w:rFonts w:ascii="Aptos Narrow" w:hAnsi="Aptos Narrow"/>
        </w:rPr>
        <w:t xml:space="preserve"> </w:t>
      </w:r>
      <w:r w:rsidR="00A42C2D" w:rsidRPr="002A3661">
        <w:rPr>
          <w:rFonts w:ascii="Aptos Narrow" w:hAnsi="Aptos Narrow"/>
        </w:rPr>
        <w:t>el</w:t>
      </w:r>
      <w:r w:rsidR="002F5D3C" w:rsidRPr="002A3661">
        <w:rPr>
          <w:rFonts w:ascii="Aptos Narrow" w:hAnsi="Aptos Narrow"/>
        </w:rPr>
        <w:t xml:space="preserve">: </w:t>
      </w:r>
      <w:r w:rsidR="006539AA" w:rsidRPr="006539AA">
        <w:rPr>
          <w:rFonts w:ascii="Aptos Narrow" w:hAnsi="Aptos Narrow"/>
          <w:b/>
          <w:bCs/>
          <w:lang w:val="es-MX"/>
        </w:rPr>
        <w:t>MC-</w:t>
      </w:r>
      <w:r w:rsidR="007E58BA">
        <w:rPr>
          <w:rFonts w:ascii="Aptos Narrow" w:hAnsi="Aptos Narrow"/>
          <w:b/>
          <w:bCs/>
          <w:lang w:val="es-MX"/>
        </w:rPr>
        <w:t>100</w:t>
      </w:r>
      <w:r w:rsidR="006539AA" w:rsidRPr="006539AA">
        <w:rPr>
          <w:rFonts w:ascii="Aptos Narrow" w:hAnsi="Aptos Narrow"/>
          <w:b/>
          <w:bCs/>
          <w:lang w:val="es-MX"/>
        </w:rPr>
        <w:t xml:space="preserve">-CENACUSAQUEN-2026 cuyo objeto es: </w:t>
      </w:r>
      <w:r w:rsidR="00D82DA4" w:rsidRPr="00D82DA4">
        <w:rPr>
          <w:rFonts w:ascii="Aptos Narrow" w:hAnsi="Aptos Narrow"/>
          <w:b/>
          <w:bCs/>
          <w:lang w:val="es-MX"/>
        </w:rPr>
        <w:t>“</w:t>
      </w:r>
      <w:r w:rsidR="007E58BA" w:rsidRPr="007E58BA">
        <w:rPr>
          <w:rFonts w:ascii="Aptos Narrow" w:hAnsi="Aptos Narrow"/>
          <w:b/>
          <w:bCs/>
          <w:lang w:val="es-MX"/>
        </w:rPr>
        <w:t>““CONTRATAR EL SERVICIO DE ESTUDIOS DE INVESTIGACIÓN PARA PLANTAS DE TRATAMIENTO DE AGUA POTABLE, AGUA RESIDUAL Y TANQUES DE LAS UNIDADES CENTRALIZADAS POR LA CENAC USAQUÉN – VIGENCIA 2026.</w:t>
      </w:r>
    </w:p>
    <w:p w14:paraId="771BCDD6" w14:textId="77777777" w:rsidR="002C1A88" w:rsidRPr="002A3661" w:rsidRDefault="002C1A88" w:rsidP="00972C9F">
      <w:pPr>
        <w:pStyle w:val="Prrafodelista"/>
        <w:rPr>
          <w:rFonts w:ascii="Aptos Narrow" w:hAnsi="Aptos Narrow"/>
          <w:b/>
          <w:bCs/>
        </w:rPr>
      </w:pPr>
    </w:p>
    <w:p w14:paraId="41DFDC35" w14:textId="1B00D644" w:rsidR="004461F3" w:rsidRPr="002A3661" w:rsidRDefault="004461F3" w:rsidP="00594F15">
      <w:pPr>
        <w:pStyle w:val="Prrafodelista"/>
        <w:rPr>
          <w:rFonts w:ascii="Aptos Narrow" w:hAnsi="Aptos Narrow"/>
        </w:rPr>
      </w:pPr>
      <w:r w:rsidRPr="002A3661">
        <w:rPr>
          <w:rFonts w:ascii="Aptos Narrow" w:hAnsi="Aptos Narrow"/>
          <w:b/>
        </w:rPr>
        <w:t>SEGUNDO:</w:t>
      </w:r>
      <w:r w:rsidRPr="002A3661">
        <w:rPr>
          <w:rFonts w:ascii="Aptos Narrow" w:hAnsi="Aptos Narrow"/>
        </w:rPr>
        <w:t xml:space="preserve"> </w:t>
      </w:r>
      <w:r w:rsidRPr="002A3661">
        <w:rPr>
          <w:rFonts w:ascii="Aptos Narrow" w:hAnsi="Aptos Narrow"/>
        </w:rPr>
        <w:tab/>
        <w:t xml:space="preserve">Que es interés de EL PROPONENTE apoyar la acción del Estado Colombiano y del </w:t>
      </w:r>
      <w:r w:rsidRPr="002A3661">
        <w:rPr>
          <w:rFonts w:ascii="Aptos Narrow" w:hAnsi="Aptos Narrow"/>
          <w:b/>
          <w:color w:val="000000"/>
          <w:lang w:eastAsia="es-CO"/>
        </w:rPr>
        <w:t>MDN- EJERCITO NACIONAL – CENTRAL ADMINISTRATIVA CONTABLE</w:t>
      </w:r>
      <w:r w:rsidR="002F5D3C" w:rsidRPr="002A3661">
        <w:rPr>
          <w:rFonts w:ascii="Aptos Narrow" w:hAnsi="Aptos Narrow"/>
          <w:b/>
          <w:color w:val="000000"/>
          <w:lang w:eastAsia="es-CO"/>
        </w:rPr>
        <w:t xml:space="preserve"> USAQUEN</w:t>
      </w:r>
      <w:r w:rsidRPr="002A3661">
        <w:rPr>
          <w:rFonts w:ascii="Aptos Narrow" w:hAnsi="Aptos Narrow"/>
        </w:rPr>
        <w:t>, para fortalecer la transparencia en los procesos de contratación y la responsabilidad de rendir cuentas.</w:t>
      </w:r>
    </w:p>
    <w:p w14:paraId="440FB8AB" w14:textId="77777777" w:rsidR="004461F3" w:rsidRPr="002A3661" w:rsidRDefault="004461F3" w:rsidP="00594F15">
      <w:pPr>
        <w:pStyle w:val="Prrafodelista"/>
        <w:rPr>
          <w:rFonts w:ascii="Aptos Narrow" w:hAnsi="Aptos Narrow"/>
        </w:rPr>
      </w:pPr>
    </w:p>
    <w:p w14:paraId="2A2C42AD" w14:textId="77777777" w:rsidR="004461F3" w:rsidRPr="002A3661" w:rsidRDefault="004461F3" w:rsidP="00594F15">
      <w:pPr>
        <w:pStyle w:val="Prrafodelista"/>
        <w:rPr>
          <w:rFonts w:ascii="Aptos Narrow" w:hAnsi="Aptos Narrow"/>
        </w:rPr>
      </w:pPr>
      <w:r w:rsidRPr="002A3661">
        <w:rPr>
          <w:rFonts w:ascii="Aptos Narrow" w:hAnsi="Aptos Narrow"/>
          <w:b/>
        </w:rPr>
        <w:t>TERCERO:</w:t>
      </w:r>
      <w:r w:rsidRPr="002A3661">
        <w:rPr>
          <w:rFonts w:ascii="Aptos Narrow" w:hAnsi="Aptos Narrow"/>
        </w:rPr>
        <w:t xml:space="preserve"> </w:t>
      </w:r>
      <w:r w:rsidRPr="002A3661">
        <w:rPr>
          <w:rFonts w:ascii="Aptos Narrow" w:hAnsi="Aptos Narrow"/>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F06B66B" w14:textId="77777777" w:rsidR="004461F3" w:rsidRPr="002A3661" w:rsidRDefault="004461F3" w:rsidP="00594F15">
      <w:pPr>
        <w:pStyle w:val="Prrafodelista"/>
        <w:rPr>
          <w:rFonts w:ascii="Aptos Narrow" w:hAnsi="Aptos Narrow"/>
        </w:rPr>
      </w:pPr>
    </w:p>
    <w:p w14:paraId="3F912354" w14:textId="77777777" w:rsidR="004461F3" w:rsidRPr="002A3661" w:rsidRDefault="004461F3" w:rsidP="00594F15">
      <w:pPr>
        <w:pStyle w:val="Prrafodelista"/>
        <w:rPr>
          <w:rFonts w:ascii="Aptos Narrow" w:hAnsi="Aptos Narrow"/>
          <w:b/>
        </w:rPr>
      </w:pPr>
      <w:r w:rsidRPr="002A3661">
        <w:rPr>
          <w:rFonts w:ascii="Aptos Narrow" w:hAnsi="Aptos Narrow"/>
          <w:b/>
        </w:rPr>
        <w:t>CLAUSULA PRIMERA: COMPROMISOS ASUMIDOS</w:t>
      </w:r>
    </w:p>
    <w:p w14:paraId="3E051C1E" w14:textId="77777777" w:rsidR="004461F3" w:rsidRPr="002A3661" w:rsidRDefault="004461F3" w:rsidP="00594F15">
      <w:pPr>
        <w:pStyle w:val="Prrafodelista"/>
        <w:rPr>
          <w:rFonts w:ascii="Aptos Narrow" w:hAnsi="Aptos Narrow"/>
        </w:rPr>
      </w:pPr>
    </w:p>
    <w:p w14:paraId="65147321"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mediante suscripción del presente documento, asume los siguientes compromisos:</w:t>
      </w:r>
    </w:p>
    <w:p w14:paraId="5C9196B9" w14:textId="77777777" w:rsidR="004461F3" w:rsidRPr="002A3661" w:rsidRDefault="004461F3" w:rsidP="00594F15">
      <w:pPr>
        <w:pStyle w:val="Prrafodelista"/>
        <w:rPr>
          <w:rFonts w:ascii="Aptos Narrow" w:hAnsi="Aptos Narrow"/>
        </w:rPr>
      </w:pPr>
    </w:p>
    <w:p w14:paraId="585019F6"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400DBA5" w14:textId="77777777" w:rsidR="004461F3" w:rsidRPr="002A3661" w:rsidRDefault="004461F3" w:rsidP="00594F15">
      <w:pPr>
        <w:pStyle w:val="Prrafodelista"/>
        <w:rPr>
          <w:rFonts w:ascii="Aptos Narrow" w:hAnsi="Aptos Narrow"/>
        </w:rPr>
      </w:pPr>
    </w:p>
    <w:p w14:paraId="7FF70448"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a no permitir que nadie, bien sea empleado de la compañía o un agente comisionista independiente, o un asesor o consultor lo haga en su nombre;</w:t>
      </w:r>
    </w:p>
    <w:p w14:paraId="426C38F7" w14:textId="77777777" w:rsidR="004461F3" w:rsidRPr="002A3661" w:rsidRDefault="004461F3" w:rsidP="00594F15">
      <w:pPr>
        <w:pStyle w:val="Prrafodelista"/>
        <w:rPr>
          <w:rFonts w:ascii="Aptos Narrow" w:hAnsi="Aptos Narrow"/>
        </w:rPr>
      </w:pPr>
    </w:p>
    <w:p w14:paraId="4CD22A7B" w14:textId="6A2D4761"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35B486DA" w14:textId="77777777" w:rsidR="004461F3" w:rsidRPr="002A3661" w:rsidRDefault="004461F3" w:rsidP="00594F15">
      <w:pPr>
        <w:pStyle w:val="Prrafodelista"/>
        <w:rPr>
          <w:rFonts w:ascii="Aptos Narrow" w:hAnsi="Aptos Narrow"/>
        </w:rPr>
      </w:pPr>
    </w:p>
    <w:p w14:paraId="69A62EB0" w14:textId="5F6F0840" w:rsidR="004461F3" w:rsidRPr="002A3661" w:rsidRDefault="004461F3" w:rsidP="00594F15">
      <w:pPr>
        <w:pStyle w:val="Prrafodelista"/>
        <w:rPr>
          <w:rFonts w:ascii="Aptos Narrow" w:hAnsi="Aptos Narrow"/>
        </w:rPr>
      </w:pPr>
      <w:r w:rsidRPr="002A3661">
        <w:rPr>
          <w:rFonts w:ascii="Aptos Narrow" w:hAnsi="Aptos Narrow"/>
        </w:rPr>
        <w:t xml:space="preserve">No ofrecer o pagar sobornos o cualquier halago a los funcionarios de la </w:t>
      </w:r>
      <w:r w:rsidR="00427FF4" w:rsidRPr="002A3661">
        <w:rPr>
          <w:rFonts w:ascii="Aptos Narrow" w:hAnsi="Aptos Narrow"/>
          <w:b/>
          <w:color w:val="000000"/>
          <w:lang w:eastAsia="es-CO"/>
        </w:rPr>
        <w:t xml:space="preserve">MDN- EJERCITO NACIONAL – CENTRAL ADMINISTRATIVA CONTABLE </w:t>
      </w:r>
      <w:r w:rsidR="002F5D3C" w:rsidRPr="002A3661">
        <w:rPr>
          <w:rFonts w:ascii="Aptos Narrow" w:hAnsi="Aptos Narrow"/>
          <w:b/>
          <w:color w:val="000000"/>
          <w:lang w:eastAsia="es-CO"/>
        </w:rPr>
        <w:t>USAQUEN</w:t>
      </w:r>
      <w:r w:rsidRPr="002A3661">
        <w:rPr>
          <w:rFonts w:ascii="Aptos Narrow" w:hAnsi="Aptos Narrow"/>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59F972" w14:textId="77777777" w:rsidR="004461F3" w:rsidRPr="002A3661" w:rsidRDefault="004461F3" w:rsidP="00594F15">
      <w:pPr>
        <w:pStyle w:val="Prrafodelista"/>
        <w:rPr>
          <w:rFonts w:ascii="Aptos Narrow" w:hAnsi="Aptos Narrow"/>
        </w:rPr>
      </w:pPr>
    </w:p>
    <w:p w14:paraId="41C34648" w14:textId="44111C14" w:rsidR="004461F3" w:rsidRPr="002A3661" w:rsidRDefault="004461F3" w:rsidP="00594F15">
      <w:pPr>
        <w:pStyle w:val="Prrafodelista"/>
        <w:rPr>
          <w:rFonts w:ascii="Aptos Narrow" w:hAnsi="Aptos Narrow"/>
        </w:rPr>
      </w:pPr>
      <w:r w:rsidRPr="002A3661">
        <w:rPr>
          <w:rFonts w:ascii="Aptos Narrow" w:hAnsi="Aptos Narrow"/>
        </w:rPr>
        <w:t xml:space="preserve">No ofrecer pagos o halagos a los funcionarios de la </w:t>
      </w:r>
      <w:r w:rsidR="00427FF4" w:rsidRPr="002A3661">
        <w:rPr>
          <w:rFonts w:ascii="Aptos Narrow" w:hAnsi="Aptos Narrow"/>
          <w:b/>
          <w:color w:val="000000"/>
          <w:lang w:eastAsia="es-CO"/>
        </w:rPr>
        <w:t>MDN- EJERCITO NACIONAL – CENTRAL ADMINISTRATIVA CONTABLE</w:t>
      </w:r>
      <w:r w:rsidR="002F5D3C" w:rsidRPr="002A3661">
        <w:rPr>
          <w:rFonts w:ascii="Aptos Narrow" w:hAnsi="Aptos Narrow"/>
          <w:b/>
          <w:color w:val="000000"/>
          <w:lang w:eastAsia="es-CO"/>
        </w:rPr>
        <w:t xml:space="preserve"> USAQUEN</w:t>
      </w:r>
      <w:r w:rsidRPr="002A3661">
        <w:rPr>
          <w:rFonts w:ascii="Aptos Narrow" w:hAnsi="Aptos Narrow"/>
        </w:rPr>
        <w:t>, durante el desarrollo del contrato que se suscriba si llegase a ser aceptada su propuesta.</w:t>
      </w:r>
    </w:p>
    <w:p w14:paraId="7B6C1703" w14:textId="77777777" w:rsidR="004461F3" w:rsidRPr="002A3661" w:rsidRDefault="004461F3" w:rsidP="00594F15">
      <w:pPr>
        <w:pStyle w:val="Prrafodelista"/>
        <w:rPr>
          <w:rFonts w:ascii="Aptos Narrow" w:hAnsi="Aptos Narrow"/>
        </w:rPr>
      </w:pPr>
    </w:p>
    <w:p w14:paraId="7CBBCCA4"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formalmente a no efectuar acuerdos, o realizar actos o conductas que tengan por objeto o como efecto la colusión en el presente proceso de selección.</w:t>
      </w:r>
    </w:p>
    <w:p w14:paraId="4BA6A7D6" w14:textId="77777777" w:rsidR="00427FF4" w:rsidRPr="002A3661" w:rsidRDefault="00427FF4" w:rsidP="00594F15">
      <w:pPr>
        <w:pStyle w:val="Prrafodelista"/>
        <w:rPr>
          <w:rFonts w:ascii="Aptos Narrow" w:hAnsi="Aptos Narrow"/>
        </w:rPr>
      </w:pPr>
    </w:p>
    <w:p w14:paraId="5381AB1C"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308E405E" w14:textId="77777777" w:rsidR="004461F3" w:rsidRPr="002A3661" w:rsidRDefault="004461F3" w:rsidP="00594F15">
      <w:pPr>
        <w:pStyle w:val="Prrafodelista"/>
        <w:rPr>
          <w:rFonts w:ascii="Aptos Narrow" w:hAnsi="Aptos Narrow"/>
        </w:rPr>
      </w:pPr>
    </w:p>
    <w:p w14:paraId="5C481EE7" w14:textId="77777777" w:rsidR="004461F3" w:rsidRPr="002A3661" w:rsidRDefault="004461F3" w:rsidP="00594F15">
      <w:pPr>
        <w:pStyle w:val="Prrafodelista"/>
        <w:rPr>
          <w:rFonts w:ascii="Aptos Narrow" w:hAnsi="Aptos Narrow"/>
          <w:b/>
        </w:rPr>
      </w:pPr>
      <w:r w:rsidRPr="002A3661">
        <w:rPr>
          <w:rFonts w:ascii="Aptos Narrow" w:hAnsi="Aptos Narrow"/>
          <w:b/>
        </w:rPr>
        <w:t>CLAUSULA SEGUNDA: PAGOS REALIZADOS</w:t>
      </w:r>
    </w:p>
    <w:p w14:paraId="55D66C11" w14:textId="77777777" w:rsidR="004461F3" w:rsidRPr="002A3661" w:rsidRDefault="004461F3" w:rsidP="00594F15">
      <w:pPr>
        <w:pStyle w:val="Prrafodelista"/>
        <w:rPr>
          <w:rFonts w:ascii="Aptos Narrow" w:hAnsi="Aptos Narrow"/>
        </w:rPr>
      </w:pPr>
    </w:p>
    <w:p w14:paraId="1DFCB473"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02A36551" w14:textId="77777777" w:rsidR="004461F3" w:rsidRPr="002A3661" w:rsidRDefault="004461F3" w:rsidP="00594F15">
      <w:pPr>
        <w:pStyle w:val="Prrafodelista"/>
        <w:rPr>
          <w:rFonts w:ascii="Aptos Narrow" w:hAnsi="Aptos Narrow"/>
        </w:rPr>
      </w:pPr>
    </w:p>
    <w:p w14:paraId="5172771E" w14:textId="77777777" w:rsidR="004461F3" w:rsidRPr="002A3661" w:rsidRDefault="00427FF4" w:rsidP="00594F15">
      <w:pPr>
        <w:pStyle w:val="Prrafodelista"/>
        <w:rPr>
          <w:rFonts w:ascii="Aptos Narrow" w:hAnsi="Aptos Narrow"/>
        </w:rPr>
      </w:pPr>
      <w:r w:rsidRPr="002A3661">
        <w:rPr>
          <w:rFonts w:ascii="Aptos Narrow" w:hAnsi="Aptos Narrow"/>
        </w:rPr>
        <w:t xml:space="preserve">BENEFICIARIO </w:t>
      </w:r>
      <w:r w:rsidRPr="002A3661">
        <w:rPr>
          <w:rFonts w:ascii="Aptos Narrow" w:hAnsi="Aptos Narrow"/>
        </w:rPr>
        <w:tab/>
      </w:r>
      <w:r w:rsidR="004461F3" w:rsidRPr="002A3661">
        <w:rPr>
          <w:rFonts w:ascii="Aptos Narrow" w:hAnsi="Aptos Narrow"/>
        </w:rPr>
        <w:t>(Nombre del beneficiario del pago realizado o por realizar)</w:t>
      </w:r>
    </w:p>
    <w:p w14:paraId="2F509790" w14:textId="77777777" w:rsidR="004461F3" w:rsidRPr="002A3661" w:rsidRDefault="004461F3" w:rsidP="00594F15">
      <w:pPr>
        <w:pStyle w:val="Prrafodelista"/>
        <w:rPr>
          <w:rFonts w:ascii="Aptos Narrow" w:hAnsi="Aptos Narrow"/>
        </w:rPr>
      </w:pPr>
      <w:r w:rsidRPr="002A3661">
        <w:rPr>
          <w:rFonts w:ascii="Aptos Narrow" w:hAnsi="Aptos Narrow"/>
        </w:rPr>
        <w:t xml:space="preserve">CONCEPTO </w:t>
      </w:r>
      <w:r w:rsidRPr="002A3661">
        <w:rPr>
          <w:rFonts w:ascii="Aptos Narrow" w:hAnsi="Aptos Narrow"/>
        </w:rPr>
        <w:tab/>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w:t>
      </w:r>
      <w:r w:rsidRPr="002A3661">
        <w:rPr>
          <w:rFonts w:ascii="Aptos Narrow" w:hAnsi="Aptos Narrow"/>
          <w:b/>
        </w:rPr>
        <w:t>SIN INDICAR O REGISTRAR VALOR ALGUNO</w:t>
      </w:r>
      <w:r w:rsidRPr="002A3661">
        <w:rPr>
          <w:rFonts w:ascii="Aptos Narrow" w:hAnsi="Aptos Narrow"/>
        </w:rPr>
        <w:t>)</w:t>
      </w:r>
    </w:p>
    <w:p w14:paraId="41D33BBD" w14:textId="77777777" w:rsidR="004461F3" w:rsidRPr="002A3661" w:rsidRDefault="004461F3" w:rsidP="00594F15">
      <w:pPr>
        <w:pStyle w:val="Prrafodelista"/>
        <w:rPr>
          <w:rFonts w:ascii="Aptos Narrow" w:hAnsi="Aptos Narrow"/>
        </w:rPr>
      </w:pPr>
    </w:p>
    <w:p w14:paraId="5FA7A5FD" w14:textId="77777777" w:rsidR="004461F3" w:rsidRPr="002A3661" w:rsidRDefault="004461F3" w:rsidP="00594F15">
      <w:pPr>
        <w:pStyle w:val="Prrafodelista"/>
        <w:rPr>
          <w:rFonts w:ascii="Aptos Narrow" w:hAnsi="Aptos Narrow"/>
        </w:rPr>
      </w:pPr>
      <w:r w:rsidRPr="002A3661">
        <w:rPr>
          <w:rFonts w:ascii="Aptos Narrow" w:hAnsi="Aptos Narrow"/>
        </w:rPr>
        <w:t xml:space="preserve">En caso de resultar favorecida su propuesta EL </w:t>
      </w:r>
      <w:r w:rsidRPr="002A3661">
        <w:rPr>
          <w:rFonts w:ascii="Aptos Narrow" w:hAnsi="Aptos Narrow"/>
          <w:b/>
        </w:rPr>
        <w:t>PROPONENTE</w:t>
      </w:r>
      <w:r w:rsidRPr="002A3661">
        <w:rPr>
          <w:rFonts w:ascii="Aptos Narrow" w:hAnsi="Aptos Narrow"/>
        </w:rPr>
        <w:t xml:space="preserve"> realizará únicamente los siguientes pagos: </w:t>
      </w:r>
    </w:p>
    <w:p w14:paraId="3D97BD11" w14:textId="77777777" w:rsidR="004461F3" w:rsidRPr="002A3661" w:rsidRDefault="004461F3" w:rsidP="00594F15">
      <w:pPr>
        <w:pStyle w:val="Prrafodelista"/>
        <w:rPr>
          <w:rFonts w:ascii="Aptos Narrow" w:hAnsi="Aptos Narrow"/>
        </w:rPr>
      </w:pPr>
    </w:p>
    <w:p w14:paraId="013D0D12" w14:textId="77777777" w:rsidR="004461F3" w:rsidRPr="002A3661" w:rsidRDefault="00427FF4" w:rsidP="00594F15">
      <w:pPr>
        <w:pStyle w:val="Prrafodelista"/>
        <w:rPr>
          <w:rFonts w:ascii="Aptos Narrow" w:hAnsi="Aptos Narrow"/>
        </w:rPr>
      </w:pPr>
      <w:r w:rsidRPr="002A3661">
        <w:rPr>
          <w:rFonts w:ascii="Aptos Narrow" w:hAnsi="Aptos Narrow"/>
        </w:rPr>
        <w:t xml:space="preserve">BENEFICIARIO </w:t>
      </w:r>
      <w:r w:rsidRPr="002A3661">
        <w:rPr>
          <w:rFonts w:ascii="Aptos Narrow" w:hAnsi="Aptos Narrow"/>
        </w:rPr>
        <w:tab/>
      </w:r>
      <w:r w:rsidR="004461F3" w:rsidRPr="002A3661">
        <w:rPr>
          <w:rFonts w:ascii="Aptos Narrow" w:hAnsi="Aptos Narrow"/>
        </w:rPr>
        <w:t>(Nombre del beneficiario del pago realizado o por realizar)</w:t>
      </w:r>
    </w:p>
    <w:p w14:paraId="1E2B217D" w14:textId="77777777" w:rsidR="004461F3" w:rsidRPr="002A3661" w:rsidRDefault="00427FF4" w:rsidP="00594F15">
      <w:pPr>
        <w:pStyle w:val="Prrafodelista"/>
        <w:rPr>
          <w:rFonts w:ascii="Aptos Narrow" w:hAnsi="Aptos Narrow"/>
        </w:rPr>
      </w:pPr>
      <w:r w:rsidRPr="002A3661">
        <w:rPr>
          <w:rFonts w:ascii="Aptos Narrow" w:hAnsi="Aptos Narrow"/>
        </w:rPr>
        <w:t xml:space="preserve">CONCEPTO </w:t>
      </w:r>
      <w:r w:rsidRPr="002A3661">
        <w:rPr>
          <w:rFonts w:ascii="Aptos Narrow" w:hAnsi="Aptos Narrow"/>
        </w:rPr>
        <w:tab/>
      </w:r>
      <w:r w:rsidR="004461F3" w:rsidRPr="002A3661">
        <w:rPr>
          <w:rFonts w:ascii="Aptos Narrow" w:hAnsi="Aptos Narrow"/>
        </w:rPr>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w:t>
      </w:r>
      <w:r w:rsidR="004461F3" w:rsidRPr="002A3661">
        <w:rPr>
          <w:rFonts w:ascii="Aptos Narrow" w:hAnsi="Aptos Narrow"/>
          <w:b/>
        </w:rPr>
        <w:t>SIN INDICAR O REGISTRAR VALOR ALGUNO</w:t>
      </w:r>
      <w:r w:rsidR="004461F3" w:rsidRPr="002A3661">
        <w:rPr>
          <w:rFonts w:ascii="Aptos Narrow" w:hAnsi="Aptos Narrow"/>
        </w:rPr>
        <w:t>)</w:t>
      </w:r>
      <w:r w:rsidR="008A440B" w:rsidRPr="002A3661">
        <w:rPr>
          <w:rFonts w:ascii="Aptos Narrow" w:hAnsi="Aptos Narrow"/>
        </w:rPr>
        <w:t>.</w:t>
      </w:r>
    </w:p>
    <w:p w14:paraId="77B089DB" w14:textId="77777777" w:rsidR="008A440B" w:rsidRPr="002A3661" w:rsidRDefault="008A440B" w:rsidP="00594F15">
      <w:pPr>
        <w:pStyle w:val="Prrafodelista"/>
        <w:rPr>
          <w:rFonts w:ascii="Aptos Narrow" w:hAnsi="Aptos Narrow"/>
        </w:rPr>
      </w:pPr>
    </w:p>
    <w:p w14:paraId="4AA58CE8" w14:textId="77777777" w:rsidR="004461F3" w:rsidRPr="002A3661" w:rsidRDefault="004461F3" w:rsidP="00594F15">
      <w:pPr>
        <w:pStyle w:val="Prrafodelista"/>
        <w:rPr>
          <w:rFonts w:ascii="Aptos Narrow" w:hAnsi="Aptos Narrow"/>
          <w:b/>
        </w:rPr>
      </w:pPr>
      <w:r w:rsidRPr="002A3661">
        <w:rPr>
          <w:rFonts w:ascii="Aptos Narrow" w:hAnsi="Aptos Narrow"/>
          <w:b/>
        </w:rPr>
        <w:t>CLAUSULA TERCERA: CONSECUENCIAS DEL INCUMPLIMIENTO</w:t>
      </w:r>
    </w:p>
    <w:p w14:paraId="4C1B898E" w14:textId="77777777" w:rsidR="004461F3" w:rsidRPr="002A3661" w:rsidRDefault="004461F3" w:rsidP="00594F15">
      <w:pPr>
        <w:pStyle w:val="Prrafodelista"/>
        <w:rPr>
          <w:rFonts w:ascii="Aptos Narrow" w:hAnsi="Aptos Narrow"/>
        </w:rPr>
      </w:pPr>
    </w:p>
    <w:p w14:paraId="5778EE4B"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asume a través de la suscripción del presente compromiso, las consecuencias previstas en la solicitud de oferta del proceso de selección, si se verificare el incumplimiento de los compromisos anticorrupción.</w:t>
      </w:r>
    </w:p>
    <w:p w14:paraId="555A87B0" w14:textId="77777777" w:rsidR="00427FF4" w:rsidRPr="002A3661" w:rsidRDefault="00427FF4" w:rsidP="00594F15">
      <w:pPr>
        <w:pStyle w:val="Prrafodelista"/>
        <w:rPr>
          <w:rFonts w:ascii="Aptos Narrow" w:hAnsi="Aptos Narrow"/>
        </w:rPr>
      </w:pPr>
    </w:p>
    <w:p w14:paraId="0D145FFB" w14:textId="77777777" w:rsidR="004461F3" w:rsidRPr="002A3661" w:rsidRDefault="004461F3" w:rsidP="00594F15">
      <w:pPr>
        <w:pStyle w:val="Prrafodelista"/>
        <w:rPr>
          <w:rFonts w:ascii="Aptos Narrow" w:hAnsi="Aptos Narrow"/>
        </w:rPr>
      </w:pPr>
      <w:r w:rsidRPr="002A3661">
        <w:rPr>
          <w:rFonts w:ascii="Aptos Narrow" w:hAnsi="Aptos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1B2C905" w14:textId="77777777" w:rsidR="00224913" w:rsidRPr="002A3661" w:rsidRDefault="00224913" w:rsidP="00594F15">
      <w:pPr>
        <w:pStyle w:val="Prrafodelista"/>
        <w:rPr>
          <w:rFonts w:ascii="Aptos Narrow" w:hAnsi="Aptos Narrow"/>
        </w:rPr>
      </w:pPr>
    </w:p>
    <w:p w14:paraId="1E88C518" w14:textId="2433EAB2" w:rsidR="004461F3" w:rsidRPr="002A3661" w:rsidRDefault="004461F3" w:rsidP="002F5D3C">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w:t>
      </w:r>
      <w:r w:rsidR="002F5D3C" w:rsidRPr="002A3661">
        <w:rPr>
          <w:rFonts w:ascii="Aptos Narrow" w:hAnsi="Aptos Narrow"/>
        </w:rPr>
        <w:t xml:space="preserve"> </w:t>
      </w:r>
      <w:r w:rsidRPr="002A3661">
        <w:rPr>
          <w:rFonts w:ascii="Aptos Narrow" w:hAnsi="Aptos Narrow"/>
        </w:rPr>
        <w:t>(Nombre, número del documento de identificación y firma del proponente o su representante)</w:t>
      </w:r>
    </w:p>
    <w:p w14:paraId="7FFDE91B" w14:textId="77777777" w:rsidR="00B00D57" w:rsidRPr="002A3661" w:rsidRDefault="00B00D57" w:rsidP="00594F15">
      <w:pPr>
        <w:pStyle w:val="Prrafodelista"/>
        <w:rPr>
          <w:rFonts w:ascii="Aptos Narrow" w:hAnsi="Aptos Narrow"/>
        </w:rPr>
      </w:pPr>
    </w:p>
    <w:p w14:paraId="4AE4A446" w14:textId="77777777" w:rsidR="004461F3" w:rsidRPr="002A3661" w:rsidRDefault="004461F3" w:rsidP="00594F15">
      <w:pPr>
        <w:pStyle w:val="Prrafodelista"/>
        <w:rPr>
          <w:rFonts w:ascii="Aptos Narrow" w:hAnsi="Aptos Narrow"/>
        </w:rPr>
      </w:pPr>
      <w:r w:rsidRPr="002A3661">
        <w:rPr>
          <w:rFonts w:ascii="Aptos Narrow" w:hAnsi="Aptos Narrow"/>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w:t>
      </w:r>
      <w:r w:rsidRPr="002A3661">
        <w:rPr>
          <w:rFonts w:ascii="Aptos Narrow" w:hAnsi="Aptos Narrow"/>
        </w:rPr>
        <w:lastRenderedPageBreak/>
        <w:t xml:space="preserve">inferior a los mil dólares de los Estados Unidos de América (US $1.000.oo). </w:t>
      </w:r>
    </w:p>
    <w:p w14:paraId="407EE7D3" w14:textId="77777777" w:rsidR="00F1661A" w:rsidRPr="002A3661" w:rsidRDefault="00F1661A" w:rsidP="00867F4D">
      <w:pPr>
        <w:pStyle w:val="Prrafodelista"/>
        <w:ind w:left="0"/>
        <w:rPr>
          <w:rFonts w:ascii="Aptos Narrow" w:hAnsi="Aptos Narrow"/>
        </w:rPr>
      </w:pPr>
    </w:p>
    <w:p w14:paraId="5F904DB0" w14:textId="5C68A6E2" w:rsidR="004461F3" w:rsidRPr="002A3661" w:rsidRDefault="004461F3" w:rsidP="00594F15">
      <w:pPr>
        <w:pStyle w:val="Prrafodelista"/>
        <w:rPr>
          <w:rFonts w:ascii="Aptos Narrow" w:hAnsi="Aptos Narrow"/>
        </w:rPr>
      </w:pPr>
      <w:r w:rsidRPr="002A3661">
        <w:rPr>
          <w:rFonts w:ascii="Aptos Narrow" w:hAnsi="Aptos Narrow"/>
        </w:rPr>
        <w:t>Para constancia se firma a los XXXXXX (XX) del mes de XXXXXXX de dos mil veint</w:t>
      </w:r>
      <w:r w:rsidR="00867F4D" w:rsidRPr="002A3661">
        <w:rPr>
          <w:rFonts w:ascii="Aptos Narrow" w:hAnsi="Aptos Narrow"/>
        </w:rPr>
        <w:t>i</w:t>
      </w:r>
      <w:r w:rsidR="002F5D3C" w:rsidRPr="002A3661">
        <w:rPr>
          <w:rFonts w:ascii="Aptos Narrow" w:hAnsi="Aptos Narrow"/>
        </w:rPr>
        <w:t>c</w:t>
      </w:r>
      <w:r w:rsidR="009814B5" w:rsidRPr="002A3661">
        <w:rPr>
          <w:rFonts w:ascii="Aptos Narrow" w:hAnsi="Aptos Narrow"/>
        </w:rPr>
        <w:t>inco</w:t>
      </w:r>
      <w:r w:rsidRPr="002A3661">
        <w:rPr>
          <w:rFonts w:ascii="Aptos Narrow" w:hAnsi="Aptos Narrow"/>
        </w:rPr>
        <w:t xml:space="preserve"> (202</w:t>
      </w:r>
      <w:r w:rsidR="002712A6">
        <w:rPr>
          <w:rFonts w:ascii="Aptos Narrow" w:hAnsi="Aptos Narrow"/>
        </w:rPr>
        <w:t>6</w:t>
      </w:r>
      <w:r w:rsidRPr="002A3661">
        <w:rPr>
          <w:rFonts w:ascii="Aptos Narrow" w:hAnsi="Aptos Narrow"/>
        </w:rPr>
        <w:t>).</w:t>
      </w:r>
    </w:p>
    <w:p w14:paraId="3E013014" w14:textId="77777777" w:rsidR="004461F3" w:rsidRPr="002A3661" w:rsidRDefault="004461F3" w:rsidP="00EE1185">
      <w:pPr>
        <w:pStyle w:val="Prrafodelista"/>
        <w:ind w:left="0"/>
        <w:rPr>
          <w:rFonts w:ascii="Aptos Narrow" w:hAnsi="Aptos Narrow"/>
        </w:rPr>
      </w:pPr>
    </w:p>
    <w:p w14:paraId="4E9E529F" w14:textId="77777777" w:rsidR="004461F3" w:rsidRPr="002A3661" w:rsidRDefault="004461F3" w:rsidP="00594F15">
      <w:pPr>
        <w:pStyle w:val="Prrafodelista"/>
        <w:rPr>
          <w:rFonts w:ascii="Aptos Narrow" w:hAnsi="Aptos Narrow"/>
        </w:rPr>
      </w:pPr>
      <w:r w:rsidRPr="002A3661">
        <w:rPr>
          <w:rFonts w:ascii="Aptos Narrow" w:hAnsi="Aptos Narrow"/>
          <w:b/>
        </w:rPr>
        <w:t>SUSCRIBIRAN EL DOCUMENTO TODOS LOS INTEGRANTES DE LA PARTE PROPONENTE SI ES PLURAL (CONSORCIO O UNION TEMPORAL), A TRAVES DE SUS REPRESENTANTES LEGALES</w:t>
      </w:r>
      <w:r w:rsidRPr="002A3661">
        <w:rPr>
          <w:rFonts w:ascii="Aptos Narrow" w:hAnsi="Aptos Narrow"/>
        </w:rPr>
        <w:t>.</w:t>
      </w:r>
    </w:p>
    <w:p w14:paraId="2AD4720F" w14:textId="77777777" w:rsidR="004461F3" w:rsidRPr="002A3661" w:rsidRDefault="004461F3" w:rsidP="00594F15">
      <w:pPr>
        <w:pStyle w:val="Prrafodelista"/>
        <w:rPr>
          <w:rFonts w:ascii="Aptos Narrow" w:hAnsi="Aptos Narrow"/>
        </w:rPr>
      </w:pPr>
    </w:p>
    <w:p w14:paraId="33286A30" w14:textId="77777777" w:rsidR="00427FF4" w:rsidRPr="002A3661" w:rsidRDefault="004461F3" w:rsidP="00594F15">
      <w:pPr>
        <w:pStyle w:val="Prrafodelista"/>
        <w:rPr>
          <w:rFonts w:ascii="Aptos Narrow" w:hAnsi="Aptos Narrow"/>
        </w:rPr>
      </w:pPr>
      <w:r w:rsidRPr="002A3661">
        <w:rPr>
          <w:rFonts w:ascii="Aptos Narrow" w:hAnsi="Aptos Narrow"/>
          <w:b/>
        </w:rPr>
        <w:t>NOTA: DILIGENCIAR TODO EL FORMULARIO COMO CORRESPONDE</w:t>
      </w:r>
      <w:r w:rsidRPr="002A3661">
        <w:rPr>
          <w:rFonts w:ascii="Aptos Narrow" w:hAnsi="Aptos Narrow"/>
        </w:rPr>
        <w:t>.</w:t>
      </w:r>
    </w:p>
    <w:p w14:paraId="307E8AE1" w14:textId="77777777" w:rsidR="00427FF4" w:rsidRPr="002A3661" w:rsidRDefault="00427FF4" w:rsidP="00594F15">
      <w:pPr>
        <w:pStyle w:val="Prrafodelista"/>
        <w:rPr>
          <w:rFonts w:ascii="Aptos Narrow" w:hAnsi="Aptos Narrow"/>
          <w:sz w:val="23"/>
          <w:szCs w:val="23"/>
        </w:rPr>
      </w:pPr>
    </w:p>
    <w:p w14:paraId="01A2B29B" w14:textId="415F1805" w:rsidR="00744257" w:rsidRPr="002A3661" w:rsidRDefault="00744257" w:rsidP="009E0B52">
      <w:pPr>
        <w:pStyle w:val="Prrafodelista"/>
        <w:ind w:left="0"/>
        <w:rPr>
          <w:rFonts w:ascii="Aptos Narrow" w:hAnsi="Aptos Narrow"/>
          <w:b/>
          <w:bCs/>
          <w:color w:val="000000"/>
          <w:sz w:val="23"/>
          <w:szCs w:val="23"/>
          <w:lang w:eastAsia="es-CO"/>
        </w:rPr>
      </w:pPr>
    </w:p>
    <w:p w14:paraId="782943CA" w14:textId="621AA3A0" w:rsidR="00C16071" w:rsidRPr="002A3661" w:rsidRDefault="00C16071" w:rsidP="009E0B52">
      <w:pPr>
        <w:pStyle w:val="Prrafodelista"/>
        <w:ind w:left="0"/>
        <w:rPr>
          <w:rFonts w:ascii="Aptos Narrow" w:hAnsi="Aptos Narrow"/>
          <w:b/>
          <w:bCs/>
          <w:color w:val="000000"/>
          <w:sz w:val="23"/>
          <w:szCs w:val="23"/>
          <w:lang w:eastAsia="es-CO"/>
        </w:rPr>
      </w:pPr>
    </w:p>
    <w:p w14:paraId="33042C15" w14:textId="77777777" w:rsidR="00C16071" w:rsidRPr="002A3661" w:rsidRDefault="00C16071" w:rsidP="009E0B52">
      <w:pPr>
        <w:pStyle w:val="Prrafodelista"/>
        <w:ind w:left="0"/>
        <w:rPr>
          <w:rFonts w:ascii="Aptos Narrow" w:hAnsi="Aptos Narrow"/>
          <w:b/>
          <w:bCs/>
          <w:color w:val="000000"/>
          <w:sz w:val="23"/>
          <w:szCs w:val="23"/>
          <w:lang w:eastAsia="es-CO"/>
        </w:rPr>
      </w:pPr>
    </w:p>
    <w:p w14:paraId="59AAA81E" w14:textId="76BF70AC" w:rsidR="00F1661A" w:rsidRPr="002A3661" w:rsidRDefault="00F1661A" w:rsidP="00424FF5">
      <w:pPr>
        <w:rPr>
          <w:rFonts w:ascii="Aptos Narrow" w:hAnsi="Aptos Narrow"/>
          <w:b/>
          <w:bCs/>
          <w:color w:val="000000"/>
          <w:sz w:val="23"/>
          <w:szCs w:val="23"/>
          <w:lang w:eastAsia="es-CO"/>
        </w:rPr>
      </w:pPr>
    </w:p>
    <w:p w14:paraId="1A98990B" w14:textId="4922C8D1" w:rsidR="00F23D07" w:rsidRPr="002A3661" w:rsidRDefault="00F23D07" w:rsidP="00424FF5">
      <w:pPr>
        <w:rPr>
          <w:rFonts w:ascii="Aptos Narrow" w:hAnsi="Aptos Narrow"/>
          <w:b/>
          <w:bCs/>
          <w:color w:val="000000"/>
          <w:sz w:val="23"/>
          <w:szCs w:val="23"/>
          <w:lang w:eastAsia="es-CO"/>
        </w:rPr>
      </w:pPr>
    </w:p>
    <w:p w14:paraId="567ED723" w14:textId="5B10320E" w:rsidR="004F1759" w:rsidRPr="002A3661" w:rsidRDefault="004F1759" w:rsidP="00424FF5">
      <w:pPr>
        <w:rPr>
          <w:rFonts w:ascii="Aptos Narrow" w:hAnsi="Aptos Narrow"/>
          <w:b/>
          <w:bCs/>
          <w:color w:val="000000"/>
          <w:sz w:val="23"/>
          <w:szCs w:val="23"/>
          <w:lang w:eastAsia="es-CO"/>
        </w:rPr>
      </w:pPr>
    </w:p>
    <w:p w14:paraId="175D22D9" w14:textId="6B0E978D" w:rsidR="004F1759" w:rsidRPr="002A3661" w:rsidRDefault="004F1759" w:rsidP="00424FF5">
      <w:pPr>
        <w:rPr>
          <w:rFonts w:ascii="Aptos Narrow" w:hAnsi="Aptos Narrow"/>
          <w:b/>
          <w:bCs/>
          <w:color w:val="000000"/>
          <w:sz w:val="23"/>
          <w:szCs w:val="23"/>
          <w:lang w:eastAsia="es-CO"/>
        </w:rPr>
      </w:pPr>
    </w:p>
    <w:p w14:paraId="29D8E952" w14:textId="017BB440" w:rsidR="004F1759" w:rsidRPr="002A3661" w:rsidRDefault="004F1759" w:rsidP="00424FF5">
      <w:pPr>
        <w:rPr>
          <w:rFonts w:ascii="Aptos Narrow" w:hAnsi="Aptos Narrow"/>
          <w:b/>
          <w:bCs/>
          <w:color w:val="000000"/>
          <w:sz w:val="23"/>
          <w:szCs w:val="23"/>
          <w:lang w:eastAsia="es-CO"/>
        </w:rPr>
      </w:pPr>
    </w:p>
    <w:p w14:paraId="01BEBD57" w14:textId="0D726E07" w:rsidR="004F1759" w:rsidRPr="002A3661" w:rsidRDefault="004F1759" w:rsidP="00424FF5">
      <w:pPr>
        <w:rPr>
          <w:rFonts w:ascii="Aptos Narrow" w:hAnsi="Aptos Narrow"/>
          <w:b/>
          <w:bCs/>
          <w:color w:val="000000"/>
          <w:sz w:val="23"/>
          <w:szCs w:val="23"/>
          <w:lang w:eastAsia="es-CO"/>
        </w:rPr>
      </w:pPr>
    </w:p>
    <w:p w14:paraId="79F3C317" w14:textId="179031EC" w:rsidR="004F1759" w:rsidRPr="002A3661" w:rsidRDefault="004F1759" w:rsidP="00424FF5">
      <w:pPr>
        <w:rPr>
          <w:rFonts w:ascii="Aptos Narrow" w:hAnsi="Aptos Narrow"/>
          <w:b/>
          <w:bCs/>
          <w:color w:val="000000"/>
          <w:sz w:val="23"/>
          <w:szCs w:val="23"/>
          <w:lang w:eastAsia="es-CO"/>
        </w:rPr>
      </w:pPr>
    </w:p>
    <w:p w14:paraId="11D7DD77" w14:textId="2157D096" w:rsidR="004F1759" w:rsidRPr="002A3661" w:rsidRDefault="004F1759" w:rsidP="00424FF5">
      <w:pPr>
        <w:rPr>
          <w:rFonts w:ascii="Aptos Narrow" w:hAnsi="Aptos Narrow"/>
          <w:b/>
          <w:bCs/>
          <w:color w:val="000000"/>
          <w:sz w:val="23"/>
          <w:szCs w:val="23"/>
          <w:lang w:eastAsia="es-CO"/>
        </w:rPr>
      </w:pPr>
    </w:p>
    <w:p w14:paraId="40E9C05E" w14:textId="6285A0A0" w:rsidR="004F1759" w:rsidRPr="002A3661" w:rsidRDefault="004F1759" w:rsidP="00424FF5">
      <w:pPr>
        <w:rPr>
          <w:rFonts w:ascii="Aptos Narrow" w:hAnsi="Aptos Narrow"/>
          <w:b/>
          <w:bCs/>
          <w:color w:val="000000"/>
          <w:sz w:val="23"/>
          <w:szCs w:val="23"/>
          <w:lang w:eastAsia="es-CO"/>
        </w:rPr>
      </w:pPr>
    </w:p>
    <w:p w14:paraId="3B700918" w14:textId="77777777" w:rsidR="004F1759" w:rsidRPr="002A3661" w:rsidRDefault="004F1759" w:rsidP="00424FF5">
      <w:pPr>
        <w:rPr>
          <w:rFonts w:ascii="Aptos Narrow" w:hAnsi="Aptos Narrow"/>
          <w:b/>
          <w:bCs/>
          <w:color w:val="000000"/>
          <w:sz w:val="23"/>
          <w:szCs w:val="23"/>
          <w:lang w:eastAsia="es-CO"/>
        </w:rPr>
      </w:pPr>
    </w:p>
    <w:p w14:paraId="564C6745" w14:textId="77777777" w:rsidR="006F2BAE" w:rsidRPr="002A3661" w:rsidRDefault="006F2BAE" w:rsidP="00424FF5">
      <w:pPr>
        <w:rPr>
          <w:rFonts w:ascii="Aptos Narrow" w:hAnsi="Aptos Narrow"/>
          <w:b/>
          <w:bCs/>
          <w:color w:val="000000"/>
          <w:sz w:val="23"/>
          <w:szCs w:val="23"/>
          <w:lang w:eastAsia="es-CO"/>
        </w:rPr>
      </w:pPr>
    </w:p>
    <w:p w14:paraId="64101032" w14:textId="77777777" w:rsidR="00602FBF" w:rsidRPr="002A3661" w:rsidRDefault="00602FBF" w:rsidP="00E51748">
      <w:pPr>
        <w:rPr>
          <w:rFonts w:ascii="Aptos Narrow" w:hAnsi="Aptos Narrow"/>
          <w:b/>
          <w:sz w:val="23"/>
          <w:szCs w:val="23"/>
        </w:rPr>
      </w:pPr>
    </w:p>
    <w:p w14:paraId="2F2F2594" w14:textId="77777777" w:rsidR="00937D95" w:rsidRPr="002A3661" w:rsidRDefault="00937D95" w:rsidP="00E51748">
      <w:pPr>
        <w:rPr>
          <w:rFonts w:ascii="Aptos Narrow" w:hAnsi="Aptos Narrow"/>
          <w:b/>
          <w:sz w:val="23"/>
          <w:szCs w:val="23"/>
        </w:rPr>
      </w:pPr>
    </w:p>
    <w:p w14:paraId="1CC7204E" w14:textId="77777777" w:rsidR="00937D95" w:rsidRPr="002A3661" w:rsidRDefault="00937D95" w:rsidP="00E51748">
      <w:pPr>
        <w:rPr>
          <w:rFonts w:ascii="Aptos Narrow" w:hAnsi="Aptos Narrow"/>
          <w:b/>
          <w:sz w:val="23"/>
          <w:szCs w:val="23"/>
        </w:rPr>
      </w:pPr>
    </w:p>
    <w:p w14:paraId="0FA6123A" w14:textId="77777777" w:rsidR="00937D95" w:rsidRDefault="00937D95" w:rsidP="00E51748">
      <w:pPr>
        <w:rPr>
          <w:rFonts w:ascii="Aptos Narrow" w:hAnsi="Aptos Narrow"/>
          <w:b/>
          <w:sz w:val="23"/>
          <w:szCs w:val="23"/>
        </w:rPr>
      </w:pPr>
    </w:p>
    <w:p w14:paraId="23D73F36" w14:textId="77777777" w:rsidR="00FF0E59" w:rsidRDefault="00FF0E59" w:rsidP="00E51748">
      <w:pPr>
        <w:rPr>
          <w:rFonts w:ascii="Aptos Narrow" w:hAnsi="Aptos Narrow"/>
          <w:b/>
          <w:sz w:val="23"/>
          <w:szCs w:val="23"/>
        </w:rPr>
      </w:pPr>
    </w:p>
    <w:p w14:paraId="76E5AF1D" w14:textId="77777777" w:rsidR="00FF0E59" w:rsidRDefault="00FF0E59" w:rsidP="00E51748">
      <w:pPr>
        <w:rPr>
          <w:rFonts w:ascii="Aptos Narrow" w:hAnsi="Aptos Narrow"/>
          <w:b/>
          <w:sz w:val="23"/>
          <w:szCs w:val="23"/>
        </w:rPr>
      </w:pPr>
    </w:p>
    <w:p w14:paraId="027F72DB" w14:textId="77777777" w:rsidR="00FF0E59" w:rsidRDefault="00FF0E59" w:rsidP="00E51748">
      <w:pPr>
        <w:rPr>
          <w:rFonts w:ascii="Aptos Narrow" w:hAnsi="Aptos Narrow"/>
          <w:b/>
          <w:sz w:val="23"/>
          <w:szCs w:val="23"/>
        </w:rPr>
      </w:pPr>
    </w:p>
    <w:p w14:paraId="59FA0223" w14:textId="77777777" w:rsidR="00FF0E59" w:rsidRDefault="00FF0E59" w:rsidP="00E51748">
      <w:pPr>
        <w:rPr>
          <w:rFonts w:ascii="Aptos Narrow" w:hAnsi="Aptos Narrow"/>
          <w:b/>
          <w:sz w:val="23"/>
          <w:szCs w:val="23"/>
        </w:rPr>
      </w:pPr>
    </w:p>
    <w:p w14:paraId="59DEC2AB" w14:textId="77777777" w:rsidR="00FF0E59" w:rsidRDefault="00FF0E59" w:rsidP="00E51748">
      <w:pPr>
        <w:rPr>
          <w:rFonts w:ascii="Aptos Narrow" w:hAnsi="Aptos Narrow"/>
          <w:b/>
          <w:sz w:val="23"/>
          <w:szCs w:val="23"/>
        </w:rPr>
      </w:pPr>
    </w:p>
    <w:p w14:paraId="70C93B78" w14:textId="77777777" w:rsidR="00FF0E59" w:rsidRDefault="00FF0E59" w:rsidP="00E51748">
      <w:pPr>
        <w:rPr>
          <w:rFonts w:ascii="Aptos Narrow" w:hAnsi="Aptos Narrow"/>
          <w:b/>
          <w:sz w:val="23"/>
          <w:szCs w:val="23"/>
        </w:rPr>
      </w:pPr>
    </w:p>
    <w:p w14:paraId="2F5D06F7" w14:textId="77777777" w:rsidR="00FF0E59" w:rsidRDefault="00FF0E59" w:rsidP="00E51748">
      <w:pPr>
        <w:rPr>
          <w:rFonts w:ascii="Aptos Narrow" w:hAnsi="Aptos Narrow"/>
          <w:b/>
          <w:sz w:val="23"/>
          <w:szCs w:val="23"/>
        </w:rPr>
      </w:pPr>
    </w:p>
    <w:p w14:paraId="38A2C770" w14:textId="77777777" w:rsidR="00FF0E59" w:rsidRDefault="00FF0E59" w:rsidP="00E51748">
      <w:pPr>
        <w:rPr>
          <w:rFonts w:ascii="Aptos Narrow" w:hAnsi="Aptos Narrow"/>
          <w:b/>
          <w:sz w:val="23"/>
          <w:szCs w:val="23"/>
        </w:rPr>
      </w:pPr>
    </w:p>
    <w:p w14:paraId="78DDE362" w14:textId="77777777" w:rsidR="00FF0E59" w:rsidRDefault="00FF0E59" w:rsidP="00E51748">
      <w:pPr>
        <w:rPr>
          <w:rFonts w:ascii="Aptos Narrow" w:hAnsi="Aptos Narrow"/>
          <w:b/>
          <w:sz w:val="23"/>
          <w:szCs w:val="23"/>
        </w:rPr>
      </w:pPr>
    </w:p>
    <w:p w14:paraId="2452FAF7" w14:textId="77777777" w:rsidR="00FF0E59" w:rsidRDefault="00FF0E59" w:rsidP="00E51748">
      <w:pPr>
        <w:rPr>
          <w:rFonts w:ascii="Aptos Narrow" w:hAnsi="Aptos Narrow"/>
          <w:b/>
          <w:sz w:val="23"/>
          <w:szCs w:val="23"/>
        </w:rPr>
      </w:pPr>
    </w:p>
    <w:p w14:paraId="2BF7FD10" w14:textId="77777777" w:rsidR="00FF0E59" w:rsidRDefault="00FF0E59" w:rsidP="00E51748">
      <w:pPr>
        <w:rPr>
          <w:rFonts w:ascii="Aptos Narrow" w:hAnsi="Aptos Narrow"/>
          <w:b/>
          <w:sz w:val="23"/>
          <w:szCs w:val="23"/>
        </w:rPr>
      </w:pPr>
    </w:p>
    <w:p w14:paraId="1154A2AC" w14:textId="77777777" w:rsidR="00FF0E59" w:rsidRDefault="00FF0E59" w:rsidP="00E51748">
      <w:pPr>
        <w:rPr>
          <w:rFonts w:ascii="Aptos Narrow" w:hAnsi="Aptos Narrow"/>
          <w:b/>
          <w:sz w:val="23"/>
          <w:szCs w:val="23"/>
        </w:rPr>
      </w:pPr>
    </w:p>
    <w:p w14:paraId="22BBDB37" w14:textId="77777777" w:rsidR="00FF0E59" w:rsidRDefault="00FF0E59" w:rsidP="00E51748">
      <w:pPr>
        <w:rPr>
          <w:rFonts w:ascii="Aptos Narrow" w:hAnsi="Aptos Narrow"/>
          <w:b/>
          <w:sz w:val="23"/>
          <w:szCs w:val="23"/>
        </w:rPr>
      </w:pPr>
    </w:p>
    <w:p w14:paraId="6A574709" w14:textId="77777777" w:rsidR="00FF0E59" w:rsidRDefault="00FF0E59" w:rsidP="00E51748">
      <w:pPr>
        <w:rPr>
          <w:rFonts w:ascii="Aptos Narrow" w:hAnsi="Aptos Narrow"/>
          <w:b/>
          <w:sz w:val="23"/>
          <w:szCs w:val="23"/>
        </w:rPr>
      </w:pPr>
    </w:p>
    <w:p w14:paraId="724183E4" w14:textId="77777777" w:rsidR="00FF0E59" w:rsidRDefault="00FF0E59" w:rsidP="00E51748">
      <w:pPr>
        <w:rPr>
          <w:rFonts w:ascii="Aptos Narrow" w:hAnsi="Aptos Narrow"/>
          <w:b/>
          <w:sz w:val="23"/>
          <w:szCs w:val="23"/>
        </w:rPr>
      </w:pPr>
    </w:p>
    <w:p w14:paraId="4BFE7B8C" w14:textId="77777777" w:rsidR="00FF0E59" w:rsidRDefault="00FF0E59" w:rsidP="00E51748">
      <w:pPr>
        <w:rPr>
          <w:rFonts w:ascii="Aptos Narrow" w:hAnsi="Aptos Narrow"/>
          <w:b/>
          <w:sz w:val="23"/>
          <w:szCs w:val="23"/>
        </w:rPr>
      </w:pPr>
    </w:p>
    <w:p w14:paraId="4FEE3483" w14:textId="77777777" w:rsidR="00FF0E59" w:rsidRDefault="00FF0E59" w:rsidP="00E51748">
      <w:pPr>
        <w:rPr>
          <w:rFonts w:ascii="Aptos Narrow" w:hAnsi="Aptos Narrow"/>
          <w:b/>
          <w:sz w:val="23"/>
          <w:szCs w:val="23"/>
        </w:rPr>
      </w:pPr>
    </w:p>
    <w:p w14:paraId="35207368" w14:textId="77777777" w:rsidR="00FF0E59" w:rsidRDefault="00FF0E59" w:rsidP="00E51748">
      <w:pPr>
        <w:rPr>
          <w:rFonts w:ascii="Aptos Narrow" w:hAnsi="Aptos Narrow"/>
          <w:b/>
          <w:sz w:val="23"/>
          <w:szCs w:val="23"/>
        </w:rPr>
      </w:pPr>
    </w:p>
    <w:p w14:paraId="23AAE4F6" w14:textId="77777777" w:rsidR="00FF0E59" w:rsidRDefault="00FF0E59" w:rsidP="00E51748">
      <w:pPr>
        <w:rPr>
          <w:rFonts w:ascii="Aptos Narrow" w:hAnsi="Aptos Narrow"/>
          <w:b/>
          <w:sz w:val="23"/>
          <w:szCs w:val="23"/>
        </w:rPr>
      </w:pPr>
    </w:p>
    <w:p w14:paraId="237091B5" w14:textId="77777777" w:rsidR="00FF0E59" w:rsidRDefault="00FF0E59" w:rsidP="00E51748">
      <w:pPr>
        <w:rPr>
          <w:rFonts w:ascii="Aptos Narrow" w:hAnsi="Aptos Narrow"/>
          <w:b/>
          <w:sz w:val="23"/>
          <w:szCs w:val="23"/>
        </w:rPr>
      </w:pPr>
    </w:p>
    <w:p w14:paraId="7FD822E5" w14:textId="77777777" w:rsidR="00FF0E59" w:rsidRDefault="00FF0E59" w:rsidP="00E51748">
      <w:pPr>
        <w:rPr>
          <w:rFonts w:ascii="Aptos Narrow" w:hAnsi="Aptos Narrow"/>
          <w:b/>
          <w:sz w:val="23"/>
          <w:szCs w:val="23"/>
        </w:rPr>
      </w:pPr>
    </w:p>
    <w:p w14:paraId="5027DE8F" w14:textId="77777777" w:rsidR="00FF0E59" w:rsidRDefault="00FF0E59" w:rsidP="00E51748">
      <w:pPr>
        <w:rPr>
          <w:rFonts w:ascii="Aptos Narrow" w:hAnsi="Aptos Narrow"/>
          <w:b/>
          <w:sz w:val="23"/>
          <w:szCs w:val="23"/>
        </w:rPr>
      </w:pPr>
    </w:p>
    <w:p w14:paraId="0FB4F507" w14:textId="77777777" w:rsidR="00FF0E59" w:rsidRDefault="00FF0E59" w:rsidP="00E51748">
      <w:pPr>
        <w:rPr>
          <w:rFonts w:ascii="Aptos Narrow" w:hAnsi="Aptos Narrow"/>
          <w:b/>
          <w:sz w:val="23"/>
          <w:szCs w:val="23"/>
        </w:rPr>
      </w:pPr>
    </w:p>
    <w:p w14:paraId="35982AED" w14:textId="77777777" w:rsidR="00FF0E59" w:rsidRDefault="00FF0E59" w:rsidP="00E51748">
      <w:pPr>
        <w:rPr>
          <w:rFonts w:ascii="Aptos Narrow" w:hAnsi="Aptos Narrow"/>
          <w:b/>
          <w:sz w:val="23"/>
          <w:szCs w:val="23"/>
        </w:rPr>
      </w:pPr>
    </w:p>
    <w:p w14:paraId="67DE1075" w14:textId="77777777" w:rsidR="00FF0E59" w:rsidRDefault="00FF0E59" w:rsidP="00E51748">
      <w:pPr>
        <w:rPr>
          <w:rFonts w:ascii="Aptos Narrow" w:hAnsi="Aptos Narrow"/>
          <w:b/>
          <w:sz w:val="23"/>
          <w:szCs w:val="23"/>
        </w:rPr>
      </w:pPr>
    </w:p>
    <w:p w14:paraId="691631E7" w14:textId="77777777" w:rsidR="00FF0E59" w:rsidRDefault="00FF0E59" w:rsidP="00E51748">
      <w:pPr>
        <w:rPr>
          <w:rFonts w:ascii="Aptos Narrow" w:hAnsi="Aptos Narrow"/>
          <w:b/>
          <w:sz w:val="23"/>
          <w:szCs w:val="23"/>
        </w:rPr>
      </w:pPr>
    </w:p>
    <w:p w14:paraId="7E2F4FAA" w14:textId="77777777" w:rsidR="00FF0E59" w:rsidRDefault="00FF0E59" w:rsidP="00E51748">
      <w:pPr>
        <w:rPr>
          <w:rFonts w:ascii="Aptos Narrow" w:hAnsi="Aptos Narrow"/>
          <w:b/>
          <w:sz w:val="23"/>
          <w:szCs w:val="23"/>
        </w:rPr>
      </w:pPr>
    </w:p>
    <w:p w14:paraId="21B33302" w14:textId="77777777" w:rsidR="00FF0E59" w:rsidRDefault="00FF0E59" w:rsidP="00E51748">
      <w:pPr>
        <w:rPr>
          <w:rFonts w:ascii="Aptos Narrow" w:hAnsi="Aptos Narrow"/>
          <w:b/>
          <w:sz w:val="23"/>
          <w:szCs w:val="23"/>
        </w:rPr>
      </w:pPr>
    </w:p>
    <w:p w14:paraId="13ECB408" w14:textId="77777777" w:rsidR="00FF0E59" w:rsidRPr="002A3661" w:rsidRDefault="00FF0E59" w:rsidP="00E51748">
      <w:pPr>
        <w:rPr>
          <w:rFonts w:ascii="Aptos Narrow" w:hAnsi="Aptos Narrow"/>
          <w:b/>
          <w:sz w:val="23"/>
          <w:szCs w:val="23"/>
        </w:rPr>
      </w:pPr>
    </w:p>
    <w:p w14:paraId="6FE933FD" w14:textId="77777777" w:rsidR="00937D95" w:rsidRPr="002A3661" w:rsidRDefault="00937D95" w:rsidP="00E51748">
      <w:pPr>
        <w:rPr>
          <w:rFonts w:ascii="Aptos Narrow" w:hAnsi="Aptos Narrow"/>
          <w:b/>
          <w:sz w:val="23"/>
          <w:szCs w:val="23"/>
        </w:rPr>
      </w:pPr>
    </w:p>
    <w:p w14:paraId="1DC9B46F" w14:textId="2631EAF9" w:rsidR="002D11EB" w:rsidRPr="002A3661" w:rsidRDefault="00585DD4" w:rsidP="00A227F9">
      <w:pPr>
        <w:pStyle w:val="Prrafodelista"/>
        <w:jc w:val="center"/>
        <w:rPr>
          <w:rFonts w:ascii="Aptos Narrow" w:hAnsi="Aptos Narrow"/>
          <w:b/>
          <w:sz w:val="23"/>
          <w:szCs w:val="23"/>
        </w:rPr>
      </w:pPr>
      <w:r w:rsidRPr="002A3661">
        <w:rPr>
          <w:rFonts w:ascii="Aptos Narrow" w:hAnsi="Aptos Narrow"/>
          <w:b/>
          <w:sz w:val="23"/>
          <w:szCs w:val="23"/>
        </w:rPr>
        <w:lastRenderedPageBreak/>
        <w:t>FORMULARIO No. 5</w:t>
      </w:r>
    </w:p>
    <w:p w14:paraId="5E1BBD18" w14:textId="77777777" w:rsidR="00A227F9" w:rsidRPr="002A3661" w:rsidRDefault="00A227F9" w:rsidP="00A227F9">
      <w:pPr>
        <w:pStyle w:val="Prrafodelista"/>
        <w:jc w:val="center"/>
        <w:rPr>
          <w:rFonts w:ascii="Aptos Narrow" w:hAnsi="Aptos Narrow"/>
          <w:b/>
          <w:sz w:val="23"/>
          <w:szCs w:val="23"/>
        </w:rPr>
      </w:pPr>
    </w:p>
    <w:p w14:paraId="69323974" w14:textId="77777777" w:rsidR="00585DD4"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45952" behindDoc="1" locked="0" layoutInCell="0" allowOverlap="1" wp14:anchorId="7B3DA272" wp14:editId="25FFC327">
                <wp:simplePos x="0" y="0"/>
                <wp:positionH relativeFrom="margin">
                  <wp:align>center</wp:align>
                </wp:positionH>
                <wp:positionV relativeFrom="paragraph">
                  <wp:posOffset>126365</wp:posOffset>
                </wp:positionV>
                <wp:extent cx="3667125" cy="228600"/>
                <wp:effectExtent l="209550" t="209550" r="47625" b="571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712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CCCB204" w14:textId="77777777" w:rsidR="00EE1185" w:rsidRDefault="00EE1185" w:rsidP="00585DD4"/>
                          <w:p w14:paraId="53D6344B" w14:textId="77777777" w:rsidR="00EE1185" w:rsidRDefault="00EE1185" w:rsidP="00585DD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DA272" id="Rectángulo 26" o:spid="_x0000_s1029" style="position:absolute;left:0;text-align:left;margin-left:0;margin-top:9.95pt;width:288.75pt;height:1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" o:allowincell="f">
                <o:extrusion v:ext="view" color="white" on="t" viewpoint="-34.72222mm" viewpointorigin="-.5" skewangle="-45" lightposition="-50000" lightposition2="50000"/>
                <v:textbox>
                  <w:txbxContent>
                    <w:p w14:paraId="7CCCB204" w14:textId="77777777" w:rsidR="00EE1185" w:rsidRDefault="00EE1185" w:rsidP="00585DD4"/>
                    <w:p w14:paraId="53D6344B" w14:textId="77777777" w:rsidR="00EE1185" w:rsidRDefault="00EE1185" w:rsidP="00585DD4">
                      <w:pPr>
                        <w:jc w:val="center"/>
                        <w:rPr>
                          <w:b/>
                          <w:sz w:val="40"/>
                        </w:rPr>
                      </w:pPr>
                    </w:p>
                  </w:txbxContent>
                </v:textbox>
                <w10:wrap anchorx="margin"/>
              </v:rect>
            </w:pict>
          </mc:Fallback>
        </mc:AlternateContent>
      </w:r>
    </w:p>
    <w:p w14:paraId="46D2FB05" w14:textId="77777777" w:rsidR="00585DD4" w:rsidRPr="002A3661" w:rsidRDefault="00585DD4" w:rsidP="006167A3">
      <w:pPr>
        <w:pStyle w:val="Prrafodelista"/>
        <w:jc w:val="center"/>
        <w:rPr>
          <w:rFonts w:ascii="Aptos Narrow" w:hAnsi="Aptos Narrow"/>
          <w:b/>
        </w:rPr>
      </w:pPr>
      <w:r w:rsidRPr="002A3661">
        <w:rPr>
          <w:rFonts w:ascii="Aptos Narrow" w:hAnsi="Aptos Narrow"/>
          <w:b/>
        </w:rPr>
        <w:t>EXPERIENCIA HABILITANTE DEL PROPONENTE</w:t>
      </w:r>
    </w:p>
    <w:p w14:paraId="26F4CD87" w14:textId="77777777" w:rsidR="00585DD4" w:rsidRPr="002A3661" w:rsidRDefault="00585DD4" w:rsidP="00594F15">
      <w:pPr>
        <w:pStyle w:val="Prrafodelista"/>
        <w:rPr>
          <w:rFonts w:ascii="Aptos Narrow" w:hAnsi="Aptos Narrow"/>
          <w:b/>
        </w:rPr>
      </w:pPr>
    </w:p>
    <w:p w14:paraId="743B09AB" w14:textId="77777777" w:rsidR="002F5D3C" w:rsidRPr="002A3661" w:rsidRDefault="002F5D3C" w:rsidP="00594F15">
      <w:pPr>
        <w:pStyle w:val="Prrafodelista"/>
        <w:rPr>
          <w:rFonts w:ascii="Aptos Narrow" w:hAnsi="Aptos Narrow"/>
          <w:lang w:val="es-ES_tradnl"/>
        </w:rPr>
      </w:pPr>
    </w:p>
    <w:p w14:paraId="187D7E4D" w14:textId="3F42797A" w:rsidR="002D11EB" w:rsidRPr="002A3661" w:rsidRDefault="002D11EB" w:rsidP="00594F15">
      <w:pPr>
        <w:pStyle w:val="Prrafodelista"/>
        <w:rPr>
          <w:rFonts w:ascii="Aptos Narrow" w:hAnsi="Aptos Narrow"/>
          <w:lang w:val="es-ES_tradnl"/>
        </w:rPr>
      </w:pPr>
      <w:r w:rsidRPr="002A3661">
        <w:rPr>
          <w:rFonts w:ascii="Aptos Narrow" w:hAnsi="Aptos Narrow"/>
          <w:lang w:val="es-ES_tradnl"/>
        </w:rPr>
        <w:t>Ciudad y Fecha</w:t>
      </w:r>
    </w:p>
    <w:p w14:paraId="216303AD" w14:textId="77777777" w:rsidR="002D11EB" w:rsidRPr="002A3661" w:rsidRDefault="002D11EB" w:rsidP="00594F15">
      <w:pPr>
        <w:pStyle w:val="Prrafodelista"/>
        <w:rPr>
          <w:rFonts w:ascii="Aptos Narrow" w:hAnsi="Aptos Narrow"/>
          <w:color w:val="000000"/>
          <w:lang w:eastAsia="es-CO"/>
        </w:rPr>
      </w:pPr>
    </w:p>
    <w:p w14:paraId="58C2ABB7" w14:textId="77777777" w:rsidR="002F5D3C" w:rsidRPr="002A3661" w:rsidRDefault="002F5D3C" w:rsidP="002F5D3C">
      <w:pPr>
        <w:pStyle w:val="Prrafodelista"/>
        <w:rPr>
          <w:rFonts w:ascii="Aptos Narrow" w:hAnsi="Aptos Narrow"/>
          <w:lang w:val="es-ES_tradnl"/>
        </w:rPr>
      </w:pPr>
    </w:p>
    <w:p w14:paraId="4F731FAC" w14:textId="06FDFC3F"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Señores</w:t>
      </w:r>
    </w:p>
    <w:p w14:paraId="0E92F430" w14:textId="77777777" w:rsidR="002F5D3C" w:rsidRPr="002A3661" w:rsidRDefault="002F5D3C" w:rsidP="002F5D3C">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4411DB54"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 xml:space="preserve">Bogotá D.C </w:t>
      </w:r>
    </w:p>
    <w:p w14:paraId="4191E1E0" w14:textId="77777777" w:rsidR="002F5D3C" w:rsidRPr="002A3661" w:rsidRDefault="002F5D3C" w:rsidP="002F5D3C">
      <w:pPr>
        <w:pStyle w:val="Prrafodelista"/>
        <w:rPr>
          <w:rFonts w:ascii="Aptos Narrow" w:hAnsi="Aptos Narrow"/>
          <w:sz w:val="20"/>
          <w:szCs w:val="20"/>
          <w:lang w:val="es-ES_tradnl"/>
        </w:rPr>
      </w:pPr>
    </w:p>
    <w:p w14:paraId="6B892283" w14:textId="77777777" w:rsidR="002F5D3C" w:rsidRPr="002A3661" w:rsidRDefault="002F5D3C" w:rsidP="002F5D3C">
      <w:pPr>
        <w:pStyle w:val="Prrafodelista"/>
        <w:rPr>
          <w:rFonts w:ascii="Aptos Narrow" w:hAnsi="Aptos Narrow"/>
          <w:sz w:val="20"/>
          <w:szCs w:val="20"/>
          <w:lang w:val="es-ES_tradnl"/>
        </w:rPr>
      </w:pPr>
    </w:p>
    <w:p w14:paraId="3BC44FD8" w14:textId="01646AEC" w:rsidR="00E9454D" w:rsidRPr="00011A57" w:rsidRDefault="002F5D3C" w:rsidP="00E9454D">
      <w:pPr>
        <w:ind w:left="239"/>
        <w:jc w:val="both"/>
        <w:rPr>
          <w:rFonts w:ascii="Aptos Narrow" w:hAnsi="Aptos Narrow"/>
          <w:b/>
        </w:rPr>
      </w:pPr>
      <w:r w:rsidRPr="002A3661">
        <w:rPr>
          <w:rFonts w:ascii="Aptos Narrow" w:hAnsi="Aptos Narrow"/>
          <w:color w:val="000000"/>
          <w:sz w:val="20"/>
          <w:szCs w:val="2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1465E9B7" w14:textId="7537F0B3" w:rsidR="00937D95" w:rsidRPr="002A3661" w:rsidRDefault="00937D95" w:rsidP="00594F15">
      <w:pPr>
        <w:pStyle w:val="Prrafodelista"/>
        <w:rPr>
          <w:rFonts w:ascii="Aptos Narrow" w:hAnsi="Aptos Narrow"/>
          <w:b/>
          <w:bCs/>
        </w:rPr>
      </w:pPr>
    </w:p>
    <w:p w14:paraId="74B28BF2" w14:textId="77777777" w:rsidR="002C1A88" w:rsidRPr="002A3661" w:rsidRDefault="002C1A88" w:rsidP="00594F15">
      <w:pPr>
        <w:pStyle w:val="Prrafodelista"/>
        <w:rPr>
          <w:rFonts w:ascii="Aptos Narrow" w:hAnsi="Aptos Narrow"/>
        </w:rPr>
      </w:pPr>
    </w:p>
    <w:p w14:paraId="0847B142" w14:textId="77777777" w:rsidR="002D11EB" w:rsidRPr="002A3661" w:rsidRDefault="002D11EB" w:rsidP="00594F15">
      <w:pPr>
        <w:pStyle w:val="Prrafodelista"/>
        <w:rPr>
          <w:rFonts w:ascii="Aptos Narrow" w:hAnsi="Aptos Narrow"/>
        </w:rPr>
      </w:pPr>
      <w:r w:rsidRPr="002A3661">
        <w:rPr>
          <w:rFonts w:ascii="Aptos Narrow" w:hAnsi="Aptos Narrow"/>
        </w:rPr>
        <w:t>Acredito la siguiente experiencia requerida; conforme a lo solicitado:</w:t>
      </w:r>
    </w:p>
    <w:p w14:paraId="4167E906" w14:textId="77777777" w:rsidR="002D11EB" w:rsidRPr="002A3661" w:rsidRDefault="002D11EB" w:rsidP="00594F15">
      <w:pPr>
        <w:pStyle w:val="Prrafodelista"/>
        <w:rPr>
          <w:rFonts w:ascii="Aptos Narrow" w:hAnsi="Aptos Narrow"/>
          <w:sz w:val="23"/>
          <w:szCs w:val="23"/>
        </w:rPr>
      </w:pPr>
    </w:p>
    <w:tbl>
      <w:tblPr>
        <w:tblW w:w="8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5"/>
        <w:gridCol w:w="790"/>
        <w:gridCol w:w="1181"/>
        <w:gridCol w:w="1059"/>
        <w:gridCol w:w="1997"/>
        <w:gridCol w:w="1417"/>
      </w:tblGrid>
      <w:tr w:rsidR="002D11EB" w:rsidRPr="002A3661" w14:paraId="7F9A131E" w14:textId="77777777" w:rsidTr="002D11EB">
        <w:trPr>
          <w:trHeight w:val="479"/>
          <w:jc w:val="center"/>
        </w:trPr>
        <w:tc>
          <w:tcPr>
            <w:tcW w:w="2505" w:type="dxa"/>
            <w:vAlign w:val="center"/>
          </w:tcPr>
          <w:p w14:paraId="4A635FEC"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CLASE DE DOCUMENTO (CONTRATO, FACTURA, ETC)</w:t>
            </w:r>
          </w:p>
        </w:tc>
        <w:tc>
          <w:tcPr>
            <w:tcW w:w="790" w:type="dxa"/>
            <w:vAlign w:val="center"/>
          </w:tcPr>
          <w:p w14:paraId="6163CB48"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AÑO</w:t>
            </w:r>
          </w:p>
        </w:tc>
        <w:tc>
          <w:tcPr>
            <w:tcW w:w="1181" w:type="dxa"/>
            <w:vAlign w:val="center"/>
          </w:tcPr>
          <w:p w14:paraId="4C7A6E3C"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OBJETO</w:t>
            </w:r>
          </w:p>
        </w:tc>
        <w:tc>
          <w:tcPr>
            <w:tcW w:w="1059" w:type="dxa"/>
            <w:vAlign w:val="center"/>
          </w:tcPr>
          <w:p w14:paraId="0FE3CEEA"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VALOR</w:t>
            </w:r>
          </w:p>
        </w:tc>
        <w:tc>
          <w:tcPr>
            <w:tcW w:w="1997" w:type="dxa"/>
            <w:vAlign w:val="center"/>
          </w:tcPr>
          <w:p w14:paraId="318595B0"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NOMBRE</w:t>
            </w:r>
          </w:p>
          <w:p w14:paraId="6CCC60FE"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(nombre de comprador)</w:t>
            </w:r>
          </w:p>
        </w:tc>
        <w:tc>
          <w:tcPr>
            <w:tcW w:w="1417" w:type="dxa"/>
            <w:vAlign w:val="center"/>
          </w:tcPr>
          <w:p w14:paraId="77B1EB3A"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TELEFONO / DIRECCIÓN</w:t>
            </w:r>
          </w:p>
        </w:tc>
      </w:tr>
      <w:tr w:rsidR="002D11EB" w:rsidRPr="002A3661" w14:paraId="3029640D" w14:textId="77777777" w:rsidTr="002D11EB">
        <w:trPr>
          <w:trHeight w:val="253"/>
          <w:jc w:val="center"/>
        </w:trPr>
        <w:tc>
          <w:tcPr>
            <w:tcW w:w="2505" w:type="dxa"/>
            <w:vAlign w:val="center"/>
          </w:tcPr>
          <w:p w14:paraId="54DC5A43" w14:textId="77777777" w:rsidR="002D11EB" w:rsidRPr="002A3661" w:rsidRDefault="002D11EB" w:rsidP="00594F15">
            <w:pPr>
              <w:pStyle w:val="Prrafodelista"/>
              <w:rPr>
                <w:rFonts w:ascii="Aptos Narrow" w:eastAsia="Calibri" w:hAnsi="Aptos Narrow"/>
                <w:sz w:val="23"/>
                <w:szCs w:val="23"/>
                <w:vertAlign w:val="superscript"/>
              </w:rPr>
            </w:pPr>
          </w:p>
          <w:p w14:paraId="247F99A1" w14:textId="77777777" w:rsidR="00744257" w:rsidRPr="002A3661" w:rsidRDefault="00744257" w:rsidP="00594F15">
            <w:pPr>
              <w:pStyle w:val="Prrafodelista"/>
              <w:rPr>
                <w:rFonts w:ascii="Aptos Narrow" w:eastAsia="Calibri" w:hAnsi="Aptos Narrow"/>
                <w:sz w:val="23"/>
                <w:szCs w:val="23"/>
                <w:vertAlign w:val="superscript"/>
              </w:rPr>
            </w:pPr>
          </w:p>
          <w:p w14:paraId="4E356E6F" w14:textId="77777777" w:rsidR="00744257" w:rsidRPr="002A3661" w:rsidRDefault="00744257" w:rsidP="00594F15">
            <w:pPr>
              <w:pStyle w:val="Prrafodelista"/>
              <w:rPr>
                <w:rFonts w:ascii="Aptos Narrow" w:eastAsia="Calibri" w:hAnsi="Aptos Narrow"/>
                <w:sz w:val="23"/>
                <w:szCs w:val="23"/>
                <w:vertAlign w:val="superscript"/>
              </w:rPr>
            </w:pPr>
          </w:p>
        </w:tc>
        <w:tc>
          <w:tcPr>
            <w:tcW w:w="790" w:type="dxa"/>
            <w:vAlign w:val="center"/>
          </w:tcPr>
          <w:p w14:paraId="72DA73F5" w14:textId="77777777" w:rsidR="002D11EB" w:rsidRPr="002A3661" w:rsidRDefault="002D11EB" w:rsidP="00594F15">
            <w:pPr>
              <w:pStyle w:val="Prrafodelista"/>
              <w:rPr>
                <w:rFonts w:ascii="Aptos Narrow" w:eastAsia="Calibri" w:hAnsi="Aptos Narrow"/>
                <w:sz w:val="23"/>
                <w:szCs w:val="23"/>
                <w:vertAlign w:val="superscript"/>
              </w:rPr>
            </w:pPr>
          </w:p>
        </w:tc>
        <w:tc>
          <w:tcPr>
            <w:tcW w:w="1181" w:type="dxa"/>
            <w:vAlign w:val="center"/>
          </w:tcPr>
          <w:p w14:paraId="419F83D3" w14:textId="77777777" w:rsidR="002D11EB" w:rsidRPr="002A3661" w:rsidRDefault="002D11EB" w:rsidP="00594F15">
            <w:pPr>
              <w:pStyle w:val="Prrafodelista"/>
              <w:rPr>
                <w:rFonts w:ascii="Aptos Narrow" w:eastAsia="Calibri" w:hAnsi="Aptos Narrow"/>
                <w:sz w:val="23"/>
                <w:szCs w:val="23"/>
                <w:vertAlign w:val="superscript"/>
              </w:rPr>
            </w:pPr>
          </w:p>
        </w:tc>
        <w:tc>
          <w:tcPr>
            <w:tcW w:w="1059" w:type="dxa"/>
            <w:vAlign w:val="center"/>
          </w:tcPr>
          <w:p w14:paraId="1F911F61" w14:textId="77777777" w:rsidR="002D11EB" w:rsidRPr="002A3661" w:rsidRDefault="002D11EB" w:rsidP="00594F15">
            <w:pPr>
              <w:pStyle w:val="Prrafodelista"/>
              <w:rPr>
                <w:rFonts w:ascii="Aptos Narrow" w:eastAsia="Calibri" w:hAnsi="Aptos Narrow"/>
                <w:sz w:val="23"/>
                <w:szCs w:val="23"/>
                <w:vertAlign w:val="superscript"/>
              </w:rPr>
            </w:pPr>
          </w:p>
        </w:tc>
        <w:tc>
          <w:tcPr>
            <w:tcW w:w="1997" w:type="dxa"/>
            <w:vAlign w:val="center"/>
          </w:tcPr>
          <w:p w14:paraId="1D6D8B08" w14:textId="77777777" w:rsidR="002D11EB" w:rsidRPr="002A3661" w:rsidRDefault="002D11EB" w:rsidP="00594F15">
            <w:pPr>
              <w:pStyle w:val="Prrafodelista"/>
              <w:rPr>
                <w:rFonts w:ascii="Aptos Narrow" w:eastAsia="Calibri" w:hAnsi="Aptos Narrow"/>
                <w:sz w:val="23"/>
                <w:szCs w:val="23"/>
                <w:vertAlign w:val="superscript"/>
              </w:rPr>
            </w:pPr>
          </w:p>
        </w:tc>
        <w:tc>
          <w:tcPr>
            <w:tcW w:w="1417" w:type="dxa"/>
            <w:vAlign w:val="center"/>
          </w:tcPr>
          <w:p w14:paraId="0E7B6DA1" w14:textId="77777777" w:rsidR="002D11EB" w:rsidRPr="002A3661" w:rsidRDefault="002D11EB" w:rsidP="00594F15">
            <w:pPr>
              <w:pStyle w:val="Prrafodelista"/>
              <w:rPr>
                <w:rFonts w:ascii="Aptos Narrow" w:eastAsia="Calibri" w:hAnsi="Aptos Narrow"/>
                <w:sz w:val="23"/>
                <w:szCs w:val="23"/>
                <w:vertAlign w:val="superscript"/>
              </w:rPr>
            </w:pPr>
          </w:p>
        </w:tc>
      </w:tr>
    </w:tbl>
    <w:p w14:paraId="3EF000CB" w14:textId="77777777" w:rsidR="002D11EB" w:rsidRPr="002A3661" w:rsidRDefault="002D11EB" w:rsidP="00594F15">
      <w:pPr>
        <w:pStyle w:val="Prrafodelista"/>
        <w:rPr>
          <w:rFonts w:ascii="Aptos Narrow" w:hAnsi="Aptos Narrow"/>
          <w:sz w:val="23"/>
          <w:szCs w:val="23"/>
        </w:rPr>
      </w:pPr>
    </w:p>
    <w:p w14:paraId="185B3CD2" w14:textId="77777777" w:rsidR="002D11EB" w:rsidRPr="002A3661" w:rsidRDefault="002D11EB" w:rsidP="00594F15">
      <w:pPr>
        <w:pStyle w:val="Prrafodelista"/>
        <w:rPr>
          <w:rFonts w:ascii="Aptos Narrow" w:hAnsi="Aptos Narrow"/>
        </w:rPr>
      </w:pPr>
      <w:r w:rsidRPr="002A3661">
        <w:rPr>
          <w:rFonts w:ascii="Aptos Narrow" w:hAnsi="Aptos Narrow"/>
        </w:rPr>
        <w:t>Nota: para que la experiencia sea válida es necesario que la clasificación de los anteriores contratos, coincida con la exigida en la Invitación Pública.</w:t>
      </w:r>
    </w:p>
    <w:p w14:paraId="7F390C4B" w14:textId="77777777" w:rsidR="002D11EB" w:rsidRPr="002A3661" w:rsidRDefault="002D11EB" w:rsidP="00594F15">
      <w:pPr>
        <w:pStyle w:val="Prrafodelista"/>
        <w:rPr>
          <w:rFonts w:ascii="Aptos Narrow" w:hAnsi="Aptos Narrow"/>
        </w:rPr>
      </w:pPr>
    </w:p>
    <w:p w14:paraId="4A998870" w14:textId="77777777" w:rsidR="002D11EB" w:rsidRPr="002A3661" w:rsidRDefault="002D11EB" w:rsidP="00594F15">
      <w:pPr>
        <w:pStyle w:val="Prrafodelista"/>
        <w:rPr>
          <w:rFonts w:ascii="Aptos Narrow" w:hAnsi="Aptos Narrow"/>
        </w:rPr>
      </w:pPr>
      <w:r w:rsidRPr="002A3661">
        <w:rPr>
          <w:rFonts w:ascii="Aptos Narrow" w:hAnsi="Aptos Narrow"/>
        </w:rPr>
        <w:t>Declaramos, bajo nuestra responsabilidad personal, y comprometiendo la responsabilidad institucional de las personas jurídicas que representamos, que la información antes consignada es totalmente cierta, y puede ser verificada.</w:t>
      </w:r>
    </w:p>
    <w:p w14:paraId="7F141FCD" w14:textId="77777777" w:rsidR="002D11EB" w:rsidRPr="002A3661" w:rsidRDefault="002D11EB" w:rsidP="00594F15">
      <w:pPr>
        <w:pStyle w:val="Prrafodelista"/>
        <w:rPr>
          <w:rFonts w:ascii="Aptos Narrow" w:hAnsi="Aptos Narrow"/>
        </w:rPr>
      </w:pPr>
    </w:p>
    <w:p w14:paraId="421509FD" w14:textId="77777777" w:rsidR="00D053C5" w:rsidRPr="002A3661" w:rsidRDefault="00D053C5" w:rsidP="00594F15">
      <w:pPr>
        <w:pStyle w:val="Prrafodelista"/>
        <w:rPr>
          <w:rFonts w:ascii="Aptos Narrow" w:hAnsi="Aptos Narrow"/>
          <w:b/>
          <w:color w:val="000000"/>
          <w:lang w:eastAsia="es-CO"/>
        </w:rPr>
      </w:pPr>
    </w:p>
    <w:p w14:paraId="3C2CF4F8" w14:textId="77777777" w:rsidR="00E33E1F" w:rsidRPr="002A3661" w:rsidRDefault="00E33E1F" w:rsidP="00594F15">
      <w:pPr>
        <w:pStyle w:val="Prrafodelista"/>
        <w:rPr>
          <w:rFonts w:ascii="Aptos Narrow" w:hAnsi="Aptos Narrow"/>
          <w:b/>
          <w:color w:val="000000"/>
          <w:lang w:eastAsia="es-CO"/>
        </w:rPr>
      </w:pPr>
    </w:p>
    <w:p w14:paraId="6348F87D" w14:textId="77777777" w:rsidR="00E33E1F" w:rsidRPr="002A3661" w:rsidRDefault="00E33E1F" w:rsidP="00594F15">
      <w:pPr>
        <w:pStyle w:val="Prrafodelista"/>
        <w:rPr>
          <w:rFonts w:ascii="Aptos Narrow" w:hAnsi="Aptos Narrow"/>
          <w:b/>
          <w:color w:val="000000"/>
          <w:lang w:eastAsia="es-CO"/>
        </w:rPr>
      </w:pPr>
    </w:p>
    <w:p w14:paraId="0171B1D3" w14:textId="77777777" w:rsidR="00E33E1F" w:rsidRPr="002A3661" w:rsidRDefault="00E33E1F" w:rsidP="00594F15">
      <w:pPr>
        <w:pStyle w:val="Prrafodelista"/>
        <w:rPr>
          <w:rFonts w:ascii="Aptos Narrow" w:hAnsi="Aptos Narrow"/>
          <w:b/>
          <w:color w:val="000000"/>
          <w:lang w:eastAsia="es-CO"/>
        </w:rPr>
      </w:pPr>
    </w:p>
    <w:p w14:paraId="01BF9A09"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E850F75"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1AEC5B8"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68E3F69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0C78508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7EB5478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0B8681C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422E7B4D"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0C3D0D0C" w14:textId="77777777" w:rsidR="00A227F9" w:rsidRPr="002A3661" w:rsidRDefault="00A227F9" w:rsidP="00594F15">
      <w:pPr>
        <w:pStyle w:val="Prrafodelista"/>
        <w:rPr>
          <w:rFonts w:ascii="Aptos Narrow" w:hAnsi="Aptos Narrow"/>
          <w:b/>
          <w:color w:val="000000"/>
          <w:sz w:val="23"/>
          <w:szCs w:val="23"/>
          <w:lang w:eastAsia="es-CO"/>
        </w:rPr>
      </w:pPr>
    </w:p>
    <w:p w14:paraId="1D2A3132" w14:textId="77777777" w:rsidR="00E91F18" w:rsidRPr="002A3661" w:rsidRDefault="00E91F18" w:rsidP="00594F15">
      <w:pPr>
        <w:pStyle w:val="Prrafodelista"/>
        <w:rPr>
          <w:rFonts w:ascii="Aptos Narrow" w:hAnsi="Aptos Narrow"/>
          <w:b/>
          <w:color w:val="000000"/>
          <w:sz w:val="23"/>
          <w:szCs w:val="23"/>
          <w:lang w:eastAsia="es-CO"/>
        </w:rPr>
      </w:pPr>
    </w:p>
    <w:p w14:paraId="76AE089A" w14:textId="77777777" w:rsidR="00D053C5" w:rsidRPr="002A3661" w:rsidRDefault="00D053C5" w:rsidP="00594F15">
      <w:pPr>
        <w:pStyle w:val="Prrafodelista"/>
        <w:rPr>
          <w:rFonts w:ascii="Aptos Narrow" w:hAnsi="Aptos Narrow"/>
          <w:b/>
          <w:color w:val="000000"/>
          <w:sz w:val="23"/>
          <w:szCs w:val="23"/>
          <w:lang w:eastAsia="es-CO"/>
        </w:rPr>
      </w:pPr>
    </w:p>
    <w:p w14:paraId="0D8CFA0E" w14:textId="77777777" w:rsidR="00D053C5" w:rsidRPr="002A3661" w:rsidRDefault="00D053C5" w:rsidP="00594F15">
      <w:pPr>
        <w:pStyle w:val="Prrafodelista"/>
        <w:rPr>
          <w:rFonts w:ascii="Aptos Narrow" w:hAnsi="Aptos Narrow"/>
          <w:b/>
          <w:color w:val="000000"/>
          <w:sz w:val="23"/>
          <w:szCs w:val="23"/>
          <w:lang w:eastAsia="es-CO"/>
        </w:rPr>
      </w:pPr>
    </w:p>
    <w:p w14:paraId="7461932B" w14:textId="77777777" w:rsidR="00D053C5" w:rsidRPr="002A3661" w:rsidRDefault="00D053C5" w:rsidP="00594F15">
      <w:pPr>
        <w:pStyle w:val="Prrafodelista"/>
        <w:rPr>
          <w:rFonts w:ascii="Aptos Narrow" w:hAnsi="Aptos Narrow"/>
          <w:b/>
          <w:color w:val="000000"/>
          <w:sz w:val="23"/>
          <w:szCs w:val="23"/>
          <w:lang w:eastAsia="es-CO"/>
        </w:rPr>
      </w:pPr>
    </w:p>
    <w:p w14:paraId="5E57DFA4" w14:textId="77777777" w:rsidR="00D053C5" w:rsidRPr="002A3661" w:rsidRDefault="00D053C5" w:rsidP="00594F15">
      <w:pPr>
        <w:pStyle w:val="Prrafodelista"/>
        <w:rPr>
          <w:rFonts w:ascii="Aptos Narrow" w:hAnsi="Aptos Narrow"/>
          <w:b/>
          <w:color w:val="000000"/>
          <w:sz w:val="23"/>
          <w:szCs w:val="23"/>
          <w:lang w:eastAsia="es-CO"/>
        </w:rPr>
      </w:pPr>
    </w:p>
    <w:p w14:paraId="6C2B7CB4" w14:textId="350F1CEF" w:rsidR="00D053C5" w:rsidRPr="002A3661" w:rsidRDefault="00D053C5" w:rsidP="00594F15">
      <w:pPr>
        <w:pStyle w:val="Prrafodelista"/>
        <w:rPr>
          <w:rFonts w:ascii="Aptos Narrow" w:hAnsi="Aptos Narrow"/>
          <w:b/>
          <w:color w:val="000000"/>
          <w:sz w:val="23"/>
          <w:szCs w:val="23"/>
          <w:lang w:eastAsia="es-CO"/>
        </w:rPr>
      </w:pPr>
    </w:p>
    <w:p w14:paraId="1FD5C3EF" w14:textId="66CA69C2" w:rsidR="00972C9F" w:rsidRPr="002A3661" w:rsidRDefault="00972C9F" w:rsidP="00594F15">
      <w:pPr>
        <w:pStyle w:val="Prrafodelista"/>
        <w:rPr>
          <w:rFonts w:ascii="Aptos Narrow" w:hAnsi="Aptos Narrow"/>
          <w:b/>
          <w:color w:val="000000"/>
          <w:sz w:val="23"/>
          <w:szCs w:val="23"/>
          <w:lang w:eastAsia="es-CO"/>
        </w:rPr>
      </w:pPr>
    </w:p>
    <w:p w14:paraId="5A348BED" w14:textId="0145350D" w:rsidR="00602FBF" w:rsidRPr="002A3661" w:rsidRDefault="00602FBF" w:rsidP="00E51748">
      <w:pPr>
        <w:rPr>
          <w:rFonts w:ascii="Aptos Narrow" w:eastAsia="SimSun" w:hAnsi="Aptos Narrow"/>
          <w:b/>
          <w:color w:val="0000CC"/>
          <w:kern w:val="3"/>
          <w:lang w:val="es-ES_tradnl" w:eastAsia="zh-CN" w:bidi="hi-IN"/>
        </w:rPr>
      </w:pPr>
    </w:p>
    <w:p w14:paraId="4DD6BF26" w14:textId="77777777" w:rsidR="00E51748" w:rsidRPr="002A3661" w:rsidRDefault="00E51748" w:rsidP="00E51748">
      <w:pPr>
        <w:rPr>
          <w:rFonts w:ascii="Aptos Narrow" w:eastAsia="SimSun" w:hAnsi="Aptos Narrow"/>
          <w:b/>
          <w:color w:val="0000CC"/>
          <w:kern w:val="3"/>
          <w:lang w:val="es-ES_tradnl" w:eastAsia="zh-CN" w:bidi="hi-IN"/>
        </w:rPr>
      </w:pPr>
    </w:p>
    <w:p w14:paraId="15678785" w14:textId="77777777" w:rsidR="00937D95" w:rsidRPr="002A3661" w:rsidRDefault="00937D95" w:rsidP="00D053C5">
      <w:pPr>
        <w:pStyle w:val="Prrafodelista"/>
        <w:jc w:val="center"/>
        <w:rPr>
          <w:rFonts w:ascii="Aptos Narrow" w:eastAsia="SimSun" w:hAnsi="Aptos Narrow"/>
          <w:b/>
          <w:color w:val="0000CC"/>
          <w:kern w:val="3"/>
          <w:lang w:val="es-ES_tradnl" w:eastAsia="zh-CN" w:bidi="hi-IN"/>
        </w:rPr>
      </w:pPr>
    </w:p>
    <w:p w14:paraId="63FCD8DD" w14:textId="694AED28" w:rsidR="002D11EB" w:rsidRPr="002A3661" w:rsidRDefault="002D11EB" w:rsidP="00D053C5">
      <w:pPr>
        <w:pStyle w:val="Prrafodelista"/>
        <w:jc w:val="center"/>
        <w:rPr>
          <w:rFonts w:ascii="Aptos Narrow" w:hAnsi="Aptos Narrow"/>
          <w:b/>
          <w:sz w:val="23"/>
          <w:szCs w:val="23"/>
          <w:lang w:val="es-ES_tradnl"/>
        </w:rPr>
      </w:pPr>
      <w:r w:rsidRPr="002A3661">
        <w:rPr>
          <w:rFonts w:ascii="Aptos Narrow" w:hAnsi="Aptos Narrow"/>
          <w:b/>
          <w:sz w:val="23"/>
          <w:szCs w:val="23"/>
          <w:lang w:val="es-ES_tradnl"/>
        </w:rPr>
        <w:lastRenderedPageBreak/>
        <w:t>FORMULARIO No. 6</w:t>
      </w:r>
    </w:p>
    <w:p w14:paraId="76188E8B" w14:textId="77777777" w:rsidR="00D053C5" w:rsidRPr="002A3661" w:rsidRDefault="00D053C5" w:rsidP="00D053C5">
      <w:pPr>
        <w:pStyle w:val="Prrafodelista"/>
        <w:jc w:val="center"/>
        <w:rPr>
          <w:rFonts w:ascii="Aptos Narrow" w:hAnsi="Aptos Narrow"/>
          <w:b/>
          <w:sz w:val="23"/>
          <w:szCs w:val="23"/>
          <w:lang w:val="es-ES_tradnl"/>
        </w:rPr>
      </w:pPr>
    </w:p>
    <w:p w14:paraId="272158CB" w14:textId="77777777" w:rsidR="002D11EB" w:rsidRPr="002A3661" w:rsidRDefault="00E83423" w:rsidP="00594F15">
      <w:pPr>
        <w:pStyle w:val="Prrafodelista"/>
        <w:rPr>
          <w:rFonts w:ascii="Aptos Narrow" w:hAnsi="Aptos Narrow"/>
          <w:b/>
          <w:sz w:val="23"/>
          <w:szCs w:val="23"/>
          <w:lang w:val="es-ES_tradnl"/>
        </w:rPr>
      </w:pPr>
      <w:r w:rsidRPr="002A3661">
        <w:rPr>
          <w:rFonts w:ascii="Aptos Narrow" w:hAnsi="Aptos Narrow"/>
          <w:noProof/>
        </w:rPr>
        <mc:AlternateContent>
          <mc:Choice Requires="wps">
            <w:drawing>
              <wp:anchor distT="0" distB="0" distL="114300" distR="114300" simplePos="0" relativeHeight="251646976" behindDoc="1" locked="0" layoutInCell="0" allowOverlap="1" wp14:anchorId="0F0BA81E" wp14:editId="2AA6A9F7">
                <wp:simplePos x="0" y="0"/>
                <wp:positionH relativeFrom="margin">
                  <wp:align>center</wp:align>
                </wp:positionH>
                <wp:positionV relativeFrom="paragraph">
                  <wp:posOffset>116840</wp:posOffset>
                </wp:positionV>
                <wp:extent cx="3395980" cy="238125"/>
                <wp:effectExtent l="209550" t="209550" r="52070" b="4762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381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CFDA7EF" w14:textId="77777777" w:rsidR="00EE1185" w:rsidRDefault="00EE1185" w:rsidP="002D11EB"/>
                          <w:p w14:paraId="3A206819" w14:textId="77777777" w:rsidR="00EE1185" w:rsidRDefault="00EE1185" w:rsidP="002D11EB">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BA81E" id="Rectángulo 25" o:spid="_x0000_s1030" style="position:absolute;left:0;text-align:left;margin-left:0;margin-top:9.2pt;width:267.4pt;height:18.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" o:allowincell="f">
                <o:extrusion v:ext="view" color="white" on="t" viewpoint="-34.72222mm" viewpointorigin="-.5" skewangle="-45" lightposition="-50000" lightposition2="50000"/>
                <v:textbox>
                  <w:txbxContent>
                    <w:p w14:paraId="4CFDA7EF" w14:textId="77777777" w:rsidR="00EE1185" w:rsidRDefault="00EE1185" w:rsidP="002D11EB"/>
                    <w:p w14:paraId="3A206819" w14:textId="77777777" w:rsidR="00EE1185" w:rsidRDefault="00EE1185" w:rsidP="002D11EB">
                      <w:pPr>
                        <w:jc w:val="center"/>
                        <w:rPr>
                          <w:b/>
                          <w:sz w:val="40"/>
                        </w:rPr>
                      </w:pPr>
                    </w:p>
                  </w:txbxContent>
                </v:textbox>
                <w10:wrap anchorx="margin"/>
              </v:rect>
            </w:pict>
          </mc:Fallback>
        </mc:AlternateContent>
      </w:r>
    </w:p>
    <w:p w14:paraId="4558259C" w14:textId="77777777" w:rsidR="002D11EB" w:rsidRPr="002A3661" w:rsidRDefault="002D11EB" w:rsidP="00A227F9">
      <w:pPr>
        <w:pStyle w:val="Prrafodelista"/>
        <w:jc w:val="center"/>
        <w:rPr>
          <w:rFonts w:ascii="Aptos Narrow" w:hAnsi="Aptos Narrow"/>
          <w:b/>
          <w:sz w:val="23"/>
          <w:szCs w:val="23"/>
          <w:lang w:val="es-ES_tradnl"/>
        </w:rPr>
      </w:pPr>
      <w:r w:rsidRPr="002A3661">
        <w:rPr>
          <w:rFonts w:ascii="Aptos Narrow" w:hAnsi="Aptos Narrow"/>
          <w:b/>
          <w:sz w:val="23"/>
          <w:szCs w:val="23"/>
          <w:lang w:val="es-ES_tradnl"/>
        </w:rPr>
        <w:t>PACTO DE INTEGRIDAD</w:t>
      </w:r>
    </w:p>
    <w:p w14:paraId="61A79E8C" w14:textId="77777777" w:rsidR="00597490" w:rsidRPr="002A3661" w:rsidRDefault="00597490" w:rsidP="00551913">
      <w:pPr>
        <w:pStyle w:val="Prrafodelista"/>
        <w:ind w:left="0"/>
        <w:rPr>
          <w:rFonts w:ascii="Aptos Narrow" w:hAnsi="Aptos Narrow"/>
          <w:lang w:eastAsia="es-CO"/>
        </w:rPr>
      </w:pPr>
    </w:p>
    <w:p w14:paraId="0B03A33B" w14:textId="77777777" w:rsidR="00B80462" w:rsidRPr="002A3661" w:rsidRDefault="00B80462" w:rsidP="00B80462">
      <w:pPr>
        <w:pStyle w:val="Prrafodelista"/>
        <w:rPr>
          <w:rFonts w:ascii="Aptos Narrow" w:hAnsi="Aptos Narrow"/>
          <w:b/>
          <w:bCs/>
        </w:rPr>
      </w:pPr>
    </w:p>
    <w:p w14:paraId="4C415EA5" w14:textId="7DA28926" w:rsidR="00551913" w:rsidRPr="002A3661" w:rsidRDefault="00551913" w:rsidP="007E58BA">
      <w:pPr>
        <w:ind w:left="567"/>
        <w:jc w:val="both"/>
        <w:rPr>
          <w:rFonts w:ascii="Aptos Narrow" w:hAnsi="Aptos Narrow"/>
          <w:sz w:val="21"/>
          <w:szCs w:val="21"/>
        </w:rPr>
      </w:pPr>
      <w:r w:rsidRPr="002A3661">
        <w:rPr>
          <w:rFonts w:ascii="Aptos Narrow" w:hAnsi="Aptos Narrow"/>
          <w:b/>
          <w:bCs/>
        </w:rPr>
        <w:t xml:space="preserve">PACTO DE INTEGRIDAD PARA FORTALECER LA TRANSPARENCIA EN EL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02D8BA16" w14:textId="77777777" w:rsidR="00551913" w:rsidRPr="002A3661" w:rsidRDefault="00551913" w:rsidP="00551913">
      <w:pPr>
        <w:pStyle w:val="Encabezado"/>
        <w:ind w:left="567"/>
        <w:jc w:val="both"/>
        <w:rPr>
          <w:rFonts w:ascii="Aptos Narrow" w:hAnsi="Aptos Narrow"/>
          <w:b/>
          <w:sz w:val="21"/>
          <w:szCs w:val="21"/>
          <w:lang w:eastAsia="en-US"/>
        </w:rPr>
      </w:pPr>
      <w:r w:rsidRPr="002A3661">
        <w:rPr>
          <w:rFonts w:ascii="Aptos Narrow" w:hAnsi="Aptos Narrow"/>
          <w:sz w:val="21"/>
          <w:szCs w:val="21"/>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2A3661">
        <w:rPr>
          <w:rFonts w:ascii="Aptos Narrow" w:hAnsi="Aptos Narrow"/>
          <w:b/>
          <w:sz w:val="21"/>
          <w:szCs w:val="21"/>
        </w:rPr>
        <w:t>__________________________________________</w:t>
      </w:r>
      <w:r w:rsidRPr="002A3661">
        <w:rPr>
          <w:rFonts w:ascii="Aptos Narrow" w:hAnsi="Aptos Narrow"/>
          <w:sz w:val="21"/>
          <w:szCs w:val="21"/>
        </w:rPr>
        <w:t xml:space="preserve"> para contratar la  </w:t>
      </w:r>
      <w:r w:rsidRPr="002A3661">
        <w:rPr>
          <w:rFonts w:ascii="Aptos Narrow" w:hAnsi="Aptos Narrow"/>
          <w:b/>
          <w:bCs/>
          <w:sz w:val="21"/>
          <w:szCs w:val="21"/>
        </w:rPr>
        <w:t>______________________________________________________________________________________________________________________________________________</w:t>
      </w:r>
      <w:r w:rsidRPr="002A3661">
        <w:rPr>
          <w:rFonts w:ascii="Aptos Narrow" w:hAnsi="Aptos Narrow"/>
          <w:sz w:val="21"/>
          <w:szCs w:val="21"/>
        </w:rPr>
        <w:t xml:space="preserve">suscribo el presente </w:t>
      </w:r>
      <w:r w:rsidRPr="002A3661">
        <w:rPr>
          <w:rFonts w:ascii="Aptos Narrow" w:hAnsi="Aptos Narrow"/>
          <w:b/>
          <w:bCs/>
          <w:sz w:val="21"/>
          <w:szCs w:val="21"/>
        </w:rPr>
        <w:t>PACTO DE INTEGRIDAD</w:t>
      </w:r>
      <w:r w:rsidRPr="002A3661">
        <w:rPr>
          <w:rFonts w:ascii="Aptos Narrow" w:hAnsi="Aptos Narrow"/>
          <w:sz w:val="21"/>
          <w:szCs w:val="21"/>
        </w:rPr>
        <w:t xml:space="preserve">, teniendo en cuenta que en Colombia todas las formas de corrupción son ilegales, y que el Estado procesa y continuará procesando a los infractores. </w:t>
      </w:r>
    </w:p>
    <w:p w14:paraId="4F677ECF" w14:textId="77777777" w:rsidR="00551913" w:rsidRPr="002A3661" w:rsidRDefault="00551913" w:rsidP="00551913">
      <w:pPr>
        <w:ind w:left="567"/>
        <w:jc w:val="both"/>
        <w:rPr>
          <w:rFonts w:ascii="Aptos Narrow" w:hAnsi="Aptos Narrow"/>
          <w:sz w:val="21"/>
          <w:szCs w:val="21"/>
        </w:rPr>
      </w:pPr>
    </w:p>
    <w:p w14:paraId="5078BA78"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 xml:space="preserve">Sin perjuicio del cumplimiento de la Ley Colombiana, el Pacto de Integridad se enfoca </w:t>
      </w:r>
      <w:r w:rsidRPr="002A3661">
        <w:rPr>
          <w:rFonts w:ascii="Aptos Narrow" w:hAnsi="Aptos Narrow"/>
          <w:sz w:val="21"/>
          <w:szCs w:val="21"/>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2967452" w14:textId="77777777" w:rsidR="00551913" w:rsidRPr="002A3661" w:rsidRDefault="00551913" w:rsidP="00551913">
      <w:pPr>
        <w:ind w:left="567"/>
        <w:jc w:val="both"/>
        <w:rPr>
          <w:rFonts w:ascii="Aptos Narrow" w:hAnsi="Aptos Narrow"/>
          <w:sz w:val="21"/>
          <w:szCs w:val="21"/>
        </w:rPr>
      </w:pPr>
    </w:p>
    <w:p w14:paraId="20F948C1"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 xml:space="preserve">Lo anterior incluye </w:t>
      </w:r>
      <w:r w:rsidRPr="002A3661">
        <w:rPr>
          <w:rFonts w:ascii="Aptos Narrow" w:hAnsi="Aptos Narrow"/>
          <w:sz w:val="21"/>
          <w:szCs w:val="21"/>
          <w:u w:val="single"/>
        </w:rPr>
        <w:t xml:space="preserve">cualquier tipo de pagos, dádivas u otros favores ofrecidos o concebidos de manera directa o a través de terceros, a funcionarios o asesores del </w:t>
      </w:r>
      <w:r w:rsidRPr="002A3661">
        <w:rPr>
          <w:rFonts w:ascii="Aptos Narrow" w:hAnsi="Aptos Narrow"/>
          <w:b/>
          <w:bCs/>
          <w:sz w:val="21"/>
          <w:szCs w:val="21"/>
          <w:u w:val="single"/>
        </w:rPr>
        <w:t>MINISTERIO DE DEFENSA NACIONAL</w:t>
      </w:r>
      <w:r w:rsidRPr="002A3661">
        <w:rPr>
          <w:rFonts w:ascii="Aptos Narrow" w:hAnsi="Aptos Narrow"/>
          <w:sz w:val="21"/>
          <w:szCs w:val="21"/>
          <w:u w:val="single"/>
        </w:rPr>
        <w:t xml:space="preserve"> – Unidad Ejecutora </w:t>
      </w:r>
      <w:r w:rsidRPr="002A3661">
        <w:rPr>
          <w:rFonts w:ascii="Aptos Narrow" w:hAnsi="Aptos Narrow"/>
          <w:sz w:val="21"/>
          <w:szCs w:val="21"/>
        </w:rPr>
        <w:t xml:space="preserve">con el fin de: </w:t>
      </w:r>
    </w:p>
    <w:p w14:paraId="1668DB39" w14:textId="77777777" w:rsidR="00551913" w:rsidRPr="002A3661" w:rsidRDefault="00551913" w:rsidP="00551913">
      <w:pPr>
        <w:ind w:left="567"/>
        <w:jc w:val="both"/>
        <w:rPr>
          <w:rFonts w:ascii="Aptos Narrow" w:hAnsi="Aptos Narrow"/>
          <w:sz w:val="21"/>
          <w:szCs w:val="21"/>
        </w:rPr>
      </w:pPr>
    </w:p>
    <w:p w14:paraId="4FAEDBA5" w14:textId="77777777" w:rsidR="00551913" w:rsidRPr="002A3661" w:rsidRDefault="00551913" w:rsidP="00551913">
      <w:pPr>
        <w:pStyle w:val="Prrafodelista"/>
        <w:ind w:left="851" w:hanging="283"/>
        <w:rPr>
          <w:rFonts w:ascii="Aptos Narrow" w:hAnsi="Aptos Narrow"/>
          <w:sz w:val="21"/>
          <w:szCs w:val="21"/>
          <w:u w:val="single"/>
        </w:rPr>
      </w:pPr>
      <w:r w:rsidRPr="002A3661">
        <w:rPr>
          <w:rFonts w:ascii="Aptos Narrow" w:hAnsi="Aptos Narrow"/>
          <w:sz w:val="21"/>
          <w:szCs w:val="21"/>
        </w:rPr>
        <w:t>1.</w:t>
      </w:r>
      <w:r w:rsidRPr="002A3661">
        <w:rPr>
          <w:rFonts w:ascii="Aptos Narrow" w:hAnsi="Aptos Narrow"/>
          <w:sz w:val="21"/>
          <w:szCs w:val="21"/>
        </w:rPr>
        <w:tab/>
        <w:t xml:space="preserve">Procurar que se diseñe el proyecto o partes de éste de una manera que ofrezca ventajas a uno o varios participantes. </w:t>
      </w:r>
    </w:p>
    <w:p w14:paraId="022D1CCA" w14:textId="77777777" w:rsidR="00551913" w:rsidRPr="002A3661" w:rsidRDefault="00551913" w:rsidP="00551913">
      <w:pPr>
        <w:pStyle w:val="Prrafodelista"/>
        <w:ind w:left="567"/>
        <w:rPr>
          <w:rFonts w:ascii="Aptos Narrow" w:hAnsi="Aptos Narrow"/>
          <w:sz w:val="21"/>
          <w:szCs w:val="21"/>
          <w:u w:val="single"/>
        </w:rPr>
      </w:pPr>
    </w:p>
    <w:p w14:paraId="17B62EAD"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2.</w:t>
      </w:r>
      <w:r w:rsidRPr="002A3661">
        <w:rPr>
          <w:rFonts w:ascii="Aptos Narrow" w:hAnsi="Aptos Narrow"/>
          <w:sz w:val="21"/>
          <w:szCs w:val="21"/>
        </w:rPr>
        <w:tab/>
        <w:t>Dar ventaja indebida a cualquiera de los participantes en la evaluación y elección de los mismos para la adjudicación del contrato.</w:t>
      </w:r>
    </w:p>
    <w:p w14:paraId="43296CA8" w14:textId="77777777" w:rsidR="00551913" w:rsidRPr="002A3661" w:rsidRDefault="00551913" w:rsidP="00551913">
      <w:pPr>
        <w:pStyle w:val="Prrafodelista"/>
        <w:ind w:left="567"/>
        <w:rPr>
          <w:rFonts w:ascii="Aptos Narrow" w:hAnsi="Aptos Narrow"/>
          <w:sz w:val="21"/>
          <w:szCs w:val="21"/>
        </w:rPr>
      </w:pPr>
    </w:p>
    <w:p w14:paraId="273A304A"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3.</w:t>
      </w:r>
      <w:r w:rsidRPr="002A3661">
        <w:rPr>
          <w:rFonts w:ascii="Aptos Narrow" w:hAnsi="Aptos Narrow"/>
          <w:sz w:val="21"/>
          <w:szCs w:val="21"/>
        </w:rPr>
        <w:tab/>
        <w:t xml:space="preserve">Ganar la adjudicación del contrato. </w:t>
      </w:r>
    </w:p>
    <w:p w14:paraId="7E5B56C1" w14:textId="77777777" w:rsidR="00551913" w:rsidRPr="002A3661" w:rsidRDefault="00551913" w:rsidP="00551913">
      <w:pPr>
        <w:pStyle w:val="Prrafodelista"/>
        <w:ind w:left="567"/>
        <w:rPr>
          <w:rFonts w:ascii="Aptos Narrow" w:hAnsi="Aptos Narrow"/>
          <w:sz w:val="21"/>
          <w:szCs w:val="21"/>
        </w:rPr>
      </w:pPr>
    </w:p>
    <w:p w14:paraId="111C1C15"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4.</w:t>
      </w:r>
      <w:r w:rsidRPr="002A3661">
        <w:rPr>
          <w:rFonts w:ascii="Aptos Narrow" w:hAnsi="Aptos Narrow"/>
          <w:sz w:val="21"/>
          <w:szCs w:val="21"/>
        </w:rPr>
        <w:tab/>
        <w:t xml:space="preserve">Lograr cambios sustanciales en el contrato ajustando las especificaciones, los plazos o cualquier otro componente importante del contrato.  </w:t>
      </w:r>
    </w:p>
    <w:p w14:paraId="7E6E0FBE" w14:textId="77777777" w:rsidR="00551913" w:rsidRPr="002A3661" w:rsidRDefault="00551913" w:rsidP="00551913">
      <w:pPr>
        <w:pStyle w:val="Prrafodelista"/>
        <w:ind w:left="567"/>
        <w:rPr>
          <w:rFonts w:ascii="Aptos Narrow" w:hAnsi="Aptos Narrow"/>
          <w:sz w:val="21"/>
          <w:szCs w:val="21"/>
        </w:rPr>
      </w:pPr>
    </w:p>
    <w:p w14:paraId="5F5EDC1D"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5.</w:t>
      </w:r>
      <w:r w:rsidRPr="002A3661">
        <w:rPr>
          <w:rFonts w:ascii="Aptos Narrow" w:hAnsi="Aptos Narrow"/>
          <w:sz w:val="21"/>
          <w:szCs w:val="21"/>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552F3A8C" w14:textId="77777777" w:rsidR="00551913" w:rsidRPr="002A3661" w:rsidRDefault="00551913" w:rsidP="00551913">
      <w:pPr>
        <w:pStyle w:val="Prrafodelista"/>
        <w:ind w:left="567"/>
        <w:rPr>
          <w:rFonts w:ascii="Aptos Narrow" w:hAnsi="Aptos Narrow"/>
          <w:sz w:val="21"/>
          <w:szCs w:val="21"/>
        </w:rPr>
      </w:pPr>
    </w:p>
    <w:p w14:paraId="0FE5E9EC"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6.</w:t>
      </w:r>
      <w:r w:rsidRPr="002A3661">
        <w:rPr>
          <w:rFonts w:ascii="Aptos Narrow" w:hAnsi="Aptos Narrow"/>
          <w:sz w:val="21"/>
          <w:szCs w:val="21"/>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24BCD24" w14:textId="77777777" w:rsidR="00551913" w:rsidRPr="002A3661" w:rsidRDefault="00551913" w:rsidP="00551913">
      <w:pPr>
        <w:pStyle w:val="Prrafodelista"/>
        <w:ind w:left="567"/>
        <w:rPr>
          <w:rFonts w:ascii="Aptos Narrow" w:hAnsi="Aptos Narrow"/>
          <w:sz w:val="21"/>
          <w:szCs w:val="21"/>
        </w:rPr>
      </w:pPr>
    </w:p>
    <w:p w14:paraId="31099FB7"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7.</w:t>
      </w:r>
      <w:r w:rsidRPr="002A3661">
        <w:rPr>
          <w:rFonts w:ascii="Aptos Narrow" w:hAnsi="Aptos Narrow"/>
          <w:sz w:val="21"/>
          <w:szCs w:val="21"/>
        </w:rPr>
        <w:tab/>
        <w:t xml:space="preserve">Evadir impuestos, derechos, licencias o cualquier otra obligación legal que se debería satisfacer. </w:t>
      </w:r>
    </w:p>
    <w:p w14:paraId="59410DD1" w14:textId="77777777" w:rsidR="00551913" w:rsidRPr="002A3661" w:rsidRDefault="00551913" w:rsidP="00551913">
      <w:pPr>
        <w:pStyle w:val="Prrafodelista"/>
        <w:ind w:left="567"/>
        <w:rPr>
          <w:rFonts w:ascii="Aptos Narrow" w:hAnsi="Aptos Narrow"/>
          <w:sz w:val="21"/>
          <w:szCs w:val="21"/>
        </w:rPr>
      </w:pPr>
    </w:p>
    <w:p w14:paraId="2FBBEFB5"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8.</w:t>
      </w:r>
      <w:r w:rsidRPr="002A3661">
        <w:rPr>
          <w:rFonts w:ascii="Aptos Narrow" w:hAnsi="Aptos Narrow"/>
          <w:sz w:val="21"/>
          <w:szCs w:val="21"/>
        </w:rPr>
        <w:tab/>
        <w:t xml:space="preserve">Inducir a un funcionario a quebrantar sus deberes oficiales de cualquiera otra manera.  </w:t>
      </w:r>
    </w:p>
    <w:p w14:paraId="57E7B1FE" w14:textId="77777777" w:rsidR="00551913" w:rsidRPr="002A3661" w:rsidRDefault="00551913" w:rsidP="00551913">
      <w:pPr>
        <w:pStyle w:val="Prrafodelista"/>
        <w:ind w:left="567"/>
        <w:rPr>
          <w:rFonts w:ascii="Aptos Narrow" w:hAnsi="Aptos Narrow"/>
          <w:sz w:val="21"/>
          <w:szCs w:val="21"/>
        </w:rPr>
      </w:pPr>
    </w:p>
    <w:p w14:paraId="6EA442CC"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Dentro de este marco, el(los) firmante(s) adquiere(n) los siguientes compromisos, de acuerdo con las leyes colombianas:</w:t>
      </w:r>
    </w:p>
    <w:p w14:paraId="2EA39109" w14:textId="77777777" w:rsidR="00551913" w:rsidRPr="002A3661" w:rsidRDefault="00551913" w:rsidP="00551913">
      <w:pPr>
        <w:ind w:left="567"/>
        <w:jc w:val="both"/>
        <w:rPr>
          <w:rFonts w:ascii="Aptos Narrow" w:hAnsi="Aptos Narrow"/>
          <w:sz w:val="21"/>
          <w:szCs w:val="21"/>
        </w:rPr>
      </w:pPr>
    </w:p>
    <w:p w14:paraId="53FFC2BC"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w:t>
      </w:r>
      <w:r w:rsidRPr="002A3661">
        <w:rPr>
          <w:rFonts w:ascii="Aptos Narrow" w:hAnsi="Aptos Narrow"/>
          <w:sz w:val="21"/>
          <w:szCs w:val="21"/>
        </w:rPr>
        <w:tab/>
        <w:t xml:space="preserve">El proponente participante y el </w:t>
      </w:r>
      <w:r w:rsidRPr="002A3661">
        <w:rPr>
          <w:rFonts w:ascii="Aptos Narrow" w:hAnsi="Aptos Narrow"/>
          <w:b/>
          <w:bCs/>
          <w:sz w:val="21"/>
          <w:szCs w:val="21"/>
        </w:rPr>
        <w:t>MINISTERIO DE DEFENSA NACIONAL – Unidad Ejecutora</w:t>
      </w:r>
      <w:r w:rsidRPr="002A3661">
        <w:rPr>
          <w:rFonts w:ascii="Aptos Narrow" w:hAnsi="Aptos Narrow"/>
          <w:sz w:val="21"/>
          <w:szCs w:val="21"/>
        </w:rPr>
        <w:t xml:space="preserve"> asignan importancia a la presentación de propuestas en un entorno libre, imparcial, competitivo y no sujeto a abuso. A las empresas les complace confirmar que: </w:t>
      </w:r>
    </w:p>
    <w:p w14:paraId="15DE968B" w14:textId="77777777" w:rsidR="00551913" w:rsidRPr="002A3661" w:rsidRDefault="00551913" w:rsidP="00551913">
      <w:pPr>
        <w:pStyle w:val="Prrafodelista"/>
        <w:ind w:left="567"/>
        <w:rPr>
          <w:rFonts w:ascii="Aptos Narrow" w:hAnsi="Aptos Narrow"/>
          <w:sz w:val="21"/>
          <w:szCs w:val="21"/>
        </w:rPr>
      </w:pPr>
    </w:p>
    <w:p w14:paraId="174209B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lastRenderedPageBreak/>
        <w:t>a)</w:t>
      </w:r>
      <w:r w:rsidRPr="002A3661">
        <w:rPr>
          <w:rFonts w:ascii="Aptos Narrow" w:hAnsi="Aptos Narrow"/>
          <w:sz w:val="21"/>
          <w:szCs w:val="21"/>
        </w:rPr>
        <w:tab/>
        <w:t xml:space="preserve">No ha ofrecido o concedido, ni ha intentado ofrecer o conceder y no ofrecerá ni concederá, ni directa ni indirectamente mediante agentes o terceros, ninguna inducción o recompensa impropias a ningún funcionario o asesor del </w:t>
      </w:r>
      <w:r w:rsidRPr="002A3661">
        <w:rPr>
          <w:rFonts w:ascii="Aptos Narrow" w:hAnsi="Aptos Narrow"/>
          <w:b/>
          <w:bCs/>
          <w:sz w:val="21"/>
          <w:szCs w:val="21"/>
        </w:rPr>
        <w:t>MINISTERIO DE DEFENSA NACIONAL</w:t>
      </w:r>
      <w:r w:rsidRPr="002A3661">
        <w:rPr>
          <w:rFonts w:ascii="Aptos Narrow" w:hAnsi="Aptos Narrow"/>
          <w:sz w:val="21"/>
          <w:szCs w:val="21"/>
        </w:rPr>
        <w:t xml:space="preserve">, sus parientes o socios de negocios, con el fin de obtener o retener este contrato u otra ventaja impropia. </w:t>
      </w:r>
    </w:p>
    <w:p w14:paraId="5B7BACA9" w14:textId="77777777" w:rsidR="00551913" w:rsidRPr="002A3661" w:rsidRDefault="00551913" w:rsidP="00551913">
      <w:pPr>
        <w:pStyle w:val="Prrafodelista"/>
        <w:ind w:left="567"/>
        <w:rPr>
          <w:rFonts w:ascii="Aptos Narrow" w:hAnsi="Aptos Narrow"/>
          <w:sz w:val="21"/>
          <w:szCs w:val="21"/>
        </w:rPr>
      </w:pPr>
    </w:p>
    <w:p w14:paraId="329BC0E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 xml:space="preserve">No ha coludido y no coludirá con otros con el fin de limitar indebidamente la competencia para este contrato. El(los) proponente(s) comprende(n) la importancia material de estos compromisos para el </w:t>
      </w:r>
      <w:r w:rsidRPr="002A3661">
        <w:rPr>
          <w:rFonts w:ascii="Aptos Narrow" w:hAnsi="Aptos Narrow"/>
          <w:b/>
          <w:bCs/>
          <w:sz w:val="21"/>
          <w:szCs w:val="21"/>
        </w:rPr>
        <w:t>MINISTERIO DE DEFENSA NACIONAL</w:t>
      </w:r>
      <w:r w:rsidRPr="002A3661">
        <w:rPr>
          <w:rFonts w:ascii="Aptos Narrow" w:hAnsi="Aptos Narrow"/>
          <w:sz w:val="21"/>
          <w:szCs w:val="21"/>
        </w:rPr>
        <w:t xml:space="preserve"> y la seriedad de los mismos. </w:t>
      </w:r>
    </w:p>
    <w:p w14:paraId="1C448B9B" w14:textId="77777777" w:rsidR="00551913" w:rsidRPr="002A3661" w:rsidRDefault="00551913" w:rsidP="00551913">
      <w:pPr>
        <w:pStyle w:val="Prrafodelista"/>
        <w:ind w:left="567"/>
        <w:rPr>
          <w:rFonts w:ascii="Aptos Narrow" w:hAnsi="Aptos Narrow"/>
          <w:sz w:val="21"/>
          <w:szCs w:val="21"/>
        </w:rPr>
      </w:pPr>
    </w:p>
    <w:p w14:paraId="0CAC6E70"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2.</w:t>
      </w:r>
      <w:r w:rsidRPr="002A3661">
        <w:rPr>
          <w:rFonts w:ascii="Aptos Narrow" w:hAnsi="Aptos Narrow"/>
          <w:sz w:val="21"/>
          <w:szCs w:val="21"/>
        </w:rPr>
        <w:tab/>
        <w:t xml:space="preserve">El proponente participante desarrolla sus actividades en el marco de principios éticos de comportamiento y se compromete a tomar las medidas necesarias a fin de que este compromiso de </w:t>
      </w:r>
      <w:r w:rsidRPr="002A3661">
        <w:rPr>
          <w:rFonts w:ascii="Aptos Narrow" w:hAnsi="Aptos Narrow"/>
          <w:b/>
          <w:bCs/>
          <w:sz w:val="21"/>
          <w:szCs w:val="21"/>
        </w:rPr>
        <w:t>NO SOBORNO</w:t>
      </w:r>
      <w:r w:rsidRPr="002A3661">
        <w:rPr>
          <w:rFonts w:ascii="Aptos Narrow" w:hAnsi="Aptos Narrow"/>
          <w:sz w:val="21"/>
          <w:szCs w:val="21"/>
        </w:rPr>
        <w:t xml:space="preserve"> sea acatado por todos sus gerentes y empleados, así como por todos los terceros que trabajan con esta compañía en este proyecto, incluyendo agentes, consultores y subcontratistas. </w:t>
      </w:r>
    </w:p>
    <w:p w14:paraId="4E1569D8" w14:textId="77777777" w:rsidR="00551913" w:rsidRPr="002A3661" w:rsidRDefault="00551913" w:rsidP="00551913">
      <w:pPr>
        <w:pStyle w:val="Prrafodelista"/>
        <w:ind w:left="567"/>
        <w:rPr>
          <w:rFonts w:ascii="Aptos Narrow" w:hAnsi="Aptos Narrow"/>
          <w:sz w:val="21"/>
          <w:szCs w:val="21"/>
        </w:rPr>
      </w:pPr>
    </w:p>
    <w:p w14:paraId="268A7549"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3.</w:t>
      </w:r>
      <w:r w:rsidRPr="002A3661">
        <w:rPr>
          <w:rFonts w:ascii="Aptos Narrow" w:hAnsi="Aptos Narrow"/>
          <w:sz w:val="21"/>
          <w:szCs w:val="21"/>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8C247FD" w14:textId="77777777" w:rsidR="00551913" w:rsidRPr="002A3661" w:rsidRDefault="00551913" w:rsidP="00551913">
      <w:pPr>
        <w:pStyle w:val="Prrafodelista"/>
        <w:ind w:left="567"/>
        <w:rPr>
          <w:rFonts w:ascii="Aptos Narrow" w:hAnsi="Aptos Narrow"/>
          <w:sz w:val="21"/>
          <w:szCs w:val="21"/>
        </w:rPr>
      </w:pPr>
    </w:p>
    <w:p w14:paraId="40507FEA"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4.</w:t>
      </w:r>
      <w:r w:rsidRPr="002A3661">
        <w:rPr>
          <w:rFonts w:ascii="Aptos Narrow" w:hAnsi="Aptos Narrow"/>
          <w:sz w:val="21"/>
          <w:szCs w:val="21"/>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B480707" w14:textId="77777777" w:rsidR="00551913" w:rsidRPr="002A3661" w:rsidRDefault="00551913" w:rsidP="00551913">
      <w:pPr>
        <w:pStyle w:val="Prrafodelista"/>
        <w:ind w:left="567"/>
        <w:rPr>
          <w:rFonts w:ascii="Aptos Narrow" w:hAnsi="Aptos Narrow"/>
          <w:sz w:val="21"/>
          <w:szCs w:val="21"/>
        </w:rPr>
      </w:pPr>
    </w:p>
    <w:p w14:paraId="45427B46"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5.</w:t>
      </w:r>
      <w:r w:rsidRPr="002A3661">
        <w:rPr>
          <w:rFonts w:ascii="Aptos Narrow" w:hAnsi="Aptos Narrow"/>
          <w:sz w:val="21"/>
          <w:szCs w:val="21"/>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27FFD48" w14:textId="77777777" w:rsidR="00551913" w:rsidRPr="002A3661" w:rsidRDefault="00551913" w:rsidP="00551913">
      <w:pPr>
        <w:pStyle w:val="Prrafodelista"/>
        <w:ind w:left="567"/>
        <w:rPr>
          <w:rFonts w:ascii="Aptos Narrow" w:hAnsi="Aptos Narrow"/>
          <w:sz w:val="21"/>
          <w:szCs w:val="21"/>
        </w:rPr>
      </w:pPr>
    </w:p>
    <w:p w14:paraId="2324664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6.</w:t>
      </w:r>
      <w:r w:rsidRPr="002A3661">
        <w:rPr>
          <w:rFonts w:ascii="Aptos Narrow" w:hAnsi="Aptos Narrow"/>
          <w:sz w:val="21"/>
          <w:szCs w:val="21"/>
        </w:rPr>
        <w:tab/>
        <w:t xml:space="preserve">Con respecto a los pagos relacionados con el negocio, el proponente participante acuerda: </w:t>
      </w:r>
    </w:p>
    <w:p w14:paraId="4673C72C" w14:textId="77777777" w:rsidR="00551913" w:rsidRPr="002A3661" w:rsidRDefault="00551913" w:rsidP="00551913">
      <w:pPr>
        <w:pStyle w:val="Prrafodelista"/>
        <w:ind w:left="567"/>
        <w:rPr>
          <w:rFonts w:ascii="Aptos Narrow" w:hAnsi="Aptos Narrow"/>
          <w:sz w:val="21"/>
          <w:szCs w:val="21"/>
        </w:rPr>
      </w:pPr>
    </w:p>
    <w:p w14:paraId="62ACAA9D"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 xml:space="preserve">Los pagos a agentes y otros terceros estarán limitados a una compensación razonable por servicios claramente asociados al negocio. </w:t>
      </w:r>
    </w:p>
    <w:p w14:paraId="151A3BC1" w14:textId="77777777" w:rsidR="00551913" w:rsidRPr="002A3661" w:rsidRDefault="00551913" w:rsidP="00551913">
      <w:pPr>
        <w:pStyle w:val="Prrafodelista"/>
        <w:ind w:left="567"/>
        <w:rPr>
          <w:rFonts w:ascii="Aptos Narrow" w:hAnsi="Aptos Narrow"/>
          <w:sz w:val="21"/>
          <w:szCs w:val="21"/>
        </w:rPr>
      </w:pPr>
    </w:p>
    <w:p w14:paraId="2A73121D"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B8AA274" w14:textId="77777777" w:rsidR="00551913" w:rsidRPr="002A3661" w:rsidRDefault="00551913" w:rsidP="00551913">
      <w:pPr>
        <w:pStyle w:val="Prrafodelista"/>
        <w:ind w:left="567"/>
        <w:rPr>
          <w:rFonts w:ascii="Aptos Narrow" w:hAnsi="Aptos Narrow"/>
          <w:sz w:val="21"/>
          <w:szCs w:val="21"/>
        </w:rPr>
      </w:pPr>
    </w:p>
    <w:p w14:paraId="3086ED4B"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c)</w:t>
      </w:r>
      <w:r w:rsidRPr="002A3661">
        <w:rPr>
          <w:rFonts w:ascii="Aptos Narrow" w:hAnsi="Aptos Narrow"/>
          <w:sz w:val="21"/>
          <w:szCs w:val="21"/>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34A3614" w14:textId="77777777" w:rsidR="00551913" w:rsidRPr="002A3661" w:rsidRDefault="00551913" w:rsidP="00551913">
      <w:pPr>
        <w:pStyle w:val="Prrafodelista"/>
        <w:ind w:left="567"/>
        <w:rPr>
          <w:rFonts w:ascii="Aptos Narrow" w:hAnsi="Aptos Narrow"/>
          <w:sz w:val="21"/>
          <w:szCs w:val="21"/>
        </w:rPr>
      </w:pPr>
    </w:p>
    <w:p w14:paraId="1109835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7.</w:t>
      </w:r>
      <w:r w:rsidRPr="002A3661">
        <w:rPr>
          <w:rFonts w:ascii="Aptos Narrow" w:hAnsi="Aptos Narrow"/>
          <w:sz w:val="21"/>
          <w:szCs w:val="21"/>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4FFA367" w14:textId="77777777" w:rsidR="00551913" w:rsidRPr="002A3661" w:rsidRDefault="00551913" w:rsidP="00551913">
      <w:pPr>
        <w:pStyle w:val="Prrafodelista"/>
        <w:ind w:left="567"/>
        <w:rPr>
          <w:rFonts w:ascii="Aptos Narrow" w:hAnsi="Aptos Narrow"/>
          <w:sz w:val="21"/>
          <w:szCs w:val="21"/>
        </w:rPr>
      </w:pPr>
    </w:p>
    <w:p w14:paraId="4E2C6C40" w14:textId="77777777" w:rsidR="00551913" w:rsidRPr="002A3661" w:rsidRDefault="00551913" w:rsidP="00551913">
      <w:pPr>
        <w:pStyle w:val="Prrafodelista"/>
        <w:ind w:left="993"/>
        <w:rPr>
          <w:rFonts w:ascii="Aptos Narrow" w:hAnsi="Aptos Narrow"/>
          <w:sz w:val="21"/>
          <w:szCs w:val="21"/>
        </w:rPr>
      </w:pPr>
      <w:r w:rsidRPr="002A3661">
        <w:rPr>
          <w:rFonts w:ascii="Aptos Narrow" w:hAnsi="Aptos Narrow"/>
          <w:sz w:val="21"/>
          <w:szCs w:val="21"/>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941B82E" w14:textId="77777777" w:rsidR="00551913" w:rsidRPr="002A3661" w:rsidRDefault="00551913" w:rsidP="00551913">
      <w:pPr>
        <w:pStyle w:val="Prrafodelista"/>
        <w:ind w:left="567"/>
        <w:rPr>
          <w:rFonts w:ascii="Aptos Narrow" w:hAnsi="Aptos Narrow"/>
          <w:sz w:val="21"/>
          <w:szCs w:val="21"/>
        </w:rPr>
      </w:pPr>
    </w:p>
    <w:p w14:paraId="094389E4" w14:textId="77777777" w:rsidR="00551913" w:rsidRPr="002A3661" w:rsidRDefault="00551913" w:rsidP="00551913">
      <w:pPr>
        <w:pStyle w:val="Prrafodelista"/>
        <w:ind w:left="993"/>
        <w:rPr>
          <w:rFonts w:ascii="Aptos Narrow" w:hAnsi="Aptos Narrow"/>
          <w:sz w:val="21"/>
          <w:szCs w:val="21"/>
        </w:rPr>
      </w:pPr>
      <w:r w:rsidRPr="002A3661">
        <w:rPr>
          <w:rFonts w:ascii="Aptos Narrow" w:hAnsi="Aptos Narrow"/>
          <w:sz w:val="21"/>
          <w:szCs w:val="21"/>
        </w:rPr>
        <w:t xml:space="preserve">Dicho árbitro deberá tener las mismas calidades que dispone la Constitución Nacional, para ser magistrado de la Corte Constitucional o la Corte Suprema de Justicia y será seleccionado </w:t>
      </w:r>
      <w:r w:rsidRPr="002A3661">
        <w:rPr>
          <w:rFonts w:ascii="Aptos Narrow" w:hAnsi="Aptos Narrow"/>
          <w:sz w:val="21"/>
          <w:szCs w:val="21"/>
        </w:rPr>
        <w:lastRenderedPageBreak/>
        <w:t>de la lista de árbitros de la Cámara de Comercio de Bogotá, mediante el sistema de sorteo público.</w:t>
      </w:r>
    </w:p>
    <w:p w14:paraId="7F0DA6BF" w14:textId="77777777" w:rsidR="00551913" w:rsidRPr="002A3661" w:rsidRDefault="00551913" w:rsidP="00551913">
      <w:pPr>
        <w:pStyle w:val="Prrafodelista"/>
        <w:ind w:left="567"/>
        <w:rPr>
          <w:rFonts w:ascii="Aptos Narrow" w:hAnsi="Aptos Narrow"/>
          <w:sz w:val="21"/>
          <w:szCs w:val="21"/>
        </w:rPr>
      </w:pPr>
    </w:p>
    <w:p w14:paraId="49C2F30F"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8.</w:t>
      </w:r>
      <w:r w:rsidRPr="002A3661">
        <w:rPr>
          <w:rFonts w:ascii="Aptos Narrow" w:hAnsi="Aptos Narrow"/>
          <w:sz w:val="21"/>
          <w:szCs w:val="21"/>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6F36216" w14:textId="77777777" w:rsidR="00551913" w:rsidRPr="002A3661" w:rsidRDefault="00551913" w:rsidP="00551913">
      <w:pPr>
        <w:pStyle w:val="Prrafodelista"/>
        <w:ind w:left="567"/>
        <w:rPr>
          <w:rFonts w:ascii="Aptos Narrow" w:hAnsi="Aptos Narrow"/>
          <w:sz w:val="21"/>
          <w:szCs w:val="21"/>
        </w:rPr>
      </w:pPr>
    </w:p>
    <w:p w14:paraId="5206C573"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8D1B659" w14:textId="77777777" w:rsidR="00551913" w:rsidRPr="002A3661" w:rsidRDefault="00551913" w:rsidP="00551913">
      <w:pPr>
        <w:pStyle w:val="Prrafodelista"/>
        <w:ind w:left="567"/>
        <w:rPr>
          <w:rFonts w:ascii="Aptos Narrow" w:hAnsi="Aptos Narrow"/>
          <w:sz w:val="21"/>
          <w:szCs w:val="21"/>
        </w:rPr>
      </w:pPr>
    </w:p>
    <w:p w14:paraId="504D71E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617E1F8" w14:textId="77777777" w:rsidR="00551913" w:rsidRPr="002A3661" w:rsidRDefault="00551913" w:rsidP="00551913">
      <w:pPr>
        <w:pStyle w:val="Prrafodelista"/>
        <w:ind w:left="567"/>
        <w:rPr>
          <w:rFonts w:ascii="Aptos Narrow" w:hAnsi="Aptos Narrow"/>
          <w:sz w:val="21"/>
          <w:szCs w:val="21"/>
        </w:rPr>
      </w:pPr>
    </w:p>
    <w:p w14:paraId="1D44B745"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c)</w:t>
      </w:r>
      <w:r w:rsidRPr="002A3661">
        <w:rPr>
          <w:rFonts w:ascii="Aptos Narrow" w:hAnsi="Aptos Narrow"/>
          <w:sz w:val="21"/>
          <w:szCs w:val="21"/>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37932D" w14:textId="77777777" w:rsidR="00551913" w:rsidRPr="002A3661" w:rsidRDefault="00551913" w:rsidP="00551913">
      <w:pPr>
        <w:pStyle w:val="Prrafodelista"/>
        <w:ind w:left="567"/>
        <w:rPr>
          <w:rFonts w:ascii="Aptos Narrow" w:hAnsi="Aptos Narrow"/>
          <w:sz w:val="21"/>
          <w:szCs w:val="21"/>
        </w:rPr>
      </w:pPr>
    </w:p>
    <w:p w14:paraId="1F161FA2"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d)</w:t>
      </w:r>
      <w:r w:rsidRPr="002A3661">
        <w:rPr>
          <w:rFonts w:ascii="Aptos Narrow" w:hAnsi="Aptos Narrow"/>
          <w:sz w:val="21"/>
          <w:szCs w:val="21"/>
        </w:rPr>
        <w:tab/>
        <w:t xml:space="preserve">Abstenerse de participar en procesos de contratación de cualquier naturaleza de entidades públicas de la República de Colombia, que se lleven a cabo durante un periodo de cinco (5) años. </w:t>
      </w:r>
    </w:p>
    <w:p w14:paraId="2EC84E1D" w14:textId="77777777" w:rsidR="00551913" w:rsidRPr="002A3661" w:rsidRDefault="00551913" w:rsidP="00551913">
      <w:pPr>
        <w:pStyle w:val="Prrafodelista"/>
        <w:ind w:left="567"/>
        <w:rPr>
          <w:rFonts w:ascii="Aptos Narrow" w:hAnsi="Aptos Narrow"/>
          <w:sz w:val="21"/>
          <w:szCs w:val="21"/>
        </w:rPr>
      </w:pPr>
    </w:p>
    <w:p w14:paraId="55697438"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e)</w:t>
      </w:r>
      <w:r w:rsidRPr="002A3661">
        <w:rPr>
          <w:rFonts w:ascii="Aptos Narrow" w:hAnsi="Aptos Narrow"/>
          <w:sz w:val="21"/>
          <w:szCs w:val="21"/>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99C5F56" w14:textId="77777777" w:rsidR="00551913" w:rsidRPr="002A3661" w:rsidRDefault="00551913" w:rsidP="00551913">
      <w:pPr>
        <w:pStyle w:val="Prrafodelista"/>
        <w:ind w:left="567"/>
        <w:rPr>
          <w:rFonts w:ascii="Aptos Narrow" w:hAnsi="Aptos Narrow"/>
          <w:sz w:val="21"/>
          <w:szCs w:val="21"/>
        </w:rPr>
      </w:pPr>
    </w:p>
    <w:p w14:paraId="0F023BAA" w14:textId="77777777" w:rsidR="00551913" w:rsidRPr="002A3661" w:rsidRDefault="00551913" w:rsidP="00551913">
      <w:pPr>
        <w:ind w:left="989"/>
        <w:jc w:val="both"/>
        <w:rPr>
          <w:rFonts w:ascii="Aptos Narrow" w:hAnsi="Aptos Narrow"/>
          <w:sz w:val="21"/>
          <w:szCs w:val="21"/>
        </w:rPr>
      </w:pPr>
      <w:r w:rsidRPr="002A3661">
        <w:rPr>
          <w:rFonts w:ascii="Aptos Narrow" w:hAnsi="Aptos Narrow"/>
          <w:sz w:val="21"/>
          <w:szCs w:val="21"/>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3B79EEE" w14:textId="77777777" w:rsidR="00551913" w:rsidRPr="002A3661" w:rsidRDefault="00551913" w:rsidP="00551913">
      <w:pPr>
        <w:ind w:left="567"/>
        <w:jc w:val="both"/>
        <w:rPr>
          <w:rFonts w:ascii="Aptos Narrow" w:hAnsi="Aptos Narrow"/>
          <w:sz w:val="21"/>
          <w:szCs w:val="21"/>
        </w:rPr>
      </w:pPr>
    </w:p>
    <w:p w14:paraId="1658F6D1"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9.</w:t>
      </w:r>
      <w:r w:rsidRPr="002A3661">
        <w:rPr>
          <w:rFonts w:ascii="Aptos Narrow" w:hAnsi="Aptos Narrow"/>
          <w:sz w:val="21"/>
          <w:szCs w:val="21"/>
        </w:rPr>
        <w:tab/>
        <w:t xml:space="preserve">Adicionalmente, todos los jefes del </w:t>
      </w:r>
      <w:r w:rsidRPr="002A3661">
        <w:rPr>
          <w:rFonts w:ascii="Aptos Narrow" w:hAnsi="Aptos Narrow"/>
          <w:b/>
          <w:bCs/>
          <w:sz w:val="21"/>
          <w:szCs w:val="21"/>
        </w:rPr>
        <w:t>MINISTERIO DE DEFENSA NACIONAL</w:t>
      </w:r>
      <w:r w:rsidRPr="002A3661">
        <w:rPr>
          <w:rFonts w:ascii="Aptos Narrow" w:hAnsi="Aptos Narrow"/>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E01680B" w14:textId="77777777" w:rsidR="00551913" w:rsidRPr="002A3661" w:rsidRDefault="00551913" w:rsidP="00551913">
      <w:pPr>
        <w:pStyle w:val="Prrafodelista"/>
        <w:ind w:left="567"/>
        <w:rPr>
          <w:rFonts w:ascii="Aptos Narrow" w:hAnsi="Aptos Narrow"/>
          <w:sz w:val="21"/>
          <w:szCs w:val="21"/>
        </w:rPr>
      </w:pPr>
    </w:p>
    <w:p w14:paraId="4701701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10.</w:t>
      </w:r>
      <w:r w:rsidRPr="002A3661">
        <w:rPr>
          <w:rFonts w:ascii="Aptos Narrow" w:hAnsi="Aptos Narrow"/>
          <w:sz w:val="21"/>
          <w:szCs w:val="21"/>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D3548F8" w14:textId="77777777" w:rsidR="00551913" w:rsidRPr="002A3661" w:rsidRDefault="00551913" w:rsidP="00551913">
      <w:pPr>
        <w:pStyle w:val="Prrafodelista"/>
        <w:ind w:left="567"/>
        <w:rPr>
          <w:rFonts w:ascii="Aptos Narrow" w:hAnsi="Aptos Narrow"/>
          <w:sz w:val="21"/>
          <w:szCs w:val="21"/>
        </w:rPr>
      </w:pPr>
    </w:p>
    <w:p w14:paraId="203D1130"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11.</w:t>
      </w:r>
      <w:r w:rsidRPr="002A3661">
        <w:rPr>
          <w:rFonts w:ascii="Aptos Narrow" w:hAnsi="Aptos Narrow"/>
          <w:sz w:val="21"/>
          <w:szCs w:val="21"/>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1C90FAA" w14:textId="77777777" w:rsidR="00551913" w:rsidRPr="002A3661" w:rsidRDefault="00551913" w:rsidP="00551913">
      <w:pPr>
        <w:pStyle w:val="Prrafodelista"/>
        <w:ind w:left="567"/>
        <w:rPr>
          <w:rFonts w:ascii="Aptos Narrow" w:hAnsi="Aptos Narrow"/>
          <w:sz w:val="21"/>
          <w:szCs w:val="21"/>
        </w:rPr>
      </w:pPr>
    </w:p>
    <w:p w14:paraId="796AD38E"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12.</w:t>
      </w:r>
      <w:r w:rsidRPr="002A3661">
        <w:rPr>
          <w:rFonts w:ascii="Aptos Narrow" w:hAnsi="Aptos Narrow"/>
          <w:sz w:val="21"/>
          <w:szCs w:val="21"/>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242F6E2" w14:textId="77777777" w:rsidR="00551913" w:rsidRPr="002A3661" w:rsidRDefault="00551913" w:rsidP="00551913">
      <w:pPr>
        <w:pStyle w:val="Prrafodelista"/>
        <w:ind w:left="567"/>
        <w:rPr>
          <w:rFonts w:ascii="Aptos Narrow" w:hAnsi="Aptos Narrow"/>
          <w:sz w:val="21"/>
          <w:szCs w:val="21"/>
        </w:rPr>
      </w:pPr>
    </w:p>
    <w:p w14:paraId="2E05FF2A"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lastRenderedPageBreak/>
        <w:t>13.</w:t>
      </w:r>
      <w:r w:rsidRPr="002A3661">
        <w:rPr>
          <w:rFonts w:ascii="Aptos Narrow" w:hAnsi="Aptos Narrow"/>
          <w:sz w:val="21"/>
          <w:szCs w:val="21"/>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0577432" w14:textId="77777777" w:rsidR="00716B78" w:rsidRPr="002A3661" w:rsidRDefault="00716B78" w:rsidP="00551913">
      <w:pPr>
        <w:ind w:left="567"/>
        <w:jc w:val="both"/>
        <w:rPr>
          <w:rFonts w:ascii="Aptos Narrow" w:hAnsi="Aptos Narrow"/>
          <w:sz w:val="21"/>
          <w:szCs w:val="21"/>
        </w:rPr>
      </w:pPr>
    </w:p>
    <w:p w14:paraId="371AB78A" w14:textId="3B1C0B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Para constancia de lo anterior, se firma el presente documento en Bogotá, D.C., a los _____ días del mes de _______________de 202</w:t>
      </w:r>
      <w:r w:rsidR="002712A6">
        <w:rPr>
          <w:rFonts w:ascii="Aptos Narrow" w:hAnsi="Aptos Narrow"/>
          <w:sz w:val="21"/>
          <w:szCs w:val="21"/>
        </w:rPr>
        <w:t>6</w:t>
      </w:r>
      <w:r w:rsidRPr="002A3661">
        <w:rPr>
          <w:rFonts w:ascii="Aptos Narrow" w:hAnsi="Aptos Narrow"/>
          <w:sz w:val="21"/>
          <w:szCs w:val="21"/>
        </w:rPr>
        <w:t xml:space="preserve">. </w:t>
      </w:r>
    </w:p>
    <w:p w14:paraId="16FFF556" w14:textId="77777777" w:rsidR="00551913" w:rsidRPr="002A3661" w:rsidRDefault="00551913" w:rsidP="00551913">
      <w:pPr>
        <w:jc w:val="both"/>
        <w:rPr>
          <w:rFonts w:ascii="Aptos Narrow" w:hAnsi="Aptos Narrow"/>
          <w:sz w:val="21"/>
          <w:szCs w:val="21"/>
        </w:rPr>
      </w:pPr>
    </w:p>
    <w:p w14:paraId="7473B3AA"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_______________________________________</w:t>
      </w:r>
    </w:p>
    <w:p w14:paraId="2958B2D3" w14:textId="77777777" w:rsidR="00602FBF" w:rsidRPr="002A3661" w:rsidRDefault="00602FBF" w:rsidP="00551913">
      <w:pPr>
        <w:pStyle w:val="Prrafodelista"/>
        <w:rPr>
          <w:rFonts w:ascii="Aptos Narrow" w:hAnsi="Aptos Narrow"/>
          <w:b/>
          <w:color w:val="000000"/>
          <w:sz w:val="21"/>
          <w:szCs w:val="21"/>
          <w:lang w:eastAsia="es-CO"/>
        </w:rPr>
      </w:pPr>
    </w:p>
    <w:p w14:paraId="15C06F48" w14:textId="560217D2" w:rsidR="00551913" w:rsidRPr="002A3661" w:rsidRDefault="00551913" w:rsidP="00551913">
      <w:pPr>
        <w:pStyle w:val="Prrafodelista"/>
        <w:rPr>
          <w:rFonts w:ascii="Aptos Narrow" w:hAnsi="Aptos Narrow"/>
          <w:b/>
          <w:sz w:val="21"/>
          <w:szCs w:val="21"/>
        </w:rPr>
      </w:pPr>
      <w:r w:rsidRPr="002A3661">
        <w:rPr>
          <w:rFonts w:ascii="Aptos Narrow" w:hAnsi="Aptos Narrow"/>
          <w:b/>
          <w:color w:val="000000"/>
          <w:sz w:val="21"/>
          <w:szCs w:val="21"/>
          <w:lang w:eastAsia="es-CO"/>
        </w:rPr>
        <w:t>FIRMA:</w:t>
      </w:r>
    </w:p>
    <w:p w14:paraId="1279CDA3"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OFERENTE:</w:t>
      </w:r>
    </w:p>
    <w:p w14:paraId="65D2ADB2"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NIT o C. C.:</w:t>
      </w:r>
    </w:p>
    <w:p w14:paraId="5E5E6A71"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REPRESENTANTE LEGAL:</w:t>
      </w:r>
    </w:p>
    <w:p w14:paraId="672656A7" w14:textId="77777777" w:rsidR="002C4B97" w:rsidRPr="002A3661" w:rsidRDefault="002C4B97" w:rsidP="00594F15">
      <w:pPr>
        <w:pStyle w:val="Prrafodelista"/>
        <w:rPr>
          <w:rFonts w:ascii="Aptos Narrow" w:eastAsia="DejaVu Sans" w:hAnsi="Aptos Narrow"/>
          <w:kern w:val="1"/>
          <w:sz w:val="23"/>
          <w:szCs w:val="23"/>
          <w:lang w:eastAsia="es-CO"/>
        </w:rPr>
      </w:pPr>
    </w:p>
    <w:p w14:paraId="44D72A32" w14:textId="1B602312" w:rsidR="009C30FA" w:rsidRPr="002A3661" w:rsidRDefault="009C30FA" w:rsidP="00A227F9">
      <w:pPr>
        <w:pStyle w:val="Prrafodelista"/>
        <w:jc w:val="center"/>
        <w:rPr>
          <w:rFonts w:ascii="Aptos Narrow" w:hAnsi="Aptos Narrow"/>
          <w:b/>
          <w:color w:val="000000"/>
          <w:sz w:val="23"/>
          <w:szCs w:val="23"/>
        </w:rPr>
      </w:pPr>
    </w:p>
    <w:p w14:paraId="522E1EAA" w14:textId="4E5B3147" w:rsidR="00CE6CD7" w:rsidRPr="002A3661" w:rsidRDefault="00CE6CD7" w:rsidP="00A227F9">
      <w:pPr>
        <w:pStyle w:val="Prrafodelista"/>
        <w:jc w:val="center"/>
        <w:rPr>
          <w:rFonts w:ascii="Aptos Narrow" w:hAnsi="Aptos Narrow"/>
          <w:b/>
          <w:color w:val="000000"/>
          <w:sz w:val="23"/>
          <w:szCs w:val="23"/>
        </w:rPr>
      </w:pPr>
    </w:p>
    <w:p w14:paraId="1B7E629D" w14:textId="5A99D123" w:rsidR="00CE6CD7" w:rsidRPr="002A3661" w:rsidRDefault="00CE6CD7" w:rsidP="00A227F9">
      <w:pPr>
        <w:pStyle w:val="Prrafodelista"/>
        <w:jc w:val="center"/>
        <w:rPr>
          <w:rFonts w:ascii="Aptos Narrow" w:hAnsi="Aptos Narrow"/>
          <w:b/>
          <w:color w:val="000000"/>
          <w:sz w:val="23"/>
          <w:szCs w:val="23"/>
        </w:rPr>
      </w:pPr>
    </w:p>
    <w:p w14:paraId="59F91D15" w14:textId="44DD81A6" w:rsidR="00CE6CD7" w:rsidRPr="002A3661" w:rsidRDefault="00CE6CD7" w:rsidP="00A227F9">
      <w:pPr>
        <w:pStyle w:val="Prrafodelista"/>
        <w:jc w:val="center"/>
        <w:rPr>
          <w:rFonts w:ascii="Aptos Narrow" w:hAnsi="Aptos Narrow"/>
          <w:b/>
          <w:color w:val="000000"/>
          <w:sz w:val="23"/>
          <w:szCs w:val="23"/>
        </w:rPr>
      </w:pPr>
    </w:p>
    <w:p w14:paraId="00C3A10A" w14:textId="6C05A70A" w:rsidR="00CE6CD7" w:rsidRPr="002A3661" w:rsidRDefault="00CE6CD7" w:rsidP="00A227F9">
      <w:pPr>
        <w:pStyle w:val="Prrafodelista"/>
        <w:jc w:val="center"/>
        <w:rPr>
          <w:rFonts w:ascii="Aptos Narrow" w:hAnsi="Aptos Narrow"/>
          <w:b/>
          <w:color w:val="000000"/>
          <w:sz w:val="23"/>
          <w:szCs w:val="23"/>
        </w:rPr>
      </w:pPr>
    </w:p>
    <w:p w14:paraId="2FE6237F" w14:textId="2AEC7DB4" w:rsidR="00CE6CD7" w:rsidRPr="002A3661" w:rsidRDefault="00CE6CD7" w:rsidP="00A227F9">
      <w:pPr>
        <w:pStyle w:val="Prrafodelista"/>
        <w:jc w:val="center"/>
        <w:rPr>
          <w:rFonts w:ascii="Aptos Narrow" w:hAnsi="Aptos Narrow"/>
          <w:b/>
          <w:color w:val="000000"/>
          <w:sz w:val="23"/>
          <w:szCs w:val="23"/>
        </w:rPr>
      </w:pPr>
    </w:p>
    <w:p w14:paraId="4D9F2F91" w14:textId="6EF0AAF5" w:rsidR="00CE6CD7" w:rsidRPr="002A3661" w:rsidRDefault="00CE6CD7" w:rsidP="00A227F9">
      <w:pPr>
        <w:pStyle w:val="Prrafodelista"/>
        <w:jc w:val="center"/>
        <w:rPr>
          <w:rFonts w:ascii="Aptos Narrow" w:hAnsi="Aptos Narrow"/>
          <w:b/>
          <w:color w:val="000000"/>
          <w:sz w:val="23"/>
          <w:szCs w:val="23"/>
        </w:rPr>
      </w:pPr>
    </w:p>
    <w:p w14:paraId="21DB7EAE" w14:textId="7C978E7B" w:rsidR="00CE6CD7" w:rsidRPr="002A3661" w:rsidRDefault="00CE6CD7" w:rsidP="00A227F9">
      <w:pPr>
        <w:pStyle w:val="Prrafodelista"/>
        <w:jc w:val="center"/>
        <w:rPr>
          <w:rFonts w:ascii="Aptos Narrow" w:hAnsi="Aptos Narrow"/>
          <w:b/>
          <w:color w:val="000000"/>
          <w:sz w:val="23"/>
          <w:szCs w:val="23"/>
        </w:rPr>
      </w:pPr>
    </w:p>
    <w:p w14:paraId="5D420A81" w14:textId="4999E096" w:rsidR="00CE6CD7" w:rsidRPr="002A3661" w:rsidRDefault="00CE6CD7" w:rsidP="00A227F9">
      <w:pPr>
        <w:pStyle w:val="Prrafodelista"/>
        <w:jc w:val="center"/>
        <w:rPr>
          <w:rFonts w:ascii="Aptos Narrow" w:hAnsi="Aptos Narrow"/>
          <w:b/>
          <w:color w:val="000000"/>
          <w:sz w:val="23"/>
          <w:szCs w:val="23"/>
        </w:rPr>
      </w:pPr>
    </w:p>
    <w:p w14:paraId="2F49BFA6" w14:textId="3B49FF06" w:rsidR="00CE6CD7" w:rsidRPr="002A3661" w:rsidRDefault="00CE6CD7" w:rsidP="00A227F9">
      <w:pPr>
        <w:pStyle w:val="Prrafodelista"/>
        <w:jc w:val="center"/>
        <w:rPr>
          <w:rFonts w:ascii="Aptos Narrow" w:hAnsi="Aptos Narrow"/>
          <w:b/>
          <w:color w:val="000000"/>
          <w:sz w:val="23"/>
          <w:szCs w:val="23"/>
        </w:rPr>
      </w:pPr>
    </w:p>
    <w:p w14:paraId="20C95A1B" w14:textId="679277E0" w:rsidR="00CE6CD7" w:rsidRPr="002A3661" w:rsidRDefault="00CE6CD7" w:rsidP="00A227F9">
      <w:pPr>
        <w:pStyle w:val="Prrafodelista"/>
        <w:jc w:val="center"/>
        <w:rPr>
          <w:rFonts w:ascii="Aptos Narrow" w:hAnsi="Aptos Narrow"/>
          <w:b/>
          <w:color w:val="000000"/>
          <w:sz w:val="23"/>
          <w:szCs w:val="23"/>
        </w:rPr>
      </w:pPr>
    </w:p>
    <w:p w14:paraId="790DC3CF" w14:textId="201DCA92" w:rsidR="00CE6CD7" w:rsidRDefault="00CE6CD7" w:rsidP="00A227F9">
      <w:pPr>
        <w:pStyle w:val="Prrafodelista"/>
        <w:jc w:val="center"/>
        <w:rPr>
          <w:rFonts w:ascii="Aptos Narrow" w:hAnsi="Aptos Narrow"/>
          <w:b/>
          <w:color w:val="000000"/>
          <w:sz w:val="23"/>
          <w:szCs w:val="23"/>
        </w:rPr>
      </w:pPr>
    </w:p>
    <w:p w14:paraId="7E973046" w14:textId="77777777" w:rsidR="00FF0E59" w:rsidRDefault="00FF0E59" w:rsidP="00A227F9">
      <w:pPr>
        <w:pStyle w:val="Prrafodelista"/>
        <w:jc w:val="center"/>
        <w:rPr>
          <w:rFonts w:ascii="Aptos Narrow" w:hAnsi="Aptos Narrow"/>
          <w:b/>
          <w:color w:val="000000"/>
          <w:sz w:val="23"/>
          <w:szCs w:val="23"/>
        </w:rPr>
      </w:pPr>
    </w:p>
    <w:p w14:paraId="3FAB70D7" w14:textId="77777777" w:rsidR="00FF0E59" w:rsidRDefault="00FF0E59" w:rsidP="00A227F9">
      <w:pPr>
        <w:pStyle w:val="Prrafodelista"/>
        <w:jc w:val="center"/>
        <w:rPr>
          <w:rFonts w:ascii="Aptos Narrow" w:hAnsi="Aptos Narrow"/>
          <w:b/>
          <w:color w:val="000000"/>
          <w:sz w:val="23"/>
          <w:szCs w:val="23"/>
        </w:rPr>
      </w:pPr>
    </w:p>
    <w:p w14:paraId="4BC2C2AE" w14:textId="77777777" w:rsidR="00FF0E59" w:rsidRDefault="00FF0E59" w:rsidP="00A227F9">
      <w:pPr>
        <w:pStyle w:val="Prrafodelista"/>
        <w:jc w:val="center"/>
        <w:rPr>
          <w:rFonts w:ascii="Aptos Narrow" w:hAnsi="Aptos Narrow"/>
          <w:b/>
          <w:color w:val="000000"/>
          <w:sz w:val="23"/>
          <w:szCs w:val="23"/>
        </w:rPr>
      </w:pPr>
    </w:p>
    <w:p w14:paraId="413A9E44" w14:textId="77777777" w:rsidR="00FF0E59" w:rsidRDefault="00FF0E59" w:rsidP="00A227F9">
      <w:pPr>
        <w:pStyle w:val="Prrafodelista"/>
        <w:jc w:val="center"/>
        <w:rPr>
          <w:rFonts w:ascii="Aptos Narrow" w:hAnsi="Aptos Narrow"/>
          <w:b/>
          <w:color w:val="000000"/>
          <w:sz w:val="23"/>
          <w:szCs w:val="23"/>
        </w:rPr>
      </w:pPr>
    </w:p>
    <w:p w14:paraId="3F9F5F89" w14:textId="77777777" w:rsidR="00FF0E59" w:rsidRDefault="00FF0E59" w:rsidP="00A227F9">
      <w:pPr>
        <w:pStyle w:val="Prrafodelista"/>
        <w:jc w:val="center"/>
        <w:rPr>
          <w:rFonts w:ascii="Aptos Narrow" w:hAnsi="Aptos Narrow"/>
          <w:b/>
          <w:color w:val="000000"/>
          <w:sz w:val="23"/>
          <w:szCs w:val="23"/>
        </w:rPr>
      </w:pPr>
    </w:p>
    <w:p w14:paraId="6A05E543" w14:textId="77777777" w:rsidR="00FF0E59" w:rsidRDefault="00FF0E59" w:rsidP="00A227F9">
      <w:pPr>
        <w:pStyle w:val="Prrafodelista"/>
        <w:jc w:val="center"/>
        <w:rPr>
          <w:rFonts w:ascii="Aptos Narrow" w:hAnsi="Aptos Narrow"/>
          <w:b/>
          <w:color w:val="000000"/>
          <w:sz w:val="23"/>
          <w:szCs w:val="23"/>
        </w:rPr>
      </w:pPr>
    </w:p>
    <w:p w14:paraId="4DFF3F96" w14:textId="77777777" w:rsidR="00FF0E59" w:rsidRDefault="00FF0E59" w:rsidP="00A227F9">
      <w:pPr>
        <w:pStyle w:val="Prrafodelista"/>
        <w:jc w:val="center"/>
        <w:rPr>
          <w:rFonts w:ascii="Aptos Narrow" w:hAnsi="Aptos Narrow"/>
          <w:b/>
          <w:color w:val="000000"/>
          <w:sz w:val="23"/>
          <w:szCs w:val="23"/>
        </w:rPr>
      </w:pPr>
    </w:p>
    <w:p w14:paraId="669FFA8C" w14:textId="77777777" w:rsidR="00FF0E59" w:rsidRDefault="00FF0E59" w:rsidP="00A227F9">
      <w:pPr>
        <w:pStyle w:val="Prrafodelista"/>
        <w:jc w:val="center"/>
        <w:rPr>
          <w:rFonts w:ascii="Aptos Narrow" w:hAnsi="Aptos Narrow"/>
          <w:b/>
          <w:color w:val="000000"/>
          <w:sz w:val="23"/>
          <w:szCs w:val="23"/>
        </w:rPr>
      </w:pPr>
    </w:p>
    <w:p w14:paraId="341F0FC8" w14:textId="77777777" w:rsidR="00FF0E59" w:rsidRDefault="00FF0E59" w:rsidP="00A227F9">
      <w:pPr>
        <w:pStyle w:val="Prrafodelista"/>
        <w:jc w:val="center"/>
        <w:rPr>
          <w:rFonts w:ascii="Aptos Narrow" w:hAnsi="Aptos Narrow"/>
          <w:b/>
          <w:color w:val="000000"/>
          <w:sz w:val="23"/>
          <w:szCs w:val="23"/>
        </w:rPr>
      </w:pPr>
    </w:p>
    <w:p w14:paraId="6038EBD7" w14:textId="77777777" w:rsidR="00FF0E59" w:rsidRDefault="00FF0E59" w:rsidP="00A227F9">
      <w:pPr>
        <w:pStyle w:val="Prrafodelista"/>
        <w:jc w:val="center"/>
        <w:rPr>
          <w:rFonts w:ascii="Aptos Narrow" w:hAnsi="Aptos Narrow"/>
          <w:b/>
          <w:color w:val="000000"/>
          <w:sz w:val="23"/>
          <w:szCs w:val="23"/>
        </w:rPr>
      </w:pPr>
    </w:p>
    <w:p w14:paraId="17254D76" w14:textId="77777777" w:rsidR="00FF0E59" w:rsidRDefault="00FF0E59" w:rsidP="00A227F9">
      <w:pPr>
        <w:pStyle w:val="Prrafodelista"/>
        <w:jc w:val="center"/>
        <w:rPr>
          <w:rFonts w:ascii="Aptos Narrow" w:hAnsi="Aptos Narrow"/>
          <w:b/>
          <w:color w:val="000000"/>
          <w:sz w:val="23"/>
          <w:szCs w:val="23"/>
        </w:rPr>
      </w:pPr>
    </w:p>
    <w:p w14:paraId="22EE8F55" w14:textId="77777777" w:rsidR="00FF0E59" w:rsidRDefault="00FF0E59" w:rsidP="00A227F9">
      <w:pPr>
        <w:pStyle w:val="Prrafodelista"/>
        <w:jc w:val="center"/>
        <w:rPr>
          <w:rFonts w:ascii="Aptos Narrow" w:hAnsi="Aptos Narrow"/>
          <w:b/>
          <w:color w:val="000000"/>
          <w:sz w:val="23"/>
          <w:szCs w:val="23"/>
        </w:rPr>
      </w:pPr>
    </w:p>
    <w:p w14:paraId="7B0CA6DF" w14:textId="77777777" w:rsidR="00FF0E59" w:rsidRDefault="00FF0E59" w:rsidP="00A227F9">
      <w:pPr>
        <w:pStyle w:val="Prrafodelista"/>
        <w:jc w:val="center"/>
        <w:rPr>
          <w:rFonts w:ascii="Aptos Narrow" w:hAnsi="Aptos Narrow"/>
          <w:b/>
          <w:color w:val="000000"/>
          <w:sz w:val="23"/>
          <w:szCs w:val="23"/>
        </w:rPr>
      </w:pPr>
    </w:p>
    <w:p w14:paraId="28B58E51" w14:textId="77777777" w:rsidR="00FF0E59" w:rsidRDefault="00FF0E59" w:rsidP="00A227F9">
      <w:pPr>
        <w:pStyle w:val="Prrafodelista"/>
        <w:jc w:val="center"/>
        <w:rPr>
          <w:rFonts w:ascii="Aptos Narrow" w:hAnsi="Aptos Narrow"/>
          <w:b/>
          <w:color w:val="000000"/>
          <w:sz w:val="23"/>
          <w:szCs w:val="23"/>
        </w:rPr>
      </w:pPr>
    </w:p>
    <w:p w14:paraId="1A27145F" w14:textId="77777777" w:rsidR="00FF0E59" w:rsidRDefault="00FF0E59" w:rsidP="00A227F9">
      <w:pPr>
        <w:pStyle w:val="Prrafodelista"/>
        <w:jc w:val="center"/>
        <w:rPr>
          <w:rFonts w:ascii="Aptos Narrow" w:hAnsi="Aptos Narrow"/>
          <w:b/>
          <w:color w:val="000000"/>
          <w:sz w:val="23"/>
          <w:szCs w:val="23"/>
        </w:rPr>
      </w:pPr>
    </w:p>
    <w:p w14:paraId="42979AB1" w14:textId="77777777" w:rsidR="00FF0E59" w:rsidRDefault="00FF0E59" w:rsidP="00A227F9">
      <w:pPr>
        <w:pStyle w:val="Prrafodelista"/>
        <w:jc w:val="center"/>
        <w:rPr>
          <w:rFonts w:ascii="Aptos Narrow" w:hAnsi="Aptos Narrow"/>
          <w:b/>
          <w:color w:val="000000"/>
          <w:sz w:val="23"/>
          <w:szCs w:val="23"/>
        </w:rPr>
      </w:pPr>
    </w:p>
    <w:p w14:paraId="6EDB03E8" w14:textId="77777777" w:rsidR="00FF0E59" w:rsidRDefault="00FF0E59" w:rsidP="00A227F9">
      <w:pPr>
        <w:pStyle w:val="Prrafodelista"/>
        <w:jc w:val="center"/>
        <w:rPr>
          <w:rFonts w:ascii="Aptos Narrow" w:hAnsi="Aptos Narrow"/>
          <w:b/>
          <w:color w:val="000000"/>
          <w:sz w:val="23"/>
          <w:szCs w:val="23"/>
        </w:rPr>
      </w:pPr>
    </w:p>
    <w:p w14:paraId="0AEED386" w14:textId="77777777" w:rsidR="00FF0E59" w:rsidRDefault="00FF0E59" w:rsidP="00A227F9">
      <w:pPr>
        <w:pStyle w:val="Prrafodelista"/>
        <w:jc w:val="center"/>
        <w:rPr>
          <w:rFonts w:ascii="Aptos Narrow" w:hAnsi="Aptos Narrow"/>
          <w:b/>
          <w:color w:val="000000"/>
          <w:sz w:val="23"/>
          <w:szCs w:val="23"/>
        </w:rPr>
      </w:pPr>
    </w:p>
    <w:p w14:paraId="28E4B879" w14:textId="77777777" w:rsidR="00FF0E59" w:rsidRDefault="00FF0E59" w:rsidP="00A227F9">
      <w:pPr>
        <w:pStyle w:val="Prrafodelista"/>
        <w:jc w:val="center"/>
        <w:rPr>
          <w:rFonts w:ascii="Aptos Narrow" w:hAnsi="Aptos Narrow"/>
          <w:b/>
          <w:color w:val="000000"/>
          <w:sz w:val="23"/>
          <w:szCs w:val="23"/>
        </w:rPr>
      </w:pPr>
    </w:p>
    <w:p w14:paraId="48C5A836" w14:textId="77777777" w:rsidR="00FF0E59" w:rsidRDefault="00FF0E59" w:rsidP="00A227F9">
      <w:pPr>
        <w:pStyle w:val="Prrafodelista"/>
        <w:jc w:val="center"/>
        <w:rPr>
          <w:rFonts w:ascii="Aptos Narrow" w:hAnsi="Aptos Narrow"/>
          <w:b/>
          <w:color w:val="000000"/>
          <w:sz w:val="23"/>
          <w:szCs w:val="23"/>
        </w:rPr>
      </w:pPr>
    </w:p>
    <w:p w14:paraId="75CCEE44" w14:textId="77777777" w:rsidR="00FF0E59" w:rsidRDefault="00FF0E59" w:rsidP="00A227F9">
      <w:pPr>
        <w:pStyle w:val="Prrafodelista"/>
        <w:jc w:val="center"/>
        <w:rPr>
          <w:rFonts w:ascii="Aptos Narrow" w:hAnsi="Aptos Narrow"/>
          <w:b/>
          <w:color w:val="000000"/>
          <w:sz w:val="23"/>
          <w:szCs w:val="23"/>
        </w:rPr>
      </w:pPr>
    </w:p>
    <w:p w14:paraId="40B4B44E" w14:textId="77777777" w:rsidR="00FF0E59" w:rsidRDefault="00FF0E59" w:rsidP="00A227F9">
      <w:pPr>
        <w:pStyle w:val="Prrafodelista"/>
        <w:jc w:val="center"/>
        <w:rPr>
          <w:rFonts w:ascii="Aptos Narrow" w:hAnsi="Aptos Narrow"/>
          <w:b/>
          <w:color w:val="000000"/>
          <w:sz w:val="23"/>
          <w:szCs w:val="23"/>
        </w:rPr>
      </w:pPr>
    </w:p>
    <w:p w14:paraId="1A30A6AB" w14:textId="77777777" w:rsidR="00FF0E59" w:rsidRDefault="00FF0E59" w:rsidP="00A227F9">
      <w:pPr>
        <w:pStyle w:val="Prrafodelista"/>
        <w:jc w:val="center"/>
        <w:rPr>
          <w:rFonts w:ascii="Aptos Narrow" w:hAnsi="Aptos Narrow"/>
          <w:b/>
          <w:color w:val="000000"/>
          <w:sz w:val="23"/>
          <w:szCs w:val="23"/>
        </w:rPr>
      </w:pPr>
    </w:p>
    <w:p w14:paraId="002A5957" w14:textId="77777777" w:rsidR="00FF0E59" w:rsidRDefault="00FF0E59" w:rsidP="00A227F9">
      <w:pPr>
        <w:pStyle w:val="Prrafodelista"/>
        <w:jc w:val="center"/>
        <w:rPr>
          <w:rFonts w:ascii="Aptos Narrow" w:hAnsi="Aptos Narrow"/>
          <w:b/>
          <w:color w:val="000000"/>
          <w:sz w:val="23"/>
          <w:szCs w:val="23"/>
        </w:rPr>
      </w:pPr>
    </w:p>
    <w:p w14:paraId="11558257" w14:textId="77777777" w:rsidR="00FF0E59" w:rsidRDefault="00FF0E59" w:rsidP="00A227F9">
      <w:pPr>
        <w:pStyle w:val="Prrafodelista"/>
        <w:jc w:val="center"/>
        <w:rPr>
          <w:rFonts w:ascii="Aptos Narrow" w:hAnsi="Aptos Narrow"/>
          <w:b/>
          <w:color w:val="000000"/>
          <w:sz w:val="23"/>
          <w:szCs w:val="23"/>
        </w:rPr>
      </w:pPr>
    </w:p>
    <w:p w14:paraId="01DC6390" w14:textId="77777777" w:rsidR="00FF0E59" w:rsidRDefault="00FF0E59" w:rsidP="00A227F9">
      <w:pPr>
        <w:pStyle w:val="Prrafodelista"/>
        <w:jc w:val="center"/>
        <w:rPr>
          <w:rFonts w:ascii="Aptos Narrow" w:hAnsi="Aptos Narrow"/>
          <w:b/>
          <w:color w:val="000000"/>
          <w:sz w:val="23"/>
          <w:szCs w:val="23"/>
        </w:rPr>
      </w:pPr>
    </w:p>
    <w:p w14:paraId="13CE2E22" w14:textId="77777777" w:rsidR="00FF0E59" w:rsidRDefault="00FF0E59" w:rsidP="00A227F9">
      <w:pPr>
        <w:pStyle w:val="Prrafodelista"/>
        <w:jc w:val="center"/>
        <w:rPr>
          <w:rFonts w:ascii="Aptos Narrow" w:hAnsi="Aptos Narrow"/>
          <w:b/>
          <w:color w:val="000000"/>
          <w:sz w:val="23"/>
          <w:szCs w:val="23"/>
        </w:rPr>
      </w:pPr>
    </w:p>
    <w:p w14:paraId="1017EFB8" w14:textId="77777777" w:rsidR="007E58BA" w:rsidRDefault="007E58BA" w:rsidP="00A227F9">
      <w:pPr>
        <w:pStyle w:val="Prrafodelista"/>
        <w:jc w:val="center"/>
        <w:rPr>
          <w:rFonts w:ascii="Aptos Narrow" w:hAnsi="Aptos Narrow"/>
          <w:b/>
          <w:color w:val="000000"/>
          <w:sz w:val="23"/>
          <w:szCs w:val="23"/>
        </w:rPr>
      </w:pPr>
    </w:p>
    <w:p w14:paraId="1613A5A8" w14:textId="77777777" w:rsidR="007E58BA" w:rsidRDefault="007E58BA" w:rsidP="00A227F9">
      <w:pPr>
        <w:pStyle w:val="Prrafodelista"/>
        <w:jc w:val="center"/>
        <w:rPr>
          <w:rFonts w:ascii="Aptos Narrow" w:hAnsi="Aptos Narrow"/>
          <w:b/>
          <w:color w:val="000000"/>
          <w:sz w:val="23"/>
          <w:szCs w:val="23"/>
        </w:rPr>
      </w:pPr>
    </w:p>
    <w:p w14:paraId="45262B47" w14:textId="77777777" w:rsidR="00FF0E59" w:rsidRPr="002A3661" w:rsidRDefault="00FF0E59" w:rsidP="00A227F9">
      <w:pPr>
        <w:pStyle w:val="Prrafodelista"/>
        <w:jc w:val="center"/>
        <w:rPr>
          <w:rFonts w:ascii="Aptos Narrow" w:hAnsi="Aptos Narrow"/>
          <w:b/>
          <w:color w:val="000000"/>
          <w:sz w:val="23"/>
          <w:szCs w:val="23"/>
        </w:rPr>
      </w:pPr>
    </w:p>
    <w:p w14:paraId="31F10BF2" w14:textId="076412A4" w:rsidR="00CE6CD7" w:rsidRPr="002A3661" w:rsidRDefault="00CE6CD7" w:rsidP="00A227F9">
      <w:pPr>
        <w:pStyle w:val="Prrafodelista"/>
        <w:jc w:val="center"/>
        <w:rPr>
          <w:rFonts w:ascii="Aptos Narrow" w:hAnsi="Aptos Narrow"/>
          <w:b/>
          <w:color w:val="000000"/>
          <w:sz w:val="23"/>
          <w:szCs w:val="23"/>
        </w:rPr>
      </w:pPr>
    </w:p>
    <w:p w14:paraId="342801E3" w14:textId="3DCAE645" w:rsidR="00021F91" w:rsidRPr="002A3661" w:rsidRDefault="00021F91" w:rsidP="00A227F9">
      <w:pPr>
        <w:pStyle w:val="Prrafodelista"/>
        <w:jc w:val="center"/>
        <w:rPr>
          <w:rFonts w:ascii="Aptos Narrow" w:hAnsi="Aptos Narrow"/>
          <w:b/>
          <w:color w:val="000000"/>
        </w:rPr>
      </w:pPr>
      <w:r w:rsidRPr="002A3661">
        <w:rPr>
          <w:rFonts w:ascii="Aptos Narrow" w:hAnsi="Aptos Narrow"/>
          <w:b/>
          <w:color w:val="000000"/>
        </w:rPr>
        <w:t>FORMULARIO 7</w:t>
      </w:r>
    </w:p>
    <w:p w14:paraId="51CC4879" w14:textId="77777777" w:rsidR="00602FBF" w:rsidRPr="002A3661" w:rsidRDefault="00602FBF" w:rsidP="00A227F9">
      <w:pPr>
        <w:pStyle w:val="Prrafodelista"/>
        <w:jc w:val="center"/>
        <w:rPr>
          <w:rFonts w:ascii="Aptos Narrow" w:hAnsi="Aptos Narrow"/>
          <w:b/>
          <w:color w:val="000000"/>
        </w:rPr>
      </w:pPr>
    </w:p>
    <w:p w14:paraId="7DDD43C4" w14:textId="77777777" w:rsidR="00D053C5" w:rsidRPr="002A3661" w:rsidRDefault="00D053C5" w:rsidP="00A227F9">
      <w:pPr>
        <w:pStyle w:val="Prrafodelista"/>
        <w:jc w:val="center"/>
        <w:rPr>
          <w:rFonts w:ascii="Aptos Narrow" w:hAnsi="Aptos Narrow"/>
          <w:b/>
          <w:color w:val="000000"/>
        </w:rPr>
      </w:pPr>
    </w:p>
    <w:p w14:paraId="2C7DC265" w14:textId="3C9C6157" w:rsidR="00021F91" w:rsidRPr="002A3661" w:rsidRDefault="00FF0E59" w:rsidP="00594F15">
      <w:pPr>
        <w:pStyle w:val="Prrafodelista"/>
        <w:rPr>
          <w:rFonts w:ascii="Aptos Narrow" w:hAnsi="Aptos Narrow"/>
          <w:b/>
          <w:color w:val="000000"/>
        </w:rPr>
      </w:pPr>
      <w:r w:rsidRPr="002A3661">
        <w:rPr>
          <w:rFonts w:ascii="Aptos Narrow" w:hAnsi="Aptos Narrow"/>
          <w:noProof/>
        </w:rPr>
        <mc:AlternateContent>
          <mc:Choice Requires="wps">
            <w:drawing>
              <wp:anchor distT="0" distB="0" distL="114300" distR="114300" simplePos="0" relativeHeight="251653120" behindDoc="1" locked="0" layoutInCell="0" allowOverlap="1" wp14:anchorId="3F54794D" wp14:editId="564F1175">
                <wp:simplePos x="0" y="0"/>
                <wp:positionH relativeFrom="margin">
                  <wp:align>center</wp:align>
                </wp:positionH>
                <wp:positionV relativeFrom="paragraph">
                  <wp:posOffset>171450</wp:posOffset>
                </wp:positionV>
                <wp:extent cx="3143250" cy="180975"/>
                <wp:effectExtent l="209550" t="209550" r="38100" b="47625"/>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0" cy="18097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BF61275" w14:textId="77777777" w:rsidR="00EE1185" w:rsidRDefault="00EE1185" w:rsidP="00021F91"/>
                          <w:p w14:paraId="7A2EC9CC" w14:textId="77777777" w:rsidR="00EE1185" w:rsidRDefault="00EE1185" w:rsidP="00021F9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4794D" id="Rectángulo 24" o:spid="_x0000_s1031" style="position:absolute;left:0;text-align:left;margin-left:0;margin-top:13.5pt;width:247.5pt;height:14.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" o:allowincell="f">
                <o:extrusion v:ext="view" color="white" on="t" viewpoint="-34.72222mm" viewpointorigin="-.5" skewangle="-45" lightposition="-50000" lightposition2="50000"/>
                <v:textbox>
                  <w:txbxContent>
                    <w:p w14:paraId="0BF61275" w14:textId="77777777" w:rsidR="00EE1185" w:rsidRDefault="00EE1185" w:rsidP="00021F91"/>
                    <w:p w14:paraId="7A2EC9CC" w14:textId="77777777" w:rsidR="00EE1185" w:rsidRDefault="00EE1185" w:rsidP="00021F91">
                      <w:pPr>
                        <w:jc w:val="center"/>
                        <w:rPr>
                          <w:b/>
                          <w:sz w:val="40"/>
                        </w:rPr>
                      </w:pPr>
                    </w:p>
                  </w:txbxContent>
                </v:textbox>
                <w10:wrap anchorx="margin"/>
              </v:rect>
            </w:pict>
          </mc:Fallback>
        </mc:AlternateContent>
      </w:r>
    </w:p>
    <w:p w14:paraId="6F9770D5" w14:textId="7AC3979D" w:rsidR="00021F91" w:rsidRPr="002A3661" w:rsidRDefault="00021F91" w:rsidP="00A227F9">
      <w:pPr>
        <w:pStyle w:val="Prrafodelista"/>
        <w:jc w:val="center"/>
        <w:rPr>
          <w:rFonts w:ascii="Aptos Narrow" w:hAnsi="Aptos Narrow"/>
          <w:b/>
          <w:color w:val="000000"/>
        </w:rPr>
      </w:pPr>
      <w:r w:rsidRPr="002A3661">
        <w:rPr>
          <w:rFonts w:ascii="Aptos Narrow" w:hAnsi="Aptos Narrow"/>
          <w:b/>
          <w:color w:val="000000"/>
        </w:rPr>
        <w:t>PROPONENTE EXTRANJERO</w:t>
      </w:r>
    </w:p>
    <w:p w14:paraId="1FD09AE9" w14:textId="77777777" w:rsidR="00021F91" w:rsidRPr="002A3661" w:rsidRDefault="00021F91" w:rsidP="00594F15">
      <w:pPr>
        <w:pStyle w:val="Prrafodelista"/>
        <w:rPr>
          <w:rFonts w:ascii="Aptos Narrow" w:hAnsi="Aptos Narrow"/>
        </w:rPr>
      </w:pPr>
    </w:p>
    <w:p w14:paraId="20D3961E" w14:textId="77777777" w:rsidR="00D053C5" w:rsidRPr="002A3661" w:rsidRDefault="00D053C5" w:rsidP="00594F15">
      <w:pPr>
        <w:pStyle w:val="Prrafodelista"/>
        <w:rPr>
          <w:rFonts w:ascii="Aptos Narrow" w:hAnsi="Aptos Narrow"/>
        </w:rPr>
      </w:pPr>
    </w:p>
    <w:p w14:paraId="7032BC96" w14:textId="77777777" w:rsidR="00021F91" w:rsidRPr="002A3661" w:rsidRDefault="003A75AE" w:rsidP="00594F15">
      <w:pPr>
        <w:pStyle w:val="Prrafodelista"/>
        <w:rPr>
          <w:rFonts w:ascii="Aptos Narrow" w:hAnsi="Aptos Narrow"/>
        </w:rPr>
      </w:pPr>
      <w:r w:rsidRPr="002A3661">
        <w:rPr>
          <w:rFonts w:ascii="Aptos Narrow" w:hAnsi="Aptos Narrow"/>
        </w:rPr>
        <w:t>Ciudad y Fecha</w:t>
      </w:r>
    </w:p>
    <w:p w14:paraId="6579AF77" w14:textId="77777777" w:rsidR="00021F91" w:rsidRPr="002A3661" w:rsidRDefault="00021F91" w:rsidP="00594F15">
      <w:pPr>
        <w:pStyle w:val="Prrafodelista"/>
        <w:rPr>
          <w:rFonts w:ascii="Aptos Narrow" w:hAnsi="Aptos Narrow"/>
          <w:color w:val="000000"/>
          <w:lang w:eastAsia="es-CO"/>
        </w:rPr>
      </w:pPr>
    </w:p>
    <w:p w14:paraId="084D5481" w14:textId="77777777" w:rsidR="00021F91" w:rsidRPr="002A3661" w:rsidRDefault="00021F91" w:rsidP="00594F15">
      <w:pPr>
        <w:pStyle w:val="Prrafodelista"/>
        <w:rPr>
          <w:rFonts w:ascii="Aptos Narrow" w:hAnsi="Aptos Narrow"/>
          <w:color w:val="000000"/>
          <w:lang w:eastAsia="es-CO"/>
        </w:rPr>
      </w:pPr>
    </w:p>
    <w:p w14:paraId="58A2CE2A"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Señores</w:t>
      </w:r>
    </w:p>
    <w:p w14:paraId="78CC0549" w14:textId="77777777" w:rsidR="002F5D3C" w:rsidRPr="002A3661" w:rsidRDefault="002F5D3C" w:rsidP="002F5D3C">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22122AA6"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 xml:space="preserve">Bogotá D.C </w:t>
      </w:r>
    </w:p>
    <w:p w14:paraId="0FB953DA" w14:textId="77777777" w:rsidR="002F5D3C" w:rsidRPr="002A3661" w:rsidRDefault="002F5D3C" w:rsidP="002F5D3C">
      <w:pPr>
        <w:pStyle w:val="Prrafodelista"/>
        <w:rPr>
          <w:rFonts w:ascii="Aptos Narrow" w:hAnsi="Aptos Narrow"/>
          <w:lang w:val="es-ES_tradnl"/>
        </w:rPr>
      </w:pPr>
    </w:p>
    <w:p w14:paraId="4DD20F7E" w14:textId="77777777" w:rsidR="002F5D3C" w:rsidRPr="002A3661" w:rsidRDefault="002F5D3C" w:rsidP="002F5D3C">
      <w:pPr>
        <w:pStyle w:val="Prrafodelista"/>
        <w:rPr>
          <w:rFonts w:ascii="Aptos Narrow" w:hAnsi="Aptos Narrow"/>
          <w:lang w:val="es-ES_tradnl"/>
        </w:rPr>
      </w:pPr>
    </w:p>
    <w:p w14:paraId="5992DDEF" w14:textId="7F352322" w:rsidR="00734208" w:rsidRPr="00011A57" w:rsidRDefault="002F5D3C" w:rsidP="00734208">
      <w:pPr>
        <w:ind w:left="239"/>
        <w:jc w:val="both"/>
        <w:rPr>
          <w:rFonts w:ascii="Aptos Narrow" w:hAnsi="Aptos Narrow"/>
          <w:b/>
        </w:rPr>
      </w:pPr>
      <w:r w:rsidRPr="002A3661">
        <w:rPr>
          <w:rFonts w:ascii="Aptos Narrow" w:hAnsi="Aptos Narrow"/>
          <w:color w:val="00000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42C2B9F5" w14:textId="7258F3F6" w:rsidR="00013BB8" w:rsidRPr="002A3661" w:rsidRDefault="00013BB8" w:rsidP="00937D95">
      <w:pPr>
        <w:ind w:left="284"/>
        <w:jc w:val="both"/>
        <w:rPr>
          <w:rFonts w:ascii="Aptos Narrow" w:eastAsia="Arial Narrow" w:hAnsi="Aptos Narrow"/>
          <w:b/>
          <w:color w:val="000000"/>
          <w:lang w:val="es-CO"/>
        </w:rPr>
      </w:pPr>
    </w:p>
    <w:p w14:paraId="123B67F5" w14:textId="4364C1F2" w:rsidR="009814B5" w:rsidRPr="002A3661" w:rsidRDefault="009814B5" w:rsidP="009814B5">
      <w:pPr>
        <w:jc w:val="both"/>
        <w:rPr>
          <w:rFonts w:ascii="Aptos Narrow" w:eastAsia="Arial Narrow" w:hAnsi="Aptos Narrow"/>
          <w:b/>
          <w:color w:val="000000"/>
        </w:rPr>
      </w:pPr>
    </w:p>
    <w:p w14:paraId="6CAF7BDF" w14:textId="309037EC" w:rsidR="00021F91" w:rsidRPr="002A3661" w:rsidRDefault="00021F91" w:rsidP="00594F15">
      <w:pPr>
        <w:pStyle w:val="Prrafodelista"/>
        <w:rPr>
          <w:rFonts w:ascii="Aptos Narrow" w:hAnsi="Aptos Narrow"/>
        </w:rPr>
      </w:pPr>
      <w:r w:rsidRPr="002A3661">
        <w:rPr>
          <w:rFonts w:ascii="Aptos Narrow" w:hAnsi="Aptos Narrow"/>
          <w:b/>
        </w:rPr>
        <w:t>YO</w:t>
      </w:r>
      <w:r w:rsidRPr="002A3661">
        <w:rPr>
          <w:rFonts w:ascii="Aptos Narrow" w:hAnsi="Aptos Narrow"/>
        </w:rPr>
        <w:t>______________________________________________________ manifiesto bajo la gravedad de juramento que no tengo sucursal en Colombia, ni ejerzo actividades de comercio de carácter permanente en el país (también debe ser manifestado por todos los integrantes de los oferentes plurales extranjeros)</w:t>
      </w:r>
    </w:p>
    <w:p w14:paraId="232FFE6B" w14:textId="77777777" w:rsidR="00021F91" w:rsidRPr="002A3661" w:rsidRDefault="00021F91" w:rsidP="00594F15">
      <w:pPr>
        <w:pStyle w:val="Prrafodelista"/>
        <w:rPr>
          <w:rFonts w:ascii="Aptos Narrow" w:hAnsi="Aptos Narrow"/>
        </w:rPr>
      </w:pPr>
    </w:p>
    <w:p w14:paraId="034011A3" w14:textId="77777777" w:rsidR="00021F91" w:rsidRPr="002A3661" w:rsidRDefault="00021F91" w:rsidP="00594F15">
      <w:pPr>
        <w:pStyle w:val="Prrafodelista"/>
        <w:rPr>
          <w:rFonts w:ascii="Aptos Narrow" w:hAnsi="Aptos Narrow"/>
        </w:rPr>
      </w:pPr>
      <w:r w:rsidRPr="002A3661">
        <w:rPr>
          <w:rFonts w:ascii="Aptos Narrow" w:hAnsi="Aptos Narrow"/>
        </w:rPr>
        <w:t>Atentamente.</w:t>
      </w:r>
    </w:p>
    <w:p w14:paraId="4BF1479F" w14:textId="77777777" w:rsidR="00021F91" w:rsidRPr="002A3661" w:rsidRDefault="00021F91" w:rsidP="00594F15">
      <w:pPr>
        <w:pStyle w:val="Prrafodelista"/>
        <w:rPr>
          <w:rFonts w:ascii="Aptos Narrow" w:hAnsi="Aptos Narrow"/>
        </w:rPr>
      </w:pPr>
    </w:p>
    <w:p w14:paraId="02557B74" w14:textId="77777777" w:rsidR="00A227F9" w:rsidRPr="002A3661" w:rsidRDefault="00A227F9" w:rsidP="00594F15">
      <w:pPr>
        <w:pStyle w:val="Prrafodelista"/>
        <w:rPr>
          <w:rFonts w:ascii="Aptos Narrow" w:hAnsi="Aptos Narrow"/>
        </w:rPr>
      </w:pPr>
    </w:p>
    <w:p w14:paraId="246DCFB5" w14:textId="77777777" w:rsidR="006E5469" w:rsidRPr="002A3661" w:rsidRDefault="006E5469" w:rsidP="00594F15">
      <w:pPr>
        <w:pStyle w:val="Prrafodelista"/>
        <w:rPr>
          <w:rFonts w:ascii="Aptos Narrow" w:hAnsi="Aptos Narrow"/>
        </w:rPr>
      </w:pPr>
    </w:p>
    <w:p w14:paraId="23C61FEF" w14:textId="77777777" w:rsidR="00A227F9" w:rsidRPr="002A3661" w:rsidRDefault="00A227F9" w:rsidP="00594F15">
      <w:pPr>
        <w:pStyle w:val="Prrafodelista"/>
        <w:rPr>
          <w:rFonts w:ascii="Aptos Narrow" w:hAnsi="Aptos Narrow"/>
        </w:rPr>
      </w:pPr>
    </w:p>
    <w:p w14:paraId="02C3E1C1"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FB858F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E3AE4BD"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4465F6AF"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16B5711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49C141B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1602338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6D8001DB"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62D42EC2" w14:textId="77777777" w:rsidR="008176A1" w:rsidRPr="002A3661" w:rsidRDefault="008176A1" w:rsidP="00594F15">
      <w:pPr>
        <w:pStyle w:val="Prrafodelista"/>
        <w:rPr>
          <w:rFonts w:ascii="Aptos Narrow" w:hAnsi="Aptos Narrow"/>
          <w:color w:val="000000"/>
          <w:sz w:val="23"/>
          <w:szCs w:val="23"/>
          <w:lang w:eastAsia="es-CO"/>
        </w:rPr>
      </w:pPr>
    </w:p>
    <w:p w14:paraId="0112C097" w14:textId="77777777" w:rsidR="00D053C5" w:rsidRPr="002A3661" w:rsidRDefault="00D053C5" w:rsidP="00594F15">
      <w:pPr>
        <w:pStyle w:val="Prrafodelista"/>
        <w:rPr>
          <w:rFonts w:ascii="Aptos Narrow" w:hAnsi="Aptos Narrow"/>
          <w:color w:val="000000"/>
          <w:sz w:val="23"/>
          <w:szCs w:val="23"/>
          <w:lang w:eastAsia="es-CO"/>
        </w:rPr>
      </w:pPr>
    </w:p>
    <w:p w14:paraId="47731ADA" w14:textId="77777777" w:rsidR="00D053C5" w:rsidRPr="002A3661" w:rsidRDefault="00D053C5" w:rsidP="00594F15">
      <w:pPr>
        <w:pStyle w:val="Prrafodelista"/>
        <w:rPr>
          <w:rFonts w:ascii="Aptos Narrow" w:hAnsi="Aptos Narrow"/>
          <w:color w:val="000000"/>
          <w:sz w:val="23"/>
          <w:szCs w:val="23"/>
          <w:lang w:eastAsia="es-CO"/>
        </w:rPr>
      </w:pPr>
    </w:p>
    <w:p w14:paraId="25D9E74D" w14:textId="77777777" w:rsidR="00D053C5" w:rsidRPr="002A3661" w:rsidRDefault="00D053C5" w:rsidP="00594F15">
      <w:pPr>
        <w:pStyle w:val="Prrafodelista"/>
        <w:rPr>
          <w:rFonts w:ascii="Aptos Narrow" w:hAnsi="Aptos Narrow"/>
          <w:color w:val="000000"/>
          <w:sz w:val="23"/>
          <w:szCs w:val="23"/>
          <w:lang w:eastAsia="es-CO"/>
        </w:rPr>
      </w:pPr>
    </w:p>
    <w:p w14:paraId="338B4C91" w14:textId="77777777" w:rsidR="00D053C5" w:rsidRPr="002A3661" w:rsidRDefault="00D053C5" w:rsidP="00594F15">
      <w:pPr>
        <w:pStyle w:val="Prrafodelista"/>
        <w:rPr>
          <w:rFonts w:ascii="Aptos Narrow" w:hAnsi="Aptos Narrow"/>
          <w:color w:val="000000"/>
          <w:sz w:val="23"/>
          <w:szCs w:val="23"/>
          <w:lang w:eastAsia="es-CO"/>
        </w:rPr>
      </w:pPr>
    </w:p>
    <w:p w14:paraId="0205171E" w14:textId="77777777" w:rsidR="00D053C5" w:rsidRPr="002A3661" w:rsidRDefault="00D053C5" w:rsidP="00594F15">
      <w:pPr>
        <w:pStyle w:val="Prrafodelista"/>
        <w:rPr>
          <w:rFonts w:ascii="Aptos Narrow" w:hAnsi="Aptos Narrow"/>
          <w:color w:val="000000"/>
          <w:sz w:val="23"/>
          <w:szCs w:val="23"/>
          <w:lang w:eastAsia="es-CO"/>
        </w:rPr>
      </w:pPr>
    </w:p>
    <w:p w14:paraId="18549578" w14:textId="77777777" w:rsidR="00D053C5" w:rsidRPr="002A3661" w:rsidRDefault="00D053C5" w:rsidP="00594F15">
      <w:pPr>
        <w:pStyle w:val="Prrafodelista"/>
        <w:rPr>
          <w:rFonts w:ascii="Aptos Narrow" w:hAnsi="Aptos Narrow"/>
          <w:color w:val="000000"/>
          <w:sz w:val="23"/>
          <w:szCs w:val="23"/>
          <w:lang w:eastAsia="es-CO"/>
        </w:rPr>
      </w:pPr>
    </w:p>
    <w:p w14:paraId="7FF6DF94" w14:textId="77777777" w:rsidR="00D053C5" w:rsidRPr="002A3661" w:rsidRDefault="00D053C5" w:rsidP="00594F15">
      <w:pPr>
        <w:pStyle w:val="Prrafodelista"/>
        <w:rPr>
          <w:rFonts w:ascii="Aptos Narrow" w:hAnsi="Aptos Narrow"/>
          <w:color w:val="000000"/>
          <w:sz w:val="23"/>
          <w:szCs w:val="23"/>
          <w:lang w:eastAsia="es-CO"/>
        </w:rPr>
      </w:pPr>
    </w:p>
    <w:p w14:paraId="3CEC3072" w14:textId="77777777" w:rsidR="00D053C5" w:rsidRPr="002A3661" w:rsidRDefault="00D053C5" w:rsidP="00594F15">
      <w:pPr>
        <w:pStyle w:val="Prrafodelista"/>
        <w:rPr>
          <w:rFonts w:ascii="Aptos Narrow" w:hAnsi="Aptos Narrow"/>
          <w:color w:val="000000"/>
          <w:sz w:val="23"/>
          <w:szCs w:val="23"/>
          <w:lang w:eastAsia="es-CO"/>
        </w:rPr>
      </w:pPr>
    </w:p>
    <w:p w14:paraId="4C0B4CAC" w14:textId="77777777" w:rsidR="00D053C5" w:rsidRPr="002A3661" w:rsidRDefault="00D053C5" w:rsidP="00594F15">
      <w:pPr>
        <w:pStyle w:val="Prrafodelista"/>
        <w:rPr>
          <w:rFonts w:ascii="Aptos Narrow" w:hAnsi="Aptos Narrow"/>
          <w:color w:val="000000"/>
          <w:sz w:val="23"/>
          <w:szCs w:val="23"/>
          <w:lang w:eastAsia="es-CO"/>
        </w:rPr>
      </w:pPr>
    </w:p>
    <w:p w14:paraId="6889325B" w14:textId="77777777" w:rsidR="00D053C5" w:rsidRPr="002A3661" w:rsidRDefault="00D053C5" w:rsidP="00594F15">
      <w:pPr>
        <w:pStyle w:val="Prrafodelista"/>
        <w:rPr>
          <w:rFonts w:ascii="Aptos Narrow" w:hAnsi="Aptos Narrow"/>
          <w:color w:val="000000"/>
          <w:sz w:val="23"/>
          <w:szCs w:val="23"/>
          <w:lang w:eastAsia="es-CO"/>
        </w:rPr>
      </w:pPr>
    </w:p>
    <w:p w14:paraId="725DBF06" w14:textId="77777777" w:rsidR="00D053C5" w:rsidRPr="002A3661" w:rsidRDefault="00D053C5" w:rsidP="00594F15">
      <w:pPr>
        <w:pStyle w:val="Prrafodelista"/>
        <w:rPr>
          <w:rFonts w:ascii="Aptos Narrow" w:hAnsi="Aptos Narrow"/>
          <w:color w:val="000000"/>
          <w:sz w:val="23"/>
          <w:szCs w:val="23"/>
          <w:lang w:eastAsia="es-CO"/>
        </w:rPr>
      </w:pPr>
    </w:p>
    <w:p w14:paraId="11762D96" w14:textId="2DB8299A" w:rsidR="00D053C5" w:rsidRPr="002A3661" w:rsidRDefault="00D053C5" w:rsidP="00594F15">
      <w:pPr>
        <w:pStyle w:val="Prrafodelista"/>
        <w:rPr>
          <w:rFonts w:ascii="Aptos Narrow" w:hAnsi="Aptos Narrow"/>
          <w:color w:val="000000"/>
          <w:sz w:val="23"/>
          <w:szCs w:val="23"/>
          <w:lang w:eastAsia="es-CO"/>
        </w:rPr>
      </w:pPr>
    </w:p>
    <w:p w14:paraId="0D20C7DA" w14:textId="3D9F9BF6" w:rsidR="00260473" w:rsidRPr="002A3661" w:rsidRDefault="00260473" w:rsidP="00594F15">
      <w:pPr>
        <w:pStyle w:val="Prrafodelista"/>
        <w:rPr>
          <w:rFonts w:ascii="Aptos Narrow" w:hAnsi="Aptos Narrow"/>
          <w:color w:val="000000"/>
          <w:sz w:val="23"/>
          <w:szCs w:val="23"/>
          <w:lang w:eastAsia="es-CO"/>
        </w:rPr>
      </w:pPr>
    </w:p>
    <w:p w14:paraId="2F2EF4D3" w14:textId="37730EEE" w:rsidR="00260473" w:rsidRPr="002A3661" w:rsidRDefault="00260473" w:rsidP="00594F15">
      <w:pPr>
        <w:pStyle w:val="Prrafodelista"/>
        <w:rPr>
          <w:rFonts w:ascii="Aptos Narrow" w:hAnsi="Aptos Narrow"/>
          <w:color w:val="000000"/>
          <w:sz w:val="23"/>
          <w:szCs w:val="23"/>
          <w:lang w:eastAsia="es-CO"/>
        </w:rPr>
      </w:pPr>
    </w:p>
    <w:p w14:paraId="6894855C" w14:textId="4BB8D9CA" w:rsidR="00260473" w:rsidRPr="002A3661" w:rsidRDefault="00260473" w:rsidP="00594F15">
      <w:pPr>
        <w:pStyle w:val="Prrafodelista"/>
        <w:rPr>
          <w:rFonts w:ascii="Aptos Narrow" w:hAnsi="Aptos Narrow"/>
          <w:color w:val="000000"/>
          <w:sz w:val="23"/>
          <w:szCs w:val="23"/>
          <w:lang w:eastAsia="es-CO"/>
        </w:rPr>
      </w:pPr>
    </w:p>
    <w:p w14:paraId="4E1EAB03" w14:textId="77777777" w:rsidR="00602FBF" w:rsidRDefault="00602FBF" w:rsidP="00FF0E59">
      <w:pPr>
        <w:rPr>
          <w:rFonts w:ascii="Aptos Narrow" w:hAnsi="Aptos Narrow"/>
          <w:color w:val="000000"/>
          <w:sz w:val="23"/>
          <w:szCs w:val="23"/>
          <w:lang w:eastAsia="es-CO"/>
        </w:rPr>
      </w:pPr>
    </w:p>
    <w:p w14:paraId="5A42F8A1" w14:textId="77777777" w:rsidR="00FF0E59" w:rsidRPr="002A3661" w:rsidRDefault="00FF0E59" w:rsidP="00FF0E59">
      <w:pPr>
        <w:rPr>
          <w:rFonts w:ascii="Aptos Narrow" w:hAnsi="Aptos Narrow"/>
          <w:b/>
          <w:lang w:val="es-ES_tradnl"/>
        </w:rPr>
      </w:pPr>
    </w:p>
    <w:p w14:paraId="3B587DD7" w14:textId="615D29EF" w:rsidR="008176A1" w:rsidRPr="002A3661" w:rsidRDefault="00D053C5" w:rsidP="00972C9F">
      <w:pPr>
        <w:jc w:val="center"/>
        <w:rPr>
          <w:rFonts w:ascii="Aptos Narrow" w:hAnsi="Aptos Narrow"/>
          <w:b/>
          <w:lang w:val="es-ES_tradnl"/>
        </w:rPr>
      </w:pPr>
      <w:r w:rsidRPr="002A3661">
        <w:rPr>
          <w:rFonts w:ascii="Aptos Narrow" w:hAnsi="Aptos Narrow"/>
          <w:b/>
          <w:lang w:val="es-ES_tradnl"/>
        </w:rPr>
        <w:lastRenderedPageBreak/>
        <w:t>FORMULARIO No. 9</w:t>
      </w:r>
    </w:p>
    <w:p w14:paraId="4CE0745A" w14:textId="77777777" w:rsidR="00B00D57" w:rsidRPr="002A3661" w:rsidRDefault="00B00D57" w:rsidP="00594F15">
      <w:pPr>
        <w:pStyle w:val="Prrafodelista"/>
        <w:rPr>
          <w:rFonts w:ascii="Aptos Narrow" w:hAnsi="Aptos Narrow"/>
          <w:b/>
          <w:sz w:val="23"/>
          <w:szCs w:val="23"/>
        </w:rPr>
      </w:pPr>
    </w:p>
    <w:p w14:paraId="59DC72F7" w14:textId="77777777" w:rsidR="00B00D57" w:rsidRPr="002A3661" w:rsidRDefault="00E83423" w:rsidP="00A227F9">
      <w:pPr>
        <w:pStyle w:val="Prrafodelista"/>
        <w:jc w:val="center"/>
        <w:rPr>
          <w:rFonts w:ascii="Aptos Narrow" w:eastAsia="DejaVu Sans" w:hAnsi="Aptos Narrow"/>
          <w:b/>
          <w:bCs/>
          <w:kern w:val="1"/>
          <w:sz w:val="23"/>
          <w:szCs w:val="23"/>
          <w:lang w:eastAsia="es-CO"/>
        </w:rPr>
      </w:pPr>
      <w:r w:rsidRPr="002A3661">
        <w:rPr>
          <w:rFonts w:ascii="Aptos Narrow" w:hAnsi="Aptos Narrow"/>
          <w:noProof/>
        </w:rPr>
        <mc:AlternateContent>
          <mc:Choice Requires="wps">
            <w:drawing>
              <wp:anchor distT="0" distB="0" distL="114300" distR="114300" simplePos="0" relativeHeight="251652096" behindDoc="1" locked="0" layoutInCell="0" allowOverlap="1" wp14:anchorId="6CE0F212" wp14:editId="0076465F">
                <wp:simplePos x="0" y="0"/>
                <wp:positionH relativeFrom="margin">
                  <wp:align>center</wp:align>
                </wp:positionH>
                <wp:positionV relativeFrom="paragraph">
                  <wp:posOffset>17780</wp:posOffset>
                </wp:positionV>
                <wp:extent cx="3930650" cy="236220"/>
                <wp:effectExtent l="209550" t="209550" r="50800" b="4953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0650" cy="2362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2046672" w14:textId="77777777" w:rsidR="00EE1185" w:rsidRDefault="00EE1185" w:rsidP="00B00D57"/>
                          <w:p w14:paraId="5DDB0BCA" w14:textId="77777777" w:rsidR="00EE1185" w:rsidRDefault="00EE1185" w:rsidP="00B00D57">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0F212" id="Rectángulo 23" o:spid="_x0000_s1032" style="position:absolute;left:0;text-align:left;margin-left:0;margin-top:1.4pt;width:309.5pt;height:1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" o:allowincell="f">
                <o:extrusion v:ext="view" color="white" on="t" viewpoint="-34.72222mm" viewpointorigin="-.5" skewangle="-45" lightposition="-50000" lightposition2="50000"/>
                <v:textbox>
                  <w:txbxContent>
                    <w:p w14:paraId="62046672" w14:textId="77777777" w:rsidR="00EE1185" w:rsidRDefault="00EE1185" w:rsidP="00B00D57"/>
                    <w:p w14:paraId="5DDB0BCA" w14:textId="77777777" w:rsidR="00EE1185" w:rsidRDefault="00EE1185" w:rsidP="00B00D57">
                      <w:pPr>
                        <w:jc w:val="center"/>
                        <w:rPr>
                          <w:b/>
                          <w:sz w:val="40"/>
                        </w:rPr>
                      </w:pPr>
                    </w:p>
                  </w:txbxContent>
                </v:textbox>
                <w10:wrap anchorx="margin"/>
              </v:rect>
            </w:pict>
          </mc:Fallback>
        </mc:AlternateContent>
      </w:r>
      <w:r w:rsidR="00B00D57" w:rsidRPr="002A3661">
        <w:rPr>
          <w:rFonts w:ascii="Aptos Narrow" w:eastAsia="DejaVu Sans" w:hAnsi="Aptos Narrow"/>
          <w:b/>
          <w:bCs/>
          <w:kern w:val="1"/>
          <w:sz w:val="23"/>
          <w:szCs w:val="23"/>
          <w:lang w:eastAsia="es-CO"/>
        </w:rPr>
        <w:t>COMPROMISO CONFIDENCIALIDAD DEL CONTRATO</w:t>
      </w:r>
    </w:p>
    <w:p w14:paraId="79335880" w14:textId="77777777" w:rsidR="00E91F18" w:rsidRPr="002A3661" w:rsidRDefault="00E91F18" w:rsidP="003E6545">
      <w:pPr>
        <w:pStyle w:val="Prrafodelista"/>
        <w:ind w:left="0"/>
        <w:rPr>
          <w:rFonts w:ascii="Aptos Narrow" w:eastAsia="DejaVu Sans" w:hAnsi="Aptos Narrow"/>
          <w:kern w:val="1"/>
          <w:sz w:val="23"/>
          <w:szCs w:val="23"/>
          <w:lang w:eastAsia="es-CO"/>
        </w:rPr>
      </w:pPr>
    </w:p>
    <w:p w14:paraId="1B905728" w14:textId="77777777" w:rsidR="004E2773" w:rsidRPr="002A3661" w:rsidRDefault="004E2773" w:rsidP="00594F15">
      <w:pPr>
        <w:pStyle w:val="Prrafodelista"/>
        <w:rPr>
          <w:rFonts w:ascii="Aptos Narrow" w:eastAsia="DejaVu Sans" w:hAnsi="Aptos Narrow"/>
          <w:kern w:val="1"/>
          <w:lang w:eastAsia="es-CO"/>
        </w:rPr>
      </w:pPr>
    </w:p>
    <w:p w14:paraId="41D7207C" w14:textId="15814713" w:rsidR="00B00D57"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kern w:val="1"/>
          <w:lang w:eastAsia="es-CO"/>
        </w:rPr>
        <w:t xml:space="preserve">Que libre y voluntariamente, de manera unilateral, en mí propio nombre y de los funcionarios o asesores que se vinculen a la misma para efectos de ejecución del presente contrato, asume el presente </w:t>
      </w:r>
      <w:r w:rsidRPr="002A3661">
        <w:rPr>
          <w:rFonts w:ascii="Aptos Narrow" w:eastAsia="DejaVu Sans" w:hAnsi="Aptos Narrow"/>
          <w:b/>
          <w:kern w:val="1"/>
          <w:lang w:eastAsia="es-CO"/>
        </w:rPr>
        <w:t>COMPROMISO DE CONFIDENCIALIDAD</w:t>
      </w:r>
      <w:r w:rsidRPr="002A3661">
        <w:rPr>
          <w:rFonts w:ascii="Aptos Narrow" w:eastAsia="DejaVu Sans" w:hAnsi="Aptos Narrow"/>
          <w:kern w:val="1"/>
          <w:lang w:eastAsia="es-CO"/>
        </w:rPr>
        <w:t>, teniendo en cuenta las siguientes consideraciones:</w:t>
      </w:r>
    </w:p>
    <w:p w14:paraId="750603CB" w14:textId="77777777" w:rsidR="00B00D57" w:rsidRPr="002A3661" w:rsidRDefault="00B00D57" w:rsidP="00594F15">
      <w:pPr>
        <w:pStyle w:val="Prrafodelista"/>
        <w:rPr>
          <w:rFonts w:ascii="Aptos Narrow" w:eastAsia="DejaVu Sans" w:hAnsi="Aptos Narrow"/>
          <w:b/>
          <w:bCs/>
          <w:kern w:val="1"/>
          <w:lang w:eastAsia="es-CO"/>
        </w:rPr>
      </w:pPr>
    </w:p>
    <w:p w14:paraId="02CC7F48" w14:textId="77777777" w:rsidR="00B00D57" w:rsidRPr="002A3661" w:rsidRDefault="00B00D57" w:rsidP="00594F15">
      <w:pPr>
        <w:pStyle w:val="Prrafodelista"/>
        <w:rPr>
          <w:rFonts w:ascii="Aptos Narrow" w:eastAsia="DejaVu Sans" w:hAnsi="Aptos Narrow"/>
          <w:b/>
          <w:bCs/>
          <w:kern w:val="1"/>
          <w:lang w:eastAsia="es-CO"/>
        </w:rPr>
      </w:pPr>
      <w:r w:rsidRPr="002A3661">
        <w:rPr>
          <w:rFonts w:ascii="Aptos Narrow" w:eastAsia="DejaVu Sans" w:hAnsi="Aptos Narrow"/>
          <w:b/>
          <w:bCs/>
          <w:kern w:val="1"/>
          <w:lang w:eastAsia="es-CO"/>
        </w:rPr>
        <w:t>PRIMERA</w:t>
      </w:r>
      <w:r w:rsidRPr="002A3661">
        <w:rPr>
          <w:rFonts w:ascii="Aptos Narrow" w:eastAsia="DejaVu Sans" w:hAnsi="Aptos Narrow"/>
          <w:kern w:val="1"/>
          <w:lang w:eastAsia="es-CO"/>
        </w:rPr>
        <w:t xml:space="preserve">: Que el MDN – EJÉRCITO NACIONAL- </w:t>
      </w:r>
      <w:r w:rsidRPr="002A3661">
        <w:rPr>
          <w:rFonts w:ascii="Aptos Narrow" w:eastAsia="DejaVu Sans" w:hAnsi="Aptos Narrow"/>
          <w:b/>
          <w:bCs/>
          <w:kern w:val="1"/>
          <w:lang w:eastAsia="es-CO"/>
        </w:rPr>
        <w:t>COMPROMISO CONFIDENCIALIDAD DEL CONTRATO</w:t>
      </w:r>
    </w:p>
    <w:p w14:paraId="7A3B9C6F" w14:textId="77777777" w:rsidR="00B00D57" w:rsidRPr="002A3661" w:rsidRDefault="00B00D57" w:rsidP="00594F15">
      <w:pPr>
        <w:pStyle w:val="Prrafodelista"/>
        <w:rPr>
          <w:rFonts w:ascii="Aptos Narrow" w:eastAsia="DejaVu Sans" w:hAnsi="Aptos Narrow"/>
          <w:b/>
          <w:bCs/>
          <w:kern w:val="1"/>
          <w:lang w:eastAsia="es-CO"/>
        </w:rPr>
      </w:pPr>
    </w:p>
    <w:p w14:paraId="34EED202" w14:textId="77777777" w:rsidR="009814B5" w:rsidRPr="002A3661" w:rsidRDefault="00B00D57" w:rsidP="009814B5">
      <w:pPr>
        <w:pStyle w:val="Prrafodelista"/>
        <w:rPr>
          <w:rFonts w:ascii="Aptos Narrow" w:eastAsia="DejaVu Sans" w:hAnsi="Aptos Narrow"/>
          <w:kern w:val="1"/>
          <w:lang w:eastAsia="es-CO"/>
        </w:rPr>
      </w:pPr>
      <w:r w:rsidRPr="002A3661">
        <w:rPr>
          <w:rFonts w:ascii="Aptos Narrow" w:eastAsia="DejaVu Sans" w:hAnsi="Aptos Narrow"/>
          <w:kern w:val="1"/>
          <w:lang w:eastAsia="es-CO"/>
        </w:rPr>
        <w:t xml:space="preserve">Que libre y voluntariamente, de manera unilateral, en mí propio nombre y de los funcionarios o asesores que se vinculen a la misma para efectos de ejecución del presente contrato, asume el presente </w:t>
      </w:r>
      <w:r w:rsidRPr="002A3661">
        <w:rPr>
          <w:rFonts w:ascii="Aptos Narrow" w:eastAsia="DejaVu Sans" w:hAnsi="Aptos Narrow"/>
          <w:b/>
          <w:kern w:val="1"/>
          <w:lang w:eastAsia="es-CO"/>
        </w:rPr>
        <w:t>COMPROMISO DE CONFIDENCIALIDAD</w:t>
      </w:r>
      <w:r w:rsidRPr="002A3661">
        <w:rPr>
          <w:rFonts w:ascii="Aptos Narrow" w:eastAsia="DejaVu Sans" w:hAnsi="Aptos Narrow"/>
          <w:kern w:val="1"/>
          <w:lang w:eastAsia="es-CO"/>
        </w:rPr>
        <w:t>, teniendo en cuenta las siguientes consideraciones:</w:t>
      </w:r>
    </w:p>
    <w:p w14:paraId="6F00B487" w14:textId="77777777" w:rsidR="009814B5" w:rsidRPr="002A3661" w:rsidRDefault="009814B5" w:rsidP="009814B5">
      <w:pPr>
        <w:pStyle w:val="Prrafodelista"/>
        <w:rPr>
          <w:rFonts w:ascii="Aptos Narrow" w:eastAsia="DejaVu Sans" w:hAnsi="Aptos Narrow"/>
          <w:kern w:val="1"/>
          <w:lang w:eastAsia="es-CO"/>
        </w:rPr>
      </w:pPr>
    </w:p>
    <w:p w14:paraId="0A6AD250" w14:textId="471B9FE5" w:rsidR="00013BB8" w:rsidRDefault="00B00D57" w:rsidP="006539AA">
      <w:pPr>
        <w:ind w:left="239"/>
        <w:jc w:val="both"/>
        <w:rPr>
          <w:rFonts w:ascii="Aptos Narrow" w:hAnsi="Aptos Narrow"/>
          <w:b/>
          <w:bCs/>
        </w:rPr>
      </w:pPr>
      <w:r w:rsidRPr="002A3661">
        <w:rPr>
          <w:rFonts w:ascii="Aptos Narrow" w:eastAsia="DejaVu Sans" w:hAnsi="Aptos Narrow"/>
          <w:b/>
          <w:bCs/>
          <w:kern w:val="1"/>
          <w:lang w:eastAsia="es-CO"/>
        </w:rPr>
        <w:t>PRIMERA</w:t>
      </w:r>
      <w:r w:rsidRPr="002A3661">
        <w:rPr>
          <w:rFonts w:ascii="Aptos Narrow" w:eastAsia="DejaVu Sans" w:hAnsi="Aptos Narrow"/>
          <w:kern w:val="1"/>
          <w:lang w:eastAsia="es-CO"/>
        </w:rPr>
        <w:t xml:space="preserve">: Que el MDN – EJÉRCITO NACIONAL- </w:t>
      </w:r>
      <w:r w:rsidRPr="002A3661">
        <w:rPr>
          <w:rFonts w:ascii="Aptos Narrow" w:eastAsia="Calibri" w:hAnsi="Aptos Narrow"/>
          <w:b/>
          <w:lang w:val="es-ES_tradnl" w:eastAsia="es-CO"/>
        </w:rPr>
        <w:t xml:space="preserve">MDN-EJERCITO NACIONAL – CENTRAL ADMINISTRATIVA Y CONTABLE </w:t>
      </w:r>
      <w:r w:rsidR="002F5D3C" w:rsidRPr="002A3661">
        <w:rPr>
          <w:rFonts w:ascii="Aptos Narrow" w:eastAsia="Calibri" w:hAnsi="Aptos Narrow"/>
          <w:b/>
          <w:lang w:val="es-ES_tradnl" w:eastAsia="es-CO"/>
        </w:rPr>
        <w:t>USAQUEN</w:t>
      </w:r>
      <w:r w:rsidRPr="002A3661">
        <w:rPr>
          <w:rFonts w:ascii="Aptos Narrow" w:eastAsia="DejaVu Sans" w:hAnsi="Aptos Narrow"/>
          <w:kern w:val="1"/>
          <w:lang w:eastAsia="es-CO"/>
        </w:rPr>
        <w:t xml:space="preserve"> adelantó el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3BD55B32" w14:textId="77777777" w:rsidR="006539AA" w:rsidRPr="002A3661" w:rsidRDefault="006539AA" w:rsidP="006539AA">
      <w:pPr>
        <w:ind w:left="239"/>
        <w:jc w:val="both"/>
        <w:rPr>
          <w:rFonts w:ascii="Aptos Narrow" w:hAnsi="Aptos Narrow"/>
        </w:rPr>
      </w:pPr>
    </w:p>
    <w:p w14:paraId="376BEA9E" w14:textId="77777777"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SEGUNDA</w:t>
      </w:r>
      <w:r w:rsidRPr="002A3661">
        <w:rPr>
          <w:rFonts w:ascii="Aptos Narrow" w:eastAsia="DejaVu Sans" w:hAnsi="Aptos Narrow"/>
          <w:kern w:val="1"/>
          <w:lang w:eastAsia="es-CO"/>
        </w:rPr>
        <w:t>: Que es mi propósito apoyar la gestión de la institución en lo que hace a la apertura y democratización de los procesos, sobre esquemas fortalecidos hacia la transparencia en los procesos de contratación, la garantía de información o</w:t>
      </w:r>
      <w:r w:rsidR="00021F91" w:rsidRPr="002A3661">
        <w:rPr>
          <w:rFonts w:ascii="Aptos Narrow" w:eastAsia="DejaVu Sans" w:hAnsi="Aptos Narrow"/>
          <w:kern w:val="1"/>
          <w:lang w:eastAsia="es-CO"/>
        </w:rPr>
        <w:t xml:space="preserve">bjetiva y la confidencialidad. </w:t>
      </w:r>
    </w:p>
    <w:p w14:paraId="42147EAC" w14:textId="77777777" w:rsidR="00021F91" w:rsidRPr="002A3661" w:rsidRDefault="00021F91" w:rsidP="00594F15">
      <w:pPr>
        <w:pStyle w:val="Prrafodelista"/>
        <w:rPr>
          <w:rFonts w:ascii="Aptos Narrow" w:eastAsia="DejaVu Sans" w:hAnsi="Aptos Narrow"/>
          <w:b/>
          <w:bCs/>
          <w:kern w:val="1"/>
          <w:lang w:eastAsia="es-CO"/>
        </w:rPr>
      </w:pPr>
    </w:p>
    <w:p w14:paraId="274C6D12" w14:textId="77777777"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TERCERA</w:t>
      </w:r>
      <w:r w:rsidRPr="002A3661">
        <w:rPr>
          <w:rFonts w:ascii="Aptos Narrow" w:eastAsia="DejaVu Sans" w:hAnsi="Aptos Narrow"/>
          <w:kern w:val="1"/>
          <w:lang w:eastAsia="es-CO"/>
        </w:rPr>
        <w:t>: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w:t>
      </w:r>
      <w:r w:rsidR="00021F91" w:rsidRPr="002A3661">
        <w:rPr>
          <w:rFonts w:ascii="Aptos Narrow" w:eastAsia="DejaVu Sans" w:hAnsi="Aptos Narrow"/>
          <w:kern w:val="1"/>
          <w:lang w:eastAsia="es-CO"/>
        </w:rPr>
        <w:t>erio a los cuales tenga acceso.</w:t>
      </w:r>
    </w:p>
    <w:p w14:paraId="3A01042F" w14:textId="77777777" w:rsidR="00021F91" w:rsidRPr="002A3661" w:rsidRDefault="00021F91" w:rsidP="00594F15">
      <w:pPr>
        <w:pStyle w:val="Prrafodelista"/>
        <w:rPr>
          <w:rFonts w:ascii="Aptos Narrow" w:eastAsia="DejaVu Sans" w:hAnsi="Aptos Narrow"/>
          <w:b/>
          <w:bCs/>
          <w:kern w:val="1"/>
          <w:lang w:eastAsia="es-CO"/>
        </w:rPr>
      </w:pPr>
    </w:p>
    <w:p w14:paraId="540A6533" w14:textId="03CF2C42"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 xml:space="preserve">CUARTA: </w:t>
      </w:r>
      <w:r w:rsidRPr="002A3661">
        <w:rPr>
          <w:rFonts w:ascii="Aptos Narrow" w:eastAsia="DejaVu Sans" w:hAnsi="Aptos Narrow"/>
          <w:kern w:val="1"/>
          <w:lang w:eastAsia="es-CO"/>
        </w:rPr>
        <w:t xml:space="preserve">Que por tanto, asumo libre y espontáneamente este compromiso, el cual se regirá por las siguientes cláusulas: </w:t>
      </w:r>
      <w:r w:rsidRPr="002A3661">
        <w:rPr>
          <w:rFonts w:ascii="Aptos Narrow" w:eastAsia="DejaVu Sans" w:hAnsi="Aptos Narrow"/>
          <w:b/>
          <w:bCs/>
          <w:kern w:val="1"/>
          <w:lang w:eastAsia="es-CO"/>
        </w:rPr>
        <w:t xml:space="preserve">CLAUSULA PRIMERA. COMPROMISO ASUMIDO POR EL CONTRATISTA: </w:t>
      </w:r>
      <w:r w:rsidRPr="002A3661">
        <w:rPr>
          <w:rFonts w:ascii="Aptos Narrow" w:eastAsia="DejaVu Sans" w:hAnsi="Aptos Narrow"/>
          <w:kern w:val="1"/>
          <w:lang w:eastAsia="es-CO"/>
        </w:rPr>
        <w:t xml:space="preserve">Mediante el diligenciamiento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A3661">
        <w:rPr>
          <w:rFonts w:ascii="Aptos Narrow" w:eastAsia="DejaVu Sans" w:hAnsi="Aptos Narrow"/>
          <w:b/>
          <w:bCs/>
          <w:kern w:val="1"/>
          <w:lang w:eastAsia="es-CO"/>
        </w:rPr>
        <w:t xml:space="preserve">CLAUSULA SEGUNDA. </w:t>
      </w:r>
      <w:r w:rsidRPr="002A3661">
        <w:rPr>
          <w:rFonts w:ascii="Aptos Narrow" w:eastAsia="DejaVu Sans" w:hAnsi="Aptos Narrow"/>
          <w:b/>
          <w:kern w:val="1"/>
          <w:lang w:eastAsia="es-CO"/>
        </w:rPr>
        <w:t>CONSECUENCIAS DE INCUMPLIMIENTO: EL CONTRATISTA</w:t>
      </w:r>
      <w:r w:rsidRPr="002A3661">
        <w:rPr>
          <w:rFonts w:ascii="Aptos Narrow" w:eastAsia="DejaVu Sans" w:hAnsi="Aptos Narrow"/>
          <w:kern w:val="1"/>
          <w:lang w:eastAsia="es-CO"/>
        </w:rPr>
        <w:t xml:space="preserve"> asume a través del diligenciamiento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A3661">
        <w:rPr>
          <w:rFonts w:ascii="Aptos Narrow" w:eastAsia="DejaVu Sans" w:hAnsi="Aptos Narrow"/>
          <w:b/>
          <w:bCs/>
          <w:kern w:val="1"/>
          <w:lang w:eastAsia="es-CO"/>
        </w:rPr>
        <w:t>CLAUSULA TERCERA</w:t>
      </w:r>
      <w:r w:rsidRPr="002A3661">
        <w:rPr>
          <w:rFonts w:ascii="Aptos Narrow" w:eastAsia="DejaVu Sans" w:hAnsi="Aptos Narrow"/>
          <w:kern w:val="1"/>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diligencia el mismo </w:t>
      </w:r>
      <w:r w:rsidR="00021F91" w:rsidRPr="002A3661">
        <w:rPr>
          <w:rFonts w:ascii="Aptos Narrow" w:eastAsia="DejaVu Sans" w:hAnsi="Aptos Narrow"/>
          <w:kern w:val="1"/>
          <w:lang w:eastAsia="es-CO"/>
        </w:rPr>
        <w:t>en</w:t>
      </w:r>
      <w:r w:rsidR="002F5D3C" w:rsidRPr="002A3661">
        <w:rPr>
          <w:rFonts w:ascii="Aptos Narrow" w:eastAsia="DejaVu Sans" w:hAnsi="Aptos Narrow"/>
          <w:kern w:val="1"/>
          <w:lang w:eastAsia="es-CO"/>
        </w:rPr>
        <w:t xml:space="preserve"> Bogotá</w:t>
      </w:r>
      <w:r w:rsidRPr="002A3661">
        <w:rPr>
          <w:rFonts w:ascii="Aptos Narrow" w:eastAsia="DejaVu Sans" w:hAnsi="Aptos Narrow"/>
          <w:kern w:val="1"/>
          <w:lang w:eastAsia="es-CO"/>
        </w:rPr>
        <w:t>,</w:t>
      </w:r>
      <w:r w:rsidR="00021F91" w:rsidRPr="002A3661">
        <w:rPr>
          <w:rFonts w:ascii="Aptos Narrow" w:eastAsia="DejaVu Sans" w:hAnsi="Aptos Narrow"/>
          <w:kern w:val="1"/>
          <w:lang w:eastAsia="es-CO"/>
        </w:rPr>
        <w:t xml:space="preserve"> </w:t>
      </w:r>
      <w:r w:rsidRPr="002A3661">
        <w:rPr>
          <w:rFonts w:ascii="Aptos Narrow" w:eastAsia="DejaVu Sans" w:hAnsi="Aptos Narrow"/>
          <w:kern w:val="1"/>
          <w:lang w:eastAsia="es-CO"/>
        </w:rPr>
        <w:t>a los</w:t>
      </w:r>
      <w:r w:rsidR="00021F91" w:rsidRPr="002A3661">
        <w:rPr>
          <w:rFonts w:ascii="Aptos Narrow" w:eastAsia="DejaVu Sans" w:hAnsi="Aptos Narrow"/>
          <w:kern w:val="1"/>
          <w:lang w:eastAsia="es-CO"/>
        </w:rPr>
        <w:t xml:space="preserve"> </w:t>
      </w:r>
      <w:r w:rsidR="004E2773" w:rsidRPr="002A3661">
        <w:rPr>
          <w:rFonts w:ascii="Aptos Narrow" w:eastAsia="DejaVu Sans" w:hAnsi="Aptos Narrow"/>
          <w:kern w:val="1"/>
          <w:lang w:eastAsia="es-CO"/>
        </w:rPr>
        <w:t>___________</w:t>
      </w:r>
      <w:r w:rsidR="00021F91" w:rsidRPr="002A3661">
        <w:rPr>
          <w:rFonts w:ascii="Aptos Narrow" w:eastAsia="DejaVu Sans" w:hAnsi="Aptos Narrow"/>
          <w:kern w:val="1"/>
          <w:lang w:eastAsia="es-CO"/>
        </w:rPr>
        <w:t xml:space="preserve"> del mes </w:t>
      </w:r>
      <w:r w:rsidR="004E2773" w:rsidRPr="002A3661">
        <w:rPr>
          <w:rFonts w:ascii="Aptos Narrow" w:eastAsia="DejaVu Sans" w:hAnsi="Aptos Narrow"/>
          <w:kern w:val="1"/>
          <w:lang w:eastAsia="es-CO"/>
        </w:rPr>
        <w:t xml:space="preserve">_______________ </w:t>
      </w:r>
      <w:r w:rsidR="00021F91" w:rsidRPr="002A3661">
        <w:rPr>
          <w:rFonts w:ascii="Aptos Narrow" w:eastAsia="DejaVu Sans" w:hAnsi="Aptos Narrow"/>
          <w:kern w:val="1"/>
          <w:lang w:eastAsia="es-CO"/>
        </w:rPr>
        <w:t>de 202</w:t>
      </w:r>
      <w:r w:rsidR="002712A6">
        <w:rPr>
          <w:rFonts w:ascii="Aptos Narrow" w:eastAsia="DejaVu Sans" w:hAnsi="Aptos Narrow"/>
          <w:kern w:val="1"/>
          <w:lang w:eastAsia="es-CO"/>
        </w:rPr>
        <w:t>6</w:t>
      </w:r>
      <w:r w:rsidR="004E2773" w:rsidRPr="002A3661">
        <w:rPr>
          <w:rFonts w:ascii="Aptos Narrow" w:eastAsia="DejaVu Sans" w:hAnsi="Aptos Narrow"/>
          <w:kern w:val="1"/>
          <w:lang w:eastAsia="es-CO"/>
        </w:rPr>
        <w:t>.</w:t>
      </w:r>
    </w:p>
    <w:p w14:paraId="699B02E8" w14:textId="77777777" w:rsidR="004E2773" w:rsidRPr="002A3661" w:rsidRDefault="004E2773" w:rsidP="00972C9F">
      <w:pPr>
        <w:rPr>
          <w:rFonts w:ascii="Aptos Narrow" w:hAnsi="Aptos Narrow"/>
          <w:b/>
          <w:color w:val="000000"/>
          <w:sz w:val="21"/>
          <w:szCs w:val="21"/>
          <w:lang w:eastAsia="es-CO"/>
        </w:rPr>
      </w:pPr>
    </w:p>
    <w:p w14:paraId="034AF4AC" w14:textId="0F8DA6E2" w:rsidR="00597490" w:rsidRPr="002A3661" w:rsidRDefault="00597490" w:rsidP="00594F15">
      <w:pPr>
        <w:pStyle w:val="Prrafodelista"/>
        <w:rPr>
          <w:rFonts w:ascii="Aptos Narrow" w:hAnsi="Aptos Narrow"/>
          <w:b/>
          <w:sz w:val="21"/>
          <w:szCs w:val="21"/>
        </w:rPr>
      </w:pPr>
      <w:r w:rsidRPr="002A3661">
        <w:rPr>
          <w:rFonts w:ascii="Aptos Narrow" w:hAnsi="Aptos Narrow"/>
          <w:b/>
          <w:color w:val="000000"/>
          <w:sz w:val="21"/>
          <w:szCs w:val="21"/>
          <w:lang w:eastAsia="es-CO"/>
        </w:rPr>
        <w:t>FIRMA</w:t>
      </w:r>
      <w:r w:rsidR="004E2773" w:rsidRPr="002A3661">
        <w:rPr>
          <w:rFonts w:ascii="Aptos Narrow" w:hAnsi="Aptos Narrow"/>
          <w:b/>
          <w:color w:val="000000"/>
          <w:sz w:val="21"/>
          <w:szCs w:val="21"/>
          <w:lang w:eastAsia="es-CO"/>
        </w:rPr>
        <w:t>:</w:t>
      </w:r>
    </w:p>
    <w:p w14:paraId="6D99296C" w14:textId="6F5E7776" w:rsidR="00597490" w:rsidRPr="002A3661" w:rsidRDefault="00597490" w:rsidP="00594F15">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OFERENTE:</w:t>
      </w:r>
      <w:r w:rsidR="004E2773" w:rsidRPr="002A3661">
        <w:rPr>
          <w:rFonts w:ascii="Aptos Narrow" w:hAnsi="Aptos Narrow"/>
          <w:b/>
          <w:color w:val="000000"/>
          <w:sz w:val="21"/>
          <w:szCs w:val="21"/>
          <w:lang w:eastAsia="es-CO"/>
        </w:rPr>
        <w:t xml:space="preserve"> </w:t>
      </w:r>
    </w:p>
    <w:p w14:paraId="27D70442" w14:textId="77777777" w:rsidR="00597490" w:rsidRPr="002A3661" w:rsidRDefault="00597490" w:rsidP="00594F15">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NIT o C. C.:</w:t>
      </w:r>
    </w:p>
    <w:p w14:paraId="00B87F2D" w14:textId="77777777" w:rsidR="00A42C2D" w:rsidRPr="002A3661" w:rsidRDefault="00A42C2D" w:rsidP="005F2724">
      <w:pPr>
        <w:rPr>
          <w:rFonts w:ascii="Aptos Narrow" w:hAnsi="Aptos Narrow"/>
          <w:b/>
        </w:rPr>
      </w:pPr>
    </w:p>
    <w:p w14:paraId="6A8BF29E" w14:textId="77777777" w:rsidR="00551913" w:rsidRPr="002A3661" w:rsidRDefault="00551913" w:rsidP="00551913">
      <w:pPr>
        <w:pStyle w:val="Prrafodelista"/>
        <w:rPr>
          <w:rFonts w:ascii="Aptos Narrow" w:hAnsi="Aptos Narrow"/>
          <w:b/>
        </w:rPr>
      </w:pPr>
    </w:p>
    <w:p w14:paraId="15E799ED" w14:textId="77777777" w:rsidR="00551913" w:rsidRPr="002A3661" w:rsidRDefault="00E83423" w:rsidP="00551913">
      <w:pPr>
        <w:pStyle w:val="Prrafodelista"/>
        <w:rPr>
          <w:rFonts w:ascii="Aptos Narrow" w:hAnsi="Aptos Narrow"/>
          <w:b/>
        </w:rPr>
      </w:pPr>
      <w:r w:rsidRPr="002A3661">
        <w:rPr>
          <w:rFonts w:ascii="Aptos Narrow" w:hAnsi="Aptos Narrow"/>
          <w:b/>
          <w:noProof/>
          <w:sz w:val="20"/>
          <w:szCs w:val="20"/>
        </w:rPr>
        <mc:AlternateContent>
          <mc:Choice Requires="wps">
            <w:drawing>
              <wp:anchor distT="0" distB="0" distL="114300" distR="114300" simplePos="0" relativeHeight="251670528" behindDoc="1" locked="0" layoutInCell="0" allowOverlap="1" wp14:anchorId="613D9A98" wp14:editId="26D0A2D2">
                <wp:simplePos x="0" y="0"/>
                <wp:positionH relativeFrom="column">
                  <wp:posOffset>1191895</wp:posOffset>
                </wp:positionH>
                <wp:positionV relativeFrom="paragraph">
                  <wp:posOffset>78105</wp:posOffset>
                </wp:positionV>
                <wp:extent cx="3457575" cy="390525"/>
                <wp:effectExtent l="190500" t="190500" r="22225" b="15875"/>
                <wp:wrapNone/>
                <wp:docPr id="2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3905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D99A0B2" w14:textId="77777777" w:rsidR="00551913" w:rsidRDefault="00551913" w:rsidP="00551913">
                            <w:pPr>
                              <w:jc w:val="center"/>
                            </w:pPr>
                          </w:p>
                          <w:p w14:paraId="09B6BD36" w14:textId="77777777" w:rsidR="00551913" w:rsidRDefault="00551913" w:rsidP="0055191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D9A98" id="Rectangle 21" o:spid="_x0000_s1033" style="position:absolute;left:0;text-align:left;margin-left:93.85pt;margin-top:6.15pt;width:272.25pt;height:30.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" o:allowincell="f">
                <o:extrusion v:ext="view" color="white" on="t" viewpoint="-34.72222mm" viewpointorigin="-.5" skewangle="-45" lightposition="-50000" lightposition2="50000"/>
                <v:textbox>
                  <w:txbxContent>
                    <w:p w14:paraId="7D99A0B2" w14:textId="77777777" w:rsidR="00551913" w:rsidRDefault="00551913" w:rsidP="00551913">
                      <w:pPr>
                        <w:jc w:val="center"/>
                      </w:pPr>
                    </w:p>
                    <w:p w14:paraId="09B6BD36" w14:textId="77777777" w:rsidR="00551913" w:rsidRDefault="00551913" w:rsidP="00551913">
                      <w:pPr>
                        <w:jc w:val="center"/>
                        <w:rPr>
                          <w:b/>
                          <w:sz w:val="40"/>
                        </w:rPr>
                      </w:pPr>
                    </w:p>
                  </w:txbxContent>
                </v:textbox>
              </v:rect>
            </w:pict>
          </mc:Fallback>
        </mc:AlternateContent>
      </w:r>
    </w:p>
    <w:p w14:paraId="7108DC9B" w14:textId="77777777" w:rsidR="00551913" w:rsidRPr="002A3661" w:rsidRDefault="00551913" w:rsidP="00551913">
      <w:pPr>
        <w:pStyle w:val="Prrafodelista"/>
        <w:jc w:val="center"/>
        <w:rPr>
          <w:rFonts w:ascii="Aptos Narrow" w:hAnsi="Aptos Narrow"/>
          <w:b/>
        </w:rPr>
      </w:pPr>
      <w:r w:rsidRPr="002A3661">
        <w:rPr>
          <w:rFonts w:ascii="Aptos Narrow" w:hAnsi="Aptos Narrow"/>
          <w:b/>
        </w:rPr>
        <w:t>COMPROMISO ANTISOBORNO</w:t>
      </w:r>
    </w:p>
    <w:p w14:paraId="7C041965" w14:textId="77777777" w:rsidR="00551913" w:rsidRPr="002A3661" w:rsidRDefault="00551913" w:rsidP="00551913">
      <w:pPr>
        <w:pStyle w:val="Prrafodelista"/>
        <w:rPr>
          <w:rFonts w:ascii="Aptos Narrow" w:hAnsi="Aptos Narrow"/>
          <w:b/>
        </w:rPr>
      </w:pPr>
    </w:p>
    <w:p w14:paraId="444F37E5" w14:textId="77777777" w:rsidR="00551913" w:rsidRPr="002A3661" w:rsidRDefault="00551913" w:rsidP="00551913">
      <w:pPr>
        <w:pStyle w:val="Prrafodelista"/>
        <w:rPr>
          <w:rFonts w:ascii="Aptos Narrow" w:hAnsi="Aptos Narrow"/>
          <w:b/>
        </w:rPr>
      </w:pPr>
    </w:p>
    <w:p w14:paraId="2E201DF1" w14:textId="77777777" w:rsidR="00551913" w:rsidRPr="002A3661" w:rsidRDefault="00551913" w:rsidP="00551913">
      <w:pPr>
        <w:pStyle w:val="Prrafodelista"/>
        <w:rPr>
          <w:rFonts w:ascii="Aptos Narrow" w:hAnsi="Aptos Narrow"/>
        </w:rPr>
      </w:pPr>
      <w:r w:rsidRPr="002A3661">
        <w:rPr>
          <w:rFonts w:ascii="Aptos Narrow" w:hAnsi="Aptos Narrow"/>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129608C" w14:textId="77777777" w:rsidR="00551913" w:rsidRPr="002A3661" w:rsidRDefault="00551913" w:rsidP="00551913">
      <w:pPr>
        <w:pStyle w:val="Prrafodelista"/>
        <w:rPr>
          <w:rFonts w:ascii="Aptos Narrow" w:hAnsi="Aptos Narrow"/>
        </w:rPr>
      </w:pPr>
    </w:p>
    <w:p w14:paraId="4B69A4F7" w14:textId="77777777" w:rsidR="00551913" w:rsidRPr="002A3661" w:rsidRDefault="00551913" w:rsidP="00551913">
      <w:pPr>
        <w:pStyle w:val="Prrafodelista"/>
        <w:rPr>
          <w:rFonts w:ascii="Aptos Narrow" w:hAnsi="Aptos Narrow"/>
        </w:rPr>
      </w:pPr>
      <w:r w:rsidRPr="002A3661">
        <w:rPr>
          <w:rFonts w:ascii="Aptos Narrow" w:hAnsi="Aptos Narrow"/>
        </w:rPr>
        <w:t xml:space="preserve">Por lo anterior, se suscribe el siguiente compromiso antisoborno: </w:t>
      </w:r>
    </w:p>
    <w:p w14:paraId="2EEA63DC" w14:textId="77777777" w:rsidR="00551913" w:rsidRPr="002A3661" w:rsidRDefault="00551913" w:rsidP="00551913">
      <w:pPr>
        <w:pStyle w:val="Prrafodelista"/>
        <w:rPr>
          <w:rFonts w:ascii="Aptos Narrow" w:hAnsi="Aptos Narrow"/>
        </w:rPr>
      </w:pPr>
    </w:p>
    <w:p w14:paraId="7105B760"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rPr>
        <w:t xml:space="preserve">Yo, ________________________________________________ mayor de edad, identificado (a) con la cédula de ciudadanía No _________________,expedida en ______________ en mi calidad  de </w:t>
      </w:r>
      <w:r w:rsidRPr="002A3661">
        <w:rPr>
          <w:rFonts w:ascii="Aptos Narrow" w:hAnsi="Aptos Narrow"/>
          <w:b/>
          <w:bCs/>
        </w:rPr>
        <w:t>OFERENTE Y/O PROVEEDOR</w:t>
      </w:r>
      <w:r w:rsidRPr="002A3661">
        <w:rPr>
          <w:rFonts w:ascii="Aptos Narrow" w:hAnsi="Aptos Narrow"/>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A3661">
        <w:rPr>
          <w:rFonts w:ascii="Aptos Narrow" w:hAnsi="Aptos Narrow"/>
          <w:b/>
          <w:bCs/>
        </w:rPr>
        <w:t>MINISTERIO DE DEFENSA NACIONAL – UNIDAD EJECUTORA</w:t>
      </w:r>
      <w:r w:rsidRPr="002A3661">
        <w:rPr>
          <w:rFonts w:ascii="Aptos Narrow" w:hAnsi="Aptos Narrow"/>
        </w:rPr>
        <w:t xml:space="preserve">, en cumplimiento del compromiso de lucha contra la corrupción, declaro que asumo los siguientes compromisos: </w:t>
      </w:r>
    </w:p>
    <w:p w14:paraId="0358D085" w14:textId="77777777" w:rsidR="00551913" w:rsidRPr="002A3661" w:rsidRDefault="00551913" w:rsidP="00551913">
      <w:pPr>
        <w:pStyle w:val="Prrafodelista"/>
        <w:rPr>
          <w:rFonts w:ascii="Aptos Narrow" w:hAnsi="Aptos Narrow"/>
          <w:b/>
          <w:color w:val="000000"/>
          <w:lang w:eastAsia="es-CO"/>
        </w:rPr>
      </w:pPr>
    </w:p>
    <w:p w14:paraId="01442E80"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FB8901C" w14:textId="77777777" w:rsidR="00551913" w:rsidRPr="002A3661" w:rsidRDefault="00551913" w:rsidP="00551913">
      <w:pPr>
        <w:pStyle w:val="Prrafodelista"/>
        <w:ind w:left="959"/>
        <w:rPr>
          <w:rFonts w:ascii="Aptos Narrow" w:hAnsi="Aptos Narrow"/>
          <w:b/>
          <w:color w:val="000000"/>
          <w:lang w:eastAsia="es-CO"/>
        </w:rPr>
      </w:pPr>
    </w:p>
    <w:p w14:paraId="567D5112"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09C0F26" w14:textId="77777777" w:rsidR="00551913" w:rsidRPr="002A3661" w:rsidRDefault="00551913" w:rsidP="00551913">
      <w:pPr>
        <w:pStyle w:val="Prrafodelista"/>
        <w:rPr>
          <w:rFonts w:ascii="Aptos Narrow" w:hAnsi="Aptos Narrow"/>
        </w:rPr>
      </w:pPr>
    </w:p>
    <w:p w14:paraId="1DFDDA4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EACB056" w14:textId="77777777" w:rsidR="00551913" w:rsidRPr="002A3661" w:rsidRDefault="00551913" w:rsidP="00551913">
      <w:pPr>
        <w:pStyle w:val="Prrafodelista"/>
        <w:rPr>
          <w:rFonts w:ascii="Aptos Narrow" w:hAnsi="Aptos Narrow"/>
        </w:rPr>
      </w:pPr>
    </w:p>
    <w:p w14:paraId="31F5B074"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Prevenir el soborno por, o en nombre de, o en beneficio de quien suscribe en relación con la operación correspondiente, proyecto, actividad o relación.</w:t>
      </w:r>
    </w:p>
    <w:p w14:paraId="397F2A7B" w14:textId="77777777" w:rsidR="00551913" w:rsidRPr="002A3661" w:rsidRDefault="00551913" w:rsidP="00551913">
      <w:pPr>
        <w:pStyle w:val="Prrafodelista"/>
        <w:rPr>
          <w:rFonts w:ascii="Aptos Narrow" w:hAnsi="Aptos Narrow"/>
        </w:rPr>
      </w:pPr>
    </w:p>
    <w:p w14:paraId="5E8D9071"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Fomentar y aplicar mecanismos, instrumentos y/o controles al interior de la empresa que represento y/o en nombre propio para la prevención de prácticas de conductas asociadas al soborno, el fraude o la corrupción.</w:t>
      </w:r>
    </w:p>
    <w:p w14:paraId="77EB1E22" w14:textId="77777777" w:rsidR="00551913" w:rsidRPr="002A3661" w:rsidRDefault="00551913" w:rsidP="00551913">
      <w:pPr>
        <w:pStyle w:val="Prrafodelista"/>
        <w:rPr>
          <w:rFonts w:ascii="Aptos Narrow" w:hAnsi="Aptos Narrow"/>
        </w:rPr>
      </w:pPr>
    </w:p>
    <w:p w14:paraId="11EFEB73"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Fomentar el reporte de las conductas o hechos que puedan llegar a configurar prácticas de soborno, corrupción o fraude con fundamento en la buena fe o en una sospecha razonable.</w:t>
      </w:r>
    </w:p>
    <w:p w14:paraId="3C28603D" w14:textId="77777777" w:rsidR="00551913" w:rsidRPr="002A3661" w:rsidRDefault="00551913" w:rsidP="00551913">
      <w:pPr>
        <w:pStyle w:val="Prrafodelista"/>
        <w:rPr>
          <w:rFonts w:ascii="Aptos Narrow" w:hAnsi="Aptos Narrow"/>
        </w:rPr>
      </w:pPr>
    </w:p>
    <w:p w14:paraId="7400C63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CC240AB" w14:textId="77777777" w:rsidR="00551913" w:rsidRPr="002A3661" w:rsidRDefault="00551913" w:rsidP="00551913">
      <w:pPr>
        <w:pStyle w:val="Prrafodelista"/>
        <w:rPr>
          <w:rFonts w:ascii="Aptos Narrow" w:hAnsi="Aptos Narrow"/>
        </w:rPr>
      </w:pPr>
    </w:p>
    <w:p w14:paraId="2337BB9C"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Garantizar la confidencialidad de los datos de quien reporte hechos de corrupción soborno o fraude en la entidad.</w:t>
      </w:r>
    </w:p>
    <w:p w14:paraId="2C252132" w14:textId="77777777" w:rsidR="00551913" w:rsidRPr="002A3661" w:rsidRDefault="00551913" w:rsidP="00551913">
      <w:pPr>
        <w:pStyle w:val="Prrafodelista"/>
        <w:rPr>
          <w:rFonts w:ascii="Aptos Narrow" w:hAnsi="Aptos Narrow"/>
        </w:rPr>
      </w:pPr>
    </w:p>
    <w:p w14:paraId="2777469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Proteger la identidad de los informantes y de las personas que participan en la denuncia.</w:t>
      </w:r>
    </w:p>
    <w:p w14:paraId="25DCF1DE" w14:textId="77777777" w:rsidR="00551913" w:rsidRPr="002A3661" w:rsidRDefault="00551913" w:rsidP="00551913">
      <w:pPr>
        <w:pStyle w:val="Prrafodelista"/>
        <w:rPr>
          <w:rFonts w:ascii="Aptos Narrow" w:hAnsi="Aptos Narrow"/>
        </w:rPr>
      </w:pPr>
    </w:p>
    <w:p w14:paraId="28379CA7"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Proteger a mis empleados, socios de negocio y partes interesadas, ante cualquier represalia, como consecuencia de denuncias por prácticas que puedan constituir soborno.</w:t>
      </w:r>
    </w:p>
    <w:p w14:paraId="788185AF" w14:textId="77777777" w:rsidR="00551913" w:rsidRPr="002A3661" w:rsidRDefault="00551913" w:rsidP="00551913">
      <w:pPr>
        <w:pStyle w:val="Prrafodelista"/>
        <w:rPr>
          <w:rFonts w:ascii="Aptos Narrow" w:hAnsi="Aptos Narrow"/>
        </w:rPr>
      </w:pPr>
    </w:p>
    <w:p w14:paraId="1BF294AB"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43E34F8" w14:textId="77777777" w:rsidR="00551913" w:rsidRPr="002A3661" w:rsidRDefault="00551913" w:rsidP="00551913">
      <w:pPr>
        <w:pStyle w:val="Prrafodelista"/>
        <w:rPr>
          <w:rFonts w:ascii="Aptos Narrow" w:hAnsi="Aptos Narrow"/>
          <w:b/>
          <w:color w:val="000000"/>
          <w:lang w:eastAsia="es-CO"/>
        </w:rPr>
      </w:pPr>
    </w:p>
    <w:p w14:paraId="2182E78F"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Correo electrónico: lineadelhonor@mindefensa.gov.co </w:t>
      </w:r>
    </w:p>
    <w:p w14:paraId="35FA2E25"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antisoborno@mindefensa.gov.co </w:t>
      </w:r>
    </w:p>
    <w:p w14:paraId="59C90912"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Línea telefónica: Línea del honor -antisoborno PBX: 3150111 ext. 40135 </w:t>
      </w:r>
    </w:p>
    <w:p w14:paraId="106DEA42"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Buzones físicos en punto de atención presencial.</w:t>
      </w:r>
    </w:p>
    <w:p w14:paraId="63C09CF9"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APP: Mindefensa. </w:t>
      </w:r>
    </w:p>
    <w:p w14:paraId="6F52E2BB" w14:textId="77777777" w:rsidR="00551913" w:rsidRPr="002A3661" w:rsidRDefault="00551913" w:rsidP="00860C02">
      <w:pPr>
        <w:pStyle w:val="Prrafodelista"/>
        <w:numPr>
          <w:ilvl w:val="0"/>
          <w:numId w:val="4"/>
        </w:numPr>
        <w:rPr>
          <w:rFonts w:ascii="Aptos Narrow" w:hAnsi="Aptos Narrow"/>
          <w:b/>
          <w:color w:val="000000"/>
          <w:lang w:val="en-US" w:eastAsia="es-CO"/>
        </w:rPr>
      </w:pPr>
      <w:r w:rsidRPr="002A3661">
        <w:rPr>
          <w:rFonts w:ascii="Aptos Narrow" w:hAnsi="Aptos Narrow"/>
          <w:lang w:val="en-US"/>
        </w:rPr>
        <w:t xml:space="preserve">Sede electrónica: ttps://wasedeelectronicapro.azurewebsites.net/mindefensa.html?#/home </w:t>
      </w:r>
    </w:p>
    <w:p w14:paraId="59D11DD0" w14:textId="77777777" w:rsidR="00551913" w:rsidRPr="002A3661" w:rsidRDefault="00551913" w:rsidP="00551913">
      <w:pPr>
        <w:pStyle w:val="Prrafodelista"/>
        <w:ind w:left="959"/>
        <w:rPr>
          <w:rFonts w:ascii="Aptos Narrow" w:hAnsi="Aptos Narrow"/>
          <w:b/>
          <w:color w:val="000000"/>
          <w:lang w:val="en-US" w:eastAsia="es-CO"/>
        </w:rPr>
      </w:pPr>
    </w:p>
    <w:p w14:paraId="0E56CCBF" w14:textId="77777777" w:rsidR="00551913" w:rsidRPr="002A3661" w:rsidRDefault="00551913" w:rsidP="00551913">
      <w:pPr>
        <w:pStyle w:val="Prrafodelista"/>
        <w:ind w:left="959"/>
        <w:rPr>
          <w:rFonts w:ascii="Aptos Narrow" w:hAnsi="Aptos Narrow"/>
          <w:b/>
          <w:color w:val="000000"/>
          <w:lang w:val="en-US" w:eastAsia="es-CO"/>
        </w:rPr>
      </w:pPr>
    </w:p>
    <w:p w14:paraId="32F97E00" w14:textId="77777777" w:rsidR="00551913" w:rsidRPr="002A3661" w:rsidRDefault="00551913" w:rsidP="00860C02">
      <w:pPr>
        <w:pStyle w:val="Prrafodelista"/>
        <w:widowControl/>
        <w:numPr>
          <w:ilvl w:val="0"/>
          <w:numId w:val="3"/>
        </w:numPr>
        <w:autoSpaceDE/>
        <w:autoSpaceDN/>
        <w:ind w:right="-518"/>
        <w:contextualSpacing/>
        <w:rPr>
          <w:rFonts w:ascii="Aptos Narrow" w:hAnsi="Aptos Narrow"/>
        </w:rPr>
      </w:pPr>
      <w:r w:rsidRPr="002A3661">
        <w:rPr>
          <w:rFonts w:ascii="Aptos Narrow" w:hAnsi="Aptos Narrow"/>
        </w:rPr>
        <w:t>Que, conociendo los mecanismos dispuestos de denuncia planteados en la política de Antisoborno del Ministerio de Defensa, recibir y dar traslado oportuno de las denuncias.</w:t>
      </w:r>
    </w:p>
    <w:p w14:paraId="28638BD6" w14:textId="77777777" w:rsidR="00551913" w:rsidRPr="002A3661" w:rsidRDefault="00551913" w:rsidP="00551913">
      <w:pPr>
        <w:pStyle w:val="Prrafodelista"/>
        <w:widowControl/>
        <w:autoSpaceDE/>
        <w:autoSpaceDN/>
        <w:ind w:left="959" w:right="-518"/>
        <w:contextualSpacing/>
        <w:rPr>
          <w:rFonts w:ascii="Aptos Narrow" w:hAnsi="Aptos Narrow"/>
        </w:rPr>
      </w:pPr>
    </w:p>
    <w:p w14:paraId="0DF84F50"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Respetar los valores representados en el Código de Integridad del Ministerio.</w:t>
      </w:r>
    </w:p>
    <w:p w14:paraId="0A0756E1" w14:textId="77777777" w:rsidR="00551913" w:rsidRPr="002A3661" w:rsidRDefault="00551913" w:rsidP="00551913">
      <w:pPr>
        <w:pStyle w:val="Prrafodelista"/>
        <w:rPr>
          <w:rFonts w:ascii="Aptos Narrow" w:hAnsi="Aptos Narrow"/>
        </w:rPr>
      </w:pPr>
    </w:p>
    <w:p w14:paraId="569CACA9"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Colaborar de buena fe en cualquier investigación llevada a cabo por el Ministerio de Defensa Nacional y sus representantes, en caso de que se produzca algún incumplimiento de estos compromisos.</w:t>
      </w:r>
    </w:p>
    <w:p w14:paraId="5398AEB4" w14:textId="77777777" w:rsidR="00551913" w:rsidRPr="002A3661" w:rsidRDefault="00551913" w:rsidP="00551913">
      <w:pPr>
        <w:pStyle w:val="Prrafodelista"/>
        <w:rPr>
          <w:rFonts w:ascii="Aptos Narrow" w:hAnsi="Aptos Narrow"/>
        </w:rPr>
      </w:pPr>
    </w:p>
    <w:p w14:paraId="23730B08"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F7AEB01" w14:textId="77777777" w:rsidR="00551913" w:rsidRPr="002A3661" w:rsidRDefault="00551913" w:rsidP="00551913">
      <w:pPr>
        <w:pStyle w:val="Prrafodelista"/>
        <w:rPr>
          <w:rFonts w:ascii="Aptos Narrow" w:hAnsi="Aptos Narrow"/>
        </w:rPr>
      </w:pPr>
    </w:p>
    <w:p w14:paraId="5637875C" w14:textId="77777777" w:rsidR="004E2773" w:rsidRPr="002A3661" w:rsidRDefault="004E2773" w:rsidP="00551913">
      <w:pPr>
        <w:pStyle w:val="Prrafodelista"/>
        <w:ind w:left="959"/>
        <w:rPr>
          <w:rFonts w:ascii="Aptos Narrow" w:hAnsi="Aptos Narrow"/>
        </w:rPr>
      </w:pPr>
    </w:p>
    <w:p w14:paraId="79964892" w14:textId="0B6C564D" w:rsidR="00551913" w:rsidRPr="002A3661" w:rsidRDefault="00551913" w:rsidP="00551913">
      <w:pPr>
        <w:pStyle w:val="Prrafodelista"/>
        <w:ind w:left="959"/>
        <w:rPr>
          <w:rFonts w:ascii="Aptos Narrow" w:hAnsi="Aptos Narrow"/>
          <w:b/>
          <w:color w:val="000000"/>
          <w:lang w:eastAsia="es-CO"/>
        </w:rPr>
      </w:pPr>
      <w:r w:rsidRPr="002A3661">
        <w:rPr>
          <w:rFonts w:ascii="Aptos Narrow" w:hAnsi="Aptos Narrow"/>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56B069F" w14:textId="77777777" w:rsidR="00551913" w:rsidRPr="002A3661" w:rsidRDefault="00551913" w:rsidP="00551913">
      <w:pPr>
        <w:ind w:left="360" w:right="-518"/>
        <w:jc w:val="both"/>
        <w:rPr>
          <w:rFonts w:ascii="Aptos Narrow" w:hAnsi="Aptos Narrow"/>
        </w:rPr>
      </w:pPr>
    </w:p>
    <w:p w14:paraId="45E9C5B9" w14:textId="2B50C7E3" w:rsidR="00551913" w:rsidRPr="002A3661" w:rsidRDefault="00551913" w:rsidP="00551913">
      <w:pPr>
        <w:ind w:left="360" w:right="-518"/>
        <w:jc w:val="both"/>
        <w:rPr>
          <w:rFonts w:ascii="Aptos Narrow" w:hAnsi="Aptos Narrow"/>
        </w:rPr>
      </w:pPr>
    </w:p>
    <w:p w14:paraId="551125C8" w14:textId="77777777" w:rsidR="004E2773" w:rsidRPr="002A3661" w:rsidRDefault="004E2773" w:rsidP="00551913">
      <w:pPr>
        <w:ind w:left="360" w:right="-518"/>
        <w:jc w:val="both"/>
        <w:rPr>
          <w:rFonts w:ascii="Aptos Narrow" w:hAnsi="Aptos Narrow"/>
        </w:rPr>
      </w:pPr>
    </w:p>
    <w:p w14:paraId="34531A62" w14:textId="77777777" w:rsidR="00551913" w:rsidRPr="002A3661" w:rsidRDefault="00551913" w:rsidP="00551913">
      <w:pPr>
        <w:ind w:left="360" w:right="-518"/>
        <w:jc w:val="both"/>
        <w:rPr>
          <w:rFonts w:ascii="Aptos Narrow" w:hAnsi="Aptos Narrow"/>
        </w:rPr>
      </w:pPr>
      <w:r w:rsidRPr="002A3661">
        <w:rPr>
          <w:rFonts w:ascii="Aptos Narrow" w:hAnsi="Aptos Narrow"/>
        </w:rPr>
        <w:t xml:space="preserve">_____________________________________                                                      </w:t>
      </w:r>
    </w:p>
    <w:p w14:paraId="7327E2B6" w14:textId="77777777" w:rsidR="00551913" w:rsidRPr="002A3661" w:rsidRDefault="00551913" w:rsidP="00551913">
      <w:pPr>
        <w:pStyle w:val="Prrafodelista"/>
        <w:rPr>
          <w:rFonts w:ascii="Aptos Narrow" w:hAnsi="Aptos Narrow"/>
          <w:b/>
        </w:rPr>
      </w:pPr>
      <w:r w:rsidRPr="002A3661">
        <w:rPr>
          <w:rFonts w:ascii="Aptos Narrow" w:hAnsi="Aptos Narrow"/>
          <w:b/>
          <w:color w:val="000000"/>
          <w:lang w:eastAsia="es-CO"/>
        </w:rPr>
        <w:t>FIRMA:</w:t>
      </w:r>
    </w:p>
    <w:p w14:paraId="5C315A66"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6C65E5AD"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1C2909E6"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6D6D6D55"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1A08393D"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4888873E"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38B92433"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31AE87BA"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F99C43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19082235"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68150AA4"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A46290C"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40A1615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A1F1D7F"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5A057A2E" w14:textId="77777777" w:rsidR="00013BB8" w:rsidRPr="002A3661" w:rsidRDefault="00013BB8" w:rsidP="00972C9F">
      <w:pPr>
        <w:pStyle w:val="Normal2"/>
        <w:tabs>
          <w:tab w:val="left" w:pos="0"/>
        </w:tabs>
        <w:rPr>
          <w:rFonts w:ascii="Aptos Narrow" w:eastAsia="Arial" w:hAnsi="Aptos Narrow" w:cs="Arial"/>
          <w:b/>
          <w:sz w:val="20"/>
          <w:szCs w:val="20"/>
        </w:rPr>
      </w:pPr>
    </w:p>
    <w:p w14:paraId="1BF9F59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5F4E626A" w14:textId="7FF14DC2" w:rsidR="00F100AA" w:rsidRPr="002A3661" w:rsidRDefault="00F100AA" w:rsidP="00F100AA">
      <w:pPr>
        <w:pStyle w:val="Normal2"/>
        <w:tabs>
          <w:tab w:val="left" w:pos="0"/>
        </w:tabs>
        <w:jc w:val="center"/>
        <w:rPr>
          <w:rFonts w:ascii="Aptos Narrow" w:eastAsia="Arial" w:hAnsi="Aptos Narrow" w:cs="Arial"/>
          <w:b/>
          <w:sz w:val="20"/>
          <w:szCs w:val="20"/>
        </w:rPr>
      </w:pPr>
    </w:p>
    <w:p w14:paraId="5D2252D3" w14:textId="674112DF" w:rsidR="00F100AA" w:rsidRPr="002A3661" w:rsidRDefault="00FF0E59" w:rsidP="00F100AA">
      <w:pPr>
        <w:pStyle w:val="Normal2"/>
        <w:tabs>
          <w:tab w:val="left" w:pos="0"/>
        </w:tabs>
        <w:jc w:val="center"/>
        <w:rPr>
          <w:rFonts w:ascii="Aptos Narrow" w:eastAsia="Arial" w:hAnsi="Aptos Narrow" w:cs="Arial"/>
          <w:b/>
          <w:sz w:val="22"/>
          <w:szCs w:val="22"/>
        </w:rPr>
      </w:pPr>
      <w:r w:rsidRPr="002A3661">
        <w:rPr>
          <w:rFonts w:ascii="Aptos Narrow" w:eastAsia="Arial" w:hAnsi="Aptos Narrow" w:cs="Arial"/>
          <w:b/>
          <w:noProof/>
          <w:sz w:val="20"/>
          <w:szCs w:val="20"/>
        </w:rPr>
        <w:lastRenderedPageBreak/>
        <mc:AlternateContent>
          <mc:Choice Requires="wps">
            <w:drawing>
              <wp:anchor distT="0" distB="0" distL="114300" distR="114300" simplePos="0" relativeHeight="251662336" behindDoc="1" locked="0" layoutInCell="0" allowOverlap="1" wp14:anchorId="7DA57935" wp14:editId="467DD78B">
                <wp:simplePos x="0" y="0"/>
                <wp:positionH relativeFrom="margin">
                  <wp:align>center</wp:align>
                </wp:positionH>
                <wp:positionV relativeFrom="paragraph">
                  <wp:posOffset>6985</wp:posOffset>
                </wp:positionV>
                <wp:extent cx="3457575" cy="390525"/>
                <wp:effectExtent l="209550" t="209550" r="47625" b="47625"/>
                <wp:wrapNone/>
                <wp:docPr id="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3905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3C699C6" w14:textId="77777777" w:rsidR="00F100AA" w:rsidRDefault="00F100AA" w:rsidP="00F100AA"/>
                          <w:p w14:paraId="45060557" w14:textId="77777777" w:rsidR="00F100AA" w:rsidRDefault="00F100AA" w:rsidP="00F100A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7935" id="Rectangle 20" o:spid="_x0000_s1034" style="position:absolute;left:0;text-align:left;margin-left:0;margin-top:.55pt;width:272.25pt;height:30.7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" o:allowincell="f">
                <o:extrusion v:ext="view" color="white" on="t" viewpoint="-34.72222mm" viewpointorigin="-.5" skewangle="-45" lightposition="-50000" lightposition2="50000"/>
                <v:textbox>
                  <w:txbxContent>
                    <w:p w14:paraId="13C699C6" w14:textId="77777777" w:rsidR="00F100AA" w:rsidRDefault="00F100AA" w:rsidP="00F100AA"/>
                    <w:p w14:paraId="45060557" w14:textId="77777777" w:rsidR="00F100AA" w:rsidRDefault="00F100AA" w:rsidP="00F100AA">
                      <w:pPr>
                        <w:jc w:val="center"/>
                        <w:rPr>
                          <w:b/>
                          <w:sz w:val="40"/>
                        </w:rPr>
                      </w:pPr>
                    </w:p>
                  </w:txbxContent>
                </v:textbox>
                <w10:wrap anchorx="margin"/>
              </v:rect>
            </w:pict>
          </mc:Fallback>
        </mc:AlternateContent>
      </w:r>
      <w:r w:rsidR="00F100AA" w:rsidRPr="002A3661">
        <w:rPr>
          <w:rFonts w:ascii="Aptos Narrow" w:eastAsia="Arial" w:hAnsi="Aptos Narrow" w:cs="Arial"/>
          <w:b/>
          <w:sz w:val="22"/>
          <w:szCs w:val="22"/>
        </w:rPr>
        <w:t>CARTA SOBRE CONFORMACION DE</w:t>
      </w:r>
    </w:p>
    <w:p w14:paraId="08D04C16" w14:textId="77777777" w:rsidR="00F100AA" w:rsidRPr="002A3661" w:rsidRDefault="00F100AA" w:rsidP="00F100AA">
      <w:pPr>
        <w:pStyle w:val="Normal2"/>
        <w:tabs>
          <w:tab w:val="left" w:pos="0"/>
        </w:tabs>
        <w:jc w:val="center"/>
        <w:rPr>
          <w:rFonts w:ascii="Aptos Narrow" w:eastAsia="Arial" w:hAnsi="Aptos Narrow" w:cs="Arial"/>
          <w:b/>
          <w:sz w:val="22"/>
          <w:szCs w:val="22"/>
        </w:rPr>
      </w:pPr>
      <w:r w:rsidRPr="002A3661">
        <w:rPr>
          <w:rFonts w:ascii="Aptos Narrow" w:eastAsia="Arial" w:hAnsi="Aptos Narrow" w:cs="Arial"/>
          <w:b/>
          <w:sz w:val="22"/>
          <w:szCs w:val="22"/>
        </w:rPr>
        <w:t>CONSORCIOS O UNIONES TEMPORALES</w:t>
      </w:r>
    </w:p>
    <w:p w14:paraId="3A039CE4" w14:textId="77777777" w:rsidR="00F100AA" w:rsidRPr="002A3661" w:rsidRDefault="00F100AA" w:rsidP="00F100AA">
      <w:pPr>
        <w:pStyle w:val="Normal2"/>
        <w:tabs>
          <w:tab w:val="left" w:pos="0"/>
        </w:tabs>
        <w:jc w:val="center"/>
        <w:rPr>
          <w:rFonts w:ascii="Aptos Narrow" w:eastAsia="Arial" w:hAnsi="Aptos Narrow" w:cs="Arial"/>
          <w:b/>
          <w:sz w:val="20"/>
          <w:szCs w:val="20"/>
        </w:rPr>
      </w:pPr>
    </w:p>
    <w:p w14:paraId="1C30DE09" w14:textId="77777777" w:rsidR="004E2773" w:rsidRPr="002A3661" w:rsidRDefault="004E2773" w:rsidP="00F100AA">
      <w:pPr>
        <w:pStyle w:val="Default"/>
        <w:jc w:val="both"/>
        <w:rPr>
          <w:rFonts w:ascii="Aptos Narrow" w:hAnsi="Aptos Narrow" w:cs="Arial"/>
          <w:sz w:val="21"/>
          <w:szCs w:val="21"/>
          <w:lang w:val="es-ES_tradnl"/>
        </w:rPr>
      </w:pPr>
    </w:p>
    <w:p w14:paraId="37A6B9CF" w14:textId="6DE59924" w:rsidR="00F100AA" w:rsidRPr="002A3661" w:rsidRDefault="00F100AA" w:rsidP="00F100AA">
      <w:pPr>
        <w:pStyle w:val="Default"/>
        <w:jc w:val="both"/>
        <w:rPr>
          <w:rFonts w:ascii="Aptos Narrow" w:hAnsi="Aptos Narrow" w:cs="Arial"/>
          <w:sz w:val="21"/>
          <w:szCs w:val="21"/>
          <w:lang w:val="es-ES_tradnl"/>
        </w:rPr>
      </w:pPr>
      <w:r w:rsidRPr="002A3661">
        <w:rPr>
          <w:rFonts w:ascii="Aptos Narrow" w:hAnsi="Aptos Narrow" w:cs="Arial"/>
          <w:sz w:val="21"/>
          <w:szCs w:val="21"/>
          <w:lang w:val="es-ES_tradnl"/>
        </w:rPr>
        <w:t>Ciudad y Fecha</w:t>
      </w:r>
    </w:p>
    <w:p w14:paraId="12331205" w14:textId="77777777" w:rsidR="00F100AA" w:rsidRPr="002A3661" w:rsidRDefault="00F100AA" w:rsidP="00F100AA">
      <w:pPr>
        <w:pStyle w:val="Default"/>
        <w:jc w:val="both"/>
        <w:rPr>
          <w:rFonts w:ascii="Aptos Narrow" w:hAnsi="Aptos Narrow" w:cs="Arial"/>
          <w:sz w:val="21"/>
          <w:szCs w:val="21"/>
          <w:highlight w:val="yellow"/>
          <w:lang w:val="es-ES_tradnl"/>
        </w:rPr>
      </w:pPr>
    </w:p>
    <w:p w14:paraId="011901CA" w14:textId="02F31CAA" w:rsidR="004E2773" w:rsidRPr="002A3661" w:rsidRDefault="004E2773" w:rsidP="00F100AA">
      <w:pPr>
        <w:pStyle w:val="Default"/>
        <w:jc w:val="both"/>
        <w:rPr>
          <w:rFonts w:ascii="Aptos Narrow" w:hAnsi="Aptos Narrow" w:cs="Arial"/>
          <w:sz w:val="21"/>
          <w:szCs w:val="21"/>
        </w:rPr>
      </w:pPr>
    </w:p>
    <w:p w14:paraId="52322FDA" w14:textId="77777777" w:rsidR="004E2773" w:rsidRPr="002A3661" w:rsidRDefault="004E2773" w:rsidP="004E2773">
      <w:pPr>
        <w:rPr>
          <w:rFonts w:ascii="Aptos Narrow" w:hAnsi="Aptos Narrow"/>
          <w:sz w:val="20"/>
          <w:szCs w:val="20"/>
          <w:lang w:val="es-ES_tradnl"/>
        </w:rPr>
      </w:pPr>
      <w:r w:rsidRPr="002A3661">
        <w:rPr>
          <w:rFonts w:ascii="Aptos Narrow" w:hAnsi="Aptos Narrow"/>
          <w:sz w:val="20"/>
          <w:szCs w:val="20"/>
          <w:lang w:val="es-ES_tradnl"/>
        </w:rPr>
        <w:t>Señores</w:t>
      </w:r>
    </w:p>
    <w:p w14:paraId="6A62999B" w14:textId="77777777" w:rsidR="004E2773" w:rsidRPr="002A3661" w:rsidRDefault="004E2773" w:rsidP="004E2773">
      <w:pPr>
        <w:rPr>
          <w:rFonts w:ascii="Aptos Narrow" w:hAnsi="Aptos Narrow"/>
          <w:b/>
          <w:sz w:val="20"/>
          <w:szCs w:val="20"/>
          <w:lang w:val="es-ES_tradnl"/>
        </w:rPr>
      </w:pPr>
      <w:r w:rsidRPr="002A3661">
        <w:rPr>
          <w:rFonts w:ascii="Aptos Narrow" w:hAnsi="Aptos Narrow"/>
          <w:b/>
          <w:sz w:val="20"/>
          <w:szCs w:val="20"/>
          <w:lang w:val="es-ES_tradnl"/>
        </w:rPr>
        <w:t>CENTRAL ADMINISTRATIVA Y CONTABLE USAQUEN</w:t>
      </w:r>
    </w:p>
    <w:p w14:paraId="63ABC039" w14:textId="77777777" w:rsidR="004E2773" w:rsidRPr="002A3661" w:rsidRDefault="004E2773" w:rsidP="004E2773">
      <w:pPr>
        <w:rPr>
          <w:rFonts w:ascii="Aptos Narrow" w:hAnsi="Aptos Narrow"/>
          <w:sz w:val="20"/>
          <w:szCs w:val="20"/>
          <w:lang w:val="es-ES_tradnl"/>
        </w:rPr>
      </w:pPr>
      <w:r w:rsidRPr="002A3661">
        <w:rPr>
          <w:rFonts w:ascii="Aptos Narrow" w:hAnsi="Aptos Narrow"/>
          <w:sz w:val="20"/>
          <w:szCs w:val="20"/>
          <w:lang w:val="es-ES_tradnl"/>
        </w:rPr>
        <w:t xml:space="preserve">Bogotá D.C </w:t>
      </w:r>
    </w:p>
    <w:p w14:paraId="439F52A4" w14:textId="77777777" w:rsidR="004E2773" w:rsidRPr="002A3661" w:rsidRDefault="004E2773" w:rsidP="00F100AA">
      <w:pPr>
        <w:pStyle w:val="Default"/>
        <w:jc w:val="both"/>
        <w:rPr>
          <w:rFonts w:ascii="Aptos Narrow" w:hAnsi="Aptos Narrow" w:cs="Arial"/>
          <w:sz w:val="21"/>
          <w:szCs w:val="21"/>
        </w:rPr>
      </w:pPr>
    </w:p>
    <w:p w14:paraId="14C0922D" w14:textId="512D1658" w:rsidR="00F100AA" w:rsidRPr="002A3661" w:rsidRDefault="00F100AA" w:rsidP="00F100AA">
      <w:pPr>
        <w:pStyle w:val="Normal2"/>
        <w:tabs>
          <w:tab w:val="left" w:pos="0"/>
        </w:tabs>
        <w:jc w:val="both"/>
        <w:rPr>
          <w:rFonts w:ascii="Aptos Narrow" w:eastAsia="Arial" w:hAnsi="Aptos Narrow" w:cs="Arial"/>
          <w:color w:val="000000"/>
          <w:sz w:val="21"/>
          <w:szCs w:val="21"/>
        </w:rPr>
      </w:pPr>
    </w:p>
    <w:p w14:paraId="49BF11C6" w14:textId="77777777" w:rsidR="004E2773" w:rsidRPr="002A3661" w:rsidRDefault="004E2773" w:rsidP="00F100AA">
      <w:pPr>
        <w:pStyle w:val="Normal2"/>
        <w:tabs>
          <w:tab w:val="left" w:pos="0"/>
        </w:tabs>
        <w:jc w:val="both"/>
        <w:rPr>
          <w:rFonts w:ascii="Aptos Narrow" w:eastAsia="Arial" w:hAnsi="Aptos Narrow" w:cs="Arial"/>
          <w:color w:val="000000"/>
          <w:sz w:val="21"/>
          <w:szCs w:val="21"/>
        </w:rPr>
      </w:pPr>
    </w:p>
    <w:p w14:paraId="3AB47CB9" w14:textId="77777777" w:rsidR="00F100AA" w:rsidRPr="002A3661" w:rsidRDefault="00F100AA" w:rsidP="00F100AA">
      <w:pPr>
        <w:pStyle w:val="Normal2"/>
        <w:tabs>
          <w:tab w:val="left" w:pos="0"/>
        </w:tabs>
        <w:spacing w:after="119"/>
        <w:jc w:val="both"/>
        <w:rPr>
          <w:rFonts w:ascii="Aptos Narrow" w:eastAsia="Arial" w:hAnsi="Aptos Narrow" w:cs="Arial"/>
          <w:b/>
          <w:color w:val="000000"/>
          <w:sz w:val="21"/>
          <w:szCs w:val="21"/>
        </w:rPr>
      </w:pPr>
      <w:r w:rsidRPr="002A3661">
        <w:rPr>
          <w:rFonts w:ascii="Aptos Narrow" w:eastAsia="Arial" w:hAnsi="Aptos Narrow" w:cs="Arial"/>
          <w:b/>
          <w:color w:val="000000"/>
          <w:sz w:val="21"/>
          <w:szCs w:val="21"/>
        </w:rPr>
        <w:t>ASUNTO:</w:t>
      </w:r>
      <w:r w:rsidRPr="002A3661">
        <w:rPr>
          <w:rFonts w:ascii="Aptos Narrow" w:eastAsia="Arial" w:hAnsi="Aptos Narrow" w:cs="Arial"/>
          <w:b/>
          <w:color w:val="000000"/>
          <w:sz w:val="21"/>
          <w:szCs w:val="21"/>
        </w:rPr>
        <w:tab/>
        <w:t xml:space="preserve">CONFORMACIÓN DE CONSORCIO (__) / UNIÓN TEMPORAL (__) </w:t>
      </w:r>
    </w:p>
    <w:p w14:paraId="39219DC6" w14:textId="20B03AE8" w:rsidR="00F100AA" w:rsidRPr="002A3661" w:rsidRDefault="00F100AA" w:rsidP="00F100AA">
      <w:pPr>
        <w:pStyle w:val="Normal2"/>
        <w:pBdr>
          <w:top w:val="nil"/>
          <w:left w:val="nil"/>
          <w:bottom w:val="nil"/>
          <w:right w:val="nil"/>
          <w:between w:val="nil"/>
        </w:pBdr>
        <w:tabs>
          <w:tab w:val="left" w:pos="0"/>
        </w:tabs>
        <w:jc w:val="both"/>
        <w:rPr>
          <w:rFonts w:ascii="Aptos Narrow" w:eastAsia="Arial" w:hAnsi="Aptos Narrow" w:cs="Arial"/>
          <w:color w:val="000000"/>
          <w:sz w:val="21"/>
          <w:szCs w:val="21"/>
        </w:rPr>
      </w:pPr>
      <w:r w:rsidRPr="002A3661">
        <w:rPr>
          <w:rFonts w:ascii="Aptos Narrow" w:eastAsia="Arial" w:hAnsi="Aptos Narrow" w:cs="Arial"/>
          <w:color w:val="000000"/>
          <w:sz w:val="21"/>
          <w:szCs w:val="21"/>
        </w:rPr>
        <w:t>Apreciados Señores:</w:t>
      </w:r>
    </w:p>
    <w:p w14:paraId="59AE833A" w14:textId="77777777" w:rsidR="00F100AA" w:rsidRPr="002A3661" w:rsidRDefault="00F100AA" w:rsidP="00F100AA">
      <w:pPr>
        <w:pStyle w:val="Normal2"/>
        <w:tabs>
          <w:tab w:val="left" w:pos="0"/>
        </w:tabs>
        <w:rPr>
          <w:rFonts w:ascii="Aptos Narrow" w:eastAsia="Arial" w:hAnsi="Aptos Narrow" w:cs="Arial"/>
          <w:sz w:val="21"/>
          <w:szCs w:val="21"/>
        </w:rPr>
      </w:pPr>
    </w:p>
    <w:p w14:paraId="4F819F14" w14:textId="71D54684" w:rsidR="00D82DA4" w:rsidRPr="00EA2DC4" w:rsidRDefault="00F100AA" w:rsidP="00D82DA4">
      <w:pPr>
        <w:adjustRightInd w:val="0"/>
        <w:jc w:val="both"/>
        <w:rPr>
          <w:b/>
          <w:bCs/>
        </w:rPr>
      </w:pPr>
      <w:r w:rsidRPr="002A3661">
        <w:rPr>
          <w:rFonts w:ascii="Aptos Narrow" w:hAnsi="Aptos Narrow"/>
          <w:color w:val="000000"/>
          <w:sz w:val="21"/>
          <w:szCs w:val="21"/>
        </w:rPr>
        <w:t xml:space="preserve">Los abajo firmantes, manifestamos a través de este documento que hemos convenido asociarnos en Consorcio (_) / Unión Temporal (_), para participar en el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EA2DC4">
        <w:rPr>
          <w:rFonts w:eastAsia="Times New Roman"/>
          <w:b/>
          <w:lang w:val="es-MX"/>
        </w:rPr>
        <w:t>“</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3AC54E41" w14:textId="3AC0AF5D" w:rsidR="00734208" w:rsidRPr="00011A57" w:rsidRDefault="00734208" w:rsidP="00734208">
      <w:pPr>
        <w:jc w:val="both"/>
        <w:rPr>
          <w:rFonts w:ascii="Aptos Narrow" w:hAnsi="Aptos Narrow"/>
          <w:b/>
        </w:rPr>
      </w:pPr>
    </w:p>
    <w:p w14:paraId="6D25BFCD" w14:textId="3E57ED27" w:rsidR="002064F4" w:rsidRPr="002A3661" w:rsidRDefault="002064F4" w:rsidP="002064F4">
      <w:pPr>
        <w:jc w:val="both"/>
        <w:rPr>
          <w:rFonts w:ascii="Aptos Narrow" w:eastAsia="Arial Narrow" w:hAnsi="Aptos Narrow"/>
          <w:b/>
          <w:bCs/>
          <w:color w:val="000000"/>
        </w:rPr>
      </w:pPr>
    </w:p>
    <w:p w14:paraId="3CC48A05" w14:textId="2CEF2330" w:rsidR="00D2236B" w:rsidRPr="002A3661" w:rsidRDefault="00D2236B" w:rsidP="00C804D4">
      <w:pPr>
        <w:jc w:val="both"/>
        <w:rPr>
          <w:rFonts w:ascii="Aptos Narrow" w:hAnsi="Aptos Narrow"/>
          <w:color w:val="000000"/>
          <w:sz w:val="21"/>
          <w:szCs w:val="21"/>
        </w:rPr>
      </w:pPr>
    </w:p>
    <w:p w14:paraId="72939F3A" w14:textId="77777777" w:rsidR="00B80462" w:rsidRPr="002A3661" w:rsidRDefault="00F100AA" w:rsidP="004E2773">
      <w:pPr>
        <w:rPr>
          <w:rFonts w:ascii="Aptos Narrow" w:hAnsi="Aptos Narrow"/>
          <w:sz w:val="21"/>
          <w:szCs w:val="21"/>
        </w:rPr>
      </w:pPr>
      <w:r w:rsidRPr="002A3661">
        <w:rPr>
          <w:rFonts w:ascii="Aptos Narrow" w:hAnsi="Aptos Narrow"/>
          <w:sz w:val="21"/>
          <w:szCs w:val="21"/>
        </w:rPr>
        <w:t>Por lo anterior expresamos lo siguiente:</w:t>
      </w:r>
    </w:p>
    <w:p w14:paraId="5BA9F611" w14:textId="77777777" w:rsidR="00B80462" w:rsidRPr="002A3661" w:rsidRDefault="00F100AA" w:rsidP="004E2773">
      <w:pPr>
        <w:rPr>
          <w:rFonts w:ascii="Aptos Narrow" w:hAnsi="Aptos Narrow"/>
          <w:sz w:val="21"/>
          <w:szCs w:val="21"/>
        </w:rPr>
      </w:pPr>
      <w:r w:rsidRPr="002A3661">
        <w:rPr>
          <w:rFonts w:ascii="Aptos Narrow" w:hAnsi="Aptos Narrow"/>
          <w:sz w:val="21"/>
          <w:szCs w:val="21"/>
        </w:rPr>
        <w:t>La duración de este Consorcio (_) Unión Temporal (__) será igual al del término de ejecución y liquidación del contrato y Un (1) años más.</w:t>
      </w:r>
    </w:p>
    <w:p w14:paraId="39DEB0D4" w14:textId="77777777" w:rsidR="00B80462" w:rsidRPr="002A3661" w:rsidRDefault="00B80462" w:rsidP="00B80462">
      <w:pPr>
        <w:pStyle w:val="Prrafodelista"/>
        <w:rPr>
          <w:rFonts w:ascii="Aptos Narrow" w:hAnsi="Aptos Narrow"/>
          <w:sz w:val="21"/>
          <w:szCs w:val="21"/>
        </w:rPr>
      </w:pPr>
    </w:p>
    <w:p w14:paraId="16308DCB" w14:textId="2251DED7" w:rsidR="00F100AA" w:rsidRPr="002A3661" w:rsidRDefault="00F100AA" w:rsidP="004E2773">
      <w:pPr>
        <w:rPr>
          <w:rFonts w:ascii="Aptos Narrow" w:hAnsi="Aptos Narrow"/>
        </w:rPr>
      </w:pPr>
      <w:r w:rsidRPr="002A3661">
        <w:rPr>
          <w:rFonts w:ascii="Aptos Narrow" w:hAnsi="Aptos Narrow"/>
          <w:sz w:val="21"/>
          <w:szCs w:val="21"/>
        </w:rPr>
        <w:t>El Consorcio (_) Unión Temporal (_) está integrado por:</w:t>
      </w:r>
    </w:p>
    <w:p w14:paraId="5FBC71B2" w14:textId="77777777" w:rsidR="00F100AA" w:rsidRPr="002A3661" w:rsidRDefault="00F100AA" w:rsidP="00F100AA">
      <w:pPr>
        <w:pStyle w:val="Normal2"/>
        <w:tabs>
          <w:tab w:val="left" w:pos="0"/>
        </w:tabs>
        <w:rPr>
          <w:rFonts w:ascii="Aptos Narrow" w:eastAsia="Arial" w:hAnsi="Aptos Narrow" w:cs="Arial"/>
          <w:b/>
          <w:sz w:val="21"/>
          <w:szCs w:val="21"/>
        </w:rPr>
      </w:pPr>
    </w:p>
    <w:tbl>
      <w:tblPr>
        <w:tblW w:w="0" w:type="auto"/>
        <w:jc w:val="center"/>
        <w:tblCellMar>
          <w:left w:w="70" w:type="dxa"/>
          <w:right w:w="70" w:type="dxa"/>
        </w:tblCellMar>
        <w:tblLook w:val="0400" w:firstRow="0" w:lastRow="0" w:firstColumn="0" w:lastColumn="0" w:noHBand="0" w:noVBand="1"/>
      </w:tblPr>
      <w:tblGrid>
        <w:gridCol w:w="913"/>
        <w:gridCol w:w="2098"/>
        <w:gridCol w:w="2123"/>
        <w:gridCol w:w="2924"/>
      </w:tblGrid>
      <w:tr w:rsidR="00F100AA" w:rsidRPr="002A3661" w14:paraId="671259F6" w14:textId="77777777" w:rsidTr="00734208">
        <w:trPr>
          <w:trHeight w:val="675"/>
          <w:jc w:val="center"/>
        </w:trPr>
        <w:tc>
          <w:tcPr>
            <w:tcW w:w="0" w:type="auto"/>
            <w:tcBorders>
              <w:top w:val="single" w:sz="8" w:space="0" w:color="000000"/>
              <w:left w:val="single" w:sz="8" w:space="0" w:color="000000"/>
              <w:bottom w:val="single" w:sz="8" w:space="0" w:color="000000"/>
              <w:right w:val="single" w:sz="8" w:space="0" w:color="000000"/>
            </w:tcBorders>
            <w:shd w:val="clear" w:color="auto" w:fill="BFBFBF"/>
            <w:vAlign w:val="center"/>
          </w:tcPr>
          <w:p w14:paraId="5B62A868"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NOMBRE</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72E38973"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IDENTIFICACIÓN O NIT</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1E1D01A8"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ACTIVIDAD A REALIZAR</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59D54DB1"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PORCENTAJE DE PARTICPACIÓN</w:t>
            </w:r>
          </w:p>
        </w:tc>
      </w:tr>
      <w:tr w:rsidR="00F100AA" w:rsidRPr="002A3661" w14:paraId="19ABCB75" w14:textId="77777777" w:rsidTr="00734208">
        <w:trPr>
          <w:trHeight w:val="322"/>
          <w:jc w:val="center"/>
        </w:trPr>
        <w:tc>
          <w:tcPr>
            <w:tcW w:w="0" w:type="auto"/>
            <w:tcBorders>
              <w:top w:val="nil"/>
              <w:left w:val="single" w:sz="8" w:space="0" w:color="000000"/>
              <w:bottom w:val="single" w:sz="8" w:space="0" w:color="000000"/>
              <w:right w:val="single" w:sz="8" w:space="0" w:color="000000"/>
            </w:tcBorders>
            <w:vAlign w:val="center"/>
          </w:tcPr>
          <w:p w14:paraId="46122A54"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41EEAAF0" w14:textId="77777777" w:rsidR="00F100AA" w:rsidRPr="002A3661" w:rsidRDefault="00F100AA" w:rsidP="004C5CA0">
            <w:pPr>
              <w:pStyle w:val="Normal2"/>
              <w:tabs>
                <w:tab w:val="left" w:pos="0"/>
              </w:tabs>
              <w:spacing w:line="276" w:lineRule="auto"/>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7C208B88"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0795D227"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r>
      <w:tr w:rsidR="00F100AA" w:rsidRPr="002A3661" w14:paraId="656EC95F" w14:textId="77777777" w:rsidTr="00734208">
        <w:trPr>
          <w:trHeight w:val="411"/>
          <w:jc w:val="center"/>
        </w:trPr>
        <w:tc>
          <w:tcPr>
            <w:tcW w:w="0" w:type="auto"/>
            <w:tcBorders>
              <w:top w:val="nil"/>
              <w:left w:val="single" w:sz="8" w:space="0" w:color="000000"/>
              <w:bottom w:val="single" w:sz="8" w:space="0" w:color="000000"/>
              <w:right w:val="single" w:sz="8" w:space="0" w:color="000000"/>
            </w:tcBorders>
            <w:vAlign w:val="center"/>
          </w:tcPr>
          <w:p w14:paraId="6EA8FE33"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642CDB4B" w14:textId="77777777" w:rsidR="00F100AA" w:rsidRPr="002A3661" w:rsidRDefault="00F100AA" w:rsidP="004C5CA0">
            <w:pPr>
              <w:pStyle w:val="Normal2"/>
              <w:tabs>
                <w:tab w:val="left" w:pos="0"/>
              </w:tabs>
              <w:spacing w:line="276" w:lineRule="auto"/>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27E5B453"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32439318"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r>
    </w:tbl>
    <w:p w14:paraId="6630308E" w14:textId="77777777" w:rsidR="00F100AA" w:rsidRPr="002A3661" w:rsidRDefault="00F100AA" w:rsidP="00F100AA">
      <w:pPr>
        <w:pStyle w:val="Normal2"/>
        <w:tabs>
          <w:tab w:val="left" w:pos="0"/>
        </w:tabs>
        <w:rPr>
          <w:rFonts w:ascii="Aptos Narrow" w:eastAsia="Arial" w:hAnsi="Aptos Narrow" w:cs="Arial"/>
          <w:b/>
          <w:sz w:val="21"/>
          <w:szCs w:val="21"/>
        </w:rPr>
      </w:pPr>
    </w:p>
    <w:p w14:paraId="61C398C4" w14:textId="77777777" w:rsidR="00F100AA" w:rsidRPr="002A3661" w:rsidRDefault="00F100AA" w:rsidP="00F100AA">
      <w:pPr>
        <w:pStyle w:val="Normal2"/>
        <w:tabs>
          <w:tab w:val="left" w:pos="0"/>
        </w:tabs>
        <w:jc w:val="both"/>
        <w:rPr>
          <w:rFonts w:ascii="Aptos Narrow" w:eastAsia="Arial" w:hAnsi="Aptos Narrow" w:cs="Arial"/>
          <w:color w:val="000000"/>
          <w:sz w:val="21"/>
          <w:szCs w:val="21"/>
        </w:rPr>
      </w:pPr>
      <w:r w:rsidRPr="002A3661">
        <w:rPr>
          <w:rFonts w:ascii="Aptos Narrow" w:eastAsia="Arial" w:hAnsi="Aptos Narrow" w:cs="Arial"/>
          <w:sz w:val="21"/>
          <w:szCs w:val="21"/>
        </w:rPr>
        <w:t>El representante del Consorcio (_) Unión Temporal (_) es: ______________ identificado con C.C. No. ________ de ________ quien está expresamente facultado para firmar el contrato y tomar todas las determinaciones que fuesen necesarias al respecto, con amplías y suficientes facultades.</w:t>
      </w:r>
      <w:r w:rsidRPr="002A3661">
        <w:rPr>
          <w:rFonts w:ascii="Aptos Narrow" w:eastAsia="Arial" w:hAnsi="Aptos Narrow" w:cs="Arial"/>
          <w:color w:val="000000"/>
          <w:sz w:val="21"/>
          <w:szCs w:val="21"/>
        </w:rPr>
        <w:t xml:space="preserve"> Así mismo representará a los integrantes del Consorcio y/o Unión Temporal judicial y extrajudicialmente, para lo cual estará facultado en nombrar y suscribir poder para designar apoderado cuando a ello hubiere lugar.</w:t>
      </w:r>
    </w:p>
    <w:p w14:paraId="27C88799" w14:textId="77777777" w:rsidR="00F100AA" w:rsidRPr="002A3661" w:rsidRDefault="00F100AA" w:rsidP="00F100AA">
      <w:pPr>
        <w:pStyle w:val="Normal2"/>
        <w:tabs>
          <w:tab w:val="left" w:pos="0"/>
        </w:tabs>
        <w:rPr>
          <w:rFonts w:ascii="Aptos Narrow" w:eastAsia="Arial" w:hAnsi="Aptos Narrow" w:cs="Arial"/>
          <w:sz w:val="21"/>
          <w:szCs w:val="21"/>
        </w:rPr>
      </w:pPr>
    </w:p>
    <w:p w14:paraId="5306BDBD" w14:textId="77777777" w:rsidR="00F100AA" w:rsidRPr="002A3661" w:rsidRDefault="00F100AA" w:rsidP="00F100AA">
      <w:pPr>
        <w:pStyle w:val="Normal2"/>
        <w:tabs>
          <w:tab w:val="left" w:pos="0"/>
        </w:tabs>
        <w:jc w:val="both"/>
        <w:rPr>
          <w:rFonts w:ascii="Aptos Narrow" w:eastAsia="Arial" w:hAnsi="Aptos Narrow" w:cs="Arial"/>
          <w:sz w:val="21"/>
          <w:szCs w:val="21"/>
        </w:rPr>
      </w:pPr>
      <w:r w:rsidRPr="002A3661">
        <w:rPr>
          <w:rFonts w:ascii="Aptos Narrow" w:eastAsia="Arial" w:hAnsi="Aptos Narrow" w:cs="Arial"/>
          <w:sz w:val="21"/>
          <w:szCs w:val="21"/>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44A9EE9A" w14:textId="77777777" w:rsidR="00F100AA" w:rsidRPr="002A3661" w:rsidRDefault="00F100AA" w:rsidP="00F100AA">
      <w:pPr>
        <w:pStyle w:val="Normal2"/>
        <w:tabs>
          <w:tab w:val="left" w:pos="0"/>
        </w:tabs>
        <w:rPr>
          <w:rFonts w:ascii="Aptos Narrow" w:eastAsia="Arial" w:hAnsi="Aptos Narrow" w:cs="Arial"/>
          <w:sz w:val="21"/>
          <w:szCs w:val="21"/>
        </w:rPr>
      </w:pPr>
    </w:p>
    <w:p w14:paraId="463355D9"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 xml:space="preserve">Para constancia se firma en _____________ a los____ días del mes de _______ del año </w:t>
      </w:r>
    </w:p>
    <w:p w14:paraId="3A713FBF" w14:textId="77777777" w:rsidR="00F100AA" w:rsidRPr="002A3661" w:rsidRDefault="00F100AA" w:rsidP="00F100AA">
      <w:pPr>
        <w:pStyle w:val="Normal2"/>
        <w:tabs>
          <w:tab w:val="left" w:pos="0"/>
        </w:tabs>
        <w:rPr>
          <w:rFonts w:ascii="Aptos Narrow" w:eastAsia="Arial" w:hAnsi="Aptos Narrow" w:cs="Arial"/>
          <w:sz w:val="22"/>
          <w:szCs w:val="22"/>
        </w:rPr>
      </w:pPr>
    </w:p>
    <w:p w14:paraId="25A75B07" w14:textId="6AF46916"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Atentamente,</w:t>
      </w:r>
    </w:p>
    <w:p w14:paraId="3D70576B" w14:textId="77777777" w:rsidR="00807AC1" w:rsidRPr="002A3661" w:rsidRDefault="00807AC1" w:rsidP="00F100AA">
      <w:pPr>
        <w:pStyle w:val="Normal2"/>
        <w:tabs>
          <w:tab w:val="left" w:pos="0"/>
        </w:tabs>
        <w:rPr>
          <w:rFonts w:ascii="Aptos Narrow" w:eastAsia="Arial" w:hAnsi="Aptos Narrow" w:cs="Arial"/>
          <w:sz w:val="22"/>
          <w:szCs w:val="22"/>
        </w:rPr>
      </w:pPr>
    </w:p>
    <w:p w14:paraId="205BF0D0"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Nombres</w:t>
      </w:r>
    </w:p>
    <w:p w14:paraId="02322A2B"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Nombre y firma de cada uno de los integrantes del Consorcio (_) Unión temporal y de la persona designada para representarlos</w:t>
      </w:r>
    </w:p>
    <w:p w14:paraId="5988557D" w14:textId="77777777" w:rsidR="00F100AA" w:rsidRPr="002A3661" w:rsidRDefault="00F100AA" w:rsidP="00F100AA">
      <w:pPr>
        <w:pStyle w:val="Prrafodelista"/>
        <w:rPr>
          <w:rFonts w:ascii="Aptos Narrow" w:hAnsi="Aptos Narrow"/>
          <w:b/>
          <w:color w:val="000000"/>
          <w:sz w:val="23"/>
          <w:szCs w:val="23"/>
          <w:lang w:eastAsia="es-CO"/>
        </w:rPr>
      </w:pPr>
    </w:p>
    <w:p w14:paraId="5E447A25" w14:textId="77777777" w:rsidR="00641178" w:rsidRPr="002A3661" w:rsidRDefault="00641178" w:rsidP="00D053C5">
      <w:pPr>
        <w:rPr>
          <w:rFonts w:ascii="Aptos Narrow" w:hAnsi="Aptos Narrow"/>
          <w:b/>
          <w:bCs/>
          <w:color w:val="000000"/>
          <w:sz w:val="23"/>
          <w:szCs w:val="23"/>
          <w:lang w:eastAsia="es-CO"/>
        </w:rPr>
      </w:pPr>
    </w:p>
    <w:p w14:paraId="040ED734" w14:textId="77777777" w:rsidR="00F100AA" w:rsidRPr="002A3661" w:rsidRDefault="00F100AA" w:rsidP="00D053C5">
      <w:pPr>
        <w:rPr>
          <w:rFonts w:ascii="Aptos Narrow" w:hAnsi="Aptos Narrow"/>
          <w:b/>
          <w:bCs/>
          <w:color w:val="000000"/>
          <w:sz w:val="23"/>
          <w:szCs w:val="23"/>
          <w:lang w:eastAsia="es-CO"/>
        </w:rPr>
      </w:pPr>
    </w:p>
    <w:p w14:paraId="48629FBC" w14:textId="77777777" w:rsidR="00F100AA" w:rsidRPr="002A3661" w:rsidRDefault="00F100AA" w:rsidP="00D053C5">
      <w:pPr>
        <w:rPr>
          <w:rFonts w:ascii="Aptos Narrow" w:hAnsi="Aptos Narrow"/>
          <w:b/>
          <w:bCs/>
          <w:color w:val="000000"/>
          <w:sz w:val="23"/>
          <w:szCs w:val="23"/>
          <w:lang w:eastAsia="es-CO"/>
        </w:rPr>
      </w:pPr>
    </w:p>
    <w:p w14:paraId="49390EDE" w14:textId="2CFC4413" w:rsidR="00602FBF" w:rsidRPr="002A3661" w:rsidRDefault="00602FBF" w:rsidP="00594F15">
      <w:pPr>
        <w:pStyle w:val="Prrafodelista"/>
        <w:rPr>
          <w:rFonts w:ascii="Aptos Narrow" w:eastAsia="SimSun" w:hAnsi="Aptos Narrow"/>
          <w:b/>
          <w:color w:val="0000CC"/>
          <w:kern w:val="3"/>
          <w:lang w:val="es-ES_tradnl" w:eastAsia="zh-CN" w:bidi="hi-IN"/>
        </w:rPr>
      </w:pPr>
    </w:p>
    <w:p w14:paraId="64CC562E" w14:textId="77777777" w:rsidR="00602FBF" w:rsidRPr="002A3661" w:rsidRDefault="00602FBF" w:rsidP="00594F15">
      <w:pPr>
        <w:pStyle w:val="Prrafodelista"/>
        <w:rPr>
          <w:rFonts w:ascii="Aptos Narrow" w:hAnsi="Aptos Narrow"/>
          <w:b/>
          <w:bCs/>
          <w:color w:val="000000"/>
          <w:sz w:val="23"/>
          <w:szCs w:val="23"/>
          <w:lang w:eastAsia="es-CO"/>
        </w:rPr>
      </w:pPr>
    </w:p>
    <w:p w14:paraId="608F2EBB" w14:textId="77777777" w:rsidR="00597490" w:rsidRPr="002A3661" w:rsidRDefault="00E83423" w:rsidP="00594F15">
      <w:pPr>
        <w:pStyle w:val="Prrafodelista"/>
        <w:rPr>
          <w:rFonts w:ascii="Aptos Narrow" w:hAnsi="Aptos Narrow"/>
          <w:b/>
          <w:bCs/>
          <w:color w:val="000000"/>
          <w:sz w:val="23"/>
          <w:szCs w:val="23"/>
          <w:lang w:eastAsia="es-CO"/>
        </w:rPr>
      </w:pPr>
      <w:r w:rsidRPr="002A3661">
        <w:rPr>
          <w:rFonts w:ascii="Aptos Narrow" w:hAnsi="Aptos Narrow"/>
          <w:noProof/>
        </w:rPr>
        <mc:AlternateContent>
          <mc:Choice Requires="wps">
            <w:drawing>
              <wp:anchor distT="0" distB="0" distL="114300" distR="114300" simplePos="0" relativeHeight="251655168" behindDoc="1" locked="0" layoutInCell="0" allowOverlap="1" wp14:anchorId="278FB35B" wp14:editId="15E4CA3D">
                <wp:simplePos x="0" y="0"/>
                <wp:positionH relativeFrom="margin">
                  <wp:align>center</wp:align>
                </wp:positionH>
                <wp:positionV relativeFrom="paragraph">
                  <wp:posOffset>147955</wp:posOffset>
                </wp:positionV>
                <wp:extent cx="4061460" cy="225425"/>
                <wp:effectExtent l="209550" t="209550" r="53340" b="41275"/>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146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28B3B5D2" w14:textId="77777777" w:rsidR="00EE1185" w:rsidRDefault="00EE1185" w:rsidP="00597490"/>
                          <w:p w14:paraId="11530F76" w14:textId="77777777" w:rsidR="00EE1185" w:rsidRDefault="00EE1185" w:rsidP="005974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FB35B" id="Rectángulo 20" o:spid="_x0000_s1035" style="position:absolute;left:0;text-align:left;margin-left:0;margin-top:11.65pt;width:319.8pt;height:17.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" o:allowincell="f">
                <o:extrusion v:ext="view" color="white" on="t" viewpoint="-34.72222mm" viewpointorigin="-.5" skewangle="-45" lightposition="-50000" lightposition2="50000"/>
                <v:textbox>
                  <w:txbxContent>
                    <w:p w14:paraId="28B3B5D2" w14:textId="77777777" w:rsidR="00EE1185" w:rsidRDefault="00EE1185" w:rsidP="00597490"/>
                    <w:p w14:paraId="11530F76" w14:textId="77777777" w:rsidR="00EE1185" w:rsidRDefault="00EE1185" w:rsidP="00597490">
                      <w:pPr>
                        <w:jc w:val="center"/>
                        <w:rPr>
                          <w:b/>
                          <w:sz w:val="40"/>
                        </w:rPr>
                      </w:pPr>
                    </w:p>
                  </w:txbxContent>
                </v:textbox>
                <w10:wrap anchorx="margin"/>
              </v:rect>
            </w:pict>
          </mc:Fallback>
        </mc:AlternateContent>
      </w:r>
    </w:p>
    <w:p w14:paraId="70009518" w14:textId="77777777" w:rsidR="00597490" w:rsidRPr="002A3661" w:rsidRDefault="00597490" w:rsidP="00A227F9">
      <w:pPr>
        <w:pStyle w:val="Prrafodelista"/>
        <w:jc w:val="center"/>
        <w:rPr>
          <w:rFonts w:ascii="Aptos Narrow" w:hAnsi="Aptos Narrow"/>
          <w:b/>
          <w:sz w:val="23"/>
          <w:szCs w:val="23"/>
          <w:lang w:val="es-CO"/>
        </w:rPr>
      </w:pPr>
      <w:r w:rsidRPr="002A3661">
        <w:rPr>
          <w:rFonts w:ascii="Aptos Narrow" w:hAnsi="Aptos Narrow"/>
          <w:b/>
          <w:sz w:val="23"/>
          <w:szCs w:val="23"/>
          <w:lang w:val="es-CO"/>
        </w:rPr>
        <w:t>CERTIFICACIÓN ORIGEN LÍCITO DE RECURSOS</w:t>
      </w:r>
    </w:p>
    <w:p w14:paraId="6164BFC4" w14:textId="77777777" w:rsidR="00597490" w:rsidRPr="002A3661" w:rsidRDefault="00597490" w:rsidP="00594F15">
      <w:pPr>
        <w:pStyle w:val="Prrafodelista"/>
        <w:rPr>
          <w:rFonts w:ascii="Aptos Narrow" w:hAnsi="Aptos Narrow"/>
          <w:b/>
          <w:lang w:val="es-CO"/>
        </w:rPr>
      </w:pPr>
    </w:p>
    <w:p w14:paraId="711D9A64" w14:textId="77777777" w:rsidR="00597490" w:rsidRPr="002A3661" w:rsidRDefault="00597490" w:rsidP="00A227F9">
      <w:pPr>
        <w:rPr>
          <w:rFonts w:ascii="Aptos Narrow" w:hAnsi="Aptos Narrow"/>
          <w:spacing w:val="-1"/>
          <w:lang w:val="es-CO"/>
        </w:rPr>
      </w:pPr>
    </w:p>
    <w:p w14:paraId="062BFB5C" w14:textId="066F73C7" w:rsidR="00597490" w:rsidRPr="00FF0E59" w:rsidRDefault="00597490" w:rsidP="00FF0E59">
      <w:pPr>
        <w:pStyle w:val="Prrafodelista"/>
        <w:rPr>
          <w:rFonts w:ascii="Aptos Narrow" w:hAnsi="Aptos Narrow"/>
        </w:rPr>
      </w:pPr>
      <w:r w:rsidRPr="002A3661">
        <w:rPr>
          <w:rFonts w:ascii="Aptos Narrow" w:hAnsi="Aptos Narrow"/>
        </w:rPr>
        <w:t>Ciudad y Fecha</w:t>
      </w:r>
    </w:p>
    <w:p w14:paraId="5661EC9D" w14:textId="77777777" w:rsidR="00807AC1" w:rsidRPr="002A3661" w:rsidRDefault="00807AC1" w:rsidP="00594F15">
      <w:pPr>
        <w:pStyle w:val="Prrafodelista"/>
        <w:rPr>
          <w:rFonts w:ascii="Aptos Narrow" w:hAnsi="Aptos Narrow"/>
          <w:color w:val="000000"/>
          <w:lang w:eastAsia="es-CO"/>
        </w:rPr>
      </w:pPr>
    </w:p>
    <w:p w14:paraId="46491B90"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Señores</w:t>
      </w:r>
    </w:p>
    <w:p w14:paraId="7DB33581" w14:textId="77777777" w:rsidR="00807AC1" w:rsidRPr="002A3661" w:rsidRDefault="00807AC1" w:rsidP="00807AC1">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5F18A008"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 xml:space="preserve">Bogotá D.C </w:t>
      </w:r>
    </w:p>
    <w:p w14:paraId="4EC02AA6" w14:textId="77777777" w:rsidR="00807AC1" w:rsidRPr="002A3661" w:rsidRDefault="00807AC1" w:rsidP="00807AC1">
      <w:pPr>
        <w:pStyle w:val="Prrafodelista"/>
        <w:rPr>
          <w:rFonts w:ascii="Aptos Narrow" w:hAnsi="Aptos Narrow"/>
          <w:sz w:val="20"/>
          <w:szCs w:val="20"/>
        </w:rPr>
      </w:pPr>
    </w:p>
    <w:p w14:paraId="15B2DC6E" w14:textId="77777777" w:rsidR="00807AC1" w:rsidRPr="002A3661" w:rsidRDefault="00807AC1" w:rsidP="00807AC1">
      <w:pPr>
        <w:jc w:val="both"/>
        <w:rPr>
          <w:rFonts w:ascii="Aptos Narrow" w:hAnsi="Aptos Narrow"/>
          <w:color w:val="000000"/>
          <w:sz w:val="20"/>
          <w:szCs w:val="20"/>
        </w:rPr>
      </w:pPr>
    </w:p>
    <w:p w14:paraId="030B0F2F" w14:textId="77777777" w:rsidR="00807AC1" w:rsidRPr="002A3661" w:rsidRDefault="00807AC1" w:rsidP="00807AC1">
      <w:pPr>
        <w:jc w:val="both"/>
        <w:rPr>
          <w:rFonts w:ascii="Aptos Narrow" w:hAnsi="Aptos Narrow"/>
          <w:color w:val="000000"/>
          <w:sz w:val="20"/>
          <w:szCs w:val="20"/>
        </w:rPr>
      </w:pPr>
    </w:p>
    <w:p w14:paraId="59BB11C1" w14:textId="6234B0EC" w:rsidR="00D82DA4" w:rsidRPr="00EA2DC4" w:rsidRDefault="00807AC1" w:rsidP="00D82DA4">
      <w:pPr>
        <w:adjustRightInd w:val="0"/>
        <w:jc w:val="both"/>
        <w:rPr>
          <w:b/>
          <w:bCs/>
        </w:rPr>
      </w:pPr>
      <w:r w:rsidRPr="002A3661">
        <w:rPr>
          <w:rFonts w:ascii="Aptos Narrow" w:hAnsi="Aptos Narrow"/>
          <w:color w:val="000000"/>
          <w:sz w:val="20"/>
          <w:szCs w:val="2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D82DA4" w:rsidRPr="00EA2DC4">
        <w:rPr>
          <w:rFonts w:eastAsia="Times New Roman"/>
          <w:b/>
          <w:lang w:val="es-MX"/>
        </w:rPr>
        <w:t>“</w:t>
      </w:r>
      <w:r w:rsidR="007E58BA" w:rsidRPr="00EA2DC4">
        <w:rPr>
          <w:rFonts w:eastAsia="Times New Roman"/>
          <w:b/>
          <w:lang w:val="es-MX"/>
        </w:rPr>
        <w:t>“</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7904B992" w14:textId="78A50E86" w:rsidR="00F23D07" w:rsidRPr="002A3661" w:rsidRDefault="00F23D07" w:rsidP="006539AA">
      <w:pPr>
        <w:ind w:left="239"/>
        <w:jc w:val="both"/>
        <w:rPr>
          <w:rFonts w:ascii="Aptos Narrow" w:eastAsia="DejaVu Sans" w:hAnsi="Aptos Narrow"/>
          <w:b/>
          <w:bCs/>
          <w:kern w:val="1"/>
          <w:lang w:val="es-CO" w:eastAsia="es-CO"/>
        </w:rPr>
      </w:pPr>
    </w:p>
    <w:p w14:paraId="1ED2DC55" w14:textId="2B396B96" w:rsidR="00744257" w:rsidRPr="002A3661" w:rsidRDefault="00744257" w:rsidP="00594F15">
      <w:pPr>
        <w:pStyle w:val="Prrafodelista"/>
        <w:rPr>
          <w:rFonts w:ascii="Aptos Narrow" w:eastAsia="Times New Roman" w:hAnsi="Aptos Narrow"/>
          <w:spacing w:val="-1"/>
        </w:rPr>
      </w:pPr>
    </w:p>
    <w:p w14:paraId="1A5B6AF8" w14:textId="77777777" w:rsidR="00597490" w:rsidRPr="002A3661" w:rsidRDefault="00597490" w:rsidP="00594F15">
      <w:pPr>
        <w:pStyle w:val="Prrafodelista"/>
        <w:rPr>
          <w:rFonts w:ascii="Aptos Narrow" w:hAnsi="Aptos Narrow"/>
          <w:spacing w:val="-1"/>
          <w:lang w:val="es-CO"/>
        </w:rPr>
      </w:pPr>
      <w:r w:rsidRPr="002A3661">
        <w:rPr>
          <w:rFonts w:ascii="Aptos Narrow" w:hAnsi="Aptos Narrow"/>
          <w:spacing w:val="-1"/>
          <w:lang w:val="es-CO"/>
        </w:rPr>
        <w:t xml:space="preserve">Yo, </w:t>
      </w:r>
      <w:r w:rsidRPr="002A3661">
        <w:rPr>
          <w:rFonts w:ascii="Aptos Narrow" w:hAnsi="Aptos Narrow"/>
          <w:b/>
          <w:spacing w:val="-1"/>
          <w:lang w:val="es-CO"/>
        </w:rPr>
        <w:t>XXXXXXXXX</w:t>
      </w:r>
      <w:r w:rsidRPr="002A3661">
        <w:rPr>
          <w:rFonts w:ascii="Aptos Narrow" w:hAnsi="Aptos Narrow"/>
          <w:spacing w:val="-1"/>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0236783" w14:textId="77777777" w:rsidR="00597490" w:rsidRPr="002A3661" w:rsidRDefault="00597490" w:rsidP="00594F15">
      <w:pPr>
        <w:pStyle w:val="Prrafodelista"/>
        <w:rPr>
          <w:rFonts w:ascii="Aptos Narrow" w:hAnsi="Aptos Narrow"/>
          <w:b/>
          <w:spacing w:val="-1"/>
          <w:lang w:val="es-CO"/>
        </w:rPr>
      </w:pPr>
    </w:p>
    <w:p w14:paraId="2946E801" w14:textId="77777777" w:rsidR="00E91F18" w:rsidRPr="002A3661" w:rsidRDefault="00E91F18" w:rsidP="00594F15">
      <w:pPr>
        <w:pStyle w:val="Prrafodelista"/>
        <w:rPr>
          <w:rFonts w:ascii="Aptos Narrow" w:hAnsi="Aptos Narrow"/>
          <w:b/>
          <w:spacing w:val="-1"/>
          <w:lang w:val="es-CO"/>
        </w:rPr>
      </w:pPr>
    </w:p>
    <w:p w14:paraId="203F38EB" w14:textId="77777777" w:rsidR="00E91F18" w:rsidRPr="002A3661" w:rsidRDefault="00E91F18" w:rsidP="00594F15">
      <w:pPr>
        <w:pStyle w:val="Prrafodelista"/>
        <w:rPr>
          <w:rFonts w:ascii="Aptos Narrow" w:hAnsi="Aptos Narrow"/>
          <w:b/>
          <w:spacing w:val="-1"/>
          <w:lang w:val="es-CO"/>
        </w:rPr>
      </w:pPr>
    </w:p>
    <w:p w14:paraId="34775EF2" w14:textId="77777777" w:rsidR="00E91F18" w:rsidRPr="002A3661" w:rsidRDefault="00E91F18" w:rsidP="00594F15">
      <w:pPr>
        <w:pStyle w:val="Prrafodelista"/>
        <w:rPr>
          <w:rFonts w:ascii="Aptos Narrow" w:hAnsi="Aptos Narrow"/>
          <w:b/>
          <w:spacing w:val="-1"/>
          <w:lang w:val="es-CO"/>
        </w:rPr>
      </w:pPr>
    </w:p>
    <w:p w14:paraId="62824001" w14:textId="77777777" w:rsidR="00E91F18" w:rsidRPr="002A3661" w:rsidRDefault="00E91F18" w:rsidP="00594F15">
      <w:pPr>
        <w:pStyle w:val="Prrafodelista"/>
        <w:rPr>
          <w:rFonts w:ascii="Aptos Narrow" w:hAnsi="Aptos Narrow"/>
          <w:b/>
          <w:spacing w:val="-1"/>
          <w:lang w:val="es-CO"/>
        </w:rPr>
      </w:pPr>
    </w:p>
    <w:p w14:paraId="39DE5B41"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25F8DE1"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6D2AC3B"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1B2635D1"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23EB595C"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16CFEE60"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41F88515" w14:textId="77777777" w:rsidR="00597490" w:rsidRPr="002A3661" w:rsidRDefault="00597490" w:rsidP="00594F15">
      <w:pPr>
        <w:pStyle w:val="Prrafodelista"/>
        <w:rPr>
          <w:rFonts w:ascii="Aptos Narrow" w:hAnsi="Aptos Narrow"/>
          <w:color w:val="000000"/>
          <w:sz w:val="23"/>
          <w:szCs w:val="23"/>
          <w:lang w:eastAsia="es-CO"/>
        </w:rPr>
      </w:pPr>
    </w:p>
    <w:p w14:paraId="761656E9" w14:textId="77777777" w:rsidR="00E91F18" w:rsidRPr="002A3661" w:rsidRDefault="00E91F18" w:rsidP="00594F15">
      <w:pPr>
        <w:pStyle w:val="Prrafodelista"/>
        <w:rPr>
          <w:rFonts w:ascii="Aptos Narrow" w:hAnsi="Aptos Narrow"/>
          <w:color w:val="000000"/>
          <w:sz w:val="23"/>
          <w:szCs w:val="23"/>
          <w:lang w:eastAsia="es-CO"/>
        </w:rPr>
      </w:pPr>
    </w:p>
    <w:p w14:paraId="52111225" w14:textId="77777777" w:rsidR="00E91F18" w:rsidRPr="002A3661" w:rsidRDefault="00E91F18" w:rsidP="00594F15">
      <w:pPr>
        <w:pStyle w:val="Prrafodelista"/>
        <w:rPr>
          <w:rFonts w:ascii="Aptos Narrow" w:hAnsi="Aptos Narrow"/>
          <w:color w:val="000000"/>
          <w:sz w:val="23"/>
          <w:szCs w:val="23"/>
          <w:lang w:eastAsia="es-CO"/>
        </w:rPr>
      </w:pPr>
    </w:p>
    <w:p w14:paraId="73F1E5B0" w14:textId="77777777" w:rsidR="00E91F18" w:rsidRPr="002A3661" w:rsidRDefault="00E91F18" w:rsidP="00594F15">
      <w:pPr>
        <w:pStyle w:val="Prrafodelista"/>
        <w:rPr>
          <w:rFonts w:ascii="Aptos Narrow" w:hAnsi="Aptos Narrow"/>
          <w:color w:val="000000"/>
          <w:sz w:val="23"/>
          <w:szCs w:val="23"/>
          <w:lang w:eastAsia="es-CO"/>
        </w:rPr>
      </w:pPr>
    </w:p>
    <w:p w14:paraId="22057F62" w14:textId="77777777" w:rsidR="00E91F18" w:rsidRPr="002A3661" w:rsidRDefault="00E91F18" w:rsidP="00594F15">
      <w:pPr>
        <w:pStyle w:val="Prrafodelista"/>
        <w:rPr>
          <w:rFonts w:ascii="Aptos Narrow" w:hAnsi="Aptos Narrow"/>
          <w:color w:val="000000"/>
          <w:sz w:val="23"/>
          <w:szCs w:val="23"/>
          <w:lang w:eastAsia="es-CO"/>
        </w:rPr>
      </w:pPr>
    </w:p>
    <w:p w14:paraId="47F4A28D" w14:textId="77777777" w:rsidR="00E91F18" w:rsidRPr="002A3661" w:rsidRDefault="00E91F18" w:rsidP="00594F15">
      <w:pPr>
        <w:pStyle w:val="Prrafodelista"/>
        <w:rPr>
          <w:rFonts w:ascii="Aptos Narrow" w:hAnsi="Aptos Narrow"/>
          <w:color w:val="000000"/>
          <w:sz w:val="23"/>
          <w:szCs w:val="23"/>
          <w:lang w:eastAsia="es-CO"/>
        </w:rPr>
      </w:pPr>
    </w:p>
    <w:p w14:paraId="0F0CCDCC" w14:textId="77777777" w:rsidR="00E43BAE" w:rsidRPr="002A3661" w:rsidRDefault="00E43BAE" w:rsidP="00594F15">
      <w:pPr>
        <w:pStyle w:val="Prrafodelista"/>
        <w:rPr>
          <w:rFonts w:ascii="Aptos Narrow" w:hAnsi="Aptos Narrow"/>
          <w:color w:val="000000"/>
          <w:sz w:val="23"/>
          <w:szCs w:val="23"/>
          <w:lang w:eastAsia="es-CO"/>
        </w:rPr>
      </w:pPr>
    </w:p>
    <w:p w14:paraId="793FC507" w14:textId="77777777" w:rsidR="00E43BAE" w:rsidRPr="002A3661" w:rsidRDefault="00E43BAE" w:rsidP="00594F15">
      <w:pPr>
        <w:pStyle w:val="Prrafodelista"/>
        <w:rPr>
          <w:rFonts w:ascii="Aptos Narrow" w:hAnsi="Aptos Narrow"/>
          <w:color w:val="000000"/>
          <w:sz w:val="23"/>
          <w:szCs w:val="23"/>
          <w:lang w:eastAsia="es-CO"/>
        </w:rPr>
      </w:pPr>
    </w:p>
    <w:p w14:paraId="1E76870B" w14:textId="77777777" w:rsidR="00E43BAE" w:rsidRPr="002A3661" w:rsidRDefault="00E43BAE" w:rsidP="00594F15">
      <w:pPr>
        <w:pStyle w:val="Prrafodelista"/>
        <w:rPr>
          <w:rFonts w:ascii="Aptos Narrow" w:hAnsi="Aptos Narrow"/>
          <w:color w:val="000000"/>
          <w:sz w:val="23"/>
          <w:szCs w:val="23"/>
          <w:lang w:eastAsia="es-CO"/>
        </w:rPr>
      </w:pPr>
    </w:p>
    <w:p w14:paraId="4427813F" w14:textId="77777777" w:rsidR="00E43BAE" w:rsidRPr="002A3661" w:rsidRDefault="00E43BAE" w:rsidP="00594F15">
      <w:pPr>
        <w:pStyle w:val="Prrafodelista"/>
        <w:rPr>
          <w:rFonts w:ascii="Aptos Narrow" w:hAnsi="Aptos Narrow"/>
          <w:color w:val="000000"/>
          <w:sz w:val="23"/>
          <w:szCs w:val="23"/>
          <w:lang w:eastAsia="es-CO"/>
        </w:rPr>
      </w:pPr>
    </w:p>
    <w:p w14:paraId="3A9615F8" w14:textId="77777777" w:rsidR="00E43BAE" w:rsidRPr="002A3661" w:rsidRDefault="00E43BAE" w:rsidP="00594F15">
      <w:pPr>
        <w:pStyle w:val="Prrafodelista"/>
        <w:rPr>
          <w:rFonts w:ascii="Aptos Narrow" w:hAnsi="Aptos Narrow"/>
          <w:color w:val="000000"/>
          <w:sz w:val="23"/>
          <w:szCs w:val="23"/>
          <w:lang w:eastAsia="es-CO"/>
        </w:rPr>
      </w:pPr>
    </w:p>
    <w:p w14:paraId="2AD59AE5" w14:textId="77777777" w:rsidR="00E43BAE" w:rsidRPr="002A3661" w:rsidRDefault="00E43BAE" w:rsidP="00594F15">
      <w:pPr>
        <w:pStyle w:val="Prrafodelista"/>
        <w:rPr>
          <w:rFonts w:ascii="Aptos Narrow" w:hAnsi="Aptos Narrow"/>
          <w:color w:val="000000"/>
          <w:sz w:val="23"/>
          <w:szCs w:val="23"/>
          <w:lang w:eastAsia="es-CO"/>
        </w:rPr>
      </w:pPr>
    </w:p>
    <w:p w14:paraId="5FA407D3" w14:textId="77777777" w:rsidR="00E43BAE" w:rsidRPr="002A3661" w:rsidRDefault="00E43BAE" w:rsidP="00594F15">
      <w:pPr>
        <w:pStyle w:val="Prrafodelista"/>
        <w:rPr>
          <w:rFonts w:ascii="Aptos Narrow" w:hAnsi="Aptos Narrow"/>
          <w:color w:val="000000"/>
          <w:sz w:val="23"/>
          <w:szCs w:val="23"/>
          <w:lang w:eastAsia="es-CO"/>
        </w:rPr>
      </w:pPr>
    </w:p>
    <w:p w14:paraId="32CD122E" w14:textId="77777777" w:rsidR="00E43BAE" w:rsidRPr="002A3661" w:rsidRDefault="00E43BAE" w:rsidP="00594F15">
      <w:pPr>
        <w:pStyle w:val="Prrafodelista"/>
        <w:rPr>
          <w:rFonts w:ascii="Aptos Narrow" w:hAnsi="Aptos Narrow"/>
          <w:color w:val="000000"/>
          <w:sz w:val="23"/>
          <w:szCs w:val="23"/>
          <w:lang w:eastAsia="es-CO"/>
        </w:rPr>
      </w:pPr>
    </w:p>
    <w:p w14:paraId="003F311A" w14:textId="77777777" w:rsidR="00E43BAE" w:rsidRPr="002A3661" w:rsidRDefault="00E43BAE" w:rsidP="00594F15">
      <w:pPr>
        <w:pStyle w:val="Prrafodelista"/>
        <w:rPr>
          <w:rFonts w:ascii="Aptos Narrow" w:hAnsi="Aptos Narrow"/>
          <w:color w:val="000000"/>
          <w:sz w:val="23"/>
          <w:szCs w:val="23"/>
          <w:lang w:eastAsia="es-CO"/>
        </w:rPr>
      </w:pPr>
    </w:p>
    <w:p w14:paraId="429018C0" w14:textId="77777777" w:rsidR="00D2236B" w:rsidRDefault="00D2236B" w:rsidP="00594F15">
      <w:pPr>
        <w:pStyle w:val="Prrafodelista"/>
        <w:rPr>
          <w:rFonts w:ascii="Aptos Narrow" w:hAnsi="Aptos Narrow"/>
          <w:color w:val="000000"/>
          <w:sz w:val="23"/>
          <w:szCs w:val="23"/>
          <w:lang w:eastAsia="es-CO"/>
        </w:rPr>
      </w:pPr>
    </w:p>
    <w:p w14:paraId="7A60478C" w14:textId="77777777" w:rsidR="007E58BA" w:rsidRDefault="007E58BA" w:rsidP="00594F15">
      <w:pPr>
        <w:pStyle w:val="Prrafodelista"/>
        <w:rPr>
          <w:rFonts w:ascii="Aptos Narrow" w:hAnsi="Aptos Narrow"/>
          <w:color w:val="000000"/>
          <w:sz w:val="23"/>
          <w:szCs w:val="23"/>
          <w:lang w:eastAsia="es-CO"/>
        </w:rPr>
      </w:pPr>
    </w:p>
    <w:p w14:paraId="23087871" w14:textId="77777777" w:rsidR="007E58BA" w:rsidRDefault="007E58BA" w:rsidP="00594F15">
      <w:pPr>
        <w:pStyle w:val="Prrafodelista"/>
        <w:rPr>
          <w:rFonts w:ascii="Aptos Narrow" w:hAnsi="Aptos Narrow"/>
          <w:color w:val="000000"/>
          <w:sz w:val="23"/>
          <w:szCs w:val="23"/>
          <w:lang w:eastAsia="es-CO"/>
        </w:rPr>
      </w:pPr>
    </w:p>
    <w:p w14:paraId="2A174633" w14:textId="77777777" w:rsidR="007E58BA" w:rsidRPr="002A3661" w:rsidRDefault="007E58BA" w:rsidP="00594F15">
      <w:pPr>
        <w:pStyle w:val="Prrafodelista"/>
        <w:rPr>
          <w:rFonts w:ascii="Aptos Narrow" w:hAnsi="Aptos Narrow"/>
          <w:color w:val="000000"/>
          <w:sz w:val="23"/>
          <w:szCs w:val="23"/>
          <w:lang w:eastAsia="es-CO"/>
        </w:rPr>
      </w:pPr>
    </w:p>
    <w:p w14:paraId="332753FF" w14:textId="77777777" w:rsidR="00D2236B" w:rsidRPr="002A3661" w:rsidRDefault="00D2236B" w:rsidP="00594F15">
      <w:pPr>
        <w:pStyle w:val="Prrafodelista"/>
        <w:rPr>
          <w:rFonts w:ascii="Aptos Narrow" w:hAnsi="Aptos Narrow"/>
          <w:color w:val="000000"/>
          <w:sz w:val="23"/>
          <w:szCs w:val="23"/>
          <w:lang w:eastAsia="es-CO"/>
        </w:rPr>
      </w:pPr>
    </w:p>
    <w:p w14:paraId="2C843F6A" w14:textId="77777777" w:rsidR="00D2236B" w:rsidRPr="002A3661" w:rsidRDefault="00D2236B" w:rsidP="00594F15">
      <w:pPr>
        <w:pStyle w:val="Prrafodelista"/>
        <w:rPr>
          <w:rFonts w:ascii="Aptos Narrow" w:hAnsi="Aptos Narrow"/>
          <w:color w:val="000000"/>
          <w:sz w:val="23"/>
          <w:szCs w:val="23"/>
          <w:lang w:eastAsia="es-CO"/>
        </w:rPr>
      </w:pPr>
    </w:p>
    <w:p w14:paraId="4B52DE7A" w14:textId="77777777" w:rsidR="00D2236B" w:rsidRPr="002A3661" w:rsidRDefault="00D2236B" w:rsidP="00594F15">
      <w:pPr>
        <w:pStyle w:val="Prrafodelista"/>
        <w:rPr>
          <w:rFonts w:ascii="Aptos Narrow" w:hAnsi="Aptos Narrow"/>
          <w:color w:val="000000"/>
          <w:sz w:val="23"/>
          <w:szCs w:val="23"/>
          <w:lang w:eastAsia="es-CO"/>
        </w:rPr>
      </w:pPr>
    </w:p>
    <w:p w14:paraId="06E92FA4" w14:textId="77777777" w:rsidR="00D2236B" w:rsidRPr="002A3661" w:rsidRDefault="00D2236B" w:rsidP="00594F15">
      <w:pPr>
        <w:pStyle w:val="Prrafodelista"/>
        <w:rPr>
          <w:rFonts w:ascii="Aptos Narrow" w:hAnsi="Aptos Narrow"/>
          <w:color w:val="000000"/>
          <w:sz w:val="23"/>
          <w:szCs w:val="23"/>
          <w:lang w:eastAsia="es-CO"/>
        </w:rPr>
      </w:pPr>
    </w:p>
    <w:p w14:paraId="4DF65577" w14:textId="77777777" w:rsidR="00FB6938" w:rsidRPr="002A3661" w:rsidRDefault="00FB6938" w:rsidP="00A227F9">
      <w:pPr>
        <w:rPr>
          <w:rFonts w:ascii="Aptos Narrow" w:hAnsi="Aptos Narrow"/>
          <w:b/>
          <w:bCs/>
          <w:color w:val="000000"/>
          <w:sz w:val="23"/>
          <w:szCs w:val="23"/>
          <w:lang w:eastAsia="es-CO"/>
        </w:rPr>
      </w:pPr>
    </w:p>
    <w:p w14:paraId="7E398739" w14:textId="77777777" w:rsidR="00597490" w:rsidRPr="002A3661" w:rsidRDefault="00E83423" w:rsidP="00594F15">
      <w:pPr>
        <w:pStyle w:val="Prrafodelista"/>
        <w:rPr>
          <w:rFonts w:ascii="Aptos Narrow" w:hAnsi="Aptos Narrow"/>
          <w:b/>
          <w:sz w:val="23"/>
          <w:szCs w:val="23"/>
        </w:rPr>
      </w:pPr>
      <w:r w:rsidRPr="002A3661">
        <w:rPr>
          <w:rFonts w:ascii="Aptos Narrow" w:hAnsi="Aptos Narrow"/>
          <w:noProof/>
        </w:rPr>
        <w:lastRenderedPageBreak/>
        <mc:AlternateContent>
          <mc:Choice Requires="wps">
            <w:drawing>
              <wp:anchor distT="0" distB="0" distL="114300" distR="114300" simplePos="0" relativeHeight="251654144" behindDoc="1" locked="0" layoutInCell="0" allowOverlap="1" wp14:anchorId="146D9489" wp14:editId="064AB084">
                <wp:simplePos x="0" y="0"/>
                <wp:positionH relativeFrom="column">
                  <wp:posOffset>688340</wp:posOffset>
                </wp:positionH>
                <wp:positionV relativeFrom="paragraph">
                  <wp:posOffset>151765</wp:posOffset>
                </wp:positionV>
                <wp:extent cx="4436745" cy="209550"/>
                <wp:effectExtent l="190500" t="190500" r="2095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6745" cy="20955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1452AA25" w14:textId="77777777" w:rsidR="00EE1185" w:rsidRDefault="00EE1185" w:rsidP="00597490"/>
                          <w:p w14:paraId="4256094F" w14:textId="77777777" w:rsidR="00EE1185" w:rsidRDefault="00EE1185" w:rsidP="005974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D9489" id="Rectángulo 19" o:spid="_x0000_s1036" style="position:absolute;left:0;text-align:left;margin-left:54.2pt;margin-top:11.95pt;width:349.3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" o:allowincell="f">
                <o:extrusion v:ext="view" color="white" on="t" viewpoint="-34.72222mm" viewpointorigin="-.5" skewangle="-45" lightposition="-50000" lightposition2="50000"/>
                <v:textbox>
                  <w:txbxContent>
                    <w:p w14:paraId="1452AA25" w14:textId="77777777" w:rsidR="00EE1185" w:rsidRDefault="00EE1185" w:rsidP="00597490"/>
                    <w:p w14:paraId="4256094F" w14:textId="77777777" w:rsidR="00EE1185" w:rsidRDefault="00EE1185" w:rsidP="00597490">
                      <w:pPr>
                        <w:jc w:val="center"/>
                        <w:rPr>
                          <w:b/>
                          <w:sz w:val="40"/>
                        </w:rPr>
                      </w:pPr>
                    </w:p>
                  </w:txbxContent>
                </v:textbox>
              </v:rect>
            </w:pict>
          </mc:Fallback>
        </mc:AlternateContent>
      </w:r>
    </w:p>
    <w:p w14:paraId="0005A37A" w14:textId="77777777" w:rsidR="00597490" w:rsidRPr="002A3661" w:rsidRDefault="00597490" w:rsidP="00A227F9">
      <w:pPr>
        <w:pStyle w:val="Prrafodelista"/>
        <w:jc w:val="center"/>
        <w:rPr>
          <w:rFonts w:ascii="Aptos Narrow" w:hAnsi="Aptos Narrow"/>
          <w:b/>
          <w:spacing w:val="-1"/>
          <w:sz w:val="23"/>
          <w:szCs w:val="23"/>
          <w:lang w:val="es-CO"/>
        </w:rPr>
      </w:pPr>
      <w:r w:rsidRPr="002A3661">
        <w:rPr>
          <w:rFonts w:ascii="Aptos Narrow" w:hAnsi="Aptos Narrow"/>
          <w:b/>
          <w:sz w:val="23"/>
          <w:szCs w:val="23"/>
        </w:rPr>
        <w:t>CERTIFICADO NO INHABILIDADES E INCOMPATIBILIDADES</w:t>
      </w:r>
    </w:p>
    <w:p w14:paraId="735D25E8" w14:textId="77777777" w:rsidR="00597490" w:rsidRPr="002A3661" w:rsidRDefault="00597490" w:rsidP="00594F15">
      <w:pPr>
        <w:pStyle w:val="Prrafodelista"/>
        <w:rPr>
          <w:rFonts w:ascii="Aptos Narrow" w:hAnsi="Aptos Narrow"/>
          <w:b/>
          <w:spacing w:val="-1"/>
          <w:sz w:val="23"/>
          <w:szCs w:val="23"/>
          <w:lang w:val="es-CO"/>
        </w:rPr>
      </w:pPr>
    </w:p>
    <w:p w14:paraId="57842407" w14:textId="77777777" w:rsidR="006866E2" w:rsidRPr="002A3661" w:rsidRDefault="006866E2" w:rsidP="00594F15">
      <w:pPr>
        <w:pStyle w:val="Prrafodelista"/>
        <w:rPr>
          <w:rFonts w:ascii="Aptos Narrow" w:hAnsi="Aptos Narrow"/>
          <w:sz w:val="23"/>
          <w:szCs w:val="23"/>
        </w:rPr>
      </w:pPr>
    </w:p>
    <w:p w14:paraId="0366F3CB" w14:textId="77777777" w:rsidR="00597490" w:rsidRPr="002A3661" w:rsidRDefault="00597490" w:rsidP="00594F15">
      <w:pPr>
        <w:pStyle w:val="Prrafodelista"/>
        <w:rPr>
          <w:rFonts w:ascii="Aptos Narrow" w:hAnsi="Aptos Narrow"/>
        </w:rPr>
      </w:pPr>
      <w:r w:rsidRPr="002A3661">
        <w:rPr>
          <w:rFonts w:ascii="Aptos Narrow" w:hAnsi="Aptos Narrow"/>
        </w:rPr>
        <w:t>Ciudad y Fecha</w:t>
      </w:r>
    </w:p>
    <w:p w14:paraId="1FA35EA8" w14:textId="77777777" w:rsidR="00597490" w:rsidRPr="002A3661" w:rsidRDefault="00597490" w:rsidP="00594F15">
      <w:pPr>
        <w:pStyle w:val="Prrafodelista"/>
        <w:rPr>
          <w:rFonts w:ascii="Aptos Narrow" w:hAnsi="Aptos Narrow"/>
          <w:color w:val="000000"/>
          <w:lang w:eastAsia="es-CO"/>
        </w:rPr>
      </w:pPr>
    </w:p>
    <w:p w14:paraId="46898B6D"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Señores</w:t>
      </w:r>
    </w:p>
    <w:p w14:paraId="25B6A140" w14:textId="77777777" w:rsidR="00807AC1" w:rsidRPr="002A3661" w:rsidRDefault="00807AC1" w:rsidP="00807AC1">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79E26818" w14:textId="77777777" w:rsidR="00013BB8" w:rsidRPr="002A3661" w:rsidRDefault="00807AC1" w:rsidP="00013BB8">
      <w:pPr>
        <w:pStyle w:val="Prrafodelista"/>
        <w:rPr>
          <w:rFonts w:ascii="Aptos Narrow" w:hAnsi="Aptos Narrow"/>
          <w:lang w:val="es-ES_tradnl"/>
        </w:rPr>
      </w:pPr>
      <w:r w:rsidRPr="002A3661">
        <w:rPr>
          <w:rFonts w:ascii="Aptos Narrow" w:hAnsi="Aptos Narrow"/>
          <w:lang w:val="es-ES_tradnl"/>
        </w:rPr>
        <w:t xml:space="preserve">Bogotá D.C </w:t>
      </w:r>
    </w:p>
    <w:p w14:paraId="5889ACF3" w14:textId="77777777" w:rsidR="00013BB8" w:rsidRPr="002A3661" w:rsidRDefault="00013BB8" w:rsidP="00013BB8">
      <w:pPr>
        <w:pStyle w:val="Prrafodelista"/>
        <w:rPr>
          <w:rFonts w:ascii="Aptos Narrow" w:hAnsi="Aptos Narrow"/>
          <w:lang w:val="es-ES_tradnl"/>
        </w:rPr>
      </w:pPr>
    </w:p>
    <w:p w14:paraId="47D853EF" w14:textId="77777777" w:rsidR="00013BB8" w:rsidRPr="002A3661" w:rsidRDefault="00013BB8" w:rsidP="00013BB8">
      <w:pPr>
        <w:pStyle w:val="Prrafodelista"/>
        <w:rPr>
          <w:rFonts w:ascii="Aptos Narrow" w:hAnsi="Aptos Narrow"/>
          <w:lang w:val="es-ES_tradnl"/>
        </w:rPr>
      </w:pPr>
    </w:p>
    <w:p w14:paraId="7F33EDD8" w14:textId="534D07BE" w:rsidR="00002FFA" w:rsidRPr="002A3661" w:rsidRDefault="00807AC1" w:rsidP="000822C6">
      <w:pPr>
        <w:ind w:left="239"/>
        <w:jc w:val="both"/>
        <w:rPr>
          <w:rFonts w:ascii="Aptos Narrow" w:hAnsi="Aptos Narrow"/>
          <w:lang w:val="es-ES_tradnl"/>
        </w:rPr>
      </w:pPr>
      <w:r w:rsidRPr="002A3661">
        <w:rPr>
          <w:rFonts w:ascii="Aptos Narrow" w:hAnsi="Aptos Narrow"/>
          <w:color w:val="000000"/>
          <w:sz w:val="20"/>
          <w:szCs w:val="20"/>
        </w:rPr>
        <w:t>Ref</w:t>
      </w:r>
      <w:r w:rsidRPr="002A3661">
        <w:rPr>
          <w:rFonts w:ascii="Aptos Narrow" w:hAnsi="Aptos Narrow"/>
          <w:color w:val="00000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4EC5657F" w14:textId="77777777" w:rsidR="00D2236B" w:rsidRPr="002A3661" w:rsidRDefault="00D2236B" w:rsidP="00D2236B">
      <w:pPr>
        <w:jc w:val="both"/>
        <w:rPr>
          <w:rFonts w:ascii="Aptos Narrow" w:hAnsi="Aptos Narrow"/>
          <w:b/>
          <w:color w:val="000099"/>
          <w:lang w:eastAsia="es-CO"/>
        </w:rPr>
      </w:pPr>
    </w:p>
    <w:p w14:paraId="06387CC5" w14:textId="5441089E" w:rsidR="00597490" w:rsidRPr="002A3661" w:rsidRDefault="00597490" w:rsidP="00594F15">
      <w:pPr>
        <w:pStyle w:val="Prrafodelista"/>
        <w:rPr>
          <w:rFonts w:ascii="Aptos Narrow" w:hAnsi="Aptos Narrow"/>
          <w:lang w:val="es-ES_tradnl"/>
        </w:rPr>
      </w:pPr>
      <w:r w:rsidRPr="002A3661">
        <w:rPr>
          <w:rFonts w:ascii="Aptos Narrow" w:eastAsia="Times New Roman" w:hAnsi="Aptos Narrow"/>
          <w:color w:val="000000"/>
          <w:lang w:val="es-CO"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A3661">
        <w:rPr>
          <w:rFonts w:ascii="Aptos Narrow" w:hAnsi="Aptos Narrow"/>
          <w:b/>
          <w:lang w:val="es-ES_tradnl"/>
        </w:rPr>
        <w:t xml:space="preserve">MINISTERIO DE DEFENSA NACIONAL EJÉRCITO NACIONAL – CENTRAL ADMINISTRATIVA Y CONTABLE </w:t>
      </w:r>
      <w:r w:rsidR="00807AC1" w:rsidRPr="002A3661">
        <w:rPr>
          <w:rFonts w:ascii="Aptos Narrow" w:hAnsi="Aptos Narrow"/>
          <w:b/>
          <w:lang w:val="es-ES_tradnl"/>
        </w:rPr>
        <w:t>USAQUEN</w:t>
      </w:r>
      <w:r w:rsidRPr="002A3661">
        <w:rPr>
          <w:rFonts w:ascii="Aptos Narrow" w:hAnsi="Aptos Narrow"/>
          <w:lang w:val="es-ES_tradnl"/>
        </w:rPr>
        <w:t>.</w:t>
      </w:r>
    </w:p>
    <w:p w14:paraId="40174A70" w14:textId="77777777" w:rsidR="00597490" w:rsidRPr="002A3661" w:rsidRDefault="00597490" w:rsidP="00594F15">
      <w:pPr>
        <w:pStyle w:val="Prrafodelista"/>
        <w:rPr>
          <w:rFonts w:ascii="Aptos Narrow" w:hAnsi="Aptos Narrow"/>
          <w:lang w:val="es-ES_tradnl"/>
        </w:rPr>
      </w:pPr>
    </w:p>
    <w:p w14:paraId="588F7F5B" w14:textId="77777777" w:rsidR="00597490" w:rsidRPr="002A3661" w:rsidRDefault="00597490" w:rsidP="00594F15">
      <w:pPr>
        <w:pStyle w:val="Prrafodelista"/>
        <w:rPr>
          <w:rFonts w:ascii="Aptos Narrow" w:hAnsi="Aptos Narrow"/>
          <w:lang w:val="es-ES_tradnl"/>
        </w:rPr>
      </w:pPr>
      <w:r w:rsidRPr="002A3661">
        <w:rPr>
          <w:rFonts w:ascii="Aptos Narrow" w:hAnsi="Aptos Narrow"/>
          <w:lang w:val="es-ES_tradnl"/>
        </w:rPr>
        <w:t xml:space="preserve">De igual manera no presentamos ninguna de las siguientes </w:t>
      </w:r>
      <w:r w:rsidRPr="002A3661">
        <w:rPr>
          <w:rFonts w:ascii="Aptos Narrow" w:hAnsi="Aptos Narrow"/>
          <w:color w:val="00000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415A9A4" w14:textId="77777777" w:rsidR="00597490" w:rsidRPr="002A3661" w:rsidRDefault="00597490" w:rsidP="00594F15">
      <w:pPr>
        <w:pStyle w:val="Prrafodelista"/>
        <w:rPr>
          <w:rFonts w:ascii="Aptos Narrow" w:hAnsi="Aptos Narrow"/>
          <w:lang w:val="es-ES_tradnl"/>
        </w:rPr>
      </w:pPr>
    </w:p>
    <w:p w14:paraId="1E19BB6B" w14:textId="77777777" w:rsidR="00597490" w:rsidRPr="002A3661" w:rsidRDefault="00597490" w:rsidP="00594F15">
      <w:pPr>
        <w:pStyle w:val="Prrafodelista"/>
        <w:rPr>
          <w:rFonts w:ascii="Aptos Narrow" w:hAnsi="Aptos Narrow"/>
          <w:lang w:val="es-ES_tradnl"/>
        </w:rPr>
      </w:pPr>
      <w:r w:rsidRPr="002A3661">
        <w:rPr>
          <w:rFonts w:ascii="Aptos Narrow" w:hAnsi="Aptos Narrow"/>
          <w:lang w:val="es-ES_tradnl"/>
        </w:rPr>
        <w:t>Cordialmente,</w:t>
      </w:r>
    </w:p>
    <w:p w14:paraId="5C37AC3F" w14:textId="77777777" w:rsidR="00597490" w:rsidRPr="002A3661" w:rsidRDefault="00597490" w:rsidP="00594F15">
      <w:pPr>
        <w:pStyle w:val="Prrafodelista"/>
        <w:rPr>
          <w:rFonts w:ascii="Aptos Narrow" w:hAnsi="Aptos Narrow"/>
          <w:lang w:val="es-ES_tradnl"/>
        </w:rPr>
      </w:pPr>
    </w:p>
    <w:p w14:paraId="5ED7C573"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16BEC17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2F0FDEC6"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0EE219C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21EA6CD7" w14:textId="77777777" w:rsidR="00A227F9" w:rsidRPr="002A3661" w:rsidRDefault="00A227F9" w:rsidP="00594F15">
      <w:pPr>
        <w:pStyle w:val="Prrafodelista"/>
        <w:rPr>
          <w:rFonts w:ascii="Aptos Narrow" w:hAnsi="Aptos Narrow"/>
          <w:b/>
          <w:color w:val="000000"/>
          <w:sz w:val="23"/>
          <w:szCs w:val="23"/>
          <w:lang w:eastAsia="es-CO"/>
        </w:rPr>
      </w:pPr>
    </w:p>
    <w:p w14:paraId="395E396A" w14:textId="77777777" w:rsidR="00E43BAE" w:rsidRPr="002A3661" w:rsidRDefault="00E43BAE" w:rsidP="00594F15">
      <w:pPr>
        <w:pStyle w:val="Prrafodelista"/>
        <w:rPr>
          <w:rFonts w:ascii="Aptos Narrow" w:hAnsi="Aptos Narrow"/>
          <w:b/>
          <w:color w:val="000000"/>
          <w:sz w:val="23"/>
          <w:szCs w:val="23"/>
          <w:lang w:eastAsia="es-CO"/>
        </w:rPr>
      </w:pPr>
    </w:p>
    <w:p w14:paraId="6ECD7205" w14:textId="77777777" w:rsidR="00E43BAE" w:rsidRPr="002A3661" w:rsidRDefault="00E43BAE" w:rsidP="00594F15">
      <w:pPr>
        <w:pStyle w:val="Prrafodelista"/>
        <w:rPr>
          <w:rFonts w:ascii="Aptos Narrow" w:hAnsi="Aptos Narrow"/>
          <w:b/>
          <w:color w:val="000000"/>
          <w:sz w:val="23"/>
          <w:szCs w:val="23"/>
          <w:lang w:eastAsia="es-CO"/>
        </w:rPr>
      </w:pPr>
    </w:p>
    <w:p w14:paraId="5A9C13D7" w14:textId="77777777" w:rsidR="00E43BAE" w:rsidRPr="002A3661" w:rsidRDefault="00E43BAE" w:rsidP="00594F15">
      <w:pPr>
        <w:pStyle w:val="Prrafodelista"/>
        <w:rPr>
          <w:rFonts w:ascii="Aptos Narrow" w:hAnsi="Aptos Narrow"/>
          <w:b/>
          <w:color w:val="000000"/>
          <w:sz w:val="23"/>
          <w:szCs w:val="23"/>
          <w:lang w:eastAsia="es-CO"/>
        </w:rPr>
      </w:pPr>
    </w:p>
    <w:p w14:paraId="30B1F9D8" w14:textId="77777777" w:rsidR="00E43BAE" w:rsidRPr="002A3661" w:rsidRDefault="00E43BAE" w:rsidP="00594F15">
      <w:pPr>
        <w:pStyle w:val="Prrafodelista"/>
        <w:rPr>
          <w:rFonts w:ascii="Aptos Narrow" w:hAnsi="Aptos Narrow"/>
          <w:b/>
          <w:color w:val="000000"/>
          <w:sz w:val="23"/>
          <w:szCs w:val="23"/>
          <w:lang w:eastAsia="es-CO"/>
        </w:rPr>
      </w:pPr>
    </w:p>
    <w:p w14:paraId="36CAAC09" w14:textId="77777777" w:rsidR="00E43BAE" w:rsidRPr="002A3661" w:rsidRDefault="00E43BAE" w:rsidP="00594F15">
      <w:pPr>
        <w:pStyle w:val="Prrafodelista"/>
        <w:rPr>
          <w:rFonts w:ascii="Aptos Narrow" w:hAnsi="Aptos Narrow"/>
          <w:b/>
          <w:color w:val="000000"/>
          <w:sz w:val="23"/>
          <w:szCs w:val="23"/>
          <w:lang w:eastAsia="es-CO"/>
        </w:rPr>
      </w:pPr>
    </w:p>
    <w:p w14:paraId="1836A393" w14:textId="77777777" w:rsidR="00E43BAE" w:rsidRPr="002A3661" w:rsidRDefault="00E43BAE" w:rsidP="00594F15">
      <w:pPr>
        <w:pStyle w:val="Prrafodelista"/>
        <w:rPr>
          <w:rFonts w:ascii="Aptos Narrow" w:hAnsi="Aptos Narrow"/>
          <w:b/>
          <w:color w:val="000000"/>
          <w:sz w:val="23"/>
          <w:szCs w:val="23"/>
          <w:lang w:eastAsia="es-CO"/>
        </w:rPr>
      </w:pPr>
    </w:p>
    <w:p w14:paraId="032DEAC4" w14:textId="77777777" w:rsidR="00E43BAE" w:rsidRPr="002A3661" w:rsidRDefault="00E43BAE" w:rsidP="00594F15">
      <w:pPr>
        <w:pStyle w:val="Prrafodelista"/>
        <w:rPr>
          <w:rFonts w:ascii="Aptos Narrow" w:hAnsi="Aptos Narrow"/>
          <w:b/>
          <w:color w:val="000000"/>
          <w:sz w:val="23"/>
          <w:szCs w:val="23"/>
          <w:lang w:eastAsia="es-CO"/>
        </w:rPr>
      </w:pPr>
    </w:p>
    <w:p w14:paraId="139402B3" w14:textId="77777777" w:rsidR="00E43BAE" w:rsidRPr="002A3661" w:rsidRDefault="00E43BAE" w:rsidP="00594F15">
      <w:pPr>
        <w:pStyle w:val="Prrafodelista"/>
        <w:rPr>
          <w:rFonts w:ascii="Aptos Narrow" w:hAnsi="Aptos Narrow"/>
          <w:b/>
          <w:color w:val="000000"/>
          <w:sz w:val="23"/>
          <w:szCs w:val="23"/>
          <w:lang w:eastAsia="es-CO"/>
        </w:rPr>
      </w:pPr>
    </w:p>
    <w:p w14:paraId="303847ED" w14:textId="77777777" w:rsidR="00E43BAE" w:rsidRPr="002A3661" w:rsidRDefault="00E43BAE" w:rsidP="00594F15">
      <w:pPr>
        <w:pStyle w:val="Prrafodelista"/>
        <w:rPr>
          <w:rFonts w:ascii="Aptos Narrow" w:hAnsi="Aptos Narrow"/>
          <w:b/>
          <w:color w:val="000000"/>
          <w:sz w:val="23"/>
          <w:szCs w:val="23"/>
          <w:lang w:eastAsia="es-CO"/>
        </w:rPr>
      </w:pPr>
    </w:p>
    <w:p w14:paraId="7A2C10BB" w14:textId="77777777" w:rsidR="00E43BAE" w:rsidRPr="002A3661" w:rsidRDefault="00E43BAE" w:rsidP="00594F15">
      <w:pPr>
        <w:pStyle w:val="Prrafodelista"/>
        <w:rPr>
          <w:rFonts w:ascii="Aptos Narrow" w:hAnsi="Aptos Narrow"/>
          <w:b/>
          <w:color w:val="000000"/>
          <w:sz w:val="23"/>
          <w:szCs w:val="23"/>
          <w:lang w:eastAsia="es-CO"/>
        </w:rPr>
      </w:pPr>
    </w:p>
    <w:p w14:paraId="078ADAA3" w14:textId="77777777" w:rsidR="00E43BAE" w:rsidRPr="002A3661" w:rsidRDefault="00E43BAE" w:rsidP="00594F15">
      <w:pPr>
        <w:pStyle w:val="Prrafodelista"/>
        <w:rPr>
          <w:rFonts w:ascii="Aptos Narrow" w:hAnsi="Aptos Narrow"/>
          <w:b/>
          <w:color w:val="000000"/>
          <w:sz w:val="23"/>
          <w:szCs w:val="23"/>
          <w:lang w:eastAsia="es-CO"/>
        </w:rPr>
      </w:pPr>
    </w:p>
    <w:p w14:paraId="74F246B3" w14:textId="77777777" w:rsidR="00E43BAE" w:rsidRDefault="00E43BAE" w:rsidP="00594F15">
      <w:pPr>
        <w:pStyle w:val="Prrafodelista"/>
        <w:rPr>
          <w:rFonts w:ascii="Aptos Narrow" w:hAnsi="Aptos Narrow"/>
          <w:b/>
          <w:color w:val="000000"/>
          <w:sz w:val="23"/>
          <w:szCs w:val="23"/>
          <w:lang w:eastAsia="es-CO"/>
        </w:rPr>
      </w:pPr>
    </w:p>
    <w:p w14:paraId="1B9DFBD7" w14:textId="77777777" w:rsidR="000822C6" w:rsidRDefault="000822C6" w:rsidP="00594F15">
      <w:pPr>
        <w:pStyle w:val="Prrafodelista"/>
        <w:rPr>
          <w:rFonts w:ascii="Aptos Narrow" w:hAnsi="Aptos Narrow"/>
          <w:b/>
          <w:color w:val="000000"/>
          <w:sz w:val="23"/>
          <w:szCs w:val="23"/>
          <w:lang w:eastAsia="es-CO"/>
        </w:rPr>
      </w:pPr>
    </w:p>
    <w:p w14:paraId="3C730F02" w14:textId="77777777" w:rsidR="000822C6" w:rsidRPr="002A3661" w:rsidRDefault="000822C6" w:rsidP="00594F15">
      <w:pPr>
        <w:pStyle w:val="Prrafodelista"/>
        <w:rPr>
          <w:rFonts w:ascii="Aptos Narrow" w:hAnsi="Aptos Narrow"/>
          <w:b/>
          <w:color w:val="000000"/>
          <w:sz w:val="23"/>
          <w:szCs w:val="23"/>
          <w:lang w:eastAsia="es-CO"/>
        </w:rPr>
      </w:pPr>
    </w:p>
    <w:p w14:paraId="0D8F36AB" w14:textId="77777777" w:rsidR="00E43BAE" w:rsidRPr="002A3661" w:rsidRDefault="00E43BAE" w:rsidP="00594F15">
      <w:pPr>
        <w:pStyle w:val="Prrafodelista"/>
        <w:rPr>
          <w:rFonts w:ascii="Aptos Narrow" w:hAnsi="Aptos Narrow"/>
          <w:b/>
          <w:color w:val="000000"/>
          <w:sz w:val="23"/>
          <w:szCs w:val="23"/>
          <w:lang w:eastAsia="es-CO"/>
        </w:rPr>
      </w:pPr>
    </w:p>
    <w:p w14:paraId="4A30F87D" w14:textId="26C85785" w:rsidR="00E43BAE" w:rsidRPr="002A3661" w:rsidRDefault="00E43BAE" w:rsidP="00594F15">
      <w:pPr>
        <w:pStyle w:val="Prrafodelista"/>
        <w:rPr>
          <w:rFonts w:ascii="Aptos Narrow" w:hAnsi="Aptos Narrow"/>
          <w:b/>
          <w:color w:val="000000"/>
          <w:sz w:val="23"/>
          <w:szCs w:val="23"/>
          <w:lang w:eastAsia="es-CO"/>
        </w:rPr>
      </w:pPr>
    </w:p>
    <w:p w14:paraId="6ED25E82" w14:textId="17808F39" w:rsidR="005C548A" w:rsidRPr="002A3661" w:rsidRDefault="005C548A" w:rsidP="00594F15">
      <w:pPr>
        <w:pStyle w:val="Prrafodelista"/>
        <w:rPr>
          <w:rFonts w:ascii="Aptos Narrow" w:hAnsi="Aptos Narrow"/>
          <w:b/>
          <w:color w:val="000000"/>
          <w:sz w:val="23"/>
          <w:szCs w:val="23"/>
          <w:lang w:eastAsia="es-CO"/>
        </w:rPr>
      </w:pPr>
    </w:p>
    <w:p w14:paraId="3A034A0F" w14:textId="2B3CFED0" w:rsidR="005C548A" w:rsidRPr="002A3661" w:rsidRDefault="005C548A" w:rsidP="00594F15">
      <w:pPr>
        <w:pStyle w:val="Prrafodelista"/>
        <w:rPr>
          <w:rFonts w:ascii="Aptos Narrow" w:hAnsi="Aptos Narrow"/>
          <w:b/>
          <w:color w:val="000000"/>
          <w:sz w:val="23"/>
          <w:szCs w:val="23"/>
          <w:lang w:eastAsia="es-CO"/>
        </w:rPr>
      </w:pPr>
    </w:p>
    <w:p w14:paraId="5E08317A" w14:textId="7B5EECD5" w:rsidR="005C548A" w:rsidRPr="002A3661" w:rsidRDefault="005C548A" w:rsidP="00594F15">
      <w:pPr>
        <w:pStyle w:val="Prrafodelista"/>
        <w:rPr>
          <w:rFonts w:ascii="Aptos Narrow" w:hAnsi="Aptos Narrow"/>
          <w:b/>
          <w:color w:val="000000"/>
          <w:sz w:val="23"/>
          <w:szCs w:val="23"/>
          <w:lang w:eastAsia="es-CO"/>
        </w:rPr>
      </w:pPr>
    </w:p>
    <w:p w14:paraId="48D8188A" w14:textId="77777777" w:rsidR="00FF212A" w:rsidRPr="002A3661" w:rsidRDefault="00FF212A" w:rsidP="00551913">
      <w:pPr>
        <w:pStyle w:val="Normal2"/>
        <w:jc w:val="center"/>
        <w:rPr>
          <w:rFonts w:ascii="Aptos Narrow" w:eastAsia="Arial" w:hAnsi="Aptos Narrow" w:cs="Arial"/>
          <w:color w:val="000000"/>
          <w:sz w:val="22"/>
          <w:szCs w:val="22"/>
        </w:rPr>
      </w:pPr>
    </w:p>
    <w:p w14:paraId="0E0ED324" w14:textId="2CE0EBB2" w:rsidR="00622D1C" w:rsidRPr="002A3661" w:rsidRDefault="00622D1C" w:rsidP="00972C9F">
      <w:pPr>
        <w:pStyle w:val="Normal2"/>
        <w:rPr>
          <w:rFonts w:ascii="Aptos Narrow" w:eastAsia="SimSun" w:hAnsi="Aptos Narrow" w:cs="Arial"/>
          <w:b/>
          <w:color w:val="0000CC"/>
          <w:kern w:val="3"/>
          <w:sz w:val="22"/>
          <w:szCs w:val="22"/>
          <w:lang w:val="es-ES_tradnl" w:eastAsia="zh-CN" w:bidi="hi-IN"/>
        </w:rPr>
      </w:pPr>
    </w:p>
    <w:p w14:paraId="4BBECF66" w14:textId="72275DAF" w:rsidR="00602FBF" w:rsidRPr="002A3661" w:rsidRDefault="00602FBF" w:rsidP="00972C9F">
      <w:pPr>
        <w:pStyle w:val="Normal2"/>
        <w:rPr>
          <w:rFonts w:ascii="Aptos Narrow" w:eastAsia="SimSun" w:hAnsi="Aptos Narrow" w:cs="Arial"/>
          <w:b/>
          <w:color w:val="0000CC"/>
          <w:kern w:val="3"/>
          <w:sz w:val="22"/>
          <w:szCs w:val="22"/>
          <w:lang w:val="es-ES_tradnl" w:eastAsia="zh-CN" w:bidi="hi-IN"/>
        </w:rPr>
      </w:pPr>
    </w:p>
    <w:p w14:paraId="11D6070C" w14:textId="77777777" w:rsidR="00551913" w:rsidRPr="002A3661" w:rsidRDefault="00551913" w:rsidP="00551913">
      <w:pPr>
        <w:pStyle w:val="Normal2"/>
        <w:jc w:val="center"/>
        <w:rPr>
          <w:rFonts w:ascii="Aptos Narrow" w:eastAsia="Arial" w:hAnsi="Aptos Narrow" w:cs="Arial"/>
          <w:color w:val="000000"/>
          <w:sz w:val="22"/>
          <w:szCs w:val="22"/>
        </w:rPr>
      </w:pPr>
    </w:p>
    <w:p w14:paraId="5AD91566" w14:textId="77777777" w:rsidR="00551913" w:rsidRPr="002A3661" w:rsidRDefault="00E83423" w:rsidP="00551913">
      <w:pPr>
        <w:adjustRightInd w:val="0"/>
        <w:jc w:val="center"/>
        <w:rPr>
          <w:rFonts w:ascii="Aptos Narrow" w:eastAsia="Calibri" w:hAnsi="Aptos Narrow"/>
          <w:lang w:val="es-ES_tradnl"/>
        </w:rPr>
      </w:pPr>
      <w:r w:rsidRPr="002A3661">
        <w:rPr>
          <w:rFonts w:ascii="Aptos Narrow" w:eastAsia="Times New Roman" w:hAnsi="Aptos Narrow" w:cs="Times New Roman"/>
          <w:noProof/>
        </w:rPr>
        <mc:AlternateContent>
          <mc:Choice Requires="wps">
            <w:drawing>
              <wp:anchor distT="0" distB="0" distL="114300" distR="114300" simplePos="0" relativeHeight="251671552" behindDoc="1" locked="0" layoutInCell="0" allowOverlap="1" wp14:anchorId="40604F42" wp14:editId="1F1CB667">
                <wp:simplePos x="0" y="0"/>
                <wp:positionH relativeFrom="column">
                  <wp:posOffset>1014730</wp:posOffset>
                </wp:positionH>
                <wp:positionV relativeFrom="paragraph">
                  <wp:posOffset>137160</wp:posOffset>
                </wp:positionV>
                <wp:extent cx="3591560" cy="201295"/>
                <wp:effectExtent l="190500" t="190500" r="15240" b="14605"/>
                <wp:wrapNone/>
                <wp:docPr id="18" name="Rectángulo 76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1560" cy="2012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F2C1823" w14:textId="77777777" w:rsidR="00551913" w:rsidRDefault="00551913" w:rsidP="00551913"/>
                          <w:p w14:paraId="09A6EEFA" w14:textId="77777777" w:rsidR="00551913" w:rsidRDefault="00551913" w:rsidP="0055191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04F42" id="Rectángulo 76394" o:spid="_x0000_s1037" style="position:absolute;left:0;text-align:left;margin-left:79.9pt;margin-top:10.8pt;width:282.8pt;height:15.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" o:allowincell="f">
                <o:extrusion v:ext="view" color="white" on="t" viewpoint="-34.72222mm" viewpointorigin="-.5" skewangle="-45" lightposition="-50000" lightposition2="50000"/>
                <v:textbox>
                  <w:txbxContent>
                    <w:p w14:paraId="6F2C1823" w14:textId="77777777" w:rsidR="00551913" w:rsidRDefault="00551913" w:rsidP="00551913"/>
                    <w:p w14:paraId="09A6EEFA" w14:textId="77777777" w:rsidR="00551913" w:rsidRDefault="00551913" w:rsidP="00551913">
                      <w:pPr>
                        <w:jc w:val="center"/>
                        <w:rPr>
                          <w:b/>
                          <w:sz w:val="40"/>
                        </w:rPr>
                      </w:pPr>
                    </w:p>
                  </w:txbxContent>
                </v:textbox>
              </v:rect>
            </w:pict>
          </mc:Fallback>
        </mc:AlternateContent>
      </w:r>
    </w:p>
    <w:p w14:paraId="5516D32E" w14:textId="77777777" w:rsidR="00551913" w:rsidRPr="002A3661" w:rsidRDefault="00551913" w:rsidP="00551913">
      <w:pPr>
        <w:adjustRightInd w:val="0"/>
        <w:jc w:val="center"/>
        <w:rPr>
          <w:rFonts w:ascii="Aptos Narrow" w:eastAsia="Calibri" w:hAnsi="Aptos Narrow"/>
          <w:lang w:val="es-ES_tradnl"/>
        </w:rPr>
      </w:pPr>
      <w:r w:rsidRPr="002A3661">
        <w:rPr>
          <w:rFonts w:ascii="Aptos Narrow" w:eastAsia="Calibri" w:hAnsi="Aptos Narrow"/>
          <w:b/>
          <w:bCs/>
          <w:lang w:val="es-ES_tradnl"/>
        </w:rPr>
        <w:t>REPORTE DE MULTAS Y SANCIONES IMPUESTAS</w:t>
      </w:r>
    </w:p>
    <w:p w14:paraId="67B05F7B" w14:textId="77777777" w:rsidR="00551913" w:rsidRPr="002A3661" w:rsidRDefault="00551913" w:rsidP="00551913">
      <w:pPr>
        <w:adjustRightInd w:val="0"/>
        <w:rPr>
          <w:rFonts w:ascii="Aptos Narrow" w:eastAsia="Calibri" w:hAnsi="Aptos Narrow" w:cs="Times New Roman"/>
          <w:lang w:val="es-ES_tradnl"/>
        </w:rPr>
      </w:pPr>
    </w:p>
    <w:p w14:paraId="744BCE5E" w14:textId="77777777" w:rsidR="00551913" w:rsidRPr="002A3661" w:rsidRDefault="00551913" w:rsidP="00551913">
      <w:pPr>
        <w:pStyle w:val="Sinespaciado"/>
        <w:ind w:right="907"/>
        <w:rPr>
          <w:rFonts w:ascii="Aptos Narrow" w:hAnsi="Aptos Narrow"/>
          <w:lang w:val="es-ES_tradnl"/>
        </w:rPr>
      </w:pPr>
      <w:r w:rsidRPr="002A3661">
        <w:rPr>
          <w:rFonts w:ascii="Aptos Narrow" w:hAnsi="Aptos Narrow"/>
          <w:lang w:val="es-ES_tradnl"/>
        </w:rPr>
        <w:t>Ciudad y Fecha</w:t>
      </w:r>
    </w:p>
    <w:p w14:paraId="1B38E071" w14:textId="77777777" w:rsidR="00551913" w:rsidRPr="002A3661" w:rsidRDefault="00551913" w:rsidP="00551913">
      <w:pPr>
        <w:pStyle w:val="Sinespaciado"/>
        <w:ind w:left="680" w:right="907"/>
        <w:rPr>
          <w:rFonts w:ascii="Aptos Narrow" w:hAnsi="Aptos Narrow"/>
          <w:highlight w:val="yellow"/>
          <w:lang w:val="es-ES_tradnl"/>
        </w:rPr>
      </w:pPr>
    </w:p>
    <w:p w14:paraId="7006FEED" w14:textId="77777777" w:rsidR="00551913" w:rsidRPr="002A3661" w:rsidRDefault="00551913" w:rsidP="00551913">
      <w:pPr>
        <w:pStyle w:val="Sinespaciado"/>
        <w:ind w:right="907"/>
        <w:rPr>
          <w:rFonts w:ascii="Aptos Narrow" w:hAnsi="Aptos Narrow"/>
          <w:highlight w:val="yellow"/>
          <w:lang w:val="es-ES_tradnl"/>
        </w:rPr>
      </w:pPr>
    </w:p>
    <w:p w14:paraId="64645EF6"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Señores</w:t>
      </w:r>
    </w:p>
    <w:p w14:paraId="799BDCE7"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6B768C71"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 xml:space="preserve">Bogotá D.C </w:t>
      </w:r>
    </w:p>
    <w:p w14:paraId="3DF6B513" w14:textId="77777777" w:rsidR="00B14BB2" w:rsidRPr="002A3661" w:rsidRDefault="00B14BB2" w:rsidP="00B14BB2">
      <w:pPr>
        <w:pStyle w:val="Prrafodelista"/>
        <w:rPr>
          <w:rFonts w:ascii="Aptos Narrow" w:hAnsi="Aptos Narrow"/>
        </w:rPr>
      </w:pPr>
    </w:p>
    <w:p w14:paraId="09CD65BB" w14:textId="77777777" w:rsidR="00B14BB2" w:rsidRPr="002A3661" w:rsidRDefault="00B14BB2" w:rsidP="00B14BB2">
      <w:pPr>
        <w:jc w:val="both"/>
        <w:rPr>
          <w:rFonts w:ascii="Aptos Narrow" w:hAnsi="Aptos Narrow"/>
          <w:color w:val="000000"/>
        </w:rPr>
      </w:pPr>
    </w:p>
    <w:p w14:paraId="6CBBF2DB" w14:textId="3B6D5958" w:rsidR="00937D95" w:rsidRDefault="00B14BB2" w:rsidP="00937D95">
      <w:pPr>
        <w:jc w:val="both"/>
        <w:rPr>
          <w:rFonts w:ascii="Aptos Narrow" w:hAnsi="Aptos Narrow"/>
          <w:b/>
          <w:bCs/>
        </w:rPr>
      </w:pPr>
      <w:r w:rsidRPr="002A3661">
        <w:rPr>
          <w:rFonts w:ascii="Aptos Narrow" w:hAnsi="Aptos Narrow"/>
          <w:color w:val="00000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02AFD02E" w14:textId="77777777" w:rsidR="006539AA" w:rsidRPr="002A3661" w:rsidRDefault="006539AA" w:rsidP="00937D95">
      <w:pPr>
        <w:jc w:val="both"/>
        <w:rPr>
          <w:rFonts w:ascii="Aptos Narrow" w:eastAsia="Calibri" w:hAnsi="Aptos Narrow" w:cs="Arial Narrow"/>
          <w:color w:val="000000"/>
          <w:lang w:val="es-ES_tradnl"/>
        </w:rPr>
      </w:pPr>
    </w:p>
    <w:p w14:paraId="4F2A9482" w14:textId="77777777" w:rsidR="00551913" w:rsidRPr="002A3661" w:rsidRDefault="00551913" w:rsidP="00551913">
      <w:pPr>
        <w:adjustRightInd w:val="0"/>
        <w:jc w:val="both"/>
        <w:rPr>
          <w:rFonts w:ascii="Aptos Narrow" w:eastAsia="Calibri" w:hAnsi="Aptos Narrow"/>
          <w:lang w:val="es-ES_tradnl"/>
        </w:rPr>
      </w:pPr>
      <w:r w:rsidRPr="002A3661">
        <w:rPr>
          <w:rFonts w:ascii="Aptos Narrow" w:eastAsia="Calibri" w:hAnsi="Aptos Narrow"/>
          <w:lang w:val="es-ES_tradnl"/>
        </w:rPr>
        <w:t>A través del presente documento informo que dentro de mi actividad como contratista del Estado se me han impuesto dentro de los últimos tres (03) años anteriores a la fecha de presentación de la propuesta, las siguientes multas y o sanciones.</w:t>
      </w:r>
    </w:p>
    <w:p w14:paraId="2F901FA9" w14:textId="77777777" w:rsidR="00551913" w:rsidRPr="002A3661" w:rsidRDefault="00551913" w:rsidP="00551913">
      <w:pPr>
        <w:adjustRightInd w:val="0"/>
        <w:jc w:val="both"/>
        <w:rPr>
          <w:rFonts w:ascii="Aptos Narrow" w:eastAsia="Calibri" w:hAnsi="Aptos Narrow"/>
          <w:sz w:val="20"/>
          <w:szCs w:val="20"/>
          <w:lang w:val="es-ES_tradnl"/>
        </w:rPr>
      </w:pPr>
    </w:p>
    <w:p w14:paraId="471B6778" w14:textId="77777777" w:rsidR="00551913" w:rsidRPr="002A3661" w:rsidRDefault="00551913" w:rsidP="00551913">
      <w:pPr>
        <w:adjustRightInd w:val="0"/>
        <w:jc w:val="both"/>
        <w:rPr>
          <w:rFonts w:ascii="Aptos Narrow" w:eastAsia="Calibri" w:hAnsi="Aptos Narrow"/>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762"/>
        <w:gridCol w:w="1592"/>
        <w:gridCol w:w="1707"/>
        <w:gridCol w:w="1872"/>
      </w:tblGrid>
      <w:tr w:rsidR="005C548A" w:rsidRPr="002A3661" w14:paraId="47F7E487" w14:textId="77777777" w:rsidTr="005C548A">
        <w:tc>
          <w:tcPr>
            <w:tcW w:w="2386" w:type="dxa"/>
            <w:tcBorders>
              <w:top w:val="single" w:sz="4" w:space="0" w:color="auto"/>
              <w:left w:val="single" w:sz="4" w:space="0" w:color="auto"/>
              <w:bottom w:val="single" w:sz="4" w:space="0" w:color="auto"/>
              <w:right w:val="single" w:sz="4" w:space="0" w:color="auto"/>
            </w:tcBorders>
            <w:hideMark/>
          </w:tcPr>
          <w:p w14:paraId="015D2E9B" w14:textId="77777777"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No. CONTRATO</w:t>
            </w:r>
          </w:p>
        </w:tc>
        <w:tc>
          <w:tcPr>
            <w:tcW w:w="1970" w:type="dxa"/>
            <w:tcBorders>
              <w:top w:val="single" w:sz="4" w:space="0" w:color="auto"/>
              <w:left w:val="single" w:sz="4" w:space="0" w:color="auto"/>
              <w:bottom w:val="single" w:sz="4" w:space="0" w:color="auto"/>
              <w:right w:val="single" w:sz="4" w:space="0" w:color="auto"/>
            </w:tcBorders>
            <w:hideMark/>
          </w:tcPr>
          <w:p w14:paraId="6ED192C6" w14:textId="1B0EEF3F"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CONTRATANTE</w:t>
            </w:r>
          </w:p>
        </w:tc>
        <w:tc>
          <w:tcPr>
            <w:tcW w:w="1735" w:type="dxa"/>
            <w:tcBorders>
              <w:top w:val="single" w:sz="4" w:space="0" w:color="auto"/>
              <w:left w:val="single" w:sz="4" w:space="0" w:color="auto"/>
              <w:bottom w:val="single" w:sz="4" w:space="0" w:color="auto"/>
              <w:right w:val="single" w:sz="4" w:space="0" w:color="auto"/>
            </w:tcBorders>
          </w:tcPr>
          <w:p w14:paraId="17E84083" w14:textId="0499740F" w:rsidR="005C548A" w:rsidRPr="002A3661" w:rsidRDefault="005C548A" w:rsidP="005C548A">
            <w:pPr>
              <w:adjustRightInd w:val="0"/>
              <w:jc w:val="center"/>
              <w:rPr>
                <w:rFonts w:ascii="Aptos Narrow" w:hAnsi="Aptos Narrow"/>
                <w:b/>
                <w:sz w:val="20"/>
                <w:szCs w:val="20"/>
              </w:rPr>
            </w:pPr>
            <w:r w:rsidRPr="002A3661">
              <w:rPr>
                <w:rFonts w:ascii="Aptos Narrow" w:hAnsi="Aptos Narrow"/>
                <w:b/>
                <w:sz w:val="20"/>
                <w:szCs w:val="20"/>
              </w:rPr>
              <w:t>CONTRATISTA</w:t>
            </w:r>
          </w:p>
        </w:tc>
        <w:tc>
          <w:tcPr>
            <w:tcW w:w="2126" w:type="dxa"/>
            <w:tcBorders>
              <w:top w:val="single" w:sz="4" w:space="0" w:color="auto"/>
              <w:left w:val="single" w:sz="4" w:space="0" w:color="auto"/>
              <w:bottom w:val="single" w:sz="4" w:space="0" w:color="auto"/>
              <w:right w:val="single" w:sz="4" w:space="0" w:color="auto"/>
            </w:tcBorders>
            <w:hideMark/>
          </w:tcPr>
          <w:p w14:paraId="78F8A50C" w14:textId="459C5128"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MULTA Y/O SANCION IMPUESTA</w:t>
            </w:r>
          </w:p>
        </w:tc>
        <w:tc>
          <w:tcPr>
            <w:tcW w:w="2268" w:type="dxa"/>
            <w:tcBorders>
              <w:top w:val="single" w:sz="4" w:space="0" w:color="auto"/>
              <w:left w:val="single" w:sz="4" w:space="0" w:color="auto"/>
              <w:bottom w:val="single" w:sz="4" w:space="0" w:color="auto"/>
              <w:right w:val="single" w:sz="4" w:space="0" w:color="auto"/>
            </w:tcBorders>
            <w:hideMark/>
          </w:tcPr>
          <w:p w14:paraId="75E0B11F" w14:textId="77777777"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FECHA DE IMPOSICIÓN</w:t>
            </w:r>
          </w:p>
        </w:tc>
      </w:tr>
      <w:tr w:rsidR="005C548A" w:rsidRPr="002A3661" w14:paraId="042D1A55" w14:textId="77777777" w:rsidTr="005C548A">
        <w:tc>
          <w:tcPr>
            <w:tcW w:w="2386" w:type="dxa"/>
            <w:tcBorders>
              <w:top w:val="single" w:sz="4" w:space="0" w:color="auto"/>
              <w:left w:val="single" w:sz="4" w:space="0" w:color="auto"/>
              <w:bottom w:val="single" w:sz="4" w:space="0" w:color="auto"/>
              <w:right w:val="single" w:sz="4" w:space="0" w:color="auto"/>
            </w:tcBorders>
          </w:tcPr>
          <w:p w14:paraId="0C06E909"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0026B785"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62417AC1"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85B1419" w14:textId="765CD417"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91EF86D" w14:textId="77777777" w:rsidR="005C548A" w:rsidRPr="002A3661" w:rsidRDefault="005C548A">
            <w:pPr>
              <w:adjustRightInd w:val="0"/>
              <w:jc w:val="both"/>
              <w:rPr>
                <w:rFonts w:ascii="Aptos Narrow" w:hAnsi="Aptos Narrow"/>
                <w:b/>
                <w:sz w:val="20"/>
                <w:szCs w:val="20"/>
              </w:rPr>
            </w:pPr>
          </w:p>
        </w:tc>
      </w:tr>
      <w:tr w:rsidR="005C548A" w:rsidRPr="002A3661" w14:paraId="39640204" w14:textId="77777777" w:rsidTr="005C548A">
        <w:tc>
          <w:tcPr>
            <w:tcW w:w="2386" w:type="dxa"/>
            <w:tcBorders>
              <w:top w:val="single" w:sz="4" w:space="0" w:color="auto"/>
              <w:left w:val="single" w:sz="4" w:space="0" w:color="auto"/>
              <w:bottom w:val="single" w:sz="4" w:space="0" w:color="auto"/>
              <w:right w:val="single" w:sz="4" w:space="0" w:color="auto"/>
            </w:tcBorders>
          </w:tcPr>
          <w:p w14:paraId="5157F336"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361A51A2"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35C717C4"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ABA86B9" w14:textId="28393586"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0CF3D00" w14:textId="77777777" w:rsidR="005C548A" w:rsidRPr="002A3661" w:rsidRDefault="005C548A">
            <w:pPr>
              <w:adjustRightInd w:val="0"/>
              <w:jc w:val="both"/>
              <w:rPr>
                <w:rFonts w:ascii="Aptos Narrow" w:hAnsi="Aptos Narrow"/>
                <w:b/>
                <w:sz w:val="20"/>
                <w:szCs w:val="20"/>
              </w:rPr>
            </w:pPr>
          </w:p>
        </w:tc>
      </w:tr>
      <w:tr w:rsidR="005C548A" w:rsidRPr="002A3661" w14:paraId="59C59A13" w14:textId="77777777" w:rsidTr="005C548A">
        <w:tc>
          <w:tcPr>
            <w:tcW w:w="2386" w:type="dxa"/>
            <w:tcBorders>
              <w:top w:val="single" w:sz="4" w:space="0" w:color="auto"/>
              <w:left w:val="single" w:sz="4" w:space="0" w:color="auto"/>
              <w:bottom w:val="single" w:sz="4" w:space="0" w:color="auto"/>
              <w:right w:val="single" w:sz="4" w:space="0" w:color="auto"/>
            </w:tcBorders>
          </w:tcPr>
          <w:p w14:paraId="4CAE2533"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4FD5F5E2"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0649CB46"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E46CF91" w14:textId="586DC5CA"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D95E02A" w14:textId="77777777" w:rsidR="005C548A" w:rsidRPr="002A3661" w:rsidRDefault="005C548A">
            <w:pPr>
              <w:adjustRightInd w:val="0"/>
              <w:jc w:val="both"/>
              <w:rPr>
                <w:rFonts w:ascii="Aptos Narrow" w:hAnsi="Aptos Narrow"/>
                <w:b/>
                <w:sz w:val="20"/>
                <w:szCs w:val="20"/>
              </w:rPr>
            </w:pPr>
          </w:p>
        </w:tc>
      </w:tr>
    </w:tbl>
    <w:p w14:paraId="0CB4BD8C" w14:textId="77777777" w:rsidR="00551913" w:rsidRPr="002A3661" w:rsidRDefault="00551913" w:rsidP="00551913">
      <w:pPr>
        <w:adjustRightInd w:val="0"/>
        <w:jc w:val="both"/>
        <w:rPr>
          <w:rFonts w:ascii="Aptos Narrow" w:eastAsia="Times New Roman" w:hAnsi="Aptos Narrow"/>
          <w:b/>
          <w:sz w:val="20"/>
          <w:szCs w:val="20"/>
        </w:rPr>
      </w:pPr>
    </w:p>
    <w:p w14:paraId="0CD853E4" w14:textId="77777777" w:rsidR="00551913" w:rsidRPr="002A3661" w:rsidRDefault="00551913" w:rsidP="00551913">
      <w:pPr>
        <w:adjustRightInd w:val="0"/>
        <w:jc w:val="both"/>
        <w:rPr>
          <w:rFonts w:ascii="Aptos Narrow" w:hAnsi="Aptos Narrow"/>
          <w:b/>
          <w:sz w:val="20"/>
          <w:szCs w:val="20"/>
        </w:rPr>
      </w:pPr>
    </w:p>
    <w:p w14:paraId="621715DC" w14:textId="77777777" w:rsidR="00551913" w:rsidRPr="002A3661" w:rsidRDefault="00551913" w:rsidP="00551913">
      <w:pPr>
        <w:adjustRightInd w:val="0"/>
        <w:jc w:val="both"/>
        <w:rPr>
          <w:rFonts w:ascii="Aptos Narrow" w:hAnsi="Aptos Narrow"/>
          <w:b/>
          <w:sz w:val="20"/>
          <w:szCs w:val="20"/>
        </w:rPr>
      </w:pPr>
    </w:p>
    <w:p w14:paraId="2AAE966E" w14:textId="77777777" w:rsidR="00551913" w:rsidRPr="002A3661" w:rsidRDefault="00551913" w:rsidP="00551913">
      <w:pPr>
        <w:adjustRightInd w:val="0"/>
        <w:jc w:val="both"/>
        <w:rPr>
          <w:rFonts w:ascii="Aptos Narrow" w:hAnsi="Aptos Narrow"/>
          <w:b/>
          <w:sz w:val="20"/>
          <w:szCs w:val="20"/>
        </w:rPr>
      </w:pPr>
    </w:p>
    <w:p w14:paraId="06CDB6F5" w14:textId="77777777" w:rsidR="00551913" w:rsidRPr="002A3661" w:rsidRDefault="00551913" w:rsidP="00551913">
      <w:pPr>
        <w:adjustRightInd w:val="0"/>
        <w:rPr>
          <w:rFonts w:ascii="Aptos Narrow" w:eastAsia="Calibri" w:hAnsi="Aptos Narrow" w:cs="Arial Narrow"/>
          <w:sz w:val="20"/>
          <w:szCs w:val="20"/>
          <w:lang w:val="es-ES_tradnl"/>
        </w:rPr>
      </w:pPr>
    </w:p>
    <w:p w14:paraId="1CF082F0" w14:textId="77777777" w:rsidR="00551913" w:rsidRPr="002A3661" w:rsidRDefault="00551913" w:rsidP="00551913">
      <w:pPr>
        <w:adjustRightInd w:val="0"/>
        <w:rPr>
          <w:rFonts w:ascii="Aptos Narrow" w:eastAsia="Calibri" w:hAnsi="Aptos Narrow" w:cs="Arial Narrow"/>
          <w:color w:val="000000"/>
          <w:sz w:val="20"/>
          <w:szCs w:val="20"/>
          <w:lang w:val="es-ES_tradnl"/>
        </w:rPr>
      </w:pPr>
    </w:p>
    <w:p w14:paraId="51DBF1ED"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Firma Representante Legal del proponente </w:t>
      </w:r>
    </w:p>
    <w:p w14:paraId="7DDCE889"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Nombre: ________________________ </w:t>
      </w:r>
    </w:p>
    <w:p w14:paraId="1ED1CF00"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Documento Identidad: </w:t>
      </w:r>
    </w:p>
    <w:p w14:paraId="71FEF6F5"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_____________________________________________________ </w:t>
      </w:r>
    </w:p>
    <w:p w14:paraId="5D550B8A"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SOCIEDAD REPRESENTADA:</w:t>
      </w:r>
    </w:p>
    <w:p w14:paraId="22A894C3" w14:textId="77777777" w:rsidR="00551913" w:rsidRPr="002A3661" w:rsidRDefault="00551913" w:rsidP="00551913">
      <w:pPr>
        <w:adjustRightInd w:val="0"/>
        <w:rPr>
          <w:rFonts w:ascii="Aptos Narrow" w:eastAsia="Times New Roman" w:hAnsi="Aptos Narrow"/>
          <w:b/>
          <w:sz w:val="20"/>
          <w:szCs w:val="20"/>
        </w:rPr>
      </w:pPr>
    </w:p>
    <w:p w14:paraId="385FB855" w14:textId="77777777" w:rsidR="00E43BAE" w:rsidRPr="002A3661" w:rsidRDefault="00E43BAE" w:rsidP="00594F15">
      <w:pPr>
        <w:pStyle w:val="Prrafodelista"/>
        <w:rPr>
          <w:rFonts w:ascii="Aptos Narrow" w:hAnsi="Aptos Narrow"/>
          <w:b/>
          <w:color w:val="000000"/>
          <w:sz w:val="23"/>
          <w:szCs w:val="23"/>
          <w:lang w:eastAsia="es-CO"/>
        </w:rPr>
      </w:pPr>
    </w:p>
    <w:p w14:paraId="223B1436" w14:textId="77777777" w:rsidR="00937D95" w:rsidRPr="002A3661" w:rsidRDefault="00937D95" w:rsidP="00444BD6">
      <w:pPr>
        <w:pStyle w:val="Prrafodelista"/>
        <w:jc w:val="center"/>
        <w:rPr>
          <w:rFonts w:ascii="Aptos Narrow" w:hAnsi="Aptos Narrow"/>
          <w:b/>
          <w:color w:val="000000"/>
          <w:sz w:val="23"/>
          <w:szCs w:val="23"/>
          <w:lang w:eastAsia="es-CO"/>
        </w:rPr>
      </w:pPr>
    </w:p>
    <w:p w14:paraId="5DA2406A" w14:textId="348DFAA0" w:rsidR="00656C7A" w:rsidRPr="002A3661" w:rsidRDefault="00656C7A" w:rsidP="00444BD6">
      <w:pPr>
        <w:pStyle w:val="Prrafodelista"/>
        <w:jc w:val="center"/>
        <w:rPr>
          <w:rFonts w:ascii="Aptos Narrow" w:hAnsi="Aptos Narrow"/>
          <w:b/>
          <w:color w:val="000000"/>
          <w:sz w:val="23"/>
          <w:szCs w:val="23"/>
          <w:lang w:eastAsia="es-CO"/>
        </w:rPr>
      </w:pPr>
    </w:p>
    <w:p w14:paraId="45D496FA" w14:textId="07B0E045" w:rsidR="00656C7A" w:rsidRPr="002A3661" w:rsidRDefault="00656C7A" w:rsidP="00444BD6">
      <w:pPr>
        <w:pStyle w:val="Prrafodelista"/>
        <w:jc w:val="center"/>
        <w:rPr>
          <w:rFonts w:ascii="Aptos Narrow" w:hAnsi="Aptos Narrow"/>
          <w:b/>
          <w:color w:val="000000"/>
          <w:sz w:val="23"/>
          <w:szCs w:val="23"/>
          <w:lang w:eastAsia="es-CO"/>
        </w:rPr>
      </w:pPr>
    </w:p>
    <w:p w14:paraId="27987CAD" w14:textId="1FF3C8E0" w:rsidR="00656C7A" w:rsidRPr="002A3661" w:rsidRDefault="00656C7A" w:rsidP="00444BD6">
      <w:pPr>
        <w:pStyle w:val="Prrafodelista"/>
        <w:jc w:val="center"/>
        <w:rPr>
          <w:rFonts w:ascii="Aptos Narrow" w:hAnsi="Aptos Narrow"/>
          <w:b/>
          <w:color w:val="000000"/>
          <w:sz w:val="23"/>
          <w:szCs w:val="23"/>
          <w:lang w:eastAsia="es-CO"/>
        </w:rPr>
      </w:pPr>
    </w:p>
    <w:p w14:paraId="666DEC8D" w14:textId="2218B963" w:rsidR="00656C7A" w:rsidRPr="002A3661" w:rsidRDefault="00656C7A" w:rsidP="00444BD6">
      <w:pPr>
        <w:pStyle w:val="Prrafodelista"/>
        <w:jc w:val="center"/>
        <w:rPr>
          <w:rFonts w:ascii="Aptos Narrow" w:hAnsi="Aptos Narrow"/>
          <w:b/>
          <w:color w:val="000000"/>
          <w:sz w:val="23"/>
          <w:szCs w:val="23"/>
          <w:lang w:eastAsia="es-CO"/>
        </w:rPr>
      </w:pPr>
    </w:p>
    <w:p w14:paraId="298CCE7A" w14:textId="77777777" w:rsidR="00656C7A" w:rsidRDefault="00656C7A" w:rsidP="00444BD6">
      <w:pPr>
        <w:pStyle w:val="Prrafodelista"/>
        <w:jc w:val="center"/>
        <w:rPr>
          <w:rFonts w:ascii="Aptos Narrow" w:hAnsi="Aptos Narrow"/>
          <w:b/>
          <w:color w:val="000000"/>
          <w:sz w:val="23"/>
          <w:szCs w:val="23"/>
          <w:lang w:eastAsia="es-CO"/>
        </w:rPr>
      </w:pPr>
    </w:p>
    <w:p w14:paraId="0D47ECC0" w14:textId="77777777" w:rsidR="00FF0E59" w:rsidRDefault="00FF0E59" w:rsidP="00444BD6">
      <w:pPr>
        <w:pStyle w:val="Prrafodelista"/>
        <w:jc w:val="center"/>
        <w:rPr>
          <w:rFonts w:ascii="Aptos Narrow" w:hAnsi="Aptos Narrow"/>
          <w:b/>
          <w:color w:val="000000"/>
          <w:sz w:val="23"/>
          <w:szCs w:val="23"/>
          <w:lang w:eastAsia="es-CO"/>
        </w:rPr>
      </w:pPr>
    </w:p>
    <w:p w14:paraId="3F5FFABF" w14:textId="77777777" w:rsidR="00FF0E59" w:rsidRDefault="00FF0E59" w:rsidP="00444BD6">
      <w:pPr>
        <w:pStyle w:val="Prrafodelista"/>
        <w:jc w:val="center"/>
        <w:rPr>
          <w:rFonts w:ascii="Aptos Narrow" w:hAnsi="Aptos Narrow"/>
          <w:b/>
          <w:color w:val="000000"/>
          <w:sz w:val="23"/>
          <w:szCs w:val="23"/>
          <w:lang w:eastAsia="es-CO"/>
        </w:rPr>
      </w:pPr>
    </w:p>
    <w:p w14:paraId="44AAE603" w14:textId="77777777" w:rsidR="00FF0E59" w:rsidRDefault="00FF0E59" w:rsidP="00444BD6">
      <w:pPr>
        <w:pStyle w:val="Prrafodelista"/>
        <w:jc w:val="center"/>
        <w:rPr>
          <w:rFonts w:ascii="Aptos Narrow" w:hAnsi="Aptos Narrow"/>
          <w:b/>
          <w:color w:val="000000"/>
          <w:sz w:val="23"/>
          <w:szCs w:val="23"/>
          <w:lang w:eastAsia="es-CO"/>
        </w:rPr>
      </w:pPr>
    </w:p>
    <w:p w14:paraId="159AAD0B" w14:textId="77777777" w:rsidR="00FF0E59" w:rsidRDefault="00FF0E59" w:rsidP="00444BD6">
      <w:pPr>
        <w:pStyle w:val="Prrafodelista"/>
        <w:jc w:val="center"/>
        <w:rPr>
          <w:rFonts w:ascii="Aptos Narrow" w:hAnsi="Aptos Narrow"/>
          <w:b/>
          <w:color w:val="000000"/>
          <w:sz w:val="23"/>
          <w:szCs w:val="23"/>
          <w:lang w:eastAsia="es-CO"/>
        </w:rPr>
      </w:pPr>
    </w:p>
    <w:p w14:paraId="4F8771A8" w14:textId="77777777" w:rsidR="00FF0E59" w:rsidRDefault="00FF0E59" w:rsidP="00444BD6">
      <w:pPr>
        <w:pStyle w:val="Prrafodelista"/>
        <w:jc w:val="center"/>
        <w:rPr>
          <w:rFonts w:ascii="Aptos Narrow" w:hAnsi="Aptos Narrow"/>
          <w:b/>
          <w:color w:val="000000"/>
          <w:sz w:val="23"/>
          <w:szCs w:val="23"/>
          <w:lang w:eastAsia="es-CO"/>
        </w:rPr>
      </w:pPr>
    </w:p>
    <w:p w14:paraId="5E5344E7" w14:textId="77777777" w:rsidR="00FF0E59" w:rsidRDefault="00FF0E59" w:rsidP="00444BD6">
      <w:pPr>
        <w:pStyle w:val="Prrafodelista"/>
        <w:jc w:val="center"/>
        <w:rPr>
          <w:rFonts w:ascii="Aptos Narrow" w:hAnsi="Aptos Narrow"/>
          <w:b/>
          <w:color w:val="000000"/>
          <w:sz w:val="23"/>
          <w:szCs w:val="23"/>
          <w:lang w:eastAsia="es-CO"/>
        </w:rPr>
      </w:pPr>
    </w:p>
    <w:p w14:paraId="4E136737" w14:textId="77777777" w:rsidR="00FF0E59" w:rsidRDefault="00FF0E59" w:rsidP="00444BD6">
      <w:pPr>
        <w:pStyle w:val="Prrafodelista"/>
        <w:jc w:val="center"/>
        <w:rPr>
          <w:rFonts w:ascii="Aptos Narrow" w:hAnsi="Aptos Narrow"/>
          <w:b/>
          <w:color w:val="000000"/>
          <w:sz w:val="23"/>
          <w:szCs w:val="23"/>
          <w:lang w:eastAsia="es-CO"/>
        </w:rPr>
      </w:pPr>
    </w:p>
    <w:p w14:paraId="0B4A5231" w14:textId="77777777" w:rsidR="00FF0E59" w:rsidRDefault="00FF0E59" w:rsidP="00444BD6">
      <w:pPr>
        <w:pStyle w:val="Prrafodelista"/>
        <w:jc w:val="center"/>
        <w:rPr>
          <w:rFonts w:ascii="Aptos Narrow" w:hAnsi="Aptos Narrow"/>
          <w:b/>
          <w:color w:val="000000"/>
          <w:sz w:val="23"/>
          <w:szCs w:val="23"/>
          <w:lang w:eastAsia="es-CO"/>
        </w:rPr>
      </w:pPr>
    </w:p>
    <w:p w14:paraId="53C66366" w14:textId="77777777" w:rsidR="00FF0E59" w:rsidRDefault="00FF0E59" w:rsidP="00444BD6">
      <w:pPr>
        <w:pStyle w:val="Prrafodelista"/>
        <w:jc w:val="center"/>
        <w:rPr>
          <w:rFonts w:ascii="Aptos Narrow" w:hAnsi="Aptos Narrow"/>
          <w:b/>
          <w:color w:val="000000"/>
          <w:sz w:val="23"/>
          <w:szCs w:val="23"/>
          <w:lang w:eastAsia="es-CO"/>
        </w:rPr>
      </w:pPr>
    </w:p>
    <w:p w14:paraId="3AC189B6" w14:textId="77777777" w:rsidR="00FF0E59" w:rsidRDefault="00FF0E59" w:rsidP="00444BD6">
      <w:pPr>
        <w:pStyle w:val="Prrafodelista"/>
        <w:jc w:val="center"/>
        <w:rPr>
          <w:rFonts w:ascii="Aptos Narrow" w:hAnsi="Aptos Narrow"/>
          <w:b/>
          <w:color w:val="000000"/>
          <w:sz w:val="23"/>
          <w:szCs w:val="23"/>
          <w:lang w:eastAsia="es-CO"/>
        </w:rPr>
      </w:pPr>
    </w:p>
    <w:p w14:paraId="27646918" w14:textId="77777777" w:rsidR="00FF0E59" w:rsidRPr="002A3661" w:rsidRDefault="00FF0E59" w:rsidP="00444BD6">
      <w:pPr>
        <w:pStyle w:val="Prrafodelista"/>
        <w:jc w:val="center"/>
        <w:rPr>
          <w:rFonts w:ascii="Aptos Narrow" w:hAnsi="Aptos Narrow"/>
          <w:b/>
          <w:color w:val="000000"/>
          <w:sz w:val="23"/>
          <w:szCs w:val="23"/>
          <w:lang w:eastAsia="es-CO"/>
        </w:rPr>
      </w:pPr>
    </w:p>
    <w:p w14:paraId="5721499D" w14:textId="77777777" w:rsidR="00E51748" w:rsidRPr="002A3661" w:rsidRDefault="00E51748" w:rsidP="00444BD6">
      <w:pPr>
        <w:pStyle w:val="Prrafodelista"/>
        <w:jc w:val="center"/>
        <w:rPr>
          <w:rFonts w:ascii="Aptos Narrow" w:eastAsia="SimSun" w:hAnsi="Aptos Narrow"/>
          <w:b/>
          <w:color w:val="0000CC"/>
          <w:kern w:val="3"/>
          <w:lang w:val="es-ES_tradnl" w:eastAsia="zh-CN" w:bidi="hi-IN"/>
        </w:rPr>
      </w:pPr>
    </w:p>
    <w:p w14:paraId="58F29438" w14:textId="6D2D0447" w:rsidR="00602FBF" w:rsidRPr="002A3661" w:rsidRDefault="00602FBF" w:rsidP="00444BD6">
      <w:pPr>
        <w:pStyle w:val="Prrafodelista"/>
        <w:jc w:val="center"/>
        <w:rPr>
          <w:rFonts w:ascii="Aptos Narrow" w:eastAsia="SimSun" w:hAnsi="Aptos Narrow"/>
          <w:b/>
          <w:color w:val="0000CC"/>
          <w:kern w:val="3"/>
          <w:lang w:val="es-ES_tradnl" w:eastAsia="zh-CN" w:bidi="hi-IN"/>
        </w:rPr>
      </w:pPr>
    </w:p>
    <w:p w14:paraId="730A131F" w14:textId="77777777" w:rsidR="00602FBF" w:rsidRPr="002A3661" w:rsidRDefault="00602FBF" w:rsidP="00444BD6">
      <w:pPr>
        <w:pStyle w:val="Prrafodelista"/>
        <w:jc w:val="center"/>
        <w:rPr>
          <w:rFonts w:ascii="Aptos Narrow" w:hAnsi="Aptos Narrow"/>
          <w:b/>
          <w:color w:val="000000"/>
          <w:sz w:val="23"/>
          <w:szCs w:val="23"/>
          <w:lang w:eastAsia="es-CO"/>
        </w:rPr>
      </w:pPr>
    </w:p>
    <w:p w14:paraId="1C166E54" w14:textId="3CE9E3B6" w:rsidR="00A227F9" w:rsidRPr="002A3661" w:rsidRDefault="00FF0E59" w:rsidP="00594F15">
      <w:pPr>
        <w:pStyle w:val="Prrafodelista"/>
        <w:rPr>
          <w:rFonts w:ascii="Aptos Narrow" w:hAnsi="Aptos Narrow"/>
          <w:b/>
          <w:color w:val="000000"/>
          <w:lang w:eastAsia="es-CO"/>
        </w:rPr>
      </w:pPr>
      <w:r w:rsidRPr="002A3661">
        <w:rPr>
          <w:rFonts w:ascii="Aptos Narrow" w:hAnsi="Aptos Narrow"/>
          <w:noProof/>
        </w:rPr>
        <mc:AlternateContent>
          <mc:Choice Requires="wps">
            <w:drawing>
              <wp:anchor distT="0" distB="0" distL="114300" distR="114300" simplePos="0" relativeHeight="251650048" behindDoc="1" locked="0" layoutInCell="0" allowOverlap="1" wp14:anchorId="69AFF09F" wp14:editId="6B79DBAC">
                <wp:simplePos x="0" y="0"/>
                <wp:positionH relativeFrom="column">
                  <wp:posOffset>1840865</wp:posOffset>
                </wp:positionH>
                <wp:positionV relativeFrom="paragraph">
                  <wp:posOffset>143510</wp:posOffset>
                </wp:positionV>
                <wp:extent cx="2173605" cy="228600"/>
                <wp:effectExtent l="190500" t="190500" r="23495" b="2540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360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567F1D8" w14:textId="77777777" w:rsidR="00EE1185" w:rsidRDefault="00EE1185" w:rsidP="003A75AE"/>
                          <w:p w14:paraId="0FB5DA97" w14:textId="77777777" w:rsidR="00EE1185" w:rsidRDefault="00EE1185" w:rsidP="003A75AE">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FF09F" id="Rectángulo 17" o:spid="_x0000_s1038" style="position:absolute;left:0;text-align:left;margin-left:144.95pt;margin-top:11.3pt;width:171.1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" o:allowincell="f">
                <o:extrusion v:ext="view" color="white" on="t" viewpoint="-34.72222mm" viewpointorigin="-.5" skewangle="-45" lightposition="-50000" lightposition2="50000"/>
                <v:textbox>
                  <w:txbxContent>
                    <w:p w14:paraId="5567F1D8" w14:textId="77777777" w:rsidR="00EE1185" w:rsidRDefault="00EE1185" w:rsidP="003A75AE"/>
                    <w:p w14:paraId="0FB5DA97" w14:textId="77777777" w:rsidR="00EE1185" w:rsidRDefault="00EE1185" w:rsidP="003A75AE">
                      <w:pPr>
                        <w:jc w:val="center"/>
                        <w:rPr>
                          <w:b/>
                          <w:sz w:val="40"/>
                        </w:rPr>
                      </w:pPr>
                    </w:p>
                  </w:txbxContent>
                </v:textbox>
              </v:rect>
            </w:pict>
          </mc:Fallback>
        </mc:AlternateContent>
      </w:r>
    </w:p>
    <w:p w14:paraId="23935E1D" w14:textId="7A34212E" w:rsidR="003A75AE" w:rsidRPr="002A3661" w:rsidRDefault="003A75AE" w:rsidP="00A227F9">
      <w:pPr>
        <w:pStyle w:val="Prrafodelista"/>
        <w:jc w:val="center"/>
        <w:rPr>
          <w:rFonts w:ascii="Aptos Narrow" w:hAnsi="Aptos Narrow"/>
          <w:b/>
          <w:bCs/>
          <w:color w:val="000000"/>
          <w:lang w:eastAsia="es-CO"/>
        </w:rPr>
      </w:pPr>
      <w:r w:rsidRPr="002A3661">
        <w:rPr>
          <w:rFonts w:ascii="Aptos Narrow" w:hAnsi="Aptos Narrow"/>
          <w:b/>
          <w:color w:val="000000"/>
          <w:lang w:eastAsia="es-CO"/>
        </w:rPr>
        <w:t>GARANTÍA TÉCNICA</w:t>
      </w:r>
    </w:p>
    <w:p w14:paraId="678E50F4" w14:textId="77777777" w:rsidR="00730F08" w:rsidRPr="002A3661" w:rsidRDefault="00730F08" w:rsidP="00594F15">
      <w:pPr>
        <w:pStyle w:val="Prrafodelista"/>
        <w:rPr>
          <w:rFonts w:ascii="Aptos Narrow" w:hAnsi="Aptos Narrow"/>
        </w:rPr>
      </w:pPr>
    </w:p>
    <w:p w14:paraId="59C49959" w14:textId="77777777" w:rsidR="003A75AE" w:rsidRPr="002A3661" w:rsidRDefault="003A75AE" w:rsidP="00594F15">
      <w:pPr>
        <w:pStyle w:val="Prrafodelista"/>
        <w:rPr>
          <w:rFonts w:ascii="Aptos Narrow" w:hAnsi="Aptos Narrow"/>
        </w:rPr>
      </w:pPr>
      <w:r w:rsidRPr="002A3661">
        <w:rPr>
          <w:rFonts w:ascii="Aptos Narrow" w:hAnsi="Aptos Narrow"/>
        </w:rPr>
        <w:t>Ciudad y Fecha</w:t>
      </w:r>
    </w:p>
    <w:p w14:paraId="663BDD12" w14:textId="77777777" w:rsidR="00730F08" w:rsidRPr="002A3661" w:rsidRDefault="00730F08" w:rsidP="00594F15">
      <w:pPr>
        <w:pStyle w:val="Prrafodelista"/>
        <w:rPr>
          <w:rFonts w:ascii="Aptos Narrow" w:hAnsi="Aptos Narrow"/>
          <w:color w:val="000000"/>
          <w:lang w:eastAsia="es-CO"/>
        </w:rPr>
      </w:pPr>
    </w:p>
    <w:p w14:paraId="0455813F" w14:textId="77777777" w:rsidR="00B14BB2" w:rsidRPr="002A3661" w:rsidRDefault="00B14BB2" w:rsidP="00B14BB2">
      <w:pPr>
        <w:pStyle w:val="Prrafodelista"/>
        <w:rPr>
          <w:rFonts w:ascii="Aptos Narrow" w:hAnsi="Aptos Narrow"/>
          <w:lang w:val="es-ES_tradnl"/>
        </w:rPr>
      </w:pPr>
    </w:p>
    <w:p w14:paraId="182AA402" w14:textId="5B9BD55F"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Señores</w:t>
      </w:r>
    </w:p>
    <w:p w14:paraId="36E2ABE1"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30E8B7B2"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 xml:space="preserve">Bogotá D.C </w:t>
      </w:r>
    </w:p>
    <w:p w14:paraId="6ADC0326" w14:textId="77777777" w:rsidR="00B14BB2" w:rsidRPr="002A3661" w:rsidRDefault="00B14BB2" w:rsidP="00B14BB2">
      <w:pPr>
        <w:pStyle w:val="Prrafodelista"/>
        <w:rPr>
          <w:rFonts w:ascii="Aptos Narrow" w:hAnsi="Aptos Narrow"/>
        </w:rPr>
      </w:pPr>
    </w:p>
    <w:p w14:paraId="7CFEF221" w14:textId="77777777" w:rsidR="00B14BB2" w:rsidRPr="002A3661" w:rsidRDefault="00B14BB2" w:rsidP="00B14BB2">
      <w:pPr>
        <w:jc w:val="both"/>
        <w:rPr>
          <w:rFonts w:ascii="Aptos Narrow" w:hAnsi="Aptos Narrow"/>
          <w:color w:val="000000"/>
        </w:rPr>
      </w:pPr>
    </w:p>
    <w:p w14:paraId="5C6FF3F8" w14:textId="03CD4EF1" w:rsidR="002C1A88" w:rsidRPr="002A3661" w:rsidRDefault="00B14BB2" w:rsidP="002C1A88">
      <w:pPr>
        <w:jc w:val="both"/>
        <w:rPr>
          <w:rFonts w:ascii="Aptos Narrow" w:hAnsi="Aptos Narrow"/>
          <w:b/>
          <w:bCs/>
        </w:rPr>
      </w:pPr>
      <w:r w:rsidRPr="002A3661">
        <w:rPr>
          <w:rFonts w:ascii="Aptos Narrow" w:hAnsi="Aptos Narrow"/>
          <w:color w:val="000000"/>
        </w:rPr>
        <w:t xml:space="preserve">Ref: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6FD2A7BA" w14:textId="77777777" w:rsidR="002C1A88" w:rsidRPr="002A3661" w:rsidRDefault="002C1A88" w:rsidP="002C1A88">
      <w:pPr>
        <w:jc w:val="both"/>
        <w:rPr>
          <w:rFonts w:ascii="Aptos Narrow" w:hAnsi="Aptos Narrow"/>
          <w:b/>
          <w:bCs/>
        </w:rPr>
      </w:pPr>
    </w:p>
    <w:p w14:paraId="589261A9" w14:textId="4DEF490F" w:rsidR="009814B5" w:rsidRPr="002A3661" w:rsidRDefault="003A75AE" w:rsidP="002C1A88">
      <w:pPr>
        <w:jc w:val="both"/>
        <w:rPr>
          <w:rFonts w:ascii="Aptos Narrow" w:hAnsi="Aptos Narrow"/>
          <w:bCs/>
        </w:rPr>
      </w:pPr>
      <w:r w:rsidRPr="002A3661">
        <w:rPr>
          <w:rFonts w:ascii="Aptos Narrow" w:hAnsi="Aptos Narrow"/>
          <w:color w:val="000000"/>
          <w:lang w:eastAsia="es-CO"/>
        </w:rPr>
        <w:t>Por medio de la presente certifico que en mi calidad</w:t>
      </w:r>
      <w:r w:rsidR="0082770C" w:rsidRPr="002A3661">
        <w:rPr>
          <w:rFonts w:ascii="Aptos Narrow" w:hAnsi="Aptos Narrow"/>
          <w:color w:val="000000"/>
          <w:lang w:eastAsia="es-CO"/>
        </w:rPr>
        <w:t xml:space="preserve"> de XXXXXXXX</w:t>
      </w:r>
      <w:r w:rsidRPr="002A3661">
        <w:rPr>
          <w:rFonts w:ascii="Aptos Narrow" w:hAnsi="Aptos Narrow"/>
          <w:color w:val="000000"/>
          <w:lang w:eastAsia="es-CO"/>
        </w:rPr>
        <w:t xml:space="preserve"> </w:t>
      </w:r>
      <w:r w:rsidR="002D40BE" w:rsidRPr="002A3661">
        <w:rPr>
          <w:rFonts w:ascii="Aptos Narrow" w:hAnsi="Aptos Narrow"/>
          <w:color w:val="000000"/>
          <w:lang w:eastAsia="es-CO"/>
        </w:rPr>
        <w:t>me comprometo</w:t>
      </w:r>
      <w:r w:rsidR="00E43BAE" w:rsidRPr="002A3661">
        <w:rPr>
          <w:rFonts w:ascii="Aptos Narrow" w:hAnsi="Aptos Narrow"/>
          <w:color w:val="000000"/>
          <w:lang w:eastAsia="es-CO"/>
        </w:rPr>
        <w:t xml:space="preserve"> a garantizar</w:t>
      </w:r>
      <w:r w:rsidR="00E51748" w:rsidRPr="002A3661">
        <w:rPr>
          <w:rFonts w:ascii="Aptos Narrow" w:hAnsi="Aptos Narrow"/>
          <w:color w:val="000000"/>
          <w:lang w:eastAsia="es-CO"/>
        </w:rPr>
        <w:t xml:space="preserve"> </w:t>
      </w:r>
      <w:r w:rsidR="00E51748" w:rsidRPr="002A3661">
        <w:rPr>
          <w:rFonts w:ascii="Aptos Narrow" w:hAnsi="Aptos Narrow"/>
        </w:rPr>
        <w:t>el servicio de catering</w:t>
      </w:r>
      <w:r w:rsidR="00E43BAE" w:rsidRPr="002A3661">
        <w:rPr>
          <w:rFonts w:ascii="Aptos Narrow" w:hAnsi="Aptos Narrow"/>
          <w:color w:val="000000"/>
          <w:lang w:eastAsia="es-CO"/>
        </w:rPr>
        <w:t xml:space="preserve"> </w:t>
      </w:r>
      <w:r w:rsidR="00E51748" w:rsidRPr="002A3661">
        <w:rPr>
          <w:rFonts w:ascii="Aptos Narrow" w:hAnsi="Aptos Narrow"/>
          <w:color w:val="000000"/>
          <w:lang w:eastAsia="es-CO"/>
        </w:rPr>
        <w:t xml:space="preserve">en </w:t>
      </w:r>
      <w:r w:rsidR="00E459F3" w:rsidRPr="002A3661">
        <w:rPr>
          <w:rFonts w:ascii="Aptos Narrow" w:eastAsia="Calibri" w:hAnsi="Aptos Narrow"/>
          <w:lang w:val="es-ES_tradnl"/>
        </w:rPr>
        <w:t>los siguientes puntos, los cuales se entienden como aceptados y garantizados con la firma de la propuesta</w:t>
      </w:r>
      <w:r w:rsidR="00745217" w:rsidRPr="002A3661">
        <w:rPr>
          <w:rFonts w:ascii="Aptos Narrow" w:eastAsia="Calibri" w:hAnsi="Aptos Narrow"/>
          <w:lang w:val="es-ES_tradnl"/>
        </w:rPr>
        <w:t xml:space="preserve">, </w:t>
      </w:r>
      <w:r w:rsidR="009814B5" w:rsidRPr="002A3661">
        <w:rPr>
          <w:rFonts w:ascii="Aptos Narrow" w:hAnsi="Aptos Narrow"/>
          <w:bCs/>
        </w:rPr>
        <w:t xml:space="preserve">La garantía técnica debe cumplir: </w:t>
      </w:r>
    </w:p>
    <w:p w14:paraId="1A6F8447" w14:textId="77777777" w:rsidR="00E51748" w:rsidRPr="002A3661" w:rsidRDefault="00E51748" w:rsidP="009814B5">
      <w:pPr>
        <w:pStyle w:val="Prrafodelista"/>
        <w:rPr>
          <w:rFonts w:ascii="Aptos Narrow" w:eastAsia="Calibri" w:hAnsi="Aptos Narrow"/>
          <w:lang w:val="es-ES_tradnl"/>
        </w:rPr>
      </w:pPr>
    </w:p>
    <w:p w14:paraId="6BCFAA44" w14:textId="723A813D" w:rsidR="00E51748" w:rsidRPr="002A3661" w:rsidRDefault="00E51748">
      <w:pPr>
        <w:pStyle w:val="TableParagraph"/>
        <w:numPr>
          <w:ilvl w:val="0"/>
          <w:numId w:val="10"/>
        </w:numPr>
        <w:tabs>
          <w:tab w:val="left" w:pos="287"/>
        </w:tabs>
        <w:spacing w:before="249"/>
        <w:ind w:left="287" w:hanging="283"/>
        <w:rPr>
          <w:rFonts w:ascii="Aptos Narrow" w:hAnsi="Aptos Narrow"/>
          <w:color w:val="000000"/>
        </w:rPr>
      </w:pPr>
      <w:r w:rsidRPr="002A3661">
        <w:rPr>
          <w:rFonts w:ascii="Aptos Narrow" w:hAnsi="Aptos Narrow"/>
          <w:color w:val="000000"/>
        </w:rPr>
        <w:t>amparo la calidad de los servicios a prestar.</w:t>
      </w:r>
    </w:p>
    <w:p w14:paraId="18C3DC94" w14:textId="5C36F81E" w:rsidR="00E51748" w:rsidRPr="002A3661" w:rsidRDefault="00E51748">
      <w:pPr>
        <w:pStyle w:val="TableParagraph"/>
        <w:numPr>
          <w:ilvl w:val="0"/>
          <w:numId w:val="10"/>
        </w:numPr>
        <w:tabs>
          <w:tab w:val="left" w:pos="288"/>
        </w:tabs>
        <w:spacing w:before="3" w:line="237" w:lineRule="auto"/>
        <w:ind w:right="-15"/>
        <w:rPr>
          <w:rFonts w:ascii="Aptos Narrow" w:hAnsi="Aptos Narrow"/>
          <w:color w:val="000000"/>
        </w:rPr>
      </w:pPr>
      <w:r w:rsidRPr="002A3661">
        <w:rPr>
          <w:rFonts w:ascii="Aptos Narrow" w:hAnsi="Aptos Narrow"/>
          <w:color w:val="000000"/>
        </w:rPr>
        <w:t>amparo los requisitos establecidos en las Especificaciones Técnicas objeto del presente proceso.</w:t>
      </w:r>
    </w:p>
    <w:p w14:paraId="2CF1E692" w14:textId="661D1644" w:rsidR="00E51748" w:rsidRPr="002A3661" w:rsidRDefault="00E51748">
      <w:pPr>
        <w:pStyle w:val="TableParagraph"/>
        <w:numPr>
          <w:ilvl w:val="0"/>
          <w:numId w:val="10"/>
        </w:numPr>
        <w:tabs>
          <w:tab w:val="left" w:pos="288"/>
        </w:tabs>
        <w:spacing w:before="3" w:line="237" w:lineRule="auto"/>
        <w:ind w:right="-15"/>
        <w:rPr>
          <w:rFonts w:ascii="Aptos Narrow" w:hAnsi="Aptos Narrow"/>
          <w:color w:val="000000"/>
        </w:rPr>
      </w:pPr>
      <w:r w:rsidRPr="002A3661">
        <w:rPr>
          <w:rFonts w:ascii="Aptos Narrow" w:hAnsi="Aptos Narrow"/>
          <w:color w:val="000000"/>
        </w:rPr>
        <w:t xml:space="preserve">Amparo la calidad de los alimentos y los mismo serán aptos para el consumo. </w:t>
      </w:r>
    </w:p>
    <w:p w14:paraId="5727297B" w14:textId="7177ECB5" w:rsidR="00E51748" w:rsidRPr="002A3661" w:rsidRDefault="00E51748">
      <w:pPr>
        <w:pStyle w:val="Default"/>
        <w:numPr>
          <w:ilvl w:val="0"/>
          <w:numId w:val="10"/>
        </w:numPr>
        <w:jc w:val="both"/>
        <w:rPr>
          <w:rFonts w:ascii="Aptos Narrow" w:hAnsi="Aptos Narrow" w:cs="Arial"/>
          <w:sz w:val="22"/>
          <w:szCs w:val="22"/>
        </w:rPr>
      </w:pPr>
      <w:r w:rsidRPr="002A3661">
        <w:rPr>
          <w:rFonts w:ascii="Aptos Narrow" w:hAnsi="Aptos Narrow" w:cs="Arial"/>
          <w:sz w:val="22"/>
          <w:szCs w:val="22"/>
        </w:rPr>
        <w:t>Que es por un término de la ejecución del contrato.</w:t>
      </w:r>
    </w:p>
    <w:p w14:paraId="1577831F" w14:textId="77777777" w:rsidR="00A56CCB" w:rsidRPr="002A3661" w:rsidRDefault="00A56CCB" w:rsidP="00A56CCB">
      <w:pPr>
        <w:pStyle w:val="Textoindependiente"/>
        <w:spacing w:before="1"/>
        <w:rPr>
          <w:rFonts w:ascii="Aptos Narrow" w:hAnsi="Aptos Narrow"/>
          <w:sz w:val="22"/>
          <w:szCs w:val="22"/>
        </w:rPr>
      </w:pPr>
    </w:p>
    <w:p w14:paraId="09C32F19" w14:textId="1FF286C2" w:rsidR="00A56CCB" w:rsidRPr="002A3661" w:rsidRDefault="00A56CCB" w:rsidP="00444BD6">
      <w:pPr>
        <w:pStyle w:val="Default"/>
        <w:jc w:val="both"/>
        <w:rPr>
          <w:rFonts w:ascii="Aptos Narrow" w:hAnsi="Aptos Narrow" w:cs="Arial"/>
          <w:sz w:val="22"/>
          <w:szCs w:val="22"/>
        </w:rPr>
      </w:pPr>
    </w:p>
    <w:p w14:paraId="5C9196B7" w14:textId="77777777" w:rsidR="00A56CCB" w:rsidRPr="002A3661" w:rsidRDefault="00A56CCB" w:rsidP="00A56CCB">
      <w:pPr>
        <w:jc w:val="both"/>
        <w:rPr>
          <w:rFonts w:ascii="Aptos Narrow" w:hAnsi="Aptos Narrow"/>
        </w:rPr>
      </w:pPr>
      <w:r w:rsidRPr="002A3661">
        <w:rPr>
          <w:rFonts w:ascii="Aptos Narrow" w:hAnsi="Aptos Narrow"/>
          <w:b/>
          <w:u w:val="single"/>
        </w:rPr>
        <w:t>NOTA 1</w:t>
      </w:r>
      <w:r w:rsidRPr="002A3661">
        <w:rPr>
          <w:rFonts w:ascii="Aptos Narrow" w:hAnsi="Aptos Narrow"/>
        </w:rPr>
        <w:t>: Durante el lapso de vigencia de la garantía técnica, los costos y gastos que se generen serán asumidos por el contratista, por tanto, estarán a cargo del contratista todos los costos en que deben incurrir en el cumplimiento de su deber de garantía.</w:t>
      </w:r>
    </w:p>
    <w:p w14:paraId="37694DF6" w14:textId="584FC01F" w:rsidR="00A42C2D" w:rsidRPr="002A3661" w:rsidRDefault="00A56CCB" w:rsidP="00A56CCB">
      <w:pPr>
        <w:jc w:val="both"/>
        <w:rPr>
          <w:rFonts w:ascii="Aptos Narrow" w:hAnsi="Aptos Narrow"/>
        </w:rPr>
      </w:pPr>
      <w:r w:rsidRPr="002A3661">
        <w:rPr>
          <w:rFonts w:ascii="Aptos Narrow" w:hAnsi="Aptos Narrow"/>
          <w:b/>
          <w:u w:val="single"/>
        </w:rPr>
        <w:t>NOTA 2</w:t>
      </w:r>
      <w:r w:rsidRPr="002A3661">
        <w:rPr>
          <w:rFonts w:ascii="Aptos Narrow" w:hAnsi="Aptos Narrow"/>
        </w:rPr>
        <w:t>: El servicio objeto de garantía técnica deberá ser entregado de manera oportuna cuando la unidad militar lo requiera, con las características técnicas iguales o superiores a las establecidas en el contrato</w:t>
      </w:r>
      <w:r w:rsidR="00A42C2D" w:rsidRPr="002A3661">
        <w:rPr>
          <w:rFonts w:ascii="Aptos Narrow" w:hAnsi="Aptos Narrow"/>
        </w:rPr>
        <w:t>.</w:t>
      </w:r>
    </w:p>
    <w:p w14:paraId="37555F99" w14:textId="76330DF3" w:rsidR="00B14BB2" w:rsidRPr="002A3661" w:rsidRDefault="00B14BB2" w:rsidP="00444BD6">
      <w:pPr>
        <w:rPr>
          <w:rFonts w:ascii="Aptos Narrow" w:hAnsi="Aptos Narrow"/>
          <w:b/>
          <w:color w:val="000000"/>
          <w:lang w:eastAsia="es-CO"/>
        </w:rPr>
      </w:pPr>
    </w:p>
    <w:p w14:paraId="1FAB0C8E" w14:textId="000D5F02" w:rsidR="00A56CCB" w:rsidRPr="002A3661" w:rsidRDefault="00A56CCB" w:rsidP="00444BD6">
      <w:pPr>
        <w:rPr>
          <w:rFonts w:ascii="Aptos Narrow" w:hAnsi="Aptos Narrow"/>
          <w:b/>
          <w:color w:val="000000"/>
          <w:lang w:eastAsia="es-CO"/>
        </w:rPr>
      </w:pPr>
    </w:p>
    <w:p w14:paraId="1C0284C7" w14:textId="77777777" w:rsidR="00A56CCB" w:rsidRPr="002A3661" w:rsidRDefault="00A56CCB" w:rsidP="00444BD6">
      <w:pPr>
        <w:rPr>
          <w:rFonts w:ascii="Aptos Narrow" w:hAnsi="Aptos Narrow"/>
          <w:b/>
          <w:color w:val="000000"/>
          <w:lang w:eastAsia="es-CO"/>
        </w:rPr>
      </w:pPr>
    </w:p>
    <w:p w14:paraId="2433B4EA" w14:textId="36D77F44" w:rsidR="001821BA" w:rsidRPr="002A3661" w:rsidRDefault="001821BA" w:rsidP="00594F15">
      <w:pPr>
        <w:pStyle w:val="Prrafodelista"/>
        <w:rPr>
          <w:rFonts w:ascii="Aptos Narrow" w:hAnsi="Aptos Narrow"/>
          <w:b/>
          <w:sz w:val="20"/>
          <w:szCs w:val="20"/>
        </w:rPr>
      </w:pPr>
      <w:r w:rsidRPr="002A3661">
        <w:rPr>
          <w:rFonts w:ascii="Aptos Narrow" w:hAnsi="Aptos Narrow"/>
          <w:b/>
          <w:color w:val="000000"/>
          <w:sz w:val="20"/>
          <w:szCs w:val="20"/>
          <w:lang w:eastAsia="es-CO"/>
        </w:rPr>
        <w:t>FIRMA:</w:t>
      </w:r>
    </w:p>
    <w:p w14:paraId="6EB03CB6"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NOMBRE DEL OFERENTE:</w:t>
      </w:r>
    </w:p>
    <w:p w14:paraId="7A160BCC"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NIT o C. C.:</w:t>
      </w:r>
    </w:p>
    <w:p w14:paraId="3ACF90B7"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NOMBRE DEL REPRESENTANTE LEGAL:</w:t>
      </w:r>
    </w:p>
    <w:p w14:paraId="7E957A6D" w14:textId="77777777" w:rsidR="00AF69F6" w:rsidRPr="002A3661" w:rsidRDefault="00AF69F6" w:rsidP="00594F15">
      <w:pPr>
        <w:pStyle w:val="Prrafodelista"/>
        <w:rPr>
          <w:rFonts w:ascii="Aptos Narrow" w:hAnsi="Aptos Narrow"/>
          <w:b/>
          <w:color w:val="000000"/>
          <w:lang w:eastAsia="es-CO"/>
        </w:rPr>
      </w:pPr>
    </w:p>
    <w:p w14:paraId="4786B643" w14:textId="77777777" w:rsidR="00E43BAE" w:rsidRPr="002A3661" w:rsidRDefault="00E43BAE" w:rsidP="00594F15">
      <w:pPr>
        <w:pStyle w:val="Prrafodelista"/>
        <w:rPr>
          <w:rFonts w:ascii="Aptos Narrow" w:hAnsi="Aptos Narrow"/>
          <w:b/>
          <w:color w:val="000000"/>
          <w:lang w:eastAsia="es-CO"/>
        </w:rPr>
      </w:pPr>
    </w:p>
    <w:p w14:paraId="160AFC30" w14:textId="77777777" w:rsidR="00E43BAE" w:rsidRPr="002A3661" w:rsidRDefault="00E43BAE" w:rsidP="00594F15">
      <w:pPr>
        <w:pStyle w:val="Prrafodelista"/>
        <w:rPr>
          <w:rFonts w:ascii="Aptos Narrow" w:hAnsi="Aptos Narrow"/>
          <w:b/>
          <w:color w:val="000000"/>
          <w:lang w:eastAsia="es-CO"/>
        </w:rPr>
      </w:pPr>
    </w:p>
    <w:p w14:paraId="3E797ABB" w14:textId="77777777" w:rsidR="00E43BAE" w:rsidRPr="002A3661" w:rsidRDefault="00E43BAE" w:rsidP="00594F15">
      <w:pPr>
        <w:pStyle w:val="Prrafodelista"/>
        <w:rPr>
          <w:rFonts w:ascii="Aptos Narrow" w:hAnsi="Aptos Narrow"/>
          <w:b/>
          <w:color w:val="000000"/>
          <w:lang w:eastAsia="es-CO"/>
        </w:rPr>
      </w:pPr>
    </w:p>
    <w:p w14:paraId="556621BD" w14:textId="77777777" w:rsidR="00E43BAE" w:rsidRPr="002A3661" w:rsidRDefault="00E43BAE" w:rsidP="00594F15">
      <w:pPr>
        <w:pStyle w:val="Prrafodelista"/>
        <w:rPr>
          <w:rFonts w:ascii="Aptos Narrow" w:hAnsi="Aptos Narrow"/>
          <w:b/>
          <w:color w:val="000000"/>
          <w:lang w:eastAsia="es-CO"/>
        </w:rPr>
      </w:pPr>
    </w:p>
    <w:p w14:paraId="4A292647" w14:textId="77777777" w:rsidR="00E43BAE" w:rsidRPr="002A3661" w:rsidRDefault="00E43BAE" w:rsidP="00594F15">
      <w:pPr>
        <w:pStyle w:val="Prrafodelista"/>
        <w:rPr>
          <w:rFonts w:ascii="Aptos Narrow" w:hAnsi="Aptos Narrow"/>
          <w:b/>
          <w:color w:val="000000"/>
          <w:lang w:eastAsia="es-CO"/>
        </w:rPr>
      </w:pPr>
    </w:p>
    <w:p w14:paraId="27AE4ABC" w14:textId="77777777" w:rsidR="00E43BAE" w:rsidRPr="002A3661" w:rsidRDefault="00E43BAE" w:rsidP="00594F15">
      <w:pPr>
        <w:pStyle w:val="Prrafodelista"/>
        <w:rPr>
          <w:rFonts w:ascii="Aptos Narrow" w:hAnsi="Aptos Narrow"/>
          <w:b/>
          <w:color w:val="000000"/>
          <w:lang w:eastAsia="es-CO"/>
        </w:rPr>
      </w:pPr>
    </w:p>
    <w:p w14:paraId="6475D913" w14:textId="77777777" w:rsidR="00E43BAE" w:rsidRPr="002A3661" w:rsidRDefault="00E43BAE" w:rsidP="00594F15">
      <w:pPr>
        <w:pStyle w:val="Prrafodelista"/>
        <w:rPr>
          <w:rFonts w:ascii="Aptos Narrow" w:hAnsi="Aptos Narrow"/>
          <w:b/>
          <w:color w:val="000000"/>
          <w:lang w:eastAsia="es-CO"/>
        </w:rPr>
      </w:pPr>
    </w:p>
    <w:p w14:paraId="18159262" w14:textId="77777777" w:rsidR="00E43BAE" w:rsidRPr="002A3661" w:rsidRDefault="00E43BAE" w:rsidP="00594F15">
      <w:pPr>
        <w:pStyle w:val="Prrafodelista"/>
        <w:rPr>
          <w:rFonts w:ascii="Aptos Narrow" w:hAnsi="Aptos Narrow"/>
          <w:b/>
          <w:color w:val="000000"/>
          <w:lang w:eastAsia="es-CO"/>
        </w:rPr>
      </w:pPr>
    </w:p>
    <w:p w14:paraId="0E9D8356" w14:textId="77777777" w:rsidR="00E43BAE" w:rsidRPr="002A3661" w:rsidRDefault="00E43BAE" w:rsidP="00594F15">
      <w:pPr>
        <w:pStyle w:val="Prrafodelista"/>
        <w:rPr>
          <w:rFonts w:ascii="Aptos Narrow" w:hAnsi="Aptos Narrow"/>
          <w:b/>
          <w:color w:val="000000"/>
          <w:lang w:eastAsia="es-CO"/>
        </w:rPr>
      </w:pPr>
    </w:p>
    <w:p w14:paraId="4BC42387" w14:textId="77777777" w:rsidR="00E43BAE" w:rsidRPr="002A3661" w:rsidRDefault="00E43BAE" w:rsidP="00594F15">
      <w:pPr>
        <w:pStyle w:val="Prrafodelista"/>
        <w:rPr>
          <w:rFonts w:ascii="Aptos Narrow" w:hAnsi="Aptos Narrow"/>
          <w:b/>
          <w:color w:val="000000"/>
          <w:lang w:eastAsia="es-CO"/>
        </w:rPr>
      </w:pPr>
    </w:p>
    <w:p w14:paraId="3E93CF1B" w14:textId="77777777" w:rsidR="00E43BAE" w:rsidRPr="002A3661" w:rsidRDefault="00E43BAE" w:rsidP="00594F15">
      <w:pPr>
        <w:pStyle w:val="Prrafodelista"/>
        <w:rPr>
          <w:rFonts w:ascii="Aptos Narrow" w:hAnsi="Aptos Narrow"/>
          <w:b/>
          <w:color w:val="000000"/>
          <w:lang w:eastAsia="es-CO"/>
        </w:rPr>
      </w:pPr>
    </w:p>
    <w:p w14:paraId="477D0936" w14:textId="43ECC1F5" w:rsidR="00E43BAE" w:rsidRDefault="00E43BAE" w:rsidP="00594F15">
      <w:pPr>
        <w:pStyle w:val="Prrafodelista"/>
        <w:rPr>
          <w:rFonts w:ascii="Aptos Narrow" w:hAnsi="Aptos Narrow"/>
          <w:b/>
          <w:color w:val="000000"/>
          <w:lang w:eastAsia="es-CO"/>
        </w:rPr>
      </w:pPr>
    </w:p>
    <w:p w14:paraId="567D9B07" w14:textId="77777777" w:rsidR="000822C6" w:rsidRDefault="000822C6" w:rsidP="00594F15">
      <w:pPr>
        <w:pStyle w:val="Prrafodelista"/>
        <w:rPr>
          <w:rFonts w:ascii="Aptos Narrow" w:hAnsi="Aptos Narrow"/>
          <w:b/>
          <w:color w:val="000000"/>
          <w:lang w:eastAsia="es-CO"/>
        </w:rPr>
      </w:pPr>
    </w:p>
    <w:p w14:paraId="496AD5FD" w14:textId="77777777" w:rsidR="000822C6" w:rsidRDefault="000822C6" w:rsidP="00594F15">
      <w:pPr>
        <w:pStyle w:val="Prrafodelista"/>
        <w:rPr>
          <w:rFonts w:ascii="Aptos Narrow" w:hAnsi="Aptos Narrow"/>
          <w:b/>
          <w:color w:val="000000"/>
          <w:lang w:eastAsia="es-CO"/>
        </w:rPr>
      </w:pPr>
    </w:p>
    <w:p w14:paraId="736F99C6" w14:textId="77777777" w:rsidR="000822C6" w:rsidRPr="002A3661" w:rsidRDefault="000822C6" w:rsidP="00594F15">
      <w:pPr>
        <w:pStyle w:val="Prrafodelista"/>
        <w:rPr>
          <w:rFonts w:ascii="Aptos Narrow" w:hAnsi="Aptos Narrow"/>
          <w:b/>
          <w:color w:val="000000"/>
          <w:lang w:eastAsia="es-CO"/>
        </w:rPr>
      </w:pPr>
    </w:p>
    <w:p w14:paraId="2050F0DA" w14:textId="28568343" w:rsidR="00622D1C" w:rsidRPr="002A3661" w:rsidRDefault="00622D1C" w:rsidP="00A96EEB">
      <w:pPr>
        <w:pStyle w:val="Prrafodelista"/>
        <w:ind w:left="0"/>
        <w:rPr>
          <w:rFonts w:ascii="Aptos Narrow" w:eastAsia="SimSun" w:hAnsi="Aptos Narrow"/>
          <w:b/>
          <w:color w:val="0000CC"/>
          <w:kern w:val="3"/>
          <w:lang w:val="es-ES_tradnl" w:eastAsia="zh-CN" w:bidi="hi-IN"/>
        </w:rPr>
      </w:pPr>
    </w:p>
    <w:p w14:paraId="19F6776F" w14:textId="1F50ABDA"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74DD8B74" w14:textId="723BE95C"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7F7450F3" w14:textId="27AC90DA"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6849DD12" w14:textId="3D2576C1" w:rsidR="001821BA" w:rsidRPr="002A3661" w:rsidRDefault="00FF0E59" w:rsidP="00594F15">
      <w:pPr>
        <w:pStyle w:val="Prrafodelista"/>
        <w:rPr>
          <w:rFonts w:ascii="Aptos Narrow" w:hAnsi="Aptos Narrow"/>
          <w:b/>
          <w:bCs/>
          <w:color w:val="000000"/>
          <w:lang w:eastAsia="es-CO"/>
        </w:rPr>
      </w:pPr>
      <w:r w:rsidRPr="002A3661">
        <w:rPr>
          <w:rFonts w:ascii="Aptos Narrow" w:hAnsi="Aptos Narrow"/>
          <w:noProof/>
        </w:rPr>
        <mc:AlternateContent>
          <mc:Choice Requires="wps">
            <w:drawing>
              <wp:anchor distT="0" distB="0" distL="114300" distR="114300" simplePos="0" relativeHeight="251656192" behindDoc="1" locked="0" layoutInCell="0" allowOverlap="1" wp14:anchorId="5B71EC58" wp14:editId="61499437">
                <wp:simplePos x="0" y="0"/>
                <wp:positionH relativeFrom="margin">
                  <wp:align>center</wp:align>
                </wp:positionH>
                <wp:positionV relativeFrom="paragraph">
                  <wp:posOffset>163830</wp:posOffset>
                </wp:positionV>
                <wp:extent cx="4031615" cy="228600"/>
                <wp:effectExtent l="209550" t="209550" r="45085" b="571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161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54643D9" w14:textId="77777777" w:rsidR="00EE1185" w:rsidRDefault="00EE1185" w:rsidP="001821BA"/>
                          <w:p w14:paraId="23A5C7BB" w14:textId="77777777" w:rsidR="00EE1185" w:rsidRDefault="00EE1185" w:rsidP="001821B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1EC58" id="Rectángulo 16" o:spid="_x0000_s1039" style="position:absolute;left:0;text-align:left;margin-left:0;margin-top:12.9pt;width:317.45pt;height:1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" o:allowincell="f">
                <o:extrusion v:ext="view" color="white" on="t" viewpoint="-34.72222mm" viewpointorigin="-.5" skewangle="-45" lightposition="-50000" lightposition2="50000"/>
                <v:textbox>
                  <w:txbxContent>
                    <w:p w14:paraId="754643D9" w14:textId="77777777" w:rsidR="00EE1185" w:rsidRDefault="00EE1185" w:rsidP="001821BA"/>
                    <w:p w14:paraId="23A5C7BB" w14:textId="77777777" w:rsidR="00EE1185" w:rsidRDefault="00EE1185" w:rsidP="001821BA">
                      <w:pPr>
                        <w:jc w:val="center"/>
                        <w:rPr>
                          <w:b/>
                          <w:sz w:val="40"/>
                        </w:rPr>
                      </w:pPr>
                    </w:p>
                  </w:txbxContent>
                </v:textbox>
                <w10:wrap anchorx="margin"/>
              </v:rect>
            </w:pict>
          </mc:Fallback>
        </mc:AlternateContent>
      </w:r>
    </w:p>
    <w:p w14:paraId="74B2EA35" w14:textId="49221FA9" w:rsidR="00597490" w:rsidRPr="002A3661" w:rsidRDefault="001821BA" w:rsidP="00A227F9">
      <w:pPr>
        <w:pStyle w:val="Prrafodelista"/>
        <w:jc w:val="center"/>
        <w:rPr>
          <w:rFonts w:ascii="Aptos Narrow" w:hAnsi="Aptos Narrow"/>
          <w:lang w:eastAsia="es-CO"/>
        </w:rPr>
      </w:pPr>
      <w:r w:rsidRPr="002A3661">
        <w:rPr>
          <w:rFonts w:ascii="Aptos Narrow" w:hAnsi="Aptos Narrow"/>
          <w:b/>
        </w:rPr>
        <w:t>TÉRMINO DE RESPUESTA DE LA GARANTÍA TÉCNICA</w:t>
      </w:r>
    </w:p>
    <w:p w14:paraId="0ECFD7F6" w14:textId="77777777" w:rsidR="00597490" w:rsidRPr="002A3661" w:rsidRDefault="00597490" w:rsidP="00594F15">
      <w:pPr>
        <w:pStyle w:val="Prrafodelista"/>
        <w:rPr>
          <w:rFonts w:ascii="Aptos Narrow" w:hAnsi="Aptos Narrow"/>
          <w:lang w:eastAsia="es-CO"/>
        </w:rPr>
      </w:pPr>
    </w:p>
    <w:p w14:paraId="569CB0A3" w14:textId="77777777" w:rsidR="006866E2" w:rsidRPr="002A3661" w:rsidRDefault="006866E2" w:rsidP="00594F15">
      <w:pPr>
        <w:pStyle w:val="Prrafodelista"/>
        <w:rPr>
          <w:rFonts w:ascii="Aptos Narrow" w:hAnsi="Aptos Narrow"/>
        </w:rPr>
      </w:pPr>
    </w:p>
    <w:p w14:paraId="543146DD" w14:textId="77777777" w:rsidR="006866E2" w:rsidRPr="002A3661" w:rsidRDefault="006866E2" w:rsidP="00594F15">
      <w:pPr>
        <w:pStyle w:val="Prrafodelista"/>
        <w:rPr>
          <w:rFonts w:ascii="Aptos Narrow" w:hAnsi="Aptos Narrow"/>
        </w:rPr>
      </w:pPr>
    </w:p>
    <w:p w14:paraId="01786A79" w14:textId="77777777" w:rsidR="001821BA" w:rsidRPr="002A3661" w:rsidRDefault="001821BA" w:rsidP="00594F15">
      <w:pPr>
        <w:pStyle w:val="Prrafodelista"/>
        <w:rPr>
          <w:rFonts w:ascii="Aptos Narrow" w:hAnsi="Aptos Narrow"/>
        </w:rPr>
      </w:pPr>
      <w:r w:rsidRPr="002A3661">
        <w:rPr>
          <w:rFonts w:ascii="Aptos Narrow" w:hAnsi="Aptos Narrow"/>
        </w:rPr>
        <w:t>Ciudad y Fecha</w:t>
      </w:r>
    </w:p>
    <w:p w14:paraId="039963CD" w14:textId="77777777" w:rsidR="001821BA" w:rsidRPr="002A3661" w:rsidRDefault="001821BA" w:rsidP="00594F15">
      <w:pPr>
        <w:pStyle w:val="Prrafodelista"/>
        <w:rPr>
          <w:rFonts w:ascii="Aptos Narrow" w:hAnsi="Aptos Narrow"/>
          <w:color w:val="000000"/>
          <w:lang w:eastAsia="es-CO"/>
        </w:rPr>
      </w:pPr>
    </w:p>
    <w:p w14:paraId="5F4BF84B"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Señores</w:t>
      </w:r>
    </w:p>
    <w:p w14:paraId="00814E1C"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1F3A8D46" w14:textId="77777777" w:rsidR="00735557" w:rsidRPr="002A3661" w:rsidRDefault="00B14BB2" w:rsidP="00735557">
      <w:pPr>
        <w:pStyle w:val="Prrafodelista"/>
        <w:rPr>
          <w:rFonts w:ascii="Aptos Narrow" w:hAnsi="Aptos Narrow"/>
          <w:lang w:val="es-ES_tradnl"/>
        </w:rPr>
      </w:pPr>
      <w:r w:rsidRPr="002A3661">
        <w:rPr>
          <w:rFonts w:ascii="Aptos Narrow" w:hAnsi="Aptos Narrow"/>
          <w:lang w:val="es-ES_tradnl"/>
        </w:rPr>
        <w:t xml:space="preserve">Bogotá D.C </w:t>
      </w:r>
    </w:p>
    <w:p w14:paraId="565D747C" w14:textId="77777777" w:rsidR="00735557" w:rsidRPr="002A3661" w:rsidRDefault="00735557" w:rsidP="00735557">
      <w:pPr>
        <w:pStyle w:val="Prrafodelista"/>
        <w:rPr>
          <w:rFonts w:ascii="Aptos Narrow" w:hAnsi="Aptos Narrow"/>
          <w:lang w:val="es-ES_tradnl"/>
        </w:rPr>
      </w:pPr>
    </w:p>
    <w:p w14:paraId="7D7E3744" w14:textId="77777777" w:rsidR="00735557" w:rsidRPr="002A3661" w:rsidRDefault="00735557" w:rsidP="00735557">
      <w:pPr>
        <w:pStyle w:val="Prrafodelista"/>
        <w:rPr>
          <w:rFonts w:ascii="Aptos Narrow" w:hAnsi="Aptos Narrow"/>
          <w:color w:val="000000"/>
        </w:rPr>
      </w:pPr>
    </w:p>
    <w:p w14:paraId="11EBB6E5" w14:textId="74CDE807" w:rsidR="00734208" w:rsidRPr="00011A57" w:rsidRDefault="00B14BB2" w:rsidP="00734208">
      <w:pPr>
        <w:ind w:left="239"/>
        <w:jc w:val="both"/>
        <w:rPr>
          <w:rFonts w:ascii="Aptos Narrow" w:hAnsi="Aptos Narrow"/>
          <w:b/>
        </w:rPr>
      </w:pPr>
      <w:r w:rsidRPr="002A3661">
        <w:rPr>
          <w:rFonts w:ascii="Aptos Narrow" w:hAnsi="Aptos Narrow"/>
          <w:color w:val="000000"/>
        </w:rPr>
        <w:t>Ref:</w:t>
      </w:r>
      <w:r w:rsidR="00E51748" w:rsidRPr="002A3661">
        <w:rPr>
          <w:rFonts w:ascii="Aptos Narrow" w:hAnsi="Aptos Narrow"/>
          <w:b/>
          <w:bCs/>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55AA2D39" w14:textId="1AD42AC3" w:rsidR="002C1A88" w:rsidRPr="002A3661" w:rsidRDefault="002C1A88" w:rsidP="002C1A88">
      <w:pPr>
        <w:ind w:left="284"/>
        <w:jc w:val="both"/>
        <w:rPr>
          <w:rFonts w:ascii="Aptos Narrow" w:eastAsia="Arial Unicode MS" w:hAnsi="Aptos Narrow"/>
          <w:b/>
          <w:color w:val="000000"/>
          <w:lang w:val="es-CO" w:eastAsia="es-CO"/>
        </w:rPr>
      </w:pPr>
    </w:p>
    <w:p w14:paraId="3ADFF748" w14:textId="77777777" w:rsidR="00D2236B" w:rsidRPr="002A3661" w:rsidRDefault="00D2236B" w:rsidP="00D2236B">
      <w:pPr>
        <w:jc w:val="both"/>
        <w:rPr>
          <w:rFonts w:ascii="Aptos Narrow" w:hAnsi="Aptos Narrow"/>
          <w:color w:val="000000"/>
          <w:lang w:val="es-CO" w:eastAsia="es-CO"/>
        </w:rPr>
      </w:pPr>
    </w:p>
    <w:p w14:paraId="0A4A8F96" w14:textId="0E76D50D" w:rsidR="00E51748" w:rsidRPr="002A3661" w:rsidRDefault="001821BA" w:rsidP="00E51748">
      <w:pPr>
        <w:pStyle w:val="Prrafodelista"/>
        <w:rPr>
          <w:rFonts w:ascii="Aptos Narrow" w:hAnsi="Aptos Narrow"/>
        </w:rPr>
      </w:pPr>
      <w:r w:rsidRPr="002A3661">
        <w:rPr>
          <w:rFonts w:ascii="Aptos Narrow" w:hAnsi="Aptos Narrow"/>
          <w:color w:val="000000"/>
          <w:lang w:eastAsia="es-CO"/>
        </w:rPr>
        <w:t xml:space="preserve">Por medio de la presente certifico que en mi calidad de XXXXXXXX </w:t>
      </w:r>
      <w:r w:rsidR="00E43BAE" w:rsidRPr="002A3661">
        <w:rPr>
          <w:rFonts w:ascii="Aptos Narrow" w:hAnsi="Aptos Narrow"/>
          <w:color w:val="000000"/>
          <w:lang w:eastAsia="es-CO"/>
        </w:rPr>
        <w:t xml:space="preserve">garantizó </w:t>
      </w:r>
      <w:r w:rsidR="00FE0D0E" w:rsidRPr="002A3661">
        <w:rPr>
          <w:rFonts w:ascii="Aptos Narrow" w:hAnsi="Aptos Narrow"/>
          <w:color w:val="000000"/>
          <w:lang w:eastAsia="es-CO"/>
        </w:rPr>
        <w:t>que,</w:t>
      </w:r>
      <w:r w:rsidRPr="002A3661">
        <w:rPr>
          <w:rFonts w:ascii="Aptos Narrow" w:hAnsi="Aptos Narrow"/>
          <w:color w:val="000000"/>
          <w:lang w:eastAsia="es-CO"/>
        </w:rPr>
        <w:t xml:space="preserve"> </w:t>
      </w:r>
      <w:r w:rsidR="005C548A" w:rsidRPr="002A3661">
        <w:rPr>
          <w:rFonts w:ascii="Aptos Narrow" w:hAnsi="Aptos Narrow"/>
        </w:rPr>
        <w:t xml:space="preserve">en caso de </w:t>
      </w:r>
      <w:r w:rsidR="00A56CCB" w:rsidRPr="002A3661">
        <w:rPr>
          <w:rFonts w:ascii="Aptos Narrow" w:hAnsi="Aptos Narrow"/>
        </w:rPr>
        <w:t xml:space="preserve">que se </w:t>
      </w:r>
      <w:r w:rsidR="00E51748" w:rsidRPr="002A3661">
        <w:rPr>
          <w:rFonts w:ascii="Aptos Narrow" w:hAnsi="Aptos Narrow"/>
        </w:rPr>
        <w:t xml:space="preserve">presenten requerimientos sobre el servicio de catering  o los alimentos suministrados el cual no cumpla con las especificaciones técnicas en cumplimiento del objeto del contrato, me comprometo (el contratista) asumir y garantizar la calidad del servicio en un término no mayor a UNA (1) HORAS  siguientes al requerimiento realizado por el ordenador del gasto, previo concepto del supervisor del contrato. </w:t>
      </w:r>
    </w:p>
    <w:p w14:paraId="200C133B" w14:textId="77777777" w:rsidR="00E51748" w:rsidRPr="002A3661" w:rsidRDefault="00E51748" w:rsidP="00A56CCB">
      <w:pPr>
        <w:pStyle w:val="Prrafodelista"/>
        <w:rPr>
          <w:rFonts w:ascii="Aptos Narrow" w:hAnsi="Aptos Narrow"/>
        </w:rPr>
      </w:pPr>
    </w:p>
    <w:p w14:paraId="1A406B7A" w14:textId="77777777" w:rsidR="00A56CCB" w:rsidRPr="002A3661" w:rsidRDefault="00A56CCB" w:rsidP="00A56CCB">
      <w:pPr>
        <w:pStyle w:val="Prrafodelista"/>
        <w:rPr>
          <w:rFonts w:ascii="Aptos Narrow" w:hAnsi="Aptos Narrow"/>
        </w:rPr>
      </w:pPr>
    </w:p>
    <w:p w14:paraId="79421B55" w14:textId="77777777" w:rsidR="00A56CCB" w:rsidRPr="002A3661" w:rsidRDefault="00A56CCB" w:rsidP="00A56CCB">
      <w:pPr>
        <w:pStyle w:val="Prrafodelista"/>
        <w:rPr>
          <w:rFonts w:ascii="Aptos Narrow" w:hAnsi="Aptos Narrow"/>
        </w:rPr>
      </w:pPr>
      <w:r w:rsidRPr="002A3661">
        <w:rPr>
          <w:rFonts w:ascii="Aptos Narrow" w:hAnsi="Aptos Narrow"/>
        </w:rPr>
        <w:t>Estarán a cargo del contratista todos los costos en que deba incurrir en el cumplimiento de su deber de garantía.</w:t>
      </w:r>
    </w:p>
    <w:p w14:paraId="6DACAF08" w14:textId="77777777" w:rsidR="00A56CCB" w:rsidRPr="002A3661" w:rsidRDefault="00A56CCB" w:rsidP="00A56CCB">
      <w:pPr>
        <w:pStyle w:val="Prrafodelista"/>
        <w:rPr>
          <w:rFonts w:ascii="Aptos Narrow" w:hAnsi="Aptos Narrow"/>
        </w:rPr>
      </w:pPr>
    </w:p>
    <w:p w14:paraId="31972BC8" w14:textId="77777777" w:rsidR="00A56CCB" w:rsidRPr="002A3661" w:rsidRDefault="00A56CCB" w:rsidP="00A56CCB">
      <w:pPr>
        <w:pStyle w:val="Prrafodelista"/>
        <w:rPr>
          <w:rFonts w:ascii="Aptos Narrow" w:hAnsi="Aptos Narrow"/>
        </w:rPr>
      </w:pPr>
      <w:r w:rsidRPr="002A3661">
        <w:rPr>
          <w:rFonts w:ascii="Aptos Narrow" w:hAnsi="Aptos Narrow"/>
          <w:b/>
        </w:rPr>
        <w:t>Nota 1</w:t>
      </w:r>
      <w:r w:rsidRPr="002A3661">
        <w:rPr>
          <w:rFonts w:ascii="Aptos Narrow" w:hAnsi="Aptos Narrow"/>
          <w:bCs/>
        </w:rPr>
        <w:t xml:space="preserve">: </w:t>
      </w:r>
      <w:r w:rsidRPr="002A3661">
        <w:rPr>
          <w:rFonts w:ascii="Aptos Narrow" w:hAnsi="Aptos Narrow"/>
        </w:rPr>
        <w:t>Durante el lapso de vigencia de la garantía técnica, los costos y gastos como (fletes, seguros, transportes de importación e importación) que se generen serán asumidos por el contratista, y no a cargo de la entidad,  por lo tanto todos los costos en su totalidad en que deben incurrir en el cumplimiento de su deber de garantía estarán a favor del contratista.</w:t>
      </w:r>
    </w:p>
    <w:p w14:paraId="13916420" w14:textId="326396A6" w:rsidR="00A56CCB" w:rsidRPr="002A3661" w:rsidRDefault="00A56CCB" w:rsidP="00A56CCB">
      <w:pPr>
        <w:pStyle w:val="Prrafodelista"/>
        <w:rPr>
          <w:rFonts w:ascii="Aptos Narrow" w:hAnsi="Aptos Narrow"/>
        </w:rPr>
      </w:pPr>
      <w:r w:rsidRPr="002A3661">
        <w:rPr>
          <w:rFonts w:ascii="Aptos Narrow" w:hAnsi="Aptos Narrow"/>
          <w:b/>
        </w:rPr>
        <w:t>Nota 2</w:t>
      </w:r>
      <w:r w:rsidRPr="002A3661">
        <w:rPr>
          <w:rFonts w:ascii="Aptos Narrow" w:hAnsi="Aptos Narrow"/>
          <w:bCs/>
        </w:rPr>
        <w:t>:</w:t>
      </w:r>
      <w:r w:rsidRPr="002A3661">
        <w:rPr>
          <w:rFonts w:ascii="Aptos Narrow" w:hAnsi="Aptos Narrow"/>
        </w:rPr>
        <w:t xml:space="preserve"> El servicio objeto de garantía técnica deberá ser entregado de manera oportuna cuando la unidad militar lo requiera, con las características técnicas establecidas en el contrato.</w:t>
      </w:r>
    </w:p>
    <w:p w14:paraId="46F22661" w14:textId="77777777" w:rsidR="0054211A" w:rsidRPr="002A3661" w:rsidRDefault="0054211A" w:rsidP="00594F15">
      <w:pPr>
        <w:pStyle w:val="Prrafodelista"/>
        <w:rPr>
          <w:rFonts w:ascii="Aptos Narrow" w:hAnsi="Aptos Narrow"/>
          <w:color w:val="000000"/>
          <w:lang w:eastAsia="es-CO"/>
        </w:rPr>
      </w:pPr>
    </w:p>
    <w:p w14:paraId="733BB2F6" w14:textId="77777777" w:rsidR="00A56CCB" w:rsidRPr="002A3661" w:rsidRDefault="00A56CCB" w:rsidP="00594F15">
      <w:pPr>
        <w:pStyle w:val="Prrafodelista"/>
        <w:rPr>
          <w:rFonts w:ascii="Aptos Narrow" w:hAnsi="Aptos Narrow"/>
          <w:b/>
          <w:color w:val="000000"/>
          <w:lang w:eastAsia="es-CO"/>
        </w:rPr>
      </w:pPr>
    </w:p>
    <w:p w14:paraId="3DD53819" w14:textId="77777777" w:rsidR="00A56CCB" w:rsidRPr="002A3661" w:rsidRDefault="00A56CCB" w:rsidP="00594F15">
      <w:pPr>
        <w:pStyle w:val="Prrafodelista"/>
        <w:rPr>
          <w:rFonts w:ascii="Aptos Narrow" w:hAnsi="Aptos Narrow"/>
          <w:b/>
          <w:color w:val="000000"/>
          <w:lang w:eastAsia="es-CO"/>
        </w:rPr>
      </w:pPr>
    </w:p>
    <w:p w14:paraId="3A446815" w14:textId="544D8ADE" w:rsidR="001821BA" w:rsidRPr="002A3661" w:rsidRDefault="001821BA" w:rsidP="00594F15">
      <w:pPr>
        <w:pStyle w:val="Prrafodelista"/>
        <w:rPr>
          <w:rFonts w:ascii="Aptos Narrow" w:hAnsi="Aptos Narrow"/>
          <w:b/>
        </w:rPr>
      </w:pPr>
      <w:r w:rsidRPr="002A3661">
        <w:rPr>
          <w:rFonts w:ascii="Aptos Narrow" w:hAnsi="Aptos Narrow"/>
          <w:b/>
          <w:color w:val="000000"/>
          <w:lang w:eastAsia="es-CO"/>
        </w:rPr>
        <w:t>FIRMA:</w:t>
      </w:r>
    </w:p>
    <w:p w14:paraId="6D59B183"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24FBDE29"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6D869033"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39C77BB7" w14:textId="77777777" w:rsidR="00E91F18" w:rsidRPr="002A3661" w:rsidRDefault="00E91F18" w:rsidP="00594F15">
      <w:pPr>
        <w:pStyle w:val="Prrafodelista"/>
        <w:rPr>
          <w:rFonts w:ascii="Aptos Narrow" w:hAnsi="Aptos Narrow"/>
          <w:b/>
          <w:color w:val="000000"/>
          <w:sz w:val="23"/>
          <w:szCs w:val="23"/>
          <w:lang w:eastAsia="es-CO"/>
        </w:rPr>
      </w:pPr>
    </w:p>
    <w:p w14:paraId="34E1ED14" w14:textId="77777777" w:rsidR="00E43BAE" w:rsidRPr="002A3661" w:rsidRDefault="00E43BAE" w:rsidP="00594F15">
      <w:pPr>
        <w:pStyle w:val="Prrafodelista"/>
        <w:rPr>
          <w:rFonts w:ascii="Aptos Narrow" w:hAnsi="Aptos Narrow"/>
          <w:b/>
          <w:color w:val="000000"/>
          <w:sz w:val="23"/>
          <w:szCs w:val="23"/>
          <w:lang w:eastAsia="es-CO"/>
        </w:rPr>
      </w:pPr>
    </w:p>
    <w:p w14:paraId="5A50EAAF" w14:textId="77777777" w:rsidR="00E43BAE" w:rsidRPr="002A3661" w:rsidRDefault="00E43BAE" w:rsidP="00594F15">
      <w:pPr>
        <w:pStyle w:val="Prrafodelista"/>
        <w:rPr>
          <w:rFonts w:ascii="Aptos Narrow" w:hAnsi="Aptos Narrow"/>
          <w:b/>
          <w:color w:val="000000"/>
          <w:sz w:val="23"/>
          <w:szCs w:val="23"/>
          <w:lang w:eastAsia="es-CO"/>
        </w:rPr>
      </w:pPr>
    </w:p>
    <w:p w14:paraId="6D483448" w14:textId="77777777" w:rsidR="00E43BAE" w:rsidRPr="002A3661" w:rsidRDefault="00E43BAE" w:rsidP="00594F15">
      <w:pPr>
        <w:pStyle w:val="Prrafodelista"/>
        <w:rPr>
          <w:rFonts w:ascii="Aptos Narrow" w:hAnsi="Aptos Narrow"/>
          <w:b/>
          <w:color w:val="000000"/>
          <w:sz w:val="23"/>
          <w:szCs w:val="23"/>
          <w:lang w:eastAsia="es-CO"/>
        </w:rPr>
      </w:pPr>
    </w:p>
    <w:p w14:paraId="060A9FE7" w14:textId="77777777" w:rsidR="00E43BAE" w:rsidRPr="002A3661" w:rsidRDefault="00E43BAE" w:rsidP="00594F15">
      <w:pPr>
        <w:pStyle w:val="Prrafodelista"/>
        <w:rPr>
          <w:rFonts w:ascii="Aptos Narrow" w:hAnsi="Aptos Narrow"/>
          <w:b/>
          <w:color w:val="000000"/>
          <w:sz w:val="23"/>
          <w:szCs w:val="23"/>
          <w:lang w:eastAsia="es-CO"/>
        </w:rPr>
      </w:pPr>
    </w:p>
    <w:p w14:paraId="63D536DD" w14:textId="77777777" w:rsidR="00937D95" w:rsidRPr="002A3661" w:rsidRDefault="00937D95" w:rsidP="00594F15">
      <w:pPr>
        <w:pStyle w:val="Prrafodelista"/>
        <w:rPr>
          <w:rFonts w:ascii="Aptos Narrow" w:hAnsi="Aptos Narrow"/>
          <w:b/>
          <w:color w:val="000000"/>
          <w:sz w:val="23"/>
          <w:szCs w:val="23"/>
          <w:lang w:eastAsia="es-CO"/>
        </w:rPr>
      </w:pPr>
    </w:p>
    <w:p w14:paraId="64ABC658" w14:textId="77777777" w:rsidR="00937D95" w:rsidRDefault="00937D95" w:rsidP="00594F15">
      <w:pPr>
        <w:pStyle w:val="Prrafodelista"/>
        <w:rPr>
          <w:rFonts w:ascii="Aptos Narrow" w:hAnsi="Aptos Narrow"/>
          <w:b/>
          <w:color w:val="000000"/>
          <w:sz w:val="23"/>
          <w:szCs w:val="23"/>
          <w:lang w:eastAsia="es-CO"/>
        </w:rPr>
      </w:pPr>
    </w:p>
    <w:p w14:paraId="37FA8E6A" w14:textId="77777777" w:rsidR="00FF0E59" w:rsidRDefault="00FF0E59" w:rsidP="00594F15">
      <w:pPr>
        <w:pStyle w:val="Prrafodelista"/>
        <w:rPr>
          <w:rFonts w:ascii="Aptos Narrow" w:hAnsi="Aptos Narrow"/>
          <w:b/>
          <w:color w:val="000000"/>
          <w:sz w:val="23"/>
          <w:szCs w:val="23"/>
          <w:lang w:eastAsia="es-CO"/>
        </w:rPr>
      </w:pPr>
    </w:p>
    <w:p w14:paraId="1441DA82" w14:textId="77777777" w:rsidR="00FF0E59" w:rsidRDefault="00FF0E59" w:rsidP="00594F15">
      <w:pPr>
        <w:pStyle w:val="Prrafodelista"/>
        <w:rPr>
          <w:rFonts w:ascii="Aptos Narrow" w:hAnsi="Aptos Narrow"/>
          <w:b/>
          <w:color w:val="000000"/>
          <w:sz w:val="23"/>
          <w:szCs w:val="23"/>
          <w:lang w:eastAsia="es-CO"/>
        </w:rPr>
      </w:pPr>
    </w:p>
    <w:p w14:paraId="6B8BA5F2" w14:textId="77777777" w:rsidR="00FF0E59" w:rsidRDefault="00FF0E59" w:rsidP="00594F15">
      <w:pPr>
        <w:pStyle w:val="Prrafodelista"/>
        <w:rPr>
          <w:rFonts w:ascii="Aptos Narrow" w:hAnsi="Aptos Narrow"/>
          <w:b/>
          <w:color w:val="000000"/>
          <w:sz w:val="23"/>
          <w:szCs w:val="23"/>
          <w:lang w:eastAsia="es-CO"/>
        </w:rPr>
      </w:pPr>
    </w:p>
    <w:p w14:paraId="6BADA94F" w14:textId="77777777" w:rsidR="00FF0E59" w:rsidRDefault="00FF0E59" w:rsidP="00594F15">
      <w:pPr>
        <w:pStyle w:val="Prrafodelista"/>
        <w:rPr>
          <w:rFonts w:ascii="Aptos Narrow" w:hAnsi="Aptos Narrow"/>
          <w:b/>
          <w:color w:val="000000"/>
          <w:sz w:val="23"/>
          <w:szCs w:val="23"/>
          <w:lang w:eastAsia="es-CO"/>
        </w:rPr>
      </w:pPr>
    </w:p>
    <w:p w14:paraId="76FEADF1" w14:textId="77777777" w:rsidR="00FF0E59" w:rsidRPr="002A3661" w:rsidRDefault="00FF0E59" w:rsidP="00594F15">
      <w:pPr>
        <w:pStyle w:val="Prrafodelista"/>
        <w:rPr>
          <w:rFonts w:ascii="Aptos Narrow" w:hAnsi="Aptos Narrow"/>
          <w:b/>
          <w:color w:val="000000"/>
          <w:sz w:val="23"/>
          <w:szCs w:val="23"/>
          <w:lang w:eastAsia="es-CO"/>
        </w:rPr>
      </w:pPr>
    </w:p>
    <w:p w14:paraId="6A61EB12" w14:textId="77777777" w:rsidR="00937D95" w:rsidRPr="002A3661" w:rsidRDefault="00937D95" w:rsidP="00594F15">
      <w:pPr>
        <w:pStyle w:val="Prrafodelista"/>
        <w:rPr>
          <w:rFonts w:ascii="Aptos Narrow" w:hAnsi="Aptos Narrow"/>
          <w:b/>
          <w:color w:val="000000"/>
          <w:sz w:val="23"/>
          <w:szCs w:val="23"/>
          <w:lang w:eastAsia="es-CO"/>
        </w:rPr>
      </w:pPr>
    </w:p>
    <w:p w14:paraId="4EE41A8D" w14:textId="77777777" w:rsidR="00CF6B00" w:rsidRPr="002A3661" w:rsidRDefault="00CF6B00" w:rsidP="00594F15">
      <w:pPr>
        <w:pStyle w:val="Prrafodelista"/>
        <w:rPr>
          <w:rFonts w:ascii="Aptos Narrow" w:hAnsi="Aptos Narrow"/>
          <w:b/>
          <w:color w:val="000000"/>
          <w:sz w:val="23"/>
          <w:szCs w:val="23"/>
          <w:lang w:eastAsia="es-CO"/>
        </w:rPr>
      </w:pPr>
    </w:p>
    <w:p w14:paraId="1FDB64BF" w14:textId="77777777" w:rsidR="00E43BAE" w:rsidRPr="002A3661" w:rsidRDefault="00E43BAE" w:rsidP="00594F15">
      <w:pPr>
        <w:pStyle w:val="Prrafodelista"/>
        <w:rPr>
          <w:rFonts w:ascii="Aptos Narrow" w:hAnsi="Aptos Narrow"/>
          <w:b/>
          <w:color w:val="000000"/>
          <w:sz w:val="23"/>
          <w:szCs w:val="23"/>
          <w:lang w:eastAsia="es-CO"/>
        </w:rPr>
      </w:pPr>
    </w:p>
    <w:p w14:paraId="359C66CE" w14:textId="3E6D3881" w:rsidR="00306D09" w:rsidRPr="002A3661" w:rsidRDefault="00306D09" w:rsidP="00594F15">
      <w:pPr>
        <w:pStyle w:val="Prrafodelista"/>
        <w:rPr>
          <w:rFonts w:ascii="Aptos Narrow" w:hAnsi="Aptos Narrow"/>
          <w:b/>
          <w:color w:val="000000"/>
          <w:sz w:val="23"/>
          <w:szCs w:val="23"/>
          <w:lang w:eastAsia="es-CO"/>
        </w:rPr>
      </w:pPr>
    </w:p>
    <w:p w14:paraId="7F1D70D2" w14:textId="277E1ED4" w:rsidR="00A56CCB" w:rsidRPr="002A3661" w:rsidRDefault="00A56CCB" w:rsidP="00594F15">
      <w:pPr>
        <w:pStyle w:val="Prrafodelista"/>
        <w:rPr>
          <w:rFonts w:ascii="Aptos Narrow" w:hAnsi="Aptos Narrow"/>
          <w:b/>
          <w:color w:val="000000"/>
          <w:sz w:val="23"/>
          <w:szCs w:val="23"/>
          <w:lang w:eastAsia="es-CO"/>
        </w:rPr>
      </w:pPr>
    </w:p>
    <w:p w14:paraId="2C716C48" w14:textId="77777777" w:rsidR="00A56CCB" w:rsidRPr="002A3661" w:rsidRDefault="00A56CCB" w:rsidP="00594F15">
      <w:pPr>
        <w:pStyle w:val="Prrafodelista"/>
        <w:rPr>
          <w:rFonts w:ascii="Aptos Narrow" w:hAnsi="Aptos Narrow"/>
          <w:b/>
          <w:color w:val="000000"/>
          <w:sz w:val="23"/>
          <w:szCs w:val="23"/>
          <w:lang w:eastAsia="es-CO"/>
        </w:rPr>
      </w:pPr>
    </w:p>
    <w:p w14:paraId="4C20AA34" w14:textId="4FFA6788" w:rsidR="001821BA" w:rsidRPr="002A3661" w:rsidRDefault="00FF0E59" w:rsidP="00594F15">
      <w:pPr>
        <w:pStyle w:val="Prrafodelista"/>
        <w:rPr>
          <w:rFonts w:ascii="Aptos Narrow" w:hAnsi="Aptos Narrow"/>
          <w:b/>
          <w:bCs/>
          <w:color w:val="000000"/>
          <w:sz w:val="23"/>
          <w:szCs w:val="23"/>
          <w:lang w:eastAsia="es-CO"/>
        </w:rPr>
      </w:pPr>
      <w:r w:rsidRPr="002A3661">
        <w:rPr>
          <w:rFonts w:ascii="Aptos Narrow" w:hAnsi="Aptos Narrow"/>
          <w:noProof/>
        </w:rPr>
        <mc:AlternateContent>
          <mc:Choice Requires="wps">
            <w:drawing>
              <wp:anchor distT="0" distB="0" distL="114300" distR="114300" simplePos="0" relativeHeight="251658240" behindDoc="1" locked="0" layoutInCell="0" allowOverlap="1" wp14:anchorId="4FA4E557" wp14:editId="5AD27396">
                <wp:simplePos x="0" y="0"/>
                <wp:positionH relativeFrom="margin">
                  <wp:align>center</wp:align>
                </wp:positionH>
                <wp:positionV relativeFrom="paragraph">
                  <wp:posOffset>170815</wp:posOffset>
                </wp:positionV>
                <wp:extent cx="3640455" cy="225425"/>
                <wp:effectExtent l="209550" t="209550" r="55245" b="412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0455"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1ADDC92" w14:textId="77777777" w:rsidR="00EE1185" w:rsidRDefault="00EE1185" w:rsidP="001821BA"/>
                          <w:p w14:paraId="65F3A8D3" w14:textId="77777777" w:rsidR="00EE1185" w:rsidRDefault="00EE1185" w:rsidP="001821B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4E557" id="Rectángulo 15" o:spid="_x0000_s1040" style="position:absolute;left:0;text-align:left;margin-left:0;margin-top:13.45pt;width:286.65pt;height:17.7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" o:allowincell="f">
                <o:extrusion v:ext="view" color="white" on="t" viewpoint="-34.72222mm" viewpointorigin="-.5" skewangle="-45" lightposition="-50000" lightposition2="50000"/>
                <v:textbox>
                  <w:txbxContent>
                    <w:p w14:paraId="61ADDC92" w14:textId="77777777" w:rsidR="00EE1185" w:rsidRDefault="00EE1185" w:rsidP="001821BA"/>
                    <w:p w14:paraId="65F3A8D3" w14:textId="77777777" w:rsidR="00EE1185" w:rsidRDefault="00EE1185" w:rsidP="001821BA">
                      <w:pPr>
                        <w:jc w:val="center"/>
                        <w:rPr>
                          <w:b/>
                          <w:sz w:val="40"/>
                        </w:rPr>
                      </w:pPr>
                    </w:p>
                  </w:txbxContent>
                </v:textbox>
                <w10:wrap anchorx="margin"/>
              </v:rect>
            </w:pict>
          </mc:Fallback>
        </mc:AlternateContent>
      </w:r>
    </w:p>
    <w:p w14:paraId="1C2E5DAA" w14:textId="7FCF54F0" w:rsidR="001821BA" w:rsidRPr="002A3661" w:rsidRDefault="001821BA" w:rsidP="006866E2">
      <w:pPr>
        <w:pStyle w:val="Prrafodelista"/>
        <w:jc w:val="center"/>
        <w:rPr>
          <w:rFonts w:ascii="Aptos Narrow" w:hAnsi="Aptos Narrow"/>
          <w:b/>
          <w:sz w:val="23"/>
          <w:szCs w:val="23"/>
          <w:lang w:val="es-CO"/>
        </w:rPr>
      </w:pPr>
      <w:r w:rsidRPr="002A3661">
        <w:rPr>
          <w:rFonts w:ascii="Aptos Narrow" w:hAnsi="Aptos Narrow"/>
          <w:b/>
          <w:sz w:val="23"/>
          <w:szCs w:val="23"/>
          <w:lang w:val="es-CO"/>
        </w:rPr>
        <w:t>CERTIFICADO DE SOSTENIBILIDAD DE PRECIOS</w:t>
      </w:r>
    </w:p>
    <w:p w14:paraId="39CC1541" w14:textId="77777777" w:rsidR="001821BA" w:rsidRPr="002A3661" w:rsidRDefault="001821BA" w:rsidP="00594F15">
      <w:pPr>
        <w:pStyle w:val="Prrafodelista"/>
        <w:rPr>
          <w:rFonts w:ascii="Aptos Narrow" w:hAnsi="Aptos Narrow"/>
          <w:b/>
          <w:sz w:val="23"/>
          <w:szCs w:val="23"/>
          <w:lang w:val="es-CO"/>
        </w:rPr>
      </w:pPr>
    </w:p>
    <w:p w14:paraId="655837ED" w14:textId="77777777" w:rsidR="001821BA" w:rsidRPr="002A3661" w:rsidRDefault="001821BA" w:rsidP="00594F15">
      <w:pPr>
        <w:pStyle w:val="Prrafodelista"/>
        <w:rPr>
          <w:rFonts w:ascii="Aptos Narrow" w:hAnsi="Aptos Narrow"/>
          <w:spacing w:val="-1"/>
          <w:sz w:val="23"/>
          <w:szCs w:val="23"/>
          <w:lang w:val="es-CO"/>
        </w:rPr>
      </w:pPr>
    </w:p>
    <w:p w14:paraId="04666CB9" w14:textId="77777777" w:rsidR="001821BA" w:rsidRPr="002A3661" w:rsidRDefault="001821BA" w:rsidP="00594F15">
      <w:pPr>
        <w:pStyle w:val="Prrafodelista"/>
        <w:rPr>
          <w:rFonts w:ascii="Aptos Narrow" w:hAnsi="Aptos Narrow"/>
        </w:rPr>
      </w:pPr>
      <w:r w:rsidRPr="002A3661">
        <w:rPr>
          <w:rFonts w:ascii="Aptos Narrow" w:hAnsi="Aptos Narrow"/>
        </w:rPr>
        <w:t>Ciudad y Fecha</w:t>
      </w:r>
    </w:p>
    <w:p w14:paraId="68659EB7" w14:textId="77777777" w:rsidR="001821BA" w:rsidRPr="002A3661" w:rsidRDefault="001821BA" w:rsidP="00594F15">
      <w:pPr>
        <w:pStyle w:val="Prrafodelista"/>
        <w:rPr>
          <w:rFonts w:ascii="Aptos Narrow" w:hAnsi="Aptos Narrow"/>
          <w:color w:val="000000"/>
          <w:lang w:eastAsia="es-CO"/>
        </w:rPr>
      </w:pPr>
    </w:p>
    <w:p w14:paraId="1D86C473" w14:textId="77777777" w:rsidR="001821BA" w:rsidRPr="002A3661" w:rsidRDefault="001821BA" w:rsidP="00594F15">
      <w:pPr>
        <w:pStyle w:val="Prrafodelista"/>
        <w:rPr>
          <w:rFonts w:ascii="Aptos Narrow" w:hAnsi="Aptos Narrow"/>
          <w:color w:val="000000"/>
          <w:lang w:eastAsia="es-CO"/>
        </w:rPr>
      </w:pPr>
    </w:p>
    <w:p w14:paraId="392976C1"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Señores</w:t>
      </w:r>
    </w:p>
    <w:p w14:paraId="06BDAB60" w14:textId="77777777" w:rsidR="00F97737" w:rsidRPr="002A3661" w:rsidRDefault="00F97737" w:rsidP="00F97737">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35642C83"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 xml:space="preserve">Bogotá D.C </w:t>
      </w:r>
    </w:p>
    <w:p w14:paraId="5F0C5EA0" w14:textId="77777777" w:rsidR="00F97737" w:rsidRPr="002A3661" w:rsidRDefault="00F97737" w:rsidP="00F97737">
      <w:pPr>
        <w:pStyle w:val="Prrafodelista"/>
        <w:rPr>
          <w:rFonts w:ascii="Aptos Narrow" w:hAnsi="Aptos Narrow"/>
          <w:lang w:val="es-ES_tradnl"/>
        </w:rPr>
      </w:pPr>
    </w:p>
    <w:p w14:paraId="78971370" w14:textId="77777777" w:rsidR="00F97737" w:rsidRPr="002A3661" w:rsidRDefault="00F97737" w:rsidP="00F97737">
      <w:pPr>
        <w:pStyle w:val="Prrafodelista"/>
        <w:rPr>
          <w:rFonts w:ascii="Aptos Narrow" w:hAnsi="Aptos Narrow"/>
          <w:lang w:val="es-ES_tradnl"/>
        </w:rPr>
      </w:pPr>
    </w:p>
    <w:p w14:paraId="28B02DFE" w14:textId="662399D9" w:rsidR="00597490" w:rsidRPr="00734208" w:rsidRDefault="00F97737" w:rsidP="005C1ADE">
      <w:pPr>
        <w:jc w:val="both"/>
        <w:rPr>
          <w:rFonts w:ascii="Aptos Narrow" w:hAnsi="Aptos Narrow"/>
          <w:b/>
        </w:rPr>
      </w:pPr>
      <w:r w:rsidRPr="002A3661">
        <w:rPr>
          <w:rFonts w:ascii="Aptos Narrow" w:hAnsi="Aptos Narrow"/>
          <w:spacing w:val="-1"/>
          <w:lang w:val="es-CO"/>
        </w:rPr>
        <w:t>Oferente: XXXXXXXXXXXXXXX certifico que durante la ejecución del contrato que resulte del</w:t>
      </w:r>
      <w:r w:rsidR="00735557" w:rsidRPr="002A3661">
        <w:rPr>
          <w:rFonts w:ascii="Aptos Narrow" w:hAnsi="Aptos Narrow"/>
          <w:spacing w:val="-1"/>
          <w:lang w:val="es-CO"/>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r w:rsidR="00D82DA4" w:rsidRPr="00D82DA4">
        <w:rPr>
          <w:rFonts w:ascii="Aptos Narrow" w:hAnsi="Aptos Narrow"/>
          <w:b/>
          <w:bCs/>
        </w:rPr>
        <w:t>”.</w:t>
      </w:r>
      <w:r w:rsidR="001821BA" w:rsidRPr="002A3661">
        <w:rPr>
          <w:rFonts w:ascii="Aptos Narrow" w:hAnsi="Aptos Narrow"/>
        </w:rPr>
        <w:t>e</w:t>
      </w:r>
      <w:r w:rsidR="001821BA" w:rsidRPr="002A3661">
        <w:rPr>
          <w:rFonts w:ascii="Aptos Narrow" w:hAnsi="Aptos Narrow"/>
          <w:lang w:val="es-CO" w:eastAsia="es-CO"/>
        </w:rPr>
        <w:t xml:space="preserve">n el evento de resultar favorecido garantizo que sostendré los precios ofertados </w:t>
      </w:r>
      <w:r w:rsidR="001821BA" w:rsidRPr="002A3661">
        <w:rPr>
          <w:rFonts w:ascii="Aptos Narrow" w:hAnsi="Aptos Narrow"/>
          <w:lang w:val="es-ES_tradnl" w:eastAsia="es-CO"/>
        </w:rPr>
        <w:t>durante el desarrollo y ejecución del contrato, precios considerados firmes y fijos.</w:t>
      </w:r>
    </w:p>
    <w:p w14:paraId="09E11F60" w14:textId="77777777" w:rsidR="00597490" w:rsidRPr="002A3661" w:rsidRDefault="00597490" w:rsidP="00594F15">
      <w:pPr>
        <w:pStyle w:val="Prrafodelista"/>
        <w:rPr>
          <w:rFonts w:ascii="Aptos Narrow" w:hAnsi="Aptos Narrow"/>
          <w:lang w:eastAsia="es-CO"/>
        </w:rPr>
      </w:pPr>
    </w:p>
    <w:p w14:paraId="1C7D5EE6" w14:textId="77777777" w:rsidR="009C30FA" w:rsidRPr="002A3661" w:rsidRDefault="009C30FA" w:rsidP="00594F15">
      <w:pPr>
        <w:pStyle w:val="Prrafodelista"/>
        <w:rPr>
          <w:rFonts w:ascii="Aptos Narrow" w:hAnsi="Aptos Narrow"/>
          <w:lang w:eastAsia="es-CO"/>
        </w:rPr>
      </w:pPr>
    </w:p>
    <w:p w14:paraId="10AE59CD" w14:textId="77777777" w:rsidR="00971706" w:rsidRPr="002A3661" w:rsidRDefault="00971706" w:rsidP="00594F15">
      <w:pPr>
        <w:pStyle w:val="Prrafodelista"/>
        <w:rPr>
          <w:rFonts w:ascii="Aptos Narrow" w:hAnsi="Aptos Narrow"/>
          <w:lang w:eastAsia="es-CO"/>
        </w:rPr>
      </w:pPr>
    </w:p>
    <w:p w14:paraId="0BB7C273" w14:textId="77777777" w:rsidR="009C30FA" w:rsidRPr="002A3661" w:rsidRDefault="009C30FA" w:rsidP="00DE5C91">
      <w:pPr>
        <w:pStyle w:val="Prrafodelista"/>
        <w:ind w:left="0"/>
        <w:rPr>
          <w:rFonts w:ascii="Aptos Narrow" w:hAnsi="Aptos Narrow"/>
          <w:lang w:eastAsia="es-CO"/>
        </w:rPr>
      </w:pPr>
    </w:p>
    <w:p w14:paraId="23AB795D" w14:textId="77777777" w:rsidR="009C30FA" w:rsidRPr="002A3661" w:rsidRDefault="009C30FA" w:rsidP="00594F15">
      <w:pPr>
        <w:pStyle w:val="Prrafodelista"/>
        <w:rPr>
          <w:rFonts w:ascii="Aptos Narrow" w:hAnsi="Aptos Narrow"/>
          <w:lang w:eastAsia="es-CO"/>
        </w:rPr>
      </w:pPr>
    </w:p>
    <w:p w14:paraId="045BB87C" w14:textId="77777777" w:rsidR="001821BA" w:rsidRPr="002A3661" w:rsidRDefault="001821BA" w:rsidP="00594F15">
      <w:pPr>
        <w:pStyle w:val="Prrafodelista"/>
        <w:rPr>
          <w:rFonts w:ascii="Aptos Narrow" w:hAnsi="Aptos Narrow"/>
          <w:b/>
        </w:rPr>
      </w:pPr>
      <w:r w:rsidRPr="002A3661">
        <w:rPr>
          <w:rFonts w:ascii="Aptos Narrow" w:hAnsi="Aptos Narrow"/>
          <w:b/>
          <w:color w:val="000000"/>
          <w:lang w:eastAsia="es-CO"/>
        </w:rPr>
        <w:t>FIRMA:</w:t>
      </w:r>
    </w:p>
    <w:p w14:paraId="4DC11C67"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046B6D78"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2853441A"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1D685311"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464780CD"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40251935"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6A44CCD6" w14:textId="77777777" w:rsidR="002629D2" w:rsidRPr="002A3661" w:rsidRDefault="001821BA" w:rsidP="00070E52">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6C730BA0" w14:textId="77777777" w:rsidR="00E91F18" w:rsidRPr="002A3661" w:rsidRDefault="00E91F18" w:rsidP="00070E52">
      <w:pPr>
        <w:pStyle w:val="Prrafodelista"/>
        <w:rPr>
          <w:rFonts w:ascii="Aptos Narrow" w:hAnsi="Aptos Narrow"/>
          <w:b/>
          <w:color w:val="000000"/>
          <w:sz w:val="23"/>
          <w:szCs w:val="23"/>
          <w:lang w:eastAsia="es-CO"/>
        </w:rPr>
      </w:pPr>
    </w:p>
    <w:p w14:paraId="1491E9D2" w14:textId="77777777" w:rsidR="00E91F18" w:rsidRPr="002A3661" w:rsidRDefault="00E91F18" w:rsidP="00070E52">
      <w:pPr>
        <w:pStyle w:val="Prrafodelista"/>
        <w:rPr>
          <w:rFonts w:ascii="Aptos Narrow" w:hAnsi="Aptos Narrow"/>
          <w:b/>
          <w:color w:val="000000"/>
          <w:sz w:val="23"/>
          <w:szCs w:val="23"/>
          <w:lang w:eastAsia="es-CO"/>
        </w:rPr>
      </w:pPr>
    </w:p>
    <w:p w14:paraId="3CC3D7F5" w14:textId="77777777" w:rsidR="00E91F18" w:rsidRPr="002A3661" w:rsidRDefault="00E91F18" w:rsidP="00070E52">
      <w:pPr>
        <w:pStyle w:val="Prrafodelista"/>
        <w:rPr>
          <w:rFonts w:ascii="Aptos Narrow" w:hAnsi="Aptos Narrow"/>
          <w:b/>
          <w:color w:val="000000"/>
          <w:sz w:val="23"/>
          <w:szCs w:val="23"/>
          <w:lang w:eastAsia="es-CO"/>
        </w:rPr>
      </w:pPr>
    </w:p>
    <w:p w14:paraId="4040B476" w14:textId="77777777" w:rsidR="00E91F18" w:rsidRPr="002A3661" w:rsidRDefault="00E91F18" w:rsidP="00070E52">
      <w:pPr>
        <w:pStyle w:val="Prrafodelista"/>
        <w:rPr>
          <w:rFonts w:ascii="Aptos Narrow" w:hAnsi="Aptos Narrow"/>
          <w:b/>
          <w:color w:val="000000"/>
          <w:sz w:val="23"/>
          <w:szCs w:val="23"/>
          <w:lang w:eastAsia="es-CO"/>
        </w:rPr>
      </w:pPr>
    </w:p>
    <w:p w14:paraId="0D57E046" w14:textId="77777777" w:rsidR="00E91F18" w:rsidRPr="002A3661" w:rsidRDefault="00E91F18" w:rsidP="00070E52">
      <w:pPr>
        <w:pStyle w:val="Prrafodelista"/>
        <w:rPr>
          <w:rFonts w:ascii="Aptos Narrow" w:hAnsi="Aptos Narrow"/>
          <w:b/>
          <w:color w:val="000000"/>
          <w:sz w:val="23"/>
          <w:szCs w:val="23"/>
          <w:lang w:eastAsia="es-CO"/>
        </w:rPr>
      </w:pPr>
    </w:p>
    <w:p w14:paraId="7F4382E4" w14:textId="77777777" w:rsidR="00E91F18" w:rsidRPr="002A3661" w:rsidRDefault="00E91F18" w:rsidP="00070E52">
      <w:pPr>
        <w:pStyle w:val="Prrafodelista"/>
        <w:rPr>
          <w:rFonts w:ascii="Aptos Narrow" w:hAnsi="Aptos Narrow"/>
          <w:b/>
          <w:color w:val="000000"/>
          <w:sz w:val="23"/>
          <w:szCs w:val="23"/>
          <w:lang w:eastAsia="es-CO"/>
        </w:rPr>
      </w:pPr>
    </w:p>
    <w:p w14:paraId="5C015E23" w14:textId="77777777" w:rsidR="00E91F18" w:rsidRPr="002A3661" w:rsidRDefault="00E91F18" w:rsidP="00070E52">
      <w:pPr>
        <w:pStyle w:val="Prrafodelista"/>
        <w:rPr>
          <w:rFonts w:ascii="Aptos Narrow" w:hAnsi="Aptos Narrow"/>
          <w:b/>
          <w:color w:val="000000"/>
          <w:sz w:val="23"/>
          <w:szCs w:val="23"/>
          <w:lang w:eastAsia="es-CO"/>
        </w:rPr>
      </w:pPr>
    </w:p>
    <w:p w14:paraId="3B85418D" w14:textId="77777777" w:rsidR="00E91F18" w:rsidRPr="002A3661" w:rsidRDefault="00E91F18" w:rsidP="00070E52">
      <w:pPr>
        <w:pStyle w:val="Prrafodelista"/>
        <w:rPr>
          <w:rFonts w:ascii="Aptos Narrow" w:hAnsi="Aptos Narrow"/>
          <w:b/>
          <w:color w:val="000000"/>
          <w:sz w:val="23"/>
          <w:szCs w:val="23"/>
          <w:lang w:eastAsia="es-CO"/>
        </w:rPr>
      </w:pPr>
    </w:p>
    <w:p w14:paraId="02309A17" w14:textId="77777777" w:rsidR="00E91F18" w:rsidRPr="002A3661" w:rsidRDefault="00E91F18" w:rsidP="00070E52">
      <w:pPr>
        <w:pStyle w:val="Prrafodelista"/>
        <w:rPr>
          <w:rFonts w:ascii="Aptos Narrow" w:hAnsi="Aptos Narrow"/>
          <w:b/>
          <w:color w:val="000000"/>
          <w:sz w:val="23"/>
          <w:szCs w:val="23"/>
          <w:lang w:eastAsia="es-CO"/>
        </w:rPr>
      </w:pPr>
    </w:p>
    <w:p w14:paraId="1D940BFF" w14:textId="77777777" w:rsidR="002629D2" w:rsidRPr="002A3661" w:rsidRDefault="002629D2" w:rsidP="00594F15">
      <w:pPr>
        <w:pStyle w:val="Prrafodelista"/>
        <w:rPr>
          <w:rFonts w:ascii="Aptos Narrow" w:hAnsi="Aptos Narrow"/>
          <w:b/>
          <w:sz w:val="23"/>
          <w:szCs w:val="23"/>
        </w:rPr>
      </w:pPr>
    </w:p>
    <w:p w14:paraId="539CEC7C" w14:textId="77777777" w:rsidR="00E43BAE" w:rsidRPr="002A3661" w:rsidRDefault="00E43BAE" w:rsidP="00594F15">
      <w:pPr>
        <w:pStyle w:val="Prrafodelista"/>
        <w:rPr>
          <w:rFonts w:ascii="Aptos Narrow" w:hAnsi="Aptos Narrow"/>
          <w:b/>
          <w:sz w:val="23"/>
          <w:szCs w:val="23"/>
        </w:rPr>
      </w:pPr>
    </w:p>
    <w:p w14:paraId="46294064" w14:textId="77777777" w:rsidR="00E43BAE" w:rsidRPr="002A3661" w:rsidRDefault="00E43BAE" w:rsidP="00594F15">
      <w:pPr>
        <w:pStyle w:val="Prrafodelista"/>
        <w:rPr>
          <w:rFonts w:ascii="Aptos Narrow" w:hAnsi="Aptos Narrow"/>
          <w:b/>
          <w:sz w:val="23"/>
          <w:szCs w:val="23"/>
        </w:rPr>
      </w:pPr>
    </w:p>
    <w:p w14:paraId="37981305" w14:textId="77777777" w:rsidR="00E43BAE" w:rsidRPr="002A3661" w:rsidRDefault="00E43BAE" w:rsidP="00594F15">
      <w:pPr>
        <w:pStyle w:val="Prrafodelista"/>
        <w:rPr>
          <w:rFonts w:ascii="Aptos Narrow" w:hAnsi="Aptos Narrow"/>
          <w:b/>
          <w:sz w:val="23"/>
          <w:szCs w:val="23"/>
        </w:rPr>
      </w:pPr>
    </w:p>
    <w:p w14:paraId="601E86B9" w14:textId="77777777" w:rsidR="00E43BAE" w:rsidRPr="002A3661" w:rsidRDefault="00E43BAE" w:rsidP="00594F15">
      <w:pPr>
        <w:pStyle w:val="Prrafodelista"/>
        <w:rPr>
          <w:rFonts w:ascii="Aptos Narrow" w:hAnsi="Aptos Narrow"/>
          <w:b/>
          <w:sz w:val="23"/>
          <w:szCs w:val="23"/>
        </w:rPr>
      </w:pPr>
    </w:p>
    <w:p w14:paraId="0E23543B" w14:textId="77777777" w:rsidR="00E43BAE" w:rsidRPr="002A3661" w:rsidRDefault="00E43BAE" w:rsidP="00594F15">
      <w:pPr>
        <w:pStyle w:val="Prrafodelista"/>
        <w:rPr>
          <w:rFonts w:ascii="Aptos Narrow" w:hAnsi="Aptos Narrow"/>
          <w:b/>
          <w:sz w:val="23"/>
          <w:szCs w:val="23"/>
        </w:rPr>
      </w:pPr>
    </w:p>
    <w:p w14:paraId="7C6319EC" w14:textId="77777777" w:rsidR="00E43BAE" w:rsidRPr="002A3661" w:rsidRDefault="00E43BAE" w:rsidP="00594F15">
      <w:pPr>
        <w:pStyle w:val="Prrafodelista"/>
        <w:rPr>
          <w:rFonts w:ascii="Aptos Narrow" w:hAnsi="Aptos Narrow"/>
          <w:b/>
          <w:sz w:val="23"/>
          <w:szCs w:val="23"/>
        </w:rPr>
      </w:pPr>
    </w:p>
    <w:p w14:paraId="00E65F4F" w14:textId="77777777" w:rsidR="00E43BAE" w:rsidRPr="002A3661" w:rsidRDefault="00E43BAE" w:rsidP="00594F15">
      <w:pPr>
        <w:pStyle w:val="Prrafodelista"/>
        <w:rPr>
          <w:rFonts w:ascii="Aptos Narrow" w:hAnsi="Aptos Narrow"/>
          <w:b/>
          <w:sz w:val="23"/>
          <w:szCs w:val="23"/>
        </w:rPr>
      </w:pPr>
    </w:p>
    <w:p w14:paraId="20E314D2" w14:textId="77777777" w:rsidR="00E43BAE" w:rsidRPr="002A3661" w:rsidRDefault="00E43BAE" w:rsidP="00594F15">
      <w:pPr>
        <w:pStyle w:val="Prrafodelista"/>
        <w:rPr>
          <w:rFonts w:ascii="Aptos Narrow" w:hAnsi="Aptos Narrow"/>
          <w:b/>
          <w:sz w:val="23"/>
          <w:szCs w:val="23"/>
        </w:rPr>
      </w:pPr>
    </w:p>
    <w:p w14:paraId="42A27BD4" w14:textId="77777777" w:rsidR="00E43BAE" w:rsidRPr="002A3661" w:rsidRDefault="00E43BAE" w:rsidP="00594F15">
      <w:pPr>
        <w:pStyle w:val="Prrafodelista"/>
        <w:rPr>
          <w:rFonts w:ascii="Aptos Narrow" w:hAnsi="Aptos Narrow"/>
          <w:b/>
          <w:sz w:val="23"/>
          <w:szCs w:val="23"/>
        </w:rPr>
      </w:pPr>
    </w:p>
    <w:p w14:paraId="6E755A8D" w14:textId="77777777" w:rsidR="00E43BAE" w:rsidRPr="002A3661" w:rsidRDefault="00E43BAE" w:rsidP="00594F15">
      <w:pPr>
        <w:pStyle w:val="Prrafodelista"/>
        <w:rPr>
          <w:rFonts w:ascii="Aptos Narrow" w:hAnsi="Aptos Narrow"/>
          <w:b/>
          <w:sz w:val="23"/>
          <w:szCs w:val="23"/>
        </w:rPr>
      </w:pPr>
    </w:p>
    <w:p w14:paraId="52BF5EC6" w14:textId="77777777" w:rsidR="00735557" w:rsidRPr="002A3661" w:rsidRDefault="00735557" w:rsidP="00D2236B">
      <w:pPr>
        <w:rPr>
          <w:rFonts w:ascii="Aptos Narrow" w:hAnsi="Aptos Narrow"/>
          <w:b/>
          <w:sz w:val="23"/>
          <w:szCs w:val="23"/>
        </w:rPr>
      </w:pPr>
    </w:p>
    <w:p w14:paraId="1E630EF8" w14:textId="39F59706" w:rsidR="009C30FA" w:rsidRPr="002A3661" w:rsidRDefault="009C30FA" w:rsidP="00E51748">
      <w:pPr>
        <w:rPr>
          <w:rFonts w:ascii="Aptos Narrow" w:hAnsi="Aptos Narrow"/>
          <w:b/>
          <w:sz w:val="23"/>
          <w:szCs w:val="23"/>
        </w:rPr>
      </w:pPr>
    </w:p>
    <w:p w14:paraId="4DE7F05F" w14:textId="77777777" w:rsidR="00E51748" w:rsidRPr="002A3661" w:rsidRDefault="00E51748" w:rsidP="00E51748">
      <w:pPr>
        <w:rPr>
          <w:rFonts w:ascii="Aptos Narrow" w:hAnsi="Aptos Narrow"/>
          <w:b/>
          <w:sz w:val="23"/>
          <w:szCs w:val="23"/>
        </w:rPr>
      </w:pPr>
    </w:p>
    <w:p w14:paraId="73B117A3" w14:textId="77777777" w:rsidR="00E51748" w:rsidRPr="002A3661" w:rsidRDefault="00E51748" w:rsidP="00E51748">
      <w:pPr>
        <w:rPr>
          <w:rFonts w:ascii="Aptos Narrow" w:hAnsi="Aptos Narrow"/>
          <w:b/>
          <w:sz w:val="23"/>
          <w:szCs w:val="23"/>
        </w:rPr>
      </w:pPr>
    </w:p>
    <w:p w14:paraId="5C8C5B45" w14:textId="77777777" w:rsidR="00937D95" w:rsidRPr="002A3661" w:rsidRDefault="00937D95" w:rsidP="00E51748">
      <w:pPr>
        <w:rPr>
          <w:rFonts w:ascii="Aptos Narrow" w:hAnsi="Aptos Narrow"/>
          <w:b/>
          <w:sz w:val="23"/>
          <w:szCs w:val="23"/>
        </w:rPr>
      </w:pPr>
    </w:p>
    <w:p w14:paraId="15C20A47" w14:textId="77777777" w:rsidR="00E51748" w:rsidRPr="002A3661" w:rsidRDefault="00E51748" w:rsidP="00E51748">
      <w:pPr>
        <w:rPr>
          <w:rFonts w:ascii="Aptos Narrow" w:hAnsi="Aptos Narrow"/>
          <w:b/>
          <w:sz w:val="23"/>
          <w:szCs w:val="23"/>
        </w:rPr>
      </w:pPr>
    </w:p>
    <w:p w14:paraId="594201E1" w14:textId="1124EBC4" w:rsidR="009C30FA" w:rsidRPr="002A3661" w:rsidRDefault="00FF0E59"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57216" behindDoc="1" locked="0" layoutInCell="0" allowOverlap="1" wp14:anchorId="6D8376C7" wp14:editId="50756637">
                <wp:simplePos x="0" y="0"/>
                <wp:positionH relativeFrom="margin">
                  <wp:align>right</wp:align>
                </wp:positionH>
                <wp:positionV relativeFrom="paragraph">
                  <wp:posOffset>172720</wp:posOffset>
                </wp:positionV>
                <wp:extent cx="5057775" cy="333375"/>
                <wp:effectExtent l="209550" t="209550" r="47625" b="4762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57775" cy="33337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E5C71B1" w14:textId="77777777" w:rsidR="00EE1185" w:rsidRDefault="00EE1185" w:rsidP="00070E52"/>
                          <w:p w14:paraId="1B826B45" w14:textId="77777777" w:rsidR="00EE1185" w:rsidRDefault="00EE1185" w:rsidP="00070E52">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376C7" id="Rectángulo 14" o:spid="_x0000_s1041" style="position:absolute;left:0;text-align:left;margin-left:347.05pt;margin-top:13.6pt;width:398.25pt;height:26.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" o:allowincell="f">
                <o:extrusion v:ext="view" color="white" on="t" viewpoint="-34.72222mm" viewpointorigin="-.5" skewangle="-45" lightposition="-50000" lightposition2="50000"/>
                <v:textbox>
                  <w:txbxContent>
                    <w:p w14:paraId="5E5C71B1" w14:textId="77777777" w:rsidR="00EE1185" w:rsidRDefault="00EE1185" w:rsidP="00070E52"/>
                    <w:p w14:paraId="1B826B45" w14:textId="77777777" w:rsidR="00EE1185" w:rsidRDefault="00EE1185" w:rsidP="00070E52">
                      <w:pPr>
                        <w:jc w:val="center"/>
                        <w:rPr>
                          <w:b/>
                          <w:sz w:val="40"/>
                        </w:rPr>
                      </w:pPr>
                    </w:p>
                  </w:txbxContent>
                </v:textbox>
                <w10:wrap anchorx="margin"/>
              </v:rect>
            </w:pict>
          </mc:Fallback>
        </mc:AlternateContent>
      </w:r>
    </w:p>
    <w:p w14:paraId="544F0102" w14:textId="05B879CA" w:rsidR="0043711D" w:rsidRPr="002A3661" w:rsidRDefault="0043711D" w:rsidP="00070E52">
      <w:pPr>
        <w:pStyle w:val="Prrafodelista"/>
        <w:jc w:val="center"/>
        <w:rPr>
          <w:rFonts w:ascii="Aptos Narrow" w:hAnsi="Aptos Narrow"/>
          <w:b/>
          <w:sz w:val="23"/>
          <w:szCs w:val="23"/>
        </w:rPr>
      </w:pPr>
      <w:r w:rsidRPr="002A3661">
        <w:rPr>
          <w:rFonts w:ascii="Aptos Narrow" w:hAnsi="Aptos Narrow"/>
          <w:b/>
          <w:sz w:val="23"/>
          <w:szCs w:val="23"/>
        </w:rPr>
        <w:t>DECLARACIÓN JURAMENTADA DE PAGOS DE SEGURIDAD SOCIAL Y</w:t>
      </w:r>
    </w:p>
    <w:p w14:paraId="75E6959F" w14:textId="77777777" w:rsidR="0043711D" w:rsidRPr="002A3661" w:rsidRDefault="0043711D" w:rsidP="00070E52">
      <w:pPr>
        <w:pStyle w:val="Prrafodelista"/>
        <w:jc w:val="center"/>
        <w:rPr>
          <w:rFonts w:ascii="Aptos Narrow" w:hAnsi="Aptos Narrow"/>
          <w:b/>
          <w:sz w:val="23"/>
          <w:szCs w:val="23"/>
        </w:rPr>
      </w:pPr>
      <w:r w:rsidRPr="002A3661">
        <w:rPr>
          <w:rFonts w:ascii="Aptos Narrow" w:hAnsi="Aptos Narrow"/>
          <w:b/>
          <w:sz w:val="23"/>
          <w:szCs w:val="23"/>
        </w:rPr>
        <w:t>APORTES PARAFISCALES</w:t>
      </w:r>
    </w:p>
    <w:p w14:paraId="2A06E42F" w14:textId="77777777" w:rsidR="0043711D" w:rsidRPr="002A3661" w:rsidRDefault="0043711D" w:rsidP="00594F15">
      <w:pPr>
        <w:pStyle w:val="Prrafodelista"/>
        <w:rPr>
          <w:rFonts w:ascii="Aptos Narrow" w:hAnsi="Aptos Narrow"/>
          <w:b/>
          <w:sz w:val="23"/>
          <w:szCs w:val="23"/>
        </w:rPr>
      </w:pPr>
    </w:p>
    <w:p w14:paraId="656C9672" w14:textId="77777777" w:rsidR="0043711D" w:rsidRPr="002A3661" w:rsidRDefault="0043711D" w:rsidP="00594F15">
      <w:pPr>
        <w:pStyle w:val="Prrafodelista"/>
        <w:rPr>
          <w:rFonts w:ascii="Aptos Narrow" w:hAnsi="Aptos Narrow"/>
          <w:b/>
          <w:sz w:val="23"/>
          <w:szCs w:val="23"/>
        </w:rPr>
      </w:pPr>
    </w:p>
    <w:p w14:paraId="11D4762C" w14:textId="77777777" w:rsidR="0043711D" w:rsidRPr="002A3661" w:rsidRDefault="0043711D" w:rsidP="00594F15">
      <w:pPr>
        <w:pStyle w:val="Prrafodelista"/>
        <w:rPr>
          <w:rFonts w:ascii="Aptos Narrow" w:hAnsi="Aptos Narrow"/>
          <w:b/>
          <w:sz w:val="23"/>
          <w:szCs w:val="23"/>
        </w:rPr>
      </w:pPr>
    </w:p>
    <w:p w14:paraId="1EC638E6" w14:textId="77777777" w:rsidR="00E91F18"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EL SUSCRITO PROPIETARIO DE XXXXXXXXXXXXXXXXXXXXX</w:t>
      </w:r>
    </w:p>
    <w:p w14:paraId="35818AE6" w14:textId="77777777" w:rsidR="0043711D"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Y/O EL SUSCRITO REVISOR FISCAL</w:t>
      </w:r>
    </w:p>
    <w:p w14:paraId="45BA6E00" w14:textId="77777777" w:rsidR="0043711D" w:rsidRPr="002A3661" w:rsidRDefault="0043711D" w:rsidP="00594F15">
      <w:pPr>
        <w:pStyle w:val="Prrafodelista"/>
        <w:rPr>
          <w:rFonts w:ascii="Aptos Narrow" w:hAnsi="Aptos Narrow"/>
          <w:b/>
          <w:sz w:val="23"/>
          <w:szCs w:val="23"/>
        </w:rPr>
      </w:pPr>
    </w:p>
    <w:p w14:paraId="1C1AC4AD" w14:textId="77777777" w:rsidR="00E91F18" w:rsidRPr="002A3661" w:rsidRDefault="00E91F18" w:rsidP="00594F15">
      <w:pPr>
        <w:pStyle w:val="Prrafodelista"/>
        <w:rPr>
          <w:rFonts w:ascii="Aptos Narrow" w:hAnsi="Aptos Narrow"/>
          <w:b/>
          <w:sz w:val="23"/>
          <w:szCs w:val="23"/>
        </w:rPr>
      </w:pPr>
    </w:p>
    <w:p w14:paraId="49F7F00C" w14:textId="77777777" w:rsidR="0043711D" w:rsidRPr="002A3661" w:rsidRDefault="0043711D" w:rsidP="00070E52">
      <w:pPr>
        <w:rPr>
          <w:rFonts w:ascii="Aptos Narrow" w:hAnsi="Aptos Narrow"/>
          <w:b/>
          <w:sz w:val="23"/>
          <w:szCs w:val="23"/>
        </w:rPr>
      </w:pPr>
    </w:p>
    <w:p w14:paraId="47C0D5F9" w14:textId="77777777" w:rsidR="0043711D"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CERTIFICA QUE</w:t>
      </w:r>
    </w:p>
    <w:p w14:paraId="4BDD9496" w14:textId="77777777" w:rsidR="0043711D" w:rsidRPr="002A3661" w:rsidRDefault="0043711D" w:rsidP="00594F15">
      <w:pPr>
        <w:pStyle w:val="Prrafodelista"/>
        <w:rPr>
          <w:rFonts w:ascii="Aptos Narrow" w:hAnsi="Aptos Narrow"/>
          <w:b/>
          <w:sz w:val="23"/>
          <w:szCs w:val="23"/>
        </w:rPr>
      </w:pPr>
    </w:p>
    <w:p w14:paraId="0E9A2440" w14:textId="77777777" w:rsidR="0043711D" w:rsidRPr="002A3661" w:rsidRDefault="0043711D" w:rsidP="00594F15">
      <w:pPr>
        <w:pStyle w:val="Prrafodelista"/>
        <w:rPr>
          <w:rFonts w:ascii="Aptos Narrow" w:hAnsi="Aptos Narrow"/>
          <w:sz w:val="23"/>
          <w:szCs w:val="23"/>
        </w:rPr>
      </w:pPr>
    </w:p>
    <w:p w14:paraId="4A6D51FD" w14:textId="77777777" w:rsidR="0043711D" w:rsidRPr="002A3661" w:rsidRDefault="0043711D" w:rsidP="00594F15">
      <w:pPr>
        <w:pStyle w:val="Prrafodelista"/>
        <w:rPr>
          <w:rFonts w:ascii="Aptos Narrow" w:hAnsi="Aptos Narrow"/>
          <w:sz w:val="23"/>
          <w:szCs w:val="23"/>
        </w:rPr>
      </w:pPr>
      <w:r w:rsidRPr="002A3661">
        <w:rPr>
          <w:rFonts w:ascii="Aptos Narrow" w:hAnsi="Aptos Narrow"/>
          <w:sz w:val="23"/>
          <w:szCs w:val="23"/>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5EEF2D3A" w14:textId="77777777" w:rsidR="0043711D" w:rsidRPr="002A3661" w:rsidRDefault="0043711D" w:rsidP="00594F15">
      <w:pPr>
        <w:pStyle w:val="Prrafodelista"/>
        <w:rPr>
          <w:rFonts w:ascii="Aptos Narrow" w:hAnsi="Aptos Narrow"/>
          <w:sz w:val="23"/>
          <w:szCs w:val="23"/>
        </w:rPr>
      </w:pPr>
    </w:p>
    <w:p w14:paraId="18A6ED81" w14:textId="14805CAF" w:rsidR="0043711D" w:rsidRPr="002A3661" w:rsidRDefault="0043711D" w:rsidP="00594F15">
      <w:pPr>
        <w:pStyle w:val="Prrafodelista"/>
        <w:rPr>
          <w:rFonts w:ascii="Aptos Narrow" w:hAnsi="Aptos Narrow"/>
          <w:sz w:val="23"/>
          <w:szCs w:val="23"/>
        </w:rPr>
      </w:pPr>
      <w:r w:rsidRPr="002A3661">
        <w:rPr>
          <w:rFonts w:ascii="Aptos Narrow" w:hAnsi="Aptos Narrow"/>
          <w:sz w:val="23"/>
          <w:szCs w:val="23"/>
        </w:rPr>
        <w:t>La anterior certificación se expide para efectos de dar cumplimiento al Artículo 50 de la Ley 789 de 2002, a los XX días del mes de XXXXX de 202</w:t>
      </w:r>
      <w:r w:rsidR="002712A6">
        <w:rPr>
          <w:rFonts w:ascii="Aptos Narrow" w:hAnsi="Aptos Narrow"/>
          <w:sz w:val="23"/>
          <w:szCs w:val="23"/>
        </w:rPr>
        <w:t>6</w:t>
      </w:r>
      <w:r w:rsidRPr="002A3661">
        <w:rPr>
          <w:rFonts w:ascii="Aptos Narrow" w:hAnsi="Aptos Narrow"/>
          <w:sz w:val="23"/>
          <w:szCs w:val="23"/>
        </w:rPr>
        <w:t>.</w:t>
      </w:r>
    </w:p>
    <w:p w14:paraId="56F222C3" w14:textId="77777777" w:rsidR="0043711D" w:rsidRPr="002A3661" w:rsidRDefault="0043711D" w:rsidP="00594F15">
      <w:pPr>
        <w:pStyle w:val="Prrafodelista"/>
        <w:rPr>
          <w:rFonts w:ascii="Aptos Narrow" w:hAnsi="Aptos Narrow"/>
          <w:sz w:val="23"/>
          <w:szCs w:val="23"/>
        </w:rPr>
      </w:pPr>
    </w:p>
    <w:p w14:paraId="222C75D2" w14:textId="77777777" w:rsidR="0043711D" w:rsidRPr="002A3661" w:rsidRDefault="0043711D" w:rsidP="00070E52">
      <w:pPr>
        <w:rPr>
          <w:rFonts w:ascii="Aptos Narrow" w:hAnsi="Aptos Narrow"/>
          <w:sz w:val="23"/>
          <w:szCs w:val="23"/>
        </w:rPr>
      </w:pPr>
    </w:p>
    <w:p w14:paraId="1EB0D11B" w14:textId="77777777" w:rsidR="00E91F18" w:rsidRPr="002A3661" w:rsidRDefault="00E91F18" w:rsidP="00070E52">
      <w:pPr>
        <w:rPr>
          <w:rFonts w:ascii="Aptos Narrow" w:hAnsi="Aptos Narrow"/>
          <w:sz w:val="23"/>
          <w:szCs w:val="23"/>
        </w:rPr>
      </w:pPr>
    </w:p>
    <w:p w14:paraId="0052CE28" w14:textId="77777777" w:rsidR="00E91F18" w:rsidRPr="002A3661" w:rsidRDefault="00E91F18" w:rsidP="00070E52">
      <w:pPr>
        <w:rPr>
          <w:rFonts w:ascii="Aptos Narrow" w:hAnsi="Aptos Narrow"/>
          <w:sz w:val="23"/>
          <w:szCs w:val="23"/>
        </w:rPr>
      </w:pPr>
    </w:p>
    <w:p w14:paraId="03BB83BD" w14:textId="77777777" w:rsidR="0043711D" w:rsidRPr="002A3661" w:rsidRDefault="0043711D" w:rsidP="00070E52">
      <w:pPr>
        <w:rPr>
          <w:rFonts w:ascii="Aptos Narrow" w:hAnsi="Aptos Narrow"/>
          <w:sz w:val="23"/>
          <w:szCs w:val="23"/>
        </w:rPr>
      </w:pPr>
    </w:p>
    <w:p w14:paraId="4BB9ADC5" w14:textId="77777777" w:rsidR="0043711D" w:rsidRPr="002A3661" w:rsidRDefault="0043711D" w:rsidP="00594F15">
      <w:pPr>
        <w:pStyle w:val="Prrafodelista"/>
        <w:rPr>
          <w:rFonts w:ascii="Aptos Narrow" w:hAnsi="Aptos Narrow"/>
          <w:b/>
          <w:color w:val="000000"/>
          <w:sz w:val="23"/>
          <w:szCs w:val="23"/>
          <w:lang w:eastAsia="es-CO"/>
        </w:rPr>
      </w:pPr>
      <w:r w:rsidRPr="002A3661">
        <w:rPr>
          <w:rFonts w:ascii="Aptos Narrow" w:hAnsi="Aptos Narrow"/>
          <w:b/>
          <w:color w:val="000000"/>
          <w:sz w:val="23"/>
          <w:szCs w:val="23"/>
          <w:lang w:eastAsia="es-CO"/>
        </w:rPr>
        <w:t>FIRMAS</w:t>
      </w:r>
    </w:p>
    <w:p w14:paraId="2D4C4B0D" w14:textId="77777777" w:rsidR="0043711D" w:rsidRPr="002A3661" w:rsidRDefault="00DD54CB" w:rsidP="00594F15">
      <w:pPr>
        <w:pStyle w:val="Prrafodelista"/>
        <w:rPr>
          <w:rFonts w:ascii="Aptos Narrow" w:hAnsi="Aptos Narrow"/>
          <w:b/>
          <w:color w:val="000000"/>
          <w:sz w:val="23"/>
          <w:szCs w:val="23"/>
          <w:lang w:eastAsia="es-CO"/>
        </w:rPr>
      </w:pPr>
      <w:r w:rsidRPr="002A3661">
        <w:rPr>
          <w:rFonts w:ascii="Aptos Narrow" w:hAnsi="Aptos Narrow"/>
          <w:b/>
          <w:color w:val="000000"/>
          <w:sz w:val="23"/>
          <w:szCs w:val="23"/>
          <w:lang w:eastAsia="es-CO"/>
        </w:rPr>
        <w:t>NOMBRES FIRMANTES</w:t>
      </w:r>
    </w:p>
    <w:p w14:paraId="62E7F54E" w14:textId="77777777" w:rsidR="00DE5C91" w:rsidRPr="002A3661" w:rsidRDefault="00DE5C91" w:rsidP="00594F15">
      <w:pPr>
        <w:pStyle w:val="Prrafodelista"/>
        <w:rPr>
          <w:rFonts w:ascii="Aptos Narrow" w:hAnsi="Aptos Narrow"/>
          <w:b/>
          <w:color w:val="000000"/>
          <w:sz w:val="23"/>
          <w:szCs w:val="23"/>
          <w:lang w:eastAsia="es-CO"/>
        </w:rPr>
      </w:pPr>
    </w:p>
    <w:p w14:paraId="77BAAB64" w14:textId="77777777" w:rsidR="00DE5C91" w:rsidRPr="002A3661" w:rsidRDefault="00DE5C91" w:rsidP="00594F15">
      <w:pPr>
        <w:pStyle w:val="Prrafodelista"/>
        <w:rPr>
          <w:rFonts w:ascii="Aptos Narrow" w:hAnsi="Aptos Narrow"/>
          <w:b/>
          <w:color w:val="000000"/>
          <w:sz w:val="23"/>
          <w:szCs w:val="23"/>
          <w:lang w:eastAsia="es-CO"/>
        </w:rPr>
      </w:pPr>
    </w:p>
    <w:p w14:paraId="4F4E1769" w14:textId="77777777" w:rsidR="0043711D" w:rsidRPr="002A3661" w:rsidRDefault="0043711D" w:rsidP="00594F15">
      <w:pPr>
        <w:pStyle w:val="Prrafodelista"/>
        <w:rPr>
          <w:rFonts w:ascii="Aptos Narrow" w:hAnsi="Aptos Narrow"/>
          <w:sz w:val="23"/>
          <w:szCs w:val="23"/>
        </w:rPr>
      </w:pPr>
    </w:p>
    <w:p w14:paraId="01E4E932" w14:textId="77777777" w:rsidR="00E91F18" w:rsidRPr="002A3661" w:rsidRDefault="0043711D" w:rsidP="00DE5C91">
      <w:pPr>
        <w:pStyle w:val="Prrafodelista"/>
        <w:rPr>
          <w:rFonts w:ascii="Aptos Narrow" w:hAnsi="Aptos Narrow"/>
          <w:b/>
          <w:bCs/>
          <w:sz w:val="23"/>
          <w:szCs w:val="23"/>
          <w:u w:val="single"/>
          <w:lang w:eastAsia="es-CO"/>
        </w:rPr>
      </w:pPr>
      <w:r w:rsidRPr="002A3661">
        <w:rPr>
          <w:rFonts w:ascii="Aptos Narrow" w:hAnsi="Aptos Narrow"/>
          <w:sz w:val="23"/>
          <w:szCs w:val="23"/>
          <w:u w:val="single"/>
        </w:rPr>
        <w:t xml:space="preserve">Anexo: </w:t>
      </w:r>
      <w:r w:rsidRPr="002A3661">
        <w:rPr>
          <w:rFonts w:ascii="Aptos Narrow" w:hAnsi="Aptos Narrow"/>
          <w:b/>
          <w:bCs/>
          <w:sz w:val="23"/>
          <w:szCs w:val="23"/>
          <w:u w:val="single"/>
        </w:rPr>
        <w:t>Planilla de Pago de Seguridad Socia</w:t>
      </w:r>
      <w:r w:rsidR="00DE5C91" w:rsidRPr="002A3661">
        <w:rPr>
          <w:rFonts w:ascii="Aptos Narrow" w:hAnsi="Aptos Narrow"/>
          <w:b/>
          <w:bCs/>
          <w:sz w:val="23"/>
          <w:szCs w:val="23"/>
          <w:u w:val="single"/>
        </w:rPr>
        <w:t>l</w:t>
      </w:r>
    </w:p>
    <w:p w14:paraId="45D2D2AB" w14:textId="77777777" w:rsidR="00E91F18" w:rsidRPr="002A3661" w:rsidRDefault="00E91F18" w:rsidP="00594F15">
      <w:pPr>
        <w:pStyle w:val="Prrafodelista"/>
        <w:rPr>
          <w:rFonts w:ascii="Aptos Narrow" w:hAnsi="Aptos Narrow"/>
          <w:sz w:val="23"/>
          <w:szCs w:val="23"/>
          <w:lang w:eastAsia="es-CO"/>
        </w:rPr>
      </w:pPr>
    </w:p>
    <w:p w14:paraId="43E8CA1B" w14:textId="77777777" w:rsidR="00E91F18" w:rsidRPr="002A3661" w:rsidRDefault="00E91F18" w:rsidP="00594F15">
      <w:pPr>
        <w:pStyle w:val="Prrafodelista"/>
        <w:rPr>
          <w:rFonts w:ascii="Aptos Narrow" w:hAnsi="Aptos Narrow"/>
          <w:sz w:val="23"/>
          <w:szCs w:val="23"/>
          <w:lang w:eastAsia="es-CO"/>
        </w:rPr>
      </w:pPr>
    </w:p>
    <w:p w14:paraId="549E5270" w14:textId="77777777" w:rsidR="00E91F18" w:rsidRPr="002A3661" w:rsidRDefault="00E91F18" w:rsidP="00594F15">
      <w:pPr>
        <w:pStyle w:val="Prrafodelista"/>
        <w:rPr>
          <w:rFonts w:ascii="Aptos Narrow" w:hAnsi="Aptos Narrow"/>
          <w:sz w:val="23"/>
          <w:szCs w:val="23"/>
          <w:lang w:eastAsia="es-CO"/>
        </w:rPr>
      </w:pPr>
    </w:p>
    <w:p w14:paraId="58CD6A5A" w14:textId="77777777" w:rsidR="00DD54CB" w:rsidRPr="002A3661" w:rsidRDefault="00DD54CB" w:rsidP="00070E52">
      <w:pPr>
        <w:rPr>
          <w:rFonts w:ascii="Aptos Narrow" w:hAnsi="Aptos Narrow"/>
          <w:sz w:val="23"/>
          <w:szCs w:val="23"/>
          <w:lang w:eastAsia="es-CO"/>
        </w:rPr>
      </w:pPr>
    </w:p>
    <w:p w14:paraId="5B75EC77" w14:textId="77777777" w:rsidR="009C30FA" w:rsidRPr="002A3661" w:rsidRDefault="009C30FA" w:rsidP="00070E52">
      <w:pPr>
        <w:rPr>
          <w:rFonts w:ascii="Aptos Narrow" w:hAnsi="Aptos Narrow"/>
          <w:sz w:val="23"/>
          <w:szCs w:val="23"/>
          <w:lang w:eastAsia="es-CO"/>
        </w:rPr>
      </w:pPr>
    </w:p>
    <w:p w14:paraId="55FD6F0A" w14:textId="77777777" w:rsidR="00E43BAE" w:rsidRPr="002A3661" w:rsidRDefault="00E43BAE" w:rsidP="00070E52">
      <w:pPr>
        <w:rPr>
          <w:rFonts w:ascii="Aptos Narrow" w:hAnsi="Aptos Narrow"/>
          <w:sz w:val="23"/>
          <w:szCs w:val="23"/>
          <w:lang w:eastAsia="es-CO"/>
        </w:rPr>
      </w:pPr>
    </w:p>
    <w:p w14:paraId="7699BC5B" w14:textId="77777777" w:rsidR="00E43BAE" w:rsidRPr="002A3661" w:rsidRDefault="00E43BAE" w:rsidP="00070E52">
      <w:pPr>
        <w:rPr>
          <w:rFonts w:ascii="Aptos Narrow" w:hAnsi="Aptos Narrow"/>
          <w:sz w:val="23"/>
          <w:szCs w:val="23"/>
          <w:lang w:eastAsia="es-CO"/>
        </w:rPr>
      </w:pPr>
    </w:p>
    <w:p w14:paraId="02DBD437" w14:textId="77777777" w:rsidR="00E43BAE" w:rsidRPr="002A3661" w:rsidRDefault="00E43BAE" w:rsidP="00070E52">
      <w:pPr>
        <w:rPr>
          <w:rFonts w:ascii="Aptos Narrow" w:hAnsi="Aptos Narrow"/>
          <w:sz w:val="23"/>
          <w:szCs w:val="23"/>
          <w:lang w:eastAsia="es-CO"/>
        </w:rPr>
      </w:pPr>
    </w:p>
    <w:p w14:paraId="4668FDD9" w14:textId="77777777" w:rsidR="00E43BAE" w:rsidRPr="002A3661" w:rsidRDefault="00E43BAE" w:rsidP="00070E52">
      <w:pPr>
        <w:rPr>
          <w:rFonts w:ascii="Aptos Narrow" w:hAnsi="Aptos Narrow"/>
          <w:sz w:val="23"/>
          <w:szCs w:val="23"/>
          <w:lang w:eastAsia="es-CO"/>
        </w:rPr>
      </w:pPr>
    </w:p>
    <w:p w14:paraId="44DF4CB2" w14:textId="77777777" w:rsidR="00E43BAE" w:rsidRPr="002A3661" w:rsidRDefault="00E43BAE" w:rsidP="00070E52">
      <w:pPr>
        <w:rPr>
          <w:rFonts w:ascii="Aptos Narrow" w:hAnsi="Aptos Narrow"/>
          <w:sz w:val="23"/>
          <w:szCs w:val="23"/>
          <w:lang w:eastAsia="es-CO"/>
        </w:rPr>
      </w:pPr>
    </w:p>
    <w:p w14:paraId="458E117F" w14:textId="77777777" w:rsidR="00E43BAE" w:rsidRPr="002A3661" w:rsidRDefault="00E43BAE" w:rsidP="00070E52">
      <w:pPr>
        <w:rPr>
          <w:rFonts w:ascii="Aptos Narrow" w:hAnsi="Aptos Narrow"/>
          <w:sz w:val="23"/>
          <w:szCs w:val="23"/>
          <w:lang w:eastAsia="es-CO"/>
        </w:rPr>
      </w:pPr>
    </w:p>
    <w:p w14:paraId="7641FDE4" w14:textId="77777777" w:rsidR="00F100AA" w:rsidRPr="002A3661" w:rsidRDefault="00F100AA" w:rsidP="00070E52">
      <w:pPr>
        <w:rPr>
          <w:rFonts w:ascii="Aptos Narrow" w:hAnsi="Aptos Narrow"/>
          <w:sz w:val="23"/>
          <w:szCs w:val="23"/>
          <w:lang w:eastAsia="es-CO"/>
        </w:rPr>
      </w:pPr>
    </w:p>
    <w:p w14:paraId="5CB5FBFA" w14:textId="77777777" w:rsidR="00E43BAE" w:rsidRPr="002A3661" w:rsidRDefault="00E43BAE" w:rsidP="00070E52">
      <w:pPr>
        <w:rPr>
          <w:rFonts w:ascii="Aptos Narrow" w:hAnsi="Aptos Narrow"/>
          <w:sz w:val="23"/>
          <w:szCs w:val="23"/>
          <w:lang w:eastAsia="es-CO"/>
        </w:rPr>
      </w:pPr>
    </w:p>
    <w:p w14:paraId="4C90923E" w14:textId="77777777" w:rsidR="00E43BAE" w:rsidRPr="002A3661" w:rsidRDefault="00E43BAE" w:rsidP="00070E52">
      <w:pPr>
        <w:rPr>
          <w:rFonts w:ascii="Aptos Narrow" w:hAnsi="Aptos Narrow"/>
          <w:sz w:val="23"/>
          <w:szCs w:val="23"/>
          <w:lang w:eastAsia="es-CO"/>
        </w:rPr>
      </w:pPr>
    </w:p>
    <w:p w14:paraId="614727FE" w14:textId="77777777" w:rsidR="00E43BAE" w:rsidRPr="002A3661" w:rsidRDefault="00E43BAE" w:rsidP="00070E52">
      <w:pPr>
        <w:rPr>
          <w:rFonts w:ascii="Aptos Narrow" w:hAnsi="Aptos Narrow"/>
          <w:sz w:val="23"/>
          <w:szCs w:val="23"/>
          <w:lang w:eastAsia="es-CO"/>
        </w:rPr>
      </w:pPr>
    </w:p>
    <w:p w14:paraId="01D62274" w14:textId="77777777" w:rsidR="00E43BAE" w:rsidRPr="002A3661" w:rsidRDefault="00E43BAE" w:rsidP="00070E52">
      <w:pPr>
        <w:rPr>
          <w:rFonts w:ascii="Aptos Narrow" w:hAnsi="Aptos Narrow"/>
          <w:sz w:val="23"/>
          <w:szCs w:val="23"/>
          <w:lang w:eastAsia="es-CO"/>
        </w:rPr>
      </w:pPr>
    </w:p>
    <w:p w14:paraId="0EF47431" w14:textId="57D0C453" w:rsidR="00E43BAE" w:rsidRPr="002A3661" w:rsidRDefault="00E43BAE" w:rsidP="00070E52">
      <w:pPr>
        <w:rPr>
          <w:rFonts w:ascii="Aptos Narrow" w:hAnsi="Aptos Narrow"/>
          <w:sz w:val="23"/>
          <w:szCs w:val="23"/>
          <w:lang w:eastAsia="es-CO"/>
        </w:rPr>
      </w:pPr>
    </w:p>
    <w:p w14:paraId="41559F1C" w14:textId="12A3B67D" w:rsidR="006B0940" w:rsidRPr="002A3661" w:rsidRDefault="006B0940" w:rsidP="00F74190">
      <w:pPr>
        <w:adjustRightInd w:val="0"/>
        <w:jc w:val="both"/>
        <w:rPr>
          <w:rFonts w:ascii="Aptos Narrow" w:eastAsia="SimSun" w:hAnsi="Aptos Narrow"/>
          <w:b/>
          <w:color w:val="0000CC"/>
          <w:kern w:val="3"/>
          <w:lang w:val="es-ES_tradnl" w:eastAsia="zh-CN" w:bidi="hi-IN"/>
        </w:rPr>
      </w:pPr>
    </w:p>
    <w:p w14:paraId="17A8619C" w14:textId="77777777" w:rsidR="00937D95" w:rsidRPr="002A3661" w:rsidRDefault="00937D95" w:rsidP="00F74190">
      <w:pPr>
        <w:adjustRightInd w:val="0"/>
        <w:jc w:val="both"/>
        <w:rPr>
          <w:rFonts w:ascii="Aptos Narrow" w:eastAsia="SimSun" w:hAnsi="Aptos Narrow"/>
          <w:b/>
          <w:color w:val="0000CC"/>
          <w:kern w:val="3"/>
          <w:lang w:val="es-ES_tradnl" w:eastAsia="zh-CN" w:bidi="hi-IN"/>
        </w:rPr>
      </w:pPr>
    </w:p>
    <w:p w14:paraId="1683731F" w14:textId="77777777" w:rsidR="00937D95" w:rsidRPr="002A3661" w:rsidRDefault="00937D95" w:rsidP="00F74190">
      <w:pPr>
        <w:adjustRightInd w:val="0"/>
        <w:jc w:val="both"/>
        <w:rPr>
          <w:rFonts w:ascii="Aptos Narrow" w:eastAsia="SimSun" w:hAnsi="Aptos Narrow"/>
          <w:b/>
          <w:color w:val="0000CC"/>
          <w:kern w:val="3"/>
          <w:lang w:val="es-ES_tradnl" w:eastAsia="zh-CN" w:bidi="hi-IN"/>
        </w:rPr>
      </w:pPr>
    </w:p>
    <w:p w14:paraId="2D9C83BF" w14:textId="687701EA" w:rsidR="00735557" w:rsidRPr="002A3661" w:rsidRDefault="00735557" w:rsidP="00F74190">
      <w:pPr>
        <w:adjustRightInd w:val="0"/>
        <w:jc w:val="both"/>
        <w:rPr>
          <w:rFonts w:ascii="Aptos Narrow" w:eastAsia="SimSun" w:hAnsi="Aptos Narrow"/>
          <w:b/>
          <w:color w:val="0000CC"/>
          <w:kern w:val="3"/>
          <w:lang w:val="es-ES_tradnl" w:eastAsia="zh-CN" w:bidi="hi-IN"/>
        </w:rPr>
      </w:pPr>
    </w:p>
    <w:p w14:paraId="38914B72" w14:textId="7B5FB8CF" w:rsidR="00735557" w:rsidRPr="002A3661" w:rsidRDefault="00735557" w:rsidP="00F74190">
      <w:pPr>
        <w:adjustRightInd w:val="0"/>
        <w:jc w:val="both"/>
        <w:rPr>
          <w:rFonts w:ascii="Aptos Narrow" w:eastAsia="SimSun" w:hAnsi="Aptos Narrow"/>
          <w:b/>
          <w:color w:val="0000CC"/>
          <w:kern w:val="3"/>
          <w:lang w:val="es-ES_tradnl" w:eastAsia="zh-CN" w:bidi="hi-IN"/>
        </w:rPr>
      </w:pPr>
    </w:p>
    <w:p w14:paraId="1A5EA661" w14:textId="77777777" w:rsidR="006B0940" w:rsidRPr="002A3661" w:rsidRDefault="006B0940" w:rsidP="00F74190">
      <w:pPr>
        <w:adjustRightInd w:val="0"/>
        <w:jc w:val="both"/>
        <w:rPr>
          <w:rFonts w:ascii="Aptos Narrow" w:eastAsia="Calibri" w:hAnsi="Aptos Narrow"/>
          <w:sz w:val="23"/>
          <w:szCs w:val="23"/>
          <w:lang w:eastAsia="en-US"/>
        </w:rPr>
      </w:pPr>
    </w:p>
    <w:p w14:paraId="3763FD90" w14:textId="77777777" w:rsidR="00F74190" w:rsidRPr="002A3661" w:rsidRDefault="00F74190" w:rsidP="00F74190">
      <w:pPr>
        <w:rPr>
          <w:rFonts w:ascii="Aptos Narrow" w:hAnsi="Aptos Narrow"/>
          <w:bCs/>
          <w:sz w:val="23"/>
          <w:szCs w:val="23"/>
        </w:rPr>
      </w:pPr>
    </w:p>
    <w:p w14:paraId="120345C5" w14:textId="77777777" w:rsidR="00F74190" w:rsidRPr="002A3661" w:rsidRDefault="00E83423" w:rsidP="00F74190">
      <w:pPr>
        <w:jc w:val="both"/>
        <w:rPr>
          <w:rFonts w:ascii="Aptos Narrow" w:hAnsi="Aptos Narrow"/>
          <w:spacing w:val="-1"/>
          <w:sz w:val="23"/>
          <w:szCs w:val="23"/>
          <w:lang w:val="es-ES_tradnl"/>
        </w:rPr>
      </w:pPr>
      <w:r w:rsidRPr="002A3661">
        <w:rPr>
          <w:rFonts w:ascii="Aptos Narrow" w:eastAsia="Calibri" w:hAnsi="Aptos Narrow"/>
          <w:b/>
          <w:noProof/>
          <w:sz w:val="23"/>
          <w:szCs w:val="23"/>
        </w:rPr>
        <mc:AlternateContent>
          <mc:Choice Requires="wps">
            <w:drawing>
              <wp:anchor distT="0" distB="0" distL="114300" distR="114300" simplePos="0" relativeHeight="251672576" behindDoc="1" locked="0" layoutInCell="0" allowOverlap="1" wp14:anchorId="71FF0B80" wp14:editId="32050A4A">
                <wp:simplePos x="0" y="0"/>
                <wp:positionH relativeFrom="margin">
                  <wp:align>center</wp:align>
                </wp:positionH>
                <wp:positionV relativeFrom="paragraph">
                  <wp:posOffset>59055</wp:posOffset>
                </wp:positionV>
                <wp:extent cx="4412561" cy="325120"/>
                <wp:effectExtent l="209550" t="209550" r="45720" b="5588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12561" cy="3251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AF2AF2E" w14:textId="77777777" w:rsidR="00F74190" w:rsidRDefault="00F74190" w:rsidP="00F74190">
                            <w:pPr>
                              <w:jc w:val="center"/>
                            </w:pPr>
                          </w:p>
                          <w:p w14:paraId="7B376A6C" w14:textId="77777777" w:rsidR="00F74190" w:rsidRDefault="00F74190" w:rsidP="00F741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F0B80" id="Rectangle 2" o:spid="_x0000_s1042" style="position:absolute;left:0;text-align:left;margin-left:0;margin-top:4.65pt;width:347.45pt;height:25.6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" o:allowincell="f">
                <o:extrusion v:ext="view" color="white" on="t" viewpoint="-34.72222mm" viewpointorigin="-.5" skewangle="-45" lightposition="-50000" lightposition2="50000"/>
                <v:textbox>
                  <w:txbxContent>
                    <w:p w14:paraId="6AF2AF2E" w14:textId="77777777" w:rsidR="00F74190" w:rsidRDefault="00F74190" w:rsidP="00F74190">
                      <w:pPr>
                        <w:jc w:val="center"/>
                      </w:pPr>
                    </w:p>
                    <w:p w14:paraId="7B376A6C" w14:textId="77777777" w:rsidR="00F74190" w:rsidRDefault="00F74190" w:rsidP="00F74190">
                      <w:pPr>
                        <w:jc w:val="center"/>
                        <w:rPr>
                          <w:b/>
                          <w:sz w:val="40"/>
                        </w:rPr>
                      </w:pPr>
                    </w:p>
                  </w:txbxContent>
                </v:textbox>
                <w10:wrap anchorx="margin"/>
              </v:rect>
            </w:pict>
          </mc:Fallback>
        </mc:AlternateContent>
      </w:r>
    </w:p>
    <w:p w14:paraId="229862D8" w14:textId="77777777" w:rsidR="00F74190" w:rsidRPr="002A3661" w:rsidRDefault="00F74190" w:rsidP="00F74190">
      <w:pPr>
        <w:adjustRightInd w:val="0"/>
        <w:jc w:val="center"/>
        <w:rPr>
          <w:rFonts w:ascii="Aptos Narrow" w:hAnsi="Aptos Narrow"/>
          <w:b/>
          <w:bCs/>
          <w:color w:val="000000"/>
        </w:rPr>
      </w:pPr>
      <w:r w:rsidRPr="002A3661">
        <w:rPr>
          <w:rFonts w:ascii="Aptos Narrow" w:hAnsi="Aptos Narrow"/>
          <w:b/>
          <w:bCs/>
          <w:color w:val="000000"/>
        </w:rPr>
        <w:t xml:space="preserve">FACTORES DE DESEMPATE </w:t>
      </w:r>
    </w:p>
    <w:p w14:paraId="4B14CEDC" w14:textId="77777777" w:rsidR="00F74190" w:rsidRPr="002A3661" w:rsidRDefault="00F74190" w:rsidP="00F74190">
      <w:pPr>
        <w:adjustRightInd w:val="0"/>
        <w:jc w:val="both"/>
        <w:rPr>
          <w:rFonts w:ascii="Aptos Narrow" w:eastAsia="Calibri" w:hAnsi="Aptos Narrow"/>
          <w:sz w:val="23"/>
          <w:szCs w:val="23"/>
          <w:lang w:eastAsia="en-US"/>
        </w:rPr>
      </w:pPr>
    </w:p>
    <w:p w14:paraId="7850B851" w14:textId="77777777" w:rsidR="00F74190" w:rsidRPr="002A3661" w:rsidRDefault="00F74190" w:rsidP="00F74190">
      <w:pPr>
        <w:pStyle w:val="Default"/>
        <w:jc w:val="both"/>
        <w:rPr>
          <w:rFonts w:ascii="Aptos Narrow" w:hAnsi="Aptos Narrow" w:cs="Arial"/>
          <w:sz w:val="20"/>
          <w:szCs w:val="20"/>
          <w:lang w:val="es-ES_tradnl"/>
        </w:rPr>
      </w:pPr>
      <w:r w:rsidRPr="002A3661">
        <w:rPr>
          <w:rFonts w:ascii="Aptos Narrow" w:hAnsi="Aptos Narrow" w:cs="Arial"/>
          <w:sz w:val="20"/>
          <w:szCs w:val="20"/>
          <w:lang w:val="es-ES_tradnl"/>
        </w:rPr>
        <w:t>Ciudad y Fecha</w:t>
      </w:r>
    </w:p>
    <w:p w14:paraId="4BBBF8EE" w14:textId="77777777" w:rsidR="00F74190" w:rsidRPr="002A3661" w:rsidRDefault="00F74190" w:rsidP="00F74190">
      <w:pPr>
        <w:pStyle w:val="Sinespaciado"/>
        <w:rPr>
          <w:rFonts w:ascii="Aptos Narrow" w:hAnsi="Aptos Narrow"/>
          <w:sz w:val="20"/>
          <w:szCs w:val="20"/>
          <w:highlight w:val="yellow"/>
          <w:lang w:val="es-ES_tradnl"/>
        </w:rPr>
      </w:pPr>
    </w:p>
    <w:p w14:paraId="0549A5E5" w14:textId="77777777" w:rsidR="00F74190" w:rsidRPr="002A3661" w:rsidRDefault="00F74190" w:rsidP="00F74190">
      <w:pPr>
        <w:pStyle w:val="Sinespaciado"/>
        <w:rPr>
          <w:rFonts w:ascii="Aptos Narrow" w:hAnsi="Aptos Narrow"/>
          <w:sz w:val="20"/>
          <w:szCs w:val="20"/>
          <w:lang w:val="es-ES_tradnl"/>
        </w:rPr>
      </w:pPr>
    </w:p>
    <w:p w14:paraId="3C14C746"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Señores</w:t>
      </w:r>
    </w:p>
    <w:p w14:paraId="042D99E1" w14:textId="77777777" w:rsidR="00F97737" w:rsidRPr="002A3661" w:rsidRDefault="00F97737" w:rsidP="00F97737">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64751139"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 xml:space="preserve">Bogotá D.C </w:t>
      </w:r>
    </w:p>
    <w:p w14:paraId="7A22924B" w14:textId="77777777" w:rsidR="00F97737" w:rsidRPr="002A3661" w:rsidRDefault="00F97737" w:rsidP="00F97737">
      <w:pPr>
        <w:pStyle w:val="Prrafodelista"/>
        <w:rPr>
          <w:rFonts w:ascii="Aptos Narrow" w:hAnsi="Aptos Narrow"/>
          <w:lang w:val="es-ES_tradnl"/>
        </w:rPr>
      </w:pPr>
    </w:p>
    <w:p w14:paraId="1B53383E" w14:textId="77777777" w:rsidR="00F97737" w:rsidRPr="002A3661" w:rsidRDefault="00F97737" w:rsidP="00F97737">
      <w:pPr>
        <w:pStyle w:val="Prrafodelista"/>
        <w:rPr>
          <w:rFonts w:ascii="Aptos Narrow" w:hAnsi="Aptos Narrow"/>
          <w:lang w:val="es-ES_tradnl"/>
        </w:rPr>
      </w:pPr>
    </w:p>
    <w:p w14:paraId="12733FA4" w14:textId="206BE47E" w:rsidR="002C1A88" w:rsidRPr="002A3661" w:rsidRDefault="00F97737" w:rsidP="005C1ADE">
      <w:pPr>
        <w:jc w:val="both"/>
        <w:rPr>
          <w:rFonts w:ascii="Aptos Narrow" w:eastAsia="Arial Narrow" w:hAnsi="Aptos Narrow"/>
          <w:b/>
          <w:color w:val="000000"/>
        </w:rPr>
      </w:pPr>
      <w:r w:rsidRPr="002A3661">
        <w:rPr>
          <w:rFonts w:ascii="Aptos Narrow" w:hAnsi="Aptos Narrow"/>
          <w:color w:val="000000"/>
        </w:rPr>
        <w:t>Ref:</w:t>
      </w:r>
      <w:r w:rsidR="00E51748" w:rsidRPr="002A3661">
        <w:rPr>
          <w:rFonts w:ascii="Aptos Narrow" w:hAnsi="Aptos Narrow"/>
          <w:b/>
          <w:bCs/>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66EA378D" w14:textId="77777777" w:rsidR="005C1ADE" w:rsidRPr="002A3661" w:rsidRDefault="005C1ADE" w:rsidP="005C1ADE">
      <w:pPr>
        <w:pStyle w:val="Prrafodelista"/>
        <w:rPr>
          <w:rFonts w:ascii="Aptos Narrow" w:hAnsi="Aptos Narrow"/>
          <w:sz w:val="20"/>
          <w:szCs w:val="20"/>
          <w:lang w:val="es-ES_tradnl" w:eastAsia="es-ES_tradnl"/>
        </w:rPr>
      </w:pPr>
    </w:p>
    <w:p w14:paraId="76E75B47" w14:textId="53CC7D28" w:rsidR="00F74190" w:rsidRPr="002A3661" w:rsidRDefault="00F74190" w:rsidP="005C1ADE">
      <w:pPr>
        <w:pStyle w:val="Prrafodelista"/>
        <w:rPr>
          <w:rFonts w:ascii="Aptos Narrow" w:hAnsi="Aptos Narrow"/>
          <w:sz w:val="20"/>
          <w:szCs w:val="20"/>
          <w:lang w:val="es-ES_tradnl" w:eastAsia="es-ES_tradnl"/>
        </w:rPr>
      </w:pPr>
      <w:r w:rsidRPr="002A3661">
        <w:rPr>
          <w:rFonts w:ascii="Aptos Narrow" w:hAnsi="Aptos Narrow"/>
          <w:sz w:val="20"/>
          <w:szCs w:val="20"/>
          <w:lang w:val="es-ES_tradnl" w:eastAsia="es-ES_tradnl"/>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“LEY DE EMPRENDIMIENTO” y el Decreto 1860 de 2021, atendiendo:</w:t>
      </w:r>
    </w:p>
    <w:p w14:paraId="24A5AB34" w14:textId="77777777" w:rsidR="00F74190" w:rsidRPr="002A3661" w:rsidRDefault="00F74190" w:rsidP="00F74190">
      <w:pPr>
        <w:adjustRightInd w:val="0"/>
        <w:jc w:val="both"/>
        <w:rPr>
          <w:rFonts w:ascii="Aptos Narrow" w:hAnsi="Aptos Narrow"/>
          <w:sz w:val="20"/>
          <w:szCs w:val="20"/>
          <w:lang w:val="es-ES_tradnl" w:eastAsia="es-ES_tradnl"/>
        </w:rPr>
      </w:pPr>
    </w:p>
    <w:p w14:paraId="02A5BFD6" w14:textId="4EDABA24" w:rsidR="00F74190" w:rsidRPr="002A3661" w:rsidRDefault="00F74190" w:rsidP="00F74190">
      <w:pPr>
        <w:adjustRightInd w:val="0"/>
        <w:jc w:val="center"/>
        <w:rPr>
          <w:rFonts w:ascii="Aptos Narrow" w:hAnsi="Aptos Narrow"/>
          <w:b/>
          <w:bCs/>
          <w:sz w:val="20"/>
          <w:szCs w:val="20"/>
          <w:lang w:val="es-ES_tradnl" w:eastAsia="es-ES_tradnl"/>
        </w:rPr>
      </w:pPr>
      <w:r w:rsidRPr="002A3661">
        <w:rPr>
          <w:rFonts w:ascii="Aptos Narrow" w:hAnsi="Aptos Narrow"/>
          <w:b/>
          <w:bCs/>
          <w:sz w:val="20"/>
          <w:szCs w:val="20"/>
          <w:lang w:val="es-ES_tradnl" w:eastAsia="es-ES_tradnl"/>
        </w:rPr>
        <w:t>(MARCA CON X EN LA CONDICIONES QUE SI APLICA)</w:t>
      </w:r>
    </w:p>
    <w:p w14:paraId="3823C71A" w14:textId="77777777" w:rsidR="00735557" w:rsidRPr="002A3661" w:rsidRDefault="00735557" w:rsidP="00F74190">
      <w:pPr>
        <w:adjustRightInd w:val="0"/>
        <w:jc w:val="center"/>
        <w:rPr>
          <w:rFonts w:ascii="Aptos Narrow" w:hAnsi="Aptos Narrow"/>
          <w:b/>
          <w:bCs/>
          <w:sz w:val="20"/>
          <w:szCs w:val="20"/>
          <w:lang w:val="es-ES_tradnl"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2"/>
        <w:gridCol w:w="996"/>
      </w:tblGrid>
      <w:tr w:rsidR="00F74190" w:rsidRPr="002A3661" w14:paraId="4FF4F2B6" w14:textId="77777777">
        <w:tc>
          <w:tcPr>
            <w:tcW w:w="9127" w:type="dxa"/>
            <w:shd w:val="clear" w:color="auto" w:fill="D0CECE"/>
          </w:tcPr>
          <w:p w14:paraId="2BBD3555" w14:textId="77777777" w:rsidR="00F74190" w:rsidRPr="002A3661" w:rsidRDefault="00F74190">
            <w:pPr>
              <w:adjustRightInd w:val="0"/>
              <w:jc w:val="center"/>
              <w:rPr>
                <w:rFonts w:ascii="Aptos Narrow" w:eastAsia="Calibri" w:hAnsi="Aptos Narrow"/>
                <w:b/>
                <w:bCs/>
                <w:sz w:val="20"/>
                <w:szCs w:val="20"/>
                <w:lang w:val="es-ES_tradnl" w:eastAsia="es-ES_tradnl"/>
              </w:rPr>
            </w:pPr>
            <w:r w:rsidRPr="002A3661">
              <w:rPr>
                <w:rFonts w:ascii="Aptos Narrow" w:eastAsia="Calibri" w:hAnsi="Aptos Narrow"/>
                <w:b/>
                <w:bCs/>
                <w:sz w:val="20"/>
                <w:szCs w:val="20"/>
                <w:lang w:val="es-ES_tradnl" w:eastAsia="es-ES_tradnl"/>
              </w:rPr>
              <w:t xml:space="preserve">CONDICIÓN </w:t>
            </w:r>
          </w:p>
        </w:tc>
        <w:tc>
          <w:tcPr>
            <w:tcW w:w="1035" w:type="dxa"/>
            <w:shd w:val="clear" w:color="auto" w:fill="D0CECE"/>
          </w:tcPr>
          <w:p w14:paraId="14B3C764" w14:textId="77777777" w:rsidR="00F74190" w:rsidRPr="002A3661" w:rsidRDefault="00F74190">
            <w:pPr>
              <w:adjustRightInd w:val="0"/>
              <w:jc w:val="center"/>
              <w:rPr>
                <w:rFonts w:ascii="Aptos Narrow" w:eastAsia="Calibri" w:hAnsi="Aptos Narrow"/>
                <w:b/>
                <w:bCs/>
                <w:sz w:val="20"/>
                <w:szCs w:val="20"/>
                <w:lang w:val="es-ES_tradnl" w:eastAsia="es-ES_tradnl"/>
              </w:rPr>
            </w:pPr>
            <w:r w:rsidRPr="002A3661">
              <w:rPr>
                <w:rFonts w:ascii="Aptos Narrow" w:eastAsia="Calibri" w:hAnsi="Aptos Narrow"/>
                <w:b/>
                <w:bCs/>
                <w:sz w:val="20"/>
                <w:szCs w:val="20"/>
                <w:lang w:val="es-ES_tradnl" w:eastAsia="es-ES_tradnl"/>
              </w:rPr>
              <w:t>SI APLICA</w:t>
            </w:r>
          </w:p>
        </w:tc>
      </w:tr>
      <w:tr w:rsidR="00F74190" w:rsidRPr="002A3661" w14:paraId="09A9AC1F" w14:textId="77777777">
        <w:tc>
          <w:tcPr>
            <w:tcW w:w="9127" w:type="dxa"/>
          </w:tcPr>
          <w:p w14:paraId="0310107B"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A54E26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este sentido, en los procesos en los que aplique el puntaje previsto en el inciso 1 del artículo </w:t>
            </w:r>
            <w:hyperlink r:id="rId9"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457F3BBA"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035" w:type="dxa"/>
          </w:tcPr>
          <w:p w14:paraId="3D232E08" w14:textId="77777777" w:rsidR="00F74190" w:rsidRPr="002A3661" w:rsidRDefault="00F74190">
            <w:pPr>
              <w:adjustRightInd w:val="0"/>
              <w:jc w:val="center"/>
              <w:rPr>
                <w:rFonts w:ascii="Aptos Narrow" w:eastAsia="Calibri" w:hAnsi="Aptos Narrow"/>
                <w:b/>
                <w:bCs/>
                <w:sz w:val="18"/>
                <w:szCs w:val="18"/>
                <w:lang w:val="es-ES_tradnl" w:eastAsia="es-ES_tradnl"/>
              </w:rPr>
            </w:pPr>
          </w:p>
        </w:tc>
      </w:tr>
      <w:tr w:rsidR="00F74190" w:rsidRPr="002A3661" w14:paraId="66468844" w14:textId="77777777">
        <w:tc>
          <w:tcPr>
            <w:tcW w:w="9127" w:type="dxa"/>
          </w:tcPr>
          <w:p w14:paraId="4D3CD21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2.Preferir la propuesta de la mujer cabeza de familia. Su acreditación se realizará en los términos del parágrafo del artículo </w:t>
            </w:r>
            <w:hyperlink r:id="rId10"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82 de 1993, modificado por el artículo </w:t>
            </w:r>
            <w:hyperlink r:id="rId11" w:anchor="1" w:history="1">
              <w:r w:rsidRPr="002A3661">
                <w:rPr>
                  <w:rStyle w:val="Hipervnculo"/>
                  <w:rFonts w:ascii="Aptos Narrow" w:hAnsi="Aptos Narrow" w:cs="Arial"/>
                  <w:color w:val="000000"/>
                  <w:sz w:val="18"/>
                  <w:szCs w:val="18"/>
                </w:rPr>
                <w:t>1 </w:t>
              </w:r>
            </w:hyperlink>
            <w:r w:rsidRPr="002A3661">
              <w:rPr>
                <w:rFonts w:ascii="Aptos Narrow" w:hAnsi="Aptos Narrow" w:cs="Arial"/>
                <w:color w:val="000000"/>
                <w:sz w:val="18"/>
                <w:szCs w:val="18"/>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2"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82 de 1993, modificado por el artículo </w:t>
            </w:r>
            <w:hyperlink r:id="rId13" w:anchor="1" w:history="1">
              <w:r w:rsidRPr="002A3661">
                <w:rPr>
                  <w:rStyle w:val="Hipervnculo"/>
                  <w:rFonts w:ascii="Aptos Narrow" w:hAnsi="Aptos Narrow" w:cs="Arial"/>
                  <w:color w:val="000000"/>
                  <w:sz w:val="18"/>
                  <w:szCs w:val="18"/>
                </w:rPr>
                <w:t>1 </w:t>
              </w:r>
            </w:hyperlink>
            <w:r w:rsidRPr="002A3661">
              <w:rPr>
                <w:rFonts w:ascii="Aptos Narrow" w:hAnsi="Aptos Narrow" w:cs="Arial"/>
                <w:color w:val="000000"/>
                <w:sz w:val="18"/>
                <w:szCs w:val="18"/>
              </w:rPr>
              <w:t>de la Ley 1232 de 2008.</w:t>
            </w:r>
          </w:p>
          <w:p w14:paraId="31558CDC" w14:textId="77777777" w:rsidR="00F74190" w:rsidRPr="002A3661" w:rsidRDefault="00F74190">
            <w:pPr>
              <w:pStyle w:val="NormalWeb"/>
              <w:spacing w:before="0" w:after="0"/>
              <w:jc w:val="both"/>
              <w:rPr>
                <w:rFonts w:ascii="Aptos Narrow" w:hAnsi="Aptos Narrow" w:cs="Arial"/>
                <w:color w:val="000000"/>
                <w:sz w:val="18"/>
                <w:szCs w:val="18"/>
              </w:rPr>
            </w:pPr>
          </w:p>
          <w:p w14:paraId="3A09A419"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Igualmente, se preferirá la propuesta de la mujer víctima de violencia intrafamiliar, la cual acreditará dicha condición de conformidad con el artículo </w:t>
            </w:r>
            <w:hyperlink r:id="rId14" w:anchor="21" w:history="1">
              <w:r w:rsidRPr="002A3661">
                <w:rPr>
                  <w:rStyle w:val="Hipervnculo"/>
                  <w:rFonts w:ascii="Aptos Narrow" w:hAnsi="Aptos Narrow" w:cs="Arial"/>
                  <w:color w:val="000000"/>
                  <w:sz w:val="18"/>
                  <w:szCs w:val="18"/>
                </w:rPr>
                <w:t>21 </w:t>
              </w:r>
            </w:hyperlink>
            <w:r w:rsidRPr="002A3661">
              <w:rPr>
                <w:rFonts w:ascii="Aptos Narrow" w:hAnsi="Aptos Narrow" w:cs="Arial"/>
                <w:color w:val="000000"/>
                <w:sz w:val="18"/>
                <w:szCs w:val="18"/>
              </w:rPr>
              <w:t>de la Ley 1257 de 2008, esto es, cuando se profiera una medida de protección expedida por la autoridad competente. En virtud del artículo </w:t>
            </w:r>
            <w:hyperlink r:id="rId15" w:anchor="16" w:history="1">
              <w:r w:rsidRPr="002A3661">
                <w:rPr>
                  <w:rStyle w:val="Hipervnculo"/>
                  <w:rFonts w:ascii="Aptos Narrow" w:hAnsi="Aptos Narrow" w:cs="Arial"/>
                  <w:color w:val="000000"/>
                  <w:sz w:val="18"/>
                  <w:szCs w:val="18"/>
                </w:rPr>
                <w:t>16 </w:t>
              </w:r>
            </w:hyperlink>
            <w:r w:rsidRPr="002A3661">
              <w:rPr>
                <w:rFonts w:ascii="Aptos Narrow" w:hAnsi="Aptos Narrow" w:cs="Arial"/>
                <w:color w:val="000000"/>
                <w:sz w:val="18"/>
                <w:szCs w:val="18"/>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EE91432" w14:textId="77777777" w:rsidR="00F74190" w:rsidRPr="002A3661" w:rsidRDefault="00F74190">
            <w:pPr>
              <w:pStyle w:val="NormalWeb"/>
              <w:spacing w:before="0" w:after="0"/>
              <w:jc w:val="both"/>
              <w:rPr>
                <w:rFonts w:ascii="Aptos Narrow" w:hAnsi="Aptos Narrow" w:cs="Arial"/>
                <w:color w:val="000000"/>
                <w:sz w:val="18"/>
                <w:szCs w:val="18"/>
              </w:rPr>
            </w:pPr>
          </w:p>
          <w:p w14:paraId="6EB8961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A628E4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Finalmente, en el caso de los proponentes plurales, se preferirá la oferta cuando cada uno de los integrantes acredite alguna de las condiciones señaladas en los incisos anteriores de este numeral.</w:t>
            </w:r>
          </w:p>
          <w:p w14:paraId="71F8195E"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 acuerdo con el artículo </w:t>
            </w:r>
            <w:hyperlink r:id="rId16"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7"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18"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precitada Ley, como requisito para el otorgamiento del criterio de desempate.</w:t>
            </w:r>
          </w:p>
          <w:p w14:paraId="55F22F79"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7140667"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A4AB0C1" w14:textId="77777777">
        <w:tc>
          <w:tcPr>
            <w:tcW w:w="9127" w:type="dxa"/>
          </w:tcPr>
          <w:p w14:paraId="3AE6734B"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3.Preferir la propuesta presentada por el proponente que acredite en las condiciones establecidas en la ley que por lo menos el diez por ciento (10%) de su nómina está en condición de discapacidad, de acuerdo con el artículo </w:t>
            </w:r>
            <w:hyperlink r:id="rId19" w:anchor="24" w:history="1">
              <w:r w:rsidRPr="002A3661">
                <w:rPr>
                  <w:rStyle w:val="Hipervnculo"/>
                  <w:rFonts w:ascii="Aptos Narrow" w:hAnsi="Aptos Narrow" w:cs="Arial"/>
                  <w:color w:val="000000"/>
                  <w:sz w:val="18"/>
                  <w:szCs w:val="18"/>
                </w:rPr>
                <w:t>24 </w:t>
              </w:r>
            </w:hyperlink>
            <w:r w:rsidRPr="002A3661">
              <w:rPr>
                <w:rFonts w:ascii="Aptos Narrow" w:hAnsi="Aptos Narrow" w:cs="Arial"/>
                <w:color w:val="000000"/>
                <w:sz w:val="18"/>
                <w:szCs w:val="18"/>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5E1CEE0"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2CA3DEB"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3B63258"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FB628D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6FE9553A" w14:textId="77777777">
        <w:tc>
          <w:tcPr>
            <w:tcW w:w="9127" w:type="dxa"/>
          </w:tcPr>
          <w:p w14:paraId="3E6BA95D"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4.Preferir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34D390A"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4920FD3"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275C74C"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B6BB0E9"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D6EAFB0"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7A56D2F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67D80629" w14:textId="77777777">
        <w:tc>
          <w:tcPr>
            <w:tcW w:w="9127" w:type="dxa"/>
          </w:tcPr>
          <w:p w14:paraId="6577951E"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5.Preferir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7A09443"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664AB8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0" w:anchor="0" w:history="1">
              <w:r w:rsidRPr="002A3661">
                <w:rPr>
                  <w:rStyle w:val="Hipervnculo"/>
                  <w:rFonts w:ascii="Aptos Narrow" w:hAnsi="Aptos Narrow" w:cs="Arial"/>
                  <w:color w:val="000000"/>
                  <w:sz w:val="18"/>
                  <w:szCs w:val="18"/>
                </w:rPr>
                <w:t>2893 </w:t>
              </w:r>
            </w:hyperlink>
            <w:r w:rsidRPr="002A3661">
              <w:rPr>
                <w:rFonts w:ascii="Aptos Narrow" w:hAnsi="Aptos Narrow" w:cs="Arial"/>
                <w:color w:val="000000"/>
                <w:sz w:val="18"/>
                <w:szCs w:val="18"/>
              </w:rPr>
              <w:t>de 2011, o la norma que lo modifique, sustituya o complemente.</w:t>
            </w:r>
          </w:p>
          <w:p w14:paraId="7F16188F"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1" w:anchor="0" w:history="1">
              <w:r w:rsidRPr="002A3661">
                <w:rPr>
                  <w:rStyle w:val="Hipervnculo"/>
                  <w:rFonts w:ascii="Aptos Narrow" w:hAnsi="Aptos Narrow" w:cs="Arial"/>
                  <w:color w:val="000000"/>
                  <w:sz w:val="18"/>
                  <w:szCs w:val="18"/>
                </w:rPr>
                <w:t>2893 </w:t>
              </w:r>
            </w:hyperlink>
            <w:r w:rsidRPr="002A3661">
              <w:rPr>
                <w:rFonts w:ascii="Aptos Narrow" w:hAnsi="Aptos Narrow" w:cs="Arial"/>
                <w:color w:val="000000"/>
                <w:sz w:val="18"/>
                <w:szCs w:val="18"/>
              </w:rPr>
              <w:t>de 2011, o la norma que lo modifique, sustituya o complemente.</w:t>
            </w:r>
          </w:p>
          <w:p w14:paraId="0DB92C1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con el artículo </w:t>
            </w:r>
            <w:hyperlink r:id="rId22"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3"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24"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del criterio de desempate.</w:t>
            </w:r>
          </w:p>
          <w:p w14:paraId="13DC8DC7" w14:textId="77777777" w:rsidR="00F74190" w:rsidRPr="002A3661" w:rsidRDefault="00F74190">
            <w:pPr>
              <w:pStyle w:val="NormalWeb"/>
              <w:spacing w:before="0" w:after="0"/>
              <w:jc w:val="both"/>
              <w:rPr>
                <w:rFonts w:ascii="Aptos Narrow" w:hAnsi="Aptos Narrow" w:cs="Arial"/>
                <w:color w:val="000000"/>
                <w:sz w:val="18"/>
                <w:szCs w:val="18"/>
              </w:rPr>
            </w:pPr>
          </w:p>
        </w:tc>
        <w:tc>
          <w:tcPr>
            <w:tcW w:w="1035" w:type="dxa"/>
          </w:tcPr>
          <w:p w14:paraId="0F37B99A"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5830645" w14:textId="77777777">
        <w:tc>
          <w:tcPr>
            <w:tcW w:w="9127" w:type="dxa"/>
          </w:tcPr>
          <w:p w14:paraId="65713C18"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6.Preferir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41B3F7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45E441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6634D8"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con el artículo </w:t>
            </w:r>
            <w:hyperlink r:id="rId25"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6"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27"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 este criterio de desempate.</w:t>
            </w:r>
          </w:p>
          <w:p w14:paraId="5F05EED3"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01A802E0"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06C33966" w14:textId="77777777">
        <w:tc>
          <w:tcPr>
            <w:tcW w:w="9127" w:type="dxa"/>
          </w:tcPr>
          <w:p w14:paraId="2E94561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Preferir la oferta presentada por un proponente plural siempre que se cumplan las condiciones de los siguientes numerales:</w:t>
            </w:r>
          </w:p>
          <w:p w14:paraId="0BB696B8"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lastRenderedPageBreak/>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6C0C614"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7.2. El integrante del proponente plural de que trata el anterior numeral debe aportar mínimo el veinticinco por ciento (25%) de la experiencia acreditada en la oferta.</w:t>
            </w:r>
          </w:p>
          <w:p w14:paraId="5C7BDC6C"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6C3F3BA"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el artículo </w:t>
            </w:r>
            <w:hyperlink r:id="rId28"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9"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30"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del criterio de desempate.</w:t>
            </w:r>
          </w:p>
          <w:p w14:paraId="7669EDE6"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58D88DC2"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C04866C" w14:textId="77777777">
        <w:tc>
          <w:tcPr>
            <w:tcW w:w="9127" w:type="dxa"/>
          </w:tcPr>
          <w:p w14:paraId="0A7DC371"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8.Preferir la oferta presentada por una Mipyme, lo cual se verificará en los términos del artículo 2.2.1.2.4.2.4 del presente Decreto, en concordancia con el parágrafo del artículo </w:t>
            </w:r>
            <w:hyperlink r:id="rId31" w:anchor="2.2.1.13.2.4" w:history="1">
              <w:r w:rsidRPr="002A3661">
                <w:rPr>
                  <w:rStyle w:val="Hipervnculo"/>
                  <w:rFonts w:ascii="Aptos Narrow" w:hAnsi="Aptos Narrow" w:cs="Arial"/>
                  <w:color w:val="000000"/>
                  <w:sz w:val="18"/>
                  <w:szCs w:val="18"/>
                </w:rPr>
                <w:t>2.2.1.13.2.4</w:t>
              </w:r>
            </w:hyperlink>
            <w:r w:rsidRPr="002A3661">
              <w:rPr>
                <w:rFonts w:ascii="Aptos Narrow" w:hAnsi="Aptos Narrow" w:cs="Arial"/>
                <w:color w:val="000000"/>
                <w:sz w:val="18"/>
                <w:szCs w:val="18"/>
              </w:rPr>
              <w:t> del Decreto 1074 de 2015.</w:t>
            </w:r>
          </w:p>
          <w:p w14:paraId="15BF812C"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2"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6ECB3485"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3"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04AAD3B9"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288907FF"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B346BC2" w14:textId="77777777">
        <w:tc>
          <w:tcPr>
            <w:tcW w:w="9127" w:type="dxa"/>
          </w:tcPr>
          <w:p w14:paraId="44A5AD5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9.Preferir la oferta presentada por el proponente plural constituido en su totalidad por micro y/o pequeñas empresas, cooperativas o asociaciones mutuales.</w:t>
            </w:r>
          </w:p>
          <w:p w14:paraId="22F7766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La condición de micro o pequeña empresa se verificará en los términos del artículo 2.2.1.2.4.2.4 del presente Decreto, en concordancia con el parágrafo del artículo </w:t>
            </w:r>
            <w:hyperlink r:id="rId34" w:anchor="2.2.1.13.2.4" w:history="1">
              <w:r w:rsidRPr="002A3661">
                <w:rPr>
                  <w:rStyle w:val="Hipervnculo"/>
                  <w:rFonts w:ascii="Aptos Narrow" w:hAnsi="Aptos Narrow" w:cs="Arial"/>
                  <w:color w:val="000000"/>
                  <w:sz w:val="18"/>
                  <w:szCs w:val="18"/>
                </w:rPr>
                <w:t>2.2.1.13.2.4</w:t>
              </w:r>
            </w:hyperlink>
            <w:r w:rsidRPr="002A3661">
              <w:rPr>
                <w:rFonts w:ascii="Aptos Narrow" w:hAnsi="Aptos Narrow" w:cs="Arial"/>
                <w:color w:val="000000"/>
                <w:sz w:val="18"/>
                <w:szCs w:val="18"/>
              </w:rPr>
              <w:t> del Decreto 1074 de 2015.</w:t>
            </w:r>
          </w:p>
          <w:p w14:paraId="0A858C02"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5"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4058EC9D"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2E7A0C3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5D6BA48" w14:textId="77777777">
        <w:tc>
          <w:tcPr>
            <w:tcW w:w="9127" w:type="dxa"/>
          </w:tcPr>
          <w:p w14:paraId="4516C506"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 xml:space="preserve">10.Preferir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w:t>
            </w:r>
            <w:r w:rsidRPr="002A3661">
              <w:rPr>
                <w:rFonts w:ascii="Aptos Narrow" w:hAnsi="Aptos Narrow" w:cs="Arial"/>
                <w:color w:val="000000"/>
                <w:sz w:val="18"/>
                <w:szCs w:val="18"/>
              </w:rPr>
              <w:lastRenderedPageBreak/>
              <w:t>menos el veinticinco por ciento (25%) del total de pagos fueron realizados a Mipyme, cooperativas o asociaciones mutuales.</w:t>
            </w:r>
          </w:p>
          <w:p w14:paraId="15913EF7"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Igualmente, cuando la oferta es presentada por un proponente plural se preferirá a este siempre que:</w:t>
            </w:r>
          </w:p>
          <w:p w14:paraId="00293DA9"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92F2B26"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10.2. La Mipyme, cooperativa o asociación mutual aporte mínimo el veinticinco por ciento (25 %) de la experiencia acreditada en la oferta; y</w:t>
            </w:r>
          </w:p>
          <w:p w14:paraId="319737D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145C53E"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6"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3CAC8D5A"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2B78784"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0E00C1A" w14:textId="77777777">
        <w:tc>
          <w:tcPr>
            <w:tcW w:w="9127" w:type="dxa"/>
          </w:tcPr>
          <w:p w14:paraId="69B5222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11.Preferir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37"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1901 de 2018, o la norma que la modifique o la sustituya. Asimismo, acreditará la condición de Mipyme en los términos del numeral 8 del presente artículo.</w:t>
            </w:r>
          </w:p>
          <w:p w14:paraId="64EB8B94"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cada uno de los integrantes acredite las condiciones señaladas en el inciso anterior de este numeral.</w:t>
            </w:r>
          </w:p>
          <w:p w14:paraId="3B569810"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04147BDA" w14:textId="77777777" w:rsidR="00F74190" w:rsidRPr="002A3661" w:rsidRDefault="00F74190">
            <w:pPr>
              <w:adjustRightInd w:val="0"/>
              <w:jc w:val="both"/>
              <w:rPr>
                <w:rFonts w:ascii="Aptos Narrow" w:eastAsia="Calibri" w:hAnsi="Aptos Narrow"/>
                <w:sz w:val="18"/>
                <w:szCs w:val="18"/>
                <w:lang w:val="es-ES_tradnl" w:eastAsia="es-ES_tradnl"/>
              </w:rPr>
            </w:pPr>
          </w:p>
        </w:tc>
      </w:tr>
    </w:tbl>
    <w:p w14:paraId="3D0E015F" w14:textId="77777777" w:rsidR="00F74190" w:rsidRPr="002A3661" w:rsidRDefault="00F74190" w:rsidP="00F74190">
      <w:pPr>
        <w:adjustRightInd w:val="0"/>
        <w:jc w:val="both"/>
        <w:rPr>
          <w:rFonts w:ascii="Aptos Narrow" w:hAnsi="Aptos Narrow"/>
          <w:sz w:val="21"/>
          <w:szCs w:val="21"/>
          <w:lang w:val="es-ES_tradnl" w:eastAsia="es-ES_tradnl"/>
        </w:rPr>
      </w:pPr>
    </w:p>
    <w:p w14:paraId="5D577034" w14:textId="088B3E72" w:rsidR="00F74190" w:rsidRPr="002A3661" w:rsidRDefault="00F74190" w:rsidP="00F74190">
      <w:pPr>
        <w:adjustRightInd w:val="0"/>
        <w:jc w:val="both"/>
        <w:rPr>
          <w:rFonts w:ascii="Aptos Narrow" w:hAnsi="Aptos Narrow"/>
          <w:sz w:val="21"/>
          <w:szCs w:val="21"/>
          <w:lang w:val="es-ES_tradnl" w:eastAsia="es-ES_tradnl"/>
        </w:rPr>
      </w:pPr>
      <w:r w:rsidRPr="002A3661">
        <w:rPr>
          <w:rFonts w:ascii="Aptos Narrow" w:hAnsi="Aptos Narrow"/>
          <w:sz w:val="21"/>
          <w:szCs w:val="21"/>
          <w:lang w:val="es-ES_tradnl" w:eastAsia="es-ES_tradnl"/>
        </w:rPr>
        <w:t>Por tal motivo el oferente, debe allegar junto con la oferta la documentación que demuestra la condición que refiere de acuerdo a lo preceptuado en el decreto 1</w:t>
      </w:r>
      <w:r w:rsidR="008E4455" w:rsidRPr="002A3661">
        <w:rPr>
          <w:rFonts w:ascii="Aptos Narrow" w:hAnsi="Aptos Narrow"/>
          <w:sz w:val="21"/>
          <w:szCs w:val="21"/>
          <w:lang w:val="es-ES_tradnl" w:eastAsia="es-ES_tradnl"/>
        </w:rPr>
        <w:t>082</w:t>
      </w:r>
      <w:r w:rsidRPr="002A3661">
        <w:rPr>
          <w:rFonts w:ascii="Aptos Narrow" w:hAnsi="Aptos Narrow"/>
          <w:sz w:val="21"/>
          <w:szCs w:val="21"/>
          <w:lang w:val="es-ES_tradnl" w:eastAsia="es-ES_tradnl"/>
        </w:rPr>
        <w:t xml:space="preserve"> de 2</w:t>
      </w:r>
      <w:r w:rsidR="008E4455" w:rsidRPr="002A3661">
        <w:rPr>
          <w:rFonts w:ascii="Aptos Narrow" w:hAnsi="Aptos Narrow"/>
          <w:sz w:val="21"/>
          <w:szCs w:val="21"/>
          <w:lang w:val="es-ES_tradnl" w:eastAsia="es-ES_tradnl"/>
        </w:rPr>
        <w:t>015</w:t>
      </w:r>
      <w:r w:rsidRPr="002A3661">
        <w:rPr>
          <w:rFonts w:ascii="Aptos Narrow" w:hAnsi="Aptos Narrow"/>
          <w:sz w:val="21"/>
          <w:szCs w:val="21"/>
          <w:lang w:val="es-ES_tradnl" w:eastAsia="es-ES_tradnl"/>
        </w:rPr>
        <w:t xml:space="preserve"> del </w:t>
      </w:r>
      <w:r w:rsidRPr="002A3661">
        <w:rPr>
          <w:rStyle w:val="nfasis"/>
          <w:rFonts w:ascii="Aptos Narrow" w:hAnsi="Aptos Narrow"/>
          <w:b w:val="0"/>
          <w:bCs w:val="0"/>
          <w:color w:val="000000"/>
          <w:sz w:val="21"/>
          <w:szCs w:val="21"/>
        </w:rPr>
        <w:t>Artículo 2.2.1.2.4.2.17. Factores de desempate y acreditación. </w:t>
      </w:r>
      <w:hyperlink r:id="rId38" w:tgtFrame="_blank" w:history="1">
        <w:r w:rsidRPr="002A3661">
          <w:rPr>
            <w:rStyle w:val="Hipervnculo"/>
            <w:rFonts w:ascii="Aptos Narrow" w:hAnsi="Aptos Narrow"/>
            <w:b/>
            <w:bCs/>
            <w:color w:val="000000"/>
            <w:sz w:val="21"/>
            <w:szCs w:val="21"/>
          </w:rPr>
          <w:t>(Adicionado por el artículo 3 del Decreto 1860 del 24 de diciembre de 2021)</w:t>
        </w:r>
      </w:hyperlink>
      <w:r w:rsidR="008E1E64" w:rsidRPr="002A3661">
        <w:rPr>
          <w:rStyle w:val="Hipervnculo"/>
          <w:rFonts w:ascii="Aptos Narrow" w:hAnsi="Aptos Narrow"/>
          <w:b/>
          <w:bCs/>
          <w:color w:val="000000"/>
          <w:sz w:val="21"/>
          <w:szCs w:val="21"/>
        </w:rPr>
        <w:t xml:space="preserve">, </w:t>
      </w:r>
      <w:r w:rsidR="008E1E64" w:rsidRPr="002A3661">
        <w:rPr>
          <w:rStyle w:val="Hipervnculo"/>
          <w:rFonts w:ascii="Aptos Narrow" w:hAnsi="Aptos Narrow"/>
          <w:color w:val="000000"/>
          <w:sz w:val="21"/>
          <w:szCs w:val="21"/>
          <w:u w:val="none"/>
        </w:rPr>
        <w:t xml:space="preserve">los cuales serán evaluados en el caso de presentarse empate entre las ofertas. </w:t>
      </w:r>
    </w:p>
    <w:p w14:paraId="7E785ACC" w14:textId="77777777" w:rsidR="00F74190" w:rsidRPr="002A3661" w:rsidRDefault="00F74190" w:rsidP="00F74190">
      <w:pPr>
        <w:adjustRightInd w:val="0"/>
        <w:jc w:val="both"/>
        <w:rPr>
          <w:rFonts w:ascii="Aptos Narrow" w:hAnsi="Aptos Narrow"/>
          <w:sz w:val="21"/>
          <w:szCs w:val="21"/>
          <w:lang w:val="es-ES_tradnl" w:eastAsia="es-ES_tradnl"/>
        </w:rPr>
      </w:pPr>
    </w:p>
    <w:p w14:paraId="6A403121" w14:textId="77777777" w:rsidR="00F74190" w:rsidRPr="002A3661" w:rsidRDefault="00F74190" w:rsidP="00F74190">
      <w:pPr>
        <w:pStyle w:val="Default"/>
        <w:jc w:val="both"/>
        <w:rPr>
          <w:rFonts w:ascii="Aptos Narrow" w:hAnsi="Aptos Narrow"/>
          <w:sz w:val="21"/>
          <w:szCs w:val="21"/>
          <w:lang w:eastAsia="es-CO"/>
        </w:rPr>
      </w:pPr>
    </w:p>
    <w:p w14:paraId="74B02982" w14:textId="77777777" w:rsidR="00B62716" w:rsidRPr="002A3661" w:rsidRDefault="00B62716" w:rsidP="00F74190">
      <w:pPr>
        <w:pStyle w:val="Default"/>
        <w:jc w:val="both"/>
        <w:rPr>
          <w:rFonts w:ascii="Aptos Narrow" w:hAnsi="Aptos Narrow"/>
          <w:sz w:val="21"/>
          <w:szCs w:val="21"/>
          <w:lang w:eastAsia="es-CO"/>
        </w:rPr>
      </w:pPr>
    </w:p>
    <w:p w14:paraId="09122C8C" w14:textId="77777777" w:rsidR="00B62716" w:rsidRPr="002A3661" w:rsidRDefault="00B62716" w:rsidP="00F74190">
      <w:pPr>
        <w:pStyle w:val="Default"/>
        <w:jc w:val="both"/>
        <w:rPr>
          <w:rFonts w:ascii="Aptos Narrow" w:hAnsi="Aptos Narrow"/>
          <w:sz w:val="21"/>
          <w:szCs w:val="21"/>
          <w:lang w:eastAsia="es-CO"/>
        </w:rPr>
      </w:pPr>
    </w:p>
    <w:p w14:paraId="3BA9A3EB" w14:textId="25354E86" w:rsidR="00F74190" w:rsidRPr="002A3661" w:rsidRDefault="00F74190" w:rsidP="00F74190">
      <w:pPr>
        <w:pStyle w:val="Default"/>
        <w:jc w:val="both"/>
        <w:rPr>
          <w:rFonts w:ascii="Aptos Narrow" w:hAnsi="Aptos Narrow"/>
          <w:sz w:val="21"/>
          <w:szCs w:val="21"/>
        </w:rPr>
      </w:pPr>
      <w:r w:rsidRPr="002A3661">
        <w:rPr>
          <w:rFonts w:ascii="Aptos Narrow" w:hAnsi="Aptos Narrow"/>
          <w:sz w:val="21"/>
          <w:szCs w:val="21"/>
          <w:lang w:eastAsia="es-CO"/>
        </w:rPr>
        <w:t>FIRMA:</w:t>
      </w:r>
    </w:p>
    <w:p w14:paraId="76023B8B" w14:textId="77777777" w:rsidR="00F74190" w:rsidRPr="002A3661" w:rsidRDefault="00F74190" w:rsidP="00F74190">
      <w:pPr>
        <w:pStyle w:val="Default"/>
        <w:jc w:val="both"/>
        <w:rPr>
          <w:rFonts w:ascii="Aptos Narrow" w:hAnsi="Aptos Narrow"/>
          <w:sz w:val="21"/>
          <w:szCs w:val="21"/>
          <w:lang w:eastAsia="es-CO"/>
        </w:rPr>
      </w:pPr>
      <w:r w:rsidRPr="002A3661">
        <w:rPr>
          <w:rFonts w:ascii="Aptos Narrow" w:hAnsi="Aptos Narrow"/>
          <w:sz w:val="21"/>
          <w:szCs w:val="21"/>
          <w:lang w:eastAsia="es-CO"/>
        </w:rPr>
        <w:t>NOMBRE DEL OFERENTE:</w:t>
      </w:r>
    </w:p>
    <w:p w14:paraId="4EB34725" w14:textId="77777777" w:rsidR="00F74190" w:rsidRPr="002A3661" w:rsidRDefault="00F74190" w:rsidP="00F74190">
      <w:pPr>
        <w:pStyle w:val="Default"/>
        <w:jc w:val="both"/>
        <w:rPr>
          <w:rFonts w:ascii="Aptos Narrow" w:hAnsi="Aptos Narrow"/>
          <w:sz w:val="21"/>
          <w:szCs w:val="21"/>
          <w:lang w:eastAsia="es-CO"/>
        </w:rPr>
      </w:pPr>
      <w:r w:rsidRPr="002A3661">
        <w:rPr>
          <w:rFonts w:ascii="Aptos Narrow" w:hAnsi="Aptos Narrow"/>
          <w:sz w:val="21"/>
          <w:szCs w:val="21"/>
          <w:lang w:eastAsia="es-CO"/>
        </w:rPr>
        <w:t>NIT o C. C.:</w:t>
      </w:r>
    </w:p>
    <w:p w14:paraId="4BC6C242" w14:textId="51289413" w:rsidR="00F74190" w:rsidRPr="002A3661" w:rsidRDefault="00F74190" w:rsidP="00FF212A">
      <w:pPr>
        <w:pStyle w:val="Default"/>
        <w:jc w:val="both"/>
        <w:rPr>
          <w:rFonts w:ascii="Aptos Narrow" w:hAnsi="Aptos Narrow"/>
          <w:sz w:val="21"/>
          <w:szCs w:val="21"/>
          <w:lang w:eastAsia="es-CO"/>
        </w:rPr>
      </w:pPr>
      <w:r w:rsidRPr="002A3661">
        <w:rPr>
          <w:rFonts w:ascii="Aptos Narrow" w:hAnsi="Aptos Narrow"/>
          <w:sz w:val="21"/>
          <w:szCs w:val="21"/>
          <w:lang w:eastAsia="es-CO"/>
        </w:rPr>
        <w:t>NOMBRE DEL REPRESENTANTE LEGAL:</w:t>
      </w:r>
    </w:p>
    <w:sectPr w:rsidR="00F74190" w:rsidRPr="002A3661" w:rsidSect="00E9454D">
      <w:headerReference w:type="default" r:id="rId39"/>
      <w:footerReference w:type="default" r:id="rId40"/>
      <w:headerReference w:type="first" r:id="rId41"/>
      <w:footerReference w:type="first" r:id="rId42"/>
      <w:pgSz w:w="12240" w:h="20160"/>
      <w:pgMar w:top="1417" w:right="1701" w:bottom="1417"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178F4" w14:textId="77777777" w:rsidR="00DF3017" w:rsidRDefault="00DF3017" w:rsidP="004A51F3">
      <w:r>
        <w:separator/>
      </w:r>
    </w:p>
  </w:endnote>
  <w:endnote w:type="continuationSeparator" w:id="0">
    <w:p w14:paraId="0C36F53E" w14:textId="77777777" w:rsidR="00DF3017" w:rsidRDefault="00DF3017" w:rsidP="004A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00000000" w:usb1="D200F5FF" w:usb2="0A042028" w:usb3="00000000" w:csb0="8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hnschrift SemiBold SemiConden">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ndara Light">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DaunPenh">
    <w:charset w:val="00"/>
    <w:family w:val="auto"/>
    <w:pitch w:val="variable"/>
    <w:sig w:usb0="80000003" w:usb1="00000000" w:usb2="00010000" w:usb3="00000000" w:csb0="00000001" w:csb1="00000000"/>
  </w:font>
  <w:font w:name="Helvetica">
    <w:panose1 w:val="020B0604020202020204"/>
    <w:charset w:val="00"/>
    <w:family w:val="swiss"/>
    <w:pitch w:val="variable"/>
    <w:sig w:usb0="E00002FF" w:usb1="5000785B" w:usb2="00000000" w:usb3="00000000" w:csb0="0000019F" w:csb1="00000000"/>
  </w:font>
  <w:font w:name="Albertus MT Lt">
    <w:charset w:val="00"/>
    <w:family w:val="swiss"/>
    <w:pitch w:val="variable"/>
    <w:sig w:usb0="00000003" w:usb1="00000000" w:usb2="00000000" w:usb3="00000000" w:csb0="00000001" w:csb1="00000000"/>
  </w:font>
  <w:font w:name="Optima">
    <w:charset w:val="00"/>
    <w:family w:val="swiss"/>
    <w:pitch w:val="variable"/>
    <w:sig w:usb0="80000067" w:usb1="00000000" w:usb2="00000000" w:usb3="00000000" w:csb0="00000093"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EB9CF" w14:textId="77777777" w:rsidR="00BF1829" w:rsidRDefault="00BF1829" w:rsidP="00BF1829">
    <w:pPr>
      <w:pStyle w:val="Encabezado"/>
      <w:rPr>
        <w:b/>
        <w:sz w:val="16"/>
        <w:szCs w:val="16"/>
      </w:rPr>
    </w:pPr>
  </w:p>
  <w:p w14:paraId="245AFEC3" w14:textId="3518F160" w:rsidR="00BF1829" w:rsidRPr="00E80366" w:rsidRDefault="00BF1829" w:rsidP="00BF1829">
    <w:pPr>
      <w:pStyle w:val="Encabezado"/>
      <w:rPr>
        <w:rFonts w:eastAsia="SimSun"/>
        <w:sz w:val="16"/>
        <w:szCs w:val="16"/>
      </w:rPr>
    </w:pPr>
    <w:r>
      <w:rPr>
        <w:b/>
        <w:sz w:val="16"/>
        <w:szCs w:val="16"/>
      </w:rPr>
      <w:t xml:space="preserve">              </w:t>
    </w:r>
  </w:p>
  <w:p w14:paraId="69D5AB02" w14:textId="77777777" w:rsidR="007B48F9" w:rsidRPr="009D2ECF" w:rsidRDefault="007B48F9" w:rsidP="007B48F9">
    <w:pPr>
      <w:keepNext/>
      <w:tabs>
        <w:tab w:val="left" w:pos="360"/>
      </w:tabs>
      <w:ind w:left="1056" w:firstLine="360"/>
      <w:rPr>
        <w:sz w:val="14"/>
        <w:szCs w:val="16"/>
        <w:lang w:val="es-MX"/>
      </w:rPr>
    </w:pPr>
    <w:r>
      <w:rPr>
        <w:noProof/>
        <w:sz w:val="15"/>
        <w:szCs w:val="15"/>
      </w:rPr>
      <w:drawing>
        <wp:anchor distT="0" distB="0" distL="114300" distR="114300" simplePos="0" relativeHeight="251658240" behindDoc="0" locked="0" layoutInCell="1" allowOverlap="1" wp14:anchorId="56C66F50" wp14:editId="15A93FEF">
          <wp:simplePos x="0" y="0"/>
          <wp:positionH relativeFrom="margin">
            <wp:align>right</wp:align>
          </wp:positionH>
          <wp:positionV relativeFrom="paragraph">
            <wp:posOffset>9525</wp:posOffset>
          </wp:positionV>
          <wp:extent cx="960729" cy="587873"/>
          <wp:effectExtent l="0" t="0" r="0" b="3175"/>
          <wp:wrapNone/>
          <wp:docPr id="10497526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 xml:space="preserve">           </w:t>
    </w:r>
    <w:r>
      <w:rPr>
        <w:noProof/>
        <w:sz w:val="15"/>
        <w:szCs w:val="15"/>
      </w:rPr>
      <w:drawing>
        <wp:anchor distT="0" distB="0" distL="114300" distR="114300" simplePos="0" relativeHeight="251659264" behindDoc="0" locked="0" layoutInCell="1" allowOverlap="1" wp14:anchorId="19066E92" wp14:editId="26CC9A1A">
          <wp:simplePos x="0" y="0"/>
          <wp:positionH relativeFrom="margin">
            <wp:posOffset>0</wp:posOffset>
          </wp:positionH>
          <wp:positionV relativeFrom="paragraph">
            <wp:posOffset>-635</wp:posOffset>
          </wp:positionV>
          <wp:extent cx="1165705" cy="574675"/>
          <wp:effectExtent l="0" t="0" r="0" b="0"/>
          <wp:wrapNone/>
          <wp:docPr id="1701005152" name="Imagen 17010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9D2ECF">
      <w:rPr>
        <w:sz w:val="14"/>
        <w:szCs w:val="16"/>
        <w:lang w:val="es-MX"/>
      </w:rPr>
      <w:t>Calle 106 No. 7-25 – 2 Piso Cantón Norte - Bogotá</w:t>
    </w:r>
  </w:p>
  <w:p w14:paraId="450E6350" w14:textId="77777777" w:rsidR="007B48F9" w:rsidRDefault="007B48F9" w:rsidP="007B48F9">
    <w:pPr>
      <w:ind w:left="1843" w:right="49"/>
      <w:rPr>
        <w:bCs/>
        <w:sz w:val="15"/>
        <w:szCs w:val="15"/>
      </w:rPr>
    </w:pPr>
    <w:r w:rsidRPr="009D2ECF">
      <w:rPr>
        <w:sz w:val="14"/>
        <w:szCs w:val="16"/>
      </w:rPr>
      <w:t>cenacusa@ejercito.mil.co</w:t>
    </w:r>
    <w:r w:rsidRPr="00B934F0">
      <w:rPr>
        <w:bCs/>
        <w:sz w:val="15"/>
        <w:szCs w:val="15"/>
      </w:rPr>
      <w:t xml:space="preserve"> </w:t>
    </w:r>
  </w:p>
  <w:p w14:paraId="5404CA01" w14:textId="77777777" w:rsidR="007B48F9" w:rsidRDefault="007B48F9" w:rsidP="007B48F9">
    <w:pPr>
      <w:ind w:left="1843" w:right="49"/>
      <w:rPr>
        <w:sz w:val="14"/>
        <w:szCs w:val="14"/>
      </w:rPr>
    </w:pPr>
    <w:r w:rsidRPr="00B934F0">
      <w:rPr>
        <w:bCs/>
        <w:sz w:val="15"/>
        <w:szCs w:val="15"/>
      </w:rPr>
      <w:t>www.ejercito.mil.co</w:t>
    </w:r>
    <w:r w:rsidRPr="00B934F0">
      <w:rPr>
        <w:sz w:val="14"/>
        <w:szCs w:val="14"/>
      </w:rPr>
      <w:tab/>
    </w:r>
    <w:r w:rsidRPr="00F203DE">
      <w:rPr>
        <w:sz w:val="14"/>
        <w:szCs w:val="14"/>
      </w:rPr>
      <w:tab/>
    </w:r>
  </w:p>
  <w:p w14:paraId="29767CF0" w14:textId="65388887" w:rsidR="00260473" w:rsidRPr="00BF1829" w:rsidRDefault="00260473" w:rsidP="007B48F9">
    <w:pPr>
      <w:tabs>
        <w:tab w:val="center" w:pos="4252"/>
        <w:tab w:val="right" w:pos="85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2E5E" w14:textId="3D834E08" w:rsidR="007B48F9" w:rsidRPr="009D2ECF" w:rsidRDefault="007B48F9" w:rsidP="007B48F9">
    <w:pPr>
      <w:keepNext/>
      <w:tabs>
        <w:tab w:val="left" w:pos="360"/>
      </w:tabs>
      <w:ind w:left="1056" w:firstLine="360"/>
      <w:rPr>
        <w:sz w:val="14"/>
        <w:szCs w:val="16"/>
        <w:lang w:val="es-MX"/>
      </w:rPr>
    </w:pPr>
    <w:r>
      <w:rPr>
        <w:noProof/>
        <w:sz w:val="15"/>
        <w:szCs w:val="15"/>
      </w:rPr>
      <w:drawing>
        <wp:anchor distT="0" distB="0" distL="114300" distR="114300" simplePos="0" relativeHeight="251656192" behindDoc="0" locked="0" layoutInCell="1" allowOverlap="1" wp14:anchorId="0C7E753B" wp14:editId="31EE339F">
          <wp:simplePos x="0" y="0"/>
          <wp:positionH relativeFrom="margin">
            <wp:align>right</wp:align>
          </wp:positionH>
          <wp:positionV relativeFrom="paragraph">
            <wp:posOffset>9525</wp:posOffset>
          </wp:positionV>
          <wp:extent cx="960729" cy="587873"/>
          <wp:effectExtent l="0" t="0" r="0" b="3175"/>
          <wp:wrapNone/>
          <wp:docPr id="11692501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 xml:space="preserve">           </w:t>
    </w:r>
    <w:r>
      <w:rPr>
        <w:noProof/>
        <w:sz w:val="15"/>
        <w:szCs w:val="15"/>
      </w:rPr>
      <w:drawing>
        <wp:anchor distT="0" distB="0" distL="114300" distR="114300" simplePos="0" relativeHeight="251657216" behindDoc="0" locked="0" layoutInCell="1" allowOverlap="1" wp14:anchorId="71555242" wp14:editId="7141B2F9">
          <wp:simplePos x="0" y="0"/>
          <wp:positionH relativeFrom="margin">
            <wp:posOffset>0</wp:posOffset>
          </wp:positionH>
          <wp:positionV relativeFrom="paragraph">
            <wp:posOffset>-635</wp:posOffset>
          </wp:positionV>
          <wp:extent cx="1165705" cy="574675"/>
          <wp:effectExtent l="0" t="0" r="0" b="0"/>
          <wp:wrapNone/>
          <wp:docPr id="756698408" name="Imagen 75669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9D2ECF">
      <w:rPr>
        <w:sz w:val="14"/>
        <w:szCs w:val="16"/>
        <w:lang w:val="es-MX"/>
      </w:rPr>
      <w:t>Calle 106 No. 7-25 – 2 Piso Cantón Norte - Bogotá</w:t>
    </w:r>
  </w:p>
  <w:p w14:paraId="7A4E9B92" w14:textId="77777777" w:rsidR="007B48F9" w:rsidRDefault="007B48F9" w:rsidP="007B48F9">
    <w:pPr>
      <w:ind w:left="1843" w:right="49"/>
      <w:rPr>
        <w:bCs/>
        <w:sz w:val="15"/>
        <w:szCs w:val="15"/>
      </w:rPr>
    </w:pPr>
    <w:r w:rsidRPr="009D2ECF">
      <w:rPr>
        <w:sz w:val="14"/>
        <w:szCs w:val="16"/>
      </w:rPr>
      <w:t>cenacusa@ejercito.mil.co</w:t>
    </w:r>
    <w:r w:rsidRPr="00B934F0">
      <w:rPr>
        <w:bCs/>
        <w:sz w:val="15"/>
        <w:szCs w:val="15"/>
      </w:rPr>
      <w:t xml:space="preserve"> </w:t>
    </w:r>
  </w:p>
  <w:p w14:paraId="34B31E8F" w14:textId="77777777" w:rsidR="007B48F9" w:rsidRDefault="007B48F9" w:rsidP="007B48F9">
    <w:pPr>
      <w:ind w:left="1843" w:right="49"/>
      <w:rPr>
        <w:sz w:val="14"/>
        <w:szCs w:val="14"/>
      </w:rPr>
    </w:pPr>
    <w:r w:rsidRPr="00B934F0">
      <w:rPr>
        <w:bCs/>
        <w:sz w:val="15"/>
        <w:szCs w:val="15"/>
      </w:rPr>
      <w:t>www.ejercito.mil.co</w:t>
    </w:r>
    <w:r w:rsidRPr="00B934F0">
      <w:rPr>
        <w:sz w:val="14"/>
        <w:szCs w:val="14"/>
      </w:rPr>
      <w:tab/>
    </w:r>
    <w:r w:rsidRPr="00F203DE">
      <w:rPr>
        <w:sz w:val="14"/>
        <w:szCs w:val="14"/>
      </w:rPr>
      <w:tab/>
    </w:r>
  </w:p>
  <w:p w14:paraId="0A5135E4" w14:textId="56A82ACA" w:rsidR="00260473" w:rsidRPr="00BF1829" w:rsidRDefault="00260473" w:rsidP="00BF18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79568" w14:textId="77777777" w:rsidR="00DF3017" w:rsidRDefault="00DF3017" w:rsidP="004A51F3">
      <w:r>
        <w:separator/>
      </w:r>
    </w:p>
  </w:footnote>
  <w:footnote w:type="continuationSeparator" w:id="0">
    <w:p w14:paraId="750E52A9" w14:textId="77777777" w:rsidR="00DF3017" w:rsidRDefault="00DF3017" w:rsidP="004A5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9A2CF" w14:textId="77777777" w:rsidR="007B48F9" w:rsidRPr="007B48F9" w:rsidRDefault="00EE1185" w:rsidP="00370C59">
    <w:pPr>
      <w:jc w:val="both"/>
      <w:rPr>
        <w:rFonts w:ascii="Aptos Narrow" w:hAnsi="Aptos Narrow"/>
        <w:bCs/>
        <w:sz w:val="20"/>
        <w:szCs w:val="20"/>
      </w:rPr>
    </w:pPr>
    <w:r w:rsidRPr="007B48F9">
      <w:rPr>
        <w:rFonts w:ascii="Aptos Narrow" w:hAnsi="Aptos Narrow"/>
        <w:sz w:val="20"/>
        <w:szCs w:val="20"/>
      </w:rPr>
      <w:t xml:space="preserve">Página </w:t>
    </w:r>
    <w:r w:rsidRPr="007B48F9">
      <w:rPr>
        <w:rFonts w:ascii="Aptos Narrow" w:hAnsi="Aptos Narrow"/>
        <w:bCs/>
        <w:sz w:val="20"/>
        <w:szCs w:val="20"/>
      </w:rPr>
      <w:fldChar w:fldCharType="begin"/>
    </w:r>
    <w:r w:rsidRPr="007B48F9">
      <w:rPr>
        <w:rFonts w:ascii="Aptos Narrow" w:hAnsi="Aptos Narrow"/>
        <w:bCs/>
        <w:sz w:val="20"/>
        <w:szCs w:val="20"/>
      </w:rPr>
      <w:instrText>PAGE</w:instrText>
    </w:r>
    <w:r w:rsidRPr="007B48F9">
      <w:rPr>
        <w:rFonts w:ascii="Aptos Narrow" w:hAnsi="Aptos Narrow"/>
        <w:bCs/>
        <w:sz w:val="20"/>
        <w:szCs w:val="20"/>
      </w:rPr>
      <w:fldChar w:fldCharType="separate"/>
    </w:r>
    <w:r w:rsidR="00E7622D" w:rsidRPr="007B48F9">
      <w:rPr>
        <w:rFonts w:ascii="Aptos Narrow" w:hAnsi="Aptos Narrow"/>
        <w:bCs/>
        <w:noProof/>
        <w:sz w:val="20"/>
        <w:szCs w:val="20"/>
      </w:rPr>
      <w:t>61</w:t>
    </w:r>
    <w:r w:rsidRPr="007B48F9">
      <w:rPr>
        <w:rFonts w:ascii="Aptos Narrow" w:hAnsi="Aptos Narrow"/>
        <w:bCs/>
        <w:sz w:val="20"/>
        <w:szCs w:val="20"/>
      </w:rPr>
      <w:fldChar w:fldCharType="end"/>
    </w:r>
    <w:r w:rsidRPr="007B48F9">
      <w:rPr>
        <w:rFonts w:ascii="Aptos Narrow" w:hAnsi="Aptos Narrow"/>
        <w:sz w:val="20"/>
        <w:szCs w:val="20"/>
      </w:rPr>
      <w:t xml:space="preserve"> de </w:t>
    </w:r>
    <w:r w:rsidRPr="007B48F9">
      <w:rPr>
        <w:rFonts w:ascii="Aptos Narrow" w:hAnsi="Aptos Narrow"/>
        <w:bCs/>
        <w:sz w:val="20"/>
        <w:szCs w:val="20"/>
      </w:rPr>
      <w:fldChar w:fldCharType="begin"/>
    </w:r>
    <w:r w:rsidRPr="007B48F9">
      <w:rPr>
        <w:rFonts w:ascii="Aptos Narrow" w:hAnsi="Aptos Narrow"/>
        <w:bCs/>
        <w:sz w:val="20"/>
        <w:szCs w:val="20"/>
      </w:rPr>
      <w:instrText>NUMPAGES</w:instrText>
    </w:r>
    <w:r w:rsidRPr="007B48F9">
      <w:rPr>
        <w:rFonts w:ascii="Aptos Narrow" w:hAnsi="Aptos Narrow"/>
        <w:bCs/>
        <w:sz w:val="20"/>
        <w:szCs w:val="20"/>
      </w:rPr>
      <w:fldChar w:fldCharType="separate"/>
    </w:r>
    <w:r w:rsidR="00E7622D" w:rsidRPr="007B48F9">
      <w:rPr>
        <w:rFonts w:ascii="Aptos Narrow" w:hAnsi="Aptos Narrow"/>
        <w:bCs/>
        <w:noProof/>
        <w:sz w:val="20"/>
        <w:szCs w:val="20"/>
      </w:rPr>
      <w:t>61</w:t>
    </w:r>
    <w:r w:rsidRPr="007B48F9">
      <w:rPr>
        <w:rFonts w:ascii="Aptos Narrow" w:hAnsi="Aptos Narrow"/>
        <w:bCs/>
        <w:sz w:val="20"/>
        <w:szCs w:val="20"/>
      </w:rPr>
      <w:fldChar w:fldCharType="end"/>
    </w:r>
    <w:r w:rsidRPr="007B48F9">
      <w:rPr>
        <w:rFonts w:ascii="Aptos Narrow" w:hAnsi="Aptos Narrow"/>
        <w:bCs/>
        <w:sz w:val="20"/>
        <w:szCs w:val="20"/>
      </w:rPr>
      <w:t xml:space="preserve"> </w:t>
    </w:r>
  </w:p>
  <w:p w14:paraId="2FA2820E" w14:textId="77777777" w:rsidR="007B48F9" w:rsidRPr="007B48F9" w:rsidRDefault="007B48F9" w:rsidP="00370C59">
    <w:pPr>
      <w:jc w:val="both"/>
      <w:rPr>
        <w:rFonts w:ascii="Aptos Narrow" w:hAnsi="Aptos Narrow"/>
        <w:bCs/>
        <w:sz w:val="20"/>
        <w:szCs w:val="20"/>
      </w:rPr>
    </w:pPr>
  </w:p>
  <w:p w14:paraId="04886CA0" w14:textId="6CE63C08" w:rsidR="00735557" w:rsidRPr="00A56CCB" w:rsidRDefault="00EE1185" w:rsidP="00735557">
    <w:pPr>
      <w:jc w:val="both"/>
      <w:rPr>
        <w:bCs/>
        <w:sz w:val="13"/>
        <w:szCs w:val="13"/>
      </w:rPr>
    </w:pPr>
    <w:r w:rsidRPr="00FF0E59">
      <w:rPr>
        <w:bCs/>
        <w:sz w:val="16"/>
        <w:szCs w:val="16"/>
      </w:rPr>
      <w:t xml:space="preserve">CONTINUACIÓN </w:t>
    </w:r>
    <w:r w:rsidR="00690741" w:rsidRPr="00FF0E59">
      <w:rPr>
        <w:bCs/>
        <w:sz w:val="16"/>
        <w:szCs w:val="16"/>
      </w:rPr>
      <w:t xml:space="preserve">ANEXOS </w:t>
    </w:r>
    <w:r w:rsidRPr="00FF0E59">
      <w:rPr>
        <w:bCs/>
        <w:sz w:val="16"/>
        <w:szCs w:val="16"/>
      </w:rPr>
      <w:t>DEL</w:t>
    </w:r>
    <w:r w:rsidR="00E51748" w:rsidRPr="00FF0E59">
      <w:rPr>
        <w:bCs/>
        <w:sz w:val="16"/>
        <w:szCs w:val="16"/>
      </w:rPr>
      <w:t xml:space="preserve"> </w:t>
    </w:r>
    <w:r w:rsidR="00EC0BA8" w:rsidRPr="00FF0E59">
      <w:rPr>
        <w:b/>
        <w:sz w:val="16"/>
        <w:szCs w:val="16"/>
      </w:rPr>
      <w:t xml:space="preserve">PROCESO DE MINIMA CUANTÍA No. </w:t>
    </w:r>
    <w:r w:rsidR="006539AA" w:rsidRPr="00FF0E59">
      <w:rPr>
        <w:b/>
        <w:sz w:val="16"/>
        <w:szCs w:val="16"/>
      </w:rPr>
      <w:t>MC-</w:t>
    </w:r>
    <w:r w:rsidR="007E58BA">
      <w:rPr>
        <w:b/>
        <w:sz w:val="16"/>
        <w:szCs w:val="16"/>
      </w:rPr>
      <w:t>100</w:t>
    </w:r>
    <w:r w:rsidR="006539AA" w:rsidRPr="00FF0E59">
      <w:rPr>
        <w:b/>
        <w:sz w:val="16"/>
        <w:szCs w:val="16"/>
      </w:rPr>
      <w:t xml:space="preserve">-CENACUSAQUEN-2026 cuyo objeto es: </w:t>
    </w:r>
    <w:r w:rsidR="007E58BA" w:rsidRPr="007E58BA">
      <w:rPr>
        <w:b/>
        <w:sz w:val="16"/>
        <w:szCs w:val="16"/>
      </w:rPr>
      <w:t>““CONTRATAR EL SERVICIO DE ESTUDIOS DE INVESTIGACIÓN PARA PLANTAS DE TRATAMIENTO DE AGUA POTABLE, AGUA RESIDUAL Y TANQUES DE LAS UNIDADES CENTRALIZADAS POR LA CENAC USAQUÉN – VIGENCIA 2026.</w:t>
    </w:r>
  </w:p>
  <w:p w14:paraId="5328B5C8" w14:textId="00BBE2B6" w:rsidR="00BF1829" w:rsidRPr="00A56CCB" w:rsidRDefault="00444BD6" w:rsidP="00BF1829">
    <w:pPr>
      <w:pStyle w:val="Prrafodelista"/>
      <w:rPr>
        <w:bCs/>
        <w:sz w:val="13"/>
        <w:szCs w:val="13"/>
      </w:rPr>
    </w:pPr>
    <w:r w:rsidRPr="00A56CCB">
      <w:rPr>
        <w:rFonts w:eastAsia="Arial Unicode MS"/>
        <w:bCs/>
        <w:color w:val="000000"/>
        <w:sz w:val="13"/>
        <w:szCs w:val="13"/>
        <w:lang w:eastAsia="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47EC" w14:textId="118CB6FF" w:rsidR="00CD1F1E" w:rsidRPr="00FF0E59" w:rsidRDefault="00290D5E" w:rsidP="00290D5E">
    <w:pPr>
      <w:ind w:left="2124"/>
      <w:rPr>
        <w:rFonts w:ascii="Aptos Narrow" w:eastAsia="Batang" w:hAnsi="Aptos Narrow"/>
        <w:b/>
        <w:bCs/>
        <w:sz w:val="20"/>
        <w:szCs w:val="20"/>
      </w:rPr>
    </w:pPr>
    <w:r w:rsidRPr="00FF0E59">
      <w:rPr>
        <w:rFonts w:ascii="Aptos Narrow" w:hAnsi="Aptos Narrow"/>
        <w:b/>
        <w:bCs/>
        <w:noProof/>
        <w:sz w:val="20"/>
        <w:szCs w:val="20"/>
      </w:rPr>
      <w:drawing>
        <wp:anchor distT="0" distB="0" distL="114300" distR="114300" simplePos="0" relativeHeight="251655168" behindDoc="0" locked="0" layoutInCell="1" allowOverlap="1" wp14:anchorId="60E6838C" wp14:editId="5352DE46">
          <wp:simplePos x="0" y="0"/>
          <wp:positionH relativeFrom="margin">
            <wp:posOffset>558165</wp:posOffset>
          </wp:positionH>
          <wp:positionV relativeFrom="paragraph">
            <wp:posOffset>12065</wp:posOffset>
          </wp:positionV>
          <wp:extent cx="704850" cy="770250"/>
          <wp:effectExtent l="0" t="0" r="0" b="0"/>
          <wp:wrapNone/>
          <wp:docPr id="568554253" name="Imagen 56855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04850" cy="77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Aptos Narrow" w:eastAsia="Times New Roman" w:hAnsi="Aptos Narrow" w:cs="Times New Roman"/>
        <w:noProof/>
        <w:sz w:val="20"/>
        <w:szCs w:val="20"/>
      </w:rPr>
      <w:pict w14:anchorId="265510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0797109" o:spid="_x0000_s1025" type="#_x0000_t136" alt="" style="position:absolute;left:0;text-align:left;margin-left:0;margin-top:0;width:9in;height:80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9637f"/>
          <v:textpath style="font-family:&quot;Arial&quot;;font-size:1in" string="CENAC USAQUEN "/>
          <w10:wrap anchorx="margin" anchory="margin"/>
        </v:shape>
      </w:pict>
    </w:r>
    <w:r w:rsidR="00CD1F1E" w:rsidRPr="00FF0E59">
      <w:rPr>
        <w:rFonts w:ascii="Aptos Narrow" w:eastAsia="Batang" w:hAnsi="Aptos Narrow"/>
        <w:b/>
        <w:bCs/>
        <w:sz w:val="20"/>
        <w:szCs w:val="20"/>
      </w:rPr>
      <w:t>MINISTERIO DE DEFENSA NACIONAL</w:t>
    </w:r>
  </w:p>
  <w:p w14:paraId="20072079" w14:textId="1260906D" w:rsidR="00CD1F1E" w:rsidRPr="00FF0E59" w:rsidRDefault="00CD1F1E" w:rsidP="00290D5E">
    <w:pPr>
      <w:ind w:left="2124"/>
      <w:rPr>
        <w:rFonts w:ascii="Aptos Narrow" w:eastAsia="Batang" w:hAnsi="Aptos Narrow"/>
        <w:b/>
        <w:bCs/>
        <w:sz w:val="20"/>
        <w:szCs w:val="20"/>
      </w:rPr>
    </w:pPr>
    <w:r w:rsidRPr="00FF0E59">
      <w:rPr>
        <w:rFonts w:ascii="Aptos Narrow" w:eastAsia="Batang" w:hAnsi="Aptos Narrow"/>
        <w:b/>
        <w:bCs/>
        <w:sz w:val="20"/>
        <w:szCs w:val="20"/>
      </w:rPr>
      <w:t>COMANDO GENERAL DE LAS FUERZAS MILITARES</w:t>
    </w:r>
  </w:p>
  <w:p w14:paraId="4C757F9F" w14:textId="608BF9A4" w:rsidR="00CD1F1E" w:rsidRPr="00FF0E59" w:rsidRDefault="00CD1F1E" w:rsidP="00290D5E">
    <w:pPr>
      <w:ind w:left="2124"/>
      <w:rPr>
        <w:rFonts w:ascii="Aptos Narrow" w:eastAsia="Batang" w:hAnsi="Aptos Narrow"/>
        <w:b/>
        <w:sz w:val="20"/>
        <w:szCs w:val="20"/>
      </w:rPr>
    </w:pPr>
    <w:r w:rsidRPr="00FF0E59">
      <w:rPr>
        <w:rFonts w:ascii="Aptos Narrow" w:eastAsia="Batang" w:hAnsi="Aptos Narrow"/>
        <w:b/>
        <w:bCs/>
        <w:sz w:val="20"/>
        <w:szCs w:val="20"/>
      </w:rPr>
      <w:t>EJÉRCITO NACIONAL</w:t>
    </w:r>
  </w:p>
  <w:p w14:paraId="52ADE368" w14:textId="7E44DC4A" w:rsidR="00CD1F1E" w:rsidRPr="00FF0E59" w:rsidRDefault="00CD1F1E" w:rsidP="00290D5E">
    <w:pPr>
      <w:tabs>
        <w:tab w:val="left" w:pos="1212"/>
        <w:tab w:val="center" w:pos="5269"/>
      </w:tabs>
      <w:ind w:left="2124"/>
      <w:rPr>
        <w:rFonts w:ascii="Aptos Narrow" w:eastAsia="Batang" w:hAnsi="Aptos Narrow"/>
        <w:b/>
        <w:bCs/>
        <w:sz w:val="20"/>
        <w:szCs w:val="20"/>
      </w:rPr>
    </w:pPr>
    <w:r w:rsidRPr="00FF0E59">
      <w:rPr>
        <w:rFonts w:ascii="Aptos Narrow" w:eastAsia="Batang" w:hAnsi="Aptos Narrow"/>
        <w:b/>
        <w:bCs/>
        <w:sz w:val="20"/>
        <w:szCs w:val="20"/>
      </w:rPr>
      <w:t>CENTRAL ADMINISTRATIVA Y CONTABLE USAQUEN</w:t>
    </w:r>
  </w:p>
  <w:p w14:paraId="73F9F527" w14:textId="77777777" w:rsidR="00CD1F1E" w:rsidRPr="00FF0E59" w:rsidRDefault="00CD1F1E" w:rsidP="00290D5E">
    <w:pPr>
      <w:ind w:left="2124"/>
      <w:rPr>
        <w:rFonts w:ascii="Aptos Narrow" w:eastAsia="Batang" w:hAnsi="Aptos Narrow"/>
        <w:b/>
        <w:sz w:val="20"/>
        <w:szCs w:val="20"/>
      </w:rPr>
    </w:pPr>
    <w:r w:rsidRPr="00FF0E59">
      <w:rPr>
        <w:rFonts w:ascii="Aptos Narrow" w:eastAsia="Batang" w:hAnsi="Aptos Narrow"/>
        <w:b/>
        <w:sz w:val="20"/>
        <w:szCs w:val="20"/>
      </w:rPr>
      <w:t>NIT. 800.131.070-1</w:t>
    </w:r>
  </w:p>
  <w:p w14:paraId="2828E336" w14:textId="77777777" w:rsidR="00EE1185" w:rsidRDefault="00EE11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AA048A"/>
    <w:multiLevelType w:val="hybridMultilevel"/>
    <w:tmpl w:val="B3880C28"/>
    <w:lvl w:ilvl="0" w:tplc="FFFFFFFF">
      <w:start w:val="1"/>
      <w:numFmt w:val="decimal"/>
      <w:lvlText w:val="%1."/>
      <w:lvlJc w:val="left"/>
      <w:pPr>
        <w:ind w:left="959" w:hanging="360"/>
      </w:pPr>
      <w:rPr>
        <w:rFonts w:hint="default"/>
      </w:rPr>
    </w:lvl>
    <w:lvl w:ilvl="1" w:tplc="040A0019" w:tentative="1">
      <w:start w:val="1"/>
      <w:numFmt w:val="lowerLetter"/>
      <w:lvlText w:val="%2."/>
      <w:lvlJc w:val="left"/>
      <w:pPr>
        <w:ind w:left="1679" w:hanging="360"/>
      </w:pPr>
    </w:lvl>
    <w:lvl w:ilvl="2" w:tplc="040A001B" w:tentative="1">
      <w:start w:val="1"/>
      <w:numFmt w:val="lowerRoman"/>
      <w:lvlText w:val="%3."/>
      <w:lvlJc w:val="right"/>
      <w:pPr>
        <w:ind w:left="2399" w:hanging="180"/>
      </w:pPr>
    </w:lvl>
    <w:lvl w:ilvl="3" w:tplc="040A000F" w:tentative="1">
      <w:start w:val="1"/>
      <w:numFmt w:val="decimal"/>
      <w:lvlText w:val="%4."/>
      <w:lvlJc w:val="left"/>
      <w:pPr>
        <w:ind w:left="3119" w:hanging="360"/>
      </w:pPr>
    </w:lvl>
    <w:lvl w:ilvl="4" w:tplc="040A0019" w:tentative="1">
      <w:start w:val="1"/>
      <w:numFmt w:val="lowerLetter"/>
      <w:lvlText w:val="%5."/>
      <w:lvlJc w:val="left"/>
      <w:pPr>
        <w:ind w:left="3839" w:hanging="360"/>
      </w:pPr>
    </w:lvl>
    <w:lvl w:ilvl="5" w:tplc="040A001B" w:tentative="1">
      <w:start w:val="1"/>
      <w:numFmt w:val="lowerRoman"/>
      <w:lvlText w:val="%6."/>
      <w:lvlJc w:val="right"/>
      <w:pPr>
        <w:ind w:left="4559" w:hanging="180"/>
      </w:pPr>
    </w:lvl>
    <w:lvl w:ilvl="6" w:tplc="040A000F" w:tentative="1">
      <w:start w:val="1"/>
      <w:numFmt w:val="decimal"/>
      <w:lvlText w:val="%7."/>
      <w:lvlJc w:val="left"/>
      <w:pPr>
        <w:ind w:left="5279" w:hanging="360"/>
      </w:pPr>
    </w:lvl>
    <w:lvl w:ilvl="7" w:tplc="040A0019" w:tentative="1">
      <w:start w:val="1"/>
      <w:numFmt w:val="lowerLetter"/>
      <w:lvlText w:val="%8."/>
      <w:lvlJc w:val="left"/>
      <w:pPr>
        <w:ind w:left="5999" w:hanging="360"/>
      </w:pPr>
    </w:lvl>
    <w:lvl w:ilvl="8" w:tplc="040A001B" w:tentative="1">
      <w:start w:val="1"/>
      <w:numFmt w:val="lowerRoman"/>
      <w:lvlText w:val="%9."/>
      <w:lvlJc w:val="right"/>
      <w:pPr>
        <w:ind w:left="6719" w:hanging="180"/>
      </w:pPr>
    </w:lvl>
  </w:abstractNum>
  <w:abstractNum w:abstractNumId="2" w15:restartNumberingAfterBreak="0">
    <w:nsid w:val="0B4B5FE1"/>
    <w:multiLevelType w:val="hybridMultilevel"/>
    <w:tmpl w:val="036CBE2A"/>
    <w:styleLink w:val="Estilo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47469A1"/>
    <w:multiLevelType w:val="multilevel"/>
    <w:tmpl w:val="09DA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27B7494B"/>
    <w:multiLevelType w:val="hybridMultilevel"/>
    <w:tmpl w:val="20CCB9D4"/>
    <w:styleLink w:val="WW8Num5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462E95"/>
    <w:multiLevelType w:val="hybridMultilevel"/>
    <w:tmpl w:val="ED86E318"/>
    <w:lvl w:ilvl="0" w:tplc="BF906B26">
      <w:start w:val="1"/>
      <w:numFmt w:val="lowerLetter"/>
      <w:lvlText w:val="%1)"/>
      <w:lvlJc w:val="left"/>
      <w:pPr>
        <w:ind w:left="288" w:hanging="284"/>
      </w:pPr>
      <w:rPr>
        <w:rFonts w:ascii="Arial" w:eastAsia="Arial MT" w:hAnsi="Arial" w:cs="Arial" w:hint="default"/>
        <w:b w:val="0"/>
        <w:bCs w:val="0"/>
        <w:i w:val="0"/>
        <w:iCs w:val="0"/>
        <w:spacing w:val="-1"/>
        <w:w w:val="82"/>
        <w:sz w:val="22"/>
        <w:szCs w:val="22"/>
        <w:lang w:val="es-ES" w:eastAsia="en-US" w:bidi="ar-SA"/>
      </w:rPr>
    </w:lvl>
    <w:lvl w:ilvl="1" w:tplc="F1E0AC42">
      <w:numFmt w:val="bullet"/>
      <w:lvlText w:val="•"/>
      <w:lvlJc w:val="left"/>
      <w:pPr>
        <w:ind w:left="860" w:hanging="284"/>
      </w:pPr>
      <w:rPr>
        <w:rFonts w:hint="default"/>
        <w:lang w:val="es-ES" w:eastAsia="en-US" w:bidi="ar-SA"/>
      </w:rPr>
    </w:lvl>
    <w:lvl w:ilvl="2" w:tplc="0F6AA67A">
      <w:numFmt w:val="bullet"/>
      <w:lvlText w:val="•"/>
      <w:lvlJc w:val="left"/>
      <w:pPr>
        <w:ind w:left="1440" w:hanging="284"/>
      </w:pPr>
      <w:rPr>
        <w:rFonts w:hint="default"/>
        <w:lang w:val="es-ES" w:eastAsia="en-US" w:bidi="ar-SA"/>
      </w:rPr>
    </w:lvl>
    <w:lvl w:ilvl="3" w:tplc="0BBA30BE">
      <w:numFmt w:val="bullet"/>
      <w:lvlText w:val="•"/>
      <w:lvlJc w:val="left"/>
      <w:pPr>
        <w:ind w:left="2020" w:hanging="284"/>
      </w:pPr>
      <w:rPr>
        <w:rFonts w:hint="default"/>
        <w:lang w:val="es-ES" w:eastAsia="en-US" w:bidi="ar-SA"/>
      </w:rPr>
    </w:lvl>
    <w:lvl w:ilvl="4" w:tplc="31A4AF3C">
      <w:numFmt w:val="bullet"/>
      <w:lvlText w:val="•"/>
      <w:lvlJc w:val="left"/>
      <w:pPr>
        <w:ind w:left="2600" w:hanging="284"/>
      </w:pPr>
      <w:rPr>
        <w:rFonts w:hint="default"/>
        <w:lang w:val="es-ES" w:eastAsia="en-US" w:bidi="ar-SA"/>
      </w:rPr>
    </w:lvl>
    <w:lvl w:ilvl="5" w:tplc="2312F4DE">
      <w:numFmt w:val="bullet"/>
      <w:lvlText w:val="•"/>
      <w:lvlJc w:val="left"/>
      <w:pPr>
        <w:ind w:left="3180" w:hanging="284"/>
      </w:pPr>
      <w:rPr>
        <w:rFonts w:hint="default"/>
        <w:lang w:val="es-ES" w:eastAsia="en-US" w:bidi="ar-SA"/>
      </w:rPr>
    </w:lvl>
    <w:lvl w:ilvl="6" w:tplc="B0B8317C">
      <w:numFmt w:val="bullet"/>
      <w:lvlText w:val="•"/>
      <w:lvlJc w:val="left"/>
      <w:pPr>
        <w:ind w:left="3760" w:hanging="284"/>
      </w:pPr>
      <w:rPr>
        <w:rFonts w:hint="default"/>
        <w:lang w:val="es-ES" w:eastAsia="en-US" w:bidi="ar-SA"/>
      </w:rPr>
    </w:lvl>
    <w:lvl w:ilvl="7" w:tplc="CA66226A">
      <w:numFmt w:val="bullet"/>
      <w:lvlText w:val="•"/>
      <w:lvlJc w:val="left"/>
      <w:pPr>
        <w:ind w:left="4340" w:hanging="284"/>
      </w:pPr>
      <w:rPr>
        <w:rFonts w:hint="default"/>
        <w:lang w:val="es-ES" w:eastAsia="en-US" w:bidi="ar-SA"/>
      </w:rPr>
    </w:lvl>
    <w:lvl w:ilvl="8" w:tplc="B906B43C">
      <w:numFmt w:val="bullet"/>
      <w:lvlText w:val="•"/>
      <w:lvlJc w:val="left"/>
      <w:pPr>
        <w:ind w:left="4920" w:hanging="284"/>
      </w:pPr>
      <w:rPr>
        <w:rFonts w:hint="default"/>
        <w:lang w:val="es-ES" w:eastAsia="en-US" w:bidi="ar-SA"/>
      </w:rPr>
    </w:lvl>
  </w:abstractNum>
  <w:abstractNum w:abstractNumId="10" w15:restartNumberingAfterBreak="0">
    <w:nsid w:val="37AB4A16"/>
    <w:multiLevelType w:val="hybridMultilevel"/>
    <w:tmpl w:val="C55E56D8"/>
    <w:lvl w:ilvl="0" w:tplc="240A000D">
      <w:start w:val="1"/>
      <w:numFmt w:val="bullet"/>
      <w:lvlText w:val=""/>
      <w:lvlJc w:val="left"/>
      <w:pPr>
        <w:ind w:left="1679" w:hanging="360"/>
      </w:pPr>
      <w:rPr>
        <w:rFonts w:ascii="Wingdings" w:hAnsi="Wingdings" w:hint="default"/>
      </w:rPr>
    </w:lvl>
    <w:lvl w:ilvl="1" w:tplc="040A0003" w:tentative="1">
      <w:start w:val="1"/>
      <w:numFmt w:val="bullet"/>
      <w:lvlText w:val="o"/>
      <w:lvlJc w:val="left"/>
      <w:pPr>
        <w:ind w:left="2399" w:hanging="360"/>
      </w:pPr>
      <w:rPr>
        <w:rFonts w:ascii="Courier New" w:hAnsi="Courier New" w:cs="Courier New" w:hint="default"/>
      </w:rPr>
    </w:lvl>
    <w:lvl w:ilvl="2" w:tplc="040A0005" w:tentative="1">
      <w:start w:val="1"/>
      <w:numFmt w:val="bullet"/>
      <w:lvlText w:val=""/>
      <w:lvlJc w:val="left"/>
      <w:pPr>
        <w:ind w:left="3119" w:hanging="360"/>
      </w:pPr>
      <w:rPr>
        <w:rFonts w:ascii="Wingdings" w:hAnsi="Wingdings" w:hint="default"/>
      </w:rPr>
    </w:lvl>
    <w:lvl w:ilvl="3" w:tplc="040A0001" w:tentative="1">
      <w:start w:val="1"/>
      <w:numFmt w:val="bullet"/>
      <w:lvlText w:val=""/>
      <w:lvlJc w:val="left"/>
      <w:pPr>
        <w:ind w:left="3839" w:hanging="360"/>
      </w:pPr>
      <w:rPr>
        <w:rFonts w:ascii="Symbol" w:hAnsi="Symbol" w:hint="default"/>
      </w:rPr>
    </w:lvl>
    <w:lvl w:ilvl="4" w:tplc="040A0003" w:tentative="1">
      <w:start w:val="1"/>
      <w:numFmt w:val="bullet"/>
      <w:lvlText w:val="o"/>
      <w:lvlJc w:val="left"/>
      <w:pPr>
        <w:ind w:left="4559" w:hanging="360"/>
      </w:pPr>
      <w:rPr>
        <w:rFonts w:ascii="Courier New" w:hAnsi="Courier New" w:cs="Courier New" w:hint="default"/>
      </w:rPr>
    </w:lvl>
    <w:lvl w:ilvl="5" w:tplc="040A0005" w:tentative="1">
      <w:start w:val="1"/>
      <w:numFmt w:val="bullet"/>
      <w:lvlText w:val=""/>
      <w:lvlJc w:val="left"/>
      <w:pPr>
        <w:ind w:left="5279" w:hanging="360"/>
      </w:pPr>
      <w:rPr>
        <w:rFonts w:ascii="Wingdings" w:hAnsi="Wingdings" w:hint="default"/>
      </w:rPr>
    </w:lvl>
    <w:lvl w:ilvl="6" w:tplc="040A0001" w:tentative="1">
      <w:start w:val="1"/>
      <w:numFmt w:val="bullet"/>
      <w:lvlText w:val=""/>
      <w:lvlJc w:val="left"/>
      <w:pPr>
        <w:ind w:left="5999" w:hanging="360"/>
      </w:pPr>
      <w:rPr>
        <w:rFonts w:ascii="Symbol" w:hAnsi="Symbol" w:hint="default"/>
      </w:rPr>
    </w:lvl>
    <w:lvl w:ilvl="7" w:tplc="040A0003" w:tentative="1">
      <w:start w:val="1"/>
      <w:numFmt w:val="bullet"/>
      <w:lvlText w:val="o"/>
      <w:lvlJc w:val="left"/>
      <w:pPr>
        <w:ind w:left="6719" w:hanging="360"/>
      </w:pPr>
      <w:rPr>
        <w:rFonts w:ascii="Courier New" w:hAnsi="Courier New" w:cs="Courier New" w:hint="default"/>
      </w:rPr>
    </w:lvl>
    <w:lvl w:ilvl="8" w:tplc="040A0005" w:tentative="1">
      <w:start w:val="1"/>
      <w:numFmt w:val="bullet"/>
      <w:lvlText w:val=""/>
      <w:lvlJc w:val="left"/>
      <w:pPr>
        <w:ind w:left="7439" w:hanging="360"/>
      </w:pPr>
      <w:rPr>
        <w:rFonts w:ascii="Wingdings" w:hAnsi="Wingdings" w:hint="default"/>
      </w:rPr>
    </w:lvl>
  </w:abstractNum>
  <w:abstractNum w:abstractNumId="1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43013ED0"/>
    <w:multiLevelType w:val="hybridMultilevel"/>
    <w:tmpl w:val="D414B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487F74BD"/>
    <w:multiLevelType w:val="hybridMultilevel"/>
    <w:tmpl w:val="ED765DF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C15033F"/>
    <w:multiLevelType w:val="hybridMultilevel"/>
    <w:tmpl w:val="FC423566"/>
    <w:styleLink w:val="Estilo13"/>
    <w:lvl w:ilvl="0" w:tplc="0C0A0019">
      <w:start w:val="1"/>
      <w:numFmt w:val="upperLetter"/>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67267AB3"/>
    <w:multiLevelType w:val="hybridMultilevel"/>
    <w:tmpl w:val="3F842F78"/>
    <w:lvl w:ilvl="0" w:tplc="14BA8712">
      <w:start w:val="1"/>
      <w:numFmt w:val="decimal"/>
      <w:lvlText w:val="%1."/>
      <w:lvlJc w:val="left"/>
      <w:pPr>
        <w:ind w:left="599" w:hanging="360"/>
      </w:pPr>
      <w:rPr>
        <w:rFonts w:hint="default"/>
        <w:b/>
      </w:rPr>
    </w:lvl>
    <w:lvl w:ilvl="1" w:tplc="240A0019" w:tentative="1">
      <w:start w:val="1"/>
      <w:numFmt w:val="lowerLetter"/>
      <w:lvlText w:val="%2."/>
      <w:lvlJc w:val="left"/>
      <w:pPr>
        <w:ind w:left="1319" w:hanging="360"/>
      </w:pPr>
    </w:lvl>
    <w:lvl w:ilvl="2" w:tplc="240A001B" w:tentative="1">
      <w:start w:val="1"/>
      <w:numFmt w:val="lowerRoman"/>
      <w:lvlText w:val="%3."/>
      <w:lvlJc w:val="right"/>
      <w:pPr>
        <w:ind w:left="2039" w:hanging="180"/>
      </w:pPr>
    </w:lvl>
    <w:lvl w:ilvl="3" w:tplc="240A000F" w:tentative="1">
      <w:start w:val="1"/>
      <w:numFmt w:val="decimal"/>
      <w:lvlText w:val="%4."/>
      <w:lvlJc w:val="left"/>
      <w:pPr>
        <w:ind w:left="2759" w:hanging="360"/>
      </w:pPr>
    </w:lvl>
    <w:lvl w:ilvl="4" w:tplc="240A0019" w:tentative="1">
      <w:start w:val="1"/>
      <w:numFmt w:val="lowerLetter"/>
      <w:lvlText w:val="%5."/>
      <w:lvlJc w:val="left"/>
      <w:pPr>
        <w:ind w:left="3479" w:hanging="360"/>
      </w:pPr>
    </w:lvl>
    <w:lvl w:ilvl="5" w:tplc="240A001B" w:tentative="1">
      <w:start w:val="1"/>
      <w:numFmt w:val="lowerRoman"/>
      <w:lvlText w:val="%6."/>
      <w:lvlJc w:val="right"/>
      <w:pPr>
        <w:ind w:left="4199" w:hanging="180"/>
      </w:pPr>
    </w:lvl>
    <w:lvl w:ilvl="6" w:tplc="240A000F" w:tentative="1">
      <w:start w:val="1"/>
      <w:numFmt w:val="decimal"/>
      <w:lvlText w:val="%7."/>
      <w:lvlJc w:val="left"/>
      <w:pPr>
        <w:ind w:left="4919" w:hanging="360"/>
      </w:pPr>
    </w:lvl>
    <w:lvl w:ilvl="7" w:tplc="240A0019" w:tentative="1">
      <w:start w:val="1"/>
      <w:numFmt w:val="lowerLetter"/>
      <w:lvlText w:val="%8."/>
      <w:lvlJc w:val="left"/>
      <w:pPr>
        <w:ind w:left="5639" w:hanging="360"/>
      </w:pPr>
    </w:lvl>
    <w:lvl w:ilvl="8" w:tplc="240A001B" w:tentative="1">
      <w:start w:val="1"/>
      <w:numFmt w:val="lowerRoman"/>
      <w:lvlText w:val="%9."/>
      <w:lvlJc w:val="right"/>
      <w:pPr>
        <w:ind w:left="6359" w:hanging="180"/>
      </w:p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578435">
    <w:abstractNumId w:val="8"/>
  </w:num>
  <w:num w:numId="2" w16cid:durableId="1949773823">
    <w:abstractNumId w:val="2"/>
  </w:num>
  <w:num w:numId="3" w16cid:durableId="1635713277">
    <w:abstractNumId w:val="1"/>
  </w:num>
  <w:num w:numId="4" w16cid:durableId="664170157">
    <w:abstractNumId w:val="10"/>
  </w:num>
  <w:num w:numId="5" w16cid:durableId="339090549">
    <w:abstractNumId w:val="5"/>
  </w:num>
  <w:num w:numId="6" w16cid:durableId="898706243">
    <w:abstractNumId w:val="24"/>
  </w:num>
  <w:num w:numId="7" w16cid:durableId="18694904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788775">
    <w:abstractNumId w:val="20"/>
  </w:num>
  <w:num w:numId="9" w16cid:durableId="2056270836">
    <w:abstractNumId w:val="15"/>
  </w:num>
  <w:num w:numId="10" w16cid:durableId="1000039877">
    <w:abstractNumId w:val="9"/>
  </w:num>
  <w:num w:numId="11" w16cid:durableId="2091270702">
    <w:abstractNumId w:val="23"/>
  </w:num>
  <w:num w:numId="12" w16cid:durableId="1473328012">
    <w:abstractNumId w:val="0"/>
  </w:num>
  <w:num w:numId="13" w16cid:durableId="1340738201">
    <w:abstractNumId w:val="25"/>
  </w:num>
  <w:num w:numId="14" w16cid:durableId="2086490170">
    <w:abstractNumId w:val="12"/>
  </w:num>
  <w:num w:numId="15" w16cid:durableId="1720930788">
    <w:abstractNumId w:val="3"/>
  </w:num>
  <w:num w:numId="16" w16cid:durableId="94327240">
    <w:abstractNumId w:val="18"/>
  </w:num>
  <w:num w:numId="17" w16cid:durableId="693656848">
    <w:abstractNumId w:val="14"/>
  </w:num>
  <w:num w:numId="18" w16cid:durableId="814031342">
    <w:abstractNumId w:val="17"/>
  </w:num>
  <w:num w:numId="19" w16cid:durableId="542208144">
    <w:abstractNumId w:val="19"/>
  </w:num>
  <w:num w:numId="20" w16cid:durableId="852886938">
    <w:abstractNumId w:val="26"/>
  </w:num>
  <w:num w:numId="21" w16cid:durableId="277372536">
    <w:abstractNumId w:val="7"/>
  </w:num>
  <w:num w:numId="22" w16cid:durableId="781463224">
    <w:abstractNumId w:val="6"/>
  </w:num>
  <w:num w:numId="23" w16cid:durableId="1542328528">
    <w:abstractNumId w:val="11"/>
  </w:num>
  <w:num w:numId="24" w16cid:durableId="601230118">
    <w:abstractNumId w:val="27"/>
  </w:num>
  <w:num w:numId="25" w16cid:durableId="165218792">
    <w:abstractNumId w:val="22"/>
  </w:num>
  <w:num w:numId="26" w16cid:durableId="223175704">
    <w:abstractNumId w:val="13"/>
  </w:num>
  <w:num w:numId="27" w16cid:durableId="843319955">
    <w:abstractNumId w:val="16"/>
  </w:num>
  <w:num w:numId="28" w16cid:durableId="42292378">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F3"/>
    <w:rsid w:val="000029F9"/>
    <w:rsid w:val="00002FFA"/>
    <w:rsid w:val="00003FBB"/>
    <w:rsid w:val="00005996"/>
    <w:rsid w:val="00010BE9"/>
    <w:rsid w:val="00012B61"/>
    <w:rsid w:val="00013BB8"/>
    <w:rsid w:val="000145B1"/>
    <w:rsid w:val="00021F91"/>
    <w:rsid w:val="00024B72"/>
    <w:rsid w:val="00026819"/>
    <w:rsid w:val="00033038"/>
    <w:rsid w:val="00035E1E"/>
    <w:rsid w:val="000400B1"/>
    <w:rsid w:val="00042469"/>
    <w:rsid w:val="00042A0A"/>
    <w:rsid w:val="00050DB9"/>
    <w:rsid w:val="000542F4"/>
    <w:rsid w:val="0006310E"/>
    <w:rsid w:val="000663FF"/>
    <w:rsid w:val="00070E52"/>
    <w:rsid w:val="000822C6"/>
    <w:rsid w:val="0009579A"/>
    <w:rsid w:val="0009644B"/>
    <w:rsid w:val="000A6E9D"/>
    <w:rsid w:val="000B17AF"/>
    <w:rsid w:val="000B4A56"/>
    <w:rsid w:val="000C5864"/>
    <w:rsid w:val="000C7820"/>
    <w:rsid w:val="000D0156"/>
    <w:rsid w:val="000D1722"/>
    <w:rsid w:val="000D56B6"/>
    <w:rsid w:val="000D6128"/>
    <w:rsid w:val="000E7228"/>
    <w:rsid w:val="000F03E8"/>
    <w:rsid w:val="000F72EC"/>
    <w:rsid w:val="001022D2"/>
    <w:rsid w:val="001036B0"/>
    <w:rsid w:val="001056FE"/>
    <w:rsid w:val="00107D5F"/>
    <w:rsid w:val="00110A5B"/>
    <w:rsid w:val="00111B76"/>
    <w:rsid w:val="00114F97"/>
    <w:rsid w:val="00115613"/>
    <w:rsid w:val="001168D9"/>
    <w:rsid w:val="00117EA8"/>
    <w:rsid w:val="0012609C"/>
    <w:rsid w:val="00137A50"/>
    <w:rsid w:val="00141270"/>
    <w:rsid w:val="0014633A"/>
    <w:rsid w:val="00147AF6"/>
    <w:rsid w:val="0015116B"/>
    <w:rsid w:val="0016090D"/>
    <w:rsid w:val="001614BF"/>
    <w:rsid w:val="0017306A"/>
    <w:rsid w:val="00174FDE"/>
    <w:rsid w:val="00176B1D"/>
    <w:rsid w:val="001821BA"/>
    <w:rsid w:val="00185FAC"/>
    <w:rsid w:val="00190F30"/>
    <w:rsid w:val="00192777"/>
    <w:rsid w:val="00192E3D"/>
    <w:rsid w:val="00194988"/>
    <w:rsid w:val="001A2B1B"/>
    <w:rsid w:val="001A3B55"/>
    <w:rsid w:val="001B4873"/>
    <w:rsid w:val="001B6E5B"/>
    <w:rsid w:val="001B72F1"/>
    <w:rsid w:val="001C142A"/>
    <w:rsid w:val="001C23C2"/>
    <w:rsid w:val="001C3243"/>
    <w:rsid w:val="001D200B"/>
    <w:rsid w:val="001D25E0"/>
    <w:rsid w:val="001E7A6B"/>
    <w:rsid w:val="001F5912"/>
    <w:rsid w:val="001F718D"/>
    <w:rsid w:val="002064F4"/>
    <w:rsid w:val="002108A5"/>
    <w:rsid w:val="00214B41"/>
    <w:rsid w:val="0021724C"/>
    <w:rsid w:val="00224913"/>
    <w:rsid w:val="00236047"/>
    <w:rsid w:val="002365D3"/>
    <w:rsid w:val="00237458"/>
    <w:rsid w:val="00241CD7"/>
    <w:rsid w:val="00242698"/>
    <w:rsid w:val="00243993"/>
    <w:rsid w:val="002505BC"/>
    <w:rsid w:val="00251A7F"/>
    <w:rsid w:val="0025278C"/>
    <w:rsid w:val="00253FF7"/>
    <w:rsid w:val="00256C32"/>
    <w:rsid w:val="00257400"/>
    <w:rsid w:val="00260473"/>
    <w:rsid w:val="002629D2"/>
    <w:rsid w:val="00263404"/>
    <w:rsid w:val="002634BD"/>
    <w:rsid w:val="0026743C"/>
    <w:rsid w:val="00267EE9"/>
    <w:rsid w:val="002712A6"/>
    <w:rsid w:val="0027363D"/>
    <w:rsid w:val="00274521"/>
    <w:rsid w:val="0028294A"/>
    <w:rsid w:val="00284DE2"/>
    <w:rsid w:val="00286C37"/>
    <w:rsid w:val="00290D5E"/>
    <w:rsid w:val="002939E5"/>
    <w:rsid w:val="002972BC"/>
    <w:rsid w:val="002A3102"/>
    <w:rsid w:val="002A3661"/>
    <w:rsid w:val="002A4D47"/>
    <w:rsid w:val="002B340D"/>
    <w:rsid w:val="002B3576"/>
    <w:rsid w:val="002C07E2"/>
    <w:rsid w:val="002C14F1"/>
    <w:rsid w:val="002C1A88"/>
    <w:rsid w:val="002C4B97"/>
    <w:rsid w:val="002C4C54"/>
    <w:rsid w:val="002C65D1"/>
    <w:rsid w:val="002C714D"/>
    <w:rsid w:val="002D11EB"/>
    <w:rsid w:val="002D1878"/>
    <w:rsid w:val="002D40BE"/>
    <w:rsid w:val="002D7680"/>
    <w:rsid w:val="002E2671"/>
    <w:rsid w:val="002E50F5"/>
    <w:rsid w:val="002E5930"/>
    <w:rsid w:val="002E5A76"/>
    <w:rsid w:val="002E67DA"/>
    <w:rsid w:val="002F5D3C"/>
    <w:rsid w:val="002F5E86"/>
    <w:rsid w:val="003012A5"/>
    <w:rsid w:val="00301EBC"/>
    <w:rsid w:val="00303267"/>
    <w:rsid w:val="003048B6"/>
    <w:rsid w:val="00306D09"/>
    <w:rsid w:val="003117B5"/>
    <w:rsid w:val="003225B4"/>
    <w:rsid w:val="0032549E"/>
    <w:rsid w:val="003373CD"/>
    <w:rsid w:val="00337ABC"/>
    <w:rsid w:val="00342D5B"/>
    <w:rsid w:val="00351949"/>
    <w:rsid w:val="00353044"/>
    <w:rsid w:val="00363CC0"/>
    <w:rsid w:val="00363E2F"/>
    <w:rsid w:val="0036587F"/>
    <w:rsid w:val="00366350"/>
    <w:rsid w:val="00370C59"/>
    <w:rsid w:val="0037253B"/>
    <w:rsid w:val="00373EF1"/>
    <w:rsid w:val="0037525E"/>
    <w:rsid w:val="003763A5"/>
    <w:rsid w:val="003777B4"/>
    <w:rsid w:val="00384D62"/>
    <w:rsid w:val="003920D3"/>
    <w:rsid w:val="00394493"/>
    <w:rsid w:val="003972A9"/>
    <w:rsid w:val="003A0038"/>
    <w:rsid w:val="003A75AE"/>
    <w:rsid w:val="003B1512"/>
    <w:rsid w:val="003B5A00"/>
    <w:rsid w:val="003B74F4"/>
    <w:rsid w:val="003B7B8D"/>
    <w:rsid w:val="003C18D0"/>
    <w:rsid w:val="003D465C"/>
    <w:rsid w:val="003E6545"/>
    <w:rsid w:val="003E6580"/>
    <w:rsid w:val="003F27B1"/>
    <w:rsid w:val="004016E9"/>
    <w:rsid w:val="00401F96"/>
    <w:rsid w:val="00417572"/>
    <w:rsid w:val="004248BF"/>
    <w:rsid w:val="00424FF5"/>
    <w:rsid w:val="00426D4E"/>
    <w:rsid w:val="00427FF4"/>
    <w:rsid w:val="00432B3D"/>
    <w:rsid w:val="00432C4F"/>
    <w:rsid w:val="0043711D"/>
    <w:rsid w:val="00437B48"/>
    <w:rsid w:val="00444679"/>
    <w:rsid w:val="00444BD6"/>
    <w:rsid w:val="004461F3"/>
    <w:rsid w:val="00452A21"/>
    <w:rsid w:val="00472962"/>
    <w:rsid w:val="00481006"/>
    <w:rsid w:val="00482DD0"/>
    <w:rsid w:val="00483322"/>
    <w:rsid w:val="00490DDE"/>
    <w:rsid w:val="004952B1"/>
    <w:rsid w:val="004959B9"/>
    <w:rsid w:val="004963B6"/>
    <w:rsid w:val="00497222"/>
    <w:rsid w:val="00497752"/>
    <w:rsid w:val="004A51F3"/>
    <w:rsid w:val="004A664B"/>
    <w:rsid w:val="004A6D7E"/>
    <w:rsid w:val="004C5CA0"/>
    <w:rsid w:val="004D511C"/>
    <w:rsid w:val="004D6AA8"/>
    <w:rsid w:val="004E2773"/>
    <w:rsid w:val="004E7D89"/>
    <w:rsid w:val="004F1759"/>
    <w:rsid w:val="0050113A"/>
    <w:rsid w:val="00515E31"/>
    <w:rsid w:val="0051642C"/>
    <w:rsid w:val="00516DF7"/>
    <w:rsid w:val="00527FA8"/>
    <w:rsid w:val="00532F31"/>
    <w:rsid w:val="005335AF"/>
    <w:rsid w:val="00533D39"/>
    <w:rsid w:val="00534A0E"/>
    <w:rsid w:val="00541D7C"/>
    <w:rsid w:val="0054211A"/>
    <w:rsid w:val="00551913"/>
    <w:rsid w:val="00553332"/>
    <w:rsid w:val="00555045"/>
    <w:rsid w:val="005610F7"/>
    <w:rsid w:val="00561FD1"/>
    <w:rsid w:val="00567F62"/>
    <w:rsid w:val="00576943"/>
    <w:rsid w:val="00576A84"/>
    <w:rsid w:val="005844BA"/>
    <w:rsid w:val="00585749"/>
    <w:rsid w:val="00585DD4"/>
    <w:rsid w:val="00586DE5"/>
    <w:rsid w:val="00594F15"/>
    <w:rsid w:val="005958E7"/>
    <w:rsid w:val="00597490"/>
    <w:rsid w:val="005A11D4"/>
    <w:rsid w:val="005A7146"/>
    <w:rsid w:val="005B1F19"/>
    <w:rsid w:val="005B5C3F"/>
    <w:rsid w:val="005C1ADE"/>
    <w:rsid w:val="005C548A"/>
    <w:rsid w:val="005D5F5D"/>
    <w:rsid w:val="005E3BF0"/>
    <w:rsid w:val="005E4079"/>
    <w:rsid w:val="005E4E6C"/>
    <w:rsid w:val="005F2724"/>
    <w:rsid w:val="005F4E24"/>
    <w:rsid w:val="00602FBF"/>
    <w:rsid w:val="006030DA"/>
    <w:rsid w:val="006167A3"/>
    <w:rsid w:val="00616C0E"/>
    <w:rsid w:val="00622D1C"/>
    <w:rsid w:val="00623E8F"/>
    <w:rsid w:val="00634022"/>
    <w:rsid w:val="00641178"/>
    <w:rsid w:val="00641B81"/>
    <w:rsid w:val="00641CF9"/>
    <w:rsid w:val="0064364E"/>
    <w:rsid w:val="006539AA"/>
    <w:rsid w:val="00655CF9"/>
    <w:rsid w:val="00656C7A"/>
    <w:rsid w:val="00663832"/>
    <w:rsid w:val="006850E0"/>
    <w:rsid w:val="006866E2"/>
    <w:rsid w:val="00686917"/>
    <w:rsid w:val="00686BE8"/>
    <w:rsid w:val="00690741"/>
    <w:rsid w:val="00693277"/>
    <w:rsid w:val="00696694"/>
    <w:rsid w:val="006A19F9"/>
    <w:rsid w:val="006A3B72"/>
    <w:rsid w:val="006A4E7D"/>
    <w:rsid w:val="006B0940"/>
    <w:rsid w:val="006B1D05"/>
    <w:rsid w:val="006B45FD"/>
    <w:rsid w:val="006B76FB"/>
    <w:rsid w:val="006B7EA6"/>
    <w:rsid w:val="006C0B36"/>
    <w:rsid w:val="006D0B74"/>
    <w:rsid w:val="006D169C"/>
    <w:rsid w:val="006D2CD2"/>
    <w:rsid w:val="006D5709"/>
    <w:rsid w:val="006E5469"/>
    <w:rsid w:val="006F2BAE"/>
    <w:rsid w:val="006F2CAE"/>
    <w:rsid w:val="006F332A"/>
    <w:rsid w:val="006F720E"/>
    <w:rsid w:val="006F796C"/>
    <w:rsid w:val="00710FDF"/>
    <w:rsid w:val="0071270C"/>
    <w:rsid w:val="00716218"/>
    <w:rsid w:val="00716B78"/>
    <w:rsid w:val="00730E23"/>
    <w:rsid w:val="00730EE1"/>
    <w:rsid w:val="00730F08"/>
    <w:rsid w:val="00731E17"/>
    <w:rsid w:val="00734208"/>
    <w:rsid w:val="007343EC"/>
    <w:rsid w:val="00735557"/>
    <w:rsid w:val="0073637C"/>
    <w:rsid w:val="00742805"/>
    <w:rsid w:val="00742FBC"/>
    <w:rsid w:val="00744257"/>
    <w:rsid w:val="00745217"/>
    <w:rsid w:val="00757CBE"/>
    <w:rsid w:val="00757F8E"/>
    <w:rsid w:val="00761A5E"/>
    <w:rsid w:val="00763DF4"/>
    <w:rsid w:val="007655C9"/>
    <w:rsid w:val="00766912"/>
    <w:rsid w:val="007755D4"/>
    <w:rsid w:val="00775C74"/>
    <w:rsid w:val="00780D6C"/>
    <w:rsid w:val="00784944"/>
    <w:rsid w:val="00784C4D"/>
    <w:rsid w:val="007903E8"/>
    <w:rsid w:val="0079321C"/>
    <w:rsid w:val="007A0D2C"/>
    <w:rsid w:val="007A58EB"/>
    <w:rsid w:val="007B322A"/>
    <w:rsid w:val="007B48F9"/>
    <w:rsid w:val="007B78C2"/>
    <w:rsid w:val="007C47FA"/>
    <w:rsid w:val="007D00B8"/>
    <w:rsid w:val="007E58BA"/>
    <w:rsid w:val="007E6E15"/>
    <w:rsid w:val="007F051A"/>
    <w:rsid w:val="007F0706"/>
    <w:rsid w:val="007F0C43"/>
    <w:rsid w:val="008003AC"/>
    <w:rsid w:val="00804AE2"/>
    <w:rsid w:val="00806330"/>
    <w:rsid w:val="00806415"/>
    <w:rsid w:val="00807AC1"/>
    <w:rsid w:val="00814D35"/>
    <w:rsid w:val="00815210"/>
    <w:rsid w:val="008176A1"/>
    <w:rsid w:val="00820A3D"/>
    <w:rsid w:val="0082770C"/>
    <w:rsid w:val="008302E8"/>
    <w:rsid w:val="00832669"/>
    <w:rsid w:val="0083624A"/>
    <w:rsid w:val="00841B12"/>
    <w:rsid w:val="008453E2"/>
    <w:rsid w:val="008469AA"/>
    <w:rsid w:val="00847948"/>
    <w:rsid w:val="00856AE8"/>
    <w:rsid w:val="00860C02"/>
    <w:rsid w:val="008655B0"/>
    <w:rsid w:val="00867F4D"/>
    <w:rsid w:val="008725FE"/>
    <w:rsid w:val="00881368"/>
    <w:rsid w:val="00890132"/>
    <w:rsid w:val="00890D5B"/>
    <w:rsid w:val="00891CB5"/>
    <w:rsid w:val="00895DE6"/>
    <w:rsid w:val="008A0A4C"/>
    <w:rsid w:val="008A440B"/>
    <w:rsid w:val="008A59A1"/>
    <w:rsid w:val="008A7379"/>
    <w:rsid w:val="008B08E5"/>
    <w:rsid w:val="008B0F25"/>
    <w:rsid w:val="008C149E"/>
    <w:rsid w:val="008C75FA"/>
    <w:rsid w:val="008E08A8"/>
    <w:rsid w:val="008E1E64"/>
    <w:rsid w:val="008E4455"/>
    <w:rsid w:val="0090182F"/>
    <w:rsid w:val="009064A1"/>
    <w:rsid w:val="0091127B"/>
    <w:rsid w:val="009128DD"/>
    <w:rsid w:val="00921C65"/>
    <w:rsid w:val="00932DAF"/>
    <w:rsid w:val="00933F93"/>
    <w:rsid w:val="00936822"/>
    <w:rsid w:val="00936ABD"/>
    <w:rsid w:val="00937D95"/>
    <w:rsid w:val="00942AB2"/>
    <w:rsid w:val="0094351B"/>
    <w:rsid w:val="009507D4"/>
    <w:rsid w:val="00951089"/>
    <w:rsid w:val="00952DE7"/>
    <w:rsid w:val="00954142"/>
    <w:rsid w:val="00962421"/>
    <w:rsid w:val="009625BE"/>
    <w:rsid w:val="00971706"/>
    <w:rsid w:val="00972C9F"/>
    <w:rsid w:val="009814B5"/>
    <w:rsid w:val="0098279B"/>
    <w:rsid w:val="009827DA"/>
    <w:rsid w:val="0098747F"/>
    <w:rsid w:val="009B2D61"/>
    <w:rsid w:val="009B351B"/>
    <w:rsid w:val="009B3E13"/>
    <w:rsid w:val="009C30FA"/>
    <w:rsid w:val="009D097A"/>
    <w:rsid w:val="009E0A91"/>
    <w:rsid w:val="009E0B52"/>
    <w:rsid w:val="009E19D4"/>
    <w:rsid w:val="009E79C7"/>
    <w:rsid w:val="009F0644"/>
    <w:rsid w:val="009F1B87"/>
    <w:rsid w:val="009F20C4"/>
    <w:rsid w:val="009F39C3"/>
    <w:rsid w:val="009F4B02"/>
    <w:rsid w:val="00A02F69"/>
    <w:rsid w:val="00A0653C"/>
    <w:rsid w:val="00A06B1C"/>
    <w:rsid w:val="00A07AC0"/>
    <w:rsid w:val="00A123DA"/>
    <w:rsid w:val="00A14F31"/>
    <w:rsid w:val="00A227F9"/>
    <w:rsid w:val="00A24732"/>
    <w:rsid w:val="00A2795C"/>
    <w:rsid w:val="00A314C6"/>
    <w:rsid w:val="00A35342"/>
    <w:rsid w:val="00A370DD"/>
    <w:rsid w:val="00A42C2D"/>
    <w:rsid w:val="00A52E0A"/>
    <w:rsid w:val="00A56CCB"/>
    <w:rsid w:val="00A57E97"/>
    <w:rsid w:val="00A6266F"/>
    <w:rsid w:val="00A73892"/>
    <w:rsid w:val="00A81451"/>
    <w:rsid w:val="00A91572"/>
    <w:rsid w:val="00A940A6"/>
    <w:rsid w:val="00A9462D"/>
    <w:rsid w:val="00A95294"/>
    <w:rsid w:val="00A96EEB"/>
    <w:rsid w:val="00AB2130"/>
    <w:rsid w:val="00AB6140"/>
    <w:rsid w:val="00AB7136"/>
    <w:rsid w:val="00AC2E1A"/>
    <w:rsid w:val="00AC395B"/>
    <w:rsid w:val="00AD18FE"/>
    <w:rsid w:val="00AD30E9"/>
    <w:rsid w:val="00AD41E9"/>
    <w:rsid w:val="00AE5D20"/>
    <w:rsid w:val="00AF174D"/>
    <w:rsid w:val="00AF263D"/>
    <w:rsid w:val="00AF69F6"/>
    <w:rsid w:val="00B00D57"/>
    <w:rsid w:val="00B14BB2"/>
    <w:rsid w:val="00B168DC"/>
    <w:rsid w:val="00B17C89"/>
    <w:rsid w:val="00B4187B"/>
    <w:rsid w:val="00B506C2"/>
    <w:rsid w:val="00B54129"/>
    <w:rsid w:val="00B555A7"/>
    <w:rsid w:val="00B607C3"/>
    <w:rsid w:val="00B61FCF"/>
    <w:rsid w:val="00B6204B"/>
    <w:rsid w:val="00B62716"/>
    <w:rsid w:val="00B632D1"/>
    <w:rsid w:val="00B64274"/>
    <w:rsid w:val="00B7349F"/>
    <w:rsid w:val="00B7759F"/>
    <w:rsid w:val="00B80316"/>
    <w:rsid w:val="00B80462"/>
    <w:rsid w:val="00B81AC0"/>
    <w:rsid w:val="00B83221"/>
    <w:rsid w:val="00B913BF"/>
    <w:rsid w:val="00BA09B7"/>
    <w:rsid w:val="00BA10AD"/>
    <w:rsid w:val="00BA1AC0"/>
    <w:rsid w:val="00BB46D3"/>
    <w:rsid w:val="00BB57FC"/>
    <w:rsid w:val="00BC536C"/>
    <w:rsid w:val="00BD2990"/>
    <w:rsid w:val="00BD5136"/>
    <w:rsid w:val="00BD641D"/>
    <w:rsid w:val="00BE27B8"/>
    <w:rsid w:val="00BE4D69"/>
    <w:rsid w:val="00BE7831"/>
    <w:rsid w:val="00BE7D09"/>
    <w:rsid w:val="00BF0418"/>
    <w:rsid w:val="00BF1829"/>
    <w:rsid w:val="00BF5409"/>
    <w:rsid w:val="00BF5F30"/>
    <w:rsid w:val="00C010F0"/>
    <w:rsid w:val="00C01BDC"/>
    <w:rsid w:val="00C02DB3"/>
    <w:rsid w:val="00C049F0"/>
    <w:rsid w:val="00C070B3"/>
    <w:rsid w:val="00C11D24"/>
    <w:rsid w:val="00C122D0"/>
    <w:rsid w:val="00C13BFE"/>
    <w:rsid w:val="00C15B8A"/>
    <w:rsid w:val="00C16071"/>
    <w:rsid w:val="00C1791F"/>
    <w:rsid w:val="00C25849"/>
    <w:rsid w:val="00C30D71"/>
    <w:rsid w:val="00C327AB"/>
    <w:rsid w:val="00C354D0"/>
    <w:rsid w:val="00C3652B"/>
    <w:rsid w:val="00C3693B"/>
    <w:rsid w:val="00C40FC3"/>
    <w:rsid w:val="00C41BB7"/>
    <w:rsid w:val="00C43B3F"/>
    <w:rsid w:val="00C536AC"/>
    <w:rsid w:val="00C5411C"/>
    <w:rsid w:val="00C563E4"/>
    <w:rsid w:val="00C64D8B"/>
    <w:rsid w:val="00C7082B"/>
    <w:rsid w:val="00C76581"/>
    <w:rsid w:val="00C804D4"/>
    <w:rsid w:val="00C86B70"/>
    <w:rsid w:val="00C91891"/>
    <w:rsid w:val="00C96708"/>
    <w:rsid w:val="00C97CA4"/>
    <w:rsid w:val="00CA301A"/>
    <w:rsid w:val="00CA5BC5"/>
    <w:rsid w:val="00CA64BC"/>
    <w:rsid w:val="00CA6A4F"/>
    <w:rsid w:val="00CB2E4E"/>
    <w:rsid w:val="00CC08DD"/>
    <w:rsid w:val="00CC29A6"/>
    <w:rsid w:val="00CC7311"/>
    <w:rsid w:val="00CD1867"/>
    <w:rsid w:val="00CD1F1E"/>
    <w:rsid w:val="00CD3E49"/>
    <w:rsid w:val="00CD6CE3"/>
    <w:rsid w:val="00CE4D81"/>
    <w:rsid w:val="00CE4F32"/>
    <w:rsid w:val="00CE65AC"/>
    <w:rsid w:val="00CE6CD7"/>
    <w:rsid w:val="00CF29AF"/>
    <w:rsid w:val="00CF6019"/>
    <w:rsid w:val="00CF6B00"/>
    <w:rsid w:val="00CF72DC"/>
    <w:rsid w:val="00D053C5"/>
    <w:rsid w:val="00D07BF7"/>
    <w:rsid w:val="00D112E8"/>
    <w:rsid w:val="00D20BCA"/>
    <w:rsid w:val="00D214BC"/>
    <w:rsid w:val="00D2236B"/>
    <w:rsid w:val="00D248EA"/>
    <w:rsid w:val="00D33327"/>
    <w:rsid w:val="00D35EBE"/>
    <w:rsid w:val="00D413CB"/>
    <w:rsid w:val="00D42249"/>
    <w:rsid w:val="00D4532D"/>
    <w:rsid w:val="00D47185"/>
    <w:rsid w:val="00D52F6E"/>
    <w:rsid w:val="00D56D3A"/>
    <w:rsid w:val="00D613EA"/>
    <w:rsid w:val="00D61EAB"/>
    <w:rsid w:val="00D6259F"/>
    <w:rsid w:val="00D64FB3"/>
    <w:rsid w:val="00D66173"/>
    <w:rsid w:val="00D7151B"/>
    <w:rsid w:val="00D723CC"/>
    <w:rsid w:val="00D82DA4"/>
    <w:rsid w:val="00D95DDC"/>
    <w:rsid w:val="00DA27F6"/>
    <w:rsid w:val="00DA4F7B"/>
    <w:rsid w:val="00DA50C2"/>
    <w:rsid w:val="00DA5744"/>
    <w:rsid w:val="00DC4BFF"/>
    <w:rsid w:val="00DD54CB"/>
    <w:rsid w:val="00DE11F2"/>
    <w:rsid w:val="00DE2989"/>
    <w:rsid w:val="00DE5C91"/>
    <w:rsid w:val="00DF17B0"/>
    <w:rsid w:val="00DF27C2"/>
    <w:rsid w:val="00DF2D18"/>
    <w:rsid w:val="00DF2E00"/>
    <w:rsid w:val="00DF3017"/>
    <w:rsid w:val="00DF5EEF"/>
    <w:rsid w:val="00DF6FE3"/>
    <w:rsid w:val="00DF704E"/>
    <w:rsid w:val="00E10DA7"/>
    <w:rsid w:val="00E12BB4"/>
    <w:rsid w:val="00E139DA"/>
    <w:rsid w:val="00E1413C"/>
    <w:rsid w:val="00E15179"/>
    <w:rsid w:val="00E23181"/>
    <w:rsid w:val="00E3159D"/>
    <w:rsid w:val="00E3311C"/>
    <w:rsid w:val="00E33E1F"/>
    <w:rsid w:val="00E360A1"/>
    <w:rsid w:val="00E4263D"/>
    <w:rsid w:val="00E43BAE"/>
    <w:rsid w:val="00E459F3"/>
    <w:rsid w:val="00E479A0"/>
    <w:rsid w:val="00E50A4E"/>
    <w:rsid w:val="00E51748"/>
    <w:rsid w:val="00E517F2"/>
    <w:rsid w:val="00E53EB2"/>
    <w:rsid w:val="00E557DD"/>
    <w:rsid w:val="00E63797"/>
    <w:rsid w:val="00E64004"/>
    <w:rsid w:val="00E6415B"/>
    <w:rsid w:val="00E73FE5"/>
    <w:rsid w:val="00E75B92"/>
    <w:rsid w:val="00E7622D"/>
    <w:rsid w:val="00E76248"/>
    <w:rsid w:val="00E81612"/>
    <w:rsid w:val="00E82165"/>
    <w:rsid w:val="00E83423"/>
    <w:rsid w:val="00E84323"/>
    <w:rsid w:val="00E84EBF"/>
    <w:rsid w:val="00E8573D"/>
    <w:rsid w:val="00E86101"/>
    <w:rsid w:val="00E86DE7"/>
    <w:rsid w:val="00E90A85"/>
    <w:rsid w:val="00E91ECD"/>
    <w:rsid w:val="00E91F18"/>
    <w:rsid w:val="00E9216A"/>
    <w:rsid w:val="00E931FA"/>
    <w:rsid w:val="00E9454D"/>
    <w:rsid w:val="00EA007F"/>
    <w:rsid w:val="00EA2EFF"/>
    <w:rsid w:val="00EB14B1"/>
    <w:rsid w:val="00EC0BA8"/>
    <w:rsid w:val="00EC332E"/>
    <w:rsid w:val="00ED28E1"/>
    <w:rsid w:val="00ED6EDF"/>
    <w:rsid w:val="00EE1185"/>
    <w:rsid w:val="00EE3088"/>
    <w:rsid w:val="00EE458F"/>
    <w:rsid w:val="00EE7533"/>
    <w:rsid w:val="00EF074C"/>
    <w:rsid w:val="00EF4E90"/>
    <w:rsid w:val="00EF701D"/>
    <w:rsid w:val="00F02D64"/>
    <w:rsid w:val="00F100AA"/>
    <w:rsid w:val="00F12757"/>
    <w:rsid w:val="00F1290A"/>
    <w:rsid w:val="00F1661A"/>
    <w:rsid w:val="00F20553"/>
    <w:rsid w:val="00F217BE"/>
    <w:rsid w:val="00F23D07"/>
    <w:rsid w:val="00F3425B"/>
    <w:rsid w:val="00F47987"/>
    <w:rsid w:val="00F60E52"/>
    <w:rsid w:val="00F619C8"/>
    <w:rsid w:val="00F706BE"/>
    <w:rsid w:val="00F71247"/>
    <w:rsid w:val="00F74190"/>
    <w:rsid w:val="00F74A0A"/>
    <w:rsid w:val="00F7612D"/>
    <w:rsid w:val="00F76B23"/>
    <w:rsid w:val="00F8207E"/>
    <w:rsid w:val="00F83E1C"/>
    <w:rsid w:val="00F95E5F"/>
    <w:rsid w:val="00F97737"/>
    <w:rsid w:val="00FA015D"/>
    <w:rsid w:val="00FA01CB"/>
    <w:rsid w:val="00FA17E4"/>
    <w:rsid w:val="00FA1CAE"/>
    <w:rsid w:val="00FA740F"/>
    <w:rsid w:val="00FB4050"/>
    <w:rsid w:val="00FB6938"/>
    <w:rsid w:val="00FD5EC3"/>
    <w:rsid w:val="00FD791B"/>
    <w:rsid w:val="00FE000F"/>
    <w:rsid w:val="00FE0D0E"/>
    <w:rsid w:val="00FE1616"/>
    <w:rsid w:val="00FE4247"/>
    <w:rsid w:val="00FF0E59"/>
    <w:rsid w:val="00FF212A"/>
    <w:rsid w:val="00FF4BC3"/>
    <w:rsid w:val="00FF6BB8"/>
    <w:rsid w:val="00FF70F0"/>
    <w:rsid w:val="00FF7376"/>
    <w:rsid w:val="00FF7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3D7DA"/>
  <w15:chartTrackingRefBased/>
  <w15:docId w15:val="{9197BD8C-9D63-6C45-9E74-D7CF3ACE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A51F3"/>
    <w:pPr>
      <w:widowControl w:val="0"/>
      <w:autoSpaceDE w:val="0"/>
      <w:autoSpaceDN w:val="0"/>
    </w:pPr>
    <w:rPr>
      <w:rFonts w:ascii="Arial" w:eastAsia="Arial" w:hAnsi="Arial" w:cs="Arial"/>
      <w:sz w:val="22"/>
      <w:szCs w:val="22"/>
      <w:lang w:val="es-ES" w:eastAsia="es-ES" w:bidi="es-ES"/>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link w:val="Ttulo1Car"/>
    <w:qFormat/>
    <w:rsid w:val="004A51F3"/>
    <w:pPr>
      <w:ind w:left="239"/>
      <w:outlineLvl w:val="0"/>
    </w:pPr>
    <w:rPr>
      <w:b/>
      <w:bCs/>
      <w:sz w:val="20"/>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274521"/>
    <w:pPr>
      <w:keepNext/>
      <w:keepLines/>
      <w:spacing w:before="200"/>
      <w:outlineLvl w:val="1"/>
    </w:pPr>
    <w:rPr>
      <w:rFonts w:ascii="Cambria" w:eastAsia="Times New Roman" w:hAnsi="Cambria" w:cs="Times New Roman"/>
      <w:b/>
      <w:bCs/>
      <w:color w:val="4F81BD"/>
      <w:sz w:val="26"/>
      <w:szCs w:val="26"/>
      <w:lang w:eastAsia="en-US" w:bidi="ar-SA"/>
    </w:rPr>
  </w:style>
  <w:style w:type="paragraph" w:styleId="Ttulo3">
    <w:name w:val="heading 3"/>
    <w:aliases w:val="Edgar 3"/>
    <w:basedOn w:val="Normal"/>
    <w:next w:val="Normal"/>
    <w:link w:val="Ttulo3Car"/>
    <w:unhideWhenUsed/>
    <w:qFormat/>
    <w:rsid w:val="00BA1AC0"/>
    <w:pPr>
      <w:keepNext/>
      <w:keepLines/>
      <w:spacing w:before="200"/>
      <w:outlineLvl w:val="2"/>
    </w:pPr>
    <w:rPr>
      <w:rFonts w:ascii="Cambria" w:eastAsia="Times New Roman" w:hAnsi="Cambria" w:cs="Times New Roman"/>
      <w:b/>
      <w:bCs/>
      <w:color w:val="4F81BD"/>
    </w:rPr>
  </w:style>
  <w:style w:type="paragraph" w:styleId="Ttulo4">
    <w:name w:val="heading 4"/>
    <w:aliases w:val="Edgar 4,Título 4 - BCN,4 dash,d,3 + Arial,Negrita,Sin subrayado + Arial,Sin....,Sin subrayado"/>
    <w:basedOn w:val="Normal"/>
    <w:next w:val="Normal"/>
    <w:link w:val="Ttulo4Car"/>
    <w:uiPriority w:val="9"/>
    <w:unhideWhenUsed/>
    <w:qFormat/>
    <w:rsid w:val="00A73892"/>
    <w:pPr>
      <w:keepNext/>
      <w:widowControl/>
      <w:autoSpaceDE/>
      <w:autoSpaceDN/>
      <w:spacing w:before="240" w:after="60"/>
      <w:outlineLvl w:val="3"/>
    </w:pPr>
    <w:rPr>
      <w:rFonts w:ascii="Calibri" w:eastAsia="Times New Roman" w:hAnsi="Calibri" w:cs="Times New Roman"/>
      <w:b/>
      <w:bCs/>
      <w:sz w:val="28"/>
      <w:szCs w:val="28"/>
      <w:lang w:val="es-CO" w:eastAsia="es-ES_tradnl" w:bidi="ar-SA"/>
    </w:rPr>
  </w:style>
  <w:style w:type="paragraph" w:styleId="Ttulo5">
    <w:name w:val="heading 5"/>
    <w:basedOn w:val="Normal"/>
    <w:next w:val="Normal"/>
    <w:link w:val="Ttulo5Car"/>
    <w:unhideWhenUsed/>
    <w:qFormat/>
    <w:rsid w:val="00A73892"/>
    <w:pPr>
      <w:widowControl/>
      <w:autoSpaceDE/>
      <w:autoSpaceDN/>
      <w:spacing w:before="240" w:after="60"/>
      <w:outlineLvl w:val="4"/>
    </w:pPr>
    <w:rPr>
      <w:rFonts w:ascii="Calibri" w:eastAsia="Times New Roman" w:hAnsi="Calibri" w:cs="Times New Roman"/>
      <w:b/>
      <w:bCs/>
      <w:i/>
      <w:iCs/>
      <w:sz w:val="26"/>
      <w:szCs w:val="26"/>
      <w:lang w:val="es-CO" w:eastAsia="es-ES_tradnl" w:bidi="ar-SA"/>
    </w:rPr>
  </w:style>
  <w:style w:type="paragraph" w:styleId="Ttulo6">
    <w:name w:val="heading 6"/>
    <w:aliases w:val="Título 6-BCN,sub-dash,sd,5"/>
    <w:basedOn w:val="Normal"/>
    <w:next w:val="Normal"/>
    <w:link w:val="Ttulo6Car"/>
    <w:qFormat/>
    <w:rsid w:val="00716218"/>
    <w:pPr>
      <w:widowControl/>
      <w:autoSpaceDE/>
      <w:autoSpaceDN/>
      <w:spacing w:before="240" w:after="60"/>
      <w:outlineLvl w:val="5"/>
    </w:pPr>
    <w:rPr>
      <w:rFonts w:ascii="Times New Roman" w:eastAsia="Times New Roman" w:hAnsi="Times New Roman" w:cs="Times New Roman"/>
      <w:b/>
      <w:bCs/>
      <w:lang w:bidi="ar-SA"/>
    </w:rPr>
  </w:style>
  <w:style w:type="paragraph" w:styleId="Ttulo7">
    <w:name w:val="heading 7"/>
    <w:basedOn w:val="Normal"/>
    <w:next w:val="Normal"/>
    <w:link w:val="Ttulo7Car"/>
    <w:qFormat/>
    <w:rsid w:val="001036B0"/>
    <w:pPr>
      <w:keepNext/>
      <w:widowControl/>
      <w:autoSpaceDE/>
      <w:autoSpaceDN/>
      <w:outlineLvl w:val="6"/>
    </w:pPr>
    <w:rPr>
      <w:rFonts w:eastAsia="Times New Roman" w:cs="Times New Roman"/>
      <w:b/>
      <w:sz w:val="16"/>
      <w:szCs w:val="20"/>
      <w:lang w:val="es-MX" w:bidi="ar-SA"/>
    </w:rPr>
  </w:style>
  <w:style w:type="paragraph" w:styleId="Ttulo8">
    <w:name w:val="heading 8"/>
    <w:aliases w:val="AL Título 8,Título 8 AL"/>
    <w:basedOn w:val="Normal"/>
    <w:next w:val="Normal"/>
    <w:link w:val="Ttulo8Car"/>
    <w:qFormat/>
    <w:rsid w:val="001036B0"/>
    <w:pPr>
      <w:keepNext/>
      <w:widowControl/>
      <w:autoSpaceDE/>
      <w:autoSpaceDN/>
      <w:jc w:val="center"/>
      <w:outlineLvl w:val="7"/>
    </w:pPr>
    <w:rPr>
      <w:rFonts w:eastAsia="Times New Roman" w:cs="Times New Roman"/>
      <w:b/>
      <w:sz w:val="28"/>
      <w:szCs w:val="20"/>
      <w:lang w:val="es-CO" w:bidi="ar-SA"/>
    </w:rPr>
  </w:style>
  <w:style w:type="paragraph" w:styleId="Ttulo9">
    <w:name w:val="heading 9"/>
    <w:basedOn w:val="Normal"/>
    <w:next w:val="Normal"/>
    <w:link w:val="Ttulo9Car"/>
    <w:qFormat/>
    <w:rsid w:val="001036B0"/>
    <w:pPr>
      <w:keepNext/>
      <w:widowControl/>
      <w:tabs>
        <w:tab w:val="left" w:pos="2268"/>
      </w:tabs>
      <w:autoSpaceDE/>
      <w:autoSpaceDN/>
      <w:jc w:val="both"/>
      <w:outlineLvl w:val="8"/>
    </w:pPr>
    <w:rPr>
      <w:rFonts w:eastAsia="Times New Roman" w:cs="Times New Roman"/>
      <w:b/>
      <w:sz w:val="28"/>
      <w:szCs w:val="20"/>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link w:val="Ttulo1"/>
    <w:rsid w:val="004A51F3"/>
    <w:rPr>
      <w:rFonts w:ascii="Arial" w:eastAsia="Arial" w:hAnsi="Arial" w:cs="Arial"/>
      <w:b/>
      <w:bCs/>
      <w:sz w:val="20"/>
      <w:szCs w:val="20"/>
      <w:lang w:eastAsia="es-ES" w:bidi="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contents Char"/>
    <w:basedOn w:val="Normal"/>
    <w:link w:val="TextoindependienteCar"/>
    <w:uiPriority w:val="99"/>
    <w:qFormat/>
    <w:rsid w:val="004A51F3"/>
    <w:rPr>
      <w:sz w:val="20"/>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4A51F3"/>
    <w:rPr>
      <w:rFonts w:ascii="Arial" w:eastAsia="Arial" w:hAnsi="Arial" w:cs="Arial"/>
      <w:sz w:val="20"/>
      <w:szCs w:val="20"/>
      <w:lang w:eastAsia="es-ES" w:bidi="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 Paragraph11,Bulletr List Paragraph"/>
    <w:basedOn w:val="Normal"/>
    <w:link w:val="PrrafodelistaCar"/>
    <w:uiPriority w:val="34"/>
    <w:qFormat/>
    <w:rsid w:val="004A51F3"/>
    <w:pPr>
      <w:ind w:left="239"/>
      <w:jc w:val="both"/>
    </w:pPr>
  </w:style>
  <w:style w:type="character" w:styleId="Hipervnculo">
    <w:name w:val="Hyperlink"/>
    <w:uiPriority w:val="99"/>
    <w:qFormat/>
    <w:rsid w:val="004A51F3"/>
    <w:rPr>
      <w:color w:val="0000FF"/>
      <w:u w:val="single"/>
    </w:rPr>
  </w:style>
  <w:style w:type="paragraph" w:styleId="Textodeglobo">
    <w:name w:val="Balloon Text"/>
    <w:basedOn w:val="Normal"/>
    <w:link w:val="TextodegloboCar"/>
    <w:uiPriority w:val="99"/>
    <w:unhideWhenUsed/>
    <w:rsid w:val="004A51F3"/>
    <w:rPr>
      <w:rFonts w:ascii="Tahoma" w:hAnsi="Tahoma" w:cs="Tahoma"/>
      <w:sz w:val="16"/>
      <w:szCs w:val="16"/>
    </w:rPr>
  </w:style>
  <w:style w:type="character" w:customStyle="1" w:styleId="TextodegloboCar">
    <w:name w:val="Texto de globo Car"/>
    <w:link w:val="Textodeglobo"/>
    <w:uiPriority w:val="99"/>
    <w:rsid w:val="004A51F3"/>
    <w:rPr>
      <w:rFonts w:ascii="Tahoma" w:eastAsia="Arial" w:hAnsi="Tahoma" w:cs="Tahoma"/>
      <w:sz w:val="16"/>
      <w:szCs w:val="16"/>
      <w:lang w:eastAsia="es-ES" w:bidi="es-ES"/>
    </w:rPr>
  </w:style>
  <w:style w:type="paragraph" w:styleId="Encabezado">
    <w:name w:val="header"/>
    <w:aliases w:val="h,h8,h9,h10,h18,AL Encabezado,Encabezado AL,Tit 1,encabezado,Encabezado1, Car14,Car14,Encabezado 1,Encabezado Car1 Car,Encabezado Car Car Car, Car6 Car Car Car, Car6 Car1 Car, Car6 Car, Car6,Car6 Car Car Car,Car6 Car1 Car,Car6 Car,Car6,maria"/>
    <w:basedOn w:val="Normal"/>
    <w:link w:val="EncabezadoCar"/>
    <w:uiPriority w:val="99"/>
    <w:unhideWhenUsed/>
    <w:qFormat/>
    <w:rsid w:val="004A51F3"/>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Encabezado 1 Car,Encabezado Car1 Car Car,Encabezado Car Car Car Car, Car6 Car Car Car Car, Car6 Car Car"/>
    <w:link w:val="Encabezado"/>
    <w:uiPriority w:val="99"/>
    <w:rsid w:val="004A51F3"/>
    <w:rPr>
      <w:rFonts w:ascii="Arial" w:eastAsia="Arial" w:hAnsi="Arial" w:cs="Arial"/>
      <w:lang w:eastAsia="es-ES" w:bidi="es-ES"/>
    </w:rPr>
  </w:style>
  <w:style w:type="paragraph" w:styleId="Piedepgina">
    <w:name w:val="footer"/>
    <w:aliases w:val="AL Pie de página,Pie de página AL,f,Car13, Car13,pie de página,Rodapé1"/>
    <w:basedOn w:val="Normal"/>
    <w:link w:val="PiedepginaCar"/>
    <w:uiPriority w:val="99"/>
    <w:unhideWhenUsed/>
    <w:qFormat/>
    <w:rsid w:val="004A51F3"/>
    <w:pPr>
      <w:tabs>
        <w:tab w:val="center" w:pos="4252"/>
        <w:tab w:val="right" w:pos="8504"/>
      </w:tabs>
    </w:pPr>
  </w:style>
  <w:style w:type="character" w:customStyle="1" w:styleId="PiedepginaCar">
    <w:name w:val="Pie de página Car"/>
    <w:aliases w:val="AL Pie de página Car,Pie de página AL Car,f Car,Car13 Car, Car13 Car,pie de página Car,Rodapé1 Car"/>
    <w:link w:val="Piedepgina"/>
    <w:rsid w:val="004A51F3"/>
    <w:rPr>
      <w:rFonts w:ascii="Arial" w:eastAsia="Arial" w:hAnsi="Arial" w:cs="Arial"/>
      <w:lang w:eastAsia="es-ES" w:bidi="es-ES"/>
    </w:rPr>
  </w:style>
  <w:style w:type="table" w:customStyle="1" w:styleId="TableNormal">
    <w:name w:val="Table Normal"/>
    <w:unhideWhenUsed/>
    <w:qFormat/>
    <w:rsid w:val="00147AF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7AF6"/>
  </w:style>
  <w:style w:type="paragraph" w:styleId="Sinespaciado">
    <w:name w:val="No Spacing"/>
    <w:aliases w:val="NORMAL,Aries,k,Sin espaciado2,alejo,Cuadrícula media 21,Cuadrícula clara - Énfasis 41,Stinking Styles3,No Spacing,No Spacing1,Sin espaciado3,Sin espaciado4,Formato,Medium Grid 2,sin espacio arial 12,Medium Grid 21,Sin espaciado41,B"/>
    <w:link w:val="SinespaciadoCar"/>
    <w:uiPriority w:val="1"/>
    <w:qFormat/>
    <w:rsid w:val="00147AF6"/>
    <w:pPr>
      <w:widowControl w:val="0"/>
      <w:autoSpaceDE w:val="0"/>
      <w:autoSpaceDN w:val="0"/>
    </w:pPr>
    <w:rPr>
      <w:rFonts w:ascii="Arial" w:eastAsia="Arial" w:hAnsi="Arial" w:cs="Arial"/>
      <w:sz w:val="22"/>
      <w:szCs w:val="22"/>
      <w:lang w:val="es-ES" w:eastAsia="en-US"/>
    </w:rPr>
  </w:style>
  <w:style w:type="character" w:customStyle="1" w:styleId="SinespaciadoCar">
    <w:name w:val="Sin espaciado Car"/>
    <w:aliases w:val="NORMAL Car,Aries Car,k Car,Sin espaciado2 Car,alejo Car,Cuadrícula media 21 Car,Cuadrícula clara - Énfasis 41 Car,Stinking Styles3 Car,No Spacing Car,No Spacing1 Car,Sin espaciado3 Car,Sin espaciado4 Car,Formato Car,Medium Grid 2 Car"/>
    <w:link w:val="Sinespaciado"/>
    <w:qFormat/>
    <w:rsid w:val="00147AF6"/>
    <w:rPr>
      <w:rFonts w:ascii="Arial" w:eastAsia="Arial" w:hAnsi="Arial" w:cs="Arial"/>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274521"/>
    <w:rPr>
      <w:rFonts w:ascii="Cambria" w:eastAsia="Times New Roman" w:hAnsi="Cambria" w:cs="Times New Roman"/>
      <w:b/>
      <w:bCs/>
      <w:color w:val="4F81BD"/>
      <w:sz w:val="26"/>
      <w:szCs w:val="26"/>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74521"/>
    <w:pPr>
      <w:widowControl/>
      <w:autoSpaceDE/>
      <w:autoSpaceDN/>
      <w:spacing w:before="100" w:beforeAutospacing="1" w:after="119"/>
    </w:pPr>
    <w:rPr>
      <w:rFonts w:ascii="Times New Roman" w:eastAsia="Times New Roman" w:hAnsi="Times New Roman" w:cs="Times New Roman"/>
      <w:sz w:val="24"/>
      <w:szCs w:val="24"/>
      <w:lang w:bidi="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74521"/>
    <w:rPr>
      <w:rFonts w:ascii="Times New Roman" w:eastAsia="Times New Roman" w:hAnsi="Times New Roman" w:cs="Times New Roman"/>
      <w:sz w:val="24"/>
      <w:szCs w:val="24"/>
      <w:lang w:eastAsia="es-ES"/>
    </w:rPr>
  </w:style>
  <w:style w:type="paragraph" w:customStyle="1" w:styleId="BodyText22">
    <w:name w:val="Body Text 22"/>
    <w:basedOn w:val="Normal"/>
    <w:uiPriority w:val="99"/>
    <w:qFormat/>
    <w:rsid w:val="00C64D8B"/>
    <w:pPr>
      <w:autoSpaceDE/>
      <w:autoSpaceDN/>
      <w:jc w:val="both"/>
    </w:pPr>
    <w:rPr>
      <w:rFonts w:eastAsia="Times New Roman" w:cs="Times New Roman"/>
      <w:sz w:val="24"/>
      <w:szCs w:val="20"/>
      <w:lang w:val="es-ES_tradnl" w:bidi="ar-SA"/>
    </w:rPr>
  </w:style>
  <w:style w:type="character" w:customStyle="1" w:styleId="Ttulo6Car">
    <w:name w:val="Título 6 Car"/>
    <w:aliases w:val="Título 6-BCN Car,sub-dash Car,sd Car,5 Car"/>
    <w:link w:val="Ttulo6"/>
    <w:rsid w:val="00716218"/>
    <w:rPr>
      <w:rFonts w:ascii="Times New Roman" w:eastAsia="Times New Roman" w:hAnsi="Times New Roman" w:cs="Times New Roman"/>
      <w:b/>
      <w:bCs/>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List Paragraph11 Car"/>
    <w:link w:val="Prrafodelista"/>
    <w:uiPriority w:val="34"/>
    <w:qFormat/>
    <w:locked/>
    <w:rsid w:val="002D11EB"/>
    <w:rPr>
      <w:rFonts w:ascii="Arial" w:eastAsia="Arial" w:hAnsi="Arial" w:cs="Arial"/>
      <w:lang w:eastAsia="es-ES" w:bidi="es-ES"/>
    </w:rPr>
  </w:style>
  <w:style w:type="character" w:styleId="Refdecomentario">
    <w:name w:val="annotation reference"/>
    <w:uiPriority w:val="99"/>
    <w:unhideWhenUsed/>
    <w:rsid w:val="00A95294"/>
    <w:rPr>
      <w:sz w:val="16"/>
      <w:szCs w:val="16"/>
    </w:rPr>
  </w:style>
  <w:style w:type="paragraph" w:styleId="Textocomentario">
    <w:name w:val="annotation text"/>
    <w:basedOn w:val="Normal"/>
    <w:link w:val="TextocomentarioCar"/>
    <w:uiPriority w:val="99"/>
    <w:unhideWhenUsed/>
    <w:rsid w:val="00A95294"/>
    <w:rPr>
      <w:sz w:val="20"/>
      <w:szCs w:val="20"/>
    </w:rPr>
  </w:style>
  <w:style w:type="character" w:customStyle="1" w:styleId="TextocomentarioCar">
    <w:name w:val="Texto comentario Car"/>
    <w:link w:val="Textocomentario"/>
    <w:uiPriority w:val="99"/>
    <w:rsid w:val="00A95294"/>
    <w:rPr>
      <w:rFonts w:ascii="Arial" w:eastAsia="Arial" w:hAnsi="Arial" w:cs="Arial"/>
      <w:sz w:val="20"/>
      <w:szCs w:val="20"/>
      <w:lang w:eastAsia="es-ES" w:bidi="es-ES"/>
    </w:rPr>
  </w:style>
  <w:style w:type="paragraph" w:styleId="Asuntodelcomentario">
    <w:name w:val="annotation subject"/>
    <w:basedOn w:val="Textocomentario"/>
    <w:next w:val="Textocomentario"/>
    <w:link w:val="AsuntodelcomentarioCar"/>
    <w:uiPriority w:val="99"/>
    <w:unhideWhenUsed/>
    <w:rsid w:val="00A95294"/>
    <w:rPr>
      <w:b/>
      <w:bCs/>
    </w:rPr>
  </w:style>
  <w:style w:type="character" w:customStyle="1" w:styleId="AsuntodelcomentarioCar">
    <w:name w:val="Asunto del comentario Car"/>
    <w:link w:val="Asuntodelcomentario"/>
    <w:uiPriority w:val="99"/>
    <w:rsid w:val="00A95294"/>
    <w:rPr>
      <w:rFonts w:ascii="Arial" w:eastAsia="Arial" w:hAnsi="Arial" w:cs="Arial"/>
      <w:b/>
      <w:bCs/>
      <w:sz w:val="20"/>
      <w:szCs w:val="20"/>
      <w:lang w:eastAsia="es-ES" w:bidi="es-ES"/>
    </w:rPr>
  </w:style>
  <w:style w:type="table" w:styleId="Tablaconcuadrcula">
    <w:name w:val="Table Grid"/>
    <w:basedOn w:val="Tablanormal"/>
    <w:uiPriority w:val="39"/>
    <w:rsid w:val="00C13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F5912"/>
    <w:pPr>
      <w:autoSpaceDE w:val="0"/>
      <w:autoSpaceDN w:val="0"/>
      <w:adjustRightInd w:val="0"/>
    </w:pPr>
    <w:rPr>
      <w:rFonts w:ascii="Arial" w:eastAsia="Times New Roman" w:hAnsi="Arial"/>
      <w:color w:val="000000"/>
      <w:sz w:val="24"/>
      <w:szCs w:val="24"/>
      <w:lang w:val="es-ES" w:eastAsia="es-ES"/>
    </w:rPr>
  </w:style>
  <w:style w:type="character" w:customStyle="1" w:styleId="DefaultCar">
    <w:name w:val="Default Car"/>
    <w:link w:val="Default"/>
    <w:qFormat/>
    <w:rsid w:val="001F5912"/>
    <w:rPr>
      <w:rFonts w:ascii="Arial" w:eastAsia="Times New Roman" w:hAnsi="Arial" w:cs="Times New Roman"/>
      <w:color w:val="000000"/>
      <w:sz w:val="24"/>
      <w:szCs w:val="24"/>
      <w:lang w:eastAsia="es-ES"/>
    </w:rPr>
  </w:style>
  <w:style w:type="character" w:customStyle="1" w:styleId="Ttulo3Car">
    <w:name w:val="Título 3 Car"/>
    <w:aliases w:val="Edgar 3 Car"/>
    <w:link w:val="Ttulo3"/>
    <w:rsid w:val="00BA1AC0"/>
    <w:rPr>
      <w:rFonts w:ascii="Cambria" w:eastAsia="Times New Roman" w:hAnsi="Cambria" w:cs="Times New Roman"/>
      <w:b/>
      <w:bCs/>
      <w:color w:val="4F81BD"/>
      <w:lang w:eastAsia="es-ES" w:bidi="es-ES"/>
    </w:rPr>
  </w:style>
  <w:style w:type="paragraph" w:customStyle="1" w:styleId="Normal1">
    <w:name w:val="Normal1"/>
    <w:uiPriority w:val="99"/>
    <w:qFormat/>
    <w:rsid w:val="00BA1AC0"/>
    <w:rPr>
      <w:rFonts w:ascii="Times New Roman" w:eastAsia="Times New Roman" w:hAnsi="Times New Roman"/>
      <w:sz w:val="24"/>
      <w:szCs w:val="24"/>
      <w:lang w:val="es-ES" w:eastAsia="es-ES"/>
    </w:rPr>
  </w:style>
  <w:style w:type="numbering" w:customStyle="1" w:styleId="WW8Num501">
    <w:name w:val="WW8Num501"/>
    <w:basedOn w:val="Sinlista"/>
    <w:rsid w:val="000A6E9D"/>
    <w:pPr>
      <w:numPr>
        <w:numId w:val="1"/>
      </w:numPr>
    </w:pPr>
  </w:style>
  <w:style w:type="numbering" w:customStyle="1" w:styleId="Estilo11">
    <w:name w:val="Estilo11"/>
    <w:rsid w:val="000A6E9D"/>
    <w:pPr>
      <w:numPr>
        <w:numId w:val="2"/>
      </w:numPr>
    </w:pPr>
  </w:style>
  <w:style w:type="character" w:styleId="Mencinsinresolver">
    <w:name w:val="Unresolved Mention"/>
    <w:uiPriority w:val="99"/>
    <w:semiHidden/>
    <w:unhideWhenUsed/>
    <w:rsid w:val="00DE11F2"/>
    <w:rPr>
      <w:color w:val="605E5C"/>
      <w:shd w:val="clear" w:color="auto" w:fill="E1DFDD"/>
    </w:rPr>
  </w:style>
  <w:style w:type="paragraph" w:customStyle="1" w:styleId="Normal2">
    <w:name w:val="Normal2"/>
    <w:rsid w:val="00F100AA"/>
    <w:rPr>
      <w:rFonts w:ascii="Times New Roman" w:eastAsia="Times New Roman" w:hAnsi="Times New Roman"/>
      <w:sz w:val="24"/>
      <w:szCs w:val="24"/>
      <w:lang w:val="es-ES" w:eastAsia="es-ES"/>
    </w:rPr>
  </w:style>
  <w:style w:type="paragraph" w:customStyle="1" w:styleId="Normal20">
    <w:name w:val="Normal2"/>
    <w:qFormat/>
    <w:rsid w:val="00F95E5F"/>
    <w:rPr>
      <w:rFonts w:ascii="Times New Roman" w:eastAsia="Times New Roman" w:hAnsi="Times New Roman"/>
      <w:sz w:val="24"/>
      <w:szCs w:val="24"/>
      <w:lang w:val="es-ES" w:eastAsia="es-ES"/>
    </w:rPr>
  </w:style>
  <w:style w:type="character" w:styleId="nfasis">
    <w:name w:val="Emphasis"/>
    <w:qFormat/>
    <w:rsid w:val="00F74190"/>
    <w:rPr>
      <w:b/>
      <w:bCs/>
      <w:i w:val="0"/>
      <w:iCs w:val="0"/>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A73892"/>
    <w:rPr>
      <w:rFonts w:eastAsia="Times New Roman"/>
      <w:b/>
      <w:bCs/>
      <w:sz w:val="28"/>
      <w:szCs w:val="28"/>
    </w:rPr>
  </w:style>
  <w:style w:type="character" w:customStyle="1" w:styleId="Ttulo5Car">
    <w:name w:val="Título 5 Car"/>
    <w:basedOn w:val="Fuentedeprrafopredeter"/>
    <w:link w:val="Ttulo5"/>
    <w:rsid w:val="00A73892"/>
    <w:rPr>
      <w:rFonts w:eastAsia="Times New Roman"/>
      <w:b/>
      <w:bCs/>
      <w:i/>
      <w:iCs/>
      <w:sz w:val="26"/>
      <w:szCs w:val="26"/>
    </w:rPr>
  </w:style>
  <w:style w:type="paragraph" w:styleId="Subttulo">
    <w:name w:val="Subtitle"/>
    <w:basedOn w:val="Normal"/>
    <w:next w:val="Normal"/>
    <w:link w:val="SubttuloCar"/>
    <w:qFormat/>
    <w:rsid w:val="00A73892"/>
    <w:pPr>
      <w:widowControl/>
      <w:numPr>
        <w:ilvl w:val="1"/>
      </w:numPr>
      <w:autoSpaceDE/>
      <w:autoSpaceDN/>
    </w:pPr>
    <w:rPr>
      <w:rFonts w:ascii="Cambria" w:eastAsia="Times New Roman" w:hAnsi="Cambria" w:cs="Times New Roman"/>
      <w:i/>
      <w:iCs/>
      <w:color w:val="4F81BD"/>
      <w:spacing w:val="15"/>
      <w:sz w:val="24"/>
      <w:szCs w:val="24"/>
      <w:lang w:val="es-CO" w:eastAsia="es-ES_tradnl" w:bidi="ar-SA"/>
    </w:rPr>
  </w:style>
  <w:style w:type="character" w:customStyle="1" w:styleId="SubttuloCar">
    <w:name w:val="Subtítulo Car"/>
    <w:basedOn w:val="Fuentedeprrafopredeter"/>
    <w:link w:val="Subttulo"/>
    <w:rsid w:val="00A73892"/>
    <w:rPr>
      <w:rFonts w:ascii="Cambria" w:eastAsia="Times New Roman" w:hAnsi="Cambria"/>
      <w:i/>
      <w:iCs/>
      <w:color w:val="4F81BD"/>
      <w:spacing w:val="15"/>
      <w:sz w:val="24"/>
      <w:szCs w:val="24"/>
    </w:rPr>
  </w:style>
  <w:style w:type="paragraph" w:styleId="Ttulo">
    <w:name w:val="Title"/>
    <w:aliases w:val="Title,AL Título,Título AL,Títulos Principales sin numeración,Título AL + 9 pt,Sin Negrita + 10 pt,Sin Negrita,TITULO 1,Título1,Puesto1, Car, Car Car Car, Car2,Car2,ECO Título 3,Título2,Sin Negrit,Puesto11,Título11"/>
    <w:basedOn w:val="Normal"/>
    <w:next w:val="Normal"/>
    <w:link w:val="TtuloCar"/>
    <w:qFormat/>
    <w:rsid w:val="00A73892"/>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CO" w:eastAsia="es-ES_tradnl" w:bidi="ar-SA"/>
    </w:rPr>
  </w:style>
  <w:style w:type="character" w:customStyle="1" w:styleId="TtuloCar">
    <w:name w:val="Título Car"/>
    <w:aliases w:val="Title Car,AL Título Car,Título AL Car,Títulos Principales sin numeración Car,Título AL + 9 pt Car,Sin Negrita + 10 pt Car,Sin Negrita Car,TITULO 1 Car,Título1 Car,Puesto1 Car, Car Car, Car Car Car Car, Car2 Car,Car2 Car,ECO Título 3 Car"/>
    <w:basedOn w:val="Fuentedeprrafopredeter"/>
    <w:link w:val="Ttulo"/>
    <w:rsid w:val="00A73892"/>
    <w:rPr>
      <w:rFonts w:ascii="Cambria" w:eastAsia="Times New Roman" w:hAnsi="Cambria"/>
      <w:color w:val="17365D"/>
      <w:spacing w:val="5"/>
      <w:kern w:val="28"/>
      <w:sz w:val="52"/>
      <w:szCs w:val="52"/>
    </w:rPr>
  </w:style>
  <w:style w:type="character" w:customStyle="1" w:styleId="apple-converted-space">
    <w:name w:val="apple-converted-space"/>
    <w:rsid w:val="00A73892"/>
  </w:style>
  <w:style w:type="character" w:customStyle="1" w:styleId="Mencinsinresolver1">
    <w:name w:val="Mención sin resolver1"/>
    <w:uiPriority w:val="99"/>
    <w:semiHidden/>
    <w:unhideWhenUsed/>
    <w:rsid w:val="00A73892"/>
    <w:rPr>
      <w:color w:val="605E5C"/>
      <w:shd w:val="clear" w:color="auto" w:fill="E1DFDD"/>
    </w:rPr>
  </w:style>
  <w:style w:type="character" w:styleId="Fuerte">
    <w:name w:val="Strong"/>
    <w:uiPriority w:val="22"/>
    <w:qFormat/>
    <w:rsid w:val="00A73892"/>
    <w:rPr>
      <w:b/>
      <w:bCs/>
    </w:rPr>
  </w:style>
  <w:style w:type="paragraph" w:customStyle="1" w:styleId="Sombreadovistoso-nfasis31">
    <w:name w:val="Sombreado vistoso - Énfasis 31"/>
    <w:aliases w:val="COLEGIO,Boli"/>
    <w:basedOn w:val="Normal"/>
    <w:uiPriority w:val="1"/>
    <w:qFormat/>
    <w:rsid w:val="00A73892"/>
    <w:pPr>
      <w:widowControl/>
      <w:autoSpaceDE/>
      <w:autoSpaceDN/>
      <w:ind w:left="708"/>
    </w:pPr>
    <w:rPr>
      <w:rFonts w:ascii="Times New Roman" w:eastAsia="Times New Roman" w:hAnsi="Times New Roman" w:cs="Times New Roman"/>
      <w:sz w:val="24"/>
      <w:szCs w:val="24"/>
      <w:lang w:val="es-CO" w:bidi="ar-SA"/>
    </w:rPr>
  </w:style>
  <w:style w:type="character" w:styleId="Hipervnculovisitado">
    <w:name w:val="FollowedHyperlink"/>
    <w:basedOn w:val="Fuentedeprrafopredeter"/>
    <w:uiPriority w:val="99"/>
    <w:unhideWhenUsed/>
    <w:rsid w:val="00A73892"/>
    <w:rPr>
      <w:color w:val="954F72"/>
      <w:u w:val="single"/>
    </w:rPr>
  </w:style>
  <w:style w:type="paragraph" w:customStyle="1" w:styleId="msonormal0">
    <w:name w:val="msonormal"/>
    <w:basedOn w:val="Normal"/>
    <w:qFormat/>
    <w:rsid w:val="00A73892"/>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bidi="ar-SA"/>
    </w:rPr>
  </w:style>
  <w:style w:type="paragraph" w:customStyle="1" w:styleId="font5">
    <w:name w:val="font5"/>
    <w:basedOn w:val="Normal"/>
    <w:uiPriority w:val="99"/>
    <w:qFormat/>
    <w:rsid w:val="00A73892"/>
    <w:pPr>
      <w:widowControl/>
      <w:autoSpaceDE/>
      <w:autoSpaceDN/>
      <w:spacing w:before="100" w:beforeAutospacing="1" w:after="100" w:afterAutospacing="1"/>
    </w:pPr>
    <w:rPr>
      <w:rFonts w:ascii="Arial Narrow" w:eastAsia="Times New Roman" w:hAnsi="Arial Narrow" w:cs="Times New Roman"/>
      <w:color w:val="FF0000"/>
      <w:sz w:val="20"/>
      <w:szCs w:val="20"/>
      <w:lang w:val="es-CO" w:eastAsia="es-ES_tradnl" w:bidi="ar-SA"/>
    </w:rPr>
  </w:style>
  <w:style w:type="paragraph" w:customStyle="1" w:styleId="xl74">
    <w:name w:val="xl74"/>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5">
    <w:name w:val="xl7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76">
    <w:name w:val="xl76"/>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7">
    <w:name w:val="xl77"/>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8">
    <w:name w:val="xl78"/>
    <w:basedOn w:val="Normal"/>
    <w:qFormat/>
    <w:rsid w:val="00A73892"/>
    <w:pPr>
      <w:widowControl/>
      <w:autoSpaceDE/>
      <w:autoSpaceDN/>
      <w:spacing w:before="100" w:beforeAutospacing="1" w:after="100" w:afterAutospacing="1"/>
    </w:pPr>
    <w:rPr>
      <w:rFonts w:ascii="Arial Narrow" w:eastAsia="Times New Roman" w:hAnsi="Arial Narrow" w:cs="Times New Roman"/>
      <w:sz w:val="24"/>
      <w:szCs w:val="24"/>
      <w:lang w:val="es-CO" w:eastAsia="es-ES_tradnl" w:bidi="ar-SA"/>
    </w:rPr>
  </w:style>
  <w:style w:type="paragraph" w:customStyle="1" w:styleId="xl79">
    <w:name w:val="xl79"/>
    <w:basedOn w:val="Normal"/>
    <w:qFormat/>
    <w:rsid w:val="00A73892"/>
    <w:pPr>
      <w:widowControl/>
      <w:autoSpaceDE/>
      <w:autoSpaceDN/>
      <w:spacing w:before="100" w:beforeAutospacing="1" w:after="100" w:afterAutospacing="1"/>
    </w:pPr>
    <w:rPr>
      <w:rFonts w:ascii="Arial Narrow" w:eastAsia="Times New Roman" w:hAnsi="Arial Narrow" w:cs="Times New Roman"/>
      <w:b/>
      <w:bCs/>
      <w:sz w:val="20"/>
      <w:szCs w:val="20"/>
      <w:lang w:val="es-CO" w:eastAsia="es-ES_tradnl" w:bidi="ar-SA"/>
    </w:rPr>
  </w:style>
  <w:style w:type="paragraph" w:customStyle="1" w:styleId="xl80">
    <w:name w:val="xl80"/>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1">
    <w:name w:val="xl81"/>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2">
    <w:name w:val="xl82"/>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3">
    <w:name w:val="xl83"/>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4">
    <w:name w:val="xl84"/>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5">
    <w:name w:val="xl85"/>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6">
    <w:name w:val="xl86"/>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7">
    <w:name w:val="xl87"/>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8">
    <w:name w:val="xl88"/>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9">
    <w:name w:val="xl89"/>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0">
    <w:name w:val="xl90"/>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91">
    <w:name w:val="xl91"/>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2">
    <w:name w:val="xl92"/>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93">
    <w:name w:val="xl93"/>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4">
    <w:name w:val="xl94"/>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5">
    <w:name w:val="xl9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6">
    <w:name w:val="xl9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7">
    <w:name w:val="xl97"/>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98">
    <w:name w:val="xl98"/>
    <w:basedOn w:val="Normal"/>
    <w:qFormat/>
    <w:rsid w:val="00A73892"/>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9">
    <w:name w:val="xl99"/>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0">
    <w:name w:val="xl100"/>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1">
    <w:name w:val="xl101"/>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2">
    <w:name w:val="xl102"/>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103">
    <w:name w:val="xl103"/>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4">
    <w:name w:val="xl104"/>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105">
    <w:name w:val="xl105"/>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106">
    <w:name w:val="xl10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ES_tradnl" w:bidi="ar-SA"/>
    </w:rPr>
  </w:style>
  <w:style w:type="paragraph" w:customStyle="1" w:styleId="xl107">
    <w:name w:val="xl107"/>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8">
    <w:name w:val="xl108"/>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9">
    <w:name w:val="xl109"/>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10">
    <w:name w:val="xl110"/>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1">
    <w:name w:val="xl111"/>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2">
    <w:name w:val="xl112"/>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3">
    <w:name w:val="xl113"/>
    <w:basedOn w:val="Normal"/>
    <w:qFormat/>
    <w:rsid w:val="00A73892"/>
    <w:pPr>
      <w:widowControl/>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ES_tradnl" w:bidi="ar-SA"/>
    </w:rPr>
  </w:style>
  <w:style w:type="paragraph" w:customStyle="1" w:styleId="xl114">
    <w:name w:val="xl114"/>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ES_tradnl" w:bidi="ar-SA"/>
    </w:rPr>
  </w:style>
  <w:style w:type="paragraph" w:customStyle="1" w:styleId="xl115">
    <w:name w:val="xl11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6">
    <w:name w:val="xl11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ES_tradnl" w:bidi="ar-SA"/>
    </w:rPr>
  </w:style>
  <w:style w:type="paragraph" w:customStyle="1" w:styleId="xl117">
    <w:name w:val="xl117"/>
    <w:basedOn w:val="Normal"/>
    <w:qFormat/>
    <w:rsid w:val="00A73892"/>
    <w:pPr>
      <w:widowControl/>
      <w:autoSpaceDE/>
      <w:autoSpaceDN/>
      <w:spacing w:before="100" w:beforeAutospacing="1" w:after="100" w:afterAutospacing="1"/>
      <w:jc w:val="center"/>
      <w:textAlignment w:val="top"/>
    </w:pPr>
    <w:rPr>
      <w:rFonts w:ascii="Arial Narrow" w:eastAsia="Times New Roman" w:hAnsi="Arial Narrow" w:cs="Times New Roman"/>
      <w:sz w:val="20"/>
      <w:szCs w:val="20"/>
      <w:lang w:val="es-CO" w:eastAsia="es-ES_tradnl" w:bidi="ar-SA"/>
    </w:rPr>
  </w:style>
  <w:style w:type="paragraph" w:customStyle="1" w:styleId="xl118">
    <w:name w:val="xl118"/>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19">
    <w:name w:val="xl119"/>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20">
    <w:name w:val="xl120"/>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21">
    <w:name w:val="xl121"/>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22">
    <w:name w:val="xl122"/>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ES_tradnl" w:bidi="ar-SA"/>
    </w:rPr>
  </w:style>
  <w:style w:type="paragraph" w:customStyle="1" w:styleId="xl123">
    <w:name w:val="xl123"/>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ES_tradnl" w:bidi="ar-SA"/>
    </w:rPr>
  </w:style>
  <w:style w:type="paragraph" w:customStyle="1" w:styleId="xl124">
    <w:name w:val="xl124"/>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ES_tradnl" w:bidi="ar-SA"/>
    </w:rPr>
  </w:style>
  <w:style w:type="paragraph" w:customStyle="1" w:styleId="xl125">
    <w:name w:val="xl125"/>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6">
    <w:name w:val="xl126"/>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7">
    <w:name w:val="xl127"/>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8">
    <w:name w:val="xl128"/>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129">
    <w:name w:val="xl129"/>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0">
    <w:name w:val="xl130"/>
    <w:basedOn w:val="Normal"/>
    <w:qFormat/>
    <w:rsid w:val="00A7389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1">
    <w:name w:val="xl131"/>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2">
    <w:name w:val="xl132"/>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ES_tradnl" w:bidi="ar-SA"/>
    </w:rPr>
  </w:style>
  <w:style w:type="paragraph" w:customStyle="1" w:styleId="xl133">
    <w:name w:val="xl133"/>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F243E"/>
      <w:sz w:val="18"/>
      <w:szCs w:val="18"/>
      <w:lang w:val="es-CO" w:eastAsia="es-ES_tradnl" w:bidi="ar-SA"/>
    </w:rPr>
  </w:style>
  <w:style w:type="paragraph" w:customStyle="1" w:styleId="xl134">
    <w:name w:val="xl134"/>
    <w:basedOn w:val="Normal"/>
    <w:qFormat/>
    <w:rsid w:val="00A73892"/>
    <w:pPr>
      <w:widowControl/>
      <w:autoSpaceDE/>
      <w:autoSpaceDN/>
      <w:spacing w:before="100" w:beforeAutospacing="1" w:after="100" w:afterAutospacing="1"/>
      <w:textAlignment w:val="center"/>
    </w:pPr>
    <w:rPr>
      <w:rFonts w:eastAsia="Times New Roman"/>
      <w:sz w:val="24"/>
      <w:szCs w:val="24"/>
      <w:lang w:val="es-CO" w:eastAsia="es-ES_tradnl" w:bidi="ar-SA"/>
    </w:rPr>
  </w:style>
  <w:style w:type="paragraph" w:customStyle="1" w:styleId="xl135">
    <w:name w:val="xl135"/>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6">
    <w:name w:val="xl136"/>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7">
    <w:name w:val="xl137"/>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8">
    <w:name w:val="xl138"/>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9">
    <w:name w:val="xl139"/>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40">
    <w:name w:val="xl140"/>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41">
    <w:name w:val="xl141"/>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2">
    <w:name w:val="xl142"/>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3">
    <w:name w:val="xl143"/>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4">
    <w:name w:val="xl144"/>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5">
    <w:name w:val="xl145"/>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6">
    <w:name w:val="xl146"/>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7">
    <w:name w:val="xl147"/>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8">
    <w:name w:val="xl148"/>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9">
    <w:name w:val="xl149"/>
    <w:basedOn w:val="Normal"/>
    <w:qFormat/>
    <w:rsid w:val="00A73892"/>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50">
    <w:name w:val="xl150"/>
    <w:basedOn w:val="Normal"/>
    <w:qFormat/>
    <w:rsid w:val="00A73892"/>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51">
    <w:name w:val="xl151"/>
    <w:basedOn w:val="Normal"/>
    <w:qFormat/>
    <w:rsid w:val="00A73892"/>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52">
    <w:name w:val="xl152"/>
    <w:basedOn w:val="Normal"/>
    <w:qFormat/>
    <w:rsid w:val="00A73892"/>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53">
    <w:name w:val="xl153"/>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4">
    <w:name w:val="xl154"/>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5">
    <w:name w:val="xl155"/>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6">
    <w:name w:val="xl156"/>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7">
    <w:name w:val="xl157"/>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63">
    <w:name w:val="xl63"/>
    <w:basedOn w:val="Normal"/>
    <w:uiPriority w:val="99"/>
    <w:qFormat/>
    <w:rsid w:val="005B1F19"/>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64">
    <w:name w:val="xl64"/>
    <w:basedOn w:val="Normal"/>
    <w:uiPriority w:val="99"/>
    <w:qFormat/>
    <w:rsid w:val="005B1F19"/>
    <w:pPr>
      <w:widowControl/>
      <w:autoSpaceDE/>
      <w:autoSpaceDN/>
      <w:spacing w:before="100" w:beforeAutospacing="1" w:after="100" w:afterAutospacing="1"/>
    </w:pPr>
    <w:rPr>
      <w:rFonts w:eastAsia="Times New Roman"/>
      <w:sz w:val="18"/>
      <w:szCs w:val="18"/>
      <w:lang w:bidi="ar-SA"/>
    </w:rPr>
  </w:style>
  <w:style w:type="paragraph" w:customStyle="1" w:styleId="xl65">
    <w:name w:val="xl65"/>
    <w:basedOn w:val="Normal"/>
    <w:uiPriority w:val="99"/>
    <w:qFormat/>
    <w:rsid w:val="005B1F19"/>
    <w:pPr>
      <w:widowControl/>
      <w:autoSpaceDE/>
      <w:autoSpaceDN/>
      <w:spacing w:before="100" w:beforeAutospacing="1" w:after="100" w:afterAutospacing="1"/>
    </w:pPr>
    <w:rPr>
      <w:rFonts w:eastAsia="Times New Roman"/>
      <w:b/>
      <w:bCs/>
      <w:sz w:val="18"/>
      <w:szCs w:val="18"/>
      <w:lang w:bidi="ar-SA"/>
    </w:rPr>
  </w:style>
  <w:style w:type="paragraph" w:customStyle="1" w:styleId="xl66">
    <w:name w:val="xl66"/>
    <w:basedOn w:val="Normal"/>
    <w:uiPriority w:val="99"/>
    <w:qFormat/>
    <w:rsid w:val="005B1F19"/>
    <w:pPr>
      <w:widowControl/>
      <w:autoSpaceDE/>
      <w:autoSpaceDN/>
      <w:spacing w:before="100" w:beforeAutospacing="1" w:after="100" w:afterAutospacing="1"/>
    </w:pPr>
    <w:rPr>
      <w:rFonts w:eastAsia="Times New Roman"/>
      <w:sz w:val="18"/>
      <w:szCs w:val="18"/>
      <w:lang w:bidi="ar-SA"/>
    </w:rPr>
  </w:style>
  <w:style w:type="paragraph" w:customStyle="1" w:styleId="xl67">
    <w:name w:val="xl67"/>
    <w:basedOn w:val="Normal"/>
    <w:uiPriority w:val="99"/>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bidi="ar-SA"/>
    </w:rPr>
  </w:style>
  <w:style w:type="paragraph" w:customStyle="1" w:styleId="xl68">
    <w:name w:val="xl68"/>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bidi="ar-SA"/>
    </w:rPr>
  </w:style>
  <w:style w:type="paragraph" w:customStyle="1" w:styleId="xl69">
    <w:name w:val="xl69"/>
    <w:basedOn w:val="Normal"/>
    <w:qFormat/>
    <w:rsid w:val="005B1F19"/>
    <w:pPr>
      <w:widowControl/>
      <w:pBdr>
        <w:top w:val="single" w:sz="4" w:space="0" w:color="auto"/>
        <w:left w:val="single" w:sz="4" w:space="0" w:color="auto"/>
        <w:bottom w:val="single" w:sz="4" w:space="0" w:color="auto"/>
        <w:right w:val="single" w:sz="4" w:space="0" w:color="auto"/>
      </w:pBdr>
      <w:shd w:val="clear" w:color="D9E1F2" w:fill="D9E1F2"/>
      <w:autoSpaceDE/>
      <w:autoSpaceDN/>
      <w:spacing w:before="100" w:beforeAutospacing="1" w:after="100" w:afterAutospacing="1"/>
    </w:pPr>
    <w:rPr>
      <w:rFonts w:eastAsia="Times New Roman"/>
      <w:sz w:val="18"/>
      <w:szCs w:val="18"/>
      <w:lang w:bidi="ar-SA"/>
    </w:rPr>
  </w:style>
  <w:style w:type="paragraph" w:customStyle="1" w:styleId="xl70">
    <w:name w:val="xl70"/>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2">
    <w:name w:val="Mención sin resolver2"/>
    <w:basedOn w:val="Fuentedeprrafopredeter"/>
    <w:uiPriority w:val="99"/>
    <w:semiHidden/>
    <w:unhideWhenUsed/>
    <w:rsid w:val="005B1F19"/>
    <w:rPr>
      <w:color w:val="605E5C"/>
      <w:shd w:val="clear" w:color="auto" w:fill="E1DFDD"/>
    </w:rPr>
  </w:style>
  <w:style w:type="paragraph" w:customStyle="1" w:styleId="xl72">
    <w:name w:val="xl72"/>
    <w:basedOn w:val="Normal"/>
    <w:qFormat/>
    <w:rsid w:val="005B1F19"/>
    <w:pPr>
      <w:widowControl/>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73">
    <w:name w:val="xl73"/>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58">
    <w:name w:val="xl158"/>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59">
    <w:name w:val="xl159"/>
    <w:basedOn w:val="Normal"/>
    <w:qFormat/>
    <w:rsid w:val="005B1F19"/>
    <w:pPr>
      <w:widowControl/>
      <w:pBdr>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0">
    <w:name w:val="xl16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1">
    <w:name w:val="xl161"/>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2">
    <w:name w:val="xl162"/>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3">
    <w:name w:val="xl163"/>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64">
    <w:name w:val="xl164"/>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5">
    <w:name w:val="xl165"/>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6">
    <w:name w:val="xl166"/>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167">
    <w:name w:val="xl167"/>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8">
    <w:name w:val="xl168"/>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9">
    <w:name w:val="xl169"/>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0">
    <w:name w:val="xl17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71">
    <w:name w:val="xl171"/>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2">
    <w:name w:val="xl172"/>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3">
    <w:name w:val="xl17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4">
    <w:name w:val="xl17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75">
    <w:name w:val="xl17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6">
    <w:name w:val="xl176"/>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177">
    <w:name w:val="xl177"/>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8">
    <w:name w:val="xl178"/>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9">
    <w:name w:val="xl179"/>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0">
    <w:name w:val="xl18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81">
    <w:name w:val="xl181"/>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2">
    <w:name w:val="xl182"/>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3">
    <w:name w:val="xl18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4">
    <w:name w:val="xl18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85">
    <w:name w:val="xl18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6">
    <w:name w:val="xl186"/>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87">
    <w:name w:val="xl187"/>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88">
    <w:name w:val="xl188"/>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9">
    <w:name w:val="xl189"/>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0">
    <w:name w:val="xl190"/>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1">
    <w:name w:val="xl191"/>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2">
    <w:name w:val="xl192"/>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93">
    <w:name w:val="xl193"/>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94">
    <w:name w:val="xl194"/>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95">
    <w:name w:val="xl195"/>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6">
    <w:name w:val="xl196"/>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7">
    <w:name w:val="xl197"/>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8">
    <w:name w:val="xl198"/>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99">
    <w:name w:val="xl199"/>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200">
    <w:name w:val="xl200"/>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1">
    <w:name w:val="xl201"/>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2">
    <w:name w:val="xl202"/>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203">
    <w:name w:val="xl203"/>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4">
    <w:name w:val="xl204"/>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5">
    <w:name w:val="xl205"/>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6">
    <w:name w:val="xl206"/>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7">
    <w:name w:val="xl207"/>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208">
    <w:name w:val="xl208"/>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9">
    <w:name w:val="xl209"/>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10">
    <w:name w:val="xl210"/>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1">
    <w:name w:val="xl211"/>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2">
    <w:name w:val="xl212"/>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3">
    <w:name w:val="xl21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4">
    <w:name w:val="xl21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215">
    <w:name w:val="xl21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16">
    <w:name w:val="xl216"/>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17">
    <w:name w:val="xl217"/>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8">
    <w:name w:val="xl218"/>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9">
    <w:name w:val="xl219"/>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20">
    <w:name w:val="xl220"/>
    <w:basedOn w:val="Normal"/>
    <w:qFormat/>
    <w:rsid w:val="005B1F19"/>
    <w:pPr>
      <w:widowControl/>
      <w:autoSpaceDE/>
      <w:autoSpaceDN/>
      <w:spacing w:before="100" w:beforeAutospacing="1" w:after="100" w:afterAutospacing="1"/>
      <w:textAlignment w:val="center"/>
    </w:pPr>
    <w:rPr>
      <w:rFonts w:ascii="Arial Narrow" w:eastAsia="Times New Roman" w:hAnsi="Arial Narrow" w:cs="Times New Roman"/>
      <w:color w:val="FFFFFF"/>
      <w:sz w:val="20"/>
      <w:szCs w:val="20"/>
      <w:lang w:bidi="ar-SA"/>
    </w:rPr>
  </w:style>
  <w:style w:type="paragraph" w:customStyle="1" w:styleId="xl221">
    <w:name w:val="xl221"/>
    <w:basedOn w:val="Normal"/>
    <w:qFormat/>
    <w:rsid w:val="005B1F19"/>
    <w:pPr>
      <w:widowControl/>
      <w:autoSpaceDE/>
      <w:autoSpaceDN/>
      <w:spacing w:before="100" w:beforeAutospacing="1" w:after="100" w:afterAutospacing="1"/>
    </w:pPr>
    <w:rPr>
      <w:rFonts w:ascii="Arial Narrow" w:eastAsia="Times New Roman" w:hAnsi="Arial Narrow" w:cs="Times New Roman"/>
      <w:color w:val="FFFFFF"/>
      <w:sz w:val="20"/>
      <w:szCs w:val="20"/>
      <w:lang w:bidi="ar-SA"/>
    </w:rPr>
  </w:style>
  <w:style w:type="paragraph" w:customStyle="1" w:styleId="xl222">
    <w:name w:val="xl222"/>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23">
    <w:name w:val="xl223"/>
    <w:basedOn w:val="Normal"/>
    <w:qFormat/>
    <w:rsid w:val="005B1F19"/>
    <w:pPr>
      <w:widowControl/>
      <w:autoSpaceDE/>
      <w:autoSpaceDN/>
      <w:spacing w:before="100" w:beforeAutospacing="1" w:after="100" w:afterAutospacing="1"/>
    </w:pPr>
    <w:rPr>
      <w:rFonts w:ascii="Arial Narrow" w:eastAsia="Times New Roman" w:hAnsi="Arial Narrow" w:cs="Times New Roman"/>
      <w:color w:val="FFFFFF"/>
      <w:sz w:val="18"/>
      <w:szCs w:val="18"/>
      <w:lang w:bidi="ar-SA"/>
    </w:rPr>
  </w:style>
  <w:style w:type="character" w:customStyle="1" w:styleId="Ttulo7Car">
    <w:name w:val="Título 7 Car"/>
    <w:basedOn w:val="Fuentedeprrafopredeter"/>
    <w:link w:val="Ttulo7"/>
    <w:rsid w:val="001036B0"/>
    <w:rPr>
      <w:rFonts w:ascii="Arial" w:eastAsia="Times New Roman" w:hAnsi="Arial"/>
      <w:b/>
      <w:sz w:val="16"/>
      <w:lang w:val="es-MX" w:eastAsia="es-ES"/>
    </w:rPr>
  </w:style>
  <w:style w:type="character" w:customStyle="1" w:styleId="Ttulo8Car">
    <w:name w:val="Título 8 Car"/>
    <w:aliases w:val="AL Título 8 Car,Título 8 AL Car"/>
    <w:basedOn w:val="Fuentedeprrafopredeter"/>
    <w:link w:val="Ttulo8"/>
    <w:rsid w:val="001036B0"/>
    <w:rPr>
      <w:rFonts w:ascii="Arial" w:eastAsia="Times New Roman" w:hAnsi="Arial"/>
      <w:b/>
      <w:sz w:val="28"/>
      <w:lang w:eastAsia="es-ES"/>
    </w:rPr>
  </w:style>
  <w:style w:type="character" w:customStyle="1" w:styleId="Ttulo9Car">
    <w:name w:val="Título 9 Car"/>
    <w:basedOn w:val="Fuentedeprrafopredeter"/>
    <w:link w:val="Ttulo9"/>
    <w:rsid w:val="001036B0"/>
    <w:rPr>
      <w:rFonts w:ascii="Arial" w:eastAsia="Times New Roman" w:hAnsi="Arial"/>
      <w:b/>
      <w:sz w:val="28"/>
      <w:lang w:eastAsia="es-ES"/>
    </w:rPr>
  </w:style>
  <w:style w:type="character" w:customStyle="1" w:styleId="e24kjd">
    <w:name w:val="e24kjd"/>
    <w:basedOn w:val="Fuentedeprrafopredeter"/>
    <w:rsid w:val="001036B0"/>
  </w:style>
  <w:style w:type="character" w:customStyle="1" w:styleId="Mencinsinresolver3">
    <w:name w:val="Mención sin resolver3"/>
    <w:basedOn w:val="Fuentedeprrafopredeter"/>
    <w:uiPriority w:val="99"/>
    <w:semiHidden/>
    <w:unhideWhenUsed/>
    <w:rsid w:val="001036B0"/>
    <w:rPr>
      <w:color w:val="605E5C"/>
      <w:shd w:val="clear" w:color="auto" w:fill="E1DFDD"/>
    </w:rPr>
  </w:style>
  <w:style w:type="paragraph" w:styleId="Descripcin">
    <w:name w:val="caption"/>
    <w:aliases w:val="Epígrafe1"/>
    <w:basedOn w:val="Normal"/>
    <w:next w:val="Normal"/>
    <w:qFormat/>
    <w:rsid w:val="001036B0"/>
    <w:pPr>
      <w:widowControl/>
      <w:autoSpaceDE/>
      <w:autoSpaceDN/>
      <w:ind w:left="708" w:firstLine="708"/>
      <w:jc w:val="both"/>
    </w:pPr>
    <w:rPr>
      <w:rFonts w:eastAsia="Times New Roman"/>
      <w:b/>
      <w:sz w:val="20"/>
      <w:szCs w:val="20"/>
      <w:lang w:bidi="ar-SA"/>
    </w:rPr>
  </w:style>
  <w:style w:type="paragraph" w:customStyle="1" w:styleId="Normal3">
    <w:name w:val="Normal3"/>
    <w:rsid w:val="001036B0"/>
    <w:rPr>
      <w:rFonts w:ascii="Times New Roman" w:eastAsia="Times New Roman" w:hAnsi="Times New Roman"/>
      <w:sz w:val="24"/>
      <w:szCs w:val="24"/>
      <w:lang w:val="es-ES" w:eastAsia="es-ES"/>
    </w:rPr>
  </w:style>
  <w:style w:type="paragraph" w:customStyle="1" w:styleId="Standard">
    <w:name w:val="Standard"/>
    <w:uiPriority w:val="99"/>
    <w:qFormat/>
    <w:rsid w:val="001036B0"/>
    <w:pPr>
      <w:widowControl w:val="0"/>
      <w:suppressAutoHyphens/>
      <w:autoSpaceDN w:val="0"/>
      <w:textAlignment w:val="baseline"/>
    </w:pPr>
    <w:rPr>
      <w:rFonts w:ascii="Liberation Serif" w:eastAsia="DejaVu Sans" w:hAnsi="Liberation Serif"/>
      <w:kern w:val="3"/>
      <w:sz w:val="24"/>
      <w:szCs w:val="24"/>
      <w:lang w:eastAsia="es-CO"/>
    </w:rPr>
  </w:style>
  <w:style w:type="paragraph" w:customStyle="1" w:styleId="font6">
    <w:name w:val="font6"/>
    <w:basedOn w:val="Normal"/>
    <w:uiPriority w:val="99"/>
    <w:qFormat/>
    <w:rsid w:val="001036B0"/>
    <w:pPr>
      <w:widowControl/>
      <w:autoSpaceDE/>
      <w:autoSpaceDN/>
      <w:spacing w:before="100" w:beforeAutospacing="1" w:after="100" w:afterAutospacing="1"/>
    </w:pPr>
    <w:rPr>
      <w:rFonts w:eastAsia="Times New Roman"/>
      <w:color w:val="000000"/>
      <w:sz w:val="16"/>
      <w:szCs w:val="16"/>
      <w:lang w:val="es-CO" w:eastAsia="es-CO" w:bidi="ar-SA"/>
    </w:rPr>
  </w:style>
  <w:style w:type="paragraph" w:customStyle="1" w:styleId="xl71">
    <w:name w:val="xl71"/>
    <w:basedOn w:val="Normal"/>
    <w:qFormat/>
    <w:rsid w:val="001036B0"/>
    <w:pPr>
      <w:widowControl/>
      <w:pBdr>
        <w:bottom w:val="single" w:sz="8" w:space="0" w:color="auto"/>
        <w:right w:val="single" w:sz="8" w:space="0" w:color="000000"/>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036B0"/>
    <w:pPr>
      <w:widowControl/>
      <w:autoSpaceDE/>
      <w:autoSpaceDN/>
    </w:pPr>
    <w:rPr>
      <w:rFonts w:asciiTheme="minorHAnsi" w:eastAsiaTheme="minorHAnsi" w:hAnsiTheme="minorHAnsi" w:cstheme="minorBidi"/>
      <w:sz w:val="20"/>
      <w:szCs w:val="20"/>
      <w:lang w:val="es-CO" w:eastAsia="en-US"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036B0"/>
    <w:rPr>
      <w:rFonts w:asciiTheme="minorHAnsi" w:eastAsiaTheme="minorHAnsi" w:hAnsiTheme="minorHAnsi" w:cstheme="minorBidi"/>
      <w:lang w:eastAsia="en-US"/>
    </w:rPr>
  </w:style>
  <w:style w:type="character" w:styleId="Refdenotaalpie">
    <w:name w:val="footnote reference"/>
    <w:aliases w:val="Texto de nota al pie,Footnotes refss,Appel note de bas de page,referencia nota al pie,Footnote number,BVI fnr"/>
    <w:basedOn w:val="Fuentedeprrafopredeter"/>
    <w:uiPriority w:val="99"/>
    <w:unhideWhenUsed/>
    <w:rsid w:val="001036B0"/>
    <w:rPr>
      <w:vertAlign w:val="superscript"/>
    </w:rPr>
  </w:style>
  <w:style w:type="character" w:customStyle="1" w:styleId="Fuentedeprrafopredeter1">
    <w:name w:val="Fuente de párrafo predeter.1"/>
    <w:rsid w:val="001036B0"/>
  </w:style>
  <w:style w:type="paragraph" w:styleId="Lista">
    <w:name w:val="List"/>
    <w:basedOn w:val="Textoindependiente"/>
    <w:rsid w:val="001036B0"/>
    <w:pPr>
      <w:suppressAutoHyphens/>
      <w:autoSpaceDE/>
      <w:autoSpaceDN/>
      <w:spacing w:after="120"/>
    </w:pPr>
    <w:rPr>
      <w:rFonts w:ascii="Liberation Serif" w:eastAsia="DejaVu Sans" w:hAnsi="Liberation Serif" w:cs="Times New Roman"/>
      <w:kern w:val="1"/>
      <w:sz w:val="24"/>
      <w:szCs w:val="24"/>
      <w:lang w:val="es-CO" w:eastAsia="es-CO" w:bidi="ar-SA"/>
    </w:rPr>
  </w:style>
  <w:style w:type="paragraph" w:customStyle="1" w:styleId="Etiqueta">
    <w:name w:val="Etiqueta"/>
    <w:basedOn w:val="Normal"/>
    <w:uiPriority w:val="99"/>
    <w:qFormat/>
    <w:rsid w:val="001036B0"/>
    <w:pPr>
      <w:suppressLineNumbers/>
      <w:suppressAutoHyphens/>
      <w:autoSpaceDE/>
      <w:autoSpaceDN/>
      <w:spacing w:before="120" w:after="120"/>
    </w:pPr>
    <w:rPr>
      <w:rFonts w:ascii="Liberation Serif" w:eastAsia="DejaVu Sans" w:hAnsi="Liberation Serif" w:cs="Times New Roman"/>
      <w:i/>
      <w:iCs/>
      <w:kern w:val="1"/>
      <w:sz w:val="24"/>
      <w:szCs w:val="24"/>
      <w:lang w:val="es-CO" w:eastAsia="es-CO" w:bidi="ar-SA"/>
    </w:rPr>
  </w:style>
  <w:style w:type="paragraph" w:customStyle="1" w:styleId="ndice">
    <w:name w:val="Índice"/>
    <w:basedOn w:val="Normal"/>
    <w:uiPriority w:val="99"/>
    <w:qFormat/>
    <w:rsid w:val="001036B0"/>
    <w:pPr>
      <w:suppressLineNumbers/>
      <w:suppressAutoHyphens/>
      <w:autoSpaceDE/>
      <w:autoSpaceDN/>
    </w:pPr>
    <w:rPr>
      <w:rFonts w:ascii="Liberation Serif" w:eastAsia="DejaVu Sans" w:hAnsi="Liberation Serif" w:cs="Times New Roman"/>
      <w:kern w:val="1"/>
      <w:sz w:val="24"/>
      <w:szCs w:val="24"/>
      <w:lang w:val="es-CO" w:eastAsia="es-CO" w:bidi="ar-SA"/>
    </w:rPr>
  </w:style>
  <w:style w:type="paragraph" w:customStyle="1" w:styleId="Encabezado2">
    <w:name w:val="Encabezado2"/>
    <w:basedOn w:val="Normal1"/>
    <w:uiPriority w:val="99"/>
    <w:qFormat/>
    <w:rsid w:val="001036B0"/>
    <w:pPr>
      <w:tabs>
        <w:tab w:val="center" w:pos="4252"/>
        <w:tab w:val="right" w:pos="8504"/>
      </w:tabs>
      <w:suppressAutoHyphens/>
    </w:pPr>
    <w:rPr>
      <w:rFonts w:ascii="Liberation Serif" w:eastAsia="DejaVu Sans" w:hAnsi="Liberation Serif"/>
      <w:kern w:val="1"/>
      <w:lang w:eastAsia="es-CO"/>
    </w:rPr>
  </w:style>
  <w:style w:type="paragraph" w:customStyle="1" w:styleId="Contenidodelmarco">
    <w:name w:val="Contenido del marco"/>
    <w:basedOn w:val="Textoindependiente"/>
    <w:uiPriority w:val="99"/>
    <w:qFormat/>
    <w:rsid w:val="001036B0"/>
    <w:pPr>
      <w:suppressAutoHyphens/>
      <w:autoSpaceDE/>
      <w:autoSpaceDN/>
      <w:spacing w:after="120"/>
    </w:pPr>
    <w:rPr>
      <w:rFonts w:ascii="Liberation Serif" w:eastAsia="DejaVu Sans" w:hAnsi="Liberation Serif" w:cs="Times New Roman"/>
      <w:kern w:val="1"/>
      <w:sz w:val="24"/>
      <w:szCs w:val="24"/>
      <w:lang w:val="es-CO" w:eastAsia="es-CO" w:bidi="ar-SA"/>
    </w:rPr>
  </w:style>
  <w:style w:type="paragraph" w:customStyle="1" w:styleId="Contenidodelatabla">
    <w:name w:val="Contenido de la tabla"/>
    <w:basedOn w:val="Normal"/>
    <w:uiPriority w:val="99"/>
    <w:qFormat/>
    <w:rsid w:val="001036B0"/>
    <w:pPr>
      <w:suppressLineNumbers/>
      <w:suppressAutoHyphens/>
      <w:autoSpaceDE/>
      <w:autoSpaceDN/>
    </w:pPr>
    <w:rPr>
      <w:rFonts w:ascii="Liberation Serif" w:eastAsia="DejaVu Sans" w:hAnsi="Liberation Serif" w:cs="Times New Roman"/>
      <w:kern w:val="1"/>
      <w:sz w:val="24"/>
      <w:szCs w:val="24"/>
      <w:lang w:val="es-CO" w:eastAsia="es-CO" w:bidi="ar-SA"/>
    </w:rPr>
  </w:style>
  <w:style w:type="paragraph" w:customStyle="1" w:styleId="Encabezadodelatabla">
    <w:name w:val="Encabezado de la tabla"/>
    <w:basedOn w:val="Contenidodelatabla"/>
    <w:uiPriority w:val="99"/>
    <w:qFormat/>
    <w:rsid w:val="001036B0"/>
    <w:pPr>
      <w:jc w:val="center"/>
    </w:pPr>
    <w:rPr>
      <w:b/>
      <w:bCs/>
    </w:rPr>
  </w:style>
  <w:style w:type="paragraph" w:styleId="Textoindependiente3">
    <w:name w:val="Body Text 3"/>
    <w:basedOn w:val="Normal"/>
    <w:link w:val="Textoindependiente3Car"/>
    <w:uiPriority w:val="99"/>
    <w:unhideWhenUsed/>
    <w:rsid w:val="001036B0"/>
    <w:pPr>
      <w:suppressAutoHyphens/>
      <w:autoSpaceDE/>
      <w:autoSpaceDN/>
      <w:spacing w:after="120"/>
    </w:pPr>
    <w:rPr>
      <w:rFonts w:ascii="Liberation Serif" w:eastAsia="DejaVu Sans" w:hAnsi="Liberation Serif" w:cs="Times New Roman"/>
      <w:kern w:val="1"/>
      <w:sz w:val="16"/>
      <w:szCs w:val="16"/>
      <w:lang w:val="es-CO" w:eastAsia="es-CO" w:bidi="ar-SA"/>
    </w:rPr>
  </w:style>
  <w:style w:type="character" w:customStyle="1" w:styleId="Textoindependiente3Car">
    <w:name w:val="Texto independiente 3 Car"/>
    <w:basedOn w:val="Fuentedeprrafopredeter"/>
    <w:link w:val="Textoindependiente3"/>
    <w:uiPriority w:val="99"/>
    <w:rsid w:val="001036B0"/>
    <w:rPr>
      <w:rFonts w:ascii="Liberation Serif" w:eastAsia="DejaVu Sans" w:hAnsi="Liberation Serif"/>
      <w:kern w:val="1"/>
      <w:sz w:val="16"/>
      <w:szCs w:val="16"/>
      <w:lang w:eastAsia="es-CO"/>
    </w:rPr>
  </w:style>
  <w:style w:type="paragraph" w:customStyle="1" w:styleId="Sinespaciado1">
    <w:name w:val="Sin espaciado1"/>
    <w:uiPriority w:val="1"/>
    <w:qFormat/>
    <w:rsid w:val="001036B0"/>
    <w:rPr>
      <w:rFonts w:ascii="Times New Roman" w:eastAsia="Times New Roman" w:hAnsi="Times New Roman"/>
      <w:sz w:val="24"/>
      <w:szCs w:val="24"/>
      <w:lang w:eastAsia="es-ES"/>
    </w:rPr>
  </w:style>
  <w:style w:type="paragraph" w:styleId="Textoindependiente2">
    <w:name w:val="Body Text 2"/>
    <w:aliases w:val=" Car8,Car8"/>
    <w:basedOn w:val="Normal"/>
    <w:link w:val="Textoindependiente2Car"/>
    <w:unhideWhenUsed/>
    <w:qFormat/>
    <w:rsid w:val="001036B0"/>
    <w:pPr>
      <w:suppressAutoHyphens/>
      <w:autoSpaceDE/>
      <w:autoSpaceDN/>
      <w:spacing w:after="120" w:line="480" w:lineRule="auto"/>
    </w:pPr>
    <w:rPr>
      <w:rFonts w:ascii="Liberation Serif" w:eastAsia="DejaVu Sans" w:hAnsi="Liberation Serif" w:cs="Times New Roman"/>
      <w:kern w:val="1"/>
      <w:sz w:val="24"/>
      <w:szCs w:val="24"/>
      <w:lang w:val="es-CO" w:eastAsia="es-CO" w:bidi="ar-SA"/>
    </w:rPr>
  </w:style>
  <w:style w:type="character" w:customStyle="1" w:styleId="Textoindependiente2Car">
    <w:name w:val="Texto independiente 2 Car"/>
    <w:aliases w:val=" Car8 Car,Car8 Car"/>
    <w:basedOn w:val="Fuentedeprrafopredeter"/>
    <w:link w:val="Textoindependiente2"/>
    <w:rsid w:val="001036B0"/>
    <w:rPr>
      <w:rFonts w:ascii="Liberation Serif" w:eastAsia="DejaVu Sans" w:hAnsi="Liberation Serif"/>
      <w:kern w:val="1"/>
      <w:sz w:val="24"/>
      <w:szCs w:val="24"/>
      <w:lang w:eastAsia="es-CO"/>
    </w:rPr>
  </w:style>
  <w:style w:type="paragraph" w:customStyle="1" w:styleId="MARITZA3">
    <w:name w:val="MARITZA3"/>
    <w:uiPriority w:val="99"/>
    <w:qFormat/>
    <w:rsid w:val="001036B0"/>
    <w:pPr>
      <w:tabs>
        <w:tab w:val="left" w:pos="-720"/>
        <w:tab w:val="left" w:pos="0"/>
      </w:tabs>
      <w:jc w:val="both"/>
    </w:pPr>
    <w:rPr>
      <w:rFonts w:ascii="Times New Roman" w:eastAsia="Times New Roman" w:hAnsi="Times New Roman"/>
      <w:sz w:val="24"/>
      <w:lang w:val="en-US" w:eastAsia="es-ES"/>
    </w:rPr>
  </w:style>
  <w:style w:type="paragraph" w:customStyle="1" w:styleId="Estilo1">
    <w:name w:val="Estilo1"/>
    <w:basedOn w:val="Normal"/>
    <w:qFormat/>
    <w:rsid w:val="001036B0"/>
    <w:pPr>
      <w:widowControl/>
      <w:autoSpaceDE/>
      <w:autoSpaceDN/>
      <w:spacing w:line="220" w:lineRule="atLeast"/>
    </w:pPr>
    <w:rPr>
      <w:rFonts w:ascii="Times New Roman" w:eastAsia="Times New Roman" w:hAnsi="Times New Roman" w:cs="Times New Roman"/>
      <w:sz w:val="20"/>
      <w:szCs w:val="20"/>
      <w:lang w:val="es-MX" w:bidi="ar-SA"/>
    </w:rPr>
  </w:style>
  <w:style w:type="paragraph" w:styleId="Textosinformato">
    <w:name w:val="Plain Text"/>
    <w:aliases w:val="Car10"/>
    <w:basedOn w:val="Normal"/>
    <w:link w:val="TextosinformatoCar"/>
    <w:qFormat/>
    <w:rsid w:val="001036B0"/>
    <w:pPr>
      <w:widowControl/>
      <w:autoSpaceDE/>
      <w:autoSpaceDN/>
    </w:pPr>
    <w:rPr>
      <w:rFonts w:ascii="Courier New" w:eastAsia="Times New Roman" w:hAnsi="Courier New" w:cs="Times New Roman"/>
      <w:sz w:val="20"/>
      <w:szCs w:val="20"/>
      <w:lang w:bidi="ar-SA"/>
    </w:rPr>
  </w:style>
  <w:style w:type="character" w:customStyle="1" w:styleId="TextosinformatoCar">
    <w:name w:val="Texto sin formato Car"/>
    <w:aliases w:val="Car10 Car"/>
    <w:basedOn w:val="Fuentedeprrafopredeter"/>
    <w:link w:val="Textosinformato"/>
    <w:rsid w:val="001036B0"/>
    <w:rPr>
      <w:rFonts w:ascii="Courier New" w:eastAsia="Times New Roman" w:hAnsi="Courier New"/>
      <w:lang w:val="es-ES" w:eastAsia="es-ES"/>
    </w:rPr>
  </w:style>
  <w:style w:type="paragraph" w:customStyle="1" w:styleId="CharCarCarCarCarCarCarCarCharCharCar">
    <w:name w:val="Char Car Car Car Car Car Car Car Char Ch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1036B0"/>
    <w:rPr>
      <w:rFonts w:ascii="Liberation Serif" w:eastAsia="DejaVu Sans" w:hAnsi="Liberation Serif"/>
      <w:kern w:val="1"/>
    </w:rPr>
  </w:style>
  <w:style w:type="paragraph" w:styleId="Cierre">
    <w:name w:val="Closing"/>
    <w:basedOn w:val="Normal"/>
    <w:link w:val="CierreCar"/>
    <w:rsid w:val="001036B0"/>
    <w:pPr>
      <w:widowControl/>
      <w:autoSpaceDE/>
      <w:autoSpaceDN/>
      <w:ind w:left="4252"/>
    </w:pPr>
    <w:rPr>
      <w:rFonts w:ascii="Times New Roman" w:eastAsia="Times New Roman" w:hAnsi="Times New Roman" w:cs="Times New Roman"/>
      <w:sz w:val="20"/>
      <w:szCs w:val="20"/>
      <w:lang w:val="es-CO" w:bidi="ar-SA"/>
    </w:rPr>
  </w:style>
  <w:style w:type="character" w:customStyle="1" w:styleId="CierreCar">
    <w:name w:val="Cierre Car"/>
    <w:basedOn w:val="Fuentedeprrafopredeter"/>
    <w:link w:val="Cierre"/>
    <w:rsid w:val="001036B0"/>
    <w:rPr>
      <w:rFonts w:ascii="Times New Roman" w:eastAsia="Times New Roman" w:hAnsi="Times New Roman"/>
      <w:lang w:eastAsia="es-ES"/>
    </w:rPr>
  </w:style>
  <w:style w:type="paragraph" w:styleId="Sangradetextonormal">
    <w:name w:val="Body Text Indent"/>
    <w:aliases w:val="Sangría de t. independiente"/>
    <w:basedOn w:val="Normal"/>
    <w:link w:val="SangradetextonormalCar"/>
    <w:uiPriority w:val="99"/>
    <w:qFormat/>
    <w:rsid w:val="001036B0"/>
    <w:pPr>
      <w:widowControl/>
      <w:autoSpaceDE/>
      <w:autoSpaceDN/>
      <w:spacing w:after="120"/>
      <w:ind w:left="283"/>
    </w:pPr>
    <w:rPr>
      <w:rFonts w:ascii="Times New Roman" w:eastAsia="Times New Roman" w:hAnsi="Times New Roman" w:cs="Times New Roman"/>
      <w:sz w:val="20"/>
      <w:szCs w:val="20"/>
      <w:lang w:val="es-CO" w:bidi="ar-SA"/>
    </w:rPr>
  </w:style>
  <w:style w:type="character" w:customStyle="1" w:styleId="SangradetextonormalCar">
    <w:name w:val="Sangría de texto normal Car"/>
    <w:aliases w:val="Sangría de t. independiente Car"/>
    <w:basedOn w:val="Fuentedeprrafopredeter"/>
    <w:link w:val="Sangradetextonormal"/>
    <w:uiPriority w:val="99"/>
    <w:rsid w:val="001036B0"/>
    <w:rPr>
      <w:rFonts w:ascii="Times New Roman" w:eastAsia="Times New Roman" w:hAnsi="Times New Roman"/>
      <w:lang w:eastAsia="es-ES"/>
    </w:rPr>
  </w:style>
  <w:style w:type="paragraph" w:styleId="Encabezadodemensaje">
    <w:name w:val="Message Header"/>
    <w:basedOn w:val="Normal"/>
    <w:link w:val="EncabezadodemensajeCar"/>
    <w:uiPriority w:val="99"/>
    <w:rsid w:val="001036B0"/>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eastAsia="Times New Roman" w:cs="Times New Roman"/>
      <w:sz w:val="24"/>
      <w:szCs w:val="20"/>
      <w:lang w:val="es-CO" w:bidi="ar-SA"/>
    </w:rPr>
  </w:style>
  <w:style w:type="character" w:customStyle="1" w:styleId="EncabezadodemensajeCar">
    <w:name w:val="Encabezado de mensaje Car"/>
    <w:basedOn w:val="Fuentedeprrafopredeter"/>
    <w:link w:val="Encabezadodemensaje"/>
    <w:uiPriority w:val="99"/>
    <w:rsid w:val="001036B0"/>
    <w:rPr>
      <w:rFonts w:ascii="Arial" w:eastAsia="Times New Roman" w:hAnsi="Arial"/>
      <w:sz w:val="24"/>
      <w:shd w:val="pct20" w:color="auto" w:fill="auto"/>
      <w:lang w:eastAsia="es-ES"/>
    </w:rPr>
  </w:style>
  <w:style w:type="paragraph" w:styleId="Saludo">
    <w:name w:val="Salutation"/>
    <w:basedOn w:val="Normal"/>
    <w:next w:val="Normal"/>
    <w:link w:val="SaludoCar"/>
    <w:rsid w:val="001036B0"/>
    <w:pPr>
      <w:widowControl/>
      <w:autoSpaceDE/>
      <w:autoSpaceDN/>
    </w:pPr>
    <w:rPr>
      <w:rFonts w:ascii="Times New Roman" w:eastAsia="Times New Roman" w:hAnsi="Times New Roman" w:cs="Times New Roman"/>
      <w:sz w:val="24"/>
      <w:szCs w:val="24"/>
      <w:lang w:bidi="ar-SA"/>
    </w:rPr>
  </w:style>
  <w:style w:type="character" w:customStyle="1" w:styleId="SaludoCar">
    <w:name w:val="Saludo Car"/>
    <w:basedOn w:val="Fuentedeprrafopredeter"/>
    <w:link w:val="Saludo"/>
    <w:rsid w:val="001036B0"/>
    <w:rPr>
      <w:rFonts w:ascii="Times New Roman" w:eastAsia="Times New Roman" w:hAnsi="Times New Roman"/>
      <w:sz w:val="24"/>
      <w:szCs w:val="24"/>
      <w:lang w:val="es-ES" w:eastAsia="es-ES"/>
    </w:rPr>
  </w:style>
  <w:style w:type="paragraph" w:styleId="Sangra2detindependiente">
    <w:name w:val="Body Text Indent 2"/>
    <w:basedOn w:val="Normal"/>
    <w:link w:val="Sangra2detindependienteCar"/>
    <w:uiPriority w:val="99"/>
    <w:rsid w:val="001036B0"/>
    <w:pPr>
      <w:widowControl/>
      <w:tabs>
        <w:tab w:val="left" w:pos="2268"/>
      </w:tabs>
      <w:autoSpaceDE/>
      <w:autoSpaceDN/>
      <w:ind w:left="284" w:hanging="284"/>
      <w:jc w:val="both"/>
    </w:pPr>
    <w:rPr>
      <w:rFonts w:eastAsia="Times New Roman" w:cs="Times New Roman"/>
      <w:sz w:val="24"/>
      <w:szCs w:val="20"/>
      <w:lang w:val="es-ES_tradnl" w:bidi="ar-SA"/>
    </w:rPr>
  </w:style>
  <w:style w:type="character" w:customStyle="1" w:styleId="Sangra2detindependienteCar">
    <w:name w:val="Sangría 2 de t. independiente Car"/>
    <w:basedOn w:val="Fuentedeprrafopredeter"/>
    <w:link w:val="Sangra2detindependiente"/>
    <w:uiPriority w:val="99"/>
    <w:rsid w:val="001036B0"/>
    <w:rPr>
      <w:rFonts w:ascii="Arial" w:eastAsia="Times New Roman" w:hAnsi="Arial"/>
      <w:sz w:val="24"/>
      <w:lang w:val="es-ES_tradnl" w:eastAsia="es-ES"/>
    </w:rPr>
  </w:style>
  <w:style w:type="paragraph" w:styleId="Sangra3detindependiente">
    <w:name w:val="Body Text Indent 3"/>
    <w:basedOn w:val="Normal"/>
    <w:link w:val="Sangra3detindependienteCar"/>
    <w:rsid w:val="001036B0"/>
    <w:pPr>
      <w:widowControl/>
      <w:autoSpaceDE/>
      <w:autoSpaceDN/>
      <w:spacing w:line="360" w:lineRule="auto"/>
      <w:ind w:left="426"/>
      <w:jc w:val="both"/>
    </w:pPr>
    <w:rPr>
      <w:rFonts w:eastAsia="Times New Roman" w:cs="Times New Roman"/>
      <w:sz w:val="24"/>
      <w:szCs w:val="20"/>
      <w:lang w:val="es-CO" w:bidi="ar-SA"/>
    </w:rPr>
  </w:style>
  <w:style w:type="character" w:customStyle="1" w:styleId="Sangra3detindependienteCar">
    <w:name w:val="Sangría 3 de t. independiente Car"/>
    <w:basedOn w:val="Fuentedeprrafopredeter"/>
    <w:link w:val="Sangra3detindependiente"/>
    <w:rsid w:val="001036B0"/>
    <w:rPr>
      <w:rFonts w:ascii="Arial" w:eastAsia="Times New Roman" w:hAnsi="Arial"/>
      <w:sz w:val="24"/>
      <w:lang w:eastAsia="es-ES"/>
    </w:rPr>
  </w:style>
  <w:style w:type="paragraph" w:styleId="Textodebloque">
    <w:name w:val="Block Text"/>
    <w:basedOn w:val="Normal"/>
    <w:rsid w:val="001036B0"/>
    <w:pPr>
      <w:widowControl/>
      <w:autoSpaceDE/>
      <w:autoSpaceDN/>
      <w:ind w:left="360" w:right="-136"/>
      <w:jc w:val="both"/>
    </w:pPr>
    <w:rPr>
      <w:b/>
      <w:bCs/>
      <w:sz w:val="24"/>
      <w:szCs w:val="17"/>
      <w:u w:val="single"/>
      <w:lang w:val="es-MX" w:bidi="ar-SA"/>
    </w:rPr>
  </w:style>
  <w:style w:type="paragraph" w:customStyle="1" w:styleId="xl24">
    <w:name w:val="xl24"/>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25">
    <w:name w:val="xl25"/>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26">
    <w:name w:val="xl26"/>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27">
    <w:name w:val="xl27"/>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28">
    <w:name w:val="xl28"/>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xl29">
    <w:name w:val="xl29"/>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30">
    <w:name w:val="xl30"/>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31">
    <w:name w:val="xl31"/>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32">
    <w:name w:val="xl32"/>
    <w:basedOn w:val="Normal"/>
    <w:uiPriority w:val="99"/>
    <w:qFormat/>
    <w:rsid w:val="001036B0"/>
    <w:pPr>
      <w:widowControl/>
      <w:pBdr>
        <w:top w:val="single" w:sz="8" w:space="0" w:color="auto"/>
        <w:left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33">
    <w:name w:val="xl33"/>
    <w:basedOn w:val="Normal"/>
    <w:uiPriority w:val="99"/>
    <w:qFormat/>
    <w:rsid w:val="001036B0"/>
    <w:pPr>
      <w:widowControl/>
      <w:pBdr>
        <w:top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4">
    <w:name w:val="xl34"/>
    <w:basedOn w:val="Normal"/>
    <w:uiPriority w:val="99"/>
    <w:qFormat/>
    <w:rsid w:val="001036B0"/>
    <w:pPr>
      <w:widowControl/>
      <w:pBdr>
        <w:top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35">
    <w:name w:val="xl35"/>
    <w:basedOn w:val="Normal"/>
    <w:uiPriority w:val="99"/>
    <w:qFormat/>
    <w:rsid w:val="001036B0"/>
    <w:pPr>
      <w:widowControl/>
      <w:pBdr>
        <w:left w:val="single" w:sz="8" w:space="0" w:color="auto"/>
        <w:bottom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36">
    <w:name w:val="xl36"/>
    <w:basedOn w:val="Normal"/>
    <w:uiPriority w:val="99"/>
    <w:qFormat/>
    <w:rsid w:val="001036B0"/>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7">
    <w:name w:val="xl37"/>
    <w:basedOn w:val="Normal"/>
    <w:uiPriority w:val="99"/>
    <w:qFormat/>
    <w:rsid w:val="001036B0"/>
    <w:pPr>
      <w:widowControl/>
      <w:pBdr>
        <w:left w:val="single" w:sz="8" w:space="0" w:color="auto"/>
        <w:bottom w:val="single" w:sz="8" w:space="0" w:color="auto"/>
        <w:right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38">
    <w:name w:val="xl38"/>
    <w:basedOn w:val="Normal"/>
    <w:uiPriority w:val="99"/>
    <w:qFormat/>
    <w:rsid w:val="001036B0"/>
    <w:pPr>
      <w:widowControl/>
      <w:pBdr>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9">
    <w:name w:val="xl39"/>
    <w:basedOn w:val="Normal"/>
    <w:uiPriority w:val="99"/>
    <w:qFormat/>
    <w:rsid w:val="001036B0"/>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0">
    <w:name w:val="xl40"/>
    <w:basedOn w:val="Normal"/>
    <w:uiPriority w:val="99"/>
    <w:qFormat/>
    <w:rsid w:val="001036B0"/>
    <w:pPr>
      <w:widowControl/>
      <w:pBdr>
        <w:bottom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41">
    <w:name w:val="xl41"/>
    <w:basedOn w:val="Normal"/>
    <w:uiPriority w:val="99"/>
    <w:qFormat/>
    <w:rsid w:val="001036B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2">
    <w:name w:val="xl42"/>
    <w:basedOn w:val="Normal"/>
    <w:uiPriority w:val="99"/>
    <w:qFormat/>
    <w:rsid w:val="001036B0"/>
    <w:pPr>
      <w:widowControl/>
      <w:pBdr>
        <w:top w:val="single" w:sz="8" w:space="0" w:color="auto"/>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3">
    <w:name w:val="xl43"/>
    <w:basedOn w:val="Normal"/>
    <w:uiPriority w:val="99"/>
    <w:qFormat/>
    <w:rsid w:val="001036B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font7">
    <w:name w:val="font7"/>
    <w:basedOn w:val="Normal"/>
    <w:uiPriority w:val="99"/>
    <w:qFormat/>
    <w:rsid w:val="001036B0"/>
    <w:pPr>
      <w:widowControl/>
      <w:autoSpaceDE/>
      <w:autoSpaceDN/>
      <w:spacing w:before="100" w:beforeAutospacing="1" w:after="100" w:afterAutospacing="1"/>
    </w:pPr>
    <w:rPr>
      <w:rFonts w:eastAsia="Arial Unicode MS"/>
      <w:color w:val="000000"/>
      <w:sz w:val="16"/>
      <w:szCs w:val="16"/>
      <w:lang w:bidi="ar-SA"/>
    </w:rPr>
  </w:style>
  <w:style w:type="paragraph" w:customStyle="1" w:styleId="xl44">
    <w:name w:val="xl44"/>
    <w:basedOn w:val="Normal"/>
    <w:uiPriority w:val="99"/>
    <w:qFormat/>
    <w:rsid w:val="001036B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45">
    <w:name w:val="xl45"/>
    <w:basedOn w:val="Normal"/>
    <w:uiPriority w:val="99"/>
    <w:qFormat/>
    <w:rsid w:val="001036B0"/>
    <w:pPr>
      <w:widowControl/>
      <w:pBdr>
        <w:top w:val="single" w:sz="4" w:space="0" w:color="000000"/>
        <w:left w:val="single" w:sz="4" w:space="0" w:color="000000"/>
        <w:right w:val="single" w:sz="4" w:space="0" w:color="000000"/>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46">
    <w:name w:val="xl46"/>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4"/>
      <w:szCs w:val="24"/>
      <w:lang w:bidi="ar-SA"/>
    </w:rPr>
  </w:style>
  <w:style w:type="paragraph" w:customStyle="1" w:styleId="xl47">
    <w:name w:val="xl47"/>
    <w:basedOn w:val="Normal"/>
    <w:uiPriority w:val="99"/>
    <w:qFormat/>
    <w:rsid w:val="001036B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48">
    <w:name w:val="xl48"/>
    <w:basedOn w:val="Normal"/>
    <w:uiPriority w:val="99"/>
    <w:qFormat/>
    <w:rsid w:val="001036B0"/>
    <w:pPr>
      <w:widowControl/>
      <w:pBdr>
        <w:top w:val="single" w:sz="8" w:space="0" w:color="auto"/>
        <w:bottom w:val="single" w:sz="8"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xl49">
    <w:name w:val="xl49"/>
    <w:basedOn w:val="Normal"/>
    <w:uiPriority w:val="99"/>
    <w:qFormat/>
    <w:rsid w:val="001036B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Articulo">
    <w:name w:val="Articulo"/>
    <w:basedOn w:val="Normal"/>
    <w:next w:val="Normal"/>
    <w:link w:val="ArticuloCar"/>
    <w:autoRedefine/>
    <w:uiPriority w:val="99"/>
    <w:qFormat/>
    <w:rsid w:val="001036B0"/>
    <w:pPr>
      <w:widowControl/>
      <w:autoSpaceDE/>
      <w:autoSpaceDN/>
      <w:jc w:val="both"/>
    </w:pPr>
    <w:rPr>
      <w:rFonts w:eastAsia="Times New Roman"/>
      <w:lang w:val="es-ES_tradnl" w:bidi="ar-SA"/>
    </w:rPr>
  </w:style>
  <w:style w:type="paragraph" w:customStyle="1" w:styleId="Subcaptulo">
    <w:name w:val="Subcapítulo"/>
    <w:basedOn w:val="Normal"/>
    <w:uiPriority w:val="99"/>
    <w:qFormat/>
    <w:rsid w:val="001036B0"/>
    <w:pPr>
      <w:widowControl/>
      <w:tabs>
        <w:tab w:val="num" w:pos="360"/>
        <w:tab w:val="num" w:pos="2160"/>
      </w:tabs>
      <w:autoSpaceDE/>
      <w:autoSpaceDN/>
      <w:spacing w:after="120"/>
      <w:jc w:val="center"/>
    </w:pPr>
    <w:rPr>
      <w:rFonts w:ascii="Verdana" w:eastAsia="Times New Roman" w:hAnsi="Verdana" w:cs="Times New Roman"/>
      <w:b/>
      <w:sz w:val="24"/>
      <w:szCs w:val="20"/>
      <w:lang w:val="es-ES_tradnl" w:bidi="ar-SA"/>
    </w:rPr>
  </w:style>
  <w:style w:type="paragraph" w:customStyle="1" w:styleId="p9">
    <w:name w:val="p9"/>
    <w:basedOn w:val="Normal"/>
    <w:qFormat/>
    <w:rsid w:val="001036B0"/>
    <w:pPr>
      <w:tabs>
        <w:tab w:val="left" w:pos="720"/>
      </w:tabs>
      <w:autoSpaceDE/>
      <w:autoSpaceDN/>
      <w:spacing w:line="280" w:lineRule="atLeast"/>
      <w:jc w:val="both"/>
    </w:pPr>
    <w:rPr>
      <w:rFonts w:eastAsia="Times New Roman" w:cs="Times New Roman"/>
      <w:sz w:val="24"/>
      <w:szCs w:val="20"/>
      <w:lang w:val="en-US" w:bidi="ar-SA"/>
    </w:rPr>
  </w:style>
  <w:style w:type="paragraph" w:customStyle="1" w:styleId="Tibitoc">
    <w:name w:val="Tibitoc"/>
    <w:basedOn w:val="Normal"/>
    <w:uiPriority w:val="99"/>
    <w:qFormat/>
    <w:rsid w:val="001036B0"/>
    <w:pPr>
      <w:widowControl/>
      <w:autoSpaceDE/>
      <w:autoSpaceDN/>
      <w:jc w:val="center"/>
    </w:pPr>
    <w:rPr>
      <w:rFonts w:eastAsia="Times New Roman" w:cs="Times New Roman"/>
      <w:b/>
      <w:szCs w:val="20"/>
      <w:lang w:val="es-ES_tradnl" w:bidi="ar-SA"/>
    </w:rPr>
  </w:style>
  <w:style w:type="character" w:styleId="Nmerodepgina">
    <w:name w:val="page number"/>
    <w:basedOn w:val="Fuentedeprrafopredeter"/>
    <w:rsid w:val="001036B0"/>
  </w:style>
  <w:style w:type="paragraph" w:customStyle="1" w:styleId="western">
    <w:name w:val="western"/>
    <w:basedOn w:val="Normal"/>
    <w:uiPriority w:val="99"/>
    <w:qFormat/>
    <w:rsid w:val="001036B0"/>
    <w:pPr>
      <w:widowControl/>
      <w:autoSpaceDE/>
      <w:autoSpaceDN/>
      <w:spacing w:before="100" w:beforeAutospacing="1"/>
      <w:jc w:val="both"/>
    </w:pPr>
    <w:rPr>
      <w:rFonts w:eastAsia="Times New Roman"/>
      <w:sz w:val="24"/>
      <w:szCs w:val="24"/>
      <w:lang w:bidi="ar-SA"/>
    </w:rPr>
  </w:style>
  <w:style w:type="paragraph" w:customStyle="1" w:styleId="articulo0">
    <w:name w:val="articulo"/>
    <w:basedOn w:val="Normal"/>
    <w:uiPriority w:val="99"/>
    <w:qFormat/>
    <w:rsid w:val="001036B0"/>
    <w:pPr>
      <w:widowControl/>
      <w:autoSpaceDE/>
      <w:autoSpaceDN/>
      <w:ind w:right="-91"/>
      <w:jc w:val="both"/>
    </w:pPr>
    <w:rPr>
      <w:rFonts w:eastAsia="Arial Unicode MS"/>
      <w:b/>
      <w:bCs/>
      <w:sz w:val="24"/>
      <w:szCs w:val="24"/>
      <w:lang w:bidi="ar-SA"/>
    </w:rPr>
  </w:style>
  <w:style w:type="paragraph" w:customStyle="1" w:styleId="Sangradet">
    <w:name w:val="Sangría de t"/>
    <w:aliases w:val="independiente, independiente,Sangría 3 de t"/>
    <w:basedOn w:val="Normal"/>
    <w:uiPriority w:val="99"/>
    <w:qFormat/>
    <w:rsid w:val="001036B0"/>
    <w:pPr>
      <w:widowControl/>
      <w:adjustRightInd w:val="0"/>
      <w:spacing w:before="9" w:line="360" w:lineRule="auto"/>
      <w:jc w:val="both"/>
    </w:pPr>
    <w:rPr>
      <w:rFonts w:eastAsia="Times New Roman"/>
      <w:sz w:val="24"/>
      <w:szCs w:val="24"/>
      <w:lang w:val="es-ES_tradnl" w:bidi="ar-SA"/>
    </w:rPr>
  </w:style>
  <w:style w:type="paragraph" w:styleId="Listaconvietas2">
    <w:name w:val="List Bullet 2"/>
    <w:basedOn w:val="Normal"/>
    <w:autoRedefine/>
    <w:uiPriority w:val="99"/>
    <w:rsid w:val="001036B0"/>
    <w:pPr>
      <w:widowControl/>
      <w:tabs>
        <w:tab w:val="num" w:pos="643"/>
      </w:tabs>
      <w:autoSpaceDE/>
      <w:autoSpaceDN/>
      <w:ind w:left="643" w:hanging="360"/>
    </w:pPr>
    <w:rPr>
      <w:rFonts w:ascii="Times New Roman" w:eastAsia="Times New Roman" w:hAnsi="Times New Roman" w:cs="Times New Roman"/>
      <w:sz w:val="24"/>
      <w:szCs w:val="20"/>
      <w:lang w:bidi="ar-SA"/>
    </w:rPr>
  </w:style>
  <w:style w:type="paragraph" w:styleId="Listaconvietas3">
    <w:name w:val="List Bullet 3"/>
    <w:basedOn w:val="Normal"/>
    <w:autoRedefine/>
    <w:rsid w:val="001036B0"/>
    <w:pPr>
      <w:widowControl/>
      <w:tabs>
        <w:tab w:val="num" w:pos="926"/>
      </w:tabs>
      <w:autoSpaceDE/>
      <w:autoSpaceDN/>
      <w:ind w:left="926" w:hanging="360"/>
    </w:pPr>
    <w:rPr>
      <w:rFonts w:ascii="Times New Roman" w:eastAsia="Times New Roman" w:hAnsi="Times New Roman" w:cs="Times New Roman"/>
      <w:sz w:val="24"/>
      <w:szCs w:val="20"/>
      <w:lang w:bidi="ar-SA"/>
    </w:rPr>
  </w:style>
  <w:style w:type="paragraph" w:styleId="Listaconvietas4">
    <w:name w:val="List Bullet 4"/>
    <w:basedOn w:val="Normal"/>
    <w:autoRedefine/>
    <w:rsid w:val="001036B0"/>
    <w:pPr>
      <w:widowControl/>
      <w:tabs>
        <w:tab w:val="num" w:pos="1209"/>
      </w:tabs>
      <w:autoSpaceDE/>
      <w:autoSpaceDN/>
      <w:ind w:left="1209" w:hanging="360"/>
    </w:pPr>
    <w:rPr>
      <w:rFonts w:ascii="Times New Roman" w:eastAsia="Times New Roman" w:hAnsi="Times New Roman" w:cs="Times New Roman"/>
      <w:sz w:val="24"/>
      <w:szCs w:val="20"/>
      <w:lang w:bidi="ar-SA"/>
    </w:rPr>
  </w:style>
  <w:style w:type="paragraph" w:customStyle="1" w:styleId="Textosinformato1">
    <w:name w:val="Texto sin formato1"/>
    <w:basedOn w:val="Normal"/>
    <w:uiPriority w:val="99"/>
    <w:qFormat/>
    <w:rsid w:val="001036B0"/>
    <w:pPr>
      <w:widowControl/>
      <w:autoSpaceDE/>
      <w:autoSpaceDN/>
    </w:pPr>
    <w:rPr>
      <w:rFonts w:ascii="Courier New" w:eastAsia="Times New Roman" w:hAnsi="Courier New" w:cs="Times New Roman"/>
      <w:sz w:val="20"/>
      <w:szCs w:val="20"/>
      <w:lang w:bidi="ar-SA"/>
    </w:rPr>
  </w:style>
  <w:style w:type="paragraph" w:styleId="Lista2">
    <w:name w:val="List 2"/>
    <w:basedOn w:val="Normal"/>
    <w:rsid w:val="001036B0"/>
    <w:pPr>
      <w:widowControl/>
      <w:autoSpaceDE/>
      <w:autoSpaceDN/>
      <w:ind w:left="566" w:hanging="283"/>
    </w:pPr>
    <w:rPr>
      <w:rFonts w:ascii="Times New Roman" w:eastAsia="Times New Roman" w:hAnsi="Times New Roman" w:cs="Times New Roman"/>
      <w:sz w:val="24"/>
      <w:szCs w:val="20"/>
      <w:lang w:bidi="ar-SA"/>
    </w:rPr>
  </w:style>
  <w:style w:type="paragraph" w:customStyle="1" w:styleId="Subttulo2">
    <w:name w:val="Subtítulo 2"/>
    <w:basedOn w:val="Subttulo"/>
    <w:next w:val="Normal"/>
    <w:uiPriority w:val="99"/>
    <w:qFormat/>
    <w:rsid w:val="001036B0"/>
    <w:pPr>
      <w:numPr>
        <w:ilvl w:val="0"/>
      </w:numPr>
      <w:tabs>
        <w:tab w:val="left" w:pos="567"/>
      </w:tabs>
      <w:ind w:left="567" w:hanging="737"/>
      <w:jc w:val="both"/>
      <w:outlineLvl w:val="1"/>
    </w:pPr>
    <w:rPr>
      <w:rFonts w:ascii="Arial" w:hAnsi="Arial"/>
      <w:b/>
      <w:i w:val="0"/>
      <w:iCs w:val="0"/>
      <w:color w:val="000000"/>
      <w:spacing w:val="0"/>
      <w:sz w:val="20"/>
      <w:szCs w:val="20"/>
      <w:lang w:eastAsia="es-ES"/>
    </w:rPr>
  </w:style>
  <w:style w:type="paragraph" w:customStyle="1" w:styleId="Text1">
    <w:name w:val="Text1"/>
    <w:basedOn w:val="Ttulo2"/>
    <w:uiPriority w:val="99"/>
    <w:qFormat/>
    <w:rsid w:val="001036B0"/>
    <w:pPr>
      <w:keepNext w:val="0"/>
      <w:keepLines w:val="0"/>
      <w:tabs>
        <w:tab w:val="left" w:pos="-2694"/>
        <w:tab w:val="num" w:pos="360"/>
        <w:tab w:val="left" w:pos="2410"/>
      </w:tabs>
      <w:autoSpaceDE/>
      <w:autoSpaceDN/>
      <w:spacing w:after="160" w:line="264" w:lineRule="auto"/>
      <w:ind w:left="720" w:hanging="720"/>
      <w:jc w:val="both"/>
    </w:pPr>
    <w:rPr>
      <w:rFonts w:ascii="ClassGarmnd BT" w:hAnsi="ClassGarmnd BT"/>
      <w:b w:val="0"/>
      <w:bCs w:val="0"/>
      <w:smallCaps/>
      <w:color w:val="auto"/>
      <w:sz w:val="22"/>
      <w:szCs w:val="20"/>
      <w:lang w:val="es-CL" w:eastAsia="es-ES"/>
    </w:rPr>
  </w:style>
  <w:style w:type="paragraph" w:styleId="Listaconvietas">
    <w:name w:val="List Bullet"/>
    <w:basedOn w:val="Normal"/>
    <w:autoRedefine/>
    <w:rsid w:val="001036B0"/>
    <w:pPr>
      <w:widowControl/>
      <w:tabs>
        <w:tab w:val="num" w:pos="360"/>
      </w:tabs>
      <w:autoSpaceDE/>
      <w:autoSpaceDN/>
      <w:ind w:left="360" w:hanging="360"/>
    </w:pPr>
    <w:rPr>
      <w:rFonts w:ascii="Times New Roman" w:eastAsia="Times New Roman" w:hAnsi="Times New Roman" w:cs="Times New Roman"/>
      <w:sz w:val="20"/>
      <w:szCs w:val="20"/>
      <w:lang w:val="es-CO" w:bidi="ar-SA"/>
    </w:rPr>
  </w:style>
  <w:style w:type="paragraph" w:customStyle="1" w:styleId="Textoindependiente21">
    <w:name w:val="Texto independiente 21"/>
    <w:basedOn w:val="Normal"/>
    <w:uiPriority w:val="99"/>
    <w:qFormat/>
    <w:rsid w:val="001036B0"/>
    <w:pPr>
      <w:autoSpaceDE/>
      <w:autoSpaceDN/>
      <w:ind w:left="2160" w:hanging="2160"/>
    </w:pPr>
    <w:rPr>
      <w:rFonts w:eastAsia="Times New Roman" w:cs="Times New Roman"/>
      <w:b/>
      <w:sz w:val="24"/>
      <w:szCs w:val="20"/>
      <w:lang w:val="es-ES_tradnl" w:bidi="ar-SA"/>
    </w:rPr>
  </w:style>
  <w:style w:type="paragraph" w:customStyle="1" w:styleId="Textodebloque1">
    <w:name w:val="Texto de bloque1"/>
    <w:basedOn w:val="Normal"/>
    <w:uiPriority w:val="99"/>
    <w:qFormat/>
    <w:rsid w:val="001036B0"/>
    <w:pPr>
      <w:autoSpaceDE/>
      <w:autoSpaceDN/>
      <w:ind w:left="1418" w:right="333" w:hanging="1418"/>
      <w:jc w:val="both"/>
    </w:pPr>
    <w:rPr>
      <w:rFonts w:eastAsia="Times New Roman" w:cs="Times New Roman"/>
      <w:b/>
      <w:sz w:val="24"/>
      <w:szCs w:val="20"/>
      <w:lang w:bidi="ar-SA"/>
    </w:rPr>
  </w:style>
  <w:style w:type="paragraph" w:customStyle="1" w:styleId="MARITZA4">
    <w:name w:val="MARITZA4"/>
    <w:basedOn w:val="MARITZA3"/>
    <w:uiPriority w:val="99"/>
    <w:qFormat/>
    <w:rsid w:val="001036B0"/>
    <w:pPr>
      <w:jc w:val="center"/>
    </w:pPr>
    <w:rPr>
      <w:b/>
    </w:rPr>
  </w:style>
  <w:style w:type="paragraph" w:customStyle="1" w:styleId="BodyText21">
    <w:name w:val="Body Text 21"/>
    <w:basedOn w:val="Normal"/>
    <w:uiPriority w:val="99"/>
    <w:qFormat/>
    <w:rsid w:val="001036B0"/>
    <w:pPr>
      <w:widowControl/>
      <w:autoSpaceDE/>
      <w:autoSpaceDN/>
      <w:jc w:val="both"/>
    </w:pPr>
    <w:rPr>
      <w:rFonts w:eastAsia="Times New Roman" w:cs="Times New Roman"/>
      <w:szCs w:val="20"/>
      <w:lang w:val="es-CO" w:bidi="ar-SA"/>
    </w:rPr>
  </w:style>
  <w:style w:type="paragraph" w:styleId="Fecha">
    <w:name w:val="Date"/>
    <w:basedOn w:val="Normal"/>
    <w:next w:val="Normal"/>
    <w:link w:val="FechaCar"/>
    <w:rsid w:val="001036B0"/>
    <w:pPr>
      <w:widowControl/>
      <w:autoSpaceDE/>
      <w:autoSpaceDN/>
    </w:pPr>
    <w:rPr>
      <w:rFonts w:ascii="Times New Roman" w:eastAsia="Times New Roman" w:hAnsi="Times New Roman" w:cs="Times New Roman"/>
      <w:sz w:val="20"/>
      <w:szCs w:val="20"/>
      <w:lang w:val="es-CO" w:bidi="ar-SA"/>
    </w:rPr>
  </w:style>
  <w:style w:type="character" w:customStyle="1" w:styleId="FechaCar">
    <w:name w:val="Fecha Car"/>
    <w:basedOn w:val="Fuentedeprrafopredeter"/>
    <w:link w:val="Fecha"/>
    <w:rsid w:val="001036B0"/>
    <w:rPr>
      <w:rFonts w:ascii="Times New Roman" w:eastAsia="Times New Roman" w:hAnsi="Times New Roman"/>
      <w:lang w:eastAsia="es-ES"/>
    </w:rPr>
  </w:style>
  <w:style w:type="paragraph" w:customStyle="1" w:styleId="Sangra2detindependiente1">
    <w:name w:val="Sangría 2 de t. independiente1"/>
    <w:basedOn w:val="Normal"/>
    <w:uiPriority w:val="99"/>
    <w:qFormat/>
    <w:rsid w:val="001036B0"/>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1">
    <w:name w:val="Sangría de texto normal1"/>
    <w:basedOn w:val="Normal"/>
    <w:uiPriority w:val="99"/>
    <w:qFormat/>
    <w:rsid w:val="001036B0"/>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maritza40">
    <w:name w:val="maritza4"/>
    <w:basedOn w:val="Normal"/>
    <w:qFormat/>
    <w:rsid w:val="001036B0"/>
    <w:pPr>
      <w:widowControl/>
      <w:autoSpaceDE/>
      <w:autoSpaceDN/>
      <w:spacing w:line="360" w:lineRule="atLeast"/>
      <w:jc w:val="center"/>
    </w:pPr>
    <w:rPr>
      <w:rFonts w:ascii="Times New Roman" w:eastAsia="Times New Roman" w:hAnsi="Times New Roman" w:cs="Times New Roman"/>
      <w:b/>
      <w:bCs/>
      <w:sz w:val="24"/>
      <w:szCs w:val="24"/>
      <w:lang w:bidi="ar-SA"/>
    </w:rPr>
  </w:style>
  <w:style w:type="paragraph" w:customStyle="1" w:styleId="subcaptulo0">
    <w:name w:val="subcaptulo"/>
    <w:basedOn w:val="Normal"/>
    <w:qFormat/>
    <w:rsid w:val="001036B0"/>
    <w:pPr>
      <w:widowControl/>
      <w:spacing w:after="120"/>
      <w:jc w:val="center"/>
    </w:pPr>
    <w:rPr>
      <w:rFonts w:ascii="Verdana" w:eastAsia="Times New Roman" w:hAnsi="Verdana" w:cs="Times New Roman"/>
      <w:b/>
      <w:bCs/>
      <w:sz w:val="24"/>
      <w:szCs w:val="24"/>
      <w:lang w:bidi="ar-SA"/>
    </w:rPr>
  </w:style>
  <w:style w:type="paragraph" w:customStyle="1" w:styleId="Car">
    <w:name w:val="C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CarCarCarCar">
    <w:name w:val="Car Car Car Car 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lainText1">
    <w:name w:val="Plain Text1"/>
    <w:basedOn w:val="Normal"/>
    <w:uiPriority w:val="99"/>
    <w:qFormat/>
    <w:rsid w:val="001036B0"/>
    <w:pPr>
      <w:widowControl/>
      <w:autoSpaceDE/>
      <w:autoSpaceDN/>
    </w:pPr>
    <w:rPr>
      <w:rFonts w:ascii="Courier New" w:eastAsia="Times New Roman" w:hAnsi="Courier New" w:cs="Times New Roman"/>
      <w:sz w:val="24"/>
      <w:szCs w:val="24"/>
      <w:lang w:eastAsia="en-US" w:bidi="ar-SA"/>
    </w:rPr>
  </w:style>
  <w:style w:type="paragraph" w:customStyle="1" w:styleId="Technical4">
    <w:name w:val="Technical 4"/>
    <w:uiPriority w:val="99"/>
    <w:qFormat/>
    <w:rsid w:val="001036B0"/>
    <w:pPr>
      <w:tabs>
        <w:tab w:val="left" w:pos="-720"/>
      </w:tabs>
      <w:suppressAutoHyphens/>
    </w:pPr>
    <w:rPr>
      <w:rFonts w:ascii="Courier New" w:eastAsia="Times New Roman" w:hAnsi="Courier New"/>
      <w:b/>
      <w:sz w:val="24"/>
      <w:lang w:val="en-US" w:eastAsia="es-ES"/>
    </w:rPr>
  </w:style>
  <w:style w:type="paragraph" w:customStyle="1" w:styleId="CarCarCarCarCarCar">
    <w:name w:val="Car Car Car Car Car C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Car">
    <w:name w:val="Car 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AsuntodelcomentarioCar1">
    <w:name w:val="Asunto del comentario Car1"/>
    <w:basedOn w:val="TextocomentarioCar"/>
    <w:uiPriority w:val="99"/>
    <w:semiHidden/>
    <w:rsid w:val="001036B0"/>
    <w:rPr>
      <w:rFonts w:ascii="Times New Roman" w:eastAsia="Times New Roman" w:hAnsi="Times New Roman" w:cs="Times New Roman"/>
      <w:b/>
      <w:bCs/>
      <w:sz w:val="24"/>
      <w:szCs w:val="20"/>
      <w:lang w:val="es-ES" w:eastAsia="es-ES" w:bidi="es-ES"/>
    </w:rPr>
  </w:style>
  <w:style w:type="paragraph" w:styleId="Continuarlista">
    <w:name w:val="List Continue"/>
    <w:basedOn w:val="Normal"/>
    <w:rsid w:val="001036B0"/>
    <w:pPr>
      <w:widowControl/>
      <w:autoSpaceDE/>
      <w:autoSpaceDN/>
      <w:spacing w:after="120"/>
      <w:ind w:left="283"/>
    </w:pPr>
    <w:rPr>
      <w:rFonts w:ascii="Times New Roman" w:eastAsia="Times New Roman" w:hAnsi="Times New Roman" w:cs="Times New Roman"/>
      <w:sz w:val="20"/>
      <w:szCs w:val="20"/>
      <w:lang w:val="es-CO" w:bidi="ar-SA"/>
    </w:rPr>
  </w:style>
  <w:style w:type="paragraph" w:styleId="Textoindependienteprimerasangra2">
    <w:name w:val="Body Text First Indent 2"/>
    <w:basedOn w:val="Sangradetextonormal"/>
    <w:link w:val="Textoindependienteprimerasangra2Car"/>
    <w:uiPriority w:val="99"/>
    <w:rsid w:val="001036B0"/>
    <w:pPr>
      <w:ind w:firstLine="210"/>
    </w:pPr>
    <w:rPr>
      <w:rFonts w:ascii="Times" w:eastAsia="Times" w:hAnsi="Times"/>
      <w:sz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1036B0"/>
    <w:rPr>
      <w:rFonts w:ascii="Times" w:eastAsia="Times" w:hAnsi="Times"/>
      <w:sz w:val="24"/>
      <w:lang w:val="es-ES_tradnl" w:eastAsia="es-ES"/>
    </w:rPr>
  </w:style>
  <w:style w:type="paragraph" w:customStyle="1" w:styleId="toa">
    <w:name w:val="toa"/>
    <w:basedOn w:val="Normal"/>
    <w:qFormat/>
    <w:rsid w:val="001036B0"/>
    <w:pPr>
      <w:widowControl/>
      <w:tabs>
        <w:tab w:val="left" w:pos="9000"/>
        <w:tab w:val="right" w:pos="9360"/>
      </w:tabs>
      <w:suppressAutoHyphens/>
      <w:autoSpaceDE/>
      <w:autoSpaceDN/>
    </w:pPr>
    <w:rPr>
      <w:rFonts w:ascii="Courier New" w:eastAsia="Times New Roman" w:hAnsi="Courier New" w:cs="Times New Roman"/>
      <w:sz w:val="20"/>
      <w:szCs w:val="20"/>
      <w:lang w:val="en-US" w:bidi="ar-SA"/>
    </w:rPr>
  </w:style>
  <w:style w:type="paragraph" w:customStyle="1" w:styleId="-PGINA-">
    <w:name w:val="- PÁGINA -"/>
    <w:qFormat/>
    <w:rsid w:val="001036B0"/>
    <w:rPr>
      <w:rFonts w:ascii="Times New Roman" w:eastAsia="Times New Roman" w:hAnsi="Times New Roman"/>
      <w:sz w:val="24"/>
      <w:szCs w:val="24"/>
      <w:lang w:val="es-ES" w:eastAsia="es-ES"/>
    </w:rPr>
  </w:style>
  <w:style w:type="paragraph" w:styleId="Direccinsobre">
    <w:name w:val="envelope address"/>
    <w:basedOn w:val="Normal"/>
    <w:rsid w:val="001036B0"/>
    <w:pPr>
      <w:framePr w:w="7920" w:h="1980" w:hRule="exact" w:hSpace="141" w:wrap="auto" w:hAnchor="page" w:xAlign="center" w:yAlign="bottom"/>
      <w:widowControl/>
      <w:autoSpaceDE/>
      <w:autoSpaceDN/>
      <w:ind w:left="2880"/>
    </w:pPr>
    <w:rPr>
      <w:rFonts w:ascii="Lucida Calligraphy" w:eastAsia="Times New Roman" w:hAnsi="Lucida Calligraphy"/>
      <w:sz w:val="24"/>
      <w:szCs w:val="24"/>
      <w:lang w:bidi="ar-SA"/>
    </w:rPr>
  </w:style>
  <w:style w:type="paragraph" w:customStyle="1" w:styleId="xl50">
    <w:name w:val="xl50"/>
    <w:basedOn w:val="Normal"/>
    <w:uiPriority w:val="99"/>
    <w:qFormat/>
    <w:rsid w:val="001036B0"/>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1">
    <w:name w:val="xl51"/>
    <w:basedOn w:val="Normal"/>
    <w:uiPriority w:val="99"/>
    <w:qFormat/>
    <w:rsid w:val="001036B0"/>
    <w:pPr>
      <w:widowControl/>
      <w:pBdr>
        <w:top w:val="single" w:sz="8" w:space="0" w:color="auto"/>
        <w:left w:val="single" w:sz="4" w:space="0" w:color="auto"/>
      </w:pBdr>
      <w:autoSpaceDE/>
      <w:autoSpaceDN/>
      <w:spacing w:before="100" w:beforeAutospacing="1" w:after="100" w:afterAutospacing="1"/>
      <w:jc w:val="center"/>
      <w:textAlignment w:val="center"/>
    </w:pPr>
    <w:rPr>
      <w:rFonts w:eastAsia="Arial Unicode MS"/>
      <w:b/>
      <w:bCs/>
      <w:lang w:bidi="ar-SA"/>
    </w:rPr>
  </w:style>
  <w:style w:type="paragraph" w:customStyle="1" w:styleId="xl52">
    <w:name w:val="xl52"/>
    <w:basedOn w:val="Normal"/>
    <w:uiPriority w:val="99"/>
    <w:qFormat/>
    <w:rsid w:val="001036B0"/>
    <w:pPr>
      <w:widowControl/>
      <w:pBdr>
        <w:top w:val="single" w:sz="8" w:space="0" w:color="auto"/>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3">
    <w:name w:val="xl53"/>
    <w:basedOn w:val="Normal"/>
    <w:uiPriority w:val="99"/>
    <w:qFormat/>
    <w:rsid w:val="001036B0"/>
    <w:pPr>
      <w:widowControl/>
      <w:pBdr>
        <w:left w:val="single" w:sz="4"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4">
    <w:name w:val="xl54"/>
    <w:basedOn w:val="Normal"/>
    <w:uiPriority w:val="99"/>
    <w:qFormat/>
    <w:rsid w:val="001036B0"/>
    <w:pPr>
      <w:widowControl/>
      <w:pBdr>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5">
    <w:name w:val="xl55"/>
    <w:basedOn w:val="Normal"/>
    <w:uiPriority w:val="99"/>
    <w:qFormat/>
    <w:rsid w:val="001036B0"/>
    <w:pPr>
      <w:widowControl/>
      <w:pBdr>
        <w:left w:val="single" w:sz="4"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6">
    <w:name w:val="xl56"/>
    <w:basedOn w:val="Normal"/>
    <w:uiPriority w:val="99"/>
    <w:qFormat/>
    <w:rsid w:val="001036B0"/>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7">
    <w:name w:val="xl57"/>
    <w:basedOn w:val="Normal"/>
    <w:uiPriority w:val="99"/>
    <w:qFormat/>
    <w:rsid w:val="001036B0"/>
    <w:pPr>
      <w:widowControl/>
      <w:pBdr>
        <w:bottom w:val="single" w:sz="8" w:space="0" w:color="auto"/>
        <w:right w:val="single" w:sz="4" w:space="0" w:color="auto"/>
      </w:pBdr>
      <w:autoSpaceDE/>
      <w:autoSpaceDN/>
      <w:spacing w:before="100" w:beforeAutospacing="1" w:after="100" w:afterAutospacing="1"/>
      <w:jc w:val="both"/>
      <w:textAlignment w:val="center"/>
    </w:pPr>
    <w:rPr>
      <w:rFonts w:eastAsia="Arial Unicode MS"/>
      <w:lang w:bidi="ar-SA"/>
    </w:rPr>
  </w:style>
  <w:style w:type="paragraph" w:customStyle="1" w:styleId="xl58">
    <w:name w:val="xl58"/>
    <w:basedOn w:val="Normal"/>
    <w:uiPriority w:val="99"/>
    <w:qFormat/>
    <w:rsid w:val="001036B0"/>
    <w:pPr>
      <w:widowControl/>
      <w:pBdr>
        <w:left w:val="single" w:sz="4" w:space="0" w:color="auto"/>
        <w:bottom w:val="single" w:sz="8" w:space="0" w:color="auto"/>
      </w:pBdr>
      <w:autoSpaceDE/>
      <w:autoSpaceDN/>
      <w:spacing w:before="100" w:beforeAutospacing="1" w:after="100" w:afterAutospacing="1"/>
      <w:textAlignment w:val="center"/>
    </w:pPr>
    <w:rPr>
      <w:rFonts w:eastAsia="Arial Unicode MS"/>
      <w:lang w:bidi="ar-SA"/>
    </w:rPr>
  </w:style>
  <w:style w:type="paragraph" w:customStyle="1" w:styleId="xl59">
    <w:name w:val="xl59"/>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0">
    <w:name w:val="xl60"/>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1">
    <w:name w:val="xl61"/>
    <w:basedOn w:val="Normal"/>
    <w:uiPriority w:val="99"/>
    <w:qFormat/>
    <w:rsid w:val="001036B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2">
    <w:name w:val="xl62"/>
    <w:basedOn w:val="Normal"/>
    <w:uiPriority w:val="99"/>
    <w:qFormat/>
    <w:rsid w:val="001036B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sz w:val="24"/>
      <w:szCs w:val="24"/>
      <w:lang w:bidi="ar-SA"/>
    </w:rPr>
  </w:style>
  <w:style w:type="paragraph" w:customStyle="1" w:styleId="1">
    <w:name w:val="1"/>
    <w:basedOn w:val="Normal"/>
    <w:uiPriority w:val="99"/>
    <w:qFormat/>
    <w:rsid w:val="001036B0"/>
    <w:pPr>
      <w:widowControl/>
      <w:autoSpaceDE/>
      <w:autoSpaceDN/>
      <w:spacing w:after="120"/>
      <w:ind w:left="283"/>
    </w:pPr>
    <w:rPr>
      <w:rFonts w:ascii="Times New Roman" w:eastAsia="Arial Unicode MS" w:hAnsi="Times New Roman" w:cs="Times New Roman"/>
      <w:sz w:val="20"/>
      <w:szCs w:val="20"/>
      <w:lang w:bidi="ar-SA"/>
    </w:rPr>
  </w:style>
  <w:style w:type="paragraph" w:customStyle="1" w:styleId="CM2">
    <w:name w:val="CM2"/>
    <w:basedOn w:val="Default"/>
    <w:next w:val="Default"/>
    <w:uiPriority w:val="99"/>
    <w:qFormat/>
    <w:rsid w:val="001036B0"/>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1036B0"/>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1036B0"/>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1036B0"/>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1036B0"/>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1036B0"/>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1036B0"/>
    <w:pPr>
      <w:widowControl w:val="0"/>
      <w:spacing w:line="300" w:lineRule="atLeast"/>
    </w:pPr>
    <w:rPr>
      <w:rFonts w:ascii="JLKMPM+TimesNewRoman" w:hAnsi="JLKMPM+TimesNewRoman" w:cs="JLKMPM+TimesNewRoman"/>
      <w:color w:val="auto"/>
    </w:rPr>
  </w:style>
  <w:style w:type="paragraph" w:styleId="Mapadeldocumento">
    <w:name w:val="Document Map"/>
    <w:basedOn w:val="Normal"/>
    <w:link w:val="MapadeldocumentoCar"/>
    <w:rsid w:val="001036B0"/>
    <w:pPr>
      <w:widowControl/>
      <w:autoSpaceDE/>
      <w:autoSpaceDN/>
    </w:pPr>
    <w:rPr>
      <w:rFonts w:ascii="Tahoma" w:eastAsia="Times" w:hAnsi="Tahoma" w:cs="Times New Roman"/>
      <w:sz w:val="16"/>
      <w:szCs w:val="16"/>
      <w:lang w:val="es-ES_tradnl" w:bidi="ar-SA"/>
    </w:rPr>
  </w:style>
  <w:style w:type="character" w:customStyle="1" w:styleId="MapadeldocumentoCar">
    <w:name w:val="Mapa del documento Car"/>
    <w:basedOn w:val="Fuentedeprrafopredeter"/>
    <w:link w:val="Mapadeldocumento"/>
    <w:rsid w:val="001036B0"/>
    <w:rPr>
      <w:rFonts w:ascii="Tahoma" w:eastAsia="Times" w:hAnsi="Tahoma"/>
      <w:sz w:val="16"/>
      <w:szCs w:val="16"/>
      <w:lang w:val="es-ES_tradnl" w:eastAsia="es-ES"/>
    </w:rPr>
  </w:style>
  <w:style w:type="character" w:customStyle="1" w:styleId="CarCar4">
    <w:name w:val="Car Car4"/>
    <w:rsid w:val="001036B0"/>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1036B0"/>
    <w:pPr>
      <w:widowControl/>
      <w:autoSpaceDE/>
      <w:autoSpaceDN/>
    </w:pPr>
    <w:rPr>
      <w:rFonts w:ascii="Courier New" w:eastAsia="Times New Roman" w:hAnsi="Courier New" w:cs="Times New Roman"/>
      <w:sz w:val="20"/>
      <w:szCs w:val="20"/>
      <w:lang w:bidi="ar-SA"/>
    </w:rPr>
  </w:style>
  <w:style w:type="paragraph" w:customStyle="1" w:styleId="Sangra2detindependiente11">
    <w:name w:val="Sangría 2 de t. independiente11"/>
    <w:basedOn w:val="Normal"/>
    <w:qFormat/>
    <w:rsid w:val="001036B0"/>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11">
    <w:name w:val="Sangría de texto normal11"/>
    <w:basedOn w:val="Normal"/>
    <w:qFormat/>
    <w:rsid w:val="001036B0"/>
    <w:pPr>
      <w:autoSpaceDE/>
      <w:autoSpaceDN/>
      <w:spacing w:after="120"/>
      <w:ind w:left="283"/>
    </w:pPr>
    <w:rPr>
      <w:rFonts w:ascii="Courier New" w:eastAsia="Times New Roman" w:hAnsi="Courier New" w:cs="Times New Roman"/>
      <w:snapToGrid w:val="0"/>
      <w:sz w:val="20"/>
      <w:szCs w:val="20"/>
      <w:lang w:val="es-CO" w:bidi="ar-SA"/>
    </w:rPr>
  </w:style>
  <w:style w:type="paragraph" w:styleId="Lista3">
    <w:name w:val="List 3"/>
    <w:basedOn w:val="Normal"/>
    <w:rsid w:val="001036B0"/>
    <w:pPr>
      <w:widowControl/>
      <w:autoSpaceDE/>
      <w:autoSpaceDN/>
      <w:ind w:left="849" w:hanging="283"/>
    </w:pPr>
    <w:rPr>
      <w:rFonts w:ascii="Times" w:eastAsia="Times" w:hAnsi="Times" w:cs="Times New Roman"/>
      <w:sz w:val="24"/>
      <w:szCs w:val="20"/>
      <w:lang w:val="es-ES_tradnl" w:bidi="ar-SA"/>
    </w:rPr>
  </w:style>
  <w:style w:type="paragraph" w:customStyle="1" w:styleId="ListaCC">
    <w:name w:val="Lista CC."/>
    <w:basedOn w:val="Normal"/>
    <w:qFormat/>
    <w:rsid w:val="001036B0"/>
    <w:pPr>
      <w:widowControl/>
      <w:autoSpaceDE/>
      <w:autoSpaceDN/>
    </w:pPr>
    <w:rPr>
      <w:rFonts w:ascii="Times" w:eastAsia="Times" w:hAnsi="Times" w:cs="Times New Roman"/>
      <w:sz w:val="24"/>
      <w:szCs w:val="20"/>
      <w:lang w:val="es-ES_tradnl" w:bidi="ar-SA"/>
    </w:rPr>
  </w:style>
  <w:style w:type="paragraph" w:styleId="Continuarlista2">
    <w:name w:val="List Continue 2"/>
    <w:basedOn w:val="Normal"/>
    <w:rsid w:val="001036B0"/>
    <w:pPr>
      <w:widowControl/>
      <w:autoSpaceDE/>
      <w:autoSpaceDN/>
      <w:spacing w:after="120"/>
      <w:ind w:left="566"/>
    </w:pPr>
    <w:rPr>
      <w:rFonts w:ascii="Times" w:eastAsia="Times" w:hAnsi="Times" w:cs="Times New Roman"/>
      <w:sz w:val="24"/>
      <w:szCs w:val="20"/>
      <w:lang w:val="es-ES_tradnl" w:bidi="ar-SA"/>
    </w:rPr>
  </w:style>
  <w:style w:type="paragraph" w:styleId="Textoindependienteprimerasangra">
    <w:name w:val="Body Text First Indent"/>
    <w:basedOn w:val="Textoindependiente"/>
    <w:link w:val="TextoindependienteprimerasangraCar"/>
    <w:rsid w:val="001036B0"/>
    <w:pPr>
      <w:widowControl/>
      <w:autoSpaceDE/>
      <w:autoSpaceDN/>
      <w:spacing w:after="120"/>
      <w:ind w:firstLine="210"/>
    </w:pPr>
    <w:rPr>
      <w:rFonts w:ascii="Times" w:eastAsia="Times" w:hAnsi="Times" w:cs="Times New Roman"/>
      <w:sz w:val="24"/>
      <w:lang w:val="es-ES_tradnl" w:bidi="ar-SA"/>
    </w:rPr>
  </w:style>
  <w:style w:type="character" w:customStyle="1" w:styleId="TextoindependienteprimerasangraCar">
    <w:name w:val="Texto independiente primera sangría Car"/>
    <w:basedOn w:val="TextoindependienteCar"/>
    <w:link w:val="Textoindependienteprimerasangra"/>
    <w:rsid w:val="001036B0"/>
    <w:rPr>
      <w:rFonts w:ascii="Times" w:eastAsia="Times" w:hAnsi="Times" w:cs="Arial"/>
      <w:sz w:val="24"/>
      <w:szCs w:val="20"/>
      <w:lang w:val="es-ES_tradnl" w:eastAsia="es-ES" w:bidi="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1036B0"/>
    <w:rPr>
      <w:rFonts w:ascii="Liberation Serif" w:eastAsia="DejaVu Sans" w:hAnsi="Liberation Serif"/>
      <w:kern w:val="1"/>
      <w:sz w:val="24"/>
      <w:szCs w:val="24"/>
    </w:rPr>
  </w:style>
  <w:style w:type="paragraph" w:styleId="Textonotaalfinal">
    <w:name w:val="endnote text"/>
    <w:basedOn w:val="Normal"/>
    <w:link w:val="TextonotaalfinalCar"/>
    <w:rsid w:val="001036B0"/>
    <w:pPr>
      <w:widowControl/>
      <w:autoSpaceDE/>
      <w:autoSpaceDN/>
    </w:pPr>
    <w:rPr>
      <w:rFonts w:ascii="Times" w:eastAsia="Times" w:hAnsi="Times" w:cs="Times New Roman"/>
      <w:sz w:val="20"/>
      <w:szCs w:val="20"/>
      <w:lang w:val="es-ES_tradnl" w:bidi="ar-SA"/>
    </w:rPr>
  </w:style>
  <w:style w:type="character" w:customStyle="1" w:styleId="TextonotaalfinalCar">
    <w:name w:val="Texto nota al final Car"/>
    <w:basedOn w:val="Fuentedeprrafopredeter"/>
    <w:link w:val="Textonotaalfinal"/>
    <w:rsid w:val="001036B0"/>
    <w:rPr>
      <w:rFonts w:ascii="Times" w:eastAsia="Times" w:hAnsi="Times"/>
      <w:lang w:val="es-ES_tradnl" w:eastAsia="es-ES"/>
    </w:rPr>
  </w:style>
  <w:style w:type="character" w:styleId="Refdenotaalfinal">
    <w:name w:val="endnote reference"/>
    <w:rsid w:val="001036B0"/>
    <w:rPr>
      <w:vertAlign w:val="superscript"/>
    </w:rPr>
  </w:style>
  <w:style w:type="paragraph" w:customStyle="1" w:styleId="subcaptulo00">
    <w:name w:val="subcaptulo0"/>
    <w:basedOn w:val="Normal"/>
    <w:qFormat/>
    <w:rsid w:val="001036B0"/>
    <w:pPr>
      <w:widowControl/>
      <w:spacing w:after="120"/>
      <w:jc w:val="center"/>
    </w:pPr>
    <w:rPr>
      <w:rFonts w:ascii="Verdana" w:eastAsia="Arial Unicode MS" w:hAnsi="Verdana" w:cs="Arial Unicode MS"/>
      <w:b/>
      <w:bCs/>
      <w:sz w:val="24"/>
      <w:szCs w:val="24"/>
      <w:lang w:eastAsia="ko-KR" w:bidi="ar-SA"/>
    </w:rPr>
  </w:style>
  <w:style w:type="paragraph" w:customStyle="1" w:styleId="CharCarCarCarCarCarCarCarCharCharCar1">
    <w:name w:val="Char Car Car Car Car Car Car Car Char Char Car1"/>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chnical40">
    <w:name w:val="technical4"/>
    <w:basedOn w:val="Normal"/>
    <w:qFormat/>
    <w:rsid w:val="001036B0"/>
    <w:pPr>
      <w:widowControl/>
      <w:autoSpaceDE/>
      <w:autoSpaceDN/>
    </w:pPr>
    <w:rPr>
      <w:rFonts w:ascii="Courier New" w:eastAsia="Arial Unicode MS" w:hAnsi="Courier New" w:cs="Courier New"/>
      <w:b/>
      <w:bCs/>
      <w:sz w:val="24"/>
      <w:szCs w:val="24"/>
      <w:lang w:eastAsia="ko-KR" w:bidi="ar-SA"/>
    </w:rPr>
  </w:style>
  <w:style w:type="table" w:styleId="Listaclara-nfasis6">
    <w:name w:val="Light List Accent 6"/>
    <w:basedOn w:val="Tablanormal"/>
    <w:uiPriority w:val="61"/>
    <w:rsid w:val="001036B0"/>
    <w:rPr>
      <w:rFonts w:ascii="Times New Roman" w:eastAsia="Times New Roman" w:hAnsi="Times New Roman"/>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
    <w:name w:val="Tabla con cuadrícula1"/>
    <w:basedOn w:val="Tablanormal"/>
    <w:next w:val="Tablaconcuadrcula"/>
    <w:uiPriority w:val="39"/>
    <w:rsid w:val="001036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1036B0"/>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1036B0"/>
    <w:rPr>
      <w:rFonts w:eastAsia="SimSun" w:cs="Mangal"/>
      <w:kern w:val="3"/>
      <w:szCs w:val="18"/>
      <w:lang w:eastAsia="zh-CN" w:bidi="hi-IN"/>
    </w:rPr>
  </w:style>
  <w:style w:type="paragraph" w:customStyle="1" w:styleId="Textbody">
    <w:name w:val="Text body"/>
    <w:basedOn w:val="Standard"/>
    <w:uiPriority w:val="99"/>
    <w:qFormat/>
    <w:rsid w:val="001036B0"/>
    <w:pPr>
      <w:widowControl/>
      <w:textAlignment w:val="auto"/>
    </w:pPr>
    <w:rPr>
      <w:rFonts w:ascii="Times New Roman" w:eastAsia="Times New Roman" w:hAnsi="Times New Roman"/>
      <w:lang w:val="es-ES" w:eastAsia="zh-CN"/>
    </w:rPr>
  </w:style>
  <w:style w:type="character" w:customStyle="1" w:styleId="ArticuloCar">
    <w:name w:val="Articulo Car"/>
    <w:link w:val="Articulo"/>
    <w:uiPriority w:val="99"/>
    <w:locked/>
    <w:rsid w:val="001036B0"/>
    <w:rPr>
      <w:rFonts w:ascii="Arial" w:eastAsia="Times New Roman" w:hAnsi="Arial" w:cs="Arial"/>
      <w:sz w:val="22"/>
      <w:szCs w:val="22"/>
      <w:lang w:val="es-ES_tradnl" w:eastAsia="es-ES"/>
    </w:rPr>
  </w:style>
  <w:style w:type="character" w:customStyle="1" w:styleId="TextodegloboCar1">
    <w:name w:val="Texto de globo Car1"/>
    <w:basedOn w:val="Fuentedeprrafopredeter"/>
    <w:uiPriority w:val="99"/>
    <w:semiHidden/>
    <w:rsid w:val="001036B0"/>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1036B0"/>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1036B0"/>
    <w:rPr>
      <w:rFonts w:eastAsia="SimSun" w:cs="Mangal"/>
      <w:kern w:val="3"/>
      <w:sz w:val="24"/>
      <w:szCs w:val="21"/>
      <w:lang w:eastAsia="zh-CN" w:bidi="hi-IN"/>
    </w:rPr>
  </w:style>
  <w:style w:type="character" w:customStyle="1" w:styleId="PiedepginaCar1">
    <w:name w:val="Pie de página Car1"/>
    <w:aliases w:val="f Car1,Car13 Car1,AL Pie de página Car2,Pie de página AL Car2,AL Pie de página Car1,Pie de página AL Car1"/>
    <w:basedOn w:val="Fuentedeprrafopredeter"/>
    <w:uiPriority w:val="99"/>
    <w:semiHidden/>
    <w:rsid w:val="001036B0"/>
    <w:rPr>
      <w:rFonts w:eastAsia="SimSun" w:cs="Mangal"/>
      <w:kern w:val="3"/>
      <w:sz w:val="24"/>
      <w:szCs w:val="21"/>
      <w:lang w:eastAsia="zh-CN" w:bidi="hi-IN"/>
    </w:rPr>
  </w:style>
  <w:style w:type="character" w:customStyle="1" w:styleId="field-content3">
    <w:name w:val="field-content3"/>
    <w:basedOn w:val="Fuentedeprrafopredeter"/>
    <w:rsid w:val="001036B0"/>
    <w:rPr>
      <w:sz w:val="24"/>
      <w:szCs w:val="24"/>
      <w:bdr w:val="none" w:sz="0" w:space="0" w:color="auto" w:frame="1"/>
      <w:vertAlign w:val="baseline"/>
    </w:rPr>
  </w:style>
  <w:style w:type="character" w:customStyle="1" w:styleId="st1">
    <w:name w:val="st1"/>
    <w:basedOn w:val="Fuentedeprrafopredeter"/>
    <w:rsid w:val="001036B0"/>
  </w:style>
  <w:style w:type="table" w:customStyle="1" w:styleId="Cuadrculaclara-nfasis11">
    <w:name w:val="Cuadrícula clara - Énfasis 11"/>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SemiConden" w:eastAsia="Times New Roman" w:hAnsi="Bahnschrift SemiBold SemiCond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SemiConden" w:eastAsia="Times New Roman" w:hAnsi="Bahnschrift SemiBold SemiCond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SemiConden" w:eastAsia="Times New Roman" w:hAnsi="Bahnschrift SemiBold SemiConden" w:cs="Times New Roman" w:hint="default"/>
        <w:b/>
        <w:bCs/>
      </w:rPr>
    </w:tblStylePr>
    <w:tblStylePr w:type="lastCol">
      <w:rPr>
        <w:rFonts w:ascii="Bahnschrift SemiBold SemiConden" w:eastAsia="Times New Roman" w:hAnsi="Bahnschrift SemiBold SemiCond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1036B0"/>
    <w:pPr>
      <w:numPr>
        <w:numId w:val="5"/>
      </w:numPr>
    </w:pPr>
  </w:style>
  <w:style w:type="paragraph" w:customStyle="1" w:styleId="xl224">
    <w:name w:val="xl22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25">
    <w:name w:val="xl22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26">
    <w:name w:val="xl22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27">
    <w:name w:val="xl22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28">
    <w:name w:val="xl22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29">
    <w:name w:val="xl22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30">
    <w:name w:val="xl23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1">
    <w:name w:val="xl23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32">
    <w:name w:val="xl23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16"/>
      <w:szCs w:val="16"/>
      <w:lang w:bidi="ar-SA"/>
    </w:rPr>
  </w:style>
  <w:style w:type="paragraph" w:customStyle="1" w:styleId="xl233">
    <w:name w:val="xl23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4">
    <w:name w:val="xl23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5">
    <w:name w:val="xl23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36">
    <w:name w:val="xl23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37">
    <w:name w:val="xl23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8">
    <w:name w:val="xl23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9">
    <w:name w:val="xl23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0">
    <w:name w:val="xl24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1">
    <w:name w:val="xl24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2">
    <w:name w:val="xl24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3">
    <w:name w:val="xl24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4">
    <w:name w:val="xl24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45">
    <w:name w:val="xl24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color w:val="000000"/>
      <w:sz w:val="16"/>
      <w:szCs w:val="16"/>
      <w:lang w:bidi="ar-SA"/>
    </w:rPr>
  </w:style>
  <w:style w:type="paragraph" w:customStyle="1" w:styleId="xl246">
    <w:name w:val="xl24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47">
    <w:name w:val="xl24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48">
    <w:name w:val="xl24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49">
    <w:name w:val="xl24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50">
    <w:name w:val="xl25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1">
    <w:name w:val="xl25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2">
    <w:name w:val="xl25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53">
    <w:name w:val="xl25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54">
    <w:name w:val="xl25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5">
    <w:name w:val="xl25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56">
    <w:name w:val="xl25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57">
    <w:name w:val="xl25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color w:val="000000"/>
      <w:sz w:val="16"/>
      <w:szCs w:val="16"/>
      <w:lang w:bidi="ar-SA"/>
    </w:rPr>
  </w:style>
  <w:style w:type="paragraph" w:customStyle="1" w:styleId="xl258">
    <w:name w:val="xl25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color w:val="E26B0A"/>
      <w:sz w:val="16"/>
      <w:szCs w:val="16"/>
      <w:lang w:bidi="ar-SA"/>
    </w:rPr>
  </w:style>
  <w:style w:type="paragraph" w:customStyle="1" w:styleId="xl259">
    <w:name w:val="xl25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60">
    <w:name w:val="xl26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61">
    <w:name w:val="xl26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2">
    <w:name w:val="xl26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3">
    <w:name w:val="xl26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64">
    <w:name w:val="xl26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65">
    <w:name w:val="xl26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6">
    <w:name w:val="xl26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7">
    <w:name w:val="xl26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68">
    <w:name w:val="xl26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color w:val="FF0000"/>
      <w:sz w:val="16"/>
      <w:szCs w:val="16"/>
      <w:lang w:bidi="ar-SA"/>
    </w:rPr>
  </w:style>
  <w:style w:type="paragraph" w:customStyle="1" w:styleId="xl269">
    <w:name w:val="xl26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70">
    <w:name w:val="xl27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1">
    <w:name w:val="xl27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2">
    <w:name w:val="xl27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3">
    <w:name w:val="xl273"/>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74">
    <w:name w:val="xl274"/>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5">
    <w:name w:val="xl275"/>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6">
    <w:name w:val="xl276"/>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77">
    <w:name w:val="xl27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8">
    <w:name w:val="xl27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Times New Roman" w:eastAsia="Times New Roman" w:hAnsi="Times New Roman" w:cs="Times New Roman"/>
      <w:b/>
      <w:bCs/>
      <w:color w:val="4F81BD"/>
      <w:sz w:val="16"/>
      <w:szCs w:val="16"/>
      <w:lang w:bidi="ar-SA"/>
    </w:rPr>
  </w:style>
  <w:style w:type="paragraph" w:customStyle="1" w:styleId="xl279">
    <w:name w:val="xl27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80">
    <w:name w:val="xl28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81">
    <w:name w:val="xl28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Textoindependiente0">
    <w:name w:val="Texto independiente(."/>
    <w:basedOn w:val="Normal"/>
    <w:uiPriority w:val="99"/>
    <w:qFormat/>
    <w:rsid w:val="001036B0"/>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FR2">
    <w:name w:val="FR2"/>
    <w:uiPriority w:val="99"/>
    <w:qFormat/>
    <w:rsid w:val="001036B0"/>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MARITZA6">
    <w:name w:val="MARITZA6"/>
    <w:basedOn w:val="Normal"/>
    <w:uiPriority w:val="99"/>
    <w:qFormat/>
    <w:rsid w:val="001036B0"/>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bidi="ar-SA"/>
    </w:rPr>
  </w:style>
  <w:style w:type="paragraph" w:customStyle="1" w:styleId="Textoindependiente31">
    <w:name w:val="Texto independiente 31"/>
    <w:basedOn w:val="Normal"/>
    <w:uiPriority w:val="99"/>
    <w:qFormat/>
    <w:rsid w:val="001036B0"/>
    <w:pPr>
      <w:widowControl/>
      <w:autoSpaceDE/>
      <w:autoSpaceDN/>
      <w:jc w:val="both"/>
    </w:pPr>
    <w:rPr>
      <w:rFonts w:eastAsia="Times New Roman" w:cs="Times New Roman"/>
      <w:szCs w:val="24"/>
      <w:lang w:bidi="ar-SA"/>
    </w:rPr>
  </w:style>
  <w:style w:type="paragraph" w:customStyle="1" w:styleId="epgrafe">
    <w:name w:val="epígrafe"/>
    <w:basedOn w:val="Normal"/>
    <w:uiPriority w:val="99"/>
    <w:qFormat/>
    <w:rsid w:val="001036B0"/>
    <w:pPr>
      <w:widowControl/>
      <w:autoSpaceDE/>
      <w:autoSpaceDN/>
    </w:pPr>
    <w:rPr>
      <w:rFonts w:ascii="Courier New" w:eastAsia="Times New Roman" w:hAnsi="Courier New" w:cs="Times New Roman"/>
      <w:sz w:val="24"/>
      <w:szCs w:val="20"/>
      <w:lang w:val="es-ES_tradnl" w:bidi="ar-SA"/>
    </w:rPr>
  </w:style>
  <w:style w:type="paragraph" w:customStyle="1" w:styleId="xmsonormal">
    <w:name w:val="x_msonormal"/>
    <w:basedOn w:val="Normal"/>
    <w:qFormat/>
    <w:rsid w:val="001036B0"/>
    <w:pPr>
      <w:widowControl/>
      <w:autoSpaceDE/>
    </w:pPr>
    <w:rPr>
      <w:rFonts w:ascii="Times New Roman" w:eastAsia="Calibri" w:hAnsi="Times New Roman" w:cs="Times New Roman"/>
      <w:sz w:val="24"/>
      <w:szCs w:val="24"/>
      <w:lang w:val="es-CO" w:eastAsia="es-CO" w:bidi="ar-SA"/>
    </w:rPr>
  </w:style>
  <w:style w:type="character" w:customStyle="1" w:styleId="titulocontenido">
    <w:name w:val="titulo_contenido"/>
    <w:rsid w:val="001036B0"/>
  </w:style>
  <w:style w:type="paragraph" w:customStyle="1" w:styleId="CM117">
    <w:name w:val="CM117"/>
    <w:basedOn w:val="Default"/>
    <w:next w:val="Default"/>
    <w:uiPriority w:val="99"/>
    <w:qFormat/>
    <w:rsid w:val="001036B0"/>
    <w:rPr>
      <w:rFonts w:cs="Arial"/>
      <w:color w:val="auto"/>
      <w:lang w:val="es-CO" w:eastAsia="es-CO"/>
    </w:rPr>
  </w:style>
  <w:style w:type="character" w:customStyle="1" w:styleId="dnnalignleft">
    <w:name w:val="dnnalignleft"/>
    <w:basedOn w:val="Fuentedeprrafopredeter"/>
    <w:rsid w:val="001036B0"/>
  </w:style>
  <w:style w:type="paragraph" w:customStyle="1" w:styleId="ttulo0">
    <w:name w:val="título"/>
    <w:uiPriority w:val="99"/>
    <w:qFormat/>
    <w:rsid w:val="001036B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Revisin">
    <w:name w:val="Revision"/>
    <w:hidden/>
    <w:uiPriority w:val="99"/>
    <w:semiHidden/>
    <w:rsid w:val="001036B0"/>
    <w:rPr>
      <w:rFonts w:ascii="Times New Roman" w:eastAsia="Times New Roman" w:hAnsi="Times New Roman"/>
      <w:lang w:eastAsia="es-ES"/>
    </w:rPr>
  </w:style>
  <w:style w:type="paragraph" w:customStyle="1" w:styleId="CharChar">
    <w:name w:val="Char Ch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numbering" w:customStyle="1" w:styleId="Sinlista1">
    <w:name w:val="Sin lista1"/>
    <w:next w:val="Sinlista"/>
    <w:uiPriority w:val="99"/>
    <w:semiHidden/>
    <w:unhideWhenUsed/>
    <w:rsid w:val="001036B0"/>
  </w:style>
  <w:style w:type="table" w:customStyle="1" w:styleId="Tablaconcuadrcula2">
    <w:name w:val="Tabla con cuadrícula2"/>
    <w:basedOn w:val="Tablanormal"/>
    <w:next w:val="Tablaconcuadrcula"/>
    <w:uiPriority w:val="39"/>
    <w:rsid w:val="001036B0"/>
    <w:pPr>
      <w:ind w:left="357"/>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font8">
    <w:name w:val="font8"/>
    <w:basedOn w:val="Normal"/>
    <w:qFormat/>
    <w:rsid w:val="001036B0"/>
    <w:pPr>
      <w:widowControl/>
      <w:autoSpaceDE/>
      <w:autoSpaceDN/>
      <w:spacing w:before="100" w:beforeAutospacing="1" w:after="100" w:afterAutospacing="1"/>
    </w:pPr>
    <w:rPr>
      <w:rFonts w:ascii="Calibri" w:eastAsia="Times New Roman" w:hAnsi="Calibri" w:cs="Times New Roman"/>
      <w:color w:val="000000"/>
      <w:sz w:val="16"/>
      <w:szCs w:val="16"/>
      <w:lang w:bidi="ar-SA"/>
    </w:rPr>
  </w:style>
  <w:style w:type="character" w:customStyle="1" w:styleId="textonavy1">
    <w:name w:val="texto_navy1"/>
    <w:rsid w:val="001036B0"/>
    <w:rPr>
      <w:color w:val="000080"/>
    </w:rPr>
  </w:style>
  <w:style w:type="paragraph" w:customStyle="1" w:styleId="Body">
    <w:name w:val="Body"/>
    <w:qFormat/>
    <w:rsid w:val="001036B0"/>
    <w:pPr>
      <w:pBdr>
        <w:top w:val="nil"/>
        <w:left w:val="nil"/>
        <w:bottom w:val="nil"/>
        <w:right w:val="nil"/>
        <w:between w:val="nil"/>
        <w:bar w:val="nil"/>
      </w:pBdr>
      <w:spacing w:after="160" w:line="259" w:lineRule="auto"/>
    </w:pPr>
    <w:rPr>
      <w:rFonts w:eastAsia="Arial Unicode MS" w:cs="Arial Unicode MS"/>
      <w:color w:val="000000"/>
      <w:sz w:val="22"/>
      <w:szCs w:val="22"/>
      <w:u w:color="000000"/>
      <w:bdr w:val="nil"/>
      <w:lang w:eastAsia="es-CO"/>
    </w:rPr>
  </w:style>
  <w:style w:type="table" w:customStyle="1" w:styleId="Cuadrculaclara-nfasis111">
    <w:name w:val="Cuadrícula clara - Énfasis 111"/>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1036B0"/>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1036B0"/>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bidi="ar-SA"/>
    </w:rPr>
  </w:style>
  <w:style w:type="table" w:customStyle="1" w:styleId="TableGrid">
    <w:name w:val="TableGrid"/>
    <w:rsid w:val="001036B0"/>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1036B0"/>
  </w:style>
  <w:style w:type="paragraph" w:customStyle="1" w:styleId="xl1429">
    <w:name w:val="xl1429"/>
    <w:basedOn w:val="Normal"/>
    <w:uiPriority w:val="99"/>
    <w:qFormat/>
    <w:rsid w:val="001036B0"/>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30">
    <w:name w:val="xl1430"/>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bidi="ar-SA"/>
    </w:rPr>
  </w:style>
  <w:style w:type="paragraph" w:customStyle="1" w:styleId="xl1431">
    <w:name w:val="xl1431"/>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432">
    <w:name w:val="xl1432"/>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33">
    <w:name w:val="xl1433"/>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34">
    <w:name w:val="xl143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bidi="ar-SA"/>
    </w:rPr>
  </w:style>
  <w:style w:type="paragraph" w:customStyle="1" w:styleId="xl1435">
    <w:name w:val="xl1435"/>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color w:val="000000"/>
      <w:sz w:val="20"/>
      <w:szCs w:val="20"/>
      <w:lang w:val="es-CO" w:eastAsia="es-CO" w:bidi="ar-SA"/>
    </w:rPr>
  </w:style>
  <w:style w:type="paragraph" w:customStyle="1" w:styleId="xl1436">
    <w:name w:val="xl1436"/>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es-CO" w:eastAsia="es-CO" w:bidi="ar-SA"/>
    </w:rPr>
  </w:style>
  <w:style w:type="paragraph" w:customStyle="1" w:styleId="xl1437">
    <w:name w:val="xl1437"/>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000000"/>
      <w:sz w:val="20"/>
      <w:szCs w:val="20"/>
      <w:lang w:val="es-CO" w:eastAsia="es-CO" w:bidi="ar-SA"/>
    </w:rPr>
  </w:style>
  <w:style w:type="paragraph" w:customStyle="1" w:styleId="xl1438">
    <w:name w:val="xl1438"/>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8"/>
      <w:szCs w:val="18"/>
      <w:lang w:val="es-CO" w:eastAsia="es-CO" w:bidi="ar-SA"/>
    </w:rPr>
  </w:style>
  <w:style w:type="paragraph" w:customStyle="1" w:styleId="xl1439">
    <w:name w:val="xl1439"/>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440">
    <w:name w:val="xl1440"/>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441">
    <w:name w:val="xl1441"/>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42">
    <w:name w:val="xl1442"/>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443">
    <w:name w:val="xl1443"/>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bidi="ar-SA"/>
    </w:rPr>
  </w:style>
  <w:style w:type="paragraph" w:customStyle="1" w:styleId="xl1444">
    <w:name w:val="xl144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bidi="ar-SA"/>
    </w:rPr>
  </w:style>
  <w:style w:type="paragraph" w:customStyle="1" w:styleId="xl1445">
    <w:name w:val="xl1445"/>
    <w:basedOn w:val="Normal"/>
    <w:uiPriority w:val="99"/>
    <w:qFormat/>
    <w:rsid w:val="001036B0"/>
    <w:pPr>
      <w:widowControl/>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eastAsia="es-CO" w:bidi="ar-SA"/>
    </w:rPr>
  </w:style>
  <w:style w:type="paragraph" w:customStyle="1" w:styleId="xl1446">
    <w:name w:val="xl1446"/>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FF0000"/>
      <w:sz w:val="20"/>
      <w:szCs w:val="20"/>
      <w:lang w:val="es-CO" w:eastAsia="es-CO" w:bidi="ar-SA"/>
    </w:rPr>
  </w:style>
  <w:style w:type="paragraph" w:customStyle="1" w:styleId="xl1447">
    <w:name w:val="xl1447"/>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1448">
    <w:name w:val="xl1448"/>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1449">
    <w:name w:val="xl1449"/>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0">
    <w:name w:val="xl1450"/>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51">
    <w:name w:val="xl1451"/>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52">
    <w:name w:val="xl1452"/>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3">
    <w:name w:val="xl1453"/>
    <w:basedOn w:val="Normal"/>
    <w:uiPriority w:val="99"/>
    <w:qFormat/>
    <w:rsid w:val="001036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4">
    <w:name w:val="xl145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455">
    <w:name w:val="xl1455"/>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bidi="ar-SA"/>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1036B0"/>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rsid w:val="001036B0"/>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xtoindependiente1">
    <w:name w:val="Texto independiente(.1"/>
    <w:basedOn w:val="Normal"/>
    <w:uiPriority w:val="99"/>
    <w:qFormat/>
    <w:rsid w:val="001036B0"/>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Textoindependiente211">
    <w:name w:val="Texto independiente 211"/>
    <w:basedOn w:val="Normal"/>
    <w:uiPriority w:val="99"/>
    <w:qFormat/>
    <w:rsid w:val="001036B0"/>
    <w:pPr>
      <w:widowControl/>
      <w:suppressAutoHyphens/>
      <w:autoSpaceDE/>
      <w:autoSpaceDN/>
      <w:ind w:left="1440"/>
      <w:jc w:val="both"/>
    </w:pPr>
    <w:rPr>
      <w:rFonts w:eastAsia="Times New Roman" w:cs="Times New Roman"/>
      <w:b/>
      <w:spacing w:val="-3"/>
      <w:sz w:val="20"/>
      <w:szCs w:val="20"/>
      <w:lang w:val="es-CO" w:eastAsia="en-US" w:bidi="ar-SA"/>
    </w:rPr>
  </w:style>
  <w:style w:type="paragraph" w:customStyle="1" w:styleId="CM49">
    <w:name w:val="CM49"/>
    <w:basedOn w:val="Default"/>
    <w:next w:val="Default"/>
    <w:uiPriority w:val="99"/>
    <w:qFormat/>
    <w:rsid w:val="001036B0"/>
    <w:pPr>
      <w:widowControl w:val="0"/>
      <w:spacing w:after="268"/>
    </w:pPr>
    <w:rPr>
      <w:rFonts w:ascii="Times New Roman" w:hAnsi="Times New Roman"/>
      <w:color w:val="auto"/>
    </w:rPr>
  </w:style>
  <w:style w:type="paragraph" w:customStyle="1" w:styleId="Prrafodelista11">
    <w:name w:val="Párrafo de lista11"/>
    <w:basedOn w:val="Normal"/>
    <w:uiPriority w:val="99"/>
    <w:qFormat/>
    <w:rsid w:val="001036B0"/>
    <w:pPr>
      <w:widowControl/>
      <w:autoSpaceDE/>
      <w:autoSpaceDN/>
      <w:ind w:left="708"/>
    </w:pPr>
    <w:rPr>
      <w:rFonts w:ascii="Times New Roman" w:eastAsia="Calibri" w:hAnsi="Times New Roman" w:cs="Times New Roman"/>
      <w:sz w:val="20"/>
      <w:szCs w:val="20"/>
      <w:lang w:val="es-CO" w:bidi="ar-SA"/>
    </w:rPr>
  </w:style>
  <w:style w:type="paragraph" w:customStyle="1" w:styleId="listparagraph">
    <w:name w:val="listparagraph"/>
    <w:basedOn w:val="Normal"/>
    <w:uiPriority w:val="99"/>
    <w:qFormat/>
    <w:rsid w:val="001036B0"/>
    <w:pPr>
      <w:widowControl/>
      <w:autoSpaceDE/>
      <w:autoSpaceDN/>
      <w:ind w:left="708"/>
    </w:pPr>
    <w:rPr>
      <w:rFonts w:ascii="Times New Roman" w:eastAsia="Arial Unicode MS" w:hAnsi="Times New Roman" w:cs="Times New Roman"/>
      <w:sz w:val="20"/>
      <w:szCs w:val="20"/>
      <w:lang w:bidi="ar-SA"/>
    </w:rPr>
  </w:style>
  <w:style w:type="paragraph" w:customStyle="1" w:styleId="textoindependiente4">
    <w:name w:val="textoindependiente"/>
    <w:basedOn w:val="Normal"/>
    <w:uiPriority w:val="99"/>
    <w:qFormat/>
    <w:rsid w:val="001036B0"/>
    <w:pPr>
      <w:widowControl/>
      <w:autoSpaceDE/>
      <w:autoSpaceDN/>
      <w:spacing w:after="120"/>
      <w:jc w:val="both"/>
    </w:pPr>
    <w:rPr>
      <w:rFonts w:eastAsia="Arial Unicode MS"/>
      <w:spacing w:val="-2"/>
      <w:sz w:val="20"/>
      <w:szCs w:val="20"/>
      <w:lang w:bidi="ar-SA"/>
    </w:rPr>
  </w:style>
  <w:style w:type="paragraph" w:customStyle="1" w:styleId="CM46">
    <w:name w:val="CM46"/>
    <w:basedOn w:val="Default"/>
    <w:next w:val="Default"/>
    <w:uiPriority w:val="99"/>
    <w:qFormat/>
    <w:rsid w:val="001036B0"/>
    <w:rPr>
      <w:rFonts w:cs="Arial"/>
      <w:color w:val="auto"/>
      <w:lang w:val="es-CO" w:eastAsia="es-CO"/>
    </w:rPr>
  </w:style>
  <w:style w:type="paragraph" w:customStyle="1" w:styleId="cm490">
    <w:name w:val="cm49"/>
    <w:basedOn w:val="Normal"/>
    <w:uiPriority w:val="99"/>
    <w:qFormat/>
    <w:rsid w:val="001036B0"/>
    <w:pPr>
      <w:widowControl/>
      <w:spacing w:after="268"/>
    </w:pPr>
    <w:rPr>
      <w:rFonts w:ascii="Times New Roman" w:eastAsia="Arial Unicode MS" w:hAnsi="Times New Roman" w:cs="Times New Roman"/>
      <w:sz w:val="24"/>
      <w:szCs w:val="24"/>
      <w:lang w:bidi="ar-SA"/>
    </w:rPr>
  </w:style>
  <w:style w:type="paragraph" w:customStyle="1" w:styleId="Textoindependiente311">
    <w:name w:val="Texto independiente 311"/>
    <w:basedOn w:val="Normal"/>
    <w:uiPriority w:val="99"/>
    <w:qFormat/>
    <w:rsid w:val="001036B0"/>
    <w:pPr>
      <w:widowControl/>
      <w:tabs>
        <w:tab w:val="center" w:pos="4680"/>
      </w:tabs>
      <w:suppressAutoHyphens/>
      <w:overflowPunct w:val="0"/>
      <w:autoSpaceDN/>
      <w:jc w:val="both"/>
    </w:pPr>
    <w:rPr>
      <w:rFonts w:eastAsia="Times New Roman"/>
      <w:b/>
      <w:spacing w:val="-3"/>
      <w:sz w:val="24"/>
      <w:lang w:eastAsia="ar-SA" w:bidi="ar-SA"/>
    </w:rPr>
  </w:style>
  <w:style w:type="paragraph" w:customStyle="1" w:styleId="TEXTO">
    <w:name w:val="TEXTO"/>
    <w:uiPriority w:val="99"/>
    <w:qFormat/>
    <w:rsid w:val="001036B0"/>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character" w:customStyle="1" w:styleId="Cuadrculamedia2Car">
    <w:name w:val="Cuadrícula media 2 Car"/>
    <w:uiPriority w:val="1"/>
    <w:locked/>
    <w:rsid w:val="001036B0"/>
    <w:rPr>
      <w:rFonts w:ascii="Arial" w:hAnsi="Arial"/>
      <w:szCs w:val="24"/>
      <w:lang w:eastAsia="es-ES"/>
    </w:rPr>
  </w:style>
  <w:style w:type="paragraph" w:customStyle="1" w:styleId="CarCarCar">
    <w:name w:val="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60exhnormal">
    <w:name w:val="60 exh normal"/>
    <w:basedOn w:val="Normal"/>
    <w:uiPriority w:val="99"/>
    <w:qFormat/>
    <w:rsid w:val="001036B0"/>
    <w:pPr>
      <w:widowControl/>
      <w:numPr>
        <w:numId w:val="6"/>
      </w:numPr>
      <w:tabs>
        <w:tab w:val="num" w:pos="360"/>
      </w:tabs>
      <w:autoSpaceDE/>
      <w:autoSpaceDN/>
    </w:pPr>
    <w:rPr>
      <w:rFonts w:eastAsia="Times New Roman" w:cs="Times New Roman"/>
      <w:sz w:val="24"/>
      <w:szCs w:val="20"/>
      <w:lang w:val="en-US" w:bidi="ar-SA"/>
    </w:rPr>
  </w:style>
  <w:style w:type="paragraph" w:customStyle="1" w:styleId="BlockText1">
    <w:name w:val="Block Text1"/>
    <w:basedOn w:val="Normal"/>
    <w:uiPriority w:val="99"/>
    <w:qFormat/>
    <w:rsid w:val="001036B0"/>
    <w:pPr>
      <w:widowControl/>
      <w:suppressAutoHyphens/>
      <w:autoSpaceDE/>
      <w:autoSpaceDN/>
      <w:ind w:left="1418" w:right="-92"/>
      <w:jc w:val="both"/>
    </w:pPr>
    <w:rPr>
      <w:rFonts w:eastAsia="Times New Roman" w:cs="Times New Roman"/>
      <w:spacing w:val="-2"/>
      <w:sz w:val="20"/>
      <w:szCs w:val="20"/>
      <w:lang w:val="es-CO" w:eastAsia="en-US" w:bidi="ar-SA"/>
    </w:rPr>
  </w:style>
  <w:style w:type="paragraph" w:customStyle="1" w:styleId="Car1">
    <w:name w:val="Car1"/>
    <w:basedOn w:val="Normal"/>
    <w:uiPriority w:val="99"/>
    <w:qFormat/>
    <w:rsid w:val="001036B0"/>
    <w:pPr>
      <w:widowControl/>
      <w:autoSpaceDE/>
      <w:autoSpaceDN/>
      <w:spacing w:after="160" w:line="240" w:lineRule="exact"/>
    </w:pPr>
    <w:rPr>
      <w:rFonts w:ascii="Verdana" w:eastAsia="Times New Roman" w:hAnsi="Verdana" w:cs="Verdana"/>
      <w:sz w:val="20"/>
      <w:szCs w:val="20"/>
      <w:lang w:val="en-US" w:eastAsia="en-US" w:bidi="ar-SA"/>
    </w:rPr>
  </w:style>
  <w:style w:type="paragraph" w:customStyle="1" w:styleId="ParaAttribute11">
    <w:name w:val="ParaAttribute11"/>
    <w:uiPriority w:val="99"/>
    <w:qFormat/>
    <w:rsid w:val="001036B0"/>
    <w:pPr>
      <w:widowControl w:val="0"/>
      <w:wordWrap w:val="0"/>
      <w:ind w:right="51"/>
      <w:jc w:val="both"/>
    </w:pPr>
    <w:rPr>
      <w:rFonts w:ascii="Times New Roman" w:eastAsia="¹Å" w:hAnsi="Times New Roman"/>
      <w:lang w:eastAsia="es-CO"/>
    </w:rPr>
  </w:style>
  <w:style w:type="character" w:customStyle="1" w:styleId="Sangra2detindependienteCar1">
    <w:name w:val="Sangría 2 de t. independiente Car1"/>
    <w:basedOn w:val="Fuentedeprrafopredeter"/>
    <w:uiPriority w:val="99"/>
    <w:semiHidden/>
    <w:rsid w:val="001036B0"/>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1036B0"/>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1036B0"/>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1036B0"/>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1036B0"/>
    <w:rPr>
      <w:rFonts w:ascii="Liberation Serif" w:eastAsia="DejaVu Sans" w:hAnsi="Liberation Serif"/>
      <w:kern w:val="1"/>
      <w:sz w:val="16"/>
      <w:szCs w:val="16"/>
    </w:rPr>
  </w:style>
  <w:style w:type="character" w:customStyle="1" w:styleId="FechaCar1">
    <w:name w:val="Fecha Car1"/>
    <w:basedOn w:val="Fuentedeprrafopredeter"/>
    <w:semiHidden/>
    <w:rsid w:val="001036B0"/>
    <w:rPr>
      <w:rFonts w:ascii="Liberation Serif" w:eastAsia="DejaVu Sans" w:hAnsi="Liberation Serif"/>
      <w:kern w:val="1"/>
      <w:sz w:val="24"/>
      <w:szCs w:val="24"/>
    </w:rPr>
  </w:style>
  <w:style w:type="character" w:customStyle="1" w:styleId="SaludoCar1">
    <w:name w:val="Saludo Car1"/>
    <w:basedOn w:val="Fuentedeprrafopredeter"/>
    <w:semiHidden/>
    <w:rsid w:val="001036B0"/>
    <w:rPr>
      <w:rFonts w:ascii="Liberation Serif" w:eastAsia="DejaVu Sans" w:hAnsi="Liberation Serif"/>
      <w:kern w:val="1"/>
      <w:sz w:val="24"/>
      <w:szCs w:val="24"/>
    </w:rPr>
  </w:style>
  <w:style w:type="character" w:customStyle="1" w:styleId="HeaderChar">
    <w:name w:val="Header Char"/>
    <w:aliases w:val="h Char,h8 Char,h9 Char,h10 Char,h18 Char"/>
    <w:locked/>
    <w:rsid w:val="001036B0"/>
    <w:rPr>
      <w:rFonts w:ascii="Times New Roman" w:hAnsi="Times New Roman" w:cs="Times New Roman" w:hint="default"/>
      <w:sz w:val="24"/>
      <w:szCs w:val="24"/>
      <w:lang w:val="es-ES" w:eastAsia="es-ES" w:bidi="ar-SA"/>
    </w:rPr>
  </w:style>
  <w:style w:type="character" w:customStyle="1" w:styleId="TitleChar">
    <w:name w:val="Title Char"/>
    <w:locked/>
    <w:rsid w:val="001036B0"/>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1036B0"/>
    <w:rPr>
      <w:rFonts w:ascii="Liberation Serif" w:eastAsia="DejaVu Sans" w:hAnsi="Liberation Serif" w:cs="Mangal"/>
      <w:kern w:val="1"/>
      <w:sz w:val="24"/>
      <w:szCs w:val="24"/>
      <w:lang w:eastAsia="zh-CN" w:bidi="hi-IN"/>
    </w:rPr>
  </w:style>
  <w:style w:type="character" w:customStyle="1" w:styleId="fuenteencabezado1">
    <w:name w:val="fuente_encabezado1"/>
    <w:rsid w:val="001036B0"/>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1036B0"/>
    <w:rPr>
      <w:rFonts w:ascii="Segoe UI" w:eastAsia="DejaVu Sans" w:hAnsi="Segoe UI" w:cs="Segoe UI"/>
      <w:kern w:val="1"/>
      <w:sz w:val="16"/>
      <w:szCs w:val="16"/>
    </w:rPr>
  </w:style>
  <w:style w:type="character" w:customStyle="1" w:styleId="A20">
    <w:name w:val="A20"/>
    <w:uiPriority w:val="99"/>
    <w:rsid w:val="001036B0"/>
    <w:rPr>
      <w:color w:val="211D1E"/>
      <w:sz w:val="9"/>
      <w:szCs w:val="9"/>
    </w:rPr>
  </w:style>
  <w:style w:type="character" w:customStyle="1" w:styleId="field-content">
    <w:name w:val="field-content"/>
    <w:basedOn w:val="Fuentedeprrafopredeter"/>
    <w:rsid w:val="001036B0"/>
  </w:style>
  <w:style w:type="paragraph" w:customStyle="1" w:styleId="Ttulo2ttulo2">
    <w:name w:val="Título 2.título 2"/>
    <w:basedOn w:val="Normal"/>
    <w:next w:val="Normal"/>
    <w:uiPriority w:val="99"/>
    <w:qFormat/>
    <w:rsid w:val="001036B0"/>
    <w:pPr>
      <w:tabs>
        <w:tab w:val="num" w:pos="1104"/>
      </w:tabs>
      <w:spacing w:before="240" w:after="60"/>
      <w:ind w:left="1104" w:hanging="396"/>
      <w:jc w:val="both"/>
    </w:pPr>
    <w:rPr>
      <w:rFonts w:ascii="Verdana" w:eastAsia="Times New Roman" w:hAnsi="Verdana" w:cs="Times New Roman"/>
      <w:b/>
      <w:szCs w:val="20"/>
      <w:lang w:val="es-ES_tradnl" w:bidi="ar-SA"/>
    </w:rPr>
  </w:style>
  <w:style w:type="paragraph" w:customStyle="1" w:styleId="ui-state-highlight">
    <w:name w:val="ui-state-highlight"/>
    <w:basedOn w:val="Normal"/>
    <w:uiPriority w:val="99"/>
    <w:qFormat/>
    <w:rsid w:val="001036B0"/>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bidi="ar-SA"/>
    </w:rPr>
  </w:style>
  <w:style w:type="paragraph" w:customStyle="1" w:styleId="ecxmsonormal">
    <w:name w:val="ecxmsonormal"/>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M100">
    <w:name w:val="CM100"/>
    <w:basedOn w:val="Default"/>
    <w:next w:val="Default"/>
    <w:uiPriority w:val="99"/>
    <w:qFormat/>
    <w:rsid w:val="001036B0"/>
    <w:rPr>
      <w:rFonts w:cs="Arial"/>
      <w:color w:val="auto"/>
      <w:lang w:val="es-CO" w:eastAsia="es-CO"/>
    </w:rPr>
  </w:style>
  <w:style w:type="paragraph" w:styleId="z-Principiodelformulario">
    <w:name w:val="HTML Top of Form"/>
    <w:basedOn w:val="Normal"/>
    <w:next w:val="Normal"/>
    <w:link w:val="z-PrincipiodelformularioCar"/>
    <w:hidden/>
    <w:uiPriority w:val="99"/>
    <w:unhideWhenUsed/>
    <w:rsid w:val="001036B0"/>
    <w:pPr>
      <w:widowControl/>
      <w:pBdr>
        <w:bottom w:val="single" w:sz="6" w:space="1" w:color="auto"/>
      </w:pBdr>
      <w:autoSpaceDE/>
      <w:autoSpaceDN/>
      <w:jc w:val="center"/>
    </w:pPr>
    <w:rPr>
      <w:rFonts w:eastAsia="Times New Roman"/>
      <w:vanish/>
      <w:sz w:val="16"/>
      <w:szCs w:val="16"/>
      <w:lang w:val="es-CO" w:eastAsia="es-CO" w:bidi="ar-SA"/>
    </w:rPr>
  </w:style>
  <w:style w:type="character" w:customStyle="1" w:styleId="z-PrincipiodelformularioCar">
    <w:name w:val="z-Principio del formulario Car"/>
    <w:basedOn w:val="Fuentedeprrafopredeter"/>
    <w:link w:val="z-Principiodelformulario"/>
    <w:uiPriority w:val="99"/>
    <w:rsid w:val="001036B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036B0"/>
    <w:pPr>
      <w:widowControl/>
      <w:pBdr>
        <w:top w:val="single" w:sz="6" w:space="1" w:color="auto"/>
      </w:pBdr>
      <w:autoSpaceDE/>
      <w:autoSpaceDN/>
      <w:jc w:val="center"/>
    </w:pPr>
    <w:rPr>
      <w:rFonts w:eastAsia="Times New Roman"/>
      <w:vanish/>
      <w:sz w:val="16"/>
      <w:szCs w:val="16"/>
      <w:lang w:val="es-CO" w:eastAsia="es-CO" w:bidi="ar-SA"/>
    </w:rPr>
  </w:style>
  <w:style w:type="character" w:customStyle="1" w:styleId="z-FinaldelformularioCar">
    <w:name w:val="z-Final del formulario Car"/>
    <w:basedOn w:val="Fuentedeprrafopredeter"/>
    <w:link w:val="z-Finaldelformulario"/>
    <w:uiPriority w:val="99"/>
    <w:rsid w:val="001036B0"/>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1036B0"/>
    <w:pPr>
      <w:widowControl/>
      <w:autoSpaceDE/>
      <w:autoSpaceDN/>
      <w:jc w:val="both"/>
    </w:pPr>
    <w:rPr>
      <w:rFonts w:ascii="Calibri" w:eastAsia="Times New Roman" w:hAnsi="Calibri" w:cs="Times New Roman"/>
      <w:i/>
      <w:sz w:val="24"/>
      <w:szCs w:val="24"/>
      <w:lang w:val="es-CO" w:eastAsia="es-CO" w:bidi="ar-SA"/>
    </w:rPr>
  </w:style>
  <w:style w:type="character" w:customStyle="1" w:styleId="CitaCar">
    <w:name w:val="Cita Car"/>
    <w:basedOn w:val="Fuentedeprrafopredeter"/>
    <w:link w:val="Cita"/>
    <w:uiPriority w:val="29"/>
    <w:rsid w:val="001036B0"/>
    <w:rPr>
      <w:rFonts w:eastAsia="Times New Roman"/>
      <w:i/>
      <w:sz w:val="24"/>
      <w:szCs w:val="24"/>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1036B0"/>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1036B0"/>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
    <w:basedOn w:val="Fuentedeprrafopredeter"/>
    <w:semiHidden/>
    <w:rsid w:val="001036B0"/>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1036B0"/>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1036B0"/>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1036B0"/>
    <w:rPr>
      <w:rFonts w:ascii="Liberation Serif" w:eastAsia="Times New Roman" w:hAnsi="Liberation Serif" w:cs="Times New Roman"/>
      <w:kern w:val="1"/>
    </w:rPr>
  </w:style>
  <w:style w:type="character" w:customStyle="1" w:styleId="SubttuloCar11">
    <w:name w:val="Subtítulo Car11"/>
    <w:basedOn w:val="Fuentedeprrafopredeter"/>
    <w:rsid w:val="001036B0"/>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1036B0"/>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1036B0"/>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1036B0"/>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1036B0"/>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1036B0"/>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1036B0"/>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1036B0"/>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1036B0"/>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1036B0"/>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1036B0"/>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1036B0"/>
    <w:rPr>
      <w:rFonts w:ascii="Liberation Serif" w:eastAsia="Times New Roman" w:hAnsi="Liberation Serif" w:cs="Times New Roman"/>
      <w:b/>
      <w:bCs/>
      <w:kern w:val="1"/>
    </w:rPr>
  </w:style>
  <w:style w:type="character" w:customStyle="1" w:styleId="FechaCar11">
    <w:name w:val="Fecha Car11"/>
    <w:basedOn w:val="Fuentedeprrafopredeter"/>
    <w:semiHidden/>
    <w:rsid w:val="001036B0"/>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1036B0"/>
    <w:rPr>
      <w:rFonts w:ascii="Consolas" w:hAnsi="Consolas" w:cs="Consolas"/>
      <w:kern w:val="1"/>
      <w:sz w:val="21"/>
      <w:szCs w:val="21"/>
    </w:rPr>
  </w:style>
  <w:style w:type="character" w:customStyle="1" w:styleId="TextosinformatoCar11">
    <w:name w:val="Texto sin formato Car11"/>
    <w:basedOn w:val="Fuentedeprrafopredeter"/>
    <w:semiHidden/>
    <w:rsid w:val="001036B0"/>
    <w:rPr>
      <w:rFonts w:ascii="Consolas" w:eastAsia="Times New Roman" w:hAnsi="Consolas" w:cs="Consolas"/>
      <w:kern w:val="1"/>
      <w:sz w:val="21"/>
      <w:szCs w:val="21"/>
    </w:rPr>
  </w:style>
  <w:style w:type="character" w:customStyle="1" w:styleId="SaludoCar11">
    <w:name w:val="Saludo Car11"/>
    <w:basedOn w:val="Fuentedeprrafopredeter"/>
    <w:semiHidden/>
    <w:rsid w:val="001036B0"/>
    <w:rPr>
      <w:rFonts w:ascii="Liberation Serif" w:eastAsia="Times New Roman" w:hAnsi="Liberation Serif" w:cs="Times New Roman"/>
      <w:kern w:val="1"/>
      <w:sz w:val="24"/>
      <w:szCs w:val="24"/>
    </w:rPr>
  </w:style>
  <w:style w:type="character" w:customStyle="1" w:styleId="CarCar14">
    <w:name w:val="Car Car14"/>
    <w:locked/>
    <w:rsid w:val="001036B0"/>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1036B0"/>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1036B0"/>
    <w:rPr>
      <w:rFonts w:ascii="Segoe UI" w:eastAsia="Times New Roman" w:hAnsi="Segoe UI" w:cs="Segoe UI"/>
      <w:kern w:val="1"/>
      <w:sz w:val="16"/>
      <w:szCs w:val="16"/>
    </w:rPr>
  </w:style>
  <w:style w:type="table" w:styleId="Tablaweb3">
    <w:name w:val="Table Web 3"/>
    <w:basedOn w:val="Tablanormal"/>
    <w:unhideWhenUsed/>
    <w:rsid w:val="001036B0"/>
    <w:rPr>
      <w:rFonts w:ascii="Times New Roman" w:eastAsia="Times New Roman" w:hAnsi="Times New Roman"/>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1036B0"/>
    <w:rPr>
      <w:rFonts w:eastAsia="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1036B0"/>
    <w:rPr>
      <w:rFonts w:eastAsia="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1036B0"/>
    <w:pPr>
      <w:numPr>
        <w:numId w:val="8"/>
      </w:numPr>
      <w:tabs>
        <w:tab w:val="clear" w:pos="900"/>
      </w:tabs>
      <w:overflowPunct w:val="0"/>
      <w:autoSpaceDE w:val="0"/>
      <w:autoSpaceDN w:val="0"/>
      <w:adjustRightInd w:val="0"/>
      <w:spacing w:before="0" w:after="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1036B0"/>
    <w:pPr>
      <w:keepNext/>
      <w:widowControl/>
      <w:numPr>
        <w:numId w:val="7"/>
      </w:numPr>
      <w:autoSpaceDE/>
      <w:autoSpaceDN/>
    </w:pPr>
    <w:rPr>
      <w:rFonts w:ascii="Arial Narrow" w:eastAsia="Times New Roman" w:hAnsi="Arial Narrow"/>
      <w:caps/>
      <w:sz w:val="22"/>
      <w:szCs w:val="22"/>
      <w:lang w:bidi="ar-SA"/>
    </w:rPr>
  </w:style>
  <w:style w:type="paragraph" w:customStyle="1" w:styleId="s19">
    <w:name w:val="s19"/>
    <w:basedOn w:val="Normal"/>
    <w:uiPriority w:val="99"/>
    <w:qFormat/>
    <w:rsid w:val="001036B0"/>
    <w:pPr>
      <w:widowControl/>
      <w:autoSpaceDE/>
      <w:autoSpaceDN/>
      <w:spacing w:before="100" w:beforeAutospacing="1" w:after="100" w:afterAutospacing="1"/>
    </w:pPr>
    <w:rPr>
      <w:rFonts w:ascii="Calibri" w:eastAsia="Calibri" w:hAnsi="Calibri" w:cs="Times New Roman"/>
      <w:lang w:val="es-CO" w:eastAsia="en-US" w:bidi="ar-SA"/>
    </w:rPr>
  </w:style>
  <w:style w:type="paragraph" w:customStyle="1" w:styleId="Pa39">
    <w:name w:val="Pa39"/>
    <w:basedOn w:val="Normal"/>
    <w:next w:val="Normal"/>
    <w:uiPriority w:val="99"/>
    <w:qFormat/>
    <w:rsid w:val="001036B0"/>
    <w:pPr>
      <w:widowControl/>
      <w:suppressAutoHyphens/>
      <w:autoSpaceDN/>
      <w:spacing w:before="40" w:after="40" w:line="181" w:lineRule="atLeast"/>
    </w:pPr>
    <w:rPr>
      <w:rFonts w:ascii="Times New Roman" w:eastAsia="Calibri" w:hAnsi="Times New Roman" w:cs="Times New Roman"/>
      <w:sz w:val="24"/>
      <w:szCs w:val="24"/>
      <w:lang w:eastAsia="ar-SA" w:bidi="ar-SA"/>
    </w:rPr>
  </w:style>
  <w:style w:type="paragraph" w:customStyle="1" w:styleId="BodyText31">
    <w:name w:val="Body Text 31"/>
    <w:basedOn w:val="Normal"/>
    <w:uiPriority w:val="99"/>
    <w:qFormat/>
    <w:rsid w:val="001036B0"/>
    <w:pPr>
      <w:autoSpaceDE/>
      <w:autoSpaceDN/>
      <w:jc w:val="both"/>
    </w:pPr>
    <w:rPr>
      <w:rFonts w:eastAsia="Times New Roman"/>
      <w:sz w:val="24"/>
      <w:szCs w:val="24"/>
      <w:lang w:val="es-ES_tradnl" w:bidi="ar-SA"/>
    </w:rPr>
  </w:style>
  <w:style w:type="paragraph" w:customStyle="1" w:styleId="ECO">
    <w:name w:val="ECO"/>
    <w:basedOn w:val="Normal"/>
    <w:uiPriority w:val="99"/>
    <w:qFormat/>
    <w:rsid w:val="001036B0"/>
    <w:pPr>
      <w:widowControl/>
      <w:tabs>
        <w:tab w:val="num" w:pos="0"/>
      </w:tabs>
      <w:autoSpaceDE/>
      <w:autoSpaceDN/>
      <w:spacing w:after="300"/>
      <w:jc w:val="both"/>
    </w:pPr>
    <w:rPr>
      <w:rFonts w:eastAsia="Times New Roman" w:cs="Times New Roman"/>
      <w:sz w:val="24"/>
      <w:szCs w:val="20"/>
      <w:lang w:val="es-ES_tradnl" w:bidi="ar-SA"/>
    </w:rPr>
  </w:style>
  <w:style w:type="paragraph" w:customStyle="1" w:styleId="bg-black">
    <w:name w:val="bg-black"/>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rtecenter">
    <w:name w:val="rtecenter"/>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FontStyle12">
    <w:name w:val="Font Style12"/>
    <w:basedOn w:val="Fuentedeprrafopredeter"/>
    <w:uiPriority w:val="99"/>
    <w:rsid w:val="001036B0"/>
    <w:rPr>
      <w:rFonts w:ascii="Arial Narrow" w:hAnsi="Arial Narrow" w:cs="Arial Narrow"/>
      <w:sz w:val="32"/>
      <w:szCs w:val="32"/>
    </w:rPr>
  </w:style>
  <w:style w:type="character" w:customStyle="1" w:styleId="FontStyle15">
    <w:name w:val="Font Style15"/>
    <w:basedOn w:val="Fuentedeprrafopredeter"/>
    <w:uiPriority w:val="99"/>
    <w:rsid w:val="001036B0"/>
    <w:rPr>
      <w:rFonts w:ascii="Arial Narrow" w:hAnsi="Arial Narrow" w:cs="Arial Narrow"/>
      <w:i/>
      <w:iCs/>
      <w:sz w:val="32"/>
      <w:szCs w:val="32"/>
    </w:rPr>
  </w:style>
  <w:style w:type="paragraph" w:customStyle="1" w:styleId="Style1">
    <w:name w:val="Style1"/>
    <w:basedOn w:val="Normal"/>
    <w:uiPriority w:val="99"/>
    <w:qFormat/>
    <w:rsid w:val="001036B0"/>
    <w:pPr>
      <w:adjustRightInd w:val="0"/>
      <w:spacing w:line="365" w:lineRule="exact"/>
      <w:jc w:val="both"/>
    </w:pPr>
    <w:rPr>
      <w:rFonts w:ascii="Arial Narrow" w:eastAsiaTheme="minorEastAsia" w:hAnsi="Arial Narrow" w:cstheme="minorBidi"/>
      <w:sz w:val="24"/>
      <w:szCs w:val="24"/>
      <w:lang w:val="es-CO" w:eastAsia="es-CO" w:bidi="ar-SA"/>
    </w:rPr>
  </w:style>
  <w:style w:type="paragraph" w:customStyle="1" w:styleId="Style3">
    <w:name w:val="Style3"/>
    <w:basedOn w:val="Normal"/>
    <w:uiPriority w:val="99"/>
    <w:qFormat/>
    <w:rsid w:val="001036B0"/>
    <w:pPr>
      <w:adjustRightInd w:val="0"/>
      <w:spacing w:line="450" w:lineRule="exact"/>
      <w:ind w:hanging="540"/>
    </w:pPr>
    <w:rPr>
      <w:rFonts w:ascii="Arial Narrow" w:eastAsiaTheme="minorEastAsia" w:hAnsi="Arial Narrow" w:cstheme="minorBidi"/>
      <w:sz w:val="24"/>
      <w:szCs w:val="24"/>
      <w:lang w:val="es-CO" w:eastAsia="es-CO" w:bidi="ar-SA"/>
    </w:rPr>
  </w:style>
  <w:style w:type="character" w:customStyle="1" w:styleId="FontStyle14">
    <w:name w:val="Font Style14"/>
    <w:basedOn w:val="Fuentedeprrafopredeter"/>
    <w:uiPriority w:val="99"/>
    <w:rsid w:val="001036B0"/>
    <w:rPr>
      <w:rFonts w:ascii="Arial Narrow" w:hAnsi="Arial Narrow" w:cs="Arial Narrow"/>
      <w:b/>
      <w:bCs/>
      <w:w w:val="50"/>
      <w:sz w:val="42"/>
      <w:szCs w:val="42"/>
    </w:rPr>
  </w:style>
  <w:style w:type="character" w:customStyle="1" w:styleId="FontStyle16">
    <w:name w:val="Font Style16"/>
    <w:basedOn w:val="Fuentedeprrafopredeter"/>
    <w:uiPriority w:val="99"/>
    <w:rsid w:val="001036B0"/>
    <w:rPr>
      <w:rFonts w:ascii="Arial Narrow" w:hAnsi="Arial Narrow" w:cs="Arial Narrow"/>
      <w:smallCaps/>
      <w:sz w:val="32"/>
      <w:szCs w:val="32"/>
    </w:rPr>
  </w:style>
  <w:style w:type="paragraph" w:customStyle="1" w:styleId="Style2">
    <w:name w:val="Style2"/>
    <w:basedOn w:val="Normal"/>
    <w:uiPriority w:val="99"/>
    <w:qFormat/>
    <w:rsid w:val="001036B0"/>
    <w:pPr>
      <w:adjustRightInd w:val="0"/>
      <w:spacing w:line="450" w:lineRule="exact"/>
      <w:ind w:hanging="330"/>
    </w:pPr>
    <w:rPr>
      <w:rFonts w:ascii="Arial Narrow" w:eastAsiaTheme="minorEastAsia" w:hAnsi="Arial Narrow" w:cstheme="minorBidi"/>
      <w:sz w:val="24"/>
      <w:szCs w:val="24"/>
      <w:lang w:val="es-CO" w:eastAsia="es-CO" w:bidi="ar-SA"/>
    </w:rPr>
  </w:style>
  <w:style w:type="paragraph" w:customStyle="1" w:styleId="Style4">
    <w:name w:val="Style4"/>
    <w:basedOn w:val="Normal"/>
    <w:uiPriority w:val="99"/>
    <w:qFormat/>
    <w:rsid w:val="001036B0"/>
    <w:pPr>
      <w:adjustRightInd w:val="0"/>
      <w:spacing w:line="435" w:lineRule="exact"/>
      <w:ind w:hanging="450"/>
      <w:jc w:val="both"/>
    </w:pPr>
    <w:rPr>
      <w:rFonts w:ascii="Arial Narrow" w:eastAsiaTheme="minorEastAsia" w:hAnsi="Arial Narrow" w:cstheme="minorBidi"/>
      <w:sz w:val="24"/>
      <w:szCs w:val="24"/>
      <w:lang w:val="es-CO" w:eastAsia="es-CO" w:bidi="ar-SA"/>
    </w:rPr>
  </w:style>
  <w:style w:type="character" w:customStyle="1" w:styleId="FontStyle11">
    <w:name w:val="Font Style11"/>
    <w:basedOn w:val="Fuentedeprrafopredeter"/>
    <w:uiPriority w:val="99"/>
    <w:rsid w:val="001036B0"/>
    <w:rPr>
      <w:rFonts w:ascii="Arial Narrow" w:hAnsi="Arial Narrow" w:cs="Arial Narrow"/>
      <w:b/>
      <w:bCs/>
      <w:spacing w:val="-10"/>
      <w:sz w:val="36"/>
      <w:szCs w:val="36"/>
    </w:rPr>
  </w:style>
  <w:style w:type="paragraph" w:customStyle="1" w:styleId="Style5">
    <w:name w:val="Style5"/>
    <w:basedOn w:val="Normal"/>
    <w:uiPriority w:val="99"/>
    <w:qFormat/>
    <w:rsid w:val="001036B0"/>
    <w:pPr>
      <w:adjustRightInd w:val="0"/>
      <w:spacing w:line="495" w:lineRule="exact"/>
      <w:ind w:hanging="450"/>
    </w:pPr>
    <w:rPr>
      <w:rFonts w:ascii="Arial Narrow" w:eastAsiaTheme="minorEastAsia" w:hAnsi="Arial Narrow" w:cstheme="minorBidi"/>
      <w:sz w:val="24"/>
      <w:szCs w:val="24"/>
      <w:lang w:val="es-CO" w:eastAsia="es-CO" w:bidi="ar-SA"/>
    </w:rPr>
  </w:style>
  <w:style w:type="paragraph" w:customStyle="1" w:styleId="Style6">
    <w:name w:val="Style6"/>
    <w:basedOn w:val="Normal"/>
    <w:uiPriority w:val="99"/>
    <w:qFormat/>
    <w:rsid w:val="001036B0"/>
    <w:pPr>
      <w:adjustRightInd w:val="0"/>
      <w:spacing w:line="540" w:lineRule="exact"/>
      <w:ind w:hanging="510"/>
    </w:pPr>
    <w:rPr>
      <w:rFonts w:ascii="Arial Narrow" w:eastAsiaTheme="minorEastAsia" w:hAnsi="Arial Narrow" w:cstheme="minorBidi"/>
      <w:sz w:val="24"/>
      <w:szCs w:val="24"/>
      <w:lang w:val="es-CO" w:eastAsia="es-CO" w:bidi="ar-SA"/>
    </w:rPr>
  </w:style>
  <w:style w:type="character" w:customStyle="1" w:styleId="FontStyle13">
    <w:name w:val="Font Style13"/>
    <w:basedOn w:val="Fuentedeprrafopredeter"/>
    <w:uiPriority w:val="99"/>
    <w:rsid w:val="001036B0"/>
    <w:rPr>
      <w:rFonts w:ascii="Arial Narrow" w:hAnsi="Arial Narrow" w:cs="Arial Narrow"/>
      <w:spacing w:val="-10"/>
      <w:sz w:val="42"/>
      <w:szCs w:val="42"/>
    </w:rPr>
  </w:style>
  <w:style w:type="numbering" w:customStyle="1" w:styleId="Sinlista2">
    <w:name w:val="Sin lista2"/>
    <w:next w:val="Sinlista"/>
    <w:uiPriority w:val="99"/>
    <w:semiHidden/>
    <w:unhideWhenUsed/>
    <w:rsid w:val="001036B0"/>
  </w:style>
  <w:style w:type="paragraph" w:customStyle="1" w:styleId="font9">
    <w:name w:val="font9"/>
    <w:basedOn w:val="Normal"/>
    <w:uiPriority w:val="99"/>
    <w:qFormat/>
    <w:rsid w:val="001036B0"/>
    <w:pPr>
      <w:widowControl/>
      <w:autoSpaceDE/>
      <w:autoSpaceDN/>
      <w:spacing w:before="100" w:beforeAutospacing="1" w:after="100" w:afterAutospacing="1"/>
    </w:pPr>
    <w:rPr>
      <w:rFonts w:ascii="Arial Narrow" w:eastAsia="Times New Roman" w:hAnsi="Arial Narrow" w:cs="Times New Roman"/>
      <w:b/>
      <w:bCs/>
      <w:color w:val="000000"/>
      <w:lang w:val="es-CO" w:eastAsia="es-CO" w:bidi="ar-SA"/>
    </w:rPr>
  </w:style>
  <w:style w:type="character" w:customStyle="1" w:styleId="ircsu">
    <w:name w:val="irc_su"/>
    <w:basedOn w:val="Fuentedeprrafopredeter"/>
    <w:rsid w:val="001036B0"/>
  </w:style>
  <w:style w:type="numbering" w:customStyle="1" w:styleId="WW8Num42">
    <w:name w:val="WW8Num42"/>
    <w:rsid w:val="001036B0"/>
    <w:pPr>
      <w:numPr>
        <w:numId w:val="9"/>
      </w:numPr>
    </w:pPr>
  </w:style>
  <w:style w:type="paragraph" w:customStyle="1" w:styleId="xdefault">
    <w:name w:val="x_default"/>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styleId="Continuarlista3">
    <w:name w:val="List Continue 3"/>
    <w:basedOn w:val="Normal"/>
    <w:uiPriority w:val="99"/>
    <w:rsid w:val="001036B0"/>
    <w:pPr>
      <w:widowControl/>
      <w:autoSpaceDE/>
      <w:autoSpaceDN/>
      <w:spacing w:after="120"/>
      <w:ind w:left="849"/>
      <w:contextualSpacing/>
    </w:pPr>
    <w:rPr>
      <w:rFonts w:ascii="Times New Roman" w:eastAsia="Times New Roman" w:hAnsi="Times New Roman" w:cs="Times New Roman"/>
      <w:sz w:val="20"/>
      <w:szCs w:val="20"/>
      <w:lang w:val="es-CO" w:bidi="ar-SA"/>
    </w:rPr>
  </w:style>
  <w:style w:type="paragraph" w:styleId="Lista4">
    <w:name w:val="List 4"/>
    <w:basedOn w:val="Normal"/>
    <w:rsid w:val="001036B0"/>
    <w:pPr>
      <w:widowControl/>
      <w:autoSpaceDE/>
      <w:autoSpaceDN/>
      <w:ind w:left="1132" w:hanging="283"/>
      <w:contextualSpacing/>
    </w:pPr>
    <w:rPr>
      <w:rFonts w:ascii="Times New Roman" w:eastAsia="Times New Roman" w:hAnsi="Times New Roman" w:cs="Times New Roman"/>
      <w:sz w:val="20"/>
      <w:szCs w:val="20"/>
      <w:lang w:val="es-CO" w:bidi="ar-SA"/>
    </w:rPr>
  </w:style>
  <w:style w:type="paragraph" w:styleId="Lista5">
    <w:name w:val="List 5"/>
    <w:basedOn w:val="Normal"/>
    <w:rsid w:val="001036B0"/>
    <w:pPr>
      <w:widowControl/>
      <w:autoSpaceDE/>
      <w:autoSpaceDN/>
      <w:ind w:left="1415" w:hanging="283"/>
      <w:contextualSpacing/>
    </w:pPr>
    <w:rPr>
      <w:rFonts w:ascii="Times New Roman" w:eastAsia="Times New Roman" w:hAnsi="Times New Roman" w:cs="Times New Roman"/>
      <w:sz w:val="20"/>
      <w:szCs w:val="20"/>
      <w:lang w:val="es-CO" w:bidi="ar-SA"/>
    </w:rPr>
  </w:style>
  <w:style w:type="paragraph" w:styleId="Remitedesobre">
    <w:name w:val="envelope return"/>
    <w:qFormat/>
    <w:rsid w:val="001036B0"/>
    <w:rPr>
      <w:rFonts w:ascii="Cambria" w:eastAsia="MS Mincho" w:hAnsi="Cambria"/>
      <w:sz w:val="24"/>
      <w:szCs w:val="24"/>
      <w:lang w:val="es-ES_tradnl" w:eastAsia="es-ES"/>
    </w:rPr>
  </w:style>
  <w:style w:type="character" w:customStyle="1" w:styleId="TextoindependienteprimerasangraCar1">
    <w:name w:val="Texto independiente primera sangría Car1"/>
    <w:basedOn w:val="Fuentedeprrafopredeter"/>
    <w:semiHidden/>
    <w:rsid w:val="001036B0"/>
    <w:rPr>
      <w:rFonts w:ascii="Calibri" w:eastAsia="Calibri" w:hAnsi="Calibri"/>
      <w:sz w:val="22"/>
      <w:szCs w:val="22"/>
      <w:lang w:eastAsia="en-US"/>
    </w:rPr>
  </w:style>
  <w:style w:type="character" w:customStyle="1" w:styleId="TextonotaalfinalCar1">
    <w:name w:val="Texto nota al final Car1"/>
    <w:basedOn w:val="Fuentedeprrafopredeter"/>
    <w:semiHidden/>
    <w:rsid w:val="001036B0"/>
    <w:rPr>
      <w:rFonts w:ascii="Calibri" w:eastAsia="Calibri" w:hAnsi="Calibri"/>
      <w:lang w:eastAsia="en-US"/>
    </w:rPr>
  </w:style>
  <w:style w:type="character" w:customStyle="1" w:styleId="CitaCar1">
    <w:name w:val="Cita Car1"/>
    <w:basedOn w:val="Fuentedeprrafopredeter"/>
    <w:uiPriority w:val="29"/>
    <w:rsid w:val="001036B0"/>
    <w:rPr>
      <w:rFonts w:ascii="Calibri" w:eastAsia="Calibri" w:hAnsi="Calibri"/>
      <w:i/>
      <w:iCs/>
      <w:color w:val="000000" w:themeColor="text1"/>
      <w:sz w:val="22"/>
      <w:szCs w:val="22"/>
      <w:lang w:eastAsia="en-US"/>
    </w:rPr>
  </w:style>
  <w:style w:type="character" w:customStyle="1" w:styleId="gi">
    <w:name w:val="gi"/>
    <w:basedOn w:val="Fuentedeprrafopredeter"/>
    <w:rsid w:val="001036B0"/>
  </w:style>
  <w:style w:type="numbering" w:customStyle="1" w:styleId="Sinlista3">
    <w:name w:val="Sin lista3"/>
    <w:next w:val="Sinlista"/>
    <w:uiPriority w:val="99"/>
    <w:semiHidden/>
    <w:unhideWhenUsed/>
    <w:rsid w:val="001036B0"/>
  </w:style>
  <w:style w:type="table" w:customStyle="1" w:styleId="Cuadrculaclara-nfasis12">
    <w:name w:val="Cuadrícula clara - Énfasis 12"/>
    <w:basedOn w:val="Tablanormal"/>
    <w:next w:val="Cuadrculaclara-nfasis11"/>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Light" w:eastAsia="Times New Roman" w:hAnsi="Candara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Light" w:eastAsia="Times New Roman" w:hAnsi="Candara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hint="default"/>
        <w:b/>
        <w:bCs/>
      </w:rPr>
    </w:tblStylePr>
    <w:tblStylePr w:type="lastCol">
      <w:rPr>
        <w:rFonts w:ascii="Candara Light" w:eastAsia="Times New Roman" w:hAnsi="Candara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
    <w:name w:val="Sin lista11"/>
    <w:next w:val="Sinlista"/>
    <w:uiPriority w:val="99"/>
    <w:semiHidden/>
    <w:unhideWhenUsed/>
    <w:rsid w:val="001036B0"/>
  </w:style>
  <w:style w:type="table" w:customStyle="1" w:styleId="Tablaconcuadrcula21">
    <w:name w:val="Tabla con cuadrícula21"/>
    <w:basedOn w:val="Tablanormal"/>
    <w:next w:val="Tablaconcuadrcula"/>
    <w:uiPriority w:val="59"/>
    <w:rsid w:val="001036B0"/>
    <w:pPr>
      <w:ind w:left="357"/>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1036B0"/>
  </w:style>
  <w:style w:type="table" w:customStyle="1" w:styleId="Cuadrculaclara-nfasis13">
    <w:name w:val="Cuadrícula clara - Énfasis 13"/>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2504">
    <w:name w:val="xl12504"/>
    <w:basedOn w:val="Normal"/>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5">
    <w:name w:val="xl12505"/>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6">
    <w:name w:val="xl12506"/>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7">
    <w:name w:val="xl12507"/>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3">
    <w:name w:val="xl12503"/>
    <w:basedOn w:val="Normal"/>
    <w:qFormat/>
    <w:rsid w:val="001036B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paragraph" w:customStyle="1" w:styleId="xl12508">
    <w:name w:val="xl12508"/>
    <w:basedOn w:val="Normal"/>
    <w:qFormat/>
    <w:rsid w:val="001036B0"/>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paragraph" w:customStyle="1" w:styleId="xl12509">
    <w:name w:val="xl12509"/>
    <w:basedOn w:val="Normal"/>
    <w:qFormat/>
    <w:rsid w:val="001036B0"/>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table" w:styleId="Cuadrculaclara-nfasis1">
    <w:name w:val="Light Grid Accent 1"/>
    <w:basedOn w:val="Tablanormal"/>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7B48F9"/>
    <w:pPr>
      <w:widowControl/>
      <w:autoSpaceDE/>
      <w:autoSpaceDN/>
      <w:spacing w:before="100" w:beforeAutospacing="1" w:after="100" w:afterAutospacing="1"/>
    </w:pPr>
    <w:rPr>
      <w:rFonts w:ascii="Arial Narrow" w:eastAsia="Times New Roman" w:hAnsi="Arial Narrow" w:cs="Times New Roman"/>
      <w:b/>
      <w:bCs/>
      <w:color w:val="FF0000"/>
      <w:sz w:val="16"/>
      <w:szCs w:val="16"/>
      <w:lang w:val="es-CO" w:eastAsia="es-CO" w:bidi="ar-SA"/>
    </w:rPr>
  </w:style>
  <w:style w:type="paragraph" w:customStyle="1" w:styleId="xl1373">
    <w:name w:val="xl1373"/>
    <w:basedOn w:val="Normal"/>
    <w:rsid w:val="007B48F9"/>
    <w:pPr>
      <w:widowControl/>
      <w:autoSpaceDE/>
      <w:autoSpaceDN/>
      <w:spacing w:before="100" w:beforeAutospacing="1" w:after="100" w:afterAutospacing="1"/>
      <w:textAlignment w:val="center"/>
    </w:pPr>
    <w:rPr>
      <w:rFonts w:eastAsia="Times New Roman"/>
      <w:sz w:val="18"/>
      <w:szCs w:val="18"/>
      <w:lang w:val="es-ES_tradnl" w:eastAsia="es-ES_tradnl" w:bidi="ar-SA"/>
    </w:rPr>
  </w:style>
  <w:style w:type="paragraph" w:customStyle="1" w:styleId="xl1374">
    <w:name w:val="xl1374"/>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24"/>
      <w:szCs w:val="24"/>
      <w:lang w:val="es-ES_tradnl" w:eastAsia="es-ES_tradnl" w:bidi="ar-SA"/>
    </w:rPr>
  </w:style>
  <w:style w:type="paragraph" w:customStyle="1" w:styleId="xl1375">
    <w:name w:val="xl1375"/>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18"/>
      <w:szCs w:val="18"/>
      <w:lang w:val="es-ES_tradnl" w:eastAsia="es-ES_tradnl" w:bidi="ar-SA"/>
    </w:rPr>
  </w:style>
  <w:style w:type="paragraph" w:customStyle="1" w:styleId="xl1376">
    <w:name w:val="xl1376"/>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16"/>
      <w:szCs w:val="16"/>
      <w:lang w:val="es-ES_tradnl" w:eastAsia="es-ES_tradnl" w:bidi="ar-SA"/>
    </w:rPr>
  </w:style>
  <w:style w:type="paragraph" w:customStyle="1" w:styleId="xl1377">
    <w:name w:val="xl1377"/>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20"/>
      <w:szCs w:val="20"/>
      <w:lang w:val="es-ES_tradnl" w:eastAsia="es-ES_tradnl" w:bidi="ar-SA"/>
    </w:rPr>
  </w:style>
  <w:style w:type="paragraph" w:customStyle="1" w:styleId="xl1378">
    <w:name w:val="xl137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val="es-ES_tradnl" w:eastAsia="es-ES_tradnl" w:bidi="ar-SA"/>
    </w:rPr>
  </w:style>
  <w:style w:type="paragraph" w:customStyle="1" w:styleId="xl1379">
    <w:name w:val="xl137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ES_tradnl" w:eastAsia="es-ES_tradnl" w:bidi="ar-SA"/>
    </w:rPr>
  </w:style>
  <w:style w:type="paragraph" w:customStyle="1" w:styleId="xl1380">
    <w:name w:val="xl138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ES_tradnl" w:eastAsia="es-ES_tradnl" w:bidi="ar-SA"/>
    </w:rPr>
  </w:style>
  <w:style w:type="paragraph" w:customStyle="1" w:styleId="xl1381">
    <w:name w:val="xl138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ES_tradnl" w:eastAsia="es-ES_tradnl" w:bidi="ar-SA"/>
    </w:rPr>
  </w:style>
  <w:style w:type="paragraph" w:customStyle="1" w:styleId="xl1382">
    <w:name w:val="xl138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ES_tradnl" w:eastAsia="es-ES_tradnl" w:bidi="ar-SA"/>
    </w:rPr>
  </w:style>
  <w:style w:type="paragraph" w:customStyle="1" w:styleId="xl1383">
    <w:name w:val="xl1383"/>
    <w:basedOn w:val="Normal"/>
    <w:rsid w:val="007B48F9"/>
    <w:pPr>
      <w:widowControl/>
      <w:autoSpaceDE/>
      <w:autoSpaceDN/>
      <w:spacing w:before="100" w:beforeAutospacing="1" w:after="100" w:afterAutospacing="1"/>
      <w:jc w:val="center"/>
      <w:textAlignment w:val="center"/>
    </w:pPr>
    <w:rPr>
      <w:rFonts w:eastAsia="Times New Roman"/>
      <w:sz w:val="18"/>
      <w:szCs w:val="18"/>
      <w:lang w:val="es-ES_tradnl" w:eastAsia="es-ES_tradnl" w:bidi="ar-SA"/>
    </w:rPr>
  </w:style>
  <w:style w:type="paragraph" w:customStyle="1" w:styleId="xl1384">
    <w:name w:val="xl1384"/>
    <w:basedOn w:val="Normal"/>
    <w:rsid w:val="007B48F9"/>
    <w:pPr>
      <w:widowControl/>
      <w:shd w:val="clear" w:color="000000" w:fill="FFFFFF"/>
      <w:autoSpaceDE/>
      <w:autoSpaceDN/>
      <w:spacing w:before="100" w:beforeAutospacing="1" w:after="100" w:afterAutospacing="1"/>
      <w:textAlignment w:val="center"/>
    </w:pPr>
    <w:rPr>
      <w:rFonts w:eastAsia="Times New Roman"/>
      <w:sz w:val="18"/>
      <w:szCs w:val="18"/>
      <w:lang w:val="es-ES_tradnl" w:eastAsia="es-ES_tradnl" w:bidi="ar-SA"/>
    </w:rPr>
  </w:style>
  <w:style w:type="paragraph" w:customStyle="1" w:styleId="xl1385">
    <w:name w:val="xl1385"/>
    <w:basedOn w:val="Normal"/>
    <w:rsid w:val="007B48F9"/>
    <w:pPr>
      <w:widowControl/>
      <w:shd w:val="clear" w:color="000000" w:fill="FFFFFF"/>
      <w:autoSpaceDE/>
      <w:autoSpaceDN/>
      <w:spacing w:before="100" w:beforeAutospacing="1" w:after="100" w:afterAutospacing="1"/>
      <w:jc w:val="center"/>
      <w:textAlignment w:val="center"/>
    </w:pPr>
    <w:rPr>
      <w:rFonts w:eastAsia="Times New Roman"/>
      <w:b/>
      <w:bCs/>
      <w:sz w:val="18"/>
      <w:szCs w:val="18"/>
      <w:lang w:val="es-ES_tradnl" w:eastAsia="es-ES_tradnl" w:bidi="ar-SA"/>
    </w:rPr>
  </w:style>
  <w:style w:type="character" w:styleId="Textodelmarcadordeposicin">
    <w:name w:val="Placeholder Text"/>
    <w:basedOn w:val="Fuentedeprrafopredeter"/>
    <w:uiPriority w:val="99"/>
    <w:semiHidden/>
    <w:rsid w:val="007B48F9"/>
    <w:rPr>
      <w:color w:val="808080"/>
    </w:rPr>
  </w:style>
  <w:style w:type="paragraph" w:styleId="Firma">
    <w:name w:val="Signature"/>
    <w:basedOn w:val="Normal"/>
    <w:link w:val="FirmaCar"/>
    <w:uiPriority w:val="99"/>
    <w:unhideWhenUsed/>
    <w:rsid w:val="007B48F9"/>
    <w:pPr>
      <w:widowControl/>
      <w:autoSpaceDE/>
      <w:autoSpaceDN/>
      <w:ind w:left="4252"/>
    </w:pPr>
    <w:rPr>
      <w:rFonts w:ascii="Times New Roman" w:eastAsia="Calibri" w:hAnsi="Times New Roman" w:cs="Times New Roman"/>
      <w:sz w:val="20"/>
      <w:szCs w:val="20"/>
      <w:lang w:bidi="ar-SA"/>
    </w:rPr>
  </w:style>
  <w:style w:type="character" w:customStyle="1" w:styleId="FirmaCar">
    <w:name w:val="Firma Car"/>
    <w:basedOn w:val="Fuentedeprrafopredeter"/>
    <w:link w:val="Firma"/>
    <w:uiPriority w:val="99"/>
    <w:rsid w:val="007B48F9"/>
    <w:rPr>
      <w:rFonts w:ascii="Times New Roman" w:hAnsi="Times New Roman"/>
      <w:lang w:val="es-ES" w:eastAsia="es-ES"/>
    </w:rPr>
  </w:style>
  <w:style w:type="paragraph" w:customStyle="1" w:styleId="xl1386">
    <w:name w:val="xl1386"/>
    <w:basedOn w:val="Normal"/>
    <w:rsid w:val="007B48F9"/>
    <w:pPr>
      <w:widowControl/>
      <w:autoSpaceDE/>
      <w:autoSpaceDN/>
      <w:spacing w:before="100" w:beforeAutospacing="1" w:after="100" w:afterAutospacing="1"/>
      <w:jc w:val="center"/>
    </w:pPr>
    <w:rPr>
      <w:rFonts w:eastAsia="Times New Roman"/>
      <w:sz w:val="16"/>
      <w:szCs w:val="16"/>
      <w:lang w:bidi="ar-SA"/>
    </w:rPr>
  </w:style>
  <w:style w:type="paragraph" w:customStyle="1" w:styleId="xl1387">
    <w:name w:val="xl1387"/>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bidi="ar-SA"/>
    </w:rPr>
  </w:style>
  <w:style w:type="paragraph" w:customStyle="1" w:styleId="xl1388">
    <w:name w:val="xl1388"/>
    <w:basedOn w:val="Normal"/>
    <w:rsid w:val="007B48F9"/>
    <w:pPr>
      <w:widowControl/>
      <w:pBdr>
        <w:top w:val="single" w:sz="8" w:space="0" w:color="auto"/>
        <w:left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bidi="ar-SA"/>
    </w:rPr>
  </w:style>
  <w:style w:type="paragraph" w:customStyle="1" w:styleId="xl1389">
    <w:name w:val="xl1389"/>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0">
    <w:name w:val="xl13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391">
    <w:name w:val="xl13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6"/>
      <w:szCs w:val="16"/>
      <w:lang w:bidi="ar-SA"/>
    </w:rPr>
  </w:style>
  <w:style w:type="paragraph" w:customStyle="1" w:styleId="xl1392">
    <w:name w:val="xl139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3">
    <w:name w:val="xl139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394">
    <w:name w:val="xl1394"/>
    <w:basedOn w:val="Normal"/>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right"/>
    </w:pPr>
    <w:rPr>
      <w:rFonts w:eastAsia="Times New Roman"/>
      <w:sz w:val="16"/>
      <w:szCs w:val="16"/>
      <w:lang w:bidi="ar-SA"/>
    </w:rPr>
  </w:style>
  <w:style w:type="paragraph" w:customStyle="1" w:styleId="xl1395">
    <w:name w:val="xl139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6"/>
      <w:szCs w:val="16"/>
      <w:lang w:bidi="ar-SA"/>
    </w:rPr>
  </w:style>
  <w:style w:type="paragraph" w:customStyle="1" w:styleId="xl1396">
    <w:name w:val="xl139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7">
    <w:name w:val="xl139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18"/>
      <w:szCs w:val="18"/>
      <w:lang w:bidi="ar-SA"/>
    </w:rPr>
  </w:style>
  <w:style w:type="paragraph" w:customStyle="1" w:styleId="xl1398">
    <w:name w:val="xl139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8"/>
      <w:szCs w:val="18"/>
      <w:lang w:bidi="ar-SA"/>
    </w:rPr>
  </w:style>
  <w:style w:type="paragraph" w:customStyle="1" w:styleId="xl1399">
    <w:name w:val="xl1399"/>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0">
    <w:name w:val="xl1400"/>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1">
    <w:name w:val="xl1401"/>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2">
    <w:name w:val="xl1402"/>
    <w:basedOn w:val="Normal"/>
    <w:rsid w:val="007B48F9"/>
    <w:pPr>
      <w:widowControl/>
      <w:pBdr>
        <w:top w:val="single" w:sz="4" w:space="0" w:color="auto"/>
        <w:left w:val="single" w:sz="4" w:space="0" w:color="auto"/>
        <w:bottom w:val="single" w:sz="4" w:space="0" w:color="auto"/>
        <w:right w:val="single" w:sz="4" w:space="0" w:color="auto"/>
      </w:pBdr>
      <w:shd w:val="clear" w:color="auto" w:fill="F2DCDB"/>
      <w:autoSpaceDE/>
      <w:autoSpaceDN/>
      <w:spacing w:before="100" w:beforeAutospacing="1" w:after="100" w:afterAutospacing="1"/>
      <w:jc w:val="center"/>
    </w:pPr>
    <w:rPr>
      <w:rFonts w:eastAsia="Times New Roman"/>
      <w:b/>
      <w:bCs/>
      <w:sz w:val="16"/>
      <w:szCs w:val="16"/>
      <w:lang w:bidi="ar-SA"/>
    </w:rPr>
  </w:style>
  <w:style w:type="paragraph" w:customStyle="1" w:styleId="xl1403">
    <w:name w:val="xl1403"/>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center"/>
    </w:pPr>
    <w:rPr>
      <w:rFonts w:eastAsia="Times New Roman"/>
      <w:sz w:val="16"/>
      <w:szCs w:val="16"/>
      <w:lang w:bidi="ar-SA"/>
    </w:rPr>
  </w:style>
  <w:style w:type="paragraph" w:customStyle="1" w:styleId="xl1404">
    <w:name w:val="xl1404"/>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both"/>
    </w:pPr>
    <w:rPr>
      <w:rFonts w:eastAsia="Times New Roman"/>
      <w:b/>
      <w:bCs/>
      <w:color w:val="FF0000"/>
      <w:sz w:val="18"/>
      <w:szCs w:val="18"/>
      <w:lang w:bidi="ar-SA"/>
    </w:rPr>
  </w:style>
  <w:style w:type="paragraph" w:customStyle="1" w:styleId="xl1405">
    <w:name w:val="xl1405"/>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eastAsia="Times New Roman"/>
      <w:sz w:val="16"/>
      <w:szCs w:val="16"/>
      <w:lang w:bidi="ar-SA"/>
    </w:rPr>
  </w:style>
  <w:style w:type="paragraph" w:customStyle="1" w:styleId="xl1406">
    <w:name w:val="xl1406"/>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both"/>
    </w:pPr>
    <w:rPr>
      <w:rFonts w:eastAsia="Times New Roman"/>
      <w:b/>
      <w:bCs/>
      <w:color w:val="FF0000"/>
      <w:sz w:val="18"/>
      <w:szCs w:val="18"/>
      <w:lang w:bidi="ar-SA"/>
    </w:rPr>
  </w:style>
  <w:style w:type="paragraph" w:customStyle="1" w:styleId="xl1407">
    <w:name w:val="xl1407"/>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center"/>
    </w:pPr>
    <w:rPr>
      <w:rFonts w:eastAsia="Times New Roman"/>
      <w:sz w:val="16"/>
      <w:szCs w:val="16"/>
      <w:lang w:bidi="ar-SA"/>
    </w:rPr>
  </w:style>
  <w:style w:type="paragraph" w:customStyle="1" w:styleId="xl1408">
    <w:name w:val="xl1408"/>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both"/>
    </w:pPr>
    <w:rPr>
      <w:rFonts w:eastAsia="Times New Roman"/>
      <w:b/>
      <w:bCs/>
      <w:i/>
      <w:iCs/>
      <w:color w:val="FF0000"/>
      <w:sz w:val="18"/>
      <w:szCs w:val="18"/>
      <w:lang w:bidi="ar-SA"/>
    </w:rPr>
  </w:style>
  <w:style w:type="paragraph" w:customStyle="1" w:styleId="xl1409">
    <w:name w:val="xl1409"/>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pPr>
    <w:rPr>
      <w:rFonts w:eastAsia="Times New Roman"/>
      <w:b/>
      <w:bCs/>
      <w:color w:val="FF0000"/>
      <w:sz w:val="18"/>
      <w:szCs w:val="18"/>
      <w:lang w:bidi="ar-SA"/>
    </w:rPr>
  </w:style>
  <w:style w:type="paragraph" w:customStyle="1" w:styleId="xl1410">
    <w:name w:val="xl1410"/>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pPr>
    <w:rPr>
      <w:rFonts w:eastAsia="Times New Roman"/>
      <w:b/>
      <w:bCs/>
      <w:color w:val="FF0000"/>
      <w:sz w:val="18"/>
      <w:szCs w:val="18"/>
      <w:lang w:bidi="ar-SA"/>
    </w:rPr>
  </w:style>
  <w:style w:type="paragraph" w:customStyle="1" w:styleId="xl1411">
    <w:name w:val="xl141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412">
    <w:name w:val="xl1412"/>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eastAsia="Times New Roman"/>
      <w:sz w:val="16"/>
      <w:szCs w:val="16"/>
      <w:lang w:bidi="ar-SA"/>
    </w:rPr>
  </w:style>
  <w:style w:type="paragraph" w:customStyle="1" w:styleId="xl1810">
    <w:name w:val="xl1810"/>
    <w:basedOn w:val="Normal"/>
    <w:rsid w:val="007B48F9"/>
    <w:pPr>
      <w:widowControl/>
      <w:autoSpaceDE/>
      <w:autoSpaceDN/>
      <w:spacing w:before="100" w:beforeAutospacing="1" w:after="100" w:afterAutospacing="1"/>
    </w:pPr>
    <w:rPr>
      <w:rFonts w:eastAsia="Times New Roman"/>
      <w:sz w:val="18"/>
      <w:szCs w:val="18"/>
      <w:lang w:val="es-CO" w:eastAsia="es-CO" w:bidi="ar-SA"/>
    </w:rPr>
  </w:style>
  <w:style w:type="paragraph" w:customStyle="1" w:styleId="xl1811">
    <w:name w:val="xl1811"/>
    <w:basedOn w:val="Normal"/>
    <w:rsid w:val="007B48F9"/>
    <w:pPr>
      <w:widowControl/>
      <w:autoSpaceDE/>
      <w:autoSpaceDN/>
      <w:spacing w:before="100" w:beforeAutospacing="1" w:after="100" w:afterAutospacing="1"/>
    </w:pPr>
    <w:rPr>
      <w:rFonts w:eastAsia="Times New Roman"/>
      <w:sz w:val="18"/>
      <w:szCs w:val="18"/>
      <w:lang w:val="es-CO" w:eastAsia="es-CO" w:bidi="ar-SA"/>
    </w:rPr>
  </w:style>
  <w:style w:type="paragraph" w:customStyle="1" w:styleId="xl1812">
    <w:name w:val="xl1812"/>
    <w:basedOn w:val="Normal"/>
    <w:rsid w:val="007B48F9"/>
    <w:pPr>
      <w:widowControl/>
      <w:autoSpaceDE/>
      <w:autoSpaceDN/>
      <w:spacing w:before="100" w:beforeAutospacing="1" w:after="100" w:afterAutospacing="1"/>
      <w:jc w:val="center"/>
    </w:pPr>
    <w:rPr>
      <w:rFonts w:eastAsia="Times New Roman"/>
      <w:sz w:val="18"/>
      <w:szCs w:val="18"/>
      <w:lang w:val="es-CO" w:eastAsia="es-CO" w:bidi="ar-SA"/>
    </w:rPr>
  </w:style>
  <w:style w:type="paragraph" w:customStyle="1" w:styleId="xl1813">
    <w:name w:val="xl181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14">
    <w:name w:val="xl181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5">
    <w:name w:val="xl181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6">
    <w:name w:val="xl181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7">
    <w:name w:val="xl181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8">
    <w:name w:val="xl181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19">
    <w:name w:val="xl1819"/>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0">
    <w:name w:val="xl182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1">
    <w:name w:val="xl182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22">
    <w:name w:val="xl182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3">
    <w:name w:val="xl182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4">
    <w:name w:val="xl1824"/>
    <w:basedOn w:val="Normal"/>
    <w:rsid w:val="007B48F9"/>
    <w:pPr>
      <w:widowControl/>
      <w:pBdr>
        <w:top w:val="single" w:sz="8" w:space="0" w:color="auto"/>
        <w:left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val="es-CO" w:eastAsia="es-CO" w:bidi="ar-SA"/>
    </w:rPr>
  </w:style>
  <w:style w:type="paragraph" w:customStyle="1" w:styleId="xl1825">
    <w:name w:val="xl1825"/>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val="es-CO" w:eastAsia="es-CO" w:bidi="ar-SA"/>
    </w:rPr>
  </w:style>
  <w:style w:type="paragraph" w:customStyle="1" w:styleId="xl1826">
    <w:name w:val="xl1826"/>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pPr>
    <w:rPr>
      <w:rFonts w:eastAsia="Times New Roman"/>
      <w:b/>
      <w:bCs/>
      <w:sz w:val="16"/>
      <w:szCs w:val="16"/>
      <w:lang w:val="es-CO" w:eastAsia="es-CO" w:bidi="ar-SA"/>
    </w:rPr>
  </w:style>
  <w:style w:type="table" w:customStyle="1" w:styleId="Tablaconcuadrcula11">
    <w:name w:val="Tabla con cuadrícula11"/>
    <w:basedOn w:val="Tablanormal"/>
    <w:next w:val="Tablaconcuadrcula"/>
    <w:uiPriority w:val="59"/>
    <w:rsid w:val="007B48F9"/>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7B48F9"/>
    <w:pPr>
      <w:widowControl/>
      <w:suppressAutoHyphens/>
      <w:autoSpaceDE/>
      <w:autoSpaceDN/>
      <w:spacing w:line="360" w:lineRule="auto"/>
      <w:jc w:val="both"/>
    </w:pPr>
    <w:rPr>
      <w:rFonts w:ascii="Times New Roman" w:hAnsi="Times New Roman" w:cs="Times New Roman"/>
      <w:kern w:val="2"/>
      <w:sz w:val="24"/>
      <w:szCs w:val="24"/>
      <w:lang w:eastAsia="ar-SA" w:bidi="ar-SA"/>
    </w:rPr>
  </w:style>
  <w:style w:type="numbering" w:customStyle="1" w:styleId="WW8Num5012">
    <w:name w:val="WW8Num5012"/>
    <w:rsid w:val="007B48F9"/>
    <w:pPr>
      <w:numPr>
        <w:numId w:val="14"/>
      </w:numPr>
    </w:pPr>
  </w:style>
  <w:style w:type="character" w:customStyle="1" w:styleId="bold">
    <w:name w:val="bold"/>
    <w:basedOn w:val="Fuentedeprrafopredeter"/>
    <w:rsid w:val="007B48F9"/>
  </w:style>
  <w:style w:type="paragraph" w:customStyle="1" w:styleId="font0">
    <w:name w:val="font0"/>
    <w:basedOn w:val="Normal"/>
    <w:qFormat/>
    <w:rsid w:val="007B48F9"/>
    <w:pPr>
      <w:widowControl/>
      <w:autoSpaceDE/>
      <w:autoSpaceDN/>
      <w:spacing w:before="100" w:beforeAutospacing="1" w:after="100" w:afterAutospacing="1"/>
    </w:pPr>
    <w:rPr>
      <w:rFonts w:eastAsia="Times New Roman"/>
      <w:sz w:val="20"/>
      <w:szCs w:val="20"/>
      <w:lang w:val="es-CO" w:eastAsia="es-CO" w:bidi="ar-SA"/>
    </w:rPr>
  </w:style>
  <w:style w:type="paragraph" w:customStyle="1" w:styleId="xl932">
    <w:name w:val="xl932"/>
    <w:basedOn w:val="Normal"/>
    <w:rsid w:val="007B48F9"/>
    <w:pPr>
      <w:widowControl/>
      <w:autoSpaceDE/>
      <w:autoSpaceDN/>
      <w:spacing w:before="100" w:beforeAutospacing="1" w:after="100" w:afterAutospacing="1"/>
    </w:pPr>
    <w:rPr>
      <w:rFonts w:ascii="Arial Narrow" w:eastAsia="Times New Roman" w:hAnsi="Arial Narrow" w:cs="Times New Roman"/>
      <w:sz w:val="14"/>
      <w:szCs w:val="14"/>
      <w:lang w:val="es-CO" w:eastAsia="es-CO" w:bidi="ar-SA"/>
    </w:rPr>
  </w:style>
  <w:style w:type="paragraph" w:customStyle="1" w:styleId="xl933">
    <w:name w:val="xl933"/>
    <w:basedOn w:val="Normal"/>
    <w:rsid w:val="007B48F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4">
    <w:name w:val="xl934"/>
    <w:basedOn w:val="Normal"/>
    <w:rsid w:val="007B48F9"/>
    <w:pPr>
      <w:widowControl/>
      <w:pBdr>
        <w:top w:val="single" w:sz="4" w:space="0" w:color="auto"/>
        <w:left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5">
    <w:name w:val="xl935"/>
    <w:basedOn w:val="Normal"/>
    <w:rsid w:val="007B48F9"/>
    <w:pPr>
      <w:widowControl/>
      <w:pBdr>
        <w:top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6">
    <w:name w:val="xl936"/>
    <w:basedOn w:val="Normal"/>
    <w:rsid w:val="007B48F9"/>
    <w:pPr>
      <w:widowControl/>
      <w:pBdr>
        <w:top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7">
    <w:name w:val="xl93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8">
    <w:name w:val="xl93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39">
    <w:name w:val="xl9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0">
    <w:name w:val="xl94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1">
    <w:name w:val="xl94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2">
    <w:name w:val="xl94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3">
    <w:name w:val="xl94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4">
    <w:name w:val="xl94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5">
    <w:name w:val="xl945"/>
    <w:basedOn w:val="Normal"/>
    <w:rsid w:val="007B48F9"/>
    <w:pPr>
      <w:widowControl/>
      <w:pBdr>
        <w:top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46">
    <w:name w:val="xl94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47">
    <w:name w:val="xl947"/>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8">
    <w:name w:val="xl948"/>
    <w:basedOn w:val="Normal"/>
    <w:rsid w:val="007B48F9"/>
    <w:pPr>
      <w:widowControl/>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49">
    <w:name w:val="xl94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0">
    <w:name w:val="xl95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51">
    <w:name w:val="xl951"/>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2">
    <w:name w:val="xl95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53">
    <w:name w:val="xl95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54">
    <w:name w:val="xl954"/>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5">
    <w:name w:val="xl95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6">
    <w:name w:val="xl95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7">
    <w:name w:val="xl95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8">
    <w:name w:val="xl95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Narrow" w:eastAsia="Times New Roman" w:hAnsi="Arial Narrow" w:cs="Times New Roman"/>
      <w:sz w:val="14"/>
      <w:szCs w:val="14"/>
      <w:lang w:val="es-CO" w:eastAsia="es-CO" w:bidi="ar-SA"/>
    </w:rPr>
  </w:style>
  <w:style w:type="paragraph" w:customStyle="1" w:styleId="xl959">
    <w:name w:val="xl95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60">
    <w:name w:val="xl96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1">
    <w:name w:val="xl961"/>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62">
    <w:name w:val="xl96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63">
    <w:name w:val="xl963"/>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4">
    <w:name w:val="xl964"/>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5">
    <w:name w:val="xl965"/>
    <w:basedOn w:val="Normal"/>
    <w:rsid w:val="007B48F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6">
    <w:name w:val="xl96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7">
    <w:name w:val="xl96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8">
    <w:name w:val="xl968"/>
    <w:basedOn w:val="Normal"/>
    <w:rsid w:val="007B48F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9">
    <w:name w:val="xl96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70">
    <w:name w:val="xl97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71">
    <w:name w:val="xl971"/>
    <w:basedOn w:val="Normal"/>
    <w:rsid w:val="007B48F9"/>
    <w:pPr>
      <w:widowControl/>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72">
    <w:name w:val="xl97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3">
    <w:name w:val="3"/>
    <w:basedOn w:val="Normal"/>
    <w:next w:val="Normal"/>
    <w:qFormat/>
    <w:rsid w:val="007B48F9"/>
    <w:pPr>
      <w:widowControl/>
      <w:autoSpaceDE/>
      <w:autoSpaceDN/>
      <w:jc w:val="center"/>
    </w:pPr>
    <w:rPr>
      <w:rFonts w:eastAsia="Times New Roman" w:cs="Times New Roman"/>
      <w:b/>
      <w:sz w:val="28"/>
      <w:szCs w:val="20"/>
      <w:lang w:val="es-CO" w:bidi="ar-SA"/>
    </w:rPr>
  </w:style>
  <w:style w:type="paragraph" w:customStyle="1" w:styleId="Listavistosa-nfasis12">
    <w:name w:val="Lista vistosa - Énfasis 12"/>
    <w:basedOn w:val="Normal"/>
    <w:qFormat/>
    <w:rsid w:val="007B48F9"/>
    <w:pPr>
      <w:widowControl/>
      <w:autoSpaceDE/>
      <w:autoSpaceDN/>
      <w:ind w:left="720"/>
      <w:contextualSpacing/>
    </w:pPr>
    <w:rPr>
      <w:rFonts w:ascii="Times New Roman" w:eastAsia="Times New Roman" w:hAnsi="Times New Roman" w:cs="Times New Roman"/>
      <w:sz w:val="24"/>
      <w:szCs w:val="24"/>
      <w:lang w:bidi="ar-SA"/>
    </w:rPr>
  </w:style>
  <w:style w:type="paragraph" w:customStyle="1" w:styleId="Prrafodelista2">
    <w:name w:val="Párrafo de lista2"/>
    <w:basedOn w:val="Normal"/>
    <w:uiPriority w:val="99"/>
    <w:qFormat/>
    <w:rsid w:val="007B48F9"/>
    <w:pPr>
      <w:widowControl/>
      <w:autoSpaceDE/>
      <w:autoSpaceDN/>
      <w:ind w:left="708"/>
    </w:pPr>
    <w:rPr>
      <w:rFonts w:ascii="Times New Roman" w:eastAsia="Times New Roman" w:hAnsi="Times New Roman" w:cs="Times New Roman"/>
      <w:sz w:val="20"/>
      <w:szCs w:val="20"/>
      <w:lang w:val="es-CO" w:bidi="ar-SA"/>
    </w:rPr>
  </w:style>
  <w:style w:type="character" w:customStyle="1" w:styleId="CharAttribute8">
    <w:name w:val="CharAttribute8"/>
    <w:rsid w:val="007B48F9"/>
    <w:rPr>
      <w:rFonts w:ascii="Arial" w:eastAsia="Times New Roman"/>
    </w:rPr>
  </w:style>
  <w:style w:type="character" w:customStyle="1" w:styleId="CharAttribute10">
    <w:name w:val="CharAttribute10"/>
    <w:rsid w:val="007B48F9"/>
    <w:rPr>
      <w:rFonts w:ascii="Arial" w:eastAsia="Times New Roman" w:hAnsi="Arial" w:cs="Arial" w:hint="default"/>
      <w:b/>
      <w:bCs w:val="0"/>
    </w:rPr>
  </w:style>
  <w:style w:type="paragraph" w:customStyle="1" w:styleId="CharChar1">
    <w:name w:val="Char Char1"/>
    <w:basedOn w:val="Normal"/>
    <w:qFormat/>
    <w:rsid w:val="007B48F9"/>
    <w:pPr>
      <w:widowControl/>
      <w:autoSpaceDE/>
      <w:autoSpaceDN/>
      <w:spacing w:after="160" w:line="240" w:lineRule="atLeast"/>
    </w:pPr>
    <w:rPr>
      <w:rFonts w:ascii="Verdana" w:eastAsia="Times New Roman" w:hAnsi="Verdana" w:cs="Times New Roman"/>
      <w:sz w:val="20"/>
      <w:szCs w:val="20"/>
      <w:lang w:val="es-CO" w:eastAsia="es-CO" w:bidi="ar-SA"/>
    </w:rPr>
  </w:style>
  <w:style w:type="paragraph" w:customStyle="1" w:styleId="CM39">
    <w:name w:val="CM39"/>
    <w:basedOn w:val="Default"/>
    <w:next w:val="Default"/>
    <w:uiPriority w:val="99"/>
    <w:rsid w:val="007B48F9"/>
    <w:pPr>
      <w:widowControl w:val="0"/>
      <w:spacing w:after="255"/>
    </w:pPr>
    <w:rPr>
      <w:rFonts w:ascii="Helvetica" w:hAnsi="Helvetica" w:cs="Helvetica"/>
      <w:color w:val="auto"/>
    </w:rPr>
  </w:style>
  <w:style w:type="paragraph" w:customStyle="1" w:styleId="CM37">
    <w:name w:val="CM37"/>
    <w:basedOn w:val="Default"/>
    <w:next w:val="Default"/>
    <w:uiPriority w:val="99"/>
    <w:rsid w:val="007B48F9"/>
    <w:pPr>
      <w:widowControl w:val="0"/>
      <w:spacing w:after="135"/>
    </w:pPr>
    <w:rPr>
      <w:rFonts w:ascii="Helvetica" w:hAnsi="Helvetica" w:cs="Helvetica"/>
      <w:color w:val="auto"/>
    </w:rPr>
  </w:style>
  <w:style w:type="paragraph" w:customStyle="1" w:styleId="CM48">
    <w:name w:val="CM48"/>
    <w:basedOn w:val="Default"/>
    <w:next w:val="Default"/>
    <w:uiPriority w:val="99"/>
    <w:rsid w:val="007B48F9"/>
    <w:pPr>
      <w:widowControl w:val="0"/>
      <w:spacing w:after="533"/>
    </w:pPr>
    <w:rPr>
      <w:rFonts w:cs="Arial"/>
      <w:color w:val="auto"/>
    </w:rPr>
  </w:style>
  <w:style w:type="paragraph" w:customStyle="1" w:styleId="ecxmsobodytext">
    <w:name w:val="ecxmsobodytext"/>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last24">
    <w:name w:val="last24"/>
    <w:rsid w:val="007B48F9"/>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arCarCarCar">
    <w:name w:val="Char Car Car Car Car"/>
    <w:aliases w:val=" Char Car,Char Car"/>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Descripcin1">
    <w:name w:val="Descripción1"/>
    <w:aliases w:val="caption"/>
    <w:basedOn w:val="Normal"/>
    <w:next w:val="Normal"/>
    <w:uiPriority w:val="99"/>
    <w:qFormat/>
    <w:rsid w:val="007B48F9"/>
    <w:pPr>
      <w:widowControl/>
      <w:autoSpaceDE/>
      <w:autoSpaceDN/>
      <w:jc w:val="center"/>
    </w:pPr>
    <w:rPr>
      <w:rFonts w:eastAsia="Times New Roman"/>
      <w:b/>
      <w:bCs/>
      <w:szCs w:val="24"/>
      <w:lang w:bidi="ar-SA"/>
    </w:rPr>
  </w:style>
  <w:style w:type="character" w:customStyle="1" w:styleId="apple-style-span">
    <w:name w:val="apple-style-span"/>
    <w:rsid w:val="007B48F9"/>
  </w:style>
  <w:style w:type="paragraph" w:customStyle="1" w:styleId="PARTE">
    <w:name w:val="PARTE"/>
    <w:basedOn w:val="Normal"/>
    <w:uiPriority w:val="99"/>
    <w:qFormat/>
    <w:rsid w:val="007B48F9"/>
    <w:pPr>
      <w:widowControl/>
      <w:autoSpaceDE/>
      <w:autoSpaceDN/>
      <w:jc w:val="center"/>
    </w:pPr>
    <w:rPr>
      <w:rFonts w:ascii="Arial Narrow" w:eastAsia="Times New Roman" w:hAnsi="Arial Narrow" w:cs="Times New Roman"/>
      <w:b/>
      <w:sz w:val="28"/>
      <w:szCs w:val="28"/>
      <w:lang w:bidi="ar-SA"/>
    </w:rPr>
  </w:style>
  <w:style w:type="character" w:customStyle="1" w:styleId="ps981">
    <w:name w:val="ps981"/>
    <w:rsid w:val="007B48F9"/>
  </w:style>
  <w:style w:type="character" w:customStyle="1" w:styleId="ps861">
    <w:name w:val="ps861"/>
    <w:rsid w:val="007B48F9"/>
  </w:style>
  <w:style w:type="character" w:customStyle="1" w:styleId="ps851">
    <w:name w:val="ps851"/>
    <w:rsid w:val="007B48F9"/>
  </w:style>
  <w:style w:type="character" w:customStyle="1" w:styleId="ps931">
    <w:name w:val="ps931"/>
    <w:rsid w:val="007B48F9"/>
  </w:style>
  <w:style w:type="character" w:customStyle="1" w:styleId="ps941">
    <w:name w:val="ps941"/>
    <w:rsid w:val="007B48F9"/>
  </w:style>
  <w:style w:type="character" w:customStyle="1" w:styleId="ps891">
    <w:name w:val="ps891"/>
    <w:rsid w:val="007B48F9"/>
  </w:style>
  <w:style w:type="character" w:customStyle="1" w:styleId="ps901">
    <w:name w:val="ps901"/>
    <w:rsid w:val="007B48F9"/>
  </w:style>
  <w:style w:type="paragraph" w:customStyle="1" w:styleId="maritza30">
    <w:name w:val="maritza3"/>
    <w:basedOn w:val="Normal"/>
    <w:uiPriority w:val="99"/>
    <w:qFormat/>
    <w:rsid w:val="007B48F9"/>
    <w:pPr>
      <w:widowControl/>
      <w:autoSpaceDE/>
      <w:autoSpaceDN/>
      <w:jc w:val="both"/>
    </w:pPr>
    <w:rPr>
      <w:rFonts w:ascii="Times New Roman" w:eastAsia="Arial Unicode MS" w:hAnsi="Times New Roman" w:cs="Times New Roman"/>
      <w:sz w:val="24"/>
      <w:szCs w:val="24"/>
      <w:lang w:val="es-CO" w:bidi="ar-SA"/>
    </w:rPr>
  </w:style>
  <w:style w:type="character" w:customStyle="1" w:styleId="FontStyle116">
    <w:name w:val="Font Style116"/>
    <w:uiPriority w:val="99"/>
    <w:rsid w:val="007B48F9"/>
    <w:rPr>
      <w:rFonts w:ascii="Tahoma" w:hAnsi="Tahoma" w:cs="Tahoma"/>
      <w:b/>
      <w:bCs/>
      <w:sz w:val="20"/>
      <w:szCs w:val="20"/>
    </w:rPr>
  </w:style>
  <w:style w:type="character" w:customStyle="1" w:styleId="FontStyle126">
    <w:name w:val="Font Style126"/>
    <w:uiPriority w:val="99"/>
    <w:rsid w:val="007B48F9"/>
    <w:rPr>
      <w:rFonts w:ascii="Tahoma" w:hAnsi="Tahoma" w:cs="Tahoma"/>
      <w:sz w:val="16"/>
      <w:szCs w:val="16"/>
    </w:rPr>
  </w:style>
  <w:style w:type="paragraph" w:customStyle="1" w:styleId="Style77">
    <w:name w:val="Style77"/>
    <w:basedOn w:val="Normal"/>
    <w:uiPriority w:val="99"/>
    <w:rsid w:val="007B48F9"/>
    <w:pPr>
      <w:adjustRightInd w:val="0"/>
      <w:spacing w:line="180" w:lineRule="exact"/>
    </w:pPr>
    <w:rPr>
      <w:rFonts w:ascii="Tahoma" w:eastAsia="Times New Roman" w:hAnsi="Tahoma" w:cs="Tahoma"/>
      <w:sz w:val="24"/>
      <w:szCs w:val="24"/>
      <w:lang w:val="es-CO" w:eastAsia="es-CO" w:bidi="ar-SA"/>
    </w:rPr>
  </w:style>
  <w:style w:type="paragraph" w:customStyle="1" w:styleId="Style16">
    <w:name w:val="Style16"/>
    <w:basedOn w:val="Normal"/>
    <w:uiPriority w:val="99"/>
    <w:qFormat/>
    <w:rsid w:val="007B48F9"/>
    <w:pPr>
      <w:adjustRightInd w:val="0"/>
      <w:spacing w:line="223" w:lineRule="exact"/>
      <w:jc w:val="both"/>
    </w:pPr>
    <w:rPr>
      <w:rFonts w:ascii="Tahoma" w:eastAsia="Times New Roman" w:hAnsi="Tahoma" w:cs="Tahoma"/>
      <w:sz w:val="24"/>
      <w:szCs w:val="24"/>
      <w:lang w:val="es-CO" w:eastAsia="es-CO" w:bidi="ar-SA"/>
    </w:rPr>
  </w:style>
  <w:style w:type="character" w:customStyle="1" w:styleId="FontStyle122">
    <w:name w:val="Font Style122"/>
    <w:uiPriority w:val="99"/>
    <w:rsid w:val="007B48F9"/>
    <w:rPr>
      <w:rFonts w:ascii="Tahoma" w:hAnsi="Tahoma" w:cs="Tahoma"/>
      <w:sz w:val="20"/>
      <w:szCs w:val="20"/>
    </w:rPr>
  </w:style>
  <w:style w:type="paragraph" w:customStyle="1" w:styleId="LessonPlanGLH">
    <w:name w:val="Lesson Plan GLH"/>
    <w:basedOn w:val="Normal"/>
    <w:qFormat/>
    <w:rsid w:val="007B48F9"/>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0" w:firstLine="0"/>
      <w:jc w:val="center"/>
    </w:pPr>
    <w:rPr>
      <w:rFonts w:eastAsia="Times New Roman" w:cs="Times New Roman"/>
      <w:sz w:val="24"/>
      <w:szCs w:val="20"/>
      <w:lang w:val="en-US" w:eastAsia="en-US" w:bidi="ar-SA"/>
    </w:rPr>
  </w:style>
  <w:style w:type="paragraph" w:customStyle="1" w:styleId="LessonPlanglh0">
    <w:name w:val="Lesson Plan glh"/>
    <w:basedOn w:val="Normal"/>
    <w:qFormat/>
    <w:rsid w:val="007B48F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720" w:hanging="432"/>
      <w:jc w:val="center"/>
    </w:pPr>
    <w:rPr>
      <w:rFonts w:eastAsia="Times New Roman" w:cs="Times New Roman"/>
      <w:sz w:val="24"/>
      <w:szCs w:val="20"/>
      <w:lang w:val="en-US" w:eastAsia="en-US" w:bidi="ar-SA"/>
    </w:rPr>
  </w:style>
  <w:style w:type="character" w:customStyle="1" w:styleId="FontStyle35">
    <w:name w:val="Font Style35"/>
    <w:uiPriority w:val="99"/>
    <w:rsid w:val="007B48F9"/>
    <w:rPr>
      <w:rFonts w:ascii="Arial" w:hAnsi="Arial" w:cs="Arial"/>
      <w:sz w:val="22"/>
      <w:szCs w:val="22"/>
    </w:rPr>
  </w:style>
  <w:style w:type="character" w:customStyle="1" w:styleId="texto0">
    <w:name w:val="texto"/>
    <w:rsid w:val="007B48F9"/>
  </w:style>
  <w:style w:type="character" w:customStyle="1" w:styleId="titulos">
    <w:name w:val="titulos"/>
    <w:rsid w:val="007B48F9"/>
  </w:style>
  <w:style w:type="paragraph" w:customStyle="1" w:styleId="texto1">
    <w:name w:val="texto1"/>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SpacingChar">
    <w:name w:val="No Spacing Char"/>
    <w:uiPriority w:val="1"/>
    <w:rsid w:val="007B48F9"/>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7B48F9"/>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7B48F9"/>
    <w:pPr>
      <w:widowControl w:val="0"/>
      <w:wordWrap w:val="0"/>
      <w:jc w:val="both"/>
    </w:pPr>
    <w:rPr>
      <w:rFonts w:ascii="Times New Roman" w:eastAsia="¹Å" w:hAnsi="Times New Roman"/>
      <w:lang w:eastAsia="es-CO"/>
    </w:rPr>
  </w:style>
  <w:style w:type="table" w:styleId="Listavistosa-nfasis1">
    <w:name w:val="Colorful List Accent 1"/>
    <w:basedOn w:val="Tablanormal"/>
    <w:uiPriority w:val="34"/>
    <w:rsid w:val="007B48F9"/>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7B48F9"/>
    <w:pPr>
      <w:widowControl/>
      <w:autoSpaceDE/>
      <w:autoSpaceDN/>
      <w:spacing w:after="324"/>
    </w:pPr>
    <w:rPr>
      <w:rFonts w:ascii="Times New Roman" w:eastAsia="Times New Roman" w:hAnsi="Times New Roman" w:cs="Times New Roman"/>
      <w:sz w:val="24"/>
      <w:szCs w:val="24"/>
      <w:lang w:bidi="ar-SA"/>
    </w:rPr>
  </w:style>
  <w:style w:type="character" w:customStyle="1" w:styleId="longtext">
    <w:name w:val="long_text"/>
    <w:rsid w:val="007B48F9"/>
  </w:style>
  <w:style w:type="character" w:customStyle="1" w:styleId="hps">
    <w:name w:val="hps"/>
    <w:rsid w:val="007B48F9"/>
  </w:style>
  <w:style w:type="paragraph" w:customStyle="1" w:styleId="Prrafodelista3">
    <w:name w:val="Párrafo de lista3"/>
    <w:basedOn w:val="Normal"/>
    <w:qFormat/>
    <w:rsid w:val="007B48F9"/>
    <w:pPr>
      <w:widowControl/>
      <w:autoSpaceDE/>
      <w:autoSpaceDN/>
      <w:ind w:left="708"/>
    </w:pPr>
    <w:rPr>
      <w:rFonts w:ascii="Times New Roman" w:eastAsia="Times New Roman" w:hAnsi="Times New Roman" w:cs="Times New Roman"/>
      <w:sz w:val="20"/>
      <w:szCs w:val="20"/>
      <w:lang w:bidi="ar-SA"/>
    </w:rPr>
  </w:style>
  <w:style w:type="character" w:customStyle="1" w:styleId="st">
    <w:name w:val="st"/>
    <w:rsid w:val="007B48F9"/>
  </w:style>
  <w:style w:type="character" w:customStyle="1" w:styleId="Cuadrculamedia11">
    <w:name w:val="Cuadrícula media 11"/>
    <w:uiPriority w:val="99"/>
    <w:semiHidden/>
    <w:rsid w:val="007B48F9"/>
    <w:rPr>
      <w:color w:val="808080"/>
    </w:rPr>
  </w:style>
  <w:style w:type="character" w:customStyle="1" w:styleId="fpidedesc1">
    <w:name w:val="fpide_desc1"/>
    <w:rsid w:val="007B48F9"/>
  </w:style>
  <w:style w:type="character" w:customStyle="1" w:styleId="nombreitemcatalogo1">
    <w:name w:val="nombreitemcatalogo1"/>
    <w:rsid w:val="007B48F9"/>
    <w:rPr>
      <w:rFonts w:ascii="Arial" w:hAnsi="Arial" w:cs="Arial" w:hint="default"/>
      <w:b/>
      <w:bCs/>
      <w:caps/>
      <w:color w:val="8E8E8E"/>
      <w:sz w:val="18"/>
      <w:szCs w:val="18"/>
    </w:rPr>
  </w:style>
  <w:style w:type="paragraph" w:customStyle="1" w:styleId="Ttulo61">
    <w:name w:val="Título 61"/>
    <w:basedOn w:val="Normal"/>
    <w:next w:val="Normal"/>
    <w:unhideWhenUsed/>
    <w:qFormat/>
    <w:rsid w:val="007B48F9"/>
    <w:pPr>
      <w:keepNext/>
      <w:keepLines/>
      <w:widowControl/>
      <w:autoSpaceDE/>
      <w:autoSpaceDN/>
      <w:spacing w:before="200"/>
      <w:outlineLvl w:val="5"/>
    </w:pPr>
    <w:rPr>
      <w:rFonts w:ascii="Cambria" w:eastAsia="Times New Roman" w:hAnsi="Cambria" w:cs="Times New Roman"/>
      <w:i/>
      <w:iCs/>
      <w:color w:val="243F60"/>
      <w:sz w:val="24"/>
      <w:szCs w:val="24"/>
      <w:lang w:bidi="ar-SA"/>
    </w:rPr>
  </w:style>
  <w:style w:type="character" w:customStyle="1" w:styleId="Ttulo6Car1">
    <w:name w:val="Título 6 Car1"/>
    <w:uiPriority w:val="9"/>
    <w:semiHidden/>
    <w:rsid w:val="007B48F9"/>
    <w:rPr>
      <w:rFonts w:ascii="Cambria" w:eastAsia="Times New Roman" w:hAnsi="Cambria" w:cs="Times New Roman"/>
      <w:i/>
      <w:iCs/>
      <w:color w:val="243F60"/>
    </w:rPr>
  </w:style>
  <w:style w:type="character" w:customStyle="1" w:styleId="estilo30">
    <w:name w:val="estilo3"/>
    <w:rsid w:val="007B48F9"/>
  </w:style>
  <w:style w:type="paragraph" w:customStyle="1" w:styleId="Norm">
    <w:name w:val="Norm"/>
    <w:basedOn w:val="Normal"/>
    <w:qFormat/>
    <w:rsid w:val="007B48F9"/>
    <w:pPr>
      <w:tabs>
        <w:tab w:val="left" w:pos="960"/>
        <w:tab w:val="right" w:leader="underscore" w:pos="8840"/>
      </w:tabs>
      <w:autoSpaceDE/>
      <w:autoSpaceDN/>
      <w:ind w:left="482"/>
      <w:jc w:val="both"/>
    </w:pPr>
    <w:rPr>
      <w:rFonts w:eastAsia="Times New Roman" w:cs="Times New Roman"/>
      <w:i/>
      <w:szCs w:val="20"/>
      <w:lang w:val="es-CO" w:eastAsia="en-US" w:bidi="ar-SA"/>
    </w:rPr>
  </w:style>
  <w:style w:type="paragraph" w:customStyle="1" w:styleId="Predeterminado">
    <w:name w:val="Predeterminado"/>
    <w:rsid w:val="007B48F9"/>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EstiloTtulo11pt">
    <w:name w:val="Estilo Título + 11 pt"/>
    <w:basedOn w:val="Ttulo"/>
    <w:autoRedefine/>
    <w:rsid w:val="007B48F9"/>
    <w:pPr>
      <w:pBdr>
        <w:bottom w:val="none" w:sz="0" w:space="0" w:color="auto"/>
      </w:pBdr>
      <w:spacing w:before="240" w:after="60"/>
      <w:ind w:left="540" w:hanging="540"/>
      <w:contextualSpacing w:val="0"/>
      <w:jc w:val="both"/>
      <w:outlineLvl w:val="0"/>
    </w:pPr>
    <w:rPr>
      <w:rFonts w:ascii="Arial" w:hAnsi="Arial"/>
      <w:b/>
      <w:bCs/>
      <w:color w:val="auto"/>
      <w:spacing w:val="0"/>
      <w:kern w:val="32"/>
      <w:sz w:val="22"/>
      <w:szCs w:val="22"/>
      <w:lang w:eastAsia="es-ES"/>
    </w:rPr>
  </w:style>
  <w:style w:type="character" w:customStyle="1" w:styleId="EstiloTtulo11ptCar">
    <w:name w:val="Estilo Título + 11 pt Car"/>
    <w:rsid w:val="007B48F9"/>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7B48F9"/>
    <w:pPr>
      <w:widowControl/>
      <w:autoSpaceDE/>
      <w:autoSpaceDN/>
      <w:ind w:right="-91"/>
      <w:jc w:val="both"/>
    </w:pPr>
    <w:rPr>
      <w:rFonts w:eastAsia="Times New Roman"/>
      <w:b/>
      <w:bCs/>
      <w:sz w:val="24"/>
      <w:szCs w:val="24"/>
      <w:lang w:bidi="ar-SA"/>
    </w:rPr>
  </w:style>
  <w:style w:type="paragraph" w:styleId="Listaconvietas5">
    <w:name w:val="List Bullet 5"/>
    <w:basedOn w:val="Normal"/>
    <w:uiPriority w:val="99"/>
    <w:rsid w:val="007B48F9"/>
    <w:pPr>
      <w:widowControl/>
      <w:tabs>
        <w:tab w:val="num" w:pos="1492"/>
      </w:tabs>
      <w:autoSpaceDE/>
      <w:autoSpaceDN/>
      <w:ind w:left="1492" w:hanging="360"/>
    </w:pPr>
    <w:rPr>
      <w:rFonts w:ascii="Times New Roman" w:eastAsia="Times New Roman" w:hAnsi="Times New Roman" w:cs="Times New Roman"/>
      <w:sz w:val="20"/>
      <w:szCs w:val="20"/>
      <w:lang w:bidi="ar-SA"/>
    </w:rPr>
  </w:style>
  <w:style w:type="paragraph" w:styleId="Continuarlista5">
    <w:name w:val="List Continue 5"/>
    <w:basedOn w:val="Normal"/>
    <w:rsid w:val="007B48F9"/>
    <w:pPr>
      <w:widowControl/>
      <w:autoSpaceDE/>
      <w:autoSpaceDN/>
      <w:spacing w:after="120"/>
      <w:ind w:left="1415"/>
    </w:pPr>
    <w:rPr>
      <w:rFonts w:ascii="Times New Roman" w:eastAsia="Times New Roman" w:hAnsi="Times New Roman" w:cs="Times New Roman"/>
      <w:sz w:val="20"/>
      <w:szCs w:val="20"/>
      <w:lang w:bidi="ar-SA"/>
    </w:rPr>
  </w:style>
  <w:style w:type="paragraph" w:customStyle="1" w:styleId="Infodocumentosadjuntos">
    <w:name w:val="Info documentos adjuntos"/>
    <w:basedOn w:val="Normal"/>
    <w:qFormat/>
    <w:rsid w:val="007B48F9"/>
    <w:pPr>
      <w:widowControl/>
      <w:autoSpaceDE/>
      <w:autoSpaceDN/>
    </w:pPr>
    <w:rPr>
      <w:rFonts w:ascii="Times New Roman" w:eastAsia="Times New Roman" w:hAnsi="Times New Roman" w:cs="Times New Roman"/>
      <w:sz w:val="20"/>
      <w:szCs w:val="20"/>
      <w:lang w:bidi="ar-SA"/>
    </w:rPr>
  </w:style>
  <w:style w:type="character" w:customStyle="1" w:styleId="Edgar3CarCar">
    <w:name w:val="Edgar 3 Car Car"/>
    <w:rsid w:val="007B48F9"/>
    <w:rPr>
      <w:rFonts w:ascii="Albertus MT Lt" w:hAnsi="Albertus MT Lt" w:cs="Tahoma"/>
      <w:b/>
      <w:bCs/>
      <w:szCs w:val="24"/>
      <w:lang w:val="es-CO" w:eastAsia="es-ES" w:bidi="ar-SA"/>
    </w:rPr>
  </w:style>
  <w:style w:type="character" w:customStyle="1" w:styleId="Edgar4CarCar">
    <w:name w:val="Edgar 4 Car Car"/>
    <w:rsid w:val="007B48F9"/>
    <w:rPr>
      <w:rFonts w:ascii="Albertus MT Lt" w:hAnsi="Albertus MT Lt" w:cs="Tahoma"/>
      <w:b/>
      <w:bCs/>
      <w:sz w:val="24"/>
      <w:szCs w:val="24"/>
      <w:lang w:val="es-MX" w:eastAsia="es-ES" w:bidi="ar-SA"/>
    </w:rPr>
  </w:style>
  <w:style w:type="character" w:customStyle="1" w:styleId="CarCar17">
    <w:name w:val="Car Car17"/>
    <w:rsid w:val="007B48F9"/>
    <w:rPr>
      <w:rFonts w:ascii="Arial" w:hAnsi="Arial" w:cs="Arial"/>
      <w:b/>
      <w:bCs/>
      <w:sz w:val="24"/>
      <w:szCs w:val="24"/>
      <w:lang w:val="es-MX" w:eastAsia="es-ES" w:bidi="ar-SA"/>
    </w:rPr>
  </w:style>
  <w:style w:type="character" w:customStyle="1" w:styleId="CarCar16">
    <w:name w:val="Car Car16"/>
    <w:rsid w:val="007B48F9"/>
    <w:rPr>
      <w:rFonts w:ascii="Arial" w:hAnsi="Arial"/>
      <w:color w:val="FF0000"/>
      <w:sz w:val="28"/>
      <w:lang w:val="es-CO" w:eastAsia="es-ES" w:bidi="ar-SA"/>
    </w:rPr>
  </w:style>
  <w:style w:type="character" w:customStyle="1" w:styleId="CarCar15">
    <w:name w:val="Car Car15"/>
    <w:rsid w:val="007B48F9"/>
    <w:rPr>
      <w:rFonts w:ascii="Arial" w:hAnsi="Arial"/>
      <w:sz w:val="24"/>
      <w:lang w:val="es-CO" w:eastAsia="es-ES" w:bidi="ar-SA"/>
    </w:rPr>
  </w:style>
  <w:style w:type="character" w:customStyle="1" w:styleId="CarCar13">
    <w:name w:val="Car Car13"/>
    <w:rsid w:val="007B48F9"/>
    <w:rPr>
      <w:rFonts w:ascii="Arial" w:hAnsi="Arial"/>
      <w:b/>
      <w:sz w:val="22"/>
      <w:lang w:val="es-CO" w:eastAsia="es-ES" w:bidi="ar-SA"/>
    </w:rPr>
  </w:style>
  <w:style w:type="character" w:customStyle="1" w:styleId="CarCar6">
    <w:name w:val="Car Car6"/>
    <w:rsid w:val="007B48F9"/>
    <w:rPr>
      <w:rFonts w:ascii="Albertus MT Lt" w:hAnsi="Albertus MT Lt"/>
      <w:b/>
      <w:bCs/>
      <w:sz w:val="24"/>
      <w:szCs w:val="24"/>
      <w:lang w:val="es-MX" w:eastAsia="es-ES" w:bidi="ar-SA"/>
    </w:rPr>
  </w:style>
  <w:style w:type="character" w:customStyle="1" w:styleId="CarCar9">
    <w:name w:val="Car Car9"/>
    <w:rsid w:val="007B48F9"/>
    <w:rPr>
      <w:rFonts w:ascii="Courier New" w:hAnsi="Courier New"/>
      <w:lang w:val="es-ES" w:eastAsia="es-ES" w:bidi="ar-SA"/>
    </w:rPr>
  </w:style>
  <w:style w:type="character" w:customStyle="1" w:styleId="CarCar10">
    <w:name w:val="Car Car10"/>
    <w:rsid w:val="007B48F9"/>
    <w:rPr>
      <w:rFonts w:ascii="Arial" w:hAnsi="Arial"/>
      <w:b/>
      <w:color w:val="FF0000"/>
      <w:sz w:val="24"/>
      <w:lang w:val="es-CO" w:eastAsia="es-ES" w:bidi="ar-SA"/>
    </w:rPr>
  </w:style>
  <w:style w:type="character" w:customStyle="1" w:styleId="CarCar2">
    <w:name w:val="Car Car2"/>
    <w:rsid w:val="007B48F9"/>
    <w:rPr>
      <w:sz w:val="24"/>
      <w:szCs w:val="24"/>
      <w:lang w:val="es-ES" w:eastAsia="es-ES" w:bidi="ar-SA"/>
    </w:rPr>
  </w:style>
  <w:style w:type="character" w:customStyle="1" w:styleId="CarCar12">
    <w:name w:val="Car Car12"/>
    <w:rsid w:val="007B48F9"/>
    <w:rPr>
      <w:sz w:val="22"/>
      <w:lang w:val="es-ES" w:eastAsia="es-ES" w:bidi="ar-SA"/>
    </w:rPr>
  </w:style>
  <w:style w:type="character" w:customStyle="1" w:styleId="CarCar8">
    <w:name w:val="Car Car8"/>
    <w:rsid w:val="007B48F9"/>
    <w:rPr>
      <w:b/>
      <w:bCs/>
      <w:color w:val="000000"/>
      <w:sz w:val="22"/>
      <w:lang w:val="es-ES" w:eastAsia="es-ES" w:bidi="ar-SA"/>
    </w:rPr>
  </w:style>
  <w:style w:type="character" w:customStyle="1" w:styleId="CarCar3">
    <w:name w:val="Car Car3"/>
    <w:rsid w:val="007B48F9"/>
    <w:rPr>
      <w:sz w:val="24"/>
      <w:szCs w:val="24"/>
      <w:lang w:val="es-CO" w:eastAsia="es-ES" w:bidi="ar-SA"/>
    </w:rPr>
  </w:style>
  <w:style w:type="character" w:customStyle="1" w:styleId="CarCar5">
    <w:name w:val="Car Car5"/>
    <w:rsid w:val="007B48F9"/>
    <w:rPr>
      <w:sz w:val="24"/>
      <w:szCs w:val="24"/>
      <w:lang w:val="es-CO" w:eastAsia="es-ES" w:bidi="ar-SA"/>
    </w:rPr>
  </w:style>
  <w:style w:type="paragraph" w:customStyle="1" w:styleId="Sangra3detindependiente1">
    <w:name w:val="Sangría 3 de t. independiente1"/>
    <w:basedOn w:val="Normal"/>
    <w:rsid w:val="007B48F9"/>
    <w:pPr>
      <w:tabs>
        <w:tab w:val="left" w:pos="-1440"/>
        <w:tab w:val="left" w:pos="-720"/>
        <w:tab w:val="left" w:pos="426"/>
        <w:tab w:val="left" w:pos="1134"/>
      </w:tabs>
      <w:suppressAutoHyphens/>
      <w:autoSpaceDE/>
      <w:autoSpaceDN/>
      <w:ind w:left="1134" w:hanging="1134"/>
      <w:jc w:val="both"/>
    </w:pPr>
    <w:rPr>
      <w:rFonts w:eastAsia="Times New Roman" w:cs="Times New Roman"/>
      <w:spacing w:val="-3"/>
      <w:sz w:val="24"/>
      <w:szCs w:val="20"/>
      <w:lang w:val="es-ES_tradnl" w:bidi="ar-SA"/>
    </w:rPr>
  </w:style>
  <w:style w:type="character" w:customStyle="1" w:styleId="CarCar7">
    <w:name w:val="Car Car7"/>
    <w:rsid w:val="007B48F9"/>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7B48F9"/>
    <w:pPr>
      <w:ind w:left="4320"/>
    </w:pPr>
    <w:rPr>
      <w:rFonts w:eastAsia="Times New Roman"/>
      <w:lang w:val="es-CO"/>
    </w:rPr>
  </w:style>
  <w:style w:type="paragraph" w:customStyle="1" w:styleId="Firmaorganizacin">
    <w:name w:val="Firma organización"/>
    <w:basedOn w:val="Firma"/>
    <w:rsid w:val="007B48F9"/>
    <w:pPr>
      <w:ind w:left="4320"/>
    </w:pPr>
    <w:rPr>
      <w:rFonts w:eastAsia="Times New Roman"/>
      <w:lang w:val="es-CO"/>
    </w:rPr>
  </w:style>
  <w:style w:type="character" w:customStyle="1" w:styleId="eacep1">
    <w:name w:val="eacep1"/>
    <w:rsid w:val="007B48F9"/>
    <w:rPr>
      <w:color w:val="000000"/>
    </w:rPr>
  </w:style>
  <w:style w:type="paragraph" w:customStyle="1" w:styleId="xl22">
    <w:name w:val="xl2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lang w:bidi="ar-SA"/>
    </w:rPr>
  </w:style>
  <w:style w:type="paragraph" w:customStyle="1" w:styleId="xl23">
    <w:name w:val="xl2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bidi="ar-SA"/>
    </w:rPr>
  </w:style>
  <w:style w:type="paragraph" w:customStyle="1" w:styleId="prrafodelista0">
    <w:name w:val="prrafodelista"/>
    <w:basedOn w:val="Normal"/>
    <w:rsid w:val="007B48F9"/>
    <w:pPr>
      <w:widowControl/>
      <w:autoSpaceDE/>
      <w:autoSpaceDN/>
      <w:ind w:left="708"/>
    </w:pPr>
    <w:rPr>
      <w:rFonts w:ascii="Times New Roman" w:eastAsia="Times New Roman" w:hAnsi="Times New Roman" w:cs="Times New Roman"/>
      <w:sz w:val="24"/>
      <w:szCs w:val="24"/>
      <w:lang w:bidi="ar-SA"/>
    </w:rPr>
  </w:style>
  <w:style w:type="paragraph" w:customStyle="1" w:styleId="textogris11px">
    <w:name w:val="textogris11px"/>
    <w:basedOn w:val="Normal"/>
    <w:rsid w:val="007B48F9"/>
    <w:pPr>
      <w:widowControl/>
      <w:autoSpaceDE/>
      <w:autoSpaceDN/>
      <w:spacing w:before="100" w:beforeAutospacing="1" w:after="100" w:afterAutospacing="1"/>
    </w:pPr>
    <w:rPr>
      <w:rFonts w:ascii="Verdana" w:eastAsia="Times New Roman" w:hAnsi="Verdana" w:cs="Times New Roman"/>
      <w:color w:val="666666"/>
      <w:sz w:val="17"/>
      <w:szCs w:val="17"/>
      <w:lang w:bidi="ar-SA"/>
    </w:rPr>
  </w:style>
  <w:style w:type="paragraph" w:customStyle="1" w:styleId="Pa0">
    <w:name w:val="Pa0"/>
    <w:basedOn w:val="Normal"/>
    <w:next w:val="Normal"/>
    <w:uiPriority w:val="99"/>
    <w:rsid w:val="007B48F9"/>
    <w:pPr>
      <w:widowControl/>
      <w:adjustRightInd w:val="0"/>
      <w:spacing w:line="241" w:lineRule="atLeast"/>
    </w:pPr>
    <w:rPr>
      <w:rFonts w:ascii="Optima" w:eastAsia="Times New Roman" w:hAnsi="Optima" w:cs="Times New Roman"/>
      <w:sz w:val="24"/>
      <w:szCs w:val="24"/>
      <w:lang w:eastAsia="es-CO" w:bidi="ar-SA"/>
    </w:rPr>
  </w:style>
  <w:style w:type="paragraph" w:customStyle="1" w:styleId="Pa1">
    <w:name w:val="Pa1"/>
    <w:basedOn w:val="Normal"/>
    <w:next w:val="Normal"/>
    <w:uiPriority w:val="99"/>
    <w:rsid w:val="007B48F9"/>
    <w:pPr>
      <w:widowControl/>
      <w:adjustRightInd w:val="0"/>
      <w:spacing w:line="241" w:lineRule="atLeast"/>
    </w:pPr>
    <w:rPr>
      <w:rFonts w:ascii="Optima" w:eastAsia="Times New Roman" w:hAnsi="Optima" w:cs="Times New Roman"/>
      <w:sz w:val="24"/>
      <w:szCs w:val="24"/>
      <w:lang w:eastAsia="es-CO" w:bidi="ar-SA"/>
    </w:rPr>
  </w:style>
  <w:style w:type="paragraph" w:customStyle="1" w:styleId="DefaultParagraphFontParaCharCharCharCar">
    <w:name w:val="Default Paragraph Font Para Char Char Char Car"/>
    <w:basedOn w:val="Normal"/>
    <w:rsid w:val="007B48F9"/>
    <w:pPr>
      <w:widowControl/>
      <w:autoSpaceDE/>
      <w:autoSpaceDN/>
      <w:spacing w:after="160" w:line="240" w:lineRule="exact"/>
    </w:pPr>
    <w:rPr>
      <w:rFonts w:ascii="Verdana" w:eastAsia="Calibri" w:hAnsi="Verdana" w:cs="Times New Roman"/>
      <w:sz w:val="20"/>
      <w:szCs w:val="20"/>
      <w:lang w:val="en-US" w:eastAsia="en-US" w:bidi="ar-SA"/>
    </w:rPr>
  </w:style>
  <w:style w:type="paragraph" w:customStyle="1" w:styleId="BodyTextIndent21">
    <w:name w:val="Body Text Indent 21"/>
    <w:basedOn w:val="Normal"/>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BodyTextIndent1">
    <w:name w:val="Body Text Indent1"/>
    <w:basedOn w:val="Normal"/>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PlainText2">
    <w:name w:val="Plain Text2"/>
    <w:basedOn w:val="Normal"/>
    <w:rsid w:val="007B48F9"/>
    <w:pPr>
      <w:widowControl/>
      <w:autoSpaceDE/>
      <w:autoSpaceDN/>
    </w:pPr>
    <w:rPr>
      <w:rFonts w:ascii="Courier New" w:eastAsia="Times New Roman" w:hAnsi="Courier New" w:cs="Times New Roman"/>
      <w:sz w:val="20"/>
      <w:szCs w:val="20"/>
      <w:lang w:bidi="ar-SA"/>
    </w:rPr>
  </w:style>
  <w:style w:type="paragraph" w:customStyle="1" w:styleId="BodyText24">
    <w:name w:val="Body Text 24"/>
    <w:basedOn w:val="Normal"/>
    <w:rsid w:val="007B48F9"/>
    <w:pPr>
      <w:autoSpaceDE/>
      <w:autoSpaceDN/>
      <w:ind w:left="2160" w:hanging="2160"/>
    </w:pPr>
    <w:rPr>
      <w:rFonts w:eastAsia="Times New Roman" w:cs="Times New Roman"/>
      <w:b/>
      <w:sz w:val="24"/>
      <w:szCs w:val="20"/>
      <w:lang w:val="es-ES_tradnl"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B48F9"/>
    <w:pPr>
      <w:widowControl/>
      <w:autoSpaceDE/>
      <w:autoSpaceDN/>
      <w:spacing w:after="160" w:line="240" w:lineRule="exact"/>
    </w:pPr>
    <w:rPr>
      <w:rFonts w:ascii="Times New Roman" w:eastAsia="Times New Roman" w:hAnsi="Times New Roman" w:cs="Times New Roman"/>
      <w:sz w:val="21"/>
      <w:szCs w:val="21"/>
      <w:lang w:val="en-US" w:eastAsia="en-US" w:bidi="ar-SA"/>
    </w:rPr>
  </w:style>
  <w:style w:type="paragraph" w:customStyle="1" w:styleId="msonormalcxspmiddle">
    <w:name w:val="msonormalcxspmiddle"/>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rrafodelistacxspmiddle">
    <w:name w:val="prrafodelistacxspmiddle"/>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Sangra2detindependiente2">
    <w:name w:val="Sangría 2 de t. independiente2"/>
    <w:basedOn w:val="Normal"/>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2">
    <w:name w:val="Sangría de texto normal2"/>
    <w:basedOn w:val="Normal"/>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minusone">
    <w:name w:val="minusone"/>
    <w:basedOn w:val="Normal"/>
    <w:qFormat/>
    <w:rsid w:val="007B48F9"/>
    <w:pPr>
      <w:widowControl/>
      <w:autoSpaceDE/>
      <w:autoSpaceDN/>
      <w:spacing w:before="100" w:beforeAutospacing="1" w:after="100" w:afterAutospacing="1"/>
    </w:pPr>
    <w:rPr>
      <w:rFonts w:eastAsia="Times New Roman"/>
      <w:color w:val="000000"/>
      <w:sz w:val="20"/>
      <w:szCs w:val="20"/>
      <w:lang w:val="es-CO" w:eastAsia="es-CO" w:bidi="ar-SA"/>
    </w:rPr>
  </w:style>
  <w:style w:type="paragraph" w:customStyle="1" w:styleId="Textopredeterminado">
    <w:name w:val="Texto predeterminado"/>
    <w:basedOn w:val="Normal"/>
    <w:qFormat/>
    <w:rsid w:val="007B48F9"/>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bidi="ar-SA"/>
    </w:rPr>
  </w:style>
  <w:style w:type="character" w:customStyle="1" w:styleId="editsection">
    <w:name w:val="editsection"/>
    <w:rsid w:val="007B48F9"/>
  </w:style>
  <w:style w:type="character" w:customStyle="1" w:styleId="mw-headline">
    <w:name w:val="mw-headline"/>
    <w:rsid w:val="007B48F9"/>
  </w:style>
  <w:style w:type="paragraph" w:customStyle="1" w:styleId="estilo10">
    <w:name w:val="estilo1"/>
    <w:basedOn w:val="Normal"/>
    <w:qFormat/>
    <w:rsid w:val="007B48F9"/>
    <w:pPr>
      <w:widowControl/>
      <w:autoSpaceDE/>
      <w:autoSpaceDN/>
      <w:spacing w:before="230" w:after="230" w:line="216" w:lineRule="atLeast"/>
      <w:ind w:left="230" w:right="230"/>
    </w:pPr>
    <w:rPr>
      <w:rFonts w:ascii="Verdana" w:eastAsia="Times New Roman" w:hAnsi="Verdana" w:cs="Times New Roman"/>
      <w:color w:val="000000"/>
      <w:sz w:val="18"/>
      <w:szCs w:val="18"/>
      <w:lang w:bidi="ar-SA"/>
    </w:rPr>
  </w:style>
  <w:style w:type="character" w:styleId="MquinadeescribirHTML">
    <w:name w:val="HTML Typewriter"/>
    <w:rsid w:val="007B48F9"/>
    <w:rPr>
      <w:rFonts w:ascii="Courier New" w:eastAsia="Times New Roman" w:hAnsi="Courier New" w:cs="Courier New"/>
      <w:sz w:val="20"/>
      <w:szCs w:val="20"/>
    </w:rPr>
  </w:style>
  <w:style w:type="paragraph" w:customStyle="1" w:styleId="sangra2detindependiente10">
    <w:name w:val="sangra2detindependiente1"/>
    <w:basedOn w:val="Normal"/>
    <w:rsid w:val="007B48F9"/>
    <w:pPr>
      <w:widowControl/>
      <w:autoSpaceDE/>
      <w:autoSpaceDN/>
      <w:ind w:left="709" w:hanging="1"/>
      <w:jc w:val="both"/>
    </w:pPr>
    <w:rPr>
      <w:rFonts w:eastAsia="Times New Roman"/>
      <w:sz w:val="24"/>
      <w:szCs w:val="24"/>
      <w:lang w:val="es-ES_tradnl" w:bidi="ar-SA"/>
    </w:rPr>
  </w:style>
  <w:style w:type="paragraph" w:customStyle="1" w:styleId="Textodenotaalfinal">
    <w:name w:val="Texto de nota al final"/>
    <w:basedOn w:val="Normal"/>
    <w:rsid w:val="007B48F9"/>
    <w:pPr>
      <w:autoSpaceDE/>
      <w:autoSpaceDN/>
    </w:pPr>
    <w:rPr>
      <w:rFonts w:ascii="Courier New" w:eastAsia="Times New Roman" w:hAnsi="Courier New" w:cs="Times New Roman"/>
      <w:snapToGrid w:val="0"/>
      <w:sz w:val="24"/>
      <w:szCs w:val="20"/>
      <w:lang w:bidi="ar-SA"/>
    </w:rPr>
  </w:style>
  <w:style w:type="paragraph" w:customStyle="1" w:styleId="NormalSencillo">
    <w:name w:val="Normal Sencillo"/>
    <w:basedOn w:val="Normal"/>
    <w:next w:val="Normal"/>
    <w:rsid w:val="007B48F9"/>
    <w:pPr>
      <w:widowControl/>
      <w:suppressAutoHyphens/>
      <w:autoSpaceDE/>
      <w:autoSpaceDN/>
      <w:jc w:val="both"/>
    </w:pPr>
    <w:rPr>
      <w:rFonts w:eastAsia="Times New Roman" w:cs="Times New Roman"/>
      <w:sz w:val="20"/>
      <w:szCs w:val="20"/>
      <w:lang w:val="es-ES_tradnl" w:bidi="ar-SA"/>
    </w:rPr>
  </w:style>
  <w:style w:type="character" w:customStyle="1" w:styleId="creditos1">
    <w:name w:val="creditos1"/>
    <w:rsid w:val="007B48F9"/>
    <w:rPr>
      <w:rFonts w:ascii="Arial" w:hAnsi="Arial" w:cs="Arial"/>
      <w:color w:val="FFFFFF"/>
      <w:sz w:val="20"/>
      <w:szCs w:val="20"/>
    </w:rPr>
  </w:style>
  <w:style w:type="numbering" w:customStyle="1" w:styleId="Estilo2">
    <w:name w:val="Estilo2"/>
    <w:rsid w:val="007B48F9"/>
    <w:pPr>
      <w:numPr>
        <w:numId w:val="16"/>
      </w:numPr>
    </w:pPr>
  </w:style>
  <w:style w:type="numbering" w:customStyle="1" w:styleId="Estilo3">
    <w:name w:val="Estilo3"/>
    <w:rsid w:val="007B48F9"/>
    <w:pPr>
      <w:numPr>
        <w:numId w:val="17"/>
      </w:numPr>
    </w:pPr>
  </w:style>
  <w:style w:type="paragraph" w:customStyle="1" w:styleId="Punto">
    <w:name w:val="Punto"/>
    <w:basedOn w:val="Normal"/>
    <w:rsid w:val="007B48F9"/>
    <w:pPr>
      <w:widowControl/>
      <w:autoSpaceDE/>
      <w:autoSpaceDN/>
      <w:spacing w:after="60"/>
      <w:ind w:left="720" w:hanging="360"/>
      <w:jc w:val="both"/>
    </w:pPr>
    <w:rPr>
      <w:rFonts w:eastAsia="Times New Roman" w:cs="Times New Roman"/>
      <w:sz w:val="24"/>
      <w:szCs w:val="20"/>
      <w:lang w:val="es-CO" w:bidi="ar-SA"/>
    </w:rPr>
  </w:style>
  <w:style w:type="paragraph" w:customStyle="1" w:styleId="Narial">
    <w:name w:val="N+arial"/>
    <w:basedOn w:val="Ttulo9"/>
    <w:rsid w:val="007B48F9"/>
    <w:pPr>
      <w:keepNext w:val="0"/>
      <w:tabs>
        <w:tab w:val="clear" w:pos="2268"/>
      </w:tabs>
      <w:spacing w:before="240" w:after="60"/>
      <w:jc w:val="left"/>
    </w:pPr>
    <w:rPr>
      <w:sz w:val="24"/>
      <w:lang w:val="es-ES"/>
    </w:rPr>
  </w:style>
  <w:style w:type="paragraph" w:customStyle="1" w:styleId="BodyText23">
    <w:name w:val="Body Text 23"/>
    <w:basedOn w:val="Normal"/>
    <w:rsid w:val="007B48F9"/>
    <w:pPr>
      <w:widowControl/>
      <w:tabs>
        <w:tab w:val="left" w:pos="0"/>
        <w:tab w:val="left" w:pos="705"/>
      </w:tabs>
      <w:autoSpaceDE/>
      <w:autoSpaceDN/>
      <w:jc w:val="both"/>
    </w:pPr>
    <w:rPr>
      <w:rFonts w:eastAsia="Times New Roman" w:cs="Times New Roman"/>
      <w:sz w:val="24"/>
      <w:szCs w:val="24"/>
      <w:lang w:val="es-ES_tradnl" w:bidi="ar-SA"/>
    </w:rPr>
  </w:style>
  <w:style w:type="paragraph" w:customStyle="1" w:styleId="2">
    <w:name w:val="2"/>
    <w:basedOn w:val="Normal"/>
    <w:next w:val="Sangradetextonormal"/>
    <w:qFormat/>
    <w:rsid w:val="007B48F9"/>
    <w:pPr>
      <w:widowControl/>
      <w:autoSpaceDE/>
      <w:autoSpaceDN/>
      <w:ind w:left="1418"/>
      <w:jc w:val="both"/>
    </w:pPr>
    <w:rPr>
      <w:rFonts w:ascii="Tahoma" w:eastAsia="Times New Roman" w:hAnsi="Tahoma" w:cs="Times New Roman"/>
      <w:b/>
      <w:spacing w:val="-2"/>
      <w:sz w:val="24"/>
      <w:szCs w:val="24"/>
      <w:lang w:val="es-CO" w:eastAsia="en-US" w:bidi="ar-SA"/>
    </w:rPr>
  </w:style>
  <w:style w:type="paragraph" w:customStyle="1" w:styleId="listadebolas">
    <w:name w:val="listadebolas"/>
    <w:basedOn w:val="Normal"/>
    <w:rsid w:val="007B48F9"/>
    <w:pPr>
      <w:widowControl/>
      <w:autoSpaceDE/>
      <w:autoSpaceDN/>
      <w:spacing w:before="100" w:after="100"/>
    </w:pPr>
    <w:rPr>
      <w:rFonts w:ascii="Times New Roman" w:eastAsia="Arial Unicode MS" w:hAnsi="Times New Roman" w:cs="Times New Roman"/>
      <w:sz w:val="24"/>
      <w:szCs w:val="20"/>
      <w:lang w:val="es-CO" w:bidi="ar-SA"/>
    </w:rPr>
  </w:style>
  <w:style w:type="paragraph" w:customStyle="1" w:styleId="H5">
    <w:name w:val="H5"/>
    <w:basedOn w:val="Normal"/>
    <w:next w:val="Normal"/>
    <w:rsid w:val="007B48F9"/>
    <w:pPr>
      <w:keepNext/>
      <w:widowControl/>
      <w:autoSpaceDE/>
      <w:autoSpaceDN/>
      <w:spacing w:before="100" w:after="100"/>
      <w:outlineLvl w:val="5"/>
    </w:pPr>
    <w:rPr>
      <w:rFonts w:ascii="Times New Roman" w:eastAsia="Times New Roman" w:hAnsi="Times New Roman" w:cs="Times New Roman"/>
      <w:b/>
      <w:snapToGrid w:val="0"/>
      <w:sz w:val="20"/>
      <w:szCs w:val="24"/>
      <w:lang w:val="es-CO" w:bidi="ar-SA"/>
    </w:rPr>
  </w:style>
  <w:style w:type="paragraph" w:customStyle="1" w:styleId="04dot">
    <w:name w:val="04 dot"/>
    <w:basedOn w:val="Normal"/>
    <w:rsid w:val="007B48F9"/>
    <w:pPr>
      <w:widowControl/>
      <w:tabs>
        <w:tab w:val="left" w:pos="-142"/>
        <w:tab w:val="left" w:pos="284"/>
      </w:tabs>
      <w:autoSpaceDE/>
      <w:autoSpaceDN/>
      <w:spacing w:after="180"/>
      <w:outlineLvl w:val="8"/>
    </w:pPr>
    <w:rPr>
      <w:rFonts w:eastAsia="Times New Roman" w:cs="Times New Roman"/>
      <w:sz w:val="24"/>
      <w:szCs w:val="20"/>
      <w:lang w:val="es-ES_tradnl" w:bidi="ar-SA"/>
    </w:rPr>
  </w:style>
  <w:style w:type="paragraph" w:customStyle="1" w:styleId="Cuerpodetexto">
    <w:name w:val="Cuerpo de texto"/>
    <w:basedOn w:val="Normal"/>
    <w:rsid w:val="007B48F9"/>
    <w:pPr>
      <w:tabs>
        <w:tab w:val="left" w:pos="567"/>
      </w:tabs>
      <w:suppressAutoHyphens/>
      <w:autoSpaceDE/>
      <w:autoSpaceDN/>
      <w:jc w:val="both"/>
    </w:pPr>
    <w:rPr>
      <w:rFonts w:eastAsia="Times New Roman" w:cs="Times New Roman"/>
      <w:noProof/>
      <w:spacing w:val="-1"/>
      <w:sz w:val="20"/>
      <w:szCs w:val="20"/>
      <w:lang w:val="es-CO" w:bidi="ar-SA"/>
    </w:rPr>
  </w:style>
  <w:style w:type="paragraph" w:customStyle="1" w:styleId="WW-Textoindependiente2">
    <w:name w:val="WW-Texto independiente 2"/>
    <w:basedOn w:val="Normal"/>
    <w:rsid w:val="007B48F9"/>
    <w:pPr>
      <w:suppressAutoHyphens/>
      <w:autoSpaceDE/>
      <w:autoSpaceDN/>
      <w:jc w:val="both"/>
    </w:pPr>
    <w:rPr>
      <w:rFonts w:eastAsia="Times New Roman" w:cs="Times New Roman"/>
      <w:noProof/>
      <w:szCs w:val="20"/>
      <w:lang w:val="es-CO" w:bidi="ar-SA"/>
    </w:rPr>
  </w:style>
  <w:style w:type="paragraph" w:customStyle="1" w:styleId="Paragraphe">
    <w:name w:val="Paragraphe"/>
    <w:basedOn w:val="Normal"/>
    <w:rsid w:val="007B48F9"/>
    <w:pPr>
      <w:keepLines/>
      <w:widowControl/>
      <w:autoSpaceDE/>
      <w:autoSpaceDN/>
      <w:spacing w:after="120"/>
      <w:jc w:val="both"/>
    </w:pPr>
    <w:rPr>
      <w:rFonts w:ascii="Futura" w:eastAsia="Times New Roman" w:hAnsi="Futura" w:cs="Times New Roman"/>
      <w:sz w:val="24"/>
      <w:szCs w:val="20"/>
      <w:lang w:val="fr-FR" w:bidi="ar-SA"/>
    </w:rPr>
  </w:style>
  <w:style w:type="paragraph" w:customStyle="1" w:styleId="BodyTextIndent10">
    <w:name w:val="Body Text Indent 1"/>
    <w:basedOn w:val="Sangradetextonormal"/>
    <w:autoRedefine/>
    <w:rsid w:val="007B48F9"/>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7B48F9"/>
    <w:pPr>
      <w:widowControl/>
      <w:adjustRightInd w:val="0"/>
      <w:spacing w:line="100" w:lineRule="atLeast"/>
    </w:pPr>
    <w:rPr>
      <w:rFonts w:ascii="Nokia Standard" w:eastAsia="Times New Roman" w:hAnsi="Nokia Standard" w:cs="Times New Roman"/>
      <w:sz w:val="24"/>
      <w:szCs w:val="24"/>
      <w:lang w:bidi="ar-SA"/>
    </w:rPr>
  </w:style>
  <w:style w:type="character" w:customStyle="1" w:styleId="A8">
    <w:name w:val="A8"/>
    <w:rsid w:val="007B48F9"/>
    <w:rPr>
      <w:rFonts w:cs="Nokia Standard"/>
      <w:b/>
      <w:bCs/>
      <w:color w:val="000000"/>
      <w:sz w:val="14"/>
      <w:szCs w:val="14"/>
    </w:rPr>
  </w:style>
  <w:style w:type="character" w:customStyle="1" w:styleId="A9">
    <w:name w:val="A9"/>
    <w:rsid w:val="007B48F9"/>
    <w:rPr>
      <w:rFonts w:cs="Nokia Standard"/>
      <w:color w:val="000000"/>
      <w:sz w:val="14"/>
      <w:szCs w:val="14"/>
    </w:rPr>
  </w:style>
  <w:style w:type="character" w:customStyle="1" w:styleId="med1">
    <w:name w:val="med1"/>
    <w:rsid w:val="007B48F9"/>
  </w:style>
  <w:style w:type="character" w:customStyle="1" w:styleId="normalparagraph1">
    <w:name w:val="normalparagraph1"/>
    <w:rsid w:val="007B48F9"/>
    <w:rPr>
      <w:rFonts w:ascii="Arial" w:hAnsi="Arial" w:cs="Arial" w:hint="default"/>
      <w:color w:val="000000"/>
      <w:sz w:val="17"/>
      <w:szCs w:val="17"/>
    </w:rPr>
  </w:style>
  <w:style w:type="character" w:customStyle="1" w:styleId="google-src-text">
    <w:name w:val="google-src-text"/>
    <w:rsid w:val="007B48F9"/>
  </w:style>
  <w:style w:type="character" w:customStyle="1" w:styleId="intellitextlink">
    <w:name w:val="intellitextlink"/>
    <w:rsid w:val="007B48F9"/>
  </w:style>
  <w:style w:type="character" w:customStyle="1" w:styleId="CharacterStyle1">
    <w:name w:val="Character Style 1"/>
    <w:uiPriority w:val="99"/>
    <w:rsid w:val="007B48F9"/>
    <w:rPr>
      <w:rFonts w:ascii="Arial" w:hAnsi="Arial" w:cs="Arial"/>
      <w:sz w:val="24"/>
      <w:szCs w:val="24"/>
    </w:rPr>
  </w:style>
  <w:style w:type="paragraph" w:customStyle="1" w:styleId="Style12">
    <w:name w:val="Style 12"/>
    <w:uiPriority w:val="99"/>
    <w:qFormat/>
    <w:rsid w:val="007B48F9"/>
    <w:pPr>
      <w:widowControl w:val="0"/>
      <w:autoSpaceDE w:val="0"/>
      <w:autoSpaceDN w:val="0"/>
      <w:adjustRightInd w:val="0"/>
    </w:pPr>
    <w:rPr>
      <w:rFonts w:ascii="Times New Roman" w:eastAsia="Times New Roman" w:hAnsi="Times New Roman"/>
      <w:lang w:val="en-US" w:eastAsia="es-CO"/>
    </w:rPr>
  </w:style>
  <w:style w:type="paragraph" w:customStyle="1" w:styleId="TDC-base">
    <w:name w:val="TDC - base"/>
    <w:basedOn w:val="Normal"/>
    <w:rsid w:val="007B48F9"/>
    <w:pPr>
      <w:widowControl/>
      <w:tabs>
        <w:tab w:val="right" w:leader="dot" w:pos="6480"/>
      </w:tabs>
      <w:autoSpaceDE/>
      <w:autoSpaceDN/>
      <w:spacing w:after="240" w:line="240" w:lineRule="atLeast"/>
      <w:jc w:val="both"/>
    </w:pPr>
    <w:rPr>
      <w:rFonts w:eastAsia="Times New Roman" w:cs="Times New Roman"/>
      <w:spacing w:val="-5"/>
      <w:sz w:val="20"/>
      <w:szCs w:val="20"/>
      <w:lang w:eastAsia="en-US" w:bidi="ar-SA"/>
    </w:rPr>
  </w:style>
  <w:style w:type="paragraph" w:customStyle="1" w:styleId="BodyText32">
    <w:name w:val="Body Text 32"/>
    <w:basedOn w:val="Normal"/>
    <w:rsid w:val="007B48F9"/>
    <w:pPr>
      <w:widowControl/>
      <w:autoSpaceDE/>
      <w:autoSpaceDN/>
      <w:jc w:val="both"/>
    </w:pPr>
    <w:rPr>
      <w:rFonts w:eastAsia="Times New Roman" w:cs="Times New Roman"/>
      <w:szCs w:val="24"/>
      <w:lang w:val="es-CO" w:bidi="ar-SA"/>
    </w:rPr>
  </w:style>
  <w:style w:type="character" w:customStyle="1" w:styleId="small">
    <w:name w:val="small"/>
    <w:rsid w:val="007B48F9"/>
  </w:style>
  <w:style w:type="paragraph" w:customStyle="1" w:styleId="ListParagraph2">
    <w:name w:val="List Paragraph2"/>
    <w:basedOn w:val="Normal"/>
    <w:uiPriority w:val="99"/>
    <w:qFormat/>
    <w:rsid w:val="007B48F9"/>
    <w:pPr>
      <w:widowControl/>
      <w:autoSpaceDE/>
      <w:autoSpaceDN/>
      <w:ind w:left="720"/>
    </w:pPr>
    <w:rPr>
      <w:rFonts w:eastAsia="Times New Roman"/>
      <w:sz w:val="24"/>
      <w:szCs w:val="24"/>
      <w:lang w:bidi="ar-SA"/>
    </w:rPr>
  </w:style>
  <w:style w:type="paragraph" w:customStyle="1" w:styleId="tibitoc0">
    <w:name w:val="tibitoc"/>
    <w:basedOn w:val="Normal"/>
    <w:qFormat/>
    <w:rsid w:val="007B48F9"/>
    <w:pPr>
      <w:widowControl/>
      <w:autoSpaceDE/>
      <w:autoSpaceDN/>
      <w:jc w:val="center"/>
    </w:pPr>
    <w:rPr>
      <w:rFonts w:eastAsia="Arial Unicode MS"/>
      <w:b/>
      <w:bCs/>
      <w:lang w:val="es-ES_tradnl" w:bidi="ar-SA"/>
    </w:rPr>
  </w:style>
  <w:style w:type="character" w:customStyle="1" w:styleId="WW8Num38z0">
    <w:name w:val="WW8Num38z0"/>
    <w:rsid w:val="007B48F9"/>
    <w:rPr>
      <w:rFonts w:ascii="Symbol" w:hAnsi="Symbol"/>
    </w:rPr>
  </w:style>
  <w:style w:type="paragraph" w:customStyle="1" w:styleId="CarCar1CarCarCarCar">
    <w:name w:val="Car Car1 Car Car Car Car"/>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literala">
    <w:name w:val="literal a"/>
    <w:basedOn w:val="Normal"/>
    <w:rsid w:val="007B48F9"/>
    <w:pPr>
      <w:widowControl/>
      <w:suppressAutoHyphens/>
      <w:autoSpaceDE/>
      <w:autoSpaceDN/>
      <w:ind w:left="1418" w:hanging="709"/>
      <w:jc w:val="both"/>
    </w:pPr>
    <w:rPr>
      <w:rFonts w:eastAsia="Times New Roman" w:cs="Times New Roman"/>
      <w:spacing w:val="-2"/>
      <w:szCs w:val="20"/>
      <w:lang w:val="es-CO" w:bidi="ar-SA"/>
    </w:rPr>
  </w:style>
  <w:style w:type="paragraph" w:customStyle="1" w:styleId="Lneadeasunto">
    <w:name w:val="Línea de asunto"/>
    <w:basedOn w:val="Normal"/>
    <w:rsid w:val="007B48F9"/>
    <w:pPr>
      <w:widowControl/>
      <w:autoSpaceDE/>
      <w:autoSpaceDN/>
    </w:pPr>
    <w:rPr>
      <w:rFonts w:ascii="Times New Roman" w:eastAsia="Times New Roman" w:hAnsi="Times New Roman" w:cs="Times New Roman"/>
      <w:sz w:val="24"/>
      <w:szCs w:val="24"/>
      <w:lang w:bidi="ar-SA"/>
    </w:rPr>
  </w:style>
  <w:style w:type="paragraph" w:customStyle="1" w:styleId="Cuadrculaclara-nfasis31">
    <w:name w:val="Cuadrícula clara - Énfasis 31"/>
    <w:basedOn w:val="Normal"/>
    <w:uiPriority w:val="34"/>
    <w:qFormat/>
    <w:rsid w:val="007B48F9"/>
    <w:pPr>
      <w:widowControl/>
      <w:autoSpaceDE/>
      <w:autoSpaceDN/>
      <w:ind w:left="708"/>
    </w:pPr>
    <w:rPr>
      <w:rFonts w:ascii="Times New Roman" w:eastAsia="Times New Roman" w:hAnsi="Times New Roman" w:cs="Times New Roman"/>
      <w:sz w:val="24"/>
      <w:szCs w:val="24"/>
      <w:lang w:val="en-US" w:eastAsia="en-US" w:bidi="ar-SA"/>
    </w:rPr>
  </w:style>
  <w:style w:type="paragraph" w:customStyle="1" w:styleId="Text">
    <w:name w:val="Text"/>
    <w:aliases w:val="t"/>
    <w:basedOn w:val="Normal"/>
    <w:rsid w:val="007B48F9"/>
    <w:pPr>
      <w:keepNext/>
      <w:widowControl/>
      <w:tabs>
        <w:tab w:val="left" w:pos="1247"/>
        <w:tab w:val="left" w:pos="2552"/>
        <w:tab w:val="left" w:pos="3856"/>
        <w:tab w:val="left" w:pos="5216"/>
        <w:tab w:val="left" w:pos="6464"/>
        <w:tab w:val="left" w:pos="7768"/>
        <w:tab w:val="left" w:pos="9072"/>
        <w:tab w:val="left" w:pos="10206"/>
      </w:tabs>
      <w:autoSpaceDE/>
      <w:autoSpaceDN/>
      <w:ind w:left="2552"/>
    </w:pPr>
    <w:rPr>
      <w:rFonts w:eastAsia="Times New Roman" w:cs="Times New Roman"/>
      <w:szCs w:val="20"/>
      <w:lang w:val="en-GB" w:bidi="ar-SA"/>
    </w:rPr>
  </w:style>
  <w:style w:type="paragraph" w:customStyle="1" w:styleId="Ttulo21">
    <w:name w:val="Título 21"/>
    <w:basedOn w:val="Default"/>
    <w:next w:val="Default"/>
    <w:uiPriority w:val="99"/>
    <w:rsid w:val="007B48F9"/>
    <w:rPr>
      <w:rFonts w:ascii="Times New Roman" w:eastAsia="Calibri" w:hAnsi="Times New Roman"/>
      <w:color w:val="auto"/>
      <w:lang w:eastAsia="en-US"/>
    </w:rPr>
  </w:style>
  <w:style w:type="character" w:customStyle="1" w:styleId="atn">
    <w:name w:val="atn"/>
    <w:rsid w:val="007B48F9"/>
  </w:style>
  <w:style w:type="character" w:customStyle="1" w:styleId="EncabezadoCar2">
    <w:name w:val="Encabezado Car2"/>
    <w:aliases w:val="AL Encabezado Car2,Encabezado AL Car2,h Car2,h8 Car2,h9 Car2,h10 Car2,h18 Car2,Car14 Car2"/>
    <w:uiPriority w:val="99"/>
    <w:semiHidden/>
    <w:rsid w:val="007B48F9"/>
    <w:rPr>
      <w:rFonts w:ascii="Times New Roman" w:eastAsia="Times New Roman" w:hAnsi="Times New Roman" w:cs="Times New Roman"/>
    </w:rPr>
  </w:style>
  <w:style w:type="paragraph" w:customStyle="1" w:styleId="NormalArial">
    <w:name w:val="Normal + Arial"/>
    <w:basedOn w:val="Textodebloque"/>
    <w:rsid w:val="007B48F9"/>
    <w:pPr>
      <w:ind w:left="0" w:right="20"/>
    </w:pPr>
    <w:rPr>
      <w:rFonts w:eastAsia="Times New Roman"/>
      <w:bCs w:val="0"/>
      <w:noProof/>
      <w:sz w:val="22"/>
      <w:szCs w:val="22"/>
      <w:u w:val="none"/>
      <w:lang w:val="es-CO"/>
    </w:rPr>
  </w:style>
  <w:style w:type="character" w:customStyle="1" w:styleId="texto-destacadob1">
    <w:name w:val="texto-destacadob1"/>
    <w:rsid w:val="007B48F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B48F9"/>
    <w:rPr>
      <w:rFonts w:ascii="Arial" w:hAnsi="Arial" w:cs="Arial" w:hint="default"/>
      <w:b/>
      <w:bCs/>
      <w:color w:val="002040"/>
      <w:sz w:val="23"/>
      <w:szCs w:val="23"/>
    </w:rPr>
  </w:style>
  <w:style w:type="character" w:customStyle="1" w:styleId="txt-general1">
    <w:name w:val="txt-general1"/>
    <w:rsid w:val="007B48F9"/>
    <w:rPr>
      <w:rFonts w:ascii="Arial" w:hAnsi="Arial" w:cs="Arial" w:hint="default"/>
      <w:strike w:val="0"/>
      <w:dstrike w:val="0"/>
      <w:color w:val="12375C"/>
      <w:sz w:val="18"/>
      <w:szCs w:val="18"/>
      <w:u w:val="none"/>
      <w:effect w:val="none"/>
    </w:rPr>
  </w:style>
  <w:style w:type="paragraph" w:customStyle="1" w:styleId="parrafo">
    <w:name w:val="parrafo"/>
    <w:basedOn w:val="Normal"/>
    <w:rsid w:val="007B48F9"/>
    <w:pPr>
      <w:widowControl/>
      <w:autoSpaceDE/>
      <w:autoSpaceDN/>
      <w:spacing w:before="100" w:beforeAutospacing="1" w:after="100" w:afterAutospacing="1"/>
    </w:pPr>
    <w:rPr>
      <w:rFonts w:eastAsia="Times New Roman"/>
      <w:color w:val="000000"/>
      <w:sz w:val="24"/>
      <w:szCs w:val="24"/>
      <w:lang w:bidi="ar-SA"/>
    </w:rPr>
  </w:style>
  <w:style w:type="character" w:customStyle="1" w:styleId="textonavy">
    <w:name w:val="texto_navy"/>
    <w:rsid w:val="007B48F9"/>
  </w:style>
  <w:style w:type="character" w:customStyle="1" w:styleId="SangradetindependienteCarCar">
    <w:name w:val="Sangría de t. independiente Car Car"/>
    <w:rsid w:val="007B48F9"/>
    <w:rPr>
      <w:rFonts w:ascii="Arial" w:hAnsi="Arial"/>
      <w:sz w:val="24"/>
      <w:lang w:eastAsia="es-ES"/>
    </w:rPr>
  </w:style>
  <w:style w:type="character" w:customStyle="1" w:styleId="z-PrincipiodelformularioCar1">
    <w:name w:val="z-Principio del formulario Car1"/>
    <w:uiPriority w:val="99"/>
    <w:semiHidden/>
    <w:rsid w:val="007B48F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7B48F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7B4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es-CO" w:bidi="ar-SA"/>
    </w:rPr>
  </w:style>
  <w:style w:type="character" w:customStyle="1" w:styleId="HTMLconformatoprevioCar">
    <w:name w:val="HTML con formato previo Car"/>
    <w:basedOn w:val="Fuentedeprrafopredeter"/>
    <w:link w:val="HTMLconformatoprevio"/>
    <w:uiPriority w:val="99"/>
    <w:rsid w:val="007B48F9"/>
    <w:rPr>
      <w:rFonts w:ascii="Courier New" w:eastAsia="Times New Roman" w:hAnsi="Courier New"/>
      <w:lang w:eastAsia="es-ES"/>
    </w:rPr>
  </w:style>
  <w:style w:type="paragraph" w:styleId="Sangranormal">
    <w:name w:val="Normal Indent"/>
    <w:basedOn w:val="Normal"/>
    <w:rsid w:val="007B48F9"/>
    <w:pPr>
      <w:widowControl/>
      <w:autoSpaceDE/>
      <w:autoSpaceDN/>
      <w:ind w:left="708"/>
    </w:pPr>
    <w:rPr>
      <w:rFonts w:ascii="Times New Roman" w:eastAsia="Times New Roman" w:hAnsi="Times New Roman" w:cs="Times New Roman"/>
      <w:sz w:val="24"/>
      <w:szCs w:val="24"/>
      <w:lang w:bidi="ar-SA"/>
    </w:rPr>
  </w:style>
  <w:style w:type="character" w:customStyle="1" w:styleId="linkc">
    <w:name w:val="linkc"/>
    <w:rsid w:val="007B48F9"/>
  </w:style>
  <w:style w:type="table" w:customStyle="1" w:styleId="Tablaconcuadrcula4">
    <w:name w:val="Tabla con cuadrícula4"/>
    <w:basedOn w:val="Tablanormal"/>
    <w:next w:val="Tablaconcuadrcula"/>
    <w:uiPriority w:val="59"/>
    <w:rsid w:val="007B48F9"/>
    <w:rPr>
      <w:rFonts w:ascii="Cambria" w:eastAsia="MS Mincho" w:hAnsi="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B48F9"/>
  </w:style>
  <w:style w:type="paragraph" w:customStyle="1" w:styleId="Textodebloque11">
    <w:name w:val="Texto de bloque11"/>
    <w:basedOn w:val="Normal"/>
    <w:uiPriority w:val="99"/>
    <w:qFormat/>
    <w:rsid w:val="007B48F9"/>
    <w:pPr>
      <w:autoSpaceDE/>
      <w:autoSpaceDN/>
      <w:ind w:left="1418" w:right="333" w:hanging="1418"/>
      <w:jc w:val="both"/>
    </w:pPr>
    <w:rPr>
      <w:rFonts w:eastAsia="Times New Roman" w:cs="Times New Roman"/>
      <w:b/>
      <w:sz w:val="24"/>
      <w:szCs w:val="20"/>
      <w:lang w:bidi="ar-SA"/>
    </w:rPr>
  </w:style>
  <w:style w:type="character" w:customStyle="1" w:styleId="CarCar51">
    <w:name w:val="Car Car51"/>
    <w:rsid w:val="007B48F9"/>
    <w:rPr>
      <w:rFonts w:ascii="Arial" w:hAnsi="Arial"/>
      <w:sz w:val="24"/>
      <w:lang w:val="es-CO"/>
    </w:rPr>
  </w:style>
  <w:style w:type="table" w:customStyle="1" w:styleId="Calendar1">
    <w:name w:val="Calendar 1"/>
    <w:basedOn w:val="Tablanormal"/>
    <w:uiPriority w:val="99"/>
    <w:qFormat/>
    <w:rsid w:val="007B48F9"/>
    <w:rPr>
      <w:rFonts w:eastAsia="Times New Roman"/>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7B48F9"/>
    <w:pPr>
      <w:widowControl/>
      <w:autoSpaceDE/>
      <w:autoSpaceDN/>
    </w:pPr>
    <w:rPr>
      <w:rFonts w:ascii="Times New Roman" w:eastAsia="Times New Roman" w:hAnsi="Times New Roman" w:cs="Times New Roman"/>
      <w:sz w:val="24"/>
      <w:szCs w:val="24"/>
      <w:lang w:bidi="ar-SA"/>
    </w:rPr>
  </w:style>
  <w:style w:type="paragraph" w:customStyle="1" w:styleId="subttulo20">
    <w:name w:val="subttulo2"/>
    <w:basedOn w:val="Normal"/>
    <w:qFormat/>
    <w:rsid w:val="007B48F9"/>
    <w:pPr>
      <w:widowControl/>
      <w:autoSpaceDE/>
      <w:autoSpaceDN/>
      <w:ind w:left="567" w:hanging="737"/>
      <w:jc w:val="both"/>
    </w:pPr>
    <w:rPr>
      <w:rFonts w:eastAsia="Arial Unicode MS"/>
      <w:b/>
      <w:bCs/>
      <w:color w:val="000000"/>
      <w:sz w:val="20"/>
      <w:szCs w:val="20"/>
      <w:lang w:val="es-CO" w:bidi="ar-SA"/>
    </w:rPr>
  </w:style>
  <w:style w:type="paragraph" w:customStyle="1" w:styleId="bodytext220">
    <w:name w:val="bodytext22"/>
    <w:basedOn w:val="Normal"/>
    <w:qFormat/>
    <w:rsid w:val="007B48F9"/>
    <w:pPr>
      <w:widowControl/>
      <w:autoSpaceDE/>
      <w:autoSpaceDN/>
      <w:jc w:val="both"/>
    </w:pPr>
    <w:rPr>
      <w:rFonts w:ascii="Tahoma" w:eastAsia="Arial Unicode MS" w:hAnsi="Tahoma" w:cs="Tahoma"/>
      <w:sz w:val="24"/>
      <w:szCs w:val="24"/>
      <w:lang w:val="es-CO" w:bidi="ar-SA"/>
    </w:rPr>
  </w:style>
  <w:style w:type="paragraph" w:customStyle="1" w:styleId="Revision1">
    <w:name w:val="Revision1"/>
    <w:hidden/>
    <w:uiPriority w:val="99"/>
    <w:semiHidden/>
    <w:qFormat/>
    <w:rsid w:val="007B48F9"/>
    <w:rPr>
      <w:rFonts w:ascii="Times New Roman" w:eastAsia="Times New Roman" w:hAnsi="Times New Roman"/>
      <w:sz w:val="24"/>
      <w:szCs w:val="24"/>
      <w:lang w:val="es-ES" w:eastAsia="es-ES"/>
    </w:rPr>
  </w:style>
  <w:style w:type="table" w:styleId="Tablaclsica2">
    <w:name w:val="Table Classic 2"/>
    <w:basedOn w:val="Tablanormal"/>
    <w:rsid w:val="007B48F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B48F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B48F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B48F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B48F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uerpo">
    <w:name w:val="Cuerpo"/>
    <w:qFormat/>
    <w:rsid w:val="007B48F9"/>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7B48F9"/>
    <w:pPr>
      <w:widowControl/>
      <w:adjustRightInd w:val="0"/>
      <w:spacing w:line="241" w:lineRule="atLeast"/>
    </w:pPr>
    <w:rPr>
      <w:rFonts w:ascii="Frutiger 45 Light" w:eastAsia="Calibri" w:hAnsi="Frutiger 45 Light" w:cs="Times New Roman"/>
      <w:sz w:val="24"/>
      <w:szCs w:val="24"/>
      <w:lang w:val="es-CO" w:eastAsia="en-US" w:bidi="ar-SA"/>
    </w:rPr>
  </w:style>
  <w:style w:type="paragraph" w:customStyle="1" w:styleId="Pa6">
    <w:name w:val="Pa6"/>
    <w:basedOn w:val="Default"/>
    <w:next w:val="Default"/>
    <w:uiPriority w:val="99"/>
    <w:qFormat/>
    <w:rsid w:val="007B48F9"/>
    <w:pPr>
      <w:spacing w:line="181" w:lineRule="atLeast"/>
    </w:pPr>
    <w:rPr>
      <w:rFonts w:ascii="Frutiger 45 Light" w:eastAsia="Calibri" w:hAnsi="Frutiger 45 Light"/>
      <w:color w:val="auto"/>
      <w:lang w:val="es-CO" w:eastAsia="en-US"/>
    </w:rPr>
  </w:style>
  <w:style w:type="paragraph" w:customStyle="1" w:styleId="copy">
    <w:name w:val="copy"/>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Body1">
    <w:name w:val="Body 1"/>
    <w:qFormat/>
    <w:rsid w:val="007B48F9"/>
    <w:pPr>
      <w:outlineLvl w:val="0"/>
    </w:pPr>
    <w:rPr>
      <w:rFonts w:ascii="Times New Roman" w:eastAsia="Arial Unicode MS" w:hAnsi="Times New Roman"/>
      <w:color w:val="000000"/>
      <w:sz w:val="24"/>
      <w:u w:color="000000"/>
      <w:lang w:eastAsia="es-CO"/>
    </w:rPr>
  </w:style>
  <w:style w:type="paragraph" w:customStyle="1" w:styleId="Sangra2detindependiente3">
    <w:name w:val="Sangría 2 de t. independiente3"/>
    <w:basedOn w:val="Normal"/>
    <w:uiPriority w:val="99"/>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3">
    <w:name w:val="Sangría de texto normal3"/>
    <w:basedOn w:val="Normal"/>
    <w:uiPriority w:val="99"/>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Textosinformato2">
    <w:name w:val="Texto sin formato2"/>
    <w:basedOn w:val="Normal"/>
    <w:qFormat/>
    <w:rsid w:val="007B48F9"/>
    <w:pPr>
      <w:widowControl/>
      <w:autoSpaceDE/>
      <w:autoSpaceDN/>
    </w:pPr>
    <w:rPr>
      <w:rFonts w:ascii="Courier New" w:eastAsia="Times New Roman" w:hAnsi="Courier New" w:cs="Times New Roman"/>
      <w:sz w:val="20"/>
      <w:szCs w:val="20"/>
      <w:lang w:bidi="ar-SA"/>
    </w:rPr>
  </w:style>
  <w:style w:type="paragraph" w:customStyle="1" w:styleId="Textoindependiente22">
    <w:name w:val="Texto independiente 22"/>
    <w:basedOn w:val="Normal"/>
    <w:qFormat/>
    <w:rsid w:val="007B48F9"/>
    <w:pPr>
      <w:autoSpaceDE/>
      <w:autoSpaceDN/>
      <w:ind w:left="2160" w:hanging="2160"/>
    </w:pPr>
    <w:rPr>
      <w:rFonts w:eastAsia="Times New Roman" w:cs="Times New Roman"/>
      <w:b/>
      <w:sz w:val="24"/>
      <w:szCs w:val="20"/>
      <w:lang w:val="es-ES_tradnl" w:bidi="ar-SA"/>
    </w:rPr>
  </w:style>
  <w:style w:type="paragraph" w:customStyle="1" w:styleId="Textodebloque2">
    <w:name w:val="Texto de bloque2"/>
    <w:basedOn w:val="Normal"/>
    <w:qFormat/>
    <w:rsid w:val="007B48F9"/>
    <w:pPr>
      <w:autoSpaceDE/>
      <w:autoSpaceDN/>
      <w:ind w:left="1418" w:right="333" w:hanging="1418"/>
      <w:jc w:val="both"/>
    </w:pPr>
    <w:rPr>
      <w:rFonts w:eastAsia="Times New Roman" w:cs="Times New Roman"/>
      <w:b/>
      <w:sz w:val="24"/>
      <w:szCs w:val="20"/>
      <w:lang w:bidi="ar-SA"/>
    </w:rPr>
  </w:style>
  <w:style w:type="paragraph" w:customStyle="1" w:styleId="CarCarCarCarCarCarCar3">
    <w:name w:val="Car Car Car Car Car C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CarCar53">
    <w:name w:val="Car Car53"/>
    <w:rsid w:val="007B48F9"/>
    <w:rPr>
      <w:rFonts w:ascii="Arial" w:hAnsi="Arial"/>
      <w:sz w:val="24"/>
      <w:lang w:val="es-CO"/>
    </w:rPr>
  </w:style>
  <w:style w:type="paragraph" w:customStyle="1" w:styleId="CharCarCarCarCarCarCarCarCharCharCar3">
    <w:name w:val="Char Car Car Car Car Car Car Car Char Ch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har12">
    <w:name w:val="Char Char12"/>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araattribute110">
    <w:name w:val="paraattribute11"/>
    <w:basedOn w:val="Normal"/>
    <w:uiPriority w:val="99"/>
    <w:qFormat/>
    <w:rsid w:val="007B48F9"/>
    <w:pPr>
      <w:widowControl/>
      <w:wordWrap w:val="0"/>
      <w:autoSpaceDE/>
      <w:autoSpaceDN/>
      <w:ind w:right="51"/>
      <w:jc w:val="both"/>
    </w:pPr>
    <w:rPr>
      <w:rFonts w:ascii="Times New Roman" w:eastAsia="Calibri" w:hAnsi="Times New Roman" w:cs="Times New Roman"/>
      <w:sz w:val="20"/>
      <w:szCs w:val="20"/>
      <w:lang w:bidi="ar-SA"/>
    </w:rPr>
  </w:style>
  <w:style w:type="character" w:styleId="Nmerodelnea">
    <w:name w:val="line number"/>
    <w:rsid w:val="007B48F9"/>
  </w:style>
  <w:style w:type="paragraph" w:styleId="Continuarlista4">
    <w:name w:val="List Continue 4"/>
    <w:basedOn w:val="Normal"/>
    <w:rsid w:val="007B48F9"/>
    <w:pPr>
      <w:widowControl/>
      <w:autoSpaceDE/>
      <w:autoSpaceDN/>
      <w:spacing w:after="120"/>
      <w:ind w:left="1132"/>
    </w:pPr>
    <w:rPr>
      <w:rFonts w:ascii="Times New Roman" w:eastAsia="Times New Roman" w:hAnsi="Times New Roman" w:cs="Times New Roman"/>
      <w:sz w:val="20"/>
      <w:szCs w:val="20"/>
      <w:lang w:val="es-CO" w:bidi="ar-SA"/>
    </w:rPr>
  </w:style>
  <w:style w:type="paragraph" w:customStyle="1" w:styleId="Textodebloque21">
    <w:name w:val="Texto de bloque21"/>
    <w:basedOn w:val="Normal"/>
    <w:rsid w:val="007B48F9"/>
    <w:pPr>
      <w:widowControl/>
      <w:overflowPunct w:val="0"/>
      <w:adjustRightInd w:val="0"/>
      <w:ind w:left="1418" w:right="1582"/>
      <w:jc w:val="both"/>
      <w:textAlignment w:val="baseline"/>
    </w:pPr>
    <w:rPr>
      <w:rFonts w:eastAsia="Times New Roman" w:cs="Times New Roman"/>
      <w:sz w:val="20"/>
      <w:szCs w:val="20"/>
      <w:lang w:val="es-CO" w:bidi="ar-SA"/>
    </w:rPr>
  </w:style>
  <w:style w:type="paragraph" w:customStyle="1" w:styleId="Textosinformato21">
    <w:name w:val="Texto sin formato21"/>
    <w:basedOn w:val="Normal"/>
    <w:rsid w:val="007B48F9"/>
    <w:pPr>
      <w:widowControl/>
      <w:autoSpaceDE/>
      <w:autoSpaceDN/>
    </w:pPr>
    <w:rPr>
      <w:rFonts w:ascii="Courier New" w:eastAsia="Times New Roman" w:hAnsi="Courier New" w:cs="Times New Roman"/>
      <w:sz w:val="20"/>
      <w:szCs w:val="20"/>
      <w:lang w:bidi="ar-SA"/>
    </w:rPr>
  </w:style>
  <w:style w:type="paragraph" w:customStyle="1" w:styleId="Textoindependiente221">
    <w:name w:val="Texto independiente 221"/>
    <w:basedOn w:val="Normal"/>
    <w:rsid w:val="007B48F9"/>
    <w:pPr>
      <w:widowControl/>
      <w:suppressAutoHyphens/>
      <w:autoSpaceDE/>
      <w:autoSpaceDN/>
      <w:ind w:left="1440"/>
      <w:jc w:val="both"/>
    </w:pPr>
    <w:rPr>
      <w:rFonts w:eastAsia="Times New Roman" w:cs="Times New Roman"/>
      <w:b/>
      <w:spacing w:val="-3"/>
      <w:sz w:val="20"/>
      <w:szCs w:val="20"/>
      <w:lang w:val="es-CO" w:eastAsia="en-US" w:bidi="ar-SA"/>
    </w:rPr>
  </w:style>
  <w:style w:type="paragraph" w:customStyle="1" w:styleId="Lneadeatencin">
    <w:name w:val="Línea de atención"/>
    <w:basedOn w:val="Textoindependiente"/>
    <w:rsid w:val="007B48F9"/>
    <w:pPr>
      <w:widowControl/>
      <w:autoSpaceDE/>
      <w:autoSpaceDN/>
      <w:spacing w:after="120"/>
    </w:pPr>
    <w:rPr>
      <w:rFonts w:ascii="Times New Roman" w:eastAsia="Times New Roman" w:hAnsi="Times New Roman" w:cs="Times New Roman"/>
      <w:sz w:val="24"/>
      <w:szCs w:val="24"/>
      <w:lang w:bidi="ar-SA"/>
    </w:rPr>
  </w:style>
  <w:style w:type="paragraph" w:customStyle="1" w:styleId="Lneadereferencia">
    <w:name w:val="Línea de referencia"/>
    <w:basedOn w:val="Textoindependiente"/>
    <w:rsid w:val="007B48F9"/>
    <w:pPr>
      <w:widowControl/>
      <w:autoSpaceDE/>
      <w:autoSpaceDN/>
      <w:spacing w:after="120"/>
    </w:pPr>
    <w:rPr>
      <w:rFonts w:ascii="Times New Roman" w:eastAsia="Times New Roman" w:hAnsi="Times New Roman" w:cs="Times New Roman"/>
      <w:sz w:val="24"/>
      <w:szCs w:val="24"/>
      <w:lang w:bidi="ar-SA"/>
    </w:rPr>
  </w:style>
  <w:style w:type="table" w:customStyle="1" w:styleId="Cuadrculamedia1-nfasis12">
    <w:name w:val="Cuadrícula media 1 - Énfasis 12"/>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B48F9"/>
    <w:rPr>
      <w:rFonts w:ascii="Times New Roman" w:eastAsia="Times New Roman" w:hAnsi="Times New Roman"/>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B48F9"/>
    <w:rPr>
      <w:rFonts w:ascii="Times New Roman" w:eastAsia="Times New Roman" w:hAnsi="Times New Roman"/>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4">
    <w:name w:val="Sangría de texto normal4"/>
    <w:basedOn w:val="Normal"/>
    <w:uiPriority w:val="99"/>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Textosinformato3">
    <w:name w:val="Texto sin formato3"/>
    <w:basedOn w:val="Normal"/>
    <w:qFormat/>
    <w:rsid w:val="007B48F9"/>
    <w:pPr>
      <w:widowControl/>
      <w:autoSpaceDE/>
      <w:autoSpaceDN/>
    </w:pPr>
    <w:rPr>
      <w:rFonts w:ascii="Courier New" w:eastAsia="Times New Roman" w:hAnsi="Courier New" w:cs="Times New Roman"/>
      <w:sz w:val="20"/>
      <w:szCs w:val="20"/>
      <w:lang w:bidi="ar-SA"/>
    </w:rPr>
  </w:style>
  <w:style w:type="paragraph" w:customStyle="1" w:styleId="Textoindependiente23">
    <w:name w:val="Texto independiente 23"/>
    <w:basedOn w:val="Normal"/>
    <w:uiPriority w:val="99"/>
    <w:qFormat/>
    <w:rsid w:val="007B48F9"/>
    <w:pPr>
      <w:autoSpaceDE/>
      <w:autoSpaceDN/>
      <w:ind w:left="2160" w:hanging="2160"/>
    </w:pPr>
    <w:rPr>
      <w:rFonts w:eastAsia="Times New Roman" w:cs="Times New Roman"/>
      <w:b/>
      <w:sz w:val="24"/>
      <w:szCs w:val="20"/>
      <w:lang w:val="es-ES_tradnl" w:bidi="ar-SA"/>
    </w:rPr>
  </w:style>
  <w:style w:type="paragraph" w:customStyle="1" w:styleId="Textodebloque3">
    <w:name w:val="Texto de bloque3"/>
    <w:basedOn w:val="Normal"/>
    <w:uiPriority w:val="99"/>
    <w:qFormat/>
    <w:rsid w:val="007B48F9"/>
    <w:pPr>
      <w:autoSpaceDE/>
      <w:autoSpaceDN/>
      <w:ind w:left="1418" w:right="333" w:hanging="1418"/>
      <w:jc w:val="both"/>
    </w:pPr>
    <w:rPr>
      <w:rFonts w:eastAsia="Times New Roman" w:cs="Times New Roman"/>
      <w:b/>
      <w:sz w:val="24"/>
      <w:szCs w:val="20"/>
      <w:lang w:bidi="ar-SA"/>
    </w:rPr>
  </w:style>
  <w:style w:type="paragraph" w:customStyle="1" w:styleId="CarCarCarCarCarCarCar2">
    <w:name w:val="Car Car Car Car 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CarCar52">
    <w:name w:val="Car Car52"/>
    <w:rsid w:val="007B48F9"/>
    <w:rPr>
      <w:rFonts w:ascii="Arial" w:hAnsi="Arial"/>
      <w:sz w:val="24"/>
      <w:lang w:val="es-CO"/>
    </w:rPr>
  </w:style>
  <w:style w:type="paragraph" w:customStyle="1" w:styleId="CharCarCarCarCarCarCarCarCharCharCar2">
    <w:name w:val="Char Car Car Car Car Car Car Car Char Ch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har11">
    <w:name w:val="Char Char11"/>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ITULO2">
    <w:name w:val="TITULO 2"/>
    <w:basedOn w:val="Ttulo2"/>
    <w:next w:val="Default"/>
    <w:link w:val="TITULO2Car"/>
    <w:qFormat/>
    <w:rsid w:val="007B48F9"/>
    <w:pPr>
      <w:keepLines w:val="0"/>
      <w:widowControl/>
      <w:tabs>
        <w:tab w:val="left" w:pos="567"/>
        <w:tab w:val="left" w:pos="1134"/>
      </w:tabs>
      <w:autoSpaceDE/>
      <w:autoSpaceDN/>
      <w:spacing w:before="0"/>
      <w:ind w:left="720" w:right="49" w:hanging="720"/>
      <w:jc w:val="both"/>
    </w:pPr>
    <w:rPr>
      <w:rFonts w:ascii="Arial" w:hAnsi="Arial" w:cs="Arial"/>
      <w:color w:val="auto"/>
      <w:spacing w:val="-3"/>
      <w:sz w:val="22"/>
      <w:szCs w:val="22"/>
      <w:lang w:val="es-ES_tradnl" w:eastAsia="es-CO"/>
    </w:rPr>
  </w:style>
  <w:style w:type="character" w:customStyle="1" w:styleId="TITULO2Car">
    <w:name w:val="TITULO 2 Car"/>
    <w:basedOn w:val="Fuentedeprrafopredeter"/>
    <w:link w:val="TITULO2"/>
    <w:rsid w:val="007B48F9"/>
    <w:rPr>
      <w:rFonts w:ascii="Arial" w:eastAsia="Times New Roman" w:hAnsi="Arial" w:cs="Arial"/>
      <w:b/>
      <w:bCs/>
      <w:spacing w:val="-3"/>
      <w:sz w:val="22"/>
      <w:szCs w:val="22"/>
      <w:lang w:val="es-ES_tradnl" w:eastAsia="es-CO"/>
    </w:rPr>
  </w:style>
  <w:style w:type="paragraph" w:styleId="TDC1">
    <w:name w:val="toc 1"/>
    <w:basedOn w:val="Normal"/>
    <w:next w:val="Normal"/>
    <w:autoRedefine/>
    <w:rsid w:val="007B48F9"/>
    <w:pPr>
      <w:widowControl/>
      <w:autoSpaceDE/>
      <w:autoSpaceDN/>
      <w:spacing w:line="360" w:lineRule="auto"/>
      <w:jc w:val="both"/>
    </w:pPr>
    <w:rPr>
      <w:rFonts w:eastAsia="Times New Roman" w:cs="Times New Roman"/>
      <w:sz w:val="24"/>
      <w:szCs w:val="24"/>
      <w:lang w:bidi="ar-SA"/>
    </w:rPr>
  </w:style>
  <w:style w:type="paragraph" w:styleId="TDC2">
    <w:name w:val="toc 2"/>
    <w:basedOn w:val="Normal"/>
    <w:next w:val="Normal"/>
    <w:autoRedefine/>
    <w:uiPriority w:val="39"/>
    <w:rsid w:val="007B48F9"/>
    <w:pPr>
      <w:widowControl/>
      <w:tabs>
        <w:tab w:val="left" w:pos="709"/>
        <w:tab w:val="right" w:leader="dot" w:pos="8830"/>
      </w:tabs>
      <w:autoSpaceDE/>
      <w:autoSpaceDN/>
      <w:spacing w:line="360" w:lineRule="auto"/>
      <w:jc w:val="both"/>
    </w:pPr>
    <w:rPr>
      <w:rFonts w:eastAsia="Times New Roman"/>
      <w:noProof/>
      <w:sz w:val="24"/>
      <w:szCs w:val="24"/>
      <w:lang w:bidi="ar-SA"/>
    </w:rPr>
  </w:style>
  <w:style w:type="paragraph" w:styleId="TDC3">
    <w:name w:val="toc 3"/>
    <w:basedOn w:val="Normal"/>
    <w:next w:val="Normal"/>
    <w:autoRedefine/>
    <w:rsid w:val="007B48F9"/>
    <w:pPr>
      <w:widowControl/>
      <w:autoSpaceDE/>
      <w:autoSpaceDN/>
      <w:spacing w:line="360" w:lineRule="auto"/>
      <w:jc w:val="both"/>
    </w:pPr>
    <w:rPr>
      <w:rFonts w:eastAsia="Times New Roman" w:cs="Times New Roman"/>
      <w:sz w:val="24"/>
      <w:szCs w:val="24"/>
      <w:lang w:bidi="ar-SA"/>
    </w:rPr>
  </w:style>
  <w:style w:type="paragraph" w:styleId="TDC4">
    <w:name w:val="toc 4"/>
    <w:basedOn w:val="Normal"/>
    <w:next w:val="Normal"/>
    <w:autoRedefine/>
    <w:qFormat/>
    <w:rsid w:val="007B48F9"/>
    <w:pPr>
      <w:widowControl/>
      <w:autoSpaceDE/>
      <w:autoSpaceDN/>
      <w:spacing w:line="360" w:lineRule="auto"/>
      <w:jc w:val="both"/>
    </w:pPr>
    <w:rPr>
      <w:rFonts w:eastAsia="Times New Roman" w:cs="Times New Roman"/>
      <w:sz w:val="24"/>
      <w:szCs w:val="24"/>
      <w:lang w:bidi="ar-SA"/>
    </w:rPr>
  </w:style>
  <w:style w:type="paragraph" w:styleId="TDC5">
    <w:name w:val="toc 5"/>
    <w:basedOn w:val="Normal"/>
    <w:next w:val="Normal"/>
    <w:autoRedefine/>
    <w:rsid w:val="007B48F9"/>
    <w:pPr>
      <w:widowControl/>
      <w:autoSpaceDE/>
      <w:autoSpaceDN/>
      <w:ind w:left="388" w:hanging="360"/>
      <w:jc w:val="both"/>
    </w:pPr>
    <w:rPr>
      <w:rFonts w:eastAsia="Times New Roman" w:cs="Times New Roman"/>
      <w:sz w:val="24"/>
      <w:szCs w:val="24"/>
      <w:lang w:bidi="ar-SA"/>
    </w:rPr>
  </w:style>
  <w:style w:type="paragraph" w:customStyle="1" w:styleId="Logro">
    <w:name w:val="Logro"/>
    <w:basedOn w:val="Normal"/>
    <w:rsid w:val="007B48F9"/>
    <w:pPr>
      <w:widowControl/>
      <w:numPr>
        <w:numId w:val="20"/>
      </w:numPr>
      <w:tabs>
        <w:tab w:val="clear" w:pos="360"/>
      </w:tabs>
      <w:autoSpaceDE/>
      <w:autoSpaceDN/>
      <w:ind w:left="0" w:firstLine="0"/>
      <w:jc w:val="both"/>
    </w:pPr>
    <w:rPr>
      <w:rFonts w:eastAsia="Times New Roman" w:cs="Times New Roman"/>
      <w:sz w:val="24"/>
      <w:szCs w:val="24"/>
      <w:lang w:bidi="ar-SA"/>
    </w:rPr>
  </w:style>
  <w:style w:type="paragraph" w:customStyle="1" w:styleId="Textodeglobo1">
    <w:name w:val="Texto de globo1"/>
    <w:basedOn w:val="Normal"/>
    <w:semiHidden/>
    <w:rsid w:val="007B48F9"/>
    <w:pPr>
      <w:widowControl/>
      <w:autoSpaceDE/>
      <w:autoSpaceDN/>
    </w:pPr>
    <w:rPr>
      <w:rFonts w:ascii="Tahoma" w:eastAsia="Times New Roman" w:hAnsi="Tahoma" w:cs="Tahoma"/>
      <w:sz w:val="16"/>
      <w:szCs w:val="16"/>
      <w:lang w:bidi="ar-SA"/>
    </w:rPr>
  </w:style>
  <w:style w:type="character" w:customStyle="1" w:styleId="span2">
    <w:name w:val="span2"/>
    <w:rsid w:val="007B48F9"/>
    <w:rPr>
      <w:sz w:val="15"/>
      <w:szCs w:val="15"/>
    </w:rPr>
  </w:style>
  <w:style w:type="character" w:customStyle="1" w:styleId="themebody">
    <w:name w:val="themebody"/>
    <w:rsid w:val="007B48F9"/>
  </w:style>
  <w:style w:type="character" w:customStyle="1" w:styleId="icnplsldrk">
    <w:name w:val="icn_pls_l_drk"/>
    <w:rsid w:val="007B48F9"/>
  </w:style>
  <w:style w:type="character" w:customStyle="1" w:styleId="footnote">
    <w:name w:val="footnote"/>
    <w:rsid w:val="007B48F9"/>
  </w:style>
  <w:style w:type="character" w:customStyle="1" w:styleId="literaturelink">
    <w:name w:val="literature_link"/>
    <w:rsid w:val="007B48F9"/>
  </w:style>
  <w:style w:type="paragraph" w:customStyle="1" w:styleId="estilo488">
    <w:name w:val="estilo488"/>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mb-caption">
    <w:name w:val="mb-caption"/>
    <w:rsid w:val="007B48F9"/>
  </w:style>
  <w:style w:type="character" w:customStyle="1" w:styleId="mb-count-value">
    <w:name w:val="mb-count-value"/>
    <w:rsid w:val="007B48F9"/>
  </w:style>
  <w:style w:type="character" w:customStyle="1" w:styleId="mb-count-heading">
    <w:name w:val="mb-count-heading"/>
    <w:rsid w:val="007B48F9"/>
  </w:style>
  <w:style w:type="character" w:customStyle="1" w:styleId="mb-total-value">
    <w:name w:val="mb-total-value"/>
    <w:rsid w:val="007B48F9"/>
  </w:style>
  <w:style w:type="character" w:styleId="CitaHTML">
    <w:name w:val="HTML Cite"/>
    <w:uiPriority w:val="99"/>
    <w:semiHidden/>
    <w:unhideWhenUsed/>
    <w:rsid w:val="007B48F9"/>
    <w:rPr>
      <w:i w:val="0"/>
      <w:iCs w:val="0"/>
      <w:color w:val="006621"/>
    </w:rPr>
  </w:style>
  <w:style w:type="paragraph" w:customStyle="1" w:styleId="textopequeno2">
    <w:name w:val="textopequeno2"/>
    <w:basedOn w:val="Normal"/>
    <w:rsid w:val="007B48F9"/>
    <w:pPr>
      <w:widowControl/>
      <w:autoSpaceDE/>
      <w:autoSpaceDN/>
      <w:spacing w:before="100" w:beforeAutospacing="1" w:after="119"/>
    </w:pPr>
    <w:rPr>
      <w:rFonts w:eastAsia="Times New Roman"/>
      <w:b/>
      <w:bCs/>
      <w:color w:val="000000"/>
      <w:sz w:val="18"/>
      <w:szCs w:val="18"/>
      <w:lang w:val="es-CO" w:eastAsia="es-CO" w:bidi="ar-SA"/>
    </w:rPr>
  </w:style>
  <w:style w:type="paragraph" w:customStyle="1" w:styleId="Textoindependiente32">
    <w:name w:val="Texto independiente 32"/>
    <w:basedOn w:val="Normal"/>
    <w:rsid w:val="007B48F9"/>
    <w:pPr>
      <w:widowControl/>
      <w:autoSpaceDE/>
      <w:autoSpaceDN/>
      <w:jc w:val="both"/>
    </w:pPr>
    <w:rPr>
      <w:rFonts w:eastAsia="Times New Roman" w:cs="Times New Roman"/>
      <w:szCs w:val="24"/>
      <w:lang w:val="es-CO" w:bidi="ar-SA"/>
    </w:rPr>
  </w:style>
  <w:style w:type="table" w:styleId="Cuadrculaclara-nfasis4">
    <w:name w:val="Light Grid Accent 4"/>
    <w:basedOn w:val="Tablanormal"/>
    <w:uiPriority w:val="62"/>
    <w:rsid w:val="007B48F9"/>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7B48F9"/>
    <w:pPr>
      <w:spacing w:line="201" w:lineRule="atLeast"/>
    </w:pPr>
    <w:rPr>
      <w:rFonts w:ascii="BBVA Office Light" w:eastAsia="Calibri" w:hAnsi="BBVA Office Light"/>
      <w:color w:val="auto"/>
      <w:lang w:val="es-CO" w:eastAsia="en-US"/>
    </w:rPr>
  </w:style>
  <w:style w:type="character" w:customStyle="1" w:styleId="it">
    <w:name w:val="it"/>
    <w:rsid w:val="007B48F9"/>
  </w:style>
  <w:style w:type="paragraph" w:customStyle="1" w:styleId="center">
    <w:name w:val="center"/>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table" w:customStyle="1" w:styleId="Tablaclsica21">
    <w:name w:val="Tabla clásica 21"/>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7B48F9"/>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B48F9"/>
    <w:pPr>
      <w:numPr>
        <w:numId w:val="24"/>
      </w:numPr>
    </w:pPr>
  </w:style>
  <w:style w:type="numbering" w:customStyle="1" w:styleId="Estilo22">
    <w:name w:val="Estilo22"/>
    <w:rsid w:val="007B48F9"/>
    <w:pPr>
      <w:numPr>
        <w:numId w:val="21"/>
      </w:numPr>
    </w:pPr>
  </w:style>
  <w:style w:type="numbering" w:customStyle="1" w:styleId="Estilo32">
    <w:name w:val="Estilo32"/>
    <w:rsid w:val="007B48F9"/>
    <w:pPr>
      <w:numPr>
        <w:numId w:val="25"/>
      </w:numPr>
    </w:pPr>
  </w:style>
  <w:style w:type="table" w:customStyle="1" w:styleId="Tablaconcuadrcula32">
    <w:name w:val="Tabla con cuadrícula32"/>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7B48F9"/>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7B48F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7B48F9"/>
    <w:pPr>
      <w:numPr>
        <w:numId w:val="18"/>
      </w:numPr>
    </w:pPr>
  </w:style>
  <w:style w:type="numbering" w:customStyle="1" w:styleId="Estilo23">
    <w:name w:val="Estilo23"/>
    <w:rsid w:val="007B48F9"/>
    <w:pPr>
      <w:numPr>
        <w:numId w:val="12"/>
      </w:numPr>
    </w:pPr>
  </w:style>
  <w:style w:type="numbering" w:customStyle="1" w:styleId="Estilo33">
    <w:name w:val="Estilo33"/>
    <w:rsid w:val="007B48F9"/>
    <w:pPr>
      <w:numPr>
        <w:numId w:val="19"/>
      </w:numPr>
    </w:pPr>
  </w:style>
  <w:style w:type="table" w:customStyle="1" w:styleId="Tablaconcuadrcula33">
    <w:name w:val="Tabla con cuadrícula33"/>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7B48F9"/>
    <w:rPr>
      <w:vanish/>
      <w:webHidden w:val="0"/>
      <w:specVanish w:val="0"/>
    </w:rPr>
  </w:style>
  <w:style w:type="character" w:customStyle="1" w:styleId="mw-editsection1">
    <w:name w:val="mw-editsection1"/>
    <w:rsid w:val="007B48F9"/>
  </w:style>
  <w:style w:type="character" w:customStyle="1" w:styleId="mw-editsection-bracket">
    <w:name w:val="mw-editsection-bracket"/>
    <w:rsid w:val="007B48F9"/>
  </w:style>
  <w:style w:type="paragraph" w:customStyle="1" w:styleId="xl3322">
    <w:name w:val="xl3322"/>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3">
    <w:name w:val="xl3323"/>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24">
    <w:name w:val="xl3324"/>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5">
    <w:name w:val="xl3325"/>
    <w:basedOn w:val="Normal"/>
    <w:rsid w:val="007B48F9"/>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26">
    <w:name w:val="xl332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7">
    <w:name w:val="xl332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28">
    <w:name w:val="xl332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29">
    <w:name w:val="xl332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0">
    <w:name w:val="xl333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31">
    <w:name w:val="xl3331"/>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0"/>
      <w:szCs w:val="20"/>
      <w:lang w:val="es-CO" w:eastAsia="es-CO" w:bidi="ar-SA"/>
    </w:rPr>
  </w:style>
  <w:style w:type="paragraph" w:customStyle="1" w:styleId="xl3332">
    <w:name w:val="xl333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bidi="ar-SA"/>
    </w:rPr>
  </w:style>
  <w:style w:type="paragraph" w:customStyle="1" w:styleId="xl3333">
    <w:name w:val="xl333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4">
    <w:name w:val="xl3334"/>
    <w:basedOn w:val="Normal"/>
    <w:rsid w:val="007B48F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5">
    <w:name w:val="xl3335"/>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20"/>
      <w:szCs w:val="20"/>
      <w:lang w:val="es-CO" w:eastAsia="es-CO" w:bidi="ar-SA"/>
    </w:rPr>
  </w:style>
  <w:style w:type="paragraph" w:customStyle="1" w:styleId="xl3336">
    <w:name w:val="xl333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FF0000"/>
      <w:sz w:val="20"/>
      <w:szCs w:val="20"/>
      <w:lang w:val="es-CO" w:eastAsia="es-CO" w:bidi="ar-SA"/>
    </w:rPr>
  </w:style>
  <w:style w:type="paragraph" w:customStyle="1" w:styleId="xl3337">
    <w:name w:val="xl333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0"/>
      <w:szCs w:val="20"/>
      <w:lang w:val="es-CO" w:eastAsia="es-CO" w:bidi="ar-SA"/>
    </w:rPr>
  </w:style>
  <w:style w:type="paragraph" w:customStyle="1" w:styleId="xl3338">
    <w:name w:val="xl3338"/>
    <w:basedOn w:val="Normal"/>
    <w:rsid w:val="007B48F9"/>
    <w:pPr>
      <w:widowControl/>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39">
    <w:name w:val="xl33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color w:val="000000"/>
      <w:sz w:val="20"/>
      <w:szCs w:val="20"/>
      <w:lang w:val="es-CO" w:eastAsia="es-CO" w:bidi="ar-SA"/>
    </w:rPr>
  </w:style>
  <w:style w:type="paragraph" w:customStyle="1" w:styleId="xl3340">
    <w:name w:val="xl334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41">
    <w:name w:val="xl3341"/>
    <w:basedOn w:val="Normal"/>
    <w:rsid w:val="007B48F9"/>
    <w:pPr>
      <w:widowControl/>
      <w:pBdr>
        <w:top w:val="single" w:sz="4" w:space="0" w:color="auto"/>
        <w:left w:val="single" w:sz="4" w:space="0" w:color="auto"/>
        <w:bottom w:val="single" w:sz="4" w:space="0" w:color="auto"/>
        <w:right w:val="single" w:sz="4" w:space="0" w:color="auto"/>
      </w:pBdr>
      <w:shd w:val="clear" w:color="000000" w:fill="D7E4BC"/>
      <w:autoSpaceDE/>
      <w:autoSpaceDN/>
      <w:spacing w:before="100" w:beforeAutospacing="1" w:after="100" w:afterAutospacing="1"/>
    </w:pPr>
    <w:rPr>
      <w:rFonts w:eastAsia="Times New Roman"/>
      <w:sz w:val="20"/>
      <w:szCs w:val="20"/>
      <w:lang w:val="es-CO" w:eastAsia="es-CO" w:bidi="ar-SA"/>
    </w:rPr>
  </w:style>
  <w:style w:type="paragraph" w:customStyle="1" w:styleId="xl3342">
    <w:name w:val="xl3342"/>
    <w:basedOn w:val="Normal"/>
    <w:rsid w:val="007B48F9"/>
    <w:pPr>
      <w:widowControl/>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43">
    <w:name w:val="xl334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20"/>
      <w:szCs w:val="20"/>
      <w:lang w:val="es-CO" w:eastAsia="es-CO" w:bidi="ar-SA"/>
    </w:rPr>
  </w:style>
  <w:style w:type="paragraph" w:customStyle="1" w:styleId="xl3344">
    <w:name w:val="xl3344"/>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FF0000"/>
      <w:sz w:val="20"/>
      <w:szCs w:val="20"/>
      <w:lang w:val="es-CO" w:eastAsia="es-CO" w:bidi="ar-SA"/>
    </w:rPr>
  </w:style>
  <w:style w:type="paragraph" w:customStyle="1" w:styleId="xl3345">
    <w:name w:val="xl334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46">
    <w:name w:val="xl3346"/>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es-CO" w:eastAsia="es-CO" w:bidi="ar-SA"/>
    </w:rPr>
  </w:style>
  <w:style w:type="paragraph" w:customStyle="1" w:styleId="xl3347">
    <w:name w:val="xl3347"/>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48">
    <w:name w:val="xl334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es-CO" w:eastAsia="es-CO" w:bidi="ar-SA"/>
    </w:rPr>
  </w:style>
  <w:style w:type="paragraph" w:customStyle="1" w:styleId="xl3349">
    <w:name w:val="xl334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bidi="ar-SA"/>
    </w:rPr>
  </w:style>
  <w:style w:type="paragraph" w:customStyle="1" w:styleId="xl3350">
    <w:name w:val="xl335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1">
    <w:name w:val="xl335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2">
    <w:name w:val="xl3352"/>
    <w:basedOn w:val="Normal"/>
    <w:rsid w:val="007B48F9"/>
    <w:pPr>
      <w:widowControl/>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3">
    <w:name w:val="xl3353"/>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4">
    <w:name w:val="xl335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5">
    <w:name w:val="xl335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FF0000"/>
      <w:sz w:val="20"/>
      <w:szCs w:val="20"/>
      <w:lang w:val="es-CO" w:eastAsia="es-CO" w:bidi="ar-SA"/>
    </w:rPr>
  </w:style>
  <w:style w:type="paragraph" w:customStyle="1" w:styleId="xl3356">
    <w:name w:val="xl3356"/>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textAlignment w:val="center"/>
    </w:pPr>
    <w:rPr>
      <w:rFonts w:ascii="Times New Roman" w:eastAsia="Times New Roman" w:hAnsi="Times New Roman" w:cs="Times New Roman"/>
      <w:b/>
      <w:bCs/>
      <w:sz w:val="20"/>
      <w:szCs w:val="20"/>
      <w:lang w:val="es-CO" w:eastAsia="es-CO" w:bidi="ar-SA"/>
    </w:rPr>
  </w:style>
  <w:style w:type="paragraph" w:customStyle="1" w:styleId="xl3357">
    <w:name w:val="xl3357"/>
    <w:basedOn w:val="Normal"/>
    <w:rsid w:val="007B48F9"/>
    <w:pPr>
      <w:widowControl/>
      <w:pBdr>
        <w:top w:val="single" w:sz="4" w:space="0" w:color="auto"/>
        <w:left w:val="single" w:sz="4" w:space="0" w:color="auto"/>
        <w:bottom w:val="single" w:sz="4" w:space="0" w:color="auto"/>
        <w:right w:val="single" w:sz="4" w:space="0" w:color="auto"/>
      </w:pBdr>
      <w:shd w:val="clear" w:color="000000" w:fill="FAC09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8">
    <w:name w:val="xl335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9">
    <w:name w:val="xl3359"/>
    <w:basedOn w:val="Normal"/>
    <w:rsid w:val="007B48F9"/>
    <w:pPr>
      <w:widowControl/>
      <w:pBdr>
        <w:top w:val="single" w:sz="4" w:space="0" w:color="auto"/>
        <w:left w:val="single" w:sz="4" w:space="0" w:color="auto"/>
        <w:right w:val="single" w:sz="4" w:space="0" w:color="auto"/>
      </w:pBdr>
      <w:shd w:val="clear" w:color="000000" w:fill="E6B9B8"/>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60">
    <w:name w:val="xl3360"/>
    <w:basedOn w:val="Normal"/>
    <w:rsid w:val="007B48F9"/>
    <w:pPr>
      <w:widowControl/>
      <w:pBdr>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61">
    <w:name w:val="xl3361"/>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2">
    <w:name w:val="xl3362"/>
    <w:basedOn w:val="Normal"/>
    <w:rsid w:val="007B48F9"/>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63">
    <w:name w:val="xl3363"/>
    <w:basedOn w:val="Normal"/>
    <w:rsid w:val="007B48F9"/>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rFonts w:ascii="Times New Roman" w:eastAsia="Times New Roman" w:hAnsi="Times New Roman" w:cs="Times New Roman"/>
      <w:color w:val="FF0000"/>
      <w:sz w:val="20"/>
      <w:szCs w:val="20"/>
      <w:lang w:val="es-CO" w:eastAsia="es-CO" w:bidi="ar-SA"/>
    </w:rPr>
  </w:style>
  <w:style w:type="paragraph" w:customStyle="1" w:styleId="xl3364">
    <w:name w:val="xl3364"/>
    <w:basedOn w:val="Normal"/>
    <w:rsid w:val="007B48F9"/>
    <w:pPr>
      <w:widowControl/>
      <w:pBdr>
        <w:top w:val="single" w:sz="4"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5">
    <w:name w:val="xl3365"/>
    <w:basedOn w:val="Normal"/>
    <w:rsid w:val="007B48F9"/>
    <w:pPr>
      <w:widowControl/>
      <w:pBdr>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6">
    <w:name w:val="xl3366"/>
    <w:basedOn w:val="Normal"/>
    <w:rsid w:val="007B48F9"/>
    <w:pPr>
      <w:widowControl/>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rFonts w:eastAsia="Times New Roman"/>
      <w:sz w:val="20"/>
      <w:szCs w:val="20"/>
      <w:lang w:val="es-CO" w:eastAsia="es-CO" w:bidi="ar-SA"/>
    </w:rPr>
  </w:style>
  <w:style w:type="paragraph" w:customStyle="1" w:styleId="xl3367">
    <w:name w:val="xl3367"/>
    <w:basedOn w:val="Normal"/>
    <w:rsid w:val="007B48F9"/>
    <w:pPr>
      <w:widowControl/>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68">
    <w:name w:val="xl336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69">
    <w:name w:val="xl3369"/>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eastAsia="Times New Roman"/>
      <w:sz w:val="20"/>
      <w:szCs w:val="20"/>
      <w:lang w:val="es-CO" w:eastAsia="es-CO" w:bidi="ar-SA"/>
    </w:rPr>
  </w:style>
  <w:style w:type="paragraph" w:customStyle="1" w:styleId="prrafodelista110">
    <w:name w:val="prrafodelista11"/>
    <w:basedOn w:val="Normal"/>
    <w:rsid w:val="007B48F9"/>
    <w:pPr>
      <w:widowControl/>
      <w:autoSpaceDE/>
      <w:autoSpaceDN/>
      <w:ind w:left="708"/>
    </w:pPr>
    <w:rPr>
      <w:rFonts w:ascii="Times New Roman" w:eastAsia="Calibri" w:hAnsi="Times New Roman" w:cs="Times New Roman"/>
      <w:sz w:val="24"/>
      <w:szCs w:val="24"/>
      <w:lang w:val="es-CO" w:eastAsia="es-CO" w:bidi="ar-SA"/>
    </w:rPr>
  </w:style>
  <w:style w:type="paragraph" w:customStyle="1" w:styleId="BodyCopy">
    <w:name w:val="Body Copy"/>
    <w:basedOn w:val="Normal"/>
    <w:rsid w:val="007B48F9"/>
    <w:pPr>
      <w:widowControl/>
      <w:autoSpaceDE/>
      <w:autoSpaceDN/>
      <w:spacing w:after="120" w:line="264" w:lineRule="auto"/>
    </w:pPr>
    <w:rPr>
      <w:rFonts w:ascii="Calibri" w:eastAsia="Times New Roman" w:hAnsi="Calibri" w:cs="Times New Roman"/>
      <w:color w:val="4D4D4D"/>
      <w:kern w:val="28"/>
      <w:sz w:val="16"/>
      <w:szCs w:val="16"/>
      <w:lang w:val="es-CO" w:eastAsia="es-CO" w:bidi="ar-SA"/>
    </w:rPr>
  </w:style>
  <w:style w:type="paragraph" w:customStyle="1" w:styleId="SidebarStory">
    <w:name w:val="Sidebar Story"/>
    <w:basedOn w:val="Normal"/>
    <w:rsid w:val="007B48F9"/>
    <w:pPr>
      <w:widowControl/>
      <w:autoSpaceDE/>
      <w:autoSpaceDN/>
      <w:spacing w:after="120" w:line="333" w:lineRule="auto"/>
    </w:pPr>
    <w:rPr>
      <w:rFonts w:ascii="Calibri" w:eastAsia="Times New Roman" w:hAnsi="Calibri" w:cs="Times New Roman"/>
      <w:color w:val="676A55"/>
      <w:kern w:val="28"/>
      <w:sz w:val="15"/>
      <w:szCs w:val="16"/>
      <w:lang w:val="es-CO" w:eastAsia="es-CO" w:bidi="ar-SA"/>
    </w:rPr>
  </w:style>
  <w:style w:type="paragraph" w:customStyle="1" w:styleId="unknownstyle">
    <w:name w:val="unknown style"/>
    <w:basedOn w:val="Normal"/>
    <w:rsid w:val="007B48F9"/>
    <w:pPr>
      <w:widowControl/>
      <w:autoSpaceDE/>
      <w:autoSpaceDN/>
      <w:spacing w:after="120"/>
    </w:pPr>
    <w:rPr>
      <w:rFonts w:ascii="Cambria" w:eastAsia="Times New Roman" w:hAnsi="Cambria" w:cs="Times New Roman"/>
      <w:color w:val="006699"/>
      <w:kern w:val="28"/>
      <w:sz w:val="16"/>
      <w:szCs w:val="16"/>
      <w:lang w:val="es-CO" w:eastAsia="es-CO" w:bidi="ar-SA"/>
    </w:rPr>
  </w:style>
  <w:style w:type="paragraph" w:customStyle="1" w:styleId="ecxtextoindependiente">
    <w:name w:val="ecxtextoindependiente"/>
    <w:basedOn w:val="Normal"/>
    <w:rsid w:val="007B48F9"/>
    <w:pPr>
      <w:widowControl/>
      <w:autoSpaceDE/>
      <w:autoSpaceDN/>
      <w:spacing w:after="324"/>
    </w:pPr>
    <w:rPr>
      <w:rFonts w:ascii="Times New Roman" w:eastAsia="Times New Roman" w:hAnsi="Times New Roman" w:cs="Times New Roman"/>
      <w:sz w:val="24"/>
      <w:szCs w:val="24"/>
      <w:lang w:bidi="ar-SA"/>
    </w:rPr>
  </w:style>
  <w:style w:type="paragraph" w:customStyle="1" w:styleId="cajastexto">
    <w:name w:val="cajas_texto"/>
    <w:basedOn w:val="Normal"/>
    <w:rsid w:val="007B48F9"/>
    <w:pPr>
      <w:widowControl/>
      <w:autoSpaceDE/>
      <w:autoSpaceDN/>
      <w:spacing w:before="100" w:beforeAutospacing="1" w:after="100" w:afterAutospacing="1"/>
    </w:pPr>
    <w:rPr>
      <w:rFonts w:ascii="Verdana" w:eastAsia="Calibri" w:hAnsi="Verdana" w:cs="Times New Roman"/>
      <w:color w:val="000033"/>
      <w:sz w:val="18"/>
      <w:szCs w:val="18"/>
      <w:lang w:val="es-CO" w:eastAsia="es-CO" w:bidi="ar-SA"/>
    </w:rPr>
  </w:style>
  <w:style w:type="paragraph" w:customStyle="1" w:styleId="rvps3">
    <w:name w:val="rvps3"/>
    <w:basedOn w:val="Normal"/>
    <w:rsid w:val="007B48F9"/>
    <w:pPr>
      <w:widowControl/>
      <w:autoSpaceDE/>
      <w:autoSpaceDN/>
      <w:jc w:val="both"/>
      <w:textAlignment w:val="top"/>
    </w:pPr>
    <w:rPr>
      <w:rFonts w:ascii="Times New Roman" w:eastAsia="Times New Roman" w:hAnsi="Times New Roman" w:cs="Times New Roman"/>
      <w:color w:val="000000"/>
      <w:sz w:val="20"/>
      <w:szCs w:val="20"/>
      <w:lang w:val="es-CO" w:eastAsia="es-CO" w:bidi="ar-SA"/>
    </w:rPr>
  </w:style>
  <w:style w:type="paragraph" w:customStyle="1" w:styleId="xl573">
    <w:name w:val="xl573"/>
    <w:basedOn w:val="Normal"/>
    <w:rsid w:val="007B48F9"/>
    <w:pPr>
      <w:widowControl/>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574">
    <w:name w:val="xl574"/>
    <w:basedOn w:val="Normal"/>
    <w:rsid w:val="007B48F9"/>
    <w:pPr>
      <w:widowControl/>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75">
    <w:name w:val="xl575"/>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76">
    <w:name w:val="xl576"/>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77">
    <w:name w:val="xl577"/>
    <w:basedOn w:val="Normal"/>
    <w:rsid w:val="007B48F9"/>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578">
    <w:name w:val="xl578"/>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79">
    <w:name w:val="xl579"/>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80">
    <w:name w:val="xl580"/>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81">
    <w:name w:val="xl581"/>
    <w:basedOn w:val="Normal"/>
    <w:rsid w:val="007B48F9"/>
    <w:pPr>
      <w:widowControl/>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582">
    <w:name w:val="xl582"/>
    <w:basedOn w:val="Normal"/>
    <w:rsid w:val="007B48F9"/>
    <w:pPr>
      <w:widowControl/>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3">
    <w:name w:val="xl583"/>
    <w:basedOn w:val="Normal"/>
    <w:rsid w:val="007B48F9"/>
    <w:pPr>
      <w:widowControl/>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584">
    <w:name w:val="xl584"/>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85">
    <w:name w:val="xl585"/>
    <w:basedOn w:val="Normal"/>
    <w:rsid w:val="007B48F9"/>
    <w:pPr>
      <w:widowControl/>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86">
    <w:name w:val="xl58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7">
    <w:name w:val="xl587"/>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588">
    <w:name w:val="xl58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9">
    <w:name w:val="xl58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0">
    <w:name w:val="xl5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1">
    <w:name w:val="xl5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2">
    <w:name w:val="xl592"/>
    <w:basedOn w:val="Normal"/>
    <w:rsid w:val="007B48F9"/>
    <w:pPr>
      <w:widowControl/>
      <w:pBdr>
        <w:top w:val="single" w:sz="4" w:space="0" w:color="auto"/>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3">
    <w:name w:val="xl593"/>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594">
    <w:name w:val="xl594"/>
    <w:basedOn w:val="Normal"/>
    <w:rsid w:val="007B48F9"/>
    <w:pPr>
      <w:widowControl/>
      <w:pBdr>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5">
    <w:name w:val="xl595"/>
    <w:basedOn w:val="Normal"/>
    <w:rsid w:val="007B48F9"/>
    <w:pPr>
      <w:widowControl/>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596">
    <w:name w:val="xl596"/>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7">
    <w:name w:val="xl597"/>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8">
    <w:name w:val="xl59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99">
    <w:name w:val="xl599"/>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00">
    <w:name w:val="xl600"/>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01">
    <w:name w:val="xl601"/>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02">
    <w:name w:val="xl602"/>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b/>
      <w:bCs/>
      <w:color w:val="000000"/>
      <w:sz w:val="24"/>
      <w:szCs w:val="24"/>
      <w:lang w:val="es-CO" w:eastAsia="es-CO" w:bidi="ar-SA"/>
    </w:rPr>
  </w:style>
  <w:style w:type="paragraph" w:customStyle="1" w:styleId="xl603">
    <w:name w:val="xl603"/>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04">
    <w:name w:val="xl604"/>
    <w:basedOn w:val="Normal"/>
    <w:rsid w:val="007B48F9"/>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05">
    <w:name w:val="xl605"/>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06">
    <w:name w:val="xl606"/>
    <w:basedOn w:val="Normal"/>
    <w:rsid w:val="007B48F9"/>
    <w:pPr>
      <w:widowControl/>
      <w:pBdr>
        <w:top w:val="single" w:sz="4" w:space="0" w:color="auto"/>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07">
    <w:name w:val="xl607"/>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b/>
      <w:bCs/>
      <w:color w:val="000000"/>
      <w:sz w:val="24"/>
      <w:szCs w:val="24"/>
      <w:lang w:val="es-CO" w:eastAsia="es-CO" w:bidi="ar-SA"/>
    </w:rPr>
  </w:style>
  <w:style w:type="paragraph" w:customStyle="1" w:styleId="xl608">
    <w:name w:val="xl608"/>
    <w:basedOn w:val="Normal"/>
    <w:rsid w:val="007B48F9"/>
    <w:pPr>
      <w:widowControl/>
      <w:autoSpaceDE/>
      <w:autoSpaceDN/>
      <w:spacing w:before="100" w:beforeAutospacing="1" w:after="100" w:afterAutospacing="1"/>
      <w:ind w:firstLineChars="100" w:firstLine="100"/>
      <w:textAlignment w:val="center"/>
    </w:pPr>
    <w:rPr>
      <w:rFonts w:eastAsia="Times New Roman"/>
      <w:b/>
      <w:bCs/>
      <w:color w:val="000000"/>
      <w:sz w:val="24"/>
      <w:szCs w:val="24"/>
      <w:lang w:val="es-CO" w:eastAsia="es-CO" w:bidi="ar-SA"/>
    </w:rPr>
  </w:style>
  <w:style w:type="paragraph" w:customStyle="1" w:styleId="xl609">
    <w:name w:val="xl609"/>
    <w:basedOn w:val="Normal"/>
    <w:rsid w:val="007B48F9"/>
    <w:pPr>
      <w:widowControl/>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10">
    <w:name w:val="xl610"/>
    <w:basedOn w:val="Normal"/>
    <w:rsid w:val="007B48F9"/>
    <w:pPr>
      <w:widowControl/>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11">
    <w:name w:val="xl611"/>
    <w:basedOn w:val="Normal"/>
    <w:rsid w:val="007B48F9"/>
    <w:pPr>
      <w:widowControl/>
      <w:autoSpaceDE/>
      <w:autoSpaceDN/>
      <w:spacing w:before="100" w:beforeAutospacing="1" w:after="100" w:afterAutospacing="1"/>
      <w:jc w:val="right"/>
      <w:textAlignment w:val="center"/>
    </w:pPr>
    <w:rPr>
      <w:rFonts w:eastAsia="Times New Roman"/>
      <w:b/>
      <w:bCs/>
      <w:color w:val="000000"/>
      <w:sz w:val="24"/>
      <w:szCs w:val="24"/>
      <w:lang w:val="es-CO" w:eastAsia="es-CO" w:bidi="ar-SA"/>
    </w:rPr>
  </w:style>
  <w:style w:type="paragraph" w:customStyle="1" w:styleId="xl612">
    <w:name w:val="xl612"/>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24"/>
      <w:szCs w:val="24"/>
      <w:lang w:val="es-CO" w:eastAsia="es-CO" w:bidi="ar-SA"/>
    </w:rPr>
  </w:style>
  <w:style w:type="paragraph" w:customStyle="1" w:styleId="xl613">
    <w:name w:val="xl613"/>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4">
    <w:name w:val="xl614"/>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15">
    <w:name w:val="xl615"/>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16">
    <w:name w:val="xl616"/>
    <w:basedOn w:val="Normal"/>
    <w:rsid w:val="007B48F9"/>
    <w:pPr>
      <w:widowControl/>
      <w:autoSpaceDE/>
      <w:autoSpaceDN/>
      <w:spacing w:before="100" w:beforeAutospacing="1" w:after="100" w:afterAutospacing="1"/>
      <w:ind w:firstLineChars="100" w:firstLine="100"/>
      <w:textAlignment w:val="center"/>
    </w:pPr>
    <w:rPr>
      <w:rFonts w:eastAsia="Times New Roman"/>
      <w:color w:val="000000"/>
      <w:sz w:val="24"/>
      <w:szCs w:val="24"/>
      <w:lang w:val="es-CO" w:eastAsia="es-CO" w:bidi="ar-SA"/>
    </w:rPr>
  </w:style>
  <w:style w:type="paragraph" w:customStyle="1" w:styleId="xl617">
    <w:name w:val="xl617"/>
    <w:basedOn w:val="Normal"/>
    <w:rsid w:val="007B48F9"/>
    <w:pPr>
      <w:widowControl/>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8">
    <w:name w:val="xl618"/>
    <w:basedOn w:val="Normal"/>
    <w:rsid w:val="007B48F9"/>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9">
    <w:name w:val="xl619"/>
    <w:basedOn w:val="Normal"/>
    <w:rsid w:val="007B48F9"/>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sz w:val="28"/>
      <w:szCs w:val="28"/>
      <w:lang w:val="es-CO" w:eastAsia="es-CO" w:bidi="ar-SA"/>
    </w:rPr>
  </w:style>
  <w:style w:type="paragraph" w:customStyle="1" w:styleId="xl620">
    <w:name w:val="xl620"/>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21">
    <w:name w:val="xl621"/>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eastAsia="Times New Roman"/>
      <w:color w:val="000000"/>
      <w:sz w:val="28"/>
      <w:szCs w:val="28"/>
      <w:lang w:val="es-CO" w:eastAsia="es-CO" w:bidi="ar-SA"/>
    </w:rPr>
  </w:style>
  <w:style w:type="paragraph" w:customStyle="1" w:styleId="xl622">
    <w:name w:val="xl622"/>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8"/>
      <w:szCs w:val="28"/>
      <w:lang w:val="es-CO" w:eastAsia="es-CO" w:bidi="ar-SA"/>
    </w:rPr>
  </w:style>
  <w:style w:type="paragraph" w:customStyle="1" w:styleId="xl623">
    <w:name w:val="xl623"/>
    <w:basedOn w:val="Normal"/>
    <w:rsid w:val="007B48F9"/>
    <w:pPr>
      <w:widowControl/>
      <w:shd w:val="clear" w:color="000000" w:fill="FFFFF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24">
    <w:name w:val="xl624"/>
    <w:basedOn w:val="Normal"/>
    <w:rsid w:val="007B48F9"/>
    <w:pPr>
      <w:widowControl/>
      <w:shd w:val="clear" w:color="000000" w:fill="FFFFF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25">
    <w:name w:val="xl625"/>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26">
    <w:name w:val="xl626"/>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27">
    <w:name w:val="xl627"/>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28">
    <w:name w:val="xl628"/>
    <w:basedOn w:val="Normal"/>
    <w:rsid w:val="007B48F9"/>
    <w:pPr>
      <w:widowControl/>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29">
    <w:name w:val="xl629"/>
    <w:basedOn w:val="Normal"/>
    <w:rsid w:val="007B48F9"/>
    <w:pPr>
      <w:widowControl/>
      <w:shd w:val="clear" w:color="000000" w:fill="FFFFFF"/>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0">
    <w:name w:val="xl630"/>
    <w:basedOn w:val="Normal"/>
    <w:rsid w:val="007B48F9"/>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eastAsia="Times New Roman"/>
      <w:b/>
      <w:bCs/>
      <w:color w:val="000000"/>
      <w:sz w:val="24"/>
      <w:szCs w:val="24"/>
      <w:lang w:val="es-CO" w:eastAsia="es-CO" w:bidi="ar-SA"/>
    </w:rPr>
  </w:style>
  <w:style w:type="paragraph" w:customStyle="1" w:styleId="xl631">
    <w:name w:val="xl631"/>
    <w:basedOn w:val="Normal"/>
    <w:rsid w:val="007B48F9"/>
    <w:pPr>
      <w:widowControl/>
      <w:autoSpaceDE/>
      <w:autoSpaceDN/>
      <w:spacing w:before="100" w:beforeAutospacing="1" w:after="100" w:afterAutospacing="1"/>
      <w:textAlignment w:val="top"/>
    </w:pPr>
    <w:rPr>
      <w:rFonts w:eastAsia="Times New Roman"/>
      <w:color w:val="000000"/>
      <w:sz w:val="18"/>
      <w:szCs w:val="18"/>
      <w:lang w:val="es-CO" w:eastAsia="es-CO" w:bidi="ar-SA"/>
    </w:rPr>
  </w:style>
  <w:style w:type="paragraph" w:customStyle="1" w:styleId="xl632">
    <w:name w:val="xl632"/>
    <w:basedOn w:val="Normal"/>
    <w:rsid w:val="007B48F9"/>
    <w:pPr>
      <w:widowControl/>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3">
    <w:name w:val="xl633"/>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b/>
      <w:bCs/>
      <w:color w:val="000000"/>
      <w:sz w:val="24"/>
      <w:szCs w:val="24"/>
      <w:lang w:val="es-CO" w:eastAsia="es-CO" w:bidi="ar-SA"/>
    </w:rPr>
  </w:style>
  <w:style w:type="paragraph" w:customStyle="1" w:styleId="xl634">
    <w:name w:val="xl634"/>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olor w:val="000000"/>
      <w:sz w:val="24"/>
      <w:szCs w:val="24"/>
      <w:lang w:val="es-CO" w:eastAsia="es-CO" w:bidi="ar-SA"/>
    </w:rPr>
  </w:style>
  <w:style w:type="paragraph" w:customStyle="1" w:styleId="xl635">
    <w:name w:val="xl635"/>
    <w:basedOn w:val="Normal"/>
    <w:rsid w:val="007B48F9"/>
    <w:pPr>
      <w:widowControl/>
      <w:pBdr>
        <w:top w:val="single" w:sz="4" w:space="0" w:color="auto"/>
        <w:bottom w:val="single" w:sz="4" w:space="0" w:color="auto"/>
      </w:pBdr>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6">
    <w:name w:val="xl636"/>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olor w:val="000000"/>
      <w:sz w:val="28"/>
      <w:szCs w:val="28"/>
      <w:lang w:val="es-CO" w:eastAsia="es-CO" w:bidi="ar-SA"/>
    </w:rPr>
  </w:style>
  <w:style w:type="paragraph" w:customStyle="1" w:styleId="xl637">
    <w:name w:val="xl637"/>
    <w:basedOn w:val="Normal"/>
    <w:rsid w:val="007B48F9"/>
    <w:pPr>
      <w:widowControl/>
      <w:autoSpaceDE/>
      <w:autoSpaceDN/>
      <w:spacing w:before="100" w:beforeAutospacing="1" w:after="100" w:afterAutospacing="1"/>
      <w:textAlignment w:val="top"/>
    </w:pPr>
    <w:rPr>
      <w:rFonts w:eastAsia="Times New Roman"/>
      <w:color w:val="000000"/>
      <w:sz w:val="16"/>
      <w:szCs w:val="16"/>
      <w:lang w:val="es-CO" w:eastAsia="es-CO" w:bidi="ar-SA"/>
    </w:rPr>
  </w:style>
  <w:style w:type="paragraph" w:customStyle="1" w:styleId="xl638">
    <w:name w:val="xl638"/>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olor w:val="000000"/>
      <w:sz w:val="18"/>
      <w:szCs w:val="18"/>
      <w:lang w:val="es-CO" w:eastAsia="es-CO" w:bidi="ar-SA"/>
    </w:rPr>
  </w:style>
  <w:style w:type="paragraph" w:customStyle="1" w:styleId="xl639">
    <w:name w:val="xl6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40">
    <w:name w:val="xl640"/>
    <w:basedOn w:val="Normal"/>
    <w:rsid w:val="007B48F9"/>
    <w:pPr>
      <w:widowControl/>
      <w:pBdr>
        <w:bottom w:val="single" w:sz="4" w:space="0" w:color="auto"/>
      </w:pBdr>
      <w:shd w:val="clear" w:color="000000" w:fill="FFFFF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41">
    <w:name w:val="xl641"/>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42">
    <w:name w:val="xl642"/>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43">
    <w:name w:val="xl643"/>
    <w:basedOn w:val="Normal"/>
    <w:rsid w:val="007B48F9"/>
    <w:pPr>
      <w:widowControl/>
      <w:pBdr>
        <w:bottom w:val="single" w:sz="4"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44">
    <w:name w:val="xl644"/>
    <w:basedOn w:val="Normal"/>
    <w:rsid w:val="007B48F9"/>
    <w:pPr>
      <w:widowControl/>
      <w:pBdr>
        <w:bottom w:val="single" w:sz="4"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45">
    <w:name w:val="xl645"/>
    <w:basedOn w:val="Normal"/>
    <w:rsid w:val="007B48F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46">
    <w:name w:val="xl646"/>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47">
    <w:name w:val="xl647"/>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8"/>
      <w:szCs w:val="18"/>
      <w:lang w:val="es-CO" w:eastAsia="es-CO" w:bidi="ar-SA"/>
    </w:rPr>
  </w:style>
  <w:style w:type="paragraph" w:customStyle="1" w:styleId="xl648">
    <w:name w:val="xl648"/>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49">
    <w:name w:val="xl649"/>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b/>
      <w:bCs/>
      <w:color w:val="000000"/>
      <w:sz w:val="18"/>
      <w:szCs w:val="18"/>
      <w:lang w:val="es-CO" w:eastAsia="es-CO" w:bidi="ar-SA"/>
    </w:rPr>
  </w:style>
  <w:style w:type="paragraph" w:customStyle="1" w:styleId="xl650">
    <w:name w:val="xl650"/>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51">
    <w:name w:val="xl651"/>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52">
    <w:name w:val="xl652"/>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53">
    <w:name w:val="xl65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54">
    <w:name w:val="xl654"/>
    <w:basedOn w:val="Normal"/>
    <w:rsid w:val="007B48F9"/>
    <w:pPr>
      <w:widowControl/>
      <w:shd w:val="clear" w:color="000000" w:fill="FFFF00"/>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55">
    <w:name w:val="xl655"/>
    <w:basedOn w:val="Normal"/>
    <w:rsid w:val="007B48F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56">
    <w:name w:val="xl656"/>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57">
    <w:name w:val="xl657"/>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58">
    <w:name w:val="xl658"/>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59">
    <w:name w:val="xl659"/>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0">
    <w:name w:val="xl660"/>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61">
    <w:name w:val="xl661"/>
    <w:basedOn w:val="Normal"/>
    <w:rsid w:val="007B48F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62">
    <w:name w:val="xl662"/>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63">
    <w:name w:val="xl66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64">
    <w:name w:val="xl664"/>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65">
    <w:name w:val="xl665"/>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6">
    <w:name w:val="xl666"/>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7">
    <w:name w:val="xl667"/>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68">
    <w:name w:val="xl668"/>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69">
    <w:name w:val="xl669"/>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70">
    <w:name w:val="xl670"/>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eastAsia="Times New Roman"/>
      <w:b/>
      <w:bCs/>
      <w:color w:val="000000"/>
      <w:sz w:val="18"/>
      <w:szCs w:val="18"/>
      <w:lang w:val="es-CO" w:eastAsia="es-CO" w:bidi="ar-SA"/>
    </w:rPr>
  </w:style>
  <w:style w:type="paragraph" w:customStyle="1" w:styleId="xl671">
    <w:name w:val="xl671"/>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72">
    <w:name w:val="xl672"/>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73">
    <w:name w:val="xl673"/>
    <w:basedOn w:val="Normal"/>
    <w:rsid w:val="007B48F9"/>
    <w:pPr>
      <w:widowControl/>
      <w:pBdr>
        <w:left w:val="single" w:sz="4" w:space="0" w:color="auto"/>
        <w:bottom w:val="single" w:sz="4" w:space="0" w:color="auto"/>
      </w:pBdr>
      <w:shd w:val="clear" w:color="000000" w:fill="D9D9D9"/>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74">
    <w:name w:val="xl674"/>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75">
    <w:name w:val="xl675"/>
    <w:basedOn w:val="Normal"/>
    <w:rsid w:val="007B48F9"/>
    <w:pPr>
      <w:widowControl/>
      <w:pBdr>
        <w:top w:val="single" w:sz="4" w:space="0" w:color="auto"/>
        <w:bottom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76">
    <w:name w:val="xl676"/>
    <w:basedOn w:val="Normal"/>
    <w:rsid w:val="007B48F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8"/>
      <w:szCs w:val="18"/>
      <w:lang w:val="es-CO" w:eastAsia="es-CO" w:bidi="ar-SA"/>
    </w:rPr>
  </w:style>
  <w:style w:type="paragraph" w:customStyle="1" w:styleId="xl677">
    <w:name w:val="xl677"/>
    <w:basedOn w:val="Normal"/>
    <w:rsid w:val="007B48F9"/>
    <w:pPr>
      <w:widowControl/>
      <w:pBdr>
        <w:top w:val="single" w:sz="4" w:space="0" w:color="auto"/>
        <w:lef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78">
    <w:name w:val="xl678"/>
    <w:basedOn w:val="Normal"/>
    <w:rsid w:val="007B48F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79">
    <w:name w:val="xl679"/>
    <w:basedOn w:val="Normal"/>
    <w:rsid w:val="007B48F9"/>
    <w:pPr>
      <w:widowControl/>
      <w:pBdr>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0">
    <w:name w:val="xl680"/>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1">
    <w:name w:val="xl681"/>
    <w:basedOn w:val="Normal"/>
    <w:rsid w:val="007B48F9"/>
    <w:pPr>
      <w:widowControl/>
      <w:pBdr>
        <w:bottom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82">
    <w:name w:val="xl682"/>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83">
    <w:name w:val="xl683"/>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84">
    <w:name w:val="xl684"/>
    <w:basedOn w:val="Normal"/>
    <w:rsid w:val="007B48F9"/>
    <w:pPr>
      <w:widowControl/>
      <w:pBdr>
        <w:bottom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85">
    <w:name w:val="xl685"/>
    <w:basedOn w:val="Normal"/>
    <w:rsid w:val="007B48F9"/>
    <w:pPr>
      <w:widowControl/>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6">
    <w:name w:val="xl686"/>
    <w:basedOn w:val="Normal"/>
    <w:rsid w:val="007B48F9"/>
    <w:pPr>
      <w:widowControl/>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7">
    <w:name w:val="xl68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8">
    <w:name w:val="xl68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9">
    <w:name w:val="xl68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90">
    <w:name w:val="xl6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1">
    <w:name w:val="xl6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2">
    <w:name w:val="xl692"/>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3">
    <w:name w:val="xl69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94">
    <w:name w:val="xl694"/>
    <w:basedOn w:val="Normal"/>
    <w:rsid w:val="007B48F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95">
    <w:name w:val="xl695"/>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6">
    <w:name w:val="xl696"/>
    <w:basedOn w:val="Normal"/>
    <w:rsid w:val="007B48F9"/>
    <w:pPr>
      <w:widowControl/>
      <w:pBdr>
        <w:top w:val="single" w:sz="4" w:space="0" w:color="auto"/>
        <w:left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97">
    <w:name w:val="xl697"/>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8">
    <w:name w:val="xl698"/>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9">
    <w:name w:val="xl69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700">
    <w:name w:val="xl700"/>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eastAsia="Times New Roman"/>
      <w:b/>
      <w:bCs/>
      <w:sz w:val="28"/>
      <w:szCs w:val="28"/>
      <w:lang w:val="es-CO" w:eastAsia="es-CO" w:bidi="ar-SA"/>
    </w:rPr>
  </w:style>
  <w:style w:type="paragraph" w:customStyle="1" w:styleId="xl701">
    <w:name w:val="xl701"/>
    <w:basedOn w:val="Normal"/>
    <w:rsid w:val="007B48F9"/>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eastAsia="Times New Roman"/>
      <w:b/>
      <w:bCs/>
      <w:sz w:val="28"/>
      <w:szCs w:val="28"/>
      <w:lang w:val="es-CO" w:eastAsia="es-CO" w:bidi="ar-SA"/>
    </w:rPr>
  </w:style>
  <w:style w:type="paragraph" w:customStyle="1" w:styleId="xl1366">
    <w:name w:val="xl1366"/>
    <w:basedOn w:val="Normal"/>
    <w:rsid w:val="007B48F9"/>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67">
    <w:name w:val="xl136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368">
    <w:name w:val="xl1368"/>
    <w:basedOn w:val="Normal"/>
    <w:rsid w:val="007B48F9"/>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69">
    <w:name w:val="xl136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CO" w:bidi="ar-SA"/>
    </w:rPr>
  </w:style>
  <w:style w:type="paragraph" w:customStyle="1" w:styleId="xl1370">
    <w:name w:val="xl137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0"/>
      <w:szCs w:val="20"/>
      <w:lang w:val="es-CO" w:eastAsia="es-CO" w:bidi="ar-SA"/>
    </w:rPr>
  </w:style>
  <w:style w:type="paragraph" w:customStyle="1" w:styleId="xl1371">
    <w:name w:val="xl1371"/>
    <w:basedOn w:val="Normal"/>
    <w:rsid w:val="007B48F9"/>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72">
    <w:name w:val="xl137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20"/>
      <w:szCs w:val="20"/>
      <w:lang w:val="es-CO" w:eastAsia="es-CO" w:bidi="ar-SA"/>
    </w:rPr>
  </w:style>
  <w:style w:type="paragraph" w:styleId="Citadestacada">
    <w:name w:val="Intense Quote"/>
    <w:basedOn w:val="Normal"/>
    <w:next w:val="Normal"/>
    <w:link w:val="CitadestacadaCar"/>
    <w:uiPriority w:val="30"/>
    <w:qFormat/>
    <w:rsid w:val="007B48F9"/>
    <w:pPr>
      <w:widowControl/>
      <w:autoSpaceDE/>
      <w:autoSpaceDN/>
      <w:spacing w:before="160" w:after="160" w:line="264" w:lineRule="auto"/>
      <w:ind w:left="720" w:right="720"/>
      <w:jc w:val="center"/>
    </w:pPr>
    <w:rPr>
      <w:rFonts w:ascii="Calibri Light" w:eastAsia="Times New Roman" w:hAnsi="Calibri Light" w:cs="Times New Roman"/>
      <w:i/>
      <w:iCs/>
      <w:color w:val="70AD47"/>
      <w:sz w:val="32"/>
      <w:szCs w:val="32"/>
      <w:lang w:val="es-CO" w:eastAsia="en-US" w:bidi="ar-SA"/>
    </w:rPr>
  </w:style>
  <w:style w:type="character" w:customStyle="1" w:styleId="CitadestacadaCar">
    <w:name w:val="Cita destacada Car"/>
    <w:basedOn w:val="Fuentedeprrafopredeter"/>
    <w:link w:val="Citadestacada"/>
    <w:uiPriority w:val="30"/>
    <w:rsid w:val="007B48F9"/>
    <w:rPr>
      <w:rFonts w:ascii="Calibri Light" w:eastAsia="Times New Roman" w:hAnsi="Calibri Light"/>
      <w:i/>
      <w:iCs/>
      <w:color w:val="70AD47"/>
      <w:sz w:val="32"/>
      <w:szCs w:val="32"/>
      <w:lang w:eastAsia="en-US"/>
    </w:rPr>
  </w:style>
  <w:style w:type="character" w:styleId="nfasissutil">
    <w:name w:val="Subtle Emphasis"/>
    <w:uiPriority w:val="19"/>
    <w:qFormat/>
    <w:rsid w:val="007B48F9"/>
    <w:rPr>
      <w:i/>
      <w:iCs/>
    </w:rPr>
  </w:style>
  <w:style w:type="character" w:styleId="nfasisintenso">
    <w:name w:val="Intense Emphasis"/>
    <w:aliases w:val="COPIAS DE"/>
    <w:uiPriority w:val="21"/>
    <w:qFormat/>
    <w:rsid w:val="007B48F9"/>
    <w:rPr>
      <w:b/>
      <w:bCs/>
      <w:i/>
      <w:iCs/>
    </w:rPr>
  </w:style>
  <w:style w:type="character" w:styleId="Referenciasutil">
    <w:name w:val="Subtle Reference"/>
    <w:uiPriority w:val="31"/>
    <w:qFormat/>
    <w:rsid w:val="007B48F9"/>
    <w:rPr>
      <w:smallCaps/>
      <w:color w:val="595959"/>
    </w:rPr>
  </w:style>
  <w:style w:type="character" w:styleId="Referenciaintensa">
    <w:name w:val="Intense Reference"/>
    <w:uiPriority w:val="32"/>
    <w:qFormat/>
    <w:rsid w:val="007B48F9"/>
    <w:rPr>
      <w:b/>
      <w:bCs/>
      <w:smallCaps/>
      <w:color w:val="70AD47"/>
    </w:rPr>
  </w:style>
  <w:style w:type="character" w:styleId="Ttulodellibro">
    <w:name w:val="Book Title"/>
    <w:uiPriority w:val="33"/>
    <w:qFormat/>
    <w:rsid w:val="007B48F9"/>
    <w:rPr>
      <w:b/>
      <w:bCs/>
      <w:caps w:val="0"/>
      <w:smallCaps/>
      <w:spacing w:val="7"/>
      <w:sz w:val="21"/>
      <w:szCs w:val="21"/>
    </w:rPr>
  </w:style>
  <w:style w:type="paragraph" w:styleId="TtuloTDC">
    <w:name w:val="TOC Heading"/>
    <w:basedOn w:val="Ttulo1"/>
    <w:next w:val="Normal"/>
    <w:uiPriority w:val="39"/>
    <w:semiHidden/>
    <w:unhideWhenUsed/>
    <w:qFormat/>
    <w:rsid w:val="007B48F9"/>
    <w:pPr>
      <w:keepNext/>
      <w:keepLines/>
      <w:widowControl/>
      <w:autoSpaceDE/>
      <w:autoSpaceDN/>
      <w:spacing w:before="360" w:after="40"/>
      <w:ind w:left="720" w:hanging="360"/>
      <w:outlineLvl w:val="9"/>
    </w:pPr>
    <w:rPr>
      <w:rFonts w:ascii="Calibri Light" w:eastAsia="Times New Roman" w:hAnsi="Calibri Light" w:cs="Times New Roman"/>
      <w:b w:val="0"/>
      <w:bCs w:val="0"/>
      <w:color w:val="538135"/>
      <w:sz w:val="40"/>
      <w:szCs w:val="40"/>
      <w:lang w:val="es-CO" w:eastAsia="en-US" w:bidi="ar-SA"/>
    </w:rPr>
  </w:style>
  <w:style w:type="paragraph" w:customStyle="1" w:styleId="Textosinformato4">
    <w:name w:val="Texto sin formato4"/>
    <w:basedOn w:val="Normal"/>
    <w:rsid w:val="007B48F9"/>
    <w:pPr>
      <w:widowControl/>
      <w:autoSpaceDE/>
      <w:autoSpaceDN/>
    </w:pPr>
    <w:rPr>
      <w:rFonts w:ascii="Courier New" w:eastAsia="Times New Roman" w:hAnsi="Courier New" w:cs="Times New Roman"/>
      <w:sz w:val="20"/>
      <w:szCs w:val="20"/>
      <w:lang w:bidi="ar-SA"/>
    </w:rPr>
  </w:style>
  <w:style w:type="paragraph" w:customStyle="1" w:styleId="Prrafodelista4">
    <w:name w:val="Párrafo de lista4"/>
    <w:basedOn w:val="Normal"/>
    <w:rsid w:val="007B48F9"/>
    <w:pPr>
      <w:widowControl/>
      <w:autoSpaceDE/>
      <w:autoSpaceDN/>
      <w:ind w:left="708"/>
    </w:pPr>
    <w:rPr>
      <w:rFonts w:ascii="Times New Roman" w:eastAsia="Calibri" w:hAnsi="Times New Roman" w:cs="Times New Roman"/>
      <w:sz w:val="20"/>
      <w:szCs w:val="20"/>
      <w:lang w:val="es-CO" w:bidi="ar-SA"/>
    </w:rPr>
  </w:style>
  <w:style w:type="paragraph" w:customStyle="1" w:styleId="Textosinformato5">
    <w:name w:val="Texto sin formato5"/>
    <w:basedOn w:val="Normal"/>
    <w:rsid w:val="007B48F9"/>
    <w:pPr>
      <w:widowControl/>
      <w:autoSpaceDE/>
      <w:autoSpaceDN/>
    </w:pPr>
    <w:rPr>
      <w:rFonts w:ascii="Courier New" w:eastAsia="Times New Roman" w:hAnsi="Courier New" w:cs="Times New Roman"/>
      <w:sz w:val="20"/>
      <w:szCs w:val="20"/>
      <w:lang w:bidi="ar-SA"/>
    </w:rPr>
  </w:style>
  <w:style w:type="paragraph" w:customStyle="1" w:styleId="Prrafodelista5">
    <w:name w:val="Párrafo de lista5"/>
    <w:basedOn w:val="Normal"/>
    <w:rsid w:val="007B48F9"/>
    <w:pPr>
      <w:widowControl/>
      <w:autoSpaceDE/>
      <w:autoSpaceDN/>
      <w:ind w:left="708"/>
    </w:pPr>
    <w:rPr>
      <w:rFonts w:ascii="Times New Roman" w:eastAsia="Calibri" w:hAnsi="Times New Roman" w:cs="Times New Roman"/>
      <w:sz w:val="20"/>
      <w:szCs w:val="20"/>
      <w:lang w:val="es-CO" w:bidi="ar-SA"/>
    </w:rPr>
  </w:style>
  <w:style w:type="character" w:customStyle="1" w:styleId="FirmaCar1">
    <w:name w:val="Firma Car1"/>
    <w:basedOn w:val="Fuentedeprrafopredeter"/>
    <w:uiPriority w:val="99"/>
    <w:semiHidden/>
    <w:rsid w:val="007B48F9"/>
    <w:rPr>
      <w:rFonts w:ascii="Liberation Serif" w:eastAsia="DejaVu Sans" w:hAnsi="Liberation Serif"/>
      <w:kern w:val="1"/>
      <w:sz w:val="24"/>
      <w:szCs w:val="24"/>
    </w:rPr>
  </w:style>
  <w:style w:type="paragraph" w:styleId="ndice7">
    <w:name w:val="index 7"/>
    <w:basedOn w:val="Normal"/>
    <w:semiHidden/>
    <w:unhideWhenUsed/>
    <w:rsid w:val="007B48F9"/>
    <w:pPr>
      <w:widowControl/>
      <w:autoSpaceDE/>
      <w:autoSpaceDN/>
      <w:spacing w:after="200"/>
    </w:pPr>
    <w:rPr>
      <w:rFonts w:ascii="Calibri" w:eastAsia="Calibri" w:hAnsi="Calibri" w:cs="Times New Roman"/>
      <w:sz w:val="20"/>
      <w:szCs w:val="20"/>
      <w:lang w:val="x-none" w:bidi="ar-SA"/>
    </w:rPr>
  </w:style>
  <w:style w:type="paragraph" w:styleId="TDC6">
    <w:name w:val="toc 6"/>
    <w:basedOn w:val="Normal"/>
    <w:rsid w:val="007B48F9"/>
    <w:pPr>
      <w:widowControl/>
      <w:autoSpaceDE/>
      <w:autoSpaceDN/>
      <w:jc w:val="both"/>
    </w:pPr>
    <w:rPr>
      <w:rFonts w:ascii="Tahoma" w:eastAsia="Times New Roman" w:hAnsi="Tahoma" w:cs="Times New Roman"/>
      <w:sz w:val="20"/>
      <w:szCs w:val="20"/>
      <w:lang w:val="x-none" w:bidi="ar-SA"/>
    </w:rPr>
  </w:style>
  <w:style w:type="paragraph" w:styleId="TDC8">
    <w:name w:val="toc 8"/>
    <w:basedOn w:val="Normal"/>
    <w:unhideWhenUsed/>
    <w:rsid w:val="007B48F9"/>
    <w:pPr>
      <w:widowControl/>
      <w:autoSpaceDE/>
      <w:autoSpaceDN/>
      <w:spacing w:before="100" w:beforeAutospacing="1" w:after="119"/>
    </w:pPr>
    <w:rPr>
      <w:rFonts w:ascii="Times New Roman" w:eastAsia="Times New Roman" w:hAnsi="Times New Roman" w:cs="Times New Roman"/>
      <w:sz w:val="24"/>
      <w:szCs w:val="24"/>
      <w:lang w:bidi="ar-SA"/>
    </w:rPr>
  </w:style>
  <w:style w:type="paragraph" w:customStyle="1" w:styleId="contenido">
    <w:name w:val="contenido"/>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mw-editsection">
    <w:name w:val="mw-editsection"/>
    <w:basedOn w:val="Fuentedeprrafopredeter"/>
    <w:rsid w:val="007B48F9"/>
  </w:style>
  <w:style w:type="table" w:customStyle="1" w:styleId="TableGrid1">
    <w:name w:val="TableGrid1"/>
    <w:rsid w:val="007B48F9"/>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2">
    <w:name w:val="TableGrid2"/>
    <w:rsid w:val="007B48F9"/>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7B48F9"/>
    <w:pPr>
      <w:numPr>
        <w:numId w:val="22"/>
      </w:numPr>
    </w:pPr>
  </w:style>
  <w:style w:type="table" w:customStyle="1" w:styleId="Cuadrculaclara-nfasis14">
    <w:name w:val="Cuadrícula clara - Énfasis 14"/>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7B48F9"/>
    <w:pPr>
      <w:numPr>
        <w:numId w:val="13"/>
      </w:numPr>
    </w:pPr>
  </w:style>
  <w:style w:type="table" w:customStyle="1" w:styleId="Cuadrculaclara-nfasis122">
    <w:name w:val="Cuadrícula clara - Énfasis 122"/>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7B48F9"/>
    <w:pPr>
      <w:numPr>
        <w:numId w:val="15"/>
      </w:numPr>
    </w:pPr>
  </w:style>
  <w:style w:type="table" w:customStyle="1" w:styleId="Tablaconcuadrcula24">
    <w:name w:val="Tabla con cuadrícula24"/>
    <w:basedOn w:val="Tablanormal"/>
    <w:next w:val="Tablaconcuadrcula"/>
    <w:uiPriority w:val="39"/>
    <w:rsid w:val="007B4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xtoindependiente20">
    <w:name w:val="Texto independiente(.2"/>
    <w:basedOn w:val="Normal"/>
    <w:uiPriority w:val="99"/>
    <w:qFormat/>
    <w:rsid w:val="007B48F9"/>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Prrafodelista12">
    <w:name w:val="Párrafo de lista12"/>
    <w:basedOn w:val="Normal"/>
    <w:uiPriority w:val="99"/>
    <w:qFormat/>
    <w:rsid w:val="007B48F9"/>
    <w:pPr>
      <w:widowControl/>
      <w:autoSpaceDE/>
      <w:autoSpaceDN/>
      <w:ind w:left="708"/>
    </w:pPr>
    <w:rPr>
      <w:rFonts w:ascii="Times New Roman" w:eastAsia="Calibri" w:hAnsi="Times New Roman" w:cs="Times New Roman"/>
      <w:sz w:val="20"/>
      <w:szCs w:val="20"/>
      <w:lang w:val="es-CO" w:bidi="ar-SA"/>
    </w:rPr>
  </w:style>
  <w:style w:type="character" w:customStyle="1" w:styleId="vortaltextbox">
    <w:name w:val="vortaltextbox"/>
    <w:basedOn w:val="Fuentedeprrafopredeter"/>
    <w:rsid w:val="007B48F9"/>
  </w:style>
  <w:style w:type="character" w:customStyle="1" w:styleId="vortaltextarea">
    <w:name w:val="vortaltextarea"/>
    <w:basedOn w:val="Fuentedeprrafopredeter"/>
    <w:rsid w:val="007B48F9"/>
  </w:style>
  <w:style w:type="character" w:customStyle="1" w:styleId="businesscardtext">
    <w:name w:val="businesscardtext"/>
    <w:basedOn w:val="Fuentedeprrafopredeter"/>
    <w:rsid w:val="007B48F9"/>
  </w:style>
  <w:style w:type="character" w:customStyle="1" w:styleId="businessrecommendations">
    <w:name w:val="businessrecommendations"/>
    <w:basedOn w:val="Fuentedeprrafopredeter"/>
    <w:rsid w:val="007B48F9"/>
  </w:style>
  <w:style w:type="character" w:customStyle="1" w:styleId="vortalnumericspan">
    <w:name w:val="vortalnumericspan"/>
    <w:basedOn w:val="Fuentedeprrafopredeter"/>
    <w:rsid w:val="007B48F9"/>
  </w:style>
  <w:style w:type="character" w:customStyle="1" w:styleId="widthpixel50">
    <w:name w:val="widthpixel50"/>
    <w:basedOn w:val="Fuentedeprrafopredeter"/>
    <w:rsid w:val="007B48F9"/>
  </w:style>
  <w:style w:type="character" w:customStyle="1" w:styleId="widthpixel150">
    <w:name w:val="widthpixel150"/>
    <w:basedOn w:val="Fuentedeprrafopredeter"/>
    <w:rsid w:val="007B48F9"/>
  </w:style>
  <w:style w:type="character" w:customStyle="1" w:styleId="vortalnumericbox">
    <w:name w:val="vortalnumericbox"/>
    <w:basedOn w:val="Fuentedeprrafopredeter"/>
    <w:rsid w:val="007B48F9"/>
  </w:style>
  <w:style w:type="paragraph" w:customStyle="1" w:styleId="xl12501">
    <w:name w:val="xl12501"/>
    <w:basedOn w:val="Normal"/>
    <w:rsid w:val="007B48F9"/>
    <w:pPr>
      <w:widowControl/>
      <w:pBdr>
        <w:top w:val="single" w:sz="4" w:space="0" w:color="auto"/>
        <w:left w:val="single" w:sz="4" w:space="0" w:color="auto"/>
        <w:bottom w:val="single" w:sz="4" w:space="0" w:color="auto"/>
        <w:right w:val="single" w:sz="4" w:space="0" w:color="auto"/>
      </w:pBdr>
      <w:shd w:val="clear" w:color="000000" w:fill="1F497D"/>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bidi="ar-SA"/>
    </w:rPr>
  </w:style>
  <w:style w:type="paragraph" w:customStyle="1" w:styleId="xl12502">
    <w:name w:val="xl12502"/>
    <w:basedOn w:val="Normal"/>
    <w:rsid w:val="007B48F9"/>
    <w:pPr>
      <w:widowControl/>
      <w:pBdr>
        <w:top w:val="single" w:sz="4" w:space="0" w:color="auto"/>
        <w:left w:val="single" w:sz="4" w:space="0" w:color="auto"/>
        <w:bottom w:val="single" w:sz="4" w:space="0" w:color="auto"/>
        <w:right w:val="single" w:sz="4" w:space="0" w:color="auto"/>
      </w:pBdr>
      <w:shd w:val="clear" w:color="000000" w:fill="1F497D"/>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bidi="ar-SA"/>
    </w:rPr>
  </w:style>
  <w:style w:type="paragraph" w:customStyle="1" w:styleId="xl12510">
    <w:name w:val="xl1251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24"/>
      <w:szCs w:val="24"/>
      <w:lang w:bidi="ar-SA"/>
    </w:rPr>
  </w:style>
  <w:style w:type="paragraph" w:customStyle="1" w:styleId="xl12511">
    <w:name w:val="xl12511"/>
    <w:basedOn w:val="Normal"/>
    <w:rsid w:val="007B48F9"/>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660">
    <w:name w:val="xl1660"/>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1">
    <w:name w:val="xl1661"/>
    <w:basedOn w:val="Normal"/>
    <w:rsid w:val="007B48F9"/>
    <w:pPr>
      <w:widowControl/>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2">
    <w:name w:val="xl1662"/>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3">
    <w:name w:val="xl1663"/>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4">
    <w:name w:val="xl1664"/>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5">
    <w:name w:val="xl1665"/>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6">
    <w:name w:val="xl166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7">
    <w:name w:val="xl166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character" w:customStyle="1" w:styleId="Mencinsinresolver4">
    <w:name w:val="Mención sin resolver4"/>
    <w:basedOn w:val="Fuentedeprrafopredeter"/>
    <w:uiPriority w:val="99"/>
    <w:semiHidden/>
    <w:unhideWhenUsed/>
    <w:rsid w:val="007B48F9"/>
    <w:rPr>
      <w:color w:val="605E5C"/>
      <w:shd w:val="clear" w:color="auto" w:fill="E1DFDD"/>
    </w:rPr>
  </w:style>
  <w:style w:type="paragraph" w:customStyle="1" w:styleId="CarCarCar2">
    <w:name w:val="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3">
    <w:name w:val="Car C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nowraptext">
    <w:name w:val="nowraptext"/>
    <w:basedOn w:val="Fuentedeprrafopredeter"/>
    <w:rsid w:val="007B48F9"/>
  </w:style>
  <w:style w:type="character" w:customStyle="1" w:styleId="textalignright">
    <w:name w:val="textalignright"/>
    <w:basedOn w:val="Fuentedeprrafopredeter"/>
    <w:rsid w:val="007B48F9"/>
  </w:style>
  <w:style w:type="table" w:customStyle="1" w:styleId="Bibliografa1">
    <w:name w:val="Bibliografía1"/>
    <w:basedOn w:val="Tablanormal"/>
    <w:uiPriority w:val="61"/>
    <w:rsid w:val="007B48F9"/>
    <w:rPr>
      <w:rFonts w:ascii="Times New Roman" w:eastAsia="Times New Roman" w:hAnsi="Times New Roman"/>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7B48F9"/>
    <w:rPr>
      <w:rFonts w:eastAsia="Times New Roman"/>
      <w:i/>
      <w:sz w:val="24"/>
      <w:szCs w:val="24"/>
      <w:lang w:val="es-CO" w:eastAsia="es-CO"/>
    </w:rPr>
  </w:style>
  <w:style w:type="table" w:styleId="Listamedia2-nfasis3">
    <w:name w:val="Medium List 2 Accent 3"/>
    <w:basedOn w:val="Tablanormal"/>
    <w:uiPriority w:val="67"/>
    <w:rsid w:val="007B48F9"/>
    <w:rPr>
      <w:rFonts w:eastAsia="Times New Roman"/>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7B48F9"/>
    <w:rPr>
      <w:rFonts w:eastAsia="Times New Roman"/>
      <w:i/>
      <w:sz w:val="24"/>
      <w:szCs w:val="24"/>
      <w:lang w:val="es-CO" w:eastAsia="es-CO"/>
    </w:rPr>
  </w:style>
  <w:style w:type="table" w:styleId="Listaoscura-nfasis6">
    <w:name w:val="Dark List Accent 6"/>
    <w:basedOn w:val="Tablanormal"/>
    <w:uiPriority w:val="61"/>
    <w:rsid w:val="007B48F9"/>
    <w:rPr>
      <w:rFonts w:ascii="Times New Roman" w:eastAsia="Times New Roman" w:hAnsi="Times New Roman"/>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7B48F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7B48F9"/>
    <w:rPr>
      <w:rFonts w:eastAsia="Times New Roman"/>
      <w:i/>
      <w:sz w:val="24"/>
      <w:szCs w:val="24"/>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7B48F9"/>
    <w:rPr>
      <w:rFonts w:eastAsia="Times New Roman"/>
      <w:i/>
      <w:sz w:val="24"/>
      <w:szCs w:val="24"/>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7B48F9"/>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PuestoCar">
    <w:name w:val="Puesto Car"/>
    <w:rsid w:val="007B48F9"/>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7B48F9"/>
  </w:style>
  <w:style w:type="paragraph" w:customStyle="1" w:styleId="Sombreadovistoso-nfasis11">
    <w:name w:val="Sombreado vistoso - Énfasis 11"/>
    <w:hidden/>
    <w:uiPriority w:val="99"/>
    <w:semiHidden/>
    <w:rsid w:val="007B48F9"/>
    <w:rPr>
      <w:rFonts w:ascii="Times New Roman" w:eastAsia="SimSun" w:hAnsi="Times New Roman"/>
      <w:lang w:eastAsia="es-ES"/>
    </w:rPr>
  </w:style>
  <w:style w:type="paragraph" w:customStyle="1" w:styleId="Cuadrculavistosa-nfasis11">
    <w:name w:val="Cuadrícula vistosa - Énfasis 11"/>
    <w:basedOn w:val="Normal"/>
    <w:next w:val="Normal"/>
    <w:uiPriority w:val="29"/>
    <w:qFormat/>
    <w:rsid w:val="007B48F9"/>
    <w:pPr>
      <w:widowControl/>
      <w:autoSpaceDE/>
      <w:autoSpaceDN/>
      <w:jc w:val="both"/>
    </w:pPr>
    <w:rPr>
      <w:rFonts w:ascii="Calibri" w:eastAsia="Times New Roman" w:hAnsi="Calibri" w:cs="Times New Roman"/>
      <w:i/>
      <w:sz w:val="24"/>
      <w:szCs w:val="24"/>
      <w:lang w:val="es-CO" w:eastAsia="es-CO" w:bidi="ar-SA"/>
    </w:rPr>
  </w:style>
  <w:style w:type="character" w:customStyle="1" w:styleId="Mencinsinresolver5">
    <w:name w:val="Mención sin resolver5"/>
    <w:uiPriority w:val="99"/>
    <w:semiHidden/>
    <w:unhideWhenUsed/>
    <w:rsid w:val="007B48F9"/>
    <w:rPr>
      <w:color w:val="605E5C"/>
      <w:shd w:val="clear" w:color="auto" w:fill="E1DFDD"/>
    </w:rPr>
  </w:style>
  <w:style w:type="character" w:customStyle="1" w:styleId="Mencinsinresolver6">
    <w:name w:val="Mención sin resolver6"/>
    <w:basedOn w:val="Fuentedeprrafopredeter"/>
    <w:uiPriority w:val="99"/>
    <w:semiHidden/>
    <w:unhideWhenUsed/>
    <w:rsid w:val="007B48F9"/>
    <w:rPr>
      <w:color w:val="605E5C"/>
      <w:shd w:val="clear" w:color="auto" w:fill="E1DFDD"/>
    </w:rPr>
  </w:style>
  <w:style w:type="paragraph" w:customStyle="1" w:styleId="CarCarCarCarCarCarCar4">
    <w:name w:val="Car Car Car Car Car Car Car4"/>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4">
    <w:name w:val="4"/>
    <w:basedOn w:val="Normal"/>
    <w:next w:val="Normal"/>
    <w:uiPriority w:val="35"/>
    <w:qFormat/>
    <w:rsid w:val="007B48F9"/>
    <w:pPr>
      <w:widowControl/>
      <w:autoSpaceDE/>
      <w:autoSpaceDN/>
      <w:jc w:val="center"/>
    </w:pPr>
    <w:rPr>
      <w:rFonts w:eastAsia="Times New Roman" w:cs="Times New Roman"/>
      <w:b/>
      <w:sz w:val="28"/>
      <w:szCs w:val="20"/>
      <w:lang w:val="es-CO" w:bidi="ar-SA"/>
    </w:rPr>
  </w:style>
  <w:style w:type="table" w:customStyle="1" w:styleId="Tablaconcuadrcula18">
    <w:name w:val="Tabla con cuadrícula18"/>
    <w:basedOn w:val="Tablanormal"/>
    <w:next w:val="Tablaconcuadrcula"/>
    <w:uiPriority w:val="39"/>
    <w:rsid w:val="007B48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7B48F9"/>
  </w:style>
  <w:style w:type="character" w:customStyle="1" w:styleId="date-display-start">
    <w:name w:val="date-display-start"/>
    <w:basedOn w:val="Fuentedeprrafopredeter"/>
    <w:rsid w:val="007B48F9"/>
  </w:style>
  <w:style w:type="character" w:customStyle="1" w:styleId="date-display-end">
    <w:name w:val="date-display-end"/>
    <w:basedOn w:val="Fuentedeprrafopredeter"/>
    <w:rsid w:val="007B48F9"/>
  </w:style>
  <w:style w:type="table" w:customStyle="1" w:styleId="TableNormal1">
    <w:name w:val="Table Normal1"/>
    <w:uiPriority w:val="2"/>
    <w:semiHidden/>
    <w:qFormat/>
    <w:rsid w:val="007B48F9"/>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7B48F9"/>
    <w:rPr>
      <w:color w:val="605E5C"/>
      <w:shd w:val="clear" w:color="auto" w:fill="E1DFDD"/>
    </w:rPr>
  </w:style>
  <w:style w:type="numbering" w:customStyle="1" w:styleId="Sinlista111">
    <w:name w:val="Sin lista111"/>
    <w:next w:val="Sinlista"/>
    <w:uiPriority w:val="99"/>
    <w:semiHidden/>
    <w:rsid w:val="007B48F9"/>
  </w:style>
  <w:style w:type="numbering" w:customStyle="1" w:styleId="Sinlista12">
    <w:name w:val="Sin lista12"/>
    <w:next w:val="Sinlista"/>
    <w:uiPriority w:val="99"/>
    <w:semiHidden/>
    <w:rsid w:val="007B48F9"/>
  </w:style>
  <w:style w:type="numbering" w:customStyle="1" w:styleId="Sinlista13">
    <w:name w:val="Sin lista13"/>
    <w:next w:val="Sinlista"/>
    <w:uiPriority w:val="99"/>
    <w:semiHidden/>
    <w:rsid w:val="007B48F9"/>
  </w:style>
  <w:style w:type="numbering" w:customStyle="1" w:styleId="Sinlista4">
    <w:name w:val="Sin lista4"/>
    <w:next w:val="Sinlista"/>
    <w:uiPriority w:val="99"/>
    <w:semiHidden/>
    <w:unhideWhenUsed/>
    <w:rsid w:val="007B48F9"/>
  </w:style>
  <w:style w:type="numbering" w:customStyle="1" w:styleId="Sinlista14">
    <w:name w:val="Sin lista14"/>
    <w:next w:val="Sinlista"/>
    <w:uiPriority w:val="99"/>
    <w:semiHidden/>
    <w:rsid w:val="007B48F9"/>
  </w:style>
  <w:style w:type="numbering" w:customStyle="1" w:styleId="Sinlista5">
    <w:name w:val="Sin lista5"/>
    <w:next w:val="Sinlista"/>
    <w:uiPriority w:val="99"/>
    <w:semiHidden/>
    <w:unhideWhenUsed/>
    <w:rsid w:val="007B48F9"/>
  </w:style>
  <w:style w:type="numbering" w:customStyle="1" w:styleId="Sinlista6">
    <w:name w:val="Sin lista6"/>
    <w:next w:val="Sinlista"/>
    <w:uiPriority w:val="99"/>
    <w:semiHidden/>
    <w:unhideWhenUsed/>
    <w:rsid w:val="007B48F9"/>
  </w:style>
  <w:style w:type="numbering" w:customStyle="1" w:styleId="Sinlista7">
    <w:name w:val="Sin lista7"/>
    <w:next w:val="Sinlista"/>
    <w:uiPriority w:val="99"/>
    <w:semiHidden/>
    <w:unhideWhenUsed/>
    <w:rsid w:val="007B48F9"/>
  </w:style>
  <w:style w:type="numbering" w:customStyle="1" w:styleId="Sinlista8">
    <w:name w:val="Sin lista8"/>
    <w:next w:val="Sinlista"/>
    <w:uiPriority w:val="99"/>
    <w:semiHidden/>
    <w:unhideWhenUsed/>
    <w:rsid w:val="007B48F9"/>
  </w:style>
  <w:style w:type="numbering" w:customStyle="1" w:styleId="Sinlista15">
    <w:name w:val="Sin lista15"/>
    <w:next w:val="Sinlista"/>
    <w:uiPriority w:val="99"/>
    <w:semiHidden/>
    <w:rsid w:val="007B48F9"/>
  </w:style>
  <w:style w:type="numbering" w:customStyle="1" w:styleId="Sinlista21">
    <w:name w:val="Sin lista21"/>
    <w:next w:val="Sinlista"/>
    <w:uiPriority w:val="99"/>
    <w:semiHidden/>
    <w:unhideWhenUsed/>
    <w:rsid w:val="007B48F9"/>
  </w:style>
  <w:style w:type="numbering" w:customStyle="1" w:styleId="Sinlista9">
    <w:name w:val="Sin lista9"/>
    <w:next w:val="Sinlista"/>
    <w:uiPriority w:val="99"/>
    <w:semiHidden/>
    <w:unhideWhenUsed/>
    <w:rsid w:val="007B48F9"/>
  </w:style>
  <w:style w:type="numbering" w:customStyle="1" w:styleId="Sinlista16">
    <w:name w:val="Sin lista16"/>
    <w:next w:val="Sinlista"/>
    <w:uiPriority w:val="99"/>
    <w:semiHidden/>
    <w:rsid w:val="007B48F9"/>
  </w:style>
  <w:style w:type="numbering" w:customStyle="1" w:styleId="Sinlista22">
    <w:name w:val="Sin lista22"/>
    <w:next w:val="Sinlista"/>
    <w:uiPriority w:val="99"/>
    <w:semiHidden/>
    <w:unhideWhenUsed/>
    <w:rsid w:val="007B48F9"/>
  </w:style>
  <w:style w:type="numbering" w:customStyle="1" w:styleId="Sinlista31">
    <w:name w:val="Sin lista31"/>
    <w:next w:val="Sinlista"/>
    <w:uiPriority w:val="99"/>
    <w:semiHidden/>
    <w:unhideWhenUsed/>
    <w:rsid w:val="007B48F9"/>
  </w:style>
  <w:style w:type="numbering" w:customStyle="1" w:styleId="Sinlista112">
    <w:name w:val="Sin lista112"/>
    <w:next w:val="Sinlista"/>
    <w:uiPriority w:val="99"/>
    <w:semiHidden/>
    <w:unhideWhenUsed/>
    <w:rsid w:val="007B48F9"/>
  </w:style>
  <w:style w:type="numbering" w:customStyle="1" w:styleId="Sinlista1111">
    <w:name w:val="Sin lista1111"/>
    <w:next w:val="Sinlista"/>
    <w:uiPriority w:val="99"/>
    <w:semiHidden/>
    <w:rsid w:val="007B48F9"/>
  </w:style>
  <w:style w:type="numbering" w:customStyle="1" w:styleId="Sinlista211">
    <w:name w:val="Sin lista211"/>
    <w:next w:val="Sinlista"/>
    <w:uiPriority w:val="99"/>
    <w:semiHidden/>
    <w:unhideWhenUsed/>
    <w:rsid w:val="007B48F9"/>
  </w:style>
  <w:style w:type="numbering" w:customStyle="1" w:styleId="Estilo21">
    <w:name w:val="Estilo21"/>
    <w:rsid w:val="007B48F9"/>
  </w:style>
  <w:style w:type="numbering" w:customStyle="1" w:styleId="Estilo31">
    <w:name w:val="Estilo31"/>
    <w:rsid w:val="007B48F9"/>
  </w:style>
  <w:style w:type="character" w:customStyle="1" w:styleId="TtuloCar2">
    <w:name w:val="Título Car2"/>
    <w:uiPriority w:val="10"/>
    <w:locked/>
    <w:rsid w:val="007B48F9"/>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7B48F9"/>
  </w:style>
  <w:style w:type="numbering" w:customStyle="1" w:styleId="WW8Num502">
    <w:name w:val="WW8Num502"/>
    <w:rsid w:val="007B48F9"/>
  </w:style>
  <w:style w:type="numbering" w:customStyle="1" w:styleId="Sinlista17">
    <w:name w:val="Sin lista17"/>
    <w:next w:val="Sinlista"/>
    <w:uiPriority w:val="99"/>
    <w:semiHidden/>
    <w:unhideWhenUsed/>
    <w:rsid w:val="007B48F9"/>
  </w:style>
  <w:style w:type="numbering" w:customStyle="1" w:styleId="Sinlista23">
    <w:name w:val="Sin lista23"/>
    <w:next w:val="Sinlista"/>
    <w:uiPriority w:val="99"/>
    <w:semiHidden/>
    <w:unhideWhenUsed/>
    <w:rsid w:val="007B48F9"/>
  </w:style>
  <w:style w:type="numbering" w:customStyle="1" w:styleId="WW8Num421">
    <w:name w:val="WW8Num421"/>
    <w:rsid w:val="007B48F9"/>
  </w:style>
  <w:style w:type="numbering" w:customStyle="1" w:styleId="Sinlista32">
    <w:name w:val="Sin lista32"/>
    <w:next w:val="Sinlista"/>
    <w:uiPriority w:val="99"/>
    <w:semiHidden/>
    <w:unhideWhenUsed/>
    <w:rsid w:val="007B48F9"/>
  </w:style>
  <w:style w:type="numbering" w:customStyle="1" w:styleId="Sinlista113">
    <w:name w:val="Sin lista113"/>
    <w:next w:val="Sinlista"/>
    <w:uiPriority w:val="99"/>
    <w:semiHidden/>
    <w:unhideWhenUsed/>
    <w:rsid w:val="007B48F9"/>
  </w:style>
  <w:style w:type="numbering" w:customStyle="1" w:styleId="Sinlista18">
    <w:name w:val="Sin lista18"/>
    <w:next w:val="Sinlista"/>
    <w:uiPriority w:val="99"/>
    <w:semiHidden/>
    <w:unhideWhenUsed/>
    <w:rsid w:val="007B48F9"/>
  </w:style>
  <w:style w:type="numbering" w:customStyle="1" w:styleId="WW8Num503">
    <w:name w:val="WW8Num503"/>
    <w:rsid w:val="007B48F9"/>
  </w:style>
  <w:style w:type="numbering" w:customStyle="1" w:styleId="Sinlista19">
    <w:name w:val="Sin lista19"/>
    <w:next w:val="Sinlista"/>
    <w:uiPriority w:val="99"/>
    <w:semiHidden/>
    <w:unhideWhenUsed/>
    <w:rsid w:val="007B48F9"/>
  </w:style>
  <w:style w:type="numbering" w:customStyle="1" w:styleId="Sinlista24">
    <w:name w:val="Sin lista24"/>
    <w:next w:val="Sinlista"/>
    <w:uiPriority w:val="99"/>
    <w:semiHidden/>
    <w:unhideWhenUsed/>
    <w:rsid w:val="007B48F9"/>
  </w:style>
  <w:style w:type="numbering" w:customStyle="1" w:styleId="Sinlista33">
    <w:name w:val="Sin lista33"/>
    <w:next w:val="Sinlista"/>
    <w:uiPriority w:val="99"/>
    <w:semiHidden/>
    <w:unhideWhenUsed/>
    <w:rsid w:val="007B48F9"/>
  </w:style>
  <w:style w:type="numbering" w:customStyle="1" w:styleId="Sinlista114">
    <w:name w:val="Sin lista114"/>
    <w:next w:val="Sinlista"/>
    <w:uiPriority w:val="99"/>
    <w:semiHidden/>
    <w:unhideWhenUsed/>
    <w:rsid w:val="007B48F9"/>
  </w:style>
  <w:style w:type="numbering" w:customStyle="1" w:styleId="Sinlista20">
    <w:name w:val="Sin lista20"/>
    <w:next w:val="Sinlista"/>
    <w:uiPriority w:val="99"/>
    <w:semiHidden/>
    <w:unhideWhenUsed/>
    <w:rsid w:val="007B48F9"/>
  </w:style>
  <w:style w:type="numbering" w:customStyle="1" w:styleId="Sinlista110">
    <w:name w:val="Sin lista110"/>
    <w:next w:val="Sinlista"/>
    <w:uiPriority w:val="99"/>
    <w:semiHidden/>
    <w:unhideWhenUsed/>
    <w:rsid w:val="007B48F9"/>
  </w:style>
  <w:style w:type="numbering" w:customStyle="1" w:styleId="Sinlista25">
    <w:name w:val="Sin lista25"/>
    <w:next w:val="Sinlista"/>
    <w:uiPriority w:val="99"/>
    <w:semiHidden/>
    <w:unhideWhenUsed/>
    <w:rsid w:val="007B48F9"/>
  </w:style>
  <w:style w:type="numbering" w:customStyle="1" w:styleId="WW8Num423">
    <w:name w:val="WW8Num423"/>
    <w:rsid w:val="007B48F9"/>
    <w:pPr>
      <w:numPr>
        <w:numId w:val="23"/>
      </w:numPr>
    </w:pPr>
  </w:style>
  <w:style w:type="numbering" w:customStyle="1" w:styleId="Sinlista34">
    <w:name w:val="Sin lista34"/>
    <w:next w:val="Sinlista"/>
    <w:uiPriority w:val="99"/>
    <w:semiHidden/>
    <w:unhideWhenUsed/>
    <w:rsid w:val="007B48F9"/>
  </w:style>
  <w:style w:type="numbering" w:customStyle="1" w:styleId="WW8Num5013">
    <w:name w:val="WW8Num5013"/>
    <w:rsid w:val="007B48F9"/>
  </w:style>
  <w:style w:type="numbering" w:customStyle="1" w:styleId="Sinlista115">
    <w:name w:val="Sin lista115"/>
    <w:next w:val="Sinlista"/>
    <w:uiPriority w:val="99"/>
    <w:semiHidden/>
    <w:unhideWhenUsed/>
    <w:rsid w:val="007B48F9"/>
  </w:style>
  <w:style w:type="paragraph" w:customStyle="1" w:styleId="bbc-bm53ic">
    <w:name w:val="bbc-bm53ic"/>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6823">
    <w:name w:val="xl16823"/>
    <w:basedOn w:val="Normal"/>
    <w:uiPriority w:val="99"/>
    <w:qFormat/>
    <w:rsid w:val="007B48F9"/>
    <w:pPr>
      <w:widowControl/>
      <w:autoSpaceDE/>
      <w:autoSpaceDN/>
      <w:spacing w:before="100" w:beforeAutospacing="1" w:after="100" w:afterAutospacing="1"/>
    </w:pPr>
    <w:rPr>
      <w:rFonts w:ascii="Arial Narrow" w:eastAsia="Times New Roman" w:hAnsi="Arial Narrow" w:cs="Times New Roman"/>
      <w:sz w:val="16"/>
      <w:szCs w:val="16"/>
      <w:lang w:bidi="ar-SA"/>
    </w:rPr>
  </w:style>
  <w:style w:type="paragraph" w:customStyle="1" w:styleId="xl16824">
    <w:name w:val="xl16824"/>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5">
    <w:name w:val="xl16825"/>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6">
    <w:name w:val="xl16826"/>
    <w:basedOn w:val="Normal"/>
    <w:uiPriority w:val="99"/>
    <w:qFormat/>
    <w:rsid w:val="007B48F9"/>
    <w:pPr>
      <w:widowControl/>
      <w:autoSpaceDE/>
      <w:autoSpaceDN/>
      <w:spacing w:before="100" w:beforeAutospacing="1" w:after="100" w:afterAutospacing="1"/>
      <w:jc w:val="both"/>
    </w:pPr>
    <w:rPr>
      <w:rFonts w:ascii="Arial Narrow" w:eastAsia="Times New Roman" w:hAnsi="Arial Narrow" w:cs="Times New Roman"/>
      <w:b/>
      <w:bCs/>
      <w:sz w:val="16"/>
      <w:szCs w:val="16"/>
      <w:lang w:bidi="ar-SA"/>
    </w:rPr>
  </w:style>
  <w:style w:type="paragraph" w:customStyle="1" w:styleId="xl16827">
    <w:name w:val="xl16827"/>
    <w:basedOn w:val="Normal"/>
    <w:uiPriority w:val="99"/>
    <w:qFormat/>
    <w:rsid w:val="007B48F9"/>
    <w:pPr>
      <w:widowControl/>
      <w:pBdr>
        <w:left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8">
    <w:name w:val="xl16828"/>
    <w:basedOn w:val="Normal"/>
    <w:uiPriority w:val="99"/>
    <w:qFormat/>
    <w:rsid w:val="007B48F9"/>
    <w:pPr>
      <w:widowControl/>
      <w:pBdr>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9">
    <w:name w:val="xl16829"/>
    <w:basedOn w:val="Normal"/>
    <w:uiPriority w:val="99"/>
    <w:qFormat/>
    <w:rsid w:val="007B48F9"/>
    <w:pPr>
      <w:widowControl/>
      <w:pBdr>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0">
    <w:name w:val="xl16830"/>
    <w:basedOn w:val="Normal"/>
    <w:uiPriority w:val="99"/>
    <w:qFormat/>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1">
    <w:name w:val="xl16831"/>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2">
    <w:name w:val="xl16832"/>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3">
    <w:name w:val="xl16833"/>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4">
    <w:name w:val="xl16834"/>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5">
    <w:name w:val="xl16835"/>
    <w:basedOn w:val="Normal"/>
    <w:uiPriority w:val="99"/>
    <w:qFormat/>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6">
    <w:name w:val="xl16836"/>
    <w:basedOn w:val="Normal"/>
    <w:uiPriority w:val="99"/>
    <w:qFormat/>
    <w:rsid w:val="007B48F9"/>
    <w:pPr>
      <w:widowControl/>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7">
    <w:name w:val="xl16837"/>
    <w:basedOn w:val="Normal"/>
    <w:uiPriority w:val="99"/>
    <w:qFormat/>
    <w:rsid w:val="007B48F9"/>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8">
    <w:name w:val="xl16838"/>
    <w:basedOn w:val="Normal"/>
    <w:uiPriority w:val="99"/>
    <w:qFormat/>
    <w:rsid w:val="007B48F9"/>
    <w:pPr>
      <w:widowControl/>
      <w:pBdr>
        <w:top w:val="single" w:sz="8" w:space="0" w:color="auto"/>
        <w:bottom w:val="single" w:sz="8" w:space="0" w:color="auto"/>
        <w:right w:val="single" w:sz="8" w:space="0" w:color="000000"/>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9">
    <w:name w:val="xl16839"/>
    <w:basedOn w:val="Normal"/>
    <w:uiPriority w:val="99"/>
    <w:qFormat/>
    <w:rsid w:val="007B48F9"/>
    <w:pPr>
      <w:widowControl/>
      <w:pBdr>
        <w:top w:val="single" w:sz="8" w:space="0" w:color="auto"/>
        <w:left w:val="single" w:sz="8" w:space="0" w:color="000000"/>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0">
    <w:name w:val="xl16840"/>
    <w:basedOn w:val="Normal"/>
    <w:uiPriority w:val="99"/>
    <w:qFormat/>
    <w:rsid w:val="007B48F9"/>
    <w:pPr>
      <w:widowControl/>
      <w:pBdr>
        <w:top w:val="single" w:sz="8" w:space="0" w:color="auto"/>
        <w:left w:val="single" w:sz="8" w:space="0" w:color="000000"/>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1">
    <w:name w:val="xl16841"/>
    <w:basedOn w:val="Normal"/>
    <w:uiPriority w:val="99"/>
    <w:qFormat/>
    <w:rsid w:val="007B48F9"/>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2">
    <w:name w:val="xl16842"/>
    <w:basedOn w:val="Normal"/>
    <w:uiPriority w:val="99"/>
    <w:qFormat/>
    <w:rsid w:val="007B48F9"/>
    <w:pPr>
      <w:widowControl/>
      <w:pBdr>
        <w:top w:val="single" w:sz="8" w:space="0" w:color="auto"/>
        <w:bottom w:val="single" w:sz="8" w:space="0" w:color="auto"/>
        <w:right w:val="single" w:sz="8" w:space="0" w:color="000000"/>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3">
    <w:name w:val="xl16843"/>
    <w:basedOn w:val="Normal"/>
    <w:uiPriority w:val="99"/>
    <w:qFormat/>
    <w:rsid w:val="007B48F9"/>
    <w:pPr>
      <w:widowControl/>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4">
    <w:name w:val="xl16844"/>
    <w:basedOn w:val="Normal"/>
    <w:uiPriority w:val="99"/>
    <w:qFormat/>
    <w:rsid w:val="007B48F9"/>
    <w:pPr>
      <w:widowControl/>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5">
    <w:name w:val="xl16845"/>
    <w:basedOn w:val="Normal"/>
    <w:uiPriority w:val="99"/>
    <w:qFormat/>
    <w:rsid w:val="007B48F9"/>
    <w:pPr>
      <w:widowControl/>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6">
    <w:name w:val="xl16846"/>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43747">
      <w:bodyDiv w:val="1"/>
      <w:marLeft w:val="0"/>
      <w:marRight w:val="0"/>
      <w:marTop w:val="0"/>
      <w:marBottom w:val="0"/>
      <w:divBdr>
        <w:top w:val="none" w:sz="0" w:space="0" w:color="auto"/>
        <w:left w:val="none" w:sz="0" w:space="0" w:color="auto"/>
        <w:bottom w:val="none" w:sz="0" w:space="0" w:color="auto"/>
        <w:right w:val="none" w:sz="0" w:space="0" w:color="auto"/>
      </w:divBdr>
    </w:div>
    <w:div w:id="107743551">
      <w:bodyDiv w:val="1"/>
      <w:marLeft w:val="0"/>
      <w:marRight w:val="0"/>
      <w:marTop w:val="0"/>
      <w:marBottom w:val="0"/>
      <w:divBdr>
        <w:top w:val="none" w:sz="0" w:space="0" w:color="auto"/>
        <w:left w:val="none" w:sz="0" w:space="0" w:color="auto"/>
        <w:bottom w:val="none" w:sz="0" w:space="0" w:color="auto"/>
        <w:right w:val="none" w:sz="0" w:space="0" w:color="auto"/>
      </w:divBdr>
    </w:div>
    <w:div w:id="111941754">
      <w:bodyDiv w:val="1"/>
      <w:marLeft w:val="0"/>
      <w:marRight w:val="0"/>
      <w:marTop w:val="0"/>
      <w:marBottom w:val="0"/>
      <w:divBdr>
        <w:top w:val="none" w:sz="0" w:space="0" w:color="auto"/>
        <w:left w:val="none" w:sz="0" w:space="0" w:color="auto"/>
        <w:bottom w:val="none" w:sz="0" w:space="0" w:color="auto"/>
        <w:right w:val="none" w:sz="0" w:space="0" w:color="auto"/>
      </w:divBdr>
    </w:div>
    <w:div w:id="118037657">
      <w:bodyDiv w:val="1"/>
      <w:marLeft w:val="0"/>
      <w:marRight w:val="0"/>
      <w:marTop w:val="0"/>
      <w:marBottom w:val="0"/>
      <w:divBdr>
        <w:top w:val="none" w:sz="0" w:space="0" w:color="auto"/>
        <w:left w:val="none" w:sz="0" w:space="0" w:color="auto"/>
        <w:bottom w:val="none" w:sz="0" w:space="0" w:color="auto"/>
        <w:right w:val="none" w:sz="0" w:space="0" w:color="auto"/>
      </w:divBdr>
    </w:div>
    <w:div w:id="150755650">
      <w:bodyDiv w:val="1"/>
      <w:marLeft w:val="0"/>
      <w:marRight w:val="0"/>
      <w:marTop w:val="0"/>
      <w:marBottom w:val="0"/>
      <w:divBdr>
        <w:top w:val="none" w:sz="0" w:space="0" w:color="auto"/>
        <w:left w:val="none" w:sz="0" w:space="0" w:color="auto"/>
        <w:bottom w:val="none" w:sz="0" w:space="0" w:color="auto"/>
        <w:right w:val="none" w:sz="0" w:space="0" w:color="auto"/>
      </w:divBdr>
    </w:div>
    <w:div w:id="349137829">
      <w:bodyDiv w:val="1"/>
      <w:marLeft w:val="0"/>
      <w:marRight w:val="0"/>
      <w:marTop w:val="0"/>
      <w:marBottom w:val="0"/>
      <w:divBdr>
        <w:top w:val="none" w:sz="0" w:space="0" w:color="auto"/>
        <w:left w:val="none" w:sz="0" w:space="0" w:color="auto"/>
        <w:bottom w:val="none" w:sz="0" w:space="0" w:color="auto"/>
        <w:right w:val="none" w:sz="0" w:space="0" w:color="auto"/>
      </w:divBdr>
    </w:div>
    <w:div w:id="397872872">
      <w:bodyDiv w:val="1"/>
      <w:marLeft w:val="0"/>
      <w:marRight w:val="0"/>
      <w:marTop w:val="0"/>
      <w:marBottom w:val="0"/>
      <w:divBdr>
        <w:top w:val="none" w:sz="0" w:space="0" w:color="auto"/>
        <w:left w:val="none" w:sz="0" w:space="0" w:color="auto"/>
        <w:bottom w:val="none" w:sz="0" w:space="0" w:color="auto"/>
        <w:right w:val="none" w:sz="0" w:space="0" w:color="auto"/>
      </w:divBdr>
    </w:div>
    <w:div w:id="409697307">
      <w:bodyDiv w:val="1"/>
      <w:marLeft w:val="0"/>
      <w:marRight w:val="0"/>
      <w:marTop w:val="0"/>
      <w:marBottom w:val="0"/>
      <w:divBdr>
        <w:top w:val="none" w:sz="0" w:space="0" w:color="auto"/>
        <w:left w:val="none" w:sz="0" w:space="0" w:color="auto"/>
        <w:bottom w:val="none" w:sz="0" w:space="0" w:color="auto"/>
        <w:right w:val="none" w:sz="0" w:space="0" w:color="auto"/>
      </w:divBdr>
    </w:div>
    <w:div w:id="556942507">
      <w:bodyDiv w:val="1"/>
      <w:marLeft w:val="0"/>
      <w:marRight w:val="0"/>
      <w:marTop w:val="0"/>
      <w:marBottom w:val="0"/>
      <w:divBdr>
        <w:top w:val="none" w:sz="0" w:space="0" w:color="auto"/>
        <w:left w:val="none" w:sz="0" w:space="0" w:color="auto"/>
        <w:bottom w:val="none" w:sz="0" w:space="0" w:color="auto"/>
        <w:right w:val="none" w:sz="0" w:space="0" w:color="auto"/>
      </w:divBdr>
    </w:div>
    <w:div w:id="600383800">
      <w:bodyDiv w:val="1"/>
      <w:marLeft w:val="0"/>
      <w:marRight w:val="0"/>
      <w:marTop w:val="0"/>
      <w:marBottom w:val="0"/>
      <w:divBdr>
        <w:top w:val="none" w:sz="0" w:space="0" w:color="auto"/>
        <w:left w:val="none" w:sz="0" w:space="0" w:color="auto"/>
        <w:bottom w:val="none" w:sz="0" w:space="0" w:color="auto"/>
        <w:right w:val="none" w:sz="0" w:space="0" w:color="auto"/>
      </w:divBdr>
    </w:div>
    <w:div w:id="702943158">
      <w:bodyDiv w:val="1"/>
      <w:marLeft w:val="0"/>
      <w:marRight w:val="0"/>
      <w:marTop w:val="0"/>
      <w:marBottom w:val="0"/>
      <w:divBdr>
        <w:top w:val="none" w:sz="0" w:space="0" w:color="auto"/>
        <w:left w:val="none" w:sz="0" w:space="0" w:color="auto"/>
        <w:bottom w:val="none" w:sz="0" w:space="0" w:color="auto"/>
        <w:right w:val="none" w:sz="0" w:space="0" w:color="auto"/>
      </w:divBdr>
    </w:div>
    <w:div w:id="703601253">
      <w:bodyDiv w:val="1"/>
      <w:marLeft w:val="0"/>
      <w:marRight w:val="0"/>
      <w:marTop w:val="0"/>
      <w:marBottom w:val="0"/>
      <w:divBdr>
        <w:top w:val="none" w:sz="0" w:space="0" w:color="auto"/>
        <w:left w:val="none" w:sz="0" w:space="0" w:color="auto"/>
        <w:bottom w:val="none" w:sz="0" w:space="0" w:color="auto"/>
        <w:right w:val="none" w:sz="0" w:space="0" w:color="auto"/>
      </w:divBdr>
    </w:div>
    <w:div w:id="736905097">
      <w:bodyDiv w:val="1"/>
      <w:marLeft w:val="0"/>
      <w:marRight w:val="0"/>
      <w:marTop w:val="0"/>
      <w:marBottom w:val="0"/>
      <w:divBdr>
        <w:top w:val="none" w:sz="0" w:space="0" w:color="auto"/>
        <w:left w:val="none" w:sz="0" w:space="0" w:color="auto"/>
        <w:bottom w:val="none" w:sz="0" w:space="0" w:color="auto"/>
        <w:right w:val="none" w:sz="0" w:space="0" w:color="auto"/>
      </w:divBdr>
    </w:div>
    <w:div w:id="741416478">
      <w:bodyDiv w:val="1"/>
      <w:marLeft w:val="0"/>
      <w:marRight w:val="0"/>
      <w:marTop w:val="0"/>
      <w:marBottom w:val="0"/>
      <w:divBdr>
        <w:top w:val="none" w:sz="0" w:space="0" w:color="auto"/>
        <w:left w:val="none" w:sz="0" w:space="0" w:color="auto"/>
        <w:bottom w:val="none" w:sz="0" w:space="0" w:color="auto"/>
        <w:right w:val="none" w:sz="0" w:space="0" w:color="auto"/>
      </w:divBdr>
    </w:div>
    <w:div w:id="809249312">
      <w:bodyDiv w:val="1"/>
      <w:marLeft w:val="0"/>
      <w:marRight w:val="0"/>
      <w:marTop w:val="0"/>
      <w:marBottom w:val="0"/>
      <w:divBdr>
        <w:top w:val="none" w:sz="0" w:space="0" w:color="auto"/>
        <w:left w:val="none" w:sz="0" w:space="0" w:color="auto"/>
        <w:bottom w:val="none" w:sz="0" w:space="0" w:color="auto"/>
        <w:right w:val="none" w:sz="0" w:space="0" w:color="auto"/>
      </w:divBdr>
    </w:div>
    <w:div w:id="859851644">
      <w:bodyDiv w:val="1"/>
      <w:marLeft w:val="0"/>
      <w:marRight w:val="0"/>
      <w:marTop w:val="0"/>
      <w:marBottom w:val="0"/>
      <w:divBdr>
        <w:top w:val="none" w:sz="0" w:space="0" w:color="auto"/>
        <w:left w:val="none" w:sz="0" w:space="0" w:color="auto"/>
        <w:bottom w:val="none" w:sz="0" w:space="0" w:color="auto"/>
        <w:right w:val="none" w:sz="0" w:space="0" w:color="auto"/>
      </w:divBdr>
    </w:div>
    <w:div w:id="896865201">
      <w:bodyDiv w:val="1"/>
      <w:marLeft w:val="0"/>
      <w:marRight w:val="0"/>
      <w:marTop w:val="0"/>
      <w:marBottom w:val="0"/>
      <w:divBdr>
        <w:top w:val="none" w:sz="0" w:space="0" w:color="auto"/>
        <w:left w:val="none" w:sz="0" w:space="0" w:color="auto"/>
        <w:bottom w:val="none" w:sz="0" w:space="0" w:color="auto"/>
        <w:right w:val="none" w:sz="0" w:space="0" w:color="auto"/>
      </w:divBdr>
    </w:div>
    <w:div w:id="902563028">
      <w:bodyDiv w:val="1"/>
      <w:marLeft w:val="0"/>
      <w:marRight w:val="0"/>
      <w:marTop w:val="0"/>
      <w:marBottom w:val="0"/>
      <w:divBdr>
        <w:top w:val="none" w:sz="0" w:space="0" w:color="auto"/>
        <w:left w:val="none" w:sz="0" w:space="0" w:color="auto"/>
        <w:bottom w:val="none" w:sz="0" w:space="0" w:color="auto"/>
        <w:right w:val="none" w:sz="0" w:space="0" w:color="auto"/>
      </w:divBdr>
    </w:div>
    <w:div w:id="905145177">
      <w:bodyDiv w:val="1"/>
      <w:marLeft w:val="0"/>
      <w:marRight w:val="0"/>
      <w:marTop w:val="0"/>
      <w:marBottom w:val="0"/>
      <w:divBdr>
        <w:top w:val="none" w:sz="0" w:space="0" w:color="auto"/>
        <w:left w:val="none" w:sz="0" w:space="0" w:color="auto"/>
        <w:bottom w:val="none" w:sz="0" w:space="0" w:color="auto"/>
        <w:right w:val="none" w:sz="0" w:space="0" w:color="auto"/>
      </w:divBdr>
    </w:div>
    <w:div w:id="916133655">
      <w:bodyDiv w:val="1"/>
      <w:marLeft w:val="0"/>
      <w:marRight w:val="0"/>
      <w:marTop w:val="0"/>
      <w:marBottom w:val="0"/>
      <w:divBdr>
        <w:top w:val="none" w:sz="0" w:space="0" w:color="auto"/>
        <w:left w:val="none" w:sz="0" w:space="0" w:color="auto"/>
        <w:bottom w:val="none" w:sz="0" w:space="0" w:color="auto"/>
        <w:right w:val="none" w:sz="0" w:space="0" w:color="auto"/>
      </w:divBdr>
    </w:div>
    <w:div w:id="1086921827">
      <w:bodyDiv w:val="1"/>
      <w:marLeft w:val="0"/>
      <w:marRight w:val="0"/>
      <w:marTop w:val="0"/>
      <w:marBottom w:val="0"/>
      <w:divBdr>
        <w:top w:val="none" w:sz="0" w:space="0" w:color="auto"/>
        <w:left w:val="none" w:sz="0" w:space="0" w:color="auto"/>
        <w:bottom w:val="none" w:sz="0" w:space="0" w:color="auto"/>
        <w:right w:val="none" w:sz="0" w:space="0" w:color="auto"/>
      </w:divBdr>
    </w:div>
    <w:div w:id="1253514312">
      <w:bodyDiv w:val="1"/>
      <w:marLeft w:val="0"/>
      <w:marRight w:val="0"/>
      <w:marTop w:val="0"/>
      <w:marBottom w:val="0"/>
      <w:divBdr>
        <w:top w:val="none" w:sz="0" w:space="0" w:color="auto"/>
        <w:left w:val="none" w:sz="0" w:space="0" w:color="auto"/>
        <w:bottom w:val="none" w:sz="0" w:space="0" w:color="auto"/>
        <w:right w:val="none" w:sz="0" w:space="0" w:color="auto"/>
      </w:divBdr>
    </w:div>
    <w:div w:id="1281650630">
      <w:bodyDiv w:val="1"/>
      <w:marLeft w:val="0"/>
      <w:marRight w:val="0"/>
      <w:marTop w:val="0"/>
      <w:marBottom w:val="0"/>
      <w:divBdr>
        <w:top w:val="none" w:sz="0" w:space="0" w:color="auto"/>
        <w:left w:val="none" w:sz="0" w:space="0" w:color="auto"/>
        <w:bottom w:val="none" w:sz="0" w:space="0" w:color="auto"/>
        <w:right w:val="none" w:sz="0" w:space="0" w:color="auto"/>
      </w:divBdr>
    </w:div>
    <w:div w:id="1357006666">
      <w:bodyDiv w:val="1"/>
      <w:marLeft w:val="0"/>
      <w:marRight w:val="0"/>
      <w:marTop w:val="0"/>
      <w:marBottom w:val="0"/>
      <w:divBdr>
        <w:top w:val="none" w:sz="0" w:space="0" w:color="auto"/>
        <w:left w:val="none" w:sz="0" w:space="0" w:color="auto"/>
        <w:bottom w:val="none" w:sz="0" w:space="0" w:color="auto"/>
        <w:right w:val="none" w:sz="0" w:space="0" w:color="auto"/>
      </w:divBdr>
    </w:div>
    <w:div w:id="1387025900">
      <w:bodyDiv w:val="1"/>
      <w:marLeft w:val="0"/>
      <w:marRight w:val="0"/>
      <w:marTop w:val="0"/>
      <w:marBottom w:val="0"/>
      <w:divBdr>
        <w:top w:val="none" w:sz="0" w:space="0" w:color="auto"/>
        <w:left w:val="none" w:sz="0" w:space="0" w:color="auto"/>
        <w:bottom w:val="none" w:sz="0" w:space="0" w:color="auto"/>
        <w:right w:val="none" w:sz="0" w:space="0" w:color="auto"/>
      </w:divBdr>
    </w:div>
    <w:div w:id="1410927746">
      <w:bodyDiv w:val="1"/>
      <w:marLeft w:val="0"/>
      <w:marRight w:val="0"/>
      <w:marTop w:val="0"/>
      <w:marBottom w:val="0"/>
      <w:divBdr>
        <w:top w:val="none" w:sz="0" w:space="0" w:color="auto"/>
        <w:left w:val="none" w:sz="0" w:space="0" w:color="auto"/>
        <w:bottom w:val="none" w:sz="0" w:space="0" w:color="auto"/>
        <w:right w:val="none" w:sz="0" w:space="0" w:color="auto"/>
      </w:divBdr>
    </w:div>
    <w:div w:id="1475216687">
      <w:bodyDiv w:val="1"/>
      <w:marLeft w:val="0"/>
      <w:marRight w:val="0"/>
      <w:marTop w:val="0"/>
      <w:marBottom w:val="0"/>
      <w:divBdr>
        <w:top w:val="none" w:sz="0" w:space="0" w:color="auto"/>
        <w:left w:val="none" w:sz="0" w:space="0" w:color="auto"/>
        <w:bottom w:val="none" w:sz="0" w:space="0" w:color="auto"/>
        <w:right w:val="none" w:sz="0" w:space="0" w:color="auto"/>
      </w:divBdr>
    </w:div>
    <w:div w:id="1668825192">
      <w:bodyDiv w:val="1"/>
      <w:marLeft w:val="0"/>
      <w:marRight w:val="0"/>
      <w:marTop w:val="0"/>
      <w:marBottom w:val="0"/>
      <w:divBdr>
        <w:top w:val="none" w:sz="0" w:space="0" w:color="auto"/>
        <w:left w:val="none" w:sz="0" w:space="0" w:color="auto"/>
        <w:bottom w:val="none" w:sz="0" w:space="0" w:color="auto"/>
        <w:right w:val="none" w:sz="0" w:space="0" w:color="auto"/>
      </w:divBdr>
    </w:div>
    <w:div w:id="1790395348">
      <w:bodyDiv w:val="1"/>
      <w:marLeft w:val="0"/>
      <w:marRight w:val="0"/>
      <w:marTop w:val="0"/>
      <w:marBottom w:val="0"/>
      <w:divBdr>
        <w:top w:val="none" w:sz="0" w:space="0" w:color="auto"/>
        <w:left w:val="none" w:sz="0" w:space="0" w:color="auto"/>
        <w:bottom w:val="none" w:sz="0" w:space="0" w:color="auto"/>
        <w:right w:val="none" w:sz="0" w:space="0" w:color="auto"/>
      </w:divBdr>
    </w:div>
    <w:div w:id="1903248993">
      <w:bodyDiv w:val="1"/>
      <w:marLeft w:val="0"/>
      <w:marRight w:val="0"/>
      <w:marTop w:val="0"/>
      <w:marBottom w:val="0"/>
      <w:divBdr>
        <w:top w:val="none" w:sz="0" w:space="0" w:color="auto"/>
        <w:left w:val="none" w:sz="0" w:space="0" w:color="auto"/>
        <w:bottom w:val="none" w:sz="0" w:space="0" w:color="auto"/>
        <w:right w:val="none" w:sz="0" w:space="0" w:color="auto"/>
      </w:divBdr>
    </w:div>
    <w:div w:id="1967151554">
      <w:bodyDiv w:val="1"/>
      <w:marLeft w:val="0"/>
      <w:marRight w:val="0"/>
      <w:marTop w:val="0"/>
      <w:marBottom w:val="0"/>
      <w:divBdr>
        <w:top w:val="none" w:sz="0" w:space="0" w:color="auto"/>
        <w:left w:val="none" w:sz="0" w:space="0" w:color="auto"/>
        <w:bottom w:val="none" w:sz="0" w:space="0" w:color="auto"/>
        <w:right w:val="none" w:sz="0" w:space="0" w:color="auto"/>
      </w:divBdr>
    </w:div>
    <w:div w:id="2005433905">
      <w:bodyDiv w:val="1"/>
      <w:marLeft w:val="0"/>
      <w:marRight w:val="0"/>
      <w:marTop w:val="0"/>
      <w:marBottom w:val="0"/>
      <w:divBdr>
        <w:top w:val="none" w:sz="0" w:space="0" w:color="auto"/>
        <w:left w:val="none" w:sz="0" w:space="0" w:color="auto"/>
        <w:bottom w:val="none" w:sz="0" w:space="0" w:color="auto"/>
        <w:right w:val="none" w:sz="0" w:space="0" w:color="auto"/>
      </w:divBdr>
    </w:div>
    <w:div w:id="2039895269">
      <w:bodyDiv w:val="1"/>
      <w:marLeft w:val="0"/>
      <w:marRight w:val="0"/>
      <w:marTop w:val="0"/>
      <w:marBottom w:val="0"/>
      <w:divBdr>
        <w:top w:val="none" w:sz="0" w:space="0" w:color="auto"/>
        <w:left w:val="none" w:sz="0" w:space="0" w:color="auto"/>
        <w:bottom w:val="none" w:sz="0" w:space="0" w:color="auto"/>
        <w:right w:val="none" w:sz="0" w:space="0" w:color="auto"/>
      </w:divBdr>
    </w:div>
    <w:div w:id="2101024831">
      <w:bodyDiv w:val="1"/>
      <w:marLeft w:val="0"/>
      <w:marRight w:val="0"/>
      <w:marTop w:val="0"/>
      <w:marBottom w:val="0"/>
      <w:divBdr>
        <w:top w:val="none" w:sz="0" w:space="0" w:color="auto"/>
        <w:left w:val="none" w:sz="0" w:space="0" w:color="auto"/>
        <w:bottom w:val="none" w:sz="0" w:space="0" w:color="auto"/>
        <w:right w:val="none" w:sz="0" w:space="0" w:color="auto"/>
      </w:divBdr>
    </w:div>
    <w:div w:id="213771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eader" Target="header1.xml"/><Relationship Id="rId21" Type="http://schemas.openxmlformats.org/officeDocument/2006/relationships/hyperlink" Target="https://www.funcionpublica.gov.co/eva/gestornormativo/norma.php?i=64476"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hyperlink" Target="https://www.funcionpublica.gov.co/eva/gestornormativo/norma.php?i=64476" TargetMode="External"/><Relationship Id="rId29" Type="http://schemas.openxmlformats.org/officeDocument/2006/relationships/hyperlink" Target="https://www.funcionpublica.gov.co/eva/gestornormativo/norma.php?i=4998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8698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uncionpublica.gov.co/eva/gestornormativo/norma.php?i=34054"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10" Type="http://schemas.openxmlformats.org/officeDocument/2006/relationships/hyperlink" Target="https://www.funcionpublica.gov.co/eva/gestornormativo/norma.php?i=4640" TargetMode="External"/><Relationship Id="rId19" Type="http://schemas.openxmlformats.org/officeDocument/2006/relationships/hyperlink" Target="https://www.funcionpublica.gov.co/eva/gestornormativo/norma.php?i=343"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8788"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colaboracion.dnp.gov.co/CDT/Normatividad/DECRETO%201860%20DEL%2024%20DE%20DICIEMBRE%20DE%202021.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D8A9F-E83C-4904-9869-BFC690FAC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41</Pages>
  <Words>15311</Words>
  <Characters>84211</Characters>
  <Application>Microsoft Office Word</Application>
  <DocSecurity>0</DocSecurity>
  <Lines>701</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99324</CharactersWithSpaces>
  <SharedDoc>false</SharedDoc>
  <HLinks>
    <vt:vector size="282" baseType="variant">
      <vt:variant>
        <vt:i4>1769555</vt:i4>
      </vt:variant>
      <vt:variant>
        <vt:i4>132</vt:i4>
      </vt:variant>
      <vt:variant>
        <vt:i4>0</vt:i4>
      </vt:variant>
      <vt:variant>
        <vt:i4>5</vt:i4>
      </vt:variant>
      <vt:variant>
        <vt:lpwstr>https://colaboracion.dnp.gov.co/CDT/Normatividad/DECRETO 1860 DEL 24 DE DICIEMBRE DE 2021.pdf</vt:lpwstr>
      </vt:variant>
      <vt:variant>
        <vt:lpwstr/>
      </vt:variant>
      <vt:variant>
        <vt:i4>2818070</vt:i4>
      </vt:variant>
      <vt:variant>
        <vt:i4>129</vt:i4>
      </vt:variant>
      <vt:variant>
        <vt:i4>0</vt:i4>
      </vt:variant>
      <vt:variant>
        <vt:i4>5</vt:i4>
      </vt:variant>
      <vt:variant>
        <vt:lpwstr>https://www.funcionpublica.gov.co/eva/gestornormativo/norma.php?i=86982</vt:lpwstr>
      </vt:variant>
      <vt:variant>
        <vt:lpwstr>2</vt:lpwstr>
      </vt:variant>
      <vt:variant>
        <vt:i4>2293780</vt:i4>
      </vt:variant>
      <vt:variant>
        <vt:i4>126</vt:i4>
      </vt:variant>
      <vt:variant>
        <vt:i4>0</vt:i4>
      </vt:variant>
      <vt:variant>
        <vt:i4>5</vt:i4>
      </vt:variant>
      <vt:variant>
        <vt:lpwstr>https://www.funcionpublica.gov.co/eva/gestornormativo/norma.php?i=76608</vt:lpwstr>
      </vt:variant>
      <vt:variant>
        <vt:lpwstr>0</vt:lpwstr>
      </vt:variant>
      <vt:variant>
        <vt:i4>2293780</vt:i4>
      </vt:variant>
      <vt:variant>
        <vt:i4>123</vt:i4>
      </vt:variant>
      <vt:variant>
        <vt:i4>0</vt:i4>
      </vt:variant>
      <vt:variant>
        <vt:i4>5</vt:i4>
      </vt:variant>
      <vt:variant>
        <vt:lpwstr>https://www.funcionpublica.gov.co/eva/gestornormativo/norma.php?i=76608</vt:lpwstr>
      </vt:variant>
      <vt:variant>
        <vt:lpwstr>0</vt:lpwstr>
      </vt:variant>
      <vt:variant>
        <vt:i4>3670052</vt:i4>
      </vt:variant>
      <vt:variant>
        <vt:i4>120</vt:i4>
      </vt:variant>
      <vt:variant>
        <vt:i4>0</vt:i4>
      </vt:variant>
      <vt:variant>
        <vt:i4>5</vt:i4>
      </vt:variant>
      <vt:variant>
        <vt:lpwstr>https://www.funcionpublica.gov.co/eva/gestornormativo/norma.php?i=76608</vt:lpwstr>
      </vt:variant>
      <vt:variant>
        <vt:lpwstr>2.2.1.13.2.4</vt:lpwstr>
      </vt:variant>
      <vt:variant>
        <vt:i4>2293780</vt:i4>
      </vt:variant>
      <vt:variant>
        <vt:i4>117</vt:i4>
      </vt:variant>
      <vt:variant>
        <vt:i4>0</vt:i4>
      </vt:variant>
      <vt:variant>
        <vt:i4>5</vt:i4>
      </vt:variant>
      <vt:variant>
        <vt:lpwstr>https://www.funcionpublica.gov.co/eva/gestornormativo/norma.php?i=76608</vt:lpwstr>
      </vt:variant>
      <vt:variant>
        <vt:lpwstr>0</vt:lpwstr>
      </vt:variant>
      <vt:variant>
        <vt:i4>2293780</vt:i4>
      </vt:variant>
      <vt:variant>
        <vt:i4>114</vt:i4>
      </vt:variant>
      <vt:variant>
        <vt:i4>0</vt:i4>
      </vt:variant>
      <vt:variant>
        <vt:i4>5</vt:i4>
      </vt:variant>
      <vt:variant>
        <vt:lpwstr>https://www.funcionpublica.gov.co/eva/gestornormativo/norma.php?i=76608</vt:lpwstr>
      </vt:variant>
      <vt:variant>
        <vt:lpwstr>0</vt:lpwstr>
      </vt:variant>
      <vt:variant>
        <vt:i4>3670052</vt:i4>
      </vt:variant>
      <vt:variant>
        <vt:i4>111</vt:i4>
      </vt:variant>
      <vt:variant>
        <vt:i4>0</vt:i4>
      </vt:variant>
      <vt:variant>
        <vt:i4>5</vt:i4>
      </vt:variant>
      <vt:variant>
        <vt:lpwstr>https://www.funcionpublica.gov.co/eva/gestornormativo/norma.php?i=76608</vt:lpwstr>
      </vt:variant>
      <vt:variant>
        <vt:lpwstr>2.2.1.13.2.4</vt:lpwstr>
      </vt:variant>
      <vt:variant>
        <vt:i4>2359326</vt:i4>
      </vt:variant>
      <vt:variant>
        <vt:i4>108</vt:i4>
      </vt:variant>
      <vt:variant>
        <vt:i4>0</vt:i4>
      </vt:variant>
      <vt:variant>
        <vt:i4>5</vt:i4>
      </vt:variant>
      <vt:variant>
        <vt:lpwstr>https://www.funcionpublica.gov.co/eva/gestornormativo/norma.php?i=49981</vt:lpwstr>
      </vt:variant>
      <vt:variant>
        <vt:lpwstr>6</vt:lpwstr>
      </vt:variant>
      <vt:variant>
        <vt:i4>655390</vt:i4>
      </vt:variant>
      <vt:variant>
        <vt:i4>105</vt:i4>
      </vt:variant>
      <vt:variant>
        <vt:i4>0</vt:i4>
      </vt:variant>
      <vt:variant>
        <vt:i4>5</vt:i4>
      </vt:variant>
      <vt:variant>
        <vt:lpwstr>https://www.funcionpublica.gov.co/eva/gestornormativo/norma.php?i=49981</vt:lpwstr>
      </vt:variant>
      <vt:variant>
        <vt:lpwstr>6.a</vt:lpwstr>
      </vt:variant>
      <vt:variant>
        <vt:i4>2359325</vt:i4>
      </vt:variant>
      <vt:variant>
        <vt:i4>102</vt:i4>
      </vt:variant>
      <vt:variant>
        <vt:i4>0</vt:i4>
      </vt:variant>
      <vt:variant>
        <vt:i4>5</vt:i4>
      </vt:variant>
      <vt:variant>
        <vt:lpwstr>https://www.funcionpublica.gov.co/eva/gestornormativo/norma.php?i=49981</vt:lpwstr>
      </vt:variant>
      <vt:variant>
        <vt:lpwstr>5</vt:lpwstr>
      </vt:variant>
      <vt:variant>
        <vt:i4>2359326</vt:i4>
      </vt:variant>
      <vt:variant>
        <vt:i4>99</vt:i4>
      </vt:variant>
      <vt:variant>
        <vt:i4>0</vt:i4>
      </vt:variant>
      <vt:variant>
        <vt:i4>5</vt:i4>
      </vt:variant>
      <vt:variant>
        <vt:lpwstr>https://www.funcionpublica.gov.co/eva/gestornormativo/norma.php?i=49981</vt:lpwstr>
      </vt:variant>
      <vt:variant>
        <vt:lpwstr>6</vt:lpwstr>
      </vt:variant>
      <vt:variant>
        <vt:i4>655390</vt:i4>
      </vt:variant>
      <vt:variant>
        <vt:i4>96</vt:i4>
      </vt:variant>
      <vt:variant>
        <vt:i4>0</vt:i4>
      </vt:variant>
      <vt:variant>
        <vt:i4>5</vt:i4>
      </vt:variant>
      <vt:variant>
        <vt:lpwstr>https://www.funcionpublica.gov.co/eva/gestornormativo/norma.php?i=49981</vt:lpwstr>
      </vt:variant>
      <vt:variant>
        <vt:lpwstr>6.a</vt:lpwstr>
      </vt:variant>
      <vt:variant>
        <vt:i4>2359325</vt:i4>
      </vt:variant>
      <vt:variant>
        <vt:i4>93</vt:i4>
      </vt:variant>
      <vt:variant>
        <vt:i4>0</vt:i4>
      </vt:variant>
      <vt:variant>
        <vt:i4>5</vt:i4>
      </vt:variant>
      <vt:variant>
        <vt:lpwstr>https://www.funcionpublica.gov.co/eva/gestornormativo/norma.php?i=49981</vt:lpwstr>
      </vt:variant>
      <vt:variant>
        <vt:lpwstr>5</vt:lpwstr>
      </vt:variant>
      <vt:variant>
        <vt:i4>2359326</vt:i4>
      </vt:variant>
      <vt:variant>
        <vt:i4>90</vt:i4>
      </vt:variant>
      <vt:variant>
        <vt:i4>0</vt:i4>
      </vt:variant>
      <vt:variant>
        <vt:i4>5</vt:i4>
      </vt:variant>
      <vt:variant>
        <vt:lpwstr>https://www.funcionpublica.gov.co/eva/gestornormativo/norma.php?i=49981</vt:lpwstr>
      </vt:variant>
      <vt:variant>
        <vt:lpwstr>6</vt:lpwstr>
      </vt:variant>
      <vt:variant>
        <vt:i4>655390</vt:i4>
      </vt:variant>
      <vt:variant>
        <vt:i4>87</vt:i4>
      </vt:variant>
      <vt:variant>
        <vt:i4>0</vt:i4>
      </vt:variant>
      <vt:variant>
        <vt:i4>5</vt:i4>
      </vt:variant>
      <vt:variant>
        <vt:lpwstr>https://www.funcionpublica.gov.co/eva/gestornormativo/norma.php?i=49981</vt:lpwstr>
      </vt:variant>
      <vt:variant>
        <vt:lpwstr>6.a</vt:lpwstr>
      </vt:variant>
      <vt:variant>
        <vt:i4>2359325</vt:i4>
      </vt:variant>
      <vt:variant>
        <vt:i4>84</vt:i4>
      </vt:variant>
      <vt:variant>
        <vt:i4>0</vt:i4>
      </vt:variant>
      <vt:variant>
        <vt:i4>5</vt:i4>
      </vt:variant>
      <vt:variant>
        <vt:lpwstr>https://www.funcionpublica.gov.co/eva/gestornormativo/norma.php?i=49981</vt:lpwstr>
      </vt:variant>
      <vt:variant>
        <vt:lpwstr>5</vt:lpwstr>
      </vt:variant>
      <vt:variant>
        <vt:i4>2490391</vt:i4>
      </vt:variant>
      <vt:variant>
        <vt:i4>81</vt:i4>
      </vt:variant>
      <vt:variant>
        <vt:i4>0</vt:i4>
      </vt:variant>
      <vt:variant>
        <vt:i4>5</vt:i4>
      </vt:variant>
      <vt:variant>
        <vt:lpwstr>https://www.funcionpublica.gov.co/eva/gestornormativo/norma.php?i=64476</vt:lpwstr>
      </vt:variant>
      <vt:variant>
        <vt:lpwstr>0</vt:lpwstr>
      </vt:variant>
      <vt:variant>
        <vt:i4>2490391</vt:i4>
      </vt:variant>
      <vt:variant>
        <vt:i4>78</vt:i4>
      </vt:variant>
      <vt:variant>
        <vt:i4>0</vt:i4>
      </vt:variant>
      <vt:variant>
        <vt:i4>5</vt:i4>
      </vt:variant>
      <vt:variant>
        <vt:lpwstr>https://www.funcionpublica.gov.co/eva/gestornormativo/norma.php?i=64476</vt:lpwstr>
      </vt:variant>
      <vt:variant>
        <vt:lpwstr>0</vt:lpwstr>
      </vt:variant>
      <vt:variant>
        <vt:i4>2424868</vt:i4>
      </vt:variant>
      <vt:variant>
        <vt:i4>75</vt:i4>
      </vt:variant>
      <vt:variant>
        <vt:i4>0</vt:i4>
      </vt:variant>
      <vt:variant>
        <vt:i4>5</vt:i4>
      </vt:variant>
      <vt:variant>
        <vt:lpwstr>https://www.funcionpublica.gov.co/eva/gestornormativo/norma.php?i=343</vt:lpwstr>
      </vt:variant>
      <vt:variant>
        <vt:lpwstr>24</vt:lpwstr>
      </vt:variant>
      <vt:variant>
        <vt:i4>2359326</vt:i4>
      </vt:variant>
      <vt:variant>
        <vt:i4>72</vt:i4>
      </vt:variant>
      <vt:variant>
        <vt:i4>0</vt:i4>
      </vt:variant>
      <vt:variant>
        <vt:i4>5</vt:i4>
      </vt:variant>
      <vt:variant>
        <vt:lpwstr>https://www.funcionpublica.gov.co/eva/gestornormativo/norma.php?i=49981</vt:lpwstr>
      </vt:variant>
      <vt:variant>
        <vt:lpwstr>6</vt:lpwstr>
      </vt:variant>
      <vt:variant>
        <vt:i4>655390</vt:i4>
      </vt:variant>
      <vt:variant>
        <vt:i4>69</vt:i4>
      </vt:variant>
      <vt:variant>
        <vt:i4>0</vt:i4>
      </vt:variant>
      <vt:variant>
        <vt:i4>5</vt:i4>
      </vt:variant>
      <vt:variant>
        <vt:lpwstr>https://www.funcionpublica.gov.co/eva/gestornormativo/norma.php?i=49981</vt:lpwstr>
      </vt:variant>
      <vt:variant>
        <vt:lpwstr>6.a</vt:lpwstr>
      </vt:variant>
      <vt:variant>
        <vt:i4>2359325</vt:i4>
      </vt:variant>
      <vt:variant>
        <vt:i4>66</vt:i4>
      </vt:variant>
      <vt:variant>
        <vt:i4>0</vt:i4>
      </vt:variant>
      <vt:variant>
        <vt:i4>5</vt:i4>
      </vt:variant>
      <vt:variant>
        <vt:lpwstr>https://www.funcionpublica.gov.co/eva/gestornormativo/norma.php?i=49981</vt:lpwstr>
      </vt:variant>
      <vt:variant>
        <vt:lpwstr>5</vt:lpwstr>
      </vt:variant>
      <vt:variant>
        <vt:i4>1179671</vt:i4>
      </vt:variant>
      <vt:variant>
        <vt:i4>63</vt:i4>
      </vt:variant>
      <vt:variant>
        <vt:i4>0</vt:i4>
      </vt:variant>
      <vt:variant>
        <vt:i4>5</vt:i4>
      </vt:variant>
      <vt:variant>
        <vt:lpwstr>https://www.funcionpublica.gov.co/eva/gestornormativo/norma.php?i=34054</vt:lpwstr>
      </vt:variant>
      <vt:variant>
        <vt:lpwstr>16</vt:lpwstr>
      </vt:variant>
      <vt:variant>
        <vt:i4>1376276</vt:i4>
      </vt:variant>
      <vt:variant>
        <vt:i4>60</vt:i4>
      </vt:variant>
      <vt:variant>
        <vt:i4>0</vt:i4>
      </vt:variant>
      <vt:variant>
        <vt:i4>5</vt:i4>
      </vt:variant>
      <vt:variant>
        <vt:lpwstr>https://www.funcionpublica.gov.co/eva/gestornormativo/norma.php?i=34054</vt:lpwstr>
      </vt:variant>
      <vt:variant>
        <vt:lpwstr>21</vt:lpwstr>
      </vt:variant>
      <vt:variant>
        <vt:i4>2949138</vt:i4>
      </vt:variant>
      <vt:variant>
        <vt:i4>57</vt:i4>
      </vt:variant>
      <vt:variant>
        <vt:i4>0</vt:i4>
      </vt:variant>
      <vt:variant>
        <vt:i4>5</vt:i4>
      </vt:variant>
      <vt:variant>
        <vt:lpwstr>https://www.funcionpublica.gov.co/eva/gestornormativo/norma.php?i=31591</vt:lpwstr>
      </vt:variant>
      <vt:variant>
        <vt:lpwstr>1</vt:lpwstr>
      </vt:variant>
      <vt:variant>
        <vt:i4>2293783</vt:i4>
      </vt:variant>
      <vt:variant>
        <vt:i4>54</vt:i4>
      </vt:variant>
      <vt:variant>
        <vt:i4>0</vt:i4>
      </vt:variant>
      <vt:variant>
        <vt:i4>5</vt:i4>
      </vt:variant>
      <vt:variant>
        <vt:lpwstr>https://www.funcionpublica.gov.co/eva/gestornormativo/norma.php?i=4640</vt:lpwstr>
      </vt:variant>
      <vt:variant>
        <vt:lpwstr>2</vt:lpwstr>
      </vt:variant>
      <vt:variant>
        <vt:i4>2949138</vt:i4>
      </vt:variant>
      <vt:variant>
        <vt:i4>51</vt:i4>
      </vt:variant>
      <vt:variant>
        <vt:i4>0</vt:i4>
      </vt:variant>
      <vt:variant>
        <vt:i4>5</vt:i4>
      </vt:variant>
      <vt:variant>
        <vt:lpwstr>https://www.funcionpublica.gov.co/eva/gestornormativo/norma.php?i=31591</vt:lpwstr>
      </vt:variant>
      <vt:variant>
        <vt:lpwstr>1</vt:lpwstr>
      </vt:variant>
      <vt:variant>
        <vt:i4>2293783</vt:i4>
      </vt:variant>
      <vt:variant>
        <vt:i4>48</vt:i4>
      </vt:variant>
      <vt:variant>
        <vt:i4>0</vt:i4>
      </vt:variant>
      <vt:variant>
        <vt:i4>5</vt:i4>
      </vt:variant>
      <vt:variant>
        <vt:lpwstr>https://www.funcionpublica.gov.co/eva/gestornormativo/norma.php?i=4640</vt:lpwstr>
      </vt:variant>
      <vt:variant>
        <vt:lpwstr>2</vt:lpwstr>
      </vt:variant>
      <vt:variant>
        <vt:i4>2752535</vt:i4>
      </vt:variant>
      <vt:variant>
        <vt:i4>45</vt:i4>
      </vt:variant>
      <vt:variant>
        <vt:i4>0</vt:i4>
      </vt:variant>
      <vt:variant>
        <vt:i4>5</vt:i4>
      </vt:variant>
      <vt:variant>
        <vt:lpwstr>https://www.funcionpublica.gov.co/eva/gestornormativo/norma.php?i=8788</vt:lpwstr>
      </vt:variant>
      <vt:variant>
        <vt:lpwstr>2</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6029407</vt:i4>
      </vt:variant>
      <vt:variant>
        <vt:i4>33</vt:i4>
      </vt:variant>
      <vt:variant>
        <vt:i4>0</vt:i4>
      </vt:variant>
      <vt:variant>
        <vt:i4>5</vt:i4>
      </vt:variant>
      <vt:variant>
        <vt:lpwstr>http://www.colombiacompra.gov.co/</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2621532</vt:i4>
      </vt:variant>
      <vt:variant>
        <vt:i4>9</vt:i4>
      </vt:variant>
      <vt:variant>
        <vt:i4>0</vt:i4>
      </vt:variant>
      <vt:variant>
        <vt:i4>5</vt:i4>
      </vt:variant>
      <vt:variant>
        <vt:lpwstr>mailto:cenactol@buzonejercito.mil.co</vt:lpwstr>
      </vt:variant>
      <vt:variant>
        <vt:lpwstr/>
      </vt:variant>
      <vt:variant>
        <vt:i4>524392</vt:i4>
      </vt:variant>
      <vt:variant>
        <vt:i4>6</vt:i4>
      </vt:variant>
      <vt:variant>
        <vt:i4>0</vt:i4>
      </vt:variant>
      <vt:variant>
        <vt:i4>5</vt:i4>
      </vt:variant>
      <vt:variant>
        <vt:lpwstr>https://colombiacompra.gov.co/sites/cce_public/files/files_2020/cce-sec-gi-14_protocolo_de_indisponibilidad_secop_ii_25-11-2022_0.pdf</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5832773</vt:i4>
      </vt:variant>
      <vt:variant>
        <vt:i4>0</vt:i4>
      </vt:variant>
      <vt:variant>
        <vt:i4>0</vt:i4>
      </vt:variant>
      <vt:variant>
        <vt:i4>5</vt:i4>
      </vt:variant>
      <vt:variant>
        <vt:lpwstr>http://www.secretariasenado.gov.co/senado/basedoc/ley_0361_1997.html</vt:lpwstr>
      </vt:variant>
      <vt:variant>
        <vt:lpwstr>INICIO</vt:lpwstr>
      </vt:variant>
      <vt:variant>
        <vt:i4>3801132</vt:i4>
      </vt:variant>
      <vt:variant>
        <vt:i4>9</vt:i4>
      </vt:variant>
      <vt:variant>
        <vt:i4>0</vt:i4>
      </vt:variant>
      <vt:variant>
        <vt:i4>5</vt:i4>
      </vt:variant>
      <vt:variant>
        <vt:lpwstr>http://www.ejercito.mil.co/</vt:lpwstr>
      </vt:variant>
      <vt:variant>
        <vt:lpwstr/>
      </vt:variant>
      <vt:variant>
        <vt:i4>3801132</vt:i4>
      </vt:variant>
      <vt:variant>
        <vt:i4>6</vt:i4>
      </vt:variant>
      <vt:variant>
        <vt:i4>0</vt:i4>
      </vt:variant>
      <vt:variant>
        <vt:i4>5</vt:i4>
      </vt:variant>
      <vt:variant>
        <vt:lpwstr>http://www.ejercito.mil.co/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ARBEY</dc:creator>
  <cp:keywords/>
  <cp:lastModifiedBy>marcela herran</cp:lastModifiedBy>
  <cp:revision>49</cp:revision>
  <cp:lastPrinted>2023-07-09T17:24:00Z</cp:lastPrinted>
  <dcterms:created xsi:type="dcterms:W3CDTF">2024-07-02T18:49:00Z</dcterms:created>
  <dcterms:modified xsi:type="dcterms:W3CDTF">2026-08-25T05:42:00Z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2025-07-07T04:08:26Z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7a0aaa98-8803-46d3-bfb7-dbff7f930432</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