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A128D8" w14:textId="7BDBE09E" w:rsidR="00706E69" w:rsidRDefault="00253BFE" w:rsidP="00253BFE">
      <w:pPr>
        <w:rPr>
          <w:rFonts w:cs="Arial"/>
          <w:b/>
          <w:sz w:val="20"/>
          <w:szCs w:val="20"/>
        </w:rPr>
      </w:pPr>
      <w:r w:rsidRPr="00253BFE">
        <w:rPr>
          <w:rFonts w:cs="Arial"/>
          <w:b/>
          <w:sz w:val="20"/>
          <w:szCs w:val="20"/>
        </w:rPr>
        <w:t>MPR-CM-001-2026</w:t>
      </w:r>
    </w:p>
    <w:p w14:paraId="1B10F6C0" w14:textId="77777777" w:rsidR="00253BFE" w:rsidRPr="00F91767" w:rsidRDefault="00253BFE" w:rsidP="00706E69">
      <w:pPr>
        <w:jc w:val="center"/>
        <w:rPr>
          <w:rFonts w:cs="Arial"/>
          <w:b/>
          <w:bCs/>
          <w:sz w:val="20"/>
          <w:szCs w:val="20"/>
        </w:rPr>
      </w:pPr>
    </w:p>
    <w:p w14:paraId="31A8B837" w14:textId="77777777" w:rsidR="00706E69" w:rsidRPr="00F91767" w:rsidRDefault="00706E69" w:rsidP="00706E69">
      <w:pPr>
        <w:jc w:val="center"/>
        <w:rPr>
          <w:rFonts w:cs="Arial"/>
          <w:b/>
          <w:bCs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FORMATO 14 A – ACREDITACIÓN MIPYME</w:t>
      </w:r>
    </w:p>
    <w:p w14:paraId="30AFF657" w14:textId="77777777" w:rsidR="00706E69" w:rsidRDefault="00706E69" w:rsidP="00706E69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(Cuando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>
        <w:rPr>
          <w:rFonts w:cs="Arial"/>
          <w:b/>
          <w:bCs/>
          <w:sz w:val="20"/>
          <w:szCs w:val="20"/>
        </w:rPr>
        <w:t>)</w:t>
      </w:r>
    </w:p>
    <w:p w14:paraId="698A31B5" w14:textId="77777777" w:rsidR="00706E69" w:rsidRDefault="00706E69" w:rsidP="00706E69">
      <w:pPr>
        <w:jc w:val="center"/>
        <w:rPr>
          <w:rFonts w:cs="Arial"/>
          <w:b/>
          <w:bCs/>
          <w:sz w:val="20"/>
          <w:szCs w:val="20"/>
        </w:rPr>
      </w:pPr>
    </w:p>
    <w:p w14:paraId="75A1DF3E" w14:textId="77777777" w:rsidR="00706E69" w:rsidRPr="00F91767" w:rsidRDefault="00706E69" w:rsidP="00706E69">
      <w:pPr>
        <w:jc w:val="center"/>
        <w:rPr>
          <w:rFonts w:cs="Arial"/>
          <w:b/>
          <w:bCs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(PERSONAS NATURALES)</w:t>
      </w:r>
    </w:p>
    <w:p w14:paraId="5DFE3C57" w14:textId="77777777" w:rsidR="00706E69" w:rsidRPr="00F91767" w:rsidRDefault="00706E69" w:rsidP="00706E6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7D5DC851" w14:textId="77777777" w:rsidR="00706E69" w:rsidRDefault="00706E69" w:rsidP="00706E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>
        <w:rPr>
          <w:rFonts w:cs="Arial"/>
          <w:sz w:val="20"/>
          <w:szCs w:val="20"/>
          <w:highlight w:val="lightGray"/>
        </w:rPr>
        <w:t xml:space="preserve">El interesado persona natural que solicita limitar la convocatoria del Proceso de Contratación a </w:t>
      </w:r>
      <w:proofErr w:type="spellStart"/>
      <w:r>
        <w:rPr>
          <w:rFonts w:cs="Arial"/>
          <w:sz w:val="20"/>
          <w:szCs w:val="20"/>
          <w:highlight w:val="lightGray"/>
        </w:rPr>
        <w:t>Mipyme</w:t>
      </w:r>
      <w:proofErr w:type="spellEnd"/>
      <w:r>
        <w:rPr>
          <w:rFonts w:cs="Arial"/>
          <w:sz w:val="20"/>
          <w:szCs w:val="20"/>
          <w:highlight w:val="lightGray"/>
        </w:rPr>
        <w:t xml:space="preserve">, acreditará la condición de </w:t>
      </w:r>
      <w:proofErr w:type="spellStart"/>
      <w:r>
        <w:rPr>
          <w:rFonts w:cs="Arial"/>
          <w:sz w:val="20"/>
          <w:szCs w:val="20"/>
          <w:highlight w:val="lightGray"/>
        </w:rPr>
        <w:t>Mipyme</w:t>
      </w:r>
      <w:proofErr w:type="spellEnd"/>
      <w:r>
        <w:rPr>
          <w:rFonts w:cs="Arial"/>
          <w:sz w:val="20"/>
          <w:szCs w:val="20"/>
          <w:highlight w:val="lightGray"/>
        </w:rPr>
        <w:t xml:space="preserve"> con el diligenciamiento de este Formato y entregará los documentos requeridos en el artículo 2.2.1.2.4.2.4 del Decreto 1082 de 2015. En todo caso, cuando la calidad de </w:t>
      </w:r>
      <w:proofErr w:type="spellStart"/>
      <w:r>
        <w:rPr>
          <w:rFonts w:cs="Arial"/>
          <w:sz w:val="20"/>
          <w:szCs w:val="20"/>
          <w:highlight w:val="lightGray"/>
        </w:rPr>
        <w:t>Mipyme</w:t>
      </w:r>
      <w:proofErr w:type="spellEnd"/>
      <w:r>
        <w:rPr>
          <w:rFonts w:cs="Arial"/>
          <w:sz w:val="20"/>
          <w:szCs w:val="20"/>
          <w:highlight w:val="lightGray"/>
        </w:rPr>
        <w:t xml:space="preserve"> se pruebe con la presentación del RUP vigente y en firme, no será necesario diligenciar este Formato, ni aportar los mencionados documentos]</w:t>
      </w:r>
    </w:p>
    <w:p w14:paraId="11DACF27" w14:textId="77777777" w:rsidR="00706E69" w:rsidRPr="00F91767" w:rsidRDefault="00706E69" w:rsidP="00706E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249CB3C" w14:textId="77777777" w:rsidR="00706E69" w:rsidRPr="00F91767" w:rsidRDefault="00706E69" w:rsidP="00706E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34067BE3" w14:textId="77777777" w:rsidR="00706E69" w:rsidRPr="00F91767" w:rsidRDefault="00706E69" w:rsidP="00706E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7CB8B0E" w14:textId="77777777" w:rsidR="00706E69" w:rsidRPr="00F91767" w:rsidRDefault="00706E69" w:rsidP="00706E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56A27EE3" w14:textId="77777777" w:rsidR="00706E69" w:rsidRPr="00F91767" w:rsidRDefault="00706E69" w:rsidP="00706E69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32EAAC66" w14:textId="77777777" w:rsidR="00706E69" w:rsidRDefault="00706E69" w:rsidP="00706E69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Pr="00F91767">
        <w:rPr>
          <w:sz w:val="20"/>
          <w:szCs w:val="20"/>
        </w:rPr>
        <w:t xml:space="preserve"> </w:t>
      </w:r>
    </w:p>
    <w:p w14:paraId="6FE4880A" w14:textId="77777777" w:rsidR="00706E69" w:rsidRPr="00F91767" w:rsidRDefault="00706E69" w:rsidP="00706E6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D43D04F" w14:textId="77777777" w:rsidR="00706E69" w:rsidRDefault="00706E69" w:rsidP="00706E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1D9B371A" w14:textId="77777777" w:rsidR="00706E69" w:rsidRPr="00F91767" w:rsidRDefault="00706E69" w:rsidP="00706E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69D9019" w14:textId="77777777" w:rsidR="00706E69" w:rsidRPr="00F91767" w:rsidRDefault="00706E69" w:rsidP="00706E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>
        <w:rPr>
          <w:rFonts w:eastAsia="Arial" w:cs="Arial"/>
          <w:sz w:val="20"/>
          <w:szCs w:val="20"/>
          <w:highlight w:val="lightGray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</w:rPr>
        <w:t>grupos]</w:t>
      </w:r>
      <w:r w:rsidRPr="00F91767">
        <w:rPr>
          <w:rFonts w:eastAsia="Arial" w:cs="Arial"/>
          <w:sz w:val="20"/>
          <w:szCs w:val="20"/>
        </w:rPr>
        <w:t xml:space="preserve"> </w:t>
      </w:r>
      <w:r w:rsidRPr="00F91767">
        <w:rPr>
          <w:rFonts w:cs="Arial"/>
          <w:b/>
          <w:bCs/>
          <w:sz w:val="20"/>
          <w:szCs w:val="20"/>
        </w:rPr>
        <w:t>Lote</w:t>
      </w:r>
      <w:r>
        <w:rPr>
          <w:rFonts w:cs="Arial"/>
          <w:b/>
          <w:bCs/>
          <w:sz w:val="20"/>
          <w:szCs w:val="20"/>
        </w:rPr>
        <w:t>/Grupo</w:t>
      </w:r>
      <w:r w:rsidRPr="00F91767">
        <w:rPr>
          <w:rFonts w:cs="Arial"/>
          <w:sz w:val="20"/>
          <w:szCs w:val="20"/>
        </w:rPr>
        <w:t xml:space="preserve">: </w:t>
      </w:r>
      <w:r>
        <w:rPr>
          <w:rFonts w:cs="Arial"/>
          <w:sz w:val="20"/>
          <w:szCs w:val="20"/>
          <w:highlight w:val="lightGray"/>
        </w:rPr>
        <w:t xml:space="preserve">[Indicar el </w:t>
      </w:r>
      <w:r w:rsidRPr="00DB4D9E">
        <w:rPr>
          <w:rFonts w:cs="Arial"/>
          <w:sz w:val="20"/>
          <w:szCs w:val="20"/>
          <w:highlight w:val="lightGray"/>
          <w:lang w:bidi="en-US"/>
        </w:rPr>
        <w:t>lote</w:t>
      </w:r>
      <w:r>
        <w:rPr>
          <w:rFonts w:cs="Arial"/>
          <w:sz w:val="20"/>
          <w:szCs w:val="20"/>
          <w:highlight w:val="lightGray"/>
          <w:lang w:bidi="en-US"/>
        </w:rPr>
        <w:t>/grupo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>
        <w:rPr>
          <w:rFonts w:cs="Arial"/>
          <w:sz w:val="20"/>
          <w:szCs w:val="20"/>
          <w:highlight w:val="lightGray"/>
          <w:lang w:bidi="en-US"/>
        </w:rPr>
        <w:t>/grupos</w:t>
      </w:r>
      <w:r w:rsidRPr="00F91767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45ADFD00" w14:textId="77777777" w:rsidR="00706E69" w:rsidRPr="00F91767" w:rsidRDefault="00706E69" w:rsidP="00706E69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3ECFD4BF" w14:textId="461D32CE" w:rsidR="00706E69" w:rsidRDefault="00706E69" w:rsidP="00706E69">
      <w:pPr>
        <w:widowControl w:val="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932DB68" w14:textId="77777777" w:rsidR="00706E69" w:rsidRPr="00F91767" w:rsidRDefault="00706E69" w:rsidP="00706E69">
      <w:pPr>
        <w:widowControl w:val="0"/>
        <w:jc w:val="both"/>
        <w:rPr>
          <w:rFonts w:cs="Arial"/>
          <w:sz w:val="20"/>
          <w:szCs w:val="20"/>
        </w:rPr>
      </w:pPr>
    </w:p>
    <w:p w14:paraId="462184DE" w14:textId="77777777" w:rsidR="00706E69" w:rsidRDefault="00706E69" w:rsidP="00706E69">
      <w:pPr>
        <w:widowControl w:val="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[Incluir el nombre de la persona natural y el contador público</w:t>
      </w:r>
      <w:r w:rsidRPr="00F91767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91767">
        <w:rPr>
          <w:rFonts w:cs="Arial"/>
          <w:sz w:val="20"/>
          <w:szCs w:val="20"/>
        </w:rPr>
        <w:t xml:space="preserve"> identificados con </w:t>
      </w:r>
      <w:r w:rsidRPr="00F91767">
        <w:rPr>
          <w:rFonts w:cs="Arial"/>
          <w:sz w:val="20"/>
          <w:szCs w:val="20"/>
          <w:highlight w:val="lightGray"/>
        </w:rPr>
        <w:t>[In</w:t>
      </w:r>
      <w:r>
        <w:rPr>
          <w:rFonts w:cs="Arial"/>
          <w:sz w:val="20"/>
          <w:szCs w:val="20"/>
          <w:highlight w:val="lightGray"/>
        </w:rPr>
        <w:t>dicar</w:t>
      </w:r>
      <w:r w:rsidRPr="00F91767">
        <w:rPr>
          <w:rFonts w:cs="Arial"/>
          <w:sz w:val="20"/>
          <w:szCs w:val="20"/>
          <w:highlight w:val="lightGray"/>
        </w:rPr>
        <w:t xml:space="preserve"> los números de identificación]</w:t>
      </w:r>
      <w:r w:rsidRPr="00F91767">
        <w:rPr>
          <w:rFonts w:cs="Arial"/>
          <w:sz w:val="20"/>
          <w:szCs w:val="20"/>
        </w:rPr>
        <w:t>, declaramos bajo la gravedad de</w:t>
      </w:r>
      <w:r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juramento que </w:t>
      </w:r>
      <w:r w:rsidRPr="003B57F4">
        <w:rPr>
          <w:rFonts w:cs="Arial"/>
          <w:sz w:val="20"/>
          <w:szCs w:val="20"/>
          <w:highlight w:val="lightGray"/>
        </w:rPr>
        <w:t>[In</w:t>
      </w:r>
      <w:r>
        <w:rPr>
          <w:rFonts w:cs="Arial"/>
          <w:sz w:val="20"/>
          <w:szCs w:val="20"/>
          <w:highlight w:val="lightGray"/>
        </w:rPr>
        <w:t>corporar</w:t>
      </w:r>
      <w:r w:rsidRPr="003B57F4">
        <w:rPr>
          <w:rFonts w:cs="Arial"/>
          <w:sz w:val="20"/>
          <w:szCs w:val="20"/>
          <w:highlight w:val="lightGray"/>
        </w:rPr>
        <w:t xml:space="preserve"> el nombre del establecimiento de comercio]</w:t>
      </w:r>
      <w:r>
        <w:rPr>
          <w:rFonts w:cs="Arial"/>
          <w:sz w:val="20"/>
          <w:szCs w:val="20"/>
        </w:rPr>
        <w:t xml:space="preserve"> se encuentra clasificada como: </w:t>
      </w:r>
      <w:r w:rsidRPr="00F91767">
        <w:rPr>
          <w:rFonts w:cs="Arial"/>
          <w:sz w:val="20"/>
          <w:szCs w:val="20"/>
          <w:highlight w:val="lightGray"/>
        </w:rPr>
        <w:t>[Indicar si es micro, pequeña y mediana empresa]</w:t>
      </w:r>
      <w:r w:rsidRPr="00F91767">
        <w:rPr>
          <w:rFonts w:cs="Arial"/>
          <w:sz w:val="20"/>
          <w:szCs w:val="20"/>
        </w:rPr>
        <w:t xml:space="preserve"> de acuerdo con los criterios definidos por las normas vigentes. </w:t>
      </w:r>
    </w:p>
    <w:p w14:paraId="0EF31E8E" w14:textId="77777777" w:rsidR="00706E69" w:rsidRPr="00F91767" w:rsidRDefault="00706E69" w:rsidP="00706E69">
      <w:pPr>
        <w:widowControl w:val="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1FE7E243" w14:textId="77777777" w:rsidR="00706E69" w:rsidRPr="00F91767" w:rsidRDefault="00706E69" w:rsidP="00706E69">
      <w:pPr>
        <w:widowControl w:val="0"/>
        <w:jc w:val="both"/>
        <w:rPr>
          <w:rFonts w:cs="Arial"/>
          <w:sz w:val="20"/>
          <w:szCs w:val="20"/>
        </w:rPr>
      </w:pPr>
    </w:p>
    <w:p w14:paraId="4F5880D5" w14:textId="0F11E3F8" w:rsidR="00F111B9" w:rsidRDefault="00706E69" w:rsidP="00706E69">
      <w:pPr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3C634B47" w14:textId="484BC6BF" w:rsidR="00706E69" w:rsidRDefault="00706E69" w:rsidP="00706E69">
      <w:pPr>
        <w:rPr>
          <w:rFonts w:cs="Arial"/>
          <w:sz w:val="20"/>
          <w:szCs w:val="20"/>
        </w:rPr>
      </w:pPr>
    </w:p>
    <w:p w14:paraId="37872050" w14:textId="36EFC133" w:rsidR="00706E69" w:rsidRDefault="00706E69" w:rsidP="00706E69">
      <w:pPr>
        <w:rPr>
          <w:rFonts w:eastAsia="Arial"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</w:rPr>
        <w:t>[Nombre y firma de la persona natural]</w:t>
      </w:r>
    </w:p>
    <w:p w14:paraId="646D3DE5" w14:textId="5F180510" w:rsidR="00706E69" w:rsidRPr="00F91767" w:rsidRDefault="00706E69" w:rsidP="00706E69">
      <w:pPr>
        <w:rPr>
          <w:rFonts w:eastAsia="Arial" w:cs="Arial"/>
          <w:sz w:val="20"/>
          <w:szCs w:val="20"/>
        </w:rPr>
      </w:pPr>
      <w:r w:rsidRPr="00F91767">
        <w:rPr>
          <w:rFonts w:eastAsia="Arial" w:cs="Arial"/>
          <w:sz w:val="20"/>
          <w:szCs w:val="20"/>
        </w:rPr>
        <w:t xml:space="preserve">                                        </w:t>
      </w:r>
    </w:p>
    <w:p w14:paraId="025A31CE" w14:textId="2FC5813E" w:rsidR="00706E69" w:rsidRDefault="00706E69" w:rsidP="00706E69">
      <w:pPr>
        <w:jc w:val="both"/>
        <w:rPr>
          <w:rFonts w:eastAsia="Arial"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</w:rPr>
        <w:t xml:space="preserve">[Nombre </w:t>
      </w:r>
      <w:r>
        <w:rPr>
          <w:rFonts w:eastAsia="Arial" w:cs="Arial"/>
          <w:sz w:val="20"/>
          <w:szCs w:val="20"/>
          <w:highlight w:val="lightGray"/>
        </w:rPr>
        <w:t>y</w:t>
      </w:r>
      <w:r w:rsidRPr="00F91767">
        <w:rPr>
          <w:rFonts w:eastAsia="Arial" w:cs="Arial"/>
          <w:sz w:val="20"/>
          <w:szCs w:val="20"/>
          <w:highlight w:val="lightGray"/>
        </w:rPr>
        <w:t xml:space="preserve"> firma del contador]</w:t>
      </w:r>
    </w:p>
    <w:p w14:paraId="1106DF41" w14:textId="4FAF8DA4" w:rsidR="00706E69" w:rsidRDefault="00706E69" w:rsidP="00706E69">
      <w:pPr>
        <w:rPr>
          <w:rFonts w:eastAsia="Arial" w:cs="Arial"/>
          <w:sz w:val="20"/>
          <w:szCs w:val="20"/>
          <w:highlight w:val="lightGray"/>
        </w:rPr>
      </w:pPr>
      <w:r>
        <w:rPr>
          <w:rFonts w:eastAsia="Arial" w:cs="Arial"/>
          <w:sz w:val="20"/>
          <w:szCs w:val="20"/>
          <w:highlight w:val="lightGray"/>
        </w:rPr>
        <w:br w:type="page"/>
      </w:r>
    </w:p>
    <w:p w14:paraId="5A8923D9" w14:textId="77777777" w:rsidR="00706E69" w:rsidRDefault="00706E69" w:rsidP="00706E69">
      <w:pPr>
        <w:widowControl w:val="0"/>
        <w:tabs>
          <w:tab w:val="left" w:pos="7780"/>
        </w:tabs>
        <w:autoSpaceDE w:val="0"/>
        <w:autoSpaceDN w:val="0"/>
        <w:adjustRightInd w:val="0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5A312987" w14:textId="77777777" w:rsidR="00706E69" w:rsidRPr="00F91767" w:rsidRDefault="00706E69" w:rsidP="00706E69">
      <w:pPr>
        <w:widowControl w:val="0"/>
        <w:tabs>
          <w:tab w:val="left" w:pos="7780"/>
        </w:tabs>
        <w:autoSpaceDE w:val="0"/>
        <w:autoSpaceDN w:val="0"/>
        <w:adjustRightInd w:val="0"/>
        <w:ind w:right="-20"/>
        <w:rPr>
          <w:rFonts w:cs="Arial"/>
          <w:b/>
          <w:sz w:val="20"/>
          <w:szCs w:val="20"/>
        </w:rPr>
      </w:pPr>
    </w:p>
    <w:p w14:paraId="2B12F6E3" w14:textId="77777777" w:rsidR="00706E69" w:rsidRPr="00F91767" w:rsidRDefault="00706E69" w:rsidP="00706E69">
      <w:pPr>
        <w:jc w:val="center"/>
        <w:rPr>
          <w:rFonts w:cs="Arial"/>
          <w:b/>
          <w:bCs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FORMATO 14 B – ACREDITACIÓN MIPYME</w:t>
      </w:r>
    </w:p>
    <w:p w14:paraId="119629F3" w14:textId="77777777" w:rsidR="00706E69" w:rsidRDefault="00706E69" w:rsidP="00706E69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(Cuando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>
        <w:rPr>
          <w:rFonts w:cs="Arial"/>
          <w:b/>
          <w:bCs/>
          <w:sz w:val="20"/>
          <w:szCs w:val="20"/>
        </w:rPr>
        <w:t>)</w:t>
      </w:r>
    </w:p>
    <w:p w14:paraId="48D40DB1" w14:textId="77777777" w:rsidR="00706E69" w:rsidRPr="00F91767" w:rsidRDefault="00706E69" w:rsidP="00706E69">
      <w:pPr>
        <w:jc w:val="center"/>
        <w:rPr>
          <w:rFonts w:cs="Arial"/>
          <w:b/>
          <w:bCs/>
          <w:sz w:val="20"/>
          <w:szCs w:val="20"/>
        </w:rPr>
      </w:pPr>
    </w:p>
    <w:p w14:paraId="0A1E24E8" w14:textId="77777777" w:rsidR="00706E69" w:rsidRPr="00F91767" w:rsidRDefault="00706E69" w:rsidP="00706E69">
      <w:pPr>
        <w:jc w:val="center"/>
        <w:rPr>
          <w:rFonts w:cs="Arial"/>
          <w:b/>
          <w:bCs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(PERSONAS JURÍDICAS)</w:t>
      </w:r>
    </w:p>
    <w:p w14:paraId="417A9772" w14:textId="77777777" w:rsidR="00706E69" w:rsidRPr="00F91767" w:rsidRDefault="00706E69" w:rsidP="00706E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710CEFA" w14:textId="77777777" w:rsidR="00706E69" w:rsidRDefault="00706E69" w:rsidP="00706E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>
        <w:rPr>
          <w:rFonts w:cs="Arial"/>
          <w:sz w:val="20"/>
          <w:szCs w:val="20"/>
          <w:highlight w:val="lightGray"/>
        </w:rPr>
        <w:t xml:space="preserve">l interesado persona jurídica que solicita limitar la convocatoria del Proceso de Contratación a </w:t>
      </w:r>
      <w:proofErr w:type="spellStart"/>
      <w:r>
        <w:rPr>
          <w:rFonts w:cs="Arial"/>
          <w:sz w:val="20"/>
          <w:szCs w:val="20"/>
          <w:highlight w:val="lightGray"/>
        </w:rPr>
        <w:t>Mipyme</w:t>
      </w:r>
      <w:proofErr w:type="spellEnd"/>
      <w:r>
        <w:rPr>
          <w:rFonts w:cs="Arial"/>
          <w:sz w:val="20"/>
          <w:szCs w:val="20"/>
          <w:highlight w:val="lightGray"/>
        </w:rPr>
        <w:t xml:space="preserve">, acreditará la condición de </w:t>
      </w:r>
      <w:proofErr w:type="spellStart"/>
      <w:r>
        <w:rPr>
          <w:rFonts w:cs="Arial"/>
          <w:sz w:val="20"/>
          <w:szCs w:val="20"/>
          <w:highlight w:val="lightGray"/>
        </w:rPr>
        <w:t>Mipyme</w:t>
      </w:r>
      <w:proofErr w:type="spellEnd"/>
      <w:r>
        <w:rPr>
          <w:rFonts w:cs="Arial"/>
          <w:sz w:val="20"/>
          <w:szCs w:val="20"/>
          <w:highlight w:val="lightGray"/>
        </w:rPr>
        <w:t xml:space="preserve"> con el diligenciamiento de este Formato y entregará los documentos requeridos en el artículo 2.2.1.2.4.2.4 del Decreto 1082 de 2015. En todo caso, cuando la calidad de </w:t>
      </w:r>
      <w:proofErr w:type="spellStart"/>
      <w:r>
        <w:rPr>
          <w:rFonts w:cs="Arial"/>
          <w:sz w:val="20"/>
          <w:szCs w:val="20"/>
          <w:highlight w:val="lightGray"/>
        </w:rPr>
        <w:t>Mipyme</w:t>
      </w:r>
      <w:proofErr w:type="spellEnd"/>
      <w:r>
        <w:rPr>
          <w:rFonts w:cs="Arial"/>
          <w:sz w:val="20"/>
          <w:szCs w:val="20"/>
          <w:highlight w:val="lightGray"/>
        </w:rPr>
        <w:t xml:space="preserve"> se pruebe con la presentación del RUP vigente y en firme, no será necesario diligenciar este Formato, ni aportar los mencionados documentos]</w:t>
      </w:r>
    </w:p>
    <w:p w14:paraId="7AE10922" w14:textId="77777777" w:rsidR="00706E69" w:rsidRPr="00F91767" w:rsidRDefault="00706E69" w:rsidP="00706E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6286606" w14:textId="77777777" w:rsidR="00706E69" w:rsidRPr="00F91767" w:rsidRDefault="00706E69" w:rsidP="00706E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76DEB3A4" w14:textId="77777777" w:rsidR="00706E69" w:rsidRPr="00F91767" w:rsidRDefault="00706E69" w:rsidP="00706E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589E9503" w14:textId="77777777" w:rsidR="00706E69" w:rsidRPr="00F91767" w:rsidRDefault="00706E69" w:rsidP="00706E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56C7666F" w14:textId="77777777" w:rsidR="00706E69" w:rsidRPr="00F91767" w:rsidRDefault="00706E69" w:rsidP="00706E69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3AB1A211" w14:textId="77777777" w:rsidR="00706E69" w:rsidRPr="00373A85" w:rsidRDefault="00706E69" w:rsidP="00706E6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Pr="00373A85">
        <w:rPr>
          <w:sz w:val="20"/>
          <w:szCs w:val="20"/>
        </w:rPr>
        <w:t xml:space="preserve"> </w:t>
      </w:r>
    </w:p>
    <w:p w14:paraId="4BA335AD" w14:textId="77777777" w:rsidR="00706E69" w:rsidRDefault="00706E69" w:rsidP="00706E69">
      <w:pPr>
        <w:rPr>
          <w:sz w:val="20"/>
          <w:szCs w:val="20"/>
          <w:highlight w:val="lightGray"/>
        </w:rPr>
      </w:pPr>
    </w:p>
    <w:p w14:paraId="4F4EFCF9" w14:textId="77777777" w:rsidR="00706E69" w:rsidRPr="008F5A5F" w:rsidRDefault="00706E69" w:rsidP="00706E69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Objeto:</w:t>
      </w:r>
      <w:r w:rsidRPr="008F5A5F">
        <w:rPr>
          <w:b/>
          <w:bCs/>
        </w:rPr>
        <w:t xml:space="preserve"> </w:t>
      </w:r>
    </w:p>
    <w:p w14:paraId="244BAF1B" w14:textId="77777777" w:rsidR="00706E69" w:rsidRPr="00F91767" w:rsidRDefault="00706E69" w:rsidP="00706E69">
      <w:pPr>
        <w:jc w:val="both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>
        <w:rPr>
          <w:rFonts w:eastAsia="Arial" w:cs="Arial"/>
          <w:sz w:val="20"/>
          <w:szCs w:val="20"/>
          <w:highlight w:val="lightGray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</w:rPr>
        <w:t>grupos]</w:t>
      </w:r>
      <w:r w:rsidRPr="00F91767">
        <w:rPr>
          <w:rFonts w:eastAsia="Arial" w:cs="Arial"/>
          <w:sz w:val="20"/>
          <w:szCs w:val="20"/>
        </w:rPr>
        <w:t xml:space="preserve"> </w:t>
      </w:r>
      <w:r w:rsidRPr="003B57F4">
        <w:rPr>
          <w:rFonts w:cs="Arial"/>
          <w:b/>
          <w:bCs/>
          <w:sz w:val="20"/>
          <w:szCs w:val="20"/>
        </w:rPr>
        <w:t>Lote</w:t>
      </w:r>
      <w:r>
        <w:rPr>
          <w:rFonts w:cs="Arial"/>
          <w:b/>
          <w:bCs/>
          <w:sz w:val="20"/>
          <w:szCs w:val="20"/>
        </w:rPr>
        <w:t>/Grupo</w:t>
      </w:r>
      <w:r w:rsidRPr="003B57F4">
        <w:rPr>
          <w:rFonts w:cs="Arial"/>
          <w:b/>
          <w:bCs/>
          <w:sz w:val="20"/>
          <w:szCs w:val="20"/>
        </w:rPr>
        <w:t>:</w:t>
      </w:r>
      <w:r w:rsidRPr="00F91767">
        <w:rPr>
          <w:rFonts w:cs="Arial"/>
          <w:sz w:val="20"/>
          <w:szCs w:val="20"/>
        </w:rPr>
        <w:t xml:space="preserve"> </w:t>
      </w:r>
      <w:r w:rsidRPr="00F91767">
        <w:rPr>
          <w:rFonts w:cs="Arial"/>
          <w:sz w:val="20"/>
          <w:szCs w:val="20"/>
          <w:highlight w:val="lightGray"/>
        </w:rPr>
        <w:t>[</w:t>
      </w:r>
      <w:r>
        <w:rPr>
          <w:rFonts w:cs="Arial"/>
          <w:sz w:val="20"/>
          <w:szCs w:val="20"/>
          <w:highlight w:val="lightGray"/>
        </w:rPr>
        <w:t xml:space="preserve">Indicar el </w:t>
      </w:r>
      <w:r w:rsidRPr="00DB4D9E">
        <w:rPr>
          <w:rFonts w:cs="Arial"/>
          <w:sz w:val="20"/>
          <w:szCs w:val="20"/>
          <w:highlight w:val="lightGray"/>
          <w:lang w:bidi="en-US"/>
        </w:rPr>
        <w:t>lote</w:t>
      </w:r>
      <w:r>
        <w:rPr>
          <w:rFonts w:cs="Arial"/>
          <w:sz w:val="20"/>
          <w:szCs w:val="20"/>
          <w:highlight w:val="lightGray"/>
          <w:lang w:bidi="en-US"/>
        </w:rPr>
        <w:t>/grupo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>
        <w:rPr>
          <w:rFonts w:cs="Arial"/>
          <w:sz w:val="20"/>
          <w:szCs w:val="20"/>
          <w:highlight w:val="lightGray"/>
          <w:lang w:bidi="en-US"/>
        </w:rPr>
        <w:t>/grupos</w:t>
      </w:r>
      <w:r w:rsidRPr="00F91767">
        <w:rPr>
          <w:rFonts w:cs="Arial"/>
          <w:sz w:val="20"/>
          <w:szCs w:val="20"/>
          <w:highlight w:val="lightGray"/>
        </w:rPr>
        <w:t xml:space="preserve"> a los cuales se presenta oferta.]</w:t>
      </w:r>
      <w:r w:rsidRPr="00F91767">
        <w:rPr>
          <w:rFonts w:cs="Arial"/>
          <w:sz w:val="20"/>
          <w:szCs w:val="20"/>
        </w:rPr>
        <w:t xml:space="preserve"> </w:t>
      </w:r>
    </w:p>
    <w:p w14:paraId="06895FB3" w14:textId="77777777" w:rsidR="00706E69" w:rsidRPr="00F91767" w:rsidRDefault="00706E69" w:rsidP="00706E69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F29150A" w14:textId="69F6E373" w:rsidR="00706E69" w:rsidRDefault="00706E69" w:rsidP="00706E69">
      <w:pPr>
        <w:widowControl w:val="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F80AA97" w14:textId="77777777" w:rsidR="00706E69" w:rsidRPr="00F91767" w:rsidRDefault="00706E69" w:rsidP="00706E69">
      <w:pPr>
        <w:widowControl w:val="0"/>
        <w:jc w:val="both"/>
        <w:rPr>
          <w:rFonts w:cs="Arial"/>
          <w:sz w:val="20"/>
          <w:szCs w:val="20"/>
        </w:rPr>
      </w:pPr>
    </w:p>
    <w:p w14:paraId="4619179E" w14:textId="1BCC1ED1" w:rsidR="00706E69" w:rsidRDefault="00706E69" w:rsidP="00706E69">
      <w:pPr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[Incluir el nombre del representante legal y el contador o revisor fiscal, si están obligados a tenerlo]</w:t>
      </w:r>
      <w:r w:rsidRPr="00F91767">
        <w:rPr>
          <w:rFonts w:cs="Arial"/>
          <w:sz w:val="20"/>
          <w:szCs w:val="20"/>
        </w:rPr>
        <w:t xml:space="preserve"> identificados con </w:t>
      </w:r>
      <w:r w:rsidRPr="00F91767">
        <w:rPr>
          <w:rFonts w:cs="Arial"/>
          <w:sz w:val="20"/>
          <w:szCs w:val="20"/>
          <w:highlight w:val="lightGray"/>
        </w:rPr>
        <w:t>[In</w:t>
      </w:r>
      <w:r>
        <w:rPr>
          <w:rFonts w:cs="Arial"/>
          <w:sz w:val="20"/>
          <w:szCs w:val="20"/>
          <w:highlight w:val="lightGray"/>
        </w:rPr>
        <w:t>dicar</w:t>
      </w:r>
      <w:r w:rsidRPr="00F91767">
        <w:rPr>
          <w:rFonts w:cs="Arial"/>
          <w:sz w:val="20"/>
          <w:szCs w:val="20"/>
          <w:highlight w:val="lightGray"/>
        </w:rPr>
        <w:t xml:space="preserve"> los números de identificación]</w:t>
      </w:r>
      <w:r w:rsidRPr="00F91767">
        <w:rPr>
          <w:rFonts w:cs="Arial"/>
          <w:sz w:val="20"/>
          <w:szCs w:val="20"/>
        </w:rPr>
        <w:t xml:space="preserve">, actuando en representación de </w:t>
      </w:r>
      <w:r w:rsidRPr="003B57F4">
        <w:rPr>
          <w:rFonts w:cs="Arial"/>
          <w:sz w:val="20"/>
          <w:szCs w:val="20"/>
          <w:highlight w:val="lightGray"/>
        </w:rPr>
        <w:t>[</w:t>
      </w:r>
      <w:r w:rsidRPr="00F91767">
        <w:rPr>
          <w:rFonts w:cs="Arial"/>
          <w:sz w:val="20"/>
          <w:szCs w:val="20"/>
          <w:highlight w:val="lightGray"/>
        </w:rPr>
        <w:t>In</w:t>
      </w:r>
      <w:r>
        <w:rPr>
          <w:rFonts w:cs="Arial"/>
          <w:sz w:val="20"/>
          <w:szCs w:val="20"/>
          <w:highlight w:val="lightGray"/>
        </w:rPr>
        <w:t>cluir</w:t>
      </w:r>
      <w:r w:rsidRPr="00F91767">
        <w:rPr>
          <w:rFonts w:cs="Arial"/>
          <w:sz w:val="20"/>
          <w:szCs w:val="20"/>
          <w:highlight w:val="lightGray"/>
        </w:rPr>
        <w:t xml:space="preserve"> nombre del </w:t>
      </w:r>
      <w:r>
        <w:rPr>
          <w:rFonts w:cs="Arial"/>
          <w:sz w:val="20"/>
          <w:szCs w:val="20"/>
          <w:highlight w:val="lightGray"/>
        </w:rPr>
        <w:t>P</w:t>
      </w:r>
      <w:r w:rsidRPr="00F91767">
        <w:rPr>
          <w:rFonts w:cs="Arial"/>
          <w:sz w:val="20"/>
          <w:szCs w:val="20"/>
          <w:highlight w:val="lightGray"/>
        </w:rPr>
        <w:t>roponent</w:t>
      </w:r>
      <w:r w:rsidRPr="002E039C">
        <w:rPr>
          <w:rFonts w:cs="Arial"/>
          <w:sz w:val="20"/>
          <w:szCs w:val="20"/>
          <w:highlight w:val="lightGray"/>
        </w:rPr>
        <w:t>e</w:t>
      </w:r>
      <w:r w:rsidRPr="003B57F4">
        <w:rPr>
          <w:rFonts w:cs="Arial"/>
          <w:sz w:val="20"/>
          <w:szCs w:val="20"/>
          <w:highlight w:val="lightGray"/>
        </w:rPr>
        <w:t>]</w:t>
      </w:r>
      <w:r w:rsidRPr="00F91767">
        <w:rPr>
          <w:rFonts w:cs="Arial"/>
          <w:sz w:val="20"/>
          <w:szCs w:val="20"/>
        </w:rPr>
        <w:t xml:space="preserve"> declaramos bajo la gravedad de</w:t>
      </w:r>
      <w:r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juramento que</w:t>
      </w:r>
      <w:r>
        <w:rPr>
          <w:rFonts w:cs="Arial"/>
          <w:sz w:val="20"/>
          <w:szCs w:val="20"/>
        </w:rPr>
        <w:t xml:space="preserve"> </w:t>
      </w:r>
      <w:r w:rsidRPr="003B57F4">
        <w:rPr>
          <w:rFonts w:cs="Arial"/>
          <w:sz w:val="20"/>
          <w:szCs w:val="20"/>
          <w:highlight w:val="lightGray"/>
        </w:rPr>
        <w:t>[Inc</w:t>
      </w:r>
      <w:r>
        <w:rPr>
          <w:rFonts w:cs="Arial"/>
          <w:sz w:val="20"/>
          <w:szCs w:val="20"/>
          <w:highlight w:val="lightGray"/>
        </w:rPr>
        <w:t>orporar</w:t>
      </w:r>
      <w:r w:rsidRPr="003B57F4">
        <w:rPr>
          <w:rFonts w:cs="Arial"/>
          <w:sz w:val="20"/>
          <w:szCs w:val="20"/>
          <w:highlight w:val="lightGray"/>
        </w:rPr>
        <w:t xml:space="preserve"> el nombre del establecimiento de comercio</w:t>
      </w:r>
      <w:r>
        <w:rPr>
          <w:rFonts w:cs="Arial"/>
          <w:sz w:val="20"/>
          <w:szCs w:val="20"/>
        </w:rPr>
        <w:t xml:space="preserve">] </w:t>
      </w:r>
      <w:r w:rsidRPr="00F91767">
        <w:rPr>
          <w:rFonts w:cs="Arial"/>
          <w:sz w:val="20"/>
          <w:szCs w:val="20"/>
        </w:rPr>
        <w:t xml:space="preserve">se encuentra clasificada como: </w:t>
      </w:r>
      <w:r w:rsidRPr="00F91767">
        <w:rPr>
          <w:rFonts w:cs="Arial"/>
          <w:sz w:val="20"/>
          <w:szCs w:val="20"/>
          <w:highlight w:val="lightGray"/>
        </w:rPr>
        <w:t>[Indicar si es micro, pequeña y mediana empresa]</w:t>
      </w:r>
      <w:r w:rsidRPr="00F91767">
        <w:rPr>
          <w:rFonts w:cs="Arial"/>
          <w:sz w:val="20"/>
          <w:szCs w:val="20"/>
        </w:rPr>
        <w:t xml:space="preserve"> de acuerdo con los criterios definidos por las normas vigentes. </w:t>
      </w:r>
    </w:p>
    <w:p w14:paraId="00C6E975" w14:textId="77777777" w:rsidR="00706E69" w:rsidRPr="00F91767" w:rsidRDefault="00706E69" w:rsidP="00706E69">
      <w:pPr>
        <w:jc w:val="both"/>
        <w:rPr>
          <w:rFonts w:cs="Arial"/>
          <w:sz w:val="20"/>
          <w:szCs w:val="20"/>
        </w:rPr>
      </w:pPr>
    </w:p>
    <w:p w14:paraId="4BABF352" w14:textId="77777777" w:rsidR="00706E69" w:rsidRPr="00F91767" w:rsidRDefault="00706E69" w:rsidP="00706E69">
      <w:pPr>
        <w:widowControl w:val="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>
        <w:rPr>
          <w:rFonts w:cs="Arial"/>
          <w:sz w:val="20"/>
          <w:szCs w:val="20"/>
        </w:rPr>
        <w:t xml:space="preserve"> de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1EA27259" w14:textId="77777777" w:rsidR="00706E69" w:rsidRPr="00F91767" w:rsidRDefault="00706E69" w:rsidP="00706E69">
      <w:pPr>
        <w:widowControl w:val="0"/>
        <w:jc w:val="both"/>
        <w:rPr>
          <w:rFonts w:cs="Arial"/>
          <w:sz w:val="20"/>
          <w:szCs w:val="20"/>
        </w:rPr>
      </w:pPr>
    </w:p>
    <w:p w14:paraId="1CD99BEE" w14:textId="34E90E90" w:rsidR="00706E69" w:rsidRDefault="00706E69" w:rsidP="00706E69">
      <w:pPr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BE06AF9" w14:textId="1B74C94C" w:rsidR="00706E69" w:rsidRDefault="00706E69" w:rsidP="00706E69">
      <w:pPr>
        <w:jc w:val="both"/>
        <w:rPr>
          <w:rFonts w:cs="Arial"/>
          <w:sz w:val="20"/>
          <w:szCs w:val="20"/>
        </w:rPr>
      </w:pPr>
    </w:p>
    <w:p w14:paraId="0FAD8DD6" w14:textId="60B3F58E" w:rsidR="00706E69" w:rsidRDefault="00706E69" w:rsidP="00706E69">
      <w:pPr>
        <w:rPr>
          <w:rFonts w:eastAsia="Arial"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</w:rPr>
        <w:t>[Nombre y firma del representante legal]</w:t>
      </w:r>
    </w:p>
    <w:p w14:paraId="72E023D9" w14:textId="77777777" w:rsidR="00706E69" w:rsidRPr="00F91767" w:rsidRDefault="00706E69" w:rsidP="00706E69">
      <w:pPr>
        <w:rPr>
          <w:rFonts w:eastAsia="Arial" w:cs="Arial"/>
          <w:sz w:val="20"/>
          <w:szCs w:val="20"/>
        </w:rPr>
      </w:pPr>
    </w:p>
    <w:p w14:paraId="1026F7DA" w14:textId="77777777" w:rsidR="00706E69" w:rsidRPr="00F91767" w:rsidRDefault="00706E69" w:rsidP="00706E69">
      <w:pPr>
        <w:rPr>
          <w:rFonts w:eastAsia="Arial" w:cs="Arial"/>
        </w:rPr>
      </w:pPr>
      <w:r w:rsidRPr="00F91767">
        <w:rPr>
          <w:rFonts w:eastAsia="Arial" w:cs="Arial"/>
          <w:sz w:val="20"/>
          <w:szCs w:val="20"/>
          <w:highlight w:val="lightGray"/>
        </w:rPr>
        <w:t>[Nombre y firma del contador o revisor fiscal si está obligado a tenerlo]</w:t>
      </w:r>
    </w:p>
    <w:p w14:paraId="1CEB4E9E" w14:textId="6C4F1B19" w:rsidR="00706E69" w:rsidRDefault="00706E69" w:rsidP="00706E69">
      <w:pPr>
        <w:spacing w:after="160" w:line="259" w:lineRule="auto"/>
        <w:rPr>
          <w:rFonts w:cs="Arial"/>
          <w:sz w:val="20"/>
          <w:szCs w:val="20"/>
        </w:rPr>
      </w:pPr>
    </w:p>
    <w:sectPr w:rsidR="00706E69" w:rsidSect="006275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701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836606" w14:textId="77777777" w:rsidR="00E10364" w:rsidRDefault="00E10364" w:rsidP="00B8206D">
      <w:r>
        <w:separator/>
      </w:r>
    </w:p>
  </w:endnote>
  <w:endnote w:type="continuationSeparator" w:id="0">
    <w:p w14:paraId="3F874433" w14:textId="77777777" w:rsidR="00E10364" w:rsidRDefault="00E10364" w:rsidP="00B82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4CB3D" w14:textId="77777777" w:rsidR="006E7751" w:rsidRDefault="006E775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58D1B" w14:textId="2C73ADDC" w:rsidR="00F111B9" w:rsidRPr="006E7751" w:rsidRDefault="008C7CBA" w:rsidP="006E7751">
    <w:pPr>
      <w:pStyle w:val="Piedepgina"/>
      <w:tabs>
        <w:tab w:val="left" w:pos="630"/>
        <w:tab w:val="center" w:pos="4702"/>
      </w:tabs>
      <w:rPr>
        <w:color w:val="404040" w:themeColor="text1" w:themeTint="BF"/>
        <w:sz w:val="18"/>
        <w:szCs w:val="18"/>
        <w:lang w:val="pt-PT"/>
      </w:rPr>
    </w:pPr>
    <w:r>
      <w:rPr>
        <w:b/>
        <w:bCs/>
        <w:color w:val="404040" w:themeColor="text1" w:themeTint="BF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CA737F" w14:textId="77777777" w:rsidR="006E7751" w:rsidRDefault="006E77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CAFC85" w14:textId="77777777" w:rsidR="00E10364" w:rsidRDefault="00E10364" w:rsidP="00B8206D">
      <w:r>
        <w:separator/>
      </w:r>
    </w:p>
  </w:footnote>
  <w:footnote w:type="continuationSeparator" w:id="0">
    <w:p w14:paraId="47A1A504" w14:textId="77777777" w:rsidR="00E10364" w:rsidRDefault="00E10364" w:rsidP="00B82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BC46C" w14:textId="77777777" w:rsidR="006E7751" w:rsidRDefault="006E77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0C78F3" w14:textId="73589010" w:rsidR="00F111B9" w:rsidRPr="00B77779" w:rsidRDefault="00000000" w:rsidP="006E7751">
    <w:pPr>
      <w:pStyle w:val="Piedepgina"/>
      <w:jc w:val="center"/>
      <w:rPr>
        <w:rFonts w:ascii="Bookman Old Style" w:hAnsi="Bookman Old Style"/>
        <w:color w:val="0017C0"/>
        <w:sz w:val="20"/>
        <w:szCs w:val="20"/>
        <w14:textFill>
          <w14:solidFill>
            <w14:srgbClr w14:val="0017C0">
              <w14:shade w14:val="30000"/>
              <w14:satMod w14:val="115000"/>
            </w14:srgbClr>
          </w14:solidFill>
        </w14:textFill>
      </w:rPr>
    </w:pPr>
    <w:sdt>
      <w:sdtPr>
        <w:rPr>
          <w:b/>
          <w:noProof/>
          <w:sz w:val="32"/>
        </w:rPr>
        <w:id w:val="1455368103"/>
        <w:docPartObj>
          <w:docPartGallery w:val="Page Numbers (Margins)"/>
          <w:docPartUnique/>
        </w:docPartObj>
      </w:sdtPr>
      <w:sdtContent>
        <w:r w:rsidR="0027047C" w:rsidRPr="0027047C">
          <w:rPr>
            <w:b/>
            <w:noProof/>
            <w:sz w:val="32"/>
          </w:rPr>
          <mc:AlternateContent>
            <mc:Choice Requires="wpg">
              <w:drawing>
                <wp:anchor distT="0" distB="0" distL="114300" distR="114300" simplePos="0" relativeHeight="251666432" behindDoc="0" locked="0" layoutInCell="0" allowOverlap="1" wp14:anchorId="74E96A60" wp14:editId="4ADABEA0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2011680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2" name="Grup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4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A2DFAF" w14:textId="77777777" w:rsidR="0027047C" w:rsidRDefault="0027047C">
                                <w:pPr>
                                  <w:pStyle w:val="Encabezado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7F5F00" w:themeColor="accent4" w:themeShade="7F"/>
                                    <w:sz w:val="16"/>
                                    <w:szCs w:val="16"/>
                                    <w:lang w:val="es-ES"/>
                                  </w:rPr>
                                  <w:t>2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7F5F00" w:themeColor="accent4" w:themeShade="7F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6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7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74E96A60" id="Grupo 2" o:spid="_x0000_s1026" style="position:absolute;left:0;text-align:left;margin-left:0;margin-top:0;width:38.45pt;height:18.7pt;z-index:251666432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" filled="f" stroked="f">
                    <v:textbox inset="0,0,0,0">
                      <w:txbxContent>
                        <w:p w14:paraId="39A2DFAF" w14:textId="77777777" w:rsidR="0027047C" w:rsidRDefault="0027047C">
                          <w:pPr>
                            <w:pStyle w:val="Encabezado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7F5F00" w:themeColor="accent4" w:themeShade="7F"/>
                              <w:sz w:val="16"/>
                              <w:szCs w:val="16"/>
                              <w:lang w:val="es-ES"/>
                            </w:rPr>
                            <w:t>2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7F5F00" w:themeColor="accent4" w:themeShade="7F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oval id="Oval 73" o:spid="_x0000_s1029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sdt>
      <w:sdtPr>
        <w:rPr>
          <w:sz w:val="24"/>
          <w:szCs w:val="24"/>
        </w:rPr>
        <w:id w:val="1888839356"/>
        <w:docPartObj>
          <w:docPartGallery w:val="Page Numbers (Margins)"/>
          <w:docPartUnique/>
        </w:docPartObj>
      </w:sdtPr>
      <w:sdtContent>
        <w:r w:rsidR="008C7CBA" w:rsidRPr="00625F3A">
          <w:rPr>
            <w:noProof/>
            <w:sz w:val="24"/>
            <w:szCs w:val="24"/>
            <w:lang w:val="en-US"/>
          </w:rPr>
          <mc:AlternateContent>
            <mc:Choice Requires="wps">
              <w:drawing>
                <wp:anchor distT="0" distB="0" distL="114300" distR="114300" simplePos="0" relativeHeight="251672576" behindDoc="0" locked="0" layoutInCell="0" allowOverlap="1" wp14:anchorId="054AFF51" wp14:editId="29316C31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2040127502" name="Rectángulo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FFC6D9" w14:textId="77777777" w:rsidR="008C7CBA" w:rsidRPr="00625F3A" w:rsidRDefault="008C7CBA" w:rsidP="008C7CBA">
                              <w:pPr>
                                <w:pBdr>
                                  <w:bottom w:val="single" w:sz="4" w:space="1" w:color="auto"/>
                                </w:pBdr>
                                <w:rPr>
                                  <w:b/>
                                  <w:bCs/>
                                  <w:color w:val="767171" w:themeColor="background2" w:themeShade="80"/>
                                  <w:sz w:val="20"/>
                                  <w:szCs w:val="20"/>
                                </w:rPr>
                              </w:pPr>
                              <w:r w:rsidRPr="00625F3A">
                                <w:rPr>
                                  <w:b/>
                                  <w:bCs/>
                                  <w:color w:val="767171" w:themeColor="background2" w:themeShade="80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625F3A">
                                <w:rPr>
                                  <w:b/>
                                  <w:bCs/>
                                  <w:color w:val="767171" w:themeColor="background2" w:themeShade="80"/>
                                  <w:sz w:val="20"/>
                                  <w:szCs w:val="20"/>
                                </w:rPr>
                                <w:instrText>PAGE   \* MERGEFORMAT</w:instrText>
                              </w:r>
                              <w:r w:rsidRPr="00625F3A">
                                <w:rPr>
                                  <w:b/>
                                  <w:bCs/>
                                  <w:color w:val="767171" w:themeColor="background2" w:themeShade="80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Pr="00B66EAD">
                                <w:rPr>
                                  <w:b/>
                                  <w:bCs/>
                                  <w:noProof/>
                                  <w:color w:val="767171" w:themeColor="background2" w:themeShade="80"/>
                                  <w:sz w:val="20"/>
                                  <w:szCs w:val="20"/>
                                  <w:lang w:val="es-ES"/>
                                </w:rPr>
                                <w:t>2</w:t>
                              </w:r>
                              <w:r w:rsidRPr="00625F3A">
                                <w:rPr>
                                  <w:b/>
                                  <w:bCs/>
                                  <w:color w:val="767171" w:themeColor="background2" w:themeShade="80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54AFF51" id="Rectángulo 16" o:spid="_x0000_s1031" style="position:absolute;left:0;text-align:left;margin-left:6.1pt;margin-top:0;width:57.3pt;height:25.95pt;z-index:251672576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" o:allowincell="f" stroked="f">
                  <v:textbox>
                    <w:txbxContent>
                      <w:p w14:paraId="4BFFC6D9" w14:textId="77777777" w:rsidR="008C7CBA" w:rsidRPr="00625F3A" w:rsidRDefault="008C7CBA" w:rsidP="008C7CBA">
                        <w:pPr>
                          <w:pBdr>
                            <w:bottom w:val="single" w:sz="4" w:space="1" w:color="auto"/>
                          </w:pBdr>
                          <w:rPr>
                            <w:b/>
                            <w:bCs/>
                            <w:color w:val="767171" w:themeColor="background2" w:themeShade="80"/>
                            <w:sz w:val="20"/>
                            <w:szCs w:val="20"/>
                          </w:rPr>
                        </w:pPr>
                        <w:r w:rsidRPr="00625F3A">
                          <w:rPr>
                            <w:b/>
                            <w:bCs/>
                            <w:color w:val="767171" w:themeColor="background2" w:themeShade="80"/>
                            <w:sz w:val="20"/>
                            <w:szCs w:val="20"/>
                          </w:rPr>
                          <w:fldChar w:fldCharType="begin"/>
                        </w:r>
                        <w:r w:rsidRPr="00625F3A">
                          <w:rPr>
                            <w:b/>
                            <w:bCs/>
                            <w:color w:val="767171" w:themeColor="background2" w:themeShade="80"/>
                            <w:sz w:val="20"/>
                            <w:szCs w:val="20"/>
                          </w:rPr>
                          <w:instrText>PAGE   \* MERGEFORMAT</w:instrText>
                        </w:r>
                        <w:r w:rsidRPr="00625F3A">
                          <w:rPr>
                            <w:b/>
                            <w:bCs/>
                            <w:color w:val="767171" w:themeColor="background2" w:themeShade="80"/>
                            <w:sz w:val="20"/>
                            <w:szCs w:val="20"/>
                          </w:rPr>
                          <w:fldChar w:fldCharType="separate"/>
                        </w:r>
                        <w:r w:rsidRPr="00B66EAD">
                          <w:rPr>
                            <w:b/>
                            <w:bCs/>
                            <w:noProof/>
                            <w:color w:val="767171" w:themeColor="background2" w:themeShade="80"/>
                            <w:sz w:val="20"/>
                            <w:szCs w:val="20"/>
                            <w:lang w:val="es-ES"/>
                          </w:rPr>
                          <w:t>2</w:t>
                        </w:r>
                        <w:r w:rsidRPr="00625F3A">
                          <w:rPr>
                            <w:b/>
                            <w:bCs/>
                            <w:color w:val="767171" w:themeColor="background2" w:themeShade="80"/>
                            <w:sz w:val="20"/>
                            <w:szCs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8C7CBA" w:rsidRPr="00B77779">
      <w:rPr>
        <w:rFonts w:ascii="Bookman Old Style" w:hAnsi="Bookman Old Style"/>
        <w:color w:val="0017C0"/>
        <w:sz w:val="20"/>
        <w:szCs w:val="20"/>
        <w14:textFill>
          <w14:solidFill>
            <w14:srgbClr w14:val="0017C0">
              <w14:shade w14:val="30000"/>
              <w14:satMod w14:val="115000"/>
            </w14:srgbClr>
          </w14:solidFill>
        </w14:textFill>
      </w:rPr>
      <w:t xml:space="preserve"> </w:t>
    </w:r>
  </w:p>
  <w:p w14:paraId="5488B620" w14:textId="0AA35A8D" w:rsidR="00F111B9" w:rsidRDefault="00F111B9" w:rsidP="004A7A07">
    <w:pPr>
      <w:pStyle w:val="Encabezado"/>
      <w:tabs>
        <w:tab w:val="clear" w:pos="4419"/>
        <w:tab w:val="clear" w:pos="8838"/>
        <w:tab w:val="right" w:pos="0"/>
      </w:tabs>
      <w:jc w:val="center"/>
      <w:rPr>
        <w:sz w:val="10"/>
        <w:szCs w:val="10"/>
      </w:rPr>
    </w:pPr>
  </w:p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57"/>
      <w:gridCol w:w="4738"/>
      <w:gridCol w:w="993"/>
      <w:gridCol w:w="2120"/>
    </w:tblGrid>
    <w:tr w:rsidR="00615E17" w:rsidRPr="00615E17" w14:paraId="13CF4380" w14:textId="77777777" w:rsidTr="00455580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8E76C4" w14:textId="77777777" w:rsidR="00615E17" w:rsidRPr="00615E17" w:rsidRDefault="00615E17" w:rsidP="00615E17">
          <w:pPr>
            <w:pStyle w:val="Encabezado"/>
            <w:jc w:val="center"/>
            <w:rPr>
              <w:rFonts w:ascii="Franklin Gothic Book" w:hAnsi="Franklin Gothic Book" w:cs="Arial"/>
              <w:b/>
              <w:sz w:val="16"/>
              <w:szCs w:val="16"/>
            </w:rPr>
          </w:pPr>
          <w:r w:rsidRPr="00615E17">
            <w:rPr>
              <w:rFonts w:ascii="Franklin Gothic Book" w:hAnsi="Franklin Gothic Book" w:cs="Arial"/>
              <w:b/>
              <w:sz w:val="16"/>
              <w:szCs w:val="16"/>
            </w:rPr>
            <w:t>FORMATO 14 - ACREDITACIÓN MIPYME</w:t>
          </w:r>
        </w:p>
        <w:p w14:paraId="226EE837" w14:textId="77777777" w:rsidR="00615E17" w:rsidRPr="00615E17" w:rsidRDefault="00615E17" w:rsidP="00615E17">
          <w:pPr>
            <w:pStyle w:val="Encabezado"/>
            <w:jc w:val="center"/>
            <w:rPr>
              <w:rFonts w:ascii="Franklin Gothic Book" w:hAnsi="Franklin Gothic Book" w:cs="Arial"/>
              <w:b/>
              <w:sz w:val="16"/>
              <w:szCs w:val="16"/>
            </w:rPr>
          </w:pPr>
          <w:r w:rsidRPr="00615E17">
            <w:rPr>
              <w:rFonts w:ascii="Franklin Gothic Book" w:hAnsi="Franklin Gothic Book" w:cs="Arial"/>
              <w:b/>
              <w:sz w:val="16"/>
              <w:szCs w:val="16"/>
            </w:rPr>
            <w:t xml:space="preserve">INTERVENTORÍA DE OBRA PÚBLICA DE INFRAESTRUCTURA DE TRANSPORTE </w:t>
          </w:r>
          <w:r w:rsidRPr="00615E17">
            <w:rPr>
              <w:rFonts w:ascii="Franklin Gothic Book" w:hAnsi="Franklin Gothic Book" w:cs="Arial"/>
              <w:b/>
              <w:color w:val="000000" w:themeColor="text1"/>
              <w:sz w:val="16"/>
              <w:szCs w:val="16"/>
            </w:rPr>
            <w:t>– VERSIÓN 3</w:t>
          </w:r>
        </w:p>
      </w:tc>
    </w:tr>
    <w:tr w:rsidR="00615E17" w:rsidRPr="00615E17" w14:paraId="0A7317CA" w14:textId="77777777" w:rsidTr="00455580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5D3DD9" w14:textId="77777777" w:rsidR="00615E17" w:rsidRPr="00615E17" w:rsidRDefault="00615E17" w:rsidP="00615E17">
          <w:pPr>
            <w:spacing w:line="247" w:lineRule="auto"/>
            <w:ind w:left="10" w:hanging="10"/>
            <w:rPr>
              <w:rFonts w:ascii="Franklin Gothic Book" w:eastAsia="Arial" w:hAnsi="Franklin Gothic Book" w:cs="Arial"/>
              <w:b/>
              <w:sz w:val="16"/>
              <w:szCs w:val="16"/>
              <w:lang w:eastAsia="es-CO"/>
            </w:rPr>
          </w:pPr>
          <w:r w:rsidRPr="00615E17">
            <w:rPr>
              <w:rFonts w:ascii="Franklin Gothic Book" w:eastAsia="Arial" w:hAnsi="Franklin Gothic Book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1A7816" w14:textId="77777777" w:rsidR="00615E17" w:rsidRPr="00615E17" w:rsidRDefault="00615E17" w:rsidP="00615E17">
          <w:pPr>
            <w:spacing w:line="247" w:lineRule="auto"/>
            <w:ind w:left="10" w:hanging="10"/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</w:pPr>
          <w:r w:rsidRPr="00615E17">
            <w:rPr>
              <w:rFonts w:ascii="Franklin Gothic Book" w:hAnsi="Franklin Gothic Book" w:cs="Arial"/>
              <w:sz w:val="16"/>
              <w:szCs w:val="16"/>
            </w:rPr>
            <w:t>CCE-EICP-FM-139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7DBE0F" w14:textId="77777777" w:rsidR="00615E17" w:rsidRPr="00615E17" w:rsidRDefault="00615E17" w:rsidP="00615E17">
          <w:pPr>
            <w:spacing w:line="247" w:lineRule="auto"/>
            <w:ind w:left="10" w:hanging="10"/>
            <w:jc w:val="center"/>
            <w:rPr>
              <w:rFonts w:ascii="Franklin Gothic Book" w:eastAsia="Arial" w:hAnsi="Franklin Gothic Book" w:cs="Arial"/>
              <w:b/>
              <w:sz w:val="16"/>
              <w:szCs w:val="16"/>
              <w:lang w:eastAsia="es-CO"/>
            </w:rPr>
          </w:pPr>
          <w:r w:rsidRPr="00615E17">
            <w:rPr>
              <w:rFonts w:ascii="Franklin Gothic Book" w:eastAsia="Arial" w:hAnsi="Franklin Gothic Book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F105AB" w14:textId="77777777" w:rsidR="00615E17" w:rsidRPr="00615E17" w:rsidRDefault="00615E17" w:rsidP="00615E17">
          <w:pPr>
            <w:spacing w:line="247" w:lineRule="auto"/>
            <w:ind w:left="10" w:hanging="10"/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</w:pPr>
          <w:r w:rsidRPr="00615E17">
            <w:rPr>
              <w:rFonts w:eastAsia="Arial" w:cs="Arial"/>
              <w:sz w:val="16"/>
              <w:szCs w:val="16"/>
            </w:rPr>
            <w:fldChar w:fldCharType="begin"/>
          </w:r>
          <w:r w:rsidRPr="00615E17"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  <w:instrText xml:space="preserve"> PAGE </w:instrText>
          </w:r>
          <w:r w:rsidRPr="00615E17">
            <w:rPr>
              <w:rFonts w:eastAsia="Arial" w:cs="Arial"/>
              <w:sz w:val="16"/>
              <w:szCs w:val="16"/>
            </w:rPr>
            <w:fldChar w:fldCharType="separate"/>
          </w:r>
          <w:r w:rsidRPr="00615E17"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  <w:t>20</w:t>
          </w:r>
          <w:r w:rsidRPr="00615E17">
            <w:rPr>
              <w:rFonts w:eastAsia="Arial" w:cs="Arial"/>
              <w:sz w:val="16"/>
              <w:szCs w:val="16"/>
            </w:rPr>
            <w:fldChar w:fldCharType="end"/>
          </w:r>
          <w:r w:rsidRPr="00615E17"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  <w:t xml:space="preserve"> de </w:t>
          </w:r>
          <w:r w:rsidRPr="00615E17">
            <w:rPr>
              <w:rFonts w:eastAsia="Arial" w:cs="Arial"/>
              <w:sz w:val="16"/>
              <w:szCs w:val="16"/>
            </w:rPr>
            <w:fldChar w:fldCharType="begin"/>
          </w:r>
          <w:r w:rsidRPr="00615E17"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  <w:instrText xml:space="preserve"> NUMPAGES </w:instrText>
          </w:r>
          <w:r w:rsidRPr="00615E17">
            <w:rPr>
              <w:rFonts w:eastAsia="Arial" w:cs="Arial"/>
              <w:sz w:val="16"/>
              <w:szCs w:val="16"/>
            </w:rPr>
            <w:fldChar w:fldCharType="separate"/>
          </w:r>
          <w:r w:rsidRPr="00615E17"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  <w:t>20</w:t>
          </w:r>
          <w:r w:rsidRPr="00615E1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615E17" w:rsidRPr="00615E17" w14:paraId="2125E811" w14:textId="77777777" w:rsidTr="00455580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C64495D" w14:textId="77777777" w:rsidR="00615E17" w:rsidRPr="00615E17" w:rsidRDefault="00615E17" w:rsidP="00615E17">
          <w:pPr>
            <w:spacing w:line="247" w:lineRule="auto"/>
            <w:ind w:left="10" w:hanging="10"/>
            <w:rPr>
              <w:rFonts w:ascii="Franklin Gothic Book" w:eastAsia="Arial" w:hAnsi="Franklin Gothic Book" w:cs="Arial"/>
              <w:b/>
              <w:sz w:val="16"/>
              <w:szCs w:val="16"/>
              <w:lang w:eastAsia="es-CO"/>
            </w:rPr>
          </w:pPr>
          <w:r w:rsidRPr="00615E17">
            <w:rPr>
              <w:rFonts w:ascii="Franklin Gothic Book" w:eastAsia="Arial" w:hAnsi="Franklin Gothic Book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5F82B3" w14:textId="77777777" w:rsidR="00615E17" w:rsidRPr="00615E17" w:rsidRDefault="00615E17" w:rsidP="00615E17">
          <w:pPr>
            <w:spacing w:line="247" w:lineRule="auto"/>
            <w:ind w:left="10" w:hanging="10"/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</w:pPr>
          <w:r w:rsidRPr="00615E17"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  <w:t>2</w:t>
          </w:r>
        </w:p>
      </w:tc>
    </w:tr>
  </w:tbl>
  <w:p w14:paraId="7EB614C1" w14:textId="77777777" w:rsidR="00615E17" w:rsidRPr="001225BB" w:rsidRDefault="00615E17" w:rsidP="004A7A07">
    <w:pPr>
      <w:pStyle w:val="Encabezado"/>
      <w:tabs>
        <w:tab w:val="clear" w:pos="4419"/>
        <w:tab w:val="clear" w:pos="8838"/>
        <w:tab w:val="right" w:pos="0"/>
      </w:tabs>
      <w:jc w:val="center"/>
      <w:rPr>
        <w:sz w:val="10"/>
        <w:szCs w:val="10"/>
      </w:rPr>
    </w:pPr>
  </w:p>
  <w:p w14:paraId="2BD9CA39" w14:textId="77777777" w:rsidR="005C7A47" w:rsidRDefault="005C7A4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87F004" w14:textId="77777777" w:rsidR="006E7751" w:rsidRDefault="006E77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B"/>
    <w:multiLevelType w:val="multilevel"/>
    <w:tmpl w:val="6EA63A7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0" w:firstLine="0"/>
      </w:pPr>
      <w:rPr>
        <w:rFonts w:ascii="Verdana" w:hAnsi="Verdana" w:hint="default"/>
        <w:b/>
        <w:i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0" w:firstLine="0"/>
      </w:pPr>
      <w:rPr>
        <w:b w:val="0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3C7256"/>
    <w:multiLevelType w:val="hybridMultilevel"/>
    <w:tmpl w:val="22B61112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616B89"/>
    <w:multiLevelType w:val="multilevel"/>
    <w:tmpl w:val="80666548"/>
    <w:lvl w:ilvl="0">
      <w:start w:val="19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38F2229"/>
    <w:multiLevelType w:val="multilevel"/>
    <w:tmpl w:val="57D4E8E2"/>
    <w:lvl w:ilvl="0">
      <w:start w:val="29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90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5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040" w:hanging="1800"/>
      </w:pPr>
      <w:rPr>
        <w:rFonts w:hint="default"/>
      </w:rPr>
    </w:lvl>
  </w:abstractNum>
  <w:abstractNum w:abstractNumId="4" w15:restartNumberingAfterBreak="0">
    <w:nsid w:val="0DEC369E"/>
    <w:multiLevelType w:val="hybridMultilevel"/>
    <w:tmpl w:val="C77677D4"/>
    <w:lvl w:ilvl="0" w:tplc="7D8A8AB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  <w:szCs w:val="20"/>
      </w:rPr>
    </w:lvl>
    <w:lvl w:ilvl="1" w:tplc="1FF8F3C8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EC087FF4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 w:tplc="214CC10C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74707B98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 w:tplc="E318AEAE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 w:tplc="BCBE4B7A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 w:tplc="D4C04126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 w:tplc="D722CAD2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" w15:restartNumberingAfterBreak="0">
    <w:nsid w:val="0F3A68A8"/>
    <w:multiLevelType w:val="hybridMultilevel"/>
    <w:tmpl w:val="7B2E07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279A3"/>
    <w:multiLevelType w:val="hybridMultilevel"/>
    <w:tmpl w:val="047ED1C8"/>
    <w:lvl w:ilvl="0" w:tplc="08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DA7119"/>
    <w:multiLevelType w:val="multilevel"/>
    <w:tmpl w:val="234C5FC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EC19C9"/>
    <w:multiLevelType w:val="hybridMultilevel"/>
    <w:tmpl w:val="D0084954"/>
    <w:lvl w:ilvl="0" w:tplc="24C4BCC2">
      <w:numFmt w:val="bullet"/>
      <w:lvlText w:val=""/>
      <w:lvlJc w:val="left"/>
      <w:pPr>
        <w:ind w:left="705" w:hanging="705"/>
      </w:pPr>
      <w:rPr>
        <w:rFonts w:ascii="Symbol" w:eastAsiaTheme="minorHAnsi" w:hAnsi="Symbol" w:cstheme="minorHAnsi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79A1E4F"/>
    <w:multiLevelType w:val="multilevel"/>
    <w:tmpl w:val="0CC2BE9A"/>
    <w:lvl w:ilvl="0">
      <w:start w:val="1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1F970D2C"/>
    <w:multiLevelType w:val="hybridMultilevel"/>
    <w:tmpl w:val="17522DA6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451BCD"/>
    <w:multiLevelType w:val="multilevel"/>
    <w:tmpl w:val="7D8C017C"/>
    <w:lvl w:ilvl="0">
      <w:start w:val="1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30416CF"/>
    <w:multiLevelType w:val="hybridMultilevel"/>
    <w:tmpl w:val="C182093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760" w:hanging="40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u w:val="none"/>
      </w:rPr>
    </w:lvl>
  </w:abstractNum>
  <w:abstractNum w:abstractNumId="15" w15:restartNumberingAfterBreak="0">
    <w:nsid w:val="2A4E379C"/>
    <w:multiLevelType w:val="hybridMultilevel"/>
    <w:tmpl w:val="571646A2"/>
    <w:lvl w:ilvl="0" w:tplc="2C284F9E">
      <w:start w:val="1"/>
      <w:numFmt w:val="decimal"/>
      <w:pStyle w:val="clusulas"/>
      <w:lvlText w:val="CLÁUSULA %1."/>
      <w:lvlJc w:val="left"/>
      <w:pPr>
        <w:ind w:left="644" w:hanging="360"/>
      </w:pPr>
      <w:rPr>
        <w:rFonts w:hint="default"/>
        <w:b/>
        <w:color w:val="auto"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4D4BF6"/>
    <w:multiLevelType w:val="hybridMultilevel"/>
    <w:tmpl w:val="A8987E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17" w15:restartNumberingAfterBreak="0">
    <w:nsid w:val="30E7537F"/>
    <w:multiLevelType w:val="hybridMultilevel"/>
    <w:tmpl w:val="3064FC3E"/>
    <w:lvl w:ilvl="0" w:tplc="240A000D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31694012"/>
    <w:multiLevelType w:val="hybridMultilevel"/>
    <w:tmpl w:val="B0D6B4A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6F043BE"/>
    <w:multiLevelType w:val="hybridMultilevel"/>
    <w:tmpl w:val="AC4A33B8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E5224F"/>
    <w:multiLevelType w:val="hybridMultilevel"/>
    <w:tmpl w:val="E432E9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375D18"/>
    <w:multiLevelType w:val="hybridMultilevel"/>
    <w:tmpl w:val="E0DA8D14"/>
    <w:lvl w:ilvl="0" w:tplc="CDC80C2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D71DD9"/>
    <w:multiLevelType w:val="hybridMultilevel"/>
    <w:tmpl w:val="53B25232"/>
    <w:lvl w:ilvl="0" w:tplc="2598B05E">
      <w:start w:val="1"/>
      <w:numFmt w:val="decimal"/>
      <w:lvlText w:val="%1."/>
      <w:lvlJc w:val="left"/>
      <w:pPr>
        <w:ind w:left="360" w:hanging="360"/>
      </w:pPr>
    </w:lvl>
    <w:lvl w:ilvl="1" w:tplc="B9F6AFAE">
      <w:start w:val="1"/>
      <w:numFmt w:val="lowerLetter"/>
      <w:lvlText w:val="%2."/>
      <w:lvlJc w:val="left"/>
      <w:pPr>
        <w:ind w:left="1080" w:hanging="360"/>
      </w:pPr>
    </w:lvl>
    <w:lvl w:ilvl="2" w:tplc="53402924">
      <w:start w:val="1"/>
      <w:numFmt w:val="lowerRoman"/>
      <w:lvlText w:val="%3."/>
      <w:lvlJc w:val="right"/>
      <w:pPr>
        <w:ind w:left="1800" w:hanging="180"/>
      </w:pPr>
    </w:lvl>
    <w:lvl w:ilvl="3" w:tplc="C31EE6A6">
      <w:start w:val="1"/>
      <w:numFmt w:val="decimal"/>
      <w:lvlText w:val="%4."/>
      <w:lvlJc w:val="left"/>
      <w:pPr>
        <w:ind w:left="2520" w:hanging="360"/>
      </w:pPr>
    </w:lvl>
    <w:lvl w:ilvl="4" w:tplc="F0CA2214">
      <w:start w:val="1"/>
      <w:numFmt w:val="lowerLetter"/>
      <w:lvlText w:val="%5."/>
      <w:lvlJc w:val="left"/>
      <w:pPr>
        <w:ind w:left="3240" w:hanging="360"/>
      </w:pPr>
    </w:lvl>
    <w:lvl w:ilvl="5" w:tplc="AD368CF6">
      <w:start w:val="1"/>
      <w:numFmt w:val="lowerRoman"/>
      <w:lvlText w:val="%6."/>
      <w:lvlJc w:val="right"/>
      <w:pPr>
        <w:ind w:left="3960" w:hanging="180"/>
      </w:pPr>
    </w:lvl>
    <w:lvl w:ilvl="6" w:tplc="635C458C">
      <w:start w:val="1"/>
      <w:numFmt w:val="decimal"/>
      <w:lvlText w:val="%7."/>
      <w:lvlJc w:val="left"/>
      <w:pPr>
        <w:ind w:left="4680" w:hanging="360"/>
      </w:pPr>
    </w:lvl>
    <w:lvl w:ilvl="7" w:tplc="756890FE">
      <w:start w:val="1"/>
      <w:numFmt w:val="lowerLetter"/>
      <w:lvlText w:val="%8."/>
      <w:lvlJc w:val="left"/>
      <w:pPr>
        <w:ind w:left="5400" w:hanging="360"/>
      </w:pPr>
    </w:lvl>
    <w:lvl w:ilvl="8" w:tplc="01E4EB58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2876EBC"/>
    <w:multiLevelType w:val="hybridMultilevel"/>
    <w:tmpl w:val="C18209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937D94"/>
    <w:multiLevelType w:val="hybridMultilevel"/>
    <w:tmpl w:val="2CEEF9DE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9E896D6"/>
    <w:multiLevelType w:val="hybridMultilevel"/>
    <w:tmpl w:val="93C679C0"/>
    <w:lvl w:ilvl="0" w:tplc="2AE602DA">
      <w:start w:val="1"/>
      <w:numFmt w:val="decimal"/>
      <w:lvlText w:val="%1."/>
      <w:lvlJc w:val="left"/>
      <w:pPr>
        <w:ind w:left="720" w:hanging="360"/>
      </w:pPr>
    </w:lvl>
    <w:lvl w:ilvl="1" w:tplc="E12A9FD4">
      <w:start w:val="1"/>
      <w:numFmt w:val="lowerLetter"/>
      <w:lvlText w:val="%2."/>
      <w:lvlJc w:val="left"/>
      <w:pPr>
        <w:ind w:left="1440" w:hanging="360"/>
      </w:pPr>
    </w:lvl>
    <w:lvl w:ilvl="2" w:tplc="2ED27FA6">
      <w:start w:val="1"/>
      <w:numFmt w:val="lowerRoman"/>
      <w:lvlText w:val="%3."/>
      <w:lvlJc w:val="right"/>
      <w:pPr>
        <w:ind w:left="2160" w:hanging="180"/>
      </w:pPr>
    </w:lvl>
    <w:lvl w:ilvl="3" w:tplc="761A3CA8">
      <w:start w:val="1"/>
      <w:numFmt w:val="decimal"/>
      <w:lvlText w:val="%4."/>
      <w:lvlJc w:val="left"/>
      <w:pPr>
        <w:ind w:left="2880" w:hanging="360"/>
      </w:pPr>
    </w:lvl>
    <w:lvl w:ilvl="4" w:tplc="5CD24D0C">
      <w:start w:val="1"/>
      <w:numFmt w:val="lowerLetter"/>
      <w:lvlText w:val="%5."/>
      <w:lvlJc w:val="left"/>
      <w:pPr>
        <w:ind w:left="3600" w:hanging="360"/>
      </w:pPr>
    </w:lvl>
    <w:lvl w:ilvl="5" w:tplc="1684378E">
      <w:start w:val="1"/>
      <w:numFmt w:val="lowerRoman"/>
      <w:lvlText w:val="%6."/>
      <w:lvlJc w:val="right"/>
      <w:pPr>
        <w:ind w:left="4320" w:hanging="180"/>
      </w:pPr>
    </w:lvl>
    <w:lvl w:ilvl="6" w:tplc="97922126">
      <w:start w:val="1"/>
      <w:numFmt w:val="decimal"/>
      <w:lvlText w:val="%7."/>
      <w:lvlJc w:val="left"/>
      <w:pPr>
        <w:ind w:left="5040" w:hanging="360"/>
      </w:pPr>
    </w:lvl>
    <w:lvl w:ilvl="7" w:tplc="1A4AF674">
      <w:start w:val="1"/>
      <w:numFmt w:val="lowerLetter"/>
      <w:lvlText w:val="%8."/>
      <w:lvlJc w:val="left"/>
      <w:pPr>
        <w:ind w:left="5760" w:hanging="360"/>
      </w:pPr>
    </w:lvl>
    <w:lvl w:ilvl="8" w:tplc="60CCF6C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E4914A1"/>
    <w:multiLevelType w:val="multilevel"/>
    <w:tmpl w:val="34483EE0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44" w:hanging="1800"/>
      </w:pPr>
      <w:rPr>
        <w:rFonts w:hint="default"/>
      </w:rPr>
    </w:lvl>
  </w:abstractNum>
  <w:abstractNum w:abstractNumId="28" w15:restartNumberingAfterBreak="0">
    <w:nsid w:val="52572920"/>
    <w:multiLevelType w:val="multilevel"/>
    <w:tmpl w:val="941A34D6"/>
    <w:lvl w:ilvl="0">
      <w:start w:val="1"/>
      <w:numFmt w:val="decimal"/>
      <w:lvlText w:val="%1."/>
      <w:lvlJc w:val="left"/>
      <w:pPr>
        <w:ind w:left="502" w:hanging="360"/>
      </w:pPr>
      <w:rPr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F62072B"/>
    <w:multiLevelType w:val="multilevel"/>
    <w:tmpl w:val="F6A0E834"/>
    <w:lvl w:ilvl="0">
      <w:start w:val="1"/>
      <w:numFmt w:val="decimal"/>
      <w:lvlText w:val="%1."/>
      <w:lvlJc w:val="left"/>
      <w:pPr>
        <w:ind w:left="720" w:hanging="360"/>
      </w:pPr>
      <w:rPr>
        <w:rFonts w:cs="Calibri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Calibri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Calibri" w:hint="default"/>
        <w:color w:val="000000"/>
      </w:rPr>
    </w:lvl>
    <w:lvl w:ilvl="3">
      <w:start w:val="1"/>
      <w:numFmt w:val="decimalZero"/>
      <w:isLgl/>
      <w:lvlText w:val="%1.%2.%3.%4."/>
      <w:lvlJc w:val="left"/>
      <w:pPr>
        <w:ind w:left="1080" w:hanging="720"/>
      </w:pPr>
      <w:rPr>
        <w:rFonts w:cs="Calibri" w:hint="default"/>
        <w:color w:val="000000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cs="Calibri" w:hint="default"/>
        <w:color w:val="000000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cs="Calibri" w:hint="default"/>
        <w:color w:val="000000"/>
      </w:rPr>
    </w:lvl>
    <w:lvl w:ilvl="6">
      <w:start w:val="1"/>
      <w:numFmt w:val="decimalZero"/>
      <w:isLgl/>
      <w:lvlText w:val="%1.%2.%3.%4.%5.%6.%7."/>
      <w:lvlJc w:val="left"/>
      <w:pPr>
        <w:ind w:left="1800" w:hanging="1440"/>
      </w:pPr>
      <w:rPr>
        <w:rFonts w:cs="Calibri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Calibri" w:hint="default"/>
        <w:color w:val="000000"/>
      </w:rPr>
    </w:lvl>
    <w:lvl w:ilvl="8">
      <w:start w:val="1"/>
      <w:numFmt w:val="decimalZero"/>
      <w:isLgl/>
      <w:lvlText w:val="%1.%2.%3.%4.%5.%6.%7.%8.%9."/>
      <w:lvlJc w:val="left"/>
      <w:pPr>
        <w:ind w:left="2160" w:hanging="1800"/>
      </w:pPr>
      <w:rPr>
        <w:rFonts w:cs="Calibri" w:hint="default"/>
        <w:color w:val="000000"/>
      </w:rPr>
    </w:lvl>
  </w:abstractNum>
  <w:abstractNum w:abstractNumId="30" w15:restartNumberingAfterBreak="0">
    <w:nsid w:val="5FFA4FAA"/>
    <w:multiLevelType w:val="hybridMultilevel"/>
    <w:tmpl w:val="D33E9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B6518E"/>
    <w:multiLevelType w:val="multilevel"/>
    <w:tmpl w:val="857E9BCE"/>
    <w:lvl w:ilvl="0">
      <w:start w:val="1"/>
      <w:numFmt w:val="decimal"/>
      <w:lvlText w:val="%1."/>
      <w:lvlJc w:val="left"/>
      <w:pPr>
        <w:ind w:left="720" w:hanging="360"/>
      </w:pPr>
      <w:rPr>
        <w:rFonts w:cs="Calibri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Calibri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Calibri"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cs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cs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Calibri" w:hint="default"/>
        <w:color w:val="auto"/>
      </w:rPr>
    </w:lvl>
  </w:abstractNum>
  <w:abstractNum w:abstractNumId="32" w15:restartNumberingAfterBreak="0">
    <w:nsid w:val="643518A2"/>
    <w:multiLevelType w:val="hybridMultilevel"/>
    <w:tmpl w:val="4986323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6C0300A"/>
    <w:multiLevelType w:val="hybridMultilevel"/>
    <w:tmpl w:val="AC4A33B8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8416357"/>
    <w:multiLevelType w:val="multilevel"/>
    <w:tmpl w:val="0EF06FC0"/>
    <w:lvl w:ilvl="0">
      <w:start w:val="1"/>
      <w:numFmt w:val="decimal"/>
      <w:pStyle w:val="Captulo9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35" w15:restartNumberingAfterBreak="0">
    <w:nsid w:val="6BBD0538"/>
    <w:multiLevelType w:val="hybridMultilevel"/>
    <w:tmpl w:val="18922288"/>
    <w:lvl w:ilvl="0" w:tplc="24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6ECE1F88"/>
    <w:multiLevelType w:val="hybridMultilevel"/>
    <w:tmpl w:val="A7CE1490"/>
    <w:lvl w:ilvl="0" w:tplc="0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38" w15:restartNumberingAfterBreak="0">
    <w:nsid w:val="77E979C8"/>
    <w:multiLevelType w:val="multilevel"/>
    <w:tmpl w:val="6E34404C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44" w:hanging="1800"/>
      </w:pPr>
      <w:rPr>
        <w:rFonts w:hint="default"/>
      </w:rPr>
    </w:lvl>
  </w:abstractNum>
  <w:abstractNum w:abstractNumId="39" w15:restartNumberingAfterBreak="0">
    <w:nsid w:val="784708A8"/>
    <w:multiLevelType w:val="hybridMultilevel"/>
    <w:tmpl w:val="5FBACF70"/>
    <w:lvl w:ilvl="0" w:tplc="080A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9C33D4"/>
    <w:multiLevelType w:val="hybridMultilevel"/>
    <w:tmpl w:val="7020D8D4"/>
    <w:lvl w:ilvl="0" w:tplc="5CFA3E06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 w:tplc="E16A1DCA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 w:tplc="1F069C4C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 w:tplc="81DE86A2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 w:tplc="6F8EF6CA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 w:tplc="2954FF4A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 w:tplc="4B8E1952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 w:tplc="A91ACFB0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 w:tplc="2D5A4726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42" w15:restartNumberingAfterBreak="0">
    <w:nsid w:val="7B2A4CAF"/>
    <w:multiLevelType w:val="hybridMultilevel"/>
    <w:tmpl w:val="72FA71B2"/>
    <w:lvl w:ilvl="0" w:tplc="83806AE4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3198530">
    <w:abstractNumId w:val="10"/>
  </w:num>
  <w:num w:numId="2" w16cid:durableId="591015851">
    <w:abstractNumId w:val="33"/>
  </w:num>
  <w:num w:numId="3" w16cid:durableId="1935090344">
    <w:abstractNumId w:val="19"/>
  </w:num>
  <w:num w:numId="4" w16cid:durableId="1558275638">
    <w:abstractNumId w:val="24"/>
  </w:num>
  <w:num w:numId="5" w16cid:durableId="9904488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267903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1227499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21722394">
    <w:abstractNumId w:val="39"/>
  </w:num>
  <w:num w:numId="9" w16cid:durableId="228804928">
    <w:abstractNumId w:val="6"/>
  </w:num>
  <w:num w:numId="10" w16cid:durableId="155845683">
    <w:abstractNumId w:val="16"/>
  </w:num>
  <w:num w:numId="11" w16cid:durableId="316540349">
    <w:abstractNumId w:val="1"/>
  </w:num>
  <w:num w:numId="12" w16cid:durableId="1135027314">
    <w:abstractNumId w:val="36"/>
  </w:num>
  <w:num w:numId="13" w16cid:durableId="2138061994">
    <w:abstractNumId w:val="18"/>
  </w:num>
  <w:num w:numId="14" w16cid:durableId="1277982942">
    <w:abstractNumId w:val="17"/>
  </w:num>
  <w:num w:numId="15" w16cid:durableId="1479416633">
    <w:abstractNumId w:val="0"/>
  </w:num>
  <w:num w:numId="16" w16cid:durableId="252057610">
    <w:abstractNumId w:val="42"/>
  </w:num>
  <w:num w:numId="17" w16cid:durableId="545485227">
    <w:abstractNumId w:val="21"/>
  </w:num>
  <w:num w:numId="18" w16cid:durableId="1715496241">
    <w:abstractNumId w:val="35"/>
  </w:num>
  <w:num w:numId="19" w16cid:durableId="1005741671">
    <w:abstractNumId w:val="20"/>
  </w:num>
  <w:num w:numId="20" w16cid:durableId="1589730403">
    <w:abstractNumId w:val="5"/>
  </w:num>
  <w:num w:numId="21" w16cid:durableId="294456512">
    <w:abstractNumId w:val="32"/>
  </w:num>
  <w:num w:numId="22" w16cid:durableId="1118142286">
    <w:abstractNumId w:val="30"/>
  </w:num>
  <w:num w:numId="23" w16cid:durableId="1875582065">
    <w:abstractNumId w:val="29"/>
  </w:num>
  <w:num w:numId="24" w16cid:durableId="86662327">
    <w:abstractNumId w:val="31"/>
  </w:num>
  <w:num w:numId="25" w16cid:durableId="1530878045">
    <w:abstractNumId w:val="13"/>
  </w:num>
  <w:num w:numId="26" w16cid:durableId="1016692383">
    <w:abstractNumId w:val="25"/>
  </w:num>
  <w:num w:numId="27" w16cid:durableId="974411522">
    <w:abstractNumId w:val="14"/>
  </w:num>
  <w:num w:numId="28" w16cid:durableId="393040886">
    <w:abstractNumId w:val="15"/>
  </w:num>
  <w:num w:numId="29" w16cid:durableId="1256670960">
    <w:abstractNumId w:val="40"/>
  </w:num>
  <w:num w:numId="30" w16cid:durableId="750737653">
    <w:abstractNumId w:val="41"/>
  </w:num>
  <w:num w:numId="31" w16cid:durableId="258486672">
    <w:abstractNumId w:val="37"/>
  </w:num>
  <w:num w:numId="32" w16cid:durableId="1716153167">
    <w:abstractNumId w:val="26"/>
  </w:num>
  <w:num w:numId="33" w16cid:durableId="1710494617">
    <w:abstractNumId w:val="4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889997850">
    <w:abstractNumId w:val="4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5" w16cid:durableId="1910379719">
    <w:abstractNumId w:val="34"/>
  </w:num>
  <w:num w:numId="36" w16cid:durableId="108850262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481651967">
    <w:abstractNumId w:val="27"/>
  </w:num>
  <w:num w:numId="38" w16cid:durableId="1562865567">
    <w:abstractNumId w:val="38"/>
  </w:num>
  <w:num w:numId="39" w16cid:durableId="1252354466">
    <w:abstractNumId w:val="2"/>
  </w:num>
  <w:num w:numId="40" w16cid:durableId="1184786602">
    <w:abstractNumId w:val="3"/>
  </w:num>
  <w:num w:numId="41" w16cid:durableId="1461267509">
    <w:abstractNumId w:val="8"/>
  </w:num>
  <w:num w:numId="42" w16cid:durableId="19340497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68142240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73755125">
    <w:abstractNumId w:val="28"/>
  </w:num>
  <w:num w:numId="45" w16cid:durableId="1239053867">
    <w:abstractNumId w:val="4"/>
  </w:num>
  <w:num w:numId="46" w16cid:durableId="849175342">
    <w:abstractNumId w:val="11"/>
  </w:num>
  <w:num w:numId="47" w16cid:durableId="190610786">
    <w:abstractNumId w:val="9"/>
  </w:num>
  <w:num w:numId="48" w16cid:durableId="908425566">
    <w:abstractNumId w:val="4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49" w16cid:durableId="267467090">
    <w:abstractNumId w:val="4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0" w16cid:durableId="3112546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06D"/>
    <w:rsid w:val="0000738D"/>
    <w:rsid w:val="00022E68"/>
    <w:rsid w:val="000B242D"/>
    <w:rsid w:val="000E541D"/>
    <w:rsid w:val="000E7129"/>
    <w:rsid w:val="001130A3"/>
    <w:rsid w:val="001225BB"/>
    <w:rsid w:val="00125135"/>
    <w:rsid w:val="00177D4E"/>
    <w:rsid w:val="001A2921"/>
    <w:rsid w:val="001C6EB7"/>
    <w:rsid w:val="001D189D"/>
    <w:rsid w:val="001D3F44"/>
    <w:rsid w:val="0023005A"/>
    <w:rsid w:val="00253BFE"/>
    <w:rsid w:val="00260C47"/>
    <w:rsid w:val="0027047C"/>
    <w:rsid w:val="002B0E51"/>
    <w:rsid w:val="002E1835"/>
    <w:rsid w:val="002F10CB"/>
    <w:rsid w:val="003076CD"/>
    <w:rsid w:val="0036044F"/>
    <w:rsid w:val="00380B01"/>
    <w:rsid w:val="00380BF8"/>
    <w:rsid w:val="003B68F9"/>
    <w:rsid w:val="003C5718"/>
    <w:rsid w:val="003C7B45"/>
    <w:rsid w:val="003E2BC4"/>
    <w:rsid w:val="00417321"/>
    <w:rsid w:val="004174B9"/>
    <w:rsid w:val="0043490C"/>
    <w:rsid w:val="00461295"/>
    <w:rsid w:val="00463156"/>
    <w:rsid w:val="00482EBD"/>
    <w:rsid w:val="00484011"/>
    <w:rsid w:val="004A7A07"/>
    <w:rsid w:val="004F4108"/>
    <w:rsid w:val="004F44AE"/>
    <w:rsid w:val="00502946"/>
    <w:rsid w:val="0054545C"/>
    <w:rsid w:val="00552F07"/>
    <w:rsid w:val="00560192"/>
    <w:rsid w:val="00560D34"/>
    <w:rsid w:val="00580F65"/>
    <w:rsid w:val="005C1328"/>
    <w:rsid w:val="005C7A47"/>
    <w:rsid w:val="00615E17"/>
    <w:rsid w:val="00626571"/>
    <w:rsid w:val="006275FB"/>
    <w:rsid w:val="0063416A"/>
    <w:rsid w:val="00635960"/>
    <w:rsid w:val="00653C88"/>
    <w:rsid w:val="00691655"/>
    <w:rsid w:val="006D0460"/>
    <w:rsid w:val="006E354C"/>
    <w:rsid w:val="006E3705"/>
    <w:rsid w:val="006E7751"/>
    <w:rsid w:val="006F6B12"/>
    <w:rsid w:val="00706E69"/>
    <w:rsid w:val="00716C2B"/>
    <w:rsid w:val="00760E33"/>
    <w:rsid w:val="00762CC7"/>
    <w:rsid w:val="007700DB"/>
    <w:rsid w:val="00804588"/>
    <w:rsid w:val="00804EFF"/>
    <w:rsid w:val="008149CD"/>
    <w:rsid w:val="00821265"/>
    <w:rsid w:val="00847AEC"/>
    <w:rsid w:val="008A3021"/>
    <w:rsid w:val="008C770C"/>
    <w:rsid w:val="008C7CBA"/>
    <w:rsid w:val="00922F3E"/>
    <w:rsid w:val="0092477B"/>
    <w:rsid w:val="00957413"/>
    <w:rsid w:val="00967337"/>
    <w:rsid w:val="009766C8"/>
    <w:rsid w:val="00992628"/>
    <w:rsid w:val="00992CF3"/>
    <w:rsid w:val="009E7BF7"/>
    <w:rsid w:val="00A1176F"/>
    <w:rsid w:val="00A26DD3"/>
    <w:rsid w:val="00A36099"/>
    <w:rsid w:val="00A42329"/>
    <w:rsid w:val="00A46D27"/>
    <w:rsid w:val="00A52751"/>
    <w:rsid w:val="00A53842"/>
    <w:rsid w:val="00B02A51"/>
    <w:rsid w:val="00B160CB"/>
    <w:rsid w:val="00B34B85"/>
    <w:rsid w:val="00B4720D"/>
    <w:rsid w:val="00B64F83"/>
    <w:rsid w:val="00B72088"/>
    <w:rsid w:val="00B77779"/>
    <w:rsid w:val="00B8206D"/>
    <w:rsid w:val="00BB7B1E"/>
    <w:rsid w:val="00BC5AD1"/>
    <w:rsid w:val="00BD2176"/>
    <w:rsid w:val="00BD2216"/>
    <w:rsid w:val="00BD2973"/>
    <w:rsid w:val="00BD5CA7"/>
    <w:rsid w:val="00BE2F2B"/>
    <w:rsid w:val="00BF227B"/>
    <w:rsid w:val="00C05143"/>
    <w:rsid w:val="00C57A25"/>
    <w:rsid w:val="00C6108A"/>
    <w:rsid w:val="00C91696"/>
    <w:rsid w:val="00CB4204"/>
    <w:rsid w:val="00CF2F71"/>
    <w:rsid w:val="00D071F5"/>
    <w:rsid w:val="00D3038F"/>
    <w:rsid w:val="00D51FEF"/>
    <w:rsid w:val="00D653DD"/>
    <w:rsid w:val="00D84D27"/>
    <w:rsid w:val="00D91401"/>
    <w:rsid w:val="00DA715C"/>
    <w:rsid w:val="00DB140C"/>
    <w:rsid w:val="00DF72E2"/>
    <w:rsid w:val="00E00984"/>
    <w:rsid w:val="00E01227"/>
    <w:rsid w:val="00E10364"/>
    <w:rsid w:val="00E55E4A"/>
    <w:rsid w:val="00E65EF4"/>
    <w:rsid w:val="00E660B9"/>
    <w:rsid w:val="00E80DD3"/>
    <w:rsid w:val="00EF00A2"/>
    <w:rsid w:val="00EF10AC"/>
    <w:rsid w:val="00EF1214"/>
    <w:rsid w:val="00F111B9"/>
    <w:rsid w:val="00F60D07"/>
    <w:rsid w:val="00FA1A0C"/>
    <w:rsid w:val="00FB70BD"/>
    <w:rsid w:val="00FC775B"/>
    <w:rsid w:val="00FD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395C18"/>
  <w15:docId w15:val="{5A5404B8-2E61-4ED5-BDA9-CCA2245F9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Franklin Gothic Book" w:eastAsiaTheme="minorHAnsi" w:hAnsi="Franklin Gothic Book" w:cs="Times New Roman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2CF3"/>
    <w:pPr>
      <w:spacing w:after="0" w:line="240" w:lineRule="auto"/>
    </w:pPr>
  </w:style>
  <w:style w:type="paragraph" w:styleId="Ttulo1">
    <w:name w:val="heading 1"/>
    <w:aliases w:val="título 1,Pregunta,Edgar 1,MT1,AL Título 1,Title1,Title1 AL,Gesamzüberschrift,h1,Nombre Proyecto,Titulo 1 CCE"/>
    <w:basedOn w:val="Normal"/>
    <w:next w:val="Normal"/>
    <w:link w:val="Ttulo1Car"/>
    <w:uiPriority w:val="9"/>
    <w:qFormat/>
    <w:rsid w:val="00992C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aliases w:val="título 2,Edgar 2,Título 2 CCE"/>
    <w:basedOn w:val="Normal"/>
    <w:next w:val="Normal"/>
    <w:link w:val="Ttulo2Car"/>
    <w:uiPriority w:val="9"/>
    <w:qFormat/>
    <w:rsid w:val="00F111B9"/>
    <w:pPr>
      <w:widowControl w:val="0"/>
      <w:tabs>
        <w:tab w:val="num" w:pos="0"/>
      </w:tabs>
      <w:spacing w:before="240" w:after="60"/>
      <w:jc w:val="both"/>
      <w:outlineLvl w:val="1"/>
    </w:pPr>
    <w:rPr>
      <w:rFonts w:ascii="Verdana" w:eastAsia="Times New Roman" w:hAnsi="Verdana"/>
      <w:b/>
      <w:bCs/>
      <w:lang w:val="es-ES_tradnl" w:eastAsia="es-MX"/>
    </w:rPr>
  </w:style>
  <w:style w:type="paragraph" w:styleId="Ttulo3">
    <w:name w:val="heading 3"/>
    <w:aliases w:val="Edgar 3,alltoc,Heading 3 - old"/>
    <w:basedOn w:val="Normal"/>
    <w:next w:val="Normal"/>
    <w:link w:val="Ttulo3Car"/>
    <w:uiPriority w:val="9"/>
    <w:unhideWhenUsed/>
    <w:qFormat/>
    <w:rsid w:val="00E660B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es-ES" w:eastAsia="es-ES"/>
    </w:rPr>
  </w:style>
  <w:style w:type="paragraph" w:styleId="Ttulo4">
    <w:name w:val="heading 4"/>
    <w:aliases w:val="Edgar 4"/>
    <w:basedOn w:val="Normal"/>
    <w:next w:val="Normal"/>
    <w:link w:val="Ttulo4Car"/>
    <w:qFormat/>
    <w:rsid w:val="00F111B9"/>
    <w:pPr>
      <w:keepNext/>
      <w:tabs>
        <w:tab w:val="num" w:pos="1080"/>
      </w:tabs>
      <w:spacing w:before="240" w:after="60"/>
      <w:jc w:val="both"/>
      <w:outlineLvl w:val="3"/>
    </w:pPr>
    <w:rPr>
      <w:rFonts w:ascii="Verdana" w:eastAsia="Times New Roman" w:hAnsi="Verdana"/>
      <w:b/>
      <w:bCs/>
      <w:i/>
      <w:iCs/>
      <w:lang w:val="es-ES_tradnl" w:eastAsia="es-MX"/>
    </w:rPr>
  </w:style>
  <w:style w:type="paragraph" w:styleId="Ttulo5">
    <w:name w:val="heading 5"/>
    <w:basedOn w:val="Normal"/>
    <w:next w:val="Normal"/>
    <w:link w:val="Ttulo5Car"/>
    <w:qFormat/>
    <w:rsid w:val="00F111B9"/>
    <w:pPr>
      <w:tabs>
        <w:tab w:val="num" w:pos="1440"/>
      </w:tabs>
      <w:spacing w:before="240" w:after="60"/>
      <w:jc w:val="both"/>
      <w:outlineLvl w:val="4"/>
    </w:pPr>
    <w:rPr>
      <w:rFonts w:ascii="Verdana" w:eastAsia="Times New Roman" w:hAnsi="Verdana"/>
      <w:i/>
      <w:iCs/>
      <w:snapToGrid w:val="0"/>
      <w:lang w:val="es-MX" w:eastAsia="es-MX"/>
    </w:rPr>
  </w:style>
  <w:style w:type="paragraph" w:styleId="Ttulo6">
    <w:name w:val="heading 6"/>
    <w:basedOn w:val="Normal"/>
    <w:next w:val="Normal"/>
    <w:link w:val="Ttulo6Car"/>
    <w:qFormat/>
    <w:rsid w:val="00F111B9"/>
    <w:pPr>
      <w:tabs>
        <w:tab w:val="num" w:pos="0"/>
      </w:tabs>
      <w:spacing w:before="240" w:after="60"/>
      <w:jc w:val="both"/>
      <w:outlineLvl w:val="5"/>
    </w:pPr>
    <w:rPr>
      <w:rFonts w:ascii="Verdana" w:eastAsia="Times New Roman" w:hAnsi="Verdana"/>
      <w:i/>
      <w:iCs/>
      <w:lang w:val="es-ES_tradnl" w:eastAsia="es-MX"/>
    </w:rPr>
  </w:style>
  <w:style w:type="paragraph" w:styleId="Ttulo7">
    <w:name w:val="heading 7"/>
    <w:basedOn w:val="Normal"/>
    <w:next w:val="Normal"/>
    <w:link w:val="Ttulo7Car"/>
    <w:qFormat/>
    <w:rsid w:val="00F111B9"/>
    <w:pPr>
      <w:tabs>
        <w:tab w:val="num" w:pos="0"/>
      </w:tabs>
      <w:spacing w:before="240" w:after="60"/>
      <w:jc w:val="both"/>
      <w:outlineLvl w:val="6"/>
    </w:pPr>
    <w:rPr>
      <w:rFonts w:ascii="Verdana" w:eastAsia="Times New Roman" w:hAnsi="Verdana"/>
      <w:lang w:val="es-ES_tradnl" w:eastAsia="es-MX"/>
    </w:rPr>
  </w:style>
  <w:style w:type="paragraph" w:styleId="Ttulo8">
    <w:name w:val="heading 8"/>
    <w:basedOn w:val="Normal"/>
    <w:next w:val="Normal"/>
    <w:link w:val="Ttulo8Car"/>
    <w:qFormat/>
    <w:rsid w:val="00F111B9"/>
    <w:pPr>
      <w:tabs>
        <w:tab w:val="num" w:pos="0"/>
      </w:tabs>
      <w:spacing w:before="240" w:after="60"/>
      <w:jc w:val="both"/>
      <w:outlineLvl w:val="7"/>
    </w:pPr>
    <w:rPr>
      <w:rFonts w:ascii="Verdana" w:eastAsia="Times New Roman" w:hAnsi="Verdana"/>
      <w:i/>
      <w:iCs/>
      <w:lang w:val="es-ES_tradnl" w:eastAsia="es-MX"/>
    </w:rPr>
  </w:style>
  <w:style w:type="paragraph" w:styleId="Ttulo9">
    <w:name w:val="heading 9"/>
    <w:basedOn w:val="Normal"/>
    <w:next w:val="Normal"/>
    <w:link w:val="Ttulo9Car"/>
    <w:qFormat/>
    <w:rsid w:val="00F111B9"/>
    <w:pPr>
      <w:tabs>
        <w:tab w:val="num" w:pos="0"/>
      </w:tabs>
      <w:spacing w:before="240" w:after="60"/>
      <w:jc w:val="both"/>
      <w:outlineLvl w:val="8"/>
    </w:pPr>
    <w:rPr>
      <w:rFonts w:ascii="Verdana" w:eastAsia="Times New Roman" w:hAnsi="Verdana"/>
      <w:b/>
      <w:bCs/>
      <w:i/>
      <w:iCs/>
      <w:sz w:val="18"/>
      <w:szCs w:val="18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Car Car,h,h8,h9,h10,h18"/>
    <w:basedOn w:val="Normal"/>
    <w:link w:val="EncabezadoCar"/>
    <w:uiPriority w:val="99"/>
    <w:unhideWhenUsed/>
    <w:rsid w:val="00B8206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 Car Car,h Car,h8 Car,h9 Car,h10 Car,h18 Car"/>
    <w:basedOn w:val="Fuentedeprrafopredeter"/>
    <w:link w:val="Encabezado"/>
    <w:uiPriority w:val="99"/>
    <w:rsid w:val="00B8206D"/>
  </w:style>
  <w:style w:type="paragraph" w:styleId="Piedepgina">
    <w:name w:val="footer"/>
    <w:basedOn w:val="Normal"/>
    <w:link w:val="PiedepginaCar"/>
    <w:uiPriority w:val="99"/>
    <w:unhideWhenUsed/>
    <w:rsid w:val="00B8206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206D"/>
  </w:style>
  <w:style w:type="character" w:styleId="nfasis">
    <w:name w:val="Emphasis"/>
    <w:uiPriority w:val="20"/>
    <w:qFormat/>
    <w:rsid w:val="00626571"/>
    <w:rPr>
      <w:i/>
      <w:iCs/>
    </w:rPr>
  </w:style>
  <w:style w:type="paragraph" w:customStyle="1" w:styleId="Default">
    <w:name w:val="Default"/>
    <w:rsid w:val="0062657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626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aliases w:val="título 1 Car,Pregunta Car,Edgar 1 Car,MT1 Car,AL Título 1 Car,Title1 Car,Title1 AL Car,Gesamzüberschrift Car,h1 Car,Nombre Proyecto Car,Titulo 1 CCE Car"/>
    <w:basedOn w:val="Fuentedeprrafopredeter"/>
    <w:link w:val="Ttulo1"/>
    <w:uiPriority w:val="9"/>
    <w:rsid w:val="00992C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paragraph" w:styleId="Prrafodelista">
    <w:name w:val="List Paragraph"/>
    <w:aliases w:val="titulo 3,Bullets,Chulito,Bullet List,FooterText,numbered,List Paragraph1,Paragraphe de liste1,lp1,Párrafo de lista1,List Paragraph,Lista vistosa - Énfasis 13,Párrafo de lista11,Cuadrícula media 1 - Énfasis 21,Scitum normal,列出段落,列出段落1"/>
    <w:basedOn w:val="Normal"/>
    <w:link w:val="PrrafodelistaCar"/>
    <w:uiPriority w:val="34"/>
    <w:qFormat/>
    <w:rsid w:val="00992CF3"/>
    <w:pPr>
      <w:ind w:left="708"/>
    </w:pPr>
  </w:style>
  <w:style w:type="character" w:customStyle="1" w:styleId="PrrafodelistaCar">
    <w:name w:val="Párrafo de lista Car"/>
    <w:aliases w:val="titulo 3 Car,Bullets Car,Chulito Car,Bullet List Car,FooterText Car,numbered Car,List Paragraph1 Car,Paragraphe de liste1 Car,lp1 Car,Párrafo de lista1 Car,List Paragraph Car,Lista vistosa - Énfasis 13 Car,Párrafo de lista11 Car"/>
    <w:link w:val="Prrafodelista"/>
    <w:uiPriority w:val="34"/>
    <w:qFormat/>
    <w:locked/>
    <w:rsid w:val="00992CF3"/>
    <w:rPr>
      <w:rFonts w:ascii="Bookman Old Style" w:eastAsia="Times New Roman" w:hAnsi="Bookman Old Style" w:cs="Times New Roman"/>
      <w:lang w:val="es-ES" w:eastAsia="es-ES"/>
    </w:rPr>
  </w:style>
  <w:style w:type="paragraph" w:styleId="Textoindependiente">
    <w:name w:val="Body Text"/>
    <w:basedOn w:val="Normal"/>
    <w:link w:val="TextoindependienteCar"/>
    <w:semiHidden/>
    <w:unhideWhenUsed/>
    <w:rsid w:val="00B02A51"/>
    <w:pPr>
      <w:spacing w:after="120"/>
    </w:pPr>
    <w:rPr>
      <w:rFonts w:ascii="Century Gothic" w:eastAsia="Times New Roman" w:hAnsi="Century Gothic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02A51"/>
    <w:rPr>
      <w:rFonts w:ascii="Century Gothic" w:eastAsia="Times New Roman" w:hAnsi="Century Gothic"/>
      <w:szCs w:val="20"/>
      <w:lang w:val="es-ES" w:eastAsia="es-ES"/>
    </w:rPr>
  </w:style>
  <w:style w:type="character" w:customStyle="1" w:styleId="Ttulo3Car">
    <w:name w:val="Título 3 Car"/>
    <w:aliases w:val="Edgar 3 Car,alltoc Car,Heading 3 - old Car"/>
    <w:basedOn w:val="Fuentedeprrafopredeter"/>
    <w:link w:val="Ttulo3"/>
    <w:uiPriority w:val="9"/>
    <w:rsid w:val="00E660B9"/>
    <w:rPr>
      <w:rFonts w:ascii="Cambria" w:eastAsia="Times New Roman" w:hAnsi="Cambria"/>
      <w:b/>
      <w:bCs/>
      <w:sz w:val="26"/>
      <w:szCs w:val="26"/>
      <w:lang w:val="es-ES" w:eastAsia="es-ES"/>
    </w:rPr>
  </w:style>
  <w:style w:type="character" w:styleId="Hipervnculo">
    <w:name w:val="Hyperlink"/>
    <w:uiPriority w:val="99"/>
    <w:rsid w:val="00E660B9"/>
    <w:rPr>
      <w:color w:val="0000FF"/>
      <w:u w:val="single"/>
    </w:rPr>
  </w:style>
  <w:style w:type="character" w:customStyle="1" w:styleId="Ttulo2Car">
    <w:name w:val="Título 2 Car"/>
    <w:aliases w:val="título 2 Car,Edgar 2 Car,Título 2 CCE Car"/>
    <w:basedOn w:val="Fuentedeprrafopredeter"/>
    <w:link w:val="Ttulo2"/>
    <w:uiPriority w:val="9"/>
    <w:rsid w:val="00F111B9"/>
    <w:rPr>
      <w:rFonts w:ascii="Verdana" w:eastAsia="Times New Roman" w:hAnsi="Verdana"/>
      <w:b/>
      <w:bCs/>
      <w:lang w:val="es-ES_tradnl" w:eastAsia="es-MX"/>
    </w:rPr>
  </w:style>
  <w:style w:type="character" w:customStyle="1" w:styleId="Ttulo4Car">
    <w:name w:val="Título 4 Car"/>
    <w:aliases w:val="Edgar 4 Car"/>
    <w:basedOn w:val="Fuentedeprrafopredeter"/>
    <w:link w:val="Ttulo4"/>
    <w:rsid w:val="00F111B9"/>
    <w:rPr>
      <w:rFonts w:ascii="Verdana" w:eastAsia="Times New Roman" w:hAnsi="Verdana"/>
      <w:b/>
      <w:bCs/>
      <w:i/>
      <w:iCs/>
      <w:lang w:val="es-ES_tradnl" w:eastAsia="es-MX"/>
    </w:rPr>
  </w:style>
  <w:style w:type="character" w:customStyle="1" w:styleId="Ttulo5Car">
    <w:name w:val="Título 5 Car"/>
    <w:basedOn w:val="Fuentedeprrafopredeter"/>
    <w:link w:val="Ttulo5"/>
    <w:rsid w:val="00F111B9"/>
    <w:rPr>
      <w:rFonts w:ascii="Verdana" w:eastAsia="Times New Roman" w:hAnsi="Verdana"/>
      <w:i/>
      <w:iCs/>
      <w:snapToGrid w:val="0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F111B9"/>
    <w:rPr>
      <w:rFonts w:ascii="Verdana" w:eastAsia="Times New Roman" w:hAnsi="Verdana"/>
      <w:i/>
      <w:iCs/>
      <w:lang w:val="es-ES_tradnl" w:eastAsia="es-MX"/>
    </w:rPr>
  </w:style>
  <w:style w:type="character" w:customStyle="1" w:styleId="Ttulo7Car">
    <w:name w:val="Título 7 Car"/>
    <w:basedOn w:val="Fuentedeprrafopredeter"/>
    <w:link w:val="Ttulo7"/>
    <w:rsid w:val="00F111B9"/>
    <w:rPr>
      <w:rFonts w:ascii="Verdana" w:eastAsia="Times New Roman" w:hAnsi="Verdana"/>
      <w:lang w:val="es-ES_tradnl" w:eastAsia="es-MX"/>
    </w:rPr>
  </w:style>
  <w:style w:type="character" w:customStyle="1" w:styleId="Ttulo8Car">
    <w:name w:val="Título 8 Car"/>
    <w:basedOn w:val="Fuentedeprrafopredeter"/>
    <w:link w:val="Ttulo8"/>
    <w:rsid w:val="00F111B9"/>
    <w:rPr>
      <w:rFonts w:ascii="Verdana" w:eastAsia="Times New Roman" w:hAnsi="Verdana"/>
      <w:i/>
      <w:iCs/>
      <w:lang w:val="es-ES_tradnl" w:eastAsia="es-MX"/>
    </w:rPr>
  </w:style>
  <w:style w:type="character" w:customStyle="1" w:styleId="Ttulo9Car">
    <w:name w:val="Título 9 Car"/>
    <w:basedOn w:val="Fuentedeprrafopredeter"/>
    <w:link w:val="Ttulo9"/>
    <w:rsid w:val="00F111B9"/>
    <w:rPr>
      <w:rFonts w:ascii="Verdana" w:eastAsia="Times New Roman" w:hAnsi="Verdana"/>
      <w:b/>
      <w:bCs/>
      <w:i/>
      <w:iCs/>
      <w:sz w:val="18"/>
      <w:szCs w:val="18"/>
      <w:lang w:val="es-ES_tradnl" w:eastAsia="es-MX"/>
    </w:rPr>
  </w:style>
  <w:style w:type="paragraph" w:styleId="Sangradetextonormal">
    <w:name w:val="Body Text Indent"/>
    <w:basedOn w:val="Normal"/>
    <w:link w:val="SangradetextonormalCar"/>
    <w:unhideWhenUsed/>
    <w:rsid w:val="00F111B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F111B9"/>
  </w:style>
  <w:style w:type="paragraph" w:styleId="Sinespaciado">
    <w:name w:val="No Spacing"/>
    <w:aliases w:val="Encabezado CCE"/>
    <w:link w:val="SinespaciadoCar"/>
    <w:uiPriority w:val="1"/>
    <w:qFormat/>
    <w:rsid w:val="00F111B9"/>
    <w:pPr>
      <w:spacing w:after="0" w:line="240" w:lineRule="auto"/>
    </w:pPr>
    <w:rPr>
      <w:rFonts w:asciiTheme="minorHAnsi" w:hAnsiTheme="minorHAnsi" w:cstheme="minorBidi"/>
    </w:rPr>
  </w:style>
  <w:style w:type="character" w:customStyle="1" w:styleId="SinespaciadoCar">
    <w:name w:val="Sin espaciado Car"/>
    <w:aliases w:val="Encabezado CCE Car"/>
    <w:basedOn w:val="Fuentedeprrafopredeter"/>
    <w:link w:val="Sinespaciado"/>
    <w:uiPriority w:val="1"/>
    <w:rsid w:val="00F111B9"/>
    <w:rPr>
      <w:rFonts w:asciiTheme="minorHAnsi" w:hAnsiTheme="minorHAnsi" w:cstheme="minorBidi"/>
    </w:rPr>
  </w:style>
  <w:style w:type="character" w:styleId="Nmerodepgina">
    <w:name w:val="page number"/>
    <w:basedOn w:val="Fuentedeprrafopredeter"/>
    <w:uiPriority w:val="99"/>
    <w:unhideWhenUsed/>
    <w:rsid w:val="0027047C"/>
  </w:style>
  <w:style w:type="paragraph" w:customStyle="1" w:styleId="InviasNormal">
    <w:name w:val="Invias Normal"/>
    <w:basedOn w:val="Normal"/>
    <w:link w:val="InviasNormalCar"/>
    <w:qFormat/>
    <w:rsid w:val="00C6108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6108A"/>
    <w:rPr>
      <w:rFonts w:ascii="Arial" w:eastAsia="Times New Roman" w:hAnsi="Arial" w:cs="Arial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7779"/>
    <w:pPr>
      <w:spacing w:after="0" w:line="240" w:lineRule="auto"/>
    </w:pPr>
    <w:rPr>
      <w:rFonts w:ascii="Calibri" w:eastAsia="Calibri" w:hAnsi="Calibri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777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60E33"/>
    <w:pPr>
      <w:jc w:val="both"/>
    </w:pPr>
    <w:rPr>
      <w:rFonts w:ascii="Tahoma" w:hAnsi="Tahoma" w:cs="Tahoma"/>
      <w:sz w:val="16"/>
      <w:szCs w:val="16"/>
      <w:lang w:val="es-MX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0E33"/>
    <w:rPr>
      <w:rFonts w:ascii="Tahoma" w:hAnsi="Tahoma" w:cs="Tahoma"/>
      <w:sz w:val="16"/>
      <w:szCs w:val="16"/>
      <w:lang w:val="es-MX"/>
    </w:rPr>
  </w:style>
  <w:style w:type="paragraph" w:styleId="NormalWeb">
    <w:name w:val="Normal (Web)"/>
    <w:basedOn w:val="Normal"/>
    <w:uiPriority w:val="99"/>
    <w:semiHidden/>
    <w:unhideWhenUsed/>
    <w:rsid w:val="00760E33"/>
    <w:pPr>
      <w:spacing w:before="100" w:beforeAutospacing="1" w:after="100" w:afterAutospacing="1"/>
      <w:jc w:val="both"/>
    </w:pPr>
    <w:rPr>
      <w:rFonts w:ascii="Times New Roman" w:eastAsia="Times New Roman" w:hAnsi="Times New Roman"/>
      <w:sz w:val="20"/>
      <w:szCs w:val="24"/>
      <w:lang w:val="es-MX" w:eastAsia="es-CO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760E33"/>
    <w:pPr>
      <w:numPr>
        <w:numId w:val="30"/>
      </w:numPr>
      <w:spacing w:after="300"/>
      <w:contextualSpacing/>
      <w:jc w:val="both"/>
    </w:pPr>
    <w:rPr>
      <w:rFonts w:asciiTheme="majorHAnsi" w:eastAsiaTheme="majorEastAsia" w:hAnsiTheme="majorHAnsi" w:cstheme="majorBidi"/>
      <w:color w:val="AEAAAA" w:themeColor="background2" w:themeShade="BF"/>
      <w:spacing w:val="5"/>
      <w:kern w:val="28"/>
      <w:sz w:val="20"/>
      <w:szCs w:val="52"/>
      <w:lang w:val="es-MX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760E33"/>
    <w:rPr>
      <w:rFonts w:asciiTheme="majorHAnsi" w:eastAsiaTheme="majorEastAsia" w:hAnsiTheme="majorHAnsi" w:cstheme="majorBidi"/>
      <w:color w:val="AEAAAA" w:themeColor="background2" w:themeShade="BF"/>
      <w:spacing w:val="5"/>
      <w:kern w:val="28"/>
      <w:sz w:val="20"/>
      <w:szCs w:val="52"/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rsid w:val="00760E33"/>
    <w:pPr>
      <w:numPr>
        <w:ilvl w:val="1"/>
      </w:numPr>
      <w:jc w:val="both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0"/>
      <w:szCs w:val="24"/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760E33"/>
    <w:rPr>
      <w:rFonts w:asciiTheme="majorHAnsi" w:eastAsiaTheme="majorEastAsia" w:hAnsiTheme="majorHAnsi" w:cstheme="majorBidi"/>
      <w:i/>
      <w:iCs/>
      <w:color w:val="5B9BD5" w:themeColor="accent1"/>
      <w:spacing w:val="15"/>
      <w:sz w:val="20"/>
      <w:szCs w:val="24"/>
      <w:lang w:val="es-MX"/>
    </w:rPr>
  </w:style>
  <w:style w:type="paragraph" w:customStyle="1" w:styleId="paragraph">
    <w:name w:val="paragraph"/>
    <w:basedOn w:val="Normal"/>
    <w:rsid w:val="00760E33"/>
    <w:pPr>
      <w:spacing w:before="100" w:beforeAutospacing="1" w:after="100" w:afterAutospacing="1"/>
      <w:jc w:val="both"/>
    </w:pPr>
    <w:rPr>
      <w:rFonts w:ascii="Times New Roman" w:eastAsia="Times New Roman" w:hAnsi="Times New Roman"/>
      <w:sz w:val="20"/>
      <w:szCs w:val="24"/>
      <w:lang w:eastAsia="es-CO"/>
    </w:rPr>
  </w:style>
  <w:style w:type="character" w:customStyle="1" w:styleId="normaltextrun">
    <w:name w:val="normaltextrun"/>
    <w:basedOn w:val="Fuentedeprrafopredeter"/>
    <w:rsid w:val="00760E33"/>
  </w:style>
  <w:style w:type="character" w:customStyle="1" w:styleId="eop">
    <w:name w:val="eop"/>
    <w:basedOn w:val="Fuentedeprrafopredeter"/>
    <w:rsid w:val="00760E33"/>
  </w:style>
  <w:style w:type="character" w:customStyle="1" w:styleId="contextualspellingandgrammarerror">
    <w:name w:val="contextualspellingandgrammarerror"/>
    <w:basedOn w:val="Fuentedeprrafopredeter"/>
    <w:rsid w:val="00760E33"/>
  </w:style>
  <w:style w:type="paragraph" w:customStyle="1" w:styleId="clusulas">
    <w:name w:val="cláusulas"/>
    <w:basedOn w:val="Normal"/>
    <w:qFormat/>
    <w:rsid w:val="00760E33"/>
    <w:pPr>
      <w:numPr>
        <w:numId w:val="28"/>
      </w:numPr>
      <w:spacing w:before="120" w:after="120"/>
      <w:jc w:val="both"/>
    </w:pPr>
    <w:rPr>
      <w:rFonts w:asciiTheme="minorHAnsi" w:hAnsiTheme="minorHAnsi" w:cstheme="minorBidi"/>
      <w:b/>
      <w:sz w:val="20"/>
    </w:rPr>
  </w:style>
  <w:style w:type="character" w:styleId="Refdecomentario">
    <w:name w:val="annotation reference"/>
    <w:basedOn w:val="Fuentedeprrafopredeter"/>
    <w:uiPriority w:val="99"/>
    <w:unhideWhenUsed/>
    <w:rsid w:val="00760E3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60E33"/>
    <w:pPr>
      <w:jc w:val="both"/>
    </w:pPr>
    <w:rPr>
      <w:rFonts w:asciiTheme="minorHAnsi" w:hAnsiTheme="minorHAnsi" w:cstheme="minorBidi"/>
      <w:sz w:val="20"/>
      <w:szCs w:val="20"/>
      <w:lang w:val="es-MX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60E33"/>
    <w:rPr>
      <w:rFonts w:asciiTheme="minorHAnsi" w:hAnsiTheme="minorHAnsi" w:cstheme="minorBidi"/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60E3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60E33"/>
    <w:rPr>
      <w:rFonts w:asciiTheme="minorHAnsi" w:hAnsiTheme="minorHAnsi" w:cstheme="minorBidi"/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760E33"/>
    <w:pPr>
      <w:numPr>
        <w:numId w:val="29"/>
      </w:numPr>
      <w:jc w:val="both"/>
    </w:pPr>
    <w:rPr>
      <w:rFonts w:asciiTheme="minorHAnsi" w:hAnsiTheme="minorHAnsi" w:cstheme="minorBidi"/>
      <w:color w:val="AEAAAA" w:themeColor="background2" w:themeShade="BF"/>
      <w:sz w:val="20"/>
      <w:lang w:val="es-MX"/>
    </w:rPr>
  </w:style>
  <w:style w:type="paragraph" w:styleId="TDC1">
    <w:name w:val="toc 1"/>
    <w:basedOn w:val="Normal"/>
    <w:next w:val="Normal"/>
    <w:autoRedefine/>
    <w:uiPriority w:val="39"/>
    <w:unhideWhenUsed/>
    <w:rsid w:val="00760E33"/>
    <w:pPr>
      <w:tabs>
        <w:tab w:val="right" w:leader="dot" w:pos="8828"/>
      </w:tabs>
      <w:spacing w:after="100" w:line="259" w:lineRule="auto"/>
    </w:pPr>
    <w:rPr>
      <w:rFonts w:ascii="Arial" w:hAnsi="Arial" w:cstheme="minorBidi"/>
      <w:b/>
      <w:noProof/>
      <w:color w:val="3B3838" w:themeColor="background2" w:themeShade="40"/>
      <w:sz w:val="20"/>
    </w:rPr>
  </w:style>
  <w:style w:type="character" w:styleId="Textoennegrita">
    <w:name w:val="Strong"/>
    <w:basedOn w:val="Fuentedeprrafopredeter"/>
    <w:uiPriority w:val="22"/>
    <w:qFormat/>
    <w:rsid w:val="00760E33"/>
    <w:rPr>
      <w:b/>
      <w:bCs/>
    </w:rPr>
  </w:style>
  <w:style w:type="paragraph" w:styleId="Revisin">
    <w:name w:val="Revision"/>
    <w:hidden/>
    <w:uiPriority w:val="99"/>
    <w:semiHidden/>
    <w:rsid w:val="00760E33"/>
    <w:pPr>
      <w:spacing w:after="0" w:line="240" w:lineRule="auto"/>
    </w:pPr>
    <w:rPr>
      <w:rFonts w:asciiTheme="minorHAnsi" w:hAnsiTheme="minorHAnsi" w:cstheme="minorBidi"/>
      <w:sz w:val="20"/>
      <w:lang w:val="es-MX"/>
    </w:rPr>
  </w:style>
  <w:style w:type="paragraph" w:customStyle="1" w:styleId="Captulo9">
    <w:name w:val="Capítulo 9"/>
    <w:basedOn w:val="Normal"/>
    <w:rsid w:val="00760E33"/>
    <w:pPr>
      <w:numPr>
        <w:numId w:val="35"/>
      </w:numPr>
      <w:jc w:val="both"/>
    </w:pPr>
    <w:rPr>
      <w:rFonts w:asciiTheme="minorHAnsi" w:hAnsiTheme="minorHAnsi" w:cstheme="minorBidi"/>
      <w:sz w:val="20"/>
      <w:lang w:val="es-MX"/>
    </w:rPr>
  </w:style>
  <w:style w:type="character" w:customStyle="1" w:styleId="Mencinsinresolver1">
    <w:name w:val="Mención sin resolver1"/>
    <w:basedOn w:val="Fuentedeprrafopredeter"/>
    <w:uiPriority w:val="99"/>
    <w:unhideWhenUsed/>
    <w:rsid w:val="00760E3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60E33"/>
    <w:rPr>
      <w:color w:val="2B579A"/>
      <w:shd w:val="clear" w:color="auto" w:fill="E1DFDD"/>
    </w:rPr>
  </w:style>
  <w:style w:type="character" w:customStyle="1" w:styleId="Mencionar2">
    <w:name w:val="Mencionar2"/>
    <w:basedOn w:val="Fuentedeprrafopredeter"/>
    <w:uiPriority w:val="99"/>
    <w:unhideWhenUsed/>
    <w:rsid w:val="00760E3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1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OBJETO CONTRACTUAL</vt:lpstr>
    </vt:vector>
  </TitlesOfParts>
  <Company>Hewlett-Packard Company</Company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OBJETO CONTRACTUAL</dc:title>
  <dc:subject>OBJETO DEL CONTRATO OBRA</dc:subject>
  <dc:creator>ZEHIR MONTEALEGRE</dc:creator>
  <cp:lastModifiedBy>PC</cp:lastModifiedBy>
  <cp:revision>4</cp:revision>
  <dcterms:created xsi:type="dcterms:W3CDTF">2026-08-13T03:43:00Z</dcterms:created>
  <dcterms:modified xsi:type="dcterms:W3CDTF">2026-08-14T16:44:00Z</dcterms:modified>
</cp:coreProperties>
</file>