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38.xml" ContentType="application/vnd.openxmlformats-officedocument.wordprocessingml.header+xml"/>
  <Override PartName="/word/footer3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D5CA1" w:rsidRDefault="00000000">
      <w:pPr>
        <w:pStyle w:val="Ttulo1"/>
        <w:spacing w:before="34" w:line="242" w:lineRule="auto"/>
        <w:ind w:left="3052" w:right="2885" w:firstLine="1110"/>
      </w:pPr>
      <w:r>
        <w:t>ANEXO No.1</w:t>
      </w:r>
      <w:r>
        <w:rPr>
          <w:spacing w:val="1"/>
        </w:rPr>
        <w:t xml:space="preserve"> </w:t>
      </w:r>
      <w:r>
        <w:t>ESPECIFICACIONES</w:t>
      </w:r>
      <w:r>
        <w:rPr>
          <w:spacing w:val="-11"/>
        </w:rPr>
        <w:t xml:space="preserve"> </w:t>
      </w:r>
      <w:r>
        <w:t>TÉCNICAS</w:t>
      </w:r>
    </w:p>
    <w:p w:rsidR="00ED5CA1" w:rsidRDefault="00ED5CA1">
      <w:pPr>
        <w:pStyle w:val="Textoindependiente"/>
        <w:spacing w:before="7"/>
        <w:rPr>
          <w:rFonts w:ascii="Arial" w:hAnsi="Arial"/>
          <w:b/>
          <w:sz w:val="23"/>
        </w:rPr>
      </w:pPr>
    </w:p>
    <w:p w:rsidR="00ED5CA1" w:rsidRDefault="00000000">
      <w:pPr>
        <w:pStyle w:val="Textoindependiente"/>
        <w:spacing w:before="1"/>
        <w:ind w:left="460" w:right="302"/>
        <w:jc w:val="both"/>
      </w:pPr>
      <w:r>
        <w:t>REQUERIMIENTOS</w:t>
      </w:r>
      <w:r>
        <w:rPr>
          <w:spacing w:val="1"/>
        </w:rPr>
        <w:t xml:space="preserve"> </w:t>
      </w:r>
      <w:r>
        <w:t>Y/O</w:t>
      </w:r>
      <w:r>
        <w:rPr>
          <w:spacing w:val="1"/>
        </w:rPr>
        <w:t xml:space="preserve"> </w:t>
      </w:r>
      <w:r>
        <w:t>ESPECIFICACIONES</w:t>
      </w:r>
      <w:r>
        <w:rPr>
          <w:spacing w:val="1"/>
        </w:rPr>
        <w:t xml:space="preserve"> </w:t>
      </w:r>
      <w:r>
        <w:t>TECNICAS</w:t>
      </w:r>
      <w:r>
        <w:rPr>
          <w:spacing w:val="1"/>
        </w:rPr>
        <w:t xml:space="preserve"> </w:t>
      </w:r>
      <w:r>
        <w:t>MINIMAS</w:t>
      </w:r>
      <w:r>
        <w:rPr>
          <w:spacing w:val="1"/>
        </w:rPr>
        <w:t xml:space="preserve"> </w:t>
      </w:r>
      <w:r>
        <w:t>DE</w:t>
      </w:r>
      <w:r>
        <w:rPr>
          <w:spacing w:val="1"/>
        </w:rPr>
        <w:t xml:space="preserve"> </w:t>
      </w:r>
      <w:r>
        <w:t>OBLIGATORIO</w:t>
      </w:r>
      <w:r>
        <w:rPr>
          <w:spacing w:val="-10"/>
        </w:rPr>
        <w:t xml:space="preserve"> </w:t>
      </w:r>
      <w:r>
        <w:t>CUMPLIMIENTO</w:t>
      </w:r>
      <w:r>
        <w:rPr>
          <w:spacing w:val="-9"/>
        </w:rPr>
        <w:t xml:space="preserve"> </w:t>
      </w:r>
      <w:r>
        <w:t>LAS</w:t>
      </w:r>
      <w:r>
        <w:rPr>
          <w:spacing w:val="-7"/>
        </w:rPr>
        <w:t xml:space="preserve"> </w:t>
      </w:r>
      <w:r>
        <w:t>CUALES</w:t>
      </w:r>
      <w:r>
        <w:rPr>
          <w:spacing w:val="-7"/>
        </w:rPr>
        <w:t xml:space="preserve"> </w:t>
      </w:r>
      <w:r>
        <w:t>DEBEN</w:t>
      </w:r>
      <w:r>
        <w:rPr>
          <w:spacing w:val="-7"/>
        </w:rPr>
        <w:t xml:space="preserve"> </w:t>
      </w:r>
      <w:r>
        <w:t>SER</w:t>
      </w:r>
      <w:r>
        <w:rPr>
          <w:spacing w:val="-6"/>
        </w:rPr>
        <w:t xml:space="preserve"> </w:t>
      </w:r>
      <w:r>
        <w:t>ACEPTADAS</w:t>
      </w:r>
      <w:r>
        <w:rPr>
          <w:spacing w:val="-7"/>
        </w:rPr>
        <w:t xml:space="preserve"> </w:t>
      </w:r>
      <w:r>
        <w:t>EN</w:t>
      </w:r>
      <w:r>
        <w:rPr>
          <w:spacing w:val="-7"/>
        </w:rPr>
        <w:t xml:space="preserve"> </w:t>
      </w:r>
      <w:r>
        <w:t>SU</w:t>
      </w:r>
      <w:r>
        <w:rPr>
          <w:spacing w:val="-64"/>
        </w:rPr>
        <w:t xml:space="preserve"> </w:t>
      </w:r>
      <w:r>
        <w:t>TOTALIDAD</w:t>
      </w:r>
      <w:r>
        <w:rPr>
          <w:spacing w:val="-2"/>
        </w:rPr>
        <w:t xml:space="preserve"> </w:t>
      </w:r>
      <w:r>
        <w:t>POR</w:t>
      </w:r>
      <w:r>
        <w:rPr>
          <w:spacing w:val="-1"/>
        </w:rPr>
        <w:t xml:space="preserve"> </w:t>
      </w:r>
      <w:r>
        <w:t>EL</w:t>
      </w:r>
      <w:r>
        <w:rPr>
          <w:spacing w:val="-1"/>
        </w:rPr>
        <w:t xml:space="preserve"> </w:t>
      </w:r>
      <w:r>
        <w:t>CONTRATISTA.</w:t>
      </w:r>
    </w:p>
    <w:p w:rsidR="00ED5CA1" w:rsidRDefault="00ED5CA1">
      <w:pPr>
        <w:pStyle w:val="Textoindependiente"/>
        <w:rPr>
          <w:sz w:val="26"/>
        </w:rPr>
      </w:pPr>
    </w:p>
    <w:p w:rsidR="00ED5CA1" w:rsidRDefault="00ED5CA1">
      <w:pPr>
        <w:pStyle w:val="Textoindependiente"/>
        <w:rPr>
          <w:sz w:val="22"/>
        </w:rPr>
      </w:pPr>
    </w:p>
    <w:p w:rsidR="00ED5CA1" w:rsidRDefault="00000000">
      <w:pPr>
        <w:pStyle w:val="Ttulo1"/>
        <w:numPr>
          <w:ilvl w:val="3"/>
          <w:numId w:val="11"/>
        </w:numPr>
        <w:tabs>
          <w:tab w:val="left" w:pos="2621"/>
          <w:tab w:val="left" w:pos="2622"/>
        </w:tabs>
      </w:pPr>
      <w:r>
        <w:t>PARAMETROS</w:t>
      </w:r>
    </w:p>
    <w:p w:rsidR="00ED5CA1" w:rsidRDefault="00ED5CA1">
      <w:pPr>
        <w:pStyle w:val="Textoindependiente"/>
        <w:spacing w:before="10"/>
        <w:rPr>
          <w:rFonts w:ascii="Arial" w:hAnsi="Arial"/>
          <w:b/>
          <w:sz w:val="23"/>
        </w:rPr>
      </w:pPr>
    </w:p>
    <w:p w:rsidR="00ED5CA1" w:rsidRDefault="00000000">
      <w:pPr>
        <w:pStyle w:val="Prrafodelista"/>
        <w:numPr>
          <w:ilvl w:val="0"/>
          <w:numId w:val="10"/>
        </w:numPr>
        <w:tabs>
          <w:tab w:val="left" w:pos="886"/>
        </w:tabs>
        <w:spacing w:line="252" w:lineRule="auto"/>
        <w:ind w:left="600" w:right="301" w:firstLine="0"/>
        <w:jc w:val="both"/>
        <w:rPr>
          <w:sz w:val="24"/>
        </w:rPr>
      </w:pPr>
      <w:r>
        <w:rPr>
          <w:sz w:val="24"/>
        </w:rPr>
        <w:t>En</w:t>
      </w:r>
      <w:r>
        <w:rPr>
          <w:spacing w:val="-4"/>
          <w:sz w:val="24"/>
        </w:rPr>
        <w:t xml:space="preserve"> </w:t>
      </w:r>
      <w:r>
        <w:rPr>
          <w:sz w:val="24"/>
        </w:rPr>
        <w:t>los</w:t>
      </w:r>
      <w:r>
        <w:rPr>
          <w:spacing w:val="-4"/>
          <w:sz w:val="24"/>
        </w:rPr>
        <w:t xml:space="preserve"> </w:t>
      </w:r>
      <w:r>
        <w:rPr>
          <w:sz w:val="24"/>
        </w:rPr>
        <w:t>informes</w:t>
      </w:r>
      <w:r>
        <w:rPr>
          <w:spacing w:val="-4"/>
          <w:sz w:val="24"/>
        </w:rPr>
        <w:t xml:space="preserve"> </w:t>
      </w:r>
      <w:r>
        <w:rPr>
          <w:sz w:val="24"/>
        </w:rPr>
        <w:t>de</w:t>
      </w:r>
      <w:r>
        <w:rPr>
          <w:spacing w:val="-8"/>
          <w:sz w:val="24"/>
        </w:rPr>
        <w:t xml:space="preserve"> </w:t>
      </w:r>
      <w:r>
        <w:rPr>
          <w:sz w:val="24"/>
        </w:rPr>
        <w:t>avalúo especificarán</w:t>
      </w:r>
      <w:r>
        <w:rPr>
          <w:spacing w:val="-3"/>
          <w:sz w:val="24"/>
        </w:rPr>
        <w:t xml:space="preserve"> </w:t>
      </w:r>
      <w:r>
        <w:rPr>
          <w:sz w:val="24"/>
        </w:rPr>
        <w:t>el</w:t>
      </w:r>
      <w:r>
        <w:rPr>
          <w:spacing w:val="-3"/>
          <w:sz w:val="24"/>
        </w:rPr>
        <w:t xml:space="preserve"> </w:t>
      </w:r>
      <w:r>
        <w:rPr>
          <w:sz w:val="24"/>
        </w:rPr>
        <w:t>método</w:t>
      </w:r>
      <w:r>
        <w:rPr>
          <w:spacing w:val="-4"/>
          <w:sz w:val="24"/>
        </w:rPr>
        <w:t xml:space="preserve"> </w:t>
      </w:r>
      <w:r>
        <w:rPr>
          <w:sz w:val="24"/>
        </w:rPr>
        <w:t>utilizado</w:t>
      </w:r>
      <w:r>
        <w:rPr>
          <w:spacing w:val="-3"/>
          <w:sz w:val="24"/>
        </w:rPr>
        <w:t xml:space="preserve"> </w:t>
      </w:r>
      <w:r>
        <w:rPr>
          <w:sz w:val="24"/>
        </w:rPr>
        <w:t>y</w:t>
      </w:r>
      <w:r>
        <w:rPr>
          <w:spacing w:val="-9"/>
          <w:sz w:val="24"/>
        </w:rPr>
        <w:t xml:space="preserve"> </w:t>
      </w:r>
      <w:r>
        <w:rPr>
          <w:sz w:val="24"/>
        </w:rPr>
        <w:t>el</w:t>
      </w:r>
      <w:r>
        <w:rPr>
          <w:spacing w:val="-3"/>
          <w:sz w:val="24"/>
        </w:rPr>
        <w:t xml:space="preserve"> </w:t>
      </w:r>
      <w:r>
        <w:rPr>
          <w:sz w:val="24"/>
        </w:rPr>
        <w:t>valor</w:t>
      </w:r>
      <w:r>
        <w:rPr>
          <w:spacing w:val="-4"/>
          <w:sz w:val="24"/>
        </w:rPr>
        <w:t xml:space="preserve"> </w:t>
      </w:r>
      <w:r>
        <w:rPr>
          <w:sz w:val="24"/>
        </w:rPr>
        <w:t>comercial</w:t>
      </w:r>
      <w:r>
        <w:rPr>
          <w:spacing w:val="-64"/>
          <w:sz w:val="24"/>
        </w:rPr>
        <w:t xml:space="preserve"> </w:t>
      </w:r>
      <w:r>
        <w:rPr>
          <w:sz w:val="24"/>
        </w:rPr>
        <w:t>definido independizando el valor del suelo, el de las edificaciones, las mejoras,</w:t>
      </w:r>
      <w:r>
        <w:rPr>
          <w:spacing w:val="1"/>
          <w:sz w:val="24"/>
        </w:rPr>
        <w:t xml:space="preserve"> </w:t>
      </w:r>
      <w:r>
        <w:rPr>
          <w:sz w:val="24"/>
        </w:rPr>
        <w:t>cultivos</w:t>
      </w:r>
      <w:r>
        <w:rPr>
          <w:spacing w:val="-3"/>
          <w:sz w:val="24"/>
        </w:rPr>
        <w:t xml:space="preserve"> </w:t>
      </w:r>
      <w:r>
        <w:rPr>
          <w:sz w:val="24"/>
        </w:rPr>
        <w:t>y</w:t>
      </w:r>
      <w:r>
        <w:rPr>
          <w:spacing w:val="-2"/>
          <w:sz w:val="24"/>
        </w:rPr>
        <w:t xml:space="preserve"> </w:t>
      </w:r>
      <w:r>
        <w:rPr>
          <w:sz w:val="24"/>
        </w:rPr>
        <w:t>las</w:t>
      </w:r>
      <w:r>
        <w:rPr>
          <w:spacing w:val="-2"/>
          <w:sz w:val="24"/>
        </w:rPr>
        <w:t xml:space="preserve"> </w:t>
      </w:r>
      <w:r>
        <w:rPr>
          <w:sz w:val="24"/>
        </w:rPr>
        <w:t>consideraciones</w:t>
      </w:r>
      <w:r>
        <w:rPr>
          <w:spacing w:val="-2"/>
          <w:sz w:val="24"/>
        </w:rPr>
        <w:t xml:space="preserve"> </w:t>
      </w:r>
      <w:r>
        <w:rPr>
          <w:sz w:val="24"/>
        </w:rPr>
        <w:t>que</w:t>
      </w:r>
      <w:r>
        <w:rPr>
          <w:spacing w:val="-1"/>
          <w:sz w:val="24"/>
        </w:rPr>
        <w:t xml:space="preserve"> </w:t>
      </w:r>
      <w:r>
        <w:rPr>
          <w:sz w:val="24"/>
        </w:rPr>
        <w:t>llevaron</w:t>
      </w:r>
      <w:r>
        <w:rPr>
          <w:spacing w:val="-1"/>
          <w:sz w:val="24"/>
        </w:rPr>
        <w:t xml:space="preserve"> </w:t>
      </w:r>
      <w:r>
        <w:rPr>
          <w:sz w:val="24"/>
        </w:rPr>
        <w:t>a</w:t>
      </w:r>
      <w:r>
        <w:rPr>
          <w:spacing w:val="-1"/>
          <w:sz w:val="24"/>
        </w:rPr>
        <w:t xml:space="preserve"> </w:t>
      </w:r>
      <w:r>
        <w:rPr>
          <w:sz w:val="24"/>
        </w:rPr>
        <w:t>tal</w:t>
      </w:r>
      <w:r>
        <w:rPr>
          <w:spacing w:val="-5"/>
          <w:sz w:val="24"/>
        </w:rPr>
        <w:t xml:space="preserve"> </w:t>
      </w:r>
      <w:r>
        <w:rPr>
          <w:sz w:val="24"/>
        </w:rPr>
        <w:t>estimación.</w:t>
      </w:r>
    </w:p>
    <w:p w:rsidR="00ED5CA1" w:rsidRDefault="00000000">
      <w:pPr>
        <w:pStyle w:val="Textoindependiente"/>
        <w:spacing w:before="161"/>
        <w:ind w:left="600" w:right="299"/>
        <w:jc w:val="both"/>
      </w:pPr>
      <w:r>
        <w:t>Parámetros</w:t>
      </w:r>
      <w:r>
        <w:rPr>
          <w:spacing w:val="1"/>
        </w:rPr>
        <w:t xml:space="preserve"> </w:t>
      </w:r>
      <w:r>
        <w:t>establecidos</w:t>
      </w:r>
      <w:r>
        <w:rPr>
          <w:spacing w:val="1"/>
        </w:rPr>
        <w:t xml:space="preserve"> </w:t>
      </w:r>
      <w:r>
        <w:t>por</w:t>
      </w:r>
      <w:r>
        <w:rPr>
          <w:spacing w:val="1"/>
        </w:rPr>
        <w:t xml:space="preserve"> </w:t>
      </w:r>
      <w:r>
        <w:t>el</w:t>
      </w:r>
      <w:r>
        <w:rPr>
          <w:spacing w:val="1"/>
        </w:rPr>
        <w:t xml:space="preserve"> </w:t>
      </w:r>
      <w:r>
        <w:t>artículo</w:t>
      </w:r>
      <w:r>
        <w:rPr>
          <w:spacing w:val="1"/>
        </w:rPr>
        <w:t xml:space="preserve"> </w:t>
      </w:r>
      <w:r>
        <w:t>21</w:t>
      </w:r>
      <w:r>
        <w:rPr>
          <w:spacing w:val="1"/>
        </w:rPr>
        <w:t xml:space="preserve"> </w:t>
      </w:r>
      <w:r>
        <w:t>del</w:t>
      </w:r>
      <w:r>
        <w:rPr>
          <w:spacing w:val="1"/>
        </w:rPr>
        <w:t xml:space="preserve"> </w:t>
      </w:r>
      <w:r>
        <w:t>Decreto</w:t>
      </w:r>
      <w:r>
        <w:rPr>
          <w:spacing w:val="1"/>
        </w:rPr>
        <w:t xml:space="preserve"> </w:t>
      </w:r>
      <w:r>
        <w:t>1420</w:t>
      </w:r>
      <w:r>
        <w:rPr>
          <w:spacing w:val="1"/>
        </w:rPr>
        <w:t xml:space="preserve"> </w:t>
      </w:r>
      <w:r>
        <w:t>de</w:t>
      </w:r>
      <w:r>
        <w:rPr>
          <w:spacing w:val="1"/>
        </w:rPr>
        <w:t xml:space="preserve"> </w:t>
      </w:r>
      <w:r>
        <w:t>1998</w:t>
      </w:r>
      <w:r>
        <w:rPr>
          <w:spacing w:val="1"/>
        </w:rPr>
        <w:t xml:space="preserve"> </w:t>
      </w:r>
      <w:r>
        <w:t>para</w:t>
      </w:r>
      <w:r>
        <w:rPr>
          <w:spacing w:val="1"/>
        </w:rPr>
        <w:t xml:space="preserve"> </w:t>
      </w:r>
      <w:r>
        <w:t>determinar</w:t>
      </w:r>
      <w:r>
        <w:rPr>
          <w:spacing w:val="-3"/>
        </w:rPr>
        <w:t xml:space="preserve"> </w:t>
      </w:r>
      <w:r>
        <w:t>el</w:t>
      </w:r>
      <w:r>
        <w:rPr>
          <w:spacing w:val="-1"/>
        </w:rPr>
        <w:t xml:space="preserve"> </w:t>
      </w:r>
      <w:r>
        <w:t>valor</w:t>
      </w:r>
      <w:r>
        <w:rPr>
          <w:spacing w:val="-2"/>
        </w:rPr>
        <w:t xml:space="preserve"> </w:t>
      </w:r>
      <w:r>
        <w:t>comercial:</w:t>
      </w:r>
    </w:p>
    <w:p w:rsidR="00ED5CA1" w:rsidRDefault="00ED5CA1">
      <w:pPr>
        <w:pStyle w:val="Textoindependiente"/>
        <w:spacing w:before="2"/>
      </w:pPr>
    </w:p>
    <w:p w:rsidR="00ED5CA1" w:rsidRDefault="00000000">
      <w:pPr>
        <w:pStyle w:val="Prrafodelista"/>
        <w:numPr>
          <w:ilvl w:val="0"/>
          <w:numId w:val="9"/>
        </w:numPr>
        <w:tabs>
          <w:tab w:val="left" w:pos="746"/>
        </w:tabs>
        <w:spacing w:line="252" w:lineRule="auto"/>
        <w:ind w:left="600" w:right="302" w:firstLine="0"/>
        <w:jc w:val="both"/>
        <w:rPr>
          <w:sz w:val="24"/>
        </w:rPr>
      </w:pPr>
      <w:r>
        <w:rPr>
          <w:sz w:val="24"/>
        </w:rPr>
        <w:t>La reglamentación urbanística municipal o distrital vigente al momento de la</w:t>
      </w:r>
      <w:r>
        <w:rPr>
          <w:spacing w:val="1"/>
          <w:sz w:val="24"/>
        </w:rPr>
        <w:t xml:space="preserve"> </w:t>
      </w:r>
      <w:r>
        <w:rPr>
          <w:sz w:val="24"/>
        </w:rPr>
        <w:t>realización del avalúo en relación con el inmueble, suelo, mejora o cultivo objeto</w:t>
      </w:r>
      <w:r>
        <w:rPr>
          <w:spacing w:val="1"/>
          <w:sz w:val="24"/>
        </w:rPr>
        <w:t xml:space="preserve"> </w:t>
      </w:r>
      <w:r>
        <w:rPr>
          <w:sz w:val="24"/>
        </w:rPr>
        <w:t>del</w:t>
      </w:r>
      <w:r>
        <w:rPr>
          <w:spacing w:val="-1"/>
          <w:sz w:val="24"/>
        </w:rPr>
        <w:t xml:space="preserve"> </w:t>
      </w:r>
      <w:r>
        <w:rPr>
          <w:sz w:val="24"/>
        </w:rPr>
        <w:t>mismo.</w:t>
      </w:r>
    </w:p>
    <w:p w:rsidR="00ED5CA1" w:rsidRDefault="00ED5CA1">
      <w:pPr>
        <w:pStyle w:val="Textoindependiente"/>
        <w:spacing w:before="10"/>
        <w:rPr>
          <w:sz w:val="37"/>
        </w:rPr>
      </w:pPr>
    </w:p>
    <w:p w:rsidR="00ED5CA1" w:rsidRDefault="00000000">
      <w:pPr>
        <w:pStyle w:val="Prrafodelista"/>
        <w:numPr>
          <w:ilvl w:val="0"/>
          <w:numId w:val="9"/>
        </w:numPr>
        <w:tabs>
          <w:tab w:val="left" w:pos="746"/>
        </w:tabs>
        <w:spacing w:before="1"/>
        <w:ind w:left="746" w:hanging="146"/>
        <w:jc w:val="both"/>
        <w:rPr>
          <w:sz w:val="24"/>
        </w:rPr>
      </w:pPr>
      <w:r>
        <w:rPr>
          <w:sz w:val="24"/>
        </w:rPr>
        <w:t>La</w:t>
      </w:r>
      <w:r>
        <w:rPr>
          <w:spacing w:val="-2"/>
          <w:sz w:val="24"/>
        </w:rPr>
        <w:t xml:space="preserve"> </w:t>
      </w:r>
      <w:r>
        <w:rPr>
          <w:sz w:val="24"/>
        </w:rPr>
        <w:t>destinación</w:t>
      </w:r>
      <w:r>
        <w:rPr>
          <w:spacing w:val="-2"/>
          <w:sz w:val="24"/>
        </w:rPr>
        <w:t xml:space="preserve"> </w:t>
      </w:r>
      <w:r>
        <w:rPr>
          <w:sz w:val="24"/>
        </w:rPr>
        <w:t>económica</w:t>
      </w:r>
      <w:r>
        <w:rPr>
          <w:spacing w:val="-2"/>
          <w:sz w:val="24"/>
        </w:rPr>
        <w:t xml:space="preserve"> </w:t>
      </w:r>
      <w:r>
        <w:rPr>
          <w:sz w:val="24"/>
        </w:rPr>
        <w:t>del</w:t>
      </w:r>
      <w:r>
        <w:rPr>
          <w:spacing w:val="-2"/>
          <w:sz w:val="24"/>
        </w:rPr>
        <w:t xml:space="preserve"> </w:t>
      </w:r>
      <w:r>
        <w:rPr>
          <w:sz w:val="24"/>
        </w:rPr>
        <w:t>inmueble.</w:t>
      </w:r>
    </w:p>
    <w:p w:rsidR="00ED5CA1" w:rsidRDefault="00000000">
      <w:pPr>
        <w:pStyle w:val="Prrafodelista"/>
        <w:numPr>
          <w:ilvl w:val="0"/>
          <w:numId w:val="9"/>
        </w:numPr>
        <w:tabs>
          <w:tab w:val="left" w:pos="746"/>
        </w:tabs>
        <w:spacing w:before="14" w:line="252" w:lineRule="auto"/>
        <w:ind w:left="600" w:right="304" w:firstLine="0"/>
        <w:jc w:val="both"/>
        <w:rPr>
          <w:sz w:val="24"/>
        </w:rPr>
      </w:pPr>
      <w:r>
        <w:rPr>
          <w:sz w:val="24"/>
        </w:rPr>
        <w:t>Para los inmuebles sometidos al régimen de propiedad horizontal, el avalúo se</w:t>
      </w:r>
      <w:r>
        <w:rPr>
          <w:spacing w:val="1"/>
          <w:sz w:val="24"/>
        </w:rPr>
        <w:t xml:space="preserve"> </w:t>
      </w:r>
      <w:r>
        <w:rPr>
          <w:sz w:val="24"/>
        </w:rPr>
        <w:t>realizará sobre las áreas privadas, teniendo en cuenta los derechos provenientes</w:t>
      </w:r>
      <w:r>
        <w:rPr>
          <w:spacing w:val="-64"/>
          <w:sz w:val="24"/>
        </w:rPr>
        <w:t xml:space="preserve"> </w:t>
      </w:r>
      <w:r>
        <w:rPr>
          <w:sz w:val="24"/>
        </w:rPr>
        <w:t>de</w:t>
      </w:r>
      <w:r>
        <w:rPr>
          <w:spacing w:val="-2"/>
          <w:sz w:val="24"/>
        </w:rPr>
        <w:t xml:space="preserve"> </w:t>
      </w:r>
      <w:r>
        <w:rPr>
          <w:sz w:val="24"/>
        </w:rPr>
        <w:t>los</w:t>
      </w:r>
      <w:r>
        <w:rPr>
          <w:spacing w:val="-2"/>
          <w:sz w:val="24"/>
        </w:rPr>
        <w:t xml:space="preserve"> </w:t>
      </w:r>
      <w:r>
        <w:rPr>
          <w:sz w:val="24"/>
        </w:rPr>
        <w:t>coeficientes</w:t>
      </w:r>
      <w:r>
        <w:rPr>
          <w:spacing w:val="-2"/>
          <w:sz w:val="24"/>
        </w:rPr>
        <w:t xml:space="preserve"> </w:t>
      </w:r>
      <w:r>
        <w:rPr>
          <w:sz w:val="24"/>
        </w:rPr>
        <w:t>de</w:t>
      </w:r>
      <w:r>
        <w:rPr>
          <w:spacing w:val="-1"/>
          <w:sz w:val="24"/>
        </w:rPr>
        <w:t xml:space="preserve"> </w:t>
      </w:r>
      <w:r>
        <w:rPr>
          <w:sz w:val="24"/>
        </w:rPr>
        <w:t>copropiedad.</w:t>
      </w:r>
    </w:p>
    <w:p w:rsidR="00ED5CA1" w:rsidRDefault="00ED5CA1">
      <w:pPr>
        <w:pStyle w:val="Textoindependiente"/>
        <w:spacing w:before="10"/>
        <w:rPr>
          <w:sz w:val="37"/>
        </w:rPr>
      </w:pPr>
    </w:p>
    <w:p w:rsidR="00ED5CA1" w:rsidRDefault="00000000">
      <w:pPr>
        <w:pStyle w:val="Prrafodelista"/>
        <w:numPr>
          <w:ilvl w:val="0"/>
          <w:numId w:val="9"/>
        </w:numPr>
        <w:tabs>
          <w:tab w:val="left" w:pos="746"/>
        </w:tabs>
        <w:spacing w:line="252" w:lineRule="auto"/>
        <w:ind w:left="600" w:right="298" w:firstLine="0"/>
        <w:jc w:val="both"/>
        <w:rPr>
          <w:sz w:val="24"/>
        </w:rPr>
      </w:pPr>
      <w:r>
        <w:rPr>
          <w:sz w:val="24"/>
        </w:rPr>
        <w:t>Para</w:t>
      </w:r>
      <w:r>
        <w:rPr>
          <w:spacing w:val="1"/>
          <w:sz w:val="24"/>
        </w:rPr>
        <w:t xml:space="preserve"> </w:t>
      </w:r>
      <w:r>
        <w:rPr>
          <w:sz w:val="24"/>
        </w:rPr>
        <w:t>los</w:t>
      </w:r>
      <w:r>
        <w:rPr>
          <w:spacing w:val="1"/>
          <w:sz w:val="24"/>
        </w:rPr>
        <w:t xml:space="preserve"> </w:t>
      </w:r>
      <w:r>
        <w:rPr>
          <w:sz w:val="24"/>
        </w:rPr>
        <w:t>inmuebles</w:t>
      </w:r>
      <w:r>
        <w:rPr>
          <w:spacing w:val="1"/>
          <w:sz w:val="24"/>
        </w:rPr>
        <w:t xml:space="preserve"> </w:t>
      </w:r>
      <w:r>
        <w:rPr>
          <w:sz w:val="24"/>
        </w:rPr>
        <w:t>que</w:t>
      </w:r>
      <w:r>
        <w:rPr>
          <w:spacing w:val="1"/>
          <w:sz w:val="24"/>
        </w:rPr>
        <w:t xml:space="preserve"> </w:t>
      </w:r>
      <w:r>
        <w:rPr>
          <w:sz w:val="24"/>
        </w:rPr>
        <w:t>presenten</w:t>
      </w:r>
      <w:r>
        <w:rPr>
          <w:spacing w:val="1"/>
          <w:sz w:val="24"/>
        </w:rPr>
        <w:t xml:space="preserve"> </w:t>
      </w:r>
      <w:r>
        <w:rPr>
          <w:sz w:val="24"/>
        </w:rPr>
        <w:t>diferentes</w:t>
      </w:r>
      <w:r>
        <w:rPr>
          <w:spacing w:val="1"/>
          <w:sz w:val="24"/>
        </w:rPr>
        <w:t xml:space="preserve"> </w:t>
      </w:r>
      <w:r>
        <w:rPr>
          <w:sz w:val="24"/>
        </w:rPr>
        <w:t>características</w:t>
      </w:r>
      <w:r>
        <w:rPr>
          <w:spacing w:val="1"/>
          <w:sz w:val="24"/>
        </w:rPr>
        <w:t xml:space="preserve"> </w:t>
      </w:r>
      <w:r>
        <w:rPr>
          <w:sz w:val="24"/>
        </w:rPr>
        <w:t>de</w:t>
      </w:r>
      <w:r>
        <w:rPr>
          <w:spacing w:val="1"/>
          <w:sz w:val="24"/>
        </w:rPr>
        <w:t xml:space="preserve"> </w:t>
      </w:r>
      <w:r>
        <w:rPr>
          <w:sz w:val="24"/>
        </w:rPr>
        <w:t>terreno</w:t>
      </w:r>
      <w:r>
        <w:rPr>
          <w:spacing w:val="1"/>
          <w:sz w:val="24"/>
        </w:rPr>
        <w:t xml:space="preserve"> </w:t>
      </w:r>
      <w:r>
        <w:rPr>
          <w:sz w:val="24"/>
        </w:rPr>
        <w:t>o</w:t>
      </w:r>
      <w:r>
        <w:rPr>
          <w:spacing w:val="1"/>
          <w:sz w:val="24"/>
        </w:rPr>
        <w:t xml:space="preserve"> </w:t>
      </w:r>
      <w:r>
        <w:rPr>
          <w:sz w:val="24"/>
        </w:rPr>
        <w:t>diversidad de construcciones, en el avalúo se deberán consignar los valores</w:t>
      </w:r>
      <w:r>
        <w:rPr>
          <w:spacing w:val="1"/>
          <w:sz w:val="24"/>
        </w:rPr>
        <w:t xml:space="preserve"> </w:t>
      </w:r>
      <w:r>
        <w:rPr>
          <w:sz w:val="24"/>
        </w:rPr>
        <w:t>unitarios</w:t>
      </w:r>
      <w:r>
        <w:rPr>
          <w:spacing w:val="-3"/>
          <w:sz w:val="24"/>
        </w:rPr>
        <w:t xml:space="preserve"> </w:t>
      </w:r>
      <w:r>
        <w:rPr>
          <w:sz w:val="24"/>
        </w:rPr>
        <w:t>para</w:t>
      </w:r>
      <w:r>
        <w:rPr>
          <w:spacing w:val="-1"/>
          <w:sz w:val="24"/>
        </w:rPr>
        <w:t xml:space="preserve"> </w:t>
      </w:r>
      <w:r>
        <w:rPr>
          <w:sz w:val="24"/>
        </w:rPr>
        <w:t>cada</w:t>
      </w:r>
      <w:r>
        <w:rPr>
          <w:spacing w:val="-1"/>
          <w:sz w:val="24"/>
        </w:rPr>
        <w:t xml:space="preserve"> </w:t>
      </w:r>
      <w:r>
        <w:rPr>
          <w:sz w:val="24"/>
        </w:rPr>
        <w:t>uno</w:t>
      </w:r>
      <w:r>
        <w:rPr>
          <w:spacing w:val="-1"/>
          <w:sz w:val="24"/>
        </w:rPr>
        <w:t xml:space="preserve"> </w:t>
      </w:r>
      <w:r>
        <w:rPr>
          <w:sz w:val="24"/>
        </w:rPr>
        <w:t>de</w:t>
      </w:r>
      <w:r>
        <w:rPr>
          <w:spacing w:val="-1"/>
          <w:sz w:val="24"/>
        </w:rPr>
        <w:t xml:space="preserve"> </w:t>
      </w:r>
      <w:r>
        <w:rPr>
          <w:sz w:val="24"/>
        </w:rPr>
        <w:t>ellos.</w:t>
      </w:r>
    </w:p>
    <w:p w:rsidR="00ED5CA1" w:rsidRDefault="00ED5CA1">
      <w:pPr>
        <w:pStyle w:val="Textoindependiente"/>
        <w:spacing w:before="11"/>
        <w:rPr>
          <w:sz w:val="37"/>
        </w:rPr>
      </w:pPr>
    </w:p>
    <w:p w:rsidR="00ED5CA1" w:rsidRDefault="00000000">
      <w:pPr>
        <w:pStyle w:val="Prrafodelista"/>
        <w:numPr>
          <w:ilvl w:val="0"/>
          <w:numId w:val="9"/>
        </w:numPr>
        <w:tabs>
          <w:tab w:val="left" w:pos="746"/>
        </w:tabs>
        <w:ind w:left="746" w:hanging="146"/>
        <w:jc w:val="both"/>
        <w:rPr>
          <w:sz w:val="24"/>
        </w:rPr>
      </w:pPr>
      <w:r>
        <w:rPr>
          <w:sz w:val="24"/>
        </w:rPr>
        <w:t>La</w:t>
      </w:r>
      <w:r>
        <w:rPr>
          <w:spacing w:val="-4"/>
          <w:sz w:val="24"/>
        </w:rPr>
        <w:t xml:space="preserve"> </w:t>
      </w:r>
      <w:r>
        <w:rPr>
          <w:sz w:val="24"/>
        </w:rPr>
        <w:t>estratificación</w:t>
      </w:r>
      <w:r>
        <w:rPr>
          <w:spacing w:val="-3"/>
          <w:sz w:val="24"/>
        </w:rPr>
        <w:t xml:space="preserve"> </w:t>
      </w:r>
      <w:r>
        <w:rPr>
          <w:sz w:val="24"/>
        </w:rPr>
        <w:t>socioeconómica</w:t>
      </w:r>
      <w:r>
        <w:rPr>
          <w:spacing w:val="-3"/>
          <w:sz w:val="24"/>
        </w:rPr>
        <w:t xml:space="preserve"> </w:t>
      </w:r>
      <w:r>
        <w:rPr>
          <w:sz w:val="24"/>
        </w:rPr>
        <w:t>del</w:t>
      </w:r>
      <w:r>
        <w:rPr>
          <w:spacing w:val="-3"/>
          <w:sz w:val="24"/>
        </w:rPr>
        <w:t xml:space="preserve"> </w:t>
      </w:r>
      <w:r>
        <w:rPr>
          <w:sz w:val="24"/>
        </w:rPr>
        <w:t>bien</w:t>
      </w:r>
    </w:p>
    <w:p w:rsidR="00ED5CA1" w:rsidRDefault="00ED5CA1">
      <w:pPr>
        <w:pStyle w:val="Textoindependiente"/>
        <w:spacing w:before="2"/>
        <w:rPr>
          <w:sz w:val="25"/>
        </w:rPr>
      </w:pPr>
    </w:p>
    <w:p w:rsidR="00ED5CA1" w:rsidRDefault="00000000">
      <w:pPr>
        <w:pStyle w:val="Prrafodelista"/>
        <w:numPr>
          <w:ilvl w:val="0"/>
          <w:numId w:val="10"/>
        </w:numPr>
        <w:tabs>
          <w:tab w:val="left" w:pos="1181"/>
        </w:tabs>
        <w:ind w:left="1181" w:right="300" w:hanging="360"/>
        <w:jc w:val="both"/>
        <w:rPr>
          <w:sz w:val="24"/>
        </w:rPr>
      </w:pPr>
      <w:r>
        <w:rPr>
          <w:sz w:val="24"/>
        </w:rPr>
        <w:t>Para</w:t>
      </w:r>
      <w:r>
        <w:rPr>
          <w:spacing w:val="-6"/>
          <w:sz w:val="24"/>
        </w:rPr>
        <w:t xml:space="preserve"> </w:t>
      </w:r>
      <w:r>
        <w:rPr>
          <w:sz w:val="24"/>
        </w:rPr>
        <w:t>la</w:t>
      </w:r>
      <w:r>
        <w:rPr>
          <w:spacing w:val="-5"/>
          <w:sz w:val="24"/>
        </w:rPr>
        <w:t xml:space="preserve"> </w:t>
      </w:r>
      <w:r>
        <w:rPr>
          <w:sz w:val="24"/>
        </w:rPr>
        <w:t>determinación</w:t>
      </w:r>
      <w:r>
        <w:rPr>
          <w:spacing w:val="-5"/>
          <w:sz w:val="24"/>
        </w:rPr>
        <w:t xml:space="preserve"> </w:t>
      </w:r>
      <w:r>
        <w:rPr>
          <w:sz w:val="24"/>
        </w:rPr>
        <w:t>del</w:t>
      </w:r>
      <w:r>
        <w:rPr>
          <w:spacing w:val="-5"/>
          <w:sz w:val="24"/>
        </w:rPr>
        <w:t xml:space="preserve"> </w:t>
      </w:r>
      <w:r>
        <w:rPr>
          <w:sz w:val="24"/>
        </w:rPr>
        <w:t>valor</w:t>
      </w:r>
      <w:r>
        <w:rPr>
          <w:spacing w:val="-6"/>
          <w:sz w:val="24"/>
        </w:rPr>
        <w:t xml:space="preserve"> </w:t>
      </w:r>
      <w:r>
        <w:rPr>
          <w:sz w:val="24"/>
        </w:rPr>
        <w:t>comercial</w:t>
      </w:r>
      <w:r>
        <w:rPr>
          <w:spacing w:val="-5"/>
          <w:sz w:val="24"/>
        </w:rPr>
        <w:t xml:space="preserve"> </w:t>
      </w:r>
      <w:r>
        <w:rPr>
          <w:sz w:val="24"/>
        </w:rPr>
        <w:t>de</w:t>
      </w:r>
      <w:r>
        <w:rPr>
          <w:spacing w:val="-5"/>
          <w:sz w:val="24"/>
        </w:rPr>
        <w:t xml:space="preserve"> </w:t>
      </w:r>
      <w:r>
        <w:rPr>
          <w:sz w:val="24"/>
        </w:rPr>
        <w:t>los</w:t>
      </w:r>
      <w:r>
        <w:rPr>
          <w:spacing w:val="-6"/>
          <w:sz w:val="24"/>
        </w:rPr>
        <w:t xml:space="preserve"> </w:t>
      </w:r>
      <w:r>
        <w:rPr>
          <w:sz w:val="24"/>
        </w:rPr>
        <w:t>inmuebles</w:t>
      </w:r>
      <w:r>
        <w:rPr>
          <w:spacing w:val="-6"/>
          <w:sz w:val="24"/>
        </w:rPr>
        <w:t xml:space="preserve"> </w:t>
      </w:r>
      <w:r>
        <w:rPr>
          <w:sz w:val="24"/>
        </w:rPr>
        <w:t>se</w:t>
      </w:r>
      <w:r>
        <w:rPr>
          <w:spacing w:val="-5"/>
          <w:sz w:val="24"/>
        </w:rPr>
        <w:t xml:space="preserve"> </w:t>
      </w:r>
      <w:r>
        <w:rPr>
          <w:sz w:val="24"/>
        </w:rPr>
        <w:t>deberán</w:t>
      </w:r>
      <w:r>
        <w:rPr>
          <w:spacing w:val="-6"/>
          <w:sz w:val="24"/>
        </w:rPr>
        <w:t xml:space="preserve"> </w:t>
      </w:r>
      <w:r>
        <w:rPr>
          <w:sz w:val="24"/>
        </w:rPr>
        <w:t>tener</w:t>
      </w:r>
      <w:r>
        <w:rPr>
          <w:spacing w:val="-64"/>
          <w:sz w:val="24"/>
        </w:rPr>
        <w:t xml:space="preserve"> </w:t>
      </w:r>
      <w:r>
        <w:rPr>
          <w:sz w:val="24"/>
        </w:rPr>
        <w:t>en</w:t>
      </w:r>
      <w:r>
        <w:rPr>
          <w:spacing w:val="1"/>
          <w:sz w:val="24"/>
        </w:rPr>
        <w:t xml:space="preserve"> </w:t>
      </w:r>
      <w:r>
        <w:rPr>
          <w:sz w:val="24"/>
        </w:rPr>
        <w:t>cuenta,</w:t>
      </w:r>
      <w:r>
        <w:rPr>
          <w:spacing w:val="1"/>
          <w:sz w:val="24"/>
        </w:rPr>
        <w:t xml:space="preserve"> </w:t>
      </w:r>
      <w:r>
        <w:rPr>
          <w:sz w:val="24"/>
        </w:rPr>
        <w:t>según</w:t>
      </w:r>
      <w:r>
        <w:rPr>
          <w:spacing w:val="1"/>
          <w:sz w:val="24"/>
        </w:rPr>
        <w:t xml:space="preserve"> </w:t>
      </w:r>
      <w:r>
        <w:rPr>
          <w:sz w:val="24"/>
        </w:rPr>
        <w:t>el</w:t>
      </w:r>
      <w:r>
        <w:rPr>
          <w:spacing w:val="1"/>
          <w:sz w:val="24"/>
        </w:rPr>
        <w:t xml:space="preserve"> </w:t>
      </w:r>
      <w:r>
        <w:rPr>
          <w:sz w:val="24"/>
        </w:rPr>
        <w:t>Decreto</w:t>
      </w:r>
      <w:r>
        <w:rPr>
          <w:spacing w:val="1"/>
          <w:sz w:val="24"/>
        </w:rPr>
        <w:t xml:space="preserve"> </w:t>
      </w:r>
      <w:r>
        <w:rPr>
          <w:sz w:val="24"/>
        </w:rPr>
        <w:t>1420</w:t>
      </w:r>
      <w:r>
        <w:rPr>
          <w:spacing w:val="1"/>
          <w:sz w:val="24"/>
        </w:rPr>
        <w:t xml:space="preserve"> </w:t>
      </w:r>
      <w:r>
        <w:rPr>
          <w:sz w:val="24"/>
        </w:rPr>
        <w:t>de</w:t>
      </w:r>
      <w:r>
        <w:rPr>
          <w:spacing w:val="1"/>
          <w:sz w:val="24"/>
        </w:rPr>
        <w:t xml:space="preserve"> </w:t>
      </w:r>
      <w:r>
        <w:rPr>
          <w:sz w:val="24"/>
        </w:rPr>
        <w:t>1998 en</w:t>
      </w:r>
      <w:r>
        <w:rPr>
          <w:spacing w:val="1"/>
          <w:sz w:val="24"/>
        </w:rPr>
        <w:t xml:space="preserve"> </w:t>
      </w:r>
      <w:r>
        <w:rPr>
          <w:sz w:val="24"/>
        </w:rPr>
        <w:t>su</w:t>
      </w:r>
      <w:r>
        <w:rPr>
          <w:spacing w:val="1"/>
          <w:sz w:val="24"/>
        </w:rPr>
        <w:t xml:space="preserve"> </w:t>
      </w:r>
      <w:r>
        <w:rPr>
          <w:sz w:val="24"/>
        </w:rPr>
        <w:t>artículo</w:t>
      </w:r>
      <w:r>
        <w:rPr>
          <w:spacing w:val="1"/>
          <w:sz w:val="24"/>
        </w:rPr>
        <w:t xml:space="preserve"> </w:t>
      </w:r>
      <w:r>
        <w:rPr>
          <w:sz w:val="24"/>
        </w:rPr>
        <w:t>22,</w:t>
      </w:r>
      <w:r>
        <w:rPr>
          <w:spacing w:val="1"/>
          <w:sz w:val="24"/>
        </w:rPr>
        <w:t xml:space="preserve"> </w:t>
      </w:r>
      <w:r>
        <w:rPr>
          <w:sz w:val="24"/>
        </w:rPr>
        <w:t>para</w:t>
      </w:r>
      <w:r>
        <w:rPr>
          <w:spacing w:val="1"/>
          <w:sz w:val="24"/>
        </w:rPr>
        <w:t xml:space="preserve"> </w:t>
      </w:r>
      <w:r>
        <w:rPr>
          <w:sz w:val="24"/>
        </w:rPr>
        <w:t>la</w:t>
      </w:r>
      <w:r>
        <w:rPr>
          <w:spacing w:val="1"/>
          <w:sz w:val="24"/>
        </w:rPr>
        <w:t xml:space="preserve"> </w:t>
      </w:r>
      <w:r>
        <w:rPr>
          <w:sz w:val="24"/>
        </w:rPr>
        <w:t>determinación del valor comercial de los inmuebles se deberá tener en</w:t>
      </w:r>
      <w:r>
        <w:rPr>
          <w:spacing w:val="1"/>
          <w:sz w:val="24"/>
        </w:rPr>
        <w:t xml:space="preserve"> </w:t>
      </w:r>
      <w:r>
        <w:rPr>
          <w:sz w:val="24"/>
        </w:rPr>
        <w:t>cuenta</w:t>
      </w:r>
      <w:r>
        <w:rPr>
          <w:spacing w:val="-1"/>
          <w:sz w:val="24"/>
        </w:rPr>
        <w:t xml:space="preserve"> </w:t>
      </w:r>
      <w:r>
        <w:rPr>
          <w:sz w:val="24"/>
        </w:rPr>
        <w:t>por</w:t>
      </w:r>
      <w:r>
        <w:rPr>
          <w:spacing w:val="-2"/>
          <w:sz w:val="24"/>
        </w:rPr>
        <w:t xml:space="preserve"> </w:t>
      </w:r>
      <w:r>
        <w:rPr>
          <w:sz w:val="24"/>
        </w:rPr>
        <w:t>lo</w:t>
      </w:r>
      <w:r>
        <w:rPr>
          <w:spacing w:val="-1"/>
          <w:sz w:val="24"/>
        </w:rPr>
        <w:t xml:space="preserve"> </w:t>
      </w:r>
      <w:r>
        <w:rPr>
          <w:sz w:val="24"/>
        </w:rPr>
        <w:t>menos</w:t>
      </w:r>
      <w:r>
        <w:rPr>
          <w:spacing w:val="-2"/>
          <w:sz w:val="24"/>
        </w:rPr>
        <w:t xml:space="preserve"> </w:t>
      </w:r>
      <w:r>
        <w:rPr>
          <w:sz w:val="24"/>
        </w:rPr>
        <w:t>las</w:t>
      </w:r>
      <w:r>
        <w:rPr>
          <w:spacing w:val="-2"/>
          <w:sz w:val="24"/>
        </w:rPr>
        <w:t xml:space="preserve"> </w:t>
      </w:r>
      <w:r>
        <w:rPr>
          <w:sz w:val="24"/>
        </w:rPr>
        <w:t>siguientes</w:t>
      </w:r>
      <w:r>
        <w:rPr>
          <w:spacing w:val="-3"/>
          <w:sz w:val="24"/>
        </w:rPr>
        <w:t xml:space="preserve"> </w:t>
      </w:r>
      <w:r>
        <w:rPr>
          <w:sz w:val="24"/>
        </w:rPr>
        <w:t>características</w:t>
      </w:r>
    </w:p>
    <w:p w:rsidR="00ED5CA1" w:rsidRDefault="00ED5CA1">
      <w:pPr>
        <w:pStyle w:val="Textoindependiente"/>
      </w:pPr>
    </w:p>
    <w:p w:rsidR="00ED5CA1" w:rsidRDefault="00000000">
      <w:pPr>
        <w:pStyle w:val="Ttulo1"/>
        <w:numPr>
          <w:ilvl w:val="0"/>
          <w:numId w:val="8"/>
        </w:numPr>
        <w:tabs>
          <w:tab w:val="left" w:pos="886"/>
        </w:tabs>
        <w:ind w:hanging="286"/>
        <w:jc w:val="both"/>
      </w:pPr>
      <w:r>
        <w:t>Para el</w:t>
      </w:r>
      <w:r>
        <w:rPr>
          <w:spacing w:val="-3"/>
        </w:rPr>
        <w:t xml:space="preserve"> </w:t>
      </w:r>
      <w:r>
        <w:t>terreno</w:t>
      </w:r>
    </w:p>
    <w:p w:rsidR="00ED5CA1" w:rsidRDefault="00000000">
      <w:pPr>
        <w:pStyle w:val="Prrafodelista"/>
        <w:numPr>
          <w:ilvl w:val="1"/>
          <w:numId w:val="8"/>
        </w:numPr>
        <w:tabs>
          <w:tab w:val="left" w:pos="886"/>
        </w:tabs>
        <w:spacing w:before="15"/>
        <w:ind w:left="886" w:hanging="286"/>
        <w:rPr>
          <w:sz w:val="24"/>
        </w:rPr>
      </w:pPr>
      <w:r>
        <w:rPr>
          <w:sz w:val="24"/>
        </w:rPr>
        <w:t>Aspectos</w:t>
      </w:r>
      <w:r>
        <w:rPr>
          <w:spacing w:val="-3"/>
          <w:sz w:val="24"/>
        </w:rPr>
        <w:t xml:space="preserve"> </w:t>
      </w:r>
      <w:r>
        <w:rPr>
          <w:sz w:val="24"/>
        </w:rPr>
        <w:t>físicos</w:t>
      </w:r>
      <w:r>
        <w:rPr>
          <w:spacing w:val="-2"/>
          <w:sz w:val="24"/>
        </w:rPr>
        <w:t xml:space="preserve"> </w:t>
      </w:r>
      <w:r>
        <w:rPr>
          <w:sz w:val="24"/>
        </w:rPr>
        <w:t>tales</w:t>
      </w:r>
      <w:r>
        <w:rPr>
          <w:spacing w:val="-2"/>
          <w:sz w:val="24"/>
        </w:rPr>
        <w:t xml:space="preserve"> </w:t>
      </w:r>
      <w:r>
        <w:rPr>
          <w:sz w:val="24"/>
        </w:rPr>
        <w:t>como</w:t>
      </w:r>
      <w:r>
        <w:rPr>
          <w:spacing w:val="-1"/>
          <w:sz w:val="24"/>
        </w:rPr>
        <w:t xml:space="preserve"> </w:t>
      </w:r>
      <w:r>
        <w:rPr>
          <w:sz w:val="24"/>
        </w:rPr>
        <w:t>área, ubicación,</w:t>
      </w:r>
      <w:r>
        <w:rPr>
          <w:spacing w:val="-5"/>
          <w:sz w:val="24"/>
        </w:rPr>
        <w:t xml:space="preserve"> </w:t>
      </w:r>
      <w:r>
        <w:rPr>
          <w:sz w:val="24"/>
        </w:rPr>
        <w:t>topografía</w:t>
      </w:r>
      <w:r>
        <w:rPr>
          <w:spacing w:val="-1"/>
          <w:sz w:val="24"/>
        </w:rPr>
        <w:t xml:space="preserve"> </w:t>
      </w:r>
      <w:r>
        <w:rPr>
          <w:sz w:val="24"/>
        </w:rPr>
        <w:t>y</w:t>
      </w:r>
      <w:r>
        <w:rPr>
          <w:spacing w:val="-2"/>
          <w:sz w:val="24"/>
        </w:rPr>
        <w:t xml:space="preserve"> </w:t>
      </w:r>
      <w:r>
        <w:rPr>
          <w:sz w:val="24"/>
        </w:rPr>
        <w:t>forma</w:t>
      </w:r>
    </w:p>
    <w:p w:rsidR="00ED5CA1" w:rsidRDefault="00000000">
      <w:pPr>
        <w:pStyle w:val="Prrafodelista"/>
        <w:numPr>
          <w:ilvl w:val="1"/>
          <w:numId w:val="8"/>
        </w:numPr>
        <w:tabs>
          <w:tab w:val="left" w:pos="886"/>
        </w:tabs>
        <w:spacing w:before="14"/>
        <w:ind w:left="886" w:hanging="286"/>
        <w:rPr>
          <w:sz w:val="24"/>
        </w:rPr>
      </w:pPr>
      <w:r>
        <w:rPr>
          <w:spacing w:val="-1"/>
          <w:sz w:val="24"/>
        </w:rPr>
        <w:t>Clases</w:t>
      </w:r>
      <w:r>
        <w:rPr>
          <w:spacing w:val="-17"/>
          <w:sz w:val="24"/>
        </w:rPr>
        <w:t xml:space="preserve"> </w:t>
      </w:r>
      <w:r>
        <w:rPr>
          <w:spacing w:val="-1"/>
          <w:sz w:val="24"/>
        </w:rPr>
        <w:t>de</w:t>
      </w:r>
      <w:r>
        <w:rPr>
          <w:spacing w:val="-16"/>
          <w:sz w:val="24"/>
        </w:rPr>
        <w:t xml:space="preserve"> </w:t>
      </w:r>
      <w:r>
        <w:rPr>
          <w:spacing w:val="-1"/>
          <w:sz w:val="24"/>
        </w:rPr>
        <w:t>Suelo:</w:t>
      </w:r>
      <w:r>
        <w:rPr>
          <w:spacing w:val="-18"/>
          <w:sz w:val="24"/>
        </w:rPr>
        <w:t xml:space="preserve"> </w:t>
      </w:r>
      <w:r>
        <w:rPr>
          <w:sz w:val="24"/>
        </w:rPr>
        <w:t>urbano,</w:t>
      </w:r>
      <w:r>
        <w:rPr>
          <w:spacing w:val="-19"/>
          <w:sz w:val="24"/>
        </w:rPr>
        <w:t xml:space="preserve"> </w:t>
      </w:r>
      <w:r>
        <w:rPr>
          <w:sz w:val="24"/>
        </w:rPr>
        <w:t>rural,</w:t>
      </w:r>
      <w:r>
        <w:rPr>
          <w:spacing w:val="-19"/>
          <w:sz w:val="24"/>
        </w:rPr>
        <w:t xml:space="preserve"> </w:t>
      </w:r>
      <w:r>
        <w:rPr>
          <w:sz w:val="24"/>
        </w:rPr>
        <w:t>de</w:t>
      </w:r>
      <w:r>
        <w:rPr>
          <w:spacing w:val="-15"/>
          <w:sz w:val="24"/>
        </w:rPr>
        <w:t xml:space="preserve"> </w:t>
      </w:r>
      <w:r>
        <w:rPr>
          <w:sz w:val="24"/>
        </w:rPr>
        <w:t>expansión</w:t>
      </w:r>
      <w:r>
        <w:rPr>
          <w:spacing w:val="-16"/>
          <w:sz w:val="24"/>
        </w:rPr>
        <w:t xml:space="preserve"> </w:t>
      </w:r>
      <w:r>
        <w:rPr>
          <w:sz w:val="24"/>
        </w:rPr>
        <w:t>urbana,</w:t>
      </w:r>
      <w:r>
        <w:rPr>
          <w:spacing w:val="-19"/>
          <w:sz w:val="24"/>
        </w:rPr>
        <w:t xml:space="preserve"> </w:t>
      </w:r>
      <w:r>
        <w:rPr>
          <w:sz w:val="24"/>
        </w:rPr>
        <w:t>suburbano</w:t>
      </w:r>
      <w:r>
        <w:rPr>
          <w:spacing w:val="-15"/>
          <w:sz w:val="24"/>
        </w:rPr>
        <w:t xml:space="preserve"> </w:t>
      </w:r>
      <w:r>
        <w:rPr>
          <w:sz w:val="24"/>
        </w:rPr>
        <w:t>y</w:t>
      </w:r>
      <w:r>
        <w:rPr>
          <w:spacing w:val="-17"/>
          <w:sz w:val="24"/>
        </w:rPr>
        <w:t xml:space="preserve"> </w:t>
      </w:r>
      <w:r>
        <w:rPr>
          <w:sz w:val="24"/>
        </w:rPr>
        <w:t>de</w:t>
      </w:r>
      <w:r>
        <w:rPr>
          <w:spacing w:val="-16"/>
          <w:sz w:val="24"/>
        </w:rPr>
        <w:t xml:space="preserve"> </w:t>
      </w:r>
      <w:r>
        <w:rPr>
          <w:sz w:val="24"/>
        </w:rPr>
        <w:t>protección</w:t>
      </w:r>
    </w:p>
    <w:p w:rsidR="00ED5CA1" w:rsidRDefault="00000000">
      <w:pPr>
        <w:pStyle w:val="Prrafodelista"/>
        <w:numPr>
          <w:ilvl w:val="1"/>
          <w:numId w:val="8"/>
        </w:numPr>
        <w:tabs>
          <w:tab w:val="left" w:pos="886"/>
        </w:tabs>
        <w:spacing w:before="14"/>
        <w:ind w:left="886" w:hanging="286"/>
        <w:rPr>
          <w:sz w:val="24"/>
        </w:rPr>
        <w:sectPr w:rsidR="00ED5CA1">
          <w:headerReference w:type="even" r:id="rId7"/>
          <w:headerReference w:type="default" r:id="rId8"/>
          <w:footerReference w:type="even" r:id="rId9"/>
          <w:footerReference w:type="default" r:id="rId10"/>
          <w:headerReference w:type="first" r:id="rId11"/>
          <w:footerReference w:type="first" r:id="rId12"/>
          <w:pgSz w:w="12240" w:h="15840"/>
          <w:pgMar w:top="2280" w:right="1400" w:bottom="1260" w:left="1240" w:header="958" w:footer="1063" w:gutter="0"/>
          <w:pgNumType w:start="1"/>
          <w:cols w:space="720"/>
          <w:formProt w:val="0"/>
          <w:docGrid w:linePitch="100"/>
        </w:sectPr>
      </w:pPr>
      <w:r>
        <w:rPr>
          <w:sz w:val="24"/>
        </w:rPr>
        <w:t>Las</w:t>
      </w:r>
      <w:r>
        <w:rPr>
          <w:spacing w:val="-3"/>
          <w:sz w:val="24"/>
        </w:rPr>
        <w:t xml:space="preserve"> </w:t>
      </w:r>
      <w:r>
        <w:rPr>
          <w:sz w:val="24"/>
        </w:rPr>
        <w:t>normas</w:t>
      </w:r>
      <w:r>
        <w:rPr>
          <w:spacing w:val="-2"/>
          <w:sz w:val="24"/>
        </w:rPr>
        <w:t xml:space="preserve"> </w:t>
      </w:r>
      <w:r>
        <w:rPr>
          <w:sz w:val="24"/>
        </w:rPr>
        <w:t>urbanísticas vigentes</w:t>
      </w:r>
      <w:r>
        <w:rPr>
          <w:spacing w:val="-3"/>
          <w:sz w:val="24"/>
        </w:rPr>
        <w:t xml:space="preserve"> </w:t>
      </w:r>
      <w:r>
        <w:rPr>
          <w:sz w:val="24"/>
        </w:rPr>
        <w:t>para</w:t>
      </w:r>
      <w:r>
        <w:rPr>
          <w:spacing w:val="-1"/>
          <w:sz w:val="24"/>
        </w:rPr>
        <w:t xml:space="preserve"> </w:t>
      </w:r>
      <w:r>
        <w:rPr>
          <w:sz w:val="24"/>
        </w:rPr>
        <w:t>la</w:t>
      </w:r>
      <w:r>
        <w:rPr>
          <w:spacing w:val="-1"/>
          <w:sz w:val="24"/>
        </w:rPr>
        <w:t xml:space="preserve"> </w:t>
      </w:r>
      <w:r>
        <w:rPr>
          <w:sz w:val="24"/>
        </w:rPr>
        <w:t>zona</w:t>
      </w:r>
      <w:r>
        <w:rPr>
          <w:spacing w:val="-7"/>
          <w:sz w:val="24"/>
        </w:rPr>
        <w:t xml:space="preserve"> </w:t>
      </w:r>
      <w:r>
        <w:rPr>
          <w:sz w:val="24"/>
        </w:rPr>
        <w:t>o</w:t>
      </w:r>
      <w:r>
        <w:rPr>
          <w:spacing w:val="-1"/>
          <w:sz w:val="24"/>
        </w:rPr>
        <w:t xml:space="preserve"> </w:t>
      </w:r>
      <w:r>
        <w:rPr>
          <w:sz w:val="24"/>
        </w:rPr>
        <w:t>el</w:t>
      </w:r>
      <w:r>
        <w:rPr>
          <w:spacing w:val="-1"/>
          <w:sz w:val="24"/>
        </w:rPr>
        <w:t xml:space="preserve"> </w:t>
      </w:r>
      <w:r>
        <w:rPr>
          <w:sz w:val="24"/>
        </w:rPr>
        <w:t>predio</w:t>
      </w:r>
    </w:p>
    <w:p w:rsidR="00ED5CA1" w:rsidRDefault="00000000">
      <w:pPr>
        <w:pStyle w:val="Prrafodelista"/>
        <w:numPr>
          <w:ilvl w:val="1"/>
          <w:numId w:val="8"/>
        </w:numPr>
        <w:tabs>
          <w:tab w:val="left" w:pos="886"/>
        </w:tabs>
        <w:spacing w:before="34"/>
        <w:ind w:left="886" w:hanging="286"/>
        <w:rPr>
          <w:sz w:val="24"/>
        </w:rPr>
      </w:pPr>
      <w:r>
        <w:rPr>
          <w:sz w:val="24"/>
        </w:rPr>
        <w:lastRenderedPageBreak/>
        <w:t>Tipo</w:t>
      </w:r>
      <w:r>
        <w:rPr>
          <w:spacing w:val="-2"/>
          <w:sz w:val="24"/>
        </w:rPr>
        <w:t xml:space="preserve"> </w:t>
      </w:r>
      <w:r>
        <w:rPr>
          <w:sz w:val="24"/>
        </w:rPr>
        <w:t>de</w:t>
      </w:r>
      <w:r>
        <w:rPr>
          <w:spacing w:val="-2"/>
          <w:sz w:val="24"/>
        </w:rPr>
        <w:t xml:space="preserve"> </w:t>
      </w:r>
      <w:r>
        <w:rPr>
          <w:sz w:val="24"/>
        </w:rPr>
        <w:t>construcciones</w:t>
      </w:r>
      <w:r>
        <w:rPr>
          <w:spacing w:val="-3"/>
          <w:sz w:val="24"/>
        </w:rPr>
        <w:t xml:space="preserve"> </w:t>
      </w:r>
      <w:r>
        <w:rPr>
          <w:sz w:val="24"/>
        </w:rPr>
        <w:t>en</w:t>
      </w:r>
      <w:r>
        <w:rPr>
          <w:spacing w:val="-2"/>
          <w:sz w:val="24"/>
        </w:rPr>
        <w:t xml:space="preserve"> </w:t>
      </w:r>
      <w:r>
        <w:rPr>
          <w:sz w:val="24"/>
        </w:rPr>
        <w:t>la</w:t>
      </w:r>
      <w:r>
        <w:rPr>
          <w:spacing w:val="-2"/>
          <w:sz w:val="24"/>
        </w:rPr>
        <w:t xml:space="preserve"> </w:t>
      </w:r>
      <w:r>
        <w:rPr>
          <w:sz w:val="24"/>
        </w:rPr>
        <w:t>zona</w:t>
      </w:r>
    </w:p>
    <w:p w:rsidR="00ED5CA1" w:rsidRDefault="00000000">
      <w:pPr>
        <w:pStyle w:val="Prrafodelista"/>
        <w:numPr>
          <w:ilvl w:val="1"/>
          <w:numId w:val="8"/>
        </w:numPr>
        <w:tabs>
          <w:tab w:val="left" w:pos="886"/>
        </w:tabs>
        <w:spacing w:before="14" w:line="252" w:lineRule="auto"/>
        <w:ind w:left="600" w:right="291" w:firstLine="0"/>
        <w:rPr>
          <w:sz w:val="24"/>
        </w:rPr>
      </w:pPr>
      <w:r>
        <w:rPr>
          <w:sz w:val="24"/>
        </w:rPr>
        <w:t>La</w:t>
      </w:r>
      <w:r>
        <w:rPr>
          <w:spacing w:val="-7"/>
          <w:sz w:val="24"/>
        </w:rPr>
        <w:t xml:space="preserve"> </w:t>
      </w:r>
      <w:r>
        <w:rPr>
          <w:sz w:val="24"/>
        </w:rPr>
        <w:t>dotación</w:t>
      </w:r>
      <w:r>
        <w:rPr>
          <w:spacing w:val="-12"/>
          <w:sz w:val="24"/>
        </w:rPr>
        <w:t xml:space="preserve"> </w:t>
      </w:r>
      <w:r>
        <w:rPr>
          <w:sz w:val="24"/>
        </w:rPr>
        <w:t>de</w:t>
      </w:r>
      <w:r>
        <w:rPr>
          <w:spacing w:val="-7"/>
          <w:sz w:val="24"/>
        </w:rPr>
        <w:t xml:space="preserve"> </w:t>
      </w:r>
      <w:r>
        <w:rPr>
          <w:sz w:val="24"/>
        </w:rPr>
        <w:t>redes</w:t>
      </w:r>
      <w:r>
        <w:rPr>
          <w:spacing w:val="-8"/>
          <w:sz w:val="24"/>
        </w:rPr>
        <w:t xml:space="preserve"> </w:t>
      </w:r>
      <w:r>
        <w:rPr>
          <w:sz w:val="24"/>
        </w:rPr>
        <w:t>primarias,</w:t>
      </w:r>
      <w:r>
        <w:rPr>
          <w:spacing w:val="-10"/>
          <w:sz w:val="24"/>
        </w:rPr>
        <w:t xml:space="preserve"> </w:t>
      </w:r>
      <w:r>
        <w:rPr>
          <w:sz w:val="24"/>
        </w:rPr>
        <w:t>secundarias</w:t>
      </w:r>
      <w:r>
        <w:rPr>
          <w:spacing w:val="-7"/>
          <w:sz w:val="24"/>
        </w:rPr>
        <w:t xml:space="preserve"> </w:t>
      </w:r>
      <w:r>
        <w:rPr>
          <w:sz w:val="24"/>
        </w:rPr>
        <w:t>y</w:t>
      </w:r>
      <w:r>
        <w:rPr>
          <w:spacing w:val="-8"/>
          <w:sz w:val="24"/>
        </w:rPr>
        <w:t xml:space="preserve"> </w:t>
      </w:r>
      <w:r>
        <w:rPr>
          <w:sz w:val="24"/>
        </w:rPr>
        <w:t>acometidas</w:t>
      </w:r>
      <w:r>
        <w:rPr>
          <w:spacing w:val="-13"/>
          <w:sz w:val="24"/>
        </w:rPr>
        <w:t xml:space="preserve"> </w:t>
      </w:r>
      <w:r>
        <w:rPr>
          <w:sz w:val="24"/>
        </w:rPr>
        <w:t>de</w:t>
      </w:r>
      <w:r>
        <w:rPr>
          <w:spacing w:val="-7"/>
          <w:sz w:val="24"/>
        </w:rPr>
        <w:t xml:space="preserve"> </w:t>
      </w:r>
      <w:r>
        <w:rPr>
          <w:sz w:val="24"/>
        </w:rPr>
        <w:t>servicios</w:t>
      </w:r>
      <w:r>
        <w:rPr>
          <w:spacing w:val="-13"/>
          <w:sz w:val="24"/>
        </w:rPr>
        <w:t xml:space="preserve"> </w:t>
      </w:r>
      <w:r>
        <w:rPr>
          <w:sz w:val="24"/>
        </w:rPr>
        <w:t>públicos</w:t>
      </w:r>
      <w:r>
        <w:rPr>
          <w:spacing w:val="-63"/>
          <w:sz w:val="24"/>
        </w:rPr>
        <w:t xml:space="preserve"> </w:t>
      </w:r>
      <w:r>
        <w:rPr>
          <w:sz w:val="24"/>
        </w:rPr>
        <w:t>domiciliarios,</w:t>
      </w:r>
      <w:r>
        <w:rPr>
          <w:spacing w:val="-4"/>
          <w:sz w:val="24"/>
        </w:rPr>
        <w:t xml:space="preserve"> </w:t>
      </w:r>
      <w:r>
        <w:rPr>
          <w:sz w:val="24"/>
        </w:rPr>
        <w:t>así,</w:t>
      </w:r>
      <w:r>
        <w:rPr>
          <w:spacing w:val="-4"/>
          <w:sz w:val="24"/>
        </w:rPr>
        <w:t xml:space="preserve"> </w:t>
      </w:r>
      <w:r>
        <w:rPr>
          <w:sz w:val="24"/>
        </w:rPr>
        <w:t>como</w:t>
      </w:r>
      <w:r>
        <w:rPr>
          <w:spacing w:val="-1"/>
          <w:sz w:val="24"/>
        </w:rPr>
        <w:t xml:space="preserve"> </w:t>
      </w:r>
      <w:r>
        <w:rPr>
          <w:sz w:val="24"/>
        </w:rPr>
        <w:t>la</w:t>
      </w:r>
      <w:r>
        <w:rPr>
          <w:spacing w:val="-1"/>
          <w:sz w:val="24"/>
        </w:rPr>
        <w:t xml:space="preserve"> </w:t>
      </w:r>
      <w:r>
        <w:rPr>
          <w:sz w:val="24"/>
        </w:rPr>
        <w:t>infraestructura</w:t>
      </w:r>
      <w:r>
        <w:rPr>
          <w:spacing w:val="-1"/>
          <w:sz w:val="24"/>
        </w:rPr>
        <w:t xml:space="preserve"> </w:t>
      </w:r>
      <w:r>
        <w:rPr>
          <w:sz w:val="24"/>
        </w:rPr>
        <w:t>vial</w:t>
      </w:r>
      <w:r>
        <w:rPr>
          <w:spacing w:val="-1"/>
          <w:sz w:val="24"/>
        </w:rPr>
        <w:t xml:space="preserve"> </w:t>
      </w:r>
      <w:r>
        <w:rPr>
          <w:sz w:val="24"/>
        </w:rPr>
        <w:t>y</w:t>
      </w:r>
      <w:r>
        <w:rPr>
          <w:spacing w:val="-2"/>
          <w:sz w:val="24"/>
        </w:rPr>
        <w:t xml:space="preserve"> </w:t>
      </w:r>
      <w:r>
        <w:rPr>
          <w:sz w:val="24"/>
        </w:rPr>
        <w:t>servicio</w:t>
      </w:r>
      <w:r>
        <w:rPr>
          <w:spacing w:val="-1"/>
          <w:sz w:val="24"/>
        </w:rPr>
        <w:t xml:space="preserve"> </w:t>
      </w:r>
      <w:r>
        <w:rPr>
          <w:sz w:val="24"/>
        </w:rPr>
        <w:t>de</w:t>
      </w:r>
      <w:r>
        <w:rPr>
          <w:spacing w:val="-1"/>
          <w:sz w:val="24"/>
        </w:rPr>
        <w:t xml:space="preserve"> </w:t>
      </w:r>
      <w:r>
        <w:rPr>
          <w:sz w:val="24"/>
        </w:rPr>
        <w:t>transporte.</w:t>
      </w:r>
    </w:p>
    <w:p w:rsidR="00ED5CA1" w:rsidRDefault="00000000">
      <w:pPr>
        <w:pStyle w:val="Prrafodelista"/>
        <w:numPr>
          <w:ilvl w:val="1"/>
          <w:numId w:val="8"/>
        </w:numPr>
        <w:tabs>
          <w:tab w:val="left" w:pos="886"/>
        </w:tabs>
        <w:spacing w:line="252" w:lineRule="auto"/>
        <w:ind w:left="600" w:right="306" w:firstLine="0"/>
        <w:rPr>
          <w:rFonts w:ascii="Arial" w:hAnsi="Arial"/>
          <w:sz w:val="24"/>
        </w:rPr>
      </w:pPr>
      <w:r>
        <w:rPr>
          <w:sz w:val="24"/>
        </w:rPr>
        <w:t>En</w:t>
      </w:r>
      <w:r>
        <w:rPr>
          <w:spacing w:val="13"/>
          <w:sz w:val="24"/>
        </w:rPr>
        <w:t xml:space="preserve"> </w:t>
      </w:r>
      <w:r>
        <w:rPr>
          <w:sz w:val="24"/>
        </w:rPr>
        <w:t>zonas</w:t>
      </w:r>
      <w:r>
        <w:rPr>
          <w:spacing w:val="13"/>
          <w:sz w:val="24"/>
        </w:rPr>
        <w:t xml:space="preserve"> </w:t>
      </w:r>
      <w:r>
        <w:rPr>
          <w:sz w:val="24"/>
        </w:rPr>
        <w:t>rurales,</w:t>
      </w:r>
      <w:r>
        <w:rPr>
          <w:spacing w:val="10"/>
          <w:sz w:val="24"/>
        </w:rPr>
        <w:t xml:space="preserve"> </w:t>
      </w:r>
      <w:r>
        <w:rPr>
          <w:sz w:val="24"/>
        </w:rPr>
        <w:t>además</w:t>
      </w:r>
      <w:r>
        <w:rPr>
          <w:spacing w:val="13"/>
          <w:sz w:val="24"/>
        </w:rPr>
        <w:t xml:space="preserve"> </w:t>
      </w:r>
      <w:r>
        <w:rPr>
          <w:sz w:val="24"/>
        </w:rPr>
        <w:t>de</w:t>
      </w:r>
      <w:r>
        <w:rPr>
          <w:spacing w:val="13"/>
          <w:sz w:val="24"/>
        </w:rPr>
        <w:t xml:space="preserve"> </w:t>
      </w:r>
      <w:r>
        <w:rPr>
          <w:sz w:val="24"/>
        </w:rPr>
        <w:t>las</w:t>
      </w:r>
      <w:r>
        <w:rPr>
          <w:spacing w:val="13"/>
          <w:sz w:val="24"/>
        </w:rPr>
        <w:t xml:space="preserve"> </w:t>
      </w:r>
      <w:r>
        <w:rPr>
          <w:sz w:val="24"/>
        </w:rPr>
        <w:t>anteriores</w:t>
      </w:r>
      <w:r>
        <w:rPr>
          <w:spacing w:val="13"/>
          <w:sz w:val="24"/>
        </w:rPr>
        <w:t xml:space="preserve"> </w:t>
      </w:r>
      <w:r>
        <w:rPr>
          <w:sz w:val="24"/>
        </w:rPr>
        <w:t>características</w:t>
      </w:r>
      <w:r>
        <w:rPr>
          <w:spacing w:val="12"/>
          <w:sz w:val="24"/>
        </w:rPr>
        <w:t xml:space="preserve"> </w:t>
      </w:r>
      <w:r>
        <w:rPr>
          <w:sz w:val="24"/>
        </w:rPr>
        <w:t>deberá</w:t>
      </w:r>
      <w:r>
        <w:rPr>
          <w:spacing w:val="14"/>
          <w:sz w:val="24"/>
        </w:rPr>
        <w:t xml:space="preserve"> </w:t>
      </w:r>
      <w:r>
        <w:rPr>
          <w:sz w:val="24"/>
        </w:rPr>
        <w:t>tenerse</w:t>
      </w:r>
      <w:r>
        <w:rPr>
          <w:spacing w:val="13"/>
          <w:sz w:val="24"/>
        </w:rPr>
        <w:t xml:space="preserve"> </w:t>
      </w:r>
      <w:r>
        <w:rPr>
          <w:sz w:val="24"/>
        </w:rPr>
        <w:t>en</w:t>
      </w:r>
      <w:r>
        <w:rPr>
          <w:spacing w:val="-63"/>
          <w:sz w:val="24"/>
        </w:rPr>
        <w:t xml:space="preserve"> </w:t>
      </w:r>
      <w:r>
        <w:rPr>
          <w:sz w:val="24"/>
        </w:rPr>
        <w:t>cuenta</w:t>
      </w:r>
      <w:r>
        <w:rPr>
          <w:spacing w:val="-2"/>
          <w:sz w:val="24"/>
        </w:rPr>
        <w:t xml:space="preserve"> </w:t>
      </w:r>
      <w:r>
        <w:rPr>
          <w:sz w:val="24"/>
        </w:rPr>
        <w:t>las</w:t>
      </w:r>
      <w:r>
        <w:rPr>
          <w:spacing w:val="-2"/>
          <w:sz w:val="24"/>
        </w:rPr>
        <w:t xml:space="preserve"> </w:t>
      </w:r>
      <w:r>
        <w:rPr>
          <w:sz w:val="24"/>
        </w:rPr>
        <w:t>agrológicas</w:t>
      </w:r>
      <w:r>
        <w:rPr>
          <w:spacing w:val="-2"/>
          <w:sz w:val="24"/>
        </w:rPr>
        <w:t xml:space="preserve"> </w:t>
      </w:r>
      <w:r>
        <w:rPr>
          <w:sz w:val="24"/>
        </w:rPr>
        <w:t>del</w:t>
      </w:r>
      <w:r>
        <w:rPr>
          <w:spacing w:val="-1"/>
          <w:sz w:val="24"/>
        </w:rPr>
        <w:t xml:space="preserve"> </w:t>
      </w:r>
      <w:r>
        <w:rPr>
          <w:sz w:val="24"/>
        </w:rPr>
        <w:t>suelo</w:t>
      </w:r>
      <w:r>
        <w:rPr>
          <w:spacing w:val="-1"/>
          <w:sz w:val="24"/>
        </w:rPr>
        <w:t xml:space="preserve"> </w:t>
      </w:r>
      <w:r>
        <w:rPr>
          <w:sz w:val="24"/>
        </w:rPr>
        <w:t>y</w:t>
      </w:r>
      <w:r>
        <w:rPr>
          <w:spacing w:val="-2"/>
          <w:sz w:val="24"/>
        </w:rPr>
        <w:t xml:space="preserve"> </w:t>
      </w:r>
      <w:r>
        <w:rPr>
          <w:sz w:val="24"/>
        </w:rPr>
        <w:t>las</w:t>
      </w:r>
      <w:r>
        <w:rPr>
          <w:spacing w:val="-2"/>
          <w:sz w:val="24"/>
        </w:rPr>
        <w:t xml:space="preserve"> </w:t>
      </w:r>
      <w:r>
        <w:rPr>
          <w:sz w:val="24"/>
        </w:rPr>
        <w:t>aguas.</w:t>
      </w:r>
    </w:p>
    <w:p w:rsidR="00ED5CA1" w:rsidRDefault="00000000">
      <w:pPr>
        <w:pStyle w:val="Prrafodelista"/>
        <w:numPr>
          <w:ilvl w:val="1"/>
          <w:numId w:val="8"/>
        </w:numPr>
        <w:tabs>
          <w:tab w:val="left" w:pos="886"/>
        </w:tabs>
        <w:spacing w:before="1"/>
        <w:ind w:left="886" w:hanging="286"/>
        <w:rPr>
          <w:rFonts w:ascii="Arial" w:hAnsi="Arial"/>
          <w:sz w:val="24"/>
        </w:rPr>
      </w:pPr>
      <w:r>
        <w:rPr>
          <w:sz w:val="24"/>
        </w:rPr>
        <w:t>La</w:t>
      </w:r>
      <w:r>
        <w:rPr>
          <w:spacing w:val="-2"/>
          <w:sz w:val="24"/>
        </w:rPr>
        <w:t xml:space="preserve"> </w:t>
      </w:r>
      <w:r>
        <w:rPr>
          <w:sz w:val="24"/>
        </w:rPr>
        <w:t>estratificación</w:t>
      </w:r>
      <w:r>
        <w:rPr>
          <w:spacing w:val="-2"/>
          <w:sz w:val="24"/>
        </w:rPr>
        <w:t xml:space="preserve"> </w:t>
      </w:r>
      <w:r>
        <w:rPr>
          <w:sz w:val="24"/>
        </w:rPr>
        <w:t>socioeconómica</w:t>
      </w:r>
      <w:r>
        <w:rPr>
          <w:spacing w:val="3"/>
          <w:sz w:val="24"/>
        </w:rPr>
        <w:t xml:space="preserve"> </w:t>
      </w:r>
      <w:r>
        <w:rPr>
          <w:sz w:val="24"/>
        </w:rPr>
        <w:t>del</w:t>
      </w:r>
      <w:r>
        <w:rPr>
          <w:spacing w:val="-2"/>
          <w:sz w:val="24"/>
        </w:rPr>
        <w:t xml:space="preserve"> </w:t>
      </w:r>
      <w:r>
        <w:rPr>
          <w:sz w:val="24"/>
        </w:rPr>
        <w:t>inmueble,</w:t>
      </w:r>
      <w:r>
        <w:rPr>
          <w:spacing w:val="-4"/>
          <w:sz w:val="24"/>
        </w:rPr>
        <w:t xml:space="preserve"> </w:t>
      </w:r>
      <w:r>
        <w:rPr>
          <w:sz w:val="24"/>
        </w:rPr>
        <w:t>suelo,</w:t>
      </w:r>
      <w:r>
        <w:rPr>
          <w:spacing w:val="-5"/>
          <w:sz w:val="24"/>
        </w:rPr>
        <w:t xml:space="preserve"> </w:t>
      </w:r>
      <w:r>
        <w:rPr>
          <w:sz w:val="24"/>
        </w:rPr>
        <w:t>mejora</w:t>
      </w:r>
      <w:r>
        <w:rPr>
          <w:spacing w:val="-1"/>
          <w:sz w:val="24"/>
        </w:rPr>
        <w:t xml:space="preserve"> </w:t>
      </w:r>
      <w:r>
        <w:rPr>
          <w:sz w:val="24"/>
        </w:rPr>
        <w:t>o</w:t>
      </w:r>
      <w:r>
        <w:rPr>
          <w:spacing w:val="-2"/>
          <w:sz w:val="24"/>
        </w:rPr>
        <w:t xml:space="preserve"> </w:t>
      </w:r>
      <w:r>
        <w:rPr>
          <w:sz w:val="24"/>
        </w:rPr>
        <w:t>cultivo.</w:t>
      </w:r>
    </w:p>
    <w:p w:rsidR="00ED5CA1" w:rsidRDefault="00ED5CA1">
      <w:pPr>
        <w:pStyle w:val="Textoindependiente"/>
        <w:spacing w:before="5"/>
        <w:rPr>
          <w:sz w:val="26"/>
        </w:rPr>
      </w:pPr>
    </w:p>
    <w:p w:rsidR="00ED5CA1" w:rsidRDefault="00000000">
      <w:pPr>
        <w:pStyle w:val="Ttulo1"/>
        <w:numPr>
          <w:ilvl w:val="0"/>
          <w:numId w:val="8"/>
        </w:numPr>
        <w:tabs>
          <w:tab w:val="left" w:pos="1181"/>
        </w:tabs>
        <w:ind w:left="1181" w:hanging="360"/>
      </w:pPr>
      <w:r>
        <w:t>Para</w:t>
      </w:r>
      <w:r>
        <w:rPr>
          <w:spacing w:val="-3"/>
        </w:rPr>
        <w:t xml:space="preserve"> </w:t>
      </w:r>
      <w:r>
        <w:t>las</w:t>
      </w:r>
      <w:r>
        <w:rPr>
          <w:spacing w:val="-2"/>
        </w:rPr>
        <w:t xml:space="preserve"> </w:t>
      </w:r>
      <w:r>
        <w:t>construcciones:</w:t>
      </w:r>
    </w:p>
    <w:p w:rsidR="00ED5CA1" w:rsidRDefault="00000000">
      <w:pPr>
        <w:pStyle w:val="Prrafodelista"/>
        <w:numPr>
          <w:ilvl w:val="1"/>
          <w:numId w:val="8"/>
        </w:numPr>
        <w:tabs>
          <w:tab w:val="left" w:pos="1181"/>
        </w:tabs>
        <w:spacing w:before="14"/>
        <w:rPr>
          <w:sz w:val="24"/>
        </w:rPr>
      </w:pPr>
      <w:r>
        <w:rPr>
          <w:sz w:val="24"/>
        </w:rPr>
        <w:t>El</w:t>
      </w:r>
      <w:r>
        <w:rPr>
          <w:spacing w:val="-2"/>
          <w:sz w:val="24"/>
        </w:rPr>
        <w:t xml:space="preserve"> </w:t>
      </w:r>
      <w:r>
        <w:rPr>
          <w:sz w:val="24"/>
        </w:rPr>
        <w:t>área</w:t>
      </w:r>
      <w:r>
        <w:rPr>
          <w:spacing w:val="-2"/>
          <w:sz w:val="24"/>
        </w:rPr>
        <w:t xml:space="preserve"> </w:t>
      </w:r>
      <w:r>
        <w:rPr>
          <w:sz w:val="24"/>
        </w:rPr>
        <w:t>de</w:t>
      </w:r>
      <w:r>
        <w:rPr>
          <w:spacing w:val="-2"/>
          <w:sz w:val="24"/>
        </w:rPr>
        <w:t xml:space="preserve"> </w:t>
      </w:r>
      <w:r>
        <w:rPr>
          <w:sz w:val="24"/>
        </w:rPr>
        <w:t>construcciones</w:t>
      </w:r>
      <w:r>
        <w:rPr>
          <w:spacing w:val="-3"/>
          <w:sz w:val="24"/>
        </w:rPr>
        <w:t xml:space="preserve"> </w:t>
      </w:r>
      <w:r>
        <w:rPr>
          <w:sz w:val="24"/>
        </w:rPr>
        <w:t>existentes</w:t>
      </w:r>
      <w:r>
        <w:rPr>
          <w:spacing w:val="-3"/>
          <w:sz w:val="24"/>
        </w:rPr>
        <w:t xml:space="preserve"> </w:t>
      </w:r>
      <w:r>
        <w:rPr>
          <w:sz w:val="24"/>
        </w:rPr>
        <w:t>autorizadas</w:t>
      </w:r>
      <w:r>
        <w:rPr>
          <w:spacing w:val="-2"/>
          <w:sz w:val="24"/>
        </w:rPr>
        <w:t xml:space="preserve"> </w:t>
      </w:r>
      <w:r>
        <w:rPr>
          <w:sz w:val="24"/>
        </w:rPr>
        <w:t>legalmente.</w:t>
      </w:r>
    </w:p>
    <w:p w:rsidR="00ED5CA1" w:rsidRDefault="00000000">
      <w:pPr>
        <w:pStyle w:val="Prrafodelista"/>
        <w:numPr>
          <w:ilvl w:val="1"/>
          <w:numId w:val="8"/>
        </w:numPr>
        <w:tabs>
          <w:tab w:val="left" w:pos="1181"/>
        </w:tabs>
        <w:spacing w:before="14"/>
        <w:rPr>
          <w:sz w:val="24"/>
        </w:rPr>
      </w:pPr>
      <w:r>
        <w:rPr>
          <w:sz w:val="24"/>
        </w:rPr>
        <w:t>Los</w:t>
      </w:r>
      <w:r>
        <w:rPr>
          <w:spacing w:val="-2"/>
          <w:sz w:val="24"/>
        </w:rPr>
        <w:t xml:space="preserve"> </w:t>
      </w:r>
      <w:r>
        <w:rPr>
          <w:sz w:val="24"/>
        </w:rPr>
        <w:t>elementos</w:t>
      </w:r>
      <w:r>
        <w:rPr>
          <w:spacing w:val="-2"/>
          <w:sz w:val="24"/>
        </w:rPr>
        <w:t xml:space="preserve"> </w:t>
      </w:r>
      <w:r>
        <w:rPr>
          <w:sz w:val="24"/>
        </w:rPr>
        <w:t>constructivos</w:t>
      </w:r>
      <w:r>
        <w:rPr>
          <w:spacing w:val="-1"/>
          <w:sz w:val="24"/>
        </w:rPr>
        <w:t xml:space="preserve"> </w:t>
      </w:r>
      <w:r>
        <w:rPr>
          <w:sz w:val="24"/>
        </w:rPr>
        <w:t>empleados</w:t>
      </w:r>
      <w:r>
        <w:rPr>
          <w:spacing w:val="-2"/>
          <w:sz w:val="24"/>
        </w:rPr>
        <w:t xml:space="preserve"> </w:t>
      </w:r>
      <w:r>
        <w:rPr>
          <w:sz w:val="24"/>
        </w:rPr>
        <w:t>en su</w:t>
      </w:r>
      <w:r>
        <w:rPr>
          <w:spacing w:val="-6"/>
          <w:sz w:val="24"/>
        </w:rPr>
        <w:t xml:space="preserve"> </w:t>
      </w:r>
      <w:r>
        <w:rPr>
          <w:sz w:val="24"/>
        </w:rPr>
        <w:t>estructura y</w:t>
      </w:r>
      <w:r>
        <w:rPr>
          <w:spacing w:val="-2"/>
          <w:sz w:val="24"/>
        </w:rPr>
        <w:t xml:space="preserve"> </w:t>
      </w:r>
      <w:r>
        <w:rPr>
          <w:sz w:val="24"/>
        </w:rPr>
        <w:t>acabados.</w:t>
      </w:r>
    </w:p>
    <w:p w:rsidR="00ED5CA1" w:rsidRDefault="00000000">
      <w:pPr>
        <w:pStyle w:val="Prrafodelista"/>
        <w:numPr>
          <w:ilvl w:val="1"/>
          <w:numId w:val="8"/>
        </w:numPr>
        <w:tabs>
          <w:tab w:val="left" w:pos="1181"/>
        </w:tabs>
        <w:spacing w:before="14"/>
        <w:rPr>
          <w:sz w:val="24"/>
        </w:rPr>
      </w:pPr>
      <w:r>
        <w:rPr>
          <w:sz w:val="24"/>
        </w:rPr>
        <w:t>Las</w:t>
      </w:r>
      <w:r>
        <w:rPr>
          <w:spacing w:val="-3"/>
          <w:sz w:val="24"/>
        </w:rPr>
        <w:t xml:space="preserve"> </w:t>
      </w:r>
      <w:r>
        <w:rPr>
          <w:sz w:val="24"/>
        </w:rPr>
        <w:t>obras</w:t>
      </w:r>
      <w:r>
        <w:rPr>
          <w:spacing w:val="-3"/>
          <w:sz w:val="24"/>
        </w:rPr>
        <w:t xml:space="preserve"> </w:t>
      </w:r>
      <w:r>
        <w:rPr>
          <w:sz w:val="24"/>
        </w:rPr>
        <w:t>adicionales</w:t>
      </w:r>
      <w:r>
        <w:rPr>
          <w:spacing w:val="-3"/>
          <w:sz w:val="24"/>
        </w:rPr>
        <w:t xml:space="preserve"> </w:t>
      </w:r>
      <w:r>
        <w:rPr>
          <w:sz w:val="24"/>
        </w:rPr>
        <w:t>o</w:t>
      </w:r>
      <w:r>
        <w:rPr>
          <w:spacing w:val="-2"/>
          <w:sz w:val="24"/>
        </w:rPr>
        <w:t xml:space="preserve"> </w:t>
      </w:r>
      <w:r>
        <w:rPr>
          <w:sz w:val="24"/>
        </w:rPr>
        <w:t>complementarias</w:t>
      </w:r>
      <w:r>
        <w:rPr>
          <w:spacing w:val="-2"/>
          <w:sz w:val="24"/>
        </w:rPr>
        <w:t xml:space="preserve"> </w:t>
      </w:r>
      <w:r>
        <w:rPr>
          <w:sz w:val="24"/>
        </w:rPr>
        <w:t>existentes.</w:t>
      </w:r>
    </w:p>
    <w:p w:rsidR="00ED5CA1" w:rsidRDefault="00000000">
      <w:pPr>
        <w:pStyle w:val="Prrafodelista"/>
        <w:numPr>
          <w:ilvl w:val="1"/>
          <w:numId w:val="8"/>
        </w:numPr>
        <w:tabs>
          <w:tab w:val="left" w:pos="1181"/>
        </w:tabs>
        <w:spacing w:before="15"/>
        <w:rPr>
          <w:sz w:val="24"/>
        </w:rPr>
      </w:pPr>
      <w:r>
        <w:rPr>
          <w:sz w:val="24"/>
        </w:rPr>
        <w:t>La</w:t>
      </w:r>
      <w:r>
        <w:rPr>
          <w:spacing w:val="-1"/>
          <w:sz w:val="24"/>
        </w:rPr>
        <w:t xml:space="preserve"> </w:t>
      </w:r>
      <w:r>
        <w:rPr>
          <w:sz w:val="24"/>
        </w:rPr>
        <w:t>edad</w:t>
      </w:r>
      <w:r>
        <w:rPr>
          <w:spacing w:val="1"/>
          <w:sz w:val="24"/>
        </w:rPr>
        <w:t xml:space="preserve"> </w:t>
      </w:r>
      <w:r>
        <w:rPr>
          <w:sz w:val="24"/>
        </w:rPr>
        <w:t>de</w:t>
      </w:r>
      <w:r>
        <w:rPr>
          <w:spacing w:val="-1"/>
          <w:sz w:val="24"/>
        </w:rPr>
        <w:t xml:space="preserve"> </w:t>
      </w:r>
      <w:r>
        <w:rPr>
          <w:sz w:val="24"/>
        </w:rPr>
        <w:t>los</w:t>
      </w:r>
      <w:r>
        <w:rPr>
          <w:spacing w:val="-1"/>
          <w:sz w:val="24"/>
        </w:rPr>
        <w:t xml:space="preserve"> </w:t>
      </w:r>
      <w:r>
        <w:rPr>
          <w:sz w:val="24"/>
        </w:rPr>
        <w:t>materiales.</w:t>
      </w:r>
    </w:p>
    <w:p w:rsidR="00ED5CA1" w:rsidRDefault="00000000">
      <w:pPr>
        <w:pStyle w:val="Prrafodelista"/>
        <w:numPr>
          <w:ilvl w:val="1"/>
          <w:numId w:val="8"/>
        </w:numPr>
        <w:tabs>
          <w:tab w:val="left" w:pos="1181"/>
        </w:tabs>
        <w:spacing w:before="14"/>
        <w:rPr>
          <w:sz w:val="24"/>
        </w:rPr>
      </w:pPr>
      <w:r>
        <w:rPr>
          <w:sz w:val="24"/>
        </w:rPr>
        <w:t>El</w:t>
      </w:r>
      <w:r>
        <w:rPr>
          <w:spacing w:val="-2"/>
          <w:sz w:val="24"/>
        </w:rPr>
        <w:t xml:space="preserve"> </w:t>
      </w:r>
      <w:r>
        <w:rPr>
          <w:sz w:val="24"/>
        </w:rPr>
        <w:t>estado</w:t>
      </w:r>
      <w:r>
        <w:rPr>
          <w:spacing w:val="-1"/>
          <w:sz w:val="24"/>
        </w:rPr>
        <w:t xml:space="preserve"> </w:t>
      </w:r>
      <w:r>
        <w:rPr>
          <w:sz w:val="24"/>
        </w:rPr>
        <w:t>de</w:t>
      </w:r>
      <w:r>
        <w:rPr>
          <w:spacing w:val="-1"/>
          <w:sz w:val="24"/>
        </w:rPr>
        <w:t xml:space="preserve"> </w:t>
      </w:r>
      <w:r>
        <w:rPr>
          <w:sz w:val="24"/>
        </w:rPr>
        <w:t>conservación</w:t>
      </w:r>
      <w:r>
        <w:rPr>
          <w:spacing w:val="-2"/>
          <w:sz w:val="24"/>
        </w:rPr>
        <w:t xml:space="preserve"> </w:t>
      </w:r>
      <w:r>
        <w:rPr>
          <w:sz w:val="24"/>
        </w:rPr>
        <w:t>física.</w:t>
      </w:r>
    </w:p>
    <w:p w:rsidR="00ED5CA1" w:rsidRDefault="00000000">
      <w:pPr>
        <w:pStyle w:val="Prrafodelista"/>
        <w:numPr>
          <w:ilvl w:val="1"/>
          <w:numId w:val="8"/>
        </w:numPr>
        <w:tabs>
          <w:tab w:val="left" w:pos="1181"/>
        </w:tabs>
        <w:spacing w:before="14"/>
        <w:rPr>
          <w:sz w:val="24"/>
        </w:rPr>
      </w:pPr>
      <w:r>
        <w:rPr>
          <w:sz w:val="24"/>
        </w:rPr>
        <w:t>La</w:t>
      </w:r>
      <w:r>
        <w:rPr>
          <w:spacing w:val="-2"/>
          <w:sz w:val="24"/>
        </w:rPr>
        <w:t xml:space="preserve"> </w:t>
      </w:r>
      <w:r>
        <w:rPr>
          <w:sz w:val="24"/>
        </w:rPr>
        <w:t>vida</w:t>
      </w:r>
      <w:r>
        <w:rPr>
          <w:spacing w:val="-2"/>
          <w:sz w:val="24"/>
        </w:rPr>
        <w:t xml:space="preserve"> </w:t>
      </w:r>
      <w:r>
        <w:rPr>
          <w:sz w:val="24"/>
        </w:rPr>
        <w:t>útil</w:t>
      </w:r>
      <w:r>
        <w:rPr>
          <w:spacing w:val="-1"/>
          <w:sz w:val="24"/>
        </w:rPr>
        <w:t xml:space="preserve"> </w:t>
      </w:r>
      <w:r>
        <w:rPr>
          <w:sz w:val="24"/>
        </w:rPr>
        <w:t>económica</w:t>
      </w:r>
      <w:r>
        <w:rPr>
          <w:spacing w:val="-2"/>
          <w:sz w:val="24"/>
        </w:rPr>
        <w:t xml:space="preserve"> </w:t>
      </w:r>
      <w:r>
        <w:rPr>
          <w:sz w:val="24"/>
        </w:rPr>
        <w:t>y</w:t>
      </w:r>
      <w:r>
        <w:rPr>
          <w:spacing w:val="-3"/>
          <w:sz w:val="24"/>
        </w:rPr>
        <w:t xml:space="preserve"> </w:t>
      </w:r>
      <w:r>
        <w:rPr>
          <w:sz w:val="24"/>
        </w:rPr>
        <w:t>técnica</w:t>
      </w:r>
      <w:r>
        <w:rPr>
          <w:spacing w:val="-1"/>
          <w:sz w:val="24"/>
        </w:rPr>
        <w:t xml:space="preserve"> </w:t>
      </w:r>
      <w:r>
        <w:rPr>
          <w:sz w:val="24"/>
        </w:rPr>
        <w:t>remanente.</w:t>
      </w:r>
    </w:p>
    <w:p w:rsidR="00ED5CA1" w:rsidRDefault="00000000">
      <w:pPr>
        <w:pStyle w:val="Prrafodelista"/>
        <w:numPr>
          <w:ilvl w:val="1"/>
          <w:numId w:val="8"/>
        </w:numPr>
        <w:tabs>
          <w:tab w:val="left" w:pos="1181"/>
        </w:tabs>
        <w:spacing w:before="14"/>
        <w:rPr>
          <w:sz w:val="24"/>
        </w:rPr>
      </w:pPr>
      <w:r>
        <w:rPr>
          <w:sz w:val="24"/>
        </w:rPr>
        <w:t>La</w:t>
      </w:r>
      <w:r>
        <w:rPr>
          <w:spacing w:val="-3"/>
          <w:sz w:val="24"/>
        </w:rPr>
        <w:t xml:space="preserve"> </w:t>
      </w:r>
      <w:r>
        <w:rPr>
          <w:sz w:val="24"/>
        </w:rPr>
        <w:t>funcionalidad</w:t>
      </w:r>
      <w:r>
        <w:rPr>
          <w:spacing w:val="-3"/>
          <w:sz w:val="24"/>
        </w:rPr>
        <w:t xml:space="preserve"> </w:t>
      </w:r>
      <w:r>
        <w:rPr>
          <w:sz w:val="24"/>
        </w:rPr>
        <w:t>del</w:t>
      </w:r>
      <w:r>
        <w:rPr>
          <w:spacing w:val="-3"/>
          <w:sz w:val="24"/>
        </w:rPr>
        <w:t xml:space="preserve"> </w:t>
      </w:r>
      <w:r>
        <w:rPr>
          <w:sz w:val="24"/>
        </w:rPr>
        <w:t>inmueble</w:t>
      </w:r>
      <w:r>
        <w:rPr>
          <w:spacing w:val="-3"/>
          <w:sz w:val="24"/>
        </w:rPr>
        <w:t xml:space="preserve"> </w:t>
      </w:r>
      <w:r>
        <w:rPr>
          <w:sz w:val="24"/>
        </w:rPr>
        <w:t>para</w:t>
      </w:r>
      <w:r>
        <w:rPr>
          <w:spacing w:val="-3"/>
          <w:sz w:val="24"/>
        </w:rPr>
        <w:t xml:space="preserve"> </w:t>
      </w:r>
      <w:r>
        <w:rPr>
          <w:sz w:val="24"/>
        </w:rPr>
        <w:t>lo</w:t>
      </w:r>
      <w:r>
        <w:rPr>
          <w:spacing w:val="-3"/>
          <w:sz w:val="24"/>
        </w:rPr>
        <w:t xml:space="preserve"> </w:t>
      </w:r>
      <w:r>
        <w:rPr>
          <w:sz w:val="24"/>
        </w:rPr>
        <w:t>cual</w:t>
      </w:r>
      <w:r>
        <w:rPr>
          <w:spacing w:val="-3"/>
          <w:sz w:val="24"/>
        </w:rPr>
        <w:t xml:space="preserve"> </w:t>
      </w:r>
      <w:r>
        <w:rPr>
          <w:sz w:val="24"/>
        </w:rPr>
        <w:t>fue</w:t>
      </w:r>
      <w:r>
        <w:rPr>
          <w:spacing w:val="-3"/>
          <w:sz w:val="24"/>
        </w:rPr>
        <w:t xml:space="preserve"> </w:t>
      </w:r>
      <w:r>
        <w:rPr>
          <w:sz w:val="24"/>
        </w:rPr>
        <w:t>construido.</w:t>
      </w:r>
    </w:p>
    <w:p w:rsidR="00ED5CA1" w:rsidRDefault="00000000">
      <w:pPr>
        <w:pStyle w:val="Prrafodelista"/>
        <w:numPr>
          <w:ilvl w:val="1"/>
          <w:numId w:val="8"/>
        </w:numPr>
        <w:tabs>
          <w:tab w:val="left" w:pos="1181"/>
        </w:tabs>
        <w:spacing w:before="14" w:line="252" w:lineRule="auto"/>
        <w:ind w:right="300"/>
        <w:rPr>
          <w:sz w:val="24"/>
        </w:rPr>
      </w:pPr>
      <w:r>
        <w:rPr>
          <w:sz w:val="24"/>
        </w:rPr>
        <w:t>Para</w:t>
      </w:r>
      <w:r>
        <w:rPr>
          <w:spacing w:val="13"/>
          <w:sz w:val="24"/>
        </w:rPr>
        <w:t xml:space="preserve"> </w:t>
      </w:r>
      <w:r>
        <w:rPr>
          <w:sz w:val="24"/>
        </w:rPr>
        <w:t>bienes</w:t>
      </w:r>
      <w:r>
        <w:rPr>
          <w:spacing w:val="13"/>
          <w:sz w:val="24"/>
        </w:rPr>
        <w:t xml:space="preserve"> </w:t>
      </w:r>
      <w:r>
        <w:rPr>
          <w:sz w:val="24"/>
        </w:rPr>
        <w:t>sujetos</w:t>
      </w:r>
      <w:r>
        <w:rPr>
          <w:spacing w:val="12"/>
          <w:sz w:val="24"/>
        </w:rPr>
        <w:t xml:space="preserve"> </w:t>
      </w:r>
      <w:r>
        <w:rPr>
          <w:sz w:val="24"/>
        </w:rPr>
        <w:t>a</w:t>
      </w:r>
      <w:r>
        <w:rPr>
          <w:spacing w:val="14"/>
          <w:sz w:val="24"/>
        </w:rPr>
        <w:t xml:space="preserve"> </w:t>
      </w:r>
      <w:r>
        <w:rPr>
          <w:sz w:val="24"/>
        </w:rPr>
        <w:t>propiedad</w:t>
      </w:r>
      <w:r>
        <w:rPr>
          <w:spacing w:val="13"/>
          <w:sz w:val="24"/>
        </w:rPr>
        <w:t xml:space="preserve"> </w:t>
      </w:r>
      <w:r>
        <w:rPr>
          <w:sz w:val="24"/>
        </w:rPr>
        <w:t>horizontal,</w:t>
      </w:r>
      <w:r>
        <w:rPr>
          <w:spacing w:val="11"/>
          <w:sz w:val="24"/>
        </w:rPr>
        <w:t xml:space="preserve"> </w:t>
      </w:r>
      <w:r>
        <w:rPr>
          <w:sz w:val="24"/>
        </w:rPr>
        <w:t>las</w:t>
      </w:r>
      <w:r>
        <w:rPr>
          <w:spacing w:val="7"/>
          <w:sz w:val="24"/>
        </w:rPr>
        <w:t xml:space="preserve"> </w:t>
      </w:r>
      <w:r>
        <w:rPr>
          <w:sz w:val="24"/>
        </w:rPr>
        <w:t>características</w:t>
      </w:r>
      <w:r>
        <w:rPr>
          <w:spacing w:val="12"/>
          <w:sz w:val="24"/>
        </w:rPr>
        <w:t xml:space="preserve"> </w:t>
      </w:r>
      <w:r>
        <w:rPr>
          <w:sz w:val="24"/>
        </w:rPr>
        <w:t>de</w:t>
      </w:r>
      <w:r>
        <w:rPr>
          <w:spacing w:val="14"/>
          <w:sz w:val="24"/>
        </w:rPr>
        <w:t xml:space="preserve"> </w:t>
      </w:r>
      <w:r>
        <w:rPr>
          <w:sz w:val="24"/>
        </w:rPr>
        <w:t>las</w:t>
      </w:r>
      <w:r>
        <w:rPr>
          <w:spacing w:val="7"/>
          <w:sz w:val="24"/>
        </w:rPr>
        <w:t xml:space="preserve"> </w:t>
      </w:r>
      <w:r>
        <w:rPr>
          <w:sz w:val="24"/>
        </w:rPr>
        <w:t>áreas</w:t>
      </w:r>
      <w:r>
        <w:rPr>
          <w:spacing w:val="-63"/>
          <w:sz w:val="24"/>
        </w:rPr>
        <w:t xml:space="preserve"> </w:t>
      </w:r>
      <w:r>
        <w:rPr>
          <w:sz w:val="24"/>
        </w:rPr>
        <w:t>comunes.</w:t>
      </w:r>
    </w:p>
    <w:p w:rsidR="00ED5CA1" w:rsidRDefault="00ED5CA1">
      <w:pPr>
        <w:pStyle w:val="Textoindependiente"/>
        <w:spacing w:before="3"/>
        <w:rPr>
          <w:sz w:val="25"/>
        </w:rPr>
      </w:pPr>
    </w:p>
    <w:p w:rsidR="00ED5CA1" w:rsidRDefault="00000000">
      <w:pPr>
        <w:pStyle w:val="Ttulo1"/>
        <w:numPr>
          <w:ilvl w:val="0"/>
          <w:numId w:val="7"/>
        </w:numPr>
        <w:tabs>
          <w:tab w:val="left" w:pos="1200"/>
          <w:tab w:val="left" w:pos="1201"/>
        </w:tabs>
        <w:ind w:hanging="566"/>
      </w:pPr>
      <w:r>
        <w:t>Para</w:t>
      </w:r>
      <w:r>
        <w:rPr>
          <w:spacing w:val="-3"/>
        </w:rPr>
        <w:t xml:space="preserve"> </w:t>
      </w:r>
      <w:r>
        <w:t>los</w:t>
      </w:r>
      <w:r>
        <w:rPr>
          <w:spacing w:val="-3"/>
        </w:rPr>
        <w:t xml:space="preserve"> </w:t>
      </w:r>
      <w:r>
        <w:t>cultivos:</w:t>
      </w:r>
    </w:p>
    <w:p w:rsidR="00ED5CA1" w:rsidRDefault="00000000">
      <w:pPr>
        <w:pStyle w:val="Prrafodelista"/>
        <w:numPr>
          <w:ilvl w:val="1"/>
          <w:numId w:val="7"/>
        </w:numPr>
        <w:tabs>
          <w:tab w:val="left" w:pos="1181"/>
        </w:tabs>
        <w:spacing w:before="14"/>
        <w:rPr>
          <w:sz w:val="24"/>
        </w:rPr>
      </w:pPr>
      <w:r>
        <w:rPr>
          <w:sz w:val="24"/>
        </w:rPr>
        <w:t>La variedad.</w:t>
      </w:r>
    </w:p>
    <w:p w:rsidR="00ED5CA1" w:rsidRDefault="00000000">
      <w:pPr>
        <w:pStyle w:val="Prrafodelista"/>
        <w:numPr>
          <w:ilvl w:val="1"/>
          <w:numId w:val="7"/>
        </w:numPr>
        <w:tabs>
          <w:tab w:val="left" w:pos="1181"/>
        </w:tabs>
        <w:spacing w:before="14"/>
        <w:rPr>
          <w:sz w:val="24"/>
        </w:rPr>
      </w:pPr>
      <w:r>
        <w:rPr>
          <w:sz w:val="24"/>
        </w:rPr>
        <w:t>La</w:t>
      </w:r>
      <w:r>
        <w:rPr>
          <w:spacing w:val="-2"/>
          <w:sz w:val="24"/>
        </w:rPr>
        <w:t xml:space="preserve"> </w:t>
      </w:r>
      <w:r>
        <w:rPr>
          <w:sz w:val="24"/>
        </w:rPr>
        <w:t>densidad</w:t>
      </w:r>
      <w:r>
        <w:rPr>
          <w:spacing w:val="-2"/>
          <w:sz w:val="24"/>
        </w:rPr>
        <w:t xml:space="preserve"> </w:t>
      </w:r>
      <w:r>
        <w:rPr>
          <w:sz w:val="24"/>
        </w:rPr>
        <w:t>del</w:t>
      </w:r>
      <w:r>
        <w:rPr>
          <w:spacing w:val="-2"/>
          <w:sz w:val="24"/>
        </w:rPr>
        <w:t xml:space="preserve"> </w:t>
      </w:r>
      <w:r>
        <w:rPr>
          <w:sz w:val="24"/>
        </w:rPr>
        <w:t>cultivo.</w:t>
      </w:r>
    </w:p>
    <w:p w:rsidR="00ED5CA1" w:rsidRDefault="00000000">
      <w:pPr>
        <w:pStyle w:val="Prrafodelista"/>
        <w:numPr>
          <w:ilvl w:val="1"/>
          <w:numId w:val="7"/>
        </w:numPr>
        <w:tabs>
          <w:tab w:val="left" w:pos="1181"/>
        </w:tabs>
        <w:spacing w:before="9"/>
        <w:rPr>
          <w:sz w:val="24"/>
        </w:rPr>
      </w:pPr>
      <w:r>
        <w:rPr>
          <w:sz w:val="24"/>
        </w:rPr>
        <w:t>La</w:t>
      </w:r>
      <w:r>
        <w:rPr>
          <w:spacing w:val="-2"/>
          <w:sz w:val="24"/>
        </w:rPr>
        <w:t xml:space="preserve"> </w:t>
      </w:r>
      <w:r>
        <w:rPr>
          <w:sz w:val="24"/>
        </w:rPr>
        <w:t>vida</w:t>
      </w:r>
      <w:r>
        <w:rPr>
          <w:spacing w:val="-1"/>
          <w:sz w:val="24"/>
        </w:rPr>
        <w:t xml:space="preserve"> </w:t>
      </w:r>
      <w:r>
        <w:rPr>
          <w:sz w:val="24"/>
        </w:rPr>
        <w:t>remanente</w:t>
      </w:r>
      <w:r>
        <w:rPr>
          <w:spacing w:val="-2"/>
          <w:sz w:val="24"/>
        </w:rPr>
        <w:t xml:space="preserve"> </w:t>
      </w:r>
      <w:r>
        <w:rPr>
          <w:sz w:val="24"/>
        </w:rPr>
        <w:t>en</w:t>
      </w:r>
      <w:r>
        <w:rPr>
          <w:spacing w:val="-1"/>
          <w:sz w:val="24"/>
        </w:rPr>
        <w:t xml:space="preserve"> </w:t>
      </w:r>
      <w:r>
        <w:rPr>
          <w:sz w:val="24"/>
        </w:rPr>
        <w:t>concordancia</w:t>
      </w:r>
      <w:r>
        <w:rPr>
          <w:spacing w:val="-1"/>
          <w:sz w:val="24"/>
        </w:rPr>
        <w:t xml:space="preserve"> </w:t>
      </w:r>
      <w:r>
        <w:rPr>
          <w:sz w:val="24"/>
        </w:rPr>
        <w:t>con</w:t>
      </w:r>
      <w:r>
        <w:rPr>
          <w:spacing w:val="-2"/>
          <w:sz w:val="24"/>
        </w:rPr>
        <w:t xml:space="preserve"> </w:t>
      </w:r>
      <w:r>
        <w:rPr>
          <w:sz w:val="24"/>
        </w:rPr>
        <w:t>el</w:t>
      </w:r>
      <w:r>
        <w:rPr>
          <w:spacing w:val="-1"/>
          <w:sz w:val="24"/>
        </w:rPr>
        <w:t xml:space="preserve"> </w:t>
      </w:r>
      <w:r>
        <w:rPr>
          <w:sz w:val="24"/>
        </w:rPr>
        <w:t>ciclo</w:t>
      </w:r>
      <w:r>
        <w:rPr>
          <w:spacing w:val="-6"/>
          <w:sz w:val="24"/>
        </w:rPr>
        <w:t xml:space="preserve"> </w:t>
      </w:r>
      <w:r>
        <w:rPr>
          <w:sz w:val="24"/>
        </w:rPr>
        <w:t>vegetativo</w:t>
      </w:r>
      <w:r>
        <w:rPr>
          <w:spacing w:val="-1"/>
          <w:sz w:val="24"/>
        </w:rPr>
        <w:t xml:space="preserve"> </w:t>
      </w:r>
      <w:r>
        <w:rPr>
          <w:sz w:val="24"/>
        </w:rPr>
        <w:t>del</w:t>
      </w:r>
      <w:r>
        <w:rPr>
          <w:spacing w:val="-1"/>
          <w:sz w:val="24"/>
        </w:rPr>
        <w:t xml:space="preserve"> </w:t>
      </w:r>
      <w:r>
        <w:rPr>
          <w:sz w:val="24"/>
        </w:rPr>
        <w:t>mismo.</w:t>
      </w:r>
    </w:p>
    <w:p w:rsidR="00ED5CA1" w:rsidRDefault="00000000">
      <w:pPr>
        <w:pStyle w:val="Prrafodelista"/>
        <w:numPr>
          <w:ilvl w:val="1"/>
          <w:numId w:val="7"/>
        </w:numPr>
        <w:tabs>
          <w:tab w:val="left" w:pos="1181"/>
        </w:tabs>
        <w:spacing w:before="15"/>
        <w:rPr>
          <w:sz w:val="24"/>
        </w:rPr>
      </w:pPr>
      <w:r>
        <w:rPr>
          <w:sz w:val="24"/>
        </w:rPr>
        <w:t>El</w:t>
      </w:r>
      <w:r>
        <w:rPr>
          <w:spacing w:val="-2"/>
          <w:sz w:val="24"/>
        </w:rPr>
        <w:t xml:space="preserve"> </w:t>
      </w:r>
      <w:r>
        <w:rPr>
          <w:sz w:val="24"/>
        </w:rPr>
        <w:t>estado</w:t>
      </w:r>
      <w:r>
        <w:rPr>
          <w:spacing w:val="-1"/>
          <w:sz w:val="24"/>
        </w:rPr>
        <w:t xml:space="preserve"> </w:t>
      </w:r>
      <w:r>
        <w:rPr>
          <w:sz w:val="24"/>
        </w:rPr>
        <w:t>fitosanitario.</w:t>
      </w:r>
    </w:p>
    <w:p w:rsidR="00ED5CA1" w:rsidRDefault="00000000">
      <w:pPr>
        <w:pStyle w:val="Prrafodelista"/>
        <w:numPr>
          <w:ilvl w:val="1"/>
          <w:numId w:val="7"/>
        </w:numPr>
        <w:tabs>
          <w:tab w:val="left" w:pos="1181"/>
        </w:tabs>
        <w:spacing w:before="14" w:line="252" w:lineRule="auto"/>
        <w:ind w:right="301"/>
        <w:rPr>
          <w:sz w:val="24"/>
        </w:rPr>
      </w:pPr>
      <w:r>
        <w:rPr>
          <w:sz w:val="24"/>
        </w:rPr>
        <w:t>La</w:t>
      </w:r>
      <w:r>
        <w:rPr>
          <w:spacing w:val="2"/>
          <w:sz w:val="24"/>
        </w:rPr>
        <w:t xml:space="preserve"> </w:t>
      </w:r>
      <w:r>
        <w:rPr>
          <w:sz w:val="24"/>
        </w:rPr>
        <w:t>productividad</w:t>
      </w:r>
      <w:r>
        <w:rPr>
          <w:spacing w:val="3"/>
          <w:sz w:val="24"/>
        </w:rPr>
        <w:t xml:space="preserve"> </w:t>
      </w:r>
      <w:r>
        <w:rPr>
          <w:sz w:val="24"/>
        </w:rPr>
        <w:t>del</w:t>
      </w:r>
      <w:r>
        <w:rPr>
          <w:spacing w:val="3"/>
          <w:sz w:val="24"/>
        </w:rPr>
        <w:t xml:space="preserve"> </w:t>
      </w:r>
      <w:r>
        <w:rPr>
          <w:sz w:val="24"/>
        </w:rPr>
        <w:t>cultivo, asociada</w:t>
      </w:r>
      <w:r>
        <w:rPr>
          <w:spacing w:val="3"/>
          <w:sz w:val="24"/>
        </w:rPr>
        <w:t xml:space="preserve"> </w:t>
      </w:r>
      <w:r>
        <w:rPr>
          <w:sz w:val="24"/>
        </w:rPr>
        <w:t>a</w:t>
      </w:r>
      <w:r>
        <w:rPr>
          <w:spacing w:val="-2"/>
          <w:sz w:val="24"/>
        </w:rPr>
        <w:t xml:space="preserve"> </w:t>
      </w:r>
      <w:r>
        <w:rPr>
          <w:sz w:val="24"/>
        </w:rPr>
        <w:t>las</w:t>
      </w:r>
      <w:r>
        <w:rPr>
          <w:spacing w:val="2"/>
          <w:sz w:val="24"/>
        </w:rPr>
        <w:t xml:space="preserve"> </w:t>
      </w:r>
      <w:r>
        <w:rPr>
          <w:sz w:val="24"/>
        </w:rPr>
        <w:t>condiciones</w:t>
      </w:r>
      <w:r>
        <w:rPr>
          <w:spacing w:val="2"/>
          <w:sz w:val="24"/>
        </w:rPr>
        <w:t xml:space="preserve"> </w:t>
      </w:r>
      <w:r>
        <w:rPr>
          <w:sz w:val="24"/>
        </w:rPr>
        <w:t>climáticas</w:t>
      </w:r>
      <w:r>
        <w:rPr>
          <w:spacing w:val="2"/>
          <w:sz w:val="24"/>
        </w:rPr>
        <w:t xml:space="preserve"> </w:t>
      </w:r>
      <w:r>
        <w:rPr>
          <w:sz w:val="24"/>
        </w:rPr>
        <w:t>donde</w:t>
      </w:r>
      <w:r>
        <w:rPr>
          <w:spacing w:val="3"/>
          <w:sz w:val="24"/>
        </w:rPr>
        <w:t xml:space="preserve"> </w:t>
      </w:r>
      <w:r>
        <w:rPr>
          <w:sz w:val="24"/>
        </w:rPr>
        <w:t>se</w:t>
      </w:r>
      <w:r>
        <w:rPr>
          <w:spacing w:val="-63"/>
          <w:sz w:val="24"/>
        </w:rPr>
        <w:t xml:space="preserve"> </w:t>
      </w:r>
      <w:r>
        <w:rPr>
          <w:sz w:val="24"/>
        </w:rPr>
        <w:t>encuentre</w:t>
      </w:r>
      <w:r>
        <w:rPr>
          <w:spacing w:val="-2"/>
          <w:sz w:val="24"/>
        </w:rPr>
        <w:t xml:space="preserve"> </w:t>
      </w:r>
      <w:r>
        <w:rPr>
          <w:sz w:val="24"/>
        </w:rPr>
        <w:t>localizado.</w:t>
      </w:r>
    </w:p>
    <w:p w:rsidR="00ED5CA1" w:rsidRDefault="00ED5CA1">
      <w:pPr>
        <w:pStyle w:val="Textoindependiente"/>
        <w:spacing w:before="3"/>
        <w:rPr>
          <w:sz w:val="25"/>
        </w:rPr>
      </w:pPr>
    </w:p>
    <w:p w:rsidR="00ED5CA1" w:rsidRDefault="00000000">
      <w:pPr>
        <w:pStyle w:val="Ttulo1"/>
        <w:numPr>
          <w:ilvl w:val="0"/>
          <w:numId w:val="7"/>
        </w:numPr>
        <w:tabs>
          <w:tab w:val="left" w:pos="1200"/>
          <w:tab w:val="left" w:pos="1201"/>
        </w:tabs>
        <w:ind w:hanging="566"/>
      </w:pPr>
      <w:r>
        <w:t>Para</w:t>
      </w:r>
      <w:r>
        <w:rPr>
          <w:spacing w:val="-1"/>
        </w:rPr>
        <w:t xml:space="preserve"> </w:t>
      </w:r>
      <w:r>
        <w:t>las</w:t>
      </w:r>
      <w:r>
        <w:rPr>
          <w:spacing w:val="-1"/>
        </w:rPr>
        <w:t xml:space="preserve"> </w:t>
      </w:r>
      <w:r>
        <w:t>mejoras</w:t>
      </w:r>
    </w:p>
    <w:p w:rsidR="00ED5CA1" w:rsidRDefault="00000000">
      <w:pPr>
        <w:pStyle w:val="Textoindependiente"/>
        <w:spacing w:before="174"/>
        <w:ind w:left="1181" w:right="303"/>
        <w:jc w:val="both"/>
      </w:pPr>
      <w:r>
        <w:t>Para establecer el valor de las mejoras se utiliza el MÉTODO DE COSTO</w:t>
      </w:r>
      <w:r>
        <w:rPr>
          <w:spacing w:val="1"/>
        </w:rPr>
        <w:t xml:space="preserve"> </w:t>
      </w:r>
      <w:r>
        <w:t>REPOSICIÓN,</w:t>
      </w:r>
      <w:r>
        <w:rPr>
          <w:spacing w:val="1"/>
        </w:rPr>
        <w:t xml:space="preserve"> </w:t>
      </w:r>
      <w:r>
        <w:t>el</w:t>
      </w:r>
      <w:r>
        <w:rPr>
          <w:spacing w:val="1"/>
        </w:rPr>
        <w:t xml:space="preserve"> </w:t>
      </w:r>
      <w:r>
        <w:t>cual</w:t>
      </w:r>
      <w:r>
        <w:rPr>
          <w:spacing w:val="1"/>
        </w:rPr>
        <w:t xml:space="preserve"> </w:t>
      </w:r>
      <w:r>
        <w:t>consiste</w:t>
      </w:r>
      <w:r>
        <w:rPr>
          <w:spacing w:val="1"/>
        </w:rPr>
        <w:t xml:space="preserve"> </w:t>
      </w:r>
      <w:r>
        <w:t>en</w:t>
      </w:r>
      <w:r>
        <w:rPr>
          <w:spacing w:val="1"/>
        </w:rPr>
        <w:t xml:space="preserve"> </w:t>
      </w:r>
      <w:r>
        <w:t>establecer</w:t>
      </w:r>
      <w:r>
        <w:rPr>
          <w:spacing w:val="1"/>
        </w:rPr>
        <w:t xml:space="preserve"> </w:t>
      </w:r>
      <w:r>
        <w:t>el</w:t>
      </w:r>
      <w:r>
        <w:rPr>
          <w:spacing w:val="1"/>
        </w:rPr>
        <w:t xml:space="preserve"> </w:t>
      </w:r>
      <w:r>
        <w:t>valor</w:t>
      </w:r>
      <w:r>
        <w:rPr>
          <w:spacing w:val="1"/>
        </w:rPr>
        <w:t xml:space="preserve"> </w:t>
      </w:r>
      <w:r>
        <w:t>el</w:t>
      </w:r>
      <w:r>
        <w:rPr>
          <w:spacing w:val="1"/>
        </w:rPr>
        <w:t xml:space="preserve"> </w:t>
      </w:r>
      <w:r>
        <w:t>costo</w:t>
      </w:r>
      <w:r>
        <w:rPr>
          <w:spacing w:val="1"/>
        </w:rPr>
        <w:t xml:space="preserve"> </w:t>
      </w:r>
      <w:r>
        <w:t>de</w:t>
      </w:r>
      <w:r>
        <w:rPr>
          <w:spacing w:val="1"/>
        </w:rPr>
        <w:t xml:space="preserve"> </w:t>
      </w:r>
      <w:r>
        <w:t>reconstrucción del predio para devolverlo a sus condiciones originales y/o</w:t>
      </w:r>
      <w:r>
        <w:rPr>
          <w:spacing w:val="1"/>
        </w:rPr>
        <w:t xml:space="preserve"> </w:t>
      </w:r>
      <w:r>
        <w:t>mejores.</w:t>
      </w:r>
    </w:p>
    <w:p w:rsidR="00ED5CA1" w:rsidRDefault="00ED5CA1">
      <w:pPr>
        <w:pStyle w:val="Textoindependiente"/>
        <w:spacing w:before="1"/>
      </w:pPr>
    </w:p>
    <w:p w:rsidR="00ED5CA1" w:rsidRDefault="00000000">
      <w:pPr>
        <w:pStyle w:val="Ttulo1"/>
        <w:numPr>
          <w:ilvl w:val="3"/>
          <w:numId w:val="11"/>
        </w:numPr>
        <w:tabs>
          <w:tab w:val="left" w:pos="2621"/>
          <w:tab w:val="left" w:pos="2622"/>
        </w:tabs>
      </w:pPr>
      <w:r>
        <w:t>MÉTODOS:</w:t>
      </w:r>
    </w:p>
    <w:p w:rsidR="00ED5CA1" w:rsidRDefault="00ED5CA1">
      <w:pPr>
        <w:pStyle w:val="Textoindependiente"/>
        <w:spacing w:before="3"/>
        <w:rPr>
          <w:rFonts w:ascii="Arial" w:hAnsi="Arial"/>
          <w:b/>
        </w:rPr>
      </w:pPr>
    </w:p>
    <w:p w:rsidR="00ED5CA1" w:rsidRDefault="00000000">
      <w:pPr>
        <w:pStyle w:val="Textoindependiente"/>
        <w:ind w:left="100" w:right="1035"/>
      </w:pPr>
      <w:r>
        <w:t>El método de Comparación o de Mercado, Renta o Capitalización por Ingresos,</w:t>
      </w:r>
      <w:r>
        <w:rPr>
          <w:spacing w:val="-64"/>
        </w:rPr>
        <w:t xml:space="preserve"> </w:t>
      </w:r>
      <w:r>
        <w:t>Costo</w:t>
      </w:r>
      <w:r>
        <w:rPr>
          <w:spacing w:val="-2"/>
        </w:rPr>
        <w:t xml:space="preserve"> </w:t>
      </w:r>
      <w:r>
        <w:t>de Reposición</w:t>
      </w:r>
      <w:r>
        <w:rPr>
          <w:spacing w:val="1"/>
        </w:rPr>
        <w:t xml:space="preserve"> </w:t>
      </w:r>
      <w:r>
        <w:t>y</w:t>
      </w:r>
      <w:r>
        <w:rPr>
          <w:spacing w:val="-2"/>
        </w:rPr>
        <w:t xml:space="preserve"> </w:t>
      </w:r>
      <w:r>
        <w:t>Residual.</w:t>
      </w:r>
    </w:p>
    <w:p w:rsidR="00ED5CA1" w:rsidRDefault="00ED5CA1">
      <w:pPr>
        <w:pStyle w:val="Textoindependiente"/>
        <w:spacing w:before="8"/>
        <w:rPr>
          <w:sz w:val="23"/>
        </w:rPr>
      </w:pPr>
    </w:p>
    <w:p w:rsidR="00ED5CA1" w:rsidRDefault="00000000">
      <w:pPr>
        <w:pStyle w:val="Textoindependiente"/>
        <w:spacing w:before="1" w:line="242" w:lineRule="auto"/>
        <w:ind w:left="460" w:right="291" w:hanging="360"/>
        <w:jc w:val="both"/>
        <w:sectPr w:rsidR="00ED5CA1">
          <w:headerReference w:type="default" r:id="rId13"/>
          <w:footerReference w:type="default" r:id="rId14"/>
          <w:headerReference w:type="first" r:id="rId15"/>
          <w:footerReference w:type="first" r:id="rId16"/>
          <w:pgSz w:w="12240" w:h="15840"/>
          <w:pgMar w:top="2280" w:right="1400" w:bottom="1260" w:left="1240" w:header="707" w:footer="1063" w:gutter="0"/>
          <w:cols w:space="720"/>
          <w:formProt w:val="0"/>
          <w:docGrid w:linePitch="100"/>
        </w:sectPr>
      </w:pPr>
      <w:r>
        <w:t>Para aplicar un método diferente a los enumerados en el inciso anterior, se requiere</w:t>
      </w:r>
      <w:r>
        <w:rPr>
          <w:spacing w:val="1"/>
        </w:rPr>
        <w:t xml:space="preserve"> </w:t>
      </w:r>
      <w:r>
        <w:t>que previamente se someta a estudio y análisis por parte del IGAC y si este lo</w:t>
      </w:r>
      <w:r>
        <w:rPr>
          <w:spacing w:val="1"/>
        </w:rPr>
        <w:t xml:space="preserve"> </w:t>
      </w:r>
      <w:r>
        <w:t>encuentra</w:t>
      </w:r>
      <w:r>
        <w:rPr>
          <w:spacing w:val="13"/>
        </w:rPr>
        <w:t xml:space="preserve"> </w:t>
      </w:r>
      <w:r>
        <w:t>válido</w:t>
      </w:r>
      <w:r>
        <w:rPr>
          <w:spacing w:val="13"/>
        </w:rPr>
        <w:t xml:space="preserve"> </w:t>
      </w:r>
      <w:r>
        <w:t>lo</w:t>
      </w:r>
      <w:r>
        <w:rPr>
          <w:spacing w:val="13"/>
        </w:rPr>
        <w:t xml:space="preserve"> </w:t>
      </w:r>
      <w:r>
        <w:t>adoptará</w:t>
      </w:r>
      <w:r>
        <w:rPr>
          <w:spacing w:val="13"/>
        </w:rPr>
        <w:t xml:space="preserve"> </w:t>
      </w:r>
      <w:r>
        <w:t>por</w:t>
      </w:r>
      <w:r>
        <w:rPr>
          <w:spacing w:val="12"/>
        </w:rPr>
        <w:t xml:space="preserve"> </w:t>
      </w:r>
      <w:r>
        <w:t>resolución,</w:t>
      </w:r>
      <w:r>
        <w:rPr>
          <w:spacing w:val="17"/>
        </w:rPr>
        <w:t xml:space="preserve"> </w:t>
      </w:r>
      <w:r>
        <w:t>la</w:t>
      </w:r>
      <w:r>
        <w:rPr>
          <w:spacing w:val="13"/>
        </w:rPr>
        <w:t xml:space="preserve"> </w:t>
      </w:r>
      <w:r>
        <w:t>cual</w:t>
      </w:r>
      <w:r>
        <w:rPr>
          <w:spacing w:val="13"/>
        </w:rPr>
        <w:t xml:space="preserve"> </w:t>
      </w:r>
      <w:r>
        <w:t>será</w:t>
      </w:r>
      <w:r>
        <w:rPr>
          <w:spacing w:val="13"/>
        </w:rPr>
        <w:t xml:space="preserve"> </w:t>
      </w:r>
      <w:r>
        <w:t>tenida</w:t>
      </w:r>
      <w:r>
        <w:rPr>
          <w:spacing w:val="13"/>
        </w:rPr>
        <w:t xml:space="preserve"> </w:t>
      </w:r>
      <w:r>
        <w:t>en</w:t>
      </w:r>
      <w:r>
        <w:rPr>
          <w:spacing w:val="13"/>
        </w:rPr>
        <w:t xml:space="preserve"> </w:t>
      </w:r>
      <w:r>
        <w:t>cuenta</w:t>
      </w:r>
    </w:p>
    <w:p w:rsidR="00ED5CA1" w:rsidRDefault="00000000">
      <w:pPr>
        <w:pStyle w:val="Textoindependiente"/>
        <w:spacing w:before="34" w:line="242" w:lineRule="auto"/>
        <w:ind w:left="460" w:right="300"/>
        <w:jc w:val="both"/>
      </w:pPr>
      <w:r>
        <w:lastRenderedPageBreak/>
        <w:t>obligatoriamente,</w:t>
      </w:r>
      <w:r>
        <w:rPr>
          <w:spacing w:val="40"/>
        </w:rPr>
        <w:t xml:space="preserve"> </w:t>
      </w:r>
      <w:r>
        <w:t>tanto</w:t>
      </w:r>
      <w:r>
        <w:rPr>
          <w:spacing w:val="-11"/>
        </w:rPr>
        <w:t xml:space="preserve"> </w:t>
      </w:r>
      <w:r>
        <w:t>en</w:t>
      </w:r>
      <w:r>
        <w:rPr>
          <w:spacing w:val="-11"/>
        </w:rPr>
        <w:t xml:space="preserve"> </w:t>
      </w:r>
      <w:r>
        <w:t>los</w:t>
      </w:r>
      <w:r>
        <w:rPr>
          <w:spacing w:val="-12"/>
        </w:rPr>
        <w:t xml:space="preserve"> </w:t>
      </w:r>
      <w:r>
        <w:t>aspectos</w:t>
      </w:r>
      <w:r>
        <w:rPr>
          <w:spacing w:val="-12"/>
        </w:rPr>
        <w:t xml:space="preserve"> </w:t>
      </w:r>
      <w:r>
        <w:t>conceptuales</w:t>
      </w:r>
      <w:r>
        <w:rPr>
          <w:spacing w:val="-12"/>
        </w:rPr>
        <w:t xml:space="preserve"> </w:t>
      </w:r>
      <w:r>
        <w:t>como</w:t>
      </w:r>
      <w:r>
        <w:rPr>
          <w:spacing w:val="-11"/>
        </w:rPr>
        <w:t xml:space="preserve"> </w:t>
      </w:r>
      <w:r>
        <w:t>en</w:t>
      </w:r>
      <w:r>
        <w:rPr>
          <w:spacing w:val="-11"/>
        </w:rPr>
        <w:t xml:space="preserve"> </w:t>
      </w:r>
      <w:r>
        <w:t>las</w:t>
      </w:r>
      <w:r>
        <w:rPr>
          <w:spacing w:val="-12"/>
        </w:rPr>
        <w:t xml:space="preserve"> </w:t>
      </w:r>
      <w:r>
        <w:t>aplicaciones</w:t>
      </w:r>
      <w:r>
        <w:rPr>
          <w:spacing w:val="-12"/>
        </w:rPr>
        <w:t xml:space="preserve"> </w:t>
      </w:r>
      <w:r>
        <w:t>que</w:t>
      </w:r>
      <w:r>
        <w:rPr>
          <w:spacing w:val="-65"/>
        </w:rPr>
        <w:t xml:space="preserve"> </w:t>
      </w:r>
      <w:r>
        <w:t>pueda</w:t>
      </w:r>
      <w:r>
        <w:rPr>
          <w:spacing w:val="-2"/>
        </w:rPr>
        <w:t xml:space="preserve"> </w:t>
      </w:r>
      <w:r>
        <w:t>tener</w:t>
      </w:r>
      <w:r>
        <w:rPr>
          <w:spacing w:val="-2"/>
        </w:rPr>
        <w:t xml:space="preserve"> </w:t>
      </w:r>
      <w:r>
        <w:t>su</w:t>
      </w:r>
      <w:r>
        <w:rPr>
          <w:spacing w:val="-1"/>
        </w:rPr>
        <w:t xml:space="preserve"> </w:t>
      </w:r>
      <w:r>
        <w:t>aplicación.</w:t>
      </w:r>
    </w:p>
    <w:p w:rsidR="00ED5CA1" w:rsidRDefault="00ED5CA1">
      <w:pPr>
        <w:pStyle w:val="Textoindependiente"/>
        <w:spacing w:before="7"/>
        <w:rPr>
          <w:sz w:val="23"/>
        </w:rPr>
      </w:pPr>
    </w:p>
    <w:p w:rsidR="00ED5CA1" w:rsidRDefault="00000000">
      <w:pPr>
        <w:pStyle w:val="Ttulo1"/>
        <w:numPr>
          <w:ilvl w:val="1"/>
          <w:numId w:val="6"/>
        </w:numPr>
        <w:tabs>
          <w:tab w:val="left" w:pos="886"/>
          <w:tab w:val="left" w:pos="3609"/>
          <w:tab w:val="left" w:pos="5208"/>
          <w:tab w:val="left" w:pos="5727"/>
          <w:tab w:val="left" w:pos="7357"/>
          <w:tab w:val="left" w:pos="8056"/>
        </w:tabs>
        <w:spacing w:before="1"/>
        <w:ind w:right="301" w:hanging="361"/>
      </w:pPr>
      <w:r>
        <w:t>ESPECIFICACIONES</w:t>
      </w:r>
      <w:r>
        <w:tab/>
        <w:t>TÉCNICAS</w:t>
      </w:r>
      <w:r>
        <w:tab/>
        <w:t>Y</w:t>
      </w:r>
      <w:r>
        <w:tab/>
        <w:t>TÉRMINOS</w:t>
      </w:r>
      <w:r>
        <w:tab/>
        <w:t>DE</w:t>
      </w:r>
      <w:r>
        <w:tab/>
      </w:r>
      <w:r>
        <w:rPr>
          <w:spacing w:val="-1"/>
        </w:rPr>
        <w:t>ENTREGA,</w:t>
      </w:r>
      <w:r>
        <w:rPr>
          <w:spacing w:val="-64"/>
        </w:rPr>
        <w:t xml:space="preserve"> </w:t>
      </w:r>
      <w:r>
        <w:t>ESPECIFICACIONES</w:t>
      </w:r>
      <w:r>
        <w:rPr>
          <w:spacing w:val="-3"/>
        </w:rPr>
        <w:t xml:space="preserve"> </w:t>
      </w:r>
      <w:r>
        <w:t>GENERALES</w:t>
      </w:r>
      <w:r>
        <w:rPr>
          <w:spacing w:val="-3"/>
        </w:rPr>
        <w:t xml:space="preserve"> </w:t>
      </w:r>
      <w:r>
        <w:t>DE</w:t>
      </w:r>
      <w:r>
        <w:rPr>
          <w:spacing w:val="-3"/>
        </w:rPr>
        <w:t xml:space="preserve"> </w:t>
      </w:r>
      <w:r>
        <w:t>LOS</w:t>
      </w:r>
      <w:r>
        <w:rPr>
          <w:spacing w:val="1"/>
        </w:rPr>
        <w:t xml:space="preserve"> </w:t>
      </w:r>
      <w:r>
        <w:t>AVALÚOS</w:t>
      </w:r>
      <w:r>
        <w:rPr>
          <w:spacing w:val="-3"/>
        </w:rPr>
        <w:t xml:space="preserve"> </w:t>
      </w:r>
      <w:r>
        <w:t>COMERCIALES.</w:t>
      </w:r>
    </w:p>
    <w:p w:rsidR="00ED5CA1" w:rsidRDefault="00ED5CA1">
      <w:pPr>
        <w:pStyle w:val="Textoindependiente"/>
        <w:spacing w:before="2"/>
        <w:rPr>
          <w:rFonts w:ascii="Arial" w:hAnsi="Arial"/>
          <w:b/>
        </w:rPr>
      </w:pPr>
    </w:p>
    <w:p w:rsidR="00ED5CA1" w:rsidRDefault="00000000">
      <w:pPr>
        <w:pStyle w:val="Prrafodelista"/>
        <w:numPr>
          <w:ilvl w:val="2"/>
          <w:numId w:val="6"/>
        </w:numPr>
        <w:tabs>
          <w:tab w:val="left" w:pos="1181"/>
        </w:tabs>
        <w:ind w:right="305"/>
        <w:rPr>
          <w:sz w:val="24"/>
        </w:rPr>
      </w:pPr>
      <w:r>
        <w:rPr>
          <w:sz w:val="24"/>
        </w:rPr>
        <w:t>Los</w:t>
      </w:r>
      <w:r>
        <w:rPr>
          <w:spacing w:val="1"/>
          <w:sz w:val="24"/>
        </w:rPr>
        <w:t xml:space="preserve"> </w:t>
      </w:r>
      <w:r>
        <w:rPr>
          <w:sz w:val="24"/>
        </w:rPr>
        <w:t>avalúos</w:t>
      </w:r>
      <w:r>
        <w:rPr>
          <w:spacing w:val="-4"/>
          <w:sz w:val="24"/>
        </w:rPr>
        <w:t xml:space="preserve"> </w:t>
      </w:r>
      <w:r>
        <w:rPr>
          <w:sz w:val="24"/>
        </w:rPr>
        <w:t>que</w:t>
      </w:r>
      <w:r>
        <w:rPr>
          <w:spacing w:val="3"/>
          <w:sz w:val="24"/>
        </w:rPr>
        <w:t xml:space="preserve"> </w:t>
      </w:r>
      <w:r>
        <w:rPr>
          <w:sz w:val="24"/>
        </w:rPr>
        <w:t>se</w:t>
      </w:r>
      <w:r>
        <w:rPr>
          <w:spacing w:val="2"/>
          <w:sz w:val="24"/>
        </w:rPr>
        <w:t xml:space="preserve"> </w:t>
      </w:r>
      <w:r>
        <w:rPr>
          <w:sz w:val="24"/>
        </w:rPr>
        <w:t>solicitan</w:t>
      </w:r>
      <w:r>
        <w:rPr>
          <w:spacing w:val="-2"/>
          <w:sz w:val="24"/>
        </w:rPr>
        <w:t xml:space="preserve"> </w:t>
      </w:r>
      <w:r>
        <w:rPr>
          <w:sz w:val="24"/>
        </w:rPr>
        <w:t>son</w:t>
      </w:r>
      <w:r>
        <w:rPr>
          <w:spacing w:val="-3"/>
          <w:sz w:val="24"/>
        </w:rPr>
        <w:t xml:space="preserve"> </w:t>
      </w:r>
      <w:r>
        <w:rPr>
          <w:sz w:val="24"/>
        </w:rPr>
        <w:t>avalúos</w:t>
      </w:r>
      <w:r>
        <w:rPr>
          <w:spacing w:val="2"/>
          <w:sz w:val="24"/>
        </w:rPr>
        <w:t xml:space="preserve"> </w:t>
      </w:r>
      <w:r>
        <w:rPr>
          <w:sz w:val="24"/>
        </w:rPr>
        <w:t>comerciales,</w:t>
      </w:r>
      <w:r>
        <w:rPr>
          <w:spacing w:val="-1"/>
          <w:sz w:val="24"/>
        </w:rPr>
        <w:t xml:space="preserve"> </w:t>
      </w:r>
      <w:r>
        <w:rPr>
          <w:sz w:val="24"/>
        </w:rPr>
        <w:t>y</w:t>
      </w:r>
      <w:r>
        <w:rPr>
          <w:spacing w:val="1"/>
          <w:sz w:val="24"/>
        </w:rPr>
        <w:t xml:space="preserve"> </w:t>
      </w:r>
      <w:r>
        <w:rPr>
          <w:sz w:val="24"/>
        </w:rPr>
        <w:t>deberán</w:t>
      </w:r>
      <w:r>
        <w:rPr>
          <w:spacing w:val="3"/>
          <w:sz w:val="24"/>
        </w:rPr>
        <w:t xml:space="preserve"> </w:t>
      </w:r>
      <w:r>
        <w:rPr>
          <w:sz w:val="24"/>
        </w:rPr>
        <w:t>ser</w:t>
      </w:r>
      <w:r>
        <w:rPr>
          <w:spacing w:val="-4"/>
          <w:sz w:val="24"/>
        </w:rPr>
        <w:t xml:space="preserve"> </w:t>
      </w:r>
      <w:r>
        <w:rPr>
          <w:sz w:val="24"/>
        </w:rPr>
        <w:t>de</w:t>
      </w:r>
      <w:r>
        <w:rPr>
          <w:spacing w:val="3"/>
          <w:sz w:val="24"/>
        </w:rPr>
        <w:t xml:space="preserve"> </w:t>
      </w:r>
      <w:r>
        <w:rPr>
          <w:sz w:val="24"/>
        </w:rPr>
        <w:t>tipo</w:t>
      </w:r>
      <w:r>
        <w:rPr>
          <w:spacing w:val="-64"/>
          <w:sz w:val="24"/>
        </w:rPr>
        <w:t xml:space="preserve"> </w:t>
      </w:r>
      <w:r>
        <w:rPr>
          <w:sz w:val="24"/>
        </w:rPr>
        <w:t>corporativo.</w:t>
      </w:r>
    </w:p>
    <w:p w:rsidR="00ED5CA1" w:rsidRDefault="00ED5CA1">
      <w:pPr>
        <w:pStyle w:val="Textoindependiente"/>
        <w:spacing w:before="9"/>
        <w:rPr>
          <w:sz w:val="23"/>
        </w:rPr>
      </w:pPr>
    </w:p>
    <w:p w:rsidR="00ED5CA1" w:rsidRDefault="00000000">
      <w:pPr>
        <w:pStyle w:val="Prrafodelista"/>
        <w:numPr>
          <w:ilvl w:val="3"/>
          <w:numId w:val="6"/>
        </w:numPr>
        <w:tabs>
          <w:tab w:val="left" w:pos="1541"/>
        </w:tabs>
        <w:spacing w:line="242" w:lineRule="auto"/>
        <w:ind w:left="1541" w:right="295" w:hanging="720"/>
        <w:jc w:val="both"/>
        <w:rPr>
          <w:sz w:val="24"/>
        </w:rPr>
      </w:pPr>
      <w:r>
        <w:rPr>
          <w:rFonts w:ascii="Arial" w:hAnsi="Arial"/>
          <w:b/>
          <w:sz w:val="24"/>
        </w:rPr>
        <w:t xml:space="preserve">Avalúo Corporativo: </w:t>
      </w:r>
      <w:r>
        <w:rPr>
          <w:sz w:val="24"/>
        </w:rPr>
        <w:t>Es el avalúo que realiza un gremio o lonja de</w:t>
      </w:r>
      <w:r>
        <w:rPr>
          <w:spacing w:val="1"/>
          <w:sz w:val="24"/>
        </w:rPr>
        <w:t xml:space="preserve"> </w:t>
      </w:r>
      <w:r>
        <w:rPr>
          <w:sz w:val="24"/>
        </w:rPr>
        <w:t>propiedad raíz con la participación colegiada de sus agremiados, de</w:t>
      </w:r>
      <w:r>
        <w:rPr>
          <w:spacing w:val="1"/>
          <w:sz w:val="24"/>
        </w:rPr>
        <w:t xml:space="preserve"> </w:t>
      </w:r>
      <w:r>
        <w:rPr>
          <w:sz w:val="24"/>
        </w:rPr>
        <w:t>conformidad con</w:t>
      </w:r>
      <w:r>
        <w:rPr>
          <w:spacing w:val="-1"/>
          <w:sz w:val="24"/>
        </w:rPr>
        <w:t xml:space="preserve"> </w:t>
      </w:r>
      <w:r>
        <w:rPr>
          <w:sz w:val="24"/>
        </w:rPr>
        <w:t>el literal</w:t>
      </w:r>
      <w:r>
        <w:rPr>
          <w:spacing w:val="-1"/>
          <w:sz w:val="24"/>
        </w:rPr>
        <w:t xml:space="preserve"> </w:t>
      </w:r>
      <w:r>
        <w:rPr>
          <w:sz w:val="24"/>
        </w:rPr>
        <w:t>b)</w:t>
      </w:r>
      <w:r>
        <w:rPr>
          <w:spacing w:val="-2"/>
          <w:sz w:val="24"/>
        </w:rPr>
        <w:t xml:space="preserve"> </w:t>
      </w:r>
      <w:r>
        <w:rPr>
          <w:sz w:val="24"/>
        </w:rPr>
        <w:t>articulo</w:t>
      </w:r>
      <w:r>
        <w:rPr>
          <w:spacing w:val="-1"/>
          <w:sz w:val="24"/>
        </w:rPr>
        <w:t xml:space="preserve"> </w:t>
      </w:r>
      <w:r>
        <w:rPr>
          <w:sz w:val="24"/>
        </w:rPr>
        <w:t>3</w:t>
      </w:r>
      <w:r>
        <w:rPr>
          <w:spacing w:val="-2"/>
          <w:sz w:val="24"/>
        </w:rPr>
        <w:t xml:space="preserve"> </w:t>
      </w:r>
      <w:r>
        <w:rPr>
          <w:sz w:val="24"/>
        </w:rPr>
        <w:t>Ley</w:t>
      </w:r>
      <w:r>
        <w:rPr>
          <w:spacing w:val="-2"/>
          <w:sz w:val="24"/>
        </w:rPr>
        <w:t xml:space="preserve"> </w:t>
      </w:r>
      <w:r>
        <w:rPr>
          <w:sz w:val="24"/>
        </w:rPr>
        <w:t>1673</w:t>
      </w:r>
      <w:r>
        <w:rPr>
          <w:spacing w:val="-6"/>
          <w:sz w:val="24"/>
        </w:rPr>
        <w:t xml:space="preserve"> </w:t>
      </w:r>
      <w:r>
        <w:rPr>
          <w:sz w:val="24"/>
        </w:rPr>
        <w:t>de</w:t>
      </w:r>
      <w:r>
        <w:rPr>
          <w:spacing w:val="-1"/>
          <w:sz w:val="24"/>
        </w:rPr>
        <w:t xml:space="preserve"> </w:t>
      </w:r>
      <w:r>
        <w:rPr>
          <w:sz w:val="24"/>
        </w:rPr>
        <w:t>19</w:t>
      </w:r>
      <w:r>
        <w:rPr>
          <w:spacing w:val="-1"/>
          <w:sz w:val="24"/>
        </w:rPr>
        <w:t xml:space="preserve"> </w:t>
      </w:r>
      <w:r>
        <w:rPr>
          <w:sz w:val="24"/>
        </w:rPr>
        <w:t>julio</w:t>
      </w:r>
      <w:r>
        <w:rPr>
          <w:spacing w:val="-1"/>
          <w:sz w:val="24"/>
        </w:rPr>
        <w:t xml:space="preserve"> </w:t>
      </w:r>
      <w:r>
        <w:rPr>
          <w:sz w:val="24"/>
        </w:rPr>
        <w:t>de</w:t>
      </w:r>
      <w:r>
        <w:rPr>
          <w:spacing w:val="-2"/>
          <w:sz w:val="24"/>
        </w:rPr>
        <w:t xml:space="preserve"> </w:t>
      </w:r>
      <w:r>
        <w:rPr>
          <w:sz w:val="24"/>
        </w:rPr>
        <w:t>2013.</w:t>
      </w:r>
    </w:p>
    <w:p w:rsidR="00ED5CA1" w:rsidRDefault="00ED5CA1">
      <w:pPr>
        <w:pStyle w:val="Textoindependiente"/>
        <w:spacing w:before="4"/>
        <w:rPr>
          <w:sz w:val="23"/>
        </w:rPr>
      </w:pPr>
    </w:p>
    <w:p w:rsidR="00ED5CA1" w:rsidRDefault="00000000">
      <w:pPr>
        <w:pStyle w:val="Prrafodelista"/>
        <w:numPr>
          <w:ilvl w:val="3"/>
          <w:numId w:val="6"/>
        </w:numPr>
        <w:tabs>
          <w:tab w:val="left" w:pos="1541"/>
        </w:tabs>
        <w:spacing w:before="1"/>
        <w:ind w:left="1541" w:right="306" w:hanging="720"/>
        <w:jc w:val="both"/>
        <w:rPr>
          <w:sz w:val="24"/>
        </w:rPr>
      </w:pPr>
      <w:r>
        <w:rPr>
          <w:sz w:val="24"/>
        </w:rPr>
        <w:t>El MUNICIPIO entregará al contratista la información correspondiente a</w:t>
      </w:r>
      <w:r>
        <w:rPr>
          <w:spacing w:val="1"/>
          <w:sz w:val="24"/>
        </w:rPr>
        <w:t xml:space="preserve"> </w:t>
      </w:r>
      <w:r>
        <w:rPr>
          <w:sz w:val="24"/>
        </w:rPr>
        <w:t>los</w:t>
      </w:r>
      <w:r>
        <w:rPr>
          <w:spacing w:val="-3"/>
          <w:sz w:val="24"/>
        </w:rPr>
        <w:t xml:space="preserve"> </w:t>
      </w:r>
      <w:r>
        <w:rPr>
          <w:sz w:val="24"/>
        </w:rPr>
        <w:t>bienes</w:t>
      </w:r>
      <w:r>
        <w:rPr>
          <w:spacing w:val="-2"/>
          <w:sz w:val="24"/>
        </w:rPr>
        <w:t xml:space="preserve"> </w:t>
      </w:r>
      <w:r>
        <w:rPr>
          <w:sz w:val="24"/>
        </w:rPr>
        <w:t>inmuebles</w:t>
      </w:r>
      <w:r>
        <w:rPr>
          <w:spacing w:val="-2"/>
          <w:sz w:val="24"/>
        </w:rPr>
        <w:t xml:space="preserve"> </w:t>
      </w:r>
      <w:r>
        <w:rPr>
          <w:sz w:val="24"/>
        </w:rPr>
        <w:t>por</w:t>
      </w:r>
      <w:r>
        <w:rPr>
          <w:spacing w:val="-2"/>
          <w:sz w:val="24"/>
        </w:rPr>
        <w:t xml:space="preserve"> </w:t>
      </w:r>
      <w:r>
        <w:rPr>
          <w:sz w:val="24"/>
        </w:rPr>
        <w:t>grupos</w:t>
      </w:r>
      <w:r>
        <w:rPr>
          <w:spacing w:val="-2"/>
          <w:sz w:val="24"/>
        </w:rPr>
        <w:t xml:space="preserve"> </w:t>
      </w:r>
      <w:r>
        <w:rPr>
          <w:sz w:val="24"/>
        </w:rPr>
        <w:t>de</w:t>
      </w:r>
      <w:r>
        <w:rPr>
          <w:spacing w:val="-1"/>
          <w:sz w:val="24"/>
        </w:rPr>
        <w:t xml:space="preserve"> </w:t>
      </w:r>
      <w:r>
        <w:rPr>
          <w:sz w:val="24"/>
        </w:rPr>
        <w:t>acuerdo</w:t>
      </w:r>
      <w:r>
        <w:rPr>
          <w:spacing w:val="-2"/>
          <w:sz w:val="24"/>
        </w:rPr>
        <w:t xml:space="preserve"> </w:t>
      </w:r>
      <w:r>
        <w:rPr>
          <w:sz w:val="24"/>
        </w:rPr>
        <w:t>con</w:t>
      </w:r>
      <w:r>
        <w:rPr>
          <w:spacing w:val="-1"/>
          <w:sz w:val="24"/>
        </w:rPr>
        <w:t xml:space="preserve"> </w:t>
      </w:r>
      <w:r>
        <w:rPr>
          <w:sz w:val="24"/>
        </w:rPr>
        <w:t>su</w:t>
      </w:r>
      <w:r>
        <w:rPr>
          <w:spacing w:val="-1"/>
          <w:sz w:val="24"/>
        </w:rPr>
        <w:t xml:space="preserve"> </w:t>
      </w:r>
      <w:r>
        <w:rPr>
          <w:sz w:val="24"/>
        </w:rPr>
        <w:t>ubicación.</w:t>
      </w:r>
    </w:p>
    <w:p w:rsidR="00ED5CA1" w:rsidRDefault="00ED5CA1">
      <w:pPr>
        <w:pStyle w:val="Textoindependiente"/>
        <w:spacing w:before="1"/>
      </w:pPr>
    </w:p>
    <w:p w:rsidR="00ED5CA1" w:rsidRDefault="00000000">
      <w:pPr>
        <w:pStyle w:val="Prrafodelista"/>
        <w:numPr>
          <w:ilvl w:val="3"/>
          <w:numId w:val="6"/>
        </w:numPr>
        <w:tabs>
          <w:tab w:val="left" w:pos="1541"/>
        </w:tabs>
        <w:spacing w:before="1"/>
        <w:ind w:left="1541" w:right="297" w:hanging="720"/>
        <w:jc w:val="both"/>
        <w:rPr>
          <w:sz w:val="24"/>
        </w:rPr>
      </w:pPr>
      <w:r>
        <w:rPr>
          <w:sz w:val="24"/>
        </w:rPr>
        <w:t>Los avalúos deberán sujetarse a los criterios contenidos en el artículo 1°</w:t>
      </w:r>
      <w:r>
        <w:rPr>
          <w:spacing w:val="-64"/>
          <w:sz w:val="24"/>
        </w:rPr>
        <w:t xml:space="preserve"> </w:t>
      </w:r>
      <w:r>
        <w:rPr>
          <w:sz w:val="24"/>
        </w:rPr>
        <w:t>del</w:t>
      </w:r>
      <w:r>
        <w:rPr>
          <w:spacing w:val="-2"/>
          <w:sz w:val="24"/>
        </w:rPr>
        <w:t xml:space="preserve"> </w:t>
      </w:r>
      <w:r>
        <w:rPr>
          <w:sz w:val="24"/>
        </w:rPr>
        <w:t>Decreto</w:t>
      </w:r>
      <w:r>
        <w:rPr>
          <w:spacing w:val="-1"/>
          <w:sz w:val="24"/>
        </w:rPr>
        <w:t xml:space="preserve"> </w:t>
      </w:r>
      <w:r>
        <w:rPr>
          <w:sz w:val="24"/>
        </w:rPr>
        <w:t>422</w:t>
      </w:r>
      <w:r>
        <w:rPr>
          <w:spacing w:val="-1"/>
          <w:sz w:val="24"/>
        </w:rPr>
        <w:t xml:space="preserve"> </w:t>
      </w:r>
      <w:r>
        <w:rPr>
          <w:sz w:val="24"/>
        </w:rPr>
        <w:t>de</w:t>
      </w:r>
      <w:r>
        <w:rPr>
          <w:spacing w:val="-1"/>
          <w:sz w:val="24"/>
        </w:rPr>
        <w:t xml:space="preserve"> </w:t>
      </w:r>
      <w:r>
        <w:rPr>
          <w:sz w:val="24"/>
        </w:rPr>
        <w:t>2000.</w:t>
      </w:r>
    </w:p>
    <w:p w:rsidR="00ED5CA1" w:rsidRDefault="00ED5CA1">
      <w:pPr>
        <w:pStyle w:val="Textoindependiente"/>
        <w:spacing w:before="8"/>
        <w:rPr>
          <w:sz w:val="23"/>
        </w:rPr>
      </w:pPr>
    </w:p>
    <w:p w:rsidR="00ED5CA1" w:rsidRPr="00122E22" w:rsidRDefault="00000000">
      <w:pPr>
        <w:spacing w:before="1"/>
        <w:ind w:left="460" w:right="295"/>
        <w:jc w:val="both"/>
        <w:rPr>
          <w:rFonts w:ascii="Arial" w:hAnsi="Arial"/>
          <w:i/>
          <w:lang w:val="es-CO"/>
        </w:rPr>
      </w:pPr>
      <w:r w:rsidRPr="00122E22">
        <w:rPr>
          <w:rFonts w:ascii="Arial" w:hAnsi="Arial"/>
          <w:i/>
          <w:lang w:val="es-CO"/>
        </w:rPr>
        <w:t>“Objetividad:</w:t>
      </w:r>
      <w:r w:rsidRPr="00122E22">
        <w:rPr>
          <w:rFonts w:ascii="Arial" w:hAnsi="Arial"/>
          <w:i/>
          <w:spacing w:val="-14"/>
          <w:lang w:val="es-CO"/>
        </w:rPr>
        <w:t xml:space="preserve"> </w:t>
      </w:r>
      <w:r w:rsidRPr="00122E22">
        <w:rPr>
          <w:rFonts w:ascii="Arial" w:hAnsi="Arial"/>
          <w:i/>
          <w:lang w:val="es-CO"/>
        </w:rPr>
        <w:t>Se</w:t>
      </w:r>
      <w:r w:rsidRPr="00122E22">
        <w:rPr>
          <w:rFonts w:ascii="Arial" w:hAnsi="Arial"/>
          <w:i/>
          <w:spacing w:val="-10"/>
          <w:lang w:val="es-CO"/>
        </w:rPr>
        <w:t xml:space="preserve"> </w:t>
      </w:r>
      <w:r w:rsidRPr="00122E22">
        <w:rPr>
          <w:rFonts w:ascii="Arial" w:hAnsi="Arial"/>
          <w:i/>
          <w:lang w:val="es-CO"/>
        </w:rPr>
        <w:t>basarán</w:t>
      </w:r>
      <w:r w:rsidRPr="00122E22">
        <w:rPr>
          <w:rFonts w:ascii="Arial" w:hAnsi="Arial"/>
          <w:i/>
          <w:spacing w:val="-11"/>
          <w:lang w:val="es-CO"/>
        </w:rPr>
        <w:t xml:space="preserve"> </w:t>
      </w:r>
      <w:r w:rsidRPr="00122E22">
        <w:rPr>
          <w:rFonts w:ascii="Arial" w:hAnsi="Arial"/>
          <w:i/>
          <w:lang w:val="es-CO"/>
        </w:rPr>
        <w:t>en</w:t>
      </w:r>
      <w:r w:rsidRPr="00122E22">
        <w:rPr>
          <w:rFonts w:ascii="Arial" w:hAnsi="Arial"/>
          <w:i/>
          <w:spacing w:val="-10"/>
          <w:lang w:val="es-CO"/>
        </w:rPr>
        <w:t xml:space="preserve"> </w:t>
      </w:r>
      <w:r w:rsidRPr="00122E22">
        <w:rPr>
          <w:rFonts w:ascii="Arial" w:hAnsi="Arial"/>
          <w:i/>
          <w:lang w:val="es-CO"/>
        </w:rPr>
        <w:t>criterios</w:t>
      </w:r>
      <w:r w:rsidRPr="00122E22">
        <w:rPr>
          <w:rFonts w:ascii="Arial" w:hAnsi="Arial"/>
          <w:i/>
          <w:spacing w:val="-12"/>
          <w:lang w:val="es-CO"/>
        </w:rPr>
        <w:t xml:space="preserve"> </w:t>
      </w:r>
      <w:r w:rsidRPr="00122E22">
        <w:rPr>
          <w:rFonts w:ascii="Arial" w:hAnsi="Arial"/>
          <w:i/>
          <w:lang w:val="es-CO"/>
        </w:rPr>
        <w:t>objetivos</w:t>
      </w:r>
      <w:r w:rsidRPr="00122E22">
        <w:rPr>
          <w:rFonts w:ascii="Arial" w:hAnsi="Arial"/>
          <w:i/>
          <w:spacing w:val="-11"/>
          <w:lang w:val="es-CO"/>
        </w:rPr>
        <w:t xml:space="preserve"> </w:t>
      </w:r>
      <w:r w:rsidRPr="00122E22">
        <w:rPr>
          <w:rFonts w:ascii="Arial" w:hAnsi="Arial"/>
          <w:i/>
          <w:lang w:val="es-CO"/>
        </w:rPr>
        <w:t>y</w:t>
      </w:r>
      <w:r w:rsidRPr="00122E22">
        <w:rPr>
          <w:rFonts w:ascii="Arial" w:hAnsi="Arial"/>
          <w:i/>
          <w:spacing w:val="-6"/>
          <w:lang w:val="es-CO"/>
        </w:rPr>
        <w:t xml:space="preserve"> </w:t>
      </w:r>
      <w:r w:rsidRPr="00122E22">
        <w:rPr>
          <w:rFonts w:ascii="Arial" w:hAnsi="Arial"/>
          <w:i/>
          <w:lang w:val="es-CO"/>
        </w:rPr>
        <w:t>datos</w:t>
      </w:r>
      <w:r w:rsidRPr="00122E22">
        <w:rPr>
          <w:rFonts w:ascii="Arial" w:hAnsi="Arial"/>
          <w:i/>
          <w:spacing w:val="-12"/>
          <w:lang w:val="es-CO"/>
        </w:rPr>
        <w:t xml:space="preserve"> </w:t>
      </w:r>
      <w:r w:rsidRPr="00122E22">
        <w:rPr>
          <w:rFonts w:ascii="Arial" w:hAnsi="Arial"/>
          <w:i/>
          <w:lang w:val="es-CO"/>
        </w:rPr>
        <w:t>comprobables,</w:t>
      </w:r>
      <w:r w:rsidRPr="00122E22">
        <w:rPr>
          <w:rFonts w:ascii="Arial" w:hAnsi="Arial"/>
          <w:i/>
          <w:spacing w:val="-13"/>
          <w:lang w:val="es-CO"/>
        </w:rPr>
        <w:t xml:space="preserve"> </w:t>
      </w:r>
      <w:r w:rsidRPr="00122E22">
        <w:rPr>
          <w:rFonts w:ascii="Arial" w:hAnsi="Arial"/>
          <w:i/>
          <w:lang w:val="es-CO"/>
        </w:rPr>
        <w:t>cuyas</w:t>
      </w:r>
      <w:r w:rsidRPr="00122E22">
        <w:rPr>
          <w:rFonts w:ascii="Arial" w:hAnsi="Arial"/>
          <w:i/>
          <w:spacing w:val="-12"/>
          <w:lang w:val="es-CO"/>
        </w:rPr>
        <w:t xml:space="preserve"> </w:t>
      </w:r>
      <w:r w:rsidRPr="00122E22">
        <w:rPr>
          <w:rFonts w:ascii="Arial" w:hAnsi="Arial"/>
          <w:i/>
          <w:lang w:val="es-CO"/>
        </w:rPr>
        <w:t>fuentes</w:t>
      </w:r>
      <w:r w:rsidRPr="00122E22">
        <w:rPr>
          <w:rFonts w:ascii="Arial" w:hAnsi="Arial"/>
          <w:i/>
          <w:spacing w:val="-64"/>
          <w:lang w:val="es-CO"/>
        </w:rPr>
        <w:t xml:space="preserve"> </w:t>
      </w:r>
      <w:r w:rsidRPr="00122E22">
        <w:rPr>
          <w:rFonts w:ascii="Arial" w:hAnsi="Arial"/>
          <w:i/>
          <w:lang w:val="es-CO"/>
        </w:rPr>
        <w:t>sean</w:t>
      </w:r>
      <w:r w:rsidRPr="00122E22">
        <w:rPr>
          <w:rFonts w:ascii="Arial" w:hAnsi="Arial"/>
          <w:i/>
          <w:spacing w:val="-2"/>
          <w:lang w:val="es-CO"/>
        </w:rPr>
        <w:t xml:space="preserve"> </w:t>
      </w:r>
      <w:r w:rsidRPr="00122E22">
        <w:rPr>
          <w:rFonts w:ascii="Arial" w:hAnsi="Arial"/>
          <w:i/>
          <w:lang w:val="es-CO"/>
        </w:rPr>
        <w:t>verificables</w:t>
      </w:r>
      <w:r w:rsidRPr="00122E22">
        <w:rPr>
          <w:rFonts w:ascii="Arial" w:hAnsi="Arial"/>
          <w:i/>
          <w:spacing w:val="-2"/>
          <w:lang w:val="es-CO"/>
        </w:rPr>
        <w:t xml:space="preserve"> </w:t>
      </w:r>
      <w:r w:rsidRPr="00122E22">
        <w:rPr>
          <w:rFonts w:ascii="Arial" w:hAnsi="Arial"/>
          <w:i/>
          <w:lang w:val="es-CO"/>
        </w:rPr>
        <w:t>y</w:t>
      </w:r>
      <w:r w:rsidRPr="00122E22">
        <w:rPr>
          <w:rFonts w:ascii="Arial" w:hAnsi="Arial"/>
          <w:i/>
          <w:spacing w:val="-2"/>
          <w:lang w:val="es-CO"/>
        </w:rPr>
        <w:t xml:space="preserve"> </w:t>
      </w:r>
      <w:r w:rsidRPr="00122E22">
        <w:rPr>
          <w:rFonts w:ascii="Arial" w:hAnsi="Arial"/>
          <w:i/>
          <w:lang w:val="es-CO"/>
        </w:rPr>
        <w:t>comprobables.</w:t>
      </w:r>
    </w:p>
    <w:p w:rsidR="00ED5CA1" w:rsidRPr="00122E22" w:rsidRDefault="00000000">
      <w:pPr>
        <w:spacing w:before="3"/>
        <w:ind w:left="460" w:right="305"/>
        <w:jc w:val="both"/>
        <w:rPr>
          <w:rFonts w:ascii="Arial" w:hAnsi="Arial"/>
          <w:i/>
          <w:lang w:val="es-CO"/>
        </w:rPr>
      </w:pPr>
      <w:r w:rsidRPr="00122E22">
        <w:rPr>
          <w:rFonts w:ascii="Arial" w:hAnsi="Arial"/>
          <w:i/>
          <w:lang w:val="es-CO"/>
        </w:rPr>
        <w:t>Certeza</w:t>
      </w:r>
      <w:r w:rsidRPr="00122E22">
        <w:rPr>
          <w:rFonts w:ascii="Arial" w:hAnsi="Arial"/>
          <w:i/>
          <w:spacing w:val="1"/>
          <w:lang w:val="es-CO"/>
        </w:rPr>
        <w:t xml:space="preserve"> </w:t>
      </w:r>
      <w:r w:rsidRPr="00122E22">
        <w:rPr>
          <w:rFonts w:ascii="Arial" w:hAnsi="Arial"/>
          <w:i/>
          <w:lang w:val="es-CO"/>
        </w:rPr>
        <w:t>de</w:t>
      </w:r>
      <w:r w:rsidRPr="00122E22">
        <w:rPr>
          <w:rFonts w:ascii="Arial" w:hAnsi="Arial"/>
          <w:i/>
          <w:spacing w:val="1"/>
          <w:lang w:val="es-CO"/>
        </w:rPr>
        <w:t xml:space="preserve"> </w:t>
      </w:r>
      <w:r w:rsidRPr="00122E22">
        <w:rPr>
          <w:rFonts w:ascii="Arial" w:hAnsi="Arial"/>
          <w:i/>
          <w:lang w:val="es-CO"/>
        </w:rPr>
        <w:t>fuentes:</w:t>
      </w:r>
      <w:r w:rsidRPr="00122E22">
        <w:rPr>
          <w:rFonts w:ascii="Arial" w:hAnsi="Arial"/>
          <w:i/>
          <w:spacing w:val="1"/>
          <w:lang w:val="es-CO"/>
        </w:rPr>
        <w:t xml:space="preserve"> </w:t>
      </w:r>
      <w:r w:rsidRPr="00122E22">
        <w:rPr>
          <w:rFonts w:ascii="Arial" w:hAnsi="Arial"/>
          <w:i/>
          <w:lang w:val="es-CO"/>
        </w:rPr>
        <w:t>La</w:t>
      </w:r>
      <w:r w:rsidRPr="00122E22">
        <w:rPr>
          <w:rFonts w:ascii="Arial" w:hAnsi="Arial"/>
          <w:i/>
          <w:spacing w:val="1"/>
          <w:lang w:val="es-CO"/>
        </w:rPr>
        <w:t xml:space="preserve"> </w:t>
      </w:r>
      <w:r w:rsidRPr="00122E22">
        <w:rPr>
          <w:rFonts w:ascii="Arial" w:hAnsi="Arial"/>
          <w:i/>
          <w:lang w:val="es-CO"/>
        </w:rPr>
        <w:t>información,</w:t>
      </w:r>
      <w:r w:rsidRPr="00122E22">
        <w:rPr>
          <w:rFonts w:ascii="Arial" w:hAnsi="Arial"/>
          <w:i/>
          <w:spacing w:val="1"/>
          <w:lang w:val="es-CO"/>
        </w:rPr>
        <w:t xml:space="preserve"> </w:t>
      </w:r>
      <w:r w:rsidRPr="00122E22">
        <w:rPr>
          <w:rFonts w:ascii="Arial" w:hAnsi="Arial"/>
          <w:i/>
          <w:lang w:val="es-CO"/>
        </w:rPr>
        <w:t>índices,</w:t>
      </w:r>
      <w:r w:rsidRPr="00122E22">
        <w:rPr>
          <w:rFonts w:ascii="Arial" w:hAnsi="Arial"/>
          <w:i/>
          <w:spacing w:val="1"/>
          <w:lang w:val="es-CO"/>
        </w:rPr>
        <w:t xml:space="preserve"> </w:t>
      </w:r>
      <w:r w:rsidRPr="00122E22">
        <w:rPr>
          <w:rFonts w:ascii="Arial" w:hAnsi="Arial"/>
          <w:i/>
          <w:lang w:val="es-CO"/>
        </w:rPr>
        <w:t>precios</w:t>
      </w:r>
      <w:r w:rsidRPr="00122E22">
        <w:rPr>
          <w:rFonts w:ascii="Arial" w:hAnsi="Arial"/>
          <w:i/>
          <w:spacing w:val="1"/>
          <w:lang w:val="es-CO"/>
        </w:rPr>
        <w:t xml:space="preserve"> </w:t>
      </w:r>
      <w:r w:rsidRPr="00122E22">
        <w:rPr>
          <w:rFonts w:ascii="Arial" w:hAnsi="Arial"/>
          <w:i/>
          <w:lang w:val="es-CO"/>
        </w:rPr>
        <w:t>unitarios,</w:t>
      </w:r>
      <w:r w:rsidRPr="00122E22">
        <w:rPr>
          <w:rFonts w:ascii="Arial" w:hAnsi="Arial"/>
          <w:i/>
          <w:spacing w:val="1"/>
          <w:lang w:val="es-CO"/>
        </w:rPr>
        <w:t xml:space="preserve"> </w:t>
      </w:r>
      <w:r w:rsidRPr="00122E22">
        <w:rPr>
          <w:rFonts w:ascii="Arial" w:hAnsi="Arial"/>
          <w:i/>
          <w:lang w:val="es-CO"/>
        </w:rPr>
        <w:t>curvas</w:t>
      </w:r>
      <w:r w:rsidRPr="00122E22">
        <w:rPr>
          <w:rFonts w:ascii="Arial" w:hAnsi="Arial"/>
          <w:i/>
          <w:spacing w:val="1"/>
          <w:lang w:val="es-CO"/>
        </w:rPr>
        <w:t xml:space="preserve"> </w:t>
      </w:r>
      <w:r w:rsidRPr="00122E22">
        <w:rPr>
          <w:rFonts w:ascii="Arial" w:hAnsi="Arial"/>
          <w:i/>
          <w:lang w:val="es-CO"/>
        </w:rPr>
        <w:t>de</w:t>
      </w:r>
      <w:r w:rsidRPr="00122E22">
        <w:rPr>
          <w:rFonts w:ascii="Arial" w:hAnsi="Arial"/>
          <w:i/>
          <w:spacing w:val="1"/>
          <w:lang w:val="es-CO"/>
        </w:rPr>
        <w:t xml:space="preserve"> </w:t>
      </w:r>
      <w:r w:rsidRPr="00122E22">
        <w:rPr>
          <w:rFonts w:ascii="Arial" w:hAnsi="Arial"/>
          <w:i/>
          <w:lang w:val="es-CO"/>
        </w:rPr>
        <w:t>depreciación</w:t>
      </w:r>
      <w:r w:rsidRPr="00122E22">
        <w:rPr>
          <w:rFonts w:ascii="Arial" w:hAnsi="Arial"/>
          <w:i/>
          <w:spacing w:val="1"/>
          <w:lang w:val="es-CO"/>
        </w:rPr>
        <w:t xml:space="preserve"> </w:t>
      </w:r>
      <w:r w:rsidRPr="00122E22">
        <w:rPr>
          <w:rFonts w:ascii="Arial" w:hAnsi="Arial"/>
          <w:i/>
          <w:lang w:val="es-CO"/>
        </w:rPr>
        <w:t>o</w:t>
      </w:r>
      <w:r w:rsidRPr="00122E22">
        <w:rPr>
          <w:rFonts w:ascii="Arial" w:hAnsi="Arial"/>
          <w:i/>
          <w:spacing w:val="1"/>
          <w:lang w:val="es-CO"/>
        </w:rPr>
        <w:t xml:space="preserve"> </w:t>
      </w:r>
      <w:r w:rsidRPr="00122E22">
        <w:rPr>
          <w:rFonts w:ascii="Arial" w:hAnsi="Arial"/>
          <w:i/>
          <w:lang w:val="es-CO"/>
        </w:rPr>
        <w:t>proyecciones</w:t>
      </w:r>
      <w:r w:rsidRPr="00122E22">
        <w:rPr>
          <w:rFonts w:ascii="Arial" w:hAnsi="Arial"/>
          <w:i/>
          <w:spacing w:val="1"/>
          <w:lang w:val="es-CO"/>
        </w:rPr>
        <w:t xml:space="preserve"> </w:t>
      </w:r>
      <w:r w:rsidRPr="00122E22">
        <w:rPr>
          <w:rFonts w:ascii="Arial" w:hAnsi="Arial"/>
          <w:i/>
          <w:lang w:val="es-CO"/>
        </w:rPr>
        <w:t>que</w:t>
      </w:r>
      <w:r w:rsidRPr="00122E22">
        <w:rPr>
          <w:rFonts w:ascii="Arial" w:hAnsi="Arial"/>
          <w:i/>
          <w:spacing w:val="1"/>
          <w:lang w:val="es-CO"/>
        </w:rPr>
        <w:t xml:space="preserve"> </w:t>
      </w:r>
      <w:r w:rsidRPr="00122E22">
        <w:rPr>
          <w:rFonts w:ascii="Arial" w:hAnsi="Arial"/>
          <w:i/>
          <w:lang w:val="es-CO"/>
        </w:rPr>
        <w:t>se</w:t>
      </w:r>
      <w:r w:rsidRPr="00122E22">
        <w:rPr>
          <w:rFonts w:ascii="Arial" w:hAnsi="Arial"/>
          <w:i/>
          <w:spacing w:val="1"/>
          <w:lang w:val="es-CO"/>
        </w:rPr>
        <w:t xml:space="preserve"> </w:t>
      </w:r>
      <w:r w:rsidRPr="00122E22">
        <w:rPr>
          <w:rFonts w:ascii="Arial" w:hAnsi="Arial"/>
          <w:i/>
          <w:lang w:val="es-CO"/>
        </w:rPr>
        <w:t>utilicen</w:t>
      </w:r>
      <w:r w:rsidRPr="00122E22">
        <w:rPr>
          <w:rFonts w:ascii="Arial" w:hAnsi="Arial"/>
          <w:i/>
          <w:spacing w:val="1"/>
          <w:lang w:val="es-CO"/>
        </w:rPr>
        <w:t xml:space="preserve"> </w:t>
      </w:r>
      <w:r w:rsidRPr="00122E22">
        <w:rPr>
          <w:rFonts w:ascii="Arial" w:hAnsi="Arial"/>
          <w:i/>
          <w:lang w:val="es-CO"/>
        </w:rPr>
        <w:t>deben</w:t>
      </w:r>
      <w:r w:rsidRPr="00122E22">
        <w:rPr>
          <w:rFonts w:ascii="Arial" w:hAnsi="Arial"/>
          <w:i/>
          <w:spacing w:val="1"/>
          <w:lang w:val="es-CO"/>
        </w:rPr>
        <w:t xml:space="preserve"> </w:t>
      </w:r>
      <w:r w:rsidRPr="00122E22">
        <w:rPr>
          <w:rFonts w:ascii="Arial" w:hAnsi="Arial"/>
          <w:i/>
          <w:lang w:val="es-CO"/>
        </w:rPr>
        <w:t>provenir</w:t>
      </w:r>
      <w:r w:rsidRPr="00122E22">
        <w:rPr>
          <w:rFonts w:ascii="Arial" w:hAnsi="Arial"/>
          <w:i/>
          <w:spacing w:val="1"/>
          <w:lang w:val="es-CO"/>
        </w:rPr>
        <w:t xml:space="preserve"> </w:t>
      </w:r>
      <w:r w:rsidRPr="00122E22">
        <w:rPr>
          <w:rFonts w:ascii="Arial" w:hAnsi="Arial"/>
          <w:i/>
          <w:lang w:val="es-CO"/>
        </w:rPr>
        <w:t>de</w:t>
      </w:r>
      <w:r w:rsidRPr="00122E22">
        <w:rPr>
          <w:rFonts w:ascii="Arial" w:hAnsi="Arial"/>
          <w:i/>
          <w:spacing w:val="1"/>
          <w:lang w:val="es-CO"/>
        </w:rPr>
        <w:t xml:space="preserve"> </w:t>
      </w:r>
      <w:r w:rsidRPr="00122E22">
        <w:rPr>
          <w:rFonts w:ascii="Arial" w:hAnsi="Arial"/>
          <w:i/>
          <w:lang w:val="es-CO"/>
        </w:rPr>
        <w:t>fuentes</w:t>
      </w:r>
      <w:r w:rsidRPr="00122E22">
        <w:rPr>
          <w:rFonts w:ascii="Arial" w:hAnsi="Arial"/>
          <w:i/>
          <w:spacing w:val="1"/>
          <w:lang w:val="es-CO"/>
        </w:rPr>
        <w:t xml:space="preserve"> </w:t>
      </w:r>
      <w:r w:rsidRPr="00122E22">
        <w:rPr>
          <w:rFonts w:ascii="Arial" w:hAnsi="Arial"/>
          <w:i/>
          <w:lang w:val="es-CO"/>
        </w:rPr>
        <w:t>de</w:t>
      </w:r>
      <w:r w:rsidRPr="00122E22">
        <w:rPr>
          <w:rFonts w:ascii="Arial" w:hAnsi="Arial"/>
          <w:i/>
          <w:spacing w:val="1"/>
          <w:lang w:val="es-CO"/>
        </w:rPr>
        <w:t xml:space="preserve"> </w:t>
      </w:r>
      <w:r w:rsidRPr="00122E22">
        <w:rPr>
          <w:rFonts w:ascii="Arial" w:hAnsi="Arial"/>
          <w:i/>
          <w:lang w:val="es-CO"/>
        </w:rPr>
        <w:t>reconocida profesionalidad</w:t>
      </w:r>
      <w:r w:rsidRPr="00122E22">
        <w:rPr>
          <w:rFonts w:ascii="Arial" w:hAnsi="Arial"/>
          <w:i/>
          <w:spacing w:val="-1"/>
          <w:lang w:val="es-CO"/>
        </w:rPr>
        <w:t xml:space="preserve"> </w:t>
      </w:r>
      <w:r w:rsidRPr="00122E22">
        <w:rPr>
          <w:rFonts w:ascii="Arial" w:hAnsi="Arial"/>
          <w:i/>
          <w:lang w:val="es-CO"/>
        </w:rPr>
        <w:t>y,</w:t>
      </w:r>
      <w:r w:rsidRPr="00122E22">
        <w:rPr>
          <w:rFonts w:ascii="Arial" w:hAnsi="Arial"/>
          <w:i/>
          <w:spacing w:val="-4"/>
          <w:lang w:val="es-CO"/>
        </w:rPr>
        <w:t xml:space="preserve"> </w:t>
      </w:r>
      <w:r w:rsidRPr="00122E22">
        <w:rPr>
          <w:rFonts w:ascii="Arial" w:hAnsi="Arial"/>
          <w:i/>
          <w:lang w:val="es-CO"/>
        </w:rPr>
        <w:t>en</w:t>
      </w:r>
      <w:r w:rsidRPr="00122E22">
        <w:rPr>
          <w:rFonts w:ascii="Arial" w:hAnsi="Arial"/>
          <w:i/>
          <w:spacing w:val="-1"/>
          <w:lang w:val="es-CO"/>
        </w:rPr>
        <w:t xml:space="preserve"> </w:t>
      </w:r>
      <w:r w:rsidRPr="00122E22">
        <w:rPr>
          <w:rFonts w:ascii="Arial" w:hAnsi="Arial"/>
          <w:i/>
          <w:lang w:val="es-CO"/>
        </w:rPr>
        <w:t>todo</w:t>
      </w:r>
      <w:r w:rsidRPr="00122E22">
        <w:rPr>
          <w:rFonts w:ascii="Arial" w:hAnsi="Arial"/>
          <w:i/>
          <w:spacing w:val="-2"/>
          <w:lang w:val="es-CO"/>
        </w:rPr>
        <w:t xml:space="preserve"> </w:t>
      </w:r>
      <w:r w:rsidRPr="00122E22">
        <w:rPr>
          <w:rFonts w:ascii="Arial" w:hAnsi="Arial"/>
          <w:i/>
          <w:lang w:val="es-CO"/>
        </w:rPr>
        <w:t>caso</w:t>
      </w:r>
      <w:r w:rsidRPr="00122E22">
        <w:rPr>
          <w:rFonts w:ascii="Arial" w:hAnsi="Arial"/>
          <w:i/>
          <w:spacing w:val="-1"/>
          <w:lang w:val="es-CO"/>
        </w:rPr>
        <w:t xml:space="preserve"> </w:t>
      </w:r>
      <w:r w:rsidRPr="00122E22">
        <w:rPr>
          <w:rFonts w:ascii="Arial" w:hAnsi="Arial"/>
          <w:i/>
          <w:lang w:val="es-CO"/>
        </w:rPr>
        <w:t>se</w:t>
      </w:r>
      <w:r w:rsidRPr="00122E22">
        <w:rPr>
          <w:rFonts w:ascii="Arial" w:hAnsi="Arial"/>
          <w:i/>
          <w:spacing w:val="-1"/>
          <w:lang w:val="es-CO"/>
        </w:rPr>
        <w:t xml:space="preserve"> </w:t>
      </w:r>
      <w:r w:rsidRPr="00122E22">
        <w:rPr>
          <w:rFonts w:ascii="Arial" w:hAnsi="Arial"/>
          <w:i/>
          <w:lang w:val="es-CO"/>
        </w:rPr>
        <w:t>revelarán.</w:t>
      </w:r>
    </w:p>
    <w:p w:rsidR="00ED5CA1" w:rsidRPr="00122E22" w:rsidRDefault="00000000">
      <w:pPr>
        <w:ind w:left="460" w:right="305"/>
        <w:jc w:val="both"/>
        <w:rPr>
          <w:rFonts w:ascii="Arial" w:hAnsi="Arial"/>
          <w:i/>
          <w:lang w:val="es-CO"/>
        </w:rPr>
      </w:pPr>
      <w:r w:rsidRPr="00122E22">
        <w:rPr>
          <w:rFonts w:ascii="Arial" w:hAnsi="Arial"/>
          <w:i/>
          <w:lang w:val="es-CO"/>
        </w:rPr>
        <w:t>Transparencia: Expresarán todas las limitaciones y posibles fuentes de error y</w:t>
      </w:r>
      <w:r w:rsidRPr="00122E22">
        <w:rPr>
          <w:rFonts w:ascii="Arial" w:hAnsi="Arial"/>
          <w:i/>
          <w:spacing w:val="1"/>
          <w:lang w:val="es-CO"/>
        </w:rPr>
        <w:t xml:space="preserve"> </w:t>
      </w:r>
      <w:r w:rsidRPr="00122E22">
        <w:rPr>
          <w:rFonts w:ascii="Arial" w:hAnsi="Arial"/>
          <w:i/>
          <w:lang w:val="es-CO"/>
        </w:rPr>
        <w:t>revelarán</w:t>
      </w:r>
      <w:r w:rsidRPr="00122E22">
        <w:rPr>
          <w:rFonts w:ascii="Arial" w:hAnsi="Arial"/>
          <w:i/>
          <w:spacing w:val="-2"/>
          <w:lang w:val="es-CO"/>
        </w:rPr>
        <w:t xml:space="preserve"> </w:t>
      </w:r>
      <w:r w:rsidRPr="00122E22">
        <w:rPr>
          <w:rFonts w:ascii="Arial" w:hAnsi="Arial"/>
          <w:i/>
          <w:lang w:val="es-CO"/>
        </w:rPr>
        <w:t>todos</w:t>
      </w:r>
      <w:r w:rsidRPr="00122E22">
        <w:rPr>
          <w:rFonts w:ascii="Arial" w:hAnsi="Arial"/>
          <w:i/>
          <w:spacing w:val="-2"/>
          <w:lang w:val="es-CO"/>
        </w:rPr>
        <w:t xml:space="preserve"> </w:t>
      </w:r>
      <w:r w:rsidRPr="00122E22">
        <w:rPr>
          <w:rFonts w:ascii="Arial" w:hAnsi="Arial"/>
          <w:i/>
          <w:lang w:val="es-CO"/>
        </w:rPr>
        <w:t>los</w:t>
      </w:r>
      <w:r w:rsidRPr="00122E22">
        <w:rPr>
          <w:rFonts w:ascii="Arial" w:hAnsi="Arial"/>
          <w:i/>
          <w:spacing w:val="-2"/>
          <w:lang w:val="es-CO"/>
        </w:rPr>
        <w:t xml:space="preserve"> </w:t>
      </w:r>
      <w:r w:rsidRPr="00122E22">
        <w:rPr>
          <w:rFonts w:ascii="Arial" w:hAnsi="Arial"/>
          <w:i/>
          <w:lang w:val="es-CO"/>
        </w:rPr>
        <w:t>supuestos</w:t>
      </w:r>
      <w:r w:rsidRPr="00122E22">
        <w:rPr>
          <w:rFonts w:ascii="Arial" w:hAnsi="Arial"/>
          <w:i/>
          <w:spacing w:val="-2"/>
          <w:lang w:val="es-CO"/>
        </w:rPr>
        <w:t xml:space="preserve"> </w:t>
      </w:r>
      <w:r w:rsidRPr="00122E22">
        <w:rPr>
          <w:rFonts w:ascii="Arial" w:hAnsi="Arial"/>
          <w:i/>
          <w:lang w:val="es-CO"/>
        </w:rPr>
        <w:t>que</w:t>
      </w:r>
      <w:r w:rsidRPr="00122E22">
        <w:rPr>
          <w:rFonts w:ascii="Arial" w:hAnsi="Arial"/>
          <w:i/>
          <w:spacing w:val="-1"/>
          <w:lang w:val="es-CO"/>
        </w:rPr>
        <w:t xml:space="preserve"> </w:t>
      </w:r>
      <w:r w:rsidRPr="00122E22">
        <w:rPr>
          <w:rFonts w:ascii="Arial" w:hAnsi="Arial"/>
          <w:i/>
          <w:lang w:val="es-CO"/>
        </w:rPr>
        <w:t>se</w:t>
      </w:r>
      <w:r w:rsidRPr="00122E22">
        <w:rPr>
          <w:rFonts w:ascii="Arial" w:hAnsi="Arial"/>
          <w:i/>
          <w:spacing w:val="-2"/>
          <w:lang w:val="es-CO"/>
        </w:rPr>
        <w:t xml:space="preserve"> </w:t>
      </w:r>
      <w:r w:rsidRPr="00122E22">
        <w:rPr>
          <w:rFonts w:ascii="Arial" w:hAnsi="Arial"/>
          <w:i/>
          <w:lang w:val="es-CO"/>
        </w:rPr>
        <w:t>hayan</w:t>
      </w:r>
      <w:r w:rsidRPr="00122E22">
        <w:rPr>
          <w:rFonts w:ascii="Arial" w:hAnsi="Arial"/>
          <w:i/>
          <w:spacing w:val="-1"/>
          <w:lang w:val="es-CO"/>
        </w:rPr>
        <w:t xml:space="preserve"> </w:t>
      </w:r>
      <w:r w:rsidRPr="00122E22">
        <w:rPr>
          <w:rFonts w:ascii="Arial" w:hAnsi="Arial"/>
          <w:i/>
          <w:lang w:val="es-CO"/>
        </w:rPr>
        <w:t>tomado</w:t>
      </w:r>
      <w:r w:rsidRPr="00122E22">
        <w:rPr>
          <w:rFonts w:ascii="Arial" w:hAnsi="Arial"/>
          <w:i/>
          <w:spacing w:val="-1"/>
          <w:lang w:val="es-CO"/>
        </w:rPr>
        <w:t xml:space="preserve"> </w:t>
      </w:r>
      <w:r w:rsidRPr="00122E22">
        <w:rPr>
          <w:rFonts w:ascii="Arial" w:hAnsi="Arial"/>
          <w:i/>
          <w:lang w:val="es-CO"/>
        </w:rPr>
        <w:t>en</w:t>
      </w:r>
      <w:r w:rsidRPr="00122E22">
        <w:rPr>
          <w:rFonts w:ascii="Arial" w:hAnsi="Arial"/>
          <w:i/>
          <w:spacing w:val="-1"/>
          <w:lang w:val="es-CO"/>
        </w:rPr>
        <w:t xml:space="preserve"> </w:t>
      </w:r>
      <w:r w:rsidRPr="00122E22">
        <w:rPr>
          <w:rFonts w:ascii="Arial" w:hAnsi="Arial"/>
          <w:i/>
          <w:lang w:val="es-CO"/>
        </w:rPr>
        <w:t>cuenta.</w:t>
      </w:r>
    </w:p>
    <w:p w:rsidR="00ED5CA1" w:rsidRPr="00122E22" w:rsidRDefault="00000000">
      <w:pPr>
        <w:ind w:left="460" w:right="297"/>
        <w:jc w:val="both"/>
        <w:rPr>
          <w:rFonts w:ascii="Arial" w:hAnsi="Arial"/>
          <w:i/>
          <w:lang w:val="es-CO"/>
        </w:rPr>
      </w:pPr>
      <w:r w:rsidRPr="00122E22">
        <w:rPr>
          <w:rFonts w:ascii="Arial" w:hAnsi="Arial"/>
          <w:i/>
          <w:spacing w:val="-1"/>
          <w:lang w:val="es-CO"/>
        </w:rPr>
        <w:t>Integridad</w:t>
      </w:r>
      <w:r w:rsidRPr="00122E22">
        <w:rPr>
          <w:rFonts w:ascii="Arial" w:hAnsi="Arial"/>
          <w:i/>
          <w:spacing w:val="-16"/>
          <w:lang w:val="es-CO"/>
        </w:rPr>
        <w:t xml:space="preserve"> </w:t>
      </w:r>
      <w:r w:rsidRPr="00122E22">
        <w:rPr>
          <w:rFonts w:ascii="Arial" w:hAnsi="Arial"/>
          <w:i/>
          <w:spacing w:val="-1"/>
          <w:lang w:val="es-CO"/>
        </w:rPr>
        <w:t>y</w:t>
      </w:r>
      <w:r w:rsidRPr="00122E22">
        <w:rPr>
          <w:rFonts w:ascii="Arial" w:hAnsi="Arial"/>
          <w:i/>
          <w:spacing w:val="-17"/>
          <w:lang w:val="es-CO"/>
        </w:rPr>
        <w:t xml:space="preserve"> </w:t>
      </w:r>
      <w:r w:rsidRPr="00122E22">
        <w:rPr>
          <w:rFonts w:ascii="Arial" w:hAnsi="Arial"/>
          <w:i/>
          <w:spacing w:val="-1"/>
          <w:lang w:val="es-CO"/>
        </w:rPr>
        <w:t>suficiencia:</w:t>
      </w:r>
      <w:r w:rsidRPr="00122E22">
        <w:rPr>
          <w:rFonts w:ascii="Arial" w:hAnsi="Arial"/>
          <w:i/>
          <w:spacing w:val="-19"/>
          <w:lang w:val="es-CO"/>
        </w:rPr>
        <w:t xml:space="preserve"> </w:t>
      </w:r>
      <w:r w:rsidRPr="00122E22">
        <w:rPr>
          <w:rFonts w:ascii="Arial" w:hAnsi="Arial"/>
          <w:i/>
          <w:lang w:val="es-CO"/>
        </w:rPr>
        <w:t>Los</w:t>
      </w:r>
      <w:r w:rsidRPr="00122E22">
        <w:rPr>
          <w:rFonts w:ascii="Arial" w:hAnsi="Arial"/>
          <w:i/>
          <w:spacing w:val="-17"/>
          <w:lang w:val="es-CO"/>
        </w:rPr>
        <w:t xml:space="preserve"> </w:t>
      </w:r>
      <w:r w:rsidRPr="00122E22">
        <w:rPr>
          <w:rFonts w:ascii="Arial" w:hAnsi="Arial"/>
          <w:i/>
          <w:lang w:val="es-CO"/>
        </w:rPr>
        <w:t>avalúos</w:t>
      </w:r>
      <w:r w:rsidRPr="00122E22">
        <w:rPr>
          <w:rFonts w:ascii="Arial" w:hAnsi="Arial"/>
          <w:i/>
          <w:spacing w:val="-16"/>
          <w:lang w:val="es-CO"/>
        </w:rPr>
        <w:t xml:space="preserve"> </w:t>
      </w:r>
      <w:r w:rsidRPr="00122E22">
        <w:rPr>
          <w:rFonts w:ascii="Arial" w:hAnsi="Arial"/>
          <w:i/>
          <w:lang w:val="es-CO"/>
        </w:rPr>
        <w:t>deben</w:t>
      </w:r>
      <w:r w:rsidRPr="00122E22">
        <w:rPr>
          <w:rFonts w:ascii="Arial" w:hAnsi="Arial"/>
          <w:i/>
          <w:spacing w:val="-16"/>
          <w:lang w:val="es-CO"/>
        </w:rPr>
        <w:t xml:space="preserve"> </w:t>
      </w:r>
      <w:r w:rsidRPr="00122E22">
        <w:rPr>
          <w:rFonts w:ascii="Arial" w:hAnsi="Arial"/>
          <w:i/>
          <w:lang w:val="es-CO"/>
        </w:rPr>
        <w:t>contener</w:t>
      </w:r>
      <w:r w:rsidRPr="00122E22">
        <w:rPr>
          <w:rFonts w:ascii="Arial" w:hAnsi="Arial"/>
          <w:i/>
          <w:spacing w:val="-17"/>
          <w:lang w:val="es-CO"/>
        </w:rPr>
        <w:t xml:space="preserve"> </w:t>
      </w:r>
      <w:r w:rsidRPr="00122E22">
        <w:rPr>
          <w:rFonts w:ascii="Arial" w:hAnsi="Arial"/>
          <w:i/>
          <w:lang w:val="es-CO"/>
        </w:rPr>
        <w:t>toda</w:t>
      </w:r>
      <w:r w:rsidRPr="00122E22">
        <w:rPr>
          <w:rFonts w:ascii="Arial" w:hAnsi="Arial"/>
          <w:i/>
          <w:spacing w:val="-21"/>
          <w:lang w:val="es-CO"/>
        </w:rPr>
        <w:t xml:space="preserve"> </w:t>
      </w:r>
      <w:r w:rsidRPr="00122E22">
        <w:rPr>
          <w:rFonts w:ascii="Arial" w:hAnsi="Arial"/>
          <w:i/>
          <w:lang w:val="es-CO"/>
        </w:rPr>
        <w:t>la</w:t>
      </w:r>
      <w:r w:rsidRPr="00122E22">
        <w:rPr>
          <w:rFonts w:ascii="Arial" w:hAnsi="Arial"/>
          <w:i/>
          <w:spacing w:val="-16"/>
          <w:lang w:val="es-CO"/>
        </w:rPr>
        <w:t xml:space="preserve"> </w:t>
      </w:r>
      <w:r w:rsidRPr="00122E22">
        <w:rPr>
          <w:rFonts w:ascii="Arial" w:hAnsi="Arial"/>
          <w:i/>
          <w:lang w:val="es-CO"/>
        </w:rPr>
        <w:t>información</w:t>
      </w:r>
      <w:r w:rsidRPr="00122E22">
        <w:rPr>
          <w:rFonts w:ascii="Arial" w:hAnsi="Arial"/>
          <w:i/>
          <w:spacing w:val="-15"/>
          <w:lang w:val="es-CO"/>
        </w:rPr>
        <w:t xml:space="preserve"> </w:t>
      </w:r>
      <w:r w:rsidRPr="00122E22">
        <w:rPr>
          <w:rFonts w:ascii="Arial" w:hAnsi="Arial"/>
          <w:i/>
          <w:lang w:val="es-CO"/>
        </w:rPr>
        <w:t>que</w:t>
      </w:r>
      <w:r w:rsidRPr="00122E22">
        <w:rPr>
          <w:rFonts w:ascii="Arial" w:hAnsi="Arial"/>
          <w:i/>
          <w:spacing w:val="-16"/>
          <w:lang w:val="es-CO"/>
        </w:rPr>
        <w:t xml:space="preserve"> </w:t>
      </w:r>
      <w:r w:rsidRPr="00122E22">
        <w:rPr>
          <w:rFonts w:ascii="Arial" w:hAnsi="Arial"/>
          <w:i/>
          <w:lang w:val="es-CO"/>
        </w:rPr>
        <w:t>permita</w:t>
      </w:r>
      <w:r w:rsidRPr="00122E22">
        <w:rPr>
          <w:rFonts w:ascii="Arial" w:hAnsi="Arial"/>
          <w:i/>
          <w:spacing w:val="-64"/>
          <w:lang w:val="es-CO"/>
        </w:rPr>
        <w:t xml:space="preserve"> </w:t>
      </w:r>
      <w:r w:rsidRPr="00122E22">
        <w:rPr>
          <w:rFonts w:ascii="Arial" w:hAnsi="Arial"/>
          <w:i/>
          <w:lang w:val="es-CO"/>
        </w:rPr>
        <w:t>a un tercero concluir el valor total del avalúo, sin necesidad de recurrir a fuentes</w:t>
      </w:r>
      <w:r w:rsidRPr="00122E22">
        <w:rPr>
          <w:rFonts w:ascii="Arial" w:hAnsi="Arial"/>
          <w:i/>
          <w:spacing w:val="1"/>
          <w:lang w:val="es-CO"/>
        </w:rPr>
        <w:t xml:space="preserve"> </w:t>
      </w:r>
      <w:r w:rsidRPr="00122E22">
        <w:rPr>
          <w:rFonts w:ascii="Arial" w:hAnsi="Arial"/>
          <w:i/>
          <w:lang w:val="es-CO"/>
        </w:rPr>
        <w:t>externas al texto. Adicionalmente, debe ser posible verificar todos los cálculos que</w:t>
      </w:r>
      <w:r w:rsidRPr="00122E22">
        <w:rPr>
          <w:rFonts w:ascii="Arial" w:hAnsi="Arial"/>
          <w:i/>
          <w:spacing w:val="1"/>
          <w:lang w:val="es-CO"/>
        </w:rPr>
        <w:t xml:space="preserve"> </w:t>
      </w:r>
      <w:r w:rsidRPr="00122E22">
        <w:rPr>
          <w:rFonts w:ascii="Arial" w:hAnsi="Arial"/>
          <w:i/>
          <w:lang w:val="es-CO"/>
        </w:rPr>
        <w:t>soporten</w:t>
      </w:r>
      <w:r w:rsidRPr="00122E22">
        <w:rPr>
          <w:rFonts w:ascii="Arial" w:hAnsi="Arial"/>
          <w:i/>
          <w:spacing w:val="-2"/>
          <w:lang w:val="es-CO"/>
        </w:rPr>
        <w:t xml:space="preserve"> </w:t>
      </w:r>
      <w:r w:rsidRPr="00122E22">
        <w:rPr>
          <w:rFonts w:ascii="Arial" w:hAnsi="Arial"/>
          <w:i/>
          <w:lang w:val="es-CO"/>
        </w:rPr>
        <w:t>el</w:t>
      </w:r>
      <w:r w:rsidRPr="00122E22">
        <w:rPr>
          <w:rFonts w:ascii="Arial" w:hAnsi="Arial"/>
          <w:i/>
          <w:spacing w:val="-1"/>
          <w:lang w:val="es-CO"/>
        </w:rPr>
        <w:t xml:space="preserve"> </w:t>
      </w:r>
      <w:r w:rsidRPr="00122E22">
        <w:rPr>
          <w:rFonts w:ascii="Arial" w:hAnsi="Arial"/>
          <w:i/>
          <w:lang w:val="es-CO"/>
        </w:rPr>
        <w:t>resultado</w:t>
      </w:r>
      <w:r w:rsidRPr="00122E22">
        <w:rPr>
          <w:rFonts w:ascii="Arial" w:hAnsi="Arial"/>
          <w:i/>
          <w:spacing w:val="-1"/>
          <w:lang w:val="es-CO"/>
        </w:rPr>
        <w:t xml:space="preserve"> </w:t>
      </w:r>
      <w:r w:rsidRPr="00122E22">
        <w:rPr>
          <w:rFonts w:ascii="Arial" w:hAnsi="Arial"/>
          <w:i/>
          <w:lang w:val="es-CO"/>
        </w:rPr>
        <w:t>final</w:t>
      </w:r>
      <w:r w:rsidRPr="00122E22">
        <w:rPr>
          <w:rFonts w:ascii="Arial" w:hAnsi="Arial"/>
          <w:i/>
          <w:spacing w:val="-1"/>
          <w:lang w:val="es-CO"/>
        </w:rPr>
        <w:t xml:space="preserve"> </w:t>
      </w:r>
      <w:r w:rsidRPr="00122E22">
        <w:rPr>
          <w:rFonts w:ascii="Arial" w:hAnsi="Arial"/>
          <w:i/>
          <w:lang w:val="es-CO"/>
        </w:rPr>
        <w:t>y</w:t>
      </w:r>
      <w:r w:rsidRPr="00122E22">
        <w:rPr>
          <w:rFonts w:ascii="Arial" w:hAnsi="Arial"/>
          <w:i/>
          <w:spacing w:val="-2"/>
          <w:lang w:val="es-CO"/>
        </w:rPr>
        <w:t xml:space="preserve"> </w:t>
      </w:r>
      <w:r w:rsidRPr="00122E22">
        <w:rPr>
          <w:rFonts w:ascii="Arial" w:hAnsi="Arial"/>
          <w:i/>
          <w:lang w:val="es-CO"/>
        </w:rPr>
        <w:t>los</w:t>
      </w:r>
      <w:r w:rsidRPr="00122E22">
        <w:rPr>
          <w:rFonts w:ascii="Arial" w:hAnsi="Arial"/>
          <w:i/>
          <w:spacing w:val="-2"/>
          <w:lang w:val="es-CO"/>
        </w:rPr>
        <w:t xml:space="preserve"> </w:t>
      </w:r>
      <w:r w:rsidRPr="00122E22">
        <w:rPr>
          <w:rFonts w:ascii="Arial" w:hAnsi="Arial"/>
          <w:i/>
          <w:lang w:val="es-CO"/>
        </w:rPr>
        <w:t>intermedios.</w:t>
      </w:r>
    </w:p>
    <w:p w:rsidR="00ED5CA1" w:rsidRPr="00122E22" w:rsidRDefault="00000000">
      <w:pPr>
        <w:ind w:left="460" w:right="297"/>
        <w:jc w:val="both"/>
        <w:rPr>
          <w:rFonts w:ascii="Arial" w:hAnsi="Arial"/>
          <w:i/>
          <w:lang w:val="es-CO"/>
        </w:rPr>
      </w:pPr>
      <w:r w:rsidRPr="00122E22">
        <w:rPr>
          <w:rFonts w:ascii="Arial" w:hAnsi="Arial"/>
          <w:i/>
          <w:lang w:val="es-CO"/>
        </w:rPr>
        <w:t>Independencia: Los avalúos deben ser realizados por personas que, directa o</w:t>
      </w:r>
      <w:r w:rsidRPr="00122E22">
        <w:rPr>
          <w:rFonts w:ascii="Arial" w:hAnsi="Arial"/>
          <w:i/>
          <w:spacing w:val="1"/>
          <w:lang w:val="es-CO"/>
        </w:rPr>
        <w:t xml:space="preserve"> </w:t>
      </w:r>
      <w:r w:rsidRPr="00122E22">
        <w:rPr>
          <w:rFonts w:ascii="Arial" w:hAnsi="Arial"/>
          <w:i/>
          <w:lang w:val="es-CO"/>
        </w:rPr>
        <w:t>indirectamente carezcan de cualquier interés en el resultado del avalúo o en sus</w:t>
      </w:r>
      <w:r w:rsidRPr="00122E22">
        <w:rPr>
          <w:rFonts w:ascii="Arial" w:hAnsi="Arial"/>
          <w:i/>
          <w:spacing w:val="1"/>
          <w:lang w:val="es-CO"/>
        </w:rPr>
        <w:t xml:space="preserve"> </w:t>
      </w:r>
      <w:r w:rsidRPr="00122E22">
        <w:rPr>
          <w:rFonts w:ascii="Arial" w:hAnsi="Arial"/>
          <w:i/>
          <w:lang w:val="es-CO"/>
        </w:rPr>
        <w:t>posibles utilizaciones, así como de cualquier vinculación con las partes que se</w:t>
      </w:r>
      <w:r w:rsidRPr="00122E22">
        <w:rPr>
          <w:rFonts w:ascii="Arial" w:hAnsi="Arial"/>
          <w:i/>
          <w:spacing w:val="1"/>
          <w:lang w:val="es-CO"/>
        </w:rPr>
        <w:t xml:space="preserve"> </w:t>
      </w:r>
      <w:r w:rsidRPr="00122E22">
        <w:rPr>
          <w:rFonts w:ascii="Arial" w:hAnsi="Arial"/>
          <w:i/>
          <w:lang w:val="es-CO"/>
        </w:rPr>
        <w:t xml:space="preserve">afectarían. Los </w:t>
      </w:r>
      <w:proofErr w:type="spellStart"/>
      <w:r w:rsidRPr="00122E22">
        <w:rPr>
          <w:rFonts w:ascii="Arial" w:hAnsi="Arial"/>
          <w:i/>
          <w:lang w:val="es-CO"/>
        </w:rPr>
        <w:t>avaluadores</w:t>
      </w:r>
      <w:proofErr w:type="spellEnd"/>
      <w:r w:rsidRPr="00122E22">
        <w:rPr>
          <w:rFonts w:ascii="Arial" w:hAnsi="Arial"/>
          <w:i/>
          <w:lang w:val="es-CO"/>
        </w:rPr>
        <w:t xml:space="preserve"> no podrán tener, con los establecimientos de crédito,</w:t>
      </w:r>
      <w:r w:rsidRPr="00122E22">
        <w:rPr>
          <w:rFonts w:ascii="Arial" w:hAnsi="Arial"/>
          <w:i/>
          <w:spacing w:val="1"/>
          <w:lang w:val="es-CO"/>
        </w:rPr>
        <w:t xml:space="preserve"> </w:t>
      </w:r>
      <w:r w:rsidRPr="00122E22">
        <w:rPr>
          <w:rFonts w:ascii="Arial" w:hAnsi="Arial"/>
          <w:i/>
          <w:lang w:val="es-CO"/>
        </w:rPr>
        <w:t>los deudores o acreedores, ninguna relación de subordinación, dependencia o</w:t>
      </w:r>
      <w:r w:rsidRPr="00122E22">
        <w:rPr>
          <w:rFonts w:ascii="Arial" w:hAnsi="Arial"/>
          <w:i/>
          <w:spacing w:val="1"/>
          <w:lang w:val="es-CO"/>
        </w:rPr>
        <w:t xml:space="preserve"> </w:t>
      </w:r>
      <w:r w:rsidRPr="00122E22">
        <w:rPr>
          <w:rFonts w:ascii="Arial" w:hAnsi="Arial"/>
          <w:i/>
          <w:lang w:val="es-CO"/>
        </w:rPr>
        <w:t>parentesco, ni estar incursos en las causales de recusación a las que se refiere el</w:t>
      </w:r>
      <w:r w:rsidRPr="00122E22">
        <w:rPr>
          <w:rFonts w:ascii="Arial" w:hAnsi="Arial"/>
          <w:i/>
          <w:spacing w:val="1"/>
          <w:lang w:val="es-CO"/>
        </w:rPr>
        <w:t xml:space="preserve"> </w:t>
      </w:r>
      <w:r w:rsidRPr="00122E22">
        <w:rPr>
          <w:rFonts w:ascii="Arial" w:hAnsi="Arial"/>
          <w:i/>
          <w:lang w:val="es-CO"/>
        </w:rPr>
        <w:t>artículo 72 de la Ley 550 de 1999, no pudiendo existir, en ningún evento conflicto</w:t>
      </w:r>
      <w:r w:rsidRPr="00122E22">
        <w:rPr>
          <w:rFonts w:ascii="Arial" w:hAnsi="Arial"/>
          <w:i/>
          <w:spacing w:val="1"/>
          <w:lang w:val="es-CO"/>
        </w:rPr>
        <w:t xml:space="preserve"> </w:t>
      </w:r>
      <w:r w:rsidRPr="00122E22">
        <w:rPr>
          <w:rFonts w:ascii="Arial" w:hAnsi="Arial"/>
          <w:i/>
          <w:lang w:val="es-CO"/>
        </w:rPr>
        <w:t>de</w:t>
      </w:r>
      <w:r w:rsidRPr="00122E22">
        <w:rPr>
          <w:rFonts w:ascii="Arial" w:hAnsi="Arial"/>
          <w:i/>
          <w:spacing w:val="-2"/>
          <w:lang w:val="es-CO"/>
        </w:rPr>
        <w:t xml:space="preserve"> </w:t>
      </w:r>
      <w:r w:rsidRPr="00122E22">
        <w:rPr>
          <w:rFonts w:ascii="Arial" w:hAnsi="Arial"/>
          <w:i/>
          <w:lang w:val="es-CO"/>
        </w:rPr>
        <w:t>intereses.</w:t>
      </w:r>
    </w:p>
    <w:p w:rsidR="00ED5CA1" w:rsidRPr="00122E22" w:rsidRDefault="00000000">
      <w:pPr>
        <w:ind w:left="460" w:right="301"/>
        <w:jc w:val="both"/>
        <w:rPr>
          <w:rFonts w:ascii="Arial" w:hAnsi="Arial"/>
          <w:i/>
          <w:lang w:val="es-CO"/>
        </w:rPr>
        <w:sectPr w:rsidR="00ED5CA1" w:rsidRPr="00122E22">
          <w:headerReference w:type="default" r:id="rId17"/>
          <w:footerReference w:type="default" r:id="rId18"/>
          <w:headerReference w:type="first" r:id="rId19"/>
          <w:footerReference w:type="first" r:id="rId20"/>
          <w:pgSz w:w="12240" w:h="15840"/>
          <w:pgMar w:top="2280" w:right="1400" w:bottom="1260" w:left="1240" w:header="707" w:footer="1063" w:gutter="0"/>
          <w:cols w:space="720"/>
          <w:formProt w:val="0"/>
          <w:docGrid w:linePitch="100"/>
        </w:sectPr>
      </w:pPr>
      <w:r w:rsidRPr="00122E22">
        <w:rPr>
          <w:rFonts w:ascii="Arial" w:hAnsi="Arial"/>
          <w:i/>
          <w:lang w:val="es-CO"/>
        </w:rPr>
        <w:t>Profesionalidad:</w:t>
      </w:r>
      <w:r w:rsidRPr="00122E22">
        <w:rPr>
          <w:rFonts w:ascii="Arial" w:hAnsi="Arial"/>
          <w:i/>
          <w:spacing w:val="1"/>
          <w:lang w:val="es-CO"/>
        </w:rPr>
        <w:t xml:space="preserve"> </w:t>
      </w:r>
      <w:r w:rsidRPr="00122E22">
        <w:rPr>
          <w:rFonts w:ascii="Arial" w:hAnsi="Arial"/>
          <w:i/>
          <w:lang w:val="es-CO"/>
        </w:rPr>
        <w:t>Los</w:t>
      </w:r>
      <w:r w:rsidRPr="00122E22">
        <w:rPr>
          <w:rFonts w:ascii="Arial" w:hAnsi="Arial"/>
          <w:i/>
          <w:spacing w:val="1"/>
          <w:lang w:val="es-CO"/>
        </w:rPr>
        <w:t xml:space="preserve"> </w:t>
      </w:r>
      <w:r w:rsidRPr="00122E22">
        <w:rPr>
          <w:rFonts w:ascii="Arial" w:hAnsi="Arial"/>
          <w:i/>
          <w:lang w:val="es-CO"/>
        </w:rPr>
        <w:t>avalúos</w:t>
      </w:r>
      <w:r w:rsidRPr="00122E22">
        <w:rPr>
          <w:rFonts w:ascii="Arial" w:hAnsi="Arial"/>
          <w:i/>
          <w:spacing w:val="1"/>
          <w:lang w:val="es-CO"/>
        </w:rPr>
        <w:t xml:space="preserve"> </w:t>
      </w:r>
      <w:r w:rsidRPr="00122E22">
        <w:rPr>
          <w:rFonts w:ascii="Arial" w:hAnsi="Arial"/>
          <w:i/>
          <w:lang w:val="es-CO"/>
        </w:rPr>
        <w:t>deben</w:t>
      </w:r>
      <w:r w:rsidRPr="00122E22">
        <w:rPr>
          <w:rFonts w:ascii="Arial" w:hAnsi="Arial"/>
          <w:i/>
          <w:spacing w:val="1"/>
          <w:lang w:val="es-CO"/>
        </w:rPr>
        <w:t xml:space="preserve"> </w:t>
      </w:r>
      <w:r w:rsidRPr="00122E22">
        <w:rPr>
          <w:rFonts w:ascii="Arial" w:hAnsi="Arial"/>
          <w:i/>
          <w:lang w:val="es-CO"/>
        </w:rPr>
        <w:t>realizarse</w:t>
      </w:r>
      <w:r w:rsidRPr="00122E22">
        <w:rPr>
          <w:rFonts w:ascii="Arial" w:hAnsi="Arial"/>
          <w:i/>
          <w:spacing w:val="1"/>
          <w:lang w:val="es-CO"/>
        </w:rPr>
        <w:t xml:space="preserve"> </w:t>
      </w:r>
      <w:r w:rsidRPr="00122E22">
        <w:rPr>
          <w:rFonts w:ascii="Arial" w:hAnsi="Arial"/>
          <w:i/>
          <w:lang w:val="es-CO"/>
        </w:rPr>
        <w:t>por</w:t>
      </w:r>
      <w:r w:rsidRPr="00122E22">
        <w:rPr>
          <w:rFonts w:ascii="Arial" w:hAnsi="Arial"/>
          <w:i/>
          <w:spacing w:val="1"/>
          <w:lang w:val="es-CO"/>
        </w:rPr>
        <w:t xml:space="preserve"> </w:t>
      </w:r>
      <w:r w:rsidRPr="00122E22">
        <w:rPr>
          <w:rFonts w:ascii="Arial" w:hAnsi="Arial"/>
          <w:i/>
          <w:lang w:val="es-CO"/>
        </w:rPr>
        <w:t>personas</w:t>
      </w:r>
      <w:r w:rsidRPr="00122E22">
        <w:rPr>
          <w:rFonts w:ascii="Arial" w:hAnsi="Arial"/>
          <w:i/>
          <w:spacing w:val="1"/>
          <w:lang w:val="es-CO"/>
        </w:rPr>
        <w:t xml:space="preserve"> </w:t>
      </w:r>
      <w:r w:rsidRPr="00122E22">
        <w:rPr>
          <w:rFonts w:ascii="Arial" w:hAnsi="Arial"/>
          <w:i/>
          <w:lang w:val="es-CO"/>
        </w:rPr>
        <w:t>inscritas</w:t>
      </w:r>
      <w:r w:rsidRPr="00122E22">
        <w:rPr>
          <w:rFonts w:ascii="Arial" w:hAnsi="Arial"/>
          <w:i/>
          <w:spacing w:val="1"/>
          <w:lang w:val="es-CO"/>
        </w:rPr>
        <w:t xml:space="preserve"> </w:t>
      </w:r>
      <w:r w:rsidRPr="00122E22">
        <w:rPr>
          <w:rFonts w:ascii="Arial" w:hAnsi="Arial"/>
          <w:i/>
          <w:lang w:val="es-CO"/>
        </w:rPr>
        <w:t>para</w:t>
      </w:r>
      <w:r w:rsidRPr="00122E22">
        <w:rPr>
          <w:rFonts w:ascii="Arial" w:hAnsi="Arial"/>
          <w:i/>
          <w:spacing w:val="1"/>
          <w:lang w:val="es-CO"/>
        </w:rPr>
        <w:t xml:space="preserve"> </w:t>
      </w:r>
      <w:r w:rsidRPr="00122E22">
        <w:rPr>
          <w:rFonts w:ascii="Arial" w:hAnsi="Arial"/>
          <w:i/>
          <w:lang w:val="es-CO"/>
        </w:rPr>
        <w:t>la</w:t>
      </w:r>
      <w:r w:rsidRPr="00122E22">
        <w:rPr>
          <w:rFonts w:ascii="Arial" w:hAnsi="Arial"/>
          <w:i/>
          <w:spacing w:val="1"/>
          <w:lang w:val="es-CO"/>
        </w:rPr>
        <w:t xml:space="preserve"> </w:t>
      </w:r>
      <w:r w:rsidRPr="00122E22">
        <w:rPr>
          <w:rFonts w:ascii="Arial" w:hAnsi="Arial"/>
          <w:i/>
          <w:lang w:val="es-CO"/>
        </w:rPr>
        <w:t>especialidad respectiva, en la lista correspondiente o en el registro Nacional de</w:t>
      </w:r>
      <w:r w:rsidRPr="00122E22">
        <w:rPr>
          <w:rFonts w:ascii="Arial" w:hAnsi="Arial"/>
          <w:i/>
          <w:spacing w:val="1"/>
          <w:lang w:val="es-CO"/>
        </w:rPr>
        <w:t xml:space="preserve"> </w:t>
      </w:r>
      <w:proofErr w:type="spellStart"/>
      <w:r w:rsidRPr="00122E22">
        <w:rPr>
          <w:rFonts w:ascii="Arial" w:hAnsi="Arial"/>
          <w:i/>
          <w:lang w:val="es-CO"/>
        </w:rPr>
        <w:t>avaluadores</w:t>
      </w:r>
      <w:proofErr w:type="spellEnd"/>
      <w:r w:rsidRPr="00122E22">
        <w:rPr>
          <w:rFonts w:ascii="Arial" w:hAnsi="Arial"/>
          <w:i/>
          <w:lang w:val="es-CO"/>
        </w:rPr>
        <w:t>”.</w:t>
      </w:r>
    </w:p>
    <w:p w:rsidR="00ED5CA1" w:rsidRDefault="00000000">
      <w:pPr>
        <w:pStyle w:val="Prrafodelista"/>
        <w:numPr>
          <w:ilvl w:val="3"/>
          <w:numId w:val="6"/>
        </w:numPr>
        <w:tabs>
          <w:tab w:val="left" w:pos="1171"/>
        </w:tabs>
        <w:spacing w:before="34" w:line="242" w:lineRule="auto"/>
        <w:ind w:left="460" w:right="295" w:firstLine="0"/>
        <w:jc w:val="both"/>
        <w:rPr>
          <w:sz w:val="24"/>
        </w:rPr>
      </w:pPr>
      <w:r>
        <w:rPr>
          <w:sz w:val="24"/>
        </w:rPr>
        <w:lastRenderedPageBreak/>
        <w:t>Así mismo, debe entregarse adjunto al avalúo, un informe detallando el</w:t>
      </w:r>
      <w:r>
        <w:rPr>
          <w:spacing w:val="1"/>
          <w:sz w:val="24"/>
        </w:rPr>
        <w:t xml:space="preserve"> </w:t>
      </w:r>
      <w:r>
        <w:rPr>
          <w:sz w:val="24"/>
        </w:rPr>
        <w:t>procedimiento</w:t>
      </w:r>
      <w:r>
        <w:rPr>
          <w:spacing w:val="-2"/>
          <w:sz w:val="24"/>
        </w:rPr>
        <w:t xml:space="preserve"> </w:t>
      </w:r>
      <w:r>
        <w:rPr>
          <w:sz w:val="24"/>
        </w:rPr>
        <w:t>de</w:t>
      </w:r>
      <w:r>
        <w:rPr>
          <w:spacing w:val="-2"/>
          <w:sz w:val="24"/>
        </w:rPr>
        <w:t xml:space="preserve"> </w:t>
      </w:r>
      <w:r>
        <w:rPr>
          <w:sz w:val="24"/>
        </w:rPr>
        <w:t>valoración</w:t>
      </w:r>
      <w:r>
        <w:rPr>
          <w:spacing w:val="-1"/>
          <w:sz w:val="24"/>
        </w:rPr>
        <w:t xml:space="preserve"> </w:t>
      </w:r>
      <w:r>
        <w:rPr>
          <w:sz w:val="24"/>
        </w:rPr>
        <w:t>empleado</w:t>
      </w:r>
      <w:r>
        <w:rPr>
          <w:spacing w:val="-2"/>
          <w:sz w:val="24"/>
        </w:rPr>
        <w:t xml:space="preserve"> </w:t>
      </w:r>
      <w:r>
        <w:rPr>
          <w:sz w:val="24"/>
        </w:rPr>
        <w:t>para</w:t>
      </w:r>
      <w:r>
        <w:rPr>
          <w:spacing w:val="-1"/>
          <w:sz w:val="24"/>
        </w:rPr>
        <w:t xml:space="preserve"> </w:t>
      </w:r>
      <w:r>
        <w:rPr>
          <w:sz w:val="24"/>
        </w:rPr>
        <w:t>la</w:t>
      </w:r>
      <w:r>
        <w:rPr>
          <w:spacing w:val="-7"/>
          <w:sz w:val="24"/>
        </w:rPr>
        <w:t xml:space="preserve"> </w:t>
      </w:r>
      <w:r>
        <w:rPr>
          <w:sz w:val="24"/>
        </w:rPr>
        <w:t>elaboración</w:t>
      </w:r>
      <w:r>
        <w:rPr>
          <w:spacing w:val="-1"/>
          <w:sz w:val="24"/>
        </w:rPr>
        <w:t xml:space="preserve"> </w:t>
      </w:r>
      <w:r>
        <w:rPr>
          <w:sz w:val="24"/>
        </w:rPr>
        <w:t>de</w:t>
      </w:r>
      <w:r>
        <w:rPr>
          <w:spacing w:val="-2"/>
          <w:sz w:val="24"/>
        </w:rPr>
        <w:t xml:space="preserve"> </w:t>
      </w:r>
      <w:r>
        <w:rPr>
          <w:sz w:val="24"/>
        </w:rPr>
        <w:t>los</w:t>
      </w:r>
      <w:r>
        <w:rPr>
          <w:spacing w:val="-2"/>
          <w:sz w:val="24"/>
        </w:rPr>
        <w:t xml:space="preserve"> </w:t>
      </w:r>
      <w:r>
        <w:rPr>
          <w:sz w:val="24"/>
        </w:rPr>
        <w:t>mismos.</w:t>
      </w:r>
    </w:p>
    <w:p w:rsidR="00ED5CA1" w:rsidRDefault="00ED5CA1">
      <w:pPr>
        <w:pStyle w:val="Textoindependiente"/>
        <w:spacing w:before="7"/>
        <w:rPr>
          <w:sz w:val="23"/>
        </w:rPr>
      </w:pPr>
    </w:p>
    <w:p w:rsidR="00ED5CA1" w:rsidRDefault="00000000">
      <w:pPr>
        <w:pStyle w:val="Textoindependiente"/>
        <w:spacing w:before="1"/>
        <w:ind w:left="460" w:right="290"/>
        <w:jc w:val="both"/>
      </w:pPr>
      <w:r>
        <w:t>Si el resultado del valor final del avaluó es inferior al 10% o más con relación al</w:t>
      </w:r>
      <w:r>
        <w:rPr>
          <w:spacing w:val="1"/>
        </w:rPr>
        <w:t xml:space="preserve"> </w:t>
      </w:r>
      <w:r>
        <w:t>último avalúo que repose en el MUNICIPIO o al valor reportado en los libros</w:t>
      </w:r>
      <w:r>
        <w:rPr>
          <w:spacing w:val="1"/>
        </w:rPr>
        <w:t xml:space="preserve"> </w:t>
      </w:r>
      <w:r>
        <w:t>contables,</w:t>
      </w:r>
      <w:r>
        <w:rPr>
          <w:spacing w:val="-7"/>
        </w:rPr>
        <w:t xml:space="preserve"> </w:t>
      </w:r>
      <w:r>
        <w:t>el</w:t>
      </w:r>
      <w:r>
        <w:rPr>
          <w:spacing w:val="-3"/>
        </w:rPr>
        <w:t xml:space="preserve"> </w:t>
      </w:r>
      <w:r>
        <w:t>perito</w:t>
      </w:r>
      <w:r>
        <w:rPr>
          <w:spacing w:val="-3"/>
        </w:rPr>
        <w:t xml:space="preserve"> </w:t>
      </w:r>
      <w:r>
        <w:t>debe</w:t>
      </w:r>
      <w:r>
        <w:rPr>
          <w:spacing w:val="-4"/>
        </w:rPr>
        <w:t xml:space="preserve"> </w:t>
      </w:r>
      <w:r>
        <w:t>justificar</w:t>
      </w:r>
      <w:r>
        <w:rPr>
          <w:spacing w:val="-4"/>
        </w:rPr>
        <w:t xml:space="preserve"> </w:t>
      </w:r>
      <w:r>
        <w:t>las</w:t>
      </w:r>
      <w:r>
        <w:rPr>
          <w:spacing w:val="-4"/>
        </w:rPr>
        <w:t xml:space="preserve"> </w:t>
      </w:r>
      <w:r>
        <w:t>razones</w:t>
      </w:r>
      <w:r>
        <w:rPr>
          <w:spacing w:val="-4"/>
        </w:rPr>
        <w:t xml:space="preserve"> </w:t>
      </w:r>
      <w:r>
        <w:t>técnicas</w:t>
      </w:r>
      <w:r>
        <w:rPr>
          <w:spacing w:val="-5"/>
        </w:rPr>
        <w:t xml:space="preserve"> </w:t>
      </w:r>
      <w:r>
        <w:t>o</w:t>
      </w:r>
      <w:r>
        <w:rPr>
          <w:spacing w:val="-8"/>
        </w:rPr>
        <w:t xml:space="preserve"> </w:t>
      </w:r>
      <w:r>
        <w:t>jurídicas</w:t>
      </w:r>
      <w:r>
        <w:rPr>
          <w:spacing w:val="-4"/>
        </w:rPr>
        <w:t xml:space="preserve"> </w:t>
      </w:r>
      <w:r>
        <w:t>que</w:t>
      </w:r>
      <w:r>
        <w:rPr>
          <w:spacing w:val="-8"/>
        </w:rPr>
        <w:t xml:space="preserve"> </w:t>
      </w:r>
      <w:r>
        <w:t>incidieron</w:t>
      </w:r>
      <w:r>
        <w:rPr>
          <w:spacing w:val="-3"/>
        </w:rPr>
        <w:t xml:space="preserve"> </w:t>
      </w:r>
      <w:r>
        <w:t>en</w:t>
      </w:r>
      <w:r>
        <w:rPr>
          <w:spacing w:val="-65"/>
        </w:rPr>
        <w:t xml:space="preserve"> </w:t>
      </w:r>
      <w:r>
        <w:t>la</w:t>
      </w:r>
      <w:r>
        <w:rPr>
          <w:spacing w:val="-2"/>
        </w:rPr>
        <w:t xml:space="preserve"> </w:t>
      </w:r>
      <w:r>
        <w:t>disminución</w:t>
      </w:r>
      <w:r>
        <w:rPr>
          <w:spacing w:val="-1"/>
        </w:rPr>
        <w:t xml:space="preserve"> </w:t>
      </w:r>
      <w:r>
        <w:t>del</w:t>
      </w:r>
      <w:r>
        <w:rPr>
          <w:spacing w:val="-1"/>
        </w:rPr>
        <w:t xml:space="preserve"> </w:t>
      </w:r>
      <w:r>
        <w:t>precio.</w:t>
      </w:r>
    </w:p>
    <w:p w:rsidR="00ED5CA1" w:rsidRDefault="00ED5CA1">
      <w:pPr>
        <w:pStyle w:val="Textoindependiente"/>
      </w:pPr>
    </w:p>
    <w:p w:rsidR="00ED5CA1" w:rsidRDefault="00000000">
      <w:pPr>
        <w:pStyle w:val="Textoindependiente"/>
        <w:ind w:left="460" w:right="295"/>
        <w:jc w:val="both"/>
      </w:pPr>
      <w:r>
        <w:t>De igual manera, en el evento en que el avalúo del inmueble resulte igual o mayor</w:t>
      </w:r>
      <w:r>
        <w:rPr>
          <w:spacing w:val="1"/>
        </w:rPr>
        <w:t xml:space="preserve"> </w:t>
      </w:r>
      <w:r>
        <w:t>al 10% respecto del último avalúo o al valor reportado en los libros contables del</w:t>
      </w:r>
      <w:r>
        <w:rPr>
          <w:spacing w:val="1"/>
        </w:rPr>
        <w:t xml:space="preserve"> </w:t>
      </w:r>
      <w:r>
        <w:t>MUNICIPIO, el perito debe justificar las razones técnicas o jurídicas que incidieron</w:t>
      </w:r>
      <w:r>
        <w:rPr>
          <w:spacing w:val="1"/>
        </w:rPr>
        <w:t xml:space="preserve"> </w:t>
      </w:r>
      <w:r>
        <w:t>en</w:t>
      </w:r>
      <w:r>
        <w:rPr>
          <w:spacing w:val="-2"/>
        </w:rPr>
        <w:t xml:space="preserve"> </w:t>
      </w:r>
      <w:r>
        <w:t>el</w:t>
      </w:r>
      <w:r>
        <w:rPr>
          <w:spacing w:val="-1"/>
        </w:rPr>
        <w:t xml:space="preserve"> </w:t>
      </w:r>
      <w:r>
        <w:t>aumento</w:t>
      </w:r>
      <w:r>
        <w:rPr>
          <w:spacing w:val="-1"/>
        </w:rPr>
        <w:t xml:space="preserve"> </w:t>
      </w:r>
      <w:r>
        <w:t>de</w:t>
      </w:r>
      <w:r>
        <w:rPr>
          <w:spacing w:val="-1"/>
        </w:rPr>
        <w:t xml:space="preserve"> </w:t>
      </w:r>
      <w:r>
        <w:t>este.</w:t>
      </w:r>
    </w:p>
    <w:p w:rsidR="00ED5CA1" w:rsidRDefault="00ED5CA1">
      <w:pPr>
        <w:pStyle w:val="Textoindependiente"/>
        <w:spacing w:before="1"/>
      </w:pPr>
    </w:p>
    <w:p w:rsidR="00ED5CA1" w:rsidRDefault="00000000">
      <w:pPr>
        <w:pStyle w:val="Prrafodelista"/>
        <w:numPr>
          <w:ilvl w:val="3"/>
          <w:numId w:val="6"/>
        </w:numPr>
        <w:tabs>
          <w:tab w:val="left" w:pos="941"/>
        </w:tabs>
        <w:ind w:left="460" w:right="301" w:firstLine="0"/>
        <w:jc w:val="both"/>
        <w:rPr>
          <w:sz w:val="24"/>
        </w:rPr>
      </w:pPr>
      <w:r>
        <w:rPr>
          <w:sz w:val="24"/>
        </w:rPr>
        <w:t>Teniendo en cuenta que la vigencia del avalúo es de (1) año contado a partir</w:t>
      </w:r>
      <w:r>
        <w:rPr>
          <w:spacing w:val="1"/>
          <w:sz w:val="24"/>
        </w:rPr>
        <w:t xml:space="preserve"> </w:t>
      </w:r>
      <w:r>
        <w:rPr>
          <w:sz w:val="24"/>
        </w:rPr>
        <w:t>de la fecha de radicación en el MUNICIPIO, en el evento que se soliciten ajustes o</w:t>
      </w:r>
      <w:r>
        <w:rPr>
          <w:spacing w:val="-64"/>
          <w:sz w:val="24"/>
        </w:rPr>
        <w:t xml:space="preserve"> </w:t>
      </w:r>
      <w:r>
        <w:rPr>
          <w:sz w:val="24"/>
        </w:rPr>
        <w:t>aclaraciones</w:t>
      </w:r>
      <w:r>
        <w:rPr>
          <w:spacing w:val="1"/>
          <w:sz w:val="24"/>
        </w:rPr>
        <w:t xml:space="preserve"> </w:t>
      </w:r>
      <w:r>
        <w:rPr>
          <w:sz w:val="24"/>
        </w:rPr>
        <w:t>a</w:t>
      </w:r>
      <w:r>
        <w:rPr>
          <w:spacing w:val="1"/>
          <w:sz w:val="24"/>
        </w:rPr>
        <w:t xml:space="preserve"> </w:t>
      </w:r>
      <w:r>
        <w:rPr>
          <w:sz w:val="24"/>
        </w:rPr>
        <w:t>los</w:t>
      </w:r>
      <w:r>
        <w:rPr>
          <w:spacing w:val="1"/>
          <w:sz w:val="24"/>
        </w:rPr>
        <w:t xml:space="preserve"> </w:t>
      </w:r>
      <w:r>
        <w:rPr>
          <w:sz w:val="24"/>
        </w:rPr>
        <w:t>avalúos,</w:t>
      </w:r>
      <w:r>
        <w:rPr>
          <w:spacing w:val="1"/>
          <w:sz w:val="24"/>
        </w:rPr>
        <w:t xml:space="preserve"> </w:t>
      </w:r>
      <w:r>
        <w:rPr>
          <w:sz w:val="24"/>
        </w:rPr>
        <w:t>la</w:t>
      </w:r>
      <w:r>
        <w:rPr>
          <w:spacing w:val="1"/>
          <w:sz w:val="24"/>
        </w:rPr>
        <w:t xml:space="preserve"> </w:t>
      </w:r>
      <w:r>
        <w:rPr>
          <w:sz w:val="24"/>
        </w:rPr>
        <w:t>vigencia</w:t>
      </w:r>
      <w:r>
        <w:rPr>
          <w:spacing w:val="1"/>
          <w:sz w:val="24"/>
        </w:rPr>
        <w:t xml:space="preserve"> </w:t>
      </w:r>
      <w:r>
        <w:rPr>
          <w:sz w:val="24"/>
        </w:rPr>
        <w:t>contará</w:t>
      </w:r>
      <w:r>
        <w:rPr>
          <w:spacing w:val="1"/>
          <w:sz w:val="24"/>
        </w:rPr>
        <w:t xml:space="preserve"> </w:t>
      </w:r>
      <w:r>
        <w:rPr>
          <w:sz w:val="24"/>
        </w:rPr>
        <w:t>a</w:t>
      </w:r>
      <w:r>
        <w:rPr>
          <w:spacing w:val="1"/>
          <w:sz w:val="24"/>
        </w:rPr>
        <w:t xml:space="preserve"> </w:t>
      </w:r>
      <w:r>
        <w:rPr>
          <w:sz w:val="24"/>
        </w:rPr>
        <w:t>partir</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radicación</w:t>
      </w:r>
      <w:r>
        <w:rPr>
          <w:spacing w:val="1"/>
          <w:sz w:val="24"/>
        </w:rPr>
        <w:t xml:space="preserve"> </w:t>
      </w:r>
      <w:r>
        <w:rPr>
          <w:sz w:val="24"/>
        </w:rPr>
        <w:t>o</w:t>
      </w:r>
      <w:r>
        <w:rPr>
          <w:spacing w:val="1"/>
          <w:sz w:val="24"/>
        </w:rPr>
        <w:t xml:space="preserve"> </w:t>
      </w:r>
      <w:r>
        <w:rPr>
          <w:sz w:val="24"/>
        </w:rPr>
        <w:t>presentación de la correspondiente aclaración o ajuste en el MUNICIPIO en virtud</w:t>
      </w:r>
      <w:r>
        <w:rPr>
          <w:spacing w:val="1"/>
          <w:sz w:val="24"/>
        </w:rPr>
        <w:t xml:space="preserve"> </w:t>
      </w:r>
      <w:r>
        <w:rPr>
          <w:sz w:val="24"/>
        </w:rPr>
        <w:t>de</w:t>
      </w:r>
      <w:r>
        <w:rPr>
          <w:spacing w:val="-2"/>
          <w:sz w:val="24"/>
        </w:rPr>
        <w:t xml:space="preserve"> </w:t>
      </w:r>
      <w:r>
        <w:rPr>
          <w:sz w:val="24"/>
        </w:rPr>
        <w:t>lo</w:t>
      </w:r>
      <w:r>
        <w:rPr>
          <w:spacing w:val="-1"/>
          <w:sz w:val="24"/>
        </w:rPr>
        <w:t xml:space="preserve"> </w:t>
      </w:r>
      <w:r>
        <w:rPr>
          <w:sz w:val="24"/>
        </w:rPr>
        <w:t>dispuesto</w:t>
      </w:r>
      <w:r>
        <w:rPr>
          <w:spacing w:val="-1"/>
          <w:sz w:val="24"/>
        </w:rPr>
        <w:t xml:space="preserve"> </w:t>
      </w:r>
      <w:r>
        <w:rPr>
          <w:sz w:val="24"/>
        </w:rPr>
        <w:t>por</w:t>
      </w:r>
      <w:r>
        <w:rPr>
          <w:spacing w:val="-2"/>
          <w:sz w:val="24"/>
        </w:rPr>
        <w:t xml:space="preserve"> </w:t>
      </w:r>
      <w:r>
        <w:rPr>
          <w:sz w:val="24"/>
        </w:rPr>
        <w:t>el</w:t>
      </w:r>
      <w:r>
        <w:rPr>
          <w:spacing w:val="-1"/>
          <w:sz w:val="24"/>
        </w:rPr>
        <w:t xml:space="preserve"> </w:t>
      </w:r>
      <w:r>
        <w:rPr>
          <w:sz w:val="24"/>
        </w:rPr>
        <w:t>artículo</w:t>
      </w:r>
      <w:r>
        <w:rPr>
          <w:spacing w:val="-1"/>
          <w:sz w:val="24"/>
        </w:rPr>
        <w:t xml:space="preserve"> </w:t>
      </w:r>
      <w:r>
        <w:rPr>
          <w:sz w:val="24"/>
        </w:rPr>
        <w:t>19</w:t>
      </w:r>
      <w:r>
        <w:rPr>
          <w:spacing w:val="-2"/>
          <w:sz w:val="24"/>
        </w:rPr>
        <w:t xml:space="preserve"> </w:t>
      </w:r>
      <w:r>
        <w:rPr>
          <w:sz w:val="24"/>
        </w:rPr>
        <w:t>del</w:t>
      </w:r>
      <w:r>
        <w:rPr>
          <w:spacing w:val="-1"/>
          <w:sz w:val="24"/>
        </w:rPr>
        <w:t xml:space="preserve"> </w:t>
      </w:r>
      <w:r>
        <w:rPr>
          <w:sz w:val="24"/>
        </w:rPr>
        <w:t>decreto</w:t>
      </w:r>
      <w:r>
        <w:rPr>
          <w:spacing w:val="-1"/>
          <w:sz w:val="24"/>
        </w:rPr>
        <w:t xml:space="preserve"> </w:t>
      </w:r>
      <w:r>
        <w:rPr>
          <w:sz w:val="24"/>
        </w:rPr>
        <w:t>1420</w:t>
      </w:r>
      <w:r>
        <w:rPr>
          <w:spacing w:val="-1"/>
          <w:sz w:val="24"/>
        </w:rPr>
        <w:t xml:space="preserve"> </w:t>
      </w:r>
      <w:r>
        <w:rPr>
          <w:sz w:val="24"/>
        </w:rPr>
        <w:t>de</w:t>
      </w:r>
      <w:r>
        <w:rPr>
          <w:spacing w:val="-1"/>
          <w:sz w:val="24"/>
        </w:rPr>
        <w:t xml:space="preserve"> </w:t>
      </w:r>
      <w:r>
        <w:rPr>
          <w:sz w:val="24"/>
        </w:rPr>
        <w:t>1998.</w:t>
      </w:r>
    </w:p>
    <w:p w:rsidR="00ED5CA1" w:rsidRDefault="00ED5CA1">
      <w:pPr>
        <w:pStyle w:val="Textoindependiente"/>
        <w:spacing w:before="11"/>
        <w:rPr>
          <w:sz w:val="23"/>
        </w:rPr>
      </w:pPr>
    </w:p>
    <w:p w:rsidR="00ED5CA1" w:rsidRDefault="00000000">
      <w:pPr>
        <w:pStyle w:val="Prrafodelista"/>
        <w:numPr>
          <w:ilvl w:val="3"/>
          <w:numId w:val="6"/>
        </w:numPr>
        <w:tabs>
          <w:tab w:val="left" w:pos="926"/>
        </w:tabs>
        <w:ind w:left="460" w:right="291" w:firstLine="0"/>
        <w:jc w:val="both"/>
        <w:rPr>
          <w:sz w:val="24"/>
        </w:rPr>
      </w:pPr>
      <w:r>
        <w:rPr>
          <w:sz w:val="24"/>
        </w:rPr>
        <w:t>El</w:t>
      </w:r>
      <w:r>
        <w:rPr>
          <w:spacing w:val="-4"/>
          <w:sz w:val="24"/>
        </w:rPr>
        <w:t xml:space="preserve"> </w:t>
      </w:r>
      <w:r>
        <w:rPr>
          <w:sz w:val="24"/>
        </w:rPr>
        <w:t>contratista</w:t>
      </w:r>
      <w:r>
        <w:rPr>
          <w:spacing w:val="-4"/>
          <w:sz w:val="24"/>
        </w:rPr>
        <w:t xml:space="preserve"> </w:t>
      </w:r>
      <w:r>
        <w:rPr>
          <w:sz w:val="24"/>
        </w:rPr>
        <w:t>debe</w:t>
      </w:r>
      <w:r>
        <w:rPr>
          <w:spacing w:val="-4"/>
          <w:sz w:val="24"/>
        </w:rPr>
        <w:t xml:space="preserve"> </w:t>
      </w:r>
      <w:r>
        <w:rPr>
          <w:sz w:val="24"/>
        </w:rPr>
        <w:t>realizar</w:t>
      </w:r>
      <w:r>
        <w:rPr>
          <w:spacing w:val="-5"/>
          <w:sz w:val="24"/>
        </w:rPr>
        <w:t xml:space="preserve"> </w:t>
      </w:r>
      <w:r>
        <w:rPr>
          <w:sz w:val="24"/>
        </w:rPr>
        <w:t>las</w:t>
      </w:r>
      <w:r>
        <w:rPr>
          <w:spacing w:val="-4"/>
          <w:sz w:val="24"/>
        </w:rPr>
        <w:t xml:space="preserve"> </w:t>
      </w:r>
      <w:r>
        <w:rPr>
          <w:sz w:val="24"/>
        </w:rPr>
        <w:t>correcciones</w:t>
      </w:r>
      <w:r>
        <w:rPr>
          <w:spacing w:val="-10"/>
          <w:sz w:val="24"/>
        </w:rPr>
        <w:t xml:space="preserve"> </w:t>
      </w:r>
      <w:r>
        <w:rPr>
          <w:sz w:val="24"/>
        </w:rPr>
        <w:t>o</w:t>
      </w:r>
      <w:r>
        <w:rPr>
          <w:spacing w:val="-4"/>
          <w:sz w:val="24"/>
        </w:rPr>
        <w:t xml:space="preserve"> </w:t>
      </w:r>
      <w:r>
        <w:rPr>
          <w:sz w:val="24"/>
        </w:rPr>
        <w:t>la</w:t>
      </w:r>
      <w:r>
        <w:rPr>
          <w:spacing w:val="-4"/>
          <w:sz w:val="24"/>
        </w:rPr>
        <w:t xml:space="preserve"> </w:t>
      </w:r>
      <w:r>
        <w:rPr>
          <w:sz w:val="24"/>
        </w:rPr>
        <w:t>verificación</w:t>
      </w:r>
      <w:r>
        <w:rPr>
          <w:spacing w:val="-3"/>
          <w:sz w:val="24"/>
        </w:rPr>
        <w:t xml:space="preserve"> </w:t>
      </w:r>
      <w:r>
        <w:rPr>
          <w:sz w:val="24"/>
        </w:rPr>
        <w:t>de</w:t>
      </w:r>
      <w:r>
        <w:rPr>
          <w:spacing w:val="-4"/>
          <w:sz w:val="24"/>
        </w:rPr>
        <w:t xml:space="preserve"> </w:t>
      </w:r>
      <w:r>
        <w:rPr>
          <w:sz w:val="24"/>
        </w:rPr>
        <w:t>inconsistencias</w:t>
      </w:r>
      <w:r>
        <w:rPr>
          <w:spacing w:val="-64"/>
          <w:sz w:val="24"/>
        </w:rPr>
        <w:t xml:space="preserve"> </w:t>
      </w:r>
      <w:r>
        <w:rPr>
          <w:sz w:val="24"/>
        </w:rPr>
        <w:t>encontradas durante el proceso de control de calidad que se realice al informe</w:t>
      </w:r>
      <w:r>
        <w:rPr>
          <w:spacing w:val="1"/>
          <w:sz w:val="24"/>
        </w:rPr>
        <w:t xml:space="preserve"> </w:t>
      </w:r>
      <w:r>
        <w:rPr>
          <w:sz w:val="24"/>
        </w:rPr>
        <w:t>entregado,</w:t>
      </w:r>
      <w:r>
        <w:rPr>
          <w:spacing w:val="1"/>
          <w:sz w:val="24"/>
        </w:rPr>
        <w:t xml:space="preserve"> </w:t>
      </w:r>
      <w:r>
        <w:rPr>
          <w:sz w:val="24"/>
        </w:rPr>
        <w:t>las</w:t>
      </w:r>
      <w:r>
        <w:rPr>
          <w:spacing w:val="1"/>
          <w:sz w:val="24"/>
        </w:rPr>
        <w:t xml:space="preserve"> </w:t>
      </w:r>
      <w:r>
        <w:rPr>
          <w:sz w:val="24"/>
        </w:rPr>
        <w:t>cuales</w:t>
      </w:r>
      <w:r>
        <w:rPr>
          <w:spacing w:val="1"/>
          <w:sz w:val="24"/>
        </w:rPr>
        <w:t xml:space="preserve"> </w:t>
      </w:r>
      <w:r>
        <w:rPr>
          <w:sz w:val="24"/>
        </w:rPr>
        <w:t>se</w:t>
      </w:r>
      <w:r>
        <w:rPr>
          <w:spacing w:val="1"/>
          <w:sz w:val="24"/>
        </w:rPr>
        <w:t xml:space="preserve"> </w:t>
      </w:r>
      <w:r>
        <w:rPr>
          <w:sz w:val="24"/>
        </w:rPr>
        <w:t>podrán</w:t>
      </w:r>
      <w:r>
        <w:rPr>
          <w:spacing w:val="1"/>
          <w:sz w:val="24"/>
        </w:rPr>
        <w:t xml:space="preserve"> </w:t>
      </w:r>
      <w:r>
        <w:rPr>
          <w:sz w:val="24"/>
        </w:rPr>
        <w:t>solicitar</w:t>
      </w:r>
      <w:r>
        <w:rPr>
          <w:spacing w:val="1"/>
          <w:sz w:val="24"/>
        </w:rPr>
        <w:t xml:space="preserve"> </w:t>
      </w:r>
      <w:r>
        <w:rPr>
          <w:sz w:val="24"/>
        </w:rPr>
        <w:t>durante</w:t>
      </w:r>
      <w:r>
        <w:rPr>
          <w:spacing w:val="1"/>
          <w:sz w:val="24"/>
        </w:rPr>
        <w:t xml:space="preserve"> </w:t>
      </w:r>
      <w:r>
        <w:rPr>
          <w:sz w:val="24"/>
        </w:rPr>
        <w:t>la</w:t>
      </w:r>
      <w:r>
        <w:rPr>
          <w:spacing w:val="1"/>
          <w:sz w:val="24"/>
        </w:rPr>
        <w:t xml:space="preserve"> </w:t>
      </w:r>
      <w:r>
        <w:rPr>
          <w:sz w:val="24"/>
        </w:rPr>
        <w:t>revisión</w:t>
      </w:r>
      <w:r>
        <w:rPr>
          <w:spacing w:val="1"/>
          <w:sz w:val="24"/>
        </w:rPr>
        <w:t xml:space="preserve"> </w:t>
      </w:r>
      <w:r>
        <w:rPr>
          <w:sz w:val="24"/>
        </w:rPr>
        <w:t>que</w:t>
      </w:r>
      <w:r>
        <w:rPr>
          <w:spacing w:val="1"/>
          <w:sz w:val="24"/>
        </w:rPr>
        <w:t xml:space="preserve"> </w:t>
      </w:r>
      <w:r>
        <w:rPr>
          <w:sz w:val="24"/>
        </w:rPr>
        <w:t>adelante</w:t>
      </w:r>
      <w:r>
        <w:rPr>
          <w:spacing w:val="1"/>
          <w:sz w:val="24"/>
        </w:rPr>
        <w:t xml:space="preserve"> </w:t>
      </w:r>
      <w:r>
        <w:rPr>
          <w:sz w:val="24"/>
        </w:rPr>
        <w:t>el</w:t>
      </w:r>
      <w:r>
        <w:rPr>
          <w:spacing w:val="1"/>
          <w:sz w:val="24"/>
        </w:rPr>
        <w:t xml:space="preserve"> </w:t>
      </w:r>
      <w:r>
        <w:rPr>
          <w:sz w:val="24"/>
        </w:rPr>
        <w:t>MUNICIPIO de los informes de avalúo e incluso en cualquier momento siempre y</w:t>
      </w:r>
      <w:r>
        <w:rPr>
          <w:spacing w:val="1"/>
          <w:sz w:val="24"/>
        </w:rPr>
        <w:t xml:space="preserve"> </w:t>
      </w:r>
      <w:r>
        <w:rPr>
          <w:sz w:val="24"/>
        </w:rPr>
        <w:t>cuando</w:t>
      </w:r>
      <w:r>
        <w:rPr>
          <w:spacing w:val="-9"/>
          <w:sz w:val="24"/>
        </w:rPr>
        <w:t xml:space="preserve"> </w:t>
      </w:r>
      <w:r>
        <w:rPr>
          <w:sz w:val="24"/>
        </w:rPr>
        <w:t>el</w:t>
      </w:r>
      <w:r>
        <w:rPr>
          <w:spacing w:val="-13"/>
          <w:sz w:val="24"/>
        </w:rPr>
        <w:t xml:space="preserve"> </w:t>
      </w:r>
      <w:r>
        <w:rPr>
          <w:sz w:val="24"/>
        </w:rPr>
        <w:t>avalúo</w:t>
      </w:r>
      <w:r>
        <w:rPr>
          <w:spacing w:val="-9"/>
          <w:sz w:val="24"/>
        </w:rPr>
        <w:t xml:space="preserve"> </w:t>
      </w:r>
      <w:r>
        <w:rPr>
          <w:sz w:val="24"/>
        </w:rPr>
        <w:t>se</w:t>
      </w:r>
      <w:r>
        <w:rPr>
          <w:spacing w:val="-13"/>
          <w:sz w:val="24"/>
        </w:rPr>
        <w:t xml:space="preserve"> </w:t>
      </w:r>
      <w:r>
        <w:rPr>
          <w:sz w:val="24"/>
        </w:rPr>
        <w:t>encuentre</w:t>
      </w:r>
      <w:r>
        <w:rPr>
          <w:spacing w:val="-9"/>
          <w:sz w:val="24"/>
        </w:rPr>
        <w:t xml:space="preserve"> </w:t>
      </w:r>
      <w:r>
        <w:rPr>
          <w:sz w:val="24"/>
        </w:rPr>
        <w:t>vigente.</w:t>
      </w:r>
      <w:r>
        <w:rPr>
          <w:spacing w:val="-11"/>
          <w:sz w:val="24"/>
        </w:rPr>
        <w:t xml:space="preserve"> </w:t>
      </w:r>
      <w:r>
        <w:rPr>
          <w:sz w:val="24"/>
        </w:rPr>
        <w:t>La</w:t>
      </w:r>
      <w:r>
        <w:rPr>
          <w:spacing w:val="-9"/>
          <w:sz w:val="24"/>
        </w:rPr>
        <w:t xml:space="preserve"> </w:t>
      </w:r>
      <w:r>
        <w:rPr>
          <w:sz w:val="24"/>
        </w:rPr>
        <w:t>entidad</w:t>
      </w:r>
      <w:r>
        <w:rPr>
          <w:spacing w:val="-8"/>
          <w:sz w:val="24"/>
        </w:rPr>
        <w:t xml:space="preserve"> </w:t>
      </w:r>
      <w:r>
        <w:rPr>
          <w:sz w:val="24"/>
        </w:rPr>
        <w:t>solicitante</w:t>
      </w:r>
      <w:r>
        <w:rPr>
          <w:spacing w:val="-14"/>
          <w:sz w:val="24"/>
        </w:rPr>
        <w:t xml:space="preserve"> </w:t>
      </w:r>
      <w:r>
        <w:rPr>
          <w:sz w:val="24"/>
        </w:rPr>
        <w:t>podrá</w:t>
      </w:r>
      <w:r>
        <w:rPr>
          <w:spacing w:val="-8"/>
          <w:sz w:val="24"/>
        </w:rPr>
        <w:t xml:space="preserve"> </w:t>
      </w:r>
      <w:r>
        <w:rPr>
          <w:sz w:val="24"/>
        </w:rPr>
        <w:t>pedir</w:t>
      </w:r>
      <w:r>
        <w:rPr>
          <w:spacing w:val="-15"/>
          <w:sz w:val="24"/>
        </w:rPr>
        <w:t xml:space="preserve"> </w:t>
      </w:r>
      <w:r>
        <w:rPr>
          <w:sz w:val="24"/>
        </w:rPr>
        <w:t>la</w:t>
      </w:r>
      <w:r>
        <w:rPr>
          <w:spacing w:val="-8"/>
          <w:sz w:val="24"/>
        </w:rPr>
        <w:t xml:space="preserve"> </w:t>
      </w:r>
      <w:r>
        <w:rPr>
          <w:sz w:val="24"/>
        </w:rPr>
        <w:t>revisión</w:t>
      </w:r>
      <w:r>
        <w:rPr>
          <w:spacing w:val="-64"/>
          <w:sz w:val="24"/>
        </w:rPr>
        <w:t xml:space="preserve"> </w:t>
      </w:r>
      <w:r>
        <w:rPr>
          <w:sz w:val="24"/>
        </w:rPr>
        <w:t>y la impugnación al avalúo dentro de los cinco (5) días siguientes a la fecha en que</w:t>
      </w:r>
      <w:r>
        <w:rPr>
          <w:spacing w:val="-64"/>
          <w:sz w:val="24"/>
        </w:rPr>
        <w:t xml:space="preserve"> </w:t>
      </w:r>
      <w:r>
        <w:rPr>
          <w:sz w:val="24"/>
        </w:rPr>
        <w:t>la</w:t>
      </w:r>
      <w:r>
        <w:rPr>
          <w:spacing w:val="1"/>
          <w:sz w:val="24"/>
        </w:rPr>
        <w:t xml:space="preserve"> </w:t>
      </w:r>
      <w:r>
        <w:rPr>
          <w:sz w:val="24"/>
        </w:rPr>
        <w:t>entidad</w:t>
      </w:r>
      <w:r>
        <w:rPr>
          <w:spacing w:val="1"/>
          <w:sz w:val="24"/>
        </w:rPr>
        <w:t xml:space="preserve"> </w:t>
      </w:r>
      <w:r>
        <w:rPr>
          <w:sz w:val="24"/>
        </w:rPr>
        <w:t>que</w:t>
      </w:r>
      <w:r>
        <w:rPr>
          <w:spacing w:val="1"/>
          <w:sz w:val="24"/>
        </w:rPr>
        <w:t xml:space="preserve"> </w:t>
      </w:r>
      <w:r>
        <w:rPr>
          <w:sz w:val="24"/>
        </w:rPr>
        <w:t>realizó</w:t>
      </w:r>
      <w:r>
        <w:rPr>
          <w:spacing w:val="1"/>
          <w:sz w:val="24"/>
        </w:rPr>
        <w:t xml:space="preserve"> </w:t>
      </w:r>
      <w:r>
        <w:rPr>
          <w:sz w:val="24"/>
        </w:rPr>
        <w:t>el</w:t>
      </w:r>
      <w:r>
        <w:rPr>
          <w:spacing w:val="1"/>
          <w:sz w:val="24"/>
        </w:rPr>
        <w:t xml:space="preserve"> </w:t>
      </w:r>
      <w:r>
        <w:rPr>
          <w:sz w:val="24"/>
        </w:rPr>
        <w:t>avalúo</w:t>
      </w:r>
      <w:r>
        <w:rPr>
          <w:spacing w:val="1"/>
          <w:sz w:val="24"/>
        </w:rPr>
        <w:t xml:space="preserve"> </w:t>
      </w:r>
      <w:r>
        <w:rPr>
          <w:sz w:val="24"/>
        </w:rPr>
        <w:t>se</w:t>
      </w:r>
      <w:r>
        <w:rPr>
          <w:spacing w:val="1"/>
          <w:sz w:val="24"/>
        </w:rPr>
        <w:t xml:space="preserve"> </w:t>
      </w:r>
      <w:r>
        <w:rPr>
          <w:sz w:val="24"/>
        </w:rPr>
        <w:t>lo</w:t>
      </w:r>
      <w:r>
        <w:rPr>
          <w:spacing w:val="1"/>
          <w:sz w:val="24"/>
        </w:rPr>
        <w:t xml:space="preserve"> </w:t>
      </w:r>
      <w:r>
        <w:rPr>
          <w:sz w:val="24"/>
        </w:rPr>
        <w:t>entregue</w:t>
      </w:r>
      <w:r>
        <w:rPr>
          <w:spacing w:val="1"/>
          <w:sz w:val="24"/>
        </w:rPr>
        <w:t xml:space="preserve"> </w:t>
      </w:r>
      <w:r>
        <w:rPr>
          <w:sz w:val="24"/>
        </w:rPr>
        <w:t>para</w:t>
      </w:r>
      <w:r>
        <w:rPr>
          <w:spacing w:val="1"/>
          <w:sz w:val="24"/>
        </w:rPr>
        <w:t xml:space="preserve"> </w:t>
      </w:r>
      <w:r>
        <w:rPr>
          <w:sz w:val="24"/>
        </w:rPr>
        <w:t>su</w:t>
      </w:r>
      <w:r>
        <w:rPr>
          <w:spacing w:val="1"/>
          <w:sz w:val="24"/>
        </w:rPr>
        <w:t xml:space="preserve"> </w:t>
      </w:r>
      <w:r>
        <w:rPr>
          <w:sz w:val="24"/>
        </w:rPr>
        <w:t>conocimiento.</w:t>
      </w:r>
      <w:r>
        <w:rPr>
          <w:spacing w:val="1"/>
          <w:sz w:val="24"/>
        </w:rPr>
        <w:t xml:space="preserve"> </w:t>
      </w:r>
      <w:r>
        <w:rPr>
          <w:sz w:val="24"/>
        </w:rPr>
        <w:t>La</w:t>
      </w:r>
      <w:r>
        <w:rPr>
          <w:spacing w:val="1"/>
          <w:sz w:val="24"/>
        </w:rPr>
        <w:t xml:space="preserve"> </w:t>
      </w:r>
      <w:r>
        <w:rPr>
          <w:sz w:val="24"/>
        </w:rPr>
        <w:t>impugnación</w:t>
      </w:r>
      <w:r>
        <w:rPr>
          <w:spacing w:val="-2"/>
          <w:sz w:val="24"/>
        </w:rPr>
        <w:t xml:space="preserve"> </w:t>
      </w:r>
      <w:r>
        <w:rPr>
          <w:sz w:val="24"/>
        </w:rPr>
        <w:t>puede</w:t>
      </w:r>
      <w:r>
        <w:rPr>
          <w:spacing w:val="-2"/>
          <w:sz w:val="24"/>
        </w:rPr>
        <w:t xml:space="preserve"> </w:t>
      </w:r>
      <w:r>
        <w:rPr>
          <w:sz w:val="24"/>
        </w:rPr>
        <w:t>proponerse</w:t>
      </w:r>
      <w:r>
        <w:rPr>
          <w:spacing w:val="-1"/>
          <w:sz w:val="24"/>
        </w:rPr>
        <w:t xml:space="preserve"> </w:t>
      </w:r>
      <w:r>
        <w:rPr>
          <w:sz w:val="24"/>
        </w:rPr>
        <w:t>directamente</w:t>
      </w:r>
      <w:r>
        <w:rPr>
          <w:spacing w:val="-2"/>
          <w:sz w:val="24"/>
        </w:rPr>
        <w:t xml:space="preserve"> </w:t>
      </w:r>
      <w:r>
        <w:rPr>
          <w:sz w:val="24"/>
        </w:rPr>
        <w:t>o</w:t>
      </w:r>
      <w:r>
        <w:rPr>
          <w:spacing w:val="-6"/>
          <w:sz w:val="24"/>
        </w:rPr>
        <w:t xml:space="preserve"> </w:t>
      </w:r>
      <w:r>
        <w:rPr>
          <w:sz w:val="24"/>
        </w:rPr>
        <w:t>en</w:t>
      </w:r>
      <w:r>
        <w:rPr>
          <w:spacing w:val="-2"/>
          <w:sz w:val="24"/>
        </w:rPr>
        <w:t xml:space="preserve"> </w:t>
      </w:r>
      <w:r>
        <w:rPr>
          <w:sz w:val="24"/>
        </w:rPr>
        <w:t>subsidio</w:t>
      </w:r>
      <w:r>
        <w:rPr>
          <w:spacing w:val="-2"/>
          <w:sz w:val="24"/>
        </w:rPr>
        <w:t xml:space="preserve"> </w:t>
      </w:r>
      <w:r>
        <w:rPr>
          <w:sz w:val="24"/>
        </w:rPr>
        <w:t>de</w:t>
      </w:r>
      <w:r>
        <w:rPr>
          <w:spacing w:val="-1"/>
          <w:sz w:val="24"/>
        </w:rPr>
        <w:t xml:space="preserve"> </w:t>
      </w:r>
      <w:r>
        <w:rPr>
          <w:sz w:val="24"/>
        </w:rPr>
        <w:t>la</w:t>
      </w:r>
      <w:r>
        <w:rPr>
          <w:spacing w:val="-2"/>
          <w:sz w:val="24"/>
        </w:rPr>
        <w:t xml:space="preserve"> </w:t>
      </w:r>
      <w:r>
        <w:rPr>
          <w:sz w:val="24"/>
        </w:rPr>
        <w:t>revisión.</w:t>
      </w:r>
    </w:p>
    <w:p w:rsidR="00ED5CA1" w:rsidRDefault="00ED5CA1">
      <w:pPr>
        <w:pStyle w:val="Textoindependiente"/>
        <w:spacing w:before="2"/>
      </w:pPr>
    </w:p>
    <w:p w:rsidR="00ED5CA1" w:rsidRDefault="00000000">
      <w:pPr>
        <w:pStyle w:val="Prrafodelista"/>
        <w:numPr>
          <w:ilvl w:val="3"/>
          <w:numId w:val="6"/>
        </w:numPr>
        <w:tabs>
          <w:tab w:val="left" w:pos="941"/>
        </w:tabs>
        <w:ind w:left="460" w:right="291" w:firstLine="0"/>
        <w:jc w:val="both"/>
        <w:rPr>
          <w:sz w:val="24"/>
        </w:rPr>
      </w:pPr>
      <w:r>
        <w:rPr>
          <w:sz w:val="24"/>
        </w:rPr>
        <w:t>Se deberá aplicar la metodología y normas técnicas vigentes para la práctica</w:t>
      </w:r>
      <w:r>
        <w:rPr>
          <w:spacing w:val="1"/>
          <w:sz w:val="24"/>
        </w:rPr>
        <w:t xml:space="preserve"> </w:t>
      </w:r>
      <w:r>
        <w:rPr>
          <w:sz w:val="24"/>
        </w:rPr>
        <w:t>de</w:t>
      </w:r>
      <w:r>
        <w:rPr>
          <w:spacing w:val="-5"/>
          <w:sz w:val="24"/>
        </w:rPr>
        <w:t xml:space="preserve"> </w:t>
      </w:r>
      <w:r>
        <w:rPr>
          <w:sz w:val="24"/>
        </w:rPr>
        <w:t>avalúos,</w:t>
      </w:r>
      <w:r>
        <w:rPr>
          <w:spacing w:val="-7"/>
          <w:sz w:val="24"/>
        </w:rPr>
        <w:t xml:space="preserve"> </w:t>
      </w:r>
      <w:r>
        <w:rPr>
          <w:sz w:val="24"/>
        </w:rPr>
        <w:t>contenidas</w:t>
      </w:r>
      <w:r>
        <w:rPr>
          <w:spacing w:val="-6"/>
          <w:sz w:val="24"/>
        </w:rPr>
        <w:t xml:space="preserve"> </w:t>
      </w:r>
      <w:r>
        <w:rPr>
          <w:sz w:val="24"/>
        </w:rPr>
        <w:t>en</w:t>
      </w:r>
      <w:r>
        <w:rPr>
          <w:spacing w:val="-4"/>
          <w:sz w:val="24"/>
        </w:rPr>
        <w:t xml:space="preserve"> </w:t>
      </w:r>
      <w:r>
        <w:rPr>
          <w:sz w:val="24"/>
        </w:rPr>
        <w:t>los</w:t>
      </w:r>
      <w:r>
        <w:rPr>
          <w:spacing w:val="-6"/>
          <w:sz w:val="24"/>
        </w:rPr>
        <w:t xml:space="preserve"> </w:t>
      </w:r>
      <w:r>
        <w:rPr>
          <w:sz w:val="24"/>
        </w:rPr>
        <w:t>Decretos</w:t>
      </w:r>
      <w:r>
        <w:rPr>
          <w:spacing w:val="-5"/>
          <w:sz w:val="24"/>
        </w:rPr>
        <w:t xml:space="preserve"> </w:t>
      </w:r>
      <w:r>
        <w:rPr>
          <w:sz w:val="24"/>
        </w:rPr>
        <w:t>1420</w:t>
      </w:r>
      <w:r>
        <w:rPr>
          <w:spacing w:val="-5"/>
          <w:sz w:val="24"/>
        </w:rPr>
        <w:t xml:space="preserve"> </w:t>
      </w:r>
      <w:r>
        <w:rPr>
          <w:sz w:val="24"/>
        </w:rPr>
        <w:t>de</w:t>
      </w:r>
      <w:r>
        <w:rPr>
          <w:spacing w:val="-9"/>
          <w:sz w:val="24"/>
        </w:rPr>
        <w:t xml:space="preserve"> </w:t>
      </w:r>
      <w:r>
        <w:rPr>
          <w:sz w:val="24"/>
        </w:rPr>
        <w:t>1998,</w:t>
      </w:r>
      <w:r>
        <w:rPr>
          <w:spacing w:val="-8"/>
          <w:sz w:val="24"/>
        </w:rPr>
        <w:t xml:space="preserve"> </w:t>
      </w:r>
      <w:r>
        <w:rPr>
          <w:sz w:val="24"/>
        </w:rPr>
        <w:t>422</w:t>
      </w:r>
      <w:r>
        <w:rPr>
          <w:spacing w:val="-4"/>
          <w:sz w:val="24"/>
        </w:rPr>
        <w:t xml:space="preserve"> </w:t>
      </w:r>
      <w:r>
        <w:rPr>
          <w:sz w:val="24"/>
        </w:rPr>
        <w:t>de</w:t>
      </w:r>
      <w:r>
        <w:rPr>
          <w:spacing w:val="-5"/>
          <w:sz w:val="24"/>
        </w:rPr>
        <w:t xml:space="preserve"> </w:t>
      </w:r>
      <w:r>
        <w:rPr>
          <w:sz w:val="24"/>
        </w:rPr>
        <w:t>2000</w:t>
      </w:r>
      <w:r>
        <w:rPr>
          <w:spacing w:val="-4"/>
          <w:sz w:val="24"/>
        </w:rPr>
        <w:t xml:space="preserve"> </w:t>
      </w:r>
      <w:r>
        <w:rPr>
          <w:sz w:val="24"/>
        </w:rPr>
        <w:t>y</w:t>
      </w:r>
      <w:r>
        <w:rPr>
          <w:spacing w:val="-6"/>
          <w:sz w:val="24"/>
        </w:rPr>
        <w:t xml:space="preserve"> </w:t>
      </w:r>
      <w:r>
        <w:rPr>
          <w:sz w:val="24"/>
        </w:rPr>
        <w:t>la</w:t>
      </w:r>
      <w:r>
        <w:rPr>
          <w:spacing w:val="2"/>
          <w:sz w:val="24"/>
        </w:rPr>
        <w:t xml:space="preserve"> </w:t>
      </w:r>
      <w:r>
        <w:rPr>
          <w:sz w:val="24"/>
        </w:rPr>
        <w:t>Resolución</w:t>
      </w:r>
      <w:r>
        <w:rPr>
          <w:spacing w:val="-64"/>
          <w:sz w:val="24"/>
        </w:rPr>
        <w:t xml:space="preserve"> </w:t>
      </w:r>
      <w:r>
        <w:rPr>
          <w:sz w:val="24"/>
        </w:rPr>
        <w:t>620 de 2008 del IGAC y ajustarse a las normas que se expidan en la ejecución del</w:t>
      </w:r>
      <w:r>
        <w:rPr>
          <w:spacing w:val="-64"/>
          <w:sz w:val="24"/>
        </w:rPr>
        <w:t xml:space="preserve"> </w:t>
      </w:r>
      <w:r>
        <w:rPr>
          <w:sz w:val="24"/>
        </w:rPr>
        <w:t>contrato.</w:t>
      </w:r>
    </w:p>
    <w:p w:rsidR="00ED5CA1" w:rsidRDefault="00ED5CA1">
      <w:pPr>
        <w:pStyle w:val="Textoindependiente"/>
      </w:pPr>
    </w:p>
    <w:p w:rsidR="00ED5CA1" w:rsidRDefault="00000000">
      <w:pPr>
        <w:pStyle w:val="Prrafodelista"/>
        <w:numPr>
          <w:ilvl w:val="3"/>
          <w:numId w:val="6"/>
        </w:numPr>
        <w:tabs>
          <w:tab w:val="left" w:pos="936"/>
        </w:tabs>
        <w:ind w:left="460" w:right="296" w:firstLine="0"/>
        <w:jc w:val="both"/>
        <w:rPr>
          <w:sz w:val="24"/>
        </w:rPr>
      </w:pPr>
      <w:r>
        <w:rPr>
          <w:sz w:val="24"/>
        </w:rPr>
        <w:t>Dentro del procedimiento para la elaboración del informe de avalúo y previo a</w:t>
      </w:r>
      <w:r>
        <w:rPr>
          <w:spacing w:val="1"/>
          <w:sz w:val="24"/>
        </w:rPr>
        <w:t xml:space="preserve"> </w:t>
      </w:r>
      <w:r>
        <w:rPr>
          <w:sz w:val="24"/>
        </w:rPr>
        <w:t>la</w:t>
      </w:r>
      <w:r>
        <w:rPr>
          <w:spacing w:val="-6"/>
          <w:sz w:val="24"/>
        </w:rPr>
        <w:t xml:space="preserve"> </w:t>
      </w:r>
      <w:r>
        <w:rPr>
          <w:sz w:val="24"/>
        </w:rPr>
        <w:t>entrega</w:t>
      </w:r>
      <w:r>
        <w:rPr>
          <w:spacing w:val="-6"/>
          <w:sz w:val="24"/>
        </w:rPr>
        <w:t xml:space="preserve"> </w:t>
      </w:r>
      <w:r>
        <w:rPr>
          <w:sz w:val="24"/>
        </w:rPr>
        <w:t>de</w:t>
      </w:r>
      <w:r>
        <w:rPr>
          <w:spacing w:val="-6"/>
          <w:sz w:val="24"/>
        </w:rPr>
        <w:t xml:space="preserve"> </w:t>
      </w:r>
      <w:r>
        <w:rPr>
          <w:sz w:val="24"/>
        </w:rPr>
        <w:t>este,</w:t>
      </w:r>
      <w:r>
        <w:rPr>
          <w:spacing w:val="-8"/>
          <w:sz w:val="24"/>
        </w:rPr>
        <w:t xml:space="preserve"> </w:t>
      </w:r>
      <w:r>
        <w:rPr>
          <w:sz w:val="24"/>
        </w:rPr>
        <w:t>el</w:t>
      </w:r>
      <w:r>
        <w:rPr>
          <w:spacing w:val="-6"/>
          <w:sz w:val="24"/>
        </w:rPr>
        <w:t xml:space="preserve"> </w:t>
      </w:r>
      <w:r>
        <w:rPr>
          <w:sz w:val="24"/>
        </w:rPr>
        <w:t>contratista</w:t>
      </w:r>
      <w:r>
        <w:rPr>
          <w:spacing w:val="-6"/>
          <w:sz w:val="24"/>
        </w:rPr>
        <w:t xml:space="preserve"> </w:t>
      </w:r>
      <w:r>
        <w:rPr>
          <w:sz w:val="24"/>
        </w:rPr>
        <w:t>debe</w:t>
      </w:r>
      <w:r>
        <w:rPr>
          <w:spacing w:val="-6"/>
          <w:sz w:val="24"/>
        </w:rPr>
        <w:t xml:space="preserve"> </w:t>
      </w:r>
      <w:r>
        <w:rPr>
          <w:sz w:val="24"/>
        </w:rPr>
        <w:t>contar</w:t>
      </w:r>
      <w:r>
        <w:rPr>
          <w:spacing w:val="-6"/>
          <w:sz w:val="24"/>
        </w:rPr>
        <w:t xml:space="preserve"> </w:t>
      </w:r>
      <w:r>
        <w:rPr>
          <w:sz w:val="24"/>
        </w:rPr>
        <w:t>con</w:t>
      </w:r>
      <w:r>
        <w:rPr>
          <w:spacing w:val="-6"/>
          <w:sz w:val="24"/>
        </w:rPr>
        <w:t xml:space="preserve"> </w:t>
      </w:r>
      <w:r>
        <w:rPr>
          <w:sz w:val="24"/>
        </w:rPr>
        <w:t>un</w:t>
      </w:r>
      <w:r>
        <w:rPr>
          <w:spacing w:val="-6"/>
          <w:sz w:val="24"/>
        </w:rPr>
        <w:t xml:space="preserve"> </w:t>
      </w:r>
      <w:r>
        <w:rPr>
          <w:sz w:val="24"/>
        </w:rPr>
        <w:t>comité</w:t>
      </w:r>
      <w:r>
        <w:rPr>
          <w:spacing w:val="-5"/>
          <w:sz w:val="24"/>
        </w:rPr>
        <w:t xml:space="preserve"> </w:t>
      </w:r>
      <w:r>
        <w:rPr>
          <w:sz w:val="24"/>
        </w:rPr>
        <w:t>técnico</w:t>
      </w:r>
      <w:r>
        <w:rPr>
          <w:spacing w:val="-6"/>
          <w:sz w:val="24"/>
        </w:rPr>
        <w:t xml:space="preserve"> </w:t>
      </w:r>
      <w:r>
        <w:rPr>
          <w:sz w:val="24"/>
        </w:rPr>
        <w:t>conformado</w:t>
      </w:r>
      <w:r>
        <w:rPr>
          <w:spacing w:val="-6"/>
          <w:sz w:val="24"/>
        </w:rPr>
        <w:t xml:space="preserve"> </w:t>
      </w:r>
      <w:r>
        <w:rPr>
          <w:sz w:val="24"/>
        </w:rPr>
        <w:t>por</w:t>
      </w:r>
      <w:r>
        <w:rPr>
          <w:spacing w:val="-64"/>
          <w:sz w:val="24"/>
        </w:rPr>
        <w:t xml:space="preserve"> </w:t>
      </w:r>
      <w:r>
        <w:rPr>
          <w:sz w:val="24"/>
        </w:rPr>
        <w:t xml:space="preserve">un número mínimo de </w:t>
      </w:r>
      <w:r>
        <w:rPr>
          <w:rFonts w:ascii="Arial" w:hAnsi="Arial"/>
          <w:b/>
          <w:sz w:val="24"/>
        </w:rPr>
        <w:t>3 expertos en el área de avalúos</w:t>
      </w:r>
      <w:r>
        <w:rPr>
          <w:sz w:val="24"/>
        </w:rPr>
        <w:t>, quienes revisarán y</w:t>
      </w:r>
      <w:r>
        <w:rPr>
          <w:spacing w:val="1"/>
          <w:sz w:val="24"/>
        </w:rPr>
        <w:t xml:space="preserve"> </w:t>
      </w:r>
      <w:r>
        <w:rPr>
          <w:sz w:val="24"/>
        </w:rPr>
        <w:t>aprobarán los valores, el modelo de valoración y la metodología utilizada para el</w:t>
      </w:r>
      <w:r>
        <w:rPr>
          <w:spacing w:val="1"/>
          <w:sz w:val="24"/>
        </w:rPr>
        <w:t xml:space="preserve"> </w:t>
      </w:r>
      <w:r>
        <w:rPr>
          <w:sz w:val="24"/>
        </w:rPr>
        <w:t>avalúo</w:t>
      </w:r>
      <w:r>
        <w:rPr>
          <w:spacing w:val="-2"/>
          <w:sz w:val="24"/>
        </w:rPr>
        <w:t xml:space="preserve"> </w:t>
      </w:r>
      <w:r>
        <w:rPr>
          <w:sz w:val="24"/>
        </w:rPr>
        <w:t>del</w:t>
      </w:r>
      <w:r>
        <w:rPr>
          <w:spacing w:val="-1"/>
          <w:sz w:val="24"/>
        </w:rPr>
        <w:t xml:space="preserve"> </w:t>
      </w:r>
      <w:r>
        <w:rPr>
          <w:sz w:val="24"/>
        </w:rPr>
        <w:t>inmueble</w:t>
      </w:r>
      <w:r>
        <w:rPr>
          <w:spacing w:val="-1"/>
          <w:sz w:val="24"/>
        </w:rPr>
        <w:t xml:space="preserve"> </w:t>
      </w:r>
      <w:r>
        <w:rPr>
          <w:sz w:val="24"/>
        </w:rPr>
        <w:t>según</w:t>
      </w:r>
      <w:r>
        <w:rPr>
          <w:spacing w:val="-1"/>
          <w:sz w:val="24"/>
        </w:rPr>
        <w:t xml:space="preserve"> </w:t>
      </w:r>
      <w:r>
        <w:rPr>
          <w:sz w:val="24"/>
        </w:rPr>
        <w:t>corresponda.</w:t>
      </w:r>
    </w:p>
    <w:p w:rsidR="00ED5CA1" w:rsidRDefault="00ED5CA1">
      <w:pPr>
        <w:pStyle w:val="Textoindependiente"/>
        <w:rPr>
          <w:sz w:val="26"/>
        </w:rPr>
      </w:pPr>
    </w:p>
    <w:p w:rsidR="00ED5CA1" w:rsidRDefault="00ED5CA1">
      <w:pPr>
        <w:pStyle w:val="Textoindependiente"/>
        <w:spacing w:before="11"/>
        <w:rPr>
          <w:sz w:val="21"/>
        </w:rPr>
      </w:pPr>
    </w:p>
    <w:p w:rsidR="00ED5CA1" w:rsidRDefault="00000000">
      <w:pPr>
        <w:pStyle w:val="Prrafodelista"/>
        <w:numPr>
          <w:ilvl w:val="3"/>
          <w:numId w:val="6"/>
        </w:numPr>
        <w:tabs>
          <w:tab w:val="left" w:pos="946"/>
        </w:tabs>
        <w:spacing w:line="242" w:lineRule="auto"/>
        <w:ind w:left="460" w:right="301" w:firstLine="0"/>
        <w:jc w:val="both"/>
        <w:rPr>
          <w:sz w:val="24"/>
        </w:rPr>
        <w:sectPr w:rsidR="00ED5CA1">
          <w:headerReference w:type="default" r:id="rId21"/>
          <w:footerReference w:type="default" r:id="rId22"/>
          <w:headerReference w:type="first" r:id="rId23"/>
          <w:footerReference w:type="first" r:id="rId24"/>
          <w:pgSz w:w="12240" w:h="15840"/>
          <w:pgMar w:top="2280" w:right="1400" w:bottom="1260" w:left="1240" w:header="707" w:footer="1063" w:gutter="0"/>
          <w:cols w:space="720"/>
          <w:formProt w:val="0"/>
          <w:docGrid w:linePitch="100"/>
        </w:sectPr>
      </w:pPr>
      <w:r>
        <w:rPr>
          <w:sz w:val="24"/>
        </w:rPr>
        <w:t>Las visitas a los bienes inmuebles por parte del contratista se deben realizar</w:t>
      </w:r>
      <w:r>
        <w:rPr>
          <w:spacing w:val="1"/>
          <w:sz w:val="24"/>
        </w:rPr>
        <w:t xml:space="preserve"> </w:t>
      </w:r>
      <w:r>
        <w:rPr>
          <w:sz w:val="24"/>
        </w:rPr>
        <w:t>dentro de los cuatro (4) días hábiles siguientes a la solicitud realizada por el</w:t>
      </w:r>
      <w:r>
        <w:rPr>
          <w:spacing w:val="1"/>
          <w:sz w:val="24"/>
        </w:rPr>
        <w:t xml:space="preserve"> </w:t>
      </w:r>
      <w:r>
        <w:rPr>
          <w:sz w:val="24"/>
        </w:rPr>
        <w:t>MUNICIPIO</w:t>
      </w:r>
      <w:r>
        <w:rPr>
          <w:spacing w:val="-5"/>
          <w:sz w:val="24"/>
        </w:rPr>
        <w:t xml:space="preserve"> </w:t>
      </w:r>
      <w:r>
        <w:rPr>
          <w:sz w:val="24"/>
        </w:rPr>
        <w:t>ya</w:t>
      </w:r>
      <w:r>
        <w:rPr>
          <w:spacing w:val="-1"/>
          <w:sz w:val="24"/>
        </w:rPr>
        <w:t xml:space="preserve"> </w:t>
      </w:r>
      <w:r>
        <w:rPr>
          <w:sz w:val="24"/>
        </w:rPr>
        <w:t>sea</w:t>
      </w:r>
      <w:r>
        <w:rPr>
          <w:spacing w:val="-1"/>
          <w:sz w:val="24"/>
        </w:rPr>
        <w:t xml:space="preserve"> </w:t>
      </w:r>
      <w:r>
        <w:rPr>
          <w:sz w:val="24"/>
        </w:rPr>
        <w:t>por</w:t>
      </w:r>
      <w:r>
        <w:rPr>
          <w:spacing w:val="-2"/>
          <w:sz w:val="24"/>
        </w:rPr>
        <w:t xml:space="preserve"> </w:t>
      </w:r>
      <w:r>
        <w:rPr>
          <w:sz w:val="24"/>
        </w:rPr>
        <w:t>correo</w:t>
      </w:r>
      <w:r>
        <w:rPr>
          <w:spacing w:val="-1"/>
          <w:sz w:val="24"/>
        </w:rPr>
        <w:t xml:space="preserve"> </w:t>
      </w:r>
      <w:r>
        <w:rPr>
          <w:sz w:val="24"/>
        </w:rPr>
        <w:t>electrónico</w:t>
      </w:r>
      <w:r>
        <w:rPr>
          <w:spacing w:val="-1"/>
          <w:sz w:val="24"/>
        </w:rPr>
        <w:t xml:space="preserve"> </w:t>
      </w:r>
      <w:r>
        <w:rPr>
          <w:sz w:val="24"/>
        </w:rPr>
        <w:t>o</w:t>
      </w:r>
      <w:r>
        <w:rPr>
          <w:spacing w:val="-1"/>
          <w:sz w:val="24"/>
        </w:rPr>
        <w:t xml:space="preserve"> </w:t>
      </w:r>
      <w:r>
        <w:rPr>
          <w:sz w:val="24"/>
        </w:rPr>
        <w:t>por</w:t>
      </w:r>
      <w:r>
        <w:rPr>
          <w:spacing w:val="-2"/>
          <w:sz w:val="24"/>
        </w:rPr>
        <w:t xml:space="preserve"> </w:t>
      </w:r>
      <w:r>
        <w:rPr>
          <w:sz w:val="24"/>
        </w:rPr>
        <w:t>oficio.</w:t>
      </w:r>
    </w:p>
    <w:p w:rsidR="00ED5CA1" w:rsidRDefault="00ED5CA1">
      <w:pPr>
        <w:pStyle w:val="Textoindependiente"/>
        <w:spacing w:before="3"/>
        <w:rPr>
          <w:sz w:val="19"/>
        </w:rPr>
      </w:pPr>
    </w:p>
    <w:p w:rsidR="00ED5CA1" w:rsidRDefault="00000000">
      <w:pPr>
        <w:pStyle w:val="Prrafodelista"/>
        <w:numPr>
          <w:ilvl w:val="3"/>
          <w:numId w:val="6"/>
        </w:numPr>
        <w:tabs>
          <w:tab w:val="left" w:pos="1080"/>
        </w:tabs>
        <w:spacing w:before="92" w:line="275" w:lineRule="exact"/>
        <w:ind w:left="1079" w:hanging="620"/>
        <w:jc w:val="both"/>
        <w:rPr>
          <w:b/>
          <w:sz w:val="24"/>
        </w:rPr>
      </w:pPr>
      <w:r>
        <w:rPr>
          <w:sz w:val="24"/>
        </w:rPr>
        <w:t>El</w:t>
      </w:r>
      <w:r>
        <w:rPr>
          <w:spacing w:val="19"/>
          <w:sz w:val="24"/>
        </w:rPr>
        <w:t xml:space="preserve"> </w:t>
      </w:r>
      <w:r>
        <w:rPr>
          <w:sz w:val="24"/>
        </w:rPr>
        <w:t>informe</w:t>
      </w:r>
      <w:r>
        <w:rPr>
          <w:spacing w:val="19"/>
          <w:sz w:val="24"/>
        </w:rPr>
        <w:t xml:space="preserve"> </w:t>
      </w:r>
      <w:r>
        <w:rPr>
          <w:sz w:val="24"/>
        </w:rPr>
        <w:t>del</w:t>
      </w:r>
      <w:r>
        <w:rPr>
          <w:spacing w:val="19"/>
          <w:sz w:val="24"/>
        </w:rPr>
        <w:t xml:space="preserve"> </w:t>
      </w:r>
      <w:r>
        <w:rPr>
          <w:sz w:val="24"/>
        </w:rPr>
        <w:t>avalúo</w:t>
      </w:r>
      <w:r>
        <w:rPr>
          <w:spacing w:val="20"/>
          <w:sz w:val="24"/>
        </w:rPr>
        <w:t xml:space="preserve"> </w:t>
      </w:r>
      <w:r>
        <w:rPr>
          <w:sz w:val="24"/>
        </w:rPr>
        <w:t>debe</w:t>
      </w:r>
      <w:r>
        <w:rPr>
          <w:spacing w:val="19"/>
          <w:sz w:val="24"/>
        </w:rPr>
        <w:t xml:space="preserve"> </w:t>
      </w:r>
      <w:r>
        <w:rPr>
          <w:sz w:val="24"/>
        </w:rPr>
        <w:t>ser</w:t>
      </w:r>
      <w:r>
        <w:rPr>
          <w:spacing w:val="18"/>
          <w:sz w:val="24"/>
        </w:rPr>
        <w:t xml:space="preserve"> </w:t>
      </w:r>
      <w:r>
        <w:rPr>
          <w:sz w:val="24"/>
        </w:rPr>
        <w:t>entregado</w:t>
      </w:r>
      <w:r>
        <w:rPr>
          <w:spacing w:val="20"/>
          <w:sz w:val="24"/>
        </w:rPr>
        <w:t xml:space="preserve"> </w:t>
      </w:r>
      <w:r>
        <w:rPr>
          <w:sz w:val="24"/>
        </w:rPr>
        <w:t>al</w:t>
      </w:r>
      <w:r>
        <w:rPr>
          <w:spacing w:val="19"/>
          <w:sz w:val="24"/>
        </w:rPr>
        <w:t xml:space="preserve"> </w:t>
      </w:r>
      <w:r>
        <w:rPr>
          <w:sz w:val="24"/>
        </w:rPr>
        <w:t>MUNICIPIO</w:t>
      </w:r>
      <w:r>
        <w:rPr>
          <w:spacing w:val="16"/>
          <w:sz w:val="24"/>
        </w:rPr>
        <w:t xml:space="preserve"> </w:t>
      </w:r>
      <w:r>
        <w:rPr>
          <w:sz w:val="24"/>
        </w:rPr>
        <w:t>dentro</w:t>
      </w:r>
      <w:r>
        <w:rPr>
          <w:spacing w:val="20"/>
          <w:sz w:val="24"/>
        </w:rPr>
        <w:t xml:space="preserve"> </w:t>
      </w:r>
      <w:r>
        <w:rPr>
          <w:sz w:val="24"/>
        </w:rPr>
        <w:t>de</w:t>
      </w:r>
      <w:r>
        <w:rPr>
          <w:spacing w:val="19"/>
          <w:sz w:val="24"/>
        </w:rPr>
        <w:t xml:space="preserve"> </w:t>
      </w:r>
      <w:r>
        <w:rPr>
          <w:sz w:val="24"/>
        </w:rPr>
        <w:t>los</w:t>
      </w:r>
      <w:r>
        <w:rPr>
          <w:spacing w:val="24"/>
          <w:sz w:val="24"/>
        </w:rPr>
        <w:t xml:space="preserve"> </w:t>
      </w:r>
      <w:r>
        <w:rPr>
          <w:rFonts w:ascii="Arial" w:hAnsi="Arial"/>
          <w:b/>
          <w:sz w:val="24"/>
        </w:rPr>
        <w:t>diez</w:t>
      </w:r>
    </w:p>
    <w:p w:rsidR="00ED5CA1" w:rsidRDefault="00000000">
      <w:pPr>
        <w:pStyle w:val="Textoindependiente"/>
        <w:ind w:left="460" w:right="303"/>
        <w:jc w:val="both"/>
      </w:pPr>
      <w:r>
        <w:rPr>
          <w:rFonts w:ascii="Arial" w:hAnsi="Arial"/>
          <w:b/>
        </w:rPr>
        <w:t xml:space="preserve">(10) días hábiles siguientes </w:t>
      </w:r>
      <w:r>
        <w:t>a la de la visita del inmueble. En el evento que se</w:t>
      </w:r>
      <w:r>
        <w:rPr>
          <w:spacing w:val="1"/>
        </w:rPr>
        <w:t xml:space="preserve"> </w:t>
      </w:r>
      <w:r>
        <w:t>requiera visitar el inmueble más de una vez, el término se contara a partir de la</w:t>
      </w:r>
      <w:r>
        <w:rPr>
          <w:spacing w:val="1"/>
        </w:rPr>
        <w:t xml:space="preserve"> </w:t>
      </w:r>
      <w:r>
        <w:t>última</w:t>
      </w:r>
      <w:r>
        <w:rPr>
          <w:spacing w:val="-2"/>
        </w:rPr>
        <w:t xml:space="preserve"> </w:t>
      </w:r>
      <w:r>
        <w:t>visita</w:t>
      </w:r>
      <w:r>
        <w:rPr>
          <w:spacing w:val="-1"/>
        </w:rPr>
        <w:t xml:space="preserve"> </w:t>
      </w:r>
      <w:r>
        <w:t>realizada.</w:t>
      </w:r>
    </w:p>
    <w:p w:rsidR="00ED5CA1" w:rsidRDefault="00ED5CA1">
      <w:pPr>
        <w:pStyle w:val="Textoindependiente"/>
        <w:spacing w:before="1"/>
      </w:pPr>
    </w:p>
    <w:p w:rsidR="00ED5CA1" w:rsidRDefault="00000000">
      <w:pPr>
        <w:pStyle w:val="Prrafodelista"/>
        <w:numPr>
          <w:ilvl w:val="3"/>
          <w:numId w:val="6"/>
        </w:numPr>
        <w:tabs>
          <w:tab w:val="left" w:pos="1101"/>
        </w:tabs>
        <w:ind w:left="460" w:right="301" w:firstLine="0"/>
        <w:jc w:val="both"/>
        <w:rPr>
          <w:sz w:val="24"/>
        </w:rPr>
      </w:pPr>
      <w:r>
        <w:rPr>
          <w:sz w:val="24"/>
        </w:rPr>
        <w:t>En caso de encontrarse dificultades de acceso o ingreso a los inmuebles</w:t>
      </w:r>
      <w:r>
        <w:rPr>
          <w:spacing w:val="1"/>
          <w:sz w:val="24"/>
        </w:rPr>
        <w:t xml:space="preserve"> </w:t>
      </w:r>
      <w:r>
        <w:rPr>
          <w:sz w:val="24"/>
        </w:rPr>
        <w:t>objeto de avalúo, dicha circunstancia deberá ser informada al MUNICIPIO, dentro</w:t>
      </w:r>
      <w:r>
        <w:rPr>
          <w:spacing w:val="1"/>
          <w:sz w:val="24"/>
        </w:rPr>
        <w:t xml:space="preserve"> </w:t>
      </w:r>
      <w:r>
        <w:rPr>
          <w:sz w:val="24"/>
        </w:rPr>
        <w:t>de los tres (03) días</w:t>
      </w:r>
      <w:r>
        <w:rPr>
          <w:spacing w:val="1"/>
          <w:sz w:val="24"/>
        </w:rPr>
        <w:t xml:space="preserve"> </w:t>
      </w:r>
      <w:r>
        <w:rPr>
          <w:sz w:val="24"/>
        </w:rPr>
        <w:t>siguientes a la</w:t>
      </w:r>
      <w:r>
        <w:rPr>
          <w:spacing w:val="1"/>
          <w:sz w:val="24"/>
        </w:rPr>
        <w:t xml:space="preserve"> </w:t>
      </w:r>
      <w:r>
        <w:rPr>
          <w:sz w:val="24"/>
        </w:rPr>
        <w:t>evidencia de tal situación. El contratista debe</w:t>
      </w:r>
      <w:r>
        <w:rPr>
          <w:spacing w:val="1"/>
          <w:sz w:val="24"/>
        </w:rPr>
        <w:t xml:space="preserve"> </w:t>
      </w:r>
      <w:r>
        <w:rPr>
          <w:sz w:val="24"/>
        </w:rPr>
        <w:t>proponer alternativas para lograr la efectiva realización de dicho avalúo siempre y</w:t>
      </w:r>
      <w:r>
        <w:rPr>
          <w:spacing w:val="1"/>
          <w:sz w:val="24"/>
        </w:rPr>
        <w:t xml:space="preserve"> </w:t>
      </w:r>
      <w:r>
        <w:rPr>
          <w:sz w:val="24"/>
        </w:rPr>
        <w:t>cuando</w:t>
      </w:r>
      <w:r>
        <w:rPr>
          <w:spacing w:val="-2"/>
          <w:sz w:val="24"/>
        </w:rPr>
        <w:t xml:space="preserve"> </w:t>
      </w:r>
      <w:r>
        <w:rPr>
          <w:sz w:val="24"/>
        </w:rPr>
        <w:t>se</w:t>
      </w:r>
      <w:r>
        <w:rPr>
          <w:spacing w:val="-1"/>
          <w:sz w:val="24"/>
        </w:rPr>
        <w:t xml:space="preserve"> </w:t>
      </w:r>
      <w:r>
        <w:rPr>
          <w:sz w:val="24"/>
        </w:rPr>
        <w:t>adecuen</w:t>
      </w:r>
      <w:r>
        <w:rPr>
          <w:spacing w:val="-1"/>
          <w:sz w:val="24"/>
        </w:rPr>
        <w:t xml:space="preserve"> </w:t>
      </w:r>
      <w:r>
        <w:rPr>
          <w:sz w:val="24"/>
        </w:rPr>
        <w:t>a</w:t>
      </w:r>
      <w:r>
        <w:rPr>
          <w:spacing w:val="-1"/>
          <w:sz w:val="24"/>
        </w:rPr>
        <w:t xml:space="preserve"> </w:t>
      </w:r>
      <w:r>
        <w:rPr>
          <w:sz w:val="24"/>
        </w:rPr>
        <w:t>los</w:t>
      </w:r>
      <w:r>
        <w:rPr>
          <w:spacing w:val="-3"/>
          <w:sz w:val="24"/>
        </w:rPr>
        <w:t xml:space="preserve"> </w:t>
      </w:r>
      <w:r>
        <w:rPr>
          <w:sz w:val="24"/>
        </w:rPr>
        <w:t>requerimientos</w:t>
      </w:r>
      <w:r>
        <w:rPr>
          <w:spacing w:val="-2"/>
          <w:sz w:val="24"/>
        </w:rPr>
        <w:t xml:space="preserve"> </w:t>
      </w:r>
      <w:r>
        <w:rPr>
          <w:sz w:val="24"/>
        </w:rPr>
        <w:t>técnicos.</w:t>
      </w:r>
    </w:p>
    <w:p w:rsidR="00ED5CA1" w:rsidRDefault="00ED5CA1">
      <w:pPr>
        <w:pStyle w:val="Textoindependiente"/>
      </w:pPr>
    </w:p>
    <w:p w:rsidR="00ED5CA1" w:rsidRDefault="00000000">
      <w:pPr>
        <w:pStyle w:val="Prrafodelista"/>
        <w:numPr>
          <w:ilvl w:val="3"/>
          <w:numId w:val="6"/>
        </w:numPr>
        <w:tabs>
          <w:tab w:val="left" w:pos="1071"/>
        </w:tabs>
        <w:ind w:left="460" w:right="301" w:firstLine="0"/>
        <w:jc w:val="both"/>
        <w:rPr>
          <w:sz w:val="24"/>
        </w:rPr>
      </w:pPr>
      <w:r>
        <w:rPr>
          <w:sz w:val="24"/>
        </w:rPr>
        <w:t>El contratista estará obligado a mantener absoluta reserva de la información</w:t>
      </w:r>
      <w:r>
        <w:rPr>
          <w:spacing w:val="1"/>
          <w:sz w:val="24"/>
        </w:rPr>
        <w:t xml:space="preserve"> </w:t>
      </w:r>
      <w:r>
        <w:rPr>
          <w:sz w:val="24"/>
        </w:rPr>
        <w:t>que</w:t>
      </w:r>
      <w:r>
        <w:rPr>
          <w:spacing w:val="-1"/>
          <w:sz w:val="24"/>
        </w:rPr>
        <w:t xml:space="preserve"> </w:t>
      </w:r>
      <w:r>
        <w:rPr>
          <w:sz w:val="24"/>
        </w:rPr>
        <w:t>suministre</w:t>
      </w:r>
      <w:r>
        <w:rPr>
          <w:spacing w:val="-1"/>
          <w:sz w:val="24"/>
        </w:rPr>
        <w:t xml:space="preserve"> </w:t>
      </w:r>
      <w:r>
        <w:rPr>
          <w:sz w:val="24"/>
        </w:rPr>
        <w:t>el</w:t>
      </w:r>
      <w:r>
        <w:rPr>
          <w:spacing w:val="-1"/>
          <w:sz w:val="24"/>
        </w:rPr>
        <w:t xml:space="preserve"> </w:t>
      </w:r>
      <w:r>
        <w:rPr>
          <w:sz w:val="24"/>
        </w:rPr>
        <w:t>MUNICIPIO</w:t>
      </w:r>
      <w:r>
        <w:rPr>
          <w:spacing w:val="-4"/>
          <w:sz w:val="24"/>
        </w:rPr>
        <w:t xml:space="preserve"> </w:t>
      </w:r>
      <w:r>
        <w:rPr>
          <w:sz w:val="24"/>
        </w:rPr>
        <w:t>para</w:t>
      </w:r>
      <w:r>
        <w:rPr>
          <w:spacing w:val="-1"/>
          <w:sz w:val="24"/>
        </w:rPr>
        <w:t xml:space="preserve"> </w:t>
      </w:r>
      <w:r>
        <w:rPr>
          <w:sz w:val="24"/>
        </w:rPr>
        <w:t>los</w:t>
      </w:r>
      <w:r>
        <w:rPr>
          <w:spacing w:val="-2"/>
          <w:sz w:val="24"/>
        </w:rPr>
        <w:t xml:space="preserve"> </w:t>
      </w:r>
      <w:r>
        <w:rPr>
          <w:sz w:val="24"/>
        </w:rPr>
        <w:t>efectos</w:t>
      </w:r>
      <w:r>
        <w:rPr>
          <w:spacing w:val="-2"/>
          <w:sz w:val="24"/>
        </w:rPr>
        <w:t xml:space="preserve"> </w:t>
      </w:r>
      <w:r>
        <w:rPr>
          <w:sz w:val="24"/>
        </w:rPr>
        <w:t>contratados.</w:t>
      </w:r>
    </w:p>
    <w:p w:rsidR="00ED5CA1" w:rsidRDefault="00ED5CA1">
      <w:pPr>
        <w:pStyle w:val="Textoindependiente"/>
        <w:spacing w:before="8"/>
        <w:rPr>
          <w:sz w:val="23"/>
        </w:rPr>
      </w:pPr>
    </w:p>
    <w:p w:rsidR="00ED5CA1" w:rsidRDefault="00000000">
      <w:pPr>
        <w:pStyle w:val="Prrafodelista"/>
        <w:numPr>
          <w:ilvl w:val="3"/>
          <w:numId w:val="6"/>
        </w:numPr>
        <w:tabs>
          <w:tab w:val="left" w:pos="1085"/>
        </w:tabs>
        <w:ind w:left="460" w:right="286" w:firstLine="0"/>
        <w:jc w:val="both"/>
        <w:rPr>
          <w:sz w:val="24"/>
        </w:rPr>
      </w:pPr>
      <w:r>
        <w:rPr>
          <w:sz w:val="24"/>
        </w:rPr>
        <w:t>Los productos entregados que no cumplan con las condiciones requeridas,</w:t>
      </w:r>
      <w:r>
        <w:rPr>
          <w:spacing w:val="1"/>
          <w:sz w:val="24"/>
        </w:rPr>
        <w:t xml:space="preserve"> </w:t>
      </w:r>
      <w:r>
        <w:rPr>
          <w:sz w:val="24"/>
        </w:rPr>
        <w:t>deberán</w:t>
      </w:r>
      <w:r>
        <w:rPr>
          <w:spacing w:val="1"/>
          <w:sz w:val="24"/>
        </w:rPr>
        <w:t xml:space="preserve"> </w:t>
      </w:r>
      <w:r>
        <w:rPr>
          <w:sz w:val="24"/>
        </w:rPr>
        <w:t>ser</w:t>
      </w:r>
      <w:r>
        <w:rPr>
          <w:spacing w:val="1"/>
          <w:sz w:val="24"/>
        </w:rPr>
        <w:t xml:space="preserve"> </w:t>
      </w:r>
      <w:r>
        <w:rPr>
          <w:sz w:val="24"/>
        </w:rPr>
        <w:t>modificados</w:t>
      </w:r>
      <w:r>
        <w:rPr>
          <w:spacing w:val="1"/>
          <w:sz w:val="24"/>
        </w:rPr>
        <w:t xml:space="preserve"> </w:t>
      </w:r>
      <w:r>
        <w:rPr>
          <w:sz w:val="24"/>
        </w:rPr>
        <w:t>dentro</w:t>
      </w:r>
      <w:r>
        <w:rPr>
          <w:spacing w:val="1"/>
          <w:sz w:val="24"/>
        </w:rPr>
        <w:t xml:space="preserve"> </w:t>
      </w:r>
      <w:r>
        <w:rPr>
          <w:sz w:val="24"/>
        </w:rPr>
        <w:t>de</w:t>
      </w:r>
      <w:r>
        <w:rPr>
          <w:spacing w:val="1"/>
          <w:sz w:val="24"/>
        </w:rPr>
        <w:t xml:space="preserve"> </w:t>
      </w:r>
      <w:r>
        <w:rPr>
          <w:sz w:val="24"/>
        </w:rPr>
        <w:t>los</w:t>
      </w:r>
      <w:r>
        <w:rPr>
          <w:spacing w:val="1"/>
          <w:sz w:val="24"/>
        </w:rPr>
        <w:t xml:space="preserve"> </w:t>
      </w:r>
      <w:r>
        <w:rPr>
          <w:sz w:val="24"/>
        </w:rPr>
        <w:t>tres</w:t>
      </w:r>
      <w:r>
        <w:rPr>
          <w:spacing w:val="1"/>
          <w:sz w:val="24"/>
        </w:rPr>
        <w:t xml:space="preserve"> </w:t>
      </w:r>
      <w:r>
        <w:rPr>
          <w:sz w:val="24"/>
        </w:rPr>
        <w:t>(03)</w:t>
      </w:r>
      <w:r>
        <w:rPr>
          <w:spacing w:val="1"/>
          <w:sz w:val="24"/>
        </w:rPr>
        <w:t xml:space="preserve"> </w:t>
      </w:r>
      <w:r>
        <w:rPr>
          <w:sz w:val="24"/>
        </w:rPr>
        <w:t>días</w:t>
      </w:r>
      <w:r>
        <w:rPr>
          <w:spacing w:val="1"/>
          <w:sz w:val="24"/>
        </w:rPr>
        <w:t xml:space="preserve"> </w:t>
      </w:r>
      <w:r>
        <w:rPr>
          <w:sz w:val="24"/>
        </w:rPr>
        <w:t>hábiles</w:t>
      </w:r>
      <w:r>
        <w:rPr>
          <w:spacing w:val="1"/>
          <w:sz w:val="24"/>
        </w:rPr>
        <w:t xml:space="preserve"> </w:t>
      </w:r>
      <w:r>
        <w:rPr>
          <w:sz w:val="24"/>
        </w:rPr>
        <w:t>siguientes</w:t>
      </w:r>
      <w:r>
        <w:rPr>
          <w:spacing w:val="1"/>
          <w:sz w:val="24"/>
        </w:rPr>
        <w:t xml:space="preserve"> </w:t>
      </w:r>
      <w:r>
        <w:rPr>
          <w:sz w:val="24"/>
        </w:rPr>
        <w:t>a</w:t>
      </w:r>
      <w:r>
        <w:rPr>
          <w:spacing w:val="1"/>
          <w:sz w:val="24"/>
        </w:rPr>
        <w:t xml:space="preserve"> </w:t>
      </w:r>
      <w:r>
        <w:rPr>
          <w:sz w:val="24"/>
        </w:rPr>
        <w:t>la</w:t>
      </w:r>
      <w:r>
        <w:rPr>
          <w:spacing w:val="-64"/>
          <w:sz w:val="24"/>
        </w:rPr>
        <w:t xml:space="preserve"> </w:t>
      </w:r>
      <w:r>
        <w:rPr>
          <w:sz w:val="24"/>
        </w:rPr>
        <w:t>devolución.</w:t>
      </w:r>
      <w:r>
        <w:rPr>
          <w:spacing w:val="1"/>
          <w:sz w:val="24"/>
        </w:rPr>
        <w:t xml:space="preserve"> </w:t>
      </w:r>
      <w:r>
        <w:rPr>
          <w:sz w:val="24"/>
        </w:rPr>
        <w:t>Los gastos en que incurra el contratista por los ajustes en dicho</w:t>
      </w:r>
      <w:r>
        <w:rPr>
          <w:spacing w:val="1"/>
          <w:sz w:val="24"/>
        </w:rPr>
        <w:t xml:space="preserve"> </w:t>
      </w:r>
      <w:r>
        <w:rPr>
          <w:sz w:val="24"/>
        </w:rPr>
        <w:t>documento</w:t>
      </w:r>
      <w:r>
        <w:rPr>
          <w:spacing w:val="-1"/>
          <w:sz w:val="24"/>
        </w:rPr>
        <w:t xml:space="preserve"> </w:t>
      </w:r>
      <w:r>
        <w:rPr>
          <w:sz w:val="24"/>
        </w:rPr>
        <w:t>serán</w:t>
      </w:r>
      <w:r>
        <w:rPr>
          <w:spacing w:val="-1"/>
          <w:sz w:val="24"/>
        </w:rPr>
        <w:t xml:space="preserve"> </w:t>
      </w:r>
      <w:r>
        <w:rPr>
          <w:sz w:val="24"/>
        </w:rPr>
        <w:t>asumidos</w:t>
      </w:r>
      <w:r>
        <w:rPr>
          <w:spacing w:val="-2"/>
          <w:sz w:val="24"/>
        </w:rPr>
        <w:t xml:space="preserve"> </w:t>
      </w:r>
      <w:r>
        <w:rPr>
          <w:sz w:val="24"/>
        </w:rPr>
        <w:t>por</w:t>
      </w:r>
      <w:r>
        <w:rPr>
          <w:spacing w:val="-2"/>
          <w:sz w:val="24"/>
        </w:rPr>
        <w:t xml:space="preserve"> </w:t>
      </w:r>
      <w:r>
        <w:rPr>
          <w:sz w:val="24"/>
        </w:rPr>
        <w:t>éste</w:t>
      </w:r>
      <w:r>
        <w:rPr>
          <w:spacing w:val="-1"/>
          <w:sz w:val="24"/>
        </w:rPr>
        <w:t xml:space="preserve"> </w:t>
      </w:r>
      <w:r>
        <w:rPr>
          <w:sz w:val="24"/>
        </w:rPr>
        <w:t>y</w:t>
      </w:r>
      <w:r>
        <w:rPr>
          <w:spacing w:val="-2"/>
          <w:sz w:val="24"/>
        </w:rPr>
        <w:t xml:space="preserve"> </w:t>
      </w:r>
      <w:r>
        <w:rPr>
          <w:sz w:val="24"/>
        </w:rPr>
        <w:t>no</w:t>
      </w:r>
      <w:r>
        <w:rPr>
          <w:spacing w:val="-1"/>
          <w:sz w:val="24"/>
        </w:rPr>
        <w:t xml:space="preserve"> </w:t>
      </w:r>
      <w:r>
        <w:rPr>
          <w:sz w:val="24"/>
        </w:rPr>
        <w:t>por</w:t>
      </w:r>
      <w:r>
        <w:rPr>
          <w:spacing w:val="-2"/>
          <w:sz w:val="24"/>
        </w:rPr>
        <w:t xml:space="preserve"> </w:t>
      </w:r>
      <w:r>
        <w:rPr>
          <w:sz w:val="24"/>
        </w:rPr>
        <w:t>el</w:t>
      </w:r>
      <w:r>
        <w:rPr>
          <w:spacing w:val="-5"/>
          <w:sz w:val="24"/>
        </w:rPr>
        <w:t xml:space="preserve"> </w:t>
      </w:r>
      <w:r>
        <w:rPr>
          <w:sz w:val="24"/>
        </w:rPr>
        <w:t>Municipio</w:t>
      </w:r>
      <w:r>
        <w:rPr>
          <w:spacing w:val="-1"/>
          <w:sz w:val="24"/>
        </w:rPr>
        <w:t xml:space="preserve"> </w:t>
      </w:r>
      <w:r>
        <w:rPr>
          <w:sz w:val="24"/>
        </w:rPr>
        <w:t>de</w:t>
      </w:r>
      <w:r>
        <w:rPr>
          <w:spacing w:val="-1"/>
          <w:sz w:val="24"/>
        </w:rPr>
        <w:t xml:space="preserve"> </w:t>
      </w:r>
      <w:r>
        <w:rPr>
          <w:sz w:val="24"/>
        </w:rPr>
        <w:t>Pereira.</w:t>
      </w:r>
    </w:p>
    <w:p w:rsidR="00ED5CA1" w:rsidRDefault="00ED5CA1">
      <w:pPr>
        <w:pStyle w:val="Textoindependiente"/>
        <w:spacing w:before="1"/>
      </w:pPr>
    </w:p>
    <w:p w:rsidR="00ED5CA1" w:rsidRDefault="00000000">
      <w:pPr>
        <w:pStyle w:val="Ttulo1"/>
        <w:numPr>
          <w:ilvl w:val="2"/>
          <w:numId w:val="6"/>
        </w:numPr>
        <w:tabs>
          <w:tab w:val="left" w:pos="726"/>
        </w:tabs>
        <w:ind w:left="726" w:hanging="266"/>
        <w:jc w:val="both"/>
        <w:rPr>
          <w:rFonts w:ascii="Arial MT" w:hAnsi="Arial MT"/>
        </w:rPr>
      </w:pPr>
      <w:r>
        <w:t>Especificaciones</w:t>
      </w:r>
      <w:r>
        <w:rPr>
          <w:spacing w:val="-4"/>
        </w:rPr>
        <w:t xml:space="preserve"> </w:t>
      </w:r>
      <w:r>
        <w:t>Respecto</w:t>
      </w:r>
      <w:r>
        <w:rPr>
          <w:spacing w:val="-6"/>
        </w:rPr>
        <w:t xml:space="preserve"> </w:t>
      </w:r>
      <w:r>
        <w:t>de</w:t>
      </w:r>
      <w:r>
        <w:rPr>
          <w:spacing w:val="-3"/>
        </w:rPr>
        <w:t xml:space="preserve"> </w:t>
      </w:r>
      <w:r>
        <w:t>los</w:t>
      </w:r>
      <w:r>
        <w:rPr>
          <w:spacing w:val="-3"/>
        </w:rPr>
        <w:t xml:space="preserve"> </w:t>
      </w:r>
      <w:r>
        <w:t>peritos</w:t>
      </w:r>
      <w:r>
        <w:rPr>
          <w:spacing w:val="2"/>
        </w:rPr>
        <w:t xml:space="preserve"> </w:t>
      </w:r>
      <w:proofErr w:type="spellStart"/>
      <w:r>
        <w:t>avaluadores</w:t>
      </w:r>
      <w:proofErr w:type="spellEnd"/>
      <w:r>
        <w:t>:</w:t>
      </w:r>
    </w:p>
    <w:p w:rsidR="00ED5CA1" w:rsidRDefault="00ED5CA1">
      <w:pPr>
        <w:pStyle w:val="Textoindependiente"/>
        <w:spacing w:before="3"/>
        <w:rPr>
          <w:rFonts w:ascii="Arial" w:hAnsi="Arial"/>
          <w:b/>
        </w:rPr>
      </w:pPr>
    </w:p>
    <w:p w:rsidR="00ED5CA1" w:rsidRDefault="00000000">
      <w:pPr>
        <w:pStyle w:val="Textoindependiente"/>
        <w:ind w:left="460" w:right="296"/>
        <w:jc w:val="both"/>
      </w:pPr>
      <w:r>
        <w:t>2.1.1. Cada uno de los peritos expertos que participen en la elaboración de los</w:t>
      </w:r>
      <w:r>
        <w:rPr>
          <w:spacing w:val="1"/>
        </w:rPr>
        <w:t xml:space="preserve"> </w:t>
      </w:r>
      <w:r>
        <w:t xml:space="preserve">avalúos solicitados al contratista, deben estar inscritos en el </w:t>
      </w:r>
      <w:r>
        <w:rPr>
          <w:rFonts w:ascii="Arial" w:hAnsi="Arial"/>
          <w:b/>
        </w:rPr>
        <w:t>Registro Abierto de</w:t>
      </w:r>
      <w:r>
        <w:rPr>
          <w:rFonts w:ascii="Arial" w:hAnsi="Arial"/>
          <w:b/>
          <w:spacing w:val="1"/>
        </w:rPr>
        <w:t xml:space="preserve"> </w:t>
      </w:r>
      <w:proofErr w:type="spellStart"/>
      <w:r>
        <w:rPr>
          <w:rFonts w:ascii="Arial" w:hAnsi="Arial"/>
          <w:b/>
        </w:rPr>
        <w:t>Avaluadores</w:t>
      </w:r>
      <w:proofErr w:type="spellEnd"/>
      <w:r>
        <w:rPr>
          <w:rFonts w:ascii="Arial" w:hAnsi="Arial"/>
          <w:b/>
        </w:rPr>
        <w:t xml:space="preserve"> (RAA) </w:t>
      </w:r>
      <w:r>
        <w:t>conforme los lineamientos establecidos en la Ley 1673 de</w:t>
      </w:r>
      <w:r>
        <w:rPr>
          <w:spacing w:val="1"/>
        </w:rPr>
        <w:t xml:space="preserve"> </w:t>
      </w:r>
      <w:r>
        <w:t>2013</w:t>
      </w:r>
      <w:r>
        <w:rPr>
          <w:rFonts w:ascii="Arial" w:hAnsi="Arial"/>
          <w:b/>
        </w:rPr>
        <w:t xml:space="preserve">, </w:t>
      </w:r>
      <w:r>
        <w:t>para lo cual el representante legal del contratista deberá aportar al inicio del</w:t>
      </w:r>
      <w:r>
        <w:rPr>
          <w:spacing w:val="1"/>
        </w:rPr>
        <w:t xml:space="preserve"> </w:t>
      </w:r>
      <w:r>
        <w:t>contrato, las certificaciones correspondientes que acrediten la inscripción, con una</w:t>
      </w:r>
      <w:r>
        <w:rPr>
          <w:spacing w:val="1"/>
        </w:rPr>
        <w:t xml:space="preserve"> </w:t>
      </w:r>
      <w:r>
        <w:t>vigencia</w:t>
      </w:r>
      <w:r>
        <w:rPr>
          <w:spacing w:val="-2"/>
        </w:rPr>
        <w:t xml:space="preserve"> </w:t>
      </w:r>
      <w:r>
        <w:t>menor</w:t>
      </w:r>
      <w:r>
        <w:rPr>
          <w:spacing w:val="-2"/>
        </w:rPr>
        <w:t xml:space="preserve"> </w:t>
      </w:r>
      <w:r>
        <w:t>de</w:t>
      </w:r>
      <w:r>
        <w:rPr>
          <w:spacing w:val="-1"/>
        </w:rPr>
        <w:t xml:space="preserve"> </w:t>
      </w:r>
      <w:r>
        <w:t>30</w:t>
      </w:r>
      <w:r>
        <w:rPr>
          <w:spacing w:val="-1"/>
        </w:rPr>
        <w:t xml:space="preserve"> </w:t>
      </w:r>
      <w:r>
        <w:t>días</w:t>
      </w:r>
      <w:r>
        <w:rPr>
          <w:spacing w:val="-2"/>
        </w:rPr>
        <w:t xml:space="preserve"> </w:t>
      </w:r>
      <w:r>
        <w:t>calendario.</w:t>
      </w:r>
    </w:p>
    <w:p w:rsidR="00ED5CA1" w:rsidRDefault="00ED5CA1">
      <w:pPr>
        <w:pStyle w:val="Textoindependiente"/>
        <w:spacing w:before="10"/>
        <w:rPr>
          <w:sz w:val="23"/>
        </w:rPr>
      </w:pPr>
    </w:p>
    <w:p w:rsidR="00ED5CA1" w:rsidRDefault="00000000">
      <w:pPr>
        <w:pStyle w:val="Textoindependiente"/>
        <w:spacing w:before="1"/>
        <w:ind w:left="460" w:right="302"/>
        <w:jc w:val="both"/>
      </w:pPr>
      <w:r>
        <w:t>2.6.2.</w:t>
      </w:r>
      <w:r>
        <w:rPr>
          <w:spacing w:val="1"/>
        </w:rPr>
        <w:t xml:space="preserve"> </w:t>
      </w:r>
      <w:r>
        <w:t>El</w:t>
      </w:r>
      <w:r>
        <w:rPr>
          <w:spacing w:val="1"/>
        </w:rPr>
        <w:t xml:space="preserve"> </w:t>
      </w:r>
      <w:r>
        <w:t>avalúo</w:t>
      </w:r>
      <w:r>
        <w:rPr>
          <w:spacing w:val="1"/>
        </w:rPr>
        <w:t xml:space="preserve"> </w:t>
      </w:r>
      <w:r>
        <w:t>debe</w:t>
      </w:r>
      <w:r>
        <w:rPr>
          <w:spacing w:val="1"/>
        </w:rPr>
        <w:t xml:space="preserve"> </w:t>
      </w:r>
      <w:r>
        <w:t>ser</w:t>
      </w:r>
      <w:r>
        <w:rPr>
          <w:spacing w:val="1"/>
        </w:rPr>
        <w:t xml:space="preserve"> </w:t>
      </w:r>
      <w:r>
        <w:t>practicado</w:t>
      </w:r>
      <w:r>
        <w:rPr>
          <w:spacing w:val="1"/>
        </w:rPr>
        <w:t xml:space="preserve"> </w:t>
      </w:r>
      <w:r>
        <w:t>por</w:t>
      </w:r>
      <w:r>
        <w:rPr>
          <w:spacing w:val="1"/>
        </w:rPr>
        <w:t xml:space="preserve"> </w:t>
      </w:r>
      <w:r>
        <w:t>peritos</w:t>
      </w:r>
      <w:r>
        <w:rPr>
          <w:spacing w:val="1"/>
        </w:rPr>
        <w:t xml:space="preserve"> </w:t>
      </w:r>
      <w:r>
        <w:t>idóneos,</w:t>
      </w:r>
      <w:r>
        <w:rPr>
          <w:spacing w:val="1"/>
        </w:rPr>
        <w:t xml:space="preserve"> </w:t>
      </w:r>
      <w:r>
        <w:t>cuya</w:t>
      </w:r>
      <w:r>
        <w:rPr>
          <w:spacing w:val="1"/>
        </w:rPr>
        <w:t xml:space="preserve"> </w:t>
      </w:r>
      <w:r>
        <w:t>experticia</w:t>
      </w:r>
      <w:r>
        <w:rPr>
          <w:spacing w:val="1"/>
        </w:rPr>
        <w:t xml:space="preserve"> </w:t>
      </w:r>
      <w:r>
        <w:rPr>
          <w:spacing w:val="-1"/>
        </w:rPr>
        <w:t>corresponda</w:t>
      </w:r>
      <w:r>
        <w:rPr>
          <w:spacing w:val="-16"/>
        </w:rPr>
        <w:t xml:space="preserve"> </w:t>
      </w:r>
      <w:r>
        <w:t>a</w:t>
      </w:r>
      <w:r>
        <w:rPr>
          <w:spacing w:val="-16"/>
        </w:rPr>
        <w:t xml:space="preserve"> </w:t>
      </w:r>
      <w:r>
        <w:t>la</w:t>
      </w:r>
      <w:r>
        <w:rPr>
          <w:spacing w:val="-15"/>
        </w:rPr>
        <w:t xml:space="preserve"> </w:t>
      </w:r>
      <w:r>
        <w:t>elaboración</w:t>
      </w:r>
      <w:r>
        <w:rPr>
          <w:spacing w:val="-16"/>
        </w:rPr>
        <w:t xml:space="preserve"> </w:t>
      </w:r>
      <w:r>
        <w:t>de</w:t>
      </w:r>
      <w:r>
        <w:rPr>
          <w:spacing w:val="-16"/>
        </w:rPr>
        <w:t xml:space="preserve"> </w:t>
      </w:r>
      <w:r>
        <w:t>avalúo</w:t>
      </w:r>
      <w:r>
        <w:rPr>
          <w:spacing w:val="-15"/>
        </w:rPr>
        <w:t xml:space="preserve"> </w:t>
      </w:r>
      <w:r>
        <w:t>sobre</w:t>
      </w:r>
      <w:r>
        <w:rPr>
          <w:spacing w:val="-16"/>
        </w:rPr>
        <w:t xml:space="preserve"> </w:t>
      </w:r>
      <w:r>
        <w:t>bienes</w:t>
      </w:r>
      <w:r>
        <w:rPr>
          <w:spacing w:val="-17"/>
        </w:rPr>
        <w:t xml:space="preserve"> </w:t>
      </w:r>
      <w:r>
        <w:t>inmuebles</w:t>
      </w:r>
      <w:r>
        <w:rPr>
          <w:spacing w:val="-16"/>
        </w:rPr>
        <w:t xml:space="preserve"> </w:t>
      </w:r>
      <w:r>
        <w:t>urbanos</w:t>
      </w:r>
      <w:r>
        <w:rPr>
          <w:spacing w:val="-17"/>
        </w:rPr>
        <w:t xml:space="preserve"> </w:t>
      </w:r>
      <w:r>
        <w:t>y/o</w:t>
      </w:r>
      <w:r>
        <w:rPr>
          <w:spacing w:val="-16"/>
        </w:rPr>
        <w:t xml:space="preserve"> </w:t>
      </w:r>
      <w:r>
        <w:t>rurales.</w:t>
      </w:r>
    </w:p>
    <w:p w:rsidR="00ED5CA1" w:rsidRDefault="00ED5CA1">
      <w:pPr>
        <w:pStyle w:val="Textoindependiente"/>
        <w:spacing w:before="2"/>
      </w:pPr>
    </w:p>
    <w:p w:rsidR="00ED5CA1" w:rsidRDefault="00000000">
      <w:pPr>
        <w:pStyle w:val="Textoindependiente"/>
        <w:ind w:left="460" w:right="289"/>
        <w:jc w:val="both"/>
        <w:sectPr w:rsidR="00ED5CA1">
          <w:headerReference w:type="default" r:id="rId25"/>
          <w:footerReference w:type="default" r:id="rId26"/>
          <w:headerReference w:type="first" r:id="rId27"/>
          <w:footerReference w:type="first" r:id="rId28"/>
          <w:pgSz w:w="12240" w:h="15840"/>
          <w:pgMar w:top="2280" w:right="1400" w:bottom="1260" w:left="1240" w:header="707" w:footer="1063" w:gutter="0"/>
          <w:cols w:space="720"/>
          <w:formProt w:val="0"/>
          <w:docGrid w:linePitch="100"/>
        </w:sectPr>
      </w:pPr>
      <w:r>
        <w:t>2.1.3.</w:t>
      </w:r>
      <w:r>
        <w:rPr>
          <w:spacing w:val="-10"/>
        </w:rPr>
        <w:t xml:space="preserve"> </w:t>
      </w:r>
      <w:r>
        <w:t>El</w:t>
      </w:r>
      <w:r>
        <w:rPr>
          <w:spacing w:val="-7"/>
        </w:rPr>
        <w:t xml:space="preserve"> </w:t>
      </w:r>
      <w:r>
        <w:t>perito</w:t>
      </w:r>
      <w:r>
        <w:rPr>
          <w:spacing w:val="-7"/>
        </w:rPr>
        <w:t xml:space="preserve"> </w:t>
      </w:r>
      <w:r>
        <w:t>i)</w:t>
      </w:r>
      <w:r>
        <w:rPr>
          <w:spacing w:val="-8"/>
        </w:rPr>
        <w:t xml:space="preserve"> </w:t>
      </w:r>
      <w:r>
        <w:t>deberá</w:t>
      </w:r>
      <w:r>
        <w:rPr>
          <w:spacing w:val="-7"/>
        </w:rPr>
        <w:t xml:space="preserve"> </w:t>
      </w:r>
      <w:r>
        <w:t>contar</w:t>
      </w:r>
      <w:r>
        <w:rPr>
          <w:spacing w:val="-8"/>
        </w:rPr>
        <w:t xml:space="preserve"> </w:t>
      </w:r>
      <w:r>
        <w:t>con</w:t>
      </w:r>
      <w:r>
        <w:rPr>
          <w:spacing w:val="-7"/>
        </w:rPr>
        <w:t xml:space="preserve"> </w:t>
      </w:r>
      <w:r>
        <w:t>experiencia</w:t>
      </w:r>
      <w:r>
        <w:rPr>
          <w:spacing w:val="-12"/>
        </w:rPr>
        <w:t xml:space="preserve"> </w:t>
      </w:r>
      <w:r>
        <w:t>mínima</w:t>
      </w:r>
      <w:r>
        <w:rPr>
          <w:spacing w:val="-7"/>
        </w:rPr>
        <w:t xml:space="preserve"> </w:t>
      </w:r>
      <w:r>
        <w:t>de</w:t>
      </w:r>
      <w:r>
        <w:rPr>
          <w:spacing w:val="-7"/>
        </w:rPr>
        <w:t xml:space="preserve"> </w:t>
      </w:r>
      <w:r>
        <w:t>3 años</w:t>
      </w:r>
      <w:r>
        <w:rPr>
          <w:spacing w:val="-8"/>
        </w:rPr>
        <w:t xml:space="preserve"> </w:t>
      </w:r>
      <w:r>
        <w:t>en</w:t>
      </w:r>
      <w:r>
        <w:rPr>
          <w:spacing w:val="-7"/>
        </w:rPr>
        <w:t xml:space="preserve"> </w:t>
      </w:r>
      <w:r>
        <w:t>la</w:t>
      </w:r>
      <w:r>
        <w:rPr>
          <w:spacing w:val="-7"/>
        </w:rPr>
        <w:t xml:space="preserve"> </w:t>
      </w:r>
      <w:r>
        <w:t>elaboración</w:t>
      </w:r>
      <w:r>
        <w:rPr>
          <w:spacing w:val="-65"/>
        </w:rPr>
        <w:t xml:space="preserve"> </w:t>
      </w:r>
      <w:r>
        <w:t>de</w:t>
      </w:r>
      <w:r>
        <w:rPr>
          <w:spacing w:val="-5"/>
        </w:rPr>
        <w:t xml:space="preserve"> </w:t>
      </w:r>
      <w:r>
        <w:t>avalúos</w:t>
      </w:r>
      <w:r>
        <w:rPr>
          <w:spacing w:val="-5"/>
        </w:rPr>
        <w:t xml:space="preserve"> </w:t>
      </w:r>
      <w:r>
        <w:t>comerciales</w:t>
      </w:r>
      <w:r>
        <w:rPr>
          <w:spacing w:val="-6"/>
        </w:rPr>
        <w:t xml:space="preserve"> </w:t>
      </w:r>
      <w:r>
        <w:t>sobre</w:t>
      </w:r>
      <w:r>
        <w:rPr>
          <w:spacing w:val="-4"/>
        </w:rPr>
        <w:t xml:space="preserve"> </w:t>
      </w:r>
      <w:r>
        <w:t>bienes</w:t>
      </w:r>
      <w:r>
        <w:rPr>
          <w:spacing w:val="-5"/>
        </w:rPr>
        <w:t xml:space="preserve"> </w:t>
      </w:r>
      <w:r>
        <w:t>inmuebles</w:t>
      </w:r>
      <w:r>
        <w:rPr>
          <w:spacing w:val="-11"/>
        </w:rPr>
        <w:t xml:space="preserve"> </w:t>
      </w:r>
      <w:r>
        <w:t>urbanos</w:t>
      </w:r>
      <w:r>
        <w:rPr>
          <w:spacing w:val="-5"/>
        </w:rPr>
        <w:t xml:space="preserve"> </w:t>
      </w:r>
      <w:r>
        <w:t>y</w:t>
      </w:r>
      <w:r>
        <w:rPr>
          <w:spacing w:val="-6"/>
        </w:rPr>
        <w:t xml:space="preserve"> </w:t>
      </w:r>
      <w:r>
        <w:t>rurales;</w:t>
      </w:r>
      <w:r>
        <w:rPr>
          <w:spacing w:val="-7"/>
        </w:rPr>
        <w:t xml:space="preserve"> </w:t>
      </w:r>
      <w:proofErr w:type="spellStart"/>
      <w:r>
        <w:t>ii</w:t>
      </w:r>
      <w:proofErr w:type="spellEnd"/>
      <w:r>
        <w:t>)</w:t>
      </w:r>
      <w:r>
        <w:rPr>
          <w:spacing w:val="-6"/>
        </w:rPr>
        <w:t xml:space="preserve"> </w:t>
      </w:r>
      <w:r>
        <w:t>no</w:t>
      </w:r>
      <w:r>
        <w:rPr>
          <w:spacing w:val="-4"/>
        </w:rPr>
        <w:t xml:space="preserve"> </w:t>
      </w:r>
      <w:r>
        <w:t>haber</w:t>
      </w:r>
      <w:r>
        <w:rPr>
          <w:spacing w:val="-6"/>
        </w:rPr>
        <w:t xml:space="preserve"> </w:t>
      </w:r>
      <w:r>
        <w:t>sido</w:t>
      </w:r>
      <w:r>
        <w:rPr>
          <w:spacing w:val="-64"/>
        </w:rPr>
        <w:t xml:space="preserve"> </w:t>
      </w:r>
      <w:r>
        <w:t>sancionado penal, civil ni disciplinariamente de acuerdo con lo descrito por el</w:t>
      </w:r>
      <w:r>
        <w:rPr>
          <w:spacing w:val="1"/>
        </w:rPr>
        <w:t xml:space="preserve"> </w:t>
      </w:r>
      <w:r>
        <w:t>artículo</w:t>
      </w:r>
      <w:r>
        <w:rPr>
          <w:spacing w:val="-8"/>
        </w:rPr>
        <w:t xml:space="preserve"> </w:t>
      </w:r>
      <w:r>
        <w:t>9</w:t>
      </w:r>
      <w:r>
        <w:rPr>
          <w:spacing w:val="-7"/>
        </w:rPr>
        <w:t xml:space="preserve"> </w:t>
      </w:r>
      <w:r>
        <w:t>de</w:t>
      </w:r>
      <w:r>
        <w:rPr>
          <w:spacing w:val="-7"/>
        </w:rPr>
        <w:t xml:space="preserve"> </w:t>
      </w:r>
      <w:r>
        <w:t>la</w:t>
      </w:r>
      <w:r>
        <w:rPr>
          <w:spacing w:val="-12"/>
        </w:rPr>
        <w:t xml:space="preserve"> </w:t>
      </w:r>
      <w:r>
        <w:t>ley</w:t>
      </w:r>
      <w:r>
        <w:rPr>
          <w:spacing w:val="-13"/>
        </w:rPr>
        <w:t xml:space="preserve"> </w:t>
      </w:r>
      <w:r>
        <w:t>1673</w:t>
      </w:r>
      <w:r>
        <w:rPr>
          <w:spacing w:val="-12"/>
        </w:rPr>
        <w:t xml:space="preserve"> </w:t>
      </w:r>
      <w:r>
        <w:t>de</w:t>
      </w:r>
      <w:r>
        <w:rPr>
          <w:spacing w:val="-12"/>
        </w:rPr>
        <w:t xml:space="preserve"> </w:t>
      </w:r>
      <w:r>
        <w:t>2013;</w:t>
      </w:r>
      <w:r>
        <w:rPr>
          <w:spacing w:val="-10"/>
        </w:rPr>
        <w:t xml:space="preserve"> </w:t>
      </w:r>
      <w:proofErr w:type="spellStart"/>
      <w:r>
        <w:t>iv</w:t>
      </w:r>
      <w:proofErr w:type="spellEnd"/>
      <w:r>
        <w:t>)</w:t>
      </w:r>
      <w:r>
        <w:rPr>
          <w:spacing w:val="-8"/>
        </w:rPr>
        <w:t xml:space="preserve"> </w:t>
      </w:r>
      <w:r>
        <w:t>no</w:t>
      </w:r>
      <w:r>
        <w:rPr>
          <w:spacing w:val="-8"/>
        </w:rPr>
        <w:t xml:space="preserve"> </w:t>
      </w:r>
      <w:r>
        <w:t>está</w:t>
      </w:r>
      <w:r>
        <w:rPr>
          <w:spacing w:val="-7"/>
        </w:rPr>
        <w:t xml:space="preserve"> </w:t>
      </w:r>
      <w:r>
        <w:t>inmerso</w:t>
      </w:r>
      <w:r>
        <w:rPr>
          <w:spacing w:val="-7"/>
        </w:rPr>
        <w:t xml:space="preserve"> </w:t>
      </w:r>
      <w:r>
        <w:t>en</w:t>
      </w:r>
      <w:r>
        <w:rPr>
          <w:spacing w:val="-12"/>
        </w:rPr>
        <w:t xml:space="preserve"> </w:t>
      </w:r>
      <w:r>
        <w:t xml:space="preserve">una </w:t>
      </w:r>
      <w:r>
        <w:rPr>
          <w:rFonts w:ascii="Arial" w:hAnsi="Arial"/>
          <w:i/>
        </w:rPr>
        <w:t>causal</w:t>
      </w:r>
      <w:r>
        <w:rPr>
          <w:rFonts w:ascii="Arial" w:hAnsi="Arial"/>
          <w:i/>
          <w:spacing w:val="-6"/>
        </w:rPr>
        <w:t xml:space="preserve"> </w:t>
      </w:r>
      <w:r>
        <w:rPr>
          <w:rFonts w:ascii="Arial" w:hAnsi="Arial"/>
          <w:i/>
        </w:rPr>
        <w:t>de</w:t>
      </w:r>
      <w:r>
        <w:rPr>
          <w:rFonts w:ascii="Arial" w:hAnsi="Arial"/>
          <w:i/>
          <w:spacing w:val="-12"/>
        </w:rPr>
        <w:t xml:space="preserve"> </w:t>
      </w:r>
      <w:r>
        <w:rPr>
          <w:rFonts w:ascii="Arial" w:hAnsi="Arial"/>
          <w:i/>
        </w:rPr>
        <w:t>inhabilidad,</w:t>
      </w:r>
      <w:r>
        <w:rPr>
          <w:rFonts w:ascii="Arial" w:hAnsi="Arial"/>
          <w:i/>
          <w:spacing w:val="-65"/>
        </w:rPr>
        <w:t xml:space="preserve"> </w:t>
      </w:r>
      <w:r>
        <w:rPr>
          <w:rFonts w:ascii="Arial" w:hAnsi="Arial"/>
          <w:i/>
        </w:rPr>
        <w:t xml:space="preserve">incompatibilidad, o conflicto de intereses.” </w:t>
      </w:r>
      <w:r>
        <w:t>v) en general estar inmerso en alguna</w:t>
      </w:r>
      <w:r>
        <w:rPr>
          <w:spacing w:val="1"/>
        </w:rPr>
        <w:t xml:space="preserve"> </w:t>
      </w:r>
      <w:r>
        <w:t>situación</w:t>
      </w:r>
      <w:r>
        <w:rPr>
          <w:spacing w:val="-9"/>
        </w:rPr>
        <w:t xml:space="preserve"> </w:t>
      </w:r>
      <w:r>
        <w:t>que</w:t>
      </w:r>
      <w:r>
        <w:rPr>
          <w:spacing w:val="-9"/>
        </w:rPr>
        <w:t xml:space="preserve"> </w:t>
      </w:r>
      <w:r>
        <w:t>pudiera</w:t>
      </w:r>
      <w:r>
        <w:rPr>
          <w:spacing w:val="-8"/>
        </w:rPr>
        <w:t xml:space="preserve"> </w:t>
      </w:r>
      <w:r>
        <w:t>considerarse</w:t>
      </w:r>
      <w:r>
        <w:rPr>
          <w:spacing w:val="-9"/>
        </w:rPr>
        <w:t xml:space="preserve"> </w:t>
      </w:r>
      <w:r>
        <w:t>conflicto</w:t>
      </w:r>
      <w:r>
        <w:rPr>
          <w:spacing w:val="-9"/>
        </w:rPr>
        <w:t xml:space="preserve"> </w:t>
      </w:r>
      <w:r>
        <w:t>de</w:t>
      </w:r>
      <w:r>
        <w:rPr>
          <w:spacing w:val="-8"/>
        </w:rPr>
        <w:t xml:space="preserve"> </w:t>
      </w:r>
      <w:proofErr w:type="spellStart"/>
      <w:r>
        <w:t>interés.vi</w:t>
      </w:r>
      <w:proofErr w:type="spellEnd"/>
      <w:r>
        <w:t>)</w:t>
      </w:r>
      <w:r>
        <w:rPr>
          <w:spacing w:val="-10"/>
        </w:rPr>
        <w:t xml:space="preserve"> </w:t>
      </w:r>
      <w:r>
        <w:t>Los</w:t>
      </w:r>
      <w:r>
        <w:rPr>
          <w:spacing w:val="-10"/>
        </w:rPr>
        <w:t xml:space="preserve"> </w:t>
      </w:r>
      <w:proofErr w:type="spellStart"/>
      <w:r>
        <w:t>avaluadores</w:t>
      </w:r>
      <w:proofErr w:type="spellEnd"/>
      <w:r>
        <w:rPr>
          <w:spacing w:val="-9"/>
        </w:rPr>
        <w:t xml:space="preserve"> </w:t>
      </w:r>
      <w:r>
        <w:t>deberán</w:t>
      </w:r>
      <w:r>
        <w:rPr>
          <w:spacing w:val="-64"/>
        </w:rPr>
        <w:t xml:space="preserve"> </w:t>
      </w:r>
      <w:r>
        <w:rPr>
          <w:spacing w:val="-1"/>
        </w:rPr>
        <w:t>contar</w:t>
      </w:r>
      <w:r>
        <w:rPr>
          <w:spacing w:val="-13"/>
        </w:rPr>
        <w:t xml:space="preserve"> </w:t>
      </w:r>
      <w:r>
        <w:rPr>
          <w:spacing w:val="-1"/>
        </w:rPr>
        <w:t>con</w:t>
      </w:r>
      <w:r>
        <w:rPr>
          <w:spacing w:val="-11"/>
        </w:rPr>
        <w:t xml:space="preserve"> </w:t>
      </w:r>
      <w:r>
        <w:rPr>
          <w:spacing w:val="-1"/>
        </w:rPr>
        <w:t>acreditación</w:t>
      </w:r>
      <w:r>
        <w:rPr>
          <w:spacing w:val="-11"/>
        </w:rPr>
        <w:t xml:space="preserve"> </w:t>
      </w:r>
      <w:r>
        <w:t>certificada</w:t>
      </w:r>
      <w:r>
        <w:rPr>
          <w:spacing w:val="-11"/>
        </w:rPr>
        <w:t xml:space="preserve"> </w:t>
      </w:r>
      <w:r>
        <w:t>como</w:t>
      </w:r>
      <w:r>
        <w:rPr>
          <w:spacing w:val="-11"/>
        </w:rPr>
        <w:t xml:space="preserve"> </w:t>
      </w:r>
      <w:proofErr w:type="spellStart"/>
      <w:r>
        <w:t>avaluadores</w:t>
      </w:r>
      <w:proofErr w:type="spellEnd"/>
      <w:r>
        <w:rPr>
          <w:spacing w:val="-12"/>
        </w:rPr>
        <w:t xml:space="preserve"> </w:t>
      </w:r>
      <w:r>
        <w:t>en</w:t>
      </w:r>
      <w:r>
        <w:rPr>
          <w:spacing w:val="-17"/>
        </w:rPr>
        <w:t xml:space="preserve"> </w:t>
      </w:r>
      <w:r>
        <w:t>bienes</w:t>
      </w:r>
      <w:r>
        <w:rPr>
          <w:spacing w:val="-12"/>
        </w:rPr>
        <w:t xml:space="preserve"> </w:t>
      </w:r>
      <w:r>
        <w:t>inmuebles</w:t>
      </w:r>
      <w:r>
        <w:rPr>
          <w:spacing w:val="-2"/>
        </w:rPr>
        <w:t xml:space="preserve"> </w:t>
      </w:r>
      <w:r>
        <w:t>urbanos,</w:t>
      </w:r>
      <w:r>
        <w:rPr>
          <w:spacing w:val="-64"/>
        </w:rPr>
        <w:t xml:space="preserve"> </w:t>
      </w:r>
      <w:r>
        <w:t>rurales,</w:t>
      </w:r>
      <w:r>
        <w:rPr>
          <w:spacing w:val="-5"/>
        </w:rPr>
        <w:t xml:space="preserve"> </w:t>
      </w:r>
      <w:r>
        <w:t>especiales</w:t>
      </w:r>
      <w:r>
        <w:rPr>
          <w:spacing w:val="-2"/>
        </w:rPr>
        <w:t xml:space="preserve"> </w:t>
      </w:r>
      <w:r>
        <w:t>o</w:t>
      </w:r>
      <w:r>
        <w:rPr>
          <w:spacing w:val="-1"/>
        </w:rPr>
        <w:t xml:space="preserve"> </w:t>
      </w:r>
      <w:r>
        <w:t>intangibles</w:t>
      </w:r>
      <w:r>
        <w:rPr>
          <w:spacing w:val="-2"/>
        </w:rPr>
        <w:t xml:space="preserve"> </w:t>
      </w:r>
      <w:r>
        <w:t>especiales.</w:t>
      </w:r>
    </w:p>
    <w:p w:rsidR="00ED5CA1" w:rsidRDefault="00ED5CA1">
      <w:pPr>
        <w:pStyle w:val="Textoindependiente"/>
        <w:spacing w:before="3"/>
        <w:rPr>
          <w:sz w:val="19"/>
        </w:rPr>
      </w:pPr>
    </w:p>
    <w:p w:rsidR="00ED5CA1" w:rsidRDefault="00000000">
      <w:pPr>
        <w:pStyle w:val="Ttulo1"/>
        <w:numPr>
          <w:ilvl w:val="2"/>
          <w:numId w:val="6"/>
        </w:numPr>
        <w:tabs>
          <w:tab w:val="left" w:pos="726"/>
        </w:tabs>
        <w:spacing w:before="92"/>
        <w:ind w:left="726" w:hanging="266"/>
      </w:pPr>
      <w:r>
        <w:t>ESPECIFICACIONES</w:t>
      </w:r>
      <w:r>
        <w:rPr>
          <w:spacing w:val="-3"/>
        </w:rPr>
        <w:t xml:space="preserve"> </w:t>
      </w:r>
      <w:r>
        <w:t>TÉCNICAS</w:t>
      </w:r>
      <w:r>
        <w:rPr>
          <w:spacing w:val="-2"/>
        </w:rPr>
        <w:t xml:space="preserve"> </w:t>
      </w:r>
      <w:r>
        <w:t>DEL</w:t>
      </w:r>
      <w:r>
        <w:rPr>
          <w:spacing w:val="-4"/>
        </w:rPr>
        <w:t xml:space="preserve"> </w:t>
      </w:r>
      <w:r>
        <w:t>INFORME</w:t>
      </w:r>
      <w:r>
        <w:rPr>
          <w:spacing w:val="-2"/>
        </w:rPr>
        <w:t xml:space="preserve"> </w:t>
      </w:r>
      <w:r>
        <w:t>DE</w:t>
      </w:r>
      <w:r>
        <w:rPr>
          <w:spacing w:val="-2"/>
        </w:rPr>
        <w:t xml:space="preserve"> </w:t>
      </w:r>
      <w:r>
        <w:t>AVALÚO</w:t>
      </w:r>
    </w:p>
    <w:p w:rsidR="00ED5CA1" w:rsidRDefault="00ED5CA1">
      <w:pPr>
        <w:pStyle w:val="Textoindependiente"/>
        <w:spacing w:before="9"/>
        <w:rPr>
          <w:rFonts w:ascii="Arial" w:hAnsi="Arial"/>
          <w:b/>
          <w:sz w:val="23"/>
        </w:rPr>
      </w:pPr>
    </w:p>
    <w:p w:rsidR="00ED5CA1" w:rsidRDefault="00000000">
      <w:pPr>
        <w:pStyle w:val="Textoindependiente"/>
        <w:spacing w:before="1"/>
        <w:ind w:left="460" w:right="290"/>
        <w:jc w:val="both"/>
      </w:pPr>
      <w:r>
        <w:t>El avalúo deberá ser presentado por escrito y en medio magnético, en el idioma</w:t>
      </w:r>
      <w:r>
        <w:rPr>
          <w:spacing w:val="1"/>
        </w:rPr>
        <w:t xml:space="preserve"> </w:t>
      </w:r>
      <w:r>
        <w:t>español, la fecha de elaboración del avalúo, la vigencia de este, los datos básicos</w:t>
      </w:r>
      <w:r>
        <w:rPr>
          <w:spacing w:val="1"/>
        </w:rPr>
        <w:t xml:space="preserve"> </w:t>
      </w:r>
      <w:r>
        <w:t>de la empresa o compañía evaluadora, la normatividad aplicable a cada caso</w:t>
      </w:r>
      <w:r>
        <w:rPr>
          <w:spacing w:val="1"/>
        </w:rPr>
        <w:t xml:space="preserve"> </w:t>
      </w:r>
      <w:r>
        <w:t>concreto, el registro fotográfico según la visita realizada. El informe debe estar</w:t>
      </w:r>
      <w:r>
        <w:rPr>
          <w:spacing w:val="1"/>
        </w:rPr>
        <w:t xml:space="preserve"> </w:t>
      </w:r>
      <w:r>
        <w:t xml:space="preserve">firmado por el representante legal, por el perito </w:t>
      </w:r>
      <w:proofErr w:type="spellStart"/>
      <w:r>
        <w:t>avaluador</w:t>
      </w:r>
      <w:proofErr w:type="spellEnd"/>
      <w:r>
        <w:t xml:space="preserve"> y con el anexo del Acta</w:t>
      </w:r>
      <w:r>
        <w:rPr>
          <w:spacing w:val="1"/>
        </w:rPr>
        <w:t xml:space="preserve"> </w:t>
      </w:r>
      <w:r>
        <w:t>del</w:t>
      </w:r>
      <w:r>
        <w:rPr>
          <w:spacing w:val="-2"/>
        </w:rPr>
        <w:t xml:space="preserve"> </w:t>
      </w:r>
      <w:r>
        <w:t>comité</w:t>
      </w:r>
      <w:r>
        <w:rPr>
          <w:spacing w:val="-1"/>
        </w:rPr>
        <w:t xml:space="preserve"> </w:t>
      </w:r>
      <w:r>
        <w:t>interno,</w:t>
      </w:r>
      <w:r>
        <w:rPr>
          <w:spacing w:val="-4"/>
        </w:rPr>
        <w:t xml:space="preserve"> </w:t>
      </w:r>
      <w:r>
        <w:t>por</w:t>
      </w:r>
      <w:r>
        <w:rPr>
          <w:spacing w:val="-2"/>
        </w:rPr>
        <w:t xml:space="preserve"> </w:t>
      </w:r>
      <w:r>
        <w:t>medio</w:t>
      </w:r>
      <w:r>
        <w:rPr>
          <w:spacing w:val="-1"/>
        </w:rPr>
        <w:t xml:space="preserve"> </w:t>
      </w:r>
      <w:r>
        <w:t>del</w:t>
      </w:r>
      <w:r>
        <w:rPr>
          <w:spacing w:val="-1"/>
        </w:rPr>
        <w:t xml:space="preserve"> </w:t>
      </w:r>
      <w:r>
        <w:t>cual</w:t>
      </w:r>
      <w:r>
        <w:rPr>
          <w:spacing w:val="-1"/>
        </w:rPr>
        <w:t xml:space="preserve"> </w:t>
      </w:r>
      <w:r>
        <w:t>se</w:t>
      </w:r>
      <w:r>
        <w:rPr>
          <w:spacing w:val="-1"/>
        </w:rPr>
        <w:t xml:space="preserve"> </w:t>
      </w:r>
      <w:r>
        <w:t>aprobó</w:t>
      </w:r>
      <w:r>
        <w:rPr>
          <w:spacing w:val="-2"/>
        </w:rPr>
        <w:t xml:space="preserve"> </w:t>
      </w:r>
      <w:r>
        <w:t>el</w:t>
      </w:r>
      <w:r>
        <w:rPr>
          <w:spacing w:val="-1"/>
        </w:rPr>
        <w:t xml:space="preserve"> </w:t>
      </w:r>
      <w:r>
        <w:t>informe.</w:t>
      </w:r>
    </w:p>
    <w:p w:rsidR="00ED5CA1" w:rsidRDefault="00ED5CA1">
      <w:pPr>
        <w:pStyle w:val="Textoindependiente"/>
        <w:rPr>
          <w:sz w:val="26"/>
        </w:rPr>
      </w:pPr>
    </w:p>
    <w:p w:rsidR="00ED5CA1" w:rsidRDefault="00ED5CA1">
      <w:pPr>
        <w:pStyle w:val="Textoindependiente"/>
        <w:spacing w:before="3"/>
        <w:rPr>
          <w:sz w:val="22"/>
        </w:rPr>
      </w:pPr>
    </w:p>
    <w:p w:rsidR="00ED5CA1" w:rsidRDefault="00000000">
      <w:pPr>
        <w:pStyle w:val="Ttulo1"/>
        <w:numPr>
          <w:ilvl w:val="2"/>
          <w:numId w:val="6"/>
        </w:numPr>
        <w:tabs>
          <w:tab w:val="left" w:pos="726"/>
        </w:tabs>
        <w:ind w:left="725" w:hanging="266"/>
      </w:pPr>
      <w:r>
        <w:t>INFORME</w:t>
      </w:r>
      <w:r>
        <w:rPr>
          <w:spacing w:val="-2"/>
        </w:rPr>
        <w:t xml:space="preserve"> </w:t>
      </w:r>
      <w:r>
        <w:t>DE</w:t>
      </w:r>
      <w:r>
        <w:rPr>
          <w:spacing w:val="-2"/>
        </w:rPr>
        <w:t xml:space="preserve"> </w:t>
      </w:r>
      <w:r>
        <w:t>AVALÚO</w:t>
      </w:r>
      <w:r>
        <w:rPr>
          <w:spacing w:val="-3"/>
        </w:rPr>
        <w:t xml:space="preserve"> </w:t>
      </w:r>
      <w:r>
        <w:t>DE</w:t>
      </w:r>
      <w:r>
        <w:rPr>
          <w:spacing w:val="-2"/>
        </w:rPr>
        <w:t xml:space="preserve"> </w:t>
      </w:r>
      <w:r>
        <w:t>BIEN URBANO</w:t>
      </w:r>
    </w:p>
    <w:p w:rsidR="00ED5CA1" w:rsidRDefault="00ED5CA1">
      <w:pPr>
        <w:pStyle w:val="Textoindependiente"/>
        <w:spacing w:before="9"/>
        <w:rPr>
          <w:rFonts w:ascii="Arial" w:hAnsi="Arial"/>
          <w:b/>
          <w:sz w:val="23"/>
        </w:rPr>
      </w:pPr>
    </w:p>
    <w:p w:rsidR="00ED5CA1" w:rsidRDefault="00000000">
      <w:pPr>
        <w:pStyle w:val="Prrafodelista"/>
        <w:numPr>
          <w:ilvl w:val="3"/>
          <w:numId w:val="6"/>
        </w:numPr>
        <w:tabs>
          <w:tab w:val="left" w:pos="981"/>
        </w:tabs>
        <w:ind w:left="460" w:right="307" w:firstLine="0"/>
        <w:rPr>
          <w:rFonts w:ascii="Arial" w:hAnsi="Arial"/>
          <w:b/>
          <w:sz w:val="24"/>
        </w:rPr>
      </w:pPr>
      <w:r>
        <w:rPr>
          <w:rFonts w:ascii="Arial" w:hAnsi="Arial"/>
          <w:b/>
          <w:sz w:val="24"/>
        </w:rPr>
        <w:t>El</w:t>
      </w:r>
      <w:r>
        <w:rPr>
          <w:rFonts w:ascii="Arial" w:hAnsi="Arial"/>
          <w:b/>
          <w:spacing w:val="54"/>
          <w:sz w:val="24"/>
        </w:rPr>
        <w:t xml:space="preserve"> </w:t>
      </w:r>
      <w:r>
        <w:rPr>
          <w:rFonts w:ascii="Arial" w:hAnsi="Arial"/>
          <w:b/>
          <w:sz w:val="24"/>
        </w:rPr>
        <w:t>Informe</w:t>
      </w:r>
      <w:r>
        <w:rPr>
          <w:rFonts w:ascii="Arial" w:hAnsi="Arial"/>
          <w:b/>
          <w:spacing w:val="53"/>
          <w:sz w:val="24"/>
        </w:rPr>
        <w:t xml:space="preserve"> </w:t>
      </w:r>
      <w:r>
        <w:rPr>
          <w:rFonts w:ascii="Arial" w:hAnsi="Arial"/>
          <w:b/>
          <w:sz w:val="24"/>
        </w:rPr>
        <w:t>de</w:t>
      </w:r>
      <w:r>
        <w:rPr>
          <w:rFonts w:ascii="Arial" w:hAnsi="Arial"/>
          <w:b/>
          <w:spacing w:val="53"/>
          <w:sz w:val="24"/>
        </w:rPr>
        <w:t xml:space="preserve"> </w:t>
      </w:r>
      <w:r>
        <w:rPr>
          <w:rFonts w:ascii="Arial" w:hAnsi="Arial"/>
          <w:b/>
          <w:sz w:val="24"/>
        </w:rPr>
        <w:t>avaluó</w:t>
      </w:r>
      <w:r>
        <w:rPr>
          <w:rFonts w:ascii="Arial" w:hAnsi="Arial"/>
          <w:b/>
          <w:spacing w:val="55"/>
          <w:sz w:val="24"/>
        </w:rPr>
        <w:t xml:space="preserve"> </w:t>
      </w:r>
      <w:r>
        <w:rPr>
          <w:rFonts w:ascii="Arial" w:hAnsi="Arial"/>
          <w:b/>
          <w:sz w:val="24"/>
        </w:rPr>
        <w:t>comercial</w:t>
      </w:r>
      <w:r>
        <w:rPr>
          <w:rFonts w:ascii="Arial" w:hAnsi="Arial"/>
          <w:b/>
          <w:spacing w:val="50"/>
          <w:sz w:val="24"/>
        </w:rPr>
        <w:t xml:space="preserve"> </w:t>
      </w:r>
      <w:r>
        <w:rPr>
          <w:rFonts w:ascii="Arial" w:hAnsi="Arial"/>
          <w:b/>
          <w:sz w:val="24"/>
        </w:rPr>
        <w:t>de</w:t>
      </w:r>
      <w:r>
        <w:rPr>
          <w:rFonts w:ascii="Arial" w:hAnsi="Arial"/>
          <w:b/>
          <w:spacing w:val="53"/>
          <w:sz w:val="24"/>
        </w:rPr>
        <w:t xml:space="preserve"> </w:t>
      </w:r>
      <w:r>
        <w:rPr>
          <w:rFonts w:ascii="Arial" w:hAnsi="Arial"/>
          <w:b/>
          <w:sz w:val="24"/>
        </w:rPr>
        <w:t>bien</w:t>
      </w:r>
      <w:r>
        <w:rPr>
          <w:rFonts w:ascii="Arial" w:hAnsi="Arial"/>
          <w:b/>
          <w:spacing w:val="50"/>
          <w:sz w:val="24"/>
        </w:rPr>
        <w:t xml:space="preserve"> </w:t>
      </w:r>
      <w:r>
        <w:rPr>
          <w:rFonts w:ascii="Arial" w:hAnsi="Arial"/>
          <w:b/>
          <w:sz w:val="24"/>
        </w:rPr>
        <w:t>Urbano</w:t>
      </w:r>
      <w:r>
        <w:rPr>
          <w:rFonts w:ascii="Arial" w:hAnsi="Arial"/>
          <w:b/>
          <w:spacing w:val="51"/>
          <w:sz w:val="24"/>
        </w:rPr>
        <w:t xml:space="preserve"> </w:t>
      </w:r>
      <w:r>
        <w:rPr>
          <w:rFonts w:ascii="Arial" w:hAnsi="Arial"/>
          <w:b/>
          <w:sz w:val="24"/>
        </w:rPr>
        <w:t>debe</w:t>
      </w:r>
      <w:r>
        <w:rPr>
          <w:rFonts w:ascii="Arial" w:hAnsi="Arial"/>
          <w:b/>
          <w:spacing w:val="53"/>
          <w:sz w:val="24"/>
        </w:rPr>
        <w:t xml:space="preserve"> </w:t>
      </w:r>
      <w:r>
        <w:rPr>
          <w:rFonts w:ascii="Arial" w:hAnsi="Arial"/>
          <w:b/>
          <w:sz w:val="24"/>
        </w:rPr>
        <w:t>contener</w:t>
      </w:r>
      <w:r>
        <w:rPr>
          <w:rFonts w:ascii="Arial" w:hAnsi="Arial"/>
          <w:b/>
          <w:spacing w:val="53"/>
          <w:sz w:val="24"/>
        </w:rPr>
        <w:t xml:space="preserve"> </w:t>
      </w:r>
      <w:r>
        <w:rPr>
          <w:rFonts w:ascii="Arial" w:hAnsi="Arial"/>
          <w:b/>
          <w:sz w:val="24"/>
        </w:rPr>
        <w:t>como</w:t>
      </w:r>
      <w:r>
        <w:rPr>
          <w:rFonts w:ascii="Arial" w:hAnsi="Arial"/>
          <w:b/>
          <w:spacing w:val="-64"/>
          <w:sz w:val="24"/>
        </w:rPr>
        <w:t xml:space="preserve"> </w:t>
      </w:r>
      <w:r>
        <w:rPr>
          <w:rFonts w:ascii="Arial" w:hAnsi="Arial"/>
          <w:b/>
          <w:sz w:val="24"/>
        </w:rPr>
        <w:t>mínimo:</w:t>
      </w:r>
    </w:p>
    <w:p w:rsidR="00ED5CA1" w:rsidRDefault="00ED5CA1">
      <w:pPr>
        <w:pStyle w:val="Textoindependiente"/>
        <w:spacing w:before="2"/>
        <w:rPr>
          <w:rFonts w:ascii="Arial" w:hAnsi="Arial"/>
          <w:b/>
        </w:rPr>
      </w:pPr>
    </w:p>
    <w:p w:rsidR="00ED5CA1" w:rsidRDefault="00000000">
      <w:pPr>
        <w:pStyle w:val="Ttulo1"/>
        <w:numPr>
          <w:ilvl w:val="3"/>
          <w:numId w:val="6"/>
        </w:numPr>
        <w:tabs>
          <w:tab w:val="left" w:pos="926"/>
        </w:tabs>
        <w:ind w:left="926" w:hanging="466"/>
      </w:pPr>
      <w:r>
        <w:t>Información</w:t>
      </w:r>
      <w:r>
        <w:rPr>
          <w:spacing w:val="-7"/>
        </w:rPr>
        <w:t xml:space="preserve"> </w:t>
      </w:r>
      <w:r>
        <w:t>Básica</w:t>
      </w:r>
      <w:r>
        <w:rPr>
          <w:spacing w:val="-3"/>
        </w:rPr>
        <w:t xml:space="preserve"> </w:t>
      </w:r>
      <w:r>
        <w:t>o</w:t>
      </w:r>
      <w:r>
        <w:rPr>
          <w:spacing w:val="-1"/>
        </w:rPr>
        <w:t xml:space="preserve"> </w:t>
      </w:r>
      <w:r>
        <w:t>Información</w:t>
      </w:r>
      <w:r>
        <w:rPr>
          <w:spacing w:val="-2"/>
        </w:rPr>
        <w:t xml:space="preserve"> </w:t>
      </w:r>
      <w:r>
        <w:t>General.</w:t>
      </w:r>
    </w:p>
    <w:p w:rsidR="00ED5CA1" w:rsidRDefault="00ED5CA1">
      <w:pPr>
        <w:pStyle w:val="Textoindependiente"/>
        <w:spacing w:before="10"/>
        <w:rPr>
          <w:rFonts w:ascii="Arial" w:hAnsi="Arial"/>
          <w:b/>
          <w:sz w:val="23"/>
        </w:rPr>
      </w:pPr>
    </w:p>
    <w:p w:rsidR="00ED5CA1" w:rsidRDefault="00000000">
      <w:pPr>
        <w:ind w:left="2376" w:right="2220"/>
        <w:jc w:val="center"/>
        <w:rPr>
          <w:rFonts w:ascii="Arial" w:hAnsi="Arial"/>
          <w:b/>
        </w:rPr>
      </w:pPr>
      <w:r>
        <w:rPr>
          <w:rFonts w:ascii="Arial" w:hAnsi="Arial"/>
          <w:b/>
        </w:rPr>
        <w:t>AVALÚO</w:t>
      </w:r>
      <w:r>
        <w:rPr>
          <w:rFonts w:ascii="Arial" w:hAnsi="Arial"/>
          <w:b/>
          <w:spacing w:val="-5"/>
        </w:rPr>
        <w:t xml:space="preserve"> </w:t>
      </w:r>
      <w:r>
        <w:rPr>
          <w:rFonts w:ascii="Arial" w:hAnsi="Arial"/>
          <w:b/>
        </w:rPr>
        <w:t>COMERCIAL</w:t>
      </w:r>
      <w:r>
        <w:rPr>
          <w:rFonts w:ascii="Arial" w:hAnsi="Arial"/>
          <w:b/>
          <w:spacing w:val="-4"/>
        </w:rPr>
        <w:t xml:space="preserve"> </w:t>
      </w:r>
      <w:r>
        <w:rPr>
          <w:rFonts w:ascii="Arial" w:hAnsi="Arial"/>
          <w:b/>
        </w:rPr>
        <w:t>INMUEBLE</w:t>
      </w:r>
      <w:r>
        <w:rPr>
          <w:rFonts w:ascii="Arial" w:hAnsi="Arial"/>
          <w:b/>
          <w:spacing w:val="-2"/>
        </w:rPr>
        <w:t xml:space="preserve"> </w:t>
      </w:r>
      <w:r>
        <w:rPr>
          <w:rFonts w:ascii="Arial" w:hAnsi="Arial"/>
          <w:b/>
        </w:rPr>
        <w:t>URBANO</w:t>
      </w:r>
    </w:p>
    <w:p w:rsidR="00ED5CA1" w:rsidRDefault="00ED5CA1">
      <w:pPr>
        <w:pStyle w:val="Textoindependiente"/>
        <w:spacing w:before="10"/>
        <w:rPr>
          <w:rFonts w:ascii="Arial" w:hAnsi="Arial"/>
          <w:b/>
          <w:sz w:val="23"/>
        </w:rPr>
      </w:pPr>
    </w:p>
    <w:tbl>
      <w:tblPr>
        <w:tblStyle w:val="TableNormal"/>
        <w:tblW w:w="8708" w:type="dxa"/>
        <w:tblInd w:w="536" w:type="dxa"/>
        <w:tblLayout w:type="fixed"/>
        <w:tblCellMar>
          <w:left w:w="7" w:type="dxa"/>
          <w:right w:w="5" w:type="dxa"/>
        </w:tblCellMar>
        <w:tblLook w:val="01E0" w:firstRow="1" w:lastRow="1" w:firstColumn="1" w:lastColumn="1" w:noHBand="0" w:noVBand="0"/>
      </w:tblPr>
      <w:tblGrid>
        <w:gridCol w:w="1134"/>
        <w:gridCol w:w="7574"/>
      </w:tblGrid>
      <w:tr w:rsidR="00ED5CA1">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rFonts w:ascii="Arial" w:hAnsi="Arial"/>
                <w:b/>
                <w:sz w:val="24"/>
              </w:rPr>
            </w:pPr>
            <w:r>
              <w:rPr>
                <w:rFonts w:ascii="Arial" w:hAnsi="Arial"/>
                <w:b/>
                <w:sz w:val="24"/>
              </w:rPr>
              <w:t>IDENTIFICACIÓN</w:t>
            </w:r>
            <w:r>
              <w:rPr>
                <w:rFonts w:ascii="Arial" w:hAnsi="Arial"/>
                <w:b/>
                <w:spacing w:val="-2"/>
                <w:sz w:val="24"/>
              </w:rPr>
              <w:t xml:space="preserve"> </w:t>
            </w:r>
            <w:r>
              <w:rPr>
                <w:rFonts w:ascii="Arial" w:hAnsi="Arial"/>
                <w:b/>
                <w:sz w:val="24"/>
              </w:rPr>
              <w:t>DEL</w:t>
            </w:r>
            <w:r>
              <w:rPr>
                <w:rFonts w:ascii="Arial" w:hAnsi="Arial"/>
                <w:b/>
                <w:spacing w:val="-5"/>
                <w:sz w:val="24"/>
              </w:rPr>
              <w:t xml:space="preserve"> </w:t>
            </w:r>
            <w:r>
              <w:rPr>
                <w:rFonts w:ascii="Arial" w:hAnsi="Arial"/>
                <w:b/>
                <w:sz w:val="24"/>
              </w:rPr>
              <w:t>CLIENTE</w:t>
            </w:r>
          </w:p>
        </w:tc>
      </w:tr>
      <w:tr w:rsidR="00ED5CA1" w:rsidRPr="00122E22">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NOMBRE</w:t>
            </w:r>
            <w:r>
              <w:rPr>
                <w:spacing w:val="-3"/>
                <w:sz w:val="24"/>
              </w:rPr>
              <w:t xml:space="preserve"> </w:t>
            </w:r>
            <w:r>
              <w:rPr>
                <w:sz w:val="24"/>
              </w:rPr>
              <w:t>O</w:t>
            </w:r>
            <w:r>
              <w:rPr>
                <w:spacing w:val="-4"/>
                <w:sz w:val="24"/>
              </w:rPr>
              <w:t xml:space="preserve"> </w:t>
            </w:r>
            <w:r>
              <w:rPr>
                <w:sz w:val="24"/>
              </w:rPr>
              <w:t>RAZÓN</w:t>
            </w:r>
            <w:r>
              <w:rPr>
                <w:spacing w:val="-1"/>
                <w:sz w:val="24"/>
              </w:rPr>
              <w:t xml:space="preserve"> </w:t>
            </w:r>
            <w:r>
              <w:rPr>
                <w:sz w:val="24"/>
              </w:rPr>
              <w:t>SOCIAL</w:t>
            </w:r>
            <w:r>
              <w:rPr>
                <w:spacing w:val="-2"/>
                <w:sz w:val="24"/>
              </w:rPr>
              <w:t xml:space="preserve"> </w:t>
            </w:r>
            <w:r>
              <w:rPr>
                <w:sz w:val="24"/>
              </w:rPr>
              <w:t>DEL</w:t>
            </w:r>
            <w:r>
              <w:rPr>
                <w:spacing w:val="-1"/>
                <w:sz w:val="24"/>
              </w:rPr>
              <w:t xml:space="preserve"> </w:t>
            </w:r>
            <w:r>
              <w:rPr>
                <w:sz w:val="24"/>
              </w:rPr>
              <w:t>SOLICITANTE</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DOCUMENTO</w:t>
            </w:r>
            <w:r>
              <w:rPr>
                <w:spacing w:val="-6"/>
                <w:sz w:val="24"/>
              </w:rPr>
              <w:t xml:space="preserve"> </w:t>
            </w:r>
            <w:r>
              <w:rPr>
                <w:sz w:val="24"/>
              </w:rPr>
              <w:t>DE</w:t>
            </w:r>
            <w:r>
              <w:rPr>
                <w:spacing w:val="-4"/>
                <w:sz w:val="24"/>
              </w:rPr>
              <w:t xml:space="preserve"> </w:t>
            </w:r>
            <w:r>
              <w:rPr>
                <w:sz w:val="24"/>
              </w:rPr>
              <w:t>IDENTIFICACIÓN</w:t>
            </w:r>
          </w:p>
        </w:tc>
      </w:tr>
      <w:tr w:rsidR="00ED5CA1" w:rsidRPr="00122E22">
        <w:trPr>
          <w:trHeight w:val="55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left="106" w:right="811"/>
              <w:rPr>
                <w:rFonts w:ascii="Arial" w:hAnsi="Arial"/>
                <w:b/>
                <w:sz w:val="24"/>
              </w:rPr>
            </w:pPr>
            <w:r>
              <w:rPr>
                <w:rFonts w:ascii="Arial" w:hAnsi="Arial"/>
                <w:b/>
                <w:sz w:val="24"/>
              </w:rPr>
              <w:t>IDENTIFICACIÓN</w:t>
            </w:r>
            <w:r>
              <w:rPr>
                <w:rFonts w:ascii="Arial" w:hAnsi="Arial"/>
                <w:b/>
                <w:spacing w:val="-1"/>
                <w:sz w:val="24"/>
              </w:rPr>
              <w:t xml:space="preserve"> </w:t>
            </w:r>
            <w:r>
              <w:rPr>
                <w:rFonts w:ascii="Arial" w:hAnsi="Arial"/>
                <w:b/>
                <w:sz w:val="24"/>
              </w:rPr>
              <w:t>DEL</w:t>
            </w:r>
            <w:r>
              <w:rPr>
                <w:rFonts w:ascii="Arial" w:hAnsi="Arial"/>
                <w:b/>
                <w:spacing w:val="-4"/>
                <w:sz w:val="24"/>
              </w:rPr>
              <w:t xml:space="preserve"> </w:t>
            </w:r>
            <w:r>
              <w:rPr>
                <w:rFonts w:ascii="Arial" w:hAnsi="Arial"/>
                <w:b/>
                <w:sz w:val="24"/>
              </w:rPr>
              <w:t>USO</w:t>
            </w:r>
            <w:r>
              <w:rPr>
                <w:rFonts w:ascii="Arial" w:hAnsi="Arial"/>
                <w:b/>
                <w:spacing w:val="-3"/>
                <w:sz w:val="24"/>
              </w:rPr>
              <w:t xml:space="preserve"> </w:t>
            </w:r>
            <w:r>
              <w:rPr>
                <w:rFonts w:ascii="Arial" w:hAnsi="Arial"/>
                <w:b/>
                <w:sz w:val="24"/>
              </w:rPr>
              <w:t>QUE</w:t>
            </w:r>
            <w:r>
              <w:rPr>
                <w:rFonts w:ascii="Arial" w:hAnsi="Arial"/>
                <w:b/>
                <w:spacing w:val="-2"/>
                <w:sz w:val="24"/>
              </w:rPr>
              <w:t xml:space="preserve"> </w:t>
            </w:r>
            <w:r>
              <w:rPr>
                <w:rFonts w:ascii="Arial" w:hAnsi="Arial"/>
                <w:b/>
                <w:sz w:val="24"/>
              </w:rPr>
              <w:t>SE</w:t>
            </w:r>
            <w:r>
              <w:rPr>
                <w:rFonts w:ascii="Arial" w:hAnsi="Arial"/>
                <w:b/>
                <w:spacing w:val="-2"/>
                <w:sz w:val="24"/>
              </w:rPr>
              <w:t xml:space="preserve"> </w:t>
            </w:r>
            <w:r>
              <w:rPr>
                <w:rFonts w:ascii="Arial" w:hAnsi="Arial"/>
                <w:b/>
                <w:sz w:val="24"/>
              </w:rPr>
              <w:t>PRETENDE</w:t>
            </w:r>
            <w:r>
              <w:rPr>
                <w:rFonts w:ascii="Arial" w:hAnsi="Arial"/>
                <w:b/>
                <w:spacing w:val="-1"/>
                <w:sz w:val="24"/>
              </w:rPr>
              <w:t xml:space="preserve"> </w:t>
            </w:r>
            <w:r>
              <w:rPr>
                <w:rFonts w:ascii="Arial" w:hAnsi="Arial"/>
                <w:b/>
                <w:sz w:val="24"/>
              </w:rPr>
              <w:t>DAR</w:t>
            </w:r>
            <w:r>
              <w:rPr>
                <w:rFonts w:ascii="Arial" w:hAnsi="Arial"/>
                <w:b/>
                <w:spacing w:val="-1"/>
                <w:sz w:val="24"/>
              </w:rPr>
              <w:t xml:space="preserve"> </w:t>
            </w:r>
            <w:r>
              <w:rPr>
                <w:rFonts w:ascii="Arial" w:hAnsi="Arial"/>
                <w:b/>
                <w:sz w:val="24"/>
              </w:rPr>
              <w:t>A</w:t>
            </w:r>
            <w:r>
              <w:rPr>
                <w:rFonts w:ascii="Arial" w:hAnsi="Arial"/>
                <w:b/>
                <w:spacing w:val="-1"/>
                <w:sz w:val="24"/>
              </w:rPr>
              <w:t xml:space="preserve"> </w:t>
            </w:r>
            <w:r>
              <w:rPr>
                <w:rFonts w:ascii="Arial" w:hAnsi="Arial"/>
                <w:b/>
                <w:sz w:val="24"/>
              </w:rPr>
              <w:t>LA</w:t>
            </w:r>
            <w:r>
              <w:rPr>
                <w:rFonts w:ascii="Arial" w:hAnsi="Arial"/>
                <w:b/>
                <w:spacing w:val="-63"/>
                <w:sz w:val="24"/>
              </w:rPr>
              <w:t xml:space="preserve"> </w:t>
            </w:r>
            <w:r>
              <w:rPr>
                <w:rFonts w:ascii="Arial" w:hAnsi="Arial"/>
                <w:b/>
                <w:sz w:val="24"/>
              </w:rPr>
              <w:t>VALUACIÓN</w:t>
            </w:r>
          </w:p>
        </w:tc>
      </w:tr>
      <w:tr w:rsidR="00ED5CA1">
        <w:trPr>
          <w:trHeight w:val="278"/>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58" w:lineRule="exact"/>
              <w:ind w:left="107"/>
              <w:rPr>
                <w:rFonts w:ascii="Arial" w:hAnsi="Arial"/>
                <w:b/>
                <w:sz w:val="24"/>
              </w:rPr>
            </w:pPr>
            <w:r>
              <w:rPr>
                <w:rFonts w:ascii="Arial" w:hAnsi="Arial"/>
                <w:b/>
                <w:sz w:val="24"/>
              </w:rPr>
              <w:t>2.1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8" w:lineRule="exact"/>
              <w:ind w:left="106"/>
              <w:rPr>
                <w:sz w:val="24"/>
              </w:rPr>
            </w:pPr>
            <w:r>
              <w:rPr>
                <w:sz w:val="24"/>
              </w:rPr>
              <w:t>OBJETO</w:t>
            </w:r>
            <w:r>
              <w:rPr>
                <w:spacing w:val="-5"/>
                <w:sz w:val="24"/>
              </w:rPr>
              <w:t xml:space="preserve"> </w:t>
            </w:r>
            <w:r>
              <w:rPr>
                <w:sz w:val="24"/>
              </w:rPr>
              <w:t>DE</w:t>
            </w:r>
            <w:r>
              <w:rPr>
                <w:spacing w:val="-3"/>
                <w:sz w:val="24"/>
              </w:rPr>
              <w:t xml:space="preserve"> </w:t>
            </w:r>
            <w:r>
              <w:rPr>
                <w:sz w:val="24"/>
              </w:rPr>
              <w:t>LA</w:t>
            </w:r>
            <w:r>
              <w:rPr>
                <w:spacing w:val="-3"/>
                <w:sz w:val="24"/>
              </w:rPr>
              <w:t xml:space="preserve"> </w:t>
            </w:r>
            <w:r>
              <w:rPr>
                <w:sz w:val="24"/>
              </w:rPr>
              <w:t>VALUACIÓN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2.2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DESTINATARIO</w:t>
            </w:r>
            <w:r>
              <w:rPr>
                <w:spacing w:val="-5"/>
                <w:sz w:val="24"/>
              </w:rPr>
              <w:t xml:space="preserve"> </w:t>
            </w:r>
            <w:r>
              <w:rPr>
                <w:sz w:val="24"/>
              </w:rPr>
              <w:t>DE</w:t>
            </w:r>
            <w:r>
              <w:rPr>
                <w:spacing w:val="-3"/>
                <w:sz w:val="24"/>
              </w:rPr>
              <w:t xml:space="preserve"> </w:t>
            </w:r>
            <w:r>
              <w:rPr>
                <w:sz w:val="24"/>
              </w:rPr>
              <w:t>LA</w:t>
            </w:r>
            <w:r>
              <w:rPr>
                <w:spacing w:val="-3"/>
                <w:sz w:val="24"/>
              </w:rPr>
              <w:t xml:space="preserve"> </w:t>
            </w:r>
            <w:r>
              <w:rPr>
                <w:sz w:val="24"/>
              </w:rPr>
              <w:t>VALUACIÓN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rFonts w:ascii="Arial" w:hAnsi="Arial"/>
                <w:b/>
                <w:sz w:val="24"/>
              </w:rPr>
            </w:pPr>
            <w:r>
              <w:rPr>
                <w:rFonts w:ascii="Arial" w:hAnsi="Arial"/>
                <w:b/>
                <w:sz w:val="24"/>
              </w:rPr>
              <w:t>RESPONSABILIDAD</w:t>
            </w:r>
            <w:r>
              <w:rPr>
                <w:rFonts w:ascii="Arial" w:hAnsi="Arial"/>
                <w:b/>
                <w:spacing w:val="-2"/>
                <w:sz w:val="24"/>
              </w:rPr>
              <w:t xml:space="preserve"> </w:t>
            </w:r>
            <w:r>
              <w:rPr>
                <w:rFonts w:ascii="Arial" w:hAnsi="Arial"/>
                <w:b/>
                <w:sz w:val="24"/>
              </w:rPr>
              <w:t>DEL</w:t>
            </w:r>
            <w:r>
              <w:rPr>
                <w:rFonts w:ascii="Arial" w:hAnsi="Arial"/>
                <w:b/>
                <w:spacing w:val="-4"/>
                <w:sz w:val="24"/>
              </w:rPr>
              <w:t xml:space="preserve"> </w:t>
            </w:r>
            <w:r>
              <w:rPr>
                <w:rFonts w:ascii="Arial" w:hAnsi="Arial"/>
                <w:b/>
                <w:sz w:val="24"/>
              </w:rPr>
              <w:t>VALUADOR</w:t>
            </w:r>
          </w:p>
        </w:tc>
      </w:tr>
      <w:tr w:rsidR="00ED5CA1" w:rsidRPr="00122E22">
        <w:trPr>
          <w:trHeight w:val="55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4.</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left="106" w:right="102"/>
              <w:rPr>
                <w:rFonts w:ascii="Arial" w:hAnsi="Arial"/>
                <w:b/>
                <w:sz w:val="24"/>
              </w:rPr>
            </w:pPr>
            <w:r>
              <w:rPr>
                <w:rFonts w:ascii="Arial" w:hAnsi="Arial"/>
                <w:b/>
                <w:sz w:val="24"/>
              </w:rPr>
              <w:t>IDENTIFICACIÓN</w:t>
            </w:r>
            <w:r>
              <w:rPr>
                <w:rFonts w:ascii="Arial" w:hAnsi="Arial"/>
                <w:b/>
                <w:spacing w:val="52"/>
                <w:sz w:val="24"/>
              </w:rPr>
              <w:t xml:space="preserve"> </w:t>
            </w:r>
            <w:r>
              <w:rPr>
                <w:rFonts w:ascii="Arial" w:hAnsi="Arial"/>
                <w:b/>
                <w:sz w:val="24"/>
              </w:rPr>
              <w:t>DE</w:t>
            </w:r>
            <w:r>
              <w:rPr>
                <w:rFonts w:ascii="Arial" w:hAnsi="Arial"/>
                <w:b/>
                <w:spacing w:val="51"/>
                <w:sz w:val="24"/>
              </w:rPr>
              <w:t xml:space="preserve"> </w:t>
            </w:r>
            <w:r>
              <w:rPr>
                <w:rFonts w:ascii="Arial" w:hAnsi="Arial"/>
                <w:b/>
                <w:sz w:val="24"/>
              </w:rPr>
              <w:t>LA</w:t>
            </w:r>
            <w:r>
              <w:rPr>
                <w:rFonts w:ascii="Arial" w:hAnsi="Arial"/>
                <w:b/>
                <w:spacing w:val="52"/>
                <w:sz w:val="24"/>
              </w:rPr>
              <w:t xml:space="preserve"> </w:t>
            </w:r>
            <w:r>
              <w:rPr>
                <w:rFonts w:ascii="Arial" w:hAnsi="Arial"/>
                <w:b/>
                <w:sz w:val="24"/>
              </w:rPr>
              <w:t>FECHA</w:t>
            </w:r>
            <w:r>
              <w:rPr>
                <w:rFonts w:ascii="Arial" w:hAnsi="Arial"/>
                <w:b/>
                <w:spacing w:val="53"/>
                <w:sz w:val="24"/>
              </w:rPr>
              <w:t xml:space="preserve"> </w:t>
            </w:r>
            <w:r>
              <w:rPr>
                <w:rFonts w:ascii="Arial" w:hAnsi="Arial"/>
                <w:b/>
                <w:sz w:val="24"/>
              </w:rPr>
              <w:t>DE</w:t>
            </w:r>
            <w:r>
              <w:rPr>
                <w:rFonts w:ascii="Arial" w:hAnsi="Arial"/>
                <w:b/>
                <w:spacing w:val="51"/>
                <w:sz w:val="24"/>
              </w:rPr>
              <w:t xml:space="preserve"> </w:t>
            </w:r>
            <w:r>
              <w:rPr>
                <w:rFonts w:ascii="Arial" w:hAnsi="Arial"/>
                <w:b/>
                <w:sz w:val="24"/>
              </w:rPr>
              <w:t>VISITA</w:t>
            </w:r>
            <w:r>
              <w:rPr>
                <w:rFonts w:ascii="Arial" w:hAnsi="Arial"/>
                <w:b/>
                <w:spacing w:val="52"/>
                <w:sz w:val="24"/>
              </w:rPr>
              <w:t xml:space="preserve"> </w:t>
            </w:r>
            <w:r>
              <w:rPr>
                <w:rFonts w:ascii="Arial" w:hAnsi="Arial"/>
                <w:b/>
                <w:sz w:val="24"/>
              </w:rPr>
              <w:t>O</w:t>
            </w:r>
            <w:r>
              <w:rPr>
                <w:rFonts w:ascii="Arial" w:hAnsi="Arial"/>
                <w:b/>
                <w:spacing w:val="50"/>
                <w:sz w:val="24"/>
              </w:rPr>
              <w:t xml:space="preserve"> </w:t>
            </w:r>
            <w:r>
              <w:rPr>
                <w:rFonts w:ascii="Arial" w:hAnsi="Arial"/>
                <w:b/>
                <w:sz w:val="24"/>
              </w:rPr>
              <w:t>VERIFICACIÓN,</w:t>
            </w:r>
            <w:r>
              <w:rPr>
                <w:rFonts w:ascii="Arial" w:hAnsi="Arial"/>
                <w:b/>
                <w:spacing w:val="-64"/>
                <w:sz w:val="24"/>
              </w:rPr>
              <w:t xml:space="preserve"> </w:t>
            </w:r>
            <w:r>
              <w:rPr>
                <w:rFonts w:ascii="Arial" w:hAnsi="Arial"/>
                <w:b/>
                <w:sz w:val="24"/>
              </w:rPr>
              <w:t>INFORME</w:t>
            </w:r>
            <w:r>
              <w:rPr>
                <w:rFonts w:ascii="Arial" w:hAnsi="Arial"/>
                <w:b/>
                <w:spacing w:val="-3"/>
                <w:sz w:val="24"/>
              </w:rPr>
              <w:t xml:space="preserve"> </w:t>
            </w:r>
            <w:r>
              <w:rPr>
                <w:rFonts w:ascii="Arial" w:hAnsi="Arial"/>
                <w:b/>
                <w:sz w:val="24"/>
              </w:rPr>
              <w:t>Y</w:t>
            </w:r>
            <w:r>
              <w:rPr>
                <w:rFonts w:ascii="Arial" w:hAnsi="Arial"/>
                <w:b/>
                <w:spacing w:val="-2"/>
                <w:sz w:val="24"/>
              </w:rPr>
              <w:t xml:space="preserve"> </w:t>
            </w:r>
            <w:r>
              <w:rPr>
                <w:rFonts w:ascii="Arial" w:hAnsi="Arial"/>
                <w:b/>
                <w:sz w:val="24"/>
              </w:rPr>
              <w:t>APLICACIÓN</w:t>
            </w:r>
            <w:r>
              <w:rPr>
                <w:rFonts w:ascii="Arial" w:hAnsi="Arial"/>
                <w:b/>
                <w:spacing w:val="-1"/>
                <w:sz w:val="24"/>
              </w:rPr>
              <w:t xml:space="preserve"> </w:t>
            </w:r>
            <w:r>
              <w:rPr>
                <w:rFonts w:ascii="Arial" w:hAnsi="Arial"/>
                <w:b/>
                <w:sz w:val="24"/>
              </w:rPr>
              <w:t>DEL</w:t>
            </w:r>
            <w:r>
              <w:rPr>
                <w:rFonts w:ascii="Arial" w:hAnsi="Arial"/>
                <w:b/>
                <w:spacing w:val="-4"/>
                <w:sz w:val="24"/>
              </w:rPr>
              <w:t xml:space="preserve"> </w:t>
            </w:r>
            <w:r>
              <w:rPr>
                <w:rFonts w:ascii="Arial" w:hAnsi="Arial"/>
                <w:b/>
                <w:sz w:val="24"/>
              </w:rPr>
              <w:t>VALOR</w:t>
            </w:r>
          </w:p>
        </w:tc>
      </w:tr>
      <w:tr w:rsidR="00ED5CA1" w:rsidRPr="00122E22">
        <w:trPr>
          <w:trHeight w:val="272"/>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53" w:lineRule="exact"/>
              <w:ind w:left="107"/>
              <w:rPr>
                <w:rFonts w:ascii="Arial" w:hAnsi="Arial"/>
                <w:b/>
                <w:sz w:val="24"/>
              </w:rPr>
            </w:pPr>
            <w:r>
              <w:rPr>
                <w:rFonts w:ascii="Arial" w:hAnsi="Arial"/>
                <w:b/>
                <w:sz w:val="24"/>
              </w:rPr>
              <w:t>4.1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3" w:lineRule="exact"/>
              <w:ind w:left="106"/>
              <w:rPr>
                <w:sz w:val="24"/>
              </w:rPr>
            </w:pPr>
            <w:r>
              <w:rPr>
                <w:sz w:val="24"/>
              </w:rPr>
              <w:t>FECHA</w:t>
            </w:r>
            <w:r>
              <w:rPr>
                <w:spacing w:val="-3"/>
                <w:sz w:val="24"/>
              </w:rPr>
              <w:t xml:space="preserve"> </w:t>
            </w:r>
            <w:r>
              <w:rPr>
                <w:sz w:val="24"/>
              </w:rPr>
              <w:t>DE</w:t>
            </w:r>
            <w:r>
              <w:rPr>
                <w:spacing w:val="-3"/>
                <w:sz w:val="24"/>
              </w:rPr>
              <w:t xml:space="preserve"> </w:t>
            </w:r>
            <w:r>
              <w:rPr>
                <w:sz w:val="24"/>
              </w:rPr>
              <w:t>VISITA</w:t>
            </w:r>
            <w:r>
              <w:rPr>
                <w:spacing w:val="1"/>
                <w:sz w:val="24"/>
              </w:rPr>
              <w:t xml:space="preserve"> </w:t>
            </w:r>
            <w:r>
              <w:rPr>
                <w:sz w:val="24"/>
              </w:rPr>
              <w:t>O</w:t>
            </w:r>
            <w:r>
              <w:rPr>
                <w:spacing w:val="-5"/>
                <w:sz w:val="24"/>
              </w:rPr>
              <w:t xml:space="preserve"> </w:t>
            </w:r>
            <w:r>
              <w:rPr>
                <w:sz w:val="24"/>
              </w:rPr>
              <w:t>VERIFICACIÓN</w:t>
            </w:r>
            <w:r>
              <w:rPr>
                <w:spacing w:val="-2"/>
                <w:sz w:val="24"/>
              </w:rPr>
              <w:t xml:space="preserve"> </w:t>
            </w:r>
            <w:r>
              <w:rPr>
                <w:sz w:val="24"/>
              </w:rPr>
              <w:t>AL</w:t>
            </w:r>
            <w:r>
              <w:rPr>
                <w:spacing w:val="-2"/>
                <w:sz w:val="24"/>
              </w:rPr>
              <w:t xml:space="preserve"> </w:t>
            </w:r>
            <w:r>
              <w:rPr>
                <w:sz w:val="24"/>
              </w:rPr>
              <w:t>BIEN</w:t>
            </w:r>
            <w:r>
              <w:rPr>
                <w:spacing w:val="3"/>
                <w:sz w:val="24"/>
              </w:rPr>
              <w:t xml:space="preserve"> </w:t>
            </w:r>
            <w:r>
              <w:rPr>
                <w:sz w:val="24"/>
              </w:rPr>
              <w:t>INMUEBLE</w:t>
            </w:r>
          </w:p>
        </w:tc>
      </w:tr>
      <w:tr w:rsidR="00ED5CA1" w:rsidRPr="00122E22">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4.2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FECHA</w:t>
            </w:r>
            <w:r>
              <w:rPr>
                <w:spacing w:val="-3"/>
                <w:sz w:val="24"/>
              </w:rPr>
              <w:t xml:space="preserve"> </w:t>
            </w:r>
            <w:r>
              <w:rPr>
                <w:sz w:val="24"/>
              </w:rPr>
              <w:t>DEL</w:t>
            </w:r>
            <w:r>
              <w:rPr>
                <w:spacing w:val="-1"/>
                <w:sz w:val="24"/>
              </w:rPr>
              <w:t xml:space="preserve"> </w:t>
            </w:r>
            <w:r>
              <w:rPr>
                <w:sz w:val="24"/>
              </w:rPr>
              <w:t>INFORME</w:t>
            </w:r>
            <w:r>
              <w:rPr>
                <w:spacing w:val="-2"/>
                <w:sz w:val="24"/>
              </w:rPr>
              <w:t xml:space="preserve"> </w:t>
            </w:r>
            <w:r>
              <w:rPr>
                <w:sz w:val="24"/>
              </w:rPr>
              <w:t>Y</w:t>
            </w:r>
            <w:r>
              <w:rPr>
                <w:spacing w:val="-2"/>
                <w:sz w:val="24"/>
              </w:rPr>
              <w:t xml:space="preserve"> </w:t>
            </w:r>
            <w:r>
              <w:rPr>
                <w:sz w:val="24"/>
              </w:rPr>
              <w:t>DE</w:t>
            </w:r>
            <w:r>
              <w:rPr>
                <w:spacing w:val="-2"/>
                <w:sz w:val="24"/>
              </w:rPr>
              <w:t xml:space="preserve"> </w:t>
            </w:r>
            <w:r>
              <w:rPr>
                <w:sz w:val="24"/>
              </w:rPr>
              <w:t>APLICACIÓN</w:t>
            </w:r>
            <w:r>
              <w:rPr>
                <w:spacing w:val="-1"/>
                <w:sz w:val="24"/>
              </w:rPr>
              <w:t xml:space="preserve"> </w:t>
            </w:r>
            <w:r>
              <w:rPr>
                <w:sz w:val="24"/>
              </w:rPr>
              <w:t>DEL</w:t>
            </w:r>
            <w:r>
              <w:rPr>
                <w:spacing w:val="-1"/>
                <w:sz w:val="24"/>
              </w:rPr>
              <w:t xml:space="preserve"> </w:t>
            </w:r>
            <w:r>
              <w:rPr>
                <w:sz w:val="24"/>
              </w:rPr>
              <w:t>VALOR</w:t>
            </w:r>
          </w:p>
        </w:tc>
      </w:tr>
      <w:tr w:rsidR="00ED5CA1" w:rsidRPr="00122E22">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5.</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rFonts w:ascii="Arial" w:hAnsi="Arial"/>
                <w:b/>
                <w:sz w:val="24"/>
              </w:rPr>
            </w:pPr>
            <w:r>
              <w:rPr>
                <w:rFonts w:ascii="Arial" w:hAnsi="Arial"/>
                <w:b/>
                <w:sz w:val="24"/>
              </w:rPr>
              <w:t>BASES</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LA</w:t>
            </w:r>
            <w:r>
              <w:rPr>
                <w:rFonts w:ascii="Arial" w:hAnsi="Arial"/>
                <w:b/>
                <w:spacing w:val="-1"/>
                <w:sz w:val="24"/>
              </w:rPr>
              <w:t xml:space="preserve"> </w:t>
            </w:r>
            <w:r>
              <w:rPr>
                <w:rFonts w:ascii="Arial" w:hAnsi="Arial"/>
                <w:b/>
                <w:sz w:val="24"/>
              </w:rPr>
              <w:t>VALUACIÓN,</w:t>
            </w:r>
            <w:r>
              <w:rPr>
                <w:rFonts w:ascii="Arial" w:hAnsi="Arial"/>
                <w:b/>
                <w:spacing w:val="-5"/>
                <w:sz w:val="24"/>
              </w:rPr>
              <w:t xml:space="preserve"> </w:t>
            </w:r>
            <w:r>
              <w:rPr>
                <w:rFonts w:ascii="Arial" w:hAnsi="Arial"/>
                <w:b/>
                <w:sz w:val="24"/>
              </w:rPr>
              <w:t>TIPO</w:t>
            </w:r>
            <w:r>
              <w:rPr>
                <w:rFonts w:ascii="Arial" w:hAnsi="Arial"/>
                <w:b/>
                <w:spacing w:val="-4"/>
                <w:sz w:val="24"/>
              </w:rPr>
              <w:t xml:space="preserve"> </w:t>
            </w:r>
            <w:r>
              <w:rPr>
                <w:rFonts w:ascii="Arial" w:hAnsi="Arial"/>
                <w:b/>
                <w:sz w:val="24"/>
              </w:rPr>
              <w:t>Y</w:t>
            </w:r>
            <w:r>
              <w:rPr>
                <w:rFonts w:ascii="Arial" w:hAnsi="Arial"/>
                <w:b/>
                <w:spacing w:val="-2"/>
                <w:sz w:val="24"/>
              </w:rPr>
              <w:t xml:space="preserve"> </w:t>
            </w:r>
            <w:r>
              <w:rPr>
                <w:rFonts w:ascii="Arial" w:hAnsi="Arial"/>
                <w:b/>
                <w:sz w:val="24"/>
              </w:rPr>
              <w:t>DEFINICIÓN</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VALOR</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56" w:lineRule="exact"/>
              <w:ind w:left="107"/>
              <w:rPr>
                <w:rFonts w:ascii="Arial" w:hAnsi="Arial"/>
                <w:b/>
                <w:sz w:val="24"/>
              </w:rPr>
            </w:pPr>
            <w:r>
              <w:rPr>
                <w:rFonts w:ascii="Arial" w:hAnsi="Arial"/>
                <w:b/>
                <w:sz w:val="24"/>
              </w:rPr>
              <w:t>5.1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6" w:lineRule="exact"/>
              <w:ind w:left="106"/>
              <w:rPr>
                <w:sz w:val="24"/>
              </w:rPr>
            </w:pPr>
            <w:r>
              <w:rPr>
                <w:sz w:val="24"/>
              </w:rPr>
              <w:t>BASES</w:t>
            </w:r>
            <w:r>
              <w:rPr>
                <w:spacing w:val="-3"/>
                <w:sz w:val="24"/>
              </w:rPr>
              <w:t xml:space="preserve"> </w:t>
            </w:r>
            <w:r>
              <w:rPr>
                <w:sz w:val="24"/>
              </w:rPr>
              <w:t>DE</w:t>
            </w:r>
            <w:r>
              <w:rPr>
                <w:spacing w:val="-2"/>
                <w:sz w:val="24"/>
              </w:rPr>
              <w:t xml:space="preserve"> </w:t>
            </w:r>
            <w:r>
              <w:rPr>
                <w:sz w:val="24"/>
              </w:rPr>
              <w:t>LA</w:t>
            </w:r>
            <w:r>
              <w:rPr>
                <w:spacing w:val="-2"/>
                <w:sz w:val="24"/>
              </w:rPr>
              <w:t xml:space="preserve"> </w:t>
            </w:r>
            <w:r>
              <w:rPr>
                <w:sz w:val="24"/>
              </w:rPr>
              <w:t>VALUACIÓN</w:t>
            </w:r>
          </w:p>
        </w:tc>
      </w:tr>
      <w:tr w:rsidR="00ED5CA1" w:rsidRPr="00122E22">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5.2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DEFINICIÓN</w:t>
            </w:r>
            <w:r>
              <w:rPr>
                <w:spacing w:val="-3"/>
                <w:sz w:val="24"/>
              </w:rPr>
              <w:t xml:space="preserve"> </w:t>
            </w:r>
            <w:r>
              <w:rPr>
                <w:sz w:val="24"/>
              </w:rPr>
              <w:t>Y</w:t>
            </w:r>
            <w:r>
              <w:rPr>
                <w:spacing w:val="-3"/>
                <w:sz w:val="24"/>
              </w:rPr>
              <w:t xml:space="preserve"> </w:t>
            </w:r>
            <w:r>
              <w:rPr>
                <w:sz w:val="24"/>
              </w:rPr>
              <w:t>TIPO</w:t>
            </w:r>
            <w:r>
              <w:rPr>
                <w:spacing w:val="-5"/>
                <w:sz w:val="24"/>
              </w:rPr>
              <w:t xml:space="preserve"> </w:t>
            </w:r>
            <w:r>
              <w:rPr>
                <w:sz w:val="24"/>
              </w:rPr>
              <w:t>DE</w:t>
            </w:r>
            <w:r>
              <w:rPr>
                <w:spacing w:val="-3"/>
                <w:sz w:val="24"/>
              </w:rPr>
              <w:t xml:space="preserve"> </w:t>
            </w:r>
            <w:r>
              <w:rPr>
                <w:sz w:val="24"/>
              </w:rPr>
              <w:t>VALOR</w:t>
            </w:r>
          </w:p>
        </w:tc>
      </w:tr>
      <w:tr w:rsidR="00ED5CA1">
        <w:trPr>
          <w:trHeight w:val="193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6.</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tabs>
                <w:tab w:val="left" w:pos="2264"/>
                <w:tab w:val="left" w:pos="2808"/>
                <w:tab w:val="left" w:pos="3508"/>
                <w:tab w:val="left" w:pos="5087"/>
                <w:tab w:val="left" w:pos="5632"/>
                <w:tab w:val="left" w:pos="7270"/>
              </w:tabs>
              <w:spacing w:line="240" w:lineRule="auto"/>
              <w:ind w:left="106" w:right="103"/>
              <w:rPr>
                <w:rFonts w:ascii="Arial" w:hAnsi="Arial"/>
                <w:b/>
                <w:sz w:val="24"/>
              </w:rPr>
            </w:pPr>
            <w:r>
              <w:rPr>
                <w:rFonts w:ascii="Arial" w:hAnsi="Arial"/>
                <w:b/>
                <w:sz w:val="24"/>
              </w:rPr>
              <w:t>IDENTIFICACIÓN</w:t>
            </w:r>
            <w:r>
              <w:rPr>
                <w:rFonts w:ascii="Arial" w:hAnsi="Arial"/>
                <w:b/>
                <w:sz w:val="24"/>
              </w:rPr>
              <w:tab/>
              <w:t>DE</w:t>
            </w:r>
            <w:r>
              <w:rPr>
                <w:rFonts w:ascii="Arial" w:hAnsi="Arial"/>
                <w:b/>
                <w:sz w:val="24"/>
              </w:rPr>
              <w:tab/>
              <w:t>LOS</w:t>
            </w:r>
            <w:r>
              <w:rPr>
                <w:rFonts w:ascii="Arial" w:hAnsi="Arial"/>
                <w:b/>
                <w:sz w:val="24"/>
              </w:rPr>
              <w:tab/>
              <w:t>DERECHOS</w:t>
            </w:r>
            <w:r>
              <w:rPr>
                <w:rFonts w:ascii="Arial" w:hAnsi="Arial"/>
                <w:b/>
                <w:sz w:val="24"/>
              </w:rPr>
              <w:tab/>
              <w:t>DE</w:t>
            </w:r>
            <w:r>
              <w:rPr>
                <w:rFonts w:ascii="Arial" w:hAnsi="Arial"/>
                <w:b/>
                <w:sz w:val="24"/>
              </w:rPr>
              <w:tab/>
              <w:t>PROPIEDAD</w:t>
            </w:r>
            <w:r>
              <w:rPr>
                <w:rFonts w:ascii="Arial" w:hAnsi="Arial"/>
                <w:b/>
                <w:sz w:val="24"/>
              </w:rPr>
              <w:tab/>
            </w:r>
            <w:r>
              <w:rPr>
                <w:rFonts w:ascii="Arial" w:hAnsi="Arial"/>
                <w:b/>
                <w:spacing w:val="-4"/>
                <w:sz w:val="24"/>
              </w:rPr>
              <w:t>O</w:t>
            </w:r>
            <w:r>
              <w:rPr>
                <w:rFonts w:ascii="Arial" w:hAnsi="Arial"/>
                <w:b/>
                <w:spacing w:val="-64"/>
                <w:sz w:val="24"/>
              </w:rPr>
              <w:t xml:space="preserve"> </w:t>
            </w:r>
            <w:r>
              <w:rPr>
                <w:rFonts w:ascii="Arial" w:hAnsi="Arial"/>
                <w:b/>
                <w:sz w:val="24"/>
              </w:rPr>
              <w:t>INTERESES</w:t>
            </w:r>
            <w:r>
              <w:rPr>
                <w:rFonts w:ascii="Arial" w:hAnsi="Arial"/>
                <w:b/>
                <w:spacing w:val="-3"/>
                <w:sz w:val="24"/>
              </w:rPr>
              <w:t xml:space="preserve"> </w:t>
            </w:r>
            <w:r>
              <w:rPr>
                <w:rFonts w:ascii="Arial" w:hAnsi="Arial"/>
                <w:b/>
                <w:sz w:val="24"/>
              </w:rPr>
              <w:t>QUE</w:t>
            </w:r>
            <w:r>
              <w:rPr>
                <w:rFonts w:ascii="Arial" w:hAnsi="Arial"/>
                <w:b/>
                <w:spacing w:val="-2"/>
                <w:sz w:val="24"/>
              </w:rPr>
              <w:t xml:space="preserve"> </w:t>
            </w:r>
            <w:r>
              <w:rPr>
                <w:rFonts w:ascii="Arial" w:hAnsi="Arial"/>
                <w:b/>
                <w:sz w:val="24"/>
              </w:rPr>
              <w:t>HAN</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VALORARSE.</w:t>
            </w:r>
          </w:p>
          <w:p w:rsidR="00ED5CA1" w:rsidRDefault="00000000">
            <w:pPr>
              <w:pStyle w:val="TableParagraph"/>
              <w:spacing w:before="3" w:line="240" w:lineRule="auto"/>
              <w:ind w:left="106"/>
              <w:rPr>
                <w:sz w:val="24"/>
              </w:rPr>
            </w:pPr>
            <w:r>
              <w:rPr>
                <w:sz w:val="24"/>
              </w:rPr>
              <w:t>-Descripción</w:t>
            </w:r>
            <w:r>
              <w:rPr>
                <w:spacing w:val="42"/>
                <w:sz w:val="24"/>
              </w:rPr>
              <w:t xml:space="preserve"> </w:t>
            </w:r>
            <w:r>
              <w:rPr>
                <w:sz w:val="24"/>
              </w:rPr>
              <w:t>de</w:t>
            </w:r>
            <w:r>
              <w:rPr>
                <w:spacing w:val="42"/>
                <w:sz w:val="24"/>
              </w:rPr>
              <w:t xml:space="preserve"> </w:t>
            </w:r>
            <w:r>
              <w:rPr>
                <w:sz w:val="24"/>
              </w:rPr>
              <w:t>la</w:t>
            </w:r>
            <w:r>
              <w:rPr>
                <w:spacing w:val="43"/>
                <w:sz w:val="24"/>
              </w:rPr>
              <w:t xml:space="preserve"> </w:t>
            </w:r>
            <w:r>
              <w:rPr>
                <w:sz w:val="24"/>
              </w:rPr>
              <w:t>naturaleza</w:t>
            </w:r>
            <w:r>
              <w:rPr>
                <w:spacing w:val="42"/>
                <w:sz w:val="24"/>
              </w:rPr>
              <w:t xml:space="preserve"> </w:t>
            </w:r>
            <w:r>
              <w:rPr>
                <w:sz w:val="24"/>
              </w:rPr>
              <w:t>de</w:t>
            </w:r>
            <w:r>
              <w:rPr>
                <w:spacing w:val="42"/>
                <w:sz w:val="24"/>
              </w:rPr>
              <w:t xml:space="preserve"> </w:t>
            </w:r>
            <w:r>
              <w:rPr>
                <w:sz w:val="24"/>
              </w:rPr>
              <w:t>los</w:t>
            </w:r>
            <w:r>
              <w:rPr>
                <w:spacing w:val="42"/>
                <w:sz w:val="24"/>
              </w:rPr>
              <w:t xml:space="preserve"> </w:t>
            </w:r>
            <w:r>
              <w:rPr>
                <w:sz w:val="24"/>
              </w:rPr>
              <w:t>derechos</w:t>
            </w:r>
            <w:r>
              <w:rPr>
                <w:spacing w:val="41"/>
                <w:sz w:val="24"/>
              </w:rPr>
              <w:t xml:space="preserve"> </w:t>
            </w:r>
            <w:r>
              <w:rPr>
                <w:sz w:val="24"/>
              </w:rPr>
              <w:t>de</w:t>
            </w:r>
            <w:r>
              <w:rPr>
                <w:spacing w:val="50"/>
                <w:sz w:val="24"/>
              </w:rPr>
              <w:t xml:space="preserve"> </w:t>
            </w:r>
            <w:r>
              <w:rPr>
                <w:sz w:val="24"/>
              </w:rPr>
              <w:t>propiedad</w:t>
            </w:r>
            <w:r>
              <w:rPr>
                <w:spacing w:val="42"/>
                <w:sz w:val="24"/>
              </w:rPr>
              <w:t xml:space="preserve"> </w:t>
            </w:r>
            <w:r>
              <w:rPr>
                <w:sz w:val="24"/>
              </w:rPr>
              <w:t>(real,</w:t>
            </w:r>
            <w:r>
              <w:rPr>
                <w:spacing w:val="-63"/>
                <w:sz w:val="24"/>
              </w:rPr>
              <w:t xml:space="preserve"> </w:t>
            </w:r>
            <w:r>
              <w:rPr>
                <w:sz w:val="24"/>
              </w:rPr>
              <w:t>nuda</w:t>
            </w:r>
            <w:r>
              <w:rPr>
                <w:spacing w:val="-2"/>
                <w:sz w:val="24"/>
              </w:rPr>
              <w:t xml:space="preserve"> </w:t>
            </w:r>
            <w:r>
              <w:rPr>
                <w:sz w:val="24"/>
              </w:rPr>
              <w:t>propiedad,</w:t>
            </w:r>
            <w:r>
              <w:rPr>
                <w:spacing w:val="-4"/>
                <w:sz w:val="24"/>
              </w:rPr>
              <w:t xml:space="preserve"> </w:t>
            </w:r>
            <w:r>
              <w:rPr>
                <w:sz w:val="24"/>
              </w:rPr>
              <w:t>posesión,</w:t>
            </w:r>
            <w:r>
              <w:rPr>
                <w:spacing w:val="-4"/>
                <w:sz w:val="24"/>
              </w:rPr>
              <w:t xml:space="preserve"> </w:t>
            </w:r>
            <w:r>
              <w:rPr>
                <w:sz w:val="24"/>
              </w:rPr>
              <w:t>entre</w:t>
            </w:r>
            <w:r>
              <w:rPr>
                <w:spacing w:val="-2"/>
                <w:sz w:val="24"/>
              </w:rPr>
              <w:t xml:space="preserve"> </w:t>
            </w:r>
            <w:r>
              <w:rPr>
                <w:sz w:val="24"/>
              </w:rPr>
              <w:t>otros)</w:t>
            </w:r>
            <w:r>
              <w:rPr>
                <w:spacing w:val="-2"/>
                <w:sz w:val="24"/>
              </w:rPr>
              <w:t xml:space="preserve"> </w:t>
            </w:r>
            <w:r>
              <w:rPr>
                <w:sz w:val="24"/>
              </w:rPr>
              <w:t>y</w:t>
            </w:r>
            <w:r>
              <w:rPr>
                <w:spacing w:val="-3"/>
                <w:sz w:val="24"/>
              </w:rPr>
              <w:t xml:space="preserve"> </w:t>
            </w:r>
            <w:r>
              <w:rPr>
                <w:sz w:val="24"/>
              </w:rPr>
              <w:t>titulo</w:t>
            </w:r>
            <w:r>
              <w:rPr>
                <w:spacing w:val="-1"/>
                <w:sz w:val="24"/>
              </w:rPr>
              <w:t xml:space="preserve"> </w:t>
            </w:r>
            <w:r>
              <w:rPr>
                <w:sz w:val="24"/>
              </w:rPr>
              <w:t>de</w:t>
            </w:r>
            <w:r>
              <w:rPr>
                <w:spacing w:val="-1"/>
                <w:sz w:val="24"/>
              </w:rPr>
              <w:t xml:space="preserve"> </w:t>
            </w:r>
            <w:r>
              <w:rPr>
                <w:sz w:val="24"/>
              </w:rPr>
              <w:t>adquisición.</w:t>
            </w:r>
          </w:p>
          <w:p w:rsidR="00ED5CA1" w:rsidRDefault="00000000">
            <w:pPr>
              <w:pStyle w:val="TableParagraph"/>
              <w:spacing w:line="274" w:lineRule="exact"/>
              <w:ind w:left="106"/>
              <w:rPr>
                <w:sz w:val="24"/>
              </w:rPr>
            </w:pPr>
            <w:r>
              <w:rPr>
                <w:sz w:val="24"/>
              </w:rPr>
              <w:t>-Identificación</w:t>
            </w:r>
            <w:r>
              <w:rPr>
                <w:spacing w:val="-4"/>
                <w:sz w:val="24"/>
              </w:rPr>
              <w:t xml:space="preserve"> </w:t>
            </w:r>
            <w:r>
              <w:rPr>
                <w:sz w:val="24"/>
              </w:rPr>
              <w:t>del</w:t>
            </w:r>
            <w:r>
              <w:rPr>
                <w:spacing w:val="-3"/>
                <w:sz w:val="24"/>
              </w:rPr>
              <w:t xml:space="preserve"> </w:t>
            </w:r>
            <w:r>
              <w:rPr>
                <w:sz w:val="24"/>
              </w:rPr>
              <w:t>propietario.</w:t>
            </w:r>
          </w:p>
          <w:p w:rsidR="00ED5CA1" w:rsidRDefault="00000000">
            <w:pPr>
              <w:pStyle w:val="TableParagraph"/>
              <w:spacing w:line="276" w:lineRule="exact"/>
              <w:ind w:left="106"/>
              <w:rPr>
                <w:sz w:val="24"/>
              </w:rPr>
            </w:pPr>
            <w:r>
              <w:rPr>
                <w:sz w:val="24"/>
              </w:rPr>
              <w:t>-Linderos,</w:t>
            </w:r>
            <w:r>
              <w:rPr>
                <w:spacing w:val="37"/>
                <w:sz w:val="24"/>
              </w:rPr>
              <w:t xml:space="preserve"> </w:t>
            </w:r>
            <w:r>
              <w:rPr>
                <w:sz w:val="24"/>
              </w:rPr>
              <w:t>localización,</w:t>
            </w:r>
            <w:r>
              <w:rPr>
                <w:spacing w:val="31"/>
                <w:sz w:val="24"/>
              </w:rPr>
              <w:t xml:space="preserve"> </w:t>
            </w:r>
            <w:r>
              <w:rPr>
                <w:sz w:val="24"/>
              </w:rPr>
              <w:t>dirección,</w:t>
            </w:r>
            <w:r>
              <w:rPr>
                <w:spacing w:val="37"/>
                <w:sz w:val="24"/>
              </w:rPr>
              <w:t xml:space="preserve"> </w:t>
            </w:r>
            <w:r>
              <w:rPr>
                <w:sz w:val="24"/>
              </w:rPr>
              <w:t>nomenclatura</w:t>
            </w:r>
            <w:r>
              <w:rPr>
                <w:spacing w:val="40"/>
                <w:sz w:val="24"/>
              </w:rPr>
              <w:t xml:space="preserve"> </w:t>
            </w:r>
            <w:r>
              <w:rPr>
                <w:sz w:val="24"/>
              </w:rPr>
              <w:t>y/o</w:t>
            </w:r>
            <w:r>
              <w:rPr>
                <w:spacing w:val="40"/>
                <w:sz w:val="24"/>
              </w:rPr>
              <w:t xml:space="preserve"> </w:t>
            </w:r>
            <w:r>
              <w:rPr>
                <w:sz w:val="24"/>
              </w:rPr>
              <w:t>nombre</w:t>
            </w:r>
            <w:r>
              <w:rPr>
                <w:spacing w:val="40"/>
                <w:sz w:val="24"/>
              </w:rPr>
              <w:t xml:space="preserve"> </w:t>
            </w:r>
            <w:r>
              <w:rPr>
                <w:sz w:val="24"/>
              </w:rPr>
              <w:t>del</w:t>
            </w:r>
            <w:r>
              <w:rPr>
                <w:spacing w:val="-64"/>
                <w:sz w:val="24"/>
              </w:rPr>
              <w:t xml:space="preserve"> </w:t>
            </w:r>
            <w:r>
              <w:rPr>
                <w:sz w:val="24"/>
              </w:rPr>
              <w:t>predio,</w:t>
            </w:r>
            <w:r>
              <w:rPr>
                <w:spacing w:val="-5"/>
                <w:sz w:val="24"/>
              </w:rPr>
              <w:t xml:space="preserve"> </w:t>
            </w:r>
            <w:r>
              <w:rPr>
                <w:sz w:val="24"/>
              </w:rPr>
              <w:t>tomados</w:t>
            </w:r>
            <w:r>
              <w:rPr>
                <w:spacing w:val="-2"/>
                <w:sz w:val="24"/>
              </w:rPr>
              <w:t xml:space="preserve"> </w:t>
            </w:r>
            <w:r>
              <w:rPr>
                <w:sz w:val="24"/>
              </w:rPr>
              <w:t>del</w:t>
            </w:r>
            <w:r>
              <w:rPr>
                <w:spacing w:val="-2"/>
                <w:sz w:val="24"/>
              </w:rPr>
              <w:t xml:space="preserve"> </w:t>
            </w:r>
            <w:r>
              <w:rPr>
                <w:sz w:val="24"/>
              </w:rPr>
              <w:t>título</w:t>
            </w:r>
            <w:r>
              <w:rPr>
                <w:spacing w:val="-1"/>
                <w:sz w:val="24"/>
              </w:rPr>
              <w:t xml:space="preserve"> </w:t>
            </w:r>
            <w:r>
              <w:rPr>
                <w:sz w:val="24"/>
              </w:rPr>
              <w:t>de</w:t>
            </w:r>
            <w:r>
              <w:rPr>
                <w:spacing w:val="-2"/>
                <w:sz w:val="24"/>
              </w:rPr>
              <w:t xml:space="preserve"> </w:t>
            </w:r>
            <w:r>
              <w:rPr>
                <w:sz w:val="24"/>
              </w:rPr>
              <w:t>propiedad.</w:t>
            </w:r>
            <w:r>
              <w:rPr>
                <w:spacing w:val="-4"/>
                <w:sz w:val="24"/>
              </w:rPr>
              <w:t xml:space="preserve"> </w:t>
            </w:r>
            <w:r>
              <w:rPr>
                <w:sz w:val="24"/>
              </w:rPr>
              <w:t>Se</w:t>
            </w:r>
            <w:r>
              <w:rPr>
                <w:spacing w:val="-2"/>
                <w:sz w:val="24"/>
              </w:rPr>
              <w:t xml:space="preserve"> </w:t>
            </w:r>
            <w:r>
              <w:rPr>
                <w:sz w:val="24"/>
              </w:rPr>
              <w:t>debe</w:t>
            </w:r>
            <w:r>
              <w:rPr>
                <w:spacing w:val="-1"/>
                <w:sz w:val="24"/>
              </w:rPr>
              <w:t xml:space="preserve"> </w:t>
            </w:r>
            <w:r>
              <w:rPr>
                <w:sz w:val="24"/>
              </w:rPr>
              <w:t>citar</w:t>
            </w:r>
            <w:r>
              <w:rPr>
                <w:spacing w:val="-3"/>
                <w:sz w:val="24"/>
              </w:rPr>
              <w:t xml:space="preserve"> </w:t>
            </w:r>
            <w:r>
              <w:rPr>
                <w:sz w:val="24"/>
              </w:rPr>
              <w:t>la</w:t>
            </w:r>
            <w:r>
              <w:rPr>
                <w:spacing w:val="-1"/>
                <w:sz w:val="24"/>
              </w:rPr>
              <w:t xml:space="preserve"> </w:t>
            </w:r>
            <w:r>
              <w:rPr>
                <w:sz w:val="24"/>
              </w:rPr>
              <w:t>fuente.</w:t>
            </w:r>
          </w:p>
        </w:tc>
      </w:tr>
    </w:tbl>
    <w:p w:rsidR="00ED5CA1" w:rsidRDefault="00ED5CA1">
      <w:pPr>
        <w:sectPr w:rsidR="00ED5CA1">
          <w:headerReference w:type="default" r:id="rId29"/>
          <w:footerReference w:type="default" r:id="rId30"/>
          <w:headerReference w:type="first" r:id="rId31"/>
          <w:footerReference w:type="first" r:id="rId32"/>
          <w:pgSz w:w="12240" w:h="15840"/>
          <w:pgMar w:top="2280" w:right="1400" w:bottom="1260" w:left="1240" w:header="707" w:footer="1063" w:gutter="0"/>
          <w:cols w:space="720"/>
          <w:formProt w:val="0"/>
          <w:docGrid w:linePitch="100"/>
        </w:sectPr>
      </w:pPr>
    </w:p>
    <w:tbl>
      <w:tblPr>
        <w:tblStyle w:val="TableNormal"/>
        <w:tblW w:w="8708" w:type="dxa"/>
        <w:tblInd w:w="536" w:type="dxa"/>
        <w:tblLayout w:type="fixed"/>
        <w:tblCellMar>
          <w:left w:w="7" w:type="dxa"/>
          <w:right w:w="5" w:type="dxa"/>
        </w:tblCellMar>
        <w:tblLook w:val="01E0" w:firstRow="1" w:lastRow="1" w:firstColumn="1" w:lastColumn="1" w:noHBand="0" w:noVBand="0"/>
      </w:tblPr>
      <w:tblGrid>
        <w:gridCol w:w="1134"/>
        <w:gridCol w:w="7574"/>
      </w:tblGrid>
      <w:tr w:rsidR="00ED5CA1" w:rsidRPr="00122E22">
        <w:trPr>
          <w:trHeight w:val="552"/>
        </w:trPr>
        <w:tc>
          <w:tcPr>
            <w:tcW w:w="1134" w:type="dxa"/>
            <w:tcBorders>
              <w:top w:val="single" w:sz="6" w:space="0" w:color="000000"/>
              <w:left w:val="single" w:sz="6" w:space="0" w:color="000000"/>
              <w:bottom w:val="single" w:sz="4" w:space="0" w:color="000000"/>
              <w:right w:val="single" w:sz="4" w:space="0" w:color="000000"/>
            </w:tcBorders>
          </w:tcPr>
          <w:p w:rsidR="00ED5CA1" w:rsidRDefault="00ED5CA1">
            <w:pPr>
              <w:pStyle w:val="TableParagraph"/>
              <w:spacing w:line="240" w:lineRule="auto"/>
              <w:ind w:left="0"/>
              <w:rPr>
                <w:rFonts w:ascii="Times New Roman" w:hAnsi="Times New Roman"/>
              </w:rPr>
            </w:pPr>
          </w:p>
        </w:tc>
        <w:tc>
          <w:tcPr>
            <w:tcW w:w="7574"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spacing w:line="274" w:lineRule="exact"/>
              <w:ind w:left="106"/>
              <w:rPr>
                <w:sz w:val="24"/>
              </w:rPr>
            </w:pPr>
            <w:r>
              <w:rPr>
                <w:sz w:val="24"/>
              </w:rPr>
              <w:t>-</w:t>
            </w:r>
            <w:proofErr w:type="spellStart"/>
            <w:r>
              <w:rPr>
                <w:sz w:val="24"/>
              </w:rPr>
              <w:t>Titulo</w:t>
            </w:r>
            <w:proofErr w:type="spellEnd"/>
            <w:r>
              <w:rPr>
                <w:spacing w:val="24"/>
                <w:sz w:val="24"/>
              </w:rPr>
              <w:t xml:space="preserve"> </w:t>
            </w:r>
            <w:r>
              <w:rPr>
                <w:sz w:val="24"/>
              </w:rPr>
              <w:t>de</w:t>
            </w:r>
            <w:r>
              <w:rPr>
                <w:spacing w:val="24"/>
                <w:sz w:val="24"/>
              </w:rPr>
              <w:t xml:space="preserve"> </w:t>
            </w:r>
            <w:r>
              <w:rPr>
                <w:sz w:val="24"/>
              </w:rPr>
              <w:t>adquisición,</w:t>
            </w:r>
            <w:r>
              <w:rPr>
                <w:spacing w:val="21"/>
                <w:sz w:val="24"/>
              </w:rPr>
              <w:t xml:space="preserve"> </w:t>
            </w:r>
            <w:r>
              <w:rPr>
                <w:sz w:val="24"/>
              </w:rPr>
              <w:t>número</w:t>
            </w:r>
            <w:r>
              <w:rPr>
                <w:spacing w:val="25"/>
                <w:sz w:val="24"/>
              </w:rPr>
              <w:t xml:space="preserve"> </w:t>
            </w:r>
            <w:r>
              <w:rPr>
                <w:sz w:val="24"/>
              </w:rPr>
              <w:t>de</w:t>
            </w:r>
            <w:r>
              <w:rPr>
                <w:spacing w:val="24"/>
                <w:sz w:val="24"/>
              </w:rPr>
              <w:t xml:space="preserve"> </w:t>
            </w:r>
            <w:r>
              <w:rPr>
                <w:sz w:val="24"/>
              </w:rPr>
              <w:t>escritura,</w:t>
            </w:r>
            <w:r>
              <w:rPr>
                <w:spacing w:val="21"/>
                <w:sz w:val="24"/>
              </w:rPr>
              <w:t xml:space="preserve"> </w:t>
            </w:r>
            <w:r>
              <w:rPr>
                <w:sz w:val="24"/>
              </w:rPr>
              <w:t>fecha</w:t>
            </w:r>
            <w:r>
              <w:rPr>
                <w:spacing w:val="25"/>
                <w:sz w:val="24"/>
              </w:rPr>
              <w:t xml:space="preserve"> </w:t>
            </w:r>
            <w:r>
              <w:rPr>
                <w:sz w:val="24"/>
              </w:rPr>
              <w:t>y</w:t>
            </w:r>
            <w:r>
              <w:rPr>
                <w:spacing w:val="23"/>
                <w:sz w:val="24"/>
              </w:rPr>
              <w:t xml:space="preserve"> </w:t>
            </w:r>
            <w:r>
              <w:rPr>
                <w:sz w:val="24"/>
              </w:rPr>
              <w:t>circulo</w:t>
            </w:r>
            <w:r>
              <w:rPr>
                <w:spacing w:val="24"/>
                <w:sz w:val="24"/>
              </w:rPr>
              <w:t xml:space="preserve"> </w:t>
            </w:r>
            <w:r>
              <w:rPr>
                <w:sz w:val="24"/>
              </w:rPr>
              <w:t>notarial,</w:t>
            </w:r>
          </w:p>
          <w:p w:rsidR="00ED5CA1" w:rsidRDefault="00000000">
            <w:pPr>
              <w:pStyle w:val="TableParagraph"/>
              <w:spacing w:before="4"/>
              <w:ind w:left="106"/>
              <w:rPr>
                <w:sz w:val="24"/>
              </w:rPr>
            </w:pPr>
            <w:r>
              <w:rPr>
                <w:sz w:val="24"/>
              </w:rPr>
              <w:t>matricula</w:t>
            </w:r>
            <w:r>
              <w:rPr>
                <w:spacing w:val="-3"/>
                <w:sz w:val="24"/>
              </w:rPr>
              <w:t xml:space="preserve"> </w:t>
            </w:r>
            <w:r>
              <w:rPr>
                <w:sz w:val="24"/>
              </w:rPr>
              <w:t>inmobiliaria</w:t>
            </w:r>
            <w:r>
              <w:rPr>
                <w:spacing w:val="-2"/>
                <w:sz w:val="24"/>
              </w:rPr>
              <w:t xml:space="preserve"> </w:t>
            </w:r>
            <w:r>
              <w:rPr>
                <w:sz w:val="24"/>
              </w:rPr>
              <w:t>y</w:t>
            </w:r>
            <w:r>
              <w:rPr>
                <w:spacing w:val="-3"/>
                <w:sz w:val="24"/>
              </w:rPr>
              <w:t xml:space="preserve"> </w:t>
            </w:r>
            <w:r>
              <w:rPr>
                <w:sz w:val="24"/>
              </w:rPr>
              <w:t>cedula</w:t>
            </w:r>
            <w:r>
              <w:rPr>
                <w:spacing w:val="-2"/>
                <w:sz w:val="24"/>
              </w:rPr>
              <w:t xml:space="preserve"> </w:t>
            </w:r>
            <w:r>
              <w:rPr>
                <w:sz w:val="24"/>
              </w:rPr>
              <w:t>catastral.</w:t>
            </w:r>
          </w:p>
        </w:tc>
      </w:tr>
      <w:tr w:rsidR="00ED5CA1" w:rsidRPr="00122E22">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7.</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rFonts w:ascii="Arial" w:hAnsi="Arial"/>
                <w:b/>
                <w:sz w:val="24"/>
              </w:rPr>
            </w:pPr>
            <w:r>
              <w:rPr>
                <w:rFonts w:ascii="Arial" w:hAnsi="Arial"/>
                <w:b/>
                <w:sz w:val="24"/>
              </w:rPr>
              <w:t>IDENTIFICACIÓN</w:t>
            </w:r>
            <w:r>
              <w:rPr>
                <w:rFonts w:ascii="Arial" w:hAnsi="Arial"/>
                <w:b/>
                <w:spacing w:val="-4"/>
                <w:sz w:val="24"/>
              </w:rPr>
              <w:t xml:space="preserve"> </w:t>
            </w:r>
            <w:r>
              <w:rPr>
                <w:rFonts w:ascii="Arial" w:hAnsi="Arial"/>
                <w:b/>
                <w:sz w:val="24"/>
              </w:rPr>
              <w:t>DE</w:t>
            </w:r>
            <w:r>
              <w:rPr>
                <w:rFonts w:ascii="Arial" w:hAnsi="Arial"/>
                <w:b/>
                <w:spacing w:val="-5"/>
                <w:sz w:val="24"/>
              </w:rPr>
              <w:t xml:space="preserve"> </w:t>
            </w:r>
            <w:r>
              <w:rPr>
                <w:rFonts w:ascii="Arial" w:hAnsi="Arial"/>
                <w:b/>
                <w:sz w:val="24"/>
              </w:rPr>
              <w:t>LAS</w:t>
            </w:r>
            <w:r>
              <w:rPr>
                <w:rFonts w:ascii="Arial" w:hAnsi="Arial"/>
                <w:b/>
                <w:spacing w:val="-5"/>
                <w:sz w:val="24"/>
              </w:rPr>
              <w:t xml:space="preserve"> </w:t>
            </w:r>
            <w:r>
              <w:rPr>
                <w:rFonts w:ascii="Arial" w:hAnsi="Arial"/>
                <w:b/>
                <w:sz w:val="24"/>
              </w:rPr>
              <w:t>CARACTERÍSTICAS</w:t>
            </w:r>
            <w:r>
              <w:rPr>
                <w:rFonts w:ascii="Arial" w:hAnsi="Arial"/>
                <w:b/>
                <w:spacing w:val="-4"/>
                <w:sz w:val="24"/>
              </w:rPr>
              <w:t xml:space="preserve"> </w:t>
            </w:r>
            <w:r>
              <w:rPr>
                <w:rFonts w:ascii="Arial" w:hAnsi="Arial"/>
                <w:b/>
                <w:sz w:val="24"/>
              </w:rPr>
              <w:t>FÍSICAS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7.1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PAÍS</w:t>
            </w:r>
            <w:r>
              <w:rPr>
                <w:spacing w:val="-4"/>
                <w:sz w:val="24"/>
              </w:rPr>
              <w:t xml:space="preserve"> </w:t>
            </w:r>
            <w:r>
              <w:rPr>
                <w:sz w:val="24"/>
              </w:rPr>
              <w:t>DE</w:t>
            </w:r>
            <w:r>
              <w:rPr>
                <w:spacing w:val="-3"/>
                <w:sz w:val="24"/>
              </w:rPr>
              <w:t xml:space="preserve"> </w:t>
            </w:r>
            <w:r>
              <w:rPr>
                <w:sz w:val="24"/>
              </w:rPr>
              <w:t>UBICACIÓN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7.2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DEPARTAMENTO</w:t>
            </w:r>
          </w:p>
        </w:tc>
      </w:tr>
      <w:tr w:rsidR="00ED5CA1">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7.3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MUNICIPIO</w:t>
            </w:r>
            <w:r>
              <w:rPr>
                <w:spacing w:val="-6"/>
                <w:sz w:val="24"/>
              </w:rPr>
              <w:t xml:space="preserve"> </w:t>
            </w:r>
            <w:r>
              <w:rPr>
                <w:sz w:val="24"/>
              </w:rPr>
              <w:t>DE</w:t>
            </w:r>
            <w:r>
              <w:rPr>
                <w:spacing w:val="-4"/>
                <w:sz w:val="24"/>
              </w:rPr>
              <w:t xml:space="preserve"> </w:t>
            </w:r>
            <w:r>
              <w:rPr>
                <w:sz w:val="24"/>
              </w:rPr>
              <w:t>UBICACIÓN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7.4</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DIRECCIÓN DEL</w:t>
            </w:r>
            <w:r>
              <w:rPr>
                <w:spacing w:val="-2"/>
                <w:sz w:val="24"/>
              </w:rPr>
              <w:t xml:space="preserve"> </w:t>
            </w:r>
            <w:r>
              <w:rPr>
                <w:sz w:val="24"/>
              </w:rPr>
              <w:t>BIEN</w:t>
            </w:r>
            <w:r>
              <w:rPr>
                <w:spacing w:val="-1"/>
                <w:sz w:val="24"/>
              </w:rPr>
              <w:t xml:space="preserve"> </w:t>
            </w:r>
            <w:r>
              <w:rPr>
                <w:sz w:val="24"/>
              </w:rPr>
              <w:t>INMUEBLE</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7.5</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NOMBRE</w:t>
            </w:r>
            <w:r>
              <w:rPr>
                <w:spacing w:val="-2"/>
                <w:sz w:val="24"/>
              </w:rPr>
              <w:t xml:space="preserve"> </w:t>
            </w:r>
            <w:r>
              <w:rPr>
                <w:sz w:val="24"/>
              </w:rPr>
              <w:t>DEL</w:t>
            </w:r>
            <w:r>
              <w:rPr>
                <w:spacing w:val="-1"/>
                <w:sz w:val="24"/>
              </w:rPr>
              <w:t xml:space="preserve"> </w:t>
            </w:r>
            <w:r>
              <w:rPr>
                <w:sz w:val="24"/>
              </w:rPr>
              <w:t>BARRIO</w:t>
            </w:r>
          </w:p>
        </w:tc>
      </w:tr>
      <w:tr w:rsidR="00ED5CA1" w:rsidRPr="00122E22">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7.6</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NOMBRE</w:t>
            </w:r>
            <w:r>
              <w:rPr>
                <w:spacing w:val="-3"/>
                <w:sz w:val="24"/>
              </w:rPr>
              <w:t xml:space="preserve"> </w:t>
            </w:r>
            <w:r>
              <w:rPr>
                <w:sz w:val="24"/>
              </w:rPr>
              <w:t>DEL</w:t>
            </w:r>
            <w:r>
              <w:rPr>
                <w:spacing w:val="-2"/>
                <w:sz w:val="24"/>
              </w:rPr>
              <w:t xml:space="preserve"> </w:t>
            </w:r>
            <w:r>
              <w:rPr>
                <w:sz w:val="24"/>
              </w:rPr>
              <w:t>CONJUNTO</w:t>
            </w:r>
            <w:r>
              <w:rPr>
                <w:spacing w:val="-5"/>
                <w:sz w:val="24"/>
              </w:rPr>
              <w:t xml:space="preserve"> </w:t>
            </w:r>
            <w:r>
              <w:rPr>
                <w:sz w:val="24"/>
              </w:rPr>
              <w:t>O</w:t>
            </w:r>
            <w:r>
              <w:rPr>
                <w:spacing w:val="-5"/>
                <w:sz w:val="24"/>
              </w:rPr>
              <w:t xml:space="preserve"> </w:t>
            </w:r>
            <w:r>
              <w:rPr>
                <w:sz w:val="24"/>
              </w:rPr>
              <w:t>EDIFICIO</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rFonts w:ascii="Arial" w:hAnsi="Arial"/>
                <w:b/>
                <w:sz w:val="24"/>
              </w:rPr>
            </w:pPr>
            <w:r>
              <w:rPr>
                <w:rFonts w:ascii="Arial" w:hAnsi="Arial"/>
                <w:b/>
                <w:sz w:val="24"/>
              </w:rPr>
              <w:t>INFORMACIÓN</w:t>
            </w:r>
            <w:r>
              <w:rPr>
                <w:rFonts w:ascii="Arial" w:hAnsi="Arial"/>
                <w:b/>
                <w:spacing w:val="-2"/>
                <w:sz w:val="24"/>
              </w:rPr>
              <w:t xml:space="preserve"> </w:t>
            </w:r>
            <w:r>
              <w:rPr>
                <w:rFonts w:ascii="Arial" w:hAnsi="Arial"/>
                <w:b/>
                <w:sz w:val="24"/>
              </w:rPr>
              <w:t>DEL</w:t>
            </w:r>
            <w:r>
              <w:rPr>
                <w:rFonts w:ascii="Arial" w:hAnsi="Arial"/>
                <w:b/>
                <w:spacing w:val="-5"/>
                <w:sz w:val="24"/>
              </w:rPr>
              <w:t xml:space="preserve"> </w:t>
            </w:r>
            <w:r>
              <w:rPr>
                <w:rFonts w:ascii="Arial" w:hAnsi="Arial"/>
                <w:b/>
                <w:sz w:val="24"/>
              </w:rPr>
              <w:t>SECTOR</w:t>
            </w:r>
          </w:p>
        </w:tc>
      </w:tr>
      <w:tr w:rsidR="00ED5CA1">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8.1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LOCALIZACION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SERVICIOS</w:t>
            </w:r>
            <w:r>
              <w:rPr>
                <w:spacing w:val="-5"/>
                <w:sz w:val="24"/>
              </w:rPr>
              <w:t xml:space="preserve"> </w:t>
            </w:r>
            <w:r>
              <w:rPr>
                <w:sz w:val="24"/>
              </w:rPr>
              <w:t>PUBLICOS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USOS</w:t>
            </w:r>
            <w:r>
              <w:rPr>
                <w:spacing w:val="-4"/>
                <w:sz w:val="24"/>
              </w:rPr>
              <w:t xml:space="preserve"> </w:t>
            </w:r>
            <w:r>
              <w:rPr>
                <w:sz w:val="24"/>
              </w:rPr>
              <w:t>PREDOMINANTES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8.4</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NORMATIVIDAD</w:t>
            </w:r>
            <w:r>
              <w:rPr>
                <w:spacing w:val="-4"/>
                <w:sz w:val="24"/>
              </w:rPr>
              <w:t xml:space="preserve"> </w:t>
            </w:r>
            <w:r>
              <w:rPr>
                <w:sz w:val="24"/>
              </w:rPr>
              <w:t>URBANISTICA</w:t>
            </w:r>
            <w:r>
              <w:rPr>
                <w:spacing w:val="-4"/>
                <w:sz w:val="24"/>
              </w:rPr>
              <w:t xml:space="preserve"> </w:t>
            </w:r>
            <w:r>
              <w:rPr>
                <w:sz w:val="24"/>
              </w:rPr>
              <w:t>DEL</w:t>
            </w:r>
            <w:r>
              <w:rPr>
                <w:spacing w:val="-3"/>
                <w:sz w:val="24"/>
              </w:rPr>
              <w:t xml:space="preserve"> </w:t>
            </w:r>
            <w:r>
              <w:rPr>
                <w:sz w:val="24"/>
              </w:rPr>
              <w:t>SECTOR</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8.5</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rFonts w:ascii="Arial" w:hAnsi="Arial"/>
                <w:b/>
                <w:sz w:val="24"/>
              </w:rPr>
            </w:pPr>
            <w:r>
              <w:rPr>
                <w:rFonts w:ascii="Arial" w:hAnsi="Arial"/>
                <w:b/>
                <w:sz w:val="24"/>
              </w:rPr>
              <w:t>VIAS</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z w:val="24"/>
              </w:rPr>
              <w:t>ACCESO</w:t>
            </w:r>
          </w:p>
        </w:tc>
      </w:tr>
      <w:tr w:rsidR="00ED5CA1">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8.5.1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ELEMENTOS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8.5.2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ESTADO</w:t>
            </w:r>
            <w:r>
              <w:rPr>
                <w:spacing w:val="-5"/>
                <w:sz w:val="24"/>
              </w:rPr>
              <w:t xml:space="preserve"> </w:t>
            </w:r>
            <w:r>
              <w:rPr>
                <w:sz w:val="24"/>
              </w:rPr>
              <w:t>DE</w:t>
            </w:r>
            <w:r>
              <w:rPr>
                <w:spacing w:val="-3"/>
                <w:sz w:val="24"/>
              </w:rPr>
              <w:t xml:space="preserve"> </w:t>
            </w:r>
            <w:r>
              <w:rPr>
                <w:sz w:val="24"/>
              </w:rPr>
              <w:t>CONSERVACION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8.6</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AMOBLAMIENTO</w:t>
            </w:r>
            <w:r>
              <w:rPr>
                <w:spacing w:val="-5"/>
                <w:sz w:val="24"/>
              </w:rPr>
              <w:t xml:space="preserve"> </w:t>
            </w:r>
            <w:r>
              <w:rPr>
                <w:sz w:val="24"/>
              </w:rPr>
              <w:t>URBANO</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8.7</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ESTRATO</w:t>
            </w:r>
            <w:r>
              <w:rPr>
                <w:spacing w:val="-7"/>
                <w:sz w:val="24"/>
              </w:rPr>
              <w:t xml:space="preserve"> </w:t>
            </w:r>
            <w:r>
              <w:rPr>
                <w:sz w:val="24"/>
              </w:rPr>
              <w:t>SOCIOECONOMICO</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8.8</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LEGALIDAD</w:t>
            </w:r>
            <w:r>
              <w:rPr>
                <w:spacing w:val="-2"/>
                <w:sz w:val="24"/>
              </w:rPr>
              <w:t xml:space="preserve"> </w:t>
            </w:r>
            <w:r>
              <w:rPr>
                <w:sz w:val="24"/>
              </w:rPr>
              <w:t>DE</w:t>
            </w:r>
            <w:r>
              <w:rPr>
                <w:spacing w:val="-3"/>
                <w:sz w:val="24"/>
              </w:rPr>
              <w:t xml:space="preserve"> </w:t>
            </w:r>
            <w:r>
              <w:rPr>
                <w:sz w:val="24"/>
              </w:rPr>
              <w:t>LA</w:t>
            </w:r>
            <w:r>
              <w:rPr>
                <w:spacing w:val="-3"/>
                <w:sz w:val="24"/>
              </w:rPr>
              <w:t xml:space="preserve"> </w:t>
            </w:r>
            <w:r>
              <w:rPr>
                <w:sz w:val="24"/>
              </w:rPr>
              <w:t>URBANIZACION</w:t>
            </w:r>
          </w:p>
        </w:tc>
      </w:tr>
      <w:tr w:rsidR="00ED5CA1">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8.9</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TOPOGRAFIA</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8.10</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rFonts w:ascii="Arial" w:hAnsi="Arial"/>
                <w:b/>
                <w:sz w:val="24"/>
              </w:rPr>
            </w:pPr>
            <w:r>
              <w:rPr>
                <w:rFonts w:ascii="Arial" w:hAnsi="Arial"/>
                <w:b/>
                <w:sz w:val="24"/>
              </w:rPr>
              <w:t>SERVICIO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TRANSPORTE</w:t>
            </w:r>
            <w:r>
              <w:rPr>
                <w:rFonts w:ascii="Arial" w:hAnsi="Arial"/>
                <w:b/>
                <w:spacing w:val="-2"/>
                <w:sz w:val="24"/>
              </w:rPr>
              <w:t xml:space="preserve"> </w:t>
            </w:r>
            <w:r>
              <w:rPr>
                <w:rFonts w:ascii="Arial" w:hAnsi="Arial"/>
                <w:b/>
                <w:sz w:val="24"/>
              </w:rPr>
              <w:t>PUBLICO</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8.10.1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TIPO</w:t>
            </w:r>
            <w:r>
              <w:rPr>
                <w:spacing w:val="-6"/>
                <w:sz w:val="24"/>
              </w:rPr>
              <w:t xml:space="preserve"> </w:t>
            </w:r>
            <w:r>
              <w:rPr>
                <w:sz w:val="24"/>
              </w:rPr>
              <w:t>DE TRANSPORTE</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8.10.2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CUBRIMIENTO</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8.10.3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FRECUENCIA</w:t>
            </w:r>
          </w:p>
        </w:tc>
      </w:tr>
      <w:tr w:rsidR="00ED5CA1">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8.11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EDIFICACIONES</w:t>
            </w:r>
            <w:r>
              <w:rPr>
                <w:spacing w:val="-5"/>
                <w:sz w:val="24"/>
              </w:rPr>
              <w:t xml:space="preserve"> </w:t>
            </w:r>
            <w:r>
              <w:rPr>
                <w:sz w:val="24"/>
              </w:rPr>
              <w:t>IMPORTANTES DEL</w:t>
            </w:r>
            <w:r>
              <w:rPr>
                <w:spacing w:val="-3"/>
                <w:sz w:val="24"/>
              </w:rPr>
              <w:t xml:space="preserve"> </w:t>
            </w:r>
            <w:r>
              <w:rPr>
                <w:sz w:val="24"/>
              </w:rPr>
              <w:t>SECTOR</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rFonts w:ascii="Arial" w:hAnsi="Arial"/>
                <w:b/>
                <w:sz w:val="24"/>
              </w:rPr>
            </w:pPr>
            <w:r>
              <w:rPr>
                <w:rFonts w:ascii="Arial" w:hAnsi="Arial"/>
                <w:b/>
                <w:sz w:val="24"/>
              </w:rPr>
              <w:t>INFORMACIÓN</w:t>
            </w:r>
            <w:r>
              <w:rPr>
                <w:rFonts w:ascii="Arial" w:hAnsi="Arial"/>
                <w:b/>
                <w:spacing w:val="-3"/>
                <w:sz w:val="24"/>
              </w:rPr>
              <w:t xml:space="preserve"> </w:t>
            </w:r>
            <w:r>
              <w:rPr>
                <w:rFonts w:ascii="Arial" w:hAnsi="Arial"/>
                <w:b/>
                <w:sz w:val="24"/>
              </w:rPr>
              <w:t>DEL</w:t>
            </w:r>
            <w:r>
              <w:rPr>
                <w:rFonts w:ascii="Arial" w:hAnsi="Arial"/>
                <w:b/>
                <w:spacing w:val="-6"/>
                <w:sz w:val="24"/>
              </w:rPr>
              <w:t xml:space="preserve"> </w:t>
            </w:r>
            <w:r>
              <w:rPr>
                <w:rFonts w:ascii="Arial" w:hAnsi="Arial"/>
                <w:b/>
                <w:sz w:val="24"/>
              </w:rPr>
              <w:t>BIEN</w:t>
            </w:r>
            <w:r>
              <w:rPr>
                <w:rFonts w:ascii="Arial" w:hAnsi="Arial"/>
                <w:b/>
                <w:spacing w:val="-2"/>
                <w:sz w:val="24"/>
              </w:rPr>
              <w:t xml:space="preserve"> </w:t>
            </w:r>
            <w:r>
              <w:rPr>
                <w:rFonts w:ascii="Arial" w:hAnsi="Arial"/>
                <w:b/>
                <w:sz w:val="24"/>
              </w:rPr>
              <w:t>INMUEBLE</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TIPO</w:t>
            </w:r>
            <w:r>
              <w:rPr>
                <w:spacing w:val="-5"/>
                <w:sz w:val="24"/>
              </w:rPr>
              <w:t xml:space="preserve"> </w:t>
            </w:r>
            <w:r>
              <w:rPr>
                <w:sz w:val="24"/>
              </w:rPr>
              <w:t>DEL</w:t>
            </w:r>
            <w:r>
              <w:rPr>
                <w:spacing w:val="-2"/>
                <w:sz w:val="24"/>
              </w:rPr>
              <w:t xml:space="preserve"> </w:t>
            </w:r>
            <w:r>
              <w:rPr>
                <w:sz w:val="24"/>
              </w:rPr>
              <w:t>BIEN</w:t>
            </w:r>
            <w:r>
              <w:rPr>
                <w:spacing w:val="3"/>
                <w:sz w:val="24"/>
              </w:rPr>
              <w:t xml:space="preserve"> </w:t>
            </w:r>
            <w:r>
              <w:rPr>
                <w:sz w:val="24"/>
              </w:rPr>
              <w:t>INMUEBLE</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USO</w:t>
            </w:r>
            <w:r>
              <w:rPr>
                <w:spacing w:val="-4"/>
                <w:sz w:val="24"/>
              </w:rPr>
              <w:t xml:space="preserve"> </w:t>
            </w:r>
            <w:r>
              <w:rPr>
                <w:sz w:val="24"/>
              </w:rPr>
              <w:t>ACTUAL</w:t>
            </w:r>
          </w:p>
        </w:tc>
      </w:tr>
      <w:tr w:rsidR="00ED5CA1">
        <w:trPr>
          <w:trHeight w:val="274"/>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UBICACION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9.1.4.</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rFonts w:ascii="Arial" w:hAnsi="Arial"/>
                <w:b/>
                <w:sz w:val="24"/>
              </w:rPr>
            </w:pPr>
            <w:r>
              <w:rPr>
                <w:rFonts w:ascii="Arial" w:hAnsi="Arial"/>
                <w:b/>
                <w:sz w:val="24"/>
              </w:rPr>
              <w:t>TERRENO</w:t>
            </w:r>
          </w:p>
        </w:tc>
      </w:tr>
      <w:tr w:rsidR="00ED5CA1">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9.1.4.1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LINDEROS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9.1.4.2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TOPOGRAFIA</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9.1.4.3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CERRAMIENTOS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9.1.4.4</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FORMA</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9.1.4.5</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SUPERFICIE</w:t>
            </w:r>
          </w:p>
        </w:tc>
      </w:tr>
      <w:tr w:rsidR="00ED5CA1">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9.1.4.6</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REGLAMENTACION</w:t>
            </w:r>
            <w:r>
              <w:rPr>
                <w:spacing w:val="-2"/>
                <w:sz w:val="24"/>
              </w:rPr>
              <w:t xml:space="preserve"> </w:t>
            </w:r>
            <w:r>
              <w:rPr>
                <w:sz w:val="24"/>
              </w:rPr>
              <w:t>USOS</w:t>
            </w:r>
            <w:r>
              <w:rPr>
                <w:spacing w:val="-3"/>
                <w:sz w:val="24"/>
              </w:rPr>
              <w:t xml:space="preserve"> </w:t>
            </w:r>
            <w:r>
              <w:rPr>
                <w:sz w:val="24"/>
              </w:rPr>
              <w:t>DEL</w:t>
            </w:r>
            <w:r>
              <w:rPr>
                <w:spacing w:val="-1"/>
                <w:sz w:val="24"/>
              </w:rPr>
              <w:t xml:space="preserve"> </w:t>
            </w:r>
            <w:r>
              <w:rPr>
                <w:sz w:val="24"/>
              </w:rPr>
              <w:t>SUELO</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9.1.5.</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rFonts w:ascii="Arial" w:hAnsi="Arial"/>
                <w:b/>
                <w:sz w:val="24"/>
              </w:rPr>
            </w:pPr>
            <w:r>
              <w:rPr>
                <w:rFonts w:ascii="Arial" w:hAnsi="Arial"/>
                <w:b/>
                <w:sz w:val="24"/>
              </w:rPr>
              <w:t>CONSTRUCCION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9.1.5.1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NUMERO</w:t>
            </w:r>
            <w:r>
              <w:rPr>
                <w:spacing w:val="-4"/>
                <w:sz w:val="24"/>
              </w:rPr>
              <w:t xml:space="preserve"> </w:t>
            </w:r>
            <w:r>
              <w:rPr>
                <w:sz w:val="24"/>
              </w:rPr>
              <w:t>DE</w:t>
            </w:r>
            <w:r>
              <w:rPr>
                <w:spacing w:val="-2"/>
                <w:sz w:val="24"/>
              </w:rPr>
              <w:t xml:space="preserve"> </w:t>
            </w:r>
            <w:r>
              <w:rPr>
                <w:sz w:val="24"/>
              </w:rPr>
              <w:t>PISOS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9.1.5.2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NUMERO</w:t>
            </w:r>
            <w:r>
              <w:rPr>
                <w:spacing w:val="-5"/>
                <w:sz w:val="24"/>
              </w:rPr>
              <w:t xml:space="preserve"> </w:t>
            </w:r>
            <w:r>
              <w:rPr>
                <w:sz w:val="24"/>
              </w:rPr>
              <w:t>DE</w:t>
            </w:r>
            <w:r>
              <w:rPr>
                <w:spacing w:val="-2"/>
                <w:sz w:val="24"/>
              </w:rPr>
              <w:t xml:space="preserve"> </w:t>
            </w:r>
            <w:r>
              <w:rPr>
                <w:sz w:val="24"/>
              </w:rPr>
              <w:t>SOTANOS</w:t>
            </w:r>
          </w:p>
        </w:tc>
      </w:tr>
      <w:tr w:rsidR="00ED5CA1">
        <w:trPr>
          <w:trHeight w:val="274"/>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9.1.5.3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AREA</w:t>
            </w:r>
            <w:r>
              <w:rPr>
                <w:spacing w:val="-3"/>
                <w:sz w:val="24"/>
              </w:rPr>
              <w:t xml:space="preserve"> </w:t>
            </w:r>
            <w:r>
              <w:rPr>
                <w:sz w:val="24"/>
              </w:rPr>
              <w:t>CONSTRUIDA</w:t>
            </w:r>
          </w:p>
        </w:tc>
      </w:tr>
      <w:tr w:rsidR="00ED5CA1">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9.1.5.4</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VETUTEZ</w:t>
            </w:r>
          </w:p>
        </w:tc>
      </w:tr>
    </w:tbl>
    <w:p w:rsidR="00ED5CA1" w:rsidRDefault="00ED5CA1">
      <w:pPr>
        <w:rPr>
          <w:sz w:val="2"/>
          <w:szCs w:val="2"/>
        </w:rPr>
        <w:sectPr w:rsidR="00ED5CA1">
          <w:headerReference w:type="default" r:id="rId33"/>
          <w:footerReference w:type="default" r:id="rId34"/>
          <w:headerReference w:type="first" r:id="rId35"/>
          <w:footerReference w:type="first" r:id="rId36"/>
          <w:pgSz w:w="12240" w:h="15840"/>
          <w:pgMar w:top="2300" w:right="1400" w:bottom="1260" w:left="1240" w:header="707" w:footer="1063" w:gutter="0"/>
          <w:cols w:space="720"/>
          <w:formProt w:val="0"/>
          <w:docGrid w:linePitch="100"/>
        </w:sectPr>
      </w:pPr>
    </w:p>
    <w:tbl>
      <w:tblPr>
        <w:tblStyle w:val="TableNormal"/>
        <w:tblW w:w="8708" w:type="dxa"/>
        <w:tblInd w:w="536" w:type="dxa"/>
        <w:tblLayout w:type="fixed"/>
        <w:tblCellMar>
          <w:left w:w="7" w:type="dxa"/>
          <w:right w:w="5" w:type="dxa"/>
        </w:tblCellMar>
        <w:tblLook w:val="01E0" w:firstRow="1" w:lastRow="1" w:firstColumn="1" w:lastColumn="1" w:noHBand="0" w:noVBand="0"/>
      </w:tblPr>
      <w:tblGrid>
        <w:gridCol w:w="1134"/>
        <w:gridCol w:w="7574"/>
      </w:tblGrid>
      <w:tr w:rsidR="00ED5CA1">
        <w:trPr>
          <w:trHeight w:val="277"/>
        </w:trPr>
        <w:tc>
          <w:tcPr>
            <w:tcW w:w="1134" w:type="dxa"/>
            <w:tcBorders>
              <w:top w:val="single" w:sz="6" w:space="0" w:color="000000"/>
              <w:left w:val="single" w:sz="6" w:space="0" w:color="000000"/>
              <w:bottom w:val="single" w:sz="4" w:space="0" w:color="000000"/>
              <w:right w:val="single" w:sz="4" w:space="0" w:color="000000"/>
            </w:tcBorders>
          </w:tcPr>
          <w:p w:rsidR="00ED5CA1" w:rsidRDefault="00000000">
            <w:pPr>
              <w:pStyle w:val="TableParagraph"/>
              <w:spacing w:line="258" w:lineRule="exact"/>
              <w:ind w:left="107"/>
              <w:rPr>
                <w:rFonts w:ascii="Arial" w:hAnsi="Arial"/>
                <w:b/>
                <w:sz w:val="24"/>
              </w:rPr>
            </w:pPr>
            <w:r>
              <w:rPr>
                <w:rFonts w:ascii="Arial" w:hAnsi="Arial"/>
                <w:b/>
                <w:sz w:val="24"/>
              </w:rPr>
              <w:lastRenderedPageBreak/>
              <w:t>9.1.5.5</w:t>
            </w:r>
          </w:p>
        </w:tc>
        <w:tc>
          <w:tcPr>
            <w:tcW w:w="7574"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spacing w:line="258" w:lineRule="exact"/>
              <w:ind w:left="106"/>
              <w:rPr>
                <w:sz w:val="24"/>
              </w:rPr>
            </w:pPr>
            <w:r>
              <w:rPr>
                <w:sz w:val="24"/>
              </w:rPr>
              <w:t>ESTADO</w:t>
            </w:r>
            <w:r>
              <w:rPr>
                <w:spacing w:val="-5"/>
                <w:sz w:val="24"/>
              </w:rPr>
              <w:t xml:space="preserve"> </w:t>
            </w:r>
            <w:r>
              <w:rPr>
                <w:sz w:val="24"/>
              </w:rPr>
              <w:t>DE</w:t>
            </w:r>
            <w:r>
              <w:rPr>
                <w:spacing w:val="-2"/>
                <w:sz w:val="24"/>
              </w:rPr>
              <w:t xml:space="preserve"> </w:t>
            </w:r>
            <w:r>
              <w:rPr>
                <w:sz w:val="24"/>
              </w:rPr>
              <w:t>LA</w:t>
            </w:r>
            <w:r>
              <w:rPr>
                <w:spacing w:val="-2"/>
                <w:sz w:val="24"/>
              </w:rPr>
              <w:t xml:space="preserve"> </w:t>
            </w:r>
            <w:r>
              <w:rPr>
                <w:sz w:val="24"/>
              </w:rPr>
              <w:t>CONSTRUCCION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9.1.5.6</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ESTADO</w:t>
            </w:r>
            <w:r>
              <w:rPr>
                <w:spacing w:val="-5"/>
                <w:sz w:val="24"/>
              </w:rPr>
              <w:t xml:space="preserve"> </w:t>
            </w:r>
            <w:r>
              <w:rPr>
                <w:sz w:val="24"/>
              </w:rPr>
              <w:t>DE</w:t>
            </w:r>
            <w:r>
              <w:rPr>
                <w:spacing w:val="-3"/>
                <w:sz w:val="24"/>
              </w:rPr>
              <w:t xml:space="preserve"> </w:t>
            </w:r>
            <w:r>
              <w:rPr>
                <w:sz w:val="24"/>
              </w:rPr>
              <w:t>CONSERVACION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9.1.5.7</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ESTRUCTURA</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9.1.5.8</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FACHADA</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9.1.5.9</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CUBIERTA</w:t>
            </w:r>
          </w:p>
        </w:tc>
      </w:tr>
      <w:tr w:rsidR="00ED5CA1">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9.1.5.10</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DEPENDENCIAS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9.1.5.11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CONDICIONES</w:t>
            </w:r>
            <w:r>
              <w:rPr>
                <w:spacing w:val="-4"/>
                <w:sz w:val="24"/>
              </w:rPr>
              <w:t xml:space="preserve"> </w:t>
            </w:r>
            <w:r>
              <w:rPr>
                <w:sz w:val="24"/>
              </w:rPr>
              <w:t>DE</w:t>
            </w:r>
            <w:r>
              <w:rPr>
                <w:spacing w:val="-4"/>
                <w:sz w:val="24"/>
              </w:rPr>
              <w:t xml:space="preserve"> </w:t>
            </w:r>
            <w:r>
              <w:rPr>
                <w:sz w:val="24"/>
              </w:rPr>
              <w:t>ILUMINACION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9.1.5.12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CONDICIONES</w:t>
            </w:r>
            <w:r>
              <w:rPr>
                <w:spacing w:val="-5"/>
                <w:sz w:val="24"/>
              </w:rPr>
              <w:t xml:space="preserve"> </w:t>
            </w:r>
            <w:r>
              <w:rPr>
                <w:sz w:val="24"/>
              </w:rPr>
              <w:t>DE</w:t>
            </w:r>
            <w:r>
              <w:rPr>
                <w:spacing w:val="-4"/>
                <w:sz w:val="24"/>
              </w:rPr>
              <w:t xml:space="preserve"> </w:t>
            </w:r>
            <w:r>
              <w:rPr>
                <w:sz w:val="24"/>
              </w:rPr>
              <w:t>VENTILACION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9.1.5.13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ACABADOS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9.1.6.</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rFonts w:ascii="Arial" w:hAnsi="Arial"/>
                <w:b/>
                <w:sz w:val="24"/>
              </w:rPr>
            </w:pPr>
            <w:r>
              <w:rPr>
                <w:rFonts w:ascii="Arial" w:hAnsi="Arial"/>
                <w:b/>
                <w:sz w:val="24"/>
              </w:rPr>
              <w:t>SERVICIOS</w:t>
            </w:r>
            <w:r>
              <w:rPr>
                <w:rFonts w:ascii="Arial" w:hAnsi="Arial"/>
                <w:b/>
                <w:spacing w:val="-6"/>
                <w:sz w:val="24"/>
              </w:rPr>
              <w:t xml:space="preserve"> </w:t>
            </w:r>
            <w:r>
              <w:rPr>
                <w:rFonts w:ascii="Arial" w:hAnsi="Arial"/>
                <w:b/>
                <w:sz w:val="24"/>
              </w:rPr>
              <w:t>PUBLICOS</w:t>
            </w:r>
            <w:r>
              <w:rPr>
                <w:rFonts w:ascii="Arial" w:hAnsi="Arial"/>
                <w:b/>
                <w:spacing w:val="-6"/>
                <w:sz w:val="24"/>
              </w:rPr>
              <w:t xml:space="preserve"> </w:t>
            </w:r>
            <w:r>
              <w:rPr>
                <w:rFonts w:ascii="Arial" w:hAnsi="Arial"/>
                <w:b/>
                <w:sz w:val="24"/>
              </w:rPr>
              <w:t>DOMICILIARIOS</w:t>
            </w:r>
          </w:p>
        </w:tc>
      </w:tr>
      <w:tr w:rsidR="00ED5CA1" w:rsidRPr="00122E22">
        <w:trPr>
          <w:trHeight w:val="83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10.</w:t>
            </w:r>
          </w:p>
          <w:p w:rsidR="00ED5CA1" w:rsidRDefault="00000000">
            <w:pPr>
              <w:pStyle w:val="TableParagraph"/>
              <w:spacing w:before="4" w:line="240" w:lineRule="auto"/>
              <w:ind w:left="107"/>
              <w:rPr>
                <w:rFonts w:ascii="Arial" w:hAnsi="Arial"/>
                <w:b/>
                <w:sz w:val="24"/>
              </w:rPr>
            </w:pPr>
            <w:r>
              <w:rPr>
                <w:rFonts w:ascii="Arial" w:hAnsi="Arial"/>
                <w:b/>
                <w:sz w:val="24"/>
              </w:rPr>
              <w:t>10.</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6"/>
              <w:rPr>
                <w:rFonts w:ascii="Arial" w:hAnsi="Arial"/>
                <w:b/>
                <w:sz w:val="24"/>
              </w:rPr>
            </w:pPr>
            <w:r>
              <w:rPr>
                <w:rFonts w:ascii="Arial" w:hAnsi="Arial"/>
                <w:b/>
                <w:sz w:val="24"/>
              </w:rPr>
              <w:t>CARACTERÍSTICAS</w:t>
            </w:r>
            <w:r>
              <w:rPr>
                <w:rFonts w:ascii="Arial" w:hAnsi="Arial"/>
                <w:b/>
                <w:spacing w:val="-3"/>
                <w:sz w:val="24"/>
              </w:rPr>
              <w:t xml:space="preserve"> </w:t>
            </w:r>
            <w:r>
              <w:rPr>
                <w:rFonts w:ascii="Arial" w:hAnsi="Arial"/>
                <w:b/>
                <w:sz w:val="24"/>
              </w:rPr>
              <w:t>DE</w:t>
            </w:r>
            <w:r>
              <w:rPr>
                <w:rFonts w:ascii="Arial" w:hAnsi="Arial"/>
                <w:b/>
                <w:spacing w:val="-4"/>
                <w:sz w:val="24"/>
              </w:rPr>
              <w:t xml:space="preserve"> </w:t>
            </w:r>
            <w:r>
              <w:rPr>
                <w:rFonts w:ascii="Arial" w:hAnsi="Arial"/>
                <w:b/>
                <w:sz w:val="24"/>
              </w:rPr>
              <w:t>LA</w:t>
            </w:r>
            <w:r>
              <w:rPr>
                <w:rFonts w:ascii="Arial" w:hAnsi="Arial"/>
                <w:b/>
                <w:spacing w:val="-2"/>
                <w:sz w:val="24"/>
              </w:rPr>
              <w:t xml:space="preserve"> </w:t>
            </w:r>
            <w:r>
              <w:rPr>
                <w:rFonts w:ascii="Arial" w:hAnsi="Arial"/>
                <w:b/>
                <w:sz w:val="24"/>
              </w:rPr>
              <w:t>AGRUPACIÓN</w:t>
            </w:r>
            <w:r>
              <w:rPr>
                <w:rFonts w:ascii="Arial" w:hAnsi="Arial"/>
                <w:b/>
                <w:spacing w:val="-2"/>
                <w:sz w:val="24"/>
              </w:rPr>
              <w:t xml:space="preserve"> </w:t>
            </w:r>
            <w:r>
              <w:rPr>
                <w:rFonts w:ascii="Arial" w:hAnsi="Arial"/>
                <w:b/>
                <w:sz w:val="24"/>
              </w:rPr>
              <w:t>O</w:t>
            </w:r>
            <w:r>
              <w:rPr>
                <w:rFonts w:ascii="Arial" w:hAnsi="Arial"/>
                <w:b/>
                <w:spacing w:val="-5"/>
                <w:sz w:val="24"/>
              </w:rPr>
              <w:t xml:space="preserve"> </w:t>
            </w:r>
            <w:r>
              <w:rPr>
                <w:rFonts w:ascii="Arial" w:hAnsi="Arial"/>
                <w:b/>
                <w:sz w:val="24"/>
              </w:rPr>
              <w:t>CONJUNTO</w:t>
            </w:r>
            <w:r>
              <w:rPr>
                <w:rFonts w:ascii="Arial" w:hAnsi="Arial"/>
                <w:b/>
                <w:spacing w:val="-5"/>
                <w:sz w:val="24"/>
              </w:rPr>
              <w:t xml:space="preserve"> </w:t>
            </w:r>
            <w:r>
              <w:rPr>
                <w:rFonts w:ascii="Arial" w:hAnsi="Arial"/>
                <w:b/>
                <w:sz w:val="24"/>
              </w:rPr>
              <w:t>(SI</w:t>
            </w:r>
            <w:r>
              <w:rPr>
                <w:rFonts w:ascii="Arial" w:hAnsi="Arial"/>
                <w:b/>
                <w:spacing w:val="-4"/>
                <w:sz w:val="24"/>
              </w:rPr>
              <w:t xml:space="preserve"> </w:t>
            </w:r>
            <w:r>
              <w:rPr>
                <w:rFonts w:ascii="Arial" w:hAnsi="Arial"/>
                <w:b/>
                <w:sz w:val="24"/>
              </w:rPr>
              <w:t>EL</w:t>
            </w:r>
          </w:p>
          <w:p w:rsidR="00ED5CA1" w:rsidRDefault="00000000">
            <w:pPr>
              <w:pStyle w:val="TableParagraph"/>
              <w:spacing w:line="276" w:lineRule="exact"/>
              <w:ind w:left="106" w:right="320"/>
              <w:rPr>
                <w:rFonts w:ascii="Arial" w:hAnsi="Arial"/>
                <w:b/>
                <w:sz w:val="24"/>
              </w:rPr>
            </w:pPr>
            <w:r>
              <w:rPr>
                <w:rFonts w:ascii="Arial" w:hAnsi="Arial"/>
                <w:b/>
                <w:sz w:val="24"/>
              </w:rPr>
              <w:t>BIEN</w:t>
            </w:r>
            <w:r>
              <w:rPr>
                <w:rFonts w:ascii="Arial" w:hAnsi="Arial"/>
                <w:b/>
                <w:spacing w:val="-1"/>
                <w:sz w:val="24"/>
              </w:rPr>
              <w:t xml:space="preserve"> </w:t>
            </w:r>
            <w:r>
              <w:rPr>
                <w:rFonts w:ascii="Arial" w:hAnsi="Arial"/>
                <w:b/>
                <w:sz w:val="24"/>
              </w:rPr>
              <w:t>INMUEBLE</w:t>
            </w:r>
            <w:r>
              <w:rPr>
                <w:rFonts w:ascii="Arial" w:hAnsi="Arial"/>
                <w:b/>
                <w:spacing w:val="-2"/>
                <w:sz w:val="24"/>
              </w:rPr>
              <w:t xml:space="preserve"> </w:t>
            </w:r>
            <w:r>
              <w:rPr>
                <w:rFonts w:ascii="Arial" w:hAnsi="Arial"/>
                <w:b/>
                <w:sz w:val="24"/>
              </w:rPr>
              <w:t>OBJETO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VALUACIÓN</w:t>
            </w:r>
            <w:r>
              <w:rPr>
                <w:rFonts w:ascii="Arial" w:hAnsi="Arial"/>
                <w:b/>
                <w:spacing w:val="-2"/>
                <w:sz w:val="24"/>
              </w:rPr>
              <w:t xml:space="preserve"> </w:t>
            </w:r>
            <w:r>
              <w:rPr>
                <w:rFonts w:ascii="Arial" w:hAnsi="Arial"/>
                <w:b/>
                <w:sz w:val="24"/>
              </w:rPr>
              <w:t>ESTÁ</w:t>
            </w:r>
            <w:r>
              <w:rPr>
                <w:rFonts w:ascii="Arial" w:hAnsi="Arial"/>
                <w:b/>
                <w:spacing w:val="-1"/>
                <w:sz w:val="24"/>
              </w:rPr>
              <w:t xml:space="preserve"> </w:t>
            </w:r>
            <w:r>
              <w:rPr>
                <w:rFonts w:ascii="Arial" w:hAnsi="Arial"/>
                <w:b/>
                <w:sz w:val="24"/>
              </w:rPr>
              <w:t>SOMETIDO</w:t>
            </w:r>
            <w:r>
              <w:rPr>
                <w:rFonts w:ascii="Arial" w:hAnsi="Arial"/>
                <w:b/>
                <w:spacing w:val="-4"/>
                <w:sz w:val="24"/>
              </w:rPr>
              <w:t xml:space="preserve"> </w:t>
            </w:r>
            <w:r>
              <w:rPr>
                <w:rFonts w:ascii="Arial" w:hAnsi="Arial"/>
                <w:b/>
                <w:sz w:val="24"/>
              </w:rPr>
              <w:t>A</w:t>
            </w:r>
            <w:r>
              <w:rPr>
                <w:rFonts w:ascii="Arial" w:hAnsi="Arial"/>
                <w:b/>
                <w:spacing w:val="-64"/>
                <w:sz w:val="24"/>
              </w:rPr>
              <w:t xml:space="preserve"> </w:t>
            </w:r>
            <w:r>
              <w:rPr>
                <w:rFonts w:ascii="Arial" w:hAnsi="Arial"/>
                <w:b/>
                <w:sz w:val="24"/>
              </w:rPr>
              <w:t>PROPIEDAD</w:t>
            </w:r>
            <w:r>
              <w:rPr>
                <w:rFonts w:ascii="Arial" w:hAnsi="Arial"/>
                <w:b/>
                <w:spacing w:val="-2"/>
                <w:sz w:val="24"/>
              </w:rPr>
              <w:t xml:space="preserve"> </w:t>
            </w:r>
            <w:r>
              <w:rPr>
                <w:rFonts w:ascii="Arial" w:hAnsi="Arial"/>
                <w:b/>
                <w:sz w:val="24"/>
              </w:rPr>
              <w:t>HORIZONTAL)</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10.1.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NUMERO</w:t>
            </w:r>
            <w:r>
              <w:rPr>
                <w:spacing w:val="-6"/>
                <w:sz w:val="24"/>
              </w:rPr>
              <w:t xml:space="preserve"> </w:t>
            </w:r>
            <w:r>
              <w:rPr>
                <w:sz w:val="24"/>
              </w:rPr>
              <w:t>DE</w:t>
            </w:r>
            <w:r>
              <w:rPr>
                <w:spacing w:val="-3"/>
                <w:sz w:val="24"/>
              </w:rPr>
              <w:t xml:space="preserve"> </w:t>
            </w:r>
            <w:r>
              <w:rPr>
                <w:sz w:val="24"/>
              </w:rPr>
              <w:t>EDIFICIOS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10.2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NUMERO</w:t>
            </w:r>
            <w:r>
              <w:rPr>
                <w:spacing w:val="-3"/>
                <w:sz w:val="24"/>
              </w:rPr>
              <w:t xml:space="preserve"> </w:t>
            </w:r>
            <w:r>
              <w:rPr>
                <w:sz w:val="24"/>
              </w:rPr>
              <w:t>DE UNIDADES</w:t>
            </w:r>
          </w:p>
        </w:tc>
      </w:tr>
      <w:tr w:rsidR="00ED5CA1" w:rsidRPr="00122E22">
        <w:trPr>
          <w:trHeight w:val="55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10.3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80" w:lineRule="exact"/>
              <w:ind w:left="106" w:right="383"/>
              <w:rPr>
                <w:sz w:val="24"/>
              </w:rPr>
            </w:pPr>
            <w:r>
              <w:rPr>
                <w:sz w:val="24"/>
              </w:rPr>
              <w:t>UBICACION</w:t>
            </w:r>
            <w:r>
              <w:rPr>
                <w:spacing w:val="-2"/>
                <w:sz w:val="24"/>
              </w:rPr>
              <w:t xml:space="preserve"> </w:t>
            </w:r>
            <w:r>
              <w:rPr>
                <w:sz w:val="24"/>
              </w:rPr>
              <w:t>DEL</w:t>
            </w:r>
            <w:r>
              <w:rPr>
                <w:spacing w:val="-1"/>
                <w:sz w:val="24"/>
              </w:rPr>
              <w:t xml:space="preserve"> </w:t>
            </w:r>
            <w:r>
              <w:rPr>
                <w:sz w:val="24"/>
              </w:rPr>
              <w:t>BIEN</w:t>
            </w:r>
            <w:r>
              <w:rPr>
                <w:spacing w:val="-1"/>
                <w:sz w:val="24"/>
              </w:rPr>
              <w:t xml:space="preserve"> </w:t>
            </w:r>
            <w:r>
              <w:rPr>
                <w:sz w:val="24"/>
              </w:rPr>
              <w:t>INMUEBLE</w:t>
            </w:r>
            <w:r>
              <w:rPr>
                <w:spacing w:val="-3"/>
                <w:sz w:val="24"/>
              </w:rPr>
              <w:t xml:space="preserve"> </w:t>
            </w:r>
            <w:r>
              <w:rPr>
                <w:sz w:val="24"/>
              </w:rPr>
              <w:t>OBJETO</w:t>
            </w:r>
            <w:r>
              <w:rPr>
                <w:spacing w:val="-4"/>
                <w:sz w:val="24"/>
              </w:rPr>
              <w:t xml:space="preserve"> </w:t>
            </w:r>
            <w:r>
              <w:rPr>
                <w:sz w:val="24"/>
              </w:rPr>
              <w:t>DE</w:t>
            </w:r>
            <w:r>
              <w:rPr>
                <w:spacing w:val="-2"/>
                <w:sz w:val="24"/>
              </w:rPr>
              <w:t xml:space="preserve"> </w:t>
            </w:r>
            <w:r>
              <w:rPr>
                <w:sz w:val="24"/>
              </w:rPr>
              <w:t>VALUACION</w:t>
            </w:r>
            <w:r>
              <w:rPr>
                <w:spacing w:val="-2"/>
                <w:sz w:val="24"/>
              </w:rPr>
              <w:t xml:space="preserve"> </w:t>
            </w:r>
            <w:r>
              <w:rPr>
                <w:sz w:val="24"/>
              </w:rPr>
              <w:t>EN</w:t>
            </w:r>
            <w:r>
              <w:rPr>
                <w:spacing w:val="-63"/>
                <w:sz w:val="24"/>
              </w:rPr>
              <w:t xml:space="preserve"> </w:t>
            </w:r>
            <w:r>
              <w:rPr>
                <w:sz w:val="24"/>
              </w:rPr>
              <w:t>LA</w:t>
            </w:r>
            <w:r>
              <w:rPr>
                <w:spacing w:val="-3"/>
                <w:sz w:val="24"/>
              </w:rPr>
              <w:t xml:space="preserve"> </w:t>
            </w:r>
            <w:r>
              <w:rPr>
                <w:sz w:val="24"/>
              </w:rPr>
              <w:t>AGRUPACION</w:t>
            </w:r>
          </w:p>
        </w:tc>
      </w:tr>
      <w:tr w:rsidR="00ED5CA1">
        <w:trPr>
          <w:trHeight w:val="27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50" w:lineRule="exact"/>
              <w:ind w:left="107"/>
              <w:rPr>
                <w:rFonts w:ascii="Arial" w:hAnsi="Arial"/>
                <w:b/>
                <w:sz w:val="24"/>
              </w:rPr>
            </w:pPr>
            <w:r>
              <w:rPr>
                <w:rFonts w:ascii="Arial" w:hAnsi="Arial"/>
                <w:b/>
                <w:sz w:val="24"/>
              </w:rPr>
              <w:t>10.4</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0" w:lineRule="exact"/>
              <w:ind w:left="106"/>
              <w:rPr>
                <w:sz w:val="24"/>
              </w:rPr>
            </w:pPr>
            <w:r>
              <w:rPr>
                <w:sz w:val="24"/>
              </w:rPr>
              <w:t>DOTACION</w:t>
            </w:r>
            <w:r>
              <w:rPr>
                <w:spacing w:val="-4"/>
                <w:sz w:val="24"/>
              </w:rPr>
              <w:t xml:space="preserve"> </w:t>
            </w:r>
            <w:r>
              <w:rPr>
                <w:sz w:val="24"/>
              </w:rPr>
              <w:t>COMUNAL</w:t>
            </w:r>
          </w:p>
        </w:tc>
      </w:tr>
      <w:tr w:rsidR="00ED5CA1" w:rsidRPr="00122E22">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rFonts w:ascii="Arial" w:hAnsi="Arial"/>
                <w:b/>
                <w:sz w:val="24"/>
              </w:rPr>
            </w:pPr>
            <w:r>
              <w:rPr>
                <w:rFonts w:ascii="Arial" w:hAnsi="Arial"/>
                <w:b/>
                <w:sz w:val="24"/>
              </w:rPr>
              <w:t>IDENTIFICACIÓN</w:t>
            </w:r>
            <w:r>
              <w:rPr>
                <w:rFonts w:ascii="Arial" w:hAnsi="Arial"/>
                <w:b/>
                <w:spacing w:val="-3"/>
                <w:sz w:val="24"/>
              </w:rPr>
              <w:t xml:space="preserve"> </w:t>
            </w:r>
            <w:r>
              <w:rPr>
                <w:rFonts w:ascii="Arial" w:hAnsi="Arial"/>
                <w:b/>
                <w:sz w:val="24"/>
              </w:rPr>
              <w:t>DE</w:t>
            </w:r>
            <w:r>
              <w:rPr>
                <w:rFonts w:ascii="Arial" w:hAnsi="Arial"/>
                <w:b/>
                <w:spacing w:val="-4"/>
                <w:sz w:val="24"/>
              </w:rPr>
              <w:t xml:space="preserve"> </w:t>
            </w:r>
            <w:r>
              <w:rPr>
                <w:rFonts w:ascii="Arial" w:hAnsi="Arial"/>
                <w:b/>
                <w:sz w:val="24"/>
              </w:rPr>
              <w:t>LAS</w:t>
            </w:r>
            <w:r>
              <w:rPr>
                <w:rFonts w:ascii="Arial" w:hAnsi="Arial"/>
                <w:b/>
                <w:spacing w:val="-3"/>
                <w:sz w:val="24"/>
              </w:rPr>
              <w:t xml:space="preserve"> </w:t>
            </w:r>
            <w:r>
              <w:rPr>
                <w:rFonts w:ascii="Arial" w:hAnsi="Arial"/>
                <w:b/>
                <w:sz w:val="24"/>
              </w:rPr>
              <w:t>CARACTERÍSTICAS</w:t>
            </w:r>
            <w:r>
              <w:rPr>
                <w:rFonts w:ascii="Arial" w:hAnsi="Arial"/>
                <w:b/>
                <w:spacing w:val="-4"/>
                <w:sz w:val="24"/>
              </w:rPr>
              <w:t xml:space="preserve"> </w:t>
            </w:r>
            <w:r>
              <w:rPr>
                <w:rFonts w:ascii="Arial" w:hAnsi="Arial"/>
                <w:b/>
                <w:sz w:val="24"/>
              </w:rPr>
              <w:t>JURÍDICAS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11.1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MATRÍCULA</w:t>
            </w:r>
            <w:r>
              <w:rPr>
                <w:spacing w:val="-6"/>
                <w:sz w:val="24"/>
              </w:rPr>
              <w:t xml:space="preserve"> </w:t>
            </w:r>
            <w:r>
              <w:rPr>
                <w:sz w:val="24"/>
              </w:rPr>
              <w:t>INMOBILIARIA</w:t>
            </w:r>
          </w:p>
        </w:tc>
      </w:tr>
      <w:tr w:rsidR="00ED5CA1" w:rsidRPr="00122E22">
        <w:trPr>
          <w:trHeight w:val="55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11.2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80" w:lineRule="exact"/>
              <w:ind w:left="106" w:right="1502"/>
              <w:rPr>
                <w:sz w:val="24"/>
              </w:rPr>
            </w:pPr>
            <w:r>
              <w:rPr>
                <w:sz w:val="24"/>
              </w:rPr>
              <w:t>ESCRITURA</w:t>
            </w:r>
            <w:r>
              <w:rPr>
                <w:spacing w:val="-3"/>
                <w:sz w:val="24"/>
              </w:rPr>
              <w:t xml:space="preserve"> </w:t>
            </w:r>
            <w:r>
              <w:rPr>
                <w:sz w:val="24"/>
              </w:rPr>
              <w:t>DE</w:t>
            </w:r>
            <w:r>
              <w:rPr>
                <w:spacing w:val="-3"/>
                <w:sz w:val="24"/>
              </w:rPr>
              <w:t xml:space="preserve"> </w:t>
            </w:r>
            <w:r>
              <w:rPr>
                <w:sz w:val="24"/>
              </w:rPr>
              <w:t>PROPIEDAD</w:t>
            </w:r>
            <w:r>
              <w:rPr>
                <w:spacing w:val="-2"/>
                <w:sz w:val="24"/>
              </w:rPr>
              <w:t xml:space="preserve"> </w:t>
            </w:r>
            <w:r>
              <w:rPr>
                <w:sz w:val="24"/>
              </w:rPr>
              <w:t>ACTUALIZADA</w:t>
            </w:r>
            <w:r>
              <w:rPr>
                <w:spacing w:val="-3"/>
                <w:sz w:val="24"/>
              </w:rPr>
              <w:t xml:space="preserve"> </w:t>
            </w:r>
            <w:r>
              <w:rPr>
                <w:sz w:val="24"/>
              </w:rPr>
              <w:t>CON</w:t>
            </w:r>
            <w:r>
              <w:rPr>
                <w:spacing w:val="-2"/>
                <w:sz w:val="24"/>
              </w:rPr>
              <w:t xml:space="preserve"> </w:t>
            </w:r>
            <w:r>
              <w:rPr>
                <w:sz w:val="24"/>
              </w:rPr>
              <w:t>EL</w:t>
            </w:r>
            <w:r>
              <w:rPr>
                <w:spacing w:val="-63"/>
                <w:sz w:val="24"/>
              </w:rPr>
              <w:t xml:space="preserve"> </w:t>
            </w:r>
            <w:r>
              <w:rPr>
                <w:sz w:val="24"/>
              </w:rPr>
              <w:t>CERTIFICADO</w:t>
            </w:r>
            <w:r>
              <w:rPr>
                <w:spacing w:val="-5"/>
                <w:sz w:val="24"/>
              </w:rPr>
              <w:t xml:space="preserve"> </w:t>
            </w:r>
            <w:r>
              <w:rPr>
                <w:sz w:val="24"/>
              </w:rPr>
              <w:t>DE</w:t>
            </w:r>
            <w:r>
              <w:rPr>
                <w:spacing w:val="-2"/>
                <w:sz w:val="24"/>
              </w:rPr>
              <w:t xml:space="preserve"> </w:t>
            </w:r>
            <w:r>
              <w:rPr>
                <w:sz w:val="24"/>
              </w:rPr>
              <w:t>TRADICIÓN</w:t>
            </w:r>
          </w:p>
        </w:tc>
      </w:tr>
      <w:tr w:rsidR="00ED5CA1">
        <w:trPr>
          <w:trHeight w:val="27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51" w:lineRule="exact"/>
              <w:ind w:left="107"/>
              <w:rPr>
                <w:rFonts w:ascii="Arial" w:hAnsi="Arial"/>
                <w:b/>
                <w:sz w:val="24"/>
              </w:rPr>
            </w:pPr>
            <w:r>
              <w:rPr>
                <w:rFonts w:ascii="Arial" w:hAnsi="Arial"/>
                <w:b/>
                <w:sz w:val="24"/>
              </w:rPr>
              <w:t>11.3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1" w:lineRule="exact"/>
              <w:ind w:left="106"/>
              <w:rPr>
                <w:sz w:val="24"/>
              </w:rPr>
            </w:pPr>
            <w:r>
              <w:rPr>
                <w:sz w:val="24"/>
              </w:rPr>
              <w:t>CÉDULA</w:t>
            </w:r>
            <w:r>
              <w:rPr>
                <w:spacing w:val="-2"/>
                <w:sz w:val="24"/>
              </w:rPr>
              <w:t xml:space="preserve"> </w:t>
            </w:r>
            <w:r>
              <w:rPr>
                <w:sz w:val="24"/>
              </w:rPr>
              <w:t>CATASTRAL</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11.4</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LICENCIA</w:t>
            </w:r>
            <w:r>
              <w:rPr>
                <w:spacing w:val="-4"/>
                <w:sz w:val="24"/>
              </w:rPr>
              <w:t xml:space="preserve"> </w:t>
            </w:r>
            <w:r>
              <w:rPr>
                <w:sz w:val="24"/>
              </w:rPr>
              <w:t>DE</w:t>
            </w:r>
            <w:r>
              <w:rPr>
                <w:spacing w:val="-4"/>
                <w:sz w:val="24"/>
              </w:rPr>
              <w:t xml:space="preserve"> </w:t>
            </w:r>
            <w:r>
              <w:rPr>
                <w:sz w:val="24"/>
              </w:rPr>
              <w:t>CONSTRUCCIÓN</w:t>
            </w:r>
          </w:p>
        </w:tc>
      </w:tr>
      <w:tr w:rsidR="00ED5CA1" w:rsidRPr="00122E22">
        <w:trPr>
          <w:trHeight w:val="55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11.5</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left="106" w:right="1569"/>
              <w:rPr>
                <w:sz w:val="24"/>
              </w:rPr>
            </w:pPr>
            <w:r>
              <w:rPr>
                <w:sz w:val="24"/>
              </w:rPr>
              <w:t>DOCUMENTOS CONSTITUCION DE LA PROPIEDAD</w:t>
            </w:r>
            <w:r>
              <w:rPr>
                <w:spacing w:val="-64"/>
                <w:sz w:val="24"/>
              </w:rPr>
              <w:t xml:space="preserve"> </w:t>
            </w:r>
            <w:r>
              <w:rPr>
                <w:sz w:val="24"/>
              </w:rPr>
              <w:t>HORIZONTAL</w:t>
            </w:r>
          </w:p>
        </w:tc>
      </w:tr>
      <w:tr w:rsidR="00ED5CA1" w:rsidRPr="00122E22">
        <w:trPr>
          <w:trHeight w:val="55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11.6</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left="106" w:right="255"/>
              <w:rPr>
                <w:sz w:val="24"/>
              </w:rPr>
            </w:pPr>
            <w:r>
              <w:rPr>
                <w:sz w:val="24"/>
              </w:rPr>
              <w:t>COEFICIENTE</w:t>
            </w:r>
            <w:r>
              <w:rPr>
                <w:spacing w:val="-5"/>
                <w:sz w:val="24"/>
              </w:rPr>
              <w:t xml:space="preserve"> </w:t>
            </w:r>
            <w:r>
              <w:rPr>
                <w:sz w:val="24"/>
              </w:rPr>
              <w:t>DE</w:t>
            </w:r>
            <w:r>
              <w:rPr>
                <w:spacing w:val="-4"/>
                <w:sz w:val="24"/>
              </w:rPr>
              <w:t xml:space="preserve"> </w:t>
            </w:r>
            <w:r>
              <w:rPr>
                <w:sz w:val="24"/>
              </w:rPr>
              <w:t>COPROPIEDAD</w:t>
            </w:r>
            <w:r>
              <w:rPr>
                <w:spacing w:val="-3"/>
                <w:sz w:val="24"/>
              </w:rPr>
              <w:t xml:space="preserve"> </w:t>
            </w:r>
            <w:r>
              <w:rPr>
                <w:sz w:val="24"/>
              </w:rPr>
              <w:t>BIEN</w:t>
            </w:r>
            <w:r>
              <w:rPr>
                <w:spacing w:val="2"/>
                <w:sz w:val="24"/>
              </w:rPr>
              <w:t xml:space="preserve"> </w:t>
            </w:r>
            <w:r>
              <w:rPr>
                <w:sz w:val="24"/>
              </w:rPr>
              <w:t>INMUEBLE</w:t>
            </w:r>
            <w:r>
              <w:rPr>
                <w:spacing w:val="-4"/>
                <w:sz w:val="24"/>
              </w:rPr>
              <w:t xml:space="preserve"> </w:t>
            </w:r>
            <w:r>
              <w:rPr>
                <w:sz w:val="24"/>
              </w:rPr>
              <w:t>OBJETO</w:t>
            </w:r>
            <w:r>
              <w:rPr>
                <w:spacing w:val="-6"/>
                <w:sz w:val="24"/>
              </w:rPr>
              <w:t xml:space="preserve"> </w:t>
            </w:r>
            <w:r>
              <w:rPr>
                <w:sz w:val="24"/>
              </w:rPr>
              <w:t>DE</w:t>
            </w:r>
            <w:r>
              <w:rPr>
                <w:spacing w:val="-64"/>
                <w:sz w:val="24"/>
              </w:rPr>
              <w:t xml:space="preserve"> </w:t>
            </w:r>
            <w:r>
              <w:rPr>
                <w:sz w:val="24"/>
              </w:rPr>
              <w:t>VALUACION</w:t>
            </w:r>
          </w:p>
        </w:tc>
      </w:tr>
      <w:tr w:rsidR="00ED5CA1" w:rsidRPr="00122E22">
        <w:trPr>
          <w:trHeight w:val="822"/>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74" w:lineRule="exact"/>
              <w:ind w:left="107"/>
              <w:rPr>
                <w:rFonts w:ascii="Arial" w:hAnsi="Arial"/>
                <w:b/>
                <w:sz w:val="24"/>
              </w:rPr>
            </w:pPr>
            <w:r>
              <w:rPr>
                <w:rFonts w:ascii="Arial" w:hAnsi="Arial"/>
                <w:b/>
                <w:sz w:val="24"/>
              </w:rPr>
              <w:t>12.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4" w:lineRule="exact"/>
              <w:ind w:left="106" w:right="105"/>
              <w:jc w:val="both"/>
              <w:rPr>
                <w:rFonts w:ascii="Arial" w:hAnsi="Arial"/>
                <w:b/>
                <w:sz w:val="24"/>
              </w:rPr>
            </w:pPr>
            <w:r>
              <w:rPr>
                <w:rFonts w:ascii="Arial" w:hAnsi="Arial"/>
                <w:b/>
                <w:sz w:val="24"/>
              </w:rPr>
              <w:t>IDENTIFICACIÓN</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LAS</w:t>
            </w:r>
            <w:r>
              <w:rPr>
                <w:rFonts w:ascii="Arial" w:hAnsi="Arial"/>
                <w:b/>
                <w:spacing w:val="1"/>
                <w:sz w:val="24"/>
              </w:rPr>
              <w:t xml:space="preserve"> </w:t>
            </w:r>
            <w:r>
              <w:rPr>
                <w:rFonts w:ascii="Arial" w:hAnsi="Arial"/>
                <w:b/>
                <w:sz w:val="24"/>
              </w:rPr>
              <w:t>CLASES</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BIENES</w:t>
            </w:r>
            <w:r>
              <w:rPr>
                <w:rFonts w:ascii="Arial" w:hAnsi="Arial"/>
                <w:b/>
                <w:spacing w:val="1"/>
                <w:sz w:val="24"/>
              </w:rPr>
              <w:t xml:space="preserve"> </w:t>
            </w:r>
            <w:r>
              <w:rPr>
                <w:rFonts w:ascii="Arial" w:hAnsi="Arial"/>
                <w:b/>
                <w:sz w:val="24"/>
              </w:rPr>
              <w:t>INMUEBLES</w:t>
            </w:r>
            <w:r>
              <w:rPr>
                <w:rFonts w:ascii="Arial" w:hAnsi="Arial"/>
                <w:b/>
                <w:spacing w:val="1"/>
                <w:sz w:val="24"/>
              </w:rPr>
              <w:t xml:space="preserve"> </w:t>
            </w:r>
            <w:r>
              <w:rPr>
                <w:rFonts w:ascii="Arial" w:hAnsi="Arial"/>
                <w:b/>
                <w:sz w:val="24"/>
              </w:rPr>
              <w:t>INCLUIDAS</w:t>
            </w:r>
            <w:r>
              <w:rPr>
                <w:rFonts w:ascii="Arial" w:hAnsi="Arial"/>
                <w:b/>
                <w:spacing w:val="1"/>
                <w:sz w:val="24"/>
              </w:rPr>
              <w:t xml:space="preserve"> </w:t>
            </w:r>
            <w:r>
              <w:rPr>
                <w:rFonts w:ascii="Arial" w:hAnsi="Arial"/>
                <w:b/>
                <w:sz w:val="24"/>
              </w:rPr>
              <w:t>EN</w:t>
            </w:r>
            <w:r>
              <w:rPr>
                <w:rFonts w:ascii="Arial" w:hAnsi="Arial"/>
                <w:b/>
                <w:spacing w:val="1"/>
                <w:sz w:val="24"/>
              </w:rPr>
              <w:t xml:space="preserve"> </w:t>
            </w:r>
            <w:r>
              <w:rPr>
                <w:rFonts w:ascii="Arial" w:hAnsi="Arial"/>
                <w:b/>
                <w:sz w:val="24"/>
              </w:rPr>
              <w:t>LA</w:t>
            </w:r>
            <w:r>
              <w:rPr>
                <w:rFonts w:ascii="Arial" w:hAnsi="Arial"/>
                <w:b/>
                <w:spacing w:val="1"/>
                <w:sz w:val="24"/>
              </w:rPr>
              <w:t xml:space="preserve"> </w:t>
            </w:r>
            <w:r>
              <w:rPr>
                <w:rFonts w:ascii="Arial" w:hAnsi="Arial"/>
                <w:b/>
                <w:sz w:val="24"/>
              </w:rPr>
              <w:t>VALUACIÓN</w:t>
            </w:r>
            <w:r>
              <w:rPr>
                <w:rFonts w:ascii="Arial" w:hAnsi="Arial"/>
                <w:b/>
                <w:spacing w:val="1"/>
                <w:sz w:val="24"/>
              </w:rPr>
              <w:t xml:space="preserve"> </w:t>
            </w:r>
            <w:r>
              <w:rPr>
                <w:rFonts w:ascii="Arial" w:hAnsi="Arial"/>
                <w:b/>
                <w:sz w:val="24"/>
              </w:rPr>
              <w:t>DISTINTA A</w:t>
            </w:r>
            <w:r>
              <w:rPr>
                <w:rFonts w:ascii="Arial" w:hAnsi="Arial"/>
                <w:b/>
                <w:spacing w:val="1"/>
                <w:sz w:val="24"/>
              </w:rPr>
              <w:t xml:space="preserve"> </w:t>
            </w:r>
            <w:r>
              <w:rPr>
                <w:rFonts w:ascii="Arial" w:hAnsi="Arial"/>
                <w:b/>
                <w:sz w:val="24"/>
              </w:rPr>
              <w:t>LA</w:t>
            </w:r>
            <w:r>
              <w:rPr>
                <w:rFonts w:ascii="Arial" w:hAnsi="Arial"/>
                <w:b/>
                <w:spacing w:val="1"/>
                <w:sz w:val="24"/>
              </w:rPr>
              <w:t xml:space="preserve"> </w:t>
            </w:r>
            <w:r>
              <w:rPr>
                <w:rFonts w:ascii="Arial" w:hAnsi="Arial"/>
                <w:b/>
                <w:sz w:val="24"/>
              </w:rPr>
              <w:t>CATEGORÍA</w:t>
            </w:r>
            <w:r>
              <w:rPr>
                <w:rFonts w:ascii="Arial" w:hAnsi="Arial"/>
                <w:b/>
                <w:spacing w:val="-64"/>
                <w:sz w:val="24"/>
              </w:rPr>
              <w:t xml:space="preserve"> </w:t>
            </w:r>
            <w:r>
              <w:rPr>
                <w:rFonts w:ascii="Arial" w:hAnsi="Arial"/>
                <w:b/>
                <w:sz w:val="24"/>
              </w:rPr>
              <w:t>PRINCIPAL</w:t>
            </w:r>
          </w:p>
        </w:tc>
      </w:tr>
      <w:tr w:rsidR="00ED5CA1" w:rsidRPr="00122E22">
        <w:trPr>
          <w:trHeight w:val="166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13.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5" w:lineRule="auto"/>
              <w:ind w:left="106" w:right="1450"/>
              <w:jc w:val="both"/>
              <w:rPr>
                <w:rFonts w:ascii="Arial" w:hAnsi="Arial"/>
                <w:b/>
                <w:sz w:val="24"/>
              </w:rPr>
            </w:pPr>
            <w:r>
              <w:rPr>
                <w:rFonts w:ascii="Arial" w:hAnsi="Arial"/>
                <w:b/>
                <w:sz w:val="24"/>
              </w:rPr>
              <w:t>DESCRIPCIÓN</w:t>
            </w:r>
            <w:r>
              <w:rPr>
                <w:rFonts w:ascii="Arial" w:hAnsi="Arial"/>
                <w:b/>
                <w:spacing w:val="-2"/>
                <w:sz w:val="24"/>
              </w:rPr>
              <w:t xml:space="preserve"> </w:t>
            </w:r>
            <w:r>
              <w:rPr>
                <w:rFonts w:ascii="Arial" w:hAnsi="Arial"/>
                <w:b/>
                <w:sz w:val="24"/>
              </w:rPr>
              <w:t>DEL</w:t>
            </w:r>
            <w:r>
              <w:rPr>
                <w:rFonts w:ascii="Arial" w:hAnsi="Arial"/>
                <w:b/>
                <w:spacing w:val="-5"/>
                <w:sz w:val="24"/>
              </w:rPr>
              <w:t xml:space="preserve"> </w:t>
            </w:r>
            <w:r>
              <w:rPr>
                <w:rFonts w:ascii="Arial" w:hAnsi="Arial"/>
                <w:b/>
                <w:sz w:val="24"/>
              </w:rPr>
              <w:t>ALCANCE</w:t>
            </w:r>
            <w:r>
              <w:rPr>
                <w:rFonts w:ascii="Arial" w:hAnsi="Arial"/>
                <w:b/>
                <w:spacing w:val="-3"/>
                <w:sz w:val="24"/>
              </w:rPr>
              <w:t xml:space="preserve"> </w:t>
            </w:r>
            <w:r>
              <w:rPr>
                <w:rFonts w:ascii="Arial" w:hAnsi="Arial"/>
                <w:b/>
                <w:sz w:val="24"/>
              </w:rPr>
              <w:t>DEL</w:t>
            </w:r>
            <w:r>
              <w:rPr>
                <w:rFonts w:ascii="Arial" w:hAnsi="Arial"/>
                <w:b/>
                <w:spacing w:val="-5"/>
                <w:sz w:val="24"/>
              </w:rPr>
              <w:t xml:space="preserve"> </w:t>
            </w:r>
            <w:r>
              <w:rPr>
                <w:rFonts w:ascii="Arial" w:hAnsi="Arial"/>
                <w:b/>
                <w:sz w:val="24"/>
              </w:rPr>
              <w:t>TRABAJO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LA</w:t>
            </w:r>
            <w:r>
              <w:rPr>
                <w:rFonts w:ascii="Arial" w:hAnsi="Arial"/>
                <w:b/>
                <w:spacing w:val="-64"/>
                <w:sz w:val="24"/>
              </w:rPr>
              <w:t xml:space="preserve"> </w:t>
            </w:r>
            <w:r>
              <w:rPr>
                <w:rFonts w:ascii="Arial" w:hAnsi="Arial"/>
                <w:b/>
                <w:sz w:val="24"/>
              </w:rPr>
              <w:t>VALUACIÓN</w:t>
            </w:r>
          </w:p>
          <w:p w:rsidR="00ED5CA1" w:rsidRDefault="00000000">
            <w:pPr>
              <w:pStyle w:val="TableParagraph"/>
              <w:spacing w:line="268" w:lineRule="exact"/>
              <w:ind w:left="106"/>
              <w:jc w:val="both"/>
              <w:rPr>
                <w:sz w:val="24"/>
              </w:rPr>
            </w:pPr>
            <w:r>
              <w:rPr>
                <w:rFonts w:ascii="Arial" w:hAnsi="Arial"/>
                <w:b/>
                <w:sz w:val="24"/>
              </w:rPr>
              <w:t>-</w:t>
            </w:r>
            <w:r>
              <w:rPr>
                <w:sz w:val="24"/>
              </w:rPr>
              <w:t>Instrucciones</w:t>
            </w:r>
            <w:r>
              <w:rPr>
                <w:spacing w:val="-5"/>
                <w:sz w:val="24"/>
              </w:rPr>
              <w:t xml:space="preserve"> </w:t>
            </w:r>
            <w:r>
              <w:rPr>
                <w:sz w:val="24"/>
              </w:rPr>
              <w:t>del</w:t>
            </w:r>
            <w:r>
              <w:rPr>
                <w:spacing w:val="-3"/>
                <w:sz w:val="24"/>
              </w:rPr>
              <w:t xml:space="preserve"> </w:t>
            </w:r>
            <w:r>
              <w:rPr>
                <w:sz w:val="24"/>
              </w:rPr>
              <w:t>encargo</w:t>
            </w:r>
            <w:r>
              <w:rPr>
                <w:spacing w:val="-3"/>
                <w:sz w:val="24"/>
              </w:rPr>
              <w:t xml:space="preserve"> </w:t>
            </w:r>
            <w:proofErr w:type="spellStart"/>
            <w:r>
              <w:rPr>
                <w:sz w:val="24"/>
              </w:rPr>
              <w:t>Valuatorio</w:t>
            </w:r>
            <w:proofErr w:type="spellEnd"/>
            <w:r>
              <w:rPr>
                <w:sz w:val="24"/>
              </w:rPr>
              <w:t>.</w:t>
            </w:r>
          </w:p>
          <w:p w:rsidR="00ED5CA1" w:rsidRDefault="00000000">
            <w:pPr>
              <w:pStyle w:val="TableParagraph"/>
              <w:spacing w:line="276" w:lineRule="exact"/>
              <w:ind w:left="106" w:right="98"/>
              <w:jc w:val="both"/>
              <w:rPr>
                <w:sz w:val="24"/>
              </w:rPr>
            </w:pPr>
            <w:r>
              <w:rPr>
                <w:sz w:val="24"/>
              </w:rPr>
              <w:t>Descripción</w:t>
            </w:r>
            <w:r>
              <w:rPr>
                <w:spacing w:val="62"/>
                <w:sz w:val="24"/>
              </w:rPr>
              <w:t xml:space="preserve"> </w:t>
            </w:r>
            <w:r>
              <w:rPr>
                <w:sz w:val="24"/>
              </w:rPr>
              <w:t>del</w:t>
            </w:r>
            <w:r>
              <w:rPr>
                <w:spacing w:val="62"/>
                <w:sz w:val="24"/>
              </w:rPr>
              <w:t xml:space="preserve"> </w:t>
            </w:r>
            <w:r>
              <w:rPr>
                <w:sz w:val="24"/>
              </w:rPr>
              <w:t>alcance</w:t>
            </w:r>
            <w:r>
              <w:rPr>
                <w:spacing w:val="63"/>
                <w:sz w:val="24"/>
              </w:rPr>
              <w:t xml:space="preserve"> </w:t>
            </w:r>
            <w:r>
              <w:rPr>
                <w:sz w:val="24"/>
              </w:rPr>
              <w:t>o</w:t>
            </w:r>
            <w:r>
              <w:rPr>
                <w:spacing w:val="62"/>
                <w:sz w:val="24"/>
              </w:rPr>
              <w:t xml:space="preserve"> </w:t>
            </w:r>
            <w:r>
              <w:rPr>
                <w:sz w:val="24"/>
              </w:rPr>
              <w:t>extensión</w:t>
            </w:r>
            <w:r>
              <w:rPr>
                <w:spacing w:val="63"/>
                <w:sz w:val="24"/>
              </w:rPr>
              <w:t xml:space="preserve"> </w:t>
            </w:r>
            <w:r>
              <w:rPr>
                <w:sz w:val="24"/>
              </w:rPr>
              <w:t>del</w:t>
            </w:r>
            <w:r>
              <w:rPr>
                <w:spacing w:val="62"/>
                <w:sz w:val="24"/>
              </w:rPr>
              <w:t xml:space="preserve"> </w:t>
            </w:r>
            <w:r>
              <w:rPr>
                <w:sz w:val="24"/>
              </w:rPr>
              <w:t>trabajo</w:t>
            </w:r>
            <w:r>
              <w:rPr>
                <w:spacing w:val="63"/>
                <w:sz w:val="24"/>
              </w:rPr>
              <w:t xml:space="preserve"> </w:t>
            </w:r>
            <w:r>
              <w:rPr>
                <w:sz w:val="24"/>
              </w:rPr>
              <w:t>de</w:t>
            </w:r>
            <w:r>
              <w:rPr>
                <w:spacing w:val="62"/>
                <w:sz w:val="24"/>
              </w:rPr>
              <w:t xml:space="preserve"> </w:t>
            </w:r>
            <w:r>
              <w:rPr>
                <w:sz w:val="24"/>
              </w:rPr>
              <w:t>valuación</w:t>
            </w:r>
            <w:r>
              <w:rPr>
                <w:spacing w:val="63"/>
                <w:sz w:val="24"/>
              </w:rPr>
              <w:t xml:space="preserve"> </w:t>
            </w:r>
            <w:r>
              <w:rPr>
                <w:sz w:val="24"/>
              </w:rPr>
              <w:t>de</w:t>
            </w:r>
            <w:r>
              <w:rPr>
                <w:spacing w:val="-65"/>
                <w:sz w:val="24"/>
              </w:rPr>
              <w:t xml:space="preserve"> </w:t>
            </w:r>
            <w:r>
              <w:rPr>
                <w:sz w:val="24"/>
              </w:rPr>
              <w:t>acuerdo</w:t>
            </w:r>
            <w:r>
              <w:rPr>
                <w:spacing w:val="1"/>
                <w:sz w:val="24"/>
              </w:rPr>
              <w:t xml:space="preserve"> </w:t>
            </w:r>
            <w:r>
              <w:rPr>
                <w:sz w:val="24"/>
              </w:rPr>
              <w:t>con</w:t>
            </w:r>
            <w:r>
              <w:rPr>
                <w:spacing w:val="1"/>
                <w:sz w:val="24"/>
              </w:rPr>
              <w:t xml:space="preserve"> </w:t>
            </w:r>
            <w:r>
              <w:rPr>
                <w:sz w:val="24"/>
              </w:rPr>
              <w:t>los</w:t>
            </w:r>
            <w:r>
              <w:rPr>
                <w:spacing w:val="1"/>
                <w:sz w:val="24"/>
              </w:rPr>
              <w:t xml:space="preserve"> </w:t>
            </w:r>
            <w:r>
              <w:rPr>
                <w:sz w:val="24"/>
              </w:rPr>
              <w:t>lineamientos</w:t>
            </w:r>
            <w:r>
              <w:rPr>
                <w:spacing w:val="1"/>
                <w:sz w:val="24"/>
              </w:rPr>
              <w:t xml:space="preserve"> </w:t>
            </w:r>
            <w:r>
              <w:rPr>
                <w:sz w:val="24"/>
              </w:rPr>
              <w:t>establecidos</w:t>
            </w:r>
            <w:r>
              <w:rPr>
                <w:spacing w:val="1"/>
                <w:sz w:val="24"/>
              </w:rPr>
              <w:t xml:space="preserve"> </w:t>
            </w:r>
            <w:r>
              <w:rPr>
                <w:sz w:val="24"/>
              </w:rPr>
              <w:t>por</w:t>
            </w:r>
            <w:r>
              <w:rPr>
                <w:spacing w:val="1"/>
                <w:sz w:val="24"/>
              </w:rPr>
              <w:t xml:space="preserve"> </w:t>
            </w:r>
            <w:r>
              <w:rPr>
                <w:sz w:val="24"/>
              </w:rPr>
              <w:t>el</w:t>
            </w:r>
            <w:r>
              <w:rPr>
                <w:spacing w:val="1"/>
                <w:sz w:val="24"/>
              </w:rPr>
              <w:t xml:space="preserve"> </w:t>
            </w:r>
            <w:r>
              <w:rPr>
                <w:sz w:val="24"/>
              </w:rPr>
              <w:t>solicitante</w:t>
            </w:r>
            <w:r>
              <w:rPr>
                <w:spacing w:val="1"/>
                <w:sz w:val="24"/>
              </w:rPr>
              <w:t xml:space="preserve"> </w:t>
            </w:r>
            <w:r>
              <w:rPr>
                <w:sz w:val="24"/>
              </w:rPr>
              <w:t>del</w:t>
            </w:r>
            <w:r>
              <w:rPr>
                <w:spacing w:val="1"/>
                <w:sz w:val="24"/>
              </w:rPr>
              <w:t xml:space="preserve"> </w:t>
            </w:r>
            <w:r>
              <w:rPr>
                <w:sz w:val="24"/>
              </w:rPr>
              <w:t>mismo.</w:t>
            </w:r>
          </w:p>
        </w:tc>
      </w:tr>
      <w:tr w:rsidR="00ED5CA1" w:rsidRPr="00122E22">
        <w:trPr>
          <w:trHeight w:val="55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14.</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left="106" w:right="1505"/>
              <w:rPr>
                <w:rFonts w:ascii="Arial" w:hAnsi="Arial"/>
                <w:b/>
                <w:sz w:val="24"/>
              </w:rPr>
            </w:pPr>
            <w:r>
              <w:rPr>
                <w:rFonts w:ascii="Arial" w:hAnsi="Arial"/>
                <w:b/>
                <w:sz w:val="24"/>
              </w:rPr>
              <w:t>DESCRIPCIÓN</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LAS</w:t>
            </w:r>
            <w:r>
              <w:rPr>
                <w:rFonts w:ascii="Arial" w:hAnsi="Arial"/>
                <w:b/>
                <w:spacing w:val="-4"/>
                <w:sz w:val="24"/>
              </w:rPr>
              <w:t xml:space="preserve"> </w:t>
            </w:r>
            <w:r>
              <w:rPr>
                <w:rFonts w:ascii="Arial" w:hAnsi="Arial"/>
                <w:b/>
                <w:sz w:val="24"/>
              </w:rPr>
              <w:t>HIPÓTESIS</w:t>
            </w:r>
            <w:r>
              <w:rPr>
                <w:rFonts w:ascii="Arial" w:hAnsi="Arial"/>
                <w:b/>
                <w:spacing w:val="-3"/>
                <w:sz w:val="24"/>
              </w:rPr>
              <w:t xml:space="preserve"> </w:t>
            </w:r>
            <w:r>
              <w:rPr>
                <w:rFonts w:ascii="Arial" w:hAnsi="Arial"/>
                <w:b/>
                <w:sz w:val="24"/>
              </w:rPr>
              <w:t>Y</w:t>
            </w:r>
            <w:r>
              <w:rPr>
                <w:rFonts w:ascii="Arial" w:hAnsi="Arial"/>
                <w:b/>
                <w:spacing w:val="-3"/>
                <w:sz w:val="24"/>
              </w:rPr>
              <w:t xml:space="preserve"> </w:t>
            </w:r>
            <w:r>
              <w:rPr>
                <w:rFonts w:ascii="Arial" w:hAnsi="Arial"/>
                <w:b/>
                <w:sz w:val="24"/>
              </w:rPr>
              <w:t>CONDICIONES</w:t>
            </w:r>
            <w:r>
              <w:rPr>
                <w:rFonts w:ascii="Arial" w:hAnsi="Arial"/>
                <w:b/>
                <w:spacing w:val="-64"/>
                <w:sz w:val="24"/>
              </w:rPr>
              <w:t xml:space="preserve"> </w:t>
            </w:r>
            <w:r>
              <w:rPr>
                <w:rFonts w:ascii="Arial" w:hAnsi="Arial"/>
                <w:b/>
                <w:sz w:val="24"/>
              </w:rPr>
              <w:t>RESTRICTIVAS</w:t>
            </w:r>
          </w:p>
        </w:tc>
      </w:tr>
      <w:tr w:rsidR="00ED5CA1" w:rsidRPr="00122E22">
        <w:trPr>
          <w:trHeight w:val="273"/>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54" w:lineRule="exact"/>
              <w:ind w:left="107"/>
              <w:rPr>
                <w:rFonts w:ascii="Arial" w:hAnsi="Arial"/>
                <w:b/>
                <w:sz w:val="24"/>
              </w:rPr>
            </w:pPr>
            <w:r>
              <w:rPr>
                <w:rFonts w:ascii="Arial" w:hAnsi="Arial"/>
                <w:b/>
                <w:sz w:val="24"/>
              </w:rPr>
              <w:t>14.1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4" w:lineRule="exact"/>
              <w:ind w:left="106"/>
              <w:rPr>
                <w:sz w:val="24"/>
              </w:rPr>
            </w:pPr>
            <w:r>
              <w:rPr>
                <w:sz w:val="24"/>
              </w:rPr>
              <w:t>PROBLEMAS</w:t>
            </w:r>
            <w:r>
              <w:rPr>
                <w:spacing w:val="-3"/>
                <w:sz w:val="24"/>
              </w:rPr>
              <w:t xml:space="preserve"> </w:t>
            </w:r>
            <w:r>
              <w:rPr>
                <w:sz w:val="24"/>
              </w:rPr>
              <w:t>DE</w:t>
            </w:r>
            <w:r>
              <w:rPr>
                <w:spacing w:val="-3"/>
                <w:sz w:val="24"/>
              </w:rPr>
              <w:t xml:space="preserve"> </w:t>
            </w:r>
            <w:r>
              <w:rPr>
                <w:sz w:val="24"/>
              </w:rPr>
              <w:t>ESTABILIDAD</w:t>
            </w:r>
            <w:r>
              <w:rPr>
                <w:spacing w:val="-1"/>
                <w:sz w:val="24"/>
              </w:rPr>
              <w:t xml:space="preserve"> </w:t>
            </w:r>
            <w:r>
              <w:rPr>
                <w:sz w:val="24"/>
              </w:rPr>
              <w:t>Y</w:t>
            </w:r>
            <w:r>
              <w:rPr>
                <w:spacing w:val="-3"/>
                <w:sz w:val="24"/>
              </w:rPr>
              <w:t xml:space="preserve"> </w:t>
            </w:r>
            <w:r>
              <w:rPr>
                <w:sz w:val="24"/>
              </w:rPr>
              <w:t>SUELOS</w:t>
            </w:r>
          </w:p>
        </w:tc>
      </w:tr>
      <w:tr w:rsidR="00ED5CA1" w:rsidRPr="00122E22">
        <w:trPr>
          <w:trHeight w:val="274"/>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14.2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IMPACTO</w:t>
            </w:r>
            <w:r>
              <w:rPr>
                <w:spacing w:val="-5"/>
                <w:sz w:val="24"/>
              </w:rPr>
              <w:t xml:space="preserve"> </w:t>
            </w:r>
            <w:r>
              <w:rPr>
                <w:sz w:val="24"/>
              </w:rPr>
              <w:t>AMBIENTAL</w:t>
            </w:r>
            <w:r>
              <w:rPr>
                <w:spacing w:val="-2"/>
                <w:sz w:val="24"/>
              </w:rPr>
              <w:t xml:space="preserve"> </w:t>
            </w:r>
            <w:r>
              <w:rPr>
                <w:sz w:val="24"/>
              </w:rPr>
              <w:t>Y</w:t>
            </w:r>
            <w:r>
              <w:rPr>
                <w:spacing w:val="2"/>
                <w:sz w:val="24"/>
              </w:rPr>
              <w:t xml:space="preserve"> </w:t>
            </w:r>
            <w:r>
              <w:rPr>
                <w:sz w:val="24"/>
              </w:rPr>
              <w:t>CONDICIONES</w:t>
            </w:r>
            <w:r>
              <w:rPr>
                <w:spacing w:val="-3"/>
                <w:sz w:val="24"/>
              </w:rPr>
              <w:t xml:space="preserve"> </w:t>
            </w:r>
            <w:r>
              <w:rPr>
                <w:sz w:val="24"/>
              </w:rPr>
              <w:t>DE</w:t>
            </w:r>
            <w:r>
              <w:rPr>
                <w:spacing w:val="1"/>
                <w:sz w:val="24"/>
              </w:rPr>
              <w:t xml:space="preserve"> </w:t>
            </w:r>
            <w:r>
              <w:rPr>
                <w:sz w:val="24"/>
              </w:rPr>
              <w:t>SALUBRIDAD</w:t>
            </w:r>
          </w:p>
        </w:tc>
      </w:tr>
      <w:tr w:rsidR="00ED5CA1" w:rsidRPr="00122E22">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14.3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SERVIDUMBRES,</w:t>
            </w:r>
            <w:r>
              <w:rPr>
                <w:spacing w:val="-5"/>
                <w:sz w:val="24"/>
              </w:rPr>
              <w:t xml:space="preserve"> </w:t>
            </w:r>
            <w:r>
              <w:rPr>
                <w:sz w:val="24"/>
              </w:rPr>
              <w:t>CESIONES</w:t>
            </w:r>
            <w:r>
              <w:rPr>
                <w:spacing w:val="-2"/>
                <w:sz w:val="24"/>
              </w:rPr>
              <w:t xml:space="preserve"> </w:t>
            </w:r>
            <w:r>
              <w:rPr>
                <w:sz w:val="24"/>
              </w:rPr>
              <w:t>Y</w:t>
            </w:r>
            <w:r>
              <w:rPr>
                <w:spacing w:val="-2"/>
                <w:sz w:val="24"/>
              </w:rPr>
              <w:t xml:space="preserve"> </w:t>
            </w:r>
            <w:r>
              <w:rPr>
                <w:sz w:val="24"/>
              </w:rPr>
              <w:t>AFECTACIONES</w:t>
            </w:r>
            <w:r>
              <w:rPr>
                <w:spacing w:val="-2"/>
                <w:sz w:val="24"/>
              </w:rPr>
              <w:t xml:space="preserve"> </w:t>
            </w:r>
            <w:r>
              <w:rPr>
                <w:sz w:val="24"/>
              </w:rPr>
              <w:t>VIALES</w:t>
            </w:r>
          </w:p>
        </w:tc>
      </w:tr>
    </w:tbl>
    <w:p w:rsidR="00ED5CA1" w:rsidRPr="00122E22" w:rsidRDefault="00ED5CA1">
      <w:pPr>
        <w:rPr>
          <w:sz w:val="2"/>
          <w:szCs w:val="2"/>
          <w:lang w:val="es-CO"/>
        </w:rPr>
        <w:sectPr w:rsidR="00ED5CA1" w:rsidRPr="00122E22">
          <w:headerReference w:type="default" r:id="rId37"/>
          <w:footerReference w:type="default" r:id="rId38"/>
          <w:headerReference w:type="first" r:id="rId39"/>
          <w:footerReference w:type="first" r:id="rId40"/>
          <w:pgSz w:w="12240" w:h="15840"/>
          <w:pgMar w:top="2300" w:right="1400" w:bottom="1260" w:left="1240" w:header="707" w:footer="1063" w:gutter="0"/>
          <w:cols w:space="720"/>
          <w:formProt w:val="0"/>
          <w:docGrid w:linePitch="100"/>
        </w:sectPr>
      </w:pPr>
    </w:p>
    <w:tbl>
      <w:tblPr>
        <w:tblStyle w:val="TableNormal"/>
        <w:tblW w:w="8708" w:type="dxa"/>
        <w:tblInd w:w="536" w:type="dxa"/>
        <w:tblLayout w:type="fixed"/>
        <w:tblCellMar>
          <w:left w:w="7" w:type="dxa"/>
          <w:right w:w="5" w:type="dxa"/>
        </w:tblCellMar>
        <w:tblLook w:val="01E0" w:firstRow="1" w:lastRow="1" w:firstColumn="1" w:lastColumn="1" w:noHBand="0" w:noVBand="0"/>
      </w:tblPr>
      <w:tblGrid>
        <w:gridCol w:w="1134"/>
        <w:gridCol w:w="7574"/>
      </w:tblGrid>
      <w:tr w:rsidR="00ED5CA1">
        <w:trPr>
          <w:trHeight w:val="277"/>
        </w:trPr>
        <w:tc>
          <w:tcPr>
            <w:tcW w:w="1134" w:type="dxa"/>
            <w:tcBorders>
              <w:top w:val="single" w:sz="6" w:space="0" w:color="000000"/>
              <w:left w:val="single" w:sz="6" w:space="0" w:color="000000"/>
              <w:bottom w:val="single" w:sz="4" w:space="0" w:color="000000"/>
              <w:right w:val="single" w:sz="4" w:space="0" w:color="000000"/>
            </w:tcBorders>
          </w:tcPr>
          <w:p w:rsidR="00ED5CA1" w:rsidRDefault="00000000">
            <w:pPr>
              <w:pStyle w:val="TableParagraph"/>
              <w:spacing w:line="258" w:lineRule="exact"/>
              <w:ind w:left="107"/>
              <w:rPr>
                <w:rFonts w:ascii="Arial" w:hAnsi="Arial"/>
                <w:b/>
                <w:sz w:val="24"/>
              </w:rPr>
            </w:pPr>
            <w:r>
              <w:rPr>
                <w:rFonts w:ascii="Arial" w:hAnsi="Arial"/>
                <w:b/>
                <w:sz w:val="24"/>
              </w:rPr>
              <w:lastRenderedPageBreak/>
              <w:t>14.4</w:t>
            </w:r>
          </w:p>
        </w:tc>
        <w:tc>
          <w:tcPr>
            <w:tcW w:w="7574"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spacing w:line="258" w:lineRule="exact"/>
              <w:ind w:left="106"/>
              <w:rPr>
                <w:sz w:val="24"/>
              </w:rPr>
            </w:pPr>
            <w:r>
              <w:rPr>
                <w:sz w:val="24"/>
              </w:rPr>
              <w:t>SEGURIDAD</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14.5</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PROBLEMÁTICAS</w:t>
            </w:r>
            <w:r>
              <w:rPr>
                <w:spacing w:val="-6"/>
                <w:sz w:val="24"/>
              </w:rPr>
              <w:t xml:space="preserve"> </w:t>
            </w:r>
            <w:r>
              <w:rPr>
                <w:sz w:val="24"/>
              </w:rPr>
              <w:t>SOCIOECONÓMICAS</w:t>
            </w:r>
          </w:p>
        </w:tc>
      </w:tr>
      <w:tr w:rsidR="00ED5CA1">
        <w:trPr>
          <w:trHeight w:val="13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15.</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6" w:right="98"/>
              <w:rPr>
                <w:rFonts w:ascii="Arial" w:hAnsi="Arial"/>
                <w:b/>
                <w:sz w:val="24"/>
              </w:rPr>
            </w:pPr>
            <w:r>
              <w:rPr>
                <w:rFonts w:ascii="Arial" w:hAnsi="Arial"/>
                <w:b/>
                <w:sz w:val="24"/>
              </w:rPr>
              <w:t>DESCRIPCIÓN</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LAS</w:t>
            </w:r>
            <w:r>
              <w:rPr>
                <w:rFonts w:ascii="Arial" w:hAnsi="Arial"/>
                <w:b/>
                <w:spacing w:val="2"/>
                <w:sz w:val="24"/>
              </w:rPr>
              <w:t xml:space="preserve"> </w:t>
            </w:r>
            <w:r>
              <w:rPr>
                <w:rFonts w:ascii="Arial" w:hAnsi="Arial"/>
                <w:b/>
                <w:sz w:val="24"/>
              </w:rPr>
              <w:t>HIPÓTESIS</w:t>
            </w:r>
            <w:r>
              <w:rPr>
                <w:rFonts w:ascii="Arial" w:hAnsi="Arial"/>
                <w:b/>
                <w:spacing w:val="2"/>
                <w:sz w:val="24"/>
              </w:rPr>
              <w:t xml:space="preserve"> </w:t>
            </w:r>
            <w:r>
              <w:rPr>
                <w:rFonts w:ascii="Arial" w:hAnsi="Arial"/>
                <w:b/>
                <w:sz w:val="24"/>
              </w:rPr>
              <w:t>ESPECIALES,</w:t>
            </w:r>
            <w:r>
              <w:rPr>
                <w:rFonts w:ascii="Arial" w:hAnsi="Arial"/>
                <w:b/>
                <w:spacing w:val="6"/>
                <w:sz w:val="24"/>
              </w:rPr>
              <w:t xml:space="preserve"> </w:t>
            </w:r>
            <w:r>
              <w:rPr>
                <w:rFonts w:ascii="Arial" w:hAnsi="Arial"/>
                <w:b/>
                <w:sz w:val="24"/>
              </w:rPr>
              <w:t>INUSUALES</w:t>
            </w:r>
            <w:r>
              <w:rPr>
                <w:rFonts w:ascii="Arial" w:hAnsi="Arial"/>
                <w:b/>
                <w:spacing w:val="2"/>
                <w:sz w:val="24"/>
              </w:rPr>
              <w:t xml:space="preserve"> </w:t>
            </w:r>
            <w:r>
              <w:rPr>
                <w:rFonts w:ascii="Arial" w:hAnsi="Arial"/>
                <w:b/>
                <w:sz w:val="24"/>
              </w:rPr>
              <w:t>O</w:t>
            </w:r>
            <w:r>
              <w:rPr>
                <w:rFonts w:ascii="Arial" w:hAnsi="Arial"/>
                <w:b/>
                <w:spacing w:val="-64"/>
                <w:sz w:val="24"/>
              </w:rPr>
              <w:t xml:space="preserve"> </w:t>
            </w:r>
            <w:r>
              <w:rPr>
                <w:rFonts w:ascii="Arial" w:hAnsi="Arial"/>
                <w:b/>
                <w:sz w:val="24"/>
              </w:rPr>
              <w:t>EXTRAORDINARIAS</w:t>
            </w:r>
          </w:p>
          <w:p w:rsidR="00ED5CA1" w:rsidRDefault="00000000">
            <w:pPr>
              <w:pStyle w:val="TableParagraph"/>
              <w:spacing w:line="240" w:lineRule="auto"/>
              <w:ind w:left="106"/>
              <w:rPr>
                <w:sz w:val="24"/>
              </w:rPr>
            </w:pPr>
            <w:r>
              <w:rPr>
                <w:sz w:val="24"/>
              </w:rPr>
              <w:t>-Corresponde</w:t>
            </w:r>
            <w:r>
              <w:rPr>
                <w:spacing w:val="49"/>
                <w:sz w:val="24"/>
              </w:rPr>
              <w:t xml:space="preserve"> </w:t>
            </w:r>
            <w:r>
              <w:rPr>
                <w:sz w:val="24"/>
              </w:rPr>
              <w:t>a</w:t>
            </w:r>
            <w:r>
              <w:rPr>
                <w:spacing w:val="49"/>
                <w:sz w:val="24"/>
              </w:rPr>
              <w:t xml:space="preserve"> </w:t>
            </w:r>
            <w:r>
              <w:rPr>
                <w:sz w:val="24"/>
              </w:rPr>
              <w:t>todos</w:t>
            </w:r>
            <w:r>
              <w:rPr>
                <w:spacing w:val="49"/>
                <w:sz w:val="24"/>
              </w:rPr>
              <w:t xml:space="preserve"> </w:t>
            </w:r>
            <w:r>
              <w:rPr>
                <w:sz w:val="24"/>
              </w:rPr>
              <w:t>aquellos</w:t>
            </w:r>
            <w:r>
              <w:rPr>
                <w:spacing w:val="48"/>
                <w:sz w:val="24"/>
              </w:rPr>
              <w:t xml:space="preserve"> </w:t>
            </w:r>
            <w:r>
              <w:rPr>
                <w:sz w:val="24"/>
              </w:rPr>
              <w:t>hechos,</w:t>
            </w:r>
            <w:r>
              <w:rPr>
                <w:spacing w:val="47"/>
                <w:sz w:val="24"/>
              </w:rPr>
              <w:t xml:space="preserve"> </w:t>
            </w:r>
            <w:r>
              <w:rPr>
                <w:sz w:val="24"/>
              </w:rPr>
              <w:t>condiciones</w:t>
            </w:r>
            <w:r>
              <w:rPr>
                <w:spacing w:val="48"/>
                <w:sz w:val="24"/>
              </w:rPr>
              <w:t xml:space="preserve"> </w:t>
            </w:r>
            <w:r>
              <w:rPr>
                <w:sz w:val="24"/>
              </w:rPr>
              <w:t>o</w:t>
            </w:r>
            <w:r>
              <w:rPr>
                <w:spacing w:val="50"/>
                <w:sz w:val="24"/>
              </w:rPr>
              <w:t xml:space="preserve"> </w:t>
            </w:r>
            <w:r>
              <w:rPr>
                <w:sz w:val="24"/>
              </w:rPr>
              <w:t>situaciones</w:t>
            </w:r>
            <w:r>
              <w:rPr>
                <w:spacing w:val="-64"/>
                <w:sz w:val="24"/>
              </w:rPr>
              <w:t xml:space="preserve"> </w:t>
            </w:r>
            <w:r>
              <w:rPr>
                <w:sz w:val="24"/>
              </w:rPr>
              <w:t>especiales,</w:t>
            </w:r>
            <w:r>
              <w:rPr>
                <w:spacing w:val="48"/>
                <w:sz w:val="24"/>
              </w:rPr>
              <w:t xml:space="preserve"> </w:t>
            </w:r>
            <w:r>
              <w:rPr>
                <w:sz w:val="24"/>
              </w:rPr>
              <w:t>inusuales</w:t>
            </w:r>
            <w:r>
              <w:rPr>
                <w:spacing w:val="46"/>
                <w:sz w:val="24"/>
              </w:rPr>
              <w:t xml:space="preserve"> </w:t>
            </w:r>
            <w:r>
              <w:rPr>
                <w:sz w:val="24"/>
              </w:rPr>
              <w:t>o</w:t>
            </w:r>
            <w:r>
              <w:rPr>
                <w:spacing w:val="52"/>
                <w:sz w:val="24"/>
              </w:rPr>
              <w:t xml:space="preserve"> </w:t>
            </w:r>
            <w:r>
              <w:rPr>
                <w:sz w:val="24"/>
              </w:rPr>
              <w:t>extraordinarias</w:t>
            </w:r>
            <w:r>
              <w:rPr>
                <w:spacing w:val="46"/>
                <w:sz w:val="24"/>
              </w:rPr>
              <w:t xml:space="preserve"> </w:t>
            </w:r>
            <w:r>
              <w:rPr>
                <w:sz w:val="24"/>
              </w:rPr>
              <w:t>que</w:t>
            </w:r>
            <w:r>
              <w:rPr>
                <w:spacing w:val="47"/>
                <w:sz w:val="24"/>
              </w:rPr>
              <w:t xml:space="preserve"> </w:t>
            </w:r>
            <w:r>
              <w:rPr>
                <w:sz w:val="24"/>
              </w:rPr>
              <w:t>afectan</w:t>
            </w:r>
            <w:r>
              <w:rPr>
                <w:spacing w:val="52"/>
                <w:sz w:val="24"/>
              </w:rPr>
              <w:t xml:space="preserve"> </w:t>
            </w:r>
            <w:r>
              <w:rPr>
                <w:sz w:val="24"/>
              </w:rPr>
              <w:t>al</w:t>
            </w:r>
            <w:r>
              <w:rPr>
                <w:spacing w:val="52"/>
                <w:sz w:val="24"/>
              </w:rPr>
              <w:t xml:space="preserve"> </w:t>
            </w:r>
            <w:r>
              <w:rPr>
                <w:sz w:val="24"/>
              </w:rPr>
              <w:t>objeto</w:t>
            </w:r>
            <w:r>
              <w:rPr>
                <w:spacing w:val="48"/>
                <w:sz w:val="24"/>
              </w:rPr>
              <w:t xml:space="preserve"> </w:t>
            </w:r>
            <w:r>
              <w:rPr>
                <w:sz w:val="24"/>
              </w:rPr>
              <w:t>o</w:t>
            </w:r>
            <w:r>
              <w:rPr>
                <w:spacing w:val="52"/>
                <w:sz w:val="24"/>
              </w:rPr>
              <w:t xml:space="preserve"> </w:t>
            </w:r>
            <w:r>
              <w:rPr>
                <w:sz w:val="24"/>
              </w:rPr>
              <w:t>el</w:t>
            </w:r>
          </w:p>
          <w:p w:rsidR="00ED5CA1" w:rsidRDefault="00000000">
            <w:pPr>
              <w:pStyle w:val="TableParagraph"/>
              <w:spacing w:before="1"/>
              <w:ind w:left="106"/>
              <w:rPr>
                <w:sz w:val="24"/>
              </w:rPr>
            </w:pPr>
            <w:r>
              <w:rPr>
                <w:sz w:val="24"/>
              </w:rPr>
              <w:t>método</w:t>
            </w:r>
            <w:r>
              <w:rPr>
                <w:spacing w:val="-2"/>
                <w:sz w:val="24"/>
              </w:rPr>
              <w:t xml:space="preserve"> </w:t>
            </w:r>
            <w:r>
              <w:rPr>
                <w:sz w:val="24"/>
              </w:rPr>
              <w:t>de</w:t>
            </w:r>
            <w:r>
              <w:rPr>
                <w:spacing w:val="-1"/>
                <w:sz w:val="24"/>
              </w:rPr>
              <w:t xml:space="preserve"> </w:t>
            </w:r>
            <w:r>
              <w:rPr>
                <w:sz w:val="24"/>
              </w:rPr>
              <w:t>valuación.</w:t>
            </w:r>
          </w:p>
        </w:tc>
      </w:tr>
      <w:tr w:rsidR="00ED5CA1" w:rsidRPr="00122E22">
        <w:trPr>
          <w:trHeight w:val="110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16.</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4" w:lineRule="exact"/>
              <w:ind w:left="106" w:right="100"/>
              <w:jc w:val="both"/>
              <w:rPr>
                <w:rFonts w:ascii="Arial" w:hAnsi="Arial"/>
                <w:b/>
                <w:sz w:val="24"/>
              </w:rPr>
            </w:pPr>
            <w:r>
              <w:rPr>
                <w:rFonts w:ascii="Arial" w:hAnsi="Arial"/>
                <w:b/>
                <w:sz w:val="24"/>
              </w:rPr>
              <w:t>DESCRIPCIÓN DE LA INFORMACIÓN Y DATOS EXAMINADOS</w:t>
            </w:r>
            <w:r>
              <w:rPr>
                <w:rFonts w:ascii="Arial" w:hAnsi="Arial"/>
                <w:b/>
                <w:spacing w:val="1"/>
                <w:sz w:val="24"/>
              </w:rPr>
              <w:t xml:space="preserve"> </w:t>
            </w:r>
            <w:r>
              <w:rPr>
                <w:rFonts w:ascii="Arial" w:hAnsi="Arial"/>
                <w:b/>
                <w:sz w:val="24"/>
              </w:rPr>
              <w:t>DEL ANÁLISIS DE MERCADO, DE LOS MÉTODOS SEGUIDOS Y</w:t>
            </w:r>
            <w:r>
              <w:rPr>
                <w:rFonts w:ascii="Arial" w:hAnsi="Arial"/>
                <w:b/>
                <w:spacing w:val="1"/>
                <w:sz w:val="24"/>
              </w:rPr>
              <w:t xml:space="preserve"> </w:t>
            </w:r>
            <w:r>
              <w:rPr>
                <w:rFonts w:ascii="Arial" w:hAnsi="Arial"/>
                <w:b/>
                <w:sz w:val="24"/>
              </w:rPr>
              <w:t>ARGUMENTACIÓN QUE RESPALDA LOS ANÁLISIS, OPINIONES</w:t>
            </w:r>
            <w:r>
              <w:rPr>
                <w:rFonts w:ascii="Arial" w:hAnsi="Arial"/>
                <w:b/>
                <w:spacing w:val="-64"/>
                <w:sz w:val="24"/>
              </w:rPr>
              <w:t xml:space="preserve"> </w:t>
            </w:r>
            <w:r>
              <w:rPr>
                <w:rFonts w:ascii="Arial" w:hAnsi="Arial"/>
                <w:b/>
                <w:sz w:val="24"/>
              </w:rPr>
              <w:t>Y</w:t>
            </w:r>
            <w:r>
              <w:rPr>
                <w:rFonts w:ascii="Arial" w:hAnsi="Arial"/>
                <w:b/>
                <w:spacing w:val="-2"/>
                <w:sz w:val="24"/>
              </w:rPr>
              <w:t xml:space="preserve"> </w:t>
            </w:r>
            <w:r>
              <w:rPr>
                <w:rFonts w:ascii="Arial" w:hAnsi="Arial"/>
                <w:b/>
                <w:sz w:val="24"/>
              </w:rPr>
              <w:t>RESULTADOS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16.1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METODOLOGÍA</w:t>
            </w:r>
            <w:r>
              <w:rPr>
                <w:spacing w:val="1"/>
                <w:sz w:val="24"/>
              </w:rPr>
              <w:t xml:space="preserve"> </w:t>
            </w:r>
            <w:r>
              <w:rPr>
                <w:sz w:val="24"/>
              </w:rPr>
              <w:t>(S)</w:t>
            </w:r>
            <w:r>
              <w:rPr>
                <w:spacing w:val="-4"/>
                <w:sz w:val="24"/>
              </w:rPr>
              <w:t xml:space="preserve"> </w:t>
            </w:r>
            <w:r>
              <w:rPr>
                <w:sz w:val="24"/>
              </w:rPr>
              <w:t>VALUATORIA</w:t>
            </w:r>
            <w:r>
              <w:rPr>
                <w:spacing w:val="-4"/>
                <w:sz w:val="24"/>
              </w:rPr>
              <w:t xml:space="preserve"> </w:t>
            </w:r>
            <w:r>
              <w:rPr>
                <w:sz w:val="24"/>
              </w:rPr>
              <w:t>(S)</w:t>
            </w:r>
            <w:r>
              <w:rPr>
                <w:spacing w:val="2"/>
                <w:sz w:val="24"/>
              </w:rPr>
              <w:t xml:space="preserve"> </w:t>
            </w:r>
            <w:r>
              <w:rPr>
                <w:sz w:val="24"/>
              </w:rPr>
              <w:t>EMPLEADA</w:t>
            </w:r>
            <w:r>
              <w:rPr>
                <w:spacing w:val="-4"/>
                <w:sz w:val="24"/>
              </w:rPr>
              <w:t xml:space="preserve"> </w:t>
            </w:r>
            <w:r>
              <w:rPr>
                <w:sz w:val="24"/>
              </w:rPr>
              <w:t>(S)</w:t>
            </w:r>
          </w:p>
        </w:tc>
      </w:tr>
      <w:tr w:rsidR="00ED5CA1" w:rsidRPr="00122E22">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16.2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JUSTIFICACIÓN</w:t>
            </w:r>
            <w:r>
              <w:rPr>
                <w:spacing w:val="-4"/>
                <w:sz w:val="24"/>
              </w:rPr>
              <w:t xml:space="preserve"> </w:t>
            </w:r>
            <w:r>
              <w:rPr>
                <w:sz w:val="24"/>
              </w:rPr>
              <w:t>DE</w:t>
            </w:r>
            <w:r>
              <w:rPr>
                <w:spacing w:val="-5"/>
                <w:sz w:val="24"/>
              </w:rPr>
              <w:t xml:space="preserve"> </w:t>
            </w:r>
            <w:r>
              <w:rPr>
                <w:sz w:val="24"/>
              </w:rPr>
              <w:t>LA(S)</w:t>
            </w:r>
            <w:r>
              <w:rPr>
                <w:spacing w:val="-5"/>
                <w:sz w:val="24"/>
              </w:rPr>
              <w:t xml:space="preserve"> </w:t>
            </w:r>
            <w:r>
              <w:rPr>
                <w:sz w:val="24"/>
              </w:rPr>
              <w:t>METODOLOGÍA(S)</w:t>
            </w:r>
          </w:p>
        </w:tc>
      </w:tr>
      <w:tr w:rsidR="00ED5CA1" w:rsidRPr="00122E22">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16.3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MEMORIA(S)</w:t>
            </w:r>
            <w:r>
              <w:rPr>
                <w:spacing w:val="-2"/>
                <w:sz w:val="24"/>
              </w:rPr>
              <w:t xml:space="preserve"> </w:t>
            </w:r>
            <w:r>
              <w:rPr>
                <w:sz w:val="24"/>
              </w:rPr>
              <w:t>DE</w:t>
            </w:r>
            <w:r>
              <w:rPr>
                <w:spacing w:val="-2"/>
                <w:sz w:val="24"/>
              </w:rPr>
              <w:t xml:space="preserve"> </w:t>
            </w:r>
            <w:r>
              <w:rPr>
                <w:sz w:val="24"/>
              </w:rPr>
              <w:t>CÁLCULO(S)</w:t>
            </w:r>
          </w:p>
        </w:tc>
      </w:tr>
      <w:tr w:rsidR="00ED5CA1" w:rsidRPr="00122E22">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16.4</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COMPORTAMIENTO</w:t>
            </w:r>
            <w:r>
              <w:rPr>
                <w:spacing w:val="-5"/>
                <w:sz w:val="24"/>
              </w:rPr>
              <w:t xml:space="preserve"> </w:t>
            </w:r>
            <w:r>
              <w:rPr>
                <w:sz w:val="24"/>
              </w:rPr>
              <w:t>DE</w:t>
            </w:r>
            <w:r>
              <w:rPr>
                <w:spacing w:val="-3"/>
                <w:sz w:val="24"/>
              </w:rPr>
              <w:t xml:space="preserve"> </w:t>
            </w:r>
            <w:r>
              <w:rPr>
                <w:sz w:val="24"/>
              </w:rPr>
              <w:t>LA</w:t>
            </w:r>
            <w:r>
              <w:rPr>
                <w:spacing w:val="1"/>
                <w:sz w:val="24"/>
              </w:rPr>
              <w:t xml:space="preserve"> </w:t>
            </w:r>
            <w:r>
              <w:rPr>
                <w:sz w:val="24"/>
              </w:rPr>
              <w:t>OFERTA</w:t>
            </w:r>
            <w:r>
              <w:rPr>
                <w:spacing w:val="-3"/>
                <w:sz w:val="24"/>
              </w:rPr>
              <w:t xml:space="preserve"> </w:t>
            </w:r>
            <w:r>
              <w:rPr>
                <w:sz w:val="24"/>
              </w:rPr>
              <w:t>Y</w:t>
            </w:r>
            <w:r>
              <w:rPr>
                <w:spacing w:val="2"/>
                <w:sz w:val="24"/>
              </w:rPr>
              <w:t xml:space="preserve"> </w:t>
            </w:r>
            <w:r>
              <w:rPr>
                <w:sz w:val="24"/>
              </w:rPr>
              <w:t>LA</w:t>
            </w:r>
            <w:r>
              <w:rPr>
                <w:spacing w:val="-3"/>
                <w:sz w:val="24"/>
              </w:rPr>
              <w:t xml:space="preserve"> </w:t>
            </w:r>
            <w:r>
              <w:rPr>
                <w:sz w:val="24"/>
              </w:rPr>
              <w:t>DEMANDA</w:t>
            </w:r>
          </w:p>
        </w:tc>
      </w:tr>
      <w:tr w:rsidR="00ED5CA1">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16.5</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PERSPECTIVAS</w:t>
            </w:r>
            <w:r>
              <w:rPr>
                <w:spacing w:val="-5"/>
                <w:sz w:val="24"/>
              </w:rPr>
              <w:t xml:space="preserve"> </w:t>
            </w:r>
            <w:r>
              <w:rPr>
                <w:sz w:val="24"/>
              </w:rPr>
              <w:t>DE</w:t>
            </w:r>
            <w:r>
              <w:rPr>
                <w:spacing w:val="-4"/>
                <w:sz w:val="24"/>
              </w:rPr>
              <w:t xml:space="preserve"> </w:t>
            </w:r>
            <w:r>
              <w:rPr>
                <w:sz w:val="24"/>
              </w:rPr>
              <w:t>VALORIZACIÓN</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16.6</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CONCEPTO</w:t>
            </w:r>
            <w:r>
              <w:rPr>
                <w:spacing w:val="-5"/>
                <w:sz w:val="24"/>
              </w:rPr>
              <w:t xml:space="preserve"> </w:t>
            </w:r>
            <w:r>
              <w:rPr>
                <w:sz w:val="24"/>
              </w:rPr>
              <w:t>DE</w:t>
            </w:r>
            <w:r>
              <w:rPr>
                <w:spacing w:val="-3"/>
                <w:sz w:val="24"/>
              </w:rPr>
              <w:t xml:space="preserve"> </w:t>
            </w:r>
            <w:r>
              <w:rPr>
                <w:sz w:val="24"/>
              </w:rPr>
              <w:t>LA</w:t>
            </w:r>
            <w:r>
              <w:rPr>
                <w:spacing w:val="-3"/>
                <w:sz w:val="24"/>
              </w:rPr>
              <w:t xml:space="preserve"> </w:t>
            </w:r>
            <w:r>
              <w:rPr>
                <w:sz w:val="24"/>
              </w:rPr>
              <w:t>GARANTÍA</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17.7</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rFonts w:ascii="Arial" w:hAnsi="Arial"/>
                <w:b/>
                <w:sz w:val="24"/>
              </w:rPr>
            </w:pPr>
            <w:r>
              <w:rPr>
                <w:rFonts w:ascii="Arial" w:hAnsi="Arial"/>
                <w:b/>
                <w:sz w:val="24"/>
              </w:rPr>
              <w:t>VALUACIÓN</w:t>
            </w:r>
          </w:p>
        </w:tc>
      </w:tr>
      <w:tr w:rsidR="00ED5CA1" w:rsidRPr="00122E22">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17.7.1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DESCRIPCION</w:t>
            </w:r>
            <w:r>
              <w:rPr>
                <w:spacing w:val="-2"/>
                <w:sz w:val="24"/>
              </w:rPr>
              <w:t xml:space="preserve"> </w:t>
            </w:r>
            <w:r>
              <w:rPr>
                <w:sz w:val="24"/>
              </w:rPr>
              <w:t>DE</w:t>
            </w:r>
            <w:r>
              <w:rPr>
                <w:spacing w:val="-2"/>
                <w:sz w:val="24"/>
              </w:rPr>
              <w:t xml:space="preserve"> </w:t>
            </w:r>
            <w:r>
              <w:rPr>
                <w:sz w:val="24"/>
              </w:rPr>
              <w:t>LOS</w:t>
            </w:r>
            <w:r>
              <w:rPr>
                <w:spacing w:val="-3"/>
                <w:sz w:val="24"/>
              </w:rPr>
              <w:t xml:space="preserve"> </w:t>
            </w:r>
            <w:r>
              <w:rPr>
                <w:sz w:val="24"/>
              </w:rPr>
              <w:t>COMPONENTES</w:t>
            </w:r>
            <w:r>
              <w:rPr>
                <w:spacing w:val="-2"/>
                <w:sz w:val="24"/>
              </w:rPr>
              <w:t xml:space="preserve"> </w:t>
            </w:r>
            <w:r>
              <w:rPr>
                <w:sz w:val="24"/>
              </w:rPr>
              <w:t>DEL</w:t>
            </w:r>
            <w:r>
              <w:rPr>
                <w:spacing w:val="-2"/>
                <w:sz w:val="24"/>
              </w:rPr>
              <w:t xml:space="preserve"> </w:t>
            </w:r>
            <w:r>
              <w:rPr>
                <w:sz w:val="24"/>
              </w:rPr>
              <w:t>BIEN</w:t>
            </w:r>
            <w:r>
              <w:rPr>
                <w:spacing w:val="4"/>
                <w:sz w:val="24"/>
              </w:rPr>
              <w:t xml:space="preserve"> </w:t>
            </w:r>
            <w:r>
              <w:rPr>
                <w:sz w:val="24"/>
              </w:rPr>
              <w:t>VALUADO</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17.7.2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CANTIDADES</w:t>
            </w:r>
          </w:p>
        </w:tc>
      </w:tr>
      <w:tr w:rsidR="00ED5CA1">
        <w:trPr>
          <w:trHeight w:val="2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60" w:lineRule="exact"/>
              <w:ind w:left="107"/>
              <w:rPr>
                <w:rFonts w:ascii="Arial" w:hAnsi="Arial"/>
                <w:b/>
                <w:sz w:val="24"/>
              </w:rPr>
            </w:pPr>
            <w:r>
              <w:rPr>
                <w:rFonts w:ascii="Arial" w:hAnsi="Arial"/>
                <w:b/>
                <w:sz w:val="24"/>
              </w:rPr>
              <w:t>17.7.3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6"/>
              <w:rPr>
                <w:sz w:val="24"/>
              </w:rPr>
            </w:pPr>
            <w:r>
              <w:rPr>
                <w:sz w:val="24"/>
              </w:rPr>
              <w:t>VALORES</w:t>
            </w:r>
            <w:r>
              <w:rPr>
                <w:spacing w:val="-5"/>
                <w:sz w:val="24"/>
              </w:rPr>
              <w:t xml:space="preserve"> </w:t>
            </w:r>
            <w:r>
              <w:rPr>
                <w:sz w:val="24"/>
              </w:rPr>
              <w:t>UNITARIOS</w:t>
            </w:r>
          </w:p>
        </w:tc>
      </w:tr>
      <w:tr w:rsidR="00ED5CA1" w:rsidRPr="00122E22">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17.7.4</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VALOR</w:t>
            </w:r>
            <w:r>
              <w:rPr>
                <w:spacing w:val="-1"/>
                <w:sz w:val="24"/>
              </w:rPr>
              <w:t xml:space="preserve"> </w:t>
            </w:r>
            <w:r>
              <w:rPr>
                <w:sz w:val="24"/>
              </w:rPr>
              <w:t>RESULTADO</w:t>
            </w:r>
            <w:r>
              <w:rPr>
                <w:spacing w:val="-4"/>
                <w:sz w:val="24"/>
              </w:rPr>
              <w:t xml:space="preserve"> </w:t>
            </w:r>
            <w:r>
              <w:rPr>
                <w:sz w:val="24"/>
              </w:rPr>
              <w:t>DE</w:t>
            </w:r>
            <w:r>
              <w:rPr>
                <w:spacing w:val="-1"/>
                <w:sz w:val="24"/>
              </w:rPr>
              <w:t xml:space="preserve"> </w:t>
            </w:r>
            <w:r>
              <w:rPr>
                <w:sz w:val="24"/>
              </w:rPr>
              <w:t>LA</w:t>
            </w:r>
            <w:r>
              <w:rPr>
                <w:spacing w:val="-2"/>
                <w:sz w:val="24"/>
              </w:rPr>
              <w:t xml:space="preserve"> </w:t>
            </w:r>
            <w:r>
              <w:rPr>
                <w:sz w:val="24"/>
              </w:rPr>
              <w:t>VALUACION</w:t>
            </w:r>
          </w:p>
        </w:tc>
      </w:tr>
      <w:tr w:rsidR="00ED5CA1">
        <w:trPr>
          <w:trHeight w:val="138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18.</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5" w:lineRule="exact"/>
              <w:ind w:left="106"/>
              <w:jc w:val="both"/>
              <w:rPr>
                <w:rFonts w:ascii="Arial" w:hAnsi="Arial"/>
                <w:b/>
                <w:sz w:val="24"/>
              </w:rPr>
            </w:pPr>
            <w:r>
              <w:rPr>
                <w:rFonts w:ascii="Arial" w:hAnsi="Arial"/>
                <w:b/>
                <w:sz w:val="24"/>
              </w:rPr>
              <w:t>CLÁUSULA</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PROHIBICIÓN</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PUBLICACIÓN</w:t>
            </w:r>
            <w:r>
              <w:rPr>
                <w:rFonts w:ascii="Arial" w:hAnsi="Arial"/>
                <w:b/>
                <w:spacing w:val="-3"/>
                <w:sz w:val="24"/>
              </w:rPr>
              <w:t xml:space="preserve"> </w:t>
            </w:r>
            <w:r>
              <w:rPr>
                <w:rFonts w:ascii="Arial" w:hAnsi="Arial"/>
                <w:b/>
                <w:sz w:val="24"/>
              </w:rPr>
              <w:t>DEL</w:t>
            </w:r>
            <w:r>
              <w:rPr>
                <w:rFonts w:ascii="Arial" w:hAnsi="Arial"/>
                <w:b/>
                <w:spacing w:val="-5"/>
                <w:sz w:val="24"/>
              </w:rPr>
              <w:t xml:space="preserve"> </w:t>
            </w:r>
            <w:r>
              <w:rPr>
                <w:rFonts w:ascii="Arial" w:hAnsi="Arial"/>
                <w:b/>
                <w:sz w:val="24"/>
              </w:rPr>
              <w:t>INFORME</w:t>
            </w:r>
          </w:p>
          <w:p w:rsidR="00ED5CA1" w:rsidRDefault="00000000">
            <w:pPr>
              <w:pStyle w:val="TableParagraph"/>
              <w:spacing w:line="240" w:lineRule="auto"/>
              <w:ind w:left="106" w:right="92"/>
              <w:jc w:val="both"/>
              <w:rPr>
                <w:sz w:val="24"/>
              </w:rPr>
            </w:pPr>
            <w:proofErr w:type="spellStart"/>
            <w:r>
              <w:rPr>
                <w:sz w:val="24"/>
              </w:rPr>
              <w:t>Clausula</w:t>
            </w:r>
            <w:proofErr w:type="spellEnd"/>
            <w:r>
              <w:rPr>
                <w:spacing w:val="-13"/>
                <w:sz w:val="24"/>
              </w:rPr>
              <w:t xml:space="preserve"> </w:t>
            </w:r>
            <w:r>
              <w:rPr>
                <w:sz w:val="24"/>
              </w:rPr>
              <w:t>que</w:t>
            </w:r>
            <w:r>
              <w:rPr>
                <w:spacing w:val="-8"/>
                <w:sz w:val="24"/>
              </w:rPr>
              <w:t xml:space="preserve"> </w:t>
            </w:r>
            <w:r>
              <w:rPr>
                <w:sz w:val="24"/>
              </w:rPr>
              <w:t>prohíbe</w:t>
            </w:r>
            <w:r>
              <w:rPr>
                <w:spacing w:val="-13"/>
                <w:sz w:val="24"/>
              </w:rPr>
              <w:t xml:space="preserve"> </w:t>
            </w:r>
            <w:r>
              <w:rPr>
                <w:sz w:val="24"/>
              </w:rPr>
              <w:t>la</w:t>
            </w:r>
            <w:r>
              <w:rPr>
                <w:spacing w:val="-8"/>
                <w:sz w:val="24"/>
              </w:rPr>
              <w:t xml:space="preserve"> </w:t>
            </w:r>
            <w:r>
              <w:rPr>
                <w:sz w:val="24"/>
              </w:rPr>
              <w:t>publicación</w:t>
            </w:r>
            <w:r>
              <w:rPr>
                <w:spacing w:val="-8"/>
                <w:sz w:val="24"/>
              </w:rPr>
              <w:t xml:space="preserve"> </w:t>
            </w:r>
            <w:r>
              <w:rPr>
                <w:sz w:val="24"/>
              </w:rPr>
              <w:t>de</w:t>
            </w:r>
            <w:r>
              <w:rPr>
                <w:spacing w:val="-13"/>
                <w:sz w:val="24"/>
              </w:rPr>
              <w:t xml:space="preserve"> </w:t>
            </w:r>
            <w:r>
              <w:rPr>
                <w:sz w:val="24"/>
              </w:rPr>
              <w:t>parte</w:t>
            </w:r>
            <w:r>
              <w:rPr>
                <w:spacing w:val="-8"/>
                <w:sz w:val="24"/>
              </w:rPr>
              <w:t xml:space="preserve"> </w:t>
            </w:r>
            <w:r>
              <w:rPr>
                <w:sz w:val="24"/>
              </w:rPr>
              <w:t>o</w:t>
            </w:r>
            <w:r>
              <w:rPr>
                <w:spacing w:val="-13"/>
                <w:sz w:val="24"/>
              </w:rPr>
              <w:t xml:space="preserve"> </w:t>
            </w:r>
            <w:r>
              <w:rPr>
                <w:sz w:val="24"/>
              </w:rPr>
              <w:t>la</w:t>
            </w:r>
            <w:r>
              <w:rPr>
                <w:spacing w:val="-1"/>
                <w:sz w:val="24"/>
              </w:rPr>
              <w:t xml:space="preserve"> </w:t>
            </w:r>
            <w:r>
              <w:rPr>
                <w:sz w:val="24"/>
              </w:rPr>
              <w:t>totalidad</w:t>
            </w:r>
            <w:r>
              <w:rPr>
                <w:spacing w:val="-8"/>
                <w:sz w:val="24"/>
              </w:rPr>
              <w:t xml:space="preserve"> </w:t>
            </w:r>
            <w:r>
              <w:rPr>
                <w:sz w:val="24"/>
              </w:rPr>
              <w:t>del</w:t>
            </w:r>
            <w:r>
              <w:rPr>
                <w:spacing w:val="-8"/>
                <w:sz w:val="24"/>
              </w:rPr>
              <w:t xml:space="preserve"> </w:t>
            </w:r>
            <w:r>
              <w:rPr>
                <w:sz w:val="24"/>
              </w:rPr>
              <w:t>informe</w:t>
            </w:r>
            <w:r>
              <w:rPr>
                <w:spacing w:val="-64"/>
                <w:sz w:val="24"/>
              </w:rPr>
              <w:t xml:space="preserve"> </w:t>
            </w:r>
            <w:r>
              <w:rPr>
                <w:sz w:val="24"/>
              </w:rPr>
              <w:t>de</w:t>
            </w:r>
            <w:r>
              <w:rPr>
                <w:spacing w:val="-3"/>
                <w:sz w:val="24"/>
              </w:rPr>
              <w:t xml:space="preserve"> </w:t>
            </w:r>
            <w:r>
              <w:rPr>
                <w:sz w:val="24"/>
              </w:rPr>
              <w:t>valuación,</w:t>
            </w:r>
            <w:r>
              <w:rPr>
                <w:spacing w:val="-6"/>
                <w:sz w:val="24"/>
              </w:rPr>
              <w:t xml:space="preserve"> </w:t>
            </w:r>
            <w:r>
              <w:rPr>
                <w:sz w:val="24"/>
              </w:rPr>
              <w:t>cualquier</w:t>
            </w:r>
            <w:r>
              <w:rPr>
                <w:spacing w:val="-3"/>
                <w:sz w:val="24"/>
              </w:rPr>
              <w:t xml:space="preserve"> </w:t>
            </w:r>
            <w:r>
              <w:rPr>
                <w:sz w:val="24"/>
              </w:rPr>
              <w:t>referencia</w:t>
            </w:r>
            <w:r>
              <w:rPr>
                <w:spacing w:val="-8"/>
                <w:sz w:val="24"/>
              </w:rPr>
              <w:t xml:space="preserve"> </w:t>
            </w:r>
            <w:r>
              <w:rPr>
                <w:sz w:val="24"/>
              </w:rPr>
              <w:t>al</w:t>
            </w:r>
            <w:r>
              <w:rPr>
                <w:spacing w:val="-2"/>
                <w:sz w:val="24"/>
              </w:rPr>
              <w:t xml:space="preserve"> </w:t>
            </w:r>
            <w:r>
              <w:rPr>
                <w:sz w:val="24"/>
              </w:rPr>
              <w:t>mismo,</w:t>
            </w:r>
            <w:r>
              <w:rPr>
                <w:spacing w:val="-6"/>
                <w:sz w:val="24"/>
              </w:rPr>
              <w:t xml:space="preserve"> </w:t>
            </w:r>
            <w:r>
              <w:rPr>
                <w:sz w:val="24"/>
              </w:rPr>
              <w:t>a</w:t>
            </w:r>
            <w:r>
              <w:rPr>
                <w:spacing w:val="-2"/>
                <w:sz w:val="24"/>
              </w:rPr>
              <w:t xml:space="preserve"> </w:t>
            </w:r>
            <w:r>
              <w:rPr>
                <w:sz w:val="24"/>
              </w:rPr>
              <w:t>las</w:t>
            </w:r>
            <w:r>
              <w:rPr>
                <w:spacing w:val="-4"/>
                <w:sz w:val="24"/>
              </w:rPr>
              <w:t xml:space="preserve"> </w:t>
            </w:r>
            <w:r>
              <w:rPr>
                <w:sz w:val="24"/>
              </w:rPr>
              <w:t>cifras</w:t>
            </w:r>
            <w:r>
              <w:rPr>
                <w:spacing w:val="-4"/>
                <w:sz w:val="24"/>
              </w:rPr>
              <w:t xml:space="preserve"> </w:t>
            </w:r>
            <w:r>
              <w:rPr>
                <w:sz w:val="24"/>
              </w:rPr>
              <w:t>de</w:t>
            </w:r>
            <w:r>
              <w:rPr>
                <w:spacing w:val="-2"/>
                <w:sz w:val="24"/>
              </w:rPr>
              <w:t xml:space="preserve"> </w:t>
            </w:r>
            <w:r>
              <w:rPr>
                <w:sz w:val="24"/>
              </w:rPr>
              <w:t>valuación,</w:t>
            </w:r>
            <w:r>
              <w:rPr>
                <w:spacing w:val="-64"/>
                <w:sz w:val="24"/>
              </w:rPr>
              <w:t xml:space="preserve"> </w:t>
            </w:r>
            <w:r>
              <w:rPr>
                <w:sz w:val="24"/>
              </w:rPr>
              <w:t>al</w:t>
            </w:r>
            <w:r>
              <w:rPr>
                <w:spacing w:val="34"/>
                <w:sz w:val="24"/>
              </w:rPr>
              <w:t xml:space="preserve"> </w:t>
            </w:r>
            <w:r>
              <w:rPr>
                <w:sz w:val="24"/>
              </w:rPr>
              <w:t>nombre</w:t>
            </w:r>
            <w:r>
              <w:rPr>
                <w:spacing w:val="34"/>
                <w:sz w:val="24"/>
              </w:rPr>
              <w:t xml:space="preserve"> </w:t>
            </w:r>
            <w:r>
              <w:rPr>
                <w:sz w:val="24"/>
              </w:rPr>
              <w:t>y</w:t>
            </w:r>
            <w:r>
              <w:rPr>
                <w:spacing w:val="33"/>
                <w:sz w:val="24"/>
              </w:rPr>
              <w:t xml:space="preserve"> </w:t>
            </w:r>
            <w:r>
              <w:rPr>
                <w:sz w:val="24"/>
              </w:rPr>
              <w:t>afiliaciones</w:t>
            </w:r>
            <w:r>
              <w:rPr>
                <w:spacing w:val="33"/>
                <w:sz w:val="24"/>
              </w:rPr>
              <w:t xml:space="preserve"> </w:t>
            </w:r>
            <w:r>
              <w:rPr>
                <w:sz w:val="24"/>
              </w:rPr>
              <w:t>profesionales</w:t>
            </w:r>
            <w:r>
              <w:rPr>
                <w:spacing w:val="33"/>
                <w:sz w:val="24"/>
              </w:rPr>
              <w:t xml:space="preserve"> </w:t>
            </w:r>
            <w:r>
              <w:rPr>
                <w:sz w:val="24"/>
              </w:rPr>
              <w:t>del</w:t>
            </w:r>
            <w:r>
              <w:rPr>
                <w:spacing w:val="34"/>
                <w:sz w:val="24"/>
              </w:rPr>
              <w:t xml:space="preserve"> </w:t>
            </w:r>
            <w:r>
              <w:rPr>
                <w:sz w:val="24"/>
              </w:rPr>
              <w:t>valuador</w:t>
            </w:r>
            <w:r>
              <w:rPr>
                <w:spacing w:val="33"/>
                <w:sz w:val="24"/>
              </w:rPr>
              <w:t xml:space="preserve"> </w:t>
            </w:r>
            <w:r>
              <w:rPr>
                <w:sz w:val="24"/>
              </w:rPr>
              <w:t>sin</w:t>
            </w:r>
            <w:r>
              <w:rPr>
                <w:spacing w:val="34"/>
                <w:sz w:val="24"/>
              </w:rPr>
              <w:t xml:space="preserve"> </w:t>
            </w:r>
            <w:r>
              <w:rPr>
                <w:sz w:val="24"/>
              </w:rPr>
              <w:t>el</w:t>
            </w:r>
          </w:p>
          <w:p w:rsidR="00ED5CA1" w:rsidRDefault="00000000">
            <w:pPr>
              <w:pStyle w:val="TableParagraph"/>
              <w:spacing w:before="2"/>
              <w:ind w:left="106"/>
              <w:jc w:val="both"/>
              <w:rPr>
                <w:sz w:val="24"/>
              </w:rPr>
            </w:pPr>
            <w:r>
              <w:rPr>
                <w:sz w:val="24"/>
              </w:rPr>
              <w:t>consentimiento</w:t>
            </w:r>
            <w:r>
              <w:rPr>
                <w:spacing w:val="-2"/>
                <w:sz w:val="24"/>
              </w:rPr>
              <w:t xml:space="preserve"> </w:t>
            </w:r>
            <w:r>
              <w:rPr>
                <w:sz w:val="24"/>
              </w:rPr>
              <w:t>escrito</w:t>
            </w:r>
            <w:r>
              <w:rPr>
                <w:spacing w:val="-2"/>
                <w:sz w:val="24"/>
              </w:rPr>
              <w:t xml:space="preserve"> </w:t>
            </w:r>
            <w:r>
              <w:rPr>
                <w:sz w:val="24"/>
              </w:rPr>
              <w:t>del</w:t>
            </w:r>
            <w:r>
              <w:rPr>
                <w:spacing w:val="-2"/>
                <w:sz w:val="24"/>
              </w:rPr>
              <w:t xml:space="preserve"> </w:t>
            </w:r>
            <w:r>
              <w:rPr>
                <w:sz w:val="24"/>
              </w:rPr>
              <w:t>mismo.</w:t>
            </w:r>
          </w:p>
        </w:tc>
      </w:tr>
      <w:tr w:rsidR="00ED5CA1" w:rsidRPr="00122E22">
        <w:trPr>
          <w:trHeight w:val="3861"/>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19.</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6"/>
              <w:rPr>
                <w:rFonts w:ascii="Arial" w:hAnsi="Arial"/>
                <w:b/>
                <w:sz w:val="24"/>
              </w:rPr>
            </w:pPr>
            <w:r>
              <w:rPr>
                <w:rFonts w:ascii="Arial" w:hAnsi="Arial"/>
                <w:b/>
                <w:sz w:val="24"/>
              </w:rPr>
              <w:t>DECLARACIÓN</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CUMPLIMIENTO</w:t>
            </w:r>
          </w:p>
          <w:p w:rsidR="00ED5CA1" w:rsidRDefault="00ED5CA1">
            <w:pPr>
              <w:pStyle w:val="TableParagraph"/>
              <w:spacing w:before="9" w:line="240" w:lineRule="auto"/>
              <w:ind w:left="0"/>
              <w:rPr>
                <w:rFonts w:ascii="Arial" w:hAnsi="Arial"/>
                <w:b/>
                <w:sz w:val="23"/>
              </w:rPr>
            </w:pPr>
          </w:p>
          <w:p w:rsidR="00ED5CA1" w:rsidRDefault="00000000">
            <w:pPr>
              <w:pStyle w:val="TableParagraph"/>
              <w:numPr>
                <w:ilvl w:val="0"/>
                <w:numId w:val="5"/>
              </w:numPr>
              <w:tabs>
                <w:tab w:val="left" w:pos="827"/>
              </w:tabs>
              <w:spacing w:before="1" w:line="240" w:lineRule="auto"/>
              <w:ind w:right="95"/>
              <w:jc w:val="both"/>
              <w:rPr>
                <w:sz w:val="24"/>
              </w:rPr>
            </w:pPr>
            <w:r>
              <w:rPr>
                <w:sz w:val="24"/>
              </w:rPr>
              <w:t>Certifico que las descripciones de hechos presentadas en el</w:t>
            </w:r>
            <w:r>
              <w:rPr>
                <w:spacing w:val="1"/>
                <w:sz w:val="24"/>
              </w:rPr>
              <w:t xml:space="preserve"> </w:t>
            </w:r>
            <w:r>
              <w:rPr>
                <w:sz w:val="24"/>
              </w:rPr>
              <w:t>presente</w:t>
            </w:r>
            <w:r>
              <w:rPr>
                <w:spacing w:val="1"/>
                <w:sz w:val="24"/>
              </w:rPr>
              <w:t xml:space="preserve"> </w:t>
            </w:r>
            <w:r>
              <w:rPr>
                <w:sz w:val="24"/>
              </w:rPr>
              <w:t>informe</w:t>
            </w:r>
            <w:r>
              <w:rPr>
                <w:spacing w:val="1"/>
                <w:sz w:val="24"/>
              </w:rPr>
              <w:t xml:space="preserve"> </w:t>
            </w:r>
            <w:r>
              <w:rPr>
                <w:sz w:val="24"/>
              </w:rPr>
              <w:t>son</w:t>
            </w:r>
            <w:r>
              <w:rPr>
                <w:spacing w:val="1"/>
                <w:sz w:val="24"/>
              </w:rPr>
              <w:t xml:space="preserve"> </w:t>
            </w:r>
            <w:r>
              <w:rPr>
                <w:sz w:val="24"/>
              </w:rPr>
              <w:t>correctas</w:t>
            </w:r>
            <w:r>
              <w:rPr>
                <w:spacing w:val="1"/>
                <w:sz w:val="24"/>
              </w:rPr>
              <w:t xml:space="preserve"> </w:t>
            </w:r>
            <w:r>
              <w:rPr>
                <w:sz w:val="24"/>
              </w:rPr>
              <w:t>hasta</w:t>
            </w:r>
            <w:r>
              <w:rPr>
                <w:spacing w:val="1"/>
                <w:sz w:val="24"/>
              </w:rPr>
              <w:t xml:space="preserve"> </w:t>
            </w:r>
            <w:r>
              <w:rPr>
                <w:sz w:val="24"/>
              </w:rPr>
              <w:t>donde</w:t>
            </w:r>
            <w:r>
              <w:rPr>
                <w:spacing w:val="1"/>
                <w:sz w:val="24"/>
              </w:rPr>
              <w:t xml:space="preserve"> </w:t>
            </w:r>
            <w:r>
              <w:rPr>
                <w:sz w:val="24"/>
              </w:rPr>
              <w:t>el</w:t>
            </w:r>
            <w:r>
              <w:rPr>
                <w:spacing w:val="1"/>
                <w:sz w:val="24"/>
              </w:rPr>
              <w:t xml:space="preserve"> </w:t>
            </w:r>
            <w:proofErr w:type="spellStart"/>
            <w:r>
              <w:rPr>
                <w:sz w:val="24"/>
              </w:rPr>
              <w:t>avaluador</w:t>
            </w:r>
            <w:proofErr w:type="spellEnd"/>
            <w:r>
              <w:rPr>
                <w:spacing w:val="1"/>
                <w:sz w:val="24"/>
              </w:rPr>
              <w:t xml:space="preserve"> </w:t>
            </w:r>
            <w:r>
              <w:rPr>
                <w:sz w:val="24"/>
              </w:rPr>
              <w:t>alcanza a conocer. El informe se basa en la buena fe del</w:t>
            </w:r>
            <w:r>
              <w:rPr>
                <w:spacing w:val="1"/>
                <w:sz w:val="24"/>
              </w:rPr>
              <w:t xml:space="preserve"> </w:t>
            </w:r>
            <w:r>
              <w:rPr>
                <w:sz w:val="24"/>
              </w:rPr>
              <w:t>solicitante</w:t>
            </w:r>
            <w:r>
              <w:rPr>
                <w:spacing w:val="1"/>
                <w:sz w:val="24"/>
              </w:rPr>
              <w:t xml:space="preserve"> </w:t>
            </w:r>
            <w:r>
              <w:rPr>
                <w:sz w:val="24"/>
              </w:rPr>
              <w:t>y</w:t>
            </w:r>
            <w:r>
              <w:rPr>
                <w:spacing w:val="1"/>
                <w:sz w:val="24"/>
              </w:rPr>
              <w:t xml:space="preserve"> </w:t>
            </w:r>
            <w:r>
              <w:rPr>
                <w:sz w:val="24"/>
              </w:rPr>
              <w:t>de</w:t>
            </w:r>
            <w:r>
              <w:rPr>
                <w:spacing w:val="1"/>
                <w:sz w:val="24"/>
              </w:rPr>
              <w:t xml:space="preserve"> </w:t>
            </w:r>
            <w:r>
              <w:rPr>
                <w:sz w:val="24"/>
              </w:rPr>
              <w:t>las</w:t>
            </w:r>
            <w:r>
              <w:rPr>
                <w:spacing w:val="1"/>
                <w:sz w:val="24"/>
              </w:rPr>
              <w:t xml:space="preserve"> </w:t>
            </w:r>
            <w:r>
              <w:rPr>
                <w:sz w:val="24"/>
              </w:rPr>
              <w:t>personas</w:t>
            </w:r>
            <w:r>
              <w:rPr>
                <w:spacing w:val="1"/>
                <w:sz w:val="24"/>
              </w:rPr>
              <w:t xml:space="preserve"> </w:t>
            </w:r>
            <w:r>
              <w:rPr>
                <w:sz w:val="24"/>
              </w:rPr>
              <w:t>que</w:t>
            </w:r>
            <w:r>
              <w:rPr>
                <w:spacing w:val="1"/>
                <w:sz w:val="24"/>
              </w:rPr>
              <w:t xml:space="preserve"> </w:t>
            </w:r>
            <w:r>
              <w:rPr>
                <w:sz w:val="24"/>
              </w:rPr>
              <w:t>por</w:t>
            </w:r>
            <w:r>
              <w:rPr>
                <w:spacing w:val="1"/>
                <w:sz w:val="24"/>
              </w:rPr>
              <w:t xml:space="preserve"> </w:t>
            </w:r>
            <w:r>
              <w:rPr>
                <w:sz w:val="24"/>
              </w:rPr>
              <w:t>su</w:t>
            </w:r>
            <w:r>
              <w:rPr>
                <w:spacing w:val="1"/>
                <w:sz w:val="24"/>
              </w:rPr>
              <w:t xml:space="preserve"> </w:t>
            </w:r>
            <w:r>
              <w:rPr>
                <w:sz w:val="24"/>
              </w:rPr>
              <w:t>conducto</w:t>
            </w:r>
            <w:r>
              <w:rPr>
                <w:spacing w:val="1"/>
                <w:sz w:val="24"/>
              </w:rPr>
              <w:t xml:space="preserve"> </w:t>
            </w:r>
            <w:r>
              <w:rPr>
                <w:sz w:val="24"/>
              </w:rPr>
              <w:t>han</w:t>
            </w:r>
            <w:r>
              <w:rPr>
                <w:spacing w:val="1"/>
                <w:sz w:val="24"/>
              </w:rPr>
              <w:t xml:space="preserve"> </w:t>
            </w:r>
            <w:r>
              <w:rPr>
                <w:sz w:val="24"/>
              </w:rPr>
              <w:t>suministrado documentos e información que sirvieron de base</w:t>
            </w:r>
            <w:r>
              <w:rPr>
                <w:spacing w:val="-64"/>
                <w:sz w:val="24"/>
              </w:rPr>
              <w:t xml:space="preserve"> </w:t>
            </w:r>
            <w:r>
              <w:rPr>
                <w:sz w:val="24"/>
              </w:rPr>
              <w:t>para la formulación del concepto final sobre el valor comercial</w:t>
            </w:r>
            <w:r>
              <w:rPr>
                <w:spacing w:val="-64"/>
                <w:sz w:val="24"/>
              </w:rPr>
              <w:t xml:space="preserve"> </w:t>
            </w:r>
            <w:r>
              <w:rPr>
                <w:sz w:val="24"/>
              </w:rPr>
              <w:t>de</w:t>
            </w:r>
            <w:r>
              <w:rPr>
                <w:spacing w:val="-2"/>
                <w:sz w:val="24"/>
              </w:rPr>
              <w:t xml:space="preserve"> </w:t>
            </w:r>
            <w:r>
              <w:rPr>
                <w:sz w:val="24"/>
              </w:rPr>
              <w:t>la</w:t>
            </w:r>
            <w:r>
              <w:rPr>
                <w:spacing w:val="-1"/>
                <w:sz w:val="24"/>
              </w:rPr>
              <w:t xml:space="preserve"> </w:t>
            </w:r>
            <w:r>
              <w:rPr>
                <w:sz w:val="24"/>
              </w:rPr>
              <w:t>propiedad</w:t>
            </w:r>
          </w:p>
          <w:p w:rsidR="00ED5CA1" w:rsidRDefault="00ED5CA1">
            <w:pPr>
              <w:pStyle w:val="TableParagraph"/>
              <w:spacing w:before="2" w:line="240" w:lineRule="auto"/>
              <w:ind w:left="0"/>
              <w:rPr>
                <w:rFonts w:ascii="Arial" w:hAnsi="Arial"/>
                <w:b/>
                <w:sz w:val="24"/>
              </w:rPr>
            </w:pPr>
          </w:p>
          <w:p w:rsidR="00ED5CA1" w:rsidRDefault="00000000">
            <w:pPr>
              <w:pStyle w:val="TableParagraph"/>
              <w:numPr>
                <w:ilvl w:val="0"/>
                <w:numId w:val="5"/>
              </w:numPr>
              <w:tabs>
                <w:tab w:val="left" w:pos="827"/>
              </w:tabs>
              <w:spacing w:line="240" w:lineRule="auto"/>
              <w:ind w:right="95"/>
              <w:jc w:val="both"/>
              <w:rPr>
                <w:sz w:val="24"/>
              </w:rPr>
            </w:pPr>
            <w:r>
              <w:rPr>
                <w:sz w:val="24"/>
              </w:rPr>
              <w:t>Certifico</w:t>
            </w:r>
            <w:r>
              <w:rPr>
                <w:spacing w:val="1"/>
                <w:sz w:val="24"/>
              </w:rPr>
              <w:t xml:space="preserve"> </w:t>
            </w:r>
            <w:r>
              <w:rPr>
                <w:sz w:val="24"/>
              </w:rPr>
              <w:t>que</w:t>
            </w:r>
            <w:r>
              <w:rPr>
                <w:spacing w:val="1"/>
                <w:sz w:val="24"/>
              </w:rPr>
              <w:t xml:space="preserve"> </w:t>
            </w:r>
            <w:r>
              <w:rPr>
                <w:sz w:val="24"/>
              </w:rPr>
              <w:t>el</w:t>
            </w:r>
            <w:r>
              <w:rPr>
                <w:spacing w:val="1"/>
                <w:sz w:val="24"/>
              </w:rPr>
              <w:t xml:space="preserve"> </w:t>
            </w:r>
            <w:proofErr w:type="spellStart"/>
            <w:r>
              <w:rPr>
                <w:sz w:val="24"/>
              </w:rPr>
              <w:t>avaluador</w:t>
            </w:r>
            <w:proofErr w:type="spellEnd"/>
            <w:r>
              <w:rPr>
                <w:spacing w:val="1"/>
                <w:sz w:val="24"/>
              </w:rPr>
              <w:t xml:space="preserve"> </w:t>
            </w:r>
            <w:r>
              <w:rPr>
                <w:sz w:val="24"/>
              </w:rPr>
              <w:t>no</w:t>
            </w:r>
            <w:r>
              <w:rPr>
                <w:spacing w:val="1"/>
                <w:sz w:val="24"/>
              </w:rPr>
              <w:t xml:space="preserve"> </w:t>
            </w:r>
            <w:r>
              <w:rPr>
                <w:sz w:val="24"/>
              </w:rPr>
              <w:t>ha</w:t>
            </w:r>
            <w:r>
              <w:rPr>
                <w:spacing w:val="1"/>
                <w:sz w:val="24"/>
              </w:rPr>
              <w:t xml:space="preserve"> </w:t>
            </w:r>
            <w:r>
              <w:rPr>
                <w:sz w:val="24"/>
              </w:rPr>
              <w:t>exagerado</w:t>
            </w:r>
            <w:r>
              <w:rPr>
                <w:spacing w:val="1"/>
                <w:sz w:val="24"/>
              </w:rPr>
              <w:t xml:space="preserve"> </w:t>
            </w:r>
            <w:r>
              <w:rPr>
                <w:sz w:val="24"/>
              </w:rPr>
              <w:t>ni</w:t>
            </w:r>
            <w:r>
              <w:rPr>
                <w:spacing w:val="1"/>
                <w:sz w:val="24"/>
              </w:rPr>
              <w:t xml:space="preserve"> </w:t>
            </w:r>
            <w:r>
              <w:rPr>
                <w:sz w:val="24"/>
              </w:rPr>
              <w:t>omitido</w:t>
            </w:r>
            <w:r>
              <w:rPr>
                <w:spacing w:val="1"/>
                <w:sz w:val="24"/>
              </w:rPr>
              <w:t xml:space="preserve"> </w:t>
            </w:r>
            <w:r>
              <w:rPr>
                <w:sz w:val="24"/>
              </w:rPr>
              <w:t>conscientemente</w:t>
            </w:r>
            <w:r>
              <w:rPr>
                <w:spacing w:val="-3"/>
                <w:sz w:val="24"/>
              </w:rPr>
              <w:t xml:space="preserve"> </w:t>
            </w:r>
            <w:r>
              <w:rPr>
                <w:sz w:val="24"/>
              </w:rPr>
              <w:t>ningún</w:t>
            </w:r>
            <w:r>
              <w:rPr>
                <w:spacing w:val="-3"/>
                <w:sz w:val="24"/>
              </w:rPr>
              <w:t xml:space="preserve"> </w:t>
            </w:r>
            <w:r>
              <w:rPr>
                <w:sz w:val="24"/>
              </w:rPr>
              <w:t>factor</w:t>
            </w:r>
            <w:r>
              <w:rPr>
                <w:spacing w:val="-4"/>
                <w:sz w:val="24"/>
              </w:rPr>
              <w:t xml:space="preserve"> </w:t>
            </w:r>
            <w:r>
              <w:rPr>
                <w:sz w:val="24"/>
              </w:rPr>
              <w:t>importante</w:t>
            </w:r>
            <w:r>
              <w:rPr>
                <w:spacing w:val="-3"/>
                <w:sz w:val="24"/>
              </w:rPr>
              <w:t xml:space="preserve"> </w:t>
            </w:r>
            <w:r>
              <w:rPr>
                <w:sz w:val="24"/>
              </w:rPr>
              <w:t>que</w:t>
            </w:r>
            <w:r>
              <w:rPr>
                <w:spacing w:val="-7"/>
                <w:sz w:val="24"/>
              </w:rPr>
              <w:t xml:space="preserve"> </w:t>
            </w:r>
            <w:r>
              <w:rPr>
                <w:sz w:val="24"/>
              </w:rPr>
              <w:t>pueda</w:t>
            </w:r>
            <w:r>
              <w:rPr>
                <w:spacing w:val="-3"/>
                <w:sz w:val="24"/>
              </w:rPr>
              <w:t xml:space="preserve"> </w:t>
            </w:r>
            <w:r>
              <w:rPr>
                <w:sz w:val="24"/>
              </w:rPr>
              <w:t>influir</w:t>
            </w:r>
            <w:r>
              <w:rPr>
                <w:spacing w:val="-4"/>
                <w:sz w:val="24"/>
              </w:rPr>
              <w:t xml:space="preserve"> </w:t>
            </w:r>
            <w:r>
              <w:rPr>
                <w:sz w:val="24"/>
              </w:rPr>
              <w:t>en</w:t>
            </w:r>
            <w:r>
              <w:rPr>
                <w:spacing w:val="-64"/>
                <w:sz w:val="24"/>
              </w:rPr>
              <w:t xml:space="preserve"> </w:t>
            </w:r>
            <w:r>
              <w:rPr>
                <w:sz w:val="24"/>
              </w:rPr>
              <w:t>el</w:t>
            </w:r>
            <w:r>
              <w:rPr>
                <w:spacing w:val="-1"/>
                <w:sz w:val="24"/>
              </w:rPr>
              <w:t xml:space="preserve"> </w:t>
            </w:r>
            <w:r>
              <w:rPr>
                <w:sz w:val="24"/>
              </w:rPr>
              <w:t>resultado</w:t>
            </w:r>
            <w:r>
              <w:rPr>
                <w:spacing w:val="-2"/>
                <w:sz w:val="24"/>
              </w:rPr>
              <w:t xml:space="preserve"> </w:t>
            </w:r>
            <w:r>
              <w:rPr>
                <w:sz w:val="24"/>
              </w:rPr>
              <w:t>del</w:t>
            </w:r>
            <w:r>
              <w:rPr>
                <w:spacing w:val="-1"/>
                <w:sz w:val="24"/>
              </w:rPr>
              <w:t xml:space="preserve"> </w:t>
            </w:r>
            <w:r>
              <w:rPr>
                <w:sz w:val="24"/>
              </w:rPr>
              <w:t>Informe</w:t>
            </w:r>
            <w:r>
              <w:rPr>
                <w:spacing w:val="-1"/>
                <w:sz w:val="24"/>
              </w:rPr>
              <w:t xml:space="preserve"> </w:t>
            </w:r>
            <w:r>
              <w:rPr>
                <w:sz w:val="24"/>
              </w:rPr>
              <w:t>Técnico.</w:t>
            </w:r>
          </w:p>
        </w:tc>
      </w:tr>
    </w:tbl>
    <w:p w:rsidR="00ED5CA1" w:rsidRPr="00122E22" w:rsidRDefault="00ED5CA1">
      <w:pPr>
        <w:rPr>
          <w:sz w:val="2"/>
          <w:szCs w:val="2"/>
          <w:lang w:val="es-CO"/>
        </w:rPr>
        <w:sectPr w:rsidR="00ED5CA1" w:rsidRPr="00122E22">
          <w:headerReference w:type="default" r:id="rId41"/>
          <w:footerReference w:type="default" r:id="rId42"/>
          <w:headerReference w:type="first" r:id="rId43"/>
          <w:footerReference w:type="first" r:id="rId44"/>
          <w:pgSz w:w="12240" w:h="15840"/>
          <w:pgMar w:top="2300" w:right="1400" w:bottom="1260" w:left="1240" w:header="707" w:footer="1063" w:gutter="0"/>
          <w:cols w:space="720"/>
          <w:formProt w:val="0"/>
          <w:docGrid w:linePitch="100"/>
        </w:sectPr>
      </w:pPr>
    </w:p>
    <w:p w:rsidR="00ED5CA1" w:rsidRDefault="00ED5CA1">
      <w:pPr>
        <w:pStyle w:val="Textoindependiente"/>
        <w:spacing w:before="10"/>
        <w:rPr>
          <w:rFonts w:ascii="Arial" w:hAnsi="Arial"/>
          <w:b/>
          <w:sz w:val="2"/>
        </w:rPr>
      </w:pPr>
    </w:p>
    <w:tbl>
      <w:tblPr>
        <w:tblStyle w:val="TableNormal"/>
        <w:tblW w:w="8708" w:type="dxa"/>
        <w:tblInd w:w="536" w:type="dxa"/>
        <w:tblLayout w:type="fixed"/>
        <w:tblCellMar>
          <w:left w:w="7" w:type="dxa"/>
          <w:right w:w="5" w:type="dxa"/>
        </w:tblCellMar>
        <w:tblLook w:val="01E0" w:firstRow="1" w:lastRow="1" w:firstColumn="1" w:lastColumn="1" w:noHBand="0" w:noVBand="0"/>
      </w:tblPr>
      <w:tblGrid>
        <w:gridCol w:w="1134"/>
        <w:gridCol w:w="7574"/>
      </w:tblGrid>
      <w:tr w:rsidR="00ED5CA1" w:rsidRPr="00122E22">
        <w:trPr>
          <w:trHeight w:val="11871"/>
        </w:trPr>
        <w:tc>
          <w:tcPr>
            <w:tcW w:w="1134" w:type="dxa"/>
            <w:tcBorders>
              <w:top w:val="single" w:sz="6" w:space="0" w:color="000000"/>
              <w:left w:val="single" w:sz="6" w:space="0" w:color="000000"/>
              <w:bottom w:val="single" w:sz="4" w:space="0" w:color="000000"/>
              <w:right w:val="single" w:sz="4" w:space="0" w:color="000000"/>
            </w:tcBorders>
          </w:tcPr>
          <w:p w:rsidR="00ED5CA1" w:rsidRDefault="00ED5CA1">
            <w:pPr>
              <w:pStyle w:val="TableParagraph"/>
              <w:spacing w:line="240" w:lineRule="auto"/>
              <w:ind w:left="0"/>
              <w:rPr>
                <w:rFonts w:ascii="Times New Roman" w:hAnsi="Times New Roman"/>
              </w:rPr>
            </w:pPr>
          </w:p>
        </w:tc>
        <w:tc>
          <w:tcPr>
            <w:tcW w:w="7574"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numPr>
                <w:ilvl w:val="0"/>
                <w:numId w:val="4"/>
              </w:numPr>
              <w:tabs>
                <w:tab w:val="left" w:pos="827"/>
              </w:tabs>
              <w:spacing w:line="242" w:lineRule="auto"/>
              <w:ind w:right="103"/>
              <w:jc w:val="both"/>
              <w:rPr>
                <w:sz w:val="24"/>
              </w:rPr>
            </w:pPr>
            <w:r>
              <w:rPr>
                <w:sz w:val="24"/>
              </w:rPr>
              <w:t>Certifico que el Informe Técnico de Avalúo es producto de</w:t>
            </w:r>
            <w:r>
              <w:rPr>
                <w:spacing w:val="1"/>
                <w:sz w:val="24"/>
              </w:rPr>
              <w:t xml:space="preserve"> </w:t>
            </w:r>
            <w:r>
              <w:rPr>
                <w:sz w:val="24"/>
              </w:rPr>
              <w:t>métodos</w:t>
            </w:r>
            <w:r>
              <w:rPr>
                <w:spacing w:val="1"/>
                <w:sz w:val="24"/>
              </w:rPr>
              <w:t xml:space="preserve"> </w:t>
            </w:r>
            <w:r>
              <w:rPr>
                <w:sz w:val="24"/>
              </w:rPr>
              <w:t>esencialmente</w:t>
            </w:r>
            <w:r>
              <w:rPr>
                <w:spacing w:val="1"/>
                <w:sz w:val="24"/>
              </w:rPr>
              <w:t xml:space="preserve"> </w:t>
            </w:r>
            <w:r>
              <w:rPr>
                <w:sz w:val="24"/>
              </w:rPr>
              <w:t>objetivos,</w:t>
            </w:r>
            <w:r>
              <w:rPr>
                <w:spacing w:val="1"/>
                <w:sz w:val="24"/>
              </w:rPr>
              <w:t xml:space="preserve"> </w:t>
            </w:r>
            <w:r>
              <w:rPr>
                <w:sz w:val="24"/>
              </w:rPr>
              <w:t>científicos</w:t>
            </w:r>
            <w:r>
              <w:rPr>
                <w:spacing w:val="1"/>
                <w:sz w:val="24"/>
              </w:rPr>
              <w:t xml:space="preserve"> </w:t>
            </w:r>
            <w:r>
              <w:rPr>
                <w:sz w:val="24"/>
              </w:rPr>
              <w:t>y</w:t>
            </w:r>
            <w:r>
              <w:rPr>
                <w:spacing w:val="1"/>
                <w:sz w:val="24"/>
              </w:rPr>
              <w:t xml:space="preserve"> </w:t>
            </w:r>
            <w:r>
              <w:rPr>
                <w:sz w:val="24"/>
              </w:rPr>
              <w:t>común,</w:t>
            </w:r>
            <w:r>
              <w:rPr>
                <w:spacing w:val="1"/>
                <w:sz w:val="24"/>
              </w:rPr>
              <w:t xml:space="preserve"> </w:t>
            </w:r>
            <w:r>
              <w:rPr>
                <w:sz w:val="24"/>
              </w:rPr>
              <w:t>y</w:t>
            </w:r>
            <w:r>
              <w:rPr>
                <w:spacing w:val="1"/>
                <w:sz w:val="24"/>
              </w:rPr>
              <w:t xml:space="preserve"> </w:t>
            </w:r>
            <w:r>
              <w:rPr>
                <w:sz w:val="24"/>
              </w:rPr>
              <w:t>universalmente</w:t>
            </w:r>
            <w:r>
              <w:rPr>
                <w:spacing w:val="-2"/>
                <w:sz w:val="24"/>
              </w:rPr>
              <w:t xml:space="preserve"> </w:t>
            </w:r>
            <w:r>
              <w:rPr>
                <w:sz w:val="24"/>
              </w:rPr>
              <w:t>aceptados.</w:t>
            </w:r>
          </w:p>
          <w:p w:rsidR="00ED5CA1" w:rsidRDefault="00ED5CA1">
            <w:pPr>
              <w:pStyle w:val="TableParagraph"/>
              <w:spacing w:before="1" w:line="240" w:lineRule="auto"/>
              <w:ind w:left="0"/>
              <w:rPr>
                <w:rFonts w:ascii="Arial" w:hAnsi="Arial"/>
                <w:b/>
                <w:sz w:val="23"/>
              </w:rPr>
            </w:pPr>
          </w:p>
          <w:p w:rsidR="00ED5CA1" w:rsidRDefault="00000000">
            <w:pPr>
              <w:pStyle w:val="TableParagraph"/>
              <w:numPr>
                <w:ilvl w:val="0"/>
                <w:numId w:val="4"/>
              </w:numPr>
              <w:tabs>
                <w:tab w:val="left" w:pos="827"/>
              </w:tabs>
              <w:spacing w:before="1" w:line="240" w:lineRule="auto"/>
              <w:ind w:right="91"/>
              <w:jc w:val="both"/>
              <w:rPr>
                <w:sz w:val="24"/>
              </w:rPr>
            </w:pPr>
            <w:r>
              <w:rPr>
                <w:sz w:val="24"/>
              </w:rPr>
              <w:t>Certifico</w:t>
            </w:r>
            <w:r>
              <w:rPr>
                <w:spacing w:val="1"/>
                <w:sz w:val="24"/>
              </w:rPr>
              <w:t xml:space="preserve"> </w:t>
            </w:r>
            <w:r>
              <w:rPr>
                <w:sz w:val="24"/>
              </w:rPr>
              <w:t>que</w:t>
            </w:r>
            <w:r>
              <w:rPr>
                <w:spacing w:val="1"/>
                <w:sz w:val="24"/>
              </w:rPr>
              <w:t xml:space="preserve"> </w:t>
            </w:r>
            <w:r>
              <w:rPr>
                <w:sz w:val="24"/>
              </w:rPr>
              <w:t>el</w:t>
            </w:r>
            <w:r>
              <w:rPr>
                <w:spacing w:val="1"/>
                <w:sz w:val="24"/>
              </w:rPr>
              <w:t xml:space="preserve"> </w:t>
            </w:r>
            <w:proofErr w:type="spellStart"/>
            <w:r>
              <w:rPr>
                <w:sz w:val="24"/>
              </w:rPr>
              <w:t>avaluador</w:t>
            </w:r>
            <w:proofErr w:type="spellEnd"/>
            <w:r>
              <w:rPr>
                <w:sz w:val="24"/>
              </w:rPr>
              <w:t xml:space="preserve"> no</w:t>
            </w:r>
            <w:r>
              <w:rPr>
                <w:spacing w:val="1"/>
                <w:sz w:val="24"/>
              </w:rPr>
              <w:t xml:space="preserve"> </w:t>
            </w:r>
            <w:r>
              <w:rPr>
                <w:sz w:val="24"/>
              </w:rPr>
              <w:t>ha</w:t>
            </w:r>
            <w:r>
              <w:rPr>
                <w:spacing w:val="1"/>
                <w:sz w:val="24"/>
              </w:rPr>
              <w:t xml:space="preserve"> </w:t>
            </w:r>
            <w:r>
              <w:rPr>
                <w:sz w:val="24"/>
              </w:rPr>
              <w:t>sido influido</w:t>
            </w:r>
            <w:r>
              <w:rPr>
                <w:spacing w:val="1"/>
                <w:sz w:val="24"/>
              </w:rPr>
              <w:t xml:space="preserve"> </w:t>
            </w:r>
            <w:r>
              <w:rPr>
                <w:sz w:val="24"/>
              </w:rPr>
              <w:t>por ninguna</w:t>
            </w:r>
            <w:r>
              <w:rPr>
                <w:spacing w:val="1"/>
                <w:sz w:val="24"/>
              </w:rPr>
              <w:t xml:space="preserve"> </w:t>
            </w:r>
            <w:r>
              <w:rPr>
                <w:sz w:val="24"/>
              </w:rPr>
              <w:t>intención</w:t>
            </w:r>
            <w:r>
              <w:rPr>
                <w:spacing w:val="-7"/>
                <w:sz w:val="24"/>
              </w:rPr>
              <w:t xml:space="preserve"> </w:t>
            </w:r>
            <w:r>
              <w:rPr>
                <w:sz w:val="24"/>
              </w:rPr>
              <w:t>o</w:t>
            </w:r>
            <w:r>
              <w:rPr>
                <w:spacing w:val="-6"/>
                <w:sz w:val="24"/>
              </w:rPr>
              <w:t xml:space="preserve"> </w:t>
            </w:r>
            <w:r>
              <w:rPr>
                <w:sz w:val="24"/>
              </w:rPr>
              <w:t>sentimiento</w:t>
            </w:r>
            <w:r>
              <w:rPr>
                <w:spacing w:val="-3"/>
                <w:sz w:val="24"/>
              </w:rPr>
              <w:t xml:space="preserve"> </w:t>
            </w:r>
            <w:hyperlink r:id="rId45">
              <w:r>
                <w:rPr>
                  <w:sz w:val="24"/>
                </w:rPr>
                <w:t>personal</w:t>
              </w:r>
              <w:r>
                <w:rPr>
                  <w:spacing w:val="-5"/>
                  <w:sz w:val="24"/>
                </w:rPr>
                <w:t xml:space="preserve"> </w:t>
              </w:r>
            </w:hyperlink>
            <w:r>
              <w:rPr>
                <w:sz w:val="24"/>
              </w:rPr>
              <w:t>que</w:t>
            </w:r>
            <w:r>
              <w:rPr>
                <w:spacing w:val="-6"/>
                <w:sz w:val="24"/>
              </w:rPr>
              <w:t xml:space="preserve"> </w:t>
            </w:r>
            <w:r>
              <w:rPr>
                <w:sz w:val="24"/>
              </w:rPr>
              <w:t>pudiese</w:t>
            </w:r>
            <w:r>
              <w:rPr>
                <w:spacing w:val="-6"/>
                <w:sz w:val="24"/>
              </w:rPr>
              <w:t xml:space="preserve"> </w:t>
            </w:r>
            <w:r>
              <w:rPr>
                <w:sz w:val="24"/>
              </w:rPr>
              <w:t>alterar</w:t>
            </w:r>
            <w:r>
              <w:rPr>
                <w:spacing w:val="-7"/>
                <w:sz w:val="24"/>
              </w:rPr>
              <w:t xml:space="preserve"> </w:t>
            </w:r>
            <w:r>
              <w:rPr>
                <w:sz w:val="24"/>
              </w:rPr>
              <w:t>en</w:t>
            </w:r>
            <w:r>
              <w:rPr>
                <w:spacing w:val="-7"/>
                <w:sz w:val="24"/>
              </w:rPr>
              <w:t xml:space="preserve"> </w:t>
            </w:r>
            <w:r>
              <w:rPr>
                <w:sz w:val="24"/>
              </w:rPr>
              <w:t>lo</w:t>
            </w:r>
            <w:r>
              <w:rPr>
                <w:spacing w:val="-6"/>
                <w:sz w:val="24"/>
              </w:rPr>
              <w:t xml:space="preserve"> </w:t>
            </w:r>
            <w:r>
              <w:rPr>
                <w:sz w:val="24"/>
              </w:rPr>
              <w:t>más</w:t>
            </w:r>
            <w:r>
              <w:rPr>
                <w:spacing w:val="-64"/>
                <w:sz w:val="24"/>
              </w:rPr>
              <w:t xml:space="preserve"> </w:t>
            </w:r>
            <w:r>
              <w:rPr>
                <w:sz w:val="24"/>
              </w:rPr>
              <w:t>mínimo</w:t>
            </w:r>
            <w:r>
              <w:rPr>
                <w:spacing w:val="1"/>
                <w:sz w:val="24"/>
              </w:rPr>
              <w:t xml:space="preserve"> </w:t>
            </w:r>
            <w:r>
              <w:rPr>
                <w:sz w:val="24"/>
              </w:rPr>
              <w:t>los</w:t>
            </w:r>
            <w:r>
              <w:rPr>
                <w:spacing w:val="1"/>
                <w:sz w:val="24"/>
              </w:rPr>
              <w:t xml:space="preserve"> </w:t>
            </w:r>
            <w:r>
              <w:rPr>
                <w:sz w:val="24"/>
              </w:rPr>
              <w:t>procedimientos,</w:t>
            </w:r>
            <w:r>
              <w:rPr>
                <w:spacing w:val="1"/>
                <w:sz w:val="24"/>
              </w:rPr>
              <w:t xml:space="preserve"> </w:t>
            </w:r>
            <w:hyperlink r:id="rId46">
              <w:r>
                <w:rPr>
                  <w:sz w:val="24"/>
                </w:rPr>
                <w:t>metodología</w:t>
              </w:r>
            </w:hyperlink>
            <w:r>
              <w:rPr>
                <w:sz w:val="24"/>
              </w:rPr>
              <w:t>,</w:t>
            </w:r>
            <w:r>
              <w:rPr>
                <w:spacing w:val="1"/>
                <w:sz w:val="24"/>
              </w:rPr>
              <w:t xml:space="preserve"> </w:t>
            </w:r>
            <w:r>
              <w:rPr>
                <w:sz w:val="24"/>
              </w:rPr>
              <w:t>levantamiento</w:t>
            </w:r>
            <w:r>
              <w:rPr>
                <w:spacing w:val="1"/>
                <w:sz w:val="24"/>
              </w:rPr>
              <w:t xml:space="preserve"> </w:t>
            </w:r>
            <w:r>
              <w:rPr>
                <w:sz w:val="24"/>
              </w:rPr>
              <w:t>de</w:t>
            </w:r>
            <w:r>
              <w:rPr>
                <w:spacing w:val="-64"/>
                <w:sz w:val="24"/>
              </w:rPr>
              <w:t xml:space="preserve"> </w:t>
            </w:r>
            <w:r>
              <w:rPr>
                <w:sz w:val="24"/>
              </w:rPr>
              <w:t>datos, convicciones, criterios, consideraciones especiales y</w:t>
            </w:r>
            <w:r>
              <w:rPr>
                <w:spacing w:val="1"/>
                <w:sz w:val="24"/>
              </w:rPr>
              <w:t xml:space="preserve"> </w:t>
            </w:r>
            <w:r>
              <w:rPr>
                <w:sz w:val="24"/>
              </w:rPr>
              <w:t>conclusiones.</w:t>
            </w:r>
          </w:p>
          <w:p w:rsidR="00ED5CA1" w:rsidRDefault="00ED5CA1">
            <w:pPr>
              <w:pStyle w:val="TableParagraph"/>
              <w:spacing w:before="11" w:line="240" w:lineRule="auto"/>
              <w:ind w:left="0"/>
              <w:rPr>
                <w:rFonts w:ascii="Arial" w:hAnsi="Arial"/>
                <w:b/>
                <w:sz w:val="23"/>
              </w:rPr>
            </w:pPr>
          </w:p>
          <w:p w:rsidR="00ED5CA1" w:rsidRDefault="00000000">
            <w:pPr>
              <w:pStyle w:val="TableParagraph"/>
              <w:numPr>
                <w:ilvl w:val="0"/>
                <w:numId w:val="4"/>
              </w:numPr>
              <w:tabs>
                <w:tab w:val="left" w:pos="827"/>
              </w:tabs>
              <w:spacing w:line="245" w:lineRule="auto"/>
              <w:ind w:right="94"/>
              <w:jc w:val="both"/>
              <w:rPr>
                <w:sz w:val="24"/>
              </w:rPr>
            </w:pPr>
            <w:r>
              <w:rPr>
                <w:sz w:val="24"/>
              </w:rPr>
              <w:t xml:space="preserve">Certifico que el </w:t>
            </w:r>
            <w:proofErr w:type="spellStart"/>
            <w:r>
              <w:rPr>
                <w:sz w:val="24"/>
              </w:rPr>
              <w:t>avaluador</w:t>
            </w:r>
            <w:proofErr w:type="spellEnd"/>
            <w:r>
              <w:rPr>
                <w:sz w:val="24"/>
              </w:rPr>
              <w:t xml:space="preserve"> no tiene ningún </w:t>
            </w:r>
            <w:hyperlink r:id="rId47">
              <w:r>
                <w:rPr>
                  <w:sz w:val="24"/>
                </w:rPr>
                <w:t>interés</w:t>
              </w:r>
            </w:hyperlink>
            <w:r>
              <w:rPr>
                <w:sz w:val="24"/>
              </w:rPr>
              <w:t>, directo o</w:t>
            </w:r>
            <w:r>
              <w:rPr>
                <w:spacing w:val="1"/>
                <w:sz w:val="24"/>
              </w:rPr>
              <w:t xml:space="preserve"> </w:t>
            </w:r>
            <w:r>
              <w:rPr>
                <w:sz w:val="24"/>
              </w:rPr>
              <w:t>indirecto</w:t>
            </w:r>
            <w:r>
              <w:rPr>
                <w:spacing w:val="-2"/>
                <w:sz w:val="24"/>
              </w:rPr>
              <w:t xml:space="preserve"> </w:t>
            </w:r>
            <w:r>
              <w:rPr>
                <w:sz w:val="24"/>
              </w:rPr>
              <w:t>con</w:t>
            </w:r>
            <w:r>
              <w:rPr>
                <w:spacing w:val="-1"/>
                <w:sz w:val="24"/>
              </w:rPr>
              <w:t xml:space="preserve"> </w:t>
            </w:r>
            <w:r>
              <w:rPr>
                <w:sz w:val="24"/>
              </w:rPr>
              <w:t>el</w:t>
            </w:r>
            <w:r>
              <w:rPr>
                <w:spacing w:val="-1"/>
                <w:sz w:val="24"/>
              </w:rPr>
              <w:t xml:space="preserve"> </w:t>
            </w:r>
            <w:r>
              <w:rPr>
                <w:sz w:val="24"/>
              </w:rPr>
              <w:t>bien</w:t>
            </w:r>
            <w:r>
              <w:rPr>
                <w:spacing w:val="-1"/>
                <w:sz w:val="24"/>
              </w:rPr>
              <w:t xml:space="preserve"> </w:t>
            </w:r>
            <w:r>
              <w:rPr>
                <w:sz w:val="24"/>
              </w:rPr>
              <w:t>avaluado,</w:t>
            </w:r>
            <w:r>
              <w:rPr>
                <w:spacing w:val="-4"/>
                <w:sz w:val="24"/>
              </w:rPr>
              <w:t xml:space="preserve"> </w:t>
            </w:r>
            <w:r>
              <w:rPr>
                <w:sz w:val="24"/>
              </w:rPr>
              <w:t>ni</w:t>
            </w:r>
            <w:r>
              <w:rPr>
                <w:spacing w:val="-1"/>
                <w:sz w:val="24"/>
              </w:rPr>
              <w:t xml:space="preserve"> </w:t>
            </w:r>
            <w:r>
              <w:rPr>
                <w:sz w:val="24"/>
              </w:rPr>
              <w:t>presente</w:t>
            </w:r>
            <w:r>
              <w:rPr>
                <w:spacing w:val="-1"/>
                <w:sz w:val="24"/>
              </w:rPr>
              <w:t xml:space="preserve"> </w:t>
            </w:r>
            <w:r>
              <w:rPr>
                <w:sz w:val="24"/>
              </w:rPr>
              <w:t>ni</w:t>
            </w:r>
            <w:r>
              <w:rPr>
                <w:spacing w:val="-1"/>
                <w:sz w:val="24"/>
              </w:rPr>
              <w:t xml:space="preserve"> </w:t>
            </w:r>
            <w:r>
              <w:rPr>
                <w:sz w:val="24"/>
              </w:rPr>
              <w:t>futuro.</w:t>
            </w:r>
          </w:p>
          <w:p w:rsidR="00ED5CA1" w:rsidRDefault="00ED5CA1">
            <w:pPr>
              <w:pStyle w:val="TableParagraph"/>
              <w:spacing w:before="3" w:line="240" w:lineRule="auto"/>
              <w:ind w:left="0"/>
              <w:rPr>
                <w:rFonts w:ascii="Arial" w:hAnsi="Arial"/>
                <w:b/>
                <w:sz w:val="23"/>
              </w:rPr>
            </w:pPr>
          </w:p>
          <w:p w:rsidR="00ED5CA1" w:rsidRDefault="00000000">
            <w:pPr>
              <w:pStyle w:val="TableParagraph"/>
              <w:numPr>
                <w:ilvl w:val="0"/>
                <w:numId w:val="4"/>
              </w:numPr>
              <w:tabs>
                <w:tab w:val="left" w:pos="827"/>
              </w:tabs>
              <w:spacing w:line="240" w:lineRule="auto"/>
              <w:ind w:right="103"/>
              <w:jc w:val="both"/>
              <w:rPr>
                <w:sz w:val="24"/>
              </w:rPr>
            </w:pPr>
            <w:r>
              <w:rPr>
                <w:sz w:val="24"/>
              </w:rPr>
              <w:t xml:space="preserve">Certifico que al </w:t>
            </w:r>
            <w:proofErr w:type="spellStart"/>
            <w:r>
              <w:rPr>
                <w:sz w:val="24"/>
              </w:rPr>
              <w:t>avaluador</w:t>
            </w:r>
            <w:proofErr w:type="spellEnd"/>
            <w:r>
              <w:rPr>
                <w:sz w:val="24"/>
              </w:rPr>
              <w:t xml:space="preserve"> no le liga, con el cliente ni con el</w:t>
            </w:r>
            <w:r>
              <w:rPr>
                <w:spacing w:val="1"/>
                <w:sz w:val="24"/>
              </w:rPr>
              <w:t xml:space="preserve"> </w:t>
            </w:r>
            <w:r>
              <w:rPr>
                <w:sz w:val="24"/>
              </w:rPr>
              <w:t>propietario</w:t>
            </w:r>
            <w:r>
              <w:rPr>
                <w:spacing w:val="-1"/>
                <w:sz w:val="24"/>
              </w:rPr>
              <w:t xml:space="preserve"> </w:t>
            </w:r>
            <w:r>
              <w:rPr>
                <w:sz w:val="24"/>
              </w:rPr>
              <w:t>del</w:t>
            </w:r>
            <w:r>
              <w:rPr>
                <w:spacing w:val="-1"/>
                <w:sz w:val="24"/>
              </w:rPr>
              <w:t xml:space="preserve"> </w:t>
            </w:r>
            <w:r>
              <w:rPr>
                <w:sz w:val="24"/>
              </w:rPr>
              <w:t>bien,</w:t>
            </w:r>
            <w:r>
              <w:rPr>
                <w:spacing w:val="-4"/>
                <w:sz w:val="24"/>
              </w:rPr>
              <w:t xml:space="preserve"> </w:t>
            </w:r>
            <w:r>
              <w:rPr>
                <w:sz w:val="24"/>
              </w:rPr>
              <w:t>lazos</w:t>
            </w:r>
            <w:r>
              <w:rPr>
                <w:spacing w:val="-2"/>
                <w:sz w:val="24"/>
              </w:rPr>
              <w:t xml:space="preserve"> </w:t>
            </w:r>
            <w:r>
              <w:rPr>
                <w:sz w:val="24"/>
              </w:rPr>
              <w:t>familiares</w:t>
            </w:r>
            <w:r>
              <w:rPr>
                <w:spacing w:val="-2"/>
                <w:sz w:val="24"/>
              </w:rPr>
              <w:t xml:space="preserve"> </w:t>
            </w:r>
            <w:r>
              <w:rPr>
                <w:sz w:val="24"/>
              </w:rPr>
              <w:t>ni</w:t>
            </w:r>
            <w:r>
              <w:rPr>
                <w:spacing w:val="-1"/>
                <w:sz w:val="24"/>
              </w:rPr>
              <w:t xml:space="preserve"> </w:t>
            </w:r>
            <w:r>
              <w:rPr>
                <w:sz w:val="24"/>
              </w:rPr>
              <w:t>de</w:t>
            </w:r>
            <w:r>
              <w:rPr>
                <w:spacing w:val="-1"/>
                <w:sz w:val="24"/>
              </w:rPr>
              <w:t xml:space="preserve"> </w:t>
            </w:r>
            <w:r>
              <w:rPr>
                <w:sz w:val="24"/>
              </w:rPr>
              <w:t>ninguna</w:t>
            </w:r>
            <w:r>
              <w:rPr>
                <w:spacing w:val="-1"/>
                <w:sz w:val="24"/>
              </w:rPr>
              <w:t xml:space="preserve"> </w:t>
            </w:r>
            <w:r>
              <w:rPr>
                <w:sz w:val="24"/>
              </w:rPr>
              <w:t>índole.</w:t>
            </w:r>
          </w:p>
          <w:p w:rsidR="00ED5CA1" w:rsidRDefault="00ED5CA1">
            <w:pPr>
              <w:pStyle w:val="TableParagraph"/>
              <w:spacing w:before="2" w:line="240" w:lineRule="auto"/>
              <w:ind w:left="0"/>
              <w:rPr>
                <w:rFonts w:ascii="Arial" w:hAnsi="Arial"/>
                <w:b/>
                <w:sz w:val="24"/>
              </w:rPr>
            </w:pPr>
          </w:p>
          <w:p w:rsidR="00ED5CA1" w:rsidRDefault="00000000">
            <w:pPr>
              <w:pStyle w:val="TableParagraph"/>
              <w:numPr>
                <w:ilvl w:val="0"/>
                <w:numId w:val="4"/>
              </w:numPr>
              <w:tabs>
                <w:tab w:val="left" w:pos="827"/>
              </w:tabs>
              <w:spacing w:line="240" w:lineRule="auto"/>
              <w:ind w:right="90"/>
              <w:jc w:val="both"/>
              <w:rPr>
                <w:sz w:val="24"/>
              </w:rPr>
            </w:pPr>
            <w:r>
              <w:rPr>
                <w:spacing w:val="-1"/>
                <w:sz w:val="24"/>
              </w:rPr>
              <w:t>Certifico</w:t>
            </w:r>
            <w:r>
              <w:rPr>
                <w:spacing w:val="-16"/>
                <w:sz w:val="24"/>
              </w:rPr>
              <w:t xml:space="preserve"> </w:t>
            </w:r>
            <w:r>
              <w:rPr>
                <w:spacing w:val="-1"/>
                <w:sz w:val="24"/>
              </w:rPr>
              <w:t>que</w:t>
            </w:r>
            <w:r>
              <w:rPr>
                <w:spacing w:val="-16"/>
                <w:sz w:val="24"/>
              </w:rPr>
              <w:t xml:space="preserve"> </w:t>
            </w:r>
            <w:r>
              <w:rPr>
                <w:spacing w:val="-1"/>
                <w:sz w:val="24"/>
              </w:rPr>
              <w:t>el</w:t>
            </w:r>
            <w:r>
              <w:rPr>
                <w:spacing w:val="-15"/>
                <w:sz w:val="24"/>
              </w:rPr>
              <w:t xml:space="preserve"> </w:t>
            </w:r>
            <w:proofErr w:type="spellStart"/>
            <w:r>
              <w:rPr>
                <w:spacing w:val="-1"/>
                <w:sz w:val="24"/>
              </w:rPr>
              <w:t>avaluador</w:t>
            </w:r>
            <w:proofErr w:type="spellEnd"/>
            <w:r>
              <w:rPr>
                <w:spacing w:val="-17"/>
                <w:sz w:val="24"/>
              </w:rPr>
              <w:t xml:space="preserve"> </w:t>
            </w:r>
            <w:r>
              <w:rPr>
                <w:sz w:val="24"/>
              </w:rPr>
              <w:t>ha</w:t>
            </w:r>
            <w:r>
              <w:rPr>
                <w:spacing w:val="-15"/>
                <w:sz w:val="24"/>
              </w:rPr>
              <w:t xml:space="preserve"> </w:t>
            </w:r>
            <w:r>
              <w:rPr>
                <w:sz w:val="24"/>
              </w:rPr>
              <w:t>sido</w:t>
            </w:r>
            <w:r>
              <w:rPr>
                <w:spacing w:val="-16"/>
                <w:sz w:val="24"/>
              </w:rPr>
              <w:t xml:space="preserve"> </w:t>
            </w:r>
            <w:r>
              <w:rPr>
                <w:sz w:val="24"/>
              </w:rPr>
              <w:t>contratado</w:t>
            </w:r>
            <w:r>
              <w:rPr>
                <w:spacing w:val="-15"/>
                <w:sz w:val="24"/>
              </w:rPr>
              <w:t xml:space="preserve"> </w:t>
            </w:r>
            <w:r>
              <w:rPr>
                <w:sz w:val="24"/>
              </w:rPr>
              <w:t>para</w:t>
            </w:r>
            <w:r>
              <w:rPr>
                <w:spacing w:val="-16"/>
                <w:sz w:val="24"/>
              </w:rPr>
              <w:t xml:space="preserve"> </w:t>
            </w:r>
            <w:r>
              <w:rPr>
                <w:sz w:val="24"/>
              </w:rPr>
              <w:t>la</w:t>
            </w:r>
            <w:r>
              <w:rPr>
                <w:spacing w:val="-15"/>
                <w:sz w:val="24"/>
              </w:rPr>
              <w:t xml:space="preserve"> </w:t>
            </w:r>
            <w:r>
              <w:rPr>
                <w:sz w:val="24"/>
              </w:rPr>
              <w:t>realización</w:t>
            </w:r>
            <w:r>
              <w:rPr>
                <w:spacing w:val="-64"/>
                <w:sz w:val="24"/>
              </w:rPr>
              <w:t xml:space="preserve"> </w:t>
            </w:r>
            <w:r>
              <w:rPr>
                <w:sz w:val="24"/>
              </w:rPr>
              <w:t xml:space="preserve">del Informe Técnico, únicamente en su </w:t>
            </w:r>
            <w:hyperlink r:id="rId48">
              <w:r>
                <w:rPr>
                  <w:sz w:val="24"/>
                </w:rPr>
                <w:t xml:space="preserve">carácter </w:t>
              </w:r>
            </w:hyperlink>
            <w:r>
              <w:rPr>
                <w:sz w:val="24"/>
              </w:rPr>
              <w:t>de profesional</w:t>
            </w:r>
            <w:r>
              <w:rPr>
                <w:spacing w:val="-64"/>
                <w:sz w:val="24"/>
              </w:rPr>
              <w:t xml:space="preserve"> </w:t>
            </w:r>
            <w:r>
              <w:rPr>
                <w:sz w:val="24"/>
              </w:rPr>
              <w:t>competente</w:t>
            </w:r>
            <w:r>
              <w:rPr>
                <w:spacing w:val="-1"/>
                <w:sz w:val="24"/>
              </w:rPr>
              <w:t xml:space="preserve"> </w:t>
            </w:r>
            <w:r>
              <w:rPr>
                <w:sz w:val="24"/>
              </w:rPr>
              <w:t>y</w:t>
            </w:r>
            <w:r>
              <w:rPr>
                <w:spacing w:val="-1"/>
                <w:sz w:val="24"/>
              </w:rPr>
              <w:t xml:space="preserve"> </w:t>
            </w:r>
            <w:r>
              <w:rPr>
                <w:sz w:val="24"/>
              </w:rPr>
              <w:t>consciente</w:t>
            </w:r>
            <w:r>
              <w:rPr>
                <w:spacing w:val="-1"/>
                <w:sz w:val="24"/>
              </w:rPr>
              <w:t xml:space="preserve"> </w:t>
            </w:r>
            <w:r>
              <w:rPr>
                <w:sz w:val="24"/>
              </w:rPr>
              <w:t>de sus</w:t>
            </w:r>
            <w:r>
              <w:rPr>
                <w:spacing w:val="-2"/>
                <w:sz w:val="24"/>
              </w:rPr>
              <w:t xml:space="preserve"> </w:t>
            </w:r>
            <w:r>
              <w:rPr>
                <w:sz w:val="24"/>
              </w:rPr>
              <w:t>deberes</w:t>
            </w:r>
            <w:r>
              <w:rPr>
                <w:spacing w:val="-1"/>
                <w:sz w:val="24"/>
              </w:rPr>
              <w:t xml:space="preserve"> </w:t>
            </w:r>
            <w:r>
              <w:rPr>
                <w:sz w:val="24"/>
              </w:rPr>
              <w:t>y</w:t>
            </w:r>
            <w:r>
              <w:rPr>
                <w:spacing w:val="-2"/>
                <w:sz w:val="24"/>
              </w:rPr>
              <w:t xml:space="preserve"> </w:t>
            </w:r>
            <w:r>
              <w:rPr>
                <w:sz w:val="24"/>
              </w:rPr>
              <w:t>responsabilidades.</w:t>
            </w:r>
          </w:p>
          <w:p w:rsidR="00ED5CA1" w:rsidRDefault="00ED5CA1">
            <w:pPr>
              <w:pStyle w:val="TableParagraph"/>
              <w:spacing w:before="8" w:line="240" w:lineRule="auto"/>
              <w:ind w:left="0"/>
              <w:rPr>
                <w:rFonts w:ascii="Arial" w:hAnsi="Arial"/>
                <w:b/>
                <w:sz w:val="23"/>
              </w:rPr>
            </w:pPr>
          </w:p>
          <w:p w:rsidR="00ED5CA1" w:rsidRDefault="00000000">
            <w:pPr>
              <w:pStyle w:val="TableParagraph"/>
              <w:numPr>
                <w:ilvl w:val="0"/>
                <w:numId w:val="4"/>
              </w:numPr>
              <w:tabs>
                <w:tab w:val="left" w:pos="827"/>
              </w:tabs>
              <w:spacing w:line="240" w:lineRule="auto"/>
              <w:ind w:right="91"/>
              <w:jc w:val="both"/>
              <w:rPr>
                <w:sz w:val="24"/>
              </w:rPr>
            </w:pPr>
            <w:r>
              <w:rPr>
                <w:sz w:val="24"/>
              </w:rPr>
              <w:t xml:space="preserve">Certifico que el </w:t>
            </w:r>
            <w:proofErr w:type="spellStart"/>
            <w:r>
              <w:rPr>
                <w:sz w:val="24"/>
              </w:rPr>
              <w:t>avaluador</w:t>
            </w:r>
            <w:proofErr w:type="spellEnd"/>
            <w:r>
              <w:rPr>
                <w:sz w:val="24"/>
              </w:rPr>
              <w:t xml:space="preserve"> no ha condicionado sus honorarios</w:t>
            </w:r>
            <w:r>
              <w:rPr>
                <w:spacing w:val="1"/>
                <w:sz w:val="24"/>
              </w:rPr>
              <w:t xml:space="preserve"> </w:t>
            </w:r>
            <w:r>
              <w:rPr>
                <w:sz w:val="24"/>
              </w:rPr>
              <w:t>profesionales a la determinación de un Valor Predeterminado,</w:t>
            </w:r>
            <w:r>
              <w:rPr>
                <w:spacing w:val="-64"/>
                <w:sz w:val="24"/>
              </w:rPr>
              <w:t xml:space="preserve"> </w:t>
            </w:r>
            <w:r>
              <w:rPr>
                <w:sz w:val="24"/>
              </w:rPr>
              <w:t>o un Valor dirigido a que se favorezca la causa de una de las</w:t>
            </w:r>
            <w:r>
              <w:rPr>
                <w:spacing w:val="1"/>
                <w:sz w:val="24"/>
              </w:rPr>
              <w:t xml:space="preserve"> </w:t>
            </w:r>
            <w:r>
              <w:rPr>
                <w:sz w:val="24"/>
              </w:rPr>
              <w:t>partes,</w:t>
            </w:r>
            <w:r>
              <w:rPr>
                <w:spacing w:val="1"/>
                <w:sz w:val="24"/>
              </w:rPr>
              <w:t xml:space="preserve"> </w:t>
            </w:r>
            <w:r>
              <w:rPr>
                <w:sz w:val="24"/>
              </w:rPr>
              <w:t>o</w:t>
            </w:r>
            <w:r>
              <w:rPr>
                <w:spacing w:val="1"/>
                <w:sz w:val="24"/>
              </w:rPr>
              <w:t xml:space="preserve"> </w:t>
            </w:r>
            <w:r>
              <w:rPr>
                <w:sz w:val="24"/>
              </w:rPr>
              <w:t>a</w:t>
            </w:r>
            <w:r>
              <w:rPr>
                <w:spacing w:val="1"/>
                <w:sz w:val="24"/>
              </w:rPr>
              <w:t xml:space="preserve"> </w:t>
            </w:r>
            <w:r>
              <w:rPr>
                <w:sz w:val="24"/>
              </w:rPr>
              <w:t>obtener</w:t>
            </w:r>
            <w:r>
              <w:rPr>
                <w:spacing w:val="1"/>
                <w:sz w:val="24"/>
              </w:rPr>
              <w:t xml:space="preserve"> </w:t>
            </w:r>
            <w:r>
              <w:rPr>
                <w:sz w:val="24"/>
              </w:rPr>
              <w:t>un</w:t>
            </w:r>
            <w:r>
              <w:rPr>
                <w:spacing w:val="1"/>
                <w:sz w:val="24"/>
              </w:rPr>
              <w:t xml:space="preserve"> </w:t>
            </w:r>
            <w:r>
              <w:rPr>
                <w:sz w:val="24"/>
              </w:rPr>
              <w:t>resultado</w:t>
            </w:r>
            <w:r>
              <w:rPr>
                <w:spacing w:val="1"/>
                <w:sz w:val="24"/>
              </w:rPr>
              <w:t xml:space="preserve"> </w:t>
            </w:r>
            <w:r>
              <w:rPr>
                <w:sz w:val="24"/>
              </w:rPr>
              <w:t>condicionado</w:t>
            </w:r>
            <w:r>
              <w:rPr>
                <w:spacing w:val="1"/>
                <w:sz w:val="24"/>
              </w:rPr>
              <w:t xml:space="preserve"> </w:t>
            </w:r>
            <w:r>
              <w:rPr>
                <w:sz w:val="24"/>
              </w:rPr>
              <w:t>a</w:t>
            </w:r>
            <w:r>
              <w:rPr>
                <w:spacing w:val="1"/>
                <w:sz w:val="24"/>
              </w:rPr>
              <w:t xml:space="preserve"> </w:t>
            </w:r>
            <w:r>
              <w:rPr>
                <w:sz w:val="24"/>
              </w:rPr>
              <w:t>un</w:t>
            </w:r>
            <w:r>
              <w:rPr>
                <w:spacing w:val="1"/>
                <w:sz w:val="24"/>
              </w:rPr>
              <w:t xml:space="preserve"> </w:t>
            </w:r>
            <w:r>
              <w:rPr>
                <w:sz w:val="24"/>
              </w:rPr>
              <w:t>acontecimiento</w:t>
            </w:r>
            <w:r>
              <w:rPr>
                <w:spacing w:val="-2"/>
                <w:sz w:val="24"/>
              </w:rPr>
              <w:t xml:space="preserve"> </w:t>
            </w:r>
            <w:r>
              <w:rPr>
                <w:sz w:val="24"/>
              </w:rPr>
              <w:t>subsiguiente</w:t>
            </w:r>
            <w:r>
              <w:rPr>
                <w:spacing w:val="-1"/>
                <w:sz w:val="24"/>
              </w:rPr>
              <w:t xml:space="preserve"> </w:t>
            </w:r>
            <w:r>
              <w:rPr>
                <w:sz w:val="24"/>
              </w:rPr>
              <w:t>que</w:t>
            </w:r>
            <w:r>
              <w:rPr>
                <w:spacing w:val="-1"/>
                <w:sz w:val="24"/>
              </w:rPr>
              <w:t xml:space="preserve"> </w:t>
            </w:r>
            <w:r>
              <w:rPr>
                <w:sz w:val="24"/>
              </w:rPr>
              <w:t>pueda</w:t>
            </w:r>
            <w:r>
              <w:rPr>
                <w:spacing w:val="-2"/>
                <w:sz w:val="24"/>
              </w:rPr>
              <w:t xml:space="preserve"> </w:t>
            </w:r>
            <w:r>
              <w:rPr>
                <w:sz w:val="24"/>
              </w:rPr>
              <w:t>ocurrir.</w:t>
            </w:r>
          </w:p>
          <w:p w:rsidR="00ED5CA1" w:rsidRDefault="00ED5CA1">
            <w:pPr>
              <w:pStyle w:val="TableParagraph"/>
              <w:spacing w:before="4" w:line="240" w:lineRule="auto"/>
              <w:ind w:left="0"/>
              <w:rPr>
                <w:rFonts w:ascii="Arial" w:hAnsi="Arial"/>
                <w:b/>
                <w:sz w:val="24"/>
              </w:rPr>
            </w:pPr>
          </w:p>
          <w:p w:rsidR="00ED5CA1" w:rsidRDefault="00000000">
            <w:pPr>
              <w:pStyle w:val="TableParagraph"/>
              <w:numPr>
                <w:ilvl w:val="0"/>
                <w:numId w:val="4"/>
              </w:numPr>
              <w:tabs>
                <w:tab w:val="left" w:pos="827"/>
              </w:tabs>
              <w:spacing w:before="1" w:line="240" w:lineRule="auto"/>
              <w:ind w:right="102"/>
              <w:jc w:val="both"/>
              <w:rPr>
                <w:sz w:val="24"/>
              </w:rPr>
            </w:pPr>
            <w:r>
              <w:rPr>
                <w:sz w:val="24"/>
              </w:rPr>
              <w:t>Certifico</w:t>
            </w:r>
            <w:r>
              <w:rPr>
                <w:spacing w:val="-11"/>
                <w:sz w:val="24"/>
              </w:rPr>
              <w:t xml:space="preserve"> </w:t>
            </w:r>
            <w:r>
              <w:rPr>
                <w:sz w:val="24"/>
              </w:rPr>
              <w:t>que</w:t>
            </w:r>
            <w:r>
              <w:rPr>
                <w:spacing w:val="-10"/>
                <w:sz w:val="24"/>
              </w:rPr>
              <w:t xml:space="preserve"> </w:t>
            </w:r>
            <w:r>
              <w:rPr>
                <w:sz w:val="24"/>
              </w:rPr>
              <w:t>la</w:t>
            </w:r>
            <w:r>
              <w:rPr>
                <w:spacing w:val="-11"/>
                <w:sz w:val="24"/>
              </w:rPr>
              <w:t xml:space="preserve"> </w:t>
            </w:r>
            <w:r>
              <w:rPr>
                <w:sz w:val="24"/>
              </w:rPr>
              <w:t>valuación</w:t>
            </w:r>
            <w:r>
              <w:rPr>
                <w:spacing w:val="-10"/>
                <w:sz w:val="24"/>
              </w:rPr>
              <w:t xml:space="preserve"> </w:t>
            </w:r>
            <w:r>
              <w:rPr>
                <w:sz w:val="24"/>
              </w:rPr>
              <w:t>se</w:t>
            </w:r>
            <w:r>
              <w:rPr>
                <w:spacing w:val="-11"/>
                <w:sz w:val="24"/>
              </w:rPr>
              <w:t xml:space="preserve"> </w:t>
            </w:r>
            <w:r>
              <w:rPr>
                <w:sz w:val="24"/>
              </w:rPr>
              <w:t>llevó</w:t>
            </w:r>
            <w:r>
              <w:rPr>
                <w:spacing w:val="-10"/>
                <w:sz w:val="24"/>
              </w:rPr>
              <w:t xml:space="preserve"> </w:t>
            </w:r>
            <w:r>
              <w:rPr>
                <w:sz w:val="24"/>
              </w:rPr>
              <w:t>a</w:t>
            </w:r>
            <w:r>
              <w:rPr>
                <w:spacing w:val="-10"/>
                <w:sz w:val="24"/>
              </w:rPr>
              <w:t xml:space="preserve"> </w:t>
            </w:r>
            <w:r>
              <w:rPr>
                <w:sz w:val="24"/>
              </w:rPr>
              <w:t>cabo</w:t>
            </w:r>
            <w:r>
              <w:rPr>
                <w:spacing w:val="-11"/>
                <w:sz w:val="24"/>
              </w:rPr>
              <w:t xml:space="preserve"> </w:t>
            </w:r>
            <w:r>
              <w:rPr>
                <w:sz w:val="24"/>
              </w:rPr>
              <w:t>conforme</w:t>
            </w:r>
            <w:r>
              <w:rPr>
                <w:spacing w:val="-10"/>
                <w:sz w:val="24"/>
              </w:rPr>
              <w:t xml:space="preserve"> </w:t>
            </w:r>
            <w:r>
              <w:rPr>
                <w:sz w:val="24"/>
              </w:rPr>
              <w:t>a</w:t>
            </w:r>
            <w:r>
              <w:rPr>
                <w:spacing w:val="-11"/>
                <w:sz w:val="24"/>
              </w:rPr>
              <w:t xml:space="preserve"> </w:t>
            </w:r>
            <w:r>
              <w:rPr>
                <w:sz w:val="24"/>
              </w:rPr>
              <w:t>un</w:t>
            </w:r>
            <w:r>
              <w:rPr>
                <w:spacing w:val="-10"/>
                <w:sz w:val="24"/>
              </w:rPr>
              <w:t xml:space="preserve"> </w:t>
            </w:r>
            <w:r>
              <w:rPr>
                <w:sz w:val="24"/>
              </w:rPr>
              <w:t>código</w:t>
            </w:r>
            <w:r>
              <w:rPr>
                <w:spacing w:val="-64"/>
                <w:sz w:val="24"/>
              </w:rPr>
              <w:t xml:space="preserve"> </w:t>
            </w:r>
            <w:r>
              <w:rPr>
                <w:sz w:val="24"/>
              </w:rPr>
              <w:t>de</w:t>
            </w:r>
            <w:r>
              <w:rPr>
                <w:spacing w:val="-1"/>
                <w:sz w:val="24"/>
              </w:rPr>
              <w:t xml:space="preserve"> </w:t>
            </w:r>
            <w:r>
              <w:rPr>
                <w:sz w:val="24"/>
              </w:rPr>
              <w:t>ética</w:t>
            </w:r>
            <w:r>
              <w:rPr>
                <w:spacing w:val="-1"/>
                <w:sz w:val="24"/>
              </w:rPr>
              <w:t xml:space="preserve"> </w:t>
            </w:r>
            <w:r>
              <w:rPr>
                <w:sz w:val="24"/>
              </w:rPr>
              <w:t>y</w:t>
            </w:r>
            <w:r>
              <w:rPr>
                <w:spacing w:val="-2"/>
                <w:sz w:val="24"/>
              </w:rPr>
              <w:t xml:space="preserve"> </w:t>
            </w:r>
            <w:r>
              <w:rPr>
                <w:sz w:val="24"/>
              </w:rPr>
              <w:t>normas</w:t>
            </w:r>
            <w:r>
              <w:rPr>
                <w:spacing w:val="-2"/>
                <w:sz w:val="24"/>
              </w:rPr>
              <w:t xml:space="preserve"> </w:t>
            </w:r>
            <w:r>
              <w:rPr>
                <w:sz w:val="24"/>
              </w:rPr>
              <w:t>de</w:t>
            </w:r>
            <w:r>
              <w:rPr>
                <w:spacing w:val="-1"/>
                <w:sz w:val="24"/>
              </w:rPr>
              <w:t xml:space="preserve"> </w:t>
            </w:r>
            <w:r>
              <w:rPr>
                <w:sz w:val="24"/>
              </w:rPr>
              <w:t>conducta.</w:t>
            </w:r>
          </w:p>
          <w:p w:rsidR="00ED5CA1" w:rsidRDefault="00ED5CA1">
            <w:pPr>
              <w:pStyle w:val="TableParagraph"/>
              <w:spacing w:before="8" w:line="240" w:lineRule="auto"/>
              <w:ind w:left="0"/>
              <w:rPr>
                <w:rFonts w:ascii="Arial" w:hAnsi="Arial"/>
                <w:b/>
                <w:sz w:val="23"/>
              </w:rPr>
            </w:pPr>
          </w:p>
          <w:p w:rsidR="00ED5CA1" w:rsidRDefault="00000000">
            <w:pPr>
              <w:pStyle w:val="TableParagraph"/>
              <w:numPr>
                <w:ilvl w:val="0"/>
                <w:numId w:val="4"/>
              </w:numPr>
              <w:tabs>
                <w:tab w:val="left" w:pos="827"/>
              </w:tabs>
              <w:spacing w:before="1" w:line="240" w:lineRule="auto"/>
              <w:ind w:right="97"/>
              <w:jc w:val="both"/>
              <w:rPr>
                <w:sz w:val="24"/>
              </w:rPr>
            </w:pPr>
            <w:r>
              <w:rPr>
                <w:sz w:val="24"/>
              </w:rPr>
              <w:t xml:space="preserve">Certifico que el </w:t>
            </w:r>
            <w:proofErr w:type="spellStart"/>
            <w:r>
              <w:rPr>
                <w:sz w:val="24"/>
              </w:rPr>
              <w:t>avaluador</w:t>
            </w:r>
            <w:proofErr w:type="spellEnd"/>
            <w:r>
              <w:rPr>
                <w:sz w:val="24"/>
              </w:rPr>
              <w:t xml:space="preserve"> ha inspeccionado personalmente el</w:t>
            </w:r>
            <w:r>
              <w:rPr>
                <w:spacing w:val="1"/>
                <w:sz w:val="24"/>
              </w:rPr>
              <w:t xml:space="preserve"> </w:t>
            </w:r>
            <w:r>
              <w:rPr>
                <w:sz w:val="24"/>
              </w:rPr>
              <w:t>bien</w:t>
            </w:r>
            <w:r>
              <w:rPr>
                <w:spacing w:val="-2"/>
                <w:sz w:val="24"/>
              </w:rPr>
              <w:t xml:space="preserve"> </w:t>
            </w:r>
            <w:r>
              <w:rPr>
                <w:sz w:val="24"/>
              </w:rPr>
              <w:t>objeto</w:t>
            </w:r>
            <w:r>
              <w:rPr>
                <w:spacing w:val="-1"/>
                <w:sz w:val="24"/>
              </w:rPr>
              <w:t xml:space="preserve"> </w:t>
            </w:r>
            <w:r>
              <w:rPr>
                <w:sz w:val="24"/>
              </w:rPr>
              <w:t>del</w:t>
            </w:r>
            <w:r>
              <w:rPr>
                <w:spacing w:val="-1"/>
                <w:sz w:val="24"/>
              </w:rPr>
              <w:t xml:space="preserve"> </w:t>
            </w:r>
            <w:r>
              <w:rPr>
                <w:sz w:val="24"/>
              </w:rPr>
              <w:t>Informe</w:t>
            </w:r>
            <w:r>
              <w:rPr>
                <w:spacing w:val="-1"/>
                <w:sz w:val="24"/>
              </w:rPr>
              <w:t xml:space="preserve"> </w:t>
            </w:r>
            <w:r>
              <w:rPr>
                <w:sz w:val="24"/>
              </w:rPr>
              <w:t>de</w:t>
            </w:r>
            <w:r>
              <w:rPr>
                <w:spacing w:val="2"/>
                <w:sz w:val="24"/>
              </w:rPr>
              <w:t xml:space="preserve"> </w:t>
            </w:r>
            <w:r>
              <w:rPr>
                <w:sz w:val="24"/>
              </w:rPr>
              <w:t>Avalúo.</w:t>
            </w:r>
          </w:p>
          <w:p w:rsidR="00ED5CA1" w:rsidRDefault="00ED5CA1">
            <w:pPr>
              <w:pStyle w:val="TableParagraph"/>
              <w:spacing w:before="1" w:line="240" w:lineRule="auto"/>
              <w:ind w:left="0"/>
              <w:rPr>
                <w:rFonts w:ascii="Arial" w:hAnsi="Arial"/>
                <w:b/>
                <w:sz w:val="24"/>
              </w:rPr>
            </w:pPr>
          </w:p>
          <w:p w:rsidR="00ED5CA1" w:rsidRDefault="00000000">
            <w:pPr>
              <w:pStyle w:val="TableParagraph"/>
              <w:numPr>
                <w:ilvl w:val="0"/>
                <w:numId w:val="4"/>
              </w:numPr>
              <w:tabs>
                <w:tab w:val="left" w:pos="827"/>
              </w:tabs>
              <w:spacing w:before="1" w:line="240" w:lineRule="auto"/>
              <w:ind w:right="97"/>
              <w:jc w:val="both"/>
              <w:rPr>
                <w:sz w:val="24"/>
              </w:rPr>
            </w:pPr>
            <w:r>
              <w:rPr>
                <w:sz w:val="24"/>
              </w:rPr>
              <w:t>Certifico</w:t>
            </w:r>
            <w:r>
              <w:rPr>
                <w:spacing w:val="-7"/>
                <w:sz w:val="24"/>
              </w:rPr>
              <w:t xml:space="preserve"> </w:t>
            </w:r>
            <w:r>
              <w:rPr>
                <w:sz w:val="24"/>
              </w:rPr>
              <w:t>que</w:t>
            </w:r>
            <w:r>
              <w:rPr>
                <w:spacing w:val="-7"/>
                <w:sz w:val="24"/>
              </w:rPr>
              <w:t xml:space="preserve"> </w:t>
            </w:r>
            <w:r>
              <w:rPr>
                <w:sz w:val="24"/>
              </w:rPr>
              <w:t>el</w:t>
            </w:r>
            <w:r>
              <w:rPr>
                <w:spacing w:val="-7"/>
                <w:sz w:val="24"/>
              </w:rPr>
              <w:t xml:space="preserve"> </w:t>
            </w:r>
            <w:proofErr w:type="spellStart"/>
            <w:r>
              <w:rPr>
                <w:sz w:val="24"/>
              </w:rPr>
              <w:t>avaluador</w:t>
            </w:r>
            <w:proofErr w:type="spellEnd"/>
            <w:r>
              <w:rPr>
                <w:spacing w:val="-8"/>
                <w:sz w:val="24"/>
              </w:rPr>
              <w:t xml:space="preserve"> </w:t>
            </w:r>
            <w:r>
              <w:rPr>
                <w:sz w:val="24"/>
              </w:rPr>
              <w:t>no</w:t>
            </w:r>
            <w:r>
              <w:rPr>
                <w:spacing w:val="-7"/>
                <w:sz w:val="24"/>
              </w:rPr>
              <w:t xml:space="preserve"> </w:t>
            </w:r>
            <w:r>
              <w:rPr>
                <w:sz w:val="24"/>
              </w:rPr>
              <w:t>ha</w:t>
            </w:r>
            <w:r>
              <w:rPr>
                <w:spacing w:val="-7"/>
                <w:sz w:val="24"/>
              </w:rPr>
              <w:t xml:space="preserve"> </w:t>
            </w:r>
            <w:r>
              <w:rPr>
                <w:sz w:val="24"/>
              </w:rPr>
              <w:t>recibido</w:t>
            </w:r>
            <w:r>
              <w:rPr>
                <w:spacing w:val="-7"/>
                <w:sz w:val="24"/>
              </w:rPr>
              <w:t xml:space="preserve"> </w:t>
            </w:r>
            <w:r>
              <w:rPr>
                <w:sz w:val="24"/>
              </w:rPr>
              <w:t>asistencia</w:t>
            </w:r>
            <w:r>
              <w:rPr>
                <w:spacing w:val="-7"/>
                <w:sz w:val="24"/>
              </w:rPr>
              <w:t xml:space="preserve"> </w:t>
            </w:r>
            <w:r>
              <w:rPr>
                <w:sz w:val="24"/>
              </w:rPr>
              <w:t>profesional</w:t>
            </w:r>
            <w:r>
              <w:rPr>
                <w:spacing w:val="-64"/>
                <w:sz w:val="24"/>
              </w:rPr>
              <w:t xml:space="preserve"> </w:t>
            </w:r>
            <w:r>
              <w:rPr>
                <w:sz w:val="24"/>
              </w:rPr>
              <w:t>significativa</w:t>
            </w:r>
            <w:r>
              <w:rPr>
                <w:spacing w:val="-2"/>
                <w:sz w:val="24"/>
              </w:rPr>
              <w:t xml:space="preserve"> </w:t>
            </w:r>
            <w:r>
              <w:rPr>
                <w:sz w:val="24"/>
              </w:rPr>
              <w:t>en</w:t>
            </w:r>
            <w:r>
              <w:rPr>
                <w:spacing w:val="-1"/>
                <w:sz w:val="24"/>
              </w:rPr>
              <w:t xml:space="preserve"> </w:t>
            </w:r>
            <w:r>
              <w:rPr>
                <w:sz w:val="24"/>
              </w:rPr>
              <w:t>la</w:t>
            </w:r>
            <w:r>
              <w:rPr>
                <w:spacing w:val="-2"/>
                <w:sz w:val="24"/>
              </w:rPr>
              <w:t xml:space="preserve"> </w:t>
            </w:r>
            <w:r>
              <w:rPr>
                <w:sz w:val="24"/>
              </w:rPr>
              <w:t>elaboración</w:t>
            </w:r>
            <w:r>
              <w:rPr>
                <w:spacing w:val="-1"/>
                <w:sz w:val="24"/>
              </w:rPr>
              <w:t xml:space="preserve"> </w:t>
            </w:r>
            <w:r>
              <w:rPr>
                <w:sz w:val="24"/>
              </w:rPr>
              <w:t>del</w:t>
            </w:r>
            <w:r>
              <w:rPr>
                <w:spacing w:val="-2"/>
                <w:sz w:val="24"/>
              </w:rPr>
              <w:t xml:space="preserve"> </w:t>
            </w:r>
            <w:r>
              <w:rPr>
                <w:sz w:val="24"/>
              </w:rPr>
              <w:t>Informe</w:t>
            </w:r>
            <w:r>
              <w:rPr>
                <w:spacing w:val="-1"/>
                <w:sz w:val="24"/>
              </w:rPr>
              <w:t xml:space="preserve"> </w:t>
            </w:r>
            <w:r>
              <w:rPr>
                <w:sz w:val="24"/>
              </w:rPr>
              <w:t>Técnico.</w:t>
            </w:r>
          </w:p>
          <w:p w:rsidR="00ED5CA1" w:rsidRDefault="00ED5CA1">
            <w:pPr>
              <w:pStyle w:val="TableParagraph"/>
              <w:spacing w:before="9" w:line="240" w:lineRule="auto"/>
              <w:ind w:left="0"/>
              <w:rPr>
                <w:rFonts w:ascii="Arial" w:hAnsi="Arial"/>
                <w:b/>
                <w:sz w:val="23"/>
              </w:rPr>
            </w:pPr>
          </w:p>
          <w:p w:rsidR="00ED5CA1" w:rsidRDefault="00000000">
            <w:pPr>
              <w:pStyle w:val="TableParagraph"/>
              <w:numPr>
                <w:ilvl w:val="0"/>
                <w:numId w:val="4"/>
              </w:numPr>
              <w:tabs>
                <w:tab w:val="left" w:pos="827"/>
              </w:tabs>
              <w:spacing w:line="240" w:lineRule="auto"/>
              <w:ind w:right="104"/>
              <w:jc w:val="both"/>
              <w:rPr>
                <w:sz w:val="24"/>
              </w:rPr>
            </w:pPr>
            <w:r>
              <w:rPr>
                <w:sz w:val="24"/>
              </w:rPr>
              <w:t>Certifico</w:t>
            </w:r>
            <w:r>
              <w:rPr>
                <w:spacing w:val="1"/>
                <w:sz w:val="24"/>
              </w:rPr>
              <w:t xml:space="preserve"> </w:t>
            </w:r>
            <w:r>
              <w:rPr>
                <w:sz w:val="24"/>
              </w:rPr>
              <w:t>que</w:t>
            </w:r>
            <w:r>
              <w:rPr>
                <w:spacing w:val="1"/>
                <w:sz w:val="24"/>
              </w:rPr>
              <w:t xml:space="preserve"> </w:t>
            </w:r>
            <w:r>
              <w:rPr>
                <w:sz w:val="24"/>
              </w:rPr>
              <w:t>tengo</w:t>
            </w:r>
            <w:r>
              <w:rPr>
                <w:spacing w:val="1"/>
                <w:sz w:val="24"/>
              </w:rPr>
              <w:t xml:space="preserve"> </w:t>
            </w:r>
            <w:r>
              <w:rPr>
                <w:sz w:val="24"/>
              </w:rPr>
              <w:t>experiencia</w:t>
            </w:r>
            <w:r>
              <w:rPr>
                <w:spacing w:val="1"/>
                <w:sz w:val="24"/>
              </w:rPr>
              <w:t xml:space="preserve"> </w:t>
            </w:r>
            <w:r>
              <w:rPr>
                <w:sz w:val="24"/>
              </w:rPr>
              <w:t>en</w:t>
            </w:r>
            <w:r>
              <w:rPr>
                <w:spacing w:val="1"/>
                <w:sz w:val="24"/>
              </w:rPr>
              <w:t xml:space="preserve"> </w:t>
            </w:r>
            <w:r>
              <w:rPr>
                <w:sz w:val="24"/>
              </w:rPr>
              <w:t>el</w:t>
            </w:r>
            <w:r>
              <w:rPr>
                <w:spacing w:val="1"/>
                <w:sz w:val="24"/>
              </w:rPr>
              <w:t xml:space="preserve"> </w:t>
            </w:r>
            <w:r>
              <w:rPr>
                <w:sz w:val="24"/>
              </w:rPr>
              <w:t>mercado</w:t>
            </w:r>
            <w:r>
              <w:rPr>
                <w:spacing w:val="1"/>
                <w:sz w:val="24"/>
              </w:rPr>
              <w:t xml:space="preserve"> </w:t>
            </w:r>
            <w:r>
              <w:rPr>
                <w:sz w:val="24"/>
              </w:rPr>
              <w:t>local</w:t>
            </w:r>
            <w:r>
              <w:rPr>
                <w:spacing w:val="1"/>
                <w:sz w:val="24"/>
              </w:rPr>
              <w:t xml:space="preserve"> </w:t>
            </w:r>
            <w:r>
              <w:rPr>
                <w:sz w:val="24"/>
              </w:rPr>
              <w:t>y</w:t>
            </w:r>
            <w:r>
              <w:rPr>
                <w:spacing w:val="1"/>
                <w:sz w:val="24"/>
              </w:rPr>
              <w:t xml:space="preserve"> </w:t>
            </w:r>
            <w:r>
              <w:rPr>
                <w:sz w:val="24"/>
              </w:rPr>
              <w:t>la</w:t>
            </w:r>
            <w:r>
              <w:rPr>
                <w:spacing w:val="1"/>
                <w:sz w:val="24"/>
              </w:rPr>
              <w:t xml:space="preserve"> </w:t>
            </w:r>
            <w:r>
              <w:rPr>
                <w:sz w:val="24"/>
              </w:rPr>
              <w:t>tipología</w:t>
            </w:r>
            <w:r>
              <w:rPr>
                <w:spacing w:val="-1"/>
                <w:sz w:val="24"/>
              </w:rPr>
              <w:t xml:space="preserve"> </w:t>
            </w:r>
            <w:r>
              <w:rPr>
                <w:sz w:val="24"/>
              </w:rPr>
              <w:t>de</w:t>
            </w:r>
            <w:r>
              <w:rPr>
                <w:spacing w:val="-1"/>
                <w:sz w:val="24"/>
              </w:rPr>
              <w:t xml:space="preserve"> </w:t>
            </w:r>
            <w:r>
              <w:rPr>
                <w:sz w:val="24"/>
              </w:rPr>
              <w:t>bienes</w:t>
            </w:r>
            <w:r>
              <w:rPr>
                <w:spacing w:val="-2"/>
                <w:sz w:val="24"/>
              </w:rPr>
              <w:t xml:space="preserve"> </w:t>
            </w:r>
            <w:r>
              <w:rPr>
                <w:sz w:val="24"/>
              </w:rPr>
              <w:t>que</w:t>
            </w:r>
            <w:r>
              <w:rPr>
                <w:spacing w:val="-1"/>
                <w:sz w:val="24"/>
              </w:rPr>
              <w:t xml:space="preserve"> </w:t>
            </w:r>
            <w:r>
              <w:rPr>
                <w:sz w:val="24"/>
              </w:rPr>
              <w:t>se</w:t>
            </w:r>
            <w:r>
              <w:rPr>
                <w:spacing w:val="-1"/>
                <w:sz w:val="24"/>
              </w:rPr>
              <w:t xml:space="preserve"> </w:t>
            </w:r>
            <w:r>
              <w:rPr>
                <w:sz w:val="24"/>
              </w:rPr>
              <w:t>está</w:t>
            </w:r>
            <w:r>
              <w:rPr>
                <w:spacing w:val="-1"/>
                <w:sz w:val="24"/>
              </w:rPr>
              <w:t xml:space="preserve"> </w:t>
            </w:r>
            <w:r>
              <w:rPr>
                <w:sz w:val="24"/>
              </w:rPr>
              <w:t>valorando.</w:t>
            </w:r>
          </w:p>
          <w:p w:rsidR="00ED5CA1" w:rsidRDefault="00ED5CA1">
            <w:pPr>
              <w:pStyle w:val="TableParagraph"/>
              <w:spacing w:before="2" w:line="240" w:lineRule="auto"/>
              <w:ind w:left="0"/>
              <w:rPr>
                <w:rFonts w:ascii="Arial" w:hAnsi="Arial"/>
                <w:b/>
                <w:sz w:val="24"/>
              </w:rPr>
            </w:pPr>
          </w:p>
          <w:p w:rsidR="00ED5CA1" w:rsidRDefault="00000000">
            <w:pPr>
              <w:pStyle w:val="TableParagraph"/>
              <w:numPr>
                <w:ilvl w:val="0"/>
                <w:numId w:val="4"/>
              </w:numPr>
              <w:tabs>
                <w:tab w:val="left" w:pos="827"/>
              </w:tabs>
              <w:spacing w:line="240" w:lineRule="auto"/>
              <w:ind w:right="93"/>
              <w:jc w:val="both"/>
              <w:rPr>
                <w:sz w:val="24"/>
              </w:rPr>
            </w:pPr>
            <w:r>
              <w:rPr>
                <w:sz w:val="24"/>
              </w:rPr>
              <w:t>Certifico</w:t>
            </w:r>
            <w:r>
              <w:rPr>
                <w:spacing w:val="1"/>
                <w:sz w:val="24"/>
              </w:rPr>
              <w:t xml:space="preserve"> </w:t>
            </w:r>
            <w:r>
              <w:rPr>
                <w:sz w:val="24"/>
              </w:rPr>
              <w:t>que</w:t>
            </w:r>
            <w:r>
              <w:rPr>
                <w:spacing w:val="1"/>
                <w:sz w:val="24"/>
              </w:rPr>
              <w:t xml:space="preserve"> </w:t>
            </w:r>
            <w:r>
              <w:rPr>
                <w:sz w:val="24"/>
              </w:rPr>
              <w:t>en</w:t>
            </w:r>
            <w:r>
              <w:rPr>
                <w:spacing w:val="1"/>
                <w:sz w:val="24"/>
              </w:rPr>
              <w:t xml:space="preserve"> </w:t>
            </w:r>
            <w:r>
              <w:rPr>
                <w:sz w:val="24"/>
              </w:rPr>
              <w:t>ningún</w:t>
            </w:r>
            <w:r>
              <w:rPr>
                <w:spacing w:val="1"/>
                <w:sz w:val="24"/>
              </w:rPr>
              <w:t xml:space="preserve"> </w:t>
            </w:r>
            <w:r>
              <w:rPr>
                <w:sz w:val="24"/>
              </w:rPr>
              <w:t>caso</w:t>
            </w:r>
            <w:r>
              <w:rPr>
                <w:spacing w:val="1"/>
                <w:sz w:val="24"/>
              </w:rPr>
              <w:t xml:space="preserve"> </w:t>
            </w:r>
            <w:r>
              <w:rPr>
                <w:sz w:val="24"/>
              </w:rPr>
              <w:t>podrá</w:t>
            </w:r>
            <w:r>
              <w:rPr>
                <w:spacing w:val="1"/>
                <w:sz w:val="24"/>
              </w:rPr>
              <w:t xml:space="preserve"> </w:t>
            </w:r>
            <w:r>
              <w:rPr>
                <w:sz w:val="24"/>
              </w:rPr>
              <w:t>entenderse</w:t>
            </w:r>
            <w:r>
              <w:rPr>
                <w:spacing w:val="1"/>
                <w:sz w:val="24"/>
              </w:rPr>
              <w:t xml:space="preserve"> </w:t>
            </w:r>
            <w:r>
              <w:rPr>
                <w:sz w:val="24"/>
              </w:rPr>
              <w:t>que</w:t>
            </w:r>
            <w:r>
              <w:rPr>
                <w:spacing w:val="1"/>
                <w:sz w:val="24"/>
              </w:rPr>
              <w:t xml:space="preserve"> </w:t>
            </w:r>
            <w:r>
              <w:rPr>
                <w:sz w:val="24"/>
              </w:rPr>
              <w:t>el</w:t>
            </w:r>
            <w:r>
              <w:rPr>
                <w:spacing w:val="1"/>
                <w:sz w:val="24"/>
              </w:rPr>
              <w:t xml:space="preserve"> </w:t>
            </w:r>
            <w:proofErr w:type="spellStart"/>
            <w:r>
              <w:rPr>
                <w:sz w:val="24"/>
              </w:rPr>
              <w:t>avaluador</w:t>
            </w:r>
            <w:proofErr w:type="spellEnd"/>
            <w:r>
              <w:rPr>
                <w:sz w:val="24"/>
              </w:rPr>
              <w:t xml:space="preserve"> pueda garantizar que el avalúo cumpla o satisfaga</w:t>
            </w:r>
            <w:r>
              <w:rPr>
                <w:spacing w:val="1"/>
                <w:sz w:val="24"/>
              </w:rPr>
              <w:t xml:space="preserve"> </w:t>
            </w:r>
            <w:r>
              <w:rPr>
                <w:sz w:val="24"/>
              </w:rPr>
              <w:t>las</w:t>
            </w:r>
            <w:r>
              <w:rPr>
                <w:spacing w:val="1"/>
                <w:sz w:val="24"/>
              </w:rPr>
              <w:t xml:space="preserve"> </w:t>
            </w:r>
            <w:r>
              <w:rPr>
                <w:sz w:val="24"/>
              </w:rPr>
              <w:t>expectativas,</w:t>
            </w:r>
            <w:r>
              <w:rPr>
                <w:spacing w:val="1"/>
                <w:sz w:val="24"/>
              </w:rPr>
              <w:t xml:space="preserve"> </w:t>
            </w:r>
            <w:r>
              <w:rPr>
                <w:sz w:val="24"/>
              </w:rPr>
              <w:t>propósitos</w:t>
            </w:r>
            <w:r>
              <w:rPr>
                <w:spacing w:val="1"/>
                <w:sz w:val="24"/>
              </w:rPr>
              <w:t xml:space="preserve"> </w:t>
            </w:r>
            <w:r>
              <w:rPr>
                <w:sz w:val="24"/>
              </w:rPr>
              <w:t>u</w:t>
            </w:r>
            <w:r>
              <w:rPr>
                <w:spacing w:val="1"/>
                <w:sz w:val="24"/>
              </w:rPr>
              <w:t xml:space="preserve"> </w:t>
            </w:r>
            <w:r>
              <w:rPr>
                <w:sz w:val="24"/>
              </w:rPr>
              <w:t>objetivos</w:t>
            </w:r>
            <w:r>
              <w:rPr>
                <w:spacing w:val="1"/>
                <w:sz w:val="24"/>
              </w:rPr>
              <w:t xml:space="preserve"> </w:t>
            </w:r>
            <w:r>
              <w:rPr>
                <w:sz w:val="24"/>
              </w:rPr>
              <w:t>del</w:t>
            </w:r>
            <w:r>
              <w:rPr>
                <w:spacing w:val="1"/>
                <w:sz w:val="24"/>
              </w:rPr>
              <w:t xml:space="preserve"> </w:t>
            </w:r>
            <w:r>
              <w:rPr>
                <w:sz w:val="24"/>
              </w:rPr>
              <w:t>propietario</w:t>
            </w:r>
            <w:r>
              <w:rPr>
                <w:spacing w:val="1"/>
                <w:sz w:val="24"/>
              </w:rPr>
              <w:t xml:space="preserve"> </w:t>
            </w:r>
            <w:r>
              <w:rPr>
                <w:sz w:val="24"/>
              </w:rPr>
              <w:t>o</w:t>
            </w:r>
            <w:r>
              <w:rPr>
                <w:spacing w:val="1"/>
                <w:sz w:val="24"/>
              </w:rPr>
              <w:t xml:space="preserve"> </w:t>
            </w:r>
            <w:r>
              <w:rPr>
                <w:sz w:val="24"/>
              </w:rPr>
              <w:t>solicitante</w:t>
            </w:r>
            <w:r>
              <w:rPr>
                <w:spacing w:val="-2"/>
                <w:sz w:val="24"/>
              </w:rPr>
              <w:t xml:space="preserve"> </w:t>
            </w:r>
            <w:r>
              <w:rPr>
                <w:sz w:val="24"/>
              </w:rPr>
              <w:t>de</w:t>
            </w:r>
            <w:r>
              <w:rPr>
                <w:spacing w:val="-1"/>
                <w:sz w:val="24"/>
              </w:rPr>
              <w:t xml:space="preserve"> </w:t>
            </w:r>
            <w:r>
              <w:rPr>
                <w:sz w:val="24"/>
              </w:rPr>
              <w:t>este,</w:t>
            </w:r>
            <w:r>
              <w:rPr>
                <w:spacing w:val="-4"/>
                <w:sz w:val="24"/>
              </w:rPr>
              <w:t xml:space="preserve"> </w:t>
            </w:r>
            <w:r>
              <w:rPr>
                <w:sz w:val="24"/>
              </w:rPr>
              <w:t>para</w:t>
            </w:r>
            <w:r>
              <w:rPr>
                <w:spacing w:val="-1"/>
                <w:sz w:val="24"/>
              </w:rPr>
              <w:t xml:space="preserve"> </w:t>
            </w:r>
            <w:r>
              <w:rPr>
                <w:sz w:val="24"/>
              </w:rPr>
              <w:t>efectos</w:t>
            </w:r>
            <w:r>
              <w:rPr>
                <w:spacing w:val="-3"/>
                <w:sz w:val="24"/>
              </w:rPr>
              <w:t xml:space="preserve"> </w:t>
            </w:r>
            <w:r>
              <w:rPr>
                <w:sz w:val="24"/>
              </w:rPr>
              <w:t>de</w:t>
            </w:r>
            <w:r>
              <w:rPr>
                <w:spacing w:val="-1"/>
                <w:sz w:val="24"/>
              </w:rPr>
              <w:t xml:space="preserve"> </w:t>
            </w:r>
            <w:r>
              <w:rPr>
                <w:sz w:val="24"/>
              </w:rPr>
              <w:t>negociación.</w:t>
            </w:r>
          </w:p>
        </w:tc>
      </w:tr>
    </w:tbl>
    <w:p w:rsidR="00ED5CA1" w:rsidRPr="00122E22" w:rsidRDefault="00ED5CA1">
      <w:pPr>
        <w:rPr>
          <w:lang w:val="es-CO"/>
        </w:rPr>
        <w:sectPr w:rsidR="00ED5CA1" w:rsidRPr="00122E22">
          <w:headerReference w:type="default" r:id="rId49"/>
          <w:footerReference w:type="default" r:id="rId50"/>
          <w:headerReference w:type="first" r:id="rId51"/>
          <w:footerReference w:type="first" r:id="rId52"/>
          <w:pgSz w:w="12240" w:h="15840"/>
          <w:pgMar w:top="2280" w:right="1400" w:bottom="1260" w:left="1240" w:header="707" w:footer="1063" w:gutter="0"/>
          <w:cols w:space="720"/>
          <w:formProt w:val="0"/>
          <w:docGrid w:linePitch="100"/>
        </w:sectPr>
      </w:pPr>
    </w:p>
    <w:p w:rsidR="00ED5CA1" w:rsidRDefault="00ED5CA1">
      <w:pPr>
        <w:pStyle w:val="Textoindependiente"/>
        <w:spacing w:before="10"/>
        <w:rPr>
          <w:rFonts w:ascii="Arial" w:hAnsi="Arial"/>
          <w:b/>
          <w:sz w:val="2"/>
        </w:rPr>
      </w:pPr>
    </w:p>
    <w:tbl>
      <w:tblPr>
        <w:tblStyle w:val="TableNormal"/>
        <w:tblW w:w="8708" w:type="dxa"/>
        <w:tblInd w:w="536" w:type="dxa"/>
        <w:tblLayout w:type="fixed"/>
        <w:tblCellMar>
          <w:left w:w="7" w:type="dxa"/>
          <w:right w:w="5" w:type="dxa"/>
        </w:tblCellMar>
        <w:tblLook w:val="01E0" w:firstRow="1" w:lastRow="1" w:firstColumn="1" w:lastColumn="1" w:noHBand="0" w:noVBand="0"/>
      </w:tblPr>
      <w:tblGrid>
        <w:gridCol w:w="1134"/>
        <w:gridCol w:w="7574"/>
      </w:tblGrid>
      <w:tr w:rsidR="00ED5CA1" w:rsidRPr="00122E22">
        <w:trPr>
          <w:trHeight w:val="4969"/>
        </w:trPr>
        <w:tc>
          <w:tcPr>
            <w:tcW w:w="1134" w:type="dxa"/>
            <w:tcBorders>
              <w:top w:val="single" w:sz="6" w:space="0" w:color="000000"/>
              <w:left w:val="single" w:sz="6" w:space="0" w:color="000000"/>
              <w:bottom w:val="single" w:sz="4" w:space="0" w:color="000000"/>
              <w:right w:val="single" w:sz="4" w:space="0" w:color="000000"/>
            </w:tcBorders>
          </w:tcPr>
          <w:p w:rsidR="00ED5CA1" w:rsidRDefault="00ED5CA1">
            <w:pPr>
              <w:pStyle w:val="TableParagraph"/>
              <w:spacing w:line="240" w:lineRule="auto"/>
              <w:ind w:left="0"/>
              <w:rPr>
                <w:rFonts w:ascii="Times New Roman" w:hAnsi="Times New Roman"/>
              </w:rPr>
            </w:pPr>
          </w:p>
        </w:tc>
        <w:tc>
          <w:tcPr>
            <w:tcW w:w="7574"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numPr>
                <w:ilvl w:val="0"/>
                <w:numId w:val="3"/>
              </w:numPr>
              <w:tabs>
                <w:tab w:val="left" w:pos="827"/>
              </w:tabs>
              <w:spacing w:line="240" w:lineRule="auto"/>
              <w:ind w:right="92"/>
              <w:jc w:val="both"/>
              <w:rPr>
                <w:sz w:val="24"/>
              </w:rPr>
            </w:pPr>
            <w:r>
              <w:rPr>
                <w:sz w:val="24"/>
              </w:rPr>
              <w:t>Es importante hacer énfasis en la diferencia que pueda existir</w:t>
            </w:r>
            <w:r>
              <w:rPr>
                <w:spacing w:val="1"/>
                <w:sz w:val="24"/>
              </w:rPr>
              <w:t xml:space="preserve"> </w:t>
            </w:r>
            <w:r>
              <w:rPr>
                <w:sz w:val="24"/>
              </w:rPr>
              <w:t>entre las cifras del avalúo efectuado y el valor de una eventual</w:t>
            </w:r>
            <w:r>
              <w:rPr>
                <w:spacing w:val="-65"/>
                <w:sz w:val="24"/>
              </w:rPr>
              <w:t xml:space="preserve"> </w:t>
            </w:r>
            <w:r>
              <w:rPr>
                <w:sz w:val="24"/>
              </w:rPr>
              <w:t>negociación,</w:t>
            </w:r>
            <w:r>
              <w:rPr>
                <w:spacing w:val="-15"/>
                <w:sz w:val="24"/>
              </w:rPr>
              <w:t xml:space="preserve"> </w:t>
            </w:r>
            <w:r>
              <w:rPr>
                <w:sz w:val="24"/>
              </w:rPr>
              <w:t>porque</w:t>
            </w:r>
            <w:r>
              <w:rPr>
                <w:spacing w:val="-12"/>
                <w:sz w:val="24"/>
              </w:rPr>
              <w:t xml:space="preserve"> </w:t>
            </w:r>
            <w:r>
              <w:rPr>
                <w:sz w:val="24"/>
              </w:rPr>
              <w:t>a</w:t>
            </w:r>
            <w:r>
              <w:rPr>
                <w:spacing w:val="-12"/>
                <w:sz w:val="24"/>
              </w:rPr>
              <w:t xml:space="preserve"> </w:t>
            </w:r>
            <w:r>
              <w:rPr>
                <w:sz w:val="24"/>
              </w:rPr>
              <w:t>pesar</w:t>
            </w:r>
            <w:r>
              <w:rPr>
                <w:spacing w:val="-13"/>
                <w:sz w:val="24"/>
              </w:rPr>
              <w:t xml:space="preserve"> </w:t>
            </w:r>
            <w:r>
              <w:rPr>
                <w:sz w:val="24"/>
              </w:rPr>
              <w:t>de</w:t>
            </w:r>
            <w:r>
              <w:rPr>
                <w:spacing w:val="-12"/>
                <w:sz w:val="24"/>
              </w:rPr>
              <w:t xml:space="preserve"> </w:t>
            </w:r>
            <w:r>
              <w:rPr>
                <w:sz w:val="24"/>
              </w:rPr>
              <w:t>que</w:t>
            </w:r>
            <w:r>
              <w:rPr>
                <w:spacing w:val="-12"/>
                <w:sz w:val="24"/>
              </w:rPr>
              <w:t xml:space="preserve"> </w:t>
            </w:r>
            <w:r>
              <w:rPr>
                <w:sz w:val="24"/>
              </w:rPr>
              <w:t>el</w:t>
            </w:r>
            <w:r>
              <w:rPr>
                <w:spacing w:val="-12"/>
                <w:sz w:val="24"/>
              </w:rPr>
              <w:t xml:space="preserve"> </w:t>
            </w:r>
            <w:r>
              <w:rPr>
                <w:sz w:val="24"/>
              </w:rPr>
              <w:t>estudio</w:t>
            </w:r>
            <w:r>
              <w:rPr>
                <w:spacing w:val="-12"/>
                <w:sz w:val="24"/>
              </w:rPr>
              <w:t xml:space="preserve"> </w:t>
            </w:r>
            <w:r>
              <w:rPr>
                <w:sz w:val="24"/>
              </w:rPr>
              <w:t>conduce</w:t>
            </w:r>
            <w:r>
              <w:rPr>
                <w:spacing w:val="-12"/>
                <w:sz w:val="24"/>
              </w:rPr>
              <w:t xml:space="preserve"> </w:t>
            </w:r>
            <w:r>
              <w:rPr>
                <w:sz w:val="24"/>
              </w:rPr>
              <w:t>al</w:t>
            </w:r>
            <w:r>
              <w:rPr>
                <w:spacing w:val="-11"/>
                <w:sz w:val="24"/>
              </w:rPr>
              <w:t xml:space="preserve"> </w:t>
            </w:r>
            <w:r>
              <w:rPr>
                <w:sz w:val="24"/>
              </w:rPr>
              <w:t>valor</w:t>
            </w:r>
            <w:r>
              <w:rPr>
                <w:spacing w:val="-65"/>
                <w:sz w:val="24"/>
              </w:rPr>
              <w:t xml:space="preserve"> </w:t>
            </w:r>
            <w:r>
              <w:rPr>
                <w:sz w:val="24"/>
              </w:rPr>
              <w:t>objetivo del inmueble, en el valor de negociación interfieren</w:t>
            </w:r>
            <w:r>
              <w:rPr>
                <w:spacing w:val="1"/>
                <w:sz w:val="24"/>
              </w:rPr>
              <w:t xml:space="preserve"> </w:t>
            </w:r>
            <w:r>
              <w:rPr>
                <w:sz w:val="24"/>
              </w:rPr>
              <w:t>múltiples factores subjetivos y circunstancias imposibles de</w:t>
            </w:r>
            <w:r>
              <w:rPr>
                <w:spacing w:val="1"/>
                <w:sz w:val="24"/>
              </w:rPr>
              <w:t xml:space="preserve"> </w:t>
            </w:r>
            <w:r>
              <w:rPr>
                <w:sz w:val="24"/>
              </w:rPr>
              <w:t>prever,</w:t>
            </w:r>
            <w:r>
              <w:rPr>
                <w:spacing w:val="-9"/>
                <w:sz w:val="24"/>
              </w:rPr>
              <w:t xml:space="preserve"> </w:t>
            </w:r>
            <w:r>
              <w:rPr>
                <w:sz w:val="24"/>
              </w:rPr>
              <w:t>tales</w:t>
            </w:r>
            <w:r>
              <w:rPr>
                <w:spacing w:val="-7"/>
                <w:sz w:val="24"/>
              </w:rPr>
              <w:t xml:space="preserve"> </w:t>
            </w:r>
            <w:r>
              <w:rPr>
                <w:sz w:val="24"/>
              </w:rPr>
              <w:t>como</w:t>
            </w:r>
            <w:r>
              <w:rPr>
                <w:spacing w:val="-5"/>
                <w:sz w:val="24"/>
              </w:rPr>
              <w:t xml:space="preserve"> </w:t>
            </w:r>
            <w:r>
              <w:rPr>
                <w:sz w:val="24"/>
              </w:rPr>
              <w:t>la</w:t>
            </w:r>
            <w:r>
              <w:rPr>
                <w:spacing w:val="-6"/>
                <w:sz w:val="24"/>
              </w:rPr>
              <w:t xml:space="preserve"> </w:t>
            </w:r>
            <w:r>
              <w:rPr>
                <w:sz w:val="24"/>
              </w:rPr>
              <w:t>habilidad</w:t>
            </w:r>
            <w:r>
              <w:rPr>
                <w:spacing w:val="-5"/>
                <w:sz w:val="24"/>
              </w:rPr>
              <w:t xml:space="preserve"> </w:t>
            </w:r>
            <w:r>
              <w:rPr>
                <w:sz w:val="24"/>
              </w:rPr>
              <w:t>de</w:t>
            </w:r>
            <w:r>
              <w:rPr>
                <w:spacing w:val="-6"/>
                <w:sz w:val="24"/>
              </w:rPr>
              <w:t xml:space="preserve"> </w:t>
            </w:r>
            <w:r>
              <w:rPr>
                <w:sz w:val="24"/>
              </w:rPr>
              <w:t>los</w:t>
            </w:r>
            <w:r>
              <w:rPr>
                <w:spacing w:val="-6"/>
                <w:sz w:val="24"/>
              </w:rPr>
              <w:t xml:space="preserve"> </w:t>
            </w:r>
            <w:r>
              <w:rPr>
                <w:sz w:val="24"/>
              </w:rPr>
              <w:t>negociadores,</w:t>
            </w:r>
            <w:r>
              <w:rPr>
                <w:spacing w:val="-9"/>
                <w:sz w:val="24"/>
              </w:rPr>
              <w:t xml:space="preserve"> </w:t>
            </w:r>
            <w:r>
              <w:rPr>
                <w:sz w:val="24"/>
              </w:rPr>
              <w:t>los</w:t>
            </w:r>
            <w:r>
              <w:rPr>
                <w:spacing w:val="-6"/>
                <w:sz w:val="24"/>
              </w:rPr>
              <w:t xml:space="preserve"> </w:t>
            </w:r>
            <w:r>
              <w:rPr>
                <w:sz w:val="24"/>
              </w:rPr>
              <w:t>plazos</w:t>
            </w:r>
            <w:r>
              <w:rPr>
                <w:spacing w:val="-64"/>
                <w:sz w:val="24"/>
              </w:rPr>
              <w:t xml:space="preserve"> </w:t>
            </w:r>
            <w:r>
              <w:rPr>
                <w:sz w:val="24"/>
              </w:rPr>
              <w:t>concedidos</w:t>
            </w:r>
            <w:r>
              <w:rPr>
                <w:spacing w:val="1"/>
                <w:sz w:val="24"/>
              </w:rPr>
              <w:t xml:space="preserve"> </w:t>
            </w:r>
            <w:r>
              <w:rPr>
                <w:sz w:val="24"/>
              </w:rPr>
              <w:t>para</w:t>
            </w:r>
            <w:r>
              <w:rPr>
                <w:spacing w:val="1"/>
                <w:sz w:val="24"/>
              </w:rPr>
              <w:t xml:space="preserve"> </w:t>
            </w:r>
            <w:r>
              <w:rPr>
                <w:sz w:val="24"/>
              </w:rPr>
              <w:t>el</w:t>
            </w:r>
            <w:r>
              <w:rPr>
                <w:spacing w:val="1"/>
                <w:sz w:val="24"/>
              </w:rPr>
              <w:t xml:space="preserve"> </w:t>
            </w:r>
            <w:r>
              <w:rPr>
                <w:sz w:val="24"/>
              </w:rPr>
              <w:t>pago,</w:t>
            </w:r>
            <w:r>
              <w:rPr>
                <w:spacing w:val="1"/>
                <w:sz w:val="24"/>
              </w:rPr>
              <w:t xml:space="preserve"> </w:t>
            </w:r>
            <w:r>
              <w:rPr>
                <w:sz w:val="24"/>
              </w:rPr>
              <w:t>la</w:t>
            </w:r>
            <w:r>
              <w:rPr>
                <w:spacing w:val="1"/>
                <w:sz w:val="24"/>
              </w:rPr>
              <w:t xml:space="preserve"> </w:t>
            </w:r>
            <w:r>
              <w:rPr>
                <w:sz w:val="24"/>
              </w:rPr>
              <w:t>tasa</w:t>
            </w:r>
            <w:r>
              <w:rPr>
                <w:spacing w:val="1"/>
                <w:sz w:val="24"/>
              </w:rPr>
              <w:t xml:space="preserve"> </w:t>
            </w:r>
            <w:r>
              <w:rPr>
                <w:sz w:val="24"/>
              </w:rPr>
              <w:t>de</w:t>
            </w:r>
            <w:r>
              <w:rPr>
                <w:spacing w:val="1"/>
                <w:sz w:val="24"/>
              </w:rPr>
              <w:t xml:space="preserve"> </w:t>
            </w:r>
            <w:r>
              <w:rPr>
                <w:sz w:val="24"/>
              </w:rPr>
              <w:t>interés,</w:t>
            </w:r>
            <w:r>
              <w:rPr>
                <w:spacing w:val="1"/>
                <w:sz w:val="24"/>
              </w:rPr>
              <w:t xml:space="preserve"> </w:t>
            </w:r>
            <w:r>
              <w:rPr>
                <w:sz w:val="24"/>
              </w:rPr>
              <w:t>la</w:t>
            </w:r>
            <w:r>
              <w:rPr>
                <w:spacing w:val="1"/>
                <w:sz w:val="24"/>
              </w:rPr>
              <w:t xml:space="preserve"> </w:t>
            </w:r>
            <w:r>
              <w:rPr>
                <w:sz w:val="24"/>
              </w:rPr>
              <w:t>urgencia</w:t>
            </w:r>
            <w:r>
              <w:rPr>
                <w:spacing w:val="1"/>
                <w:sz w:val="24"/>
              </w:rPr>
              <w:t xml:space="preserve"> </w:t>
            </w:r>
            <w:r>
              <w:rPr>
                <w:sz w:val="24"/>
              </w:rPr>
              <w:t>económica del vendedor, el deseo o antojo del comprador, la</w:t>
            </w:r>
            <w:r>
              <w:rPr>
                <w:spacing w:val="1"/>
                <w:sz w:val="24"/>
              </w:rPr>
              <w:t xml:space="preserve"> </w:t>
            </w:r>
            <w:r>
              <w:rPr>
                <w:sz w:val="24"/>
              </w:rPr>
              <w:t>destinación o uso que éste le vaya a dar entre otros, todos los</w:t>
            </w:r>
            <w:r>
              <w:rPr>
                <w:spacing w:val="-64"/>
                <w:sz w:val="24"/>
              </w:rPr>
              <w:t xml:space="preserve"> </w:t>
            </w:r>
            <w:r>
              <w:rPr>
                <w:sz w:val="24"/>
              </w:rPr>
              <w:t>cuales sumados distorsionan a veces hacia arriba o hacia</w:t>
            </w:r>
            <w:r>
              <w:rPr>
                <w:spacing w:val="1"/>
                <w:sz w:val="24"/>
              </w:rPr>
              <w:t xml:space="preserve"> </w:t>
            </w:r>
            <w:r>
              <w:rPr>
                <w:sz w:val="24"/>
              </w:rPr>
              <w:t>abajo</w:t>
            </w:r>
            <w:r>
              <w:rPr>
                <w:spacing w:val="-2"/>
                <w:sz w:val="24"/>
              </w:rPr>
              <w:t xml:space="preserve"> </w:t>
            </w:r>
            <w:r>
              <w:rPr>
                <w:sz w:val="24"/>
              </w:rPr>
              <w:t>el</w:t>
            </w:r>
            <w:r>
              <w:rPr>
                <w:spacing w:val="-1"/>
                <w:sz w:val="24"/>
              </w:rPr>
              <w:t xml:space="preserve"> </w:t>
            </w:r>
            <w:r>
              <w:rPr>
                <w:sz w:val="24"/>
              </w:rPr>
              <w:t>valor</w:t>
            </w:r>
            <w:r>
              <w:rPr>
                <w:spacing w:val="-2"/>
                <w:sz w:val="24"/>
              </w:rPr>
              <w:t xml:space="preserve"> </w:t>
            </w:r>
            <w:r>
              <w:rPr>
                <w:sz w:val="24"/>
              </w:rPr>
              <w:t>de</w:t>
            </w:r>
            <w:r>
              <w:rPr>
                <w:spacing w:val="-1"/>
                <w:sz w:val="24"/>
              </w:rPr>
              <w:t xml:space="preserve"> </w:t>
            </w:r>
            <w:r>
              <w:rPr>
                <w:sz w:val="24"/>
              </w:rPr>
              <w:t>los</w:t>
            </w:r>
            <w:r>
              <w:rPr>
                <w:spacing w:val="-2"/>
                <w:sz w:val="24"/>
              </w:rPr>
              <w:t xml:space="preserve"> </w:t>
            </w:r>
            <w:r>
              <w:rPr>
                <w:sz w:val="24"/>
              </w:rPr>
              <w:t>inmuebles.</w:t>
            </w:r>
          </w:p>
          <w:p w:rsidR="00ED5CA1" w:rsidRDefault="00ED5CA1">
            <w:pPr>
              <w:pStyle w:val="TableParagraph"/>
              <w:spacing w:before="1" w:line="240" w:lineRule="auto"/>
              <w:ind w:left="0"/>
              <w:rPr>
                <w:rFonts w:ascii="Arial" w:hAnsi="Arial"/>
                <w:b/>
                <w:sz w:val="24"/>
              </w:rPr>
            </w:pPr>
          </w:p>
          <w:p w:rsidR="00ED5CA1" w:rsidRDefault="00000000">
            <w:pPr>
              <w:pStyle w:val="TableParagraph"/>
              <w:numPr>
                <w:ilvl w:val="0"/>
                <w:numId w:val="3"/>
              </w:numPr>
              <w:tabs>
                <w:tab w:val="left" w:pos="827"/>
              </w:tabs>
              <w:spacing w:before="1" w:line="240" w:lineRule="auto"/>
              <w:ind w:right="96"/>
              <w:jc w:val="both"/>
              <w:rPr>
                <w:sz w:val="24"/>
              </w:rPr>
            </w:pPr>
            <w:r>
              <w:rPr>
                <w:sz w:val="24"/>
              </w:rPr>
              <w:t>Certifico que el presente avalúo tiene vigencia de un año a</w:t>
            </w:r>
            <w:r>
              <w:rPr>
                <w:spacing w:val="1"/>
                <w:sz w:val="24"/>
              </w:rPr>
              <w:t xml:space="preserve"> </w:t>
            </w:r>
            <w:r>
              <w:rPr>
                <w:sz w:val="24"/>
              </w:rPr>
              <w:t>partir de la fecha de su emisión, siempre y cuando no se</w:t>
            </w:r>
            <w:r>
              <w:rPr>
                <w:spacing w:val="1"/>
                <w:sz w:val="24"/>
              </w:rPr>
              <w:t xml:space="preserve"> </w:t>
            </w:r>
            <w:r>
              <w:rPr>
                <w:sz w:val="24"/>
              </w:rPr>
              <w:t>presenten</w:t>
            </w:r>
            <w:r>
              <w:rPr>
                <w:spacing w:val="1"/>
                <w:sz w:val="24"/>
              </w:rPr>
              <w:t xml:space="preserve"> </w:t>
            </w:r>
            <w:r>
              <w:rPr>
                <w:sz w:val="24"/>
              </w:rPr>
              <w:t>circunstancias o</w:t>
            </w:r>
            <w:r>
              <w:rPr>
                <w:spacing w:val="1"/>
                <w:sz w:val="24"/>
              </w:rPr>
              <w:t xml:space="preserve"> </w:t>
            </w:r>
            <w:r>
              <w:rPr>
                <w:sz w:val="24"/>
              </w:rPr>
              <w:t>cambios inesperados de</w:t>
            </w:r>
            <w:r>
              <w:rPr>
                <w:spacing w:val="1"/>
                <w:sz w:val="24"/>
              </w:rPr>
              <w:t xml:space="preserve"> </w:t>
            </w:r>
            <w:r>
              <w:rPr>
                <w:sz w:val="24"/>
              </w:rPr>
              <w:t>índole</w:t>
            </w:r>
            <w:r>
              <w:rPr>
                <w:spacing w:val="1"/>
                <w:sz w:val="24"/>
              </w:rPr>
              <w:t xml:space="preserve"> </w:t>
            </w:r>
            <w:r>
              <w:rPr>
                <w:sz w:val="24"/>
              </w:rPr>
              <w:t>jurídica,</w:t>
            </w:r>
            <w:r>
              <w:rPr>
                <w:spacing w:val="1"/>
                <w:sz w:val="24"/>
              </w:rPr>
              <w:t xml:space="preserve"> </w:t>
            </w:r>
            <w:r>
              <w:rPr>
                <w:sz w:val="24"/>
              </w:rPr>
              <w:t>técnica,</w:t>
            </w:r>
            <w:r>
              <w:rPr>
                <w:spacing w:val="1"/>
                <w:sz w:val="24"/>
              </w:rPr>
              <w:t xml:space="preserve"> </w:t>
            </w:r>
            <w:r>
              <w:rPr>
                <w:sz w:val="24"/>
              </w:rPr>
              <w:t>económica</w:t>
            </w:r>
            <w:r>
              <w:rPr>
                <w:spacing w:val="1"/>
                <w:sz w:val="24"/>
              </w:rPr>
              <w:t xml:space="preserve"> </w:t>
            </w:r>
            <w:r>
              <w:rPr>
                <w:sz w:val="24"/>
              </w:rPr>
              <w:t>o</w:t>
            </w:r>
            <w:r>
              <w:rPr>
                <w:spacing w:val="1"/>
                <w:sz w:val="24"/>
              </w:rPr>
              <w:t xml:space="preserve"> </w:t>
            </w:r>
            <w:r>
              <w:rPr>
                <w:sz w:val="24"/>
              </w:rPr>
              <w:t>normativa</w:t>
            </w:r>
            <w:r>
              <w:rPr>
                <w:spacing w:val="1"/>
                <w:sz w:val="24"/>
              </w:rPr>
              <w:t xml:space="preserve"> </w:t>
            </w:r>
            <w:r>
              <w:rPr>
                <w:sz w:val="24"/>
              </w:rPr>
              <w:t>que</w:t>
            </w:r>
            <w:r>
              <w:rPr>
                <w:spacing w:val="1"/>
                <w:sz w:val="24"/>
              </w:rPr>
              <w:t xml:space="preserve"> </w:t>
            </w:r>
            <w:r>
              <w:rPr>
                <w:sz w:val="24"/>
              </w:rPr>
              <w:t>afecten</w:t>
            </w:r>
            <w:r>
              <w:rPr>
                <w:spacing w:val="1"/>
                <w:sz w:val="24"/>
              </w:rPr>
              <w:t xml:space="preserve"> </w:t>
            </w:r>
            <w:r>
              <w:rPr>
                <w:sz w:val="24"/>
              </w:rPr>
              <w:t>o</w:t>
            </w:r>
            <w:r>
              <w:rPr>
                <w:spacing w:val="1"/>
                <w:sz w:val="24"/>
              </w:rPr>
              <w:t xml:space="preserve"> </w:t>
            </w:r>
            <w:r>
              <w:rPr>
                <w:sz w:val="24"/>
              </w:rPr>
              <w:t>modifiquen</w:t>
            </w:r>
            <w:r>
              <w:rPr>
                <w:spacing w:val="-2"/>
                <w:sz w:val="24"/>
              </w:rPr>
              <w:t xml:space="preserve"> </w:t>
            </w:r>
            <w:r>
              <w:rPr>
                <w:sz w:val="24"/>
              </w:rPr>
              <w:t>los</w:t>
            </w:r>
            <w:r>
              <w:rPr>
                <w:spacing w:val="-2"/>
                <w:sz w:val="24"/>
              </w:rPr>
              <w:t xml:space="preserve"> </w:t>
            </w:r>
            <w:r>
              <w:rPr>
                <w:sz w:val="24"/>
              </w:rPr>
              <w:t>criterios</w:t>
            </w:r>
            <w:r>
              <w:rPr>
                <w:spacing w:val="-2"/>
                <w:sz w:val="24"/>
              </w:rPr>
              <w:t xml:space="preserve"> </w:t>
            </w:r>
            <w:r>
              <w:rPr>
                <w:sz w:val="24"/>
              </w:rPr>
              <w:t>analizados.</w:t>
            </w:r>
          </w:p>
        </w:tc>
      </w:tr>
      <w:tr w:rsidR="00ED5CA1" w:rsidRPr="00122E22">
        <w:trPr>
          <w:trHeight w:val="55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20.</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left="106" w:right="620"/>
              <w:rPr>
                <w:rFonts w:ascii="Arial" w:hAnsi="Arial"/>
                <w:b/>
                <w:sz w:val="24"/>
              </w:rPr>
            </w:pPr>
            <w:r>
              <w:rPr>
                <w:rFonts w:ascii="Arial" w:hAnsi="Arial"/>
                <w:b/>
                <w:sz w:val="24"/>
              </w:rPr>
              <w:t>NOMBRE,</w:t>
            </w:r>
            <w:r>
              <w:rPr>
                <w:rFonts w:ascii="Arial" w:hAnsi="Arial"/>
                <w:b/>
                <w:spacing w:val="-7"/>
                <w:sz w:val="24"/>
              </w:rPr>
              <w:t xml:space="preserve"> </w:t>
            </w:r>
            <w:r>
              <w:rPr>
                <w:rFonts w:ascii="Arial" w:hAnsi="Arial"/>
                <w:b/>
                <w:sz w:val="24"/>
              </w:rPr>
              <w:t>CUALIFICACIÓN</w:t>
            </w:r>
            <w:r>
              <w:rPr>
                <w:rFonts w:ascii="Arial" w:hAnsi="Arial"/>
                <w:b/>
                <w:spacing w:val="-4"/>
                <w:sz w:val="24"/>
              </w:rPr>
              <w:t xml:space="preserve"> </w:t>
            </w:r>
            <w:r>
              <w:rPr>
                <w:rFonts w:ascii="Arial" w:hAnsi="Arial"/>
                <w:b/>
                <w:sz w:val="24"/>
              </w:rPr>
              <w:t>PROFESIONAL</w:t>
            </w:r>
            <w:r>
              <w:rPr>
                <w:rFonts w:ascii="Arial" w:hAnsi="Arial"/>
                <w:b/>
                <w:spacing w:val="-3"/>
                <w:sz w:val="24"/>
              </w:rPr>
              <w:t xml:space="preserve"> </w:t>
            </w:r>
            <w:r>
              <w:rPr>
                <w:rFonts w:ascii="Arial" w:hAnsi="Arial"/>
                <w:b/>
                <w:sz w:val="24"/>
              </w:rPr>
              <w:t>Y</w:t>
            </w:r>
            <w:r>
              <w:rPr>
                <w:rFonts w:ascii="Arial" w:hAnsi="Arial"/>
                <w:b/>
                <w:spacing w:val="-5"/>
                <w:sz w:val="24"/>
              </w:rPr>
              <w:t xml:space="preserve"> </w:t>
            </w:r>
            <w:r>
              <w:rPr>
                <w:rFonts w:ascii="Arial" w:hAnsi="Arial"/>
                <w:b/>
                <w:sz w:val="24"/>
              </w:rPr>
              <w:t>FIRMA</w:t>
            </w:r>
            <w:r>
              <w:rPr>
                <w:rFonts w:ascii="Arial" w:hAnsi="Arial"/>
                <w:b/>
                <w:spacing w:val="-4"/>
                <w:sz w:val="24"/>
              </w:rPr>
              <w:t xml:space="preserve"> </w:t>
            </w:r>
            <w:r>
              <w:rPr>
                <w:rFonts w:ascii="Arial" w:hAnsi="Arial"/>
                <w:b/>
                <w:sz w:val="24"/>
              </w:rPr>
              <w:t>DELOS</w:t>
            </w:r>
            <w:r>
              <w:rPr>
                <w:rFonts w:ascii="Arial" w:hAnsi="Arial"/>
                <w:b/>
                <w:spacing w:val="-63"/>
                <w:sz w:val="24"/>
              </w:rPr>
              <w:t xml:space="preserve"> </w:t>
            </w:r>
            <w:r>
              <w:rPr>
                <w:rFonts w:ascii="Arial" w:hAnsi="Arial"/>
                <w:b/>
                <w:sz w:val="24"/>
              </w:rPr>
              <w:t>VALUADORES</w:t>
            </w:r>
          </w:p>
        </w:tc>
      </w:tr>
      <w:tr w:rsidR="00ED5CA1">
        <w:trPr>
          <w:trHeight w:val="278"/>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58" w:lineRule="exact"/>
              <w:ind w:left="107"/>
              <w:rPr>
                <w:rFonts w:ascii="Arial" w:hAnsi="Arial"/>
                <w:b/>
                <w:sz w:val="24"/>
              </w:rPr>
            </w:pPr>
            <w:r>
              <w:rPr>
                <w:rFonts w:ascii="Arial" w:hAnsi="Arial"/>
                <w:b/>
                <w:sz w:val="24"/>
              </w:rPr>
              <w:t>20.1</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8" w:lineRule="exact"/>
              <w:ind w:left="106"/>
              <w:rPr>
                <w:sz w:val="24"/>
              </w:rPr>
            </w:pPr>
            <w:r>
              <w:rPr>
                <w:sz w:val="24"/>
              </w:rPr>
              <w:t>NOMBRE</w:t>
            </w:r>
            <w:r>
              <w:rPr>
                <w:spacing w:val="-2"/>
                <w:sz w:val="24"/>
              </w:rPr>
              <w:t xml:space="preserve"> </w:t>
            </w:r>
            <w:r>
              <w:rPr>
                <w:sz w:val="24"/>
              </w:rPr>
              <w:t>DELOS</w:t>
            </w:r>
            <w:r>
              <w:rPr>
                <w:spacing w:val="-1"/>
                <w:sz w:val="24"/>
              </w:rPr>
              <w:t xml:space="preserve"> </w:t>
            </w:r>
            <w:r>
              <w:rPr>
                <w:sz w:val="24"/>
              </w:rPr>
              <w:t>VALUADORES</w:t>
            </w:r>
          </w:p>
        </w:tc>
      </w:tr>
      <w:tr w:rsidR="00ED5CA1" w:rsidRPr="00122E22">
        <w:trPr>
          <w:trHeight w:val="550"/>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40" w:lineRule="auto"/>
              <w:ind w:left="107"/>
              <w:rPr>
                <w:rFonts w:ascii="Arial" w:hAnsi="Arial"/>
                <w:b/>
                <w:sz w:val="24"/>
              </w:rPr>
            </w:pPr>
            <w:r>
              <w:rPr>
                <w:rFonts w:ascii="Arial" w:hAnsi="Arial"/>
                <w:b/>
                <w:sz w:val="24"/>
              </w:rPr>
              <w:t>20.2</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left="106" w:right="555"/>
              <w:rPr>
                <w:sz w:val="24"/>
              </w:rPr>
            </w:pPr>
            <w:r>
              <w:rPr>
                <w:sz w:val="24"/>
              </w:rPr>
              <w:t>REGISTRO DE ACREDITACIÓN PÚBLICA O PRIVADA DELOS</w:t>
            </w:r>
            <w:r>
              <w:rPr>
                <w:spacing w:val="-64"/>
                <w:sz w:val="24"/>
              </w:rPr>
              <w:t xml:space="preserve"> </w:t>
            </w:r>
            <w:r>
              <w:rPr>
                <w:sz w:val="24"/>
              </w:rPr>
              <w:t>VALUADORES</w:t>
            </w:r>
          </w:p>
        </w:tc>
      </w:tr>
      <w:tr w:rsidR="00ED5CA1" w:rsidRPr="00122E22">
        <w:trPr>
          <w:trHeight w:val="549"/>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74" w:lineRule="exact"/>
              <w:ind w:left="107"/>
              <w:rPr>
                <w:rFonts w:ascii="Arial" w:hAnsi="Arial"/>
                <w:b/>
                <w:sz w:val="24"/>
              </w:rPr>
            </w:pPr>
            <w:r>
              <w:rPr>
                <w:rFonts w:ascii="Arial" w:hAnsi="Arial"/>
                <w:b/>
                <w:sz w:val="24"/>
              </w:rPr>
              <w:t>20.3</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left="106" w:right="97"/>
              <w:rPr>
                <w:sz w:val="24"/>
              </w:rPr>
            </w:pPr>
            <w:r>
              <w:rPr>
                <w:sz w:val="24"/>
              </w:rPr>
              <w:t>DECLARACIÓN</w:t>
            </w:r>
            <w:r>
              <w:rPr>
                <w:spacing w:val="11"/>
                <w:sz w:val="24"/>
              </w:rPr>
              <w:t xml:space="preserve"> </w:t>
            </w:r>
            <w:r>
              <w:rPr>
                <w:sz w:val="24"/>
              </w:rPr>
              <w:t>DE</w:t>
            </w:r>
            <w:r>
              <w:rPr>
                <w:spacing w:val="11"/>
                <w:sz w:val="24"/>
              </w:rPr>
              <w:t xml:space="preserve"> </w:t>
            </w:r>
            <w:r>
              <w:rPr>
                <w:sz w:val="24"/>
              </w:rPr>
              <w:t>NO</w:t>
            </w:r>
            <w:r>
              <w:rPr>
                <w:spacing w:val="9"/>
                <w:sz w:val="24"/>
              </w:rPr>
              <w:t xml:space="preserve"> </w:t>
            </w:r>
            <w:r>
              <w:rPr>
                <w:sz w:val="24"/>
              </w:rPr>
              <w:t>VINCULACIÓN</w:t>
            </w:r>
            <w:r>
              <w:rPr>
                <w:spacing w:val="11"/>
                <w:sz w:val="24"/>
              </w:rPr>
              <w:t xml:space="preserve"> </w:t>
            </w:r>
            <w:r>
              <w:rPr>
                <w:sz w:val="24"/>
              </w:rPr>
              <w:t>CON</w:t>
            </w:r>
            <w:r>
              <w:rPr>
                <w:spacing w:val="7"/>
                <w:sz w:val="24"/>
              </w:rPr>
              <w:t xml:space="preserve"> </w:t>
            </w:r>
            <w:r>
              <w:rPr>
                <w:sz w:val="24"/>
              </w:rPr>
              <w:t>EL</w:t>
            </w:r>
            <w:r>
              <w:rPr>
                <w:spacing w:val="12"/>
                <w:sz w:val="24"/>
              </w:rPr>
              <w:t xml:space="preserve"> </w:t>
            </w:r>
            <w:r>
              <w:rPr>
                <w:sz w:val="24"/>
              </w:rPr>
              <w:t>SOLICITANTE</w:t>
            </w:r>
            <w:r>
              <w:rPr>
                <w:spacing w:val="11"/>
                <w:sz w:val="24"/>
              </w:rPr>
              <w:t xml:space="preserve"> </w:t>
            </w:r>
            <w:r>
              <w:rPr>
                <w:sz w:val="24"/>
              </w:rPr>
              <w:t>DE</w:t>
            </w:r>
            <w:r>
              <w:rPr>
                <w:spacing w:val="-64"/>
                <w:sz w:val="24"/>
              </w:rPr>
              <w:t xml:space="preserve"> </w:t>
            </w:r>
            <w:r>
              <w:rPr>
                <w:sz w:val="24"/>
              </w:rPr>
              <w:t>LA</w:t>
            </w:r>
            <w:r>
              <w:rPr>
                <w:spacing w:val="-3"/>
                <w:sz w:val="24"/>
              </w:rPr>
              <w:t xml:space="preserve"> </w:t>
            </w:r>
            <w:r>
              <w:rPr>
                <w:sz w:val="24"/>
              </w:rPr>
              <w:t>VALUACIÓN</w:t>
            </w:r>
            <w:r>
              <w:rPr>
                <w:spacing w:val="-1"/>
                <w:sz w:val="24"/>
              </w:rPr>
              <w:t xml:space="preserve"> </w:t>
            </w:r>
            <w:r>
              <w:rPr>
                <w:sz w:val="24"/>
              </w:rPr>
              <w:t>(CARÁCTER</w:t>
            </w:r>
            <w:r>
              <w:rPr>
                <w:spacing w:val="-1"/>
                <w:sz w:val="24"/>
              </w:rPr>
              <w:t xml:space="preserve"> </w:t>
            </w:r>
            <w:r>
              <w:rPr>
                <w:sz w:val="24"/>
              </w:rPr>
              <w:t>DE</w:t>
            </w:r>
            <w:r>
              <w:rPr>
                <w:spacing w:val="-3"/>
                <w:sz w:val="24"/>
              </w:rPr>
              <w:t xml:space="preserve"> </w:t>
            </w:r>
            <w:r>
              <w:rPr>
                <w:sz w:val="24"/>
              </w:rPr>
              <w:t>INDEPENDENCIA)</w:t>
            </w:r>
          </w:p>
        </w:tc>
      </w:tr>
      <w:tr w:rsidR="00ED5CA1">
        <w:trPr>
          <w:trHeight w:val="277"/>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spacing w:line="257" w:lineRule="exact"/>
              <w:ind w:left="107"/>
              <w:rPr>
                <w:rFonts w:ascii="Arial" w:hAnsi="Arial"/>
                <w:b/>
                <w:sz w:val="24"/>
              </w:rPr>
            </w:pPr>
            <w:r>
              <w:rPr>
                <w:rFonts w:ascii="Arial" w:hAnsi="Arial"/>
                <w:b/>
                <w:sz w:val="24"/>
              </w:rPr>
              <w:t>20.4</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7" w:lineRule="exact"/>
              <w:ind w:left="106"/>
              <w:rPr>
                <w:sz w:val="24"/>
              </w:rPr>
            </w:pPr>
            <w:r>
              <w:rPr>
                <w:sz w:val="24"/>
              </w:rPr>
              <w:t>FIRMA</w:t>
            </w:r>
            <w:r>
              <w:rPr>
                <w:spacing w:val="-3"/>
                <w:sz w:val="24"/>
              </w:rPr>
              <w:t xml:space="preserve"> </w:t>
            </w:r>
            <w:r>
              <w:rPr>
                <w:sz w:val="24"/>
              </w:rPr>
              <w:t>DELOS</w:t>
            </w:r>
            <w:r>
              <w:rPr>
                <w:spacing w:val="-2"/>
                <w:sz w:val="24"/>
              </w:rPr>
              <w:t xml:space="preserve"> </w:t>
            </w:r>
            <w:r>
              <w:rPr>
                <w:sz w:val="24"/>
              </w:rPr>
              <w:t>VALUADORES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20.5</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proofErr w:type="gramStart"/>
            <w:r>
              <w:rPr>
                <w:sz w:val="24"/>
              </w:rPr>
              <w:t>ANEXOS:MATERIAL</w:t>
            </w:r>
            <w:proofErr w:type="gramEnd"/>
            <w:r>
              <w:rPr>
                <w:spacing w:val="-4"/>
                <w:sz w:val="24"/>
              </w:rPr>
              <w:t xml:space="preserve"> </w:t>
            </w:r>
            <w:r>
              <w:rPr>
                <w:sz w:val="24"/>
              </w:rPr>
              <w:t>FOTOGRÁFICO,</w:t>
            </w:r>
            <w:r>
              <w:rPr>
                <w:spacing w:val="-6"/>
                <w:sz w:val="24"/>
              </w:rPr>
              <w:t xml:space="preserve"> </w:t>
            </w:r>
            <w:r>
              <w:rPr>
                <w:sz w:val="24"/>
              </w:rPr>
              <w:t>DOCUMENTOS</w:t>
            </w:r>
          </w:p>
        </w:tc>
      </w:tr>
      <w:tr w:rsidR="00ED5CA1">
        <w:trPr>
          <w:trHeight w:val="275"/>
        </w:trPr>
        <w:tc>
          <w:tcPr>
            <w:tcW w:w="1134" w:type="dxa"/>
            <w:tcBorders>
              <w:top w:val="single" w:sz="4" w:space="0" w:color="000000"/>
              <w:left w:val="single" w:sz="6" w:space="0" w:color="000000"/>
              <w:bottom w:val="single" w:sz="4" w:space="0" w:color="000000"/>
              <w:right w:val="single" w:sz="4" w:space="0" w:color="000000"/>
            </w:tcBorders>
          </w:tcPr>
          <w:p w:rsidR="00ED5CA1" w:rsidRDefault="00000000">
            <w:pPr>
              <w:pStyle w:val="TableParagraph"/>
              <w:ind w:left="107"/>
              <w:rPr>
                <w:rFonts w:ascii="Arial" w:hAnsi="Arial"/>
                <w:b/>
                <w:sz w:val="24"/>
              </w:rPr>
            </w:pPr>
            <w:r>
              <w:rPr>
                <w:rFonts w:ascii="Arial" w:hAnsi="Arial"/>
                <w:b/>
                <w:sz w:val="24"/>
              </w:rPr>
              <w:t>20.6</w:t>
            </w:r>
          </w:p>
        </w:tc>
        <w:tc>
          <w:tcPr>
            <w:tcW w:w="7574"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6"/>
              <w:rPr>
                <w:sz w:val="24"/>
              </w:rPr>
            </w:pPr>
            <w:r>
              <w:rPr>
                <w:sz w:val="24"/>
              </w:rPr>
              <w:t>BIBLIOGRAFIA</w:t>
            </w:r>
          </w:p>
        </w:tc>
      </w:tr>
    </w:tbl>
    <w:p w:rsidR="00ED5CA1" w:rsidRDefault="00ED5CA1">
      <w:pPr>
        <w:pStyle w:val="Textoindependiente"/>
        <w:spacing w:before="11"/>
        <w:rPr>
          <w:rFonts w:ascii="Arial" w:hAnsi="Arial"/>
          <w:b/>
          <w:sz w:val="15"/>
        </w:rPr>
      </w:pPr>
    </w:p>
    <w:p w:rsidR="00ED5CA1" w:rsidRDefault="00000000">
      <w:pPr>
        <w:pStyle w:val="Ttulo1"/>
        <w:numPr>
          <w:ilvl w:val="2"/>
          <w:numId w:val="6"/>
        </w:numPr>
        <w:tabs>
          <w:tab w:val="left" w:pos="1170"/>
          <w:tab w:val="left" w:pos="1171"/>
        </w:tabs>
        <w:spacing w:before="92"/>
        <w:ind w:left="1171" w:hanging="711"/>
      </w:pPr>
      <w:r>
        <w:t>INFORME</w:t>
      </w:r>
      <w:r>
        <w:rPr>
          <w:spacing w:val="-2"/>
        </w:rPr>
        <w:t xml:space="preserve"> </w:t>
      </w:r>
      <w:r>
        <w:t>DE</w:t>
      </w:r>
      <w:r>
        <w:rPr>
          <w:spacing w:val="-2"/>
        </w:rPr>
        <w:t xml:space="preserve"> </w:t>
      </w:r>
      <w:r>
        <w:t>AVALÚO</w:t>
      </w:r>
      <w:r>
        <w:rPr>
          <w:spacing w:val="-4"/>
        </w:rPr>
        <w:t xml:space="preserve"> </w:t>
      </w:r>
      <w:r>
        <w:t>DE</w:t>
      </w:r>
      <w:r>
        <w:rPr>
          <w:spacing w:val="-1"/>
        </w:rPr>
        <w:t xml:space="preserve"> </w:t>
      </w:r>
      <w:r>
        <w:t>BIEN</w:t>
      </w:r>
      <w:r>
        <w:rPr>
          <w:spacing w:val="-1"/>
        </w:rPr>
        <w:t xml:space="preserve"> </w:t>
      </w:r>
      <w:r>
        <w:t>RURAL</w:t>
      </w:r>
    </w:p>
    <w:p w:rsidR="00ED5CA1" w:rsidRDefault="00ED5CA1">
      <w:pPr>
        <w:pStyle w:val="Textoindependiente"/>
        <w:spacing w:before="9"/>
        <w:rPr>
          <w:rFonts w:ascii="Arial" w:hAnsi="Arial"/>
          <w:b/>
          <w:sz w:val="23"/>
        </w:rPr>
      </w:pPr>
    </w:p>
    <w:p w:rsidR="00ED5CA1" w:rsidRDefault="00000000">
      <w:pPr>
        <w:pStyle w:val="Prrafodelista"/>
        <w:numPr>
          <w:ilvl w:val="3"/>
          <w:numId w:val="6"/>
        </w:numPr>
        <w:tabs>
          <w:tab w:val="left" w:pos="911"/>
        </w:tabs>
        <w:spacing w:before="1"/>
        <w:rPr>
          <w:rFonts w:ascii="Arial" w:hAnsi="Arial"/>
          <w:b/>
          <w:sz w:val="24"/>
        </w:rPr>
      </w:pPr>
      <w:r>
        <w:rPr>
          <w:rFonts w:ascii="Arial" w:hAnsi="Arial"/>
          <w:b/>
          <w:sz w:val="24"/>
        </w:rPr>
        <w:t>El</w:t>
      </w:r>
      <w:r>
        <w:rPr>
          <w:rFonts w:ascii="Arial" w:hAnsi="Arial"/>
          <w:b/>
          <w:spacing w:val="-14"/>
          <w:sz w:val="24"/>
        </w:rPr>
        <w:t xml:space="preserve"> </w:t>
      </w:r>
      <w:r>
        <w:rPr>
          <w:rFonts w:ascii="Arial" w:hAnsi="Arial"/>
          <w:b/>
          <w:sz w:val="24"/>
        </w:rPr>
        <w:t>Informe</w:t>
      </w:r>
      <w:r>
        <w:rPr>
          <w:rFonts w:ascii="Arial" w:hAnsi="Arial"/>
          <w:b/>
          <w:spacing w:val="-15"/>
          <w:sz w:val="24"/>
        </w:rPr>
        <w:t xml:space="preserve"> </w:t>
      </w:r>
      <w:r>
        <w:rPr>
          <w:rFonts w:ascii="Arial" w:hAnsi="Arial"/>
          <w:b/>
          <w:sz w:val="24"/>
        </w:rPr>
        <w:t>de</w:t>
      </w:r>
      <w:r>
        <w:rPr>
          <w:rFonts w:ascii="Arial" w:hAnsi="Arial"/>
          <w:b/>
          <w:spacing w:val="-15"/>
          <w:sz w:val="24"/>
        </w:rPr>
        <w:t xml:space="preserve"> </w:t>
      </w:r>
      <w:r>
        <w:rPr>
          <w:rFonts w:ascii="Arial" w:hAnsi="Arial"/>
          <w:b/>
          <w:sz w:val="24"/>
        </w:rPr>
        <w:t>avaluó</w:t>
      </w:r>
      <w:r>
        <w:rPr>
          <w:rFonts w:ascii="Arial" w:hAnsi="Arial"/>
          <w:b/>
          <w:spacing w:val="-19"/>
          <w:sz w:val="24"/>
        </w:rPr>
        <w:t xml:space="preserve"> </w:t>
      </w:r>
      <w:r>
        <w:rPr>
          <w:rFonts w:ascii="Arial" w:hAnsi="Arial"/>
          <w:b/>
          <w:sz w:val="24"/>
        </w:rPr>
        <w:t>comercial</w:t>
      </w:r>
      <w:r>
        <w:rPr>
          <w:rFonts w:ascii="Arial" w:hAnsi="Arial"/>
          <w:b/>
          <w:spacing w:val="-18"/>
          <w:sz w:val="24"/>
        </w:rPr>
        <w:t xml:space="preserve"> </w:t>
      </w:r>
      <w:r>
        <w:rPr>
          <w:rFonts w:ascii="Arial" w:hAnsi="Arial"/>
          <w:b/>
          <w:sz w:val="24"/>
        </w:rPr>
        <w:t>de</w:t>
      </w:r>
      <w:r>
        <w:rPr>
          <w:rFonts w:ascii="Arial" w:hAnsi="Arial"/>
          <w:b/>
          <w:spacing w:val="-16"/>
          <w:sz w:val="24"/>
        </w:rPr>
        <w:t xml:space="preserve"> </w:t>
      </w:r>
      <w:r>
        <w:rPr>
          <w:rFonts w:ascii="Arial" w:hAnsi="Arial"/>
          <w:b/>
          <w:sz w:val="24"/>
        </w:rPr>
        <w:t>bien</w:t>
      </w:r>
      <w:r>
        <w:rPr>
          <w:rFonts w:ascii="Arial" w:hAnsi="Arial"/>
          <w:b/>
          <w:spacing w:val="-18"/>
          <w:sz w:val="24"/>
        </w:rPr>
        <w:t xml:space="preserve"> </w:t>
      </w:r>
      <w:r>
        <w:rPr>
          <w:rFonts w:ascii="Arial" w:hAnsi="Arial"/>
          <w:b/>
          <w:sz w:val="24"/>
        </w:rPr>
        <w:t>Rural</w:t>
      </w:r>
      <w:r>
        <w:rPr>
          <w:rFonts w:ascii="Arial" w:hAnsi="Arial"/>
          <w:b/>
          <w:spacing w:val="-18"/>
          <w:sz w:val="24"/>
        </w:rPr>
        <w:t xml:space="preserve"> </w:t>
      </w:r>
      <w:r>
        <w:rPr>
          <w:rFonts w:ascii="Arial" w:hAnsi="Arial"/>
          <w:b/>
          <w:sz w:val="24"/>
        </w:rPr>
        <w:t>debe</w:t>
      </w:r>
      <w:r>
        <w:rPr>
          <w:rFonts w:ascii="Arial" w:hAnsi="Arial"/>
          <w:b/>
          <w:spacing w:val="-16"/>
          <w:sz w:val="24"/>
        </w:rPr>
        <w:t xml:space="preserve"> </w:t>
      </w:r>
      <w:r>
        <w:rPr>
          <w:rFonts w:ascii="Arial" w:hAnsi="Arial"/>
          <w:b/>
          <w:sz w:val="24"/>
        </w:rPr>
        <w:t>contener</w:t>
      </w:r>
      <w:r>
        <w:rPr>
          <w:rFonts w:ascii="Arial" w:hAnsi="Arial"/>
          <w:b/>
          <w:spacing w:val="-15"/>
          <w:sz w:val="24"/>
        </w:rPr>
        <w:t xml:space="preserve"> </w:t>
      </w:r>
      <w:r>
        <w:rPr>
          <w:rFonts w:ascii="Arial" w:hAnsi="Arial"/>
          <w:b/>
          <w:sz w:val="24"/>
        </w:rPr>
        <w:t>como</w:t>
      </w:r>
      <w:r>
        <w:rPr>
          <w:rFonts w:ascii="Arial" w:hAnsi="Arial"/>
          <w:b/>
          <w:spacing w:val="-18"/>
          <w:sz w:val="24"/>
        </w:rPr>
        <w:t xml:space="preserve"> </w:t>
      </w:r>
      <w:r>
        <w:rPr>
          <w:rFonts w:ascii="Arial" w:hAnsi="Arial"/>
          <w:b/>
          <w:sz w:val="24"/>
        </w:rPr>
        <w:t>mínimo:</w:t>
      </w:r>
    </w:p>
    <w:p w:rsidR="00ED5CA1" w:rsidRDefault="00ED5CA1">
      <w:pPr>
        <w:pStyle w:val="Textoindependiente"/>
        <w:spacing w:before="3"/>
        <w:rPr>
          <w:rFonts w:ascii="Arial" w:hAnsi="Arial"/>
          <w:b/>
        </w:rPr>
      </w:pPr>
    </w:p>
    <w:p w:rsidR="00ED5CA1" w:rsidRDefault="00000000">
      <w:pPr>
        <w:pStyle w:val="Ttulo1"/>
        <w:numPr>
          <w:ilvl w:val="3"/>
          <w:numId w:val="6"/>
        </w:numPr>
        <w:tabs>
          <w:tab w:val="left" w:pos="926"/>
        </w:tabs>
        <w:ind w:left="926" w:hanging="466"/>
      </w:pPr>
      <w:r>
        <w:t>Información</w:t>
      </w:r>
      <w:r>
        <w:rPr>
          <w:spacing w:val="2"/>
        </w:rPr>
        <w:t xml:space="preserve"> </w:t>
      </w:r>
      <w:r>
        <w:t>básica</w:t>
      </w:r>
      <w:r>
        <w:rPr>
          <w:spacing w:val="-2"/>
        </w:rPr>
        <w:t xml:space="preserve"> </w:t>
      </w:r>
      <w:r>
        <w:t>o</w:t>
      </w:r>
      <w:r>
        <w:rPr>
          <w:spacing w:val="-5"/>
        </w:rPr>
        <w:t xml:space="preserve"> </w:t>
      </w:r>
      <w:r>
        <w:t>información</w:t>
      </w:r>
      <w:r>
        <w:rPr>
          <w:spacing w:val="-5"/>
        </w:rPr>
        <w:t xml:space="preserve"> </w:t>
      </w:r>
      <w:r>
        <w:t>general.</w:t>
      </w:r>
    </w:p>
    <w:p w:rsidR="00ED5CA1" w:rsidRDefault="00ED5CA1">
      <w:pPr>
        <w:pStyle w:val="Textoindependiente"/>
        <w:spacing w:before="10"/>
        <w:rPr>
          <w:rFonts w:ascii="Arial" w:hAnsi="Arial"/>
          <w:b/>
          <w:sz w:val="23"/>
        </w:rPr>
      </w:pPr>
    </w:p>
    <w:p w:rsidR="00ED5CA1" w:rsidRDefault="00000000">
      <w:pPr>
        <w:ind w:left="2376" w:right="2210"/>
        <w:jc w:val="center"/>
        <w:rPr>
          <w:rFonts w:ascii="Arial" w:hAnsi="Arial"/>
          <w:b/>
        </w:rPr>
      </w:pPr>
      <w:r>
        <w:rPr>
          <w:rFonts w:ascii="Arial" w:hAnsi="Arial"/>
          <w:b/>
        </w:rPr>
        <w:t>AVALÚO</w:t>
      </w:r>
      <w:r>
        <w:rPr>
          <w:rFonts w:ascii="Arial" w:hAnsi="Arial"/>
          <w:b/>
          <w:spacing w:val="-4"/>
        </w:rPr>
        <w:t xml:space="preserve"> </w:t>
      </w:r>
      <w:r>
        <w:rPr>
          <w:rFonts w:ascii="Arial" w:hAnsi="Arial"/>
          <w:b/>
        </w:rPr>
        <w:t>COMERCIAL</w:t>
      </w:r>
      <w:r>
        <w:rPr>
          <w:rFonts w:ascii="Arial" w:hAnsi="Arial"/>
          <w:b/>
          <w:spacing w:val="-3"/>
        </w:rPr>
        <w:t xml:space="preserve"> </w:t>
      </w:r>
      <w:r>
        <w:rPr>
          <w:rFonts w:ascii="Arial" w:hAnsi="Arial"/>
          <w:b/>
        </w:rPr>
        <w:t>INMUEBLE</w:t>
      </w:r>
      <w:r>
        <w:rPr>
          <w:rFonts w:ascii="Arial" w:hAnsi="Arial"/>
          <w:b/>
          <w:spacing w:val="-1"/>
        </w:rPr>
        <w:t xml:space="preserve"> </w:t>
      </w:r>
      <w:r>
        <w:rPr>
          <w:rFonts w:ascii="Arial" w:hAnsi="Arial"/>
          <w:b/>
        </w:rPr>
        <w:t>RURAL</w:t>
      </w:r>
    </w:p>
    <w:p w:rsidR="00ED5CA1" w:rsidRDefault="00ED5CA1">
      <w:pPr>
        <w:pStyle w:val="Textoindependiente"/>
        <w:spacing w:before="3"/>
        <w:rPr>
          <w:rFonts w:ascii="Arial" w:hAnsi="Arial"/>
          <w:b/>
        </w:rPr>
      </w:pPr>
    </w:p>
    <w:tbl>
      <w:tblPr>
        <w:tblStyle w:val="TableNormal"/>
        <w:tblW w:w="7994" w:type="dxa"/>
        <w:tblInd w:w="890" w:type="dxa"/>
        <w:tblLayout w:type="fixed"/>
        <w:tblCellMar>
          <w:left w:w="5" w:type="dxa"/>
          <w:right w:w="5" w:type="dxa"/>
        </w:tblCellMar>
        <w:tblLook w:val="01E0" w:firstRow="1" w:lastRow="1" w:firstColumn="1" w:lastColumn="1" w:noHBand="0" w:noVBand="0"/>
      </w:tblPr>
      <w:tblGrid>
        <w:gridCol w:w="885"/>
        <w:gridCol w:w="7109"/>
      </w:tblGrid>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rFonts w:ascii="Arial" w:hAnsi="Arial"/>
                <w:b/>
                <w:sz w:val="24"/>
              </w:rPr>
            </w:pPr>
            <w:r>
              <w:rPr>
                <w:rFonts w:ascii="Arial" w:hAnsi="Arial"/>
                <w:b/>
                <w:sz w:val="24"/>
              </w:rPr>
              <w:t>IDENTIFICACIÓN</w:t>
            </w:r>
            <w:r>
              <w:rPr>
                <w:rFonts w:ascii="Arial" w:hAnsi="Arial"/>
                <w:b/>
                <w:spacing w:val="-2"/>
                <w:sz w:val="24"/>
              </w:rPr>
              <w:t xml:space="preserve"> </w:t>
            </w:r>
            <w:r>
              <w:rPr>
                <w:rFonts w:ascii="Arial" w:hAnsi="Arial"/>
                <w:b/>
                <w:sz w:val="24"/>
              </w:rPr>
              <w:t>DEL</w:t>
            </w:r>
            <w:r>
              <w:rPr>
                <w:rFonts w:ascii="Arial" w:hAnsi="Arial"/>
                <w:b/>
                <w:spacing w:val="-5"/>
                <w:sz w:val="24"/>
              </w:rPr>
              <w:t xml:space="preserve"> </w:t>
            </w:r>
            <w:r>
              <w:rPr>
                <w:rFonts w:ascii="Arial" w:hAnsi="Arial"/>
                <w:b/>
                <w:sz w:val="24"/>
              </w:rPr>
              <w:t>CLIENTE</w:t>
            </w:r>
          </w:p>
        </w:tc>
      </w:tr>
      <w:tr w:rsidR="00ED5CA1" w:rsidRPr="00122E22">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NOMBRE</w:t>
            </w:r>
            <w:r>
              <w:rPr>
                <w:spacing w:val="-3"/>
                <w:sz w:val="24"/>
              </w:rPr>
              <w:t xml:space="preserve"> </w:t>
            </w:r>
            <w:r>
              <w:rPr>
                <w:sz w:val="24"/>
              </w:rPr>
              <w:t>O</w:t>
            </w:r>
            <w:r>
              <w:rPr>
                <w:spacing w:val="-4"/>
                <w:sz w:val="24"/>
              </w:rPr>
              <w:t xml:space="preserve"> </w:t>
            </w:r>
            <w:r>
              <w:rPr>
                <w:sz w:val="24"/>
              </w:rPr>
              <w:t>RAZÓN</w:t>
            </w:r>
            <w:r>
              <w:rPr>
                <w:spacing w:val="-1"/>
                <w:sz w:val="24"/>
              </w:rPr>
              <w:t xml:space="preserve"> </w:t>
            </w:r>
            <w:r>
              <w:rPr>
                <w:sz w:val="24"/>
              </w:rPr>
              <w:t>SOCIAL</w:t>
            </w:r>
            <w:r>
              <w:rPr>
                <w:spacing w:val="-2"/>
                <w:sz w:val="24"/>
              </w:rPr>
              <w:t xml:space="preserve"> </w:t>
            </w:r>
            <w:r>
              <w:rPr>
                <w:sz w:val="24"/>
              </w:rPr>
              <w:t>DEL</w:t>
            </w:r>
            <w:r>
              <w:rPr>
                <w:spacing w:val="-1"/>
                <w:sz w:val="24"/>
              </w:rPr>
              <w:t xml:space="preserve"> </w:t>
            </w:r>
            <w:r>
              <w:rPr>
                <w:sz w:val="24"/>
              </w:rPr>
              <w:t>SOLICITANTE</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1.2.</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DOCUMENTO</w:t>
            </w:r>
            <w:r>
              <w:rPr>
                <w:spacing w:val="-7"/>
                <w:sz w:val="24"/>
              </w:rPr>
              <w:t xml:space="preserve"> </w:t>
            </w:r>
            <w:r>
              <w:rPr>
                <w:sz w:val="24"/>
              </w:rPr>
              <w:t>DE</w:t>
            </w:r>
            <w:r>
              <w:rPr>
                <w:spacing w:val="-5"/>
                <w:sz w:val="24"/>
              </w:rPr>
              <w:t xml:space="preserve"> </w:t>
            </w:r>
            <w:r>
              <w:rPr>
                <w:sz w:val="24"/>
              </w:rPr>
              <w:t>IDENTIFICACIÓN</w:t>
            </w:r>
          </w:p>
        </w:tc>
      </w:tr>
      <w:tr w:rsidR="00ED5CA1" w:rsidRPr="00122E22">
        <w:trPr>
          <w:trHeight w:val="554"/>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left="105"/>
              <w:rPr>
                <w:rFonts w:ascii="Arial" w:hAnsi="Arial"/>
                <w:b/>
                <w:sz w:val="24"/>
              </w:rPr>
            </w:pPr>
            <w:r>
              <w:rPr>
                <w:rFonts w:ascii="Arial" w:hAnsi="Arial"/>
                <w:b/>
                <w:sz w:val="24"/>
              </w:rPr>
              <w:t>2.</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right="348"/>
              <w:rPr>
                <w:rFonts w:ascii="Arial" w:hAnsi="Arial"/>
                <w:b/>
                <w:sz w:val="24"/>
              </w:rPr>
            </w:pPr>
            <w:r>
              <w:rPr>
                <w:rFonts w:ascii="Arial" w:hAnsi="Arial"/>
                <w:b/>
                <w:sz w:val="24"/>
              </w:rPr>
              <w:t>IDENTIFICACIÓN</w:t>
            </w:r>
            <w:r>
              <w:rPr>
                <w:rFonts w:ascii="Arial" w:hAnsi="Arial"/>
                <w:b/>
                <w:spacing w:val="-1"/>
                <w:sz w:val="24"/>
              </w:rPr>
              <w:t xml:space="preserve"> </w:t>
            </w:r>
            <w:r>
              <w:rPr>
                <w:rFonts w:ascii="Arial" w:hAnsi="Arial"/>
                <w:b/>
                <w:sz w:val="24"/>
              </w:rPr>
              <w:t>DEL</w:t>
            </w:r>
            <w:r>
              <w:rPr>
                <w:rFonts w:ascii="Arial" w:hAnsi="Arial"/>
                <w:b/>
                <w:spacing w:val="-4"/>
                <w:sz w:val="24"/>
              </w:rPr>
              <w:t xml:space="preserve"> </w:t>
            </w:r>
            <w:r>
              <w:rPr>
                <w:rFonts w:ascii="Arial" w:hAnsi="Arial"/>
                <w:b/>
                <w:sz w:val="24"/>
              </w:rPr>
              <w:t>USO</w:t>
            </w:r>
            <w:r>
              <w:rPr>
                <w:rFonts w:ascii="Arial" w:hAnsi="Arial"/>
                <w:b/>
                <w:spacing w:val="-3"/>
                <w:sz w:val="24"/>
              </w:rPr>
              <w:t xml:space="preserve"> </w:t>
            </w:r>
            <w:r>
              <w:rPr>
                <w:rFonts w:ascii="Arial" w:hAnsi="Arial"/>
                <w:b/>
                <w:sz w:val="24"/>
              </w:rPr>
              <w:t>QUE</w:t>
            </w:r>
            <w:r>
              <w:rPr>
                <w:rFonts w:ascii="Arial" w:hAnsi="Arial"/>
                <w:b/>
                <w:spacing w:val="-2"/>
                <w:sz w:val="24"/>
              </w:rPr>
              <w:t xml:space="preserve"> </w:t>
            </w:r>
            <w:r>
              <w:rPr>
                <w:rFonts w:ascii="Arial" w:hAnsi="Arial"/>
                <w:b/>
                <w:sz w:val="24"/>
              </w:rPr>
              <w:t>SE</w:t>
            </w:r>
            <w:r>
              <w:rPr>
                <w:rFonts w:ascii="Arial" w:hAnsi="Arial"/>
                <w:b/>
                <w:spacing w:val="-2"/>
                <w:sz w:val="24"/>
              </w:rPr>
              <w:t xml:space="preserve"> </w:t>
            </w:r>
            <w:r>
              <w:rPr>
                <w:rFonts w:ascii="Arial" w:hAnsi="Arial"/>
                <w:b/>
                <w:sz w:val="24"/>
              </w:rPr>
              <w:t>PRETENDE</w:t>
            </w:r>
            <w:r>
              <w:rPr>
                <w:rFonts w:ascii="Arial" w:hAnsi="Arial"/>
                <w:b/>
                <w:spacing w:val="-1"/>
                <w:sz w:val="24"/>
              </w:rPr>
              <w:t xml:space="preserve"> </w:t>
            </w:r>
            <w:r>
              <w:rPr>
                <w:rFonts w:ascii="Arial" w:hAnsi="Arial"/>
                <w:b/>
                <w:sz w:val="24"/>
              </w:rPr>
              <w:t>DAR</w:t>
            </w:r>
            <w:r>
              <w:rPr>
                <w:rFonts w:ascii="Arial" w:hAnsi="Arial"/>
                <w:b/>
                <w:spacing w:val="-1"/>
                <w:sz w:val="24"/>
              </w:rPr>
              <w:t xml:space="preserve"> </w:t>
            </w:r>
            <w:r>
              <w:rPr>
                <w:rFonts w:ascii="Arial" w:hAnsi="Arial"/>
                <w:b/>
                <w:sz w:val="24"/>
              </w:rPr>
              <w:t>A</w:t>
            </w:r>
            <w:r>
              <w:rPr>
                <w:rFonts w:ascii="Arial" w:hAnsi="Arial"/>
                <w:b/>
                <w:spacing w:val="-1"/>
                <w:sz w:val="24"/>
              </w:rPr>
              <w:t xml:space="preserve"> </w:t>
            </w:r>
            <w:r>
              <w:rPr>
                <w:rFonts w:ascii="Arial" w:hAnsi="Arial"/>
                <w:b/>
                <w:sz w:val="24"/>
              </w:rPr>
              <w:t>LA</w:t>
            </w:r>
            <w:r>
              <w:rPr>
                <w:rFonts w:ascii="Arial" w:hAnsi="Arial"/>
                <w:b/>
                <w:spacing w:val="-63"/>
                <w:sz w:val="24"/>
              </w:rPr>
              <w:t xml:space="preserve"> </w:t>
            </w:r>
            <w:r>
              <w:rPr>
                <w:rFonts w:ascii="Arial" w:hAnsi="Arial"/>
                <w:b/>
                <w:sz w:val="24"/>
              </w:rPr>
              <w:t>VALUACIÓN</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2.1.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OBJETO</w:t>
            </w:r>
            <w:r>
              <w:rPr>
                <w:spacing w:val="-5"/>
                <w:sz w:val="24"/>
              </w:rPr>
              <w:t xml:space="preserve"> </w:t>
            </w:r>
            <w:r>
              <w:rPr>
                <w:sz w:val="24"/>
              </w:rPr>
              <w:t>DE</w:t>
            </w:r>
            <w:r>
              <w:rPr>
                <w:spacing w:val="-3"/>
                <w:sz w:val="24"/>
              </w:rPr>
              <w:t xml:space="preserve"> </w:t>
            </w:r>
            <w:r>
              <w:rPr>
                <w:sz w:val="24"/>
              </w:rPr>
              <w:t>LA</w:t>
            </w:r>
            <w:r>
              <w:rPr>
                <w:spacing w:val="-3"/>
                <w:sz w:val="24"/>
              </w:rPr>
              <w:t xml:space="preserve"> </w:t>
            </w:r>
            <w:r>
              <w:rPr>
                <w:sz w:val="24"/>
              </w:rPr>
              <w:t>VALUACIÓN</w:t>
            </w:r>
          </w:p>
        </w:tc>
      </w:tr>
    </w:tbl>
    <w:p w:rsidR="00ED5CA1" w:rsidRDefault="00ED5CA1">
      <w:pPr>
        <w:sectPr w:rsidR="00ED5CA1">
          <w:headerReference w:type="default" r:id="rId53"/>
          <w:footerReference w:type="default" r:id="rId54"/>
          <w:headerReference w:type="first" r:id="rId55"/>
          <w:footerReference w:type="first" r:id="rId56"/>
          <w:pgSz w:w="12240" w:h="15840"/>
          <w:pgMar w:top="2280" w:right="1400" w:bottom="1260" w:left="1240" w:header="707" w:footer="1063" w:gutter="0"/>
          <w:cols w:space="720"/>
          <w:formProt w:val="0"/>
          <w:docGrid w:linePitch="100"/>
        </w:sectPr>
      </w:pPr>
    </w:p>
    <w:tbl>
      <w:tblPr>
        <w:tblStyle w:val="TableNormal"/>
        <w:tblW w:w="7994" w:type="dxa"/>
        <w:tblInd w:w="890" w:type="dxa"/>
        <w:tblLayout w:type="fixed"/>
        <w:tblCellMar>
          <w:left w:w="5" w:type="dxa"/>
          <w:right w:w="5" w:type="dxa"/>
        </w:tblCellMar>
        <w:tblLook w:val="01E0" w:firstRow="1" w:lastRow="1" w:firstColumn="1" w:lastColumn="1" w:noHBand="0" w:noVBand="0"/>
      </w:tblPr>
      <w:tblGrid>
        <w:gridCol w:w="885"/>
        <w:gridCol w:w="7109"/>
      </w:tblGrid>
      <w:tr w:rsidR="00ED5CA1">
        <w:trPr>
          <w:trHeight w:val="277"/>
        </w:trPr>
        <w:tc>
          <w:tcPr>
            <w:tcW w:w="885"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spacing w:line="258" w:lineRule="exact"/>
              <w:ind w:left="105"/>
              <w:rPr>
                <w:rFonts w:ascii="Arial" w:hAnsi="Arial"/>
                <w:b/>
                <w:sz w:val="24"/>
              </w:rPr>
            </w:pPr>
            <w:r>
              <w:rPr>
                <w:rFonts w:ascii="Arial" w:hAnsi="Arial"/>
                <w:b/>
                <w:sz w:val="24"/>
              </w:rPr>
              <w:lastRenderedPageBreak/>
              <w:t>2.2.</w:t>
            </w:r>
          </w:p>
        </w:tc>
        <w:tc>
          <w:tcPr>
            <w:tcW w:w="7109"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spacing w:line="258" w:lineRule="exact"/>
              <w:rPr>
                <w:sz w:val="24"/>
              </w:rPr>
            </w:pPr>
            <w:r>
              <w:rPr>
                <w:sz w:val="24"/>
              </w:rPr>
              <w:t>DESTINATARIO</w:t>
            </w:r>
            <w:r>
              <w:rPr>
                <w:spacing w:val="-5"/>
                <w:sz w:val="24"/>
              </w:rPr>
              <w:t xml:space="preserve"> </w:t>
            </w:r>
            <w:r>
              <w:rPr>
                <w:sz w:val="24"/>
              </w:rPr>
              <w:t>DE</w:t>
            </w:r>
            <w:r>
              <w:rPr>
                <w:spacing w:val="-3"/>
                <w:sz w:val="24"/>
              </w:rPr>
              <w:t xml:space="preserve"> </w:t>
            </w:r>
            <w:r>
              <w:rPr>
                <w:sz w:val="24"/>
              </w:rPr>
              <w:t>LA</w:t>
            </w:r>
            <w:r>
              <w:rPr>
                <w:spacing w:val="-3"/>
                <w:sz w:val="24"/>
              </w:rPr>
              <w:t xml:space="preserve"> </w:t>
            </w:r>
            <w:r>
              <w:rPr>
                <w:sz w:val="24"/>
              </w:rPr>
              <w:t>VALUACIÓN</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3.</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rFonts w:ascii="Arial" w:hAnsi="Arial"/>
                <w:b/>
                <w:sz w:val="24"/>
              </w:rPr>
            </w:pPr>
            <w:r>
              <w:rPr>
                <w:rFonts w:ascii="Arial" w:hAnsi="Arial"/>
                <w:b/>
                <w:sz w:val="24"/>
              </w:rPr>
              <w:t>RESPONSABILIDAD</w:t>
            </w:r>
            <w:r>
              <w:rPr>
                <w:rFonts w:ascii="Arial" w:hAnsi="Arial"/>
                <w:b/>
                <w:spacing w:val="-2"/>
                <w:sz w:val="24"/>
              </w:rPr>
              <w:t xml:space="preserve"> </w:t>
            </w:r>
            <w:r>
              <w:rPr>
                <w:rFonts w:ascii="Arial" w:hAnsi="Arial"/>
                <w:b/>
                <w:sz w:val="24"/>
              </w:rPr>
              <w:t>DEL</w:t>
            </w:r>
            <w:r>
              <w:rPr>
                <w:rFonts w:ascii="Arial" w:hAnsi="Arial"/>
                <w:b/>
                <w:spacing w:val="-4"/>
                <w:sz w:val="24"/>
              </w:rPr>
              <w:t xml:space="preserve"> </w:t>
            </w:r>
            <w:r>
              <w:rPr>
                <w:rFonts w:ascii="Arial" w:hAnsi="Arial"/>
                <w:b/>
                <w:sz w:val="24"/>
              </w:rPr>
              <w:t>VALUADOR</w:t>
            </w:r>
          </w:p>
        </w:tc>
      </w:tr>
      <w:tr w:rsidR="00ED5CA1" w:rsidRPr="00122E22">
        <w:trPr>
          <w:trHeight w:val="550"/>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4.</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right="102"/>
              <w:rPr>
                <w:rFonts w:ascii="Arial" w:hAnsi="Arial"/>
                <w:b/>
                <w:sz w:val="24"/>
              </w:rPr>
            </w:pPr>
            <w:r>
              <w:rPr>
                <w:rFonts w:ascii="Arial" w:hAnsi="Arial"/>
                <w:b/>
                <w:spacing w:val="-1"/>
                <w:sz w:val="24"/>
              </w:rPr>
              <w:t>IDENTIFICACIÓN</w:t>
            </w:r>
            <w:r>
              <w:rPr>
                <w:rFonts w:ascii="Arial" w:hAnsi="Arial"/>
                <w:b/>
                <w:spacing w:val="-11"/>
                <w:sz w:val="24"/>
              </w:rPr>
              <w:t xml:space="preserve"> </w:t>
            </w:r>
            <w:r>
              <w:rPr>
                <w:rFonts w:ascii="Arial" w:hAnsi="Arial"/>
                <w:b/>
                <w:spacing w:val="-1"/>
                <w:sz w:val="24"/>
              </w:rPr>
              <w:t>DE</w:t>
            </w:r>
            <w:r>
              <w:rPr>
                <w:rFonts w:ascii="Arial" w:hAnsi="Arial"/>
                <w:b/>
                <w:spacing w:val="-12"/>
                <w:sz w:val="24"/>
              </w:rPr>
              <w:t xml:space="preserve"> </w:t>
            </w:r>
            <w:r>
              <w:rPr>
                <w:rFonts w:ascii="Arial" w:hAnsi="Arial"/>
                <w:b/>
                <w:sz w:val="24"/>
              </w:rPr>
              <w:t>LA</w:t>
            </w:r>
            <w:r>
              <w:rPr>
                <w:rFonts w:ascii="Arial" w:hAnsi="Arial"/>
                <w:b/>
                <w:spacing w:val="-11"/>
                <w:sz w:val="24"/>
              </w:rPr>
              <w:t xml:space="preserve"> </w:t>
            </w:r>
            <w:r>
              <w:rPr>
                <w:rFonts w:ascii="Arial" w:hAnsi="Arial"/>
                <w:b/>
                <w:sz w:val="24"/>
              </w:rPr>
              <w:t>FECHA</w:t>
            </w:r>
            <w:r>
              <w:rPr>
                <w:rFonts w:ascii="Arial" w:hAnsi="Arial"/>
                <w:b/>
                <w:spacing w:val="-11"/>
                <w:sz w:val="24"/>
              </w:rPr>
              <w:t xml:space="preserve"> </w:t>
            </w:r>
            <w:r>
              <w:rPr>
                <w:rFonts w:ascii="Arial" w:hAnsi="Arial"/>
                <w:b/>
                <w:sz w:val="24"/>
              </w:rPr>
              <w:t>DE</w:t>
            </w:r>
            <w:r>
              <w:rPr>
                <w:rFonts w:ascii="Arial" w:hAnsi="Arial"/>
                <w:b/>
                <w:spacing w:val="-12"/>
                <w:sz w:val="24"/>
              </w:rPr>
              <w:t xml:space="preserve"> </w:t>
            </w:r>
            <w:r>
              <w:rPr>
                <w:rFonts w:ascii="Arial" w:hAnsi="Arial"/>
                <w:b/>
                <w:sz w:val="24"/>
              </w:rPr>
              <w:t>VISITA</w:t>
            </w:r>
            <w:r>
              <w:rPr>
                <w:rFonts w:ascii="Arial" w:hAnsi="Arial"/>
                <w:b/>
                <w:spacing w:val="-11"/>
                <w:sz w:val="24"/>
              </w:rPr>
              <w:t xml:space="preserve"> </w:t>
            </w:r>
            <w:r>
              <w:rPr>
                <w:rFonts w:ascii="Arial" w:hAnsi="Arial"/>
                <w:b/>
                <w:sz w:val="24"/>
              </w:rPr>
              <w:t>O</w:t>
            </w:r>
            <w:r>
              <w:rPr>
                <w:rFonts w:ascii="Arial" w:hAnsi="Arial"/>
                <w:b/>
                <w:spacing w:val="-18"/>
                <w:sz w:val="24"/>
              </w:rPr>
              <w:t xml:space="preserve"> </w:t>
            </w:r>
            <w:r>
              <w:rPr>
                <w:rFonts w:ascii="Arial" w:hAnsi="Arial"/>
                <w:b/>
                <w:sz w:val="24"/>
              </w:rPr>
              <w:t>VERIFICACIÓN,</w:t>
            </w:r>
            <w:r>
              <w:rPr>
                <w:rFonts w:ascii="Arial" w:hAnsi="Arial"/>
                <w:b/>
                <w:spacing w:val="-64"/>
                <w:sz w:val="24"/>
              </w:rPr>
              <w:t xml:space="preserve"> </w:t>
            </w:r>
            <w:r>
              <w:rPr>
                <w:rFonts w:ascii="Arial" w:hAnsi="Arial"/>
                <w:b/>
                <w:sz w:val="24"/>
              </w:rPr>
              <w:t>INFORME</w:t>
            </w:r>
            <w:r>
              <w:rPr>
                <w:rFonts w:ascii="Arial" w:hAnsi="Arial"/>
                <w:b/>
                <w:spacing w:val="-3"/>
                <w:sz w:val="24"/>
              </w:rPr>
              <w:t xml:space="preserve"> </w:t>
            </w:r>
            <w:r>
              <w:rPr>
                <w:rFonts w:ascii="Arial" w:hAnsi="Arial"/>
                <w:b/>
                <w:sz w:val="24"/>
              </w:rPr>
              <w:t>Y</w:t>
            </w:r>
            <w:r>
              <w:rPr>
                <w:rFonts w:ascii="Arial" w:hAnsi="Arial"/>
                <w:b/>
                <w:spacing w:val="-2"/>
                <w:sz w:val="24"/>
              </w:rPr>
              <w:t xml:space="preserve"> </w:t>
            </w:r>
            <w:r>
              <w:rPr>
                <w:rFonts w:ascii="Arial" w:hAnsi="Arial"/>
                <w:b/>
                <w:sz w:val="24"/>
              </w:rPr>
              <w:t>APLICACIÓN</w:t>
            </w:r>
            <w:r>
              <w:rPr>
                <w:rFonts w:ascii="Arial" w:hAnsi="Arial"/>
                <w:b/>
                <w:spacing w:val="-1"/>
                <w:sz w:val="24"/>
              </w:rPr>
              <w:t xml:space="preserve"> </w:t>
            </w:r>
            <w:r>
              <w:rPr>
                <w:rFonts w:ascii="Arial" w:hAnsi="Arial"/>
                <w:b/>
                <w:sz w:val="24"/>
              </w:rPr>
              <w:t>DEL</w:t>
            </w:r>
            <w:r>
              <w:rPr>
                <w:rFonts w:ascii="Arial" w:hAnsi="Arial"/>
                <w:b/>
                <w:spacing w:val="-4"/>
                <w:sz w:val="24"/>
              </w:rPr>
              <w:t xml:space="preserve"> </w:t>
            </w:r>
            <w:r>
              <w:rPr>
                <w:rFonts w:ascii="Arial" w:hAnsi="Arial"/>
                <w:b/>
                <w:sz w:val="24"/>
              </w:rPr>
              <w:t>VALOR</w:t>
            </w:r>
          </w:p>
        </w:tc>
      </w:tr>
      <w:tr w:rsidR="00ED5CA1" w:rsidRPr="00122E22">
        <w:trPr>
          <w:trHeight w:val="273"/>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3" w:lineRule="exact"/>
              <w:ind w:left="105"/>
              <w:rPr>
                <w:rFonts w:ascii="Arial" w:hAnsi="Arial"/>
                <w:b/>
                <w:sz w:val="24"/>
              </w:rPr>
            </w:pPr>
            <w:r>
              <w:rPr>
                <w:rFonts w:ascii="Arial" w:hAnsi="Arial"/>
                <w:b/>
                <w:sz w:val="24"/>
              </w:rPr>
              <w:t>4.1.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3" w:lineRule="exact"/>
              <w:rPr>
                <w:sz w:val="24"/>
              </w:rPr>
            </w:pPr>
            <w:r>
              <w:rPr>
                <w:sz w:val="24"/>
              </w:rPr>
              <w:t>FECHA</w:t>
            </w:r>
            <w:r>
              <w:rPr>
                <w:spacing w:val="-3"/>
                <w:sz w:val="24"/>
              </w:rPr>
              <w:t xml:space="preserve"> </w:t>
            </w:r>
            <w:r>
              <w:rPr>
                <w:sz w:val="24"/>
              </w:rPr>
              <w:t>DE</w:t>
            </w:r>
            <w:r>
              <w:rPr>
                <w:spacing w:val="-3"/>
                <w:sz w:val="24"/>
              </w:rPr>
              <w:t xml:space="preserve"> </w:t>
            </w:r>
            <w:r>
              <w:rPr>
                <w:sz w:val="24"/>
              </w:rPr>
              <w:t>VISITA</w:t>
            </w:r>
            <w:r>
              <w:rPr>
                <w:spacing w:val="1"/>
                <w:sz w:val="24"/>
              </w:rPr>
              <w:t xml:space="preserve"> </w:t>
            </w:r>
            <w:r>
              <w:rPr>
                <w:sz w:val="24"/>
              </w:rPr>
              <w:t>O</w:t>
            </w:r>
            <w:r>
              <w:rPr>
                <w:spacing w:val="-5"/>
                <w:sz w:val="24"/>
              </w:rPr>
              <w:t xml:space="preserve"> </w:t>
            </w:r>
            <w:r>
              <w:rPr>
                <w:sz w:val="24"/>
              </w:rPr>
              <w:t>VERIFICACIÓN</w:t>
            </w:r>
            <w:r>
              <w:rPr>
                <w:spacing w:val="-2"/>
                <w:sz w:val="24"/>
              </w:rPr>
              <w:t xml:space="preserve"> </w:t>
            </w:r>
            <w:r>
              <w:rPr>
                <w:sz w:val="24"/>
              </w:rPr>
              <w:t>AL</w:t>
            </w:r>
            <w:r>
              <w:rPr>
                <w:spacing w:val="-2"/>
                <w:sz w:val="24"/>
              </w:rPr>
              <w:t xml:space="preserve"> </w:t>
            </w:r>
            <w:r>
              <w:rPr>
                <w:sz w:val="24"/>
              </w:rPr>
              <w:t>BIEN</w:t>
            </w:r>
            <w:r>
              <w:rPr>
                <w:spacing w:val="3"/>
                <w:sz w:val="24"/>
              </w:rPr>
              <w:t xml:space="preserve"> </w:t>
            </w:r>
            <w:r>
              <w:rPr>
                <w:sz w:val="24"/>
              </w:rPr>
              <w:t>INMUEBLE</w:t>
            </w:r>
          </w:p>
        </w:tc>
      </w:tr>
      <w:tr w:rsidR="00ED5CA1" w:rsidRPr="00122E22">
        <w:trPr>
          <w:trHeight w:val="280"/>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5"/>
              <w:rPr>
                <w:rFonts w:ascii="Arial" w:hAnsi="Arial"/>
                <w:b/>
                <w:sz w:val="24"/>
              </w:rPr>
            </w:pPr>
            <w:r>
              <w:rPr>
                <w:rFonts w:ascii="Arial" w:hAnsi="Arial"/>
                <w:b/>
                <w:sz w:val="24"/>
              </w:rPr>
              <w:t>4.2.</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rPr>
                <w:sz w:val="24"/>
              </w:rPr>
            </w:pPr>
            <w:r>
              <w:rPr>
                <w:sz w:val="24"/>
              </w:rPr>
              <w:t>FECHA</w:t>
            </w:r>
            <w:r>
              <w:rPr>
                <w:spacing w:val="-3"/>
                <w:sz w:val="24"/>
              </w:rPr>
              <w:t xml:space="preserve"> </w:t>
            </w:r>
            <w:r>
              <w:rPr>
                <w:sz w:val="24"/>
              </w:rPr>
              <w:t>DEL</w:t>
            </w:r>
            <w:r>
              <w:rPr>
                <w:spacing w:val="-1"/>
                <w:sz w:val="24"/>
              </w:rPr>
              <w:t xml:space="preserve"> </w:t>
            </w:r>
            <w:r>
              <w:rPr>
                <w:sz w:val="24"/>
              </w:rPr>
              <w:t>INFORME</w:t>
            </w:r>
            <w:r>
              <w:rPr>
                <w:spacing w:val="-2"/>
                <w:sz w:val="24"/>
              </w:rPr>
              <w:t xml:space="preserve"> </w:t>
            </w:r>
            <w:r>
              <w:rPr>
                <w:sz w:val="24"/>
              </w:rPr>
              <w:t>Y</w:t>
            </w:r>
            <w:r>
              <w:rPr>
                <w:spacing w:val="-2"/>
                <w:sz w:val="24"/>
              </w:rPr>
              <w:t xml:space="preserve"> </w:t>
            </w:r>
            <w:r>
              <w:rPr>
                <w:sz w:val="24"/>
              </w:rPr>
              <w:t>DE</w:t>
            </w:r>
            <w:r>
              <w:rPr>
                <w:spacing w:val="-2"/>
                <w:sz w:val="24"/>
              </w:rPr>
              <w:t xml:space="preserve"> </w:t>
            </w:r>
            <w:r>
              <w:rPr>
                <w:sz w:val="24"/>
              </w:rPr>
              <w:t>APLICACIÓN</w:t>
            </w:r>
            <w:r>
              <w:rPr>
                <w:spacing w:val="-1"/>
                <w:sz w:val="24"/>
              </w:rPr>
              <w:t xml:space="preserve"> </w:t>
            </w:r>
            <w:r>
              <w:rPr>
                <w:sz w:val="24"/>
              </w:rPr>
              <w:t>DEL</w:t>
            </w:r>
            <w:r>
              <w:rPr>
                <w:spacing w:val="-1"/>
                <w:sz w:val="24"/>
              </w:rPr>
              <w:t xml:space="preserve"> </w:t>
            </w:r>
            <w:r>
              <w:rPr>
                <w:sz w:val="24"/>
              </w:rPr>
              <w:t>VALOR</w:t>
            </w:r>
          </w:p>
        </w:tc>
      </w:tr>
      <w:tr w:rsidR="00ED5CA1" w:rsidRPr="00122E22">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5.</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rFonts w:ascii="Arial" w:hAnsi="Arial"/>
                <w:b/>
                <w:sz w:val="24"/>
              </w:rPr>
            </w:pPr>
            <w:r>
              <w:rPr>
                <w:rFonts w:ascii="Arial" w:hAnsi="Arial"/>
                <w:b/>
                <w:sz w:val="24"/>
              </w:rPr>
              <w:t>BASES</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LA</w:t>
            </w:r>
            <w:r>
              <w:rPr>
                <w:rFonts w:ascii="Arial" w:hAnsi="Arial"/>
                <w:b/>
                <w:spacing w:val="-1"/>
                <w:sz w:val="24"/>
              </w:rPr>
              <w:t xml:space="preserve"> </w:t>
            </w:r>
            <w:r>
              <w:rPr>
                <w:rFonts w:ascii="Arial" w:hAnsi="Arial"/>
                <w:b/>
                <w:sz w:val="24"/>
              </w:rPr>
              <w:t>VALUACIÓN,</w:t>
            </w:r>
            <w:r>
              <w:rPr>
                <w:rFonts w:ascii="Arial" w:hAnsi="Arial"/>
                <w:b/>
                <w:spacing w:val="-5"/>
                <w:sz w:val="24"/>
              </w:rPr>
              <w:t xml:space="preserve"> </w:t>
            </w:r>
            <w:r>
              <w:rPr>
                <w:rFonts w:ascii="Arial" w:hAnsi="Arial"/>
                <w:b/>
                <w:sz w:val="24"/>
              </w:rPr>
              <w:t>TIPO</w:t>
            </w:r>
            <w:r>
              <w:rPr>
                <w:rFonts w:ascii="Arial" w:hAnsi="Arial"/>
                <w:b/>
                <w:spacing w:val="-4"/>
                <w:sz w:val="24"/>
              </w:rPr>
              <w:t xml:space="preserve"> </w:t>
            </w:r>
            <w:r>
              <w:rPr>
                <w:rFonts w:ascii="Arial" w:hAnsi="Arial"/>
                <w:b/>
                <w:sz w:val="24"/>
              </w:rPr>
              <w:t>Y</w:t>
            </w:r>
            <w:r>
              <w:rPr>
                <w:rFonts w:ascii="Arial" w:hAnsi="Arial"/>
                <w:b/>
                <w:spacing w:val="-2"/>
                <w:sz w:val="24"/>
              </w:rPr>
              <w:t xml:space="preserve"> </w:t>
            </w:r>
            <w:r>
              <w:rPr>
                <w:rFonts w:ascii="Arial" w:hAnsi="Arial"/>
                <w:b/>
                <w:sz w:val="24"/>
              </w:rPr>
              <w:t>DEFINICIÓN</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VALOR</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5.1.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BASES</w:t>
            </w:r>
            <w:r>
              <w:rPr>
                <w:spacing w:val="-3"/>
                <w:sz w:val="24"/>
              </w:rPr>
              <w:t xml:space="preserve"> </w:t>
            </w:r>
            <w:r>
              <w:rPr>
                <w:sz w:val="24"/>
              </w:rPr>
              <w:t>DE</w:t>
            </w:r>
            <w:r>
              <w:rPr>
                <w:spacing w:val="-2"/>
                <w:sz w:val="24"/>
              </w:rPr>
              <w:t xml:space="preserve"> </w:t>
            </w:r>
            <w:r>
              <w:rPr>
                <w:sz w:val="24"/>
              </w:rPr>
              <w:t>LA</w:t>
            </w:r>
            <w:r>
              <w:rPr>
                <w:spacing w:val="-2"/>
                <w:sz w:val="24"/>
              </w:rPr>
              <w:t xml:space="preserve"> </w:t>
            </w:r>
            <w:r>
              <w:rPr>
                <w:sz w:val="24"/>
              </w:rPr>
              <w:t>VALUACIÓN</w:t>
            </w:r>
          </w:p>
        </w:tc>
      </w:tr>
      <w:tr w:rsidR="00ED5CA1" w:rsidRPr="00122E22">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5.2.</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DEFINICIÓN</w:t>
            </w:r>
            <w:r>
              <w:rPr>
                <w:spacing w:val="-3"/>
                <w:sz w:val="24"/>
              </w:rPr>
              <w:t xml:space="preserve"> </w:t>
            </w:r>
            <w:r>
              <w:rPr>
                <w:sz w:val="24"/>
              </w:rPr>
              <w:t>Y</w:t>
            </w:r>
            <w:r>
              <w:rPr>
                <w:spacing w:val="-3"/>
                <w:sz w:val="24"/>
              </w:rPr>
              <w:t xml:space="preserve"> </w:t>
            </w:r>
            <w:r>
              <w:rPr>
                <w:sz w:val="24"/>
              </w:rPr>
              <w:t>TIPO</w:t>
            </w:r>
            <w:r>
              <w:rPr>
                <w:spacing w:val="-5"/>
                <w:sz w:val="24"/>
              </w:rPr>
              <w:t xml:space="preserve"> </w:t>
            </w:r>
            <w:r>
              <w:rPr>
                <w:sz w:val="24"/>
              </w:rPr>
              <w:t>DE</w:t>
            </w:r>
            <w:r>
              <w:rPr>
                <w:spacing w:val="-3"/>
                <w:sz w:val="24"/>
              </w:rPr>
              <w:t xml:space="preserve"> </w:t>
            </w:r>
            <w:r>
              <w:rPr>
                <w:sz w:val="24"/>
              </w:rPr>
              <w:t>VALOR</w:t>
            </w:r>
          </w:p>
        </w:tc>
      </w:tr>
      <w:tr w:rsidR="00ED5CA1" w:rsidRPr="00122E22">
        <w:trPr>
          <w:trHeight w:val="248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6.</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rPr>
                <w:rFonts w:ascii="Arial" w:hAnsi="Arial"/>
                <w:b/>
                <w:sz w:val="24"/>
              </w:rPr>
            </w:pPr>
            <w:r>
              <w:rPr>
                <w:rFonts w:ascii="Arial" w:hAnsi="Arial"/>
                <w:b/>
                <w:sz w:val="24"/>
              </w:rPr>
              <w:t>IDENTIFICACIÓN</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LOS</w:t>
            </w:r>
            <w:r>
              <w:rPr>
                <w:rFonts w:ascii="Arial" w:hAnsi="Arial"/>
                <w:b/>
                <w:spacing w:val="1"/>
                <w:sz w:val="24"/>
              </w:rPr>
              <w:t xml:space="preserve"> </w:t>
            </w:r>
            <w:r>
              <w:rPr>
                <w:rFonts w:ascii="Arial" w:hAnsi="Arial"/>
                <w:b/>
                <w:sz w:val="24"/>
              </w:rPr>
              <w:t>DERECHOS</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PROPIEDAD</w:t>
            </w:r>
            <w:r>
              <w:rPr>
                <w:rFonts w:ascii="Arial" w:hAnsi="Arial"/>
                <w:b/>
                <w:spacing w:val="1"/>
                <w:sz w:val="24"/>
              </w:rPr>
              <w:t xml:space="preserve"> </w:t>
            </w:r>
            <w:r>
              <w:rPr>
                <w:rFonts w:ascii="Arial" w:hAnsi="Arial"/>
                <w:b/>
                <w:sz w:val="24"/>
              </w:rPr>
              <w:t>O</w:t>
            </w:r>
            <w:r>
              <w:rPr>
                <w:rFonts w:ascii="Arial" w:hAnsi="Arial"/>
                <w:b/>
                <w:spacing w:val="-64"/>
                <w:sz w:val="24"/>
              </w:rPr>
              <w:t xml:space="preserve"> </w:t>
            </w:r>
            <w:r>
              <w:rPr>
                <w:rFonts w:ascii="Arial" w:hAnsi="Arial"/>
                <w:b/>
                <w:sz w:val="24"/>
              </w:rPr>
              <w:t>INTERESES</w:t>
            </w:r>
            <w:r>
              <w:rPr>
                <w:rFonts w:ascii="Arial" w:hAnsi="Arial"/>
                <w:b/>
                <w:spacing w:val="-3"/>
                <w:sz w:val="24"/>
              </w:rPr>
              <w:t xml:space="preserve"> </w:t>
            </w:r>
            <w:r>
              <w:rPr>
                <w:rFonts w:ascii="Arial" w:hAnsi="Arial"/>
                <w:b/>
                <w:sz w:val="24"/>
              </w:rPr>
              <w:t>QUE</w:t>
            </w:r>
            <w:r>
              <w:rPr>
                <w:rFonts w:ascii="Arial" w:hAnsi="Arial"/>
                <w:b/>
                <w:spacing w:val="-2"/>
                <w:sz w:val="24"/>
              </w:rPr>
              <w:t xml:space="preserve"> </w:t>
            </w:r>
            <w:r>
              <w:rPr>
                <w:rFonts w:ascii="Arial" w:hAnsi="Arial"/>
                <w:b/>
                <w:sz w:val="24"/>
              </w:rPr>
              <w:t>HAN</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VALORARSE</w:t>
            </w:r>
          </w:p>
          <w:p w:rsidR="00ED5CA1" w:rsidRDefault="00000000">
            <w:pPr>
              <w:pStyle w:val="TableParagraph"/>
              <w:spacing w:before="3" w:line="240" w:lineRule="auto"/>
              <w:rPr>
                <w:sz w:val="24"/>
              </w:rPr>
            </w:pPr>
            <w:r>
              <w:rPr>
                <w:sz w:val="24"/>
              </w:rPr>
              <w:t>-Descripción</w:t>
            </w:r>
            <w:r>
              <w:rPr>
                <w:spacing w:val="-12"/>
                <w:sz w:val="24"/>
              </w:rPr>
              <w:t xml:space="preserve"> </w:t>
            </w:r>
            <w:r>
              <w:rPr>
                <w:sz w:val="24"/>
              </w:rPr>
              <w:t>de</w:t>
            </w:r>
            <w:r>
              <w:rPr>
                <w:spacing w:val="-7"/>
                <w:sz w:val="24"/>
              </w:rPr>
              <w:t xml:space="preserve"> </w:t>
            </w:r>
            <w:r>
              <w:rPr>
                <w:sz w:val="24"/>
              </w:rPr>
              <w:t>la</w:t>
            </w:r>
            <w:r>
              <w:rPr>
                <w:spacing w:val="-12"/>
                <w:sz w:val="24"/>
              </w:rPr>
              <w:t xml:space="preserve"> </w:t>
            </w:r>
            <w:r>
              <w:rPr>
                <w:sz w:val="24"/>
              </w:rPr>
              <w:t>naturaleza</w:t>
            </w:r>
            <w:r>
              <w:rPr>
                <w:spacing w:val="-12"/>
                <w:sz w:val="24"/>
              </w:rPr>
              <w:t xml:space="preserve"> </w:t>
            </w:r>
            <w:r>
              <w:rPr>
                <w:sz w:val="24"/>
              </w:rPr>
              <w:t>de</w:t>
            </w:r>
            <w:r>
              <w:rPr>
                <w:spacing w:val="-6"/>
                <w:sz w:val="24"/>
              </w:rPr>
              <w:t xml:space="preserve"> </w:t>
            </w:r>
            <w:r>
              <w:rPr>
                <w:sz w:val="24"/>
              </w:rPr>
              <w:t>los</w:t>
            </w:r>
            <w:r>
              <w:rPr>
                <w:spacing w:val="-13"/>
                <w:sz w:val="24"/>
              </w:rPr>
              <w:t xml:space="preserve"> </w:t>
            </w:r>
            <w:r>
              <w:rPr>
                <w:sz w:val="24"/>
              </w:rPr>
              <w:t>derechos</w:t>
            </w:r>
            <w:r>
              <w:rPr>
                <w:spacing w:val="-8"/>
                <w:sz w:val="24"/>
              </w:rPr>
              <w:t xml:space="preserve"> </w:t>
            </w:r>
            <w:r>
              <w:rPr>
                <w:sz w:val="24"/>
              </w:rPr>
              <w:t>de</w:t>
            </w:r>
            <w:r>
              <w:rPr>
                <w:spacing w:val="-7"/>
                <w:sz w:val="24"/>
              </w:rPr>
              <w:t xml:space="preserve"> </w:t>
            </w:r>
            <w:r>
              <w:rPr>
                <w:sz w:val="24"/>
              </w:rPr>
              <w:t>propiedad</w:t>
            </w:r>
            <w:r>
              <w:rPr>
                <w:spacing w:val="1"/>
                <w:sz w:val="24"/>
              </w:rPr>
              <w:t xml:space="preserve"> </w:t>
            </w:r>
            <w:r>
              <w:rPr>
                <w:sz w:val="24"/>
              </w:rPr>
              <w:t>(real,</w:t>
            </w:r>
            <w:r>
              <w:rPr>
                <w:spacing w:val="-63"/>
                <w:sz w:val="24"/>
              </w:rPr>
              <w:t xml:space="preserve"> </w:t>
            </w:r>
            <w:r>
              <w:rPr>
                <w:sz w:val="24"/>
              </w:rPr>
              <w:t>nuda</w:t>
            </w:r>
            <w:r>
              <w:rPr>
                <w:spacing w:val="-2"/>
                <w:sz w:val="24"/>
              </w:rPr>
              <w:t xml:space="preserve"> </w:t>
            </w:r>
            <w:r>
              <w:rPr>
                <w:sz w:val="24"/>
              </w:rPr>
              <w:t>propiedad,</w:t>
            </w:r>
            <w:r>
              <w:rPr>
                <w:spacing w:val="-5"/>
                <w:sz w:val="24"/>
              </w:rPr>
              <w:t xml:space="preserve"> </w:t>
            </w:r>
            <w:r>
              <w:rPr>
                <w:sz w:val="24"/>
              </w:rPr>
              <w:t>posesión,</w:t>
            </w:r>
            <w:r>
              <w:rPr>
                <w:spacing w:val="-4"/>
                <w:sz w:val="24"/>
              </w:rPr>
              <w:t xml:space="preserve"> </w:t>
            </w:r>
            <w:r>
              <w:rPr>
                <w:sz w:val="24"/>
              </w:rPr>
              <w:t>entre</w:t>
            </w:r>
            <w:r>
              <w:rPr>
                <w:spacing w:val="-2"/>
                <w:sz w:val="24"/>
              </w:rPr>
              <w:t xml:space="preserve"> </w:t>
            </w:r>
            <w:r>
              <w:rPr>
                <w:sz w:val="24"/>
              </w:rPr>
              <w:t>otros)</w:t>
            </w:r>
            <w:r>
              <w:rPr>
                <w:spacing w:val="-2"/>
                <w:sz w:val="24"/>
              </w:rPr>
              <w:t xml:space="preserve"> </w:t>
            </w:r>
            <w:r>
              <w:rPr>
                <w:sz w:val="24"/>
              </w:rPr>
              <w:t>y</w:t>
            </w:r>
            <w:r>
              <w:rPr>
                <w:spacing w:val="-3"/>
                <w:sz w:val="24"/>
              </w:rPr>
              <w:t xml:space="preserve"> </w:t>
            </w:r>
            <w:r>
              <w:rPr>
                <w:sz w:val="24"/>
              </w:rPr>
              <w:t>titulo</w:t>
            </w:r>
            <w:r>
              <w:rPr>
                <w:spacing w:val="-1"/>
                <w:sz w:val="24"/>
              </w:rPr>
              <w:t xml:space="preserve"> </w:t>
            </w:r>
            <w:r>
              <w:rPr>
                <w:sz w:val="24"/>
              </w:rPr>
              <w:t>de</w:t>
            </w:r>
            <w:r>
              <w:rPr>
                <w:spacing w:val="-2"/>
                <w:sz w:val="24"/>
              </w:rPr>
              <w:t xml:space="preserve"> </w:t>
            </w:r>
            <w:r>
              <w:rPr>
                <w:sz w:val="24"/>
              </w:rPr>
              <w:t>adquisición.</w:t>
            </w:r>
          </w:p>
          <w:p w:rsidR="00ED5CA1" w:rsidRDefault="00000000">
            <w:pPr>
              <w:pStyle w:val="TableParagraph"/>
              <w:spacing w:line="274" w:lineRule="exact"/>
              <w:rPr>
                <w:sz w:val="24"/>
              </w:rPr>
            </w:pPr>
            <w:r>
              <w:rPr>
                <w:sz w:val="24"/>
              </w:rPr>
              <w:t>-Identificación</w:t>
            </w:r>
            <w:r>
              <w:rPr>
                <w:spacing w:val="-4"/>
                <w:sz w:val="24"/>
              </w:rPr>
              <w:t xml:space="preserve"> </w:t>
            </w:r>
            <w:r>
              <w:rPr>
                <w:sz w:val="24"/>
              </w:rPr>
              <w:t>del</w:t>
            </w:r>
            <w:r>
              <w:rPr>
                <w:spacing w:val="-3"/>
                <w:sz w:val="24"/>
              </w:rPr>
              <w:t xml:space="preserve"> </w:t>
            </w:r>
            <w:r>
              <w:rPr>
                <w:sz w:val="24"/>
              </w:rPr>
              <w:t>propietario.</w:t>
            </w:r>
          </w:p>
          <w:p w:rsidR="00ED5CA1" w:rsidRDefault="00000000">
            <w:pPr>
              <w:pStyle w:val="TableParagraph"/>
              <w:spacing w:line="240" w:lineRule="auto"/>
              <w:rPr>
                <w:sz w:val="24"/>
              </w:rPr>
            </w:pPr>
            <w:r>
              <w:rPr>
                <w:sz w:val="24"/>
              </w:rPr>
              <w:t>-Linderos,</w:t>
            </w:r>
            <w:r>
              <w:rPr>
                <w:spacing w:val="24"/>
                <w:sz w:val="24"/>
              </w:rPr>
              <w:t xml:space="preserve"> </w:t>
            </w:r>
            <w:r>
              <w:rPr>
                <w:sz w:val="24"/>
              </w:rPr>
              <w:t>localización,</w:t>
            </w:r>
            <w:r>
              <w:rPr>
                <w:spacing w:val="25"/>
                <w:sz w:val="24"/>
              </w:rPr>
              <w:t xml:space="preserve"> </w:t>
            </w:r>
            <w:r>
              <w:rPr>
                <w:sz w:val="24"/>
              </w:rPr>
              <w:t>dirección,</w:t>
            </w:r>
            <w:r>
              <w:rPr>
                <w:spacing w:val="24"/>
                <w:sz w:val="24"/>
              </w:rPr>
              <w:t xml:space="preserve"> </w:t>
            </w:r>
            <w:r>
              <w:rPr>
                <w:sz w:val="24"/>
              </w:rPr>
              <w:t>nomenclatura</w:t>
            </w:r>
            <w:r>
              <w:rPr>
                <w:spacing w:val="28"/>
                <w:sz w:val="24"/>
              </w:rPr>
              <w:t xml:space="preserve"> </w:t>
            </w:r>
            <w:r>
              <w:rPr>
                <w:sz w:val="24"/>
              </w:rPr>
              <w:t>y/o</w:t>
            </w:r>
            <w:r>
              <w:rPr>
                <w:spacing w:val="27"/>
                <w:sz w:val="24"/>
              </w:rPr>
              <w:t xml:space="preserve"> </w:t>
            </w:r>
            <w:r>
              <w:rPr>
                <w:sz w:val="24"/>
              </w:rPr>
              <w:t>nombre</w:t>
            </w:r>
            <w:r>
              <w:rPr>
                <w:spacing w:val="28"/>
                <w:sz w:val="24"/>
              </w:rPr>
              <w:t xml:space="preserve"> </w:t>
            </w:r>
            <w:r>
              <w:rPr>
                <w:sz w:val="24"/>
              </w:rPr>
              <w:t>del</w:t>
            </w:r>
            <w:r>
              <w:rPr>
                <w:spacing w:val="-64"/>
                <w:sz w:val="24"/>
              </w:rPr>
              <w:t xml:space="preserve"> </w:t>
            </w:r>
            <w:r>
              <w:rPr>
                <w:sz w:val="24"/>
              </w:rPr>
              <w:t>predio,</w:t>
            </w:r>
            <w:r>
              <w:rPr>
                <w:spacing w:val="-5"/>
                <w:sz w:val="24"/>
              </w:rPr>
              <w:t xml:space="preserve"> </w:t>
            </w:r>
            <w:r>
              <w:rPr>
                <w:sz w:val="24"/>
              </w:rPr>
              <w:t>tomados</w:t>
            </w:r>
            <w:r>
              <w:rPr>
                <w:spacing w:val="-3"/>
                <w:sz w:val="24"/>
              </w:rPr>
              <w:t xml:space="preserve"> </w:t>
            </w:r>
            <w:r>
              <w:rPr>
                <w:sz w:val="24"/>
              </w:rPr>
              <w:t>del</w:t>
            </w:r>
            <w:r>
              <w:rPr>
                <w:spacing w:val="-2"/>
                <w:sz w:val="24"/>
              </w:rPr>
              <w:t xml:space="preserve"> </w:t>
            </w:r>
            <w:r>
              <w:rPr>
                <w:sz w:val="24"/>
              </w:rPr>
              <w:t>título</w:t>
            </w:r>
            <w:r>
              <w:rPr>
                <w:spacing w:val="-1"/>
                <w:sz w:val="24"/>
              </w:rPr>
              <w:t xml:space="preserve"> </w:t>
            </w:r>
            <w:r>
              <w:rPr>
                <w:sz w:val="24"/>
              </w:rPr>
              <w:t>de</w:t>
            </w:r>
            <w:r>
              <w:rPr>
                <w:spacing w:val="-2"/>
                <w:sz w:val="24"/>
              </w:rPr>
              <w:t xml:space="preserve"> </w:t>
            </w:r>
            <w:r>
              <w:rPr>
                <w:sz w:val="24"/>
              </w:rPr>
              <w:t>propiedad.</w:t>
            </w:r>
            <w:r>
              <w:rPr>
                <w:spacing w:val="-5"/>
                <w:sz w:val="24"/>
              </w:rPr>
              <w:t xml:space="preserve"> </w:t>
            </w:r>
            <w:r>
              <w:rPr>
                <w:sz w:val="24"/>
              </w:rPr>
              <w:t>Se</w:t>
            </w:r>
            <w:r>
              <w:rPr>
                <w:spacing w:val="-2"/>
                <w:sz w:val="24"/>
              </w:rPr>
              <w:t xml:space="preserve"> </w:t>
            </w:r>
            <w:r>
              <w:rPr>
                <w:sz w:val="24"/>
              </w:rPr>
              <w:t>debe</w:t>
            </w:r>
            <w:r>
              <w:rPr>
                <w:spacing w:val="-1"/>
                <w:sz w:val="24"/>
              </w:rPr>
              <w:t xml:space="preserve"> </w:t>
            </w:r>
            <w:r>
              <w:rPr>
                <w:sz w:val="24"/>
              </w:rPr>
              <w:t>citar</w:t>
            </w:r>
            <w:r>
              <w:rPr>
                <w:spacing w:val="-3"/>
                <w:sz w:val="24"/>
              </w:rPr>
              <w:t xml:space="preserve"> </w:t>
            </w:r>
            <w:r>
              <w:rPr>
                <w:sz w:val="24"/>
              </w:rPr>
              <w:t>la</w:t>
            </w:r>
            <w:r>
              <w:rPr>
                <w:spacing w:val="-2"/>
                <w:sz w:val="24"/>
              </w:rPr>
              <w:t xml:space="preserve"> </w:t>
            </w:r>
            <w:r>
              <w:rPr>
                <w:sz w:val="24"/>
              </w:rPr>
              <w:t>fuente.</w:t>
            </w:r>
          </w:p>
          <w:p w:rsidR="00ED5CA1" w:rsidRDefault="00000000">
            <w:pPr>
              <w:pStyle w:val="TableParagraph"/>
              <w:spacing w:line="276" w:lineRule="exact"/>
              <w:rPr>
                <w:sz w:val="24"/>
              </w:rPr>
            </w:pPr>
            <w:r>
              <w:rPr>
                <w:sz w:val="24"/>
              </w:rPr>
              <w:t>-</w:t>
            </w:r>
            <w:proofErr w:type="spellStart"/>
            <w:r>
              <w:rPr>
                <w:sz w:val="24"/>
              </w:rPr>
              <w:t>Titulo</w:t>
            </w:r>
            <w:proofErr w:type="spellEnd"/>
            <w:r>
              <w:rPr>
                <w:spacing w:val="18"/>
                <w:sz w:val="24"/>
              </w:rPr>
              <w:t xml:space="preserve"> </w:t>
            </w:r>
            <w:r>
              <w:rPr>
                <w:sz w:val="24"/>
              </w:rPr>
              <w:t>de</w:t>
            </w:r>
            <w:r>
              <w:rPr>
                <w:spacing w:val="20"/>
                <w:sz w:val="24"/>
              </w:rPr>
              <w:t xml:space="preserve"> </w:t>
            </w:r>
            <w:r>
              <w:rPr>
                <w:sz w:val="24"/>
              </w:rPr>
              <w:t>adquisición,</w:t>
            </w:r>
            <w:r>
              <w:rPr>
                <w:spacing w:val="15"/>
                <w:sz w:val="24"/>
              </w:rPr>
              <w:t xml:space="preserve"> </w:t>
            </w:r>
            <w:r>
              <w:rPr>
                <w:sz w:val="24"/>
              </w:rPr>
              <w:t>numero</w:t>
            </w:r>
            <w:r>
              <w:rPr>
                <w:spacing w:val="18"/>
                <w:sz w:val="24"/>
              </w:rPr>
              <w:t xml:space="preserve"> </w:t>
            </w:r>
            <w:r>
              <w:rPr>
                <w:sz w:val="24"/>
              </w:rPr>
              <w:t>de</w:t>
            </w:r>
            <w:r>
              <w:rPr>
                <w:spacing w:val="18"/>
                <w:sz w:val="24"/>
              </w:rPr>
              <w:t xml:space="preserve"> </w:t>
            </w:r>
            <w:r>
              <w:rPr>
                <w:sz w:val="24"/>
              </w:rPr>
              <w:t>escritura,</w:t>
            </w:r>
            <w:r>
              <w:rPr>
                <w:spacing w:val="15"/>
                <w:sz w:val="24"/>
              </w:rPr>
              <w:t xml:space="preserve"> </w:t>
            </w:r>
            <w:r>
              <w:rPr>
                <w:sz w:val="24"/>
              </w:rPr>
              <w:t>fecha</w:t>
            </w:r>
            <w:r>
              <w:rPr>
                <w:spacing w:val="18"/>
                <w:sz w:val="24"/>
              </w:rPr>
              <w:t xml:space="preserve"> </w:t>
            </w:r>
            <w:r>
              <w:rPr>
                <w:sz w:val="24"/>
              </w:rPr>
              <w:t>y</w:t>
            </w:r>
            <w:r>
              <w:rPr>
                <w:spacing w:val="17"/>
                <w:sz w:val="24"/>
              </w:rPr>
              <w:t xml:space="preserve"> </w:t>
            </w:r>
            <w:r>
              <w:rPr>
                <w:sz w:val="24"/>
              </w:rPr>
              <w:t>circulo</w:t>
            </w:r>
            <w:r>
              <w:rPr>
                <w:spacing w:val="-64"/>
                <w:sz w:val="24"/>
              </w:rPr>
              <w:t xml:space="preserve"> </w:t>
            </w:r>
            <w:r>
              <w:rPr>
                <w:sz w:val="24"/>
              </w:rPr>
              <w:t>notarial,</w:t>
            </w:r>
            <w:r>
              <w:rPr>
                <w:spacing w:val="-5"/>
                <w:sz w:val="24"/>
              </w:rPr>
              <w:t xml:space="preserve"> </w:t>
            </w:r>
            <w:r>
              <w:rPr>
                <w:sz w:val="24"/>
              </w:rPr>
              <w:t>matricula</w:t>
            </w:r>
            <w:r>
              <w:rPr>
                <w:spacing w:val="-1"/>
                <w:sz w:val="24"/>
              </w:rPr>
              <w:t xml:space="preserve"> </w:t>
            </w:r>
            <w:r>
              <w:rPr>
                <w:sz w:val="24"/>
              </w:rPr>
              <w:t>inmobiliaria</w:t>
            </w:r>
            <w:r>
              <w:rPr>
                <w:spacing w:val="-2"/>
                <w:sz w:val="24"/>
              </w:rPr>
              <w:t xml:space="preserve"> </w:t>
            </w:r>
            <w:r>
              <w:rPr>
                <w:sz w:val="24"/>
              </w:rPr>
              <w:t>y</w:t>
            </w:r>
            <w:r>
              <w:rPr>
                <w:spacing w:val="-2"/>
                <w:sz w:val="24"/>
              </w:rPr>
              <w:t xml:space="preserve"> </w:t>
            </w:r>
            <w:r>
              <w:rPr>
                <w:sz w:val="24"/>
              </w:rPr>
              <w:t>cedula</w:t>
            </w:r>
            <w:r>
              <w:rPr>
                <w:spacing w:val="-2"/>
                <w:sz w:val="24"/>
              </w:rPr>
              <w:t xml:space="preserve"> </w:t>
            </w:r>
            <w:r>
              <w:rPr>
                <w:sz w:val="24"/>
              </w:rPr>
              <w:t>catastral.</w:t>
            </w:r>
          </w:p>
        </w:tc>
      </w:tr>
      <w:tr w:rsidR="00ED5CA1" w:rsidRPr="00122E22">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7.</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rFonts w:ascii="Arial" w:hAnsi="Arial"/>
                <w:b/>
                <w:sz w:val="24"/>
              </w:rPr>
            </w:pPr>
            <w:r>
              <w:rPr>
                <w:rFonts w:ascii="Arial" w:hAnsi="Arial"/>
                <w:b/>
                <w:sz w:val="24"/>
              </w:rPr>
              <w:t>IDENTIFICACIÓN</w:t>
            </w:r>
            <w:r>
              <w:rPr>
                <w:rFonts w:ascii="Arial" w:hAnsi="Arial"/>
                <w:b/>
                <w:spacing w:val="-4"/>
                <w:sz w:val="24"/>
              </w:rPr>
              <w:t xml:space="preserve"> </w:t>
            </w:r>
            <w:r>
              <w:rPr>
                <w:rFonts w:ascii="Arial" w:hAnsi="Arial"/>
                <w:b/>
                <w:sz w:val="24"/>
              </w:rPr>
              <w:t>DE</w:t>
            </w:r>
            <w:r>
              <w:rPr>
                <w:rFonts w:ascii="Arial" w:hAnsi="Arial"/>
                <w:b/>
                <w:spacing w:val="-5"/>
                <w:sz w:val="24"/>
              </w:rPr>
              <w:t xml:space="preserve"> </w:t>
            </w:r>
            <w:r>
              <w:rPr>
                <w:rFonts w:ascii="Arial" w:hAnsi="Arial"/>
                <w:b/>
                <w:sz w:val="24"/>
              </w:rPr>
              <w:t>LAS</w:t>
            </w:r>
            <w:r>
              <w:rPr>
                <w:rFonts w:ascii="Arial" w:hAnsi="Arial"/>
                <w:b/>
                <w:spacing w:val="-5"/>
                <w:sz w:val="24"/>
              </w:rPr>
              <w:t xml:space="preserve"> </w:t>
            </w:r>
            <w:r>
              <w:rPr>
                <w:rFonts w:ascii="Arial" w:hAnsi="Arial"/>
                <w:b/>
                <w:sz w:val="24"/>
              </w:rPr>
              <w:t>CARACTERÍSTICAS</w:t>
            </w:r>
            <w:r>
              <w:rPr>
                <w:rFonts w:ascii="Arial" w:hAnsi="Arial"/>
                <w:b/>
                <w:spacing w:val="-4"/>
                <w:sz w:val="24"/>
              </w:rPr>
              <w:t xml:space="preserve"> </w:t>
            </w:r>
            <w:r>
              <w:rPr>
                <w:rFonts w:ascii="Arial" w:hAnsi="Arial"/>
                <w:b/>
                <w:sz w:val="24"/>
              </w:rPr>
              <w:t>FÍSICAS</w:t>
            </w:r>
          </w:p>
        </w:tc>
      </w:tr>
      <w:tr w:rsidR="00ED5CA1">
        <w:trPr>
          <w:trHeight w:val="4691"/>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7.1.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5" w:lineRule="exact"/>
              <w:jc w:val="both"/>
              <w:rPr>
                <w:sz w:val="24"/>
              </w:rPr>
            </w:pPr>
            <w:r>
              <w:rPr>
                <w:sz w:val="24"/>
              </w:rPr>
              <w:t>UBICACIÓN</w:t>
            </w:r>
            <w:r>
              <w:rPr>
                <w:spacing w:val="-4"/>
                <w:sz w:val="24"/>
              </w:rPr>
              <w:t xml:space="preserve"> </w:t>
            </w:r>
            <w:r>
              <w:rPr>
                <w:sz w:val="24"/>
              </w:rPr>
              <w:t>Y</w:t>
            </w:r>
            <w:r>
              <w:rPr>
                <w:spacing w:val="-5"/>
                <w:sz w:val="24"/>
              </w:rPr>
              <w:t xml:space="preserve"> </w:t>
            </w:r>
            <w:r>
              <w:rPr>
                <w:sz w:val="24"/>
              </w:rPr>
              <w:t>LOCALIZACIÓN</w:t>
            </w:r>
          </w:p>
          <w:p w:rsidR="00ED5CA1" w:rsidRDefault="00000000">
            <w:pPr>
              <w:pStyle w:val="TableParagraph"/>
              <w:spacing w:line="275" w:lineRule="exact"/>
              <w:jc w:val="both"/>
              <w:rPr>
                <w:sz w:val="24"/>
              </w:rPr>
            </w:pPr>
            <w:r>
              <w:rPr>
                <w:sz w:val="24"/>
              </w:rPr>
              <w:t>La</w:t>
            </w:r>
            <w:r>
              <w:rPr>
                <w:spacing w:val="-3"/>
                <w:sz w:val="24"/>
              </w:rPr>
              <w:t xml:space="preserve"> </w:t>
            </w:r>
            <w:r>
              <w:rPr>
                <w:sz w:val="24"/>
              </w:rPr>
              <w:t>ubicación</w:t>
            </w:r>
            <w:r>
              <w:rPr>
                <w:spacing w:val="-3"/>
                <w:sz w:val="24"/>
              </w:rPr>
              <w:t xml:space="preserve"> </w:t>
            </w:r>
            <w:r>
              <w:rPr>
                <w:sz w:val="24"/>
              </w:rPr>
              <w:t>y</w:t>
            </w:r>
            <w:r>
              <w:rPr>
                <w:spacing w:val="-3"/>
                <w:sz w:val="24"/>
              </w:rPr>
              <w:t xml:space="preserve"> </w:t>
            </w:r>
            <w:r>
              <w:rPr>
                <w:sz w:val="24"/>
              </w:rPr>
              <w:t>localización</w:t>
            </w:r>
            <w:r>
              <w:rPr>
                <w:spacing w:val="-3"/>
                <w:sz w:val="24"/>
              </w:rPr>
              <w:t xml:space="preserve"> </w:t>
            </w:r>
            <w:r>
              <w:rPr>
                <w:sz w:val="24"/>
              </w:rPr>
              <w:t>del</w:t>
            </w:r>
            <w:r>
              <w:rPr>
                <w:spacing w:val="-3"/>
                <w:sz w:val="24"/>
              </w:rPr>
              <w:t xml:space="preserve"> </w:t>
            </w:r>
            <w:r>
              <w:rPr>
                <w:sz w:val="24"/>
              </w:rPr>
              <w:t>bien</w:t>
            </w:r>
            <w:r>
              <w:rPr>
                <w:spacing w:val="-2"/>
                <w:sz w:val="24"/>
              </w:rPr>
              <w:t xml:space="preserve"> </w:t>
            </w:r>
            <w:r>
              <w:rPr>
                <w:sz w:val="24"/>
              </w:rPr>
              <w:t>inmueble</w:t>
            </w:r>
            <w:r>
              <w:rPr>
                <w:spacing w:val="-3"/>
                <w:sz w:val="24"/>
              </w:rPr>
              <w:t xml:space="preserve"> </w:t>
            </w:r>
            <w:r>
              <w:rPr>
                <w:sz w:val="24"/>
              </w:rPr>
              <w:t>debe</w:t>
            </w:r>
            <w:r>
              <w:rPr>
                <w:spacing w:val="4"/>
                <w:sz w:val="24"/>
              </w:rPr>
              <w:t xml:space="preserve"> </w:t>
            </w:r>
            <w:r>
              <w:rPr>
                <w:sz w:val="24"/>
              </w:rPr>
              <w:t>comprender:</w:t>
            </w:r>
          </w:p>
          <w:p w:rsidR="00ED5CA1" w:rsidRDefault="00000000">
            <w:pPr>
              <w:pStyle w:val="TableParagraph"/>
              <w:spacing w:before="4" w:line="240" w:lineRule="auto"/>
              <w:ind w:right="100"/>
              <w:jc w:val="both"/>
              <w:rPr>
                <w:sz w:val="24"/>
              </w:rPr>
            </w:pPr>
            <w:r>
              <w:rPr>
                <w:sz w:val="24"/>
              </w:rPr>
              <w:t>-Identificación del país, departamento, municipio, corregimiento,</w:t>
            </w:r>
            <w:r>
              <w:rPr>
                <w:spacing w:val="1"/>
                <w:sz w:val="24"/>
              </w:rPr>
              <w:t xml:space="preserve"> </w:t>
            </w:r>
            <w:r>
              <w:rPr>
                <w:sz w:val="24"/>
              </w:rPr>
              <w:t>vereda o asentamiento donde está localizado el bien inmueble</w:t>
            </w:r>
            <w:r>
              <w:rPr>
                <w:spacing w:val="1"/>
                <w:sz w:val="24"/>
              </w:rPr>
              <w:t xml:space="preserve"> </w:t>
            </w:r>
            <w:r>
              <w:rPr>
                <w:sz w:val="24"/>
              </w:rPr>
              <w:t>objeto</w:t>
            </w:r>
            <w:r>
              <w:rPr>
                <w:spacing w:val="-2"/>
                <w:sz w:val="24"/>
              </w:rPr>
              <w:t xml:space="preserve"> </w:t>
            </w:r>
            <w:r>
              <w:rPr>
                <w:sz w:val="24"/>
              </w:rPr>
              <w:t>de</w:t>
            </w:r>
            <w:r>
              <w:rPr>
                <w:spacing w:val="-1"/>
                <w:sz w:val="24"/>
              </w:rPr>
              <w:t xml:space="preserve"> </w:t>
            </w:r>
            <w:r>
              <w:rPr>
                <w:sz w:val="24"/>
              </w:rPr>
              <w:t>valuación.</w:t>
            </w:r>
          </w:p>
          <w:p w:rsidR="00ED5CA1" w:rsidRDefault="00000000">
            <w:pPr>
              <w:pStyle w:val="TableParagraph"/>
              <w:spacing w:line="273" w:lineRule="exact"/>
              <w:jc w:val="both"/>
              <w:rPr>
                <w:sz w:val="24"/>
              </w:rPr>
            </w:pPr>
            <w:r>
              <w:rPr>
                <w:sz w:val="24"/>
              </w:rPr>
              <w:t>-Nombre</w:t>
            </w:r>
            <w:r>
              <w:rPr>
                <w:spacing w:val="-3"/>
                <w:sz w:val="24"/>
              </w:rPr>
              <w:t xml:space="preserve"> </w:t>
            </w:r>
            <w:r>
              <w:rPr>
                <w:sz w:val="24"/>
              </w:rPr>
              <w:t>del</w:t>
            </w:r>
            <w:r>
              <w:rPr>
                <w:spacing w:val="-2"/>
                <w:sz w:val="24"/>
              </w:rPr>
              <w:t xml:space="preserve"> </w:t>
            </w:r>
            <w:r>
              <w:rPr>
                <w:sz w:val="24"/>
              </w:rPr>
              <w:t>predio,</w:t>
            </w:r>
            <w:r>
              <w:rPr>
                <w:spacing w:val="-5"/>
                <w:sz w:val="24"/>
              </w:rPr>
              <w:t xml:space="preserve"> </w:t>
            </w:r>
            <w:r>
              <w:rPr>
                <w:sz w:val="24"/>
              </w:rPr>
              <w:t>nomenclatura</w:t>
            </w:r>
            <w:r>
              <w:rPr>
                <w:spacing w:val="-2"/>
                <w:sz w:val="24"/>
              </w:rPr>
              <w:t xml:space="preserve"> </w:t>
            </w:r>
            <w:r>
              <w:rPr>
                <w:sz w:val="24"/>
              </w:rPr>
              <w:t>o</w:t>
            </w:r>
            <w:r>
              <w:rPr>
                <w:spacing w:val="-2"/>
                <w:sz w:val="24"/>
              </w:rPr>
              <w:t xml:space="preserve"> </w:t>
            </w:r>
            <w:r>
              <w:rPr>
                <w:sz w:val="24"/>
              </w:rPr>
              <w:t>dirección.</w:t>
            </w:r>
          </w:p>
          <w:p w:rsidR="00ED5CA1" w:rsidRDefault="00000000">
            <w:pPr>
              <w:pStyle w:val="TableParagraph"/>
              <w:spacing w:line="240" w:lineRule="auto"/>
              <w:rPr>
                <w:sz w:val="24"/>
              </w:rPr>
            </w:pPr>
            <w:r>
              <w:rPr>
                <w:sz w:val="24"/>
              </w:rPr>
              <w:t>-Para</w:t>
            </w:r>
            <w:r>
              <w:rPr>
                <w:spacing w:val="54"/>
                <w:sz w:val="24"/>
              </w:rPr>
              <w:t xml:space="preserve"> </w:t>
            </w:r>
            <w:r>
              <w:rPr>
                <w:sz w:val="24"/>
              </w:rPr>
              <w:t>parcelaciones</w:t>
            </w:r>
            <w:r>
              <w:rPr>
                <w:spacing w:val="54"/>
                <w:sz w:val="24"/>
              </w:rPr>
              <w:t xml:space="preserve"> </w:t>
            </w:r>
            <w:r>
              <w:rPr>
                <w:sz w:val="24"/>
              </w:rPr>
              <w:t>rurales</w:t>
            </w:r>
            <w:r>
              <w:rPr>
                <w:spacing w:val="54"/>
                <w:sz w:val="24"/>
              </w:rPr>
              <w:t xml:space="preserve"> </w:t>
            </w:r>
            <w:r>
              <w:rPr>
                <w:sz w:val="24"/>
              </w:rPr>
              <w:t>o</w:t>
            </w:r>
            <w:r>
              <w:rPr>
                <w:spacing w:val="55"/>
                <w:sz w:val="24"/>
              </w:rPr>
              <w:t xml:space="preserve"> </w:t>
            </w:r>
            <w:r>
              <w:rPr>
                <w:sz w:val="24"/>
              </w:rPr>
              <w:t>agrarias</w:t>
            </w:r>
            <w:r>
              <w:rPr>
                <w:spacing w:val="53"/>
                <w:sz w:val="24"/>
              </w:rPr>
              <w:t xml:space="preserve"> </w:t>
            </w:r>
            <w:r>
              <w:rPr>
                <w:sz w:val="24"/>
              </w:rPr>
              <w:t>y</w:t>
            </w:r>
            <w:r>
              <w:rPr>
                <w:spacing w:val="54"/>
                <w:sz w:val="24"/>
              </w:rPr>
              <w:t xml:space="preserve"> </w:t>
            </w:r>
            <w:r>
              <w:rPr>
                <w:sz w:val="24"/>
              </w:rPr>
              <w:t>bienes</w:t>
            </w:r>
            <w:r>
              <w:rPr>
                <w:spacing w:val="54"/>
                <w:sz w:val="24"/>
              </w:rPr>
              <w:t xml:space="preserve"> </w:t>
            </w:r>
            <w:r>
              <w:rPr>
                <w:sz w:val="24"/>
              </w:rPr>
              <w:t>sometidos</w:t>
            </w:r>
            <w:r>
              <w:rPr>
                <w:spacing w:val="54"/>
                <w:sz w:val="24"/>
              </w:rPr>
              <w:t xml:space="preserve"> </w:t>
            </w:r>
            <w:r>
              <w:rPr>
                <w:sz w:val="24"/>
              </w:rPr>
              <w:t>al</w:t>
            </w:r>
            <w:r>
              <w:rPr>
                <w:spacing w:val="-64"/>
                <w:sz w:val="24"/>
              </w:rPr>
              <w:t xml:space="preserve"> </w:t>
            </w:r>
            <w:r>
              <w:rPr>
                <w:sz w:val="24"/>
              </w:rPr>
              <w:t>régimen</w:t>
            </w:r>
            <w:r>
              <w:rPr>
                <w:spacing w:val="18"/>
                <w:sz w:val="24"/>
              </w:rPr>
              <w:t xml:space="preserve"> </w:t>
            </w:r>
            <w:r>
              <w:rPr>
                <w:sz w:val="24"/>
              </w:rPr>
              <w:t>de</w:t>
            </w:r>
            <w:r>
              <w:rPr>
                <w:spacing w:val="18"/>
                <w:sz w:val="24"/>
              </w:rPr>
              <w:t xml:space="preserve"> </w:t>
            </w:r>
            <w:r>
              <w:rPr>
                <w:sz w:val="24"/>
              </w:rPr>
              <w:t>propiedad</w:t>
            </w:r>
            <w:r>
              <w:rPr>
                <w:spacing w:val="18"/>
                <w:sz w:val="24"/>
              </w:rPr>
              <w:t xml:space="preserve"> </w:t>
            </w:r>
            <w:r>
              <w:rPr>
                <w:sz w:val="24"/>
              </w:rPr>
              <w:t>horizontal,</w:t>
            </w:r>
            <w:r>
              <w:rPr>
                <w:spacing w:val="15"/>
                <w:sz w:val="24"/>
              </w:rPr>
              <w:t xml:space="preserve"> </w:t>
            </w:r>
            <w:r>
              <w:rPr>
                <w:sz w:val="24"/>
              </w:rPr>
              <w:t>el</w:t>
            </w:r>
            <w:r>
              <w:rPr>
                <w:spacing w:val="18"/>
                <w:sz w:val="24"/>
              </w:rPr>
              <w:t xml:space="preserve"> </w:t>
            </w:r>
            <w:r>
              <w:rPr>
                <w:sz w:val="24"/>
              </w:rPr>
              <w:t>nombre</w:t>
            </w:r>
            <w:r>
              <w:rPr>
                <w:spacing w:val="14"/>
                <w:sz w:val="24"/>
              </w:rPr>
              <w:t xml:space="preserve"> </w:t>
            </w:r>
            <w:r>
              <w:rPr>
                <w:sz w:val="24"/>
              </w:rPr>
              <w:t>del</w:t>
            </w:r>
            <w:r>
              <w:rPr>
                <w:spacing w:val="18"/>
                <w:sz w:val="24"/>
              </w:rPr>
              <w:t xml:space="preserve"> </w:t>
            </w:r>
            <w:r>
              <w:rPr>
                <w:sz w:val="24"/>
              </w:rPr>
              <w:t>conjunto</w:t>
            </w:r>
            <w:r>
              <w:rPr>
                <w:spacing w:val="13"/>
                <w:sz w:val="24"/>
              </w:rPr>
              <w:t xml:space="preserve"> </w:t>
            </w:r>
            <w:r>
              <w:rPr>
                <w:sz w:val="24"/>
              </w:rPr>
              <w:t>o</w:t>
            </w:r>
            <w:r>
              <w:rPr>
                <w:spacing w:val="-64"/>
                <w:sz w:val="24"/>
              </w:rPr>
              <w:t xml:space="preserve"> </w:t>
            </w:r>
            <w:r>
              <w:rPr>
                <w:sz w:val="24"/>
              </w:rPr>
              <w:t>condominio en el que se ubica el inmueble objeto de valuación.</w:t>
            </w:r>
            <w:r>
              <w:rPr>
                <w:spacing w:val="1"/>
                <w:sz w:val="24"/>
              </w:rPr>
              <w:t xml:space="preserve"> </w:t>
            </w:r>
            <w:r>
              <w:rPr>
                <w:sz w:val="24"/>
              </w:rPr>
              <w:t>Acceso.</w:t>
            </w:r>
            <w:r>
              <w:rPr>
                <w:spacing w:val="10"/>
                <w:sz w:val="24"/>
              </w:rPr>
              <w:t xml:space="preserve"> </w:t>
            </w:r>
            <w:r>
              <w:rPr>
                <w:sz w:val="24"/>
              </w:rPr>
              <w:t>En</w:t>
            </w:r>
            <w:r>
              <w:rPr>
                <w:spacing w:val="13"/>
                <w:sz w:val="24"/>
              </w:rPr>
              <w:t xml:space="preserve"> </w:t>
            </w:r>
            <w:r>
              <w:rPr>
                <w:sz w:val="24"/>
              </w:rPr>
              <w:t>el</w:t>
            </w:r>
            <w:r>
              <w:rPr>
                <w:spacing w:val="18"/>
                <w:sz w:val="24"/>
              </w:rPr>
              <w:t xml:space="preserve"> </w:t>
            </w:r>
            <w:r>
              <w:rPr>
                <w:sz w:val="24"/>
              </w:rPr>
              <w:t>informe</w:t>
            </w:r>
            <w:r>
              <w:rPr>
                <w:spacing w:val="13"/>
                <w:sz w:val="24"/>
              </w:rPr>
              <w:t xml:space="preserve"> </w:t>
            </w:r>
            <w:r>
              <w:rPr>
                <w:sz w:val="24"/>
              </w:rPr>
              <w:t>de</w:t>
            </w:r>
            <w:r>
              <w:rPr>
                <w:spacing w:val="13"/>
                <w:sz w:val="24"/>
              </w:rPr>
              <w:t xml:space="preserve"> </w:t>
            </w:r>
            <w:r>
              <w:rPr>
                <w:sz w:val="24"/>
              </w:rPr>
              <w:t>describirse</w:t>
            </w:r>
            <w:r>
              <w:rPr>
                <w:spacing w:val="14"/>
                <w:sz w:val="24"/>
              </w:rPr>
              <w:t xml:space="preserve"> </w:t>
            </w:r>
            <w:r>
              <w:rPr>
                <w:sz w:val="24"/>
              </w:rPr>
              <w:t>la</w:t>
            </w:r>
            <w:r>
              <w:rPr>
                <w:spacing w:val="13"/>
                <w:sz w:val="24"/>
              </w:rPr>
              <w:t xml:space="preserve"> </w:t>
            </w:r>
            <w:r>
              <w:rPr>
                <w:sz w:val="24"/>
              </w:rPr>
              <w:t>forma</w:t>
            </w:r>
            <w:r>
              <w:rPr>
                <w:spacing w:val="13"/>
                <w:sz w:val="24"/>
              </w:rPr>
              <w:t xml:space="preserve"> </w:t>
            </w:r>
            <w:r>
              <w:rPr>
                <w:sz w:val="24"/>
              </w:rPr>
              <w:t>concreta</w:t>
            </w:r>
            <w:r>
              <w:rPr>
                <w:spacing w:val="18"/>
                <w:sz w:val="24"/>
              </w:rPr>
              <w:t xml:space="preserve"> </w:t>
            </w:r>
            <w:r>
              <w:rPr>
                <w:sz w:val="24"/>
              </w:rPr>
              <w:t>de</w:t>
            </w:r>
            <w:r>
              <w:rPr>
                <w:spacing w:val="-64"/>
                <w:sz w:val="24"/>
              </w:rPr>
              <w:t xml:space="preserve"> </w:t>
            </w:r>
            <w:r>
              <w:rPr>
                <w:sz w:val="24"/>
              </w:rPr>
              <w:t xml:space="preserve">acceder al bien inmueble y las señales particulares y </w:t>
            </w:r>
            <w:proofErr w:type="spellStart"/>
            <w:r>
              <w:rPr>
                <w:sz w:val="24"/>
              </w:rPr>
              <w:t>especificas</w:t>
            </w:r>
            <w:proofErr w:type="spellEnd"/>
            <w:r>
              <w:rPr>
                <w:spacing w:val="-64"/>
                <w:sz w:val="24"/>
              </w:rPr>
              <w:t xml:space="preserve"> </w:t>
            </w:r>
            <w:r>
              <w:rPr>
                <w:sz w:val="24"/>
              </w:rPr>
              <w:t>que</w:t>
            </w:r>
            <w:r>
              <w:rPr>
                <w:spacing w:val="-2"/>
                <w:sz w:val="24"/>
              </w:rPr>
              <w:t xml:space="preserve"> </w:t>
            </w:r>
            <w:r>
              <w:rPr>
                <w:sz w:val="24"/>
              </w:rPr>
              <w:t>permitan</w:t>
            </w:r>
            <w:r>
              <w:rPr>
                <w:spacing w:val="-1"/>
                <w:sz w:val="24"/>
              </w:rPr>
              <w:t xml:space="preserve"> </w:t>
            </w:r>
            <w:r>
              <w:rPr>
                <w:sz w:val="24"/>
              </w:rPr>
              <w:t>llegar</w:t>
            </w:r>
            <w:r>
              <w:rPr>
                <w:spacing w:val="-2"/>
                <w:sz w:val="24"/>
              </w:rPr>
              <w:t xml:space="preserve"> </w:t>
            </w:r>
            <w:r>
              <w:rPr>
                <w:sz w:val="24"/>
              </w:rPr>
              <w:t>al</w:t>
            </w:r>
            <w:r>
              <w:rPr>
                <w:spacing w:val="-1"/>
                <w:sz w:val="24"/>
              </w:rPr>
              <w:t xml:space="preserve"> </w:t>
            </w:r>
            <w:r>
              <w:rPr>
                <w:sz w:val="24"/>
              </w:rPr>
              <w:t>bien</w:t>
            </w:r>
            <w:r>
              <w:rPr>
                <w:spacing w:val="-1"/>
                <w:sz w:val="24"/>
              </w:rPr>
              <w:t xml:space="preserve"> </w:t>
            </w:r>
            <w:r>
              <w:rPr>
                <w:sz w:val="24"/>
              </w:rPr>
              <w:t>inmueble.</w:t>
            </w:r>
          </w:p>
          <w:p w:rsidR="00ED5CA1" w:rsidRDefault="00000000">
            <w:pPr>
              <w:pStyle w:val="TableParagraph"/>
              <w:spacing w:line="276" w:lineRule="exact"/>
              <w:rPr>
                <w:sz w:val="24"/>
              </w:rPr>
            </w:pPr>
            <w:r>
              <w:rPr>
                <w:sz w:val="24"/>
              </w:rPr>
              <w:t xml:space="preserve">-Plano </w:t>
            </w:r>
            <w:proofErr w:type="spellStart"/>
            <w:r>
              <w:rPr>
                <w:sz w:val="24"/>
              </w:rPr>
              <w:t>Igac</w:t>
            </w:r>
            <w:proofErr w:type="spellEnd"/>
            <w:r>
              <w:rPr>
                <w:sz w:val="24"/>
              </w:rPr>
              <w:t>.</w:t>
            </w:r>
          </w:p>
          <w:p w:rsidR="00ED5CA1" w:rsidRDefault="00000000">
            <w:pPr>
              <w:pStyle w:val="TableParagraph"/>
              <w:spacing w:before="3" w:line="240" w:lineRule="auto"/>
              <w:ind w:right="95"/>
              <w:jc w:val="both"/>
              <w:rPr>
                <w:sz w:val="24"/>
              </w:rPr>
            </w:pPr>
            <w:r>
              <w:rPr>
                <w:sz w:val="24"/>
              </w:rPr>
              <w:t>-Debe</w:t>
            </w:r>
            <w:r>
              <w:rPr>
                <w:spacing w:val="1"/>
                <w:sz w:val="24"/>
              </w:rPr>
              <w:t xml:space="preserve"> </w:t>
            </w:r>
            <w:r>
              <w:rPr>
                <w:sz w:val="24"/>
              </w:rPr>
              <w:t>incluirse</w:t>
            </w:r>
            <w:r>
              <w:rPr>
                <w:spacing w:val="1"/>
                <w:sz w:val="24"/>
              </w:rPr>
              <w:t xml:space="preserve"> </w:t>
            </w:r>
            <w:r>
              <w:rPr>
                <w:sz w:val="24"/>
              </w:rPr>
              <w:t>las</w:t>
            </w:r>
            <w:r>
              <w:rPr>
                <w:spacing w:val="1"/>
                <w:sz w:val="24"/>
              </w:rPr>
              <w:t xml:space="preserve"> </w:t>
            </w:r>
            <w:r>
              <w:rPr>
                <w:sz w:val="24"/>
              </w:rPr>
              <w:t>coordenadas</w:t>
            </w:r>
            <w:r>
              <w:rPr>
                <w:spacing w:val="1"/>
                <w:sz w:val="24"/>
              </w:rPr>
              <w:t xml:space="preserve"> </w:t>
            </w:r>
            <w:r>
              <w:rPr>
                <w:sz w:val="24"/>
              </w:rPr>
              <w:t>aproximadas</w:t>
            </w:r>
            <w:r>
              <w:rPr>
                <w:spacing w:val="1"/>
                <w:sz w:val="24"/>
              </w:rPr>
              <w:t xml:space="preserve"> </w:t>
            </w:r>
            <w:r>
              <w:rPr>
                <w:sz w:val="24"/>
              </w:rPr>
              <w:t>del</w:t>
            </w:r>
            <w:r>
              <w:rPr>
                <w:spacing w:val="1"/>
                <w:sz w:val="24"/>
              </w:rPr>
              <w:t xml:space="preserve"> </w:t>
            </w:r>
            <w:r>
              <w:rPr>
                <w:sz w:val="24"/>
              </w:rPr>
              <w:t>acceso</w:t>
            </w:r>
            <w:r>
              <w:rPr>
                <w:spacing w:val="-64"/>
                <w:sz w:val="24"/>
              </w:rPr>
              <w:t xml:space="preserve"> </w:t>
            </w:r>
            <w:r>
              <w:rPr>
                <w:sz w:val="24"/>
              </w:rPr>
              <w:t>principal al bien inmueble, especificando la naturaleza (Marco</w:t>
            </w:r>
            <w:r>
              <w:rPr>
                <w:spacing w:val="1"/>
                <w:sz w:val="24"/>
              </w:rPr>
              <w:t xml:space="preserve"> </w:t>
            </w:r>
            <w:r>
              <w:rPr>
                <w:sz w:val="24"/>
              </w:rPr>
              <w:t>Geocéntrico</w:t>
            </w:r>
            <w:r>
              <w:rPr>
                <w:spacing w:val="2"/>
                <w:sz w:val="24"/>
              </w:rPr>
              <w:t xml:space="preserve"> </w:t>
            </w:r>
            <w:r>
              <w:rPr>
                <w:sz w:val="24"/>
              </w:rPr>
              <w:t>Nacional</w:t>
            </w:r>
            <w:r>
              <w:rPr>
                <w:spacing w:val="1"/>
                <w:sz w:val="24"/>
              </w:rPr>
              <w:t xml:space="preserve"> </w:t>
            </w:r>
            <w:r>
              <w:rPr>
                <w:sz w:val="24"/>
              </w:rPr>
              <w:t>de</w:t>
            </w:r>
            <w:r>
              <w:rPr>
                <w:spacing w:val="1"/>
                <w:sz w:val="24"/>
              </w:rPr>
              <w:t xml:space="preserve"> </w:t>
            </w:r>
            <w:r>
              <w:rPr>
                <w:sz w:val="24"/>
              </w:rPr>
              <w:t>Referencia</w:t>
            </w:r>
            <w:r>
              <w:rPr>
                <w:spacing w:val="1"/>
                <w:sz w:val="24"/>
              </w:rPr>
              <w:t xml:space="preserve"> </w:t>
            </w:r>
            <w:r>
              <w:rPr>
                <w:sz w:val="24"/>
              </w:rPr>
              <w:t>(MAGNA-SIRGAS))</w:t>
            </w:r>
            <w:r>
              <w:rPr>
                <w:spacing w:val="66"/>
                <w:sz w:val="24"/>
              </w:rPr>
              <w:t xml:space="preserve"> </w:t>
            </w:r>
            <w:r>
              <w:rPr>
                <w:sz w:val="24"/>
              </w:rPr>
              <w:t>y</w:t>
            </w:r>
            <w:r>
              <w:rPr>
                <w:spacing w:val="66"/>
                <w:sz w:val="24"/>
              </w:rPr>
              <w:t xml:space="preserve"> </w:t>
            </w:r>
            <w:r>
              <w:rPr>
                <w:sz w:val="24"/>
              </w:rPr>
              <w:t>el</w:t>
            </w:r>
          </w:p>
          <w:p w:rsidR="00ED5CA1" w:rsidRDefault="00000000">
            <w:pPr>
              <w:pStyle w:val="TableParagraph"/>
              <w:spacing w:line="253" w:lineRule="exact"/>
              <w:jc w:val="both"/>
              <w:rPr>
                <w:sz w:val="24"/>
              </w:rPr>
            </w:pPr>
            <w:r>
              <w:rPr>
                <w:sz w:val="24"/>
              </w:rPr>
              <w:t>origen</w:t>
            </w:r>
            <w:r>
              <w:rPr>
                <w:spacing w:val="-2"/>
                <w:sz w:val="24"/>
              </w:rPr>
              <w:t xml:space="preserve"> </w:t>
            </w:r>
            <w:r>
              <w:rPr>
                <w:sz w:val="24"/>
              </w:rPr>
              <w:t>de</w:t>
            </w:r>
            <w:r>
              <w:rPr>
                <w:spacing w:val="-1"/>
                <w:sz w:val="24"/>
              </w:rPr>
              <w:t xml:space="preserve"> </w:t>
            </w:r>
            <w:r>
              <w:rPr>
                <w:sz w:val="24"/>
              </w:rPr>
              <w:t>estas</w:t>
            </w:r>
            <w:r>
              <w:rPr>
                <w:spacing w:val="-1"/>
                <w:sz w:val="24"/>
              </w:rPr>
              <w:t xml:space="preserve"> </w:t>
            </w:r>
            <w:r>
              <w:rPr>
                <w:sz w:val="24"/>
              </w:rPr>
              <w:t>(fuente).</w:t>
            </w:r>
          </w:p>
        </w:tc>
      </w:tr>
      <w:tr w:rsidR="00ED5CA1">
        <w:trPr>
          <w:trHeight w:val="193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7.2.</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rPr>
                <w:rFonts w:ascii="Arial" w:hAnsi="Arial"/>
                <w:b/>
                <w:sz w:val="24"/>
              </w:rPr>
            </w:pPr>
            <w:r>
              <w:rPr>
                <w:rFonts w:ascii="Arial" w:hAnsi="Arial"/>
                <w:b/>
                <w:sz w:val="24"/>
              </w:rPr>
              <w:t>CARACTERÍSTICAS</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LA</w:t>
            </w:r>
            <w:r>
              <w:rPr>
                <w:rFonts w:ascii="Arial" w:hAnsi="Arial"/>
                <w:b/>
                <w:spacing w:val="-3"/>
                <w:sz w:val="24"/>
              </w:rPr>
              <w:t xml:space="preserve"> </w:t>
            </w:r>
            <w:r>
              <w:rPr>
                <w:rFonts w:ascii="Arial" w:hAnsi="Arial"/>
                <w:b/>
                <w:sz w:val="24"/>
              </w:rPr>
              <w:t>REGIÓN</w:t>
            </w:r>
          </w:p>
          <w:p w:rsidR="00ED5CA1" w:rsidRDefault="00000000">
            <w:pPr>
              <w:pStyle w:val="TableParagraph"/>
              <w:spacing w:before="4" w:line="275" w:lineRule="exact"/>
              <w:rPr>
                <w:sz w:val="24"/>
              </w:rPr>
            </w:pPr>
            <w:r>
              <w:rPr>
                <w:sz w:val="24"/>
              </w:rPr>
              <w:t>Características</w:t>
            </w:r>
            <w:r>
              <w:rPr>
                <w:spacing w:val="-3"/>
                <w:sz w:val="24"/>
              </w:rPr>
              <w:t xml:space="preserve"> </w:t>
            </w:r>
            <w:r>
              <w:rPr>
                <w:sz w:val="24"/>
              </w:rPr>
              <w:t>de</w:t>
            </w:r>
            <w:r>
              <w:rPr>
                <w:spacing w:val="-2"/>
                <w:sz w:val="24"/>
              </w:rPr>
              <w:t xml:space="preserve"> </w:t>
            </w:r>
            <w:r>
              <w:rPr>
                <w:sz w:val="24"/>
              </w:rPr>
              <w:t>la</w:t>
            </w:r>
            <w:r>
              <w:rPr>
                <w:spacing w:val="-2"/>
                <w:sz w:val="24"/>
              </w:rPr>
              <w:t xml:space="preserve"> </w:t>
            </w:r>
            <w:r>
              <w:rPr>
                <w:sz w:val="24"/>
              </w:rPr>
              <w:t>Región</w:t>
            </w:r>
            <w:r>
              <w:rPr>
                <w:spacing w:val="-2"/>
                <w:sz w:val="24"/>
              </w:rPr>
              <w:t xml:space="preserve"> </w:t>
            </w:r>
            <w:r>
              <w:rPr>
                <w:sz w:val="24"/>
              </w:rPr>
              <w:t>debe</w:t>
            </w:r>
            <w:r>
              <w:rPr>
                <w:spacing w:val="-2"/>
                <w:sz w:val="24"/>
              </w:rPr>
              <w:t xml:space="preserve"> </w:t>
            </w:r>
            <w:r>
              <w:rPr>
                <w:sz w:val="24"/>
              </w:rPr>
              <w:t>comprender:</w:t>
            </w:r>
          </w:p>
          <w:p w:rsidR="00ED5CA1" w:rsidRDefault="00000000">
            <w:pPr>
              <w:pStyle w:val="TableParagraph"/>
              <w:spacing w:line="240" w:lineRule="auto"/>
              <w:rPr>
                <w:sz w:val="24"/>
              </w:rPr>
            </w:pPr>
            <w:r>
              <w:rPr>
                <w:sz w:val="24"/>
              </w:rPr>
              <w:t>-Una</w:t>
            </w:r>
            <w:r>
              <w:rPr>
                <w:spacing w:val="19"/>
                <w:sz w:val="24"/>
              </w:rPr>
              <w:t xml:space="preserve"> </w:t>
            </w:r>
            <w:r>
              <w:rPr>
                <w:sz w:val="24"/>
              </w:rPr>
              <w:t>adecuada</w:t>
            </w:r>
            <w:r>
              <w:rPr>
                <w:spacing w:val="19"/>
                <w:sz w:val="24"/>
              </w:rPr>
              <w:t xml:space="preserve"> </w:t>
            </w:r>
            <w:r>
              <w:rPr>
                <w:sz w:val="24"/>
              </w:rPr>
              <w:t>delimitación</w:t>
            </w:r>
            <w:r>
              <w:rPr>
                <w:spacing w:val="14"/>
                <w:sz w:val="24"/>
              </w:rPr>
              <w:t xml:space="preserve"> </w:t>
            </w:r>
            <w:r>
              <w:rPr>
                <w:sz w:val="24"/>
              </w:rPr>
              <w:t>del</w:t>
            </w:r>
            <w:r>
              <w:rPr>
                <w:spacing w:val="19"/>
                <w:sz w:val="24"/>
              </w:rPr>
              <w:t xml:space="preserve"> </w:t>
            </w:r>
            <w:r>
              <w:rPr>
                <w:sz w:val="24"/>
              </w:rPr>
              <w:t>sector</w:t>
            </w:r>
            <w:r>
              <w:rPr>
                <w:spacing w:val="18"/>
                <w:sz w:val="24"/>
              </w:rPr>
              <w:t xml:space="preserve"> </w:t>
            </w:r>
            <w:r>
              <w:rPr>
                <w:sz w:val="24"/>
              </w:rPr>
              <w:t>donde</w:t>
            </w:r>
            <w:r>
              <w:rPr>
                <w:spacing w:val="19"/>
                <w:sz w:val="24"/>
              </w:rPr>
              <w:t xml:space="preserve"> </w:t>
            </w:r>
            <w:r>
              <w:rPr>
                <w:sz w:val="24"/>
              </w:rPr>
              <w:t>se</w:t>
            </w:r>
            <w:r>
              <w:rPr>
                <w:spacing w:val="19"/>
                <w:sz w:val="24"/>
              </w:rPr>
              <w:t xml:space="preserve"> </w:t>
            </w:r>
            <w:r>
              <w:rPr>
                <w:sz w:val="24"/>
              </w:rPr>
              <w:t>encuentra</w:t>
            </w:r>
            <w:r>
              <w:rPr>
                <w:spacing w:val="-64"/>
                <w:sz w:val="24"/>
              </w:rPr>
              <w:t xml:space="preserve"> </w:t>
            </w:r>
            <w:r>
              <w:rPr>
                <w:sz w:val="24"/>
              </w:rPr>
              <w:t>ubicado</w:t>
            </w:r>
            <w:r>
              <w:rPr>
                <w:spacing w:val="-2"/>
                <w:sz w:val="24"/>
              </w:rPr>
              <w:t xml:space="preserve"> </w:t>
            </w:r>
            <w:r>
              <w:rPr>
                <w:sz w:val="24"/>
              </w:rPr>
              <w:t>el</w:t>
            </w:r>
            <w:r>
              <w:rPr>
                <w:spacing w:val="-1"/>
                <w:sz w:val="24"/>
              </w:rPr>
              <w:t xml:space="preserve"> </w:t>
            </w:r>
            <w:r>
              <w:rPr>
                <w:sz w:val="24"/>
              </w:rPr>
              <w:t>bien</w:t>
            </w:r>
            <w:r>
              <w:rPr>
                <w:spacing w:val="-1"/>
                <w:sz w:val="24"/>
              </w:rPr>
              <w:t xml:space="preserve"> </w:t>
            </w:r>
            <w:r>
              <w:rPr>
                <w:sz w:val="24"/>
              </w:rPr>
              <w:t>inmueble.</w:t>
            </w:r>
          </w:p>
          <w:p w:rsidR="00ED5CA1" w:rsidRDefault="00000000">
            <w:pPr>
              <w:pStyle w:val="TableParagraph"/>
              <w:spacing w:line="240" w:lineRule="auto"/>
              <w:rPr>
                <w:sz w:val="24"/>
              </w:rPr>
            </w:pPr>
            <w:r>
              <w:rPr>
                <w:sz w:val="24"/>
              </w:rPr>
              <w:t>-Una</w:t>
            </w:r>
            <w:r>
              <w:rPr>
                <w:spacing w:val="20"/>
                <w:sz w:val="24"/>
              </w:rPr>
              <w:t xml:space="preserve"> </w:t>
            </w:r>
            <w:r>
              <w:rPr>
                <w:sz w:val="24"/>
              </w:rPr>
              <w:t>descripción</w:t>
            </w:r>
            <w:r>
              <w:rPr>
                <w:spacing w:val="15"/>
                <w:sz w:val="24"/>
              </w:rPr>
              <w:t xml:space="preserve"> </w:t>
            </w:r>
            <w:r>
              <w:rPr>
                <w:sz w:val="24"/>
              </w:rPr>
              <w:t>detallada</w:t>
            </w:r>
            <w:r>
              <w:rPr>
                <w:spacing w:val="20"/>
                <w:sz w:val="24"/>
              </w:rPr>
              <w:t xml:space="preserve"> </w:t>
            </w:r>
            <w:r>
              <w:rPr>
                <w:sz w:val="24"/>
              </w:rPr>
              <w:t>de</w:t>
            </w:r>
            <w:r>
              <w:rPr>
                <w:spacing w:val="15"/>
                <w:sz w:val="24"/>
              </w:rPr>
              <w:t xml:space="preserve"> </w:t>
            </w:r>
            <w:r>
              <w:rPr>
                <w:sz w:val="24"/>
              </w:rPr>
              <w:t>la</w:t>
            </w:r>
            <w:r>
              <w:rPr>
                <w:spacing w:val="20"/>
                <w:sz w:val="24"/>
              </w:rPr>
              <w:t xml:space="preserve"> </w:t>
            </w:r>
            <w:r>
              <w:rPr>
                <w:sz w:val="24"/>
              </w:rPr>
              <w:t>actividad</w:t>
            </w:r>
            <w:r>
              <w:rPr>
                <w:spacing w:val="15"/>
                <w:sz w:val="24"/>
              </w:rPr>
              <w:t xml:space="preserve"> </w:t>
            </w:r>
            <w:r>
              <w:rPr>
                <w:sz w:val="24"/>
              </w:rPr>
              <w:t>económica</w:t>
            </w:r>
            <w:r>
              <w:rPr>
                <w:spacing w:val="20"/>
                <w:sz w:val="24"/>
              </w:rPr>
              <w:t xml:space="preserve"> </w:t>
            </w:r>
            <w:r>
              <w:rPr>
                <w:sz w:val="24"/>
              </w:rPr>
              <w:t>y</w:t>
            </w:r>
            <w:r>
              <w:rPr>
                <w:spacing w:val="19"/>
                <w:sz w:val="24"/>
              </w:rPr>
              <w:t xml:space="preserve"> </w:t>
            </w:r>
            <w:r>
              <w:rPr>
                <w:sz w:val="24"/>
              </w:rPr>
              <w:t>de</w:t>
            </w:r>
            <w:r>
              <w:rPr>
                <w:spacing w:val="-64"/>
                <w:sz w:val="24"/>
              </w:rPr>
              <w:t xml:space="preserve"> </w:t>
            </w:r>
            <w:r>
              <w:rPr>
                <w:sz w:val="24"/>
              </w:rPr>
              <w:t>producción</w:t>
            </w:r>
            <w:r>
              <w:rPr>
                <w:spacing w:val="17"/>
                <w:sz w:val="24"/>
              </w:rPr>
              <w:t xml:space="preserve"> </w:t>
            </w:r>
            <w:r>
              <w:rPr>
                <w:sz w:val="24"/>
              </w:rPr>
              <w:t>predominante</w:t>
            </w:r>
            <w:r>
              <w:rPr>
                <w:spacing w:val="21"/>
                <w:sz w:val="24"/>
              </w:rPr>
              <w:t xml:space="preserve"> </w:t>
            </w:r>
            <w:r>
              <w:rPr>
                <w:sz w:val="24"/>
              </w:rPr>
              <w:t>en</w:t>
            </w:r>
            <w:r>
              <w:rPr>
                <w:spacing w:val="18"/>
                <w:sz w:val="24"/>
              </w:rPr>
              <w:t xml:space="preserve"> </w:t>
            </w:r>
            <w:r>
              <w:rPr>
                <w:sz w:val="24"/>
              </w:rPr>
              <w:t>el</w:t>
            </w:r>
            <w:r>
              <w:rPr>
                <w:spacing w:val="18"/>
                <w:sz w:val="24"/>
              </w:rPr>
              <w:t xml:space="preserve"> </w:t>
            </w:r>
            <w:r>
              <w:rPr>
                <w:sz w:val="24"/>
              </w:rPr>
              <w:t>sector</w:t>
            </w:r>
            <w:r>
              <w:rPr>
                <w:spacing w:val="16"/>
                <w:sz w:val="24"/>
              </w:rPr>
              <w:t xml:space="preserve"> </w:t>
            </w:r>
            <w:r>
              <w:rPr>
                <w:sz w:val="24"/>
              </w:rPr>
              <w:t>y</w:t>
            </w:r>
            <w:r>
              <w:rPr>
                <w:spacing w:val="17"/>
                <w:sz w:val="24"/>
              </w:rPr>
              <w:t xml:space="preserve"> </w:t>
            </w:r>
            <w:r>
              <w:rPr>
                <w:sz w:val="24"/>
              </w:rPr>
              <w:t>análisis</w:t>
            </w:r>
            <w:r>
              <w:rPr>
                <w:spacing w:val="17"/>
                <w:sz w:val="24"/>
              </w:rPr>
              <w:t xml:space="preserve"> </w:t>
            </w:r>
            <w:r>
              <w:rPr>
                <w:sz w:val="24"/>
              </w:rPr>
              <w:t>del</w:t>
            </w:r>
            <w:r>
              <w:rPr>
                <w:spacing w:val="18"/>
                <w:sz w:val="24"/>
              </w:rPr>
              <w:t xml:space="preserve"> </w:t>
            </w:r>
            <w:r>
              <w:rPr>
                <w:sz w:val="24"/>
              </w:rPr>
              <w:t>proceso</w:t>
            </w:r>
            <w:r>
              <w:rPr>
                <w:spacing w:val="17"/>
                <w:sz w:val="24"/>
              </w:rPr>
              <w:t xml:space="preserve"> </w:t>
            </w:r>
            <w:r>
              <w:rPr>
                <w:sz w:val="24"/>
              </w:rPr>
              <w:t>de</w:t>
            </w:r>
          </w:p>
          <w:p w:rsidR="00ED5CA1" w:rsidRDefault="00000000">
            <w:pPr>
              <w:pStyle w:val="TableParagraph"/>
              <w:spacing w:before="1"/>
              <w:rPr>
                <w:sz w:val="24"/>
              </w:rPr>
            </w:pPr>
            <w:r>
              <w:rPr>
                <w:sz w:val="24"/>
              </w:rPr>
              <w:t>comercialización</w:t>
            </w:r>
            <w:r>
              <w:rPr>
                <w:spacing w:val="-4"/>
                <w:sz w:val="24"/>
              </w:rPr>
              <w:t xml:space="preserve"> </w:t>
            </w:r>
            <w:r>
              <w:rPr>
                <w:sz w:val="24"/>
              </w:rPr>
              <w:t>de</w:t>
            </w:r>
            <w:r>
              <w:rPr>
                <w:spacing w:val="-3"/>
                <w:sz w:val="24"/>
              </w:rPr>
              <w:t xml:space="preserve"> </w:t>
            </w:r>
            <w:r>
              <w:rPr>
                <w:sz w:val="24"/>
              </w:rPr>
              <w:t>la</w:t>
            </w:r>
            <w:r>
              <w:rPr>
                <w:spacing w:val="-3"/>
                <w:sz w:val="24"/>
              </w:rPr>
              <w:t xml:space="preserve"> </w:t>
            </w:r>
            <w:r>
              <w:rPr>
                <w:sz w:val="24"/>
              </w:rPr>
              <w:t>producción.</w:t>
            </w:r>
          </w:p>
        </w:tc>
      </w:tr>
    </w:tbl>
    <w:p w:rsidR="00ED5CA1" w:rsidRDefault="00ED5CA1">
      <w:pPr>
        <w:rPr>
          <w:sz w:val="2"/>
          <w:szCs w:val="2"/>
        </w:rPr>
        <w:sectPr w:rsidR="00ED5CA1">
          <w:headerReference w:type="default" r:id="rId57"/>
          <w:footerReference w:type="default" r:id="rId58"/>
          <w:headerReference w:type="first" r:id="rId59"/>
          <w:footerReference w:type="first" r:id="rId60"/>
          <w:pgSz w:w="12240" w:h="15840"/>
          <w:pgMar w:top="2300" w:right="1400" w:bottom="1260" w:left="1240" w:header="707" w:footer="1063" w:gutter="0"/>
          <w:cols w:space="720"/>
          <w:formProt w:val="0"/>
          <w:docGrid w:linePitch="100"/>
        </w:sectPr>
      </w:pPr>
    </w:p>
    <w:tbl>
      <w:tblPr>
        <w:tblStyle w:val="TableNormal"/>
        <w:tblW w:w="7994" w:type="dxa"/>
        <w:tblInd w:w="890" w:type="dxa"/>
        <w:tblLayout w:type="fixed"/>
        <w:tblCellMar>
          <w:left w:w="5" w:type="dxa"/>
          <w:right w:w="5" w:type="dxa"/>
        </w:tblCellMar>
        <w:tblLook w:val="01E0" w:firstRow="1" w:lastRow="1" w:firstColumn="1" w:lastColumn="1" w:noHBand="0" w:noVBand="0"/>
      </w:tblPr>
      <w:tblGrid>
        <w:gridCol w:w="885"/>
        <w:gridCol w:w="7109"/>
      </w:tblGrid>
      <w:tr w:rsidR="00ED5CA1" w:rsidRPr="00122E22">
        <w:trPr>
          <w:trHeight w:val="5244"/>
        </w:trPr>
        <w:tc>
          <w:tcPr>
            <w:tcW w:w="885" w:type="dxa"/>
            <w:tcBorders>
              <w:top w:val="single" w:sz="6" w:space="0" w:color="000000"/>
              <w:left w:val="single" w:sz="4" w:space="0" w:color="000000"/>
              <w:bottom w:val="single" w:sz="4" w:space="0" w:color="000000"/>
              <w:right w:val="single" w:sz="4" w:space="0" w:color="000000"/>
            </w:tcBorders>
          </w:tcPr>
          <w:p w:rsidR="00ED5CA1" w:rsidRDefault="00ED5CA1">
            <w:pPr>
              <w:pStyle w:val="TableParagraph"/>
              <w:spacing w:line="240" w:lineRule="auto"/>
              <w:ind w:left="0"/>
              <w:rPr>
                <w:rFonts w:ascii="Times New Roman" w:hAnsi="Times New Roman"/>
              </w:rPr>
            </w:pPr>
          </w:p>
        </w:tc>
        <w:tc>
          <w:tcPr>
            <w:tcW w:w="7109"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spacing w:line="242" w:lineRule="auto"/>
              <w:ind w:right="100"/>
              <w:jc w:val="both"/>
              <w:rPr>
                <w:sz w:val="24"/>
              </w:rPr>
            </w:pPr>
            <w:r>
              <w:rPr>
                <w:sz w:val="24"/>
              </w:rPr>
              <w:t>-Características</w:t>
            </w:r>
            <w:r>
              <w:rPr>
                <w:spacing w:val="-4"/>
                <w:sz w:val="24"/>
              </w:rPr>
              <w:t xml:space="preserve"> </w:t>
            </w:r>
            <w:r>
              <w:rPr>
                <w:sz w:val="24"/>
              </w:rPr>
              <w:t>socioeconómicas</w:t>
            </w:r>
            <w:r>
              <w:rPr>
                <w:spacing w:val="-3"/>
                <w:sz w:val="24"/>
              </w:rPr>
              <w:t xml:space="preserve"> </w:t>
            </w:r>
            <w:r>
              <w:rPr>
                <w:sz w:val="24"/>
              </w:rPr>
              <w:t>tales</w:t>
            </w:r>
            <w:r>
              <w:rPr>
                <w:spacing w:val="-3"/>
                <w:sz w:val="24"/>
              </w:rPr>
              <w:t xml:space="preserve"> </w:t>
            </w:r>
            <w:r>
              <w:rPr>
                <w:sz w:val="24"/>
              </w:rPr>
              <w:t>como:</w:t>
            </w:r>
            <w:r>
              <w:rPr>
                <w:spacing w:val="-5"/>
                <w:sz w:val="24"/>
              </w:rPr>
              <w:t xml:space="preserve"> </w:t>
            </w:r>
            <w:r>
              <w:rPr>
                <w:sz w:val="24"/>
              </w:rPr>
              <w:t>el</w:t>
            </w:r>
            <w:r>
              <w:rPr>
                <w:spacing w:val="-2"/>
                <w:sz w:val="24"/>
              </w:rPr>
              <w:t xml:space="preserve"> </w:t>
            </w:r>
            <w:r>
              <w:rPr>
                <w:sz w:val="24"/>
              </w:rPr>
              <w:t>estrato,</w:t>
            </w:r>
            <w:r>
              <w:rPr>
                <w:spacing w:val="-5"/>
                <w:sz w:val="24"/>
              </w:rPr>
              <w:t xml:space="preserve"> </w:t>
            </w:r>
            <w:r>
              <w:rPr>
                <w:sz w:val="24"/>
              </w:rPr>
              <w:t>el</w:t>
            </w:r>
            <w:r>
              <w:rPr>
                <w:spacing w:val="-2"/>
                <w:sz w:val="24"/>
              </w:rPr>
              <w:t xml:space="preserve"> </w:t>
            </w:r>
            <w:r>
              <w:rPr>
                <w:sz w:val="24"/>
              </w:rPr>
              <w:t>tipo</w:t>
            </w:r>
            <w:r>
              <w:rPr>
                <w:spacing w:val="-2"/>
                <w:sz w:val="24"/>
              </w:rPr>
              <w:t xml:space="preserve"> </w:t>
            </w:r>
            <w:r>
              <w:rPr>
                <w:sz w:val="24"/>
              </w:rPr>
              <w:t>y</w:t>
            </w:r>
            <w:r>
              <w:rPr>
                <w:spacing w:val="-64"/>
                <w:sz w:val="24"/>
              </w:rPr>
              <w:t xml:space="preserve"> </w:t>
            </w:r>
            <w:r>
              <w:rPr>
                <w:sz w:val="24"/>
              </w:rPr>
              <w:t>condiciones de tenencia de la tierra, situación de orden público,</w:t>
            </w:r>
            <w:r>
              <w:rPr>
                <w:spacing w:val="1"/>
                <w:sz w:val="24"/>
              </w:rPr>
              <w:t xml:space="preserve"> </w:t>
            </w:r>
            <w:r>
              <w:rPr>
                <w:sz w:val="24"/>
              </w:rPr>
              <w:t>entre</w:t>
            </w:r>
            <w:r>
              <w:rPr>
                <w:spacing w:val="-1"/>
                <w:sz w:val="24"/>
              </w:rPr>
              <w:t xml:space="preserve"> </w:t>
            </w:r>
            <w:r>
              <w:rPr>
                <w:sz w:val="24"/>
              </w:rPr>
              <w:t>otros.</w:t>
            </w:r>
          </w:p>
          <w:p w:rsidR="00ED5CA1" w:rsidRDefault="00000000">
            <w:pPr>
              <w:pStyle w:val="TableParagraph"/>
              <w:spacing w:line="240" w:lineRule="auto"/>
              <w:ind w:right="98"/>
              <w:jc w:val="both"/>
              <w:rPr>
                <w:sz w:val="24"/>
              </w:rPr>
            </w:pPr>
            <w:r>
              <w:rPr>
                <w:sz w:val="24"/>
              </w:rPr>
              <w:t>-La</w:t>
            </w:r>
            <w:r>
              <w:rPr>
                <w:spacing w:val="1"/>
                <w:sz w:val="24"/>
              </w:rPr>
              <w:t xml:space="preserve"> </w:t>
            </w:r>
            <w:r>
              <w:rPr>
                <w:sz w:val="24"/>
              </w:rPr>
              <w:t>infraestructura</w:t>
            </w:r>
            <w:r>
              <w:rPr>
                <w:spacing w:val="1"/>
                <w:sz w:val="24"/>
              </w:rPr>
              <w:t xml:space="preserve"> </w:t>
            </w:r>
            <w:r>
              <w:rPr>
                <w:sz w:val="24"/>
              </w:rPr>
              <w:t>vial</w:t>
            </w:r>
            <w:r>
              <w:rPr>
                <w:spacing w:val="1"/>
                <w:sz w:val="24"/>
              </w:rPr>
              <w:t xml:space="preserve"> </w:t>
            </w:r>
            <w:r>
              <w:rPr>
                <w:sz w:val="24"/>
              </w:rPr>
              <w:t>y</w:t>
            </w:r>
            <w:r>
              <w:rPr>
                <w:spacing w:val="1"/>
                <w:sz w:val="24"/>
              </w:rPr>
              <w:t xml:space="preserve"> </w:t>
            </w:r>
            <w:r>
              <w:rPr>
                <w:sz w:val="24"/>
              </w:rPr>
              <w:t>de</w:t>
            </w:r>
            <w:r>
              <w:rPr>
                <w:spacing w:val="1"/>
                <w:sz w:val="24"/>
              </w:rPr>
              <w:t xml:space="preserve"> </w:t>
            </w:r>
            <w:r>
              <w:rPr>
                <w:sz w:val="24"/>
              </w:rPr>
              <w:t>transporte,</w:t>
            </w:r>
            <w:r>
              <w:rPr>
                <w:spacing w:val="1"/>
                <w:sz w:val="24"/>
              </w:rPr>
              <w:t xml:space="preserve"> </w:t>
            </w:r>
            <w:r>
              <w:rPr>
                <w:sz w:val="24"/>
              </w:rPr>
              <w:t>sus</w:t>
            </w:r>
            <w:r>
              <w:rPr>
                <w:spacing w:val="1"/>
                <w:sz w:val="24"/>
              </w:rPr>
              <w:t xml:space="preserve"> </w:t>
            </w:r>
            <w:r>
              <w:rPr>
                <w:sz w:val="24"/>
              </w:rPr>
              <w:t>características</w:t>
            </w:r>
            <w:r>
              <w:rPr>
                <w:spacing w:val="1"/>
                <w:sz w:val="24"/>
              </w:rPr>
              <w:t xml:space="preserve"> </w:t>
            </w:r>
            <w:r>
              <w:rPr>
                <w:sz w:val="24"/>
              </w:rPr>
              <w:t>técnicas</w:t>
            </w:r>
            <w:r>
              <w:rPr>
                <w:spacing w:val="-14"/>
                <w:sz w:val="24"/>
              </w:rPr>
              <w:t xml:space="preserve"> </w:t>
            </w:r>
            <w:r>
              <w:rPr>
                <w:sz w:val="24"/>
              </w:rPr>
              <w:t>e</w:t>
            </w:r>
            <w:r>
              <w:rPr>
                <w:spacing w:val="-12"/>
                <w:sz w:val="24"/>
              </w:rPr>
              <w:t xml:space="preserve"> </w:t>
            </w:r>
            <w:r>
              <w:rPr>
                <w:sz w:val="24"/>
              </w:rPr>
              <w:t>influencia</w:t>
            </w:r>
            <w:r>
              <w:rPr>
                <w:spacing w:val="-13"/>
                <w:sz w:val="24"/>
              </w:rPr>
              <w:t xml:space="preserve"> </w:t>
            </w:r>
            <w:r>
              <w:rPr>
                <w:sz w:val="24"/>
              </w:rPr>
              <w:t>(nacional,</w:t>
            </w:r>
            <w:r>
              <w:rPr>
                <w:spacing w:val="-15"/>
                <w:sz w:val="24"/>
              </w:rPr>
              <w:t xml:space="preserve"> </w:t>
            </w:r>
            <w:r>
              <w:rPr>
                <w:sz w:val="24"/>
              </w:rPr>
              <w:t>departamental,</w:t>
            </w:r>
            <w:r>
              <w:rPr>
                <w:spacing w:val="-15"/>
                <w:sz w:val="24"/>
              </w:rPr>
              <w:t xml:space="preserve"> </w:t>
            </w:r>
            <w:r>
              <w:rPr>
                <w:sz w:val="24"/>
              </w:rPr>
              <w:t>municipal),</w:t>
            </w:r>
            <w:r>
              <w:rPr>
                <w:spacing w:val="-16"/>
                <w:sz w:val="24"/>
              </w:rPr>
              <w:t xml:space="preserve"> </w:t>
            </w:r>
            <w:r>
              <w:rPr>
                <w:sz w:val="24"/>
              </w:rPr>
              <w:t>estado</w:t>
            </w:r>
            <w:r>
              <w:rPr>
                <w:spacing w:val="-64"/>
                <w:sz w:val="24"/>
              </w:rPr>
              <w:t xml:space="preserve"> </w:t>
            </w:r>
            <w:r>
              <w:rPr>
                <w:sz w:val="24"/>
              </w:rPr>
              <w:t>de</w:t>
            </w:r>
            <w:r>
              <w:rPr>
                <w:spacing w:val="-2"/>
                <w:sz w:val="24"/>
              </w:rPr>
              <w:t xml:space="preserve"> </w:t>
            </w:r>
            <w:r>
              <w:rPr>
                <w:sz w:val="24"/>
              </w:rPr>
              <w:t>conservación</w:t>
            </w:r>
            <w:r>
              <w:rPr>
                <w:spacing w:val="-1"/>
                <w:sz w:val="24"/>
              </w:rPr>
              <w:t xml:space="preserve"> </w:t>
            </w:r>
            <w:r>
              <w:rPr>
                <w:sz w:val="24"/>
              </w:rPr>
              <w:t>o</w:t>
            </w:r>
            <w:r>
              <w:rPr>
                <w:spacing w:val="-1"/>
                <w:sz w:val="24"/>
              </w:rPr>
              <w:t xml:space="preserve"> </w:t>
            </w:r>
            <w:r>
              <w:rPr>
                <w:sz w:val="24"/>
              </w:rPr>
              <w:t>estado</w:t>
            </w:r>
            <w:r>
              <w:rPr>
                <w:spacing w:val="-1"/>
                <w:sz w:val="24"/>
              </w:rPr>
              <w:t xml:space="preserve"> </w:t>
            </w:r>
            <w:r>
              <w:rPr>
                <w:sz w:val="24"/>
              </w:rPr>
              <w:t>actual,</w:t>
            </w:r>
            <w:r>
              <w:rPr>
                <w:spacing w:val="-4"/>
                <w:sz w:val="24"/>
              </w:rPr>
              <w:t xml:space="preserve"> </w:t>
            </w:r>
            <w:r>
              <w:rPr>
                <w:sz w:val="24"/>
              </w:rPr>
              <w:t>entre</w:t>
            </w:r>
            <w:r>
              <w:rPr>
                <w:spacing w:val="-2"/>
                <w:sz w:val="24"/>
              </w:rPr>
              <w:t xml:space="preserve"> </w:t>
            </w:r>
            <w:r>
              <w:rPr>
                <w:sz w:val="24"/>
              </w:rPr>
              <w:t>otras.</w:t>
            </w:r>
          </w:p>
          <w:p w:rsidR="00ED5CA1" w:rsidRDefault="00000000">
            <w:pPr>
              <w:pStyle w:val="TableParagraph"/>
              <w:spacing w:line="240" w:lineRule="auto"/>
              <w:ind w:right="102"/>
              <w:jc w:val="both"/>
              <w:rPr>
                <w:sz w:val="24"/>
              </w:rPr>
            </w:pPr>
            <w:r>
              <w:rPr>
                <w:sz w:val="24"/>
              </w:rPr>
              <w:t>-Distancia</w:t>
            </w:r>
            <w:r>
              <w:rPr>
                <w:spacing w:val="-6"/>
                <w:sz w:val="24"/>
              </w:rPr>
              <w:t xml:space="preserve"> </w:t>
            </w:r>
            <w:r>
              <w:rPr>
                <w:sz w:val="24"/>
              </w:rPr>
              <w:t>y</w:t>
            </w:r>
            <w:r>
              <w:rPr>
                <w:spacing w:val="-7"/>
                <w:sz w:val="24"/>
              </w:rPr>
              <w:t xml:space="preserve"> </w:t>
            </w:r>
            <w:r>
              <w:rPr>
                <w:sz w:val="24"/>
              </w:rPr>
              <w:t>tiempo</w:t>
            </w:r>
            <w:r>
              <w:rPr>
                <w:spacing w:val="-6"/>
                <w:sz w:val="24"/>
              </w:rPr>
              <w:t xml:space="preserve"> </w:t>
            </w:r>
            <w:r>
              <w:rPr>
                <w:sz w:val="24"/>
              </w:rPr>
              <w:t>de</w:t>
            </w:r>
            <w:r>
              <w:rPr>
                <w:spacing w:val="-6"/>
                <w:sz w:val="24"/>
              </w:rPr>
              <w:t xml:space="preserve"> </w:t>
            </w:r>
            <w:r>
              <w:rPr>
                <w:sz w:val="24"/>
              </w:rPr>
              <w:t>desplazamiento</w:t>
            </w:r>
            <w:r>
              <w:rPr>
                <w:spacing w:val="-5"/>
                <w:sz w:val="24"/>
              </w:rPr>
              <w:t xml:space="preserve"> </w:t>
            </w:r>
            <w:r>
              <w:rPr>
                <w:sz w:val="24"/>
              </w:rPr>
              <w:t>a</w:t>
            </w:r>
            <w:r>
              <w:rPr>
                <w:spacing w:val="-6"/>
                <w:sz w:val="24"/>
              </w:rPr>
              <w:t xml:space="preserve"> </w:t>
            </w:r>
            <w:r>
              <w:rPr>
                <w:sz w:val="24"/>
              </w:rPr>
              <w:t>los</w:t>
            </w:r>
            <w:r>
              <w:rPr>
                <w:spacing w:val="-7"/>
                <w:sz w:val="24"/>
              </w:rPr>
              <w:t xml:space="preserve"> </w:t>
            </w:r>
            <w:r>
              <w:rPr>
                <w:sz w:val="24"/>
              </w:rPr>
              <w:t>centros</w:t>
            </w:r>
            <w:r>
              <w:rPr>
                <w:spacing w:val="-7"/>
                <w:sz w:val="24"/>
              </w:rPr>
              <w:t xml:space="preserve"> </w:t>
            </w:r>
            <w:r>
              <w:rPr>
                <w:sz w:val="24"/>
              </w:rPr>
              <w:t>de</w:t>
            </w:r>
            <w:r>
              <w:rPr>
                <w:spacing w:val="-6"/>
                <w:sz w:val="24"/>
              </w:rPr>
              <w:t xml:space="preserve"> </w:t>
            </w:r>
            <w:r>
              <w:rPr>
                <w:sz w:val="24"/>
              </w:rPr>
              <w:t>consumo</w:t>
            </w:r>
            <w:r>
              <w:rPr>
                <w:spacing w:val="-64"/>
                <w:sz w:val="24"/>
              </w:rPr>
              <w:t xml:space="preserve"> </w:t>
            </w:r>
            <w:r>
              <w:rPr>
                <w:sz w:val="24"/>
              </w:rPr>
              <w:t>y</w:t>
            </w:r>
            <w:r>
              <w:rPr>
                <w:spacing w:val="-2"/>
                <w:sz w:val="24"/>
              </w:rPr>
              <w:t xml:space="preserve"> </w:t>
            </w:r>
            <w:r>
              <w:rPr>
                <w:sz w:val="24"/>
              </w:rPr>
              <w:t>acopio</w:t>
            </w:r>
            <w:r>
              <w:rPr>
                <w:spacing w:val="-1"/>
                <w:sz w:val="24"/>
              </w:rPr>
              <w:t xml:space="preserve"> </w:t>
            </w:r>
            <w:r>
              <w:rPr>
                <w:sz w:val="24"/>
              </w:rPr>
              <w:t>de</w:t>
            </w:r>
            <w:r>
              <w:rPr>
                <w:spacing w:val="-1"/>
                <w:sz w:val="24"/>
              </w:rPr>
              <w:t xml:space="preserve"> </w:t>
            </w:r>
            <w:r>
              <w:rPr>
                <w:sz w:val="24"/>
              </w:rPr>
              <w:t>insumos</w:t>
            </w:r>
            <w:r>
              <w:rPr>
                <w:spacing w:val="-2"/>
                <w:sz w:val="24"/>
              </w:rPr>
              <w:t xml:space="preserve"> </w:t>
            </w:r>
            <w:r>
              <w:rPr>
                <w:sz w:val="24"/>
              </w:rPr>
              <w:t>agrícolas.</w:t>
            </w:r>
          </w:p>
          <w:p w:rsidR="00ED5CA1" w:rsidRDefault="00000000">
            <w:pPr>
              <w:pStyle w:val="TableParagraph"/>
              <w:spacing w:line="240" w:lineRule="auto"/>
              <w:ind w:right="98"/>
              <w:jc w:val="both"/>
              <w:rPr>
                <w:sz w:val="24"/>
              </w:rPr>
            </w:pPr>
            <w:r>
              <w:rPr>
                <w:sz w:val="24"/>
              </w:rPr>
              <w:t>-La presencia de infraestructura dotacional: Escuelas, iglesias,</w:t>
            </w:r>
            <w:r>
              <w:rPr>
                <w:spacing w:val="1"/>
                <w:sz w:val="24"/>
              </w:rPr>
              <w:t xml:space="preserve"> </w:t>
            </w:r>
            <w:r>
              <w:rPr>
                <w:sz w:val="24"/>
              </w:rPr>
              <w:t>centros</w:t>
            </w:r>
            <w:r>
              <w:rPr>
                <w:spacing w:val="-2"/>
                <w:sz w:val="24"/>
              </w:rPr>
              <w:t xml:space="preserve"> </w:t>
            </w:r>
            <w:r>
              <w:rPr>
                <w:sz w:val="24"/>
              </w:rPr>
              <w:t>de</w:t>
            </w:r>
            <w:r>
              <w:rPr>
                <w:spacing w:val="-1"/>
                <w:sz w:val="24"/>
              </w:rPr>
              <w:t xml:space="preserve"> </w:t>
            </w:r>
            <w:r>
              <w:rPr>
                <w:sz w:val="24"/>
              </w:rPr>
              <w:t>salud,</w:t>
            </w:r>
            <w:r>
              <w:rPr>
                <w:spacing w:val="-4"/>
                <w:sz w:val="24"/>
              </w:rPr>
              <w:t xml:space="preserve"> </w:t>
            </w:r>
            <w:r>
              <w:rPr>
                <w:sz w:val="24"/>
              </w:rPr>
              <w:t>entre</w:t>
            </w:r>
            <w:r>
              <w:rPr>
                <w:spacing w:val="-1"/>
                <w:sz w:val="24"/>
              </w:rPr>
              <w:t xml:space="preserve"> </w:t>
            </w:r>
            <w:r>
              <w:rPr>
                <w:sz w:val="24"/>
              </w:rPr>
              <w:t>otras.</w:t>
            </w:r>
          </w:p>
          <w:p w:rsidR="00ED5CA1" w:rsidRDefault="00000000">
            <w:pPr>
              <w:pStyle w:val="TableParagraph"/>
              <w:spacing w:line="242" w:lineRule="auto"/>
              <w:ind w:right="100"/>
              <w:jc w:val="both"/>
              <w:rPr>
                <w:sz w:val="24"/>
              </w:rPr>
            </w:pPr>
            <w:r>
              <w:rPr>
                <w:sz w:val="24"/>
              </w:rPr>
              <w:t>-La</w:t>
            </w:r>
            <w:r>
              <w:rPr>
                <w:spacing w:val="1"/>
                <w:sz w:val="24"/>
              </w:rPr>
              <w:t xml:space="preserve"> </w:t>
            </w:r>
            <w:r>
              <w:rPr>
                <w:sz w:val="24"/>
              </w:rPr>
              <w:t>existencia</w:t>
            </w:r>
            <w:r>
              <w:rPr>
                <w:spacing w:val="1"/>
                <w:sz w:val="24"/>
              </w:rPr>
              <w:t xml:space="preserve"> </w:t>
            </w:r>
            <w:r>
              <w:rPr>
                <w:sz w:val="24"/>
              </w:rPr>
              <w:t>o</w:t>
            </w:r>
            <w:r>
              <w:rPr>
                <w:spacing w:val="1"/>
                <w:sz w:val="24"/>
              </w:rPr>
              <w:t xml:space="preserve"> </w:t>
            </w:r>
            <w:r>
              <w:rPr>
                <w:sz w:val="24"/>
              </w:rPr>
              <w:t>no</w:t>
            </w:r>
            <w:r>
              <w:rPr>
                <w:spacing w:val="1"/>
                <w:sz w:val="24"/>
              </w:rPr>
              <w:t xml:space="preserve"> </w:t>
            </w:r>
            <w:r>
              <w:rPr>
                <w:sz w:val="24"/>
              </w:rPr>
              <w:t>y</w:t>
            </w:r>
            <w:r>
              <w:rPr>
                <w:spacing w:val="1"/>
                <w:sz w:val="24"/>
              </w:rPr>
              <w:t xml:space="preserve"> </w:t>
            </w:r>
            <w:r>
              <w:rPr>
                <w:sz w:val="24"/>
              </w:rPr>
              <w:t>la</w:t>
            </w:r>
            <w:r>
              <w:rPr>
                <w:spacing w:val="1"/>
                <w:sz w:val="24"/>
              </w:rPr>
              <w:t xml:space="preserve"> </w:t>
            </w:r>
            <w:r>
              <w:rPr>
                <w:sz w:val="24"/>
              </w:rPr>
              <w:t>calidad</w:t>
            </w:r>
            <w:r>
              <w:rPr>
                <w:spacing w:val="1"/>
                <w:sz w:val="24"/>
              </w:rPr>
              <w:t xml:space="preserve"> </w:t>
            </w:r>
            <w:r>
              <w:rPr>
                <w:sz w:val="24"/>
              </w:rPr>
              <w:t>de</w:t>
            </w:r>
            <w:r>
              <w:rPr>
                <w:spacing w:val="1"/>
                <w:sz w:val="24"/>
              </w:rPr>
              <w:t xml:space="preserve"> </w:t>
            </w:r>
            <w:r>
              <w:rPr>
                <w:sz w:val="24"/>
              </w:rPr>
              <w:t>los</w:t>
            </w:r>
            <w:r>
              <w:rPr>
                <w:spacing w:val="1"/>
                <w:sz w:val="24"/>
              </w:rPr>
              <w:t xml:space="preserve"> </w:t>
            </w:r>
            <w:r>
              <w:rPr>
                <w:sz w:val="24"/>
              </w:rPr>
              <w:t>servicios</w:t>
            </w:r>
            <w:r>
              <w:rPr>
                <w:spacing w:val="1"/>
                <w:sz w:val="24"/>
              </w:rPr>
              <w:t xml:space="preserve"> </w:t>
            </w:r>
            <w:r>
              <w:rPr>
                <w:sz w:val="24"/>
              </w:rPr>
              <w:t>públicos:</w:t>
            </w:r>
            <w:r>
              <w:rPr>
                <w:spacing w:val="1"/>
                <w:sz w:val="24"/>
              </w:rPr>
              <w:t xml:space="preserve"> </w:t>
            </w:r>
            <w:r>
              <w:rPr>
                <w:sz w:val="24"/>
              </w:rPr>
              <w:t>acueducto</w:t>
            </w:r>
            <w:r>
              <w:rPr>
                <w:spacing w:val="1"/>
                <w:sz w:val="24"/>
              </w:rPr>
              <w:t xml:space="preserve"> </w:t>
            </w:r>
            <w:r>
              <w:rPr>
                <w:sz w:val="24"/>
              </w:rPr>
              <w:t>(municipal</w:t>
            </w:r>
            <w:r>
              <w:rPr>
                <w:spacing w:val="1"/>
                <w:sz w:val="24"/>
              </w:rPr>
              <w:t xml:space="preserve"> </w:t>
            </w:r>
            <w:r>
              <w:rPr>
                <w:sz w:val="24"/>
              </w:rPr>
              <w:t>o</w:t>
            </w:r>
            <w:r>
              <w:rPr>
                <w:spacing w:val="1"/>
                <w:sz w:val="24"/>
              </w:rPr>
              <w:t xml:space="preserve"> </w:t>
            </w:r>
            <w:r>
              <w:rPr>
                <w:sz w:val="24"/>
              </w:rPr>
              <w:t>veredal),</w:t>
            </w:r>
            <w:r>
              <w:rPr>
                <w:spacing w:val="1"/>
                <w:sz w:val="24"/>
              </w:rPr>
              <w:t xml:space="preserve"> </w:t>
            </w:r>
            <w:r>
              <w:rPr>
                <w:sz w:val="24"/>
              </w:rPr>
              <w:t>teléfono,</w:t>
            </w:r>
            <w:r>
              <w:rPr>
                <w:spacing w:val="1"/>
                <w:sz w:val="24"/>
              </w:rPr>
              <w:t xml:space="preserve"> </w:t>
            </w:r>
            <w:r>
              <w:rPr>
                <w:sz w:val="24"/>
              </w:rPr>
              <w:t>energía</w:t>
            </w:r>
            <w:r>
              <w:rPr>
                <w:spacing w:val="1"/>
                <w:sz w:val="24"/>
              </w:rPr>
              <w:t xml:space="preserve"> </w:t>
            </w:r>
            <w:r>
              <w:rPr>
                <w:sz w:val="24"/>
              </w:rPr>
              <w:t>eléctrica,</w:t>
            </w:r>
            <w:r>
              <w:rPr>
                <w:spacing w:val="1"/>
                <w:sz w:val="24"/>
              </w:rPr>
              <w:t xml:space="preserve"> </w:t>
            </w:r>
            <w:r>
              <w:rPr>
                <w:sz w:val="24"/>
              </w:rPr>
              <w:t>alcantarillado,</w:t>
            </w:r>
            <w:r>
              <w:rPr>
                <w:spacing w:val="-5"/>
                <w:sz w:val="24"/>
              </w:rPr>
              <w:t xml:space="preserve"> </w:t>
            </w:r>
            <w:r>
              <w:rPr>
                <w:sz w:val="24"/>
              </w:rPr>
              <w:t>entre</w:t>
            </w:r>
            <w:r>
              <w:rPr>
                <w:spacing w:val="-1"/>
                <w:sz w:val="24"/>
              </w:rPr>
              <w:t xml:space="preserve"> </w:t>
            </w:r>
            <w:r>
              <w:rPr>
                <w:sz w:val="24"/>
              </w:rPr>
              <w:t>otras.</w:t>
            </w:r>
          </w:p>
          <w:p w:rsidR="00ED5CA1" w:rsidRDefault="00000000">
            <w:pPr>
              <w:pStyle w:val="TableParagraph"/>
              <w:spacing w:line="240" w:lineRule="auto"/>
              <w:ind w:right="102"/>
              <w:jc w:val="both"/>
              <w:rPr>
                <w:sz w:val="24"/>
              </w:rPr>
            </w:pPr>
            <w:r>
              <w:rPr>
                <w:sz w:val="24"/>
              </w:rPr>
              <w:t>-Las</w:t>
            </w:r>
            <w:r>
              <w:rPr>
                <w:spacing w:val="1"/>
                <w:sz w:val="24"/>
              </w:rPr>
              <w:t xml:space="preserve"> </w:t>
            </w:r>
            <w:r>
              <w:rPr>
                <w:sz w:val="24"/>
              </w:rPr>
              <w:t>perspectivas</w:t>
            </w:r>
            <w:r>
              <w:rPr>
                <w:spacing w:val="1"/>
                <w:sz w:val="24"/>
              </w:rPr>
              <w:t xml:space="preserve"> </w:t>
            </w:r>
            <w:r>
              <w:rPr>
                <w:sz w:val="24"/>
              </w:rPr>
              <w:t>de</w:t>
            </w:r>
            <w:r>
              <w:rPr>
                <w:spacing w:val="1"/>
                <w:sz w:val="24"/>
              </w:rPr>
              <w:t xml:space="preserve"> </w:t>
            </w:r>
            <w:r>
              <w:rPr>
                <w:sz w:val="24"/>
              </w:rPr>
              <w:t>desarrollo</w:t>
            </w:r>
            <w:r>
              <w:rPr>
                <w:spacing w:val="1"/>
                <w:sz w:val="24"/>
              </w:rPr>
              <w:t xml:space="preserve"> </w:t>
            </w:r>
            <w:r>
              <w:rPr>
                <w:sz w:val="24"/>
              </w:rPr>
              <w:t>y</w:t>
            </w:r>
            <w:r>
              <w:rPr>
                <w:spacing w:val="1"/>
                <w:sz w:val="24"/>
              </w:rPr>
              <w:t xml:space="preserve"> </w:t>
            </w:r>
            <w:r>
              <w:rPr>
                <w:sz w:val="24"/>
              </w:rPr>
              <w:t>valorización,</w:t>
            </w:r>
            <w:r>
              <w:rPr>
                <w:spacing w:val="1"/>
                <w:sz w:val="24"/>
              </w:rPr>
              <w:t xml:space="preserve"> </w:t>
            </w:r>
            <w:r>
              <w:rPr>
                <w:sz w:val="24"/>
              </w:rPr>
              <w:t>tales</w:t>
            </w:r>
            <w:r>
              <w:rPr>
                <w:spacing w:val="1"/>
                <w:sz w:val="24"/>
              </w:rPr>
              <w:t xml:space="preserve"> </w:t>
            </w:r>
            <w:r>
              <w:rPr>
                <w:sz w:val="24"/>
              </w:rPr>
              <w:t>como</w:t>
            </w:r>
            <w:r>
              <w:rPr>
                <w:spacing w:val="1"/>
                <w:sz w:val="24"/>
              </w:rPr>
              <w:t xml:space="preserve"> </w:t>
            </w:r>
            <w:r>
              <w:rPr>
                <w:sz w:val="24"/>
              </w:rPr>
              <w:t>proyectos y obras importantes, especialmente los contemplados</w:t>
            </w:r>
            <w:r>
              <w:rPr>
                <w:spacing w:val="-64"/>
                <w:sz w:val="24"/>
              </w:rPr>
              <w:t xml:space="preserve"> </w:t>
            </w:r>
            <w:r>
              <w:rPr>
                <w:sz w:val="24"/>
              </w:rPr>
              <w:t>dentro</w:t>
            </w:r>
            <w:r>
              <w:rPr>
                <w:spacing w:val="-2"/>
                <w:sz w:val="24"/>
              </w:rPr>
              <w:t xml:space="preserve"> </w:t>
            </w:r>
            <w:r>
              <w:rPr>
                <w:sz w:val="24"/>
              </w:rPr>
              <w:t>de</w:t>
            </w:r>
            <w:r>
              <w:rPr>
                <w:spacing w:val="-2"/>
                <w:sz w:val="24"/>
              </w:rPr>
              <w:t xml:space="preserve"> </w:t>
            </w:r>
            <w:r>
              <w:rPr>
                <w:sz w:val="24"/>
              </w:rPr>
              <w:t>los</w:t>
            </w:r>
            <w:r>
              <w:rPr>
                <w:spacing w:val="-2"/>
                <w:sz w:val="24"/>
              </w:rPr>
              <w:t xml:space="preserve"> </w:t>
            </w:r>
            <w:r>
              <w:rPr>
                <w:sz w:val="24"/>
              </w:rPr>
              <w:t>planes</w:t>
            </w:r>
            <w:r>
              <w:rPr>
                <w:spacing w:val="-3"/>
                <w:sz w:val="24"/>
              </w:rPr>
              <w:t xml:space="preserve"> </w:t>
            </w:r>
            <w:r>
              <w:rPr>
                <w:sz w:val="24"/>
              </w:rPr>
              <w:t>de</w:t>
            </w:r>
            <w:r>
              <w:rPr>
                <w:spacing w:val="-1"/>
                <w:sz w:val="24"/>
              </w:rPr>
              <w:t xml:space="preserve"> </w:t>
            </w:r>
            <w:r>
              <w:rPr>
                <w:sz w:val="24"/>
              </w:rPr>
              <w:t>desarrollo</w:t>
            </w:r>
            <w:r>
              <w:rPr>
                <w:spacing w:val="-2"/>
                <w:sz w:val="24"/>
              </w:rPr>
              <w:t xml:space="preserve"> </w:t>
            </w:r>
            <w:r>
              <w:rPr>
                <w:sz w:val="24"/>
              </w:rPr>
              <w:t>y</w:t>
            </w:r>
            <w:r>
              <w:rPr>
                <w:spacing w:val="-2"/>
                <w:sz w:val="24"/>
              </w:rPr>
              <w:t xml:space="preserve"> </w:t>
            </w:r>
            <w:r>
              <w:rPr>
                <w:sz w:val="24"/>
              </w:rPr>
              <w:t>ordenamiento</w:t>
            </w:r>
            <w:r>
              <w:rPr>
                <w:spacing w:val="-2"/>
                <w:sz w:val="24"/>
              </w:rPr>
              <w:t xml:space="preserve"> </w:t>
            </w:r>
            <w:r>
              <w:rPr>
                <w:sz w:val="24"/>
              </w:rPr>
              <w:t>territorial.</w:t>
            </w:r>
          </w:p>
          <w:p w:rsidR="00ED5CA1" w:rsidRDefault="00000000">
            <w:pPr>
              <w:pStyle w:val="TableParagraph"/>
              <w:spacing w:line="240" w:lineRule="auto"/>
              <w:ind w:right="100"/>
              <w:jc w:val="both"/>
              <w:rPr>
                <w:sz w:val="24"/>
              </w:rPr>
            </w:pPr>
            <w:r>
              <w:rPr>
                <w:sz w:val="24"/>
              </w:rPr>
              <w:t>-Caracterización</w:t>
            </w:r>
            <w:r>
              <w:rPr>
                <w:spacing w:val="1"/>
                <w:sz w:val="24"/>
              </w:rPr>
              <w:t xml:space="preserve"> </w:t>
            </w:r>
            <w:r>
              <w:rPr>
                <w:sz w:val="24"/>
              </w:rPr>
              <w:t>física</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región</w:t>
            </w:r>
            <w:r>
              <w:rPr>
                <w:spacing w:val="1"/>
                <w:sz w:val="24"/>
              </w:rPr>
              <w:t xml:space="preserve"> </w:t>
            </w:r>
            <w:r>
              <w:rPr>
                <w:sz w:val="24"/>
              </w:rPr>
              <w:t>en</w:t>
            </w:r>
            <w:r>
              <w:rPr>
                <w:spacing w:val="1"/>
                <w:sz w:val="24"/>
              </w:rPr>
              <w:t xml:space="preserve"> </w:t>
            </w:r>
            <w:r>
              <w:rPr>
                <w:sz w:val="24"/>
              </w:rPr>
              <w:t>cuanto</w:t>
            </w:r>
            <w:r>
              <w:rPr>
                <w:spacing w:val="1"/>
                <w:sz w:val="24"/>
              </w:rPr>
              <w:t xml:space="preserve"> </w:t>
            </w:r>
            <w:r>
              <w:rPr>
                <w:sz w:val="24"/>
              </w:rPr>
              <w:t>a</w:t>
            </w:r>
            <w:r>
              <w:rPr>
                <w:spacing w:val="1"/>
                <w:sz w:val="24"/>
              </w:rPr>
              <w:t xml:space="preserve"> </w:t>
            </w:r>
            <w:r>
              <w:rPr>
                <w:sz w:val="24"/>
              </w:rPr>
              <w:t>relieve,</w:t>
            </w:r>
            <w:r>
              <w:rPr>
                <w:spacing w:val="1"/>
                <w:sz w:val="24"/>
              </w:rPr>
              <w:t xml:space="preserve"> </w:t>
            </w:r>
            <w:r>
              <w:rPr>
                <w:sz w:val="24"/>
              </w:rPr>
              <w:t>condiciones</w:t>
            </w:r>
            <w:r>
              <w:rPr>
                <w:spacing w:val="-3"/>
                <w:sz w:val="24"/>
              </w:rPr>
              <w:t xml:space="preserve"> </w:t>
            </w:r>
            <w:r>
              <w:rPr>
                <w:sz w:val="24"/>
              </w:rPr>
              <w:t>ambientales</w:t>
            </w:r>
            <w:r>
              <w:rPr>
                <w:spacing w:val="-2"/>
                <w:sz w:val="24"/>
              </w:rPr>
              <w:t xml:space="preserve"> </w:t>
            </w:r>
            <w:r>
              <w:rPr>
                <w:sz w:val="24"/>
              </w:rPr>
              <w:t>entre</w:t>
            </w:r>
            <w:r>
              <w:rPr>
                <w:spacing w:val="-1"/>
                <w:sz w:val="24"/>
              </w:rPr>
              <w:t xml:space="preserve"> </w:t>
            </w:r>
            <w:r>
              <w:rPr>
                <w:sz w:val="24"/>
              </w:rPr>
              <w:t>otros.</w:t>
            </w:r>
          </w:p>
          <w:p w:rsidR="00ED5CA1" w:rsidRDefault="00000000">
            <w:pPr>
              <w:pStyle w:val="TableParagraph"/>
              <w:spacing w:line="254" w:lineRule="exact"/>
              <w:jc w:val="both"/>
              <w:rPr>
                <w:sz w:val="24"/>
              </w:rPr>
            </w:pPr>
            <w:r>
              <w:rPr>
                <w:spacing w:val="-1"/>
                <w:sz w:val="24"/>
              </w:rPr>
              <w:t>-Descripción</w:t>
            </w:r>
            <w:r>
              <w:rPr>
                <w:spacing w:val="-16"/>
                <w:sz w:val="24"/>
              </w:rPr>
              <w:t xml:space="preserve"> </w:t>
            </w:r>
            <w:r>
              <w:rPr>
                <w:spacing w:val="-1"/>
                <w:sz w:val="24"/>
              </w:rPr>
              <w:t>de</w:t>
            </w:r>
            <w:r>
              <w:rPr>
                <w:spacing w:val="-11"/>
                <w:sz w:val="24"/>
              </w:rPr>
              <w:t xml:space="preserve"> </w:t>
            </w:r>
            <w:r>
              <w:rPr>
                <w:spacing w:val="-1"/>
                <w:sz w:val="24"/>
              </w:rPr>
              <w:t>los</w:t>
            </w:r>
            <w:r>
              <w:rPr>
                <w:spacing w:val="-12"/>
                <w:sz w:val="24"/>
              </w:rPr>
              <w:t xml:space="preserve"> </w:t>
            </w:r>
            <w:r>
              <w:rPr>
                <w:sz w:val="24"/>
              </w:rPr>
              <w:t>recursos</w:t>
            </w:r>
            <w:r>
              <w:rPr>
                <w:spacing w:val="-12"/>
                <w:sz w:val="24"/>
              </w:rPr>
              <w:t xml:space="preserve"> </w:t>
            </w:r>
            <w:r>
              <w:rPr>
                <w:sz w:val="24"/>
              </w:rPr>
              <w:t>hídricos</w:t>
            </w:r>
            <w:r>
              <w:rPr>
                <w:spacing w:val="-12"/>
                <w:sz w:val="24"/>
              </w:rPr>
              <w:t xml:space="preserve"> </w:t>
            </w:r>
            <w:r>
              <w:rPr>
                <w:sz w:val="24"/>
              </w:rPr>
              <w:t>existentes</w:t>
            </w:r>
            <w:r>
              <w:rPr>
                <w:spacing w:val="-17"/>
                <w:sz w:val="24"/>
              </w:rPr>
              <w:t xml:space="preserve"> </w:t>
            </w:r>
            <w:r>
              <w:rPr>
                <w:sz w:val="24"/>
              </w:rPr>
              <w:t>y</w:t>
            </w:r>
            <w:r>
              <w:rPr>
                <w:spacing w:val="-12"/>
                <w:sz w:val="24"/>
              </w:rPr>
              <w:t xml:space="preserve"> </w:t>
            </w:r>
            <w:r>
              <w:rPr>
                <w:sz w:val="24"/>
              </w:rPr>
              <w:t>sus</w:t>
            </w:r>
            <w:r>
              <w:rPr>
                <w:spacing w:val="-12"/>
                <w:sz w:val="24"/>
              </w:rPr>
              <w:t xml:space="preserve"> </w:t>
            </w:r>
            <w:r>
              <w:rPr>
                <w:sz w:val="24"/>
              </w:rPr>
              <w:t>cualidades.</w:t>
            </w:r>
          </w:p>
        </w:tc>
      </w:tr>
      <w:tr w:rsidR="00ED5CA1" w:rsidRPr="00122E22">
        <w:trPr>
          <w:trHeight w:val="5246"/>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7.3.</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right="941"/>
              <w:rPr>
                <w:rFonts w:ascii="Arial" w:hAnsi="Arial"/>
                <w:b/>
                <w:sz w:val="24"/>
              </w:rPr>
            </w:pPr>
            <w:r>
              <w:rPr>
                <w:rFonts w:ascii="Arial" w:hAnsi="Arial"/>
                <w:b/>
                <w:sz w:val="24"/>
              </w:rPr>
              <w:t>CARACTERÍSTICAS</w:t>
            </w:r>
            <w:r>
              <w:rPr>
                <w:rFonts w:ascii="Arial" w:hAnsi="Arial"/>
                <w:b/>
                <w:spacing w:val="-5"/>
                <w:sz w:val="24"/>
              </w:rPr>
              <w:t xml:space="preserve"> </w:t>
            </w:r>
            <w:r>
              <w:rPr>
                <w:rFonts w:ascii="Arial" w:hAnsi="Arial"/>
                <w:b/>
                <w:sz w:val="24"/>
              </w:rPr>
              <w:t>FÍSICAS</w:t>
            </w:r>
            <w:r>
              <w:rPr>
                <w:rFonts w:ascii="Arial" w:hAnsi="Arial"/>
                <w:b/>
                <w:spacing w:val="-5"/>
                <w:sz w:val="24"/>
              </w:rPr>
              <w:t xml:space="preserve"> </w:t>
            </w:r>
            <w:r>
              <w:rPr>
                <w:rFonts w:ascii="Arial" w:hAnsi="Arial"/>
                <w:b/>
                <w:sz w:val="24"/>
              </w:rPr>
              <w:t>GENERALES</w:t>
            </w:r>
            <w:r>
              <w:rPr>
                <w:rFonts w:ascii="Arial" w:hAnsi="Arial"/>
                <w:b/>
                <w:spacing w:val="-4"/>
                <w:sz w:val="24"/>
              </w:rPr>
              <w:t xml:space="preserve"> </w:t>
            </w:r>
            <w:r>
              <w:rPr>
                <w:rFonts w:ascii="Arial" w:hAnsi="Arial"/>
                <w:b/>
                <w:sz w:val="24"/>
              </w:rPr>
              <w:t>DEL</w:t>
            </w:r>
            <w:r>
              <w:rPr>
                <w:rFonts w:ascii="Arial" w:hAnsi="Arial"/>
                <w:b/>
                <w:spacing w:val="-7"/>
                <w:sz w:val="24"/>
              </w:rPr>
              <w:t xml:space="preserve"> </w:t>
            </w:r>
            <w:r>
              <w:rPr>
                <w:rFonts w:ascii="Arial" w:hAnsi="Arial"/>
                <w:b/>
                <w:sz w:val="24"/>
              </w:rPr>
              <w:t>BIEN</w:t>
            </w:r>
            <w:r>
              <w:rPr>
                <w:rFonts w:ascii="Arial" w:hAnsi="Arial"/>
                <w:b/>
                <w:spacing w:val="-64"/>
                <w:sz w:val="24"/>
              </w:rPr>
              <w:t xml:space="preserve"> </w:t>
            </w:r>
            <w:r>
              <w:rPr>
                <w:rFonts w:ascii="Arial" w:hAnsi="Arial"/>
                <w:b/>
                <w:sz w:val="24"/>
              </w:rPr>
              <w:t>INMUEBLE</w:t>
            </w:r>
          </w:p>
          <w:p w:rsidR="00ED5CA1" w:rsidRDefault="00000000">
            <w:pPr>
              <w:pStyle w:val="TableParagraph"/>
              <w:spacing w:before="3" w:line="240" w:lineRule="auto"/>
              <w:rPr>
                <w:sz w:val="24"/>
              </w:rPr>
            </w:pPr>
            <w:r>
              <w:rPr>
                <w:sz w:val="24"/>
              </w:rPr>
              <w:t>Dentro</w:t>
            </w:r>
            <w:r>
              <w:rPr>
                <w:spacing w:val="40"/>
                <w:sz w:val="24"/>
              </w:rPr>
              <w:t xml:space="preserve"> </w:t>
            </w:r>
            <w:r>
              <w:rPr>
                <w:sz w:val="24"/>
              </w:rPr>
              <w:t>de</w:t>
            </w:r>
            <w:r>
              <w:rPr>
                <w:spacing w:val="40"/>
                <w:sz w:val="24"/>
              </w:rPr>
              <w:t xml:space="preserve"> </w:t>
            </w:r>
            <w:r>
              <w:rPr>
                <w:sz w:val="24"/>
              </w:rPr>
              <w:t>las</w:t>
            </w:r>
            <w:r>
              <w:rPr>
                <w:spacing w:val="39"/>
                <w:sz w:val="24"/>
              </w:rPr>
              <w:t xml:space="preserve"> </w:t>
            </w:r>
            <w:r>
              <w:rPr>
                <w:sz w:val="24"/>
              </w:rPr>
              <w:t>características</w:t>
            </w:r>
            <w:r>
              <w:rPr>
                <w:spacing w:val="39"/>
                <w:sz w:val="24"/>
              </w:rPr>
              <w:t xml:space="preserve"> </w:t>
            </w:r>
            <w:r>
              <w:rPr>
                <w:sz w:val="24"/>
              </w:rPr>
              <w:t>físicas</w:t>
            </w:r>
            <w:r>
              <w:rPr>
                <w:spacing w:val="39"/>
                <w:sz w:val="24"/>
              </w:rPr>
              <w:t xml:space="preserve"> </w:t>
            </w:r>
            <w:r>
              <w:rPr>
                <w:sz w:val="24"/>
              </w:rPr>
              <w:t>del</w:t>
            </w:r>
            <w:r>
              <w:rPr>
                <w:spacing w:val="40"/>
                <w:sz w:val="24"/>
              </w:rPr>
              <w:t xml:space="preserve"> </w:t>
            </w:r>
            <w:r>
              <w:rPr>
                <w:sz w:val="24"/>
              </w:rPr>
              <w:t>predio</w:t>
            </w:r>
            <w:r>
              <w:rPr>
                <w:spacing w:val="40"/>
                <w:sz w:val="24"/>
              </w:rPr>
              <w:t xml:space="preserve"> </w:t>
            </w:r>
            <w:r>
              <w:rPr>
                <w:sz w:val="24"/>
              </w:rPr>
              <w:t>que</w:t>
            </w:r>
            <w:r>
              <w:rPr>
                <w:spacing w:val="40"/>
                <w:sz w:val="24"/>
              </w:rPr>
              <w:t xml:space="preserve"> </w:t>
            </w:r>
            <w:r>
              <w:rPr>
                <w:sz w:val="24"/>
              </w:rPr>
              <w:t>deben</w:t>
            </w:r>
            <w:r>
              <w:rPr>
                <w:spacing w:val="40"/>
                <w:sz w:val="24"/>
              </w:rPr>
              <w:t xml:space="preserve"> </w:t>
            </w:r>
            <w:r>
              <w:rPr>
                <w:sz w:val="24"/>
              </w:rPr>
              <w:t>ser</w:t>
            </w:r>
            <w:r>
              <w:rPr>
                <w:spacing w:val="-63"/>
                <w:sz w:val="24"/>
              </w:rPr>
              <w:t xml:space="preserve"> </w:t>
            </w:r>
            <w:r>
              <w:rPr>
                <w:sz w:val="24"/>
              </w:rPr>
              <w:t>descritas</w:t>
            </w:r>
            <w:r>
              <w:rPr>
                <w:spacing w:val="-2"/>
                <w:sz w:val="24"/>
              </w:rPr>
              <w:t xml:space="preserve"> </w:t>
            </w:r>
            <w:r>
              <w:rPr>
                <w:sz w:val="24"/>
              </w:rPr>
              <w:t>se</w:t>
            </w:r>
            <w:r>
              <w:rPr>
                <w:spacing w:val="-1"/>
                <w:sz w:val="24"/>
              </w:rPr>
              <w:t xml:space="preserve"> </w:t>
            </w:r>
            <w:r>
              <w:rPr>
                <w:sz w:val="24"/>
              </w:rPr>
              <w:t>encuentran:</w:t>
            </w:r>
          </w:p>
          <w:p w:rsidR="00ED5CA1" w:rsidRDefault="00000000">
            <w:pPr>
              <w:pStyle w:val="TableParagraph"/>
              <w:spacing w:line="274" w:lineRule="exact"/>
              <w:rPr>
                <w:sz w:val="24"/>
              </w:rPr>
            </w:pPr>
            <w:r>
              <w:rPr>
                <w:sz w:val="24"/>
              </w:rPr>
              <w:t>-Frente</w:t>
            </w:r>
            <w:r>
              <w:rPr>
                <w:spacing w:val="-2"/>
                <w:sz w:val="24"/>
              </w:rPr>
              <w:t xml:space="preserve"> </w:t>
            </w:r>
            <w:r>
              <w:rPr>
                <w:sz w:val="24"/>
              </w:rPr>
              <w:t>sobre</w:t>
            </w:r>
            <w:r>
              <w:rPr>
                <w:spacing w:val="-2"/>
                <w:sz w:val="24"/>
              </w:rPr>
              <w:t xml:space="preserve"> </w:t>
            </w:r>
            <w:r>
              <w:rPr>
                <w:sz w:val="24"/>
              </w:rPr>
              <w:t>las</w:t>
            </w:r>
            <w:r>
              <w:rPr>
                <w:spacing w:val="-3"/>
                <w:sz w:val="24"/>
              </w:rPr>
              <w:t xml:space="preserve"> </w:t>
            </w:r>
            <w:r>
              <w:rPr>
                <w:sz w:val="24"/>
              </w:rPr>
              <w:t>vías.</w:t>
            </w:r>
            <w:r>
              <w:rPr>
                <w:spacing w:val="-4"/>
                <w:sz w:val="24"/>
              </w:rPr>
              <w:t xml:space="preserve"> </w:t>
            </w:r>
            <w:r>
              <w:rPr>
                <w:sz w:val="24"/>
              </w:rPr>
              <w:t>Ubicación</w:t>
            </w:r>
            <w:r>
              <w:rPr>
                <w:spacing w:val="2"/>
                <w:sz w:val="24"/>
              </w:rPr>
              <w:t xml:space="preserve"> </w:t>
            </w:r>
            <w:r>
              <w:rPr>
                <w:sz w:val="24"/>
              </w:rPr>
              <w:t>exacta.</w:t>
            </w:r>
          </w:p>
          <w:p w:rsidR="00ED5CA1" w:rsidRDefault="00000000">
            <w:pPr>
              <w:pStyle w:val="TableParagraph"/>
              <w:spacing w:line="275" w:lineRule="exact"/>
              <w:rPr>
                <w:sz w:val="24"/>
              </w:rPr>
            </w:pPr>
            <w:r>
              <w:rPr>
                <w:sz w:val="24"/>
              </w:rPr>
              <w:t>-Las</w:t>
            </w:r>
            <w:r>
              <w:rPr>
                <w:spacing w:val="-2"/>
                <w:sz w:val="24"/>
              </w:rPr>
              <w:t xml:space="preserve"> </w:t>
            </w:r>
            <w:r>
              <w:rPr>
                <w:sz w:val="24"/>
              </w:rPr>
              <w:t>cercas</w:t>
            </w:r>
            <w:r>
              <w:rPr>
                <w:spacing w:val="-2"/>
                <w:sz w:val="24"/>
              </w:rPr>
              <w:t xml:space="preserve"> </w:t>
            </w:r>
            <w:r>
              <w:rPr>
                <w:sz w:val="24"/>
              </w:rPr>
              <w:t>perimetrales</w:t>
            </w:r>
            <w:r>
              <w:rPr>
                <w:spacing w:val="-2"/>
                <w:sz w:val="24"/>
              </w:rPr>
              <w:t xml:space="preserve"> </w:t>
            </w:r>
            <w:r>
              <w:rPr>
                <w:sz w:val="24"/>
              </w:rPr>
              <w:t>e</w:t>
            </w:r>
            <w:r>
              <w:rPr>
                <w:spacing w:val="-1"/>
                <w:sz w:val="24"/>
              </w:rPr>
              <w:t xml:space="preserve"> </w:t>
            </w:r>
            <w:r>
              <w:rPr>
                <w:sz w:val="24"/>
              </w:rPr>
              <w:t>internas.</w:t>
            </w:r>
          </w:p>
          <w:p w:rsidR="00ED5CA1" w:rsidRDefault="00000000">
            <w:pPr>
              <w:pStyle w:val="TableParagraph"/>
              <w:spacing w:line="275" w:lineRule="exact"/>
              <w:rPr>
                <w:sz w:val="24"/>
              </w:rPr>
            </w:pPr>
            <w:r>
              <w:rPr>
                <w:sz w:val="24"/>
              </w:rPr>
              <w:t>-Las</w:t>
            </w:r>
            <w:r>
              <w:rPr>
                <w:spacing w:val="-2"/>
                <w:sz w:val="24"/>
              </w:rPr>
              <w:t xml:space="preserve"> </w:t>
            </w:r>
            <w:r>
              <w:rPr>
                <w:sz w:val="24"/>
              </w:rPr>
              <w:t>vías</w:t>
            </w:r>
            <w:r>
              <w:rPr>
                <w:spacing w:val="-2"/>
                <w:sz w:val="24"/>
              </w:rPr>
              <w:t xml:space="preserve"> </w:t>
            </w:r>
            <w:r>
              <w:rPr>
                <w:sz w:val="24"/>
              </w:rPr>
              <w:t>de</w:t>
            </w:r>
            <w:r>
              <w:rPr>
                <w:spacing w:val="-1"/>
                <w:sz w:val="24"/>
              </w:rPr>
              <w:t xml:space="preserve"> </w:t>
            </w:r>
            <w:r>
              <w:rPr>
                <w:sz w:val="24"/>
              </w:rPr>
              <w:t>acceso</w:t>
            </w:r>
            <w:r>
              <w:rPr>
                <w:spacing w:val="-1"/>
                <w:sz w:val="24"/>
              </w:rPr>
              <w:t xml:space="preserve"> </w:t>
            </w:r>
            <w:r>
              <w:rPr>
                <w:sz w:val="24"/>
              </w:rPr>
              <w:t>e</w:t>
            </w:r>
            <w:r>
              <w:rPr>
                <w:spacing w:val="-1"/>
                <w:sz w:val="24"/>
              </w:rPr>
              <w:t xml:space="preserve"> </w:t>
            </w:r>
            <w:r>
              <w:rPr>
                <w:sz w:val="24"/>
              </w:rPr>
              <w:t>internas.</w:t>
            </w:r>
          </w:p>
          <w:p w:rsidR="00ED5CA1" w:rsidRDefault="00000000">
            <w:pPr>
              <w:pStyle w:val="TableParagraph"/>
              <w:spacing w:before="4" w:line="240" w:lineRule="auto"/>
              <w:ind w:right="102"/>
              <w:jc w:val="both"/>
              <w:rPr>
                <w:sz w:val="24"/>
              </w:rPr>
            </w:pPr>
            <w:r>
              <w:rPr>
                <w:sz w:val="24"/>
              </w:rPr>
              <w:t>-La</w:t>
            </w:r>
            <w:r>
              <w:rPr>
                <w:spacing w:val="1"/>
                <w:sz w:val="24"/>
              </w:rPr>
              <w:t xml:space="preserve"> </w:t>
            </w:r>
            <w:r>
              <w:rPr>
                <w:sz w:val="24"/>
              </w:rPr>
              <w:t>explotación</w:t>
            </w:r>
            <w:r>
              <w:rPr>
                <w:spacing w:val="1"/>
                <w:sz w:val="24"/>
              </w:rPr>
              <w:t xml:space="preserve"> </w:t>
            </w:r>
            <w:r>
              <w:rPr>
                <w:sz w:val="24"/>
              </w:rPr>
              <w:t>económica</w:t>
            </w:r>
            <w:r>
              <w:rPr>
                <w:spacing w:val="1"/>
                <w:sz w:val="24"/>
              </w:rPr>
              <w:t xml:space="preserve"> </w:t>
            </w:r>
            <w:r>
              <w:rPr>
                <w:sz w:val="24"/>
              </w:rPr>
              <w:t>actual</w:t>
            </w:r>
            <w:r>
              <w:rPr>
                <w:spacing w:val="1"/>
                <w:sz w:val="24"/>
              </w:rPr>
              <w:t xml:space="preserve"> </w:t>
            </w:r>
            <w:r>
              <w:rPr>
                <w:sz w:val="24"/>
              </w:rPr>
              <w:t>del</w:t>
            </w:r>
            <w:r>
              <w:rPr>
                <w:spacing w:val="1"/>
                <w:sz w:val="24"/>
              </w:rPr>
              <w:t xml:space="preserve"> </w:t>
            </w:r>
            <w:r>
              <w:rPr>
                <w:sz w:val="24"/>
              </w:rPr>
              <w:t>bien</w:t>
            </w:r>
            <w:r>
              <w:rPr>
                <w:spacing w:val="1"/>
                <w:sz w:val="24"/>
              </w:rPr>
              <w:t xml:space="preserve"> </w:t>
            </w:r>
            <w:r>
              <w:rPr>
                <w:sz w:val="24"/>
              </w:rPr>
              <w:t>inmueble</w:t>
            </w:r>
            <w:r>
              <w:rPr>
                <w:spacing w:val="1"/>
                <w:sz w:val="24"/>
              </w:rPr>
              <w:t xml:space="preserve"> </w:t>
            </w:r>
            <w:r>
              <w:rPr>
                <w:sz w:val="24"/>
              </w:rPr>
              <w:t>y</w:t>
            </w:r>
            <w:r>
              <w:rPr>
                <w:spacing w:val="1"/>
                <w:sz w:val="24"/>
              </w:rPr>
              <w:t xml:space="preserve"> </w:t>
            </w:r>
            <w:r>
              <w:rPr>
                <w:sz w:val="24"/>
              </w:rPr>
              <w:t>si</w:t>
            </w:r>
            <w:r>
              <w:rPr>
                <w:spacing w:val="1"/>
                <w:sz w:val="24"/>
              </w:rPr>
              <w:t xml:space="preserve"> </w:t>
            </w:r>
            <w:r>
              <w:rPr>
                <w:sz w:val="24"/>
              </w:rPr>
              <w:t>es</w:t>
            </w:r>
            <w:r>
              <w:rPr>
                <w:spacing w:val="-64"/>
                <w:sz w:val="24"/>
              </w:rPr>
              <w:t xml:space="preserve"> </w:t>
            </w:r>
            <w:r>
              <w:rPr>
                <w:sz w:val="24"/>
              </w:rPr>
              <w:t>agropecuario,</w:t>
            </w:r>
            <w:r>
              <w:rPr>
                <w:spacing w:val="-5"/>
                <w:sz w:val="24"/>
              </w:rPr>
              <w:t xml:space="preserve"> </w:t>
            </w:r>
            <w:r>
              <w:rPr>
                <w:sz w:val="24"/>
              </w:rPr>
              <w:t>las</w:t>
            </w:r>
            <w:r>
              <w:rPr>
                <w:spacing w:val="-2"/>
                <w:sz w:val="24"/>
              </w:rPr>
              <w:t xml:space="preserve"> </w:t>
            </w:r>
            <w:r>
              <w:rPr>
                <w:sz w:val="24"/>
              </w:rPr>
              <w:t>posibilidades</w:t>
            </w:r>
            <w:r>
              <w:rPr>
                <w:spacing w:val="-3"/>
                <w:sz w:val="24"/>
              </w:rPr>
              <w:t xml:space="preserve"> </w:t>
            </w:r>
            <w:r>
              <w:rPr>
                <w:sz w:val="24"/>
              </w:rPr>
              <w:t>de</w:t>
            </w:r>
            <w:r>
              <w:rPr>
                <w:spacing w:val="-1"/>
                <w:sz w:val="24"/>
              </w:rPr>
              <w:t xml:space="preserve"> </w:t>
            </w:r>
            <w:r>
              <w:rPr>
                <w:sz w:val="24"/>
              </w:rPr>
              <w:t>comercialización.</w:t>
            </w:r>
          </w:p>
          <w:p w:rsidR="00ED5CA1" w:rsidRDefault="00000000">
            <w:pPr>
              <w:pStyle w:val="TableParagraph"/>
              <w:spacing w:line="240" w:lineRule="auto"/>
              <w:ind w:right="101"/>
              <w:jc w:val="both"/>
              <w:rPr>
                <w:sz w:val="24"/>
              </w:rPr>
            </w:pPr>
            <w:r>
              <w:rPr>
                <w:sz w:val="24"/>
              </w:rPr>
              <w:t>-Análisis detallado de los recursos hídricos disponibles para el</w:t>
            </w:r>
            <w:r>
              <w:rPr>
                <w:spacing w:val="1"/>
                <w:sz w:val="24"/>
              </w:rPr>
              <w:t xml:space="preserve"> </w:t>
            </w:r>
            <w:r>
              <w:rPr>
                <w:sz w:val="24"/>
              </w:rPr>
              <w:t>predio</w:t>
            </w:r>
            <w:r>
              <w:rPr>
                <w:spacing w:val="1"/>
                <w:sz w:val="24"/>
              </w:rPr>
              <w:t xml:space="preserve"> </w:t>
            </w:r>
            <w:r>
              <w:rPr>
                <w:sz w:val="24"/>
              </w:rPr>
              <w:t>(ríos,</w:t>
            </w:r>
            <w:r>
              <w:rPr>
                <w:spacing w:val="1"/>
                <w:sz w:val="24"/>
              </w:rPr>
              <w:t xml:space="preserve"> </w:t>
            </w:r>
            <w:r>
              <w:rPr>
                <w:sz w:val="24"/>
              </w:rPr>
              <w:t>nacederos,</w:t>
            </w:r>
            <w:r>
              <w:rPr>
                <w:spacing w:val="1"/>
                <w:sz w:val="24"/>
              </w:rPr>
              <w:t xml:space="preserve"> </w:t>
            </w:r>
            <w:r>
              <w:rPr>
                <w:sz w:val="24"/>
              </w:rPr>
              <w:t>reservorios,</w:t>
            </w:r>
            <w:r>
              <w:rPr>
                <w:spacing w:val="1"/>
                <w:sz w:val="24"/>
              </w:rPr>
              <w:t xml:space="preserve"> </w:t>
            </w:r>
            <w:r>
              <w:rPr>
                <w:sz w:val="24"/>
              </w:rPr>
              <w:t>pozos</w:t>
            </w:r>
            <w:r>
              <w:rPr>
                <w:spacing w:val="1"/>
                <w:sz w:val="24"/>
              </w:rPr>
              <w:t xml:space="preserve"> </w:t>
            </w:r>
            <w:r>
              <w:rPr>
                <w:sz w:val="24"/>
              </w:rPr>
              <w:t>profundos,</w:t>
            </w:r>
            <w:r>
              <w:rPr>
                <w:spacing w:val="1"/>
                <w:sz w:val="24"/>
              </w:rPr>
              <w:t xml:space="preserve"> </w:t>
            </w:r>
            <w:r>
              <w:rPr>
                <w:sz w:val="24"/>
              </w:rPr>
              <w:t>entre</w:t>
            </w:r>
            <w:r>
              <w:rPr>
                <w:spacing w:val="1"/>
                <w:sz w:val="24"/>
              </w:rPr>
              <w:t xml:space="preserve"> </w:t>
            </w:r>
            <w:r>
              <w:rPr>
                <w:sz w:val="24"/>
              </w:rPr>
              <w:t>otros), en el caso que exista concesión de aguas debe dejarse</w:t>
            </w:r>
            <w:r>
              <w:rPr>
                <w:spacing w:val="1"/>
                <w:sz w:val="24"/>
              </w:rPr>
              <w:t xml:space="preserve"> </w:t>
            </w:r>
            <w:r>
              <w:rPr>
                <w:sz w:val="24"/>
              </w:rPr>
              <w:t>constancia</w:t>
            </w:r>
            <w:r>
              <w:rPr>
                <w:spacing w:val="-2"/>
                <w:sz w:val="24"/>
              </w:rPr>
              <w:t xml:space="preserve"> </w:t>
            </w:r>
            <w:r>
              <w:rPr>
                <w:sz w:val="24"/>
              </w:rPr>
              <w:t>de</w:t>
            </w:r>
            <w:r>
              <w:rPr>
                <w:spacing w:val="-1"/>
                <w:sz w:val="24"/>
              </w:rPr>
              <w:t xml:space="preserve"> </w:t>
            </w:r>
            <w:r>
              <w:rPr>
                <w:sz w:val="24"/>
              </w:rPr>
              <w:t>ello</w:t>
            </w:r>
            <w:r>
              <w:rPr>
                <w:spacing w:val="-1"/>
                <w:sz w:val="24"/>
              </w:rPr>
              <w:t xml:space="preserve"> </w:t>
            </w:r>
            <w:r>
              <w:rPr>
                <w:sz w:val="24"/>
              </w:rPr>
              <w:t>en</w:t>
            </w:r>
            <w:r>
              <w:rPr>
                <w:spacing w:val="-1"/>
                <w:sz w:val="24"/>
              </w:rPr>
              <w:t xml:space="preserve"> </w:t>
            </w:r>
            <w:r>
              <w:rPr>
                <w:sz w:val="24"/>
              </w:rPr>
              <w:t>el</w:t>
            </w:r>
            <w:r>
              <w:rPr>
                <w:spacing w:val="-1"/>
                <w:sz w:val="24"/>
              </w:rPr>
              <w:t xml:space="preserve"> </w:t>
            </w:r>
            <w:r>
              <w:rPr>
                <w:sz w:val="24"/>
              </w:rPr>
              <w:t>informe.</w:t>
            </w:r>
          </w:p>
          <w:p w:rsidR="00ED5CA1" w:rsidRDefault="00000000">
            <w:pPr>
              <w:pStyle w:val="TableParagraph"/>
              <w:spacing w:line="240" w:lineRule="auto"/>
              <w:ind w:right="101"/>
              <w:jc w:val="both"/>
              <w:rPr>
                <w:sz w:val="24"/>
              </w:rPr>
            </w:pPr>
            <w:r>
              <w:rPr>
                <w:sz w:val="24"/>
              </w:rPr>
              <w:t>-Los</w:t>
            </w:r>
            <w:r>
              <w:rPr>
                <w:spacing w:val="-7"/>
                <w:sz w:val="24"/>
              </w:rPr>
              <w:t xml:space="preserve"> </w:t>
            </w:r>
            <w:r>
              <w:rPr>
                <w:sz w:val="24"/>
              </w:rPr>
              <w:t>servicios</w:t>
            </w:r>
            <w:r>
              <w:rPr>
                <w:spacing w:val="-7"/>
                <w:sz w:val="24"/>
              </w:rPr>
              <w:t xml:space="preserve"> </w:t>
            </w:r>
            <w:r>
              <w:rPr>
                <w:sz w:val="24"/>
              </w:rPr>
              <w:t>públicos</w:t>
            </w:r>
            <w:r>
              <w:rPr>
                <w:spacing w:val="-7"/>
                <w:sz w:val="24"/>
              </w:rPr>
              <w:t xml:space="preserve"> </w:t>
            </w:r>
            <w:r>
              <w:rPr>
                <w:sz w:val="24"/>
              </w:rPr>
              <w:t>con</w:t>
            </w:r>
            <w:r>
              <w:rPr>
                <w:spacing w:val="-6"/>
                <w:sz w:val="24"/>
              </w:rPr>
              <w:t xml:space="preserve"> </w:t>
            </w:r>
            <w:r>
              <w:rPr>
                <w:sz w:val="24"/>
              </w:rPr>
              <w:t>los</w:t>
            </w:r>
            <w:r>
              <w:rPr>
                <w:spacing w:val="-7"/>
                <w:sz w:val="24"/>
              </w:rPr>
              <w:t xml:space="preserve"> </w:t>
            </w:r>
            <w:r>
              <w:rPr>
                <w:sz w:val="24"/>
              </w:rPr>
              <w:t>que</w:t>
            </w:r>
            <w:r>
              <w:rPr>
                <w:spacing w:val="-6"/>
                <w:sz w:val="24"/>
              </w:rPr>
              <w:t xml:space="preserve"> </w:t>
            </w:r>
            <w:r>
              <w:rPr>
                <w:sz w:val="24"/>
              </w:rPr>
              <w:t>cuenta</w:t>
            </w:r>
            <w:r>
              <w:rPr>
                <w:spacing w:val="-5"/>
                <w:sz w:val="24"/>
              </w:rPr>
              <w:t xml:space="preserve"> </w:t>
            </w:r>
            <w:r>
              <w:rPr>
                <w:sz w:val="24"/>
              </w:rPr>
              <w:t>el</w:t>
            </w:r>
            <w:r>
              <w:rPr>
                <w:spacing w:val="-6"/>
                <w:sz w:val="24"/>
              </w:rPr>
              <w:t xml:space="preserve"> </w:t>
            </w:r>
            <w:r>
              <w:rPr>
                <w:sz w:val="24"/>
              </w:rPr>
              <w:t>bien</w:t>
            </w:r>
            <w:r>
              <w:rPr>
                <w:spacing w:val="-6"/>
                <w:sz w:val="24"/>
              </w:rPr>
              <w:t xml:space="preserve"> </w:t>
            </w:r>
            <w:r>
              <w:rPr>
                <w:sz w:val="24"/>
              </w:rPr>
              <w:t>inmueble</w:t>
            </w:r>
            <w:r>
              <w:rPr>
                <w:spacing w:val="-6"/>
                <w:sz w:val="24"/>
              </w:rPr>
              <w:t xml:space="preserve"> </w:t>
            </w:r>
            <w:r>
              <w:rPr>
                <w:sz w:val="24"/>
              </w:rPr>
              <w:t>y</w:t>
            </w:r>
            <w:r>
              <w:rPr>
                <w:spacing w:val="-7"/>
                <w:sz w:val="24"/>
              </w:rPr>
              <w:t xml:space="preserve"> </w:t>
            </w:r>
            <w:r>
              <w:rPr>
                <w:sz w:val="24"/>
              </w:rPr>
              <w:t>sus</w:t>
            </w:r>
            <w:r>
              <w:rPr>
                <w:spacing w:val="-64"/>
                <w:sz w:val="24"/>
              </w:rPr>
              <w:t xml:space="preserve"> </w:t>
            </w:r>
            <w:r>
              <w:rPr>
                <w:sz w:val="24"/>
              </w:rPr>
              <w:t>calidades.</w:t>
            </w:r>
          </w:p>
          <w:p w:rsidR="00ED5CA1" w:rsidRDefault="00000000">
            <w:pPr>
              <w:pStyle w:val="TableParagraph"/>
              <w:spacing w:line="274" w:lineRule="exact"/>
              <w:rPr>
                <w:sz w:val="24"/>
              </w:rPr>
            </w:pPr>
            <w:r>
              <w:rPr>
                <w:sz w:val="24"/>
              </w:rPr>
              <w:t>-Sistema</w:t>
            </w:r>
            <w:r>
              <w:rPr>
                <w:spacing w:val="-1"/>
                <w:sz w:val="24"/>
              </w:rPr>
              <w:t xml:space="preserve"> </w:t>
            </w:r>
            <w:r>
              <w:rPr>
                <w:sz w:val="24"/>
              </w:rPr>
              <w:t>de riego:</w:t>
            </w:r>
            <w:r>
              <w:rPr>
                <w:spacing w:val="-4"/>
                <w:sz w:val="24"/>
              </w:rPr>
              <w:t xml:space="preserve"> </w:t>
            </w:r>
            <w:r>
              <w:rPr>
                <w:sz w:val="24"/>
              </w:rPr>
              <w:t>aspersión, gravedad,</w:t>
            </w:r>
            <w:r>
              <w:rPr>
                <w:spacing w:val="-4"/>
                <w:sz w:val="24"/>
              </w:rPr>
              <w:t xml:space="preserve"> </w:t>
            </w:r>
            <w:r>
              <w:rPr>
                <w:sz w:val="24"/>
              </w:rPr>
              <w:t>goteo.</w:t>
            </w:r>
          </w:p>
          <w:p w:rsidR="00ED5CA1" w:rsidRDefault="00000000">
            <w:pPr>
              <w:pStyle w:val="TableParagraph"/>
              <w:spacing w:line="275" w:lineRule="exact"/>
              <w:rPr>
                <w:sz w:val="24"/>
              </w:rPr>
            </w:pPr>
            <w:r>
              <w:rPr>
                <w:sz w:val="24"/>
              </w:rPr>
              <w:t>-Si</w:t>
            </w:r>
            <w:r>
              <w:rPr>
                <w:spacing w:val="-2"/>
                <w:sz w:val="24"/>
              </w:rPr>
              <w:t xml:space="preserve"> </w:t>
            </w:r>
            <w:r>
              <w:rPr>
                <w:sz w:val="24"/>
              </w:rPr>
              <w:t>hace</w:t>
            </w:r>
            <w:r>
              <w:rPr>
                <w:spacing w:val="-1"/>
                <w:sz w:val="24"/>
              </w:rPr>
              <w:t xml:space="preserve"> </w:t>
            </w:r>
            <w:r>
              <w:rPr>
                <w:sz w:val="24"/>
              </w:rPr>
              <w:t>parte</w:t>
            </w:r>
            <w:r>
              <w:rPr>
                <w:spacing w:val="-1"/>
                <w:sz w:val="24"/>
              </w:rPr>
              <w:t xml:space="preserve"> </w:t>
            </w:r>
            <w:r>
              <w:rPr>
                <w:sz w:val="24"/>
              </w:rPr>
              <w:t>de</w:t>
            </w:r>
            <w:r>
              <w:rPr>
                <w:spacing w:val="-2"/>
                <w:sz w:val="24"/>
              </w:rPr>
              <w:t xml:space="preserve"> </w:t>
            </w:r>
            <w:r>
              <w:rPr>
                <w:sz w:val="24"/>
              </w:rPr>
              <w:t>un</w:t>
            </w:r>
            <w:r>
              <w:rPr>
                <w:spacing w:val="-1"/>
                <w:sz w:val="24"/>
              </w:rPr>
              <w:t xml:space="preserve"> </w:t>
            </w:r>
            <w:r>
              <w:rPr>
                <w:sz w:val="24"/>
              </w:rPr>
              <w:t>distrito</w:t>
            </w:r>
            <w:r>
              <w:rPr>
                <w:spacing w:val="-1"/>
                <w:sz w:val="24"/>
              </w:rPr>
              <w:t xml:space="preserve"> </w:t>
            </w:r>
            <w:r>
              <w:rPr>
                <w:sz w:val="24"/>
              </w:rPr>
              <w:t>de</w:t>
            </w:r>
            <w:r>
              <w:rPr>
                <w:spacing w:val="-2"/>
                <w:sz w:val="24"/>
              </w:rPr>
              <w:t xml:space="preserve"> </w:t>
            </w:r>
            <w:r>
              <w:rPr>
                <w:sz w:val="24"/>
              </w:rPr>
              <w:t>riego.</w:t>
            </w:r>
          </w:p>
          <w:p w:rsidR="00ED5CA1" w:rsidRDefault="00000000">
            <w:pPr>
              <w:pStyle w:val="TableParagraph"/>
              <w:spacing w:line="280" w:lineRule="exact"/>
              <w:rPr>
                <w:sz w:val="24"/>
              </w:rPr>
            </w:pPr>
            <w:r>
              <w:rPr>
                <w:sz w:val="24"/>
              </w:rPr>
              <w:t>-Otras</w:t>
            </w:r>
            <w:r>
              <w:rPr>
                <w:spacing w:val="17"/>
                <w:sz w:val="24"/>
              </w:rPr>
              <w:t xml:space="preserve"> </w:t>
            </w:r>
            <w:r>
              <w:rPr>
                <w:sz w:val="24"/>
              </w:rPr>
              <w:t>características</w:t>
            </w:r>
            <w:r>
              <w:rPr>
                <w:spacing w:val="22"/>
                <w:sz w:val="24"/>
              </w:rPr>
              <w:t xml:space="preserve"> </w:t>
            </w:r>
            <w:r>
              <w:rPr>
                <w:sz w:val="24"/>
              </w:rPr>
              <w:t>físicas</w:t>
            </w:r>
            <w:r>
              <w:rPr>
                <w:spacing w:val="17"/>
                <w:sz w:val="24"/>
              </w:rPr>
              <w:t xml:space="preserve"> </w:t>
            </w:r>
            <w:r>
              <w:rPr>
                <w:sz w:val="24"/>
              </w:rPr>
              <w:t>como</w:t>
            </w:r>
            <w:r>
              <w:rPr>
                <w:spacing w:val="18"/>
                <w:sz w:val="24"/>
              </w:rPr>
              <w:t xml:space="preserve"> </w:t>
            </w:r>
            <w:r>
              <w:rPr>
                <w:sz w:val="24"/>
              </w:rPr>
              <w:t>(canalizaciones,</w:t>
            </w:r>
            <w:r>
              <w:rPr>
                <w:spacing w:val="15"/>
                <w:sz w:val="24"/>
              </w:rPr>
              <w:t xml:space="preserve"> </w:t>
            </w:r>
            <w:r>
              <w:rPr>
                <w:sz w:val="24"/>
              </w:rPr>
              <w:t>puentes,</w:t>
            </w:r>
            <w:r>
              <w:rPr>
                <w:spacing w:val="-64"/>
                <w:sz w:val="24"/>
              </w:rPr>
              <w:t xml:space="preserve"> </w:t>
            </w:r>
            <w:r>
              <w:rPr>
                <w:sz w:val="24"/>
              </w:rPr>
              <w:t>comedores,</w:t>
            </w:r>
            <w:r>
              <w:rPr>
                <w:spacing w:val="-5"/>
                <w:sz w:val="24"/>
              </w:rPr>
              <w:t xml:space="preserve"> </w:t>
            </w:r>
            <w:r>
              <w:rPr>
                <w:sz w:val="24"/>
              </w:rPr>
              <w:t>entre</w:t>
            </w:r>
            <w:r>
              <w:rPr>
                <w:spacing w:val="-1"/>
                <w:sz w:val="24"/>
              </w:rPr>
              <w:t xml:space="preserve"> </w:t>
            </w:r>
            <w:r>
              <w:rPr>
                <w:sz w:val="24"/>
              </w:rPr>
              <w:t>otros)</w:t>
            </w:r>
          </w:p>
        </w:tc>
      </w:tr>
      <w:tr w:rsidR="00ED5CA1">
        <w:trPr>
          <w:trHeight w:val="1374"/>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0" w:lineRule="exact"/>
              <w:ind w:left="105"/>
              <w:rPr>
                <w:rFonts w:ascii="Arial" w:hAnsi="Arial"/>
                <w:b/>
                <w:sz w:val="24"/>
              </w:rPr>
            </w:pPr>
            <w:r>
              <w:rPr>
                <w:rFonts w:ascii="Arial" w:hAnsi="Arial"/>
                <w:b/>
                <w:sz w:val="24"/>
              </w:rPr>
              <w:t>7.4.</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9" w:lineRule="exact"/>
              <w:rPr>
                <w:rFonts w:ascii="Arial" w:hAnsi="Arial"/>
                <w:b/>
                <w:sz w:val="24"/>
              </w:rPr>
            </w:pPr>
            <w:r>
              <w:rPr>
                <w:rFonts w:ascii="Arial" w:hAnsi="Arial"/>
                <w:b/>
                <w:sz w:val="24"/>
              </w:rPr>
              <w:t>CARACTERIZACIÓN</w:t>
            </w:r>
            <w:r>
              <w:rPr>
                <w:rFonts w:ascii="Arial" w:hAnsi="Arial"/>
                <w:b/>
                <w:spacing w:val="-2"/>
                <w:sz w:val="24"/>
              </w:rPr>
              <w:t xml:space="preserve"> </w:t>
            </w:r>
            <w:r>
              <w:rPr>
                <w:rFonts w:ascii="Arial" w:hAnsi="Arial"/>
                <w:b/>
                <w:sz w:val="24"/>
              </w:rPr>
              <w:t>DEL</w:t>
            </w:r>
            <w:r>
              <w:rPr>
                <w:rFonts w:ascii="Arial" w:hAnsi="Arial"/>
                <w:b/>
                <w:spacing w:val="-4"/>
                <w:sz w:val="24"/>
              </w:rPr>
              <w:t xml:space="preserve"> </w:t>
            </w:r>
            <w:r>
              <w:rPr>
                <w:rFonts w:ascii="Arial" w:hAnsi="Arial"/>
                <w:b/>
                <w:sz w:val="24"/>
              </w:rPr>
              <w:t>TERRENO</w:t>
            </w:r>
          </w:p>
          <w:p w:rsidR="00ED5CA1" w:rsidRDefault="00000000">
            <w:pPr>
              <w:pStyle w:val="TableParagraph"/>
              <w:spacing w:line="275" w:lineRule="exact"/>
              <w:rPr>
                <w:sz w:val="24"/>
              </w:rPr>
            </w:pPr>
            <w:r>
              <w:rPr>
                <w:sz w:val="24"/>
              </w:rPr>
              <w:t>Debe</w:t>
            </w:r>
            <w:r>
              <w:rPr>
                <w:spacing w:val="-2"/>
                <w:sz w:val="24"/>
              </w:rPr>
              <w:t xml:space="preserve"> </w:t>
            </w:r>
            <w:r>
              <w:rPr>
                <w:sz w:val="24"/>
              </w:rPr>
              <w:t>contemplar</w:t>
            </w:r>
            <w:r>
              <w:rPr>
                <w:spacing w:val="-3"/>
                <w:sz w:val="24"/>
              </w:rPr>
              <w:t xml:space="preserve"> </w:t>
            </w:r>
            <w:r>
              <w:rPr>
                <w:sz w:val="24"/>
              </w:rPr>
              <w:t>los</w:t>
            </w:r>
            <w:r>
              <w:rPr>
                <w:spacing w:val="-3"/>
                <w:sz w:val="24"/>
              </w:rPr>
              <w:t xml:space="preserve"> </w:t>
            </w:r>
            <w:r>
              <w:rPr>
                <w:sz w:val="24"/>
              </w:rPr>
              <w:t>siguientes</w:t>
            </w:r>
            <w:r>
              <w:rPr>
                <w:spacing w:val="-3"/>
                <w:sz w:val="24"/>
              </w:rPr>
              <w:t xml:space="preserve"> </w:t>
            </w:r>
            <w:r>
              <w:rPr>
                <w:sz w:val="24"/>
              </w:rPr>
              <w:t>tópicos:</w:t>
            </w:r>
          </w:p>
          <w:p w:rsidR="00ED5CA1" w:rsidRDefault="00000000">
            <w:pPr>
              <w:pStyle w:val="TableParagraph"/>
              <w:spacing w:line="275" w:lineRule="exact"/>
              <w:rPr>
                <w:sz w:val="24"/>
              </w:rPr>
            </w:pPr>
            <w:r>
              <w:rPr>
                <w:sz w:val="24"/>
              </w:rPr>
              <w:t>-Área.</w:t>
            </w:r>
          </w:p>
          <w:p w:rsidR="00ED5CA1" w:rsidRDefault="00000000">
            <w:pPr>
              <w:pStyle w:val="TableParagraph"/>
              <w:spacing w:line="276" w:lineRule="exact"/>
              <w:rPr>
                <w:sz w:val="24"/>
              </w:rPr>
            </w:pPr>
            <w:r>
              <w:rPr>
                <w:sz w:val="24"/>
              </w:rPr>
              <w:t>-Forma</w:t>
            </w:r>
            <w:r>
              <w:rPr>
                <w:spacing w:val="-1"/>
                <w:sz w:val="24"/>
              </w:rPr>
              <w:t xml:space="preserve"> </w:t>
            </w:r>
            <w:r>
              <w:rPr>
                <w:sz w:val="24"/>
              </w:rPr>
              <w:t>geométrica</w:t>
            </w:r>
            <w:r>
              <w:rPr>
                <w:spacing w:val="-1"/>
                <w:sz w:val="24"/>
              </w:rPr>
              <w:t xml:space="preserve"> </w:t>
            </w:r>
            <w:r>
              <w:rPr>
                <w:sz w:val="24"/>
              </w:rPr>
              <w:t>y</w:t>
            </w:r>
            <w:r>
              <w:rPr>
                <w:spacing w:val="-1"/>
                <w:sz w:val="24"/>
              </w:rPr>
              <w:t xml:space="preserve"> </w:t>
            </w:r>
            <w:r>
              <w:rPr>
                <w:sz w:val="24"/>
              </w:rPr>
              <w:t>dimensiones.</w:t>
            </w:r>
          </w:p>
          <w:p w:rsidR="00ED5CA1" w:rsidRDefault="00000000">
            <w:pPr>
              <w:pStyle w:val="TableParagraph"/>
              <w:spacing w:before="4"/>
              <w:rPr>
                <w:sz w:val="24"/>
              </w:rPr>
            </w:pPr>
            <w:r>
              <w:rPr>
                <w:sz w:val="24"/>
              </w:rPr>
              <w:t>-El</w:t>
            </w:r>
            <w:r>
              <w:rPr>
                <w:spacing w:val="-2"/>
                <w:sz w:val="24"/>
              </w:rPr>
              <w:t xml:space="preserve"> </w:t>
            </w:r>
            <w:r>
              <w:rPr>
                <w:sz w:val="24"/>
              </w:rPr>
              <w:t>relieve</w:t>
            </w:r>
            <w:r>
              <w:rPr>
                <w:spacing w:val="-2"/>
                <w:sz w:val="24"/>
              </w:rPr>
              <w:t xml:space="preserve"> </w:t>
            </w:r>
            <w:r>
              <w:rPr>
                <w:sz w:val="24"/>
              </w:rPr>
              <w:t>y</w:t>
            </w:r>
            <w:r>
              <w:rPr>
                <w:spacing w:val="-2"/>
                <w:sz w:val="24"/>
              </w:rPr>
              <w:t xml:space="preserve"> </w:t>
            </w:r>
            <w:r>
              <w:rPr>
                <w:sz w:val="24"/>
              </w:rPr>
              <w:t>topografía.</w:t>
            </w:r>
          </w:p>
        </w:tc>
      </w:tr>
    </w:tbl>
    <w:p w:rsidR="00ED5CA1" w:rsidRDefault="00ED5CA1">
      <w:pPr>
        <w:rPr>
          <w:sz w:val="2"/>
          <w:szCs w:val="2"/>
        </w:rPr>
        <w:sectPr w:rsidR="00ED5CA1">
          <w:headerReference w:type="default" r:id="rId61"/>
          <w:footerReference w:type="default" r:id="rId62"/>
          <w:headerReference w:type="first" r:id="rId63"/>
          <w:footerReference w:type="first" r:id="rId64"/>
          <w:pgSz w:w="12240" w:h="15840"/>
          <w:pgMar w:top="2300" w:right="1400" w:bottom="1260" w:left="1240" w:header="707" w:footer="1063" w:gutter="0"/>
          <w:cols w:space="720"/>
          <w:formProt w:val="0"/>
          <w:docGrid w:linePitch="100"/>
        </w:sectPr>
      </w:pPr>
    </w:p>
    <w:tbl>
      <w:tblPr>
        <w:tblStyle w:val="TableNormal"/>
        <w:tblW w:w="7994" w:type="dxa"/>
        <w:tblInd w:w="890" w:type="dxa"/>
        <w:tblLayout w:type="fixed"/>
        <w:tblCellMar>
          <w:left w:w="5" w:type="dxa"/>
          <w:right w:w="5" w:type="dxa"/>
        </w:tblCellMar>
        <w:tblLook w:val="01E0" w:firstRow="1" w:lastRow="1" w:firstColumn="1" w:lastColumn="1" w:noHBand="0" w:noVBand="0"/>
      </w:tblPr>
      <w:tblGrid>
        <w:gridCol w:w="885"/>
        <w:gridCol w:w="7109"/>
      </w:tblGrid>
      <w:tr w:rsidR="00ED5CA1" w:rsidRPr="00122E22">
        <w:trPr>
          <w:trHeight w:val="3038"/>
        </w:trPr>
        <w:tc>
          <w:tcPr>
            <w:tcW w:w="885" w:type="dxa"/>
            <w:tcBorders>
              <w:top w:val="single" w:sz="6" w:space="0" w:color="000000"/>
              <w:left w:val="single" w:sz="4" w:space="0" w:color="000000"/>
              <w:bottom w:val="single" w:sz="4" w:space="0" w:color="000000"/>
              <w:right w:val="single" w:sz="4" w:space="0" w:color="000000"/>
            </w:tcBorders>
          </w:tcPr>
          <w:p w:rsidR="00ED5CA1" w:rsidRDefault="00ED5CA1">
            <w:pPr>
              <w:pStyle w:val="TableParagraph"/>
              <w:spacing w:line="240" w:lineRule="auto"/>
              <w:ind w:left="0"/>
              <w:rPr>
                <w:rFonts w:ascii="Times New Roman" w:hAnsi="Times New Roman"/>
              </w:rPr>
            </w:pPr>
          </w:p>
        </w:tc>
        <w:tc>
          <w:tcPr>
            <w:tcW w:w="7109"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spacing w:line="274" w:lineRule="exact"/>
              <w:jc w:val="both"/>
              <w:rPr>
                <w:sz w:val="24"/>
              </w:rPr>
            </w:pPr>
            <w:r>
              <w:rPr>
                <w:sz w:val="24"/>
              </w:rPr>
              <w:t>-Descripción</w:t>
            </w:r>
            <w:r>
              <w:rPr>
                <w:spacing w:val="-3"/>
                <w:sz w:val="24"/>
              </w:rPr>
              <w:t xml:space="preserve"> </w:t>
            </w:r>
            <w:r>
              <w:rPr>
                <w:sz w:val="24"/>
              </w:rPr>
              <w:t>de</w:t>
            </w:r>
            <w:r>
              <w:rPr>
                <w:spacing w:val="-2"/>
                <w:sz w:val="24"/>
              </w:rPr>
              <w:t xml:space="preserve"> </w:t>
            </w:r>
            <w:r>
              <w:rPr>
                <w:sz w:val="24"/>
              </w:rPr>
              <w:t>la</w:t>
            </w:r>
            <w:r>
              <w:rPr>
                <w:spacing w:val="-3"/>
                <w:sz w:val="24"/>
              </w:rPr>
              <w:t xml:space="preserve"> </w:t>
            </w:r>
            <w:r>
              <w:rPr>
                <w:sz w:val="24"/>
              </w:rPr>
              <w:t>vocación</w:t>
            </w:r>
            <w:r>
              <w:rPr>
                <w:spacing w:val="-2"/>
                <w:sz w:val="24"/>
              </w:rPr>
              <w:t xml:space="preserve"> </w:t>
            </w:r>
            <w:r>
              <w:rPr>
                <w:sz w:val="24"/>
              </w:rPr>
              <w:t>del</w:t>
            </w:r>
            <w:r>
              <w:rPr>
                <w:spacing w:val="-3"/>
                <w:sz w:val="24"/>
              </w:rPr>
              <w:t xml:space="preserve"> </w:t>
            </w:r>
            <w:r>
              <w:rPr>
                <w:sz w:val="24"/>
              </w:rPr>
              <w:t>suelo.</w:t>
            </w:r>
          </w:p>
          <w:p w:rsidR="00ED5CA1" w:rsidRDefault="00000000">
            <w:pPr>
              <w:pStyle w:val="TableParagraph"/>
              <w:spacing w:before="4" w:line="240" w:lineRule="auto"/>
              <w:ind w:right="337"/>
              <w:jc w:val="both"/>
              <w:rPr>
                <w:sz w:val="24"/>
              </w:rPr>
            </w:pPr>
            <w:r>
              <w:rPr>
                <w:sz w:val="24"/>
              </w:rPr>
              <w:t>-Conflictos de uso del suelo (uso permitido por la normatividad</w:t>
            </w:r>
            <w:r>
              <w:rPr>
                <w:spacing w:val="-64"/>
                <w:sz w:val="24"/>
              </w:rPr>
              <w:t xml:space="preserve"> </w:t>
            </w:r>
            <w:r>
              <w:rPr>
                <w:sz w:val="24"/>
              </w:rPr>
              <w:t>municipal,</w:t>
            </w:r>
            <w:r>
              <w:rPr>
                <w:spacing w:val="-5"/>
                <w:sz w:val="24"/>
              </w:rPr>
              <w:t xml:space="preserve"> </w:t>
            </w:r>
            <w:r>
              <w:rPr>
                <w:sz w:val="24"/>
              </w:rPr>
              <w:t>departamental</w:t>
            </w:r>
            <w:r>
              <w:rPr>
                <w:spacing w:val="63"/>
                <w:sz w:val="24"/>
              </w:rPr>
              <w:t xml:space="preserve"> </w:t>
            </w:r>
            <w:r>
              <w:rPr>
                <w:sz w:val="24"/>
              </w:rPr>
              <w:t>y/o</w:t>
            </w:r>
            <w:r>
              <w:rPr>
                <w:spacing w:val="-2"/>
                <w:sz w:val="24"/>
              </w:rPr>
              <w:t xml:space="preserve"> </w:t>
            </w:r>
            <w:r>
              <w:rPr>
                <w:sz w:val="24"/>
              </w:rPr>
              <w:t>nacional</w:t>
            </w:r>
            <w:r>
              <w:rPr>
                <w:spacing w:val="-2"/>
                <w:sz w:val="24"/>
              </w:rPr>
              <w:t xml:space="preserve"> </w:t>
            </w:r>
            <w:r>
              <w:rPr>
                <w:sz w:val="24"/>
              </w:rPr>
              <w:t>frente</w:t>
            </w:r>
            <w:r>
              <w:rPr>
                <w:spacing w:val="-2"/>
                <w:sz w:val="24"/>
              </w:rPr>
              <w:t xml:space="preserve"> </w:t>
            </w:r>
            <w:r>
              <w:rPr>
                <w:sz w:val="24"/>
              </w:rPr>
              <w:t>al</w:t>
            </w:r>
            <w:r>
              <w:rPr>
                <w:spacing w:val="-7"/>
                <w:sz w:val="24"/>
              </w:rPr>
              <w:t xml:space="preserve"> </w:t>
            </w:r>
            <w:r>
              <w:rPr>
                <w:sz w:val="24"/>
              </w:rPr>
              <w:t>uso</w:t>
            </w:r>
            <w:r>
              <w:rPr>
                <w:spacing w:val="-2"/>
                <w:sz w:val="24"/>
              </w:rPr>
              <w:t xml:space="preserve"> </w:t>
            </w:r>
            <w:r>
              <w:rPr>
                <w:sz w:val="24"/>
              </w:rPr>
              <w:t>actual</w:t>
            </w:r>
            <w:r>
              <w:rPr>
                <w:spacing w:val="-2"/>
                <w:sz w:val="24"/>
              </w:rPr>
              <w:t xml:space="preserve"> </w:t>
            </w:r>
            <w:r>
              <w:rPr>
                <w:sz w:val="24"/>
              </w:rPr>
              <w:t>que</w:t>
            </w:r>
            <w:r>
              <w:rPr>
                <w:spacing w:val="-64"/>
                <w:sz w:val="24"/>
              </w:rPr>
              <w:t xml:space="preserve"> </w:t>
            </w:r>
            <w:r>
              <w:rPr>
                <w:sz w:val="24"/>
              </w:rPr>
              <w:t>se</w:t>
            </w:r>
            <w:r>
              <w:rPr>
                <w:spacing w:val="-2"/>
                <w:sz w:val="24"/>
              </w:rPr>
              <w:t xml:space="preserve"> </w:t>
            </w:r>
            <w:r>
              <w:rPr>
                <w:sz w:val="24"/>
              </w:rPr>
              <w:t>desarrolla</w:t>
            </w:r>
            <w:r>
              <w:rPr>
                <w:spacing w:val="-1"/>
                <w:sz w:val="24"/>
              </w:rPr>
              <w:t xml:space="preserve"> </w:t>
            </w:r>
            <w:r>
              <w:rPr>
                <w:sz w:val="24"/>
              </w:rPr>
              <w:t>en</w:t>
            </w:r>
            <w:r>
              <w:rPr>
                <w:spacing w:val="-1"/>
                <w:sz w:val="24"/>
              </w:rPr>
              <w:t xml:space="preserve"> </w:t>
            </w:r>
            <w:r>
              <w:rPr>
                <w:sz w:val="24"/>
              </w:rPr>
              <w:t>el</w:t>
            </w:r>
            <w:r>
              <w:rPr>
                <w:spacing w:val="-1"/>
                <w:sz w:val="24"/>
              </w:rPr>
              <w:t xml:space="preserve"> </w:t>
            </w:r>
            <w:r>
              <w:rPr>
                <w:sz w:val="24"/>
              </w:rPr>
              <w:t>bien</w:t>
            </w:r>
            <w:r>
              <w:rPr>
                <w:spacing w:val="-1"/>
                <w:sz w:val="24"/>
              </w:rPr>
              <w:t xml:space="preserve"> </w:t>
            </w:r>
            <w:r>
              <w:rPr>
                <w:sz w:val="24"/>
              </w:rPr>
              <w:t>inmueble).</w:t>
            </w:r>
          </w:p>
          <w:p w:rsidR="00ED5CA1" w:rsidRDefault="00000000">
            <w:pPr>
              <w:pStyle w:val="TableParagraph"/>
              <w:spacing w:line="240" w:lineRule="auto"/>
              <w:ind w:right="287"/>
              <w:jc w:val="both"/>
              <w:rPr>
                <w:sz w:val="24"/>
              </w:rPr>
            </w:pPr>
            <w:r>
              <w:rPr>
                <w:sz w:val="24"/>
              </w:rPr>
              <w:t>-Descripción de las condiciones favorables o desfavorables del</w:t>
            </w:r>
            <w:r>
              <w:rPr>
                <w:spacing w:val="-64"/>
                <w:sz w:val="24"/>
              </w:rPr>
              <w:t xml:space="preserve"> </w:t>
            </w:r>
            <w:r>
              <w:rPr>
                <w:sz w:val="24"/>
              </w:rPr>
              <w:t>terreno</w:t>
            </w:r>
            <w:r>
              <w:rPr>
                <w:spacing w:val="-2"/>
                <w:sz w:val="24"/>
              </w:rPr>
              <w:t xml:space="preserve"> </w:t>
            </w:r>
            <w:r>
              <w:rPr>
                <w:sz w:val="24"/>
              </w:rPr>
              <w:t>en</w:t>
            </w:r>
            <w:r>
              <w:rPr>
                <w:spacing w:val="-1"/>
                <w:sz w:val="24"/>
              </w:rPr>
              <w:t xml:space="preserve"> </w:t>
            </w:r>
            <w:r>
              <w:rPr>
                <w:sz w:val="24"/>
              </w:rPr>
              <w:t>relación</w:t>
            </w:r>
            <w:r>
              <w:rPr>
                <w:spacing w:val="-1"/>
                <w:sz w:val="24"/>
              </w:rPr>
              <w:t xml:space="preserve"> </w:t>
            </w:r>
            <w:r>
              <w:rPr>
                <w:sz w:val="24"/>
              </w:rPr>
              <w:t>con</w:t>
            </w:r>
            <w:r>
              <w:rPr>
                <w:spacing w:val="-2"/>
                <w:sz w:val="24"/>
              </w:rPr>
              <w:t xml:space="preserve"> </w:t>
            </w:r>
            <w:r>
              <w:rPr>
                <w:sz w:val="24"/>
              </w:rPr>
              <w:t>la</w:t>
            </w:r>
            <w:r>
              <w:rPr>
                <w:spacing w:val="-1"/>
                <w:sz w:val="24"/>
              </w:rPr>
              <w:t xml:space="preserve"> </w:t>
            </w:r>
            <w:r>
              <w:rPr>
                <w:sz w:val="24"/>
              </w:rPr>
              <w:t>región,</w:t>
            </w:r>
            <w:r>
              <w:rPr>
                <w:spacing w:val="-4"/>
                <w:sz w:val="24"/>
              </w:rPr>
              <w:t xml:space="preserve"> </w:t>
            </w:r>
            <w:r>
              <w:rPr>
                <w:sz w:val="24"/>
              </w:rPr>
              <w:t>vereda</w:t>
            </w:r>
            <w:r>
              <w:rPr>
                <w:spacing w:val="-2"/>
                <w:sz w:val="24"/>
              </w:rPr>
              <w:t xml:space="preserve"> </w:t>
            </w:r>
            <w:r>
              <w:rPr>
                <w:sz w:val="24"/>
              </w:rPr>
              <w:t>o</w:t>
            </w:r>
            <w:r>
              <w:rPr>
                <w:spacing w:val="-1"/>
                <w:sz w:val="24"/>
              </w:rPr>
              <w:t xml:space="preserve"> </w:t>
            </w:r>
            <w:r>
              <w:rPr>
                <w:sz w:val="24"/>
              </w:rPr>
              <w:t>municipio.</w:t>
            </w:r>
          </w:p>
          <w:p w:rsidR="00ED5CA1" w:rsidRDefault="00000000">
            <w:pPr>
              <w:pStyle w:val="TableParagraph"/>
              <w:spacing w:line="240" w:lineRule="auto"/>
              <w:rPr>
                <w:sz w:val="24"/>
              </w:rPr>
            </w:pPr>
            <w:r>
              <w:rPr>
                <w:sz w:val="24"/>
              </w:rPr>
              <w:t>-Descripción</w:t>
            </w:r>
            <w:r>
              <w:rPr>
                <w:spacing w:val="-2"/>
                <w:sz w:val="24"/>
              </w:rPr>
              <w:t xml:space="preserve"> </w:t>
            </w:r>
            <w:r>
              <w:rPr>
                <w:sz w:val="24"/>
              </w:rPr>
              <w:t>física,</w:t>
            </w:r>
            <w:r>
              <w:rPr>
                <w:spacing w:val="-5"/>
                <w:sz w:val="24"/>
              </w:rPr>
              <w:t xml:space="preserve"> </w:t>
            </w:r>
            <w:r>
              <w:rPr>
                <w:sz w:val="24"/>
              </w:rPr>
              <w:t>localización,</w:t>
            </w:r>
            <w:r>
              <w:rPr>
                <w:spacing w:val="-4"/>
                <w:sz w:val="24"/>
              </w:rPr>
              <w:t xml:space="preserve"> </w:t>
            </w:r>
            <w:r>
              <w:rPr>
                <w:sz w:val="24"/>
              </w:rPr>
              <w:t>tipo</w:t>
            </w:r>
            <w:r>
              <w:rPr>
                <w:spacing w:val="-2"/>
                <w:sz w:val="24"/>
              </w:rPr>
              <w:t xml:space="preserve"> </w:t>
            </w:r>
            <w:r>
              <w:rPr>
                <w:sz w:val="24"/>
              </w:rPr>
              <w:t>e</w:t>
            </w:r>
            <w:r>
              <w:rPr>
                <w:spacing w:val="-1"/>
                <w:sz w:val="24"/>
              </w:rPr>
              <w:t xml:space="preserve"> </w:t>
            </w:r>
            <w:r>
              <w:rPr>
                <w:sz w:val="24"/>
              </w:rPr>
              <w:t>impactos</w:t>
            </w:r>
            <w:r>
              <w:rPr>
                <w:spacing w:val="-8"/>
                <w:sz w:val="24"/>
              </w:rPr>
              <w:t xml:space="preserve"> </w:t>
            </w:r>
            <w:r>
              <w:rPr>
                <w:sz w:val="24"/>
              </w:rPr>
              <w:t>de</w:t>
            </w:r>
            <w:r>
              <w:rPr>
                <w:spacing w:val="-1"/>
                <w:sz w:val="24"/>
              </w:rPr>
              <w:t xml:space="preserve"> </w:t>
            </w:r>
            <w:r>
              <w:rPr>
                <w:sz w:val="24"/>
              </w:rPr>
              <w:t>las</w:t>
            </w:r>
            <w:r>
              <w:rPr>
                <w:spacing w:val="-64"/>
                <w:sz w:val="24"/>
              </w:rPr>
              <w:t xml:space="preserve"> </w:t>
            </w:r>
            <w:r>
              <w:rPr>
                <w:sz w:val="24"/>
              </w:rPr>
              <w:t>servidumbres</w:t>
            </w:r>
            <w:r>
              <w:rPr>
                <w:spacing w:val="-3"/>
                <w:sz w:val="24"/>
              </w:rPr>
              <w:t xml:space="preserve"> </w:t>
            </w:r>
            <w:r>
              <w:rPr>
                <w:sz w:val="24"/>
              </w:rPr>
              <w:t>existentes</w:t>
            </w:r>
            <w:r>
              <w:rPr>
                <w:spacing w:val="-2"/>
                <w:sz w:val="24"/>
              </w:rPr>
              <w:t xml:space="preserve"> </w:t>
            </w:r>
            <w:r>
              <w:rPr>
                <w:sz w:val="24"/>
              </w:rPr>
              <w:t>o</w:t>
            </w:r>
            <w:r>
              <w:rPr>
                <w:spacing w:val="-1"/>
                <w:sz w:val="24"/>
              </w:rPr>
              <w:t xml:space="preserve"> </w:t>
            </w:r>
            <w:r>
              <w:rPr>
                <w:sz w:val="24"/>
              </w:rPr>
              <w:t>previstas.</w:t>
            </w:r>
          </w:p>
          <w:p w:rsidR="00ED5CA1" w:rsidRDefault="00000000">
            <w:pPr>
              <w:pStyle w:val="TableParagraph"/>
              <w:spacing w:line="274" w:lineRule="exact"/>
              <w:rPr>
                <w:sz w:val="24"/>
              </w:rPr>
            </w:pPr>
            <w:r>
              <w:rPr>
                <w:sz w:val="24"/>
              </w:rPr>
              <w:t>-Otras</w:t>
            </w:r>
            <w:r>
              <w:rPr>
                <w:spacing w:val="-3"/>
                <w:sz w:val="24"/>
              </w:rPr>
              <w:t xml:space="preserve"> </w:t>
            </w:r>
            <w:r>
              <w:rPr>
                <w:sz w:val="24"/>
              </w:rPr>
              <w:t>restricciones</w:t>
            </w:r>
            <w:r>
              <w:rPr>
                <w:spacing w:val="-3"/>
                <w:sz w:val="24"/>
              </w:rPr>
              <w:t xml:space="preserve"> </w:t>
            </w:r>
            <w:r>
              <w:rPr>
                <w:sz w:val="24"/>
              </w:rPr>
              <w:t>físicas</w:t>
            </w:r>
            <w:r>
              <w:rPr>
                <w:spacing w:val="-3"/>
                <w:sz w:val="24"/>
              </w:rPr>
              <w:t xml:space="preserve"> </w:t>
            </w:r>
            <w:r>
              <w:rPr>
                <w:sz w:val="24"/>
              </w:rPr>
              <w:t>al</w:t>
            </w:r>
            <w:r>
              <w:rPr>
                <w:spacing w:val="-2"/>
                <w:sz w:val="24"/>
              </w:rPr>
              <w:t xml:space="preserve"> </w:t>
            </w:r>
            <w:r>
              <w:rPr>
                <w:sz w:val="24"/>
              </w:rPr>
              <w:t>aprovechamiento.</w:t>
            </w:r>
          </w:p>
          <w:p w:rsidR="00ED5CA1" w:rsidRDefault="00000000">
            <w:pPr>
              <w:pStyle w:val="TableParagraph"/>
              <w:spacing w:line="276" w:lineRule="exact"/>
              <w:ind w:right="771"/>
              <w:rPr>
                <w:sz w:val="24"/>
              </w:rPr>
            </w:pPr>
            <w:r>
              <w:rPr>
                <w:sz w:val="24"/>
              </w:rPr>
              <w:t>-Descripción física y localización de áreas de protección si</w:t>
            </w:r>
            <w:r>
              <w:rPr>
                <w:spacing w:val="-64"/>
                <w:sz w:val="24"/>
              </w:rPr>
              <w:t xml:space="preserve"> </w:t>
            </w:r>
            <w:r>
              <w:rPr>
                <w:sz w:val="24"/>
              </w:rPr>
              <w:t>existen</w:t>
            </w:r>
            <w:r>
              <w:rPr>
                <w:spacing w:val="-2"/>
                <w:sz w:val="24"/>
              </w:rPr>
              <w:t xml:space="preserve"> </w:t>
            </w:r>
            <w:r>
              <w:rPr>
                <w:sz w:val="24"/>
              </w:rPr>
              <w:t>(permanentes</w:t>
            </w:r>
            <w:r>
              <w:rPr>
                <w:spacing w:val="-2"/>
                <w:sz w:val="24"/>
              </w:rPr>
              <w:t xml:space="preserve"> </w:t>
            </w:r>
            <w:r>
              <w:rPr>
                <w:sz w:val="24"/>
              </w:rPr>
              <w:t>o</w:t>
            </w:r>
            <w:r>
              <w:rPr>
                <w:spacing w:val="-1"/>
                <w:sz w:val="24"/>
              </w:rPr>
              <w:t xml:space="preserve"> </w:t>
            </w:r>
            <w:r>
              <w:rPr>
                <w:sz w:val="24"/>
              </w:rPr>
              <w:t>transitorias)</w:t>
            </w:r>
          </w:p>
        </w:tc>
      </w:tr>
      <w:tr w:rsidR="00ED5CA1" w:rsidRPr="00122E22">
        <w:trPr>
          <w:trHeight w:val="550"/>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7.5.</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right="1296"/>
              <w:rPr>
                <w:rFonts w:ascii="Arial" w:hAnsi="Arial"/>
                <w:b/>
                <w:sz w:val="24"/>
              </w:rPr>
            </w:pPr>
            <w:r>
              <w:rPr>
                <w:rFonts w:ascii="Arial" w:hAnsi="Arial"/>
                <w:b/>
                <w:sz w:val="24"/>
              </w:rPr>
              <w:t>CARACTERIZACIÓN</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LAS</w:t>
            </w:r>
            <w:r>
              <w:rPr>
                <w:rFonts w:ascii="Arial" w:hAnsi="Arial"/>
                <w:b/>
                <w:spacing w:val="-4"/>
                <w:sz w:val="24"/>
              </w:rPr>
              <w:t xml:space="preserve"> </w:t>
            </w:r>
            <w:r>
              <w:rPr>
                <w:rFonts w:ascii="Arial" w:hAnsi="Arial"/>
                <w:b/>
                <w:sz w:val="24"/>
              </w:rPr>
              <w:t>CONTRUCCIONES</w:t>
            </w:r>
            <w:r>
              <w:rPr>
                <w:rFonts w:ascii="Arial" w:hAnsi="Arial"/>
                <w:b/>
                <w:spacing w:val="-4"/>
                <w:sz w:val="24"/>
              </w:rPr>
              <w:t xml:space="preserve"> </w:t>
            </w:r>
            <w:r>
              <w:rPr>
                <w:rFonts w:ascii="Arial" w:hAnsi="Arial"/>
                <w:b/>
                <w:sz w:val="24"/>
              </w:rPr>
              <w:t>Y</w:t>
            </w:r>
            <w:r>
              <w:rPr>
                <w:rFonts w:ascii="Arial" w:hAnsi="Arial"/>
                <w:b/>
                <w:spacing w:val="-64"/>
                <w:sz w:val="24"/>
              </w:rPr>
              <w:t xml:space="preserve"> </w:t>
            </w:r>
            <w:r>
              <w:rPr>
                <w:rFonts w:ascii="Arial" w:hAnsi="Arial"/>
                <w:b/>
                <w:sz w:val="24"/>
              </w:rPr>
              <w:t>MEJORAS</w:t>
            </w:r>
          </w:p>
        </w:tc>
      </w:tr>
      <w:tr w:rsidR="00ED5CA1">
        <w:trPr>
          <w:trHeight w:val="3588"/>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4" w:lineRule="exact"/>
              <w:ind w:left="105"/>
              <w:rPr>
                <w:rFonts w:ascii="Arial" w:hAnsi="Arial"/>
                <w:b/>
                <w:sz w:val="24"/>
              </w:rPr>
            </w:pPr>
            <w:r>
              <w:rPr>
                <w:rFonts w:ascii="Arial" w:hAnsi="Arial"/>
                <w:b/>
                <w:sz w:val="24"/>
              </w:rPr>
              <w:t>7.5.1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4" w:lineRule="exact"/>
              <w:rPr>
                <w:rFonts w:ascii="Arial" w:hAnsi="Arial"/>
                <w:b/>
                <w:sz w:val="24"/>
              </w:rPr>
            </w:pPr>
            <w:r>
              <w:rPr>
                <w:rFonts w:ascii="Arial" w:hAnsi="Arial"/>
                <w:b/>
                <w:sz w:val="24"/>
              </w:rPr>
              <w:t>CONSTRUCCIONES</w:t>
            </w:r>
          </w:p>
          <w:p w:rsidR="00ED5CA1" w:rsidRDefault="00000000">
            <w:pPr>
              <w:pStyle w:val="TableParagraph"/>
              <w:spacing w:line="242" w:lineRule="auto"/>
              <w:ind w:right="97"/>
              <w:jc w:val="both"/>
              <w:rPr>
                <w:sz w:val="24"/>
              </w:rPr>
            </w:pPr>
            <w:r>
              <w:rPr>
                <w:sz w:val="24"/>
              </w:rPr>
              <w:t>Las</w:t>
            </w:r>
            <w:r>
              <w:rPr>
                <w:spacing w:val="1"/>
                <w:sz w:val="24"/>
              </w:rPr>
              <w:t xml:space="preserve"> </w:t>
            </w:r>
            <w:r>
              <w:rPr>
                <w:sz w:val="24"/>
              </w:rPr>
              <w:t>construcciones</w:t>
            </w:r>
            <w:r>
              <w:rPr>
                <w:spacing w:val="1"/>
                <w:sz w:val="24"/>
              </w:rPr>
              <w:t xml:space="preserve"> </w:t>
            </w:r>
            <w:r>
              <w:rPr>
                <w:sz w:val="24"/>
              </w:rPr>
              <w:t>y/o</w:t>
            </w:r>
            <w:r>
              <w:rPr>
                <w:spacing w:val="1"/>
                <w:sz w:val="24"/>
              </w:rPr>
              <w:t xml:space="preserve"> </w:t>
            </w:r>
            <w:r>
              <w:rPr>
                <w:sz w:val="24"/>
              </w:rPr>
              <w:t>edificaciones</w:t>
            </w:r>
            <w:r>
              <w:rPr>
                <w:spacing w:val="1"/>
                <w:sz w:val="24"/>
              </w:rPr>
              <w:t xml:space="preserve"> </w:t>
            </w:r>
            <w:r>
              <w:rPr>
                <w:sz w:val="24"/>
              </w:rPr>
              <w:t>existentes</w:t>
            </w:r>
            <w:r>
              <w:rPr>
                <w:spacing w:val="1"/>
                <w:sz w:val="24"/>
              </w:rPr>
              <w:t xml:space="preserve"> </w:t>
            </w:r>
            <w:r>
              <w:rPr>
                <w:sz w:val="24"/>
              </w:rPr>
              <w:t>deben</w:t>
            </w:r>
            <w:r>
              <w:rPr>
                <w:spacing w:val="1"/>
                <w:sz w:val="24"/>
              </w:rPr>
              <w:t xml:space="preserve"> </w:t>
            </w:r>
            <w:r>
              <w:rPr>
                <w:sz w:val="24"/>
              </w:rPr>
              <w:t>describirse</w:t>
            </w:r>
            <w:r>
              <w:rPr>
                <w:spacing w:val="1"/>
                <w:sz w:val="24"/>
              </w:rPr>
              <w:t xml:space="preserve"> </w:t>
            </w:r>
            <w:r>
              <w:rPr>
                <w:sz w:val="24"/>
              </w:rPr>
              <w:t>técnica</w:t>
            </w:r>
            <w:r>
              <w:rPr>
                <w:spacing w:val="1"/>
                <w:sz w:val="24"/>
              </w:rPr>
              <w:t xml:space="preserve"> </w:t>
            </w:r>
            <w:r>
              <w:rPr>
                <w:sz w:val="24"/>
              </w:rPr>
              <w:t>y</w:t>
            </w:r>
            <w:r>
              <w:rPr>
                <w:spacing w:val="1"/>
                <w:sz w:val="24"/>
              </w:rPr>
              <w:t xml:space="preserve"> </w:t>
            </w:r>
            <w:r>
              <w:rPr>
                <w:sz w:val="24"/>
              </w:rPr>
              <w:t>detalladamente</w:t>
            </w:r>
            <w:r>
              <w:rPr>
                <w:spacing w:val="1"/>
                <w:sz w:val="24"/>
              </w:rPr>
              <w:t xml:space="preserve"> </w:t>
            </w:r>
            <w:r>
              <w:rPr>
                <w:sz w:val="24"/>
              </w:rPr>
              <w:t>de</w:t>
            </w:r>
            <w:r>
              <w:rPr>
                <w:spacing w:val="1"/>
                <w:sz w:val="24"/>
              </w:rPr>
              <w:t xml:space="preserve"> </w:t>
            </w:r>
            <w:r>
              <w:rPr>
                <w:sz w:val="24"/>
              </w:rPr>
              <w:t>acuerdo</w:t>
            </w:r>
            <w:r>
              <w:rPr>
                <w:spacing w:val="1"/>
                <w:sz w:val="24"/>
              </w:rPr>
              <w:t xml:space="preserve"> </w:t>
            </w:r>
            <w:r>
              <w:rPr>
                <w:sz w:val="24"/>
              </w:rPr>
              <w:t>con</w:t>
            </w:r>
            <w:r>
              <w:rPr>
                <w:spacing w:val="1"/>
                <w:sz w:val="24"/>
              </w:rPr>
              <w:t xml:space="preserve"> </w:t>
            </w:r>
            <w:r>
              <w:rPr>
                <w:sz w:val="24"/>
              </w:rPr>
              <w:t>los</w:t>
            </w:r>
            <w:r>
              <w:rPr>
                <w:spacing w:val="-64"/>
                <w:sz w:val="24"/>
              </w:rPr>
              <w:t xml:space="preserve"> </w:t>
            </w:r>
            <w:r>
              <w:rPr>
                <w:sz w:val="24"/>
              </w:rPr>
              <w:t>siguientes</w:t>
            </w:r>
            <w:r>
              <w:rPr>
                <w:spacing w:val="-3"/>
                <w:sz w:val="24"/>
              </w:rPr>
              <w:t xml:space="preserve"> </w:t>
            </w:r>
            <w:r>
              <w:rPr>
                <w:sz w:val="24"/>
              </w:rPr>
              <w:t>parámetros.</w:t>
            </w:r>
          </w:p>
          <w:p w:rsidR="00ED5CA1" w:rsidRDefault="00000000">
            <w:pPr>
              <w:pStyle w:val="TableParagraph"/>
              <w:spacing w:line="270" w:lineRule="exact"/>
              <w:rPr>
                <w:sz w:val="24"/>
              </w:rPr>
            </w:pPr>
            <w:r>
              <w:rPr>
                <w:sz w:val="24"/>
              </w:rPr>
              <w:t>-Tipo</w:t>
            </w:r>
            <w:r>
              <w:rPr>
                <w:spacing w:val="-2"/>
                <w:sz w:val="24"/>
              </w:rPr>
              <w:t xml:space="preserve"> </w:t>
            </w:r>
            <w:r>
              <w:rPr>
                <w:sz w:val="24"/>
              </w:rPr>
              <w:t>de</w:t>
            </w:r>
            <w:r>
              <w:rPr>
                <w:spacing w:val="-1"/>
                <w:sz w:val="24"/>
              </w:rPr>
              <w:t xml:space="preserve"> </w:t>
            </w:r>
            <w:r>
              <w:rPr>
                <w:sz w:val="24"/>
              </w:rPr>
              <w:t>edificación</w:t>
            </w:r>
            <w:r>
              <w:rPr>
                <w:spacing w:val="-1"/>
                <w:sz w:val="24"/>
              </w:rPr>
              <w:t xml:space="preserve"> </w:t>
            </w:r>
            <w:r>
              <w:rPr>
                <w:sz w:val="24"/>
              </w:rPr>
              <w:t>(casa,</w:t>
            </w:r>
            <w:r>
              <w:rPr>
                <w:spacing w:val="-4"/>
                <w:sz w:val="24"/>
              </w:rPr>
              <w:t xml:space="preserve"> </w:t>
            </w:r>
            <w:r>
              <w:rPr>
                <w:sz w:val="24"/>
              </w:rPr>
              <w:t>galpón,</w:t>
            </w:r>
            <w:r>
              <w:rPr>
                <w:spacing w:val="-4"/>
                <w:sz w:val="24"/>
              </w:rPr>
              <w:t xml:space="preserve"> </w:t>
            </w:r>
            <w:r>
              <w:rPr>
                <w:sz w:val="24"/>
              </w:rPr>
              <w:t>silo,</w:t>
            </w:r>
            <w:r>
              <w:rPr>
                <w:spacing w:val="-4"/>
                <w:sz w:val="24"/>
              </w:rPr>
              <w:t xml:space="preserve"> </w:t>
            </w:r>
            <w:r>
              <w:rPr>
                <w:sz w:val="24"/>
              </w:rPr>
              <w:t>establo,</w:t>
            </w:r>
            <w:r>
              <w:rPr>
                <w:spacing w:val="-9"/>
                <w:sz w:val="24"/>
              </w:rPr>
              <w:t xml:space="preserve"> </w:t>
            </w:r>
            <w:r>
              <w:rPr>
                <w:sz w:val="24"/>
              </w:rPr>
              <w:t>entre</w:t>
            </w:r>
            <w:r>
              <w:rPr>
                <w:spacing w:val="-1"/>
                <w:sz w:val="24"/>
              </w:rPr>
              <w:t xml:space="preserve"> </w:t>
            </w:r>
            <w:r>
              <w:rPr>
                <w:sz w:val="24"/>
              </w:rPr>
              <w:t>otros).</w:t>
            </w:r>
          </w:p>
          <w:p w:rsidR="00ED5CA1" w:rsidRDefault="00000000">
            <w:pPr>
              <w:pStyle w:val="TableParagraph"/>
              <w:spacing w:line="275" w:lineRule="exact"/>
              <w:rPr>
                <w:sz w:val="24"/>
              </w:rPr>
            </w:pPr>
            <w:r>
              <w:rPr>
                <w:sz w:val="24"/>
              </w:rPr>
              <w:t>-Número</w:t>
            </w:r>
            <w:r>
              <w:rPr>
                <w:spacing w:val="-1"/>
                <w:sz w:val="24"/>
              </w:rPr>
              <w:t xml:space="preserve"> </w:t>
            </w:r>
            <w:r>
              <w:rPr>
                <w:sz w:val="24"/>
              </w:rPr>
              <w:t>de pisos.</w:t>
            </w:r>
          </w:p>
          <w:p w:rsidR="00ED5CA1" w:rsidRDefault="00000000">
            <w:pPr>
              <w:pStyle w:val="TableParagraph"/>
              <w:spacing w:line="275" w:lineRule="exact"/>
              <w:rPr>
                <w:sz w:val="24"/>
              </w:rPr>
            </w:pPr>
            <w:r>
              <w:rPr>
                <w:sz w:val="24"/>
              </w:rPr>
              <w:t>-Aéreas</w:t>
            </w:r>
            <w:r>
              <w:rPr>
                <w:spacing w:val="-2"/>
                <w:sz w:val="24"/>
              </w:rPr>
              <w:t xml:space="preserve"> </w:t>
            </w:r>
            <w:r>
              <w:rPr>
                <w:sz w:val="24"/>
              </w:rPr>
              <w:t>construidas.</w:t>
            </w:r>
          </w:p>
          <w:p w:rsidR="00ED5CA1" w:rsidRDefault="00000000">
            <w:pPr>
              <w:pStyle w:val="TableParagraph"/>
              <w:spacing w:line="275" w:lineRule="exact"/>
              <w:rPr>
                <w:sz w:val="24"/>
              </w:rPr>
            </w:pPr>
            <w:r>
              <w:rPr>
                <w:sz w:val="24"/>
              </w:rPr>
              <w:t>-Ubicación</w:t>
            </w:r>
            <w:r>
              <w:rPr>
                <w:spacing w:val="-3"/>
                <w:sz w:val="24"/>
              </w:rPr>
              <w:t xml:space="preserve"> </w:t>
            </w:r>
            <w:r>
              <w:rPr>
                <w:sz w:val="24"/>
              </w:rPr>
              <w:t>dentro</w:t>
            </w:r>
            <w:r>
              <w:rPr>
                <w:spacing w:val="-2"/>
                <w:sz w:val="24"/>
              </w:rPr>
              <w:t xml:space="preserve"> </w:t>
            </w:r>
            <w:r>
              <w:rPr>
                <w:sz w:val="24"/>
              </w:rPr>
              <w:t>del</w:t>
            </w:r>
            <w:r>
              <w:rPr>
                <w:spacing w:val="-2"/>
                <w:sz w:val="24"/>
              </w:rPr>
              <w:t xml:space="preserve"> </w:t>
            </w:r>
            <w:r>
              <w:rPr>
                <w:sz w:val="24"/>
              </w:rPr>
              <w:t>terreno.</w:t>
            </w:r>
          </w:p>
          <w:p w:rsidR="00ED5CA1" w:rsidRDefault="00000000">
            <w:pPr>
              <w:pStyle w:val="TableParagraph"/>
              <w:spacing w:before="3" w:line="276" w:lineRule="exact"/>
              <w:rPr>
                <w:sz w:val="24"/>
              </w:rPr>
            </w:pPr>
            <w:r>
              <w:rPr>
                <w:sz w:val="24"/>
              </w:rPr>
              <w:t>-Vetustez.</w:t>
            </w:r>
          </w:p>
          <w:p w:rsidR="00ED5CA1" w:rsidRDefault="00000000">
            <w:pPr>
              <w:pStyle w:val="TableParagraph"/>
              <w:spacing w:line="275" w:lineRule="exact"/>
              <w:rPr>
                <w:sz w:val="24"/>
              </w:rPr>
            </w:pPr>
            <w:r>
              <w:rPr>
                <w:sz w:val="24"/>
              </w:rPr>
              <w:t>-Acabados.</w:t>
            </w:r>
          </w:p>
          <w:p w:rsidR="00ED5CA1" w:rsidRDefault="00000000">
            <w:pPr>
              <w:pStyle w:val="TableParagraph"/>
              <w:spacing w:line="275" w:lineRule="exact"/>
              <w:rPr>
                <w:sz w:val="24"/>
              </w:rPr>
            </w:pPr>
            <w:r>
              <w:rPr>
                <w:sz w:val="24"/>
              </w:rPr>
              <w:t>-Estado</w:t>
            </w:r>
            <w:r>
              <w:rPr>
                <w:spacing w:val="-3"/>
                <w:sz w:val="24"/>
              </w:rPr>
              <w:t xml:space="preserve"> </w:t>
            </w:r>
            <w:r>
              <w:rPr>
                <w:sz w:val="24"/>
              </w:rPr>
              <w:t>de</w:t>
            </w:r>
            <w:r>
              <w:rPr>
                <w:spacing w:val="-2"/>
                <w:sz w:val="24"/>
              </w:rPr>
              <w:t xml:space="preserve"> </w:t>
            </w:r>
            <w:r>
              <w:rPr>
                <w:sz w:val="24"/>
              </w:rPr>
              <w:t>conservación.</w:t>
            </w:r>
          </w:p>
          <w:p w:rsidR="00ED5CA1" w:rsidRDefault="00000000">
            <w:pPr>
              <w:pStyle w:val="TableParagraph"/>
              <w:spacing w:line="276" w:lineRule="exact"/>
              <w:ind w:right="3286"/>
              <w:rPr>
                <w:sz w:val="24"/>
              </w:rPr>
            </w:pPr>
            <w:r>
              <w:rPr>
                <w:sz w:val="24"/>
              </w:rPr>
              <w:t>-Detalles constructivos relevantes.</w:t>
            </w:r>
            <w:r>
              <w:rPr>
                <w:spacing w:val="-64"/>
                <w:sz w:val="24"/>
              </w:rPr>
              <w:t xml:space="preserve"> </w:t>
            </w:r>
            <w:r>
              <w:rPr>
                <w:sz w:val="24"/>
              </w:rPr>
              <w:t>Destinación</w:t>
            </w:r>
            <w:r>
              <w:rPr>
                <w:spacing w:val="-3"/>
                <w:sz w:val="24"/>
              </w:rPr>
              <w:t xml:space="preserve"> </w:t>
            </w:r>
            <w:r>
              <w:rPr>
                <w:sz w:val="24"/>
              </w:rPr>
              <w:t>de</w:t>
            </w:r>
            <w:r>
              <w:rPr>
                <w:spacing w:val="-2"/>
                <w:sz w:val="24"/>
              </w:rPr>
              <w:t xml:space="preserve"> </w:t>
            </w:r>
            <w:r>
              <w:rPr>
                <w:sz w:val="24"/>
              </w:rPr>
              <w:t>las</w:t>
            </w:r>
            <w:r>
              <w:rPr>
                <w:spacing w:val="-3"/>
                <w:sz w:val="24"/>
              </w:rPr>
              <w:t xml:space="preserve"> </w:t>
            </w:r>
            <w:r>
              <w:rPr>
                <w:sz w:val="24"/>
              </w:rPr>
              <w:t>construcciones.</w:t>
            </w:r>
          </w:p>
        </w:tc>
      </w:tr>
      <w:tr w:rsidR="00ED5CA1">
        <w:trPr>
          <w:trHeight w:val="4691"/>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7.5.2</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right="320"/>
              <w:rPr>
                <w:rFonts w:ascii="Arial" w:hAnsi="Arial"/>
                <w:b/>
                <w:sz w:val="24"/>
              </w:rPr>
            </w:pPr>
            <w:r>
              <w:rPr>
                <w:rFonts w:ascii="Arial" w:hAnsi="Arial"/>
                <w:b/>
                <w:sz w:val="24"/>
              </w:rPr>
              <w:t>CARACTERIZACIÓN DE LOS CULTIVOS Y/O PRODUCTOS</w:t>
            </w:r>
            <w:r>
              <w:rPr>
                <w:rFonts w:ascii="Arial" w:hAnsi="Arial"/>
                <w:b/>
                <w:spacing w:val="-64"/>
                <w:sz w:val="24"/>
              </w:rPr>
              <w:t xml:space="preserve"> </w:t>
            </w:r>
            <w:r>
              <w:rPr>
                <w:rFonts w:ascii="Arial" w:hAnsi="Arial"/>
                <w:b/>
                <w:sz w:val="24"/>
              </w:rPr>
              <w:t>VEGETALES</w:t>
            </w:r>
          </w:p>
          <w:p w:rsidR="00ED5CA1" w:rsidRDefault="00000000">
            <w:pPr>
              <w:pStyle w:val="TableParagraph"/>
              <w:spacing w:line="240" w:lineRule="auto"/>
              <w:rPr>
                <w:sz w:val="24"/>
              </w:rPr>
            </w:pPr>
            <w:r>
              <w:rPr>
                <w:sz w:val="24"/>
              </w:rPr>
              <w:t>La</w:t>
            </w:r>
            <w:r>
              <w:rPr>
                <w:spacing w:val="62"/>
                <w:sz w:val="24"/>
              </w:rPr>
              <w:t xml:space="preserve"> </w:t>
            </w:r>
            <w:r>
              <w:rPr>
                <w:sz w:val="24"/>
              </w:rPr>
              <w:t>descripción</w:t>
            </w:r>
            <w:r>
              <w:rPr>
                <w:spacing w:val="62"/>
                <w:sz w:val="24"/>
              </w:rPr>
              <w:t xml:space="preserve"> </w:t>
            </w:r>
            <w:r>
              <w:rPr>
                <w:sz w:val="24"/>
              </w:rPr>
              <w:t>de</w:t>
            </w:r>
            <w:r>
              <w:rPr>
                <w:spacing w:val="62"/>
                <w:sz w:val="24"/>
              </w:rPr>
              <w:t xml:space="preserve"> </w:t>
            </w:r>
            <w:r>
              <w:rPr>
                <w:sz w:val="24"/>
              </w:rPr>
              <w:t>los</w:t>
            </w:r>
            <w:r>
              <w:rPr>
                <w:spacing w:val="60"/>
                <w:sz w:val="24"/>
              </w:rPr>
              <w:t xml:space="preserve"> </w:t>
            </w:r>
            <w:r>
              <w:rPr>
                <w:sz w:val="24"/>
              </w:rPr>
              <w:t>cultivos</w:t>
            </w:r>
            <w:r>
              <w:rPr>
                <w:spacing w:val="60"/>
                <w:sz w:val="24"/>
              </w:rPr>
              <w:t xml:space="preserve"> </w:t>
            </w:r>
            <w:r>
              <w:rPr>
                <w:sz w:val="24"/>
              </w:rPr>
              <w:t>objeto</w:t>
            </w:r>
            <w:r>
              <w:rPr>
                <w:spacing w:val="62"/>
                <w:sz w:val="24"/>
              </w:rPr>
              <w:t xml:space="preserve"> </w:t>
            </w:r>
            <w:r>
              <w:rPr>
                <w:sz w:val="24"/>
              </w:rPr>
              <w:t>de</w:t>
            </w:r>
            <w:r>
              <w:rPr>
                <w:spacing w:val="57"/>
                <w:sz w:val="24"/>
              </w:rPr>
              <w:t xml:space="preserve"> </w:t>
            </w:r>
            <w:r>
              <w:rPr>
                <w:sz w:val="24"/>
              </w:rPr>
              <w:t>valuación</w:t>
            </w:r>
            <w:r>
              <w:rPr>
                <w:spacing w:val="62"/>
                <w:sz w:val="24"/>
              </w:rPr>
              <w:t xml:space="preserve"> </w:t>
            </w:r>
            <w:r>
              <w:rPr>
                <w:sz w:val="24"/>
              </w:rPr>
              <w:t>debe</w:t>
            </w:r>
            <w:r>
              <w:rPr>
                <w:spacing w:val="-64"/>
                <w:sz w:val="24"/>
              </w:rPr>
              <w:t xml:space="preserve"> </w:t>
            </w:r>
            <w:r>
              <w:rPr>
                <w:sz w:val="24"/>
              </w:rPr>
              <w:t>comprender</w:t>
            </w:r>
            <w:r>
              <w:rPr>
                <w:spacing w:val="-2"/>
                <w:sz w:val="24"/>
              </w:rPr>
              <w:t xml:space="preserve"> </w:t>
            </w:r>
            <w:r>
              <w:rPr>
                <w:sz w:val="24"/>
              </w:rPr>
              <w:t>como</w:t>
            </w:r>
            <w:r>
              <w:rPr>
                <w:spacing w:val="-1"/>
                <w:sz w:val="24"/>
              </w:rPr>
              <w:t xml:space="preserve"> </w:t>
            </w:r>
            <w:r>
              <w:rPr>
                <w:sz w:val="24"/>
              </w:rPr>
              <w:t>mínimo:</w:t>
            </w:r>
          </w:p>
          <w:p w:rsidR="00ED5CA1" w:rsidRDefault="00000000">
            <w:pPr>
              <w:pStyle w:val="TableParagraph"/>
              <w:spacing w:line="274" w:lineRule="exact"/>
              <w:rPr>
                <w:sz w:val="24"/>
              </w:rPr>
            </w:pPr>
            <w:r>
              <w:rPr>
                <w:sz w:val="24"/>
              </w:rPr>
              <w:t>-Clase</w:t>
            </w:r>
            <w:r>
              <w:rPr>
                <w:spacing w:val="-2"/>
                <w:sz w:val="24"/>
              </w:rPr>
              <w:t xml:space="preserve"> </w:t>
            </w:r>
            <w:r>
              <w:rPr>
                <w:sz w:val="24"/>
              </w:rPr>
              <w:t>de</w:t>
            </w:r>
            <w:r>
              <w:rPr>
                <w:spacing w:val="-1"/>
                <w:sz w:val="24"/>
              </w:rPr>
              <w:t xml:space="preserve"> </w:t>
            </w:r>
            <w:r>
              <w:rPr>
                <w:sz w:val="24"/>
              </w:rPr>
              <w:t>cultivo</w:t>
            </w:r>
            <w:r>
              <w:rPr>
                <w:spacing w:val="-1"/>
                <w:sz w:val="24"/>
              </w:rPr>
              <w:t xml:space="preserve"> </w:t>
            </w:r>
            <w:r>
              <w:rPr>
                <w:sz w:val="24"/>
              </w:rPr>
              <w:t>y</w:t>
            </w:r>
            <w:r>
              <w:rPr>
                <w:spacing w:val="-3"/>
                <w:sz w:val="24"/>
              </w:rPr>
              <w:t xml:space="preserve"> </w:t>
            </w:r>
            <w:r>
              <w:rPr>
                <w:sz w:val="24"/>
              </w:rPr>
              <w:t>especie.</w:t>
            </w:r>
          </w:p>
          <w:p w:rsidR="00ED5CA1" w:rsidRDefault="00000000">
            <w:pPr>
              <w:pStyle w:val="TableParagraph"/>
              <w:spacing w:line="275" w:lineRule="exact"/>
              <w:rPr>
                <w:sz w:val="24"/>
              </w:rPr>
            </w:pPr>
            <w:r>
              <w:rPr>
                <w:sz w:val="24"/>
              </w:rPr>
              <w:t>-Estado</w:t>
            </w:r>
            <w:r>
              <w:rPr>
                <w:spacing w:val="-3"/>
                <w:sz w:val="24"/>
              </w:rPr>
              <w:t xml:space="preserve"> </w:t>
            </w:r>
            <w:r>
              <w:rPr>
                <w:sz w:val="24"/>
              </w:rPr>
              <w:t>vegetativo</w:t>
            </w:r>
            <w:r>
              <w:rPr>
                <w:spacing w:val="-2"/>
                <w:sz w:val="24"/>
              </w:rPr>
              <w:t xml:space="preserve"> </w:t>
            </w:r>
            <w:r>
              <w:rPr>
                <w:sz w:val="24"/>
              </w:rPr>
              <w:t>y</w:t>
            </w:r>
            <w:r>
              <w:rPr>
                <w:spacing w:val="-3"/>
                <w:sz w:val="24"/>
              </w:rPr>
              <w:t xml:space="preserve"> </w:t>
            </w:r>
            <w:r>
              <w:rPr>
                <w:sz w:val="24"/>
              </w:rPr>
              <w:t>estado</w:t>
            </w:r>
            <w:r>
              <w:rPr>
                <w:spacing w:val="-2"/>
                <w:sz w:val="24"/>
              </w:rPr>
              <w:t xml:space="preserve"> </w:t>
            </w:r>
            <w:r>
              <w:rPr>
                <w:sz w:val="24"/>
              </w:rPr>
              <w:t>actual</w:t>
            </w:r>
            <w:r>
              <w:rPr>
                <w:spacing w:val="-2"/>
                <w:sz w:val="24"/>
              </w:rPr>
              <w:t xml:space="preserve"> </w:t>
            </w:r>
            <w:r>
              <w:rPr>
                <w:sz w:val="24"/>
              </w:rPr>
              <w:t>de</w:t>
            </w:r>
            <w:r>
              <w:rPr>
                <w:spacing w:val="-2"/>
                <w:sz w:val="24"/>
              </w:rPr>
              <w:t xml:space="preserve"> </w:t>
            </w:r>
            <w:r>
              <w:rPr>
                <w:sz w:val="24"/>
              </w:rPr>
              <w:t>desarrollo.</w:t>
            </w:r>
          </w:p>
          <w:p w:rsidR="00ED5CA1" w:rsidRDefault="00000000">
            <w:pPr>
              <w:pStyle w:val="TableParagraph"/>
              <w:spacing w:before="2" w:line="275" w:lineRule="exact"/>
              <w:rPr>
                <w:sz w:val="24"/>
              </w:rPr>
            </w:pPr>
            <w:r>
              <w:rPr>
                <w:sz w:val="24"/>
              </w:rPr>
              <w:t>-Estado</w:t>
            </w:r>
            <w:r>
              <w:rPr>
                <w:spacing w:val="-2"/>
                <w:sz w:val="24"/>
              </w:rPr>
              <w:t xml:space="preserve"> </w:t>
            </w:r>
            <w:r>
              <w:rPr>
                <w:sz w:val="24"/>
              </w:rPr>
              <w:t>fitosanitario (infecciones,</w:t>
            </w:r>
            <w:r>
              <w:rPr>
                <w:spacing w:val="-5"/>
                <w:sz w:val="24"/>
              </w:rPr>
              <w:t xml:space="preserve"> </w:t>
            </w:r>
            <w:r>
              <w:rPr>
                <w:sz w:val="24"/>
              </w:rPr>
              <w:t>plagas,</w:t>
            </w:r>
            <w:r>
              <w:rPr>
                <w:spacing w:val="-4"/>
                <w:sz w:val="24"/>
              </w:rPr>
              <w:t xml:space="preserve"> </w:t>
            </w:r>
            <w:r>
              <w:rPr>
                <w:sz w:val="24"/>
              </w:rPr>
              <w:t>entre</w:t>
            </w:r>
            <w:r>
              <w:rPr>
                <w:spacing w:val="-7"/>
                <w:sz w:val="24"/>
              </w:rPr>
              <w:t xml:space="preserve"> </w:t>
            </w:r>
            <w:r>
              <w:rPr>
                <w:sz w:val="24"/>
              </w:rPr>
              <w:t>otros).</w:t>
            </w:r>
          </w:p>
          <w:p w:rsidR="00ED5CA1" w:rsidRDefault="00000000">
            <w:pPr>
              <w:pStyle w:val="TableParagraph"/>
              <w:spacing w:line="240" w:lineRule="auto"/>
              <w:ind w:right="102"/>
              <w:rPr>
                <w:sz w:val="24"/>
              </w:rPr>
            </w:pPr>
            <w:r>
              <w:rPr>
                <w:sz w:val="24"/>
              </w:rPr>
              <w:t>-Adaptación a la región, considerando el riesgo de ocurrencia de</w:t>
            </w:r>
            <w:r>
              <w:rPr>
                <w:spacing w:val="-64"/>
                <w:sz w:val="24"/>
              </w:rPr>
              <w:t xml:space="preserve"> </w:t>
            </w:r>
            <w:r>
              <w:rPr>
                <w:sz w:val="24"/>
              </w:rPr>
              <w:t>fenómenos</w:t>
            </w:r>
            <w:r>
              <w:rPr>
                <w:spacing w:val="-2"/>
                <w:sz w:val="24"/>
              </w:rPr>
              <w:t xml:space="preserve"> </w:t>
            </w:r>
            <w:r>
              <w:rPr>
                <w:sz w:val="24"/>
              </w:rPr>
              <w:t>climáticos.</w:t>
            </w:r>
          </w:p>
          <w:p w:rsidR="00ED5CA1" w:rsidRDefault="00000000">
            <w:pPr>
              <w:pStyle w:val="TableParagraph"/>
              <w:spacing w:line="274" w:lineRule="exact"/>
              <w:rPr>
                <w:sz w:val="24"/>
              </w:rPr>
            </w:pPr>
            <w:r>
              <w:rPr>
                <w:sz w:val="24"/>
              </w:rPr>
              <w:t>-Nivel</w:t>
            </w:r>
            <w:r>
              <w:rPr>
                <w:spacing w:val="-2"/>
                <w:sz w:val="24"/>
              </w:rPr>
              <w:t xml:space="preserve"> </w:t>
            </w:r>
            <w:r>
              <w:rPr>
                <w:sz w:val="24"/>
              </w:rPr>
              <w:t>tecnológico</w:t>
            </w:r>
            <w:r>
              <w:rPr>
                <w:spacing w:val="-2"/>
                <w:sz w:val="24"/>
              </w:rPr>
              <w:t xml:space="preserve"> </w:t>
            </w:r>
            <w:r>
              <w:rPr>
                <w:sz w:val="24"/>
              </w:rPr>
              <w:t>del</w:t>
            </w:r>
            <w:r>
              <w:rPr>
                <w:spacing w:val="-2"/>
                <w:sz w:val="24"/>
              </w:rPr>
              <w:t xml:space="preserve"> </w:t>
            </w:r>
            <w:r>
              <w:rPr>
                <w:sz w:val="24"/>
              </w:rPr>
              <w:t>cultivo.</w:t>
            </w:r>
          </w:p>
          <w:p w:rsidR="00ED5CA1" w:rsidRDefault="00000000">
            <w:pPr>
              <w:pStyle w:val="TableParagraph"/>
              <w:spacing w:line="242" w:lineRule="auto"/>
              <w:ind w:right="1104"/>
              <w:rPr>
                <w:sz w:val="24"/>
              </w:rPr>
            </w:pPr>
            <w:r>
              <w:rPr>
                <w:sz w:val="24"/>
              </w:rPr>
              <w:t>-Productividad esperada y riesgos de comercialización.</w:t>
            </w:r>
            <w:r>
              <w:rPr>
                <w:spacing w:val="-64"/>
                <w:sz w:val="24"/>
              </w:rPr>
              <w:t xml:space="preserve"> </w:t>
            </w:r>
            <w:r>
              <w:rPr>
                <w:sz w:val="24"/>
              </w:rPr>
              <w:t>Condiciones</w:t>
            </w:r>
            <w:r>
              <w:rPr>
                <w:spacing w:val="-3"/>
                <w:sz w:val="24"/>
              </w:rPr>
              <w:t xml:space="preserve"> </w:t>
            </w:r>
            <w:r>
              <w:rPr>
                <w:sz w:val="24"/>
              </w:rPr>
              <w:t>legales</w:t>
            </w:r>
            <w:r>
              <w:rPr>
                <w:spacing w:val="-2"/>
                <w:sz w:val="24"/>
              </w:rPr>
              <w:t xml:space="preserve"> </w:t>
            </w:r>
            <w:r>
              <w:rPr>
                <w:sz w:val="24"/>
              </w:rPr>
              <w:t>de</w:t>
            </w:r>
            <w:r>
              <w:rPr>
                <w:spacing w:val="-1"/>
                <w:sz w:val="24"/>
              </w:rPr>
              <w:t xml:space="preserve"> </w:t>
            </w:r>
            <w:r>
              <w:rPr>
                <w:sz w:val="24"/>
              </w:rPr>
              <w:t>los</w:t>
            </w:r>
            <w:r>
              <w:rPr>
                <w:spacing w:val="-2"/>
                <w:sz w:val="24"/>
              </w:rPr>
              <w:t xml:space="preserve"> </w:t>
            </w:r>
            <w:r>
              <w:rPr>
                <w:sz w:val="24"/>
              </w:rPr>
              <w:t>cultivos.</w:t>
            </w:r>
          </w:p>
          <w:p w:rsidR="00ED5CA1" w:rsidRDefault="00000000">
            <w:pPr>
              <w:pStyle w:val="TableParagraph"/>
              <w:spacing w:line="240" w:lineRule="auto"/>
              <w:ind w:right="99"/>
              <w:jc w:val="both"/>
              <w:rPr>
                <w:sz w:val="24"/>
              </w:rPr>
            </w:pPr>
            <w:r>
              <w:rPr>
                <w:sz w:val="24"/>
              </w:rPr>
              <w:t>Se recomienda que la caracterización de los bienes inmuebles</w:t>
            </w:r>
            <w:r>
              <w:rPr>
                <w:spacing w:val="1"/>
                <w:sz w:val="24"/>
              </w:rPr>
              <w:t xml:space="preserve"> </w:t>
            </w:r>
            <w:r>
              <w:rPr>
                <w:sz w:val="24"/>
              </w:rPr>
              <w:t>sea complementada con la presentación de cartografía, diseños,</w:t>
            </w:r>
            <w:r>
              <w:rPr>
                <w:spacing w:val="-64"/>
                <w:sz w:val="24"/>
              </w:rPr>
              <w:t xml:space="preserve"> </w:t>
            </w:r>
            <w:r>
              <w:rPr>
                <w:sz w:val="24"/>
              </w:rPr>
              <w:t>fotografías,</w:t>
            </w:r>
            <w:r>
              <w:rPr>
                <w:spacing w:val="-12"/>
                <w:sz w:val="24"/>
              </w:rPr>
              <w:t xml:space="preserve"> </w:t>
            </w:r>
            <w:r>
              <w:rPr>
                <w:sz w:val="24"/>
              </w:rPr>
              <w:t>imágenes</w:t>
            </w:r>
            <w:r>
              <w:rPr>
                <w:spacing w:val="-10"/>
                <w:sz w:val="24"/>
              </w:rPr>
              <w:t xml:space="preserve"> </w:t>
            </w:r>
            <w:r>
              <w:rPr>
                <w:sz w:val="24"/>
              </w:rPr>
              <w:t>de</w:t>
            </w:r>
            <w:r>
              <w:rPr>
                <w:spacing w:val="-9"/>
                <w:sz w:val="24"/>
              </w:rPr>
              <w:t xml:space="preserve"> </w:t>
            </w:r>
            <w:r>
              <w:rPr>
                <w:sz w:val="24"/>
              </w:rPr>
              <w:t>satélite</w:t>
            </w:r>
            <w:r>
              <w:rPr>
                <w:spacing w:val="-8"/>
                <w:sz w:val="24"/>
              </w:rPr>
              <w:t xml:space="preserve"> </w:t>
            </w:r>
            <w:r>
              <w:rPr>
                <w:sz w:val="24"/>
              </w:rPr>
              <w:t>y</w:t>
            </w:r>
            <w:r>
              <w:rPr>
                <w:spacing w:val="-10"/>
                <w:sz w:val="24"/>
              </w:rPr>
              <w:t xml:space="preserve"> </w:t>
            </w:r>
            <w:r>
              <w:rPr>
                <w:sz w:val="24"/>
              </w:rPr>
              <w:t>otros</w:t>
            </w:r>
            <w:r>
              <w:rPr>
                <w:spacing w:val="-15"/>
                <w:sz w:val="24"/>
              </w:rPr>
              <w:t xml:space="preserve"> </w:t>
            </w:r>
            <w:r>
              <w:rPr>
                <w:sz w:val="24"/>
              </w:rPr>
              <w:t>documentos</w:t>
            </w:r>
            <w:r>
              <w:rPr>
                <w:spacing w:val="-9"/>
                <w:sz w:val="24"/>
              </w:rPr>
              <w:t xml:space="preserve"> </w:t>
            </w:r>
            <w:r>
              <w:rPr>
                <w:sz w:val="24"/>
              </w:rPr>
              <w:t>que</w:t>
            </w:r>
            <w:r>
              <w:rPr>
                <w:spacing w:val="-9"/>
                <w:sz w:val="24"/>
              </w:rPr>
              <w:t xml:space="preserve"> </w:t>
            </w:r>
            <w:r>
              <w:rPr>
                <w:sz w:val="24"/>
              </w:rPr>
              <w:t>aclaren</w:t>
            </w:r>
            <w:r>
              <w:rPr>
                <w:spacing w:val="-64"/>
                <w:sz w:val="24"/>
              </w:rPr>
              <w:t xml:space="preserve"> </w:t>
            </w:r>
            <w:r>
              <w:rPr>
                <w:sz w:val="24"/>
              </w:rPr>
              <w:t>y</w:t>
            </w:r>
            <w:r>
              <w:rPr>
                <w:spacing w:val="28"/>
                <w:sz w:val="24"/>
              </w:rPr>
              <w:t xml:space="preserve"> </w:t>
            </w:r>
            <w:r>
              <w:rPr>
                <w:sz w:val="24"/>
              </w:rPr>
              <w:t>apoyen</w:t>
            </w:r>
            <w:r>
              <w:rPr>
                <w:spacing w:val="28"/>
                <w:sz w:val="24"/>
              </w:rPr>
              <w:t xml:space="preserve"> </w:t>
            </w:r>
            <w:r>
              <w:rPr>
                <w:sz w:val="24"/>
              </w:rPr>
              <w:t>aspectos</w:t>
            </w:r>
            <w:r>
              <w:rPr>
                <w:spacing w:val="28"/>
                <w:sz w:val="24"/>
              </w:rPr>
              <w:t xml:space="preserve"> </w:t>
            </w:r>
            <w:r>
              <w:rPr>
                <w:sz w:val="24"/>
              </w:rPr>
              <w:t>relevantes</w:t>
            </w:r>
            <w:r>
              <w:rPr>
                <w:spacing w:val="28"/>
                <w:sz w:val="24"/>
              </w:rPr>
              <w:t xml:space="preserve"> </w:t>
            </w:r>
            <w:r>
              <w:rPr>
                <w:sz w:val="24"/>
              </w:rPr>
              <w:t>como</w:t>
            </w:r>
            <w:r>
              <w:rPr>
                <w:spacing w:val="29"/>
                <w:sz w:val="24"/>
              </w:rPr>
              <w:t xml:space="preserve"> </w:t>
            </w:r>
            <w:r>
              <w:rPr>
                <w:sz w:val="24"/>
              </w:rPr>
              <w:t>la</w:t>
            </w:r>
            <w:r>
              <w:rPr>
                <w:spacing w:val="29"/>
                <w:sz w:val="24"/>
              </w:rPr>
              <w:t xml:space="preserve"> </w:t>
            </w:r>
            <w:r>
              <w:rPr>
                <w:sz w:val="24"/>
              </w:rPr>
              <w:t>situación</w:t>
            </w:r>
            <w:r>
              <w:rPr>
                <w:spacing w:val="29"/>
                <w:sz w:val="24"/>
              </w:rPr>
              <w:t xml:space="preserve"> </w:t>
            </w:r>
            <w:r>
              <w:rPr>
                <w:sz w:val="24"/>
              </w:rPr>
              <w:t>del</w:t>
            </w:r>
            <w:r>
              <w:rPr>
                <w:spacing w:val="29"/>
                <w:sz w:val="24"/>
              </w:rPr>
              <w:t xml:space="preserve"> </w:t>
            </w:r>
            <w:r>
              <w:rPr>
                <w:sz w:val="24"/>
              </w:rPr>
              <w:t>respectivo</w:t>
            </w:r>
          </w:p>
          <w:p w:rsidR="00ED5CA1" w:rsidRDefault="00000000">
            <w:pPr>
              <w:pStyle w:val="TableParagraph"/>
              <w:rPr>
                <w:sz w:val="24"/>
              </w:rPr>
            </w:pPr>
            <w:r>
              <w:rPr>
                <w:sz w:val="24"/>
              </w:rPr>
              <w:t>uso.</w:t>
            </w:r>
          </w:p>
        </w:tc>
      </w:tr>
    </w:tbl>
    <w:p w:rsidR="00ED5CA1" w:rsidRDefault="00ED5CA1">
      <w:pPr>
        <w:rPr>
          <w:sz w:val="2"/>
          <w:szCs w:val="2"/>
        </w:rPr>
        <w:sectPr w:rsidR="00ED5CA1">
          <w:headerReference w:type="default" r:id="rId65"/>
          <w:footerReference w:type="default" r:id="rId66"/>
          <w:headerReference w:type="first" r:id="rId67"/>
          <w:footerReference w:type="first" r:id="rId68"/>
          <w:pgSz w:w="12240" w:h="15840"/>
          <w:pgMar w:top="2300" w:right="1400" w:bottom="1260" w:left="1240" w:header="707" w:footer="1063" w:gutter="0"/>
          <w:cols w:space="720"/>
          <w:formProt w:val="0"/>
          <w:docGrid w:linePitch="100"/>
        </w:sectPr>
      </w:pPr>
    </w:p>
    <w:tbl>
      <w:tblPr>
        <w:tblStyle w:val="TableNormal"/>
        <w:tblW w:w="7994" w:type="dxa"/>
        <w:tblInd w:w="890" w:type="dxa"/>
        <w:tblLayout w:type="fixed"/>
        <w:tblCellMar>
          <w:left w:w="5" w:type="dxa"/>
          <w:right w:w="5" w:type="dxa"/>
        </w:tblCellMar>
        <w:tblLook w:val="01E0" w:firstRow="1" w:lastRow="1" w:firstColumn="1" w:lastColumn="1" w:noHBand="0" w:noVBand="0"/>
      </w:tblPr>
      <w:tblGrid>
        <w:gridCol w:w="885"/>
        <w:gridCol w:w="7109"/>
      </w:tblGrid>
      <w:tr w:rsidR="00ED5CA1">
        <w:trPr>
          <w:trHeight w:val="277"/>
        </w:trPr>
        <w:tc>
          <w:tcPr>
            <w:tcW w:w="885"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spacing w:line="258" w:lineRule="exact"/>
              <w:ind w:left="105"/>
              <w:rPr>
                <w:rFonts w:ascii="Arial" w:hAnsi="Arial"/>
                <w:b/>
                <w:sz w:val="24"/>
              </w:rPr>
            </w:pPr>
            <w:r>
              <w:rPr>
                <w:rFonts w:ascii="Arial" w:hAnsi="Arial"/>
                <w:b/>
                <w:sz w:val="24"/>
              </w:rPr>
              <w:lastRenderedPageBreak/>
              <w:t>7.6.</w:t>
            </w:r>
          </w:p>
        </w:tc>
        <w:tc>
          <w:tcPr>
            <w:tcW w:w="7109"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spacing w:line="258" w:lineRule="exact"/>
              <w:rPr>
                <w:rFonts w:ascii="Arial" w:hAnsi="Arial"/>
                <w:b/>
                <w:sz w:val="24"/>
              </w:rPr>
            </w:pPr>
            <w:r>
              <w:rPr>
                <w:rFonts w:ascii="Arial" w:hAnsi="Arial"/>
                <w:b/>
                <w:sz w:val="24"/>
              </w:rPr>
              <w:t>CONDICIONES</w:t>
            </w:r>
            <w:r>
              <w:rPr>
                <w:rFonts w:ascii="Arial" w:hAnsi="Arial"/>
                <w:b/>
                <w:spacing w:val="-7"/>
                <w:sz w:val="24"/>
              </w:rPr>
              <w:t xml:space="preserve"> </w:t>
            </w:r>
            <w:r>
              <w:rPr>
                <w:rFonts w:ascii="Arial" w:hAnsi="Arial"/>
                <w:b/>
                <w:sz w:val="24"/>
              </w:rPr>
              <w:t>AGROLÓGICAS</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8.</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rFonts w:ascii="Arial" w:hAnsi="Arial"/>
                <w:b/>
                <w:sz w:val="24"/>
              </w:rPr>
            </w:pPr>
            <w:r>
              <w:rPr>
                <w:rFonts w:ascii="Arial" w:hAnsi="Arial"/>
                <w:b/>
                <w:sz w:val="24"/>
              </w:rPr>
              <w:t>NORMATIVIDAD</w:t>
            </w:r>
            <w:r>
              <w:rPr>
                <w:rFonts w:ascii="Arial" w:hAnsi="Arial"/>
                <w:b/>
                <w:spacing w:val="-3"/>
                <w:sz w:val="24"/>
              </w:rPr>
              <w:t xml:space="preserve"> </w:t>
            </w:r>
            <w:r>
              <w:rPr>
                <w:rFonts w:ascii="Arial" w:hAnsi="Arial"/>
                <w:b/>
                <w:sz w:val="24"/>
              </w:rPr>
              <w:t>MUNICIPAL</w:t>
            </w:r>
          </w:p>
        </w:tc>
      </w:tr>
      <w:tr w:rsidR="00ED5CA1" w:rsidRPr="00122E22">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9.</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rFonts w:ascii="Arial" w:hAnsi="Arial"/>
                <w:b/>
                <w:sz w:val="24"/>
              </w:rPr>
            </w:pPr>
            <w:r>
              <w:rPr>
                <w:rFonts w:ascii="Arial" w:hAnsi="Arial"/>
                <w:b/>
                <w:sz w:val="24"/>
              </w:rPr>
              <w:t>IDENTIFICACIÓN</w:t>
            </w:r>
            <w:r>
              <w:rPr>
                <w:rFonts w:ascii="Arial" w:hAnsi="Arial"/>
                <w:b/>
                <w:spacing w:val="-3"/>
                <w:sz w:val="24"/>
              </w:rPr>
              <w:t xml:space="preserve"> </w:t>
            </w:r>
            <w:r>
              <w:rPr>
                <w:rFonts w:ascii="Arial" w:hAnsi="Arial"/>
                <w:b/>
                <w:sz w:val="24"/>
              </w:rPr>
              <w:t>DE</w:t>
            </w:r>
            <w:r>
              <w:rPr>
                <w:rFonts w:ascii="Arial" w:hAnsi="Arial"/>
                <w:b/>
                <w:spacing w:val="-4"/>
                <w:sz w:val="24"/>
              </w:rPr>
              <w:t xml:space="preserve"> </w:t>
            </w:r>
            <w:r>
              <w:rPr>
                <w:rFonts w:ascii="Arial" w:hAnsi="Arial"/>
                <w:b/>
                <w:sz w:val="24"/>
              </w:rPr>
              <w:t>LAS</w:t>
            </w:r>
            <w:r>
              <w:rPr>
                <w:rFonts w:ascii="Arial" w:hAnsi="Arial"/>
                <w:b/>
                <w:spacing w:val="-3"/>
                <w:sz w:val="24"/>
              </w:rPr>
              <w:t xml:space="preserve"> </w:t>
            </w:r>
            <w:r>
              <w:rPr>
                <w:rFonts w:ascii="Arial" w:hAnsi="Arial"/>
                <w:b/>
                <w:sz w:val="24"/>
              </w:rPr>
              <w:t>CARACTERÍSTICAS</w:t>
            </w:r>
            <w:r>
              <w:rPr>
                <w:rFonts w:ascii="Arial" w:hAnsi="Arial"/>
                <w:b/>
                <w:spacing w:val="-4"/>
                <w:sz w:val="24"/>
              </w:rPr>
              <w:t xml:space="preserve"> </w:t>
            </w:r>
            <w:r>
              <w:rPr>
                <w:rFonts w:ascii="Arial" w:hAnsi="Arial"/>
                <w:b/>
                <w:sz w:val="24"/>
              </w:rPr>
              <w:t>JURÍDICAS</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9.1.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MATRÍCULA</w:t>
            </w:r>
            <w:r>
              <w:rPr>
                <w:spacing w:val="-6"/>
                <w:sz w:val="24"/>
              </w:rPr>
              <w:t xml:space="preserve"> </w:t>
            </w:r>
            <w:r>
              <w:rPr>
                <w:sz w:val="24"/>
              </w:rPr>
              <w:t>INMOBILIARIA</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9.2</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ESCRITURA</w:t>
            </w:r>
            <w:r>
              <w:rPr>
                <w:spacing w:val="-3"/>
                <w:sz w:val="24"/>
              </w:rPr>
              <w:t xml:space="preserve"> </w:t>
            </w:r>
            <w:r>
              <w:rPr>
                <w:sz w:val="24"/>
              </w:rPr>
              <w:t>DE</w:t>
            </w:r>
            <w:r>
              <w:rPr>
                <w:spacing w:val="-2"/>
                <w:sz w:val="24"/>
              </w:rPr>
              <w:t xml:space="preserve"> </w:t>
            </w:r>
            <w:r>
              <w:rPr>
                <w:sz w:val="24"/>
              </w:rPr>
              <w:t>PROPIEDAD</w:t>
            </w:r>
          </w:p>
        </w:tc>
      </w:tr>
      <w:tr w:rsidR="00ED5CA1">
        <w:trPr>
          <w:trHeight w:val="280"/>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5"/>
              <w:rPr>
                <w:rFonts w:ascii="Arial" w:hAnsi="Arial"/>
                <w:b/>
                <w:sz w:val="24"/>
              </w:rPr>
            </w:pPr>
            <w:r>
              <w:rPr>
                <w:rFonts w:ascii="Arial" w:hAnsi="Arial"/>
                <w:b/>
                <w:sz w:val="24"/>
              </w:rPr>
              <w:t>9.3</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rPr>
                <w:sz w:val="24"/>
              </w:rPr>
            </w:pPr>
            <w:r>
              <w:rPr>
                <w:sz w:val="24"/>
              </w:rPr>
              <w:t>CÉDULA</w:t>
            </w:r>
            <w:r>
              <w:rPr>
                <w:spacing w:val="-2"/>
                <w:sz w:val="24"/>
              </w:rPr>
              <w:t xml:space="preserve"> </w:t>
            </w:r>
            <w:r>
              <w:rPr>
                <w:sz w:val="24"/>
              </w:rPr>
              <w:t>CATASTRAL</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9.5.</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LICENCIA</w:t>
            </w:r>
            <w:r>
              <w:rPr>
                <w:spacing w:val="-4"/>
                <w:sz w:val="24"/>
              </w:rPr>
              <w:t xml:space="preserve"> </w:t>
            </w:r>
            <w:r>
              <w:rPr>
                <w:sz w:val="24"/>
              </w:rPr>
              <w:t>DE</w:t>
            </w:r>
            <w:r>
              <w:rPr>
                <w:spacing w:val="-4"/>
                <w:sz w:val="24"/>
              </w:rPr>
              <w:t xml:space="preserve"> </w:t>
            </w:r>
            <w:r>
              <w:rPr>
                <w:sz w:val="24"/>
              </w:rPr>
              <w:t>CONSTRUCCIÓN</w:t>
            </w:r>
          </w:p>
        </w:tc>
      </w:tr>
      <w:tr w:rsidR="00ED5CA1" w:rsidRPr="00122E22">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9.6</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MARCO</w:t>
            </w:r>
            <w:r>
              <w:rPr>
                <w:spacing w:val="-4"/>
                <w:sz w:val="24"/>
              </w:rPr>
              <w:t xml:space="preserve"> </w:t>
            </w:r>
            <w:r>
              <w:rPr>
                <w:sz w:val="24"/>
              </w:rPr>
              <w:t>LEGAL</w:t>
            </w:r>
            <w:r>
              <w:rPr>
                <w:spacing w:val="-1"/>
                <w:sz w:val="24"/>
              </w:rPr>
              <w:t xml:space="preserve"> </w:t>
            </w:r>
            <w:r>
              <w:rPr>
                <w:sz w:val="24"/>
              </w:rPr>
              <w:t>DE</w:t>
            </w:r>
            <w:r>
              <w:rPr>
                <w:spacing w:val="-1"/>
                <w:sz w:val="24"/>
              </w:rPr>
              <w:t xml:space="preserve"> </w:t>
            </w:r>
            <w:r>
              <w:rPr>
                <w:sz w:val="24"/>
              </w:rPr>
              <w:t>LA</w:t>
            </w:r>
            <w:r>
              <w:rPr>
                <w:spacing w:val="-2"/>
                <w:sz w:val="24"/>
              </w:rPr>
              <w:t xml:space="preserve"> </w:t>
            </w:r>
            <w:r>
              <w:rPr>
                <w:sz w:val="24"/>
              </w:rPr>
              <w:t>VALUACIÓN</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9.7</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INFORMACIÓN</w:t>
            </w:r>
            <w:r>
              <w:rPr>
                <w:spacing w:val="-5"/>
                <w:sz w:val="24"/>
              </w:rPr>
              <w:t xml:space="preserve"> </w:t>
            </w:r>
            <w:r>
              <w:rPr>
                <w:sz w:val="24"/>
              </w:rPr>
              <w:t>JURÍDICA</w:t>
            </w:r>
          </w:p>
        </w:tc>
      </w:tr>
      <w:tr w:rsidR="00ED5CA1">
        <w:trPr>
          <w:trHeight w:val="830"/>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10.</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right="101"/>
              <w:rPr>
                <w:rFonts w:ascii="Arial" w:hAnsi="Arial"/>
                <w:b/>
                <w:sz w:val="24"/>
              </w:rPr>
            </w:pPr>
            <w:r>
              <w:rPr>
                <w:rFonts w:ascii="Arial" w:hAnsi="Arial"/>
                <w:b/>
                <w:sz w:val="24"/>
              </w:rPr>
              <w:t>IDENTIFICACIÓN</w:t>
            </w:r>
            <w:r>
              <w:rPr>
                <w:rFonts w:ascii="Arial" w:hAnsi="Arial"/>
                <w:b/>
                <w:spacing w:val="17"/>
                <w:sz w:val="24"/>
              </w:rPr>
              <w:t xml:space="preserve"> </w:t>
            </w:r>
            <w:r>
              <w:rPr>
                <w:rFonts w:ascii="Arial" w:hAnsi="Arial"/>
                <w:b/>
                <w:sz w:val="24"/>
              </w:rPr>
              <w:t>DE</w:t>
            </w:r>
            <w:r>
              <w:rPr>
                <w:rFonts w:ascii="Arial" w:hAnsi="Arial"/>
                <w:b/>
                <w:spacing w:val="17"/>
                <w:sz w:val="24"/>
              </w:rPr>
              <w:t xml:space="preserve"> </w:t>
            </w:r>
            <w:r>
              <w:rPr>
                <w:rFonts w:ascii="Arial" w:hAnsi="Arial"/>
                <w:b/>
                <w:sz w:val="24"/>
              </w:rPr>
              <w:t>LAS</w:t>
            </w:r>
            <w:r>
              <w:rPr>
                <w:rFonts w:ascii="Arial" w:hAnsi="Arial"/>
                <w:b/>
                <w:spacing w:val="16"/>
                <w:sz w:val="24"/>
              </w:rPr>
              <w:t xml:space="preserve"> </w:t>
            </w:r>
            <w:r>
              <w:rPr>
                <w:rFonts w:ascii="Arial" w:hAnsi="Arial"/>
                <w:b/>
                <w:sz w:val="24"/>
              </w:rPr>
              <w:t>CLASES</w:t>
            </w:r>
            <w:r>
              <w:rPr>
                <w:rFonts w:ascii="Arial" w:hAnsi="Arial"/>
                <w:b/>
                <w:spacing w:val="16"/>
                <w:sz w:val="24"/>
              </w:rPr>
              <w:t xml:space="preserve"> </w:t>
            </w:r>
            <w:r>
              <w:rPr>
                <w:rFonts w:ascii="Arial" w:hAnsi="Arial"/>
                <w:b/>
                <w:sz w:val="24"/>
              </w:rPr>
              <w:t>DE</w:t>
            </w:r>
            <w:r>
              <w:rPr>
                <w:rFonts w:ascii="Arial" w:hAnsi="Arial"/>
                <w:b/>
                <w:spacing w:val="16"/>
                <w:sz w:val="24"/>
              </w:rPr>
              <w:t xml:space="preserve"> </w:t>
            </w:r>
            <w:r>
              <w:rPr>
                <w:rFonts w:ascii="Arial" w:hAnsi="Arial"/>
                <w:b/>
                <w:sz w:val="24"/>
              </w:rPr>
              <w:t>BIENES</w:t>
            </w:r>
            <w:r>
              <w:rPr>
                <w:rFonts w:ascii="Arial" w:hAnsi="Arial"/>
                <w:b/>
                <w:spacing w:val="17"/>
                <w:sz w:val="24"/>
              </w:rPr>
              <w:t xml:space="preserve"> </w:t>
            </w:r>
            <w:r>
              <w:rPr>
                <w:rFonts w:ascii="Arial" w:hAnsi="Arial"/>
                <w:b/>
                <w:sz w:val="24"/>
              </w:rPr>
              <w:t>INMUEBLES</w:t>
            </w:r>
            <w:r>
              <w:rPr>
                <w:rFonts w:ascii="Arial" w:hAnsi="Arial"/>
                <w:b/>
                <w:spacing w:val="-64"/>
                <w:sz w:val="24"/>
              </w:rPr>
              <w:t xml:space="preserve"> </w:t>
            </w:r>
            <w:r>
              <w:rPr>
                <w:rFonts w:ascii="Arial" w:hAnsi="Arial"/>
                <w:b/>
                <w:sz w:val="24"/>
              </w:rPr>
              <w:t>INCLUIDAS</w:t>
            </w:r>
            <w:r>
              <w:rPr>
                <w:rFonts w:ascii="Arial" w:hAnsi="Arial"/>
                <w:b/>
                <w:spacing w:val="-4"/>
                <w:sz w:val="24"/>
              </w:rPr>
              <w:t xml:space="preserve"> </w:t>
            </w:r>
            <w:r>
              <w:rPr>
                <w:rFonts w:ascii="Arial" w:hAnsi="Arial"/>
                <w:b/>
                <w:sz w:val="24"/>
              </w:rPr>
              <w:t>EN</w:t>
            </w:r>
            <w:r>
              <w:rPr>
                <w:rFonts w:ascii="Arial" w:hAnsi="Arial"/>
                <w:b/>
                <w:spacing w:val="-2"/>
                <w:sz w:val="24"/>
              </w:rPr>
              <w:t xml:space="preserve"> </w:t>
            </w:r>
            <w:r>
              <w:rPr>
                <w:rFonts w:ascii="Arial" w:hAnsi="Arial"/>
                <w:b/>
                <w:sz w:val="24"/>
              </w:rPr>
              <w:t>LA</w:t>
            </w:r>
            <w:r>
              <w:rPr>
                <w:rFonts w:ascii="Arial" w:hAnsi="Arial"/>
                <w:b/>
                <w:spacing w:val="-2"/>
                <w:sz w:val="24"/>
              </w:rPr>
              <w:t xml:space="preserve"> </w:t>
            </w:r>
            <w:r>
              <w:rPr>
                <w:rFonts w:ascii="Arial" w:hAnsi="Arial"/>
                <w:b/>
                <w:sz w:val="24"/>
              </w:rPr>
              <w:t>VALUACIÓN</w:t>
            </w:r>
            <w:r>
              <w:rPr>
                <w:rFonts w:ascii="Arial" w:hAnsi="Arial"/>
                <w:b/>
                <w:spacing w:val="-2"/>
                <w:sz w:val="24"/>
              </w:rPr>
              <w:t xml:space="preserve"> </w:t>
            </w:r>
            <w:r>
              <w:rPr>
                <w:rFonts w:ascii="Arial" w:hAnsi="Arial"/>
                <w:b/>
                <w:sz w:val="24"/>
              </w:rPr>
              <w:t>DISTINTA</w:t>
            </w:r>
            <w:r>
              <w:rPr>
                <w:rFonts w:ascii="Arial" w:hAnsi="Arial"/>
                <w:b/>
                <w:spacing w:val="-2"/>
                <w:sz w:val="24"/>
              </w:rPr>
              <w:t xml:space="preserve"> </w:t>
            </w:r>
            <w:r>
              <w:rPr>
                <w:rFonts w:ascii="Arial" w:hAnsi="Arial"/>
                <w:b/>
                <w:sz w:val="24"/>
              </w:rPr>
              <w:t>A</w:t>
            </w:r>
            <w:r>
              <w:rPr>
                <w:rFonts w:ascii="Arial" w:hAnsi="Arial"/>
                <w:b/>
                <w:spacing w:val="-7"/>
                <w:sz w:val="24"/>
              </w:rPr>
              <w:t xml:space="preserve"> </w:t>
            </w:r>
            <w:r>
              <w:rPr>
                <w:rFonts w:ascii="Arial" w:hAnsi="Arial"/>
                <w:b/>
                <w:sz w:val="24"/>
              </w:rPr>
              <w:t>LA</w:t>
            </w:r>
            <w:r>
              <w:rPr>
                <w:rFonts w:ascii="Arial" w:hAnsi="Arial"/>
                <w:b/>
                <w:spacing w:val="-2"/>
                <w:sz w:val="24"/>
              </w:rPr>
              <w:t xml:space="preserve"> </w:t>
            </w:r>
            <w:r>
              <w:rPr>
                <w:rFonts w:ascii="Arial" w:hAnsi="Arial"/>
                <w:b/>
                <w:sz w:val="24"/>
              </w:rPr>
              <w:t>CATEGORÍA</w:t>
            </w:r>
          </w:p>
          <w:p w:rsidR="00ED5CA1" w:rsidRDefault="00000000">
            <w:pPr>
              <w:pStyle w:val="TableParagraph"/>
              <w:spacing w:before="3"/>
              <w:rPr>
                <w:rFonts w:ascii="Arial" w:hAnsi="Arial"/>
                <w:b/>
                <w:sz w:val="24"/>
              </w:rPr>
            </w:pPr>
            <w:r>
              <w:rPr>
                <w:rFonts w:ascii="Arial" w:hAnsi="Arial"/>
                <w:b/>
                <w:sz w:val="24"/>
              </w:rPr>
              <w:t>PRINCIPAL</w:t>
            </w:r>
          </w:p>
        </w:tc>
      </w:tr>
      <w:tr w:rsidR="00ED5CA1" w:rsidRPr="00122E22">
        <w:trPr>
          <w:trHeight w:val="550"/>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11.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right="983"/>
              <w:rPr>
                <w:rFonts w:ascii="Arial" w:hAnsi="Arial"/>
                <w:b/>
                <w:sz w:val="24"/>
              </w:rPr>
            </w:pPr>
            <w:r>
              <w:rPr>
                <w:rFonts w:ascii="Arial" w:hAnsi="Arial"/>
                <w:b/>
                <w:sz w:val="24"/>
              </w:rPr>
              <w:t>DESCRIPCIÓN</w:t>
            </w:r>
            <w:r>
              <w:rPr>
                <w:rFonts w:ascii="Arial" w:hAnsi="Arial"/>
                <w:b/>
                <w:spacing w:val="-2"/>
                <w:sz w:val="24"/>
              </w:rPr>
              <w:t xml:space="preserve"> </w:t>
            </w:r>
            <w:r>
              <w:rPr>
                <w:rFonts w:ascii="Arial" w:hAnsi="Arial"/>
                <w:b/>
                <w:sz w:val="24"/>
              </w:rPr>
              <w:t>DEL</w:t>
            </w:r>
            <w:r>
              <w:rPr>
                <w:rFonts w:ascii="Arial" w:hAnsi="Arial"/>
                <w:b/>
                <w:spacing w:val="-5"/>
                <w:sz w:val="24"/>
              </w:rPr>
              <w:t xml:space="preserve"> </w:t>
            </w:r>
            <w:r>
              <w:rPr>
                <w:rFonts w:ascii="Arial" w:hAnsi="Arial"/>
                <w:b/>
                <w:sz w:val="24"/>
              </w:rPr>
              <w:t>ALCANCE</w:t>
            </w:r>
            <w:r>
              <w:rPr>
                <w:rFonts w:ascii="Arial" w:hAnsi="Arial"/>
                <w:b/>
                <w:spacing w:val="-3"/>
                <w:sz w:val="24"/>
              </w:rPr>
              <w:t xml:space="preserve"> </w:t>
            </w:r>
            <w:r>
              <w:rPr>
                <w:rFonts w:ascii="Arial" w:hAnsi="Arial"/>
                <w:b/>
                <w:sz w:val="24"/>
              </w:rPr>
              <w:t>DEL</w:t>
            </w:r>
            <w:r>
              <w:rPr>
                <w:rFonts w:ascii="Arial" w:hAnsi="Arial"/>
                <w:b/>
                <w:spacing w:val="-5"/>
                <w:sz w:val="24"/>
              </w:rPr>
              <w:t xml:space="preserve"> </w:t>
            </w:r>
            <w:r>
              <w:rPr>
                <w:rFonts w:ascii="Arial" w:hAnsi="Arial"/>
                <w:b/>
                <w:sz w:val="24"/>
              </w:rPr>
              <w:t>TRABAJO</w:t>
            </w:r>
            <w:r>
              <w:rPr>
                <w:rFonts w:ascii="Arial" w:hAnsi="Arial"/>
                <w:b/>
                <w:spacing w:val="-5"/>
                <w:sz w:val="24"/>
              </w:rPr>
              <w:t xml:space="preserve"> </w:t>
            </w:r>
            <w:r>
              <w:rPr>
                <w:rFonts w:ascii="Arial" w:hAnsi="Arial"/>
                <w:b/>
                <w:sz w:val="24"/>
              </w:rPr>
              <w:t>DE</w:t>
            </w:r>
            <w:r>
              <w:rPr>
                <w:rFonts w:ascii="Arial" w:hAnsi="Arial"/>
                <w:b/>
                <w:spacing w:val="-3"/>
                <w:sz w:val="24"/>
              </w:rPr>
              <w:t xml:space="preserve"> </w:t>
            </w:r>
            <w:r>
              <w:rPr>
                <w:rFonts w:ascii="Arial" w:hAnsi="Arial"/>
                <w:b/>
                <w:sz w:val="24"/>
              </w:rPr>
              <w:t>LA</w:t>
            </w:r>
            <w:r>
              <w:rPr>
                <w:rFonts w:ascii="Arial" w:hAnsi="Arial"/>
                <w:b/>
                <w:spacing w:val="-63"/>
                <w:sz w:val="24"/>
              </w:rPr>
              <w:t xml:space="preserve"> </w:t>
            </w:r>
            <w:r>
              <w:rPr>
                <w:rFonts w:ascii="Arial" w:hAnsi="Arial"/>
                <w:b/>
                <w:sz w:val="24"/>
              </w:rPr>
              <w:t>VALUACIÓN</w:t>
            </w:r>
          </w:p>
        </w:tc>
      </w:tr>
      <w:tr w:rsidR="00ED5CA1" w:rsidRPr="00122E22">
        <w:trPr>
          <w:trHeight w:val="553"/>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4" w:lineRule="exact"/>
              <w:ind w:left="105"/>
              <w:rPr>
                <w:rFonts w:ascii="Arial" w:hAnsi="Arial"/>
                <w:b/>
                <w:sz w:val="24"/>
              </w:rPr>
            </w:pPr>
            <w:r>
              <w:rPr>
                <w:rFonts w:ascii="Arial" w:hAnsi="Arial"/>
                <w:b/>
                <w:sz w:val="24"/>
              </w:rPr>
              <w:t>12.</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right="1042"/>
              <w:rPr>
                <w:rFonts w:ascii="Arial" w:hAnsi="Arial"/>
                <w:b/>
                <w:sz w:val="24"/>
              </w:rPr>
            </w:pPr>
            <w:r>
              <w:rPr>
                <w:rFonts w:ascii="Arial" w:hAnsi="Arial"/>
                <w:b/>
                <w:sz w:val="24"/>
              </w:rPr>
              <w:t>DESCRIPCIÓN</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LAS</w:t>
            </w:r>
            <w:r>
              <w:rPr>
                <w:rFonts w:ascii="Arial" w:hAnsi="Arial"/>
                <w:b/>
                <w:spacing w:val="-4"/>
                <w:sz w:val="24"/>
              </w:rPr>
              <w:t xml:space="preserve"> </w:t>
            </w:r>
            <w:r>
              <w:rPr>
                <w:rFonts w:ascii="Arial" w:hAnsi="Arial"/>
                <w:b/>
                <w:sz w:val="24"/>
              </w:rPr>
              <w:t>HIPÓTESIS</w:t>
            </w:r>
            <w:r>
              <w:rPr>
                <w:rFonts w:ascii="Arial" w:hAnsi="Arial"/>
                <w:b/>
                <w:spacing w:val="-3"/>
                <w:sz w:val="24"/>
              </w:rPr>
              <w:t xml:space="preserve"> </w:t>
            </w:r>
            <w:r>
              <w:rPr>
                <w:rFonts w:ascii="Arial" w:hAnsi="Arial"/>
                <w:b/>
                <w:sz w:val="24"/>
              </w:rPr>
              <w:t>Y</w:t>
            </w:r>
            <w:r>
              <w:rPr>
                <w:rFonts w:ascii="Arial" w:hAnsi="Arial"/>
                <w:b/>
                <w:spacing w:val="-3"/>
                <w:sz w:val="24"/>
              </w:rPr>
              <w:t xml:space="preserve"> </w:t>
            </w:r>
            <w:r>
              <w:rPr>
                <w:rFonts w:ascii="Arial" w:hAnsi="Arial"/>
                <w:b/>
                <w:sz w:val="24"/>
              </w:rPr>
              <w:t>CONDICIONES</w:t>
            </w:r>
            <w:r>
              <w:rPr>
                <w:rFonts w:ascii="Arial" w:hAnsi="Arial"/>
                <w:b/>
                <w:spacing w:val="-64"/>
                <w:sz w:val="24"/>
              </w:rPr>
              <w:t xml:space="preserve"> </w:t>
            </w:r>
            <w:r>
              <w:rPr>
                <w:rFonts w:ascii="Arial" w:hAnsi="Arial"/>
                <w:b/>
                <w:sz w:val="24"/>
              </w:rPr>
              <w:t>RESTRICTIVAS</w:t>
            </w:r>
          </w:p>
        </w:tc>
      </w:tr>
      <w:tr w:rsidR="00ED5CA1" w:rsidRPr="00122E22">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12.1.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PROBLEMAS</w:t>
            </w:r>
            <w:r>
              <w:rPr>
                <w:spacing w:val="-3"/>
                <w:sz w:val="24"/>
              </w:rPr>
              <w:t xml:space="preserve"> </w:t>
            </w:r>
            <w:r>
              <w:rPr>
                <w:sz w:val="24"/>
              </w:rPr>
              <w:t>DE</w:t>
            </w:r>
            <w:r>
              <w:rPr>
                <w:spacing w:val="-3"/>
                <w:sz w:val="24"/>
              </w:rPr>
              <w:t xml:space="preserve"> </w:t>
            </w:r>
            <w:r>
              <w:rPr>
                <w:sz w:val="24"/>
              </w:rPr>
              <w:t>ESTABILIDAD</w:t>
            </w:r>
            <w:r>
              <w:rPr>
                <w:spacing w:val="-1"/>
                <w:sz w:val="24"/>
              </w:rPr>
              <w:t xml:space="preserve"> </w:t>
            </w:r>
            <w:r>
              <w:rPr>
                <w:sz w:val="24"/>
              </w:rPr>
              <w:t>Y</w:t>
            </w:r>
            <w:r>
              <w:rPr>
                <w:spacing w:val="-3"/>
                <w:sz w:val="24"/>
              </w:rPr>
              <w:t xml:space="preserve"> </w:t>
            </w:r>
            <w:r>
              <w:rPr>
                <w:sz w:val="24"/>
              </w:rPr>
              <w:t>SUELOS</w:t>
            </w:r>
          </w:p>
        </w:tc>
      </w:tr>
      <w:tr w:rsidR="00ED5CA1" w:rsidRPr="00122E22">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12.2.</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IMPACTO</w:t>
            </w:r>
            <w:r>
              <w:rPr>
                <w:spacing w:val="-5"/>
                <w:sz w:val="24"/>
              </w:rPr>
              <w:t xml:space="preserve"> </w:t>
            </w:r>
            <w:r>
              <w:rPr>
                <w:sz w:val="24"/>
              </w:rPr>
              <w:t>AMBIENTAL</w:t>
            </w:r>
            <w:r>
              <w:rPr>
                <w:spacing w:val="-2"/>
                <w:sz w:val="24"/>
              </w:rPr>
              <w:t xml:space="preserve"> </w:t>
            </w:r>
            <w:r>
              <w:rPr>
                <w:sz w:val="24"/>
              </w:rPr>
              <w:t>Y</w:t>
            </w:r>
            <w:r>
              <w:rPr>
                <w:spacing w:val="2"/>
                <w:sz w:val="24"/>
              </w:rPr>
              <w:t xml:space="preserve"> </w:t>
            </w:r>
            <w:r>
              <w:rPr>
                <w:sz w:val="24"/>
              </w:rPr>
              <w:t>CONDICIONES</w:t>
            </w:r>
            <w:r>
              <w:rPr>
                <w:spacing w:val="-3"/>
                <w:sz w:val="24"/>
              </w:rPr>
              <w:t xml:space="preserve"> </w:t>
            </w:r>
            <w:r>
              <w:rPr>
                <w:sz w:val="24"/>
              </w:rPr>
              <w:t>DE</w:t>
            </w:r>
            <w:r>
              <w:rPr>
                <w:spacing w:val="1"/>
                <w:sz w:val="24"/>
              </w:rPr>
              <w:t xml:space="preserve"> </w:t>
            </w:r>
            <w:r>
              <w:rPr>
                <w:sz w:val="24"/>
              </w:rPr>
              <w:t>SALUBRIDAD</w:t>
            </w:r>
          </w:p>
        </w:tc>
      </w:tr>
      <w:tr w:rsidR="00ED5CA1" w:rsidRPr="00122E22">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12.3.</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SERVIDUMBRES,</w:t>
            </w:r>
            <w:r>
              <w:rPr>
                <w:spacing w:val="-5"/>
                <w:sz w:val="24"/>
              </w:rPr>
              <w:t xml:space="preserve"> </w:t>
            </w:r>
            <w:r>
              <w:rPr>
                <w:sz w:val="24"/>
              </w:rPr>
              <w:t>CESIONES</w:t>
            </w:r>
            <w:r>
              <w:rPr>
                <w:spacing w:val="-2"/>
                <w:sz w:val="24"/>
              </w:rPr>
              <w:t xml:space="preserve"> </w:t>
            </w:r>
            <w:r>
              <w:rPr>
                <w:sz w:val="24"/>
              </w:rPr>
              <w:t>Y</w:t>
            </w:r>
            <w:r>
              <w:rPr>
                <w:spacing w:val="-2"/>
                <w:sz w:val="24"/>
              </w:rPr>
              <w:t xml:space="preserve"> </w:t>
            </w:r>
            <w:r>
              <w:rPr>
                <w:sz w:val="24"/>
              </w:rPr>
              <w:t>AFECTACIONES</w:t>
            </w:r>
            <w:r>
              <w:rPr>
                <w:spacing w:val="-2"/>
                <w:sz w:val="24"/>
              </w:rPr>
              <w:t xml:space="preserve"> </w:t>
            </w:r>
            <w:r>
              <w:rPr>
                <w:sz w:val="24"/>
              </w:rPr>
              <w:t>VIALES</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12.4.</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SEGURIDAD</w:t>
            </w:r>
          </w:p>
        </w:tc>
      </w:tr>
      <w:tr w:rsidR="00ED5CA1">
        <w:trPr>
          <w:trHeight w:val="280"/>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5"/>
              <w:rPr>
                <w:rFonts w:ascii="Arial" w:hAnsi="Arial"/>
                <w:b/>
                <w:sz w:val="24"/>
              </w:rPr>
            </w:pPr>
            <w:r>
              <w:rPr>
                <w:rFonts w:ascii="Arial" w:hAnsi="Arial"/>
                <w:b/>
                <w:sz w:val="24"/>
              </w:rPr>
              <w:t>12.5.</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rPr>
                <w:sz w:val="24"/>
              </w:rPr>
            </w:pPr>
            <w:r>
              <w:rPr>
                <w:sz w:val="24"/>
              </w:rPr>
              <w:t>PROBLEMÁTICAS</w:t>
            </w:r>
            <w:r>
              <w:rPr>
                <w:spacing w:val="-7"/>
                <w:sz w:val="24"/>
              </w:rPr>
              <w:t xml:space="preserve"> </w:t>
            </w:r>
            <w:r>
              <w:rPr>
                <w:sz w:val="24"/>
              </w:rPr>
              <w:t>SOCIOECONÓMICAS</w:t>
            </w:r>
          </w:p>
        </w:tc>
      </w:tr>
      <w:tr w:rsidR="00ED5CA1" w:rsidRPr="00122E22">
        <w:trPr>
          <w:trHeight w:val="550"/>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13.</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tabs>
                <w:tab w:val="left" w:pos="2158"/>
                <w:tab w:val="left" w:pos="2877"/>
                <w:tab w:val="left" w:pos="3742"/>
                <w:tab w:val="left" w:pos="5406"/>
              </w:tabs>
              <w:spacing w:line="276" w:lineRule="exact"/>
              <w:ind w:right="102"/>
              <w:rPr>
                <w:rFonts w:ascii="Arial" w:hAnsi="Arial"/>
                <w:b/>
                <w:sz w:val="24"/>
              </w:rPr>
            </w:pPr>
            <w:r>
              <w:rPr>
                <w:rFonts w:ascii="Arial" w:hAnsi="Arial"/>
                <w:b/>
                <w:sz w:val="24"/>
              </w:rPr>
              <w:t>DESCRIPCIÓN</w:t>
            </w:r>
            <w:r>
              <w:rPr>
                <w:rFonts w:ascii="Arial" w:hAnsi="Arial"/>
                <w:b/>
                <w:sz w:val="24"/>
              </w:rPr>
              <w:tab/>
              <w:t>DE</w:t>
            </w:r>
            <w:r>
              <w:rPr>
                <w:rFonts w:ascii="Arial" w:hAnsi="Arial"/>
                <w:b/>
                <w:sz w:val="24"/>
              </w:rPr>
              <w:tab/>
              <w:t>LAS</w:t>
            </w:r>
            <w:r>
              <w:rPr>
                <w:rFonts w:ascii="Arial" w:hAnsi="Arial"/>
                <w:b/>
                <w:sz w:val="24"/>
              </w:rPr>
              <w:tab/>
              <w:t>HIPÓTESIS</w:t>
            </w:r>
            <w:r>
              <w:rPr>
                <w:rFonts w:ascii="Arial" w:hAnsi="Arial"/>
                <w:b/>
                <w:sz w:val="24"/>
              </w:rPr>
              <w:tab/>
            </w:r>
            <w:r>
              <w:rPr>
                <w:rFonts w:ascii="Arial" w:hAnsi="Arial"/>
                <w:b/>
                <w:spacing w:val="-1"/>
                <w:sz w:val="24"/>
              </w:rPr>
              <w:t>ESPECIALES,</w:t>
            </w:r>
            <w:r>
              <w:rPr>
                <w:rFonts w:ascii="Arial" w:hAnsi="Arial"/>
                <w:b/>
                <w:spacing w:val="-64"/>
                <w:sz w:val="24"/>
              </w:rPr>
              <w:t xml:space="preserve"> </w:t>
            </w:r>
            <w:r>
              <w:rPr>
                <w:rFonts w:ascii="Arial" w:hAnsi="Arial"/>
                <w:b/>
                <w:sz w:val="24"/>
              </w:rPr>
              <w:t>INUSUALES</w:t>
            </w:r>
            <w:r>
              <w:rPr>
                <w:rFonts w:ascii="Arial" w:hAnsi="Arial"/>
                <w:b/>
                <w:spacing w:val="-3"/>
                <w:sz w:val="24"/>
              </w:rPr>
              <w:t xml:space="preserve"> </w:t>
            </w:r>
            <w:r>
              <w:rPr>
                <w:rFonts w:ascii="Arial" w:hAnsi="Arial"/>
                <w:b/>
                <w:sz w:val="24"/>
              </w:rPr>
              <w:t>O</w:t>
            </w:r>
            <w:r>
              <w:rPr>
                <w:rFonts w:ascii="Arial" w:hAnsi="Arial"/>
                <w:b/>
                <w:spacing w:val="-4"/>
                <w:sz w:val="24"/>
              </w:rPr>
              <w:t xml:space="preserve"> </w:t>
            </w:r>
            <w:r>
              <w:rPr>
                <w:rFonts w:ascii="Arial" w:hAnsi="Arial"/>
                <w:b/>
                <w:sz w:val="24"/>
              </w:rPr>
              <w:t>EXTRAORDINARIAS</w:t>
            </w:r>
          </w:p>
        </w:tc>
      </w:tr>
      <w:tr w:rsidR="00ED5CA1" w:rsidRPr="00122E22">
        <w:trPr>
          <w:trHeight w:val="1104"/>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4" w:lineRule="exact"/>
              <w:ind w:left="105"/>
              <w:rPr>
                <w:rFonts w:ascii="Arial" w:hAnsi="Arial"/>
                <w:b/>
                <w:sz w:val="24"/>
              </w:rPr>
            </w:pPr>
            <w:r>
              <w:rPr>
                <w:rFonts w:ascii="Arial" w:hAnsi="Arial"/>
                <w:b/>
                <w:sz w:val="24"/>
              </w:rPr>
              <w:t>14.</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right="102"/>
              <w:jc w:val="both"/>
              <w:rPr>
                <w:rFonts w:ascii="Arial" w:hAnsi="Arial"/>
                <w:b/>
                <w:sz w:val="24"/>
              </w:rPr>
            </w:pPr>
            <w:r>
              <w:rPr>
                <w:rFonts w:ascii="Arial" w:hAnsi="Arial"/>
                <w:b/>
                <w:sz w:val="24"/>
              </w:rPr>
              <w:t>DESCRIPCIÓN</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LA</w:t>
            </w:r>
            <w:r>
              <w:rPr>
                <w:rFonts w:ascii="Arial" w:hAnsi="Arial"/>
                <w:b/>
                <w:spacing w:val="1"/>
                <w:sz w:val="24"/>
              </w:rPr>
              <w:t xml:space="preserve"> </w:t>
            </w:r>
            <w:r>
              <w:rPr>
                <w:rFonts w:ascii="Arial" w:hAnsi="Arial"/>
                <w:b/>
                <w:sz w:val="24"/>
              </w:rPr>
              <w:t>INFORMACIÓN</w:t>
            </w:r>
            <w:r>
              <w:rPr>
                <w:rFonts w:ascii="Arial" w:hAnsi="Arial"/>
                <w:b/>
                <w:spacing w:val="1"/>
                <w:sz w:val="24"/>
              </w:rPr>
              <w:t xml:space="preserve"> </w:t>
            </w:r>
            <w:r>
              <w:rPr>
                <w:rFonts w:ascii="Arial" w:hAnsi="Arial"/>
                <w:b/>
                <w:sz w:val="24"/>
              </w:rPr>
              <w:t>Y</w:t>
            </w:r>
            <w:r>
              <w:rPr>
                <w:rFonts w:ascii="Arial" w:hAnsi="Arial"/>
                <w:b/>
                <w:spacing w:val="1"/>
                <w:sz w:val="24"/>
              </w:rPr>
              <w:t xml:space="preserve"> </w:t>
            </w:r>
            <w:r>
              <w:rPr>
                <w:rFonts w:ascii="Arial" w:hAnsi="Arial"/>
                <w:b/>
                <w:sz w:val="24"/>
              </w:rPr>
              <w:t>DATOS</w:t>
            </w:r>
            <w:r>
              <w:rPr>
                <w:rFonts w:ascii="Arial" w:hAnsi="Arial"/>
                <w:b/>
                <w:spacing w:val="1"/>
                <w:sz w:val="24"/>
              </w:rPr>
              <w:t xml:space="preserve"> </w:t>
            </w:r>
            <w:r>
              <w:rPr>
                <w:rFonts w:ascii="Arial" w:hAnsi="Arial"/>
                <w:b/>
                <w:sz w:val="24"/>
              </w:rPr>
              <w:t>EXAMINADOS</w:t>
            </w:r>
            <w:r>
              <w:rPr>
                <w:rFonts w:ascii="Arial" w:hAnsi="Arial"/>
                <w:b/>
                <w:spacing w:val="1"/>
                <w:sz w:val="24"/>
              </w:rPr>
              <w:t xml:space="preserve"> </w:t>
            </w:r>
            <w:r>
              <w:rPr>
                <w:rFonts w:ascii="Arial" w:hAnsi="Arial"/>
                <w:b/>
                <w:sz w:val="24"/>
              </w:rPr>
              <w:t>DEL</w:t>
            </w:r>
            <w:r>
              <w:rPr>
                <w:rFonts w:ascii="Arial" w:hAnsi="Arial"/>
                <w:b/>
                <w:spacing w:val="1"/>
                <w:sz w:val="24"/>
              </w:rPr>
              <w:t xml:space="preserve"> </w:t>
            </w:r>
            <w:r>
              <w:rPr>
                <w:rFonts w:ascii="Arial" w:hAnsi="Arial"/>
                <w:b/>
                <w:sz w:val="24"/>
              </w:rPr>
              <w:t>ANÁLISIS</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MERCADO,</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LOS</w:t>
            </w:r>
            <w:r>
              <w:rPr>
                <w:rFonts w:ascii="Arial" w:hAnsi="Arial"/>
                <w:b/>
                <w:spacing w:val="1"/>
                <w:sz w:val="24"/>
              </w:rPr>
              <w:t xml:space="preserve"> </w:t>
            </w:r>
            <w:r>
              <w:rPr>
                <w:rFonts w:ascii="Arial" w:hAnsi="Arial"/>
                <w:b/>
                <w:spacing w:val="-1"/>
                <w:sz w:val="24"/>
              </w:rPr>
              <w:t>MÉTODOS</w:t>
            </w:r>
            <w:r>
              <w:rPr>
                <w:rFonts w:ascii="Arial" w:hAnsi="Arial"/>
                <w:b/>
                <w:spacing w:val="-17"/>
                <w:sz w:val="24"/>
              </w:rPr>
              <w:t xml:space="preserve"> </w:t>
            </w:r>
            <w:r>
              <w:rPr>
                <w:rFonts w:ascii="Arial" w:hAnsi="Arial"/>
                <w:b/>
                <w:sz w:val="24"/>
              </w:rPr>
              <w:t>SEGUIDOS</w:t>
            </w:r>
            <w:r>
              <w:rPr>
                <w:rFonts w:ascii="Arial" w:hAnsi="Arial"/>
                <w:b/>
                <w:spacing w:val="-17"/>
                <w:sz w:val="24"/>
              </w:rPr>
              <w:t xml:space="preserve"> </w:t>
            </w:r>
            <w:r>
              <w:rPr>
                <w:rFonts w:ascii="Arial" w:hAnsi="Arial"/>
                <w:b/>
                <w:sz w:val="24"/>
              </w:rPr>
              <w:t>Y</w:t>
            </w:r>
            <w:r>
              <w:rPr>
                <w:rFonts w:ascii="Arial" w:hAnsi="Arial"/>
                <w:b/>
                <w:spacing w:val="-17"/>
                <w:sz w:val="24"/>
              </w:rPr>
              <w:t xml:space="preserve"> </w:t>
            </w:r>
            <w:r>
              <w:rPr>
                <w:rFonts w:ascii="Arial" w:hAnsi="Arial"/>
                <w:b/>
                <w:sz w:val="24"/>
              </w:rPr>
              <w:t>ARGUMENTACIÓN</w:t>
            </w:r>
            <w:r>
              <w:rPr>
                <w:rFonts w:ascii="Arial" w:hAnsi="Arial"/>
                <w:b/>
                <w:spacing w:val="-21"/>
                <w:sz w:val="24"/>
              </w:rPr>
              <w:t xml:space="preserve"> </w:t>
            </w:r>
            <w:r>
              <w:rPr>
                <w:rFonts w:ascii="Arial" w:hAnsi="Arial"/>
                <w:b/>
                <w:sz w:val="24"/>
              </w:rPr>
              <w:t>QUE</w:t>
            </w:r>
            <w:r>
              <w:rPr>
                <w:rFonts w:ascii="Arial" w:hAnsi="Arial"/>
                <w:b/>
                <w:spacing w:val="-17"/>
                <w:sz w:val="24"/>
              </w:rPr>
              <w:t xml:space="preserve"> </w:t>
            </w:r>
            <w:r>
              <w:rPr>
                <w:rFonts w:ascii="Arial" w:hAnsi="Arial"/>
                <w:b/>
                <w:sz w:val="24"/>
              </w:rPr>
              <w:t>RESPALDA</w:t>
            </w:r>
          </w:p>
          <w:p w:rsidR="00ED5CA1" w:rsidRDefault="00000000">
            <w:pPr>
              <w:pStyle w:val="TableParagraph"/>
              <w:jc w:val="both"/>
              <w:rPr>
                <w:rFonts w:ascii="Arial" w:hAnsi="Arial"/>
                <w:b/>
                <w:sz w:val="24"/>
              </w:rPr>
            </w:pPr>
            <w:r>
              <w:rPr>
                <w:rFonts w:ascii="Arial" w:hAnsi="Arial"/>
                <w:b/>
                <w:sz w:val="24"/>
              </w:rPr>
              <w:t>LOS</w:t>
            </w:r>
            <w:r>
              <w:rPr>
                <w:rFonts w:ascii="Arial" w:hAnsi="Arial"/>
                <w:b/>
                <w:spacing w:val="-3"/>
                <w:sz w:val="24"/>
              </w:rPr>
              <w:t xml:space="preserve"> </w:t>
            </w:r>
            <w:r>
              <w:rPr>
                <w:rFonts w:ascii="Arial" w:hAnsi="Arial"/>
                <w:b/>
                <w:sz w:val="24"/>
              </w:rPr>
              <w:t>ANÁLISIS, OPINIONES</w:t>
            </w:r>
            <w:r>
              <w:rPr>
                <w:rFonts w:ascii="Arial" w:hAnsi="Arial"/>
                <w:b/>
                <w:spacing w:val="-3"/>
                <w:sz w:val="24"/>
              </w:rPr>
              <w:t xml:space="preserve"> </w:t>
            </w:r>
            <w:r>
              <w:rPr>
                <w:rFonts w:ascii="Arial" w:hAnsi="Arial"/>
                <w:b/>
                <w:sz w:val="24"/>
              </w:rPr>
              <w:t>Y</w:t>
            </w:r>
            <w:r>
              <w:rPr>
                <w:rFonts w:ascii="Arial" w:hAnsi="Arial"/>
                <w:b/>
                <w:spacing w:val="-3"/>
                <w:sz w:val="24"/>
              </w:rPr>
              <w:t xml:space="preserve"> </w:t>
            </w:r>
            <w:r>
              <w:rPr>
                <w:rFonts w:ascii="Arial" w:hAnsi="Arial"/>
                <w:b/>
                <w:sz w:val="24"/>
              </w:rPr>
              <w:t>RESULTADOS</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14.1.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METODOLOGÍA(S) VALUATORIA(S)</w:t>
            </w:r>
            <w:r>
              <w:rPr>
                <w:spacing w:val="-4"/>
                <w:sz w:val="24"/>
              </w:rPr>
              <w:t xml:space="preserve"> </w:t>
            </w:r>
            <w:r>
              <w:rPr>
                <w:sz w:val="24"/>
              </w:rPr>
              <w:t>EMPLEADA(S)</w:t>
            </w:r>
          </w:p>
        </w:tc>
      </w:tr>
      <w:tr w:rsidR="00ED5CA1" w:rsidRPr="00122E22">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14.2.</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JUSTIFICACIÓN</w:t>
            </w:r>
            <w:r>
              <w:rPr>
                <w:spacing w:val="-4"/>
                <w:sz w:val="24"/>
              </w:rPr>
              <w:t xml:space="preserve"> </w:t>
            </w:r>
            <w:r>
              <w:rPr>
                <w:sz w:val="24"/>
              </w:rPr>
              <w:t>DE</w:t>
            </w:r>
            <w:r>
              <w:rPr>
                <w:spacing w:val="-5"/>
                <w:sz w:val="24"/>
              </w:rPr>
              <w:t xml:space="preserve"> </w:t>
            </w:r>
            <w:r>
              <w:rPr>
                <w:sz w:val="24"/>
              </w:rPr>
              <w:t>LA(S)</w:t>
            </w:r>
            <w:r>
              <w:rPr>
                <w:spacing w:val="-5"/>
                <w:sz w:val="24"/>
              </w:rPr>
              <w:t xml:space="preserve"> </w:t>
            </w:r>
            <w:r>
              <w:rPr>
                <w:sz w:val="24"/>
              </w:rPr>
              <w:t>METODOLOGÍA(S)</w:t>
            </w:r>
          </w:p>
        </w:tc>
      </w:tr>
      <w:tr w:rsidR="00ED5CA1">
        <w:trPr>
          <w:trHeight w:val="274"/>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14.3.</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MEMORIAS</w:t>
            </w:r>
            <w:r>
              <w:rPr>
                <w:spacing w:val="-2"/>
                <w:sz w:val="24"/>
              </w:rPr>
              <w:t xml:space="preserve"> </w:t>
            </w:r>
            <w:r>
              <w:rPr>
                <w:sz w:val="24"/>
              </w:rPr>
              <w:t>DE</w:t>
            </w:r>
            <w:r>
              <w:rPr>
                <w:spacing w:val="-1"/>
                <w:sz w:val="24"/>
              </w:rPr>
              <w:t xml:space="preserve"> </w:t>
            </w:r>
            <w:r>
              <w:rPr>
                <w:sz w:val="24"/>
              </w:rPr>
              <w:t>CÁLCULO</w:t>
            </w:r>
          </w:p>
        </w:tc>
      </w:tr>
      <w:tr w:rsidR="00ED5CA1" w:rsidRPr="00122E22">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14.4.</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COMPORTAMIENTO</w:t>
            </w:r>
            <w:r>
              <w:rPr>
                <w:spacing w:val="-5"/>
                <w:sz w:val="24"/>
              </w:rPr>
              <w:t xml:space="preserve"> </w:t>
            </w:r>
            <w:r>
              <w:rPr>
                <w:sz w:val="24"/>
              </w:rPr>
              <w:t>DE</w:t>
            </w:r>
            <w:r>
              <w:rPr>
                <w:spacing w:val="-3"/>
                <w:sz w:val="24"/>
              </w:rPr>
              <w:t xml:space="preserve"> </w:t>
            </w:r>
            <w:r>
              <w:rPr>
                <w:sz w:val="24"/>
              </w:rPr>
              <w:t>LA</w:t>
            </w:r>
            <w:r>
              <w:rPr>
                <w:spacing w:val="1"/>
                <w:sz w:val="24"/>
              </w:rPr>
              <w:t xml:space="preserve"> </w:t>
            </w:r>
            <w:r>
              <w:rPr>
                <w:sz w:val="24"/>
              </w:rPr>
              <w:t>OFERTA</w:t>
            </w:r>
            <w:r>
              <w:rPr>
                <w:spacing w:val="-3"/>
                <w:sz w:val="24"/>
              </w:rPr>
              <w:t xml:space="preserve"> </w:t>
            </w:r>
            <w:r>
              <w:rPr>
                <w:sz w:val="24"/>
              </w:rPr>
              <w:t>Y</w:t>
            </w:r>
            <w:r>
              <w:rPr>
                <w:spacing w:val="2"/>
                <w:sz w:val="24"/>
              </w:rPr>
              <w:t xml:space="preserve"> </w:t>
            </w:r>
            <w:r>
              <w:rPr>
                <w:sz w:val="24"/>
              </w:rPr>
              <w:t>LA</w:t>
            </w:r>
            <w:r>
              <w:rPr>
                <w:spacing w:val="-3"/>
                <w:sz w:val="24"/>
              </w:rPr>
              <w:t xml:space="preserve"> </w:t>
            </w:r>
            <w:r>
              <w:rPr>
                <w:sz w:val="24"/>
              </w:rPr>
              <w:t>DEMANDA</w:t>
            </w:r>
          </w:p>
        </w:tc>
      </w:tr>
      <w:tr w:rsidR="00ED5CA1">
        <w:trPr>
          <w:trHeight w:val="280"/>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ind w:left="105"/>
              <w:rPr>
                <w:rFonts w:ascii="Arial" w:hAnsi="Arial"/>
                <w:b/>
                <w:sz w:val="24"/>
              </w:rPr>
            </w:pPr>
            <w:r>
              <w:rPr>
                <w:rFonts w:ascii="Arial" w:hAnsi="Arial"/>
                <w:b/>
                <w:sz w:val="24"/>
              </w:rPr>
              <w:t>14.5.</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60" w:lineRule="exact"/>
              <w:rPr>
                <w:sz w:val="24"/>
              </w:rPr>
            </w:pPr>
            <w:r>
              <w:rPr>
                <w:sz w:val="24"/>
              </w:rPr>
              <w:t>PERSPECTIVAS</w:t>
            </w:r>
            <w:r>
              <w:rPr>
                <w:spacing w:val="-5"/>
                <w:sz w:val="24"/>
              </w:rPr>
              <w:t xml:space="preserve"> </w:t>
            </w:r>
            <w:r>
              <w:rPr>
                <w:sz w:val="24"/>
              </w:rPr>
              <w:t>DE</w:t>
            </w:r>
            <w:r>
              <w:rPr>
                <w:spacing w:val="-4"/>
                <w:sz w:val="24"/>
              </w:rPr>
              <w:t xml:space="preserve"> </w:t>
            </w:r>
            <w:r>
              <w:rPr>
                <w:sz w:val="24"/>
              </w:rPr>
              <w:t>VALORIZACIÓN</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14.6.</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CONCEPTO</w:t>
            </w:r>
            <w:r>
              <w:rPr>
                <w:spacing w:val="-5"/>
                <w:sz w:val="24"/>
              </w:rPr>
              <w:t xml:space="preserve"> </w:t>
            </w:r>
            <w:r>
              <w:rPr>
                <w:sz w:val="24"/>
              </w:rPr>
              <w:t>DE</w:t>
            </w:r>
            <w:r>
              <w:rPr>
                <w:spacing w:val="-3"/>
                <w:sz w:val="24"/>
              </w:rPr>
              <w:t xml:space="preserve"> </w:t>
            </w:r>
            <w:r>
              <w:rPr>
                <w:sz w:val="24"/>
              </w:rPr>
              <w:t>LA</w:t>
            </w:r>
            <w:r>
              <w:rPr>
                <w:spacing w:val="-3"/>
                <w:sz w:val="24"/>
              </w:rPr>
              <w:t xml:space="preserve"> </w:t>
            </w:r>
            <w:r>
              <w:rPr>
                <w:sz w:val="24"/>
              </w:rPr>
              <w:t>GARANTÍA</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14.7</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rFonts w:ascii="Arial" w:hAnsi="Arial"/>
                <w:b/>
                <w:sz w:val="24"/>
              </w:rPr>
            </w:pPr>
            <w:r>
              <w:rPr>
                <w:rFonts w:ascii="Arial" w:hAnsi="Arial"/>
                <w:b/>
                <w:sz w:val="24"/>
              </w:rPr>
              <w:t>VALUACIÓN</w:t>
            </w:r>
          </w:p>
        </w:tc>
      </w:tr>
      <w:tr w:rsidR="00ED5CA1" w:rsidRPr="00122E22">
        <w:trPr>
          <w:trHeight w:val="550"/>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14.7.1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right="1227"/>
              <w:rPr>
                <w:rFonts w:ascii="Arial" w:hAnsi="Arial"/>
                <w:b/>
                <w:sz w:val="24"/>
              </w:rPr>
            </w:pPr>
            <w:r>
              <w:rPr>
                <w:rFonts w:ascii="Arial" w:hAnsi="Arial"/>
                <w:b/>
                <w:sz w:val="24"/>
              </w:rPr>
              <w:t>DESCRIPCIÓN</w:t>
            </w:r>
            <w:r>
              <w:rPr>
                <w:rFonts w:ascii="Arial" w:hAnsi="Arial"/>
                <w:b/>
                <w:spacing w:val="-2"/>
                <w:sz w:val="24"/>
              </w:rPr>
              <w:t xml:space="preserve"> </w:t>
            </w:r>
            <w:r>
              <w:rPr>
                <w:rFonts w:ascii="Arial" w:hAnsi="Arial"/>
                <w:b/>
                <w:sz w:val="24"/>
              </w:rPr>
              <w:t>DE</w:t>
            </w:r>
            <w:r>
              <w:rPr>
                <w:rFonts w:ascii="Arial" w:hAnsi="Arial"/>
                <w:b/>
                <w:spacing w:val="-3"/>
                <w:sz w:val="24"/>
              </w:rPr>
              <w:t xml:space="preserve"> </w:t>
            </w:r>
            <w:r>
              <w:rPr>
                <w:rFonts w:ascii="Arial" w:hAnsi="Arial"/>
                <w:b/>
                <w:sz w:val="24"/>
              </w:rPr>
              <w:t>LOS</w:t>
            </w:r>
            <w:r>
              <w:rPr>
                <w:rFonts w:ascii="Arial" w:hAnsi="Arial"/>
                <w:b/>
                <w:spacing w:val="-2"/>
                <w:sz w:val="24"/>
              </w:rPr>
              <w:t xml:space="preserve"> </w:t>
            </w:r>
            <w:r>
              <w:rPr>
                <w:rFonts w:ascii="Arial" w:hAnsi="Arial"/>
                <w:b/>
                <w:sz w:val="24"/>
              </w:rPr>
              <w:t>COMPONENTES</w:t>
            </w:r>
            <w:r>
              <w:rPr>
                <w:rFonts w:ascii="Arial" w:hAnsi="Arial"/>
                <w:b/>
                <w:spacing w:val="-3"/>
                <w:sz w:val="24"/>
              </w:rPr>
              <w:t xml:space="preserve"> </w:t>
            </w:r>
            <w:r>
              <w:rPr>
                <w:rFonts w:ascii="Arial" w:hAnsi="Arial"/>
                <w:b/>
                <w:sz w:val="24"/>
              </w:rPr>
              <w:t>DEL</w:t>
            </w:r>
            <w:r>
              <w:rPr>
                <w:rFonts w:ascii="Arial" w:hAnsi="Arial"/>
                <w:b/>
                <w:spacing w:val="-4"/>
                <w:sz w:val="24"/>
              </w:rPr>
              <w:t xml:space="preserve"> </w:t>
            </w:r>
            <w:r>
              <w:rPr>
                <w:rFonts w:ascii="Arial" w:hAnsi="Arial"/>
                <w:b/>
                <w:sz w:val="24"/>
              </w:rPr>
              <w:t>BIEN</w:t>
            </w:r>
            <w:r>
              <w:rPr>
                <w:rFonts w:ascii="Arial" w:hAnsi="Arial"/>
                <w:b/>
                <w:spacing w:val="-64"/>
                <w:sz w:val="24"/>
              </w:rPr>
              <w:t xml:space="preserve"> </w:t>
            </w:r>
            <w:r>
              <w:rPr>
                <w:rFonts w:ascii="Arial" w:hAnsi="Arial"/>
                <w:b/>
                <w:sz w:val="24"/>
              </w:rPr>
              <w:t>VALUADO</w:t>
            </w:r>
          </w:p>
        </w:tc>
      </w:tr>
      <w:tr w:rsidR="00ED5CA1">
        <w:trPr>
          <w:trHeight w:val="278"/>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8" w:lineRule="exact"/>
              <w:ind w:left="105"/>
              <w:rPr>
                <w:rFonts w:ascii="Arial" w:hAnsi="Arial"/>
                <w:b/>
                <w:sz w:val="24"/>
              </w:rPr>
            </w:pPr>
            <w:r>
              <w:rPr>
                <w:rFonts w:ascii="Arial" w:hAnsi="Arial"/>
                <w:b/>
                <w:sz w:val="24"/>
              </w:rPr>
              <w:t>14.7.2</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8" w:lineRule="exact"/>
              <w:rPr>
                <w:sz w:val="24"/>
              </w:rPr>
            </w:pPr>
            <w:r>
              <w:rPr>
                <w:sz w:val="24"/>
              </w:rPr>
              <w:t>CANTIDADES</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14.8.3</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VALORES</w:t>
            </w:r>
            <w:r>
              <w:rPr>
                <w:spacing w:val="-5"/>
                <w:sz w:val="24"/>
              </w:rPr>
              <w:t xml:space="preserve"> </w:t>
            </w:r>
            <w:r>
              <w:rPr>
                <w:sz w:val="24"/>
              </w:rPr>
              <w:t>UNITARIOS</w:t>
            </w:r>
          </w:p>
        </w:tc>
      </w:tr>
      <w:tr w:rsidR="00ED5CA1" w:rsidRPr="00122E22">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6" w:lineRule="exact"/>
              <w:ind w:left="105"/>
              <w:rPr>
                <w:rFonts w:ascii="Arial" w:hAnsi="Arial"/>
                <w:b/>
                <w:sz w:val="24"/>
              </w:rPr>
            </w:pPr>
            <w:r>
              <w:rPr>
                <w:rFonts w:ascii="Arial" w:hAnsi="Arial"/>
                <w:b/>
                <w:sz w:val="24"/>
              </w:rPr>
              <w:t>14.8.4</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6" w:lineRule="exact"/>
              <w:rPr>
                <w:sz w:val="24"/>
              </w:rPr>
            </w:pPr>
            <w:r>
              <w:rPr>
                <w:sz w:val="24"/>
              </w:rPr>
              <w:t>VALOR</w:t>
            </w:r>
            <w:r>
              <w:rPr>
                <w:spacing w:val="-1"/>
                <w:sz w:val="24"/>
              </w:rPr>
              <w:t xml:space="preserve"> </w:t>
            </w:r>
            <w:r>
              <w:rPr>
                <w:sz w:val="24"/>
              </w:rPr>
              <w:t>RESULTADO</w:t>
            </w:r>
            <w:r>
              <w:rPr>
                <w:spacing w:val="-4"/>
                <w:sz w:val="24"/>
              </w:rPr>
              <w:t xml:space="preserve"> </w:t>
            </w:r>
            <w:r>
              <w:rPr>
                <w:sz w:val="24"/>
              </w:rPr>
              <w:t>DE</w:t>
            </w:r>
            <w:r>
              <w:rPr>
                <w:spacing w:val="-1"/>
                <w:sz w:val="24"/>
              </w:rPr>
              <w:t xml:space="preserve"> </w:t>
            </w:r>
            <w:r>
              <w:rPr>
                <w:sz w:val="24"/>
              </w:rPr>
              <w:t>LA</w:t>
            </w:r>
            <w:r>
              <w:rPr>
                <w:spacing w:val="-2"/>
                <w:sz w:val="24"/>
              </w:rPr>
              <w:t xml:space="preserve"> </w:t>
            </w:r>
            <w:r>
              <w:rPr>
                <w:sz w:val="24"/>
              </w:rPr>
              <w:t>VALUACION</w:t>
            </w:r>
          </w:p>
        </w:tc>
      </w:tr>
      <w:tr w:rsidR="00ED5CA1" w:rsidRPr="00122E22">
        <w:trPr>
          <w:trHeight w:val="549"/>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left="105"/>
              <w:rPr>
                <w:rFonts w:ascii="Arial" w:hAnsi="Arial"/>
                <w:b/>
                <w:sz w:val="24"/>
              </w:rPr>
            </w:pPr>
            <w:r>
              <w:rPr>
                <w:rFonts w:ascii="Arial" w:hAnsi="Arial"/>
                <w:b/>
                <w:sz w:val="24"/>
              </w:rPr>
              <w:t>15.</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right="925"/>
              <w:rPr>
                <w:rFonts w:ascii="Arial" w:hAnsi="Arial"/>
                <w:b/>
                <w:sz w:val="24"/>
              </w:rPr>
            </w:pPr>
            <w:r>
              <w:rPr>
                <w:rFonts w:ascii="Arial" w:hAnsi="Arial"/>
                <w:b/>
                <w:sz w:val="24"/>
              </w:rPr>
              <w:t>CLÁUSULA</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PROHIBICIÓN</w:t>
            </w:r>
            <w:r>
              <w:rPr>
                <w:rFonts w:ascii="Arial" w:hAnsi="Arial"/>
                <w:b/>
                <w:spacing w:val="-3"/>
                <w:sz w:val="24"/>
              </w:rPr>
              <w:t xml:space="preserve"> </w:t>
            </w:r>
            <w:r>
              <w:rPr>
                <w:rFonts w:ascii="Arial" w:hAnsi="Arial"/>
                <w:b/>
                <w:sz w:val="24"/>
              </w:rPr>
              <w:t>DE</w:t>
            </w:r>
            <w:r>
              <w:rPr>
                <w:rFonts w:ascii="Arial" w:hAnsi="Arial"/>
                <w:b/>
                <w:spacing w:val="-4"/>
                <w:sz w:val="24"/>
              </w:rPr>
              <w:t xml:space="preserve"> </w:t>
            </w:r>
            <w:r>
              <w:rPr>
                <w:rFonts w:ascii="Arial" w:hAnsi="Arial"/>
                <w:b/>
                <w:sz w:val="24"/>
              </w:rPr>
              <w:t>PUBLICACIÓN</w:t>
            </w:r>
            <w:r>
              <w:rPr>
                <w:rFonts w:ascii="Arial" w:hAnsi="Arial"/>
                <w:b/>
                <w:spacing w:val="-3"/>
                <w:sz w:val="24"/>
              </w:rPr>
              <w:t xml:space="preserve"> </w:t>
            </w:r>
            <w:r>
              <w:rPr>
                <w:rFonts w:ascii="Arial" w:hAnsi="Arial"/>
                <w:b/>
                <w:sz w:val="24"/>
              </w:rPr>
              <w:t>DEL</w:t>
            </w:r>
            <w:r>
              <w:rPr>
                <w:rFonts w:ascii="Arial" w:hAnsi="Arial"/>
                <w:b/>
                <w:spacing w:val="-64"/>
                <w:sz w:val="24"/>
              </w:rPr>
              <w:t xml:space="preserve"> </w:t>
            </w:r>
            <w:r>
              <w:rPr>
                <w:rFonts w:ascii="Arial" w:hAnsi="Arial"/>
                <w:b/>
                <w:sz w:val="24"/>
              </w:rPr>
              <w:t>INFORME</w:t>
            </w:r>
          </w:p>
        </w:tc>
      </w:tr>
      <w:tr w:rsidR="00ED5CA1">
        <w:trPr>
          <w:trHeight w:val="278"/>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8" w:lineRule="exact"/>
              <w:ind w:left="105"/>
              <w:rPr>
                <w:rFonts w:ascii="Arial" w:hAnsi="Arial"/>
                <w:b/>
                <w:sz w:val="24"/>
              </w:rPr>
            </w:pPr>
            <w:r>
              <w:rPr>
                <w:rFonts w:ascii="Arial" w:hAnsi="Arial"/>
                <w:b/>
                <w:sz w:val="24"/>
              </w:rPr>
              <w:t>16.</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58" w:lineRule="exact"/>
              <w:rPr>
                <w:rFonts w:ascii="Arial" w:hAnsi="Arial"/>
                <w:b/>
                <w:sz w:val="24"/>
              </w:rPr>
            </w:pPr>
            <w:r>
              <w:rPr>
                <w:rFonts w:ascii="Arial" w:hAnsi="Arial"/>
                <w:b/>
                <w:sz w:val="24"/>
              </w:rPr>
              <w:t>DECLARACIÓN</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CUMPLIMIENTO</w:t>
            </w:r>
          </w:p>
        </w:tc>
      </w:tr>
    </w:tbl>
    <w:p w:rsidR="00ED5CA1" w:rsidRDefault="00ED5CA1">
      <w:pPr>
        <w:rPr>
          <w:sz w:val="2"/>
          <w:szCs w:val="2"/>
        </w:rPr>
        <w:sectPr w:rsidR="00ED5CA1">
          <w:headerReference w:type="default" r:id="rId69"/>
          <w:footerReference w:type="default" r:id="rId70"/>
          <w:headerReference w:type="first" r:id="rId71"/>
          <w:footerReference w:type="first" r:id="rId72"/>
          <w:pgSz w:w="12240" w:h="15840"/>
          <w:pgMar w:top="2300" w:right="1400" w:bottom="1260" w:left="1240" w:header="707" w:footer="1063" w:gutter="0"/>
          <w:cols w:space="720"/>
          <w:formProt w:val="0"/>
          <w:docGrid w:linePitch="100"/>
        </w:sectPr>
      </w:pPr>
    </w:p>
    <w:p w:rsidR="00ED5CA1" w:rsidRDefault="00ED5CA1">
      <w:pPr>
        <w:pStyle w:val="Textoindependiente"/>
        <w:spacing w:before="10"/>
        <w:rPr>
          <w:rFonts w:ascii="Arial" w:hAnsi="Arial"/>
          <w:b/>
          <w:sz w:val="2"/>
        </w:rPr>
      </w:pPr>
    </w:p>
    <w:tbl>
      <w:tblPr>
        <w:tblStyle w:val="TableNormal"/>
        <w:tblW w:w="7994" w:type="dxa"/>
        <w:tblInd w:w="890" w:type="dxa"/>
        <w:tblLayout w:type="fixed"/>
        <w:tblCellMar>
          <w:left w:w="5" w:type="dxa"/>
          <w:right w:w="5" w:type="dxa"/>
        </w:tblCellMar>
        <w:tblLook w:val="01E0" w:firstRow="1" w:lastRow="1" w:firstColumn="1" w:lastColumn="1" w:noHBand="0" w:noVBand="0"/>
      </w:tblPr>
      <w:tblGrid>
        <w:gridCol w:w="885"/>
        <w:gridCol w:w="7109"/>
      </w:tblGrid>
      <w:tr w:rsidR="00ED5CA1" w:rsidRPr="00122E22">
        <w:trPr>
          <w:trHeight w:val="11871"/>
        </w:trPr>
        <w:tc>
          <w:tcPr>
            <w:tcW w:w="885" w:type="dxa"/>
            <w:tcBorders>
              <w:top w:val="single" w:sz="6" w:space="0" w:color="000000"/>
              <w:left w:val="single" w:sz="4" w:space="0" w:color="000000"/>
              <w:bottom w:val="single" w:sz="4" w:space="0" w:color="000000"/>
              <w:right w:val="single" w:sz="4" w:space="0" w:color="000000"/>
            </w:tcBorders>
          </w:tcPr>
          <w:p w:rsidR="00ED5CA1" w:rsidRDefault="00ED5CA1">
            <w:pPr>
              <w:pStyle w:val="TableParagraph"/>
              <w:spacing w:line="240" w:lineRule="auto"/>
              <w:ind w:left="0"/>
              <w:rPr>
                <w:rFonts w:ascii="Times New Roman" w:hAnsi="Times New Roman"/>
              </w:rPr>
            </w:pPr>
          </w:p>
        </w:tc>
        <w:tc>
          <w:tcPr>
            <w:tcW w:w="7109" w:type="dxa"/>
            <w:tcBorders>
              <w:top w:val="single" w:sz="6" w:space="0" w:color="000000"/>
              <w:left w:val="single" w:sz="4" w:space="0" w:color="000000"/>
              <w:bottom w:val="single" w:sz="4" w:space="0" w:color="000000"/>
              <w:right w:val="single" w:sz="4" w:space="0" w:color="000000"/>
            </w:tcBorders>
          </w:tcPr>
          <w:p w:rsidR="00ED5CA1" w:rsidRDefault="00ED5CA1">
            <w:pPr>
              <w:pStyle w:val="TableParagraph"/>
              <w:spacing w:before="1" w:line="240" w:lineRule="auto"/>
              <w:ind w:left="0"/>
              <w:rPr>
                <w:rFonts w:ascii="Arial" w:hAnsi="Arial"/>
                <w:b/>
                <w:sz w:val="24"/>
              </w:rPr>
            </w:pPr>
          </w:p>
          <w:p w:rsidR="00ED5CA1" w:rsidRDefault="00000000">
            <w:pPr>
              <w:pStyle w:val="TableParagraph"/>
              <w:numPr>
                <w:ilvl w:val="0"/>
                <w:numId w:val="2"/>
              </w:numPr>
              <w:tabs>
                <w:tab w:val="left" w:pos="825"/>
              </w:tabs>
              <w:spacing w:line="240" w:lineRule="auto"/>
              <w:ind w:right="96"/>
              <w:jc w:val="both"/>
              <w:rPr>
                <w:sz w:val="24"/>
              </w:rPr>
            </w:pPr>
            <w:r>
              <w:rPr>
                <w:sz w:val="24"/>
              </w:rPr>
              <w:t>Certifico que las descripciones de hechos presentadas en</w:t>
            </w:r>
            <w:r>
              <w:rPr>
                <w:spacing w:val="-64"/>
                <w:sz w:val="24"/>
              </w:rPr>
              <w:t xml:space="preserve"> </w:t>
            </w:r>
            <w:r>
              <w:rPr>
                <w:sz w:val="24"/>
              </w:rPr>
              <w:t>el</w:t>
            </w:r>
            <w:r>
              <w:rPr>
                <w:spacing w:val="1"/>
                <w:sz w:val="24"/>
              </w:rPr>
              <w:t xml:space="preserve"> </w:t>
            </w:r>
            <w:r>
              <w:rPr>
                <w:sz w:val="24"/>
              </w:rPr>
              <w:t>presente</w:t>
            </w:r>
            <w:r>
              <w:rPr>
                <w:spacing w:val="1"/>
                <w:sz w:val="24"/>
              </w:rPr>
              <w:t xml:space="preserve"> </w:t>
            </w:r>
            <w:r>
              <w:rPr>
                <w:sz w:val="24"/>
              </w:rPr>
              <w:t>informe</w:t>
            </w:r>
            <w:r>
              <w:rPr>
                <w:spacing w:val="1"/>
                <w:sz w:val="24"/>
              </w:rPr>
              <w:t xml:space="preserve"> </w:t>
            </w:r>
            <w:r>
              <w:rPr>
                <w:sz w:val="24"/>
              </w:rPr>
              <w:t>son</w:t>
            </w:r>
            <w:r>
              <w:rPr>
                <w:spacing w:val="1"/>
                <w:sz w:val="24"/>
              </w:rPr>
              <w:t xml:space="preserve"> </w:t>
            </w:r>
            <w:r>
              <w:rPr>
                <w:sz w:val="24"/>
              </w:rPr>
              <w:t>correctas</w:t>
            </w:r>
            <w:r>
              <w:rPr>
                <w:spacing w:val="1"/>
                <w:sz w:val="24"/>
              </w:rPr>
              <w:t xml:space="preserve"> </w:t>
            </w:r>
            <w:r>
              <w:rPr>
                <w:sz w:val="24"/>
              </w:rPr>
              <w:t>hasta</w:t>
            </w:r>
            <w:r>
              <w:rPr>
                <w:spacing w:val="1"/>
                <w:sz w:val="24"/>
              </w:rPr>
              <w:t xml:space="preserve"> </w:t>
            </w:r>
            <w:r>
              <w:rPr>
                <w:sz w:val="24"/>
              </w:rPr>
              <w:t>donde</w:t>
            </w:r>
            <w:r>
              <w:rPr>
                <w:spacing w:val="1"/>
                <w:sz w:val="24"/>
              </w:rPr>
              <w:t xml:space="preserve"> </w:t>
            </w:r>
            <w:r>
              <w:rPr>
                <w:sz w:val="24"/>
              </w:rPr>
              <w:t>el</w:t>
            </w:r>
            <w:r>
              <w:rPr>
                <w:spacing w:val="-64"/>
                <w:sz w:val="24"/>
              </w:rPr>
              <w:t xml:space="preserve"> </w:t>
            </w:r>
            <w:proofErr w:type="spellStart"/>
            <w:r>
              <w:rPr>
                <w:sz w:val="24"/>
              </w:rPr>
              <w:t>avaluador</w:t>
            </w:r>
            <w:proofErr w:type="spellEnd"/>
            <w:r>
              <w:rPr>
                <w:sz w:val="24"/>
              </w:rPr>
              <w:t xml:space="preserve"> alcanza a conocer. El informe se basa en la</w:t>
            </w:r>
            <w:r>
              <w:rPr>
                <w:spacing w:val="1"/>
                <w:sz w:val="24"/>
              </w:rPr>
              <w:t xml:space="preserve"> </w:t>
            </w:r>
            <w:r>
              <w:rPr>
                <w:sz w:val="24"/>
              </w:rPr>
              <w:t>buena fe del solicitante y de las personas que por su</w:t>
            </w:r>
            <w:r>
              <w:rPr>
                <w:spacing w:val="1"/>
                <w:sz w:val="24"/>
              </w:rPr>
              <w:t xml:space="preserve"> </w:t>
            </w:r>
            <w:r>
              <w:rPr>
                <w:sz w:val="24"/>
              </w:rPr>
              <w:t>conducto</w:t>
            </w:r>
            <w:r>
              <w:rPr>
                <w:spacing w:val="-11"/>
                <w:sz w:val="24"/>
              </w:rPr>
              <w:t xml:space="preserve"> </w:t>
            </w:r>
            <w:r>
              <w:rPr>
                <w:sz w:val="24"/>
              </w:rPr>
              <w:t>han</w:t>
            </w:r>
            <w:r>
              <w:rPr>
                <w:spacing w:val="-11"/>
                <w:sz w:val="24"/>
              </w:rPr>
              <w:t xml:space="preserve"> </w:t>
            </w:r>
            <w:r>
              <w:rPr>
                <w:sz w:val="24"/>
              </w:rPr>
              <w:t>suministrado</w:t>
            </w:r>
            <w:r>
              <w:rPr>
                <w:spacing w:val="-11"/>
                <w:sz w:val="24"/>
              </w:rPr>
              <w:t xml:space="preserve"> </w:t>
            </w:r>
            <w:r>
              <w:rPr>
                <w:sz w:val="24"/>
              </w:rPr>
              <w:t>documentos</w:t>
            </w:r>
            <w:r>
              <w:rPr>
                <w:spacing w:val="-12"/>
                <w:sz w:val="24"/>
              </w:rPr>
              <w:t xml:space="preserve"> </w:t>
            </w:r>
            <w:r>
              <w:rPr>
                <w:sz w:val="24"/>
              </w:rPr>
              <w:t>e</w:t>
            </w:r>
            <w:r>
              <w:rPr>
                <w:spacing w:val="-11"/>
                <w:sz w:val="24"/>
              </w:rPr>
              <w:t xml:space="preserve"> </w:t>
            </w:r>
            <w:r>
              <w:rPr>
                <w:sz w:val="24"/>
              </w:rPr>
              <w:t>información</w:t>
            </w:r>
            <w:r>
              <w:rPr>
                <w:spacing w:val="-11"/>
                <w:sz w:val="24"/>
              </w:rPr>
              <w:t xml:space="preserve"> </w:t>
            </w:r>
            <w:r>
              <w:rPr>
                <w:sz w:val="24"/>
              </w:rPr>
              <w:t>que</w:t>
            </w:r>
            <w:r>
              <w:rPr>
                <w:spacing w:val="-64"/>
                <w:sz w:val="24"/>
              </w:rPr>
              <w:t xml:space="preserve"> </w:t>
            </w:r>
            <w:r>
              <w:rPr>
                <w:sz w:val="24"/>
              </w:rPr>
              <w:t>sirvieron de base para la formulación del concepto final</w:t>
            </w:r>
            <w:r>
              <w:rPr>
                <w:spacing w:val="1"/>
                <w:sz w:val="24"/>
              </w:rPr>
              <w:t xml:space="preserve"> </w:t>
            </w:r>
            <w:r>
              <w:rPr>
                <w:sz w:val="24"/>
              </w:rPr>
              <w:t>sobre</w:t>
            </w:r>
            <w:r>
              <w:rPr>
                <w:spacing w:val="-2"/>
                <w:sz w:val="24"/>
              </w:rPr>
              <w:t xml:space="preserve"> </w:t>
            </w:r>
            <w:r>
              <w:rPr>
                <w:sz w:val="24"/>
              </w:rPr>
              <w:t>el</w:t>
            </w:r>
            <w:r>
              <w:rPr>
                <w:spacing w:val="-1"/>
                <w:sz w:val="24"/>
              </w:rPr>
              <w:t xml:space="preserve"> </w:t>
            </w:r>
            <w:r>
              <w:rPr>
                <w:sz w:val="24"/>
              </w:rPr>
              <w:t>valor</w:t>
            </w:r>
            <w:r>
              <w:rPr>
                <w:spacing w:val="-2"/>
                <w:sz w:val="24"/>
              </w:rPr>
              <w:t xml:space="preserve"> </w:t>
            </w:r>
            <w:r>
              <w:rPr>
                <w:sz w:val="24"/>
              </w:rPr>
              <w:t>comercial</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propiedad.</w:t>
            </w:r>
          </w:p>
          <w:p w:rsidR="00ED5CA1" w:rsidRDefault="00ED5CA1">
            <w:pPr>
              <w:pStyle w:val="TableParagraph"/>
              <w:spacing w:before="9" w:line="240" w:lineRule="auto"/>
              <w:ind w:left="0"/>
              <w:rPr>
                <w:rFonts w:ascii="Arial" w:hAnsi="Arial"/>
                <w:b/>
                <w:sz w:val="23"/>
              </w:rPr>
            </w:pPr>
          </w:p>
          <w:p w:rsidR="00ED5CA1" w:rsidRDefault="00000000">
            <w:pPr>
              <w:pStyle w:val="TableParagraph"/>
              <w:numPr>
                <w:ilvl w:val="0"/>
                <w:numId w:val="2"/>
              </w:numPr>
              <w:tabs>
                <w:tab w:val="left" w:pos="825"/>
              </w:tabs>
              <w:spacing w:before="1" w:line="242" w:lineRule="auto"/>
              <w:ind w:right="101"/>
              <w:jc w:val="both"/>
              <w:rPr>
                <w:sz w:val="24"/>
              </w:rPr>
            </w:pPr>
            <w:r>
              <w:rPr>
                <w:sz w:val="24"/>
              </w:rPr>
              <w:t xml:space="preserve">Certifico que el </w:t>
            </w:r>
            <w:proofErr w:type="spellStart"/>
            <w:r>
              <w:rPr>
                <w:sz w:val="24"/>
              </w:rPr>
              <w:t>avaluador</w:t>
            </w:r>
            <w:proofErr w:type="spellEnd"/>
            <w:r>
              <w:rPr>
                <w:sz w:val="24"/>
              </w:rPr>
              <w:t xml:space="preserve"> no ha exagerado ni omitido</w:t>
            </w:r>
            <w:r>
              <w:rPr>
                <w:spacing w:val="1"/>
                <w:sz w:val="24"/>
              </w:rPr>
              <w:t xml:space="preserve"> </w:t>
            </w:r>
            <w:r>
              <w:rPr>
                <w:sz w:val="24"/>
              </w:rPr>
              <w:t>conscientemente</w:t>
            </w:r>
            <w:r>
              <w:rPr>
                <w:spacing w:val="1"/>
                <w:sz w:val="24"/>
              </w:rPr>
              <w:t xml:space="preserve"> </w:t>
            </w:r>
            <w:r>
              <w:rPr>
                <w:sz w:val="24"/>
              </w:rPr>
              <w:t>ningún</w:t>
            </w:r>
            <w:r>
              <w:rPr>
                <w:spacing w:val="1"/>
                <w:sz w:val="24"/>
              </w:rPr>
              <w:t xml:space="preserve"> </w:t>
            </w:r>
            <w:r>
              <w:rPr>
                <w:sz w:val="24"/>
              </w:rPr>
              <w:t>factor</w:t>
            </w:r>
            <w:r>
              <w:rPr>
                <w:spacing w:val="1"/>
                <w:sz w:val="24"/>
              </w:rPr>
              <w:t xml:space="preserve"> </w:t>
            </w:r>
            <w:r>
              <w:rPr>
                <w:sz w:val="24"/>
              </w:rPr>
              <w:t>importante</w:t>
            </w:r>
            <w:r>
              <w:rPr>
                <w:spacing w:val="1"/>
                <w:sz w:val="24"/>
              </w:rPr>
              <w:t xml:space="preserve"> </w:t>
            </w:r>
            <w:r>
              <w:rPr>
                <w:sz w:val="24"/>
              </w:rPr>
              <w:t>que</w:t>
            </w:r>
            <w:r>
              <w:rPr>
                <w:spacing w:val="1"/>
                <w:sz w:val="24"/>
              </w:rPr>
              <w:t xml:space="preserve"> </w:t>
            </w:r>
            <w:r>
              <w:rPr>
                <w:sz w:val="24"/>
              </w:rPr>
              <w:t>pueda</w:t>
            </w:r>
            <w:r>
              <w:rPr>
                <w:spacing w:val="1"/>
                <w:sz w:val="24"/>
              </w:rPr>
              <w:t xml:space="preserve"> </w:t>
            </w:r>
            <w:r>
              <w:rPr>
                <w:sz w:val="24"/>
              </w:rPr>
              <w:t>influir</w:t>
            </w:r>
            <w:r>
              <w:rPr>
                <w:spacing w:val="-3"/>
                <w:sz w:val="24"/>
              </w:rPr>
              <w:t xml:space="preserve"> </w:t>
            </w:r>
            <w:r>
              <w:rPr>
                <w:sz w:val="24"/>
              </w:rPr>
              <w:t>en</w:t>
            </w:r>
            <w:r>
              <w:rPr>
                <w:spacing w:val="-1"/>
                <w:sz w:val="24"/>
              </w:rPr>
              <w:t xml:space="preserve"> </w:t>
            </w:r>
            <w:r>
              <w:rPr>
                <w:sz w:val="24"/>
              </w:rPr>
              <w:t>el</w:t>
            </w:r>
            <w:r>
              <w:rPr>
                <w:spacing w:val="-1"/>
                <w:sz w:val="24"/>
              </w:rPr>
              <w:t xml:space="preserve"> </w:t>
            </w:r>
            <w:r>
              <w:rPr>
                <w:sz w:val="24"/>
              </w:rPr>
              <w:t>resultado</w:t>
            </w:r>
            <w:r>
              <w:rPr>
                <w:spacing w:val="-1"/>
                <w:sz w:val="24"/>
              </w:rPr>
              <w:t xml:space="preserve"> </w:t>
            </w:r>
            <w:r>
              <w:rPr>
                <w:sz w:val="24"/>
              </w:rPr>
              <w:t>del</w:t>
            </w:r>
            <w:r>
              <w:rPr>
                <w:spacing w:val="-1"/>
                <w:sz w:val="24"/>
              </w:rPr>
              <w:t xml:space="preserve"> </w:t>
            </w:r>
            <w:r>
              <w:rPr>
                <w:sz w:val="24"/>
              </w:rPr>
              <w:t>Informe</w:t>
            </w:r>
            <w:r>
              <w:rPr>
                <w:spacing w:val="-1"/>
                <w:sz w:val="24"/>
              </w:rPr>
              <w:t xml:space="preserve"> </w:t>
            </w:r>
            <w:r>
              <w:rPr>
                <w:sz w:val="24"/>
              </w:rPr>
              <w:t>Técnico.</w:t>
            </w:r>
          </w:p>
          <w:p w:rsidR="00ED5CA1" w:rsidRDefault="00ED5CA1">
            <w:pPr>
              <w:pStyle w:val="TableParagraph"/>
              <w:spacing w:before="4" w:line="240" w:lineRule="auto"/>
              <w:ind w:left="0"/>
              <w:rPr>
                <w:rFonts w:ascii="Arial" w:hAnsi="Arial"/>
                <w:b/>
                <w:sz w:val="23"/>
              </w:rPr>
            </w:pPr>
          </w:p>
          <w:p w:rsidR="00ED5CA1" w:rsidRDefault="00000000">
            <w:pPr>
              <w:pStyle w:val="TableParagraph"/>
              <w:numPr>
                <w:ilvl w:val="0"/>
                <w:numId w:val="2"/>
              </w:numPr>
              <w:tabs>
                <w:tab w:val="left" w:pos="825"/>
              </w:tabs>
              <w:spacing w:line="240" w:lineRule="auto"/>
              <w:ind w:right="95"/>
              <w:jc w:val="both"/>
              <w:rPr>
                <w:sz w:val="24"/>
              </w:rPr>
            </w:pPr>
            <w:r>
              <w:rPr>
                <w:sz w:val="24"/>
              </w:rPr>
              <w:t>Certifico que el Informe Técnico de Avalúo es producto de</w:t>
            </w:r>
            <w:r>
              <w:rPr>
                <w:spacing w:val="-65"/>
                <w:sz w:val="24"/>
              </w:rPr>
              <w:t xml:space="preserve"> </w:t>
            </w:r>
            <w:r>
              <w:rPr>
                <w:sz w:val="24"/>
              </w:rPr>
              <w:t>métodos esencialmente objetivos, científicos y común, y</w:t>
            </w:r>
            <w:r>
              <w:rPr>
                <w:spacing w:val="1"/>
                <w:sz w:val="24"/>
              </w:rPr>
              <w:t xml:space="preserve"> </w:t>
            </w:r>
            <w:r>
              <w:rPr>
                <w:sz w:val="24"/>
              </w:rPr>
              <w:t>universalmente</w:t>
            </w:r>
            <w:r>
              <w:rPr>
                <w:spacing w:val="-2"/>
                <w:sz w:val="24"/>
              </w:rPr>
              <w:t xml:space="preserve"> </w:t>
            </w:r>
            <w:r>
              <w:rPr>
                <w:sz w:val="24"/>
              </w:rPr>
              <w:t>aceptados.</w:t>
            </w:r>
          </w:p>
          <w:p w:rsidR="00ED5CA1" w:rsidRDefault="00ED5CA1">
            <w:pPr>
              <w:pStyle w:val="TableParagraph"/>
              <w:spacing w:before="2" w:line="240" w:lineRule="auto"/>
              <w:ind w:left="0"/>
              <w:rPr>
                <w:rFonts w:ascii="Arial" w:hAnsi="Arial"/>
                <w:b/>
                <w:sz w:val="24"/>
              </w:rPr>
            </w:pPr>
          </w:p>
          <w:p w:rsidR="00ED5CA1" w:rsidRDefault="00000000">
            <w:pPr>
              <w:pStyle w:val="TableParagraph"/>
              <w:numPr>
                <w:ilvl w:val="0"/>
                <w:numId w:val="2"/>
              </w:numPr>
              <w:tabs>
                <w:tab w:val="left" w:pos="825"/>
              </w:tabs>
              <w:spacing w:line="240" w:lineRule="auto"/>
              <w:ind w:right="92"/>
              <w:jc w:val="both"/>
              <w:rPr>
                <w:sz w:val="24"/>
              </w:rPr>
            </w:pPr>
            <w:r>
              <w:rPr>
                <w:sz w:val="24"/>
              </w:rPr>
              <w:t xml:space="preserve">Certifico que el </w:t>
            </w:r>
            <w:proofErr w:type="spellStart"/>
            <w:r>
              <w:rPr>
                <w:sz w:val="24"/>
              </w:rPr>
              <w:t>avaluador</w:t>
            </w:r>
            <w:proofErr w:type="spellEnd"/>
            <w:r>
              <w:rPr>
                <w:sz w:val="24"/>
              </w:rPr>
              <w:t xml:space="preserve"> no ha sido influido por ninguna</w:t>
            </w:r>
            <w:r>
              <w:rPr>
                <w:spacing w:val="1"/>
                <w:sz w:val="24"/>
              </w:rPr>
              <w:t xml:space="preserve"> </w:t>
            </w:r>
            <w:r>
              <w:rPr>
                <w:sz w:val="24"/>
              </w:rPr>
              <w:t xml:space="preserve">intención o sentimiento </w:t>
            </w:r>
            <w:hyperlink r:id="rId73">
              <w:r>
                <w:rPr>
                  <w:sz w:val="24"/>
                </w:rPr>
                <w:t xml:space="preserve">personal </w:t>
              </w:r>
            </w:hyperlink>
            <w:r>
              <w:rPr>
                <w:sz w:val="24"/>
              </w:rPr>
              <w:t>que pudiese alterar en lo</w:t>
            </w:r>
            <w:r>
              <w:rPr>
                <w:spacing w:val="-64"/>
                <w:sz w:val="24"/>
              </w:rPr>
              <w:t xml:space="preserve"> </w:t>
            </w:r>
            <w:r>
              <w:rPr>
                <w:sz w:val="24"/>
              </w:rPr>
              <w:t>más</w:t>
            </w:r>
            <w:r>
              <w:rPr>
                <w:spacing w:val="1"/>
                <w:sz w:val="24"/>
              </w:rPr>
              <w:t xml:space="preserve"> </w:t>
            </w:r>
            <w:r>
              <w:rPr>
                <w:sz w:val="24"/>
              </w:rPr>
              <w:t>mínimo</w:t>
            </w:r>
            <w:r>
              <w:rPr>
                <w:spacing w:val="1"/>
                <w:sz w:val="24"/>
              </w:rPr>
              <w:t xml:space="preserve"> </w:t>
            </w:r>
            <w:r>
              <w:rPr>
                <w:sz w:val="24"/>
              </w:rPr>
              <w:t>los</w:t>
            </w:r>
            <w:r>
              <w:rPr>
                <w:spacing w:val="1"/>
                <w:sz w:val="24"/>
              </w:rPr>
              <w:t xml:space="preserve"> </w:t>
            </w:r>
            <w:r>
              <w:rPr>
                <w:sz w:val="24"/>
              </w:rPr>
              <w:t>procedimientos,</w:t>
            </w:r>
            <w:r>
              <w:rPr>
                <w:spacing w:val="1"/>
                <w:sz w:val="24"/>
              </w:rPr>
              <w:t xml:space="preserve"> </w:t>
            </w:r>
            <w:hyperlink r:id="rId74">
              <w:r>
                <w:rPr>
                  <w:sz w:val="24"/>
                </w:rPr>
                <w:t>metodología</w:t>
              </w:r>
            </w:hyperlink>
            <w:r>
              <w:rPr>
                <w:sz w:val="24"/>
              </w:rPr>
              <w:t>,</w:t>
            </w:r>
            <w:r>
              <w:rPr>
                <w:spacing w:val="1"/>
                <w:sz w:val="24"/>
              </w:rPr>
              <w:t xml:space="preserve"> </w:t>
            </w:r>
            <w:r>
              <w:rPr>
                <w:sz w:val="24"/>
              </w:rPr>
              <w:t>levantamiento</w:t>
            </w:r>
            <w:r>
              <w:rPr>
                <w:spacing w:val="1"/>
                <w:sz w:val="24"/>
              </w:rPr>
              <w:t xml:space="preserve"> </w:t>
            </w:r>
            <w:r>
              <w:rPr>
                <w:sz w:val="24"/>
              </w:rPr>
              <w:t>de</w:t>
            </w:r>
            <w:r>
              <w:rPr>
                <w:spacing w:val="1"/>
                <w:sz w:val="24"/>
              </w:rPr>
              <w:t xml:space="preserve"> </w:t>
            </w:r>
            <w:r>
              <w:rPr>
                <w:sz w:val="24"/>
              </w:rPr>
              <w:t>datos,</w:t>
            </w:r>
            <w:r>
              <w:rPr>
                <w:spacing w:val="1"/>
                <w:sz w:val="24"/>
              </w:rPr>
              <w:t xml:space="preserve"> </w:t>
            </w:r>
            <w:r>
              <w:rPr>
                <w:sz w:val="24"/>
              </w:rPr>
              <w:t>convicciones,</w:t>
            </w:r>
            <w:r>
              <w:rPr>
                <w:spacing w:val="1"/>
                <w:sz w:val="24"/>
              </w:rPr>
              <w:t xml:space="preserve"> </w:t>
            </w:r>
            <w:r>
              <w:rPr>
                <w:sz w:val="24"/>
              </w:rPr>
              <w:t>criterios,</w:t>
            </w:r>
            <w:r>
              <w:rPr>
                <w:spacing w:val="1"/>
                <w:sz w:val="24"/>
              </w:rPr>
              <w:t xml:space="preserve"> </w:t>
            </w:r>
            <w:r>
              <w:rPr>
                <w:sz w:val="24"/>
              </w:rPr>
              <w:t>consideraciones</w:t>
            </w:r>
            <w:r>
              <w:rPr>
                <w:spacing w:val="-3"/>
                <w:sz w:val="24"/>
              </w:rPr>
              <w:t xml:space="preserve"> </w:t>
            </w:r>
            <w:r>
              <w:rPr>
                <w:sz w:val="24"/>
              </w:rPr>
              <w:t>especiales</w:t>
            </w:r>
            <w:r>
              <w:rPr>
                <w:spacing w:val="-2"/>
                <w:sz w:val="24"/>
              </w:rPr>
              <w:t xml:space="preserve"> </w:t>
            </w:r>
            <w:r>
              <w:rPr>
                <w:sz w:val="24"/>
              </w:rPr>
              <w:t>y</w:t>
            </w:r>
            <w:r>
              <w:rPr>
                <w:spacing w:val="-2"/>
                <w:sz w:val="24"/>
              </w:rPr>
              <w:t xml:space="preserve"> </w:t>
            </w:r>
            <w:r>
              <w:rPr>
                <w:sz w:val="24"/>
              </w:rPr>
              <w:t>conclusiones.</w:t>
            </w:r>
          </w:p>
          <w:p w:rsidR="00ED5CA1" w:rsidRDefault="00ED5CA1">
            <w:pPr>
              <w:pStyle w:val="TableParagraph"/>
              <w:spacing w:before="11" w:line="240" w:lineRule="auto"/>
              <w:ind w:left="0"/>
              <w:rPr>
                <w:rFonts w:ascii="Arial" w:hAnsi="Arial"/>
                <w:b/>
                <w:sz w:val="23"/>
              </w:rPr>
            </w:pPr>
          </w:p>
          <w:p w:rsidR="00ED5CA1" w:rsidRDefault="00000000">
            <w:pPr>
              <w:pStyle w:val="TableParagraph"/>
              <w:numPr>
                <w:ilvl w:val="0"/>
                <w:numId w:val="2"/>
              </w:numPr>
              <w:tabs>
                <w:tab w:val="left" w:pos="825"/>
              </w:tabs>
              <w:spacing w:line="240" w:lineRule="auto"/>
              <w:ind w:right="96"/>
              <w:jc w:val="both"/>
              <w:rPr>
                <w:sz w:val="24"/>
              </w:rPr>
            </w:pPr>
            <w:r>
              <w:rPr>
                <w:sz w:val="24"/>
              </w:rPr>
              <w:t xml:space="preserve">Certifico que el </w:t>
            </w:r>
            <w:proofErr w:type="spellStart"/>
            <w:r>
              <w:rPr>
                <w:sz w:val="24"/>
              </w:rPr>
              <w:t>avaluador</w:t>
            </w:r>
            <w:proofErr w:type="spellEnd"/>
            <w:r>
              <w:rPr>
                <w:sz w:val="24"/>
              </w:rPr>
              <w:t xml:space="preserve"> no tiene ningún </w:t>
            </w:r>
            <w:hyperlink r:id="rId75">
              <w:r>
                <w:rPr>
                  <w:sz w:val="24"/>
                </w:rPr>
                <w:t>interés</w:t>
              </w:r>
            </w:hyperlink>
            <w:r>
              <w:rPr>
                <w:sz w:val="24"/>
              </w:rPr>
              <w:t>, directo</w:t>
            </w:r>
            <w:r>
              <w:rPr>
                <w:spacing w:val="1"/>
                <w:sz w:val="24"/>
              </w:rPr>
              <w:t xml:space="preserve"> </w:t>
            </w:r>
            <w:r>
              <w:rPr>
                <w:sz w:val="24"/>
              </w:rPr>
              <w:t>o</w:t>
            </w:r>
            <w:r>
              <w:rPr>
                <w:spacing w:val="-2"/>
                <w:sz w:val="24"/>
              </w:rPr>
              <w:t xml:space="preserve"> </w:t>
            </w:r>
            <w:r>
              <w:rPr>
                <w:sz w:val="24"/>
              </w:rPr>
              <w:t>indirecto</w:t>
            </w:r>
            <w:r>
              <w:rPr>
                <w:spacing w:val="-1"/>
                <w:sz w:val="24"/>
              </w:rPr>
              <w:t xml:space="preserve"> </w:t>
            </w:r>
            <w:r>
              <w:rPr>
                <w:sz w:val="24"/>
              </w:rPr>
              <w:t>con</w:t>
            </w:r>
            <w:r>
              <w:rPr>
                <w:spacing w:val="-1"/>
                <w:sz w:val="24"/>
              </w:rPr>
              <w:t xml:space="preserve"> </w:t>
            </w:r>
            <w:r>
              <w:rPr>
                <w:sz w:val="24"/>
              </w:rPr>
              <w:t>el</w:t>
            </w:r>
            <w:r>
              <w:rPr>
                <w:spacing w:val="-1"/>
                <w:sz w:val="24"/>
              </w:rPr>
              <w:t xml:space="preserve"> </w:t>
            </w:r>
            <w:r>
              <w:rPr>
                <w:sz w:val="24"/>
              </w:rPr>
              <w:t>bien</w:t>
            </w:r>
            <w:r>
              <w:rPr>
                <w:spacing w:val="-1"/>
                <w:sz w:val="24"/>
              </w:rPr>
              <w:t xml:space="preserve"> </w:t>
            </w:r>
            <w:r>
              <w:rPr>
                <w:sz w:val="24"/>
              </w:rPr>
              <w:t>avaluado,</w:t>
            </w:r>
            <w:r>
              <w:rPr>
                <w:spacing w:val="-5"/>
                <w:sz w:val="24"/>
              </w:rPr>
              <w:t xml:space="preserve"> </w:t>
            </w:r>
            <w:r>
              <w:rPr>
                <w:sz w:val="24"/>
              </w:rPr>
              <w:t>ni</w:t>
            </w:r>
            <w:r>
              <w:rPr>
                <w:spacing w:val="-1"/>
                <w:sz w:val="24"/>
              </w:rPr>
              <w:t xml:space="preserve"> </w:t>
            </w:r>
            <w:r>
              <w:rPr>
                <w:sz w:val="24"/>
              </w:rPr>
              <w:t>presente</w:t>
            </w:r>
            <w:r>
              <w:rPr>
                <w:spacing w:val="-1"/>
                <w:sz w:val="24"/>
              </w:rPr>
              <w:t xml:space="preserve"> </w:t>
            </w:r>
            <w:r>
              <w:rPr>
                <w:sz w:val="24"/>
              </w:rPr>
              <w:t>ni</w:t>
            </w:r>
            <w:r>
              <w:rPr>
                <w:spacing w:val="-1"/>
                <w:sz w:val="24"/>
              </w:rPr>
              <w:t xml:space="preserve"> </w:t>
            </w:r>
            <w:r>
              <w:rPr>
                <w:sz w:val="24"/>
              </w:rPr>
              <w:t>futuro.</w:t>
            </w:r>
          </w:p>
          <w:p w:rsidR="00ED5CA1" w:rsidRDefault="00ED5CA1">
            <w:pPr>
              <w:pStyle w:val="TableParagraph"/>
              <w:spacing w:before="2" w:line="240" w:lineRule="auto"/>
              <w:ind w:left="0"/>
              <w:rPr>
                <w:rFonts w:ascii="Arial" w:hAnsi="Arial"/>
                <w:b/>
                <w:sz w:val="24"/>
              </w:rPr>
            </w:pPr>
          </w:p>
          <w:p w:rsidR="00ED5CA1" w:rsidRDefault="00000000">
            <w:pPr>
              <w:pStyle w:val="TableParagraph"/>
              <w:numPr>
                <w:ilvl w:val="0"/>
                <w:numId w:val="2"/>
              </w:numPr>
              <w:tabs>
                <w:tab w:val="left" w:pos="825"/>
              </w:tabs>
              <w:spacing w:line="240" w:lineRule="auto"/>
              <w:ind w:right="103"/>
              <w:jc w:val="both"/>
              <w:rPr>
                <w:sz w:val="24"/>
              </w:rPr>
            </w:pPr>
            <w:r>
              <w:rPr>
                <w:sz w:val="24"/>
              </w:rPr>
              <w:t>Certifico</w:t>
            </w:r>
            <w:r>
              <w:rPr>
                <w:spacing w:val="-8"/>
                <w:sz w:val="24"/>
              </w:rPr>
              <w:t xml:space="preserve"> </w:t>
            </w:r>
            <w:r>
              <w:rPr>
                <w:sz w:val="24"/>
              </w:rPr>
              <w:t>que</w:t>
            </w:r>
            <w:r>
              <w:rPr>
                <w:spacing w:val="-8"/>
                <w:sz w:val="24"/>
              </w:rPr>
              <w:t xml:space="preserve"> </w:t>
            </w:r>
            <w:r>
              <w:rPr>
                <w:sz w:val="24"/>
              </w:rPr>
              <w:t>al</w:t>
            </w:r>
            <w:r>
              <w:rPr>
                <w:spacing w:val="-8"/>
                <w:sz w:val="24"/>
              </w:rPr>
              <w:t xml:space="preserve"> </w:t>
            </w:r>
            <w:proofErr w:type="spellStart"/>
            <w:r>
              <w:rPr>
                <w:sz w:val="24"/>
              </w:rPr>
              <w:t>avaluador</w:t>
            </w:r>
            <w:proofErr w:type="spellEnd"/>
            <w:r>
              <w:rPr>
                <w:spacing w:val="-9"/>
                <w:sz w:val="24"/>
              </w:rPr>
              <w:t xml:space="preserve"> </w:t>
            </w:r>
            <w:r>
              <w:rPr>
                <w:sz w:val="24"/>
              </w:rPr>
              <w:t>no</w:t>
            </w:r>
            <w:r>
              <w:rPr>
                <w:spacing w:val="-8"/>
                <w:sz w:val="24"/>
              </w:rPr>
              <w:t xml:space="preserve"> </w:t>
            </w:r>
            <w:r>
              <w:rPr>
                <w:sz w:val="24"/>
              </w:rPr>
              <w:t>le</w:t>
            </w:r>
            <w:r>
              <w:rPr>
                <w:spacing w:val="-8"/>
                <w:sz w:val="24"/>
              </w:rPr>
              <w:t xml:space="preserve"> </w:t>
            </w:r>
            <w:r>
              <w:rPr>
                <w:sz w:val="24"/>
              </w:rPr>
              <w:t>liga,</w:t>
            </w:r>
            <w:r>
              <w:rPr>
                <w:spacing w:val="-11"/>
                <w:sz w:val="24"/>
              </w:rPr>
              <w:t xml:space="preserve"> </w:t>
            </w:r>
            <w:r>
              <w:rPr>
                <w:sz w:val="24"/>
              </w:rPr>
              <w:t>con</w:t>
            </w:r>
            <w:r>
              <w:rPr>
                <w:spacing w:val="-8"/>
                <w:sz w:val="24"/>
              </w:rPr>
              <w:t xml:space="preserve"> </w:t>
            </w:r>
            <w:r>
              <w:rPr>
                <w:sz w:val="24"/>
              </w:rPr>
              <w:t>el</w:t>
            </w:r>
            <w:r>
              <w:rPr>
                <w:spacing w:val="-8"/>
                <w:sz w:val="24"/>
              </w:rPr>
              <w:t xml:space="preserve"> </w:t>
            </w:r>
            <w:r>
              <w:rPr>
                <w:sz w:val="24"/>
              </w:rPr>
              <w:t>cliente</w:t>
            </w:r>
            <w:r>
              <w:rPr>
                <w:spacing w:val="-8"/>
                <w:sz w:val="24"/>
              </w:rPr>
              <w:t xml:space="preserve"> </w:t>
            </w:r>
            <w:r>
              <w:rPr>
                <w:sz w:val="24"/>
              </w:rPr>
              <w:t>ni</w:t>
            </w:r>
            <w:r>
              <w:rPr>
                <w:spacing w:val="-8"/>
                <w:sz w:val="24"/>
              </w:rPr>
              <w:t xml:space="preserve"> </w:t>
            </w:r>
            <w:r>
              <w:rPr>
                <w:sz w:val="24"/>
              </w:rPr>
              <w:t>con</w:t>
            </w:r>
            <w:r>
              <w:rPr>
                <w:spacing w:val="-8"/>
                <w:sz w:val="24"/>
              </w:rPr>
              <w:t xml:space="preserve"> </w:t>
            </w:r>
            <w:r>
              <w:rPr>
                <w:sz w:val="24"/>
              </w:rPr>
              <w:t>el</w:t>
            </w:r>
            <w:r>
              <w:rPr>
                <w:spacing w:val="-64"/>
                <w:sz w:val="24"/>
              </w:rPr>
              <w:t xml:space="preserve"> </w:t>
            </w:r>
            <w:r>
              <w:rPr>
                <w:sz w:val="24"/>
              </w:rPr>
              <w:t>propietario</w:t>
            </w:r>
            <w:r>
              <w:rPr>
                <w:spacing w:val="-2"/>
                <w:sz w:val="24"/>
              </w:rPr>
              <w:t xml:space="preserve"> </w:t>
            </w:r>
            <w:r>
              <w:rPr>
                <w:sz w:val="24"/>
              </w:rPr>
              <w:t>del</w:t>
            </w:r>
            <w:r>
              <w:rPr>
                <w:spacing w:val="-1"/>
                <w:sz w:val="24"/>
              </w:rPr>
              <w:t xml:space="preserve"> </w:t>
            </w:r>
            <w:r>
              <w:rPr>
                <w:sz w:val="24"/>
              </w:rPr>
              <w:t>bien,</w:t>
            </w:r>
            <w:r>
              <w:rPr>
                <w:spacing w:val="-4"/>
                <w:sz w:val="24"/>
              </w:rPr>
              <w:t xml:space="preserve"> </w:t>
            </w:r>
            <w:r>
              <w:rPr>
                <w:sz w:val="24"/>
              </w:rPr>
              <w:t>lazos</w:t>
            </w:r>
            <w:r>
              <w:rPr>
                <w:spacing w:val="-2"/>
                <w:sz w:val="24"/>
              </w:rPr>
              <w:t xml:space="preserve"> </w:t>
            </w:r>
            <w:r>
              <w:rPr>
                <w:sz w:val="24"/>
              </w:rPr>
              <w:t>familiares</w:t>
            </w:r>
            <w:r>
              <w:rPr>
                <w:spacing w:val="-2"/>
                <w:sz w:val="24"/>
              </w:rPr>
              <w:t xml:space="preserve"> </w:t>
            </w:r>
            <w:r>
              <w:rPr>
                <w:sz w:val="24"/>
              </w:rPr>
              <w:t>ni</w:t>
            </w:r>
            <w:r>
              <w:rPr>
                <w:spacing w:val="-1"/>
                <w:sz w:val="24"/>
              </w:rPr>
              <w:t xml:space="preserve"> </w:t>
            </w:r>
            <w:r>
              <w:rPr>
                <w:sz w:val="24"/>
              </w:rPr>
              <w:t>de</w:t>
            </w:r>
            <w:r>
              <w:rPr>
                <w:spacing w:val="-1"/>
                <w:sz w:val="24"/>
              </w:rPr>
              <w:t xml:space="preserve"> </w:t>
            </w:r>
            <w:r>
              <w:rPr>
                <w:sz w:val="24"/>
              </w:rPr>
              <w:t>ninguna</w:t>
            </w:r>
            <w:r>
              <w:rPr>
                <w:spacing w:val="-1"/>
                <w:sz w:val="24"/>
              </w:rPr>
              <w:t xml:space="preserve"> </w:t>
            </w:r>
            <w:r>
              <w:rPr>
                <w:sz w:val="24"/>
              </w:rPr>
              <w:t>índole.</w:t>
            </w:r>
          </w:p>
          <w:p w:rsidR="00ED5CA1" w:rsidRDefault="00ED5CA1">
            <w:pPr>
              <w:pStyle w:val="TableParagraph"/>
              <w:spacing w:before="9" w:line="240" w:lineRule="auto"/>
              <w:ind w:left="0"/>
              <w:rPr>
                <w:rFonts w:ascii="Arial" w:hAnsi="Arial"/>
                <w:b/>
                <w:sz w:val="23"/>
              </w:rPr>
            </w:pPr>
          </w:p>
          <w:p w:rsidR="00ED5CA1" w:rsidRDefault="00000000">
            <w:pPr>
              <w:pStyle w:val="TableParagraph"/>
              <w:numPr>
                <w:ilvl w:val="0"/>
                <w:numId w:val="2"/>
              </w:numPr>
              <w:tabs>
                <w:tab w:val="left" w:pos="825"/>
              </w:tabs>
              <w:spacing w:line="240" w:lineRule="auto"/>
              <w:ind w:right="94"/>
              <w:jc w:val="both"/>
              <w:rPr>
                <w:sz w:val="24"/>
              </w:rPr>
            </w:pPr>
            <w:r>
              <w:rPr>
                <w:sz w:val="24"/>
              </w:rPr>
              <w:t>Certifico</w:t>
            </w:r>
            <w:r>
              <w:rPr>
                <w:spacing w:val="1"/>
                <w:sz w:val="24"/>
              </w:rPr>
              <w:t xml:space="preserve"> </w:t>
            </w:r>
            <w:r>
              <w:rPr>
                <w:sz w:val="24"/>
              </w:rPr>
              <w:t>que</w:t>
            </w:r>
            <w:r>
              <w:rPr>
                <w:spacing w:val="1"/>
                <w:sz w:val="24"/>
              </w:rPr>
              <w:t xml:space="preserve"> </w:t>
            </w:r>
            <w:r>
              <w:rPr>
                <w:sz w:val="24"/>
              </w:rPr>
              <w:t>el</w:t>
            </w:r>
            <w:r>
              <w:rPr>
                <w:spacing w:val="1"/>
                <w:sz w:val="24"/>
              </w:rPr>
              <w:t xml:space="preserve"> </w:t>
            </w:r>
            <w:proofErr w:type="spellStart"/>
            <w:r>
              <w:rPr>
                <w:sz w:val="24"/>
              </w:rPr>
              <w:t>avaluador</w:t>
            </w:r>
            <w:proofErr w:type="spellEnd"/>
            <w:r>
              <w:rPr>
                <w:spacing w:val="1"/>
                <w:sz w:val="24"/>
              </w:rPr>
              <w:t xml:space="preserve"> </w:t>
            </w:r>
            <w:r>
              <w:rPr>
                <w:sz w:val="24"/>
              </w:rPr>
              <w:t>ha</w:t>
            </w:r>
            <w:r>
              <w:rPr>
                <w:spacing w:val="1"/>
                <w:sz w:val="24"/>
              </w:rPr>
              <w:t xml:space="preserve"> </w:t>
            </w:r>
            <w:r>
              <w:rPr>
                <w:sz w:val="24"/>
              </w:rPr>
              <w:t>sido</w:t>
            </w:r>
            <w:r>
              <w:rPr>
                <w:spacing w:val="1"/>
                <w:sz w:val="24"/>
              </w:rPr>
              <w:t xml:space="preserve"> </w:t>
            </w:r>
            <w:r>
              <w:rPr>
                <w:sz w:val="24"/>
              </w:rPr>
              <w:t>contratado</w:t>
            </w:r>
            <w:r>
              <w:rPr>
                <w:spacing w:val="1"/>
                <w:sz w:val="24"/>
              </w:rPr>
              <w:t xml:space="preserve"> </w:t>
            </w:r>
            <w:r>
              <w:rPr>
                <w:sz w:val="24"/>
              </w:rPr>
              <w:t>para</w:t>
            </w:r>
            <w:r>
              <w:rPr>
                <w:spacing w:val="1"/>
                <w:sz w:val="24"/>
              </w:rPr>
              <w:t xml:space="preserve"> </w:t>
            </w:r>
            <w:r>
              <w:rPr>
                <w:sz w:val="24"/>
              </w:rPr>
              <w:t>la</w:t>
            </w:r>
            <w:r>
              <w:rPr>
                <w:spacing w:val="1"/>
                <w:sz w:val="24"/>
              </w:rPr>
              <w:t xml:space="preserve"> </w:t>
            </w:r>
            <w:r>
              <w:rPr>
                <w:spacing w:val="-1"/>
                <w:sz w:val="24"/>
              </w:rPr>
              <w:t>realización</w:t>
            </w:r>
            <w:r>
              <w:rPr>
                <w:spacing w:val="-16"/>
                <w:sz w:val="24"/>
              </w:rPr>
              <w:t xml:space="preserve"> </w:t>
            </w:r>
            <w:r>
              <w:rPr>
                <w:spacing w:val="-1"/>
                <w:sz w:val="24"/>
              </w:rPr>
              <w:t>del</w:t>
            </w:r>
            <w:r>
              <w:rPr>
                <w:spacing w:val="-16"/>
                <w:sz w:val="24"/>
              </w:rPr>
              <w:t xml:space="preserve"> </w:t>
            </w:r>
            <w:r>
              <w:rPr>
                <w:sz w:val="24"/>
              </w:rPr>
              <w:t>Informe</w:t>
            </w:r>
            <w:r>
              <w:rPr>
                <w:spacing w:val="-16"/>
                <w:sz w:val="24"/>
              </w:rPr>
              <w:t xml:space="preserve"> </w:t>
            </w:r>
            <w:r>
              <w:rPr>
                <w:sz w:val="24"/>
              </w:rPr>
              <w:t>Técnico,</w:t>
            </w:r>
            <w:r>
              <w:rPr>
                <w:spacing w:val="-19"/>
                <w:sz w:val="24"/>
              </w:rPr>
              <w:t xml:space="preserve"> </w:t>
            </w:r>
            <w:r>
              <w:rPr>
                <w:sz w:val="24"/>
              </w:rPr>
              <w:t>únicamente</w:t>
            </w:r>
            <w:r>
              <w:rPr>
                <w:spacing w:val="-16"/>
                <w:sz w:val="24"/>
              </w:rPr>
              <w:t xml:space="preserve"> </w:t>
            </w:r>
            <w:r>
              <w:rPr>
                <w:sz w:val="24"/>
              </w:rPr>
              <w:t>en</w:t>
            </w:r>
            <w:r>
              <w:rPr>
                <w:spacing w:val="-21"/>
                <w:sz w:val="24"/>
              </w:rPr>
              <w:t xml:space="preserve"> </w:t>
            </w:r>
            <w:r>
              <w:rPr>
                <w:sz w:val="24"/>
              </w:rPr>
              <w:t>su</w:t>
            </w:r>
            <w:r>
              <w:rPr>
                <w:spacing w:val="-8"/>
                <w:sz w:val="24"/>
              </w:rPr>
              <w:t xml:space="preserve"> </w:t>
            </w:r>
            <w:hyperlink r:id="rId76">
              <w:r>
                <w:rPr>
                  <w:sz w:val="24"/>
                </w:rPr>
                <w:t>carácter</w:t>
              </w:r>
            </w:hyperlink>
            <w:r>
              <w:rPr>
                <w:spacing w:val="-65"/>
                <w:sz w:val="24"/>
              </w:rPr>
              <w:t xml:space="preserve"> </w:t>
            </w:r>
            <w:r>
              <w:rPr>
                <w:sz w:val="24"/>
              </w:rPr>
              <w:t>de profesional competente y consciente de sus deberes y</w:t>
            </w:r>
            <w:r>
              <w:rPr>
                <w:spacing w:val="-64"/>
                <w:sz w:val="24"/>
              </w:rPr>
              <w:t xml:space="preserve"> </w:t>
            </w:r>
            <w:r>
              <w:rPr>
                <w:sz w:val="24"/>
              </w:rPr>
              <w:t>responsabilidades.</w:t>
            </w:r>
          </w:p>
          <w:p w:rsidR="00ED5CA1" w:rsidRDefault="00ED5CA1">
            <w:pPr>
              <w:pStyle w:val="TableParagraph"/>
              <w:spacing w:before="1" w:line="240" w:lineRule="auto"/>
              <w:ind w:left="0"/>
              <w:rPr>
                <w:rFonts w:ascii="Arial" w:hAnsi="Arial"/>
                <w:b/>
                <w:sz w:val="24"/>
              </w:rPr>
            </w:pPr>
          </w:p>
          <w:p w:rsidR="00ED5CA1" w:rsidRDefault="00000000">
            <w:pPr>
              <w:pStyle w:val="TableParagraph"/>
              <w:numPr>
                <w:ilvl w:val="0"/>
                <w:numId w:val="2"/>
              </w:numPr>
              <w:tabs>
                <w:tab w:val="left" w:pos="825"/>
              </w:tabs>
              <w:spacing w:line="240" w:lineRule="auto"/>
              <w:ind w:right="96"/>
              <w:jc w:val="both"/>
              <w:rPr>
                <w:sz w:val="24"/>
              </w:rPr>
            </w:pPr>
            <w:r>
              <w:rPr>
                <w:sz w:val="24"/>
              </w:rPr>
              <w:t>Certifico</w:t>
            </w:r>
            <w:r>
              <w:rPr>
                <w:spacing w:val="1"/>
                <w:sz w:val="24"/>
              </w:rPr>
              <w:t xml:space="preserve"> </w:t>
            </w:r>
            <w:r>
              <w:rPr>
                <w:sz w:val="24"/>
              </w:rPr>
              <w:t>que</w:t>
            </w:r>
            <w:r>
              <w:rPr>
                <w:spacing w:val="1"/>
                <w:sz w:val="24"/>
              </w:rPr>
              <w:t xml:space="preserve"> </w:t>
            </w:r>
            <w:r>
              <w:rPr>
                <w:sz w:val="24"/>
              </w:rPr>
              <w:t>el</w:t>
            </w:r>
            <w:r>
              <w:rPr>
                <w:spacing w:val="1"/>
                <w:sz w:val="24"/>
              </w:rPr>
              <w:t xml:space="preserve"> </w:t>
            </w:r>
            <w:proofErr w:type="spellStart"/>
            <w:r>
              <w:rPr>
                <w:sz w:val="24"/>
              </w:rPr>
              <w:t>avaluador</w:t>
            </w:r>
            <w:proofErr w:type="spellEnd"/>
            <w:r>
              <w:rPr>
                <w:spacing w:val="1"/>
                <w:sz w:val="24"/>
              </w:rPr>
              <w:t xml:space="preserve"> </w:t>
            </w:r>
            <w:r>
              <w:rPr>
                <w:sz w:val="24"/>
              </w:rPr>
              <w:t>no</w:t>
            </w:r>
            <w:r>
              <w:rPr>
                <w:spacing w:val="1"/>
                <w:sz w:val="24"/>
              </w:rPr>
              <w:t xml:space="preserve"> </w:t>
            </w:r>
            <w:r>
              <w:rPr>
                <w:sz w:val="24"/>
              </w:rPr>
              <w:t>ha</w:t>
            </w:r>
            <w:r>
              <w:rPr>
                <w:spacing w:val="1"/>
                <w:sz w:val="24"/>
              </w:rPr>
              <w:t xml:space="preserve"> </w:t>
            </w:r>
            <w:r>
              <w:rPr>
                <w:sz w:val="24"/>
              </w:rPr>
              <w:t>condicionado</w:t>
            </w:r>
            <w:r>
              <w:rPr>
                <w:spacing w:val="1"/>
                <w:sz w:val="24"/>
              </w:rPr>
              <w:t xml:space="preserve"> </w:t>
            </w:r>
            <w:r>
              <w:rPr>
                <w:sz w:val="24"/>
              </w:rPr>
              <w:t>sus</w:t>
            </w:r>
            <w:r>
              <w:rPr>
                <w:spacing w:val="1"/>
                <w:sz w:val="24"/>
              </w:rPr>
              <w:t xml:space="preserve"> </w:t>
            </w:r>
            <w:r>
              <w:rPr>
                <w:sz w:val="24"/>
              </w:rPr>
              <w:t>honorarios profesionales a la determinación de un Valor</w:t>
            </w:r>
            <w:r>
              <w:rPr>
                <w:spacing w:val="1"/>
                <w:sz w:val="24"/>
              </w:rPr>
              <w:t xml:space="preserve"> </w:t>
            </w:r>
            <w:r>
              <w:rPr>
                <w:sz w:val="24"/>
              </w:rPr>
              <w:t>Predeterminado, o un Valor dirigido a que se favorezca la</w:t>
            </w:r>
            <w:r>
              <w:rPr>
                <w:spacing w:val="-64"/>
                <w:sz w:val="24"/>
              </w:rPr>
              <w:t xml:space="preserve"> </w:t>
            </w:r>
            <w:r>
              <w:rPr>
                <w:sz w:val="24"/>
              </w:rPr>
              <w:t>causa de una de las partes, o a obtener un resultado</w:t>
            </w:r>
            <w:r>
              <w:rPr>
                <w:spacing w:val="1"/>
                <w:sz w:val="24"/>
              </w:rPr>
              <w:t xml:space="preserve"> </w:t>
            </w:r>
            <w:r>
              <w:rPr>
                <w:spacing w:val="-1"/>
                <w:sz w:val="24"/>
              </w:rPr>
              <w:t>condicionado</w:t>
            </w:r>
            <w:r>
              <w:rPr>
                <w:spacing w:val="-16"/>
                <w:sz w:val="24"/>
              </w:rPr>
              <w:t xml:space="preserve"> </w:t>
            </w:r>
            <w:r>
              <w:rPr>
                <w:spacing w:val="-1"/>
                <w:sz w:val="24"/>
              </w:rPr>
              <w:t>a</w:t>
            </w:r>
            <w:r>
              <w:rPr>
                <w:spacing w:val="-11"/>
                <w:sz w:val="24"/>
              </w:rPr>
              <w:t xml:space="preserve"> </w:t>
            </w:r>
            <w:r>
              <w:rPr>
                <w:sz w:val="24"/>
              </w:rPr>
              <w:t>un</w:t>
            </w:r>
            <w:r>
              <w:rPr>
                <w:spacing w:val="-16"/>
                <w:sz w:val="24"/>
              </w:rPr>
              <w:t xml:space="preserve"> </w:t>
            </w:r>
            <w:r>
              <w:rPr>
                <w:sz w:val="24"/>
              </w:rPr>
              <w:t>acontecimiento</w:t>
            </w:r>
            <w:r>
              <w:rPr>
                <w:spacing w:val="-16"/>
                <w:sz w:val="24"/>
              </w:rPr>
              <w:t xml:space="preserve"> </w:t>
            </w:r>
            <w:r>
              <w:rPr>
                <w:sz w:val="24"/>
              </w:rPr>
              <w:t>subsiguiente</w:t>
            </w:r>
            <w:r>
              <w:rPr>
                <w:spacing w:val="-16"/>
                <w:sz w:val="24"/>
              </w:rPr>
              <w:t xml:space="preserve"> </w:t>
            </w:r>
            <w:r>
              <w:rPr>
                <w:sz w:val="24"/>
              </w:rPr>
              <w:t>que</w:t>
            </w:r>
            <w:r>
              <w:rPr>
                <w:spacing w:val="-11"/>
                <w:sz w:val="24"/>
              </w:rPr>
              <w:t xml:space="preserve"> </w:t>
            </w:r>
            <w:r>
              <w:rPr>
                <w:sz w:val="24"/>
              </w:rPr>
              <w:t>pueda</w:t>
            </w:r>
            <w:r>
              <w:rPr>
                <w:spacing w:val="-64"/>
                <w:sz w:val="24"/>
              </w:rPr>
              <w:t xml:space="preserve"> </w:t>
            </w:r>
            <w:r>
              <w:rPr>
                <w:sz w:val="24"/>
              </w:rPr>
              <w:t>ocurrir.</w:t>
            </w:r>
          </w:p>
          <w:p w:rsidR="00ED5CA1" w:rsidRDefault="00ED5CA1">
            <w:pPr>
              <w:pStyle w:val="TableParagraph"/>
              <w:spacing w:before="9" w:line="240" w:lineRule="auto"/>
              <w:ind w:left="0"/>
              <w:rPr>
                <w:rFonts w:ascii="Arial" w:hAnsi="Arial"/>
                <w:b/>
                <w:sz w:val="21"/>
              </w:rPr>
            </w:pPr>
          </w:p>
          <w:p w:rsidR="00ED5CA1" w:rsidRDefault="00000000">
            <w:pPr>
              <w:pStyle w:val="TableParagraph"/>
              <w:numPr>
                <w:ilvl w:val="0"/>
                <w:numId w:val="2"/>
              </w:numPr>
              <w:tabs>
                <w:tab w:val="left" w:pos="825"/>
              </w:tabs>
              <w:spacing w:line="280" w:lineRule="atLeast"/>
              <w:ind w:right="111"/>
              <w:jc w:val="both"/>
              <w:rPr>
                <w:sz w:val="24"/>
              </w:rPr>
            </w:pPr>
            <w:r>
              <w:rPr>
                <w:sz w:val="24"/>
              </w:rPr>
              <w:t>Certifico que la valuación se llevó a cabo conforme a un</w:t>
            </w:r>
            <w:r>
              <w:rPr>
                <w:spacing w:val="1"/>
                <w:sz w:val="24"/>
              </w:rPr>
              <w:t xml:space="preserve"> </w:t>
            </w:r>
            <w:r>
              <w:rPr>
                <w:sz w:val="24"/>
              </w:rPr>
              <w:t>código</w:t>
            </w:r>
            <w:r>
              <w:rPr>
                <w:spacing w:val="-1"/>
                <w:sz w:val="24"/>
              </w:rPr>
              <w:t xml:space="preserve"> </w:t>
            </w:r>
            <w:r>
              <w:rPr>
                <w:sz w:val="24"/>
              </w:rPr>
              <w:t>de</w:t>
            </w:r>
            <w:r>
              <w:rPr>
                <w:spacing w:val="-1"/>
                <w:sz w:val="24"/>
              </w:rPr>
              <w:t xml:space="preserve"> </w:t>
            </w:r>
            <w:r>
              <w:rPr>
                <w:sz w:val="24"/>
              </w:rPr>
              <w:t>ética</w:t>
            </w:r>
            <w:r>
              <w:rPr>
                <w:spacing w:val="-1"/>
                <w:sz w:val="24"/>
              </w:rPr>
              <w:t xml:space="preserve"> </w:t>
            </w:r>
            <w:r>
              <w:rPr>
                <w:sz w:val="24"/>
              </w:rPr>
              <w:t>y</w:t>
            </w:r>
            <w:r>
              <w:rPr>
                <w:spacing w:val="-2"/>
                <w:sz w:val="24"/>
              </w:rPr>
              <w:t xml:space="preserve"> </w:t>
            </w:r>
            <w:r>
              <w:rPr>
                <w:sz w:val="24"/>
              </w:rPr>
              <w:t>normas</w:t>
            </w:r>
            <w:r>
              <w:rPr>
                <w:spacing w:val="-2"/>
                <w:sz w:val="24"/>
              </w:rPr>
              <w:t xml:space="preserve"> </w:t>
            </w:r>
            <w:r>
              <w:rPr>
                <w:sz w:val="24"/>
              </w:rPr>
              <w:t>de</w:t>
            </w:r>
            <w:r>
              <w:rPr>
                <w:spacing w:val="-1"/>
                <w:sz w:val="24"/>
              </w:rPr>
              <w:t xml:space="preserve"> </w:t>
            </w:r>
            <w:r>
              <w:rPr>
                <w:sz w:val="24"/>
              </w:rPr>
              <w:t>conducta.</w:t>
            </w:r>
          </w:p>
        </w:tc>
      </w:tr>
    </w:tbl>
    <w:p w:rsidR="00ED5CA1" w:rsidRPr="00122E22" w:rsidRDefault="00ED5CA1">
      <w:pPr>
        <w:rPr>
          <w:lang w:val="es-CO"/>
        </w:rPr>
        <w:sectPr w:rsidR="00ED5CA1" w:rsidRPr="00122E22">
          <w:headerReference w:type="default" r:id="rId77"/>
          <w:footerReference w:type="default" r:id="rId78"/>
          <w:headerReference w:type="first" r:id="rId79"/>
          <w:footerReference w:type="first" r:id="rId80"/>
          <w:pgSz w:w="12240" w:h="15840"/>
          <w:pgMar w:top="2280" w:right="1400" w:bottom="1260" w:left="1240" w:header="707" w:footer="1063" w:gutter="0"/>
          <w:cols w:space="720"/>
          <w:formProt w:val="0"/>
          <w:docGrid w:linePitch="100"/>
        </w:sectPr>
      </w:pPr>
    </w:p>
    <w:tbl>
      <w:tblPr>
        <w:tblStyle w:val="TableNormal"/>
        <w:tblW w:w="7994" w:type="dxa"/>
        <w:tblInd w:w="890" w:type="dxa"/>
        <w:tblLayout w:type="fixed"/>
        <w:tblCellMar>
          <w:left w:w="5" w:type="dxa"/>
          <w:right w:w="5" w:type="dxa"/>
        </w:tblCellMar>
        <w:tblLook w:val="01E0" w:firstRow="1" w:lastRow="1" w:firstColumn="1" w:lastColumn="1" w:noHBand="0" w:noVBand="0"/>
      </w:tblPr>
      <w:tblGrid>
        <w:gridCol w:w="885"/>
        <w:gridCol w:w="7109"/>
      </w:tblGrid>
      <w:tr w:rsidR="00ED5CA1">
        <w:trPr>
          <w:trHeight w:val="9660"/>
        </w:trPr>
        <w:tc>
          <w:tcPr>
            <w:tcW w:w="885" w:type="dxa"/>
            <w:tcBorders>
              <w:top w:val="single" w:sz="6" w:space="0" w:color="000000"/>
              <w:left w:val="single" w:sz="4" w:space="0" w:color="000000"/>
              <w:bottom w:val="single" w:sz="4" w:space="0" w:color="000000"/>
              <w:right w:val="single" w:sz="4" w:space="0" w:color="000000"/>
            </w:tcBorders>
          </w:tcPr>
          <w:p w:rsidR="00ED5CA1" w:rsidRDefault="00ED5CA1">
            <w:pPr>
              <w:pStyle w:val="TableParagraph"/>
              <w:spacing w:line="240" w:lineRule="auto"/>
              <w:ind w:left="0"/>
              <w:rPr>
                <w:rFonts w:ascii="Times New Roman" w:hAnsi="Times New Roman"/>
              </w:rPr>
            </w:pPr>
          </w:p>
        </w:tc>
        <w:tc>
          <w:tcPr>
            <w:tcW w:w="7109" w:type="dxa"/>
            <w:tcBorders>
              <w:top w:val="single" w:sz="6" w:space="0" w:color="000000"/>
              <w:left w:val="single" w:sz="4" w:space="0" w:color="000000"/>
              <w:bottom w:val="single" w:sz="4" w:space="0" w:color="000000"/>
              <w:right w:val="single" w:sz="4" w:space="0" w:color="000000"/>
            </w:tcBorders>
          </w:tcPr>
          <w:p w:rsidR="00ED5CA1" w:rsidRDefault="00ED5CA1">
            <w:pPr>
              <w:pStyle w:val="TableParagraph"/>
              <w:spacing w:before="1" w:line="240" w:lineRule="auto"/>
              <w:ind w:left="0"/>
              <w:rPr>
                <w:rFonts w:ascii="Arial" w:hAnsi="Arial"/>
                <w:b/>
                <w:sz w:val="24"/>
              </w:rPr>
            </w:pPr>
          </w:p>
          <w:p w:rsidR="00ED5CA1" w:rsidRDefault="00000000">
            <w:pPr>
              <w:pStyle w:val="TableParagraph"/>
              <w:numPr>
                <w:ilvl w:val="0"/>
                <w:numId w:val="1"/>
              </w:numPr>
              <w:tabs>
                <w:tab w:val="left" w:pos="825"/>
              </w:tabs>
              <w:spacing w:line="240" w:lineRule="auto"/>
              <w:ind w:right="101"/>
              <w:jc w:val="both"/>
              <w:rPr>
                <w:sz w:val="24"/>
              </w:rPr>
            </w:pPr>
            <w:r>
              <w:rPr>
                <w:sz w:val="24"/>
              </w:rPr>
              <w:t>Certifico</w:t>
            </w:r>
            <w:r>
              <w:rPr>
                <w:spacing w:val="1"/>
                <w:sz w:val="24"/>
              </w:rPr>
              <w:t xml:space="preserve"> </w:t>
            </w:r>
            <w:r>
              <w:rPr>
                <w:sz w:val="24"/>
              </w:rPr>
              <w:t>que</w:t>
            </w:r>
            <w:r>
              <w:rPr>
                <w:spacing w:val="1"/>
                <w:sz w:val="24"/>
              </w:rPr>
              <w:t xml:space="preserve"> </w:t>
            </w:r>
            <w:r>
              <w:rPr>
                <w:sz w:val="24"/>
              </w:rPr>
              <w:t>el</w:t>
            </w:r>
            <w:r>
              <w:rPr>
                <w:spacing w:val="1"/>
                <w:sz w:val="24"/>
              </w:rPr>
              <w:t xml:space="preserve"> </w:t>
            </w:r>
            <w:proofErr w:type="spellStart"/>
            <w:r>
              <w:rPr>
                <w:sz w:val="24"/>
              </w:rPr>
              <w:t>avaluador</w:t>
            </w:r>
            <w:proofErr w:type="spellEnd"/>
            <w:r>
              <w:rPr>
                <w:spacing w:val="1"/>
                <w:sz w:val="24"/>
              </w:rPr>
              <w:t xml:space="preserve"> </w:t>
            </w:r>
            <w:r>
              <w:rPr>
                <w:sz w:val="24"/>
              </w:rPr>
              <w:t>ha</w:t>
            </w:r>
            <w:r>
              <w:rPr>
                <w:spacing w:val="1"/>
                <w:sz w:val="24"/>
              </w:rPr>
              <w:t xml:space="preserve"> </w:t>
            </w:r>
            <w:r>
              <w:rPr>
                <w:sz w:val="24"/>
              </w:rPr>
              <w:t>inspeccionado</w:t>
            </w:r>
            <w:r>
              <w:rPr>
                <w:spacing w:val="1"/>
                <w:sz w:val="24"/>
              </w:rPr>
              <w:t xml:space="preserve"> </w:t>
            </w:r>
            <w:r>
              <w:rPr>
                <w:sz w:val="24"/>
              </w:rPr>
              <w:t>personalmente</w:t>
            </w:r>
            <w:r>
              <w:rPr>
                <w:spacing w:val="-2"/>
                <w:sz w:val="24"/>
              </w:rPr>
              <w:t xml:space="preserve"> </w:t>
            </w:r>
            <w:r>
              <w:rPr>
                <w:sz w:val="24"/>
              </w:rPr>
              <w:t>el</w:t>
            </w:r>
            <w:r>
              <w:rPr>
                <w:spacing w:val="-1"/>
                <w:sz w:val="24"/>
              </w:rPr>
              <w:t xml:space="preserve"> </w:t>
            </w:r>
            <w:r>
              <w:rPr>
                <w:sz w:val="24"/>
              </w:rPr>
              <w:t>bien</w:t>
            </w:r>
            <w:r>
              <w:rPr>
                <w:spacing w:val="-1"/>
                <w:sz w:val="24"/>
              </w:rPr>
              <w:t xml:space="preserve"> </w:t>
            </w:r>
            <w:r>
              <w:rPr>
                <w:sz w:val="24"/>
              </w:rPr>
              <w:t>objeto</w:t>
            </w:r>
            <w:r>
              <w:rPr>
                <w:spacing w:val="-1"/>
                <w:sz w:val="24"/>
              </w:rPr>
              <w:t xml:space="preserve"> </w:t>
            </w:r>
            <w:r>
              <w:rPr>
                <w:sz w:val="24"/>
              </w:rPr>
              <w:t>del</w:t>
            </w:r>
            <w:r>
              <w:rPr>
                <w:spacing w:val="-2"/>
                <w:sz w:val="24"/>
              </w:rPr>
              <w:t xml:space="preserve"> </w:t>
            </w:r>
            <w:r>
              <w:rPr>
                <w:sz w:val="24"/>
              </w:rPr>
              <w:t>Informe</w:t>
            </w:r>
            <w:r>
              <w:rPr>
                <w:spacing w:val="-1"/>
                <w:sz w:val="24"/>
              </w:rPr>
              <w:t xml:space="preserve"> </w:t>
            </w:r>
            <w:r>
              <w:rPr>
                <w:sz w:val="24"/>
              </w:rPr>
              <w:t>de</w:t>
            </w:r>
            <w:r>
              <w:rPr>
                <w:spacing w:val="-1"/>
                <w:sz w:val="24"/>
              </w:rPr>
              <w:t xml:space="preserve"> </w:t>
            </w:r>
            <w:r>
              <w:rPr>
                <w:sz w:val="24"/>
              </w:rPr>
              <w:t>Avalúo.</w:t>
            </w:r>
          </w:p>
          <w:p w:rsidR="00ED5CA1" w:rsidRDefault="00ED5CA1">
            <w:pPr>
              <w:pStyle w:val="TableParagraph"/>
              <w:spacing w:before="9" w:line="240" w:lineRule="auto"/>
              <w:ind w:left="0"/>
              <w:rPr>
                <w:rFonts w:ascii="Arial" w:hAnsi="Arial"/>
                <w:b/>
                <w:sz w:val="23"/>
              </w:rPr>
            </w:pPr>
          </w:p>
          <w:p w:rsidR="00ED5CA1" w:rsidRDefault="00000000">
            <w:pPr>
              <w:pStyle w:val="TableParagraph"/>
              <w:numPr>
                <w:ilvl w:val="0"/>
                <w:numId w:val="1"/>
              </w:numPr>
              <w:tabs>
                <w:tab w:val="left" w:pos="825"/>
              </w:tabs>
              <w:spacing w:line="242" w:lineRule="auto"/>
              <w:ind w:right="104"/>
              <w:jc w:val="both"/>
              <w:rPr>
                <w:sz w:val="24"/>
              </w:rPr>
            </w:pPr>
            <w:r>
              <w:rPr>
                <w:sz w:val="24"/>
              </w:rPr>
              <w:t>Certifico</w:t>
            </w:r>
            <w:r>
              <w:rPr>
                <w:spacing w:val="1"/>
                <w:sz w:val="24"/>
              </w:rPr>
              <w:t xml:space="preserve"> </w:t>
            </w:r>
            <w:r>
              <w:rPr>
                <w:sz w:val="24"/>
              </w:rPr>
              <w:t>que</w:t>
            </w:r>
            <w:r>
              <w:rPr>
                <w:spacing w:val="1"/>
                <w:sz w:val="24"/>
              </w:rPr>
              <w:t xml:space="preserve"> </w:t>
            </w:r>
            <w:r>
              <w:rPr>
                <w:sz w:val="24"/>
              </w:rPr>
              <w:t>el</w:t>
            </w:r>
            <w:r>
              <w:rPr>
                <w:spacing w:val="1"/>
                <w:sz w:val="24"/>
              </w:rPr>
              <w:t xml:space="preserve"> </w:t>
            </w:r>
            <w:proofErr w:type="spellStart"/>
            <w:r>
              <w:rPr>
                <w:sz w:val="24"/>
              </w:rPr>
              <w:t>avaluador</w:t>
            </w:r>
            <w:proofErr w:type="spellEnd"/>
            <w:r>
              <w:rPr>
                <w:spacing w:val="1"/>
                <w:sz w:val="24"/>
              </w:rPr>
              <w:t xml:space="preserve"> </w:t>
            </w:r>
            <w:r>
              <w:rPr>
                <w:sz w:val="24"/>
              </w:rPr>
              <w:t>no</w:t>
            </w:r>
            <w:r>
              <w:rPr>
                <w:spacing w:val="1"/>
                <w:sz w:val="24"/>
              </w:rPr>
              <w:t xml:space="preserve"> </w:t>
            </w:r>
            <w:r>
              <w:rPr>
                <w:sz w:val="24"/>
              </w:rPr>
              <w:t>ha</w:t>
            </w:r>
            <w:r>
              <w:rPr>
                <w:spacing w:val="1"/>
                <w:sz w:val="24"/>
              </w:rPr>
              <w:t xml:space="preserve"> </w:t>
            </w:r>
            <w:r>
              <w:rPr>
                <w:sz w:val="24"/>
              </w:rPr>
              <w:t>recibido</w:t>
            </w:r>
            <w:r>
              <w:rPr>
                <w:spacing w:val="1"/>
                <w:sz w:val="24"/>
              </w:rPr>
              <w:t xml:space="preserve"> </w:t>
            </w:r>
            <w:r>
              <w:rPr>
                <w:sz w:val="24"/>
              </w:rPr>
              <w:t>asistencia</w:t>
            </w:r>
            <w:r>
              <w:rPr>
                <w:spacing w:val="1"/>
                <w:sz w:val="24"/>
              </w:rPr>
              <w:t xml:space="preserve"> </w:t>
            </w:r>
            <w:r>
              <w:rPr>
                <w:sz w:val="24"/>
              </w:rPr>
              <w:t>profesional</w:t>
            </w:r>
            <w:r>
              <w:rPr>
                <w:spacing w:val="1"/>
                <w:sz w:val="24"/>
              </w:rPr>
              <w:t xml:space="preserve"> </w:t>
            </w:r>
            <w:r>
              <w:rPr>
                <w:sz w:val="24"/>
              </w:rPr>
              <w:t>significativa</w:t>
            </w:r>
            <w:r>
              <w:rPr>
                <w:spacing w:val="1"/>
                <w:sz w:val="24"/>
              </w:rPr>
              <w:t xml:space="preserve"> </w:t>
            </w:r>
            <w:r>
              <w:rPr>
                <w:sz w:val="24"/>
              </w:rPr>
              <w:t>en</w:t>
            </w:r>
            <w:r>
              <w:rPr>
                <w:spacing w:val="1"/>
                <w:sz w:val="24"/>
              </w:rPr>
              <w:t xml:space="preserve"> </w:t>
            </w:r>
            <w:r>
              <w:rPr>
                <w:sz w:val="24"/>
              </w:rPr>
              <w:t>la</w:t>
            </w:r>
            <w:r>
              <w:rPr>
                <w:spacing w:val="1"/>
                <w:sz w:val="24"/>
              </w:rPr>
              <w:t xml:space="preserve"> </w:t>
            </w:r>
            <w:r>
              <w:rPr>
                <w:sz w:val="24"/>
              </w:rPr>
              <w:t>elaboración</w:t>
            </w:r>
            <w:r>
              <w:rPr>
                <w:spacing w:val="1"/>
                <w:sz w:val="24"/>
              </w:rPr>
              <w:t xml:space="preserve"> </w:t>
            </w:r>
            <w:r>
              <w:rPr>
                <w:sz w:val="24"/>
              </w:rPr>
              <w:t>del</w:t>
            </w:r>
            <w:r>
              <w:rPr>
                <w:spacing w:val="1"/>
                <w:sz w:val="24"/>
              </w:rPr>
              <w:t xml:space="preserve"> </w:t>
            </w:r>
            <w:r>
              <w:rPr>
                <w:sz w:val="24"/>
              </w:rPr>
              <w:t>Informe</w:t>
            </w:r>
            <w:r>
              <w:rPr>
                <w:spacing w:val="1"/>
                <w:sz w:val="24"/>
              </w:rPr>
              <w:t xml:space="preserve"> </w:t>
            </w:r>
            <w:r>
              <w:rPr>
                <w:sz w:val="24"/>
              </w:rPr>
              <w:t>Técnico.</w:t>
            </w:r>
          </w:p>
          <w:p w:rsidR="00ED5CA1" w:rsidRDefault="00ED5CA1">
            <w:pPr>
              <w:pStyle w:val="TableParagraph"/>
              <w:spacing w:before="5" w:line="240" w:lineRule="auto"/>
              <w:ind w:left="0"/>
              <w:rPr>
                <w:rFonts w:ascii="Arial" w:hAnsi="Arial"/>
                <w:b/>
                <w:sz w:val="23"/>
              </w:rPr>
            </w:pPr>
          </w:p>
          <w:p w:rsidR="00ED5CA1" w:rsidRDefault="00000000">
            <w:pPr>
              <w:pStyle w:val="TableParagraph"/>
              <w:numPr>
                <w:ilvl w:val="0"/>
                <w:numId w:val="1"/>
              </w:numPr>
              <w:tabs>
                <w:tab w:val="left" w:pos="825"/>
              </w:tabs>
              <w:spacing w:line="240" w:lineRule="auto"/>
              <w:ind w:right="104"/>
              <w:jc w:val="both"/>
              <w:rPr>
                <w:sz w:val="24"/>
              </w:rPr>
            </w:pPr>
            <w:r>
              <w:rPr>
                <w:sz w:val="24"/>
              </w:rPr>
              <w:t>Certifico que tengo experiencia en el mercado local y la</w:t>
            </w:r>
            <w:r>
              <w:rPr>
                <w:spacing w:val="1"/>
                <w:sz w:val="24"/>
              </w:rPr>
              <w:t xml:space="preserve"> </w:t>
            </w:r>
            <w:r>
              <w:rPr>
                <w:sz w:val="24"/>
              </w:rPr>
              <w:t>tipología</w:t>
            </w:r>
            <w:r>
              <w:rPr>
                <w:spacing w:val="-1"/>
                <w:sz w:val="24"/>
              </w:rPr>
              <w:t xml:space="preserve"> </w:t>
            </w:r>
            <w:r>
              <w:rPr>
                <w:sz w:val="24"/>
              </w:rPr>
              <w:t>de</w:t>
            </w:r>
            <w:r>
              <w:rPr>
                <w:spacing w:val="-1"/>
                <w:sz w:val="24"/>
              </w:rPr>
              <w:t xml:space="preserve"> </w:t>
            </w:r>
            <w:r>
              <w:rPr>
                <w:sz w:val="24"/>
              </w:rPr>
              <w:t>bienes</w:t>
            </w:r>
            <w:r>
              <w:rPr>
                <w:spacing w:val="-2"/>
                <w:sz w:val="24"/>
              </w:rPr>
              <w:t xml:space="preserve"> </w:t>
            </w:r>
            <w:r>
              <w:rPr>
                <w:sz w:val="24"/>
              </w:rPr>
              <w:t>que</w:t>
            </w:r>
            <w:r>
              <w:rPr>
                <w:spacing w:val="-1"/>
                <w:sz w:val="24"/>
              </w:rPr>
              <w:t xml:space="preserve"> </w:t>
            </w:r>
            <w:r>
              <w:rPr>
                <w:sz w:val="24"/>
              </w:rPr>
              <w:t>se</w:t>
            </w:r>
            <w:r>
              <w:rPr>
                <w:spacing w:val="-1"/>
                <w:sz w:val="24"/>
              </w:rPr>
              <w:t xml:space="preserve"> </w:t>
            </w:r>
            <w:r>
              <w:rPr>
                <w:sz w:val="24"/>
              </w:rPr>
              <w:t>está</w:t>
            </w:r>
            <w:r>
              <w:rPr>
                <w:spacing w:val="-1"/>
                <w:sz w:val="24"/>
              </w:rPr>
              <w:t xml:space="preserve"> </w:t>
            </w:r>
            <w:r>
              <w:rPr>
                <w:sz w:val="24"/>
              </w:rPr>
              <w:t>valorando.</w:t>
            </w:r>
          </w:p>
          <w:p w:rsidR="00ED5CA1" w:rsidRDefault="00ED5CA1">
            <w:pPr>
              <w:pStyle w:val="TableParagraph"/>
              <w:spacing w:before="2" w:line="240" w:lineRule="auto"/>
              <w:ind w:left="0"/>
              <w:rPr>
                <w:rFonts w:ascii="Arial" w:hAnsi="Arial"/>
                <w:b/>
                <w:sz w:val="24"/>
              </w:rPr>
            </w:pPr>
          </w:p>
          <w:p w:rsidR="00ED5CA1" w:rsidRDefault="00000000">
            <w:pPr>
              <w:pStyle w:val="TableParagraph"/>
              <w:numPr>
                <w:ilvl w:val="0"/>
                <w:numId w:val="1"/>
              </w:numPr>
              <w:tabs>
                <w:tab w:val="left" w:pos="825"/>
              </w:tabs>
              <w:spacing w:line="240" w:lineRule="auto"/>
              <w:ind w:right="99"/>
              <w:jc w:val="both"/>
              <w:rPr>
                <w:sz w:val="24"/>
              </w:rPr>
            </w:pPr>
            <w:r>
              <w:rPr>
                <w:sz w:val="24"/>
              </w:rPr>
              <w:t>Certifico que en ningún caso podrá entenderse que el</w:t>
            </w:r>
            <w:r>
              <w:rPr>
                <w:spacing w:val="1"/>
                <w:sz w:val="24"/>
              </w:rPr>
              <w:t xml:space="preserve"> </w:t>
            </w:r>
            <w:proofErr w:type="spellStart"/>
            <w:r>
              <w:rPr>
                <w:sz w:val="24"/>
              </w:rPr>
              <w:t>avaluador</w:t>
            </w:r>
            <w:proofErr w:type="spellEnd"/>
            <w:r>
              <w:rPr>
                <w:spacing w:val="1"/>
                <w:sz w:val="24"/>
              </w:rPr>
              <w:t xml:space="preserve"> </w:t>
            </w:r>
            <w:r>
              <w:rPr>
                <w:sz w:val="24"/>
              </w:rPr>
              <w:t>pueda</w:t>
            </w:r>
            <w:r>
              <w:rPr>
                <w:spacing w:val="1"/>
                <w:sz w:val="24"/>
              </w:rPr>
              <w:t xml:space="preserve"> </w:t>
            </w:r>
            <w:r>
              <w:rPr>
                <w:sz w:val="24"/>
              </w:rPr>
              <w:t>garantizar</w:t>
            </w:r>
            <w:r>
              <w:rPr>
                <w:spacing w:val="1"/>
                <w:sz w:val="24"/>
              </w:rPr>
              <w:t xml:space="preserve"> </w:t>
            </w:r>
            <w:r>
              <w:rPr>
                <w:sz w:val="24"/>
              </w:rPr>
              <w:t>que</w:t>
            </w:r>
            <w:r>
              <w:rPr>
                <w:spacing w:val="1"/>
                <w:sz w:val="24"/>
              </w:rPr>
              <w:t xml:space="preserve"> </w:t>
            </w:r>
            <w:r>
              <w:rPr>
                <w:sz w:val="24"/>
              </w:rPr>
              <w:t>el</w:t>
            </w:r>
            <w:r>
              <w:rPr>
                <w:spacing w:val="1"/>
                <w:sz w:val="24"/>
              </w:rPr>
              <w:t xml:space="preserve"> </w:t>
            </w:r>
            <w:r>
              <w:rPr>
                <w:sz w:val="24"/>
              </w:rPr>
              <w:t>avalúo</w:t>
            </w:r>
            <w:r>
              <w:rPr>
                <w:spacing w:val="1"/>
                <w:sz w:val="24"/>
              </w:rPr>
              <w:t xml:space="preserve"> </w:t>
            </w:r>
            <w:r>
              <w:rPr>
                <w:sz w:val="24"/>
              </w:rPr>
              <w:t>cumpla</w:t>
            </w:r>
            <w:r>
              <w:rPr>
                <w:spacing w:val="1"/>
                <w:sz w:val="24"/>
              </w:rPr>
              <w:t xml:space="preserve"> </w:t>
            </w:r>
            <w:r>
              <w:rPr>
                <w:sz w:val="24"/>
              </w:rPr>
              <w:t>o</w:t>
            </w:r>
            <w:r>
              <w:rPr>
                <w:spacing w:val="1"/>
                <w:sz w:val="24"/>
              </w:rPr>
              <w:t xml:space="preserve"> </w:t>
            </w:r>
            <w:r>
              <w:rPr>
                <w:sz w:val="24"/>
              </w:rPr>
              <w:t>satisfaga</w:t>
            </w:r>
            <w:r>
              <w:rPr>
                <w:spacing w:val="1"/>
                <w:sz w:val="24"/>
              </w:rPr>
              <w:t xml:space="preserve"> </w:t>
            </w:r>
            <w:r>
              <w:rPr>
                <w:sz w:val="24"/>
              </w:rPr>
              <w:t>las</w:t>
            </w:r>
            <w:r>
              <w:rPr>
                <w:spacing w:val="1"/>
                <w:sz w:val="24"/>
              </w:rPr>
              <w:t xml:space="preserve"> </w:t>
            </w:r>
            <w:r>
              <w:rPr>
                <w:sz w:val="24"/>
              </w:rPr>
              <w:t>expectativas,</w:t>
            </w:r>
            <w:r>
              <w:rPr>
                <w:spacing w:val="1"/>
                <w:sz w:val="24"/>
              </w:rPr>
              <w:t xml:space="preserve"> </w:t>
            </w:r>
            <w:r>
              <w:rPr>
                <w:sz w:val="24"/>
              </w:rPr>
              <w:t>propósitos</w:t>
            </w:r>
            <w:r>
              <w:rPr>
                <w:spacing w:val="1"/>
                <w:sz w:val="24"/>
              </w:rPr>
              <w:t xml:space="preserve"> </w:t>
            </w:r>
            <w:r>
              <w:rPr>
                <w:sz w:val="24"/>
              </w:rPr>
              <w:t>u</w:t>
            </w:r>
            <w:r>
              <w:rPr>
                <w:spacing w:val="1"/>
                <w:sz w:val="24"/>
              </w:rPr>
              <w:t xml:space="preserve"> </w:t>
            </w:r>
            <w:r>
              <w:rPr>
                <w:sz w:val="24"/>
              </w:rPr>
              <w:t>objetivos</w:t>
            </w:r>
            <w:r>
              <w:rPr>
                <w:spacing w:val="1"/>
                <w:sz w:val="24"/>
              </w:rPr>
              <w:t xml:space="preserve"> </w:t>
            </w:r>
            <w:r>
              <w:rPr>
                <w:sz w:val="24"/>
              </w:rPr>
              <w:t>del</w:t>
            </w:r>
            <w:r>
              <w:rPr>
                <w:spacing w:val="1"/>
                <w:sz w:val="24"/>
              </w:rPr>
              <w:t xml:space="preserve"> </w:t>
            </w:r>
            <w:r>
              <w:rPr>
                <w:sz w:val="24"/>
              </w:rPr>
              <w:t>propietario</w:t>
            </w:r>
            <w:r>
              <w:rPr>
                <w:spacing w:val="1"/>
                <w:sz w:val="24"/>
              </w:rPr>
              <w:t xml:space="preserve"> </w:t>
            </w:r>
            <w:r>
              <w:rPr>
                <w:sz w:val="24"/>
              </w:rPr>
              <w:t>o</w:t>
            </w:r>
            <w:r>
              <w:rPr>
                <w:spacing w:val="1"/>
                <w:sz w:val="24"/>
              </w:rPr>
              <w:t xml:space="preserve"> </w:t>
            </w:r>
            <w:r>
              <w:rPr>
                <w:sz w:val="24"/>
              </w:rPr>
              <w:t>solicitante</w:t>
            </w:r>
            <w:r>
              <w:rPr>
                <w:spacing w:val="1"/>
                <w:sz w:val="24"/>
              </w:rPr>
              <w:t xml:space="preserve"> </w:t>
            </w:r>
            <w:r>
              <w:rPr>
                <w:sz w:val="24"/>
              </w:rPr>
              <w:t>de</w:t>
            </w:r>
            <w:r>
              <w:rPr>
                <w:spacing w:val="1"/>
                <w:sz w:val="24"/>
              </w:rPr>
              <w:t xml:space="preserve"> </w:t>
            </w:r>
            <w:r>
              <w:rPr>
                <w:sz w:val="24"/>
              </w:rPr>
              <w:t>este,</w:t>
            </w:r>
            <w:r>
              <w:rPr>
                <w:spacing w:val="1"/>
                <w:sz w:val="24"/>
              </w:rPr>
              <w:t xml:space="preserve"> </w:t>
            </w:r>
            <w:r>
              <w:rPr>
                <w:sz w:val="24"/>
              </w:rPr>
              <w:t>para</w:t>
            </w:r>
            <w:r>
              <w:rPr>
                <w:spacing w:val="1"/>
                <w:sz w:val="24"/>
              </w:rPr>
              <w:t xml:space="preserve"> </w:t>
            </w:r>
            <w:r>
              <w:rPr>
                <w:sz w:val="24"/>
              </w:rPr>
              <w:t>efectos</w:t>
            </w:r>
            <w:r>
              <w:rPr>
                <w:spacing w:val="1"/>
                <w:sz w:val="24"/>
              </w:rPr>
              <w:t xml:space="preserve"> </w:t>
            </w:r>
            <w:r>
              <w:rPr>
                <w:sz w:val="24"/>
              </w:rPr>
              <w:t>de</w:t>
            </w:r>
            <w:r>
              <w:rPr>
                <w:spacing w:val="1"/>
                <w:sz w:val="24"/>
              </w:rPr>
              <w:t xml:space="preserve"> </w:t>
            </w:r>
            <w:r>
              <w:rPr>
                <w:sz w:val="24"/>
              </w:rPr>
              <w:t>negociación.</w:t>
            </w:r>
          </w:p>
          <w:p w:rsidR="00ED5CA1" w:rsidRDefault="00ED5CA1">
            <w:pPr>
              <w:pStyle w:val="TableParagraph"/>
              <w:spacing w:line="240" w:lineRule="auto"/>
              <w:ind w:left="0"/>
              <w:rPr>
                <w:rFonts w:ascii="Arial" w:hAnsi="Arial"/>
                <w:b/>
                <w:sz w:val="24"/>
              </w:rPr>
            </w:pPr>
          </w:p>
          <w:p w:rsidR="00ED5CA1" w:rsidRDefault="00000000">
            <w:pPr>
              <w:pStyle w:val="TableParagraph"/>
              <w:numPr>
                <w:ilvl w:val="0"/>
                <w:numId w:val="1"/>
              </w:numPr>
              <w:tabs>
                <w:tab w:val="left" w:pos="825"/>
              </w:tabs>
              <w:spacing w:line="240" w:lineRule="auto"/>
              <w:ind w:right="96"/>
              <w:jc w:val="both"/>
              <w:rPr>
                <w:sz w:val="24"/>
              </w:rPr>
            </w:pPr>
            <w:r>
              <w:rPr>
                <w:sz w:val="24"/>
              </w:rPr>
              <w:t>Es importante hacer énfasis en la diferencia que pueda</w:t>
            </w:r>
            <w:r>
              <w:rPr>
                <w:spacing w:val="1"/>
                <w:sz w:val="24"/>
              </w:rPr>
              <w:t xml:space="preserve"> </w:t>
            </w:r>
            <w:r>
              <w:rPr>
                <w:sz w:val="24"/>
              </w:rPr>
              <w:t>existir entre las cifras del avalúo efectuado y el valor de</w:t>
            </w:r>
            <w:r>
              <w:rPr>
                <w:spacing w:val="1"/>
                <w:sz w:val="24"/>
              </w:rPr>
              <w:t xml:space="preserve"> </w:t>
            </w:r>
            <w:r>
              <w:rPr>
                <w:sz w:val="24"/>
              </w:rPr>
              <w:t>una</w:t>
            </w:r>
            <w:r>
              <w:rPr>
                <w:spacing w:val="1"/>
                <w:sz w:val="24"/>
              </w:rPr>
              <w:t xml:space="preserve"> </w:t>
            </w:r>
            <w:r>
              <w:rPr>
                <w:sz w:val="24"/>
              </w:rPr>
              <w:t>eventual</w:t>
            </w:r>
            <w:r>
              <w:rPr>
                <w:spacing w:val="1"/>
                <w:sz w:val="24"/>
              </w:rPr>
              <w:t xml:space="preserve"> </w:t>
            </w:r>
            <w:r>
              <w:rPr>
                <w:sz w:val="24"/>
              </w:rPr>
              <w:t>negociación,</w:t>
            </w:r>
            <w:r>
              <w:rPr>
                <w:spacing w:val="1"/>
                <w:sz w:val="24"/>
              </w:rPr>
              <w:t xml:space="preserve"> </w:t>
            </w:r>
            <w:r>
              <w:rPr>
                <w:sz w:val="24"/>
              </w:rPr>
              <w:t>porque</w:t>
            </w:r>
            <w:r>
              <w:rPr>
                <w:spacing w:val="1"/>
                <w:sz w:val="24"/>
              </w:rPr>
              <w:t xml:space="preserve"> </w:t>
            </w:r>
            <w:r>
              <w:rPr>
                <w:sz w:val="24"/>
              </w:rPr>
              <w:t>a</w:t>
            </w:r>
            <w:r>
              <w:rPr>
                <w:spacing w:val="1"/>
                <w:sz w:val="24"/>
              </w:rPr>
              <w:t xml:space="preserve"> </w:t>
            </w:r>
            <w:r>
              <w:rPr>
                <w:sz w:val="24"/>
              </w:rPr>
              <w:t>pesar</w:t>
            </w:r>
            <w:r>
              <w:rPr>
                <w:spacing w:val="1"/>
                <w:sz w:val="24"/>
              </w:rPr>
              <w:t xml:space="preserve"> </w:t>
            </w:r>
            <w:r>
              <w:rPr>
                <w:sz w:val="24"/>
              </w:rPr>
              <w:t>de</w:t>
            </w:r>
            <w:r>
              <w:rPr>
                <w:spacing w:val="1"/>
                <w:sz w:val="24"/>
              </w:rPr>
              <w:t xml:space="preserve"> </w:t>
            </w:r>
            <w:r>
              <w:rPr>
                <w:sz w:val="24"/>
              </w:rPr>
              <w:t>que</w:t>
            </w:r>
            <w:r>
              <w:rPr>
                <w:spacing w:val="1"/>
                <w:sz w:val="24"/>
              </w:rPr>
              <w:t xml:space="preserve"> </w:t>
            </w:r>
            <w:r>
              <w:rPr>
                <w:sz w:val="24"/>
              </w:rPr>
              <w:t>el</w:t>
            </w:r>
            <w:r>
              <w:rPr>
                <w:spacing w:val="1"/>
                <w:sz w:val="24"/>
              </w:rPr>
              <w:t xml:space="preserve"> </w:t>
            </w:r>
            <w:r>
              <w:rPr>
                <w:sz w:val="24"/>
              </w:rPr>
              <w:t>estudio conduce al valor objetivo del inmueble, en el valor</w:t>
            </w:r>
            <w:r>
              <w:rPr>
                <w:spacing w:val="-64"/>
                <w:sz w:val="24"/>
              </w:rPr>
              <w:t xml:space="preserve"> </w:t>
            </w:r>
            <w:r>
              <w:rPr>
                <w:sz w:val="24"/>
              </w:rPr>
              <w:t>de negociación interfieren múltiples factores subjetivos y</w:t>
            </w:r>
            <w:r>
              <w:rPr>
                <w:spacing w:val="1"/>
                <w:sz w:val="24"/>
              </w:rPr>
              <w:t xml:space="preserve"> </w:t>
            </w:r>
            <w:r>
              <w:rPr>
                <w:sz w:val="24"/>
              </w:rPr>
              <w:t>circunstancias</w:t>
            </w:r>
            <w:r>
              <w:rPr>
                <w:spacing w:val="1"/>
                <w:sz w:val="24"/>
              </w:rPr>
              <w:t xml:space="preserve"> </w:t>
            </w:r>
            <w:r>
              <w:rPr>
                <w:sz w:val="24"/>
              </w:rPr>
              <w:t>imposibles</w:t>
            </w:r>
            <w:r>
              <w:rPr>
                <w:spacing w:val="1"/>
                <w:sz w:val="24"/>
              </w:rPr>
              <w:t xml:space="preserve"> </w:t>
            </w:r>
            <w:r>
              <w:rPr>
                <w:sz w:val="24"/>
              </w:rPr>
              <w:t>de</w:t>
            </w:r>
            <w:r>
              <w:rPr>
                <w:spacing w:val="1"/>
                <w:sz w:val="24"/>
              </w:rPr>
              <w:t xml:space="preserve"> </w:t>
            </w:r>
            <w:r>
              <w:rPr>
                <w:sz w:val="24"/>
              </w:rPr>
              <w:t>prever,</w:t>
            </w:r>
            <w:r>
              <w:rPr>
                <w:spacing w:val="1"/>
                <w:sz w:val="24"/>
              </w:rPr>
              <w:t xml:space="preserve"> </w:t>
            </w:r>
            <w:r>
              <w:rPr>
                <w:sz w:val="24"/>
              </w:rPr>
              <w:t>tales</w:t>
            </w:r>
            <w:r>
              <w:rPr>
                <w:spacing w:val="1"/>
                <w:sz w:val="24"/>
              </w:rPr>
              <w:t xml:space="preserve"> </w:t>
            </w:r>
            <w:r>
              <w:rPr>
                <w:sz w:val="24"/>
              </w:rPr>
              <w:t>como</w:t>
            </w:r>
            <w:r>
              <w:rPr>
                <w:spacing w:val="1"/>
                <w:sz w:val="24"/>
              </w:rPr>
              <w:t xml:space="preserve"> </w:t>
            </w:r>
            <w:r>
              <w:rPr>
                <w:sz w:val="24"/>
              </w:rPr>
              <w:t>la</w:t>
            </w:r>
            <w:r>
              <w:rPr>
                <w:spacing w:val="1"/>
                <w:sz w:val="24"/>
              </w:rPr>
              <w:t xml:space="preserve"> </w:t>
            </w:r>
            <w:r>
              <w:rPr>
                <w:sz w:val="24"/>
              </w:rPr>
              <w:t>habilidad</w:t>
            </w:r>
            <w:r>
              <w:rPr>
                <w:spacing w:val="-8"/>
                <w:sz w:val="24"/>
              </w:rPr>
              <w:t xml:space="preserve"> </w:t>
            </w:r>
            <w:r>
              <w:rPr>
                <w:sz w:val="24"/>
              </w:rPr>
              <w:t>de</w:t>
            </w:r>
            <w:r>
              <w:rPr>
                <w:spacing w:val="-7"/>
                <w:sz w:val="24"/>
              </w:rPr>
              <w:t xml:space="preserve"> </w:t>
            </w:r>
            <w:r>
              <w:rPr>
                <w:sz w:val="24"/>
              </w:rPr>
              <w:t>los</w:t>
            </w:r>
            <w:r>
              <w:rPr>
                <w:spacing w:val="-8"/>
                <w:sz w:val="24"/>
              </w:rPr>
              <w:t xml:space="preserve"> </w:t>
            </w:r>
            <w:r>
              <w:rPr>
                <w:sz w:val="24"/>
              </w:rPr>
              <w:t>negociadores,</w:t>
            </w:r>
            <w:r>
              <w:rPr>
                <w:spacing w:val="-10"/>
                <w:sz w:val="24"/>
              </w:rPr>
              <w:t xml:space="preserve"> </w:t>
            </w:r>
            <w:r>
              <w:rPr>
                <w:sz w:val="24"/>
              </w:rPr>
              <w:t>los</w:t>
            </w:r>
            <w:r>
              <w:rPr>
                <w:spacing w:val="-8"/>
                <w:sz w:val="24"/>
              </w:rPr>
              <w:t xml:space="preserve"> </w:t>
            </w:r>
            <w:r>
              <w:rPr>
                <w:sz w:val="24"/>
              </w:rPr>
              <w:t>plazos</w:t>
            </w:r>
            <w:r>
              <w:rPr>
                <w:spacing w:val="-8"/>
                <w:sz w:val="24"/>
              </w:rPr>
              <w:t xml:space="preserve"> </w:t>
            </w:r>
            <w:r>
              <w:rPr>
                <w:sz w:val="24"/>
              </w:rPr>
              <w:t>concedidos</w:t>
            </w:r>
            <w:r>
              <w:rPr>
                <w:spacing w:val="-8"/>
                <w:sz w:val="24"/>
              </w:rPr>
              <w:t xml:space="preserve"> </w:t>
            </w:r>
            <w:r>
              <w:rPr>
                <w:sz w:val="24"/>
              </w:rPr>
              <w:t>para</w:t>
            </w:r>
            <w:r>
              <w:rPr>
                <w:spacing w:val="-65"/>
                <w:sz w:val="24"/>
              </w:rPr>
              <w:t xml:space="preserve"> </w:t>
            </w:r>
            <w:r>
              <w:rPr>
                <w:sz w:val="24"/>
              </w:rPr>
              <w:t>el pago, la tasa de interés, la urgencia económica del</w:t>
            </w:r>
            <w:r>
              <w:rPr>
                <w:spacing w:val="1"/>
                <w:sz w:val="24"/>
              </w:rPr>
              <w:t xml:space="preserve"> </w:t>
            </w:r>
            <w:r>
              <w:rPr>
                <w:sz w:val="24"/>
              </w:rPr>
              <w:t>vendedor, el deseo o antojo del comprador, la destinación</w:t>
            </w:r>
            <w:r>
              <w:rPr>
                <w:spacing w:val="-64"/>
                <w:sz w:val="24"/>
              </w:rPr>
              <w:t xml:space="preserve"> </w:t>
            </w:r>
            <w:r>
              <w:rPr>
                <w:sz w:val="24"/>
              </w:rPr>
              <w:t>o uso que éste le vaya a dar entre otros, todos los cuales</w:t>
            </w:r>
            <w:r>
              <w:rPr>
                <w:spacing w:val="1"/>
                <w:sz w:val="24"/>
              </w:rPr>
              <w:t xml:space="preserve"> </w:t>
            </w:r>
            <w:r>
              <w:rPr>
                <w:sz w:val="24"/>
              </w:rPr>
              <w:t>sumados distorsionan a veces hacia arriba o hacia abajo</w:t>
            </w:r>
            <w:r>
              <w:rPr>
                <w:spacing w:val="1"/>
                <w:sz w:val="24"/>
              </w:rPr>
              <w:t xml:space="preserve"> </w:t>
            </w:r>
            <w:r>
              <w:rPr>
                <w:sz w:val="24"/>
              </w:rPr>
              <w:t>el</w:t>
            </w:r>
            <w:r>
              <w:rPr>
                <w:spacing w:val="-2"/>
                <w:sz w:val="24"/>
              </w:rPr>
              <w:t xml:space="preserve"> </w:t>
            </w:r>
            <w:r>
              <w:rPr>
                <w:sz w:val="24"/>
              </w:rPr>
              <w:t>valor</w:t>
            </w:r>
            <w:r>
              <w:rPr>
                <w:spacing w:val="-2"/>
                <w:sz w:val="24"/>
              </w:rPr>
              <w:t xml:space="preserve"> </w:t>
            </w:r>
            <w:r>
              <w:rPr>
                <w:sz w:val="24"/>
              </w:rPr>
              <w:t>de</w:t>
            </w:r>
            <w:r>
              <w:rPr>
                <w:spacing w:val="-1"/>
                <w:sz w:val="24"/>
              </w:rPr>
              <w:t xml:space="preserve"> </w:t>
            </w:r>
            <w:r>
              <w:rPr>
                <w:sz w:val="24"/>
              </w:rPr>
              <w:t>los</w:t>
            </w:r>
            <w:r>
              <w:rPr>
                <w:spacing w:val="-2"/>
                <w:sz w:val="24"/>
              </w:rPr>
              <w:t xml:space="preserve"> </w:t>
            </w:r>
            <w:r>
              <w:rPr>
                <w:sz w:val="24"/>
              </w:rPr>
              <w:t>inmuebles.</w:t>
            </w:r>
          </w:p>
          <w:p w:rsidR="00ED5CA1" w:rsidRDefault="00ED5CA1">
            <w:pPr>
              <w:pStyle w:val="TableParagraph"/>
              <w:spacing w:before="9" w:line="240" w:lineRule="auto"/>
              <w:ind w:left="0"/>
              <w:rPr>
                <w:rFonts w:ascii="Arial" w:hAnsi="Arial"/>
                <w:b/>
                <w:sz w:val="23"/>
              </w:rPr>
            </w:pPr>
          </w:p>
          <w:p w:rsidR="00ED5CA1" w:rsidRDefault="00000000">
            <w:pPr>
              <w:pStyle w:val="TableParagraph"/>
              <w:numPr>
                <w:ilvl w:val="0"/>
                <w:numId w:val="1"/>
              </w:numPr>
              <w:tabs>
                <w:tab w:val="left" w:pos="825"/>
              </w:tabs>
              <w:spacing w:before="1" w:line="240" w:lineRule="auto"/>
              <w:ind w:right="96"/>
              <w:jc w:val="both"/>
              <w:rPr>
                <w:sz w:val="24"/>
              </w:rPr>
            </w:pPr>
            <w:r>
              <w:rPr>
                <w:sz w:val="24"/>
              </w:rPr>
              <w:t>Certifico</w:t>
            </w:r>
            <w:r>
              <w:rPr>
                <w:spacing w:val="12"/>
                <w:sz w:val="24"/>
              </w:rPr>
              <w:t xml:space="preserve"> </w:t>
            </w:r>
            <w:r>
              <w:rPr>
                <w:sz w:val="24"/>
              </w:rPr>
              <w:t>que</w:t>
            </w:r>
            <w:r>
              <w:rPr>
                <w:spacing w:val="13"/>
                <w:sz w:val="24"/>
              </w:rPr>
              <w:t xml:space="preserve"> </w:t>
            </w:r>
            <w:r>
              <w:rPr>
                <w:sz w:val="24"/>
              </w:rPr>
              <w:t>el</w:t>
            </w:r>
            <w:r>
              <w:rPr>
                <w:spacing w:val="13"/>
                <w:sz w:val="24"/>
              </w:rPr>
              <w:t xml:space="preserve"> </w:t>
            </w:r>
            <w:r>
              <w:rPr>
                <w:sz w:val="24"/>
              </w:rPr>
              <w:t>presente</w:t>
            </w:r>
            <w:r>
              <w:rPr>
                <w:spacing w:val="13"/>
                <w:sz w:val="24"/>
              </w:rPr>
              <w:t xml:space="preserve"> </w:t>
            </w:r>
            <w:r>
              <w:rPr>
                <w:sz w:val="24"/>
              </w:rPr>
              <w:t>avalúo</w:t>
            </w:r>
            <w:r>
              <w:rPr>
                <w:spacing w:val="12"/>
                <w:sz w:val="24"/>
              </w:rPr>
              <w:t xml:space="preserve"> </w:t>
            </w:r>
            <w:r>
              <w:rPr>
                <w:sz w:val="24"/>
              </w:rPr>
              <w:t>tiene</w:t>
            </w:r>
            <w:r>
              <w:rPr>
                <w:spacing w:val="13"/>
                <w:sz w:val="24"/>
              </w:rPr>
              <w:t xml:space="preserve"> </w:t>
            </w:r>
            <w:r>
              <w:rPr>
                <w:sz w:val="24"/>
              </w:rPr>
              <w:t>vigencia</w:t>
            </w:r>
            <w:r>
              <w:rPr>
                <w:spacing w:val="8"/>
                <w:sz w:val="24"/>
              </w:rPr>
              <w:t xml:space="preserve"> </w:t>
            </w:r>
            <w:r>
              <w:rPr>
                <w:sz w:val="24"/>
              </w:rPr>
              <w:t>de</w:t>
            </w:r>
            <w:r>
              <w:rPr>
                <w:spacing w:val="13"/>
                <w:sz w:val="24"/>
              </w:rPr>
              <w:t xml:space="preserve"> </w:t>
            </w:r>
            <w:r>
              <w:rPr>
                <w:sz w:val="24"/>
              </w:rPr>
              <w:t>un</w:t>
            </w:r>
            <w:r>
              <w:rPr>
                <w:spacing w:val="13"/>
                <w:sz w:val="24"/>
              </w:rPr>
              <w:t xml:space="preserve"> </w:t>
            </w:r>
            <w:r>
              <w:rPr>
                <w:sz w:val="24"/>
              </w:rPr>
              <w:t>año</w:t>
            </w:r>
            <w:r>
              <w:rPr>
                <w:spacing w:val="-65"/>
                <w:sz w:val="24"/>
              </w:rPr>
              <w:t xml:space="preserve"> </w:t>
            </w:r>
            <w:r>
              <w:rPr>
                <w:sz w:val="24"/>
              </w:rPr>
              <w:t>a</w:t>
            </w:r>
            <w:r>
              <w:rPr>
                <w:spacing w:val="-6"/>
                <w:sz w:val="24"/>
              </w:rPr>
              <w:t xml:space="preserve"> </w:t>
            </w:r>
            <w:r>
              <w:rPr>
                <w:sz w:val="24"/>
              </w:rPr>
              <w:t>partir</w:t>
            </w:r>
            <w:r>
              <w:rPr>
                <w:spacing w:val="-6"/>
                <w:sz w:val="24"/>
              </w:rPr>
              <w:t xml:space="preserve"> </w:t>
            </w:r>
            <w:r>
              <w:rPr>
                <w:sz w:val="24"/>
              </w:rPr>
              <w:t>de</w:t>
            </w:r>
            <w:r>
              <w:rPr>
                <w:spacing w:val="-5"/>
                <w:sz w:val="24"/>
              </w:rPr>
              <w:t xml:space="preserve"> </w:t>
            </w:r>
            <w:r>
              <w:rPr>
                <w:sz w:val="24"/>
              </w:rPr>
              <w:t>la</w:t>
            </w:r>
            <w:r>
              <w:rPr>
                <w:spacing w:val="-5"/>
                <w:sz w:val="24"/>
              </w:rPr>
              <w:t xml:space="preserve"> </w:t>
            </w:r>
            <w:r>
              <w:rPr>
                <w:sz w:val="24"/>
              </w:rPr>
              <w:t>fecha</w:t>
            </w:r>
            <w:r>
              <w:rPr>
                <w:spacing w:val="-5"/>
                <w:sz w:val="24"/>
              </w:rPr>
              <w:t xml:space="preserve"> </w:t>
            </w:r>
            <w:r>
              <w:rPr>
                <w:sz w:val="24"/>
              </w:rPr>
              <w:t>de</w:t>
            </w:r>
            <w:r>
              <w:rPr>
                <w:spacing w:val="-6"/>
                <w:sz w:val="24"/>
              </w:rPr>
              <w:t xml:space="preserve"> </w:t>
            </w:r>
            <w:r>
              <w:rPr>
                <w:sz w:val="24"/>
              </w:rPr>
              <w:t>su</w:t>
            </w:r>
            <w:r>
              <w:rPr>
                <w:spacing w:val="-5"/>
                <w:sz w:val="24"/>
              </w:rPr>
              <w:t xml:space="preserve"> </w:t>
            </w:r>
            <w:r>
              <w:rPr>
                <w:sz w:val="24"/>
              </w:rPr>
              <w:t>emisión,</w:t>
            </w:r>
            <w:r>
              <w:rPr>
                <w:spacing w:val="-8"/>
                <w:sz w:val="24"/>
              </w:rPr>
              <w:t xml:space="preserve"> </w:t>
            </w:r>
            <w:r>
              <w:rPr>
                <w:sz w:val="24"/>
              </w:rPr>
              <w:t>siempre</w:t>
            </w:r>
            <w:r>
              <w:rPr>
                <w:spacing w:val="-5"/>
                <w:sz w:val="24"/>
              </w:rPr>
              <w:t xml:space="preserve"> </w:t>
            </w:r>
            <w:r>
              <w:rPr>
                <w:sz w:val="24"/>
              </w:rPr>
              <w:t>y</w:t>
            </w:r>
            <w:r>
              <w:rPr>
                <w:spacing w:val="-6"/>
                <w:sz w:val="24"/>
              </w:rPr>
              <w:t xml:space="preserve"> </w:t>
            </w:r>
            <w:r>
              <w:rPr>
                <w:sz w:val="24"/>
              </w:rPr>
              <w:t>cuando</w:t>
            </w:r>
            <w:r>
              <w:rPr>
                <w:spacing w:val="-6"/>
                <w:sz w:val="24"/>
              </w:rPr>
              <w:t xml:space="preserve"> </w:t>
            </w:r>
            <w:r>
              <w:rPr>
                <w:sz w:val="24"/>
              </w:rPr>
              <w:t>no</w:t>
            </w:r>
            <w:r>
              <w:rPr>
                <w:spacing w:val="-5"/>
                <w:sz w:val="24"/>
              </w:rPr>
              <w:t xml:space="preserve"> </w:t>
            </w:r>
            <w:r>
              <w:rPr>
                <w:sz w:val="24"/>
              </w:rPr>
              <w:t>se</w:t>
            </w:r>
            <w:r>
              <w:rPr>
                <w:spacing w:val="-64"/>
                <w:sz w:val="24"/>
              </w:rPr>
              <w:t xml:space="preserve"> </w:t>
            </w:r>
            <w:r>
              <w:rPr>
                <w:spacing w:val="-1"/>
                <w:sz w:val="24"/>
              </w:rPr>
              <w:t>presenten</w:t>
            </w:r>
            <w:r>
              <w:rPr>
                <w:spacing w:val="-10"/>
                <w:sz w:val="24"/>
              </w:rPr>
              <w:t xml:space="preserve"> </w:t>
            </w:r>
            <w:r>
              <w:rPr>
                <w:spacing w:val="-1"/>
                <w:sz w:val="24"/>
              </w:rPr>
              <w:t>circunstancias</w:t>
            </w:r>
            <w:r>
              <w:rPr>
                <w:spacing w:val="-16"/>
                <w:sz w:val="24"/>
              </w:rPr>
              <w:t xml:space="preserve"> </w:t>
            </w:r>
            <w:r>
              <w:rPr>
                <w:sz w:val="24"/>
              </w:rPr>
              <w:t>o</w:t>
            </w:r>
            <w:r>
              <w:rPr>
                <w:spacing w:val="-9"/>
                <w:sz w:val="24"/>
              </w:rPr>
              <w:t xml:space="preserve"> </w:t>
            </w:r>
            <w:r>
              <w:rPr>
                <w:sz w:val="24"/>
              </w:rPr>
              <w:t>cambios</w:t>
            </w:r>
            <w:r>
              <w:rPr>
                <w:spacing w:val="-16"/>
                <w:sz w:val="24"/>
              </w:rPr>
              <w:t xml:space="preserve"> </w:t>
            </w:r>
            <w:r>
              <w:rPr>
                <w:sz w:val="24"/>
              </w:rPr>
              <w:t>inesperados</w:t>
            </w:r>
            <w:r>
              <w:rPr>
                <w:spacing w:val="-10"/>
                <w:sz w:val="24"/>
              </w:rPr>
              <w:t xml:space="preserve"> </w:t>
            </w:r>
            <w:r>
              <w:rPr>
                <w:sz w:val="24"/>
              </w:rPr>
              <w:t>de</w:t>
            </w:r>
            <w:r>
              <w:rPr>
                <w:spacing w:val="-9"/>
                <w:sz w:val="24"/>
              </w:rPr>
              <w:t xml:space="preserve"> </w:t>
            </w:r>
            <w:r>
              <w:rPr>
                <w:sz w:val="24"/>
              </w:rPr>
              <w:t>índole</w:t>
            </w:r>
            <w:r>
              <w:rPr>
                <w:spacing w:val="-65"/>
                <w:sz w:val="24"/>
              </w:rPr>
              <w:t xml:space="preserve"> </w:t>
            </w:r>
            <w:r>
              <w:rPr>
                <w:sz w:val="24"/>
              </w:rPr>
              <w:t>jurídica,</w:t>
            </w:r>
            <w:r>
              <w:rPr>
                <w:spacing w:val="50"/>
                <w:sz w:val="24"/>
              </w:rPr>
              <w:t xml:space="preserve"> </w:t>
            </w:r>
            <w:r>
              <w:rPr>
                <w:sz w:val="24"/>
              </w:rPr>
              <w:t>técnica,</w:t>
            </w:r>
            <w:r>
              <w:rPr>
                <w:spacing w:val="50"/>
                <w:sz w:val="24"/>
              </w:rPr>
              <w:t xml:space="preserve"> </w:t>
            </w:r>
            <w:r>
              <w:rPr>
                <w:sz w:val="24"/>
              </w:rPr>
              <w:t>económica</w:t>
            </w:r>
            <w:r>
              <w:rPr>
                <w:spacing w:val="53"/>
                <w:sz w:val="24"/>
              </w:rPr>
              <w:t xml:space="preserve"> </w:t>
            </w:r>
            <w:r>
              <w:rPr>
                <w:sz w:val="24"/>
              </w:rPr>
              <w:t>o</w:t>
            </w:r>
            <w:r>
              <w:rPr>
                <w:spacing w:val="48"/>
                <w:sz w:val="24"/>
              </w:rPr>
              <w:t xml:space="preserve"> </w:t>
            </w:r>
            <w:r>
              <w:rPr>
                <w:sz w:val="24"/>
              </w:rPr>
              <w:t>normativa</w:t>
            </w:r>
            <w:r>
              <w:rPr>
                <w:spacing w:val="49"/>
                <w:sz w:val="24"/>
              </w:rPr>
              <w:t xml:space="preserve"> </w:t>
            </w:r>
            <w:r>
              <w:rPr>
                <w:sz w:val="24"/>
              </w:rPr>
              <w:t>que</w:t>
            </w:r>
            <w:r>
              <w:rPr>
                <w:spacing w:val="49"/>
                <w:sz w:val="24"/>
              </w:rPr>
              <w:t xml:space="preserve"> </w:t>
            </w:r>
            <w:r>
              <w:rPr>
                <w:sz w:val="24"/>
              </w:rPr>
              <w:t>afecten</w:t>
            </w:r>
            <w:r>
              <w:rPr>
                <w:spacing w:val="49"/>
                <w:sz w:val="24"/>
              </w:rPr>
              <w:t xml:space="preserve"> </w:t>
            </w:r>
            <w:r>
              <w:rPr>
                <w:sz w:val="24"/>
              </w:rPr>
              <w:t>o</w:t>
            </w:r>
          </w:p>
          <w:p w:rsidR="00ED5CA1" w:rsidRDefault="00000000">
            <w:pPr>
              <w:pStyle w:val="TableParagraph"/>
              <w:spacing w:before="1"/>
              <w:ind w:left="824"/>
              <w:jc w:val="both"/>
              <w:rPr>
                <w:sz w:val="24"/>
              </w:rPr>
            </w:pPr>
            <w:r>
              <w:rPr>
                <w:sz w:val="24"/>
              </w:rPr>
              <w:t>modifiquen</w:t>
            </w:r>
            <w:r>
              <w:rPr>
                <w:spacing w:val="-3"/>
                <w:sz w:val="24"/>
              </w:rPr>
              <w:t xml:space="preserve"> </w:t>
            </w:r>
            <w:r>
              <w:rPr>
                <w:sz w:val="24"/>
              </w:rPr>
              <w:t>los</w:t>
            </w:r>
            <w:r>
              <w:rPr>
                <w:spacing w:val="-3"/>
                <w:sz w:val="24"/>
              </w:rPr>
              <w:t xml:space="preserve"> </w:t>
            </w:r>
            <w:r>
              <w:rPr>
                <w:sz w:val="24"/>
              </w:rPr>
              <w:t>criterios</w:t>
            </w:r>
            <w:r>
              <w:rPr>
                <w:spacing w:val="-4"/>
                <w:sz w:val="24"/>
              </w:rPr>
              <w:t xml:space="preserve"> </w:t>
            </w:r>
            <w:r>
              <w:rPr>
                <w:sz w:val="24"/>
              </w:rPr>
              <w:t>analizados.</w:t>
            </w:r>
          </w:p>
        </w:tc>
      </w:tr>
      <w:tr w:rsidR="00ED5CA1" w:rsidRPr="00122E22">
        <w:trPr>
          <w:trHeight w:val="55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17.</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right="156"/>
              <w:rPr>
                <w:rFonts w:ascii="Arial" w:hAnsi="Arial"/>
                <w:b/>
                <w:sz w:val="24"/>
              </w:rPr>
            </w:pPr>
            <w:r>
              <w:rPr>
                <w:rFonts w:ascii="Arial" w:hAnsi="Arial"/>
                <w:b/>
                <w:sz w:val="24"/>
              </w:rPr>
              <w:t>NOMBRE,</w:t>
            </w:r>
            <w:r>
              <w:rPr>
                <w:rFonts w:ascii="Arial" w:hAnsi="Arial"/>
                <w:b/>
                <w:spacing w:val="-6"/>
                <w:sz w:val="24"/>
              </w:rPr>
              <w:t xml:space="preserve"> </w:t>
            </w:r>
            <w:r>
              <w:rPr>
                <w:rFonts w:ascii="Arial" w:hAnsi="Arial"/>
                <w:b/>
                <w:sz w:val="24"/>
              </w:rPr>
              <w:t>CUALIFICACIÓN</w:t>
            </w:r>
            <w:r>
              <w:rPr>
                <w:rFonts w:ascii="Arial" w:hAnsi="Arial"/>
                <w:b/>
                <w:spacing w:val="-4"/>
                <w:sz w:val="24"/>
              </w:rPr>
              <w:t xml:space="preserve"> </w:t>
            </w:r>
            <w:r>
              <w:rPr>
                <w:rFonts w:ascii="Arial" w:hAnsi="Arial"/>
                <w:b/>
                <w:sz w:val="24"/>
              </w:rPr>
              <w:t>PROFESIONAL</w:t>
            </w:r>
            <w:r>
              <w:rPr>
                <w:rFonts w:ascii="Arial" w:hAnsi="Arial"/>
                <w:b/>
                <w:spacing w:val="-3"/>
                <w:sz w:val="24"/>
              </w:rPr>
              <w:t xml:space="preserve"> </w:t>
            </w:r>
            <w:r>
              <w:rPr>
                <w:rFonts w:ascii="Arial" w:hAnsi="Arial"/>
                <w:b/>
                <w:sz w:val="24"/>
              </w:rPr>
              <w:t>Y</w:t>
            </w:r>
            <w:r>
              <w:rPr>
                <w:rFonts w:ascii="Arial" w:hAnsi="Arial"/>
                <w:b/>
                <w:spacing w:val="-5"/>
                <w:sz w:val="24"/>
              </w:rPr>
              <w:t xml:space="preserve"> </w:t>
            </w:r>
            <w:r>
              <w:rPr>
                <w:rFonts w:ascii="Arial" w:hAnsi="Arial"/>
                <w:b/>
                <w:sz w:val="24"/>
              </w:rPr>
              <w:t>FIRMA</w:t>
            </w:r>
            <w:r>
              <w:rPr>
                <w:rFonts w:ascii="Arial" w:hAnsi="Arial"/>
                <w:b/>
                <w:spacing w:val="-4"/>
                <w:sz w:val="24"/>
              </w:rPr>
              <w:t xml:space="preserve"> </w:t>
            </w:r>
            <w:r>
              <w:rPr>
                <w:rFonts w:ascii="Arial" w:hAnsi="Arial"/>
                <w:b/>
                <w:sz w:val="24"/>
              </w:rPr>
              <w:t>DELOS</w:t>
            </w:r>
            <w:r>
              <w:rPr>
                <w:rFonts w:ascii="Arial" w:hAnsi="Arial"/>
                <w:b/>
                <w:spacing w:val="-63"/>
                <w:sz w:val="24"/>
              </w:rPr>
              <w:t xml:space="preserve"> </w:t>
            </w:r>
            <w:r>
              <w:rPr>
                <w:rFonts w:ascii="Arial" w:hAnsi="Arial"/>
                <w:b/>
                <w:sz w:val="24"/>
              </w:rPr>
              <w:t>VALUADORES</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17.1.</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NOMBRE</w:t>
            </w:r>
            <w:r>
              <w:rPr>
                <w:spacing w:val="-2"/>
                <w:sz w:val="24"/>
              </w:rPr>
              <w:t xml:space="preserve"> </w:t>
            </w:r>
            <w:r>
              <w:rPr>
                <w:sz w:val="24"/>
              </w:rPr>
              <w:t>DE</w:t>
            </w:r>
            <w:r>
              <w:rPr>
                <w:spacing w:val="-2"/>
                <w:sz w:val="24"/>
              </w:rPr>
              <w:t xml:space="preserve"> </w:t>
            </w:r>
            <w:r>
              <w:rPr>
                <w:sz w:val="24"/>
              </w:rPr>
              <w:t>LOS</w:t>
            </w:r>
            <w:r>
              <w:rPr>
                <w:spacing w:val="-1"/>
                <w:sz w:val="24"/>
              </w:rPr>
              <w:t xml:space="preserve"> </w:t>
            </w:r>
            <w:r>
              <w:rPr>
                <w:sz w:val="24"/>
              </w:rPr>
              <w:t>VALUADORES</w:t>
            </w:r>
          </w:p>
        </w:tc>
      </w:tr>
      <w:tr w:rsidR="00ED5CA1" w:rsidRPr="00122E22">
        <w:trPr>
          <w:trHeight w:val="550"/>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40" w:lineRule="auto"/>
              <w:ind w:left="105"/>
              <w:rPr>
                <w:rFonts w:ascii="Arial" w:hAnsi="Arial"/>
                <w:b/>
                <w:sz w:val="24"/>
              </w:rPr>
            </w:pPr>
            <w:r>
              <w:rPr>
                <w:rFonts w:ascii="Arial" w:hAnsi="Arial"/>
                <w:b/>
                <w:sz w:val="24"/>
              </w:rPr>
              <w:t>17.2.</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right="572"/>
              <w:rPr>
                <w:sz w:val="24"/>
              </w:rPr>
            </w:pPr>
            <w:r>
              <w:rPr>
                <w:sz w:val="24"/>
              </w:rPr>
              <w:t>REGISTRO DE ACREDITACIÓN PÚBLICA O PRIVADA DE</w:t>
            </w:r>
            <w:r>
              <w:rPr>
                <w:spacing w:val="-64"/>
                <w:sz w:val="24"/>
              </w:rPr>
              <w:t xml:space="preserve"> </w:t>
            </w:r>
            <w:r>
              <w:rPr>
                <w:sz w:val="24"/>
              </w:rPr>
              <w:t>LOS</w:t>
            </w:r>
            <w:r>
              <w:rPr>
                <w:spacing w:val="-2"/>
                <w:sz w:val="24"/>
              </w:rPr>
              <w:t xml:space="preserve"> </w:t>
            </w:r>
            <w:r>
              <w:rPr>
                <w:sz w:val="24"/>
              </w:rPr>
              <w:t>VALUADORES</w:t>
            </w:r>
          </w:p>
        </w:tc>
      </w:tr>
      <w:tr w:rsidR="00ED5CA1" w:rsidRPr="00122E22">
        <w:trPr>
          <w:trHeight w:val="553"/>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4" w:lineRule="exact"/>
              <w:ind w:left="105"/>
              <w:rPr>
                <w:rFonts w:ascii="Arial" w:hAnsi="Arial"/>
                <w:b/>
                <w:sz w:val="24"/>
              </w:rPr>
            </w:pPr>
            <w:r>
              <w:rPr>
                <w:rFonts w:ascii="Arial" w:hAnsi="Arial"/>
                <w:b/>
                <w:sz w:val="24"/>
              </w:rPr>
              <w:t>17.3.</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spacing w:line="276" w:lineRule="exact"/>
              <w:ind w:right="105"/>
              <w:rPr>
                <w:sz w:val="24"/>
              </w:rPr>
            </w:pPr>
            <w:r>
              <w:rPr>
                <w:sz w:val="24"/>
              </w:rPr>
              <w:t>DECLARACIÓN</w:t>
            </w:r>
            <w:r>
              <w:rPr>
                <w:spacing w:val="1"/>
                <w:sz w:val="24"/>
              </w:rPr>
              <w:t xml:space="preserve"> </w:t>
            </w:r>
            <w:r>
              <w:rPr>
                <w:sz w:val="24"/>
              </w:rPr>
              <w:t>DE</w:t>
            </w:r>
            <w:r>
              <w:rPr>
                <w:spacing w:val="-1"/>
                <w:sz w:val="24"/>
              </w:rPr>
              <w:t xml:space="preserve"> </w:t>
            </w:r>
            <w:r>
              <w:rPr>
                <w:sz w:val="24"/>
              </w:rPr>
              <w:t>NO</w:t>
            </w:r>
            <w:r>
              <w:rPr>
                <w:spacing w:val="-2"/>
                <w:sz w:val="24"/>
              </w:rPr>
              <w:t xml:space="preserve"> </w:t>
            </w:r>
            <w:r>
              <w:rPr>
                <w:sz w:val="24"/>
              </w:rPr>
              <w:t>VINCULACIÓN</w:t>
            </w:r>
            <w:r>
              <w:rPr>
                <w:spacing w:val="1"/>
                <w:sz w:val="24"/>
              </w:rPr>
              <w:t xml:space="preserve"> </w:t>
            </w:r>
            <w:r>
              <w:rPr>
                <w:sz w:val="24"/>
              </w:rPr>
              <w:t>CON</w:t>
            </w:r>
            <w:r>
              <w:rPr>
                <w:spacing w:val="1"/>
                <w:sz w:val="24"/>
              </w:rPr>
              <w:t xml:space="preserve"> </w:t>
            </w:r>
            <w:r>
              <w:rPr>
                <w:sz w:val="24"/>
              </w:rPr>
              <w:t>EL</w:t>
            </w:r>
            <w:r>
              <w:rPr>
                <w:spacing w:val="1"/>
                <w:sz w:val="24"/>
              </w:rPr>
              <w:t xml:space="preserve"> </w:t>
            </w:r>
            <w:r>
              <w:rPr>
                <w:sz w:val="24"/>
              </w:rPr>
              <w:t>SOLICITANTE</w:t>
            </w:r>
            <w:r>
              <w:rPr>
                <w:spacing w:val="-64"/>
                <w:sz w:val="24"/>
              </w:rPr>
              <w:t xml:space="preserve"> </w:t>
            </w:r>
            <w:r>
              <w:rPr>
                <w:sz w:val="24"/>
              </w:rPr>
              <w:t>DE</w:t>
            </w:r>
            <w:r>
              <w:rPr>
                <w:spacing w:val="-3"/>
                <w:sz w:val="24"/>
              </w:rPr>
              <w:t xml:space="preserve"> </w:t>
            </w:r>
            <w:r>
              <w:rPr>
                <w:sz w:val="24"/>
              </w:rPr>
              <w:t>LA</w:t>
            </w:r>
            <w:r>
              <w:rPr>
                <w:spacing w:val="-2"/>
                <w:sz w:val="24"/>
              </w:rPr>
              <w:t xml:space="preserve"> </w:t>
            </w:r>
            <w:r>
              <w:rPr>
                <w:sz w:val="24"/>
              </w:rPr>
              <w:t>VALUACIÓN</w:t>
            </w:r>
            <w:r>
              <w:rPr>
                <w:spacing w:val="-1"/>
                <w:sz w:val="24"/>
              </w:rPr>
              <w:t xml:space="preserve"> </w:t>
            </w:r>
            <w:r>
              <w:rPr>
                <w:sz w:val="24"/>
              </w:rPr>
              <w:t>(CARÁCTER</w:t>
            </w:r>
            <w:r>
              <w:rPr>
                <w:spacing w:val="-1"/>
                <w:sz w:val="24"/>
              </w:rPr>
              <w:t xml:space="preserve"> </w:t>
            </w:r>
            <w:r>
              <w:rPr>
                <w:sz w:val="24"/>
              </w:rPr>
              <w:t>DE</w:t>
            </w:r>
            <w:r>
              <w:rPr>
                <w:spacing w:val="-2"/>
                <w:sz w:val="24"/>
              </w:rPr>
              <w:t xml:space="preserve"> </w:t>
            </w:r>
            <w:r>
              <w:rPr>
                <w:sz w:val="24"/>
              </w:rPr>
              <w:t>INDEPENDENCIA)</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17.4.</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sz w:val="24"/>
              </w:rPr>
            </w:pPr>
            <w:r>
              <w:rPr>
                <w:sz w:val="24"/>
              </w:rPr>
              <w:t>FIRMA</w:t>
            </w:r>
            <w:r>
              <w:rPr>
                <w:spacing w:val="-3"/>
                <w:sz w:val="24"/>
              </w:rPr>
              <w:t xml:space="preserve"> </w:t>
            </w:r>
            <w:r>
              <w:rPr>
                <w:sz w:val="24"/>
              </w:rPr>
              <w:t>DE</w:t>
            </w:r>
            <w:r>
              <w:rPr>
                <w:spacing w:val="-2"/>
                <w:sz w:val="24"/>
              </w:rPr>
              <w:t xml:space="preserve"> </w:t>
            </w:r>
            <w:r>
              <w:rPr>
                <w:sz w:val="24"/>
              </w:rPr>
              <w:t>LOS</w:t>
            </w:r>
            <w:r>
              <w:rPr>
                <w:spacing w:val="-2"/>
                <w:sz w:val="24"/>
              </w:rPr>
              <w:t xml:space="preserve"> </w:t>
            </w:r>
            <w:r>
              <w:rPr>
                <w:sz w:val="24"/>
              </w:rPr>
              <w:t>VALUADORES</w:t>
            </w:r>
          </w:p>
        </w:tc>
      </w:tr>
    </w:tbl>
    <w:p w:rsidR="00ED5CA1" w:rsidRDefault="00ED5CA1">
      <w:pPr>
        <w:rPr>
          <w:sz w:val="2"/>
          <w:szCs w:val="2"/>
        </w:rPr>
        <w:sectPr w:rsidR="00ED5CA1">
          <w:headerReference w:type="default" r:id="rId81"/>
          <w:footerReference w:type="default" r:id="rId82"/>
          <w:headerReference w:type="first" r:id="rId83"/>
          <w:footerReference w:type="first" r:id="rId84"/>
          <w:pgSz w:w="12240" w:h="15840"/>
          <w:pgMar w:top="2300" w:right="1400" w:bottom="1260" w:left="1240" w:header="707" w:footer="1063" w:gutter="0"/>
          <w:cols w:space="720"/>
          <w:formProt w:val="0"/>
          <w:docGrid w:linePitch="100"/>
        </w:sectPr>
      </w:pPr>
    </w:p>
    <w:p w:rsidR="00ED5CA1" w:rsidRDefault="00ED5CA1">
      <w:pPr>
        <w:pStyle w:val="Textoindependiente"/>
        <w:spacing w:before="10"/>
        <w:rPr>
          <w:rFonts w:ascii="Arial" w:hAnsi="Arial"/>
          <w:b/>
          <w:sz w:val="2"/>
        </w:rPr>
      </w:pPr>
    </w:p>
    <w:tbl>
      <w:tblPr>
        <w:tblStyle w:val="TableNormal"/>
        <w:tblW w:w="7994" w:type="dxa"/>
        <w:tblInd w:w="890" w:type="dxa"/>
        <w:tblLayout w:type="fixed"/>
        <w:tblCellMar>
          <w:left w:w="5" w:type="dxa"/>
          <w:right w:w="5" w:type="dxa"/>
        </w:tblCellMar>
        <w:tblLook w:val="01E0" w:firstRow="1" w:lastRow="1" w:firstColumn="1" w:lastColumn="1" w:noHBand="0" w:noVBand="0"/>
      </w:tblPr>
      <w:tblGrid>
        <w:gridCol w:w="885"/>
        <w:gridCol w:w="7109"/>
      </w:tblGrid>
      <w:tr w:rsidR="00ED5CA1">
        <w:trPr>
          <w:trHeight w:val="552"/>
        </w:trPr>
        <w:tc>
          <w:tcPr>
            <w:tcW w:w="885"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spacing w:line="274" w:lineRule="exact"/>
              <w:ind w:left="105"/>
              <w:rPr>
                <w:rFonts w:ascii="Arial" w:hAnsi="Arial"/>
                <w:b/>
                <w:sz w:val="24"/>
              </w:rPr>
            </w:pPr>
            <w:r>
              <w:rPr>
                <w:rFonts w:ascii="Arial" w:hAnsi="Arial"/>
                <w:b/>
                <w:sz w:val="24"/>
              </w:rPr>
              <w:t>18.</w:t>
            </w:r>
          </w:p>
        </w:tc>
        <w:tc>
          <w:tcPr>
            <w:tcW w:w="7109" w:type="dxa"/>
            <w:tcBorders>
              <w:top w:val="single" w:sz="6" w:space="0" w:color="000000"/>
              <w:left w:val="single" w:sz="4" w:space="0" w:color="000000"/>
              <w:bottom w:val="single" w:sz="4" w:space="0" w:color="000000"/>
              <w:right w:val="single" w:sz="4" w:space="0" w:color="000000"/>
            </w:tcBorders>
          </w:tcPr>
          <w:p w:rsidR="00ED5CA1" w:rsidRDefault="00000000">
            <w:pPr>
              <w:pStyle w:val="TableParagraph"/>
              <w:spacing w:line="274" w:lineRule="exact"/>
              <w:rPr>
                <w:rFonts w:ascii="Arial" w:hAnsi="Arial"/>
                <w:b/>
                <w:sz w:val="24"/>
              </w:rPr>
            </w:pPr>
            <w:r>
              <w:rPr>
                <w:rFonts w:ascii="Arial" w:hAnsi="Arial"/>
                <w:b/>
                <w:sz w:val="24"/>
              </w:rPr>
              <w:t>ANEXOS:</w:t>
            </w:r>
          </w:p>
          <w:p w:rsidR="00ED5CA1" w:rsidRDefault="00000000">
            <w:pPr>
              <w:pStyle w:val="TableParagraph"/>
              <w:spacing w:before="4"/>
              <w:rPr>
                <w:rFonts w:ascii="Arial" w:hAnsi="Arial"/>
                <w:b/>
                <w:sz w:val="24"/>
              </w:rPr>
            </w:pPr>
            <w:r>
              <w:rPr>
                <w:rFonts w:ascii="Arial" w:hAnsi="Arial"/>
                <w:b/>
                <w:sz w:val="24"/>
              </w:rPr>
              <w:t>MATERIAL</w:t>
            </w:r>
            <w:r>
              <w:rPr>
                <w:rFonts w:ascii="Arial" w:hAnsi="Arial"/>
                <w:b/>
                <w:spacing w:val="-5"/>
                <w:sz w:val="24"/>
              </w:rPr>
              <w:t xml:space="preserve"> </w:t>
            </w:r>
            <w:r>
              <w:rPr>
                <w:rFonts w:ascii="Arial" w:hAnsi="Arial"/>
                <w:b/>
                <w:sz w:val="24"/>
              </w:rPr>
              <w:t>FOTOGRÁFICO,</w:t>
            </w:r>
            <w:r>
              <w:rPr>
                <w:rFonts w:ascii="Arial" w:hAnsi="Arial"/>
                <w:b/>
                <w:spacing w:val="-4"/>
                <w:sz w:val="24"/>
              </w:rPr>
              <w:t xml:space="preserve"> </w:t>
            </w:r>
            <w:r>
              <w:rPr>
                <w:rFonts w:ascii="Arial" w:hAnsi="Arial"/>
                <w:b/>
                <w:sz w:val="24"/>
              </w:rPr>
              <w:t>DOCUMENTOS</w:t>
            </w:r>
          </w:p>
        </w:tc>
      </w:tr>
      <w:tr w:rsidR="00ED5CA1">
        <w:trPr>
          <w:trHeight w:val="275"/>
        </w:trPr>
        <w:tc>
          <w:tcPr>
            <w:tcW w:w="885"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ind w:left="105"/>
              <w:rPr>
                <w:rFonts w:ascii="Arial" w:hAnsi="Arial"/>
                <w:b/>
                <w:sz w:val="24"/>
              </w:rPr>
            </w:pPr>
            <w:r>
              <w:rPr>
                <w:rFonts w:ascii="Arial" w:hAnsi="Arial"/>
                <w:b/>
                <w:sz w:val="24"/>
              </w:rPr>
              <w:t>19.</w:t>
            </w:r>
          </w:p>
        </w:tc>
        <w:tc>
          <w:tcPr>
            <w:tcW w:w="7109" w:type="dxa"/>
            <w:tcBorders>
              <w:top w:val="single" w:sz="4" w:space="0" w:color="000000"/>
              <w:left w:val="single" w:sz="4" w:space="0" w:color="000000"/>
              <w:bottom w:val="single" w:sz="4" w:space="0" w:color="000000"/>
              <w:right w:val="single" w:sz="4" w:space="0" w:color="000000"/>
            </w:tcBorders>
          </w:tcPr>
          <w:p w:rsidR="00ED5CA1" w:rsidRDefault="00000000">
            <w:pPr>
              <w:pStyle w:val="TableParagraph"/>
              <w:rPr>
                <w:rFonts w:ascii="Arial" w:hAnsi="Arial"/>
                <w:b/>
                <w:sz w:val="24"/>
              </w:rPr>
            </w:pPr>
            <w:r>
              <w:rPr>
                <w:rFonts w:ascii="Arial" w:hAnsi="Arial"/>
                <w:b/>
                <w:sz w:val="24"/>
              </w:rPr>
              <w:t>BIBLIOGRAFÍA</w:t>
            </w:r>
          </w:p>
        </w:tc>
      </w:tr>
    </w:tbl>
    <w:p w:rsidR="00ED5CA1" w:rsidRDefault="00ED5CA1">
      <w:pPr>
        <w:pStyle w:val="Textoindependiente"/>
        <w:spacing w:before="10"/>
        <w:rPr>
          <w:rFonts w:ascii="Arial" w:hAnsi="Arial"/>
          <w:b/>
          <w:sz w:val="15"/>
        </w:rPr>
      </w:pPr>
    </w:p>
    <w:p w:rsidR="00ED5CA1" w:rsidRDefault="00000000">
      <w:pPr>
        <w:pStyle w:val="Ttulo1"/>
        <w:tabs>
          <w:tab w:val="left" w:pos="926"/>
        </w:tabs>
        <w:spacing w:before="93"/>
        <w:ind w:left="460"/>
      </w:pPr>
      <w:r>
        <w:t xml:space="preserve">6. </w:t>
      </w:r>
      <w:r>
        <w:rPr>
          <w:sz w:val="22"/>
          <w:szCs w:val="22"/>
        </w:rPr>
        <w:t>AVALUOS DE EFECTOS PLUSVALIA</w:t>
      </w:r>
    </w:p>
    <w:p w:rsidR="00ED5CA1"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CO"/>
        </w:rPr>
        <w:t xml:space="preserve">Elaborar el avalúo comercial inicial del suelo (P1), mediante la determinación de las zonas físicas y geoeconómicas homogéneas, correspondiente al valor del suelo antes de la acción urbanística generadora de </w:t>
      </w:r>
      <w:r>
        <w:rPr>
          <w:rFonts w:ascii="Arial" w:hAnsi="Arial" w:cs="Arial"/>
          <w:sz w:val="22"/>
          <w:szCs w:val="22"/>
          <w:lang w:val="es-ES"/>
        </w:rPr>
        <w:t xml:space="preserve">efecto </w:t>
      </w:r>
      <w:r>
        <w:rPr>
          <w:rFonts w:ascii="Arial" w:hAnsi="Arial" w:cs="Arial"/>
          <w:sz w:val="22"/>
          <w:szCs w:val="22"/>
          <w:lang w:val="es-CO"/>
        </w:rPr>
        <w:t>plusvalía, incluyendo las unidades de actuación urbanística y unidades de gestión determinadas por la Secretaría de Planeación del Municipio de Pereira, de conformidad con lo establecido en el artículo 25 de la Resolución 620 de 2008 y demás normas que la modifiquen, adicionen o sustituyan</w:t>
      </w:r>
      <w:r>
        <w:rPr>
          <w:rFonts w:ascii="Arial" w:hAnsi="Arial" w:cs="Arial"/>
          <w:sz w:val="22"/>
          <w:szCs w:val="22"/>
          <w:lang w:val="es-ES"/>
        </w:rPr>
        <w:t xml:space="preserve">, </w:t>
      </w:r>
      <w:r>
        <w:rPr>
          <w:rFonts w:ascii="Arial" w:hAnsi="Arial" w:cs="Arial"/>
          <w:sz w:val="22"/>
          <w:szCs w:val="22"/>
          <w:lang w:val="es-CO"/>
        </w:rPr>
        <w:t>para los planes parciales</w:t>
      </w:r>
      <w:r>
        <w:rPr>
          <w:rFonts w:ascii="Arial" w:hAnsi="Arial" w:cs="Arial"/>
          <w:sz w:val="22"/>
          <w:szCs w:val="22"/>
          <w:lang w:val="es-ES"/>
        </w:rPr>
        <w:t xml:space="preserve">: </w:t>
      </w:r>
    </w:p>
    <w:p w:rsidR="00ED5CA1" w:rsidRDefault="00000000">
      <w:pPr>
        <w:numPr>
          <w:ilvl w:val="0"/>
          <w:numId w:val="5"/>
        </w:numPr>
        <w:jc w:val="both"/>
        <w:rPr>
          <w:rFonts w:ascii="Arial" w:hAnsi="Arial" w:cs="Arial"/>
          <w:sz w:val="22"/>
          <w:szCs w:val="22"/>
          <w:lang w:val="es-CO"/>
        </w:rPr>
      </w:pPr>
      <w:r>
        <w:rPr>
          <w:rFonts w:ascii="Arial" w:eastAsia="Arial" w:hAnsi="Arial" w:cs="Arial"/>
          <w:sz w:val="22"/>
          <w:szCs w:val="22"/>
        </w:rPr>
        <w:t xml:space="preserve">Parque </w:t>
      </w:r>
      <w:proofErr w:type="spellStart"/>
      <w:r>
        <w:rPr>
          <w:rFonts w:ascii="Arial" w:eastAsia="Arial" w:hAnsi="Arial" w:cs="Arial"/>
          <w:sz w:val="22"/>
          <w:szCs w:val="22"/>
        </w:rPr>
        <w:t>Temático</w:t>
      </w:r>
      <w:proofErr w:type="spellEnd"/>
      <w:r>
        <w:rPr>
          <w:rFonts w:ascii="Arial" w:eastAsia="Arial" w:hAnsi="Arial" w:cs="Arial"/>
          <w:sz w:val="22"/>
          <w:szCs w:val="22"/>
        </w:rPr>
        <w:t xml:space="preserve"> Flora y Fauna</w:t>
      </w:r>
    </w:p>
    <w:p w:rsidR="00ED5CA1" w:rsidRDefault="00000000">
      <w:pPr>
        <w:numPr>
          <w:ilvl w:val="0"/>
          <w:numId w:val="5"/>
        </w:numPr>
        <w:jc w:val="both"/>
        <w:rPr>
          <w:rFonts w:ascii="Arial" w:hAnsi="Arial" w:cs="Arial"/>
          <w:sz w:val="22"/>
          <w:szCs w:val="22"/>
          <w:lang w:val="es-CO"/>
        </w:rPr>
      </w:pPr>
      <w:r>
        <w:rPr>
          <w:rFonts w:ascii="Arial" w:eastAsia="Arial" w:hAnsi="Arial" w:cs="Arial"/>
          <w:sz w:val="22"/>
          <w:szCs w:val="22"/>
        </w:rPr>
        <w:t xml:space="preserve">Bosques de </w:t>
      </w:r>
      <w:proofErr w:type="spellStart"/>
      <w:r>
        <w:rPr>
          <w:rFonts w:ascii="Arial" w:eastAsia="Arial" w:hAnsi="Arial" w:cs="Arial"/>
          <w:sz w:val="22"/>
          <w:szCs w:val="22"/>
        </w:rPr>
        <w:t>Canaán</w:t>
      </w:r>
      <w:proofErr w:type="spellEnd"/>
    </w:p>
    <w:p w:rsidR="00ED5CA1" w:rsidRDefault="00000000">
      <w:pPr>
        <w:numPr>
          <w:ilvl w:val="0"/>
          <w:numId w:val="5"/>
        </w:numPr>
        <w:jc w:val="both"/>
        <w:rPr>
          <w:rFonts w:ascii="Arial" w:hAnsi="Arial" w:cs="Arial"/>
          <w:sz w:val="22"/>
          <w:szCs w:val="22"/>
          <w:lang w:val="es-CO"/>
        </w:rPr>
      </w:pPr>
      <w:proofErr w:type="spellStart"/>
      <w:r>
        <w:rPr>
          <w:rFonts w:ascii="Arial" w:eastAsia="Arial" w:hAnsi="Arial" w:cs="Arial"/>
          <w:sz w:val="22"/>
          <w:szCs w:val="22"/>
        </w:rPr>
        <w:t>Canaán</w:t>
      </w:r>
      <w:proofErr w:type="spellEnd"/>
    </w:p>
    <w:p w:rsidR="00ED5CA1" w:rsidRDefault="00000000">
      <w:pPr>
        <w:numPr>
          <w:ilvl w:val="0"/>
          <w:numId w:val="5"/>
        </w:numPr>
        <w:jc w:val="both"/>
        <w:rPr>
          <w:rFonts w:ascii="Arial" w:hAnsi="Arial" w:cs="Arial"/>
          <w:sz w:val="22"/>
          <w:szCs w:val="22"/>
          <w:lang w:val="es-CO"/>
        </w:rPr>
      </w:pPr>
      <w:r>
        <w:rPr>
          <w:rFonts w:ascii="Arial" w:eastAsia="Arial" w:hAnsi="Arial" w:cs="Arial"/>
          <w:sz w:val="22"/>
          <w:szCs w:val="22"/>
        </w:rPr>
        <w:t xml:space="preserve">La 22 </w:t>
      </w:r>
    </w:p>
    <w:p w:rsidR="00ED5CA1" w:rsidRDefault="00000000">
      <w:pPr>
        <w:numPr>
          <w:ilvl w:val="0"/>
          <w:numId w:val="5"/>
        </w:numPr>
        <w:jc w:val="both"/>
        <w:rPr>
          <w:rFonts w:ascii="Arial" w:hAnsi="Arial" w:cs="Arial"/>
          <w:sz w:val="22"/>
          <w:szCs w:val="22"/>
          <w:lang w:val="es-CO"/>
        </w:rPr>
      </w:pPr>
      <w:r>
        <w:rPr>
          <w:rFonts w:ascii="Arial" w:eastAsia="Arial" w:hAnsi="Arial" w:cs="Arial"/>
          <w:sz w:val="22"/>
          <w:szCs w:val="22"/>
        </w:rPr>
        <w:t>San Cayetano</w:t>
      </w:r>
    </w:p>
    <w:p w:rsidR="00ED5CA1" w:rsidRDefault="00ED5CA1">
      <w:pPr>
        <w:jc w:val="both"/>
        <w:rPr>
          <w:rFonts w:ascii="Arial" w:eastAsia="Arial" w:hAnsi="Arial" w:cs="Arial"/>
          <w:sz w:val="22"/>
          <w:szCs w:val="22"/>
        </w:rPr>
      </w:pPr>
    </w:p>
    <w:p w:rsidR="00ED5CA1"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CO"/>
        </w:rPr>
        <w:t>Determinar el nuevo precio de referencia del suelo (P2) para los terrenos comprendidos en las respectivas zonas o subzonas geoeconómicas homogéneas, entendido como el valor por metro cuadrado (m²) de terrenos con características similares en cuanto a zonificación, uso, intensidad de uso, edificabilidad y localización, aplicable a los planes parciales y unidades de actuación urbanística definidas por la Secretaría de Planeación del Municipio de Pereira, conforme a lo dispuesto en el artículo 25 de la Resolución 620 de 2008</w:t>
      </w:r>
      <w:r>
        <w:rPr>
          <w:rFonts w:ascii="Arial" w:hAnsi="Arial" w:cs="Arial"/>
          <w:sz w:val="22"/>
          <w:szCs w:val="22"/>
          <w:lang w:val="es-ES"/>
        </w:rPr>
        <w:t>, de l</w:t>
      </w:r>
      <w:r>
        <w:rPr>
          <w:rFonts w:ascii="Arial" w:hAnsi="Arial" w:cs="Arial"/>
          <w:sz w:val="22"/>
          <w:szCs w:val="22"/>
          <w:lang w:val="es-CO"/>
        </w:rPr>
        <w:t>os planes parciales</w:t>
      </w:r>
      <w:r>
        <w:rPr>
          <w:rFonts w:ascii="Arial" w:hAnsi="Arial" w:cs="Arial"/>
          <w:sz w:val="22"/>
          <w:szCs w:val="22"/>
          <w:lang w:val="es-ES"/>
        </w:rPr>
        <w:t xml:space="preserve">: </w:t>
      </w:r>
    </w:p>
    <w:p w:rsidR="00ED5CA1" w:rsidRDefault="00000000">
      <w:pPr>
        <w:numPr>
          <w:ilvl w:val="0"/>
          <w:numId w:val="6"/>
        </w:numPr>
        <w:jc w:val="both"/>
        <w:rPr>
          <w:rFonts w:ascii="Arial" w:hAnsi="Arial" w:cs="Arial"/>
          <w:sz w:val="22"/>
          <w:szCs w:val="22"/>
          <w:lang w:val="es-CO"/>
        </w:rPr>
      </w:pPr>
      <w:r>
        <w:rPr>
          <w:rFonts w:ascii="Arial" w:eastAsia="Arial" w:hAnsi="Arial" w:cs="Arial"/>
          <w:sz w:val="22"/>
          <w:szCs w:val="22"/>
        </w:rPr>
        <w:t xml:space="preserve">Parque </w:t>
      </w:r>
      <w:proofErr w:type="spellStart"/>
      <w:r>
        <w:rPr>
          <w:rFonts w:ascii="Arial" w:eastAsia="Arial" w:hAnsi="Arial" w:cs="Arial"/>
          <w:sz w:val="22"/>
          <w:szCs w:val="22"/>
        </w:rPr>
        <w:t>Temático</w:t>
      </w:r>
      <w:proofErr w:type="spellEnd"/>
      <w:r>
        <w:rPr>
          <w:rFonts w:ascii="Arial" w:eastAsia="Arial" w:hAnsi="Arial" w:cs="Arial"/>
          <w:sz w:val="22"/>
          <w:szCs w:val="22"/>
        </w:rPr>
        <w:t xml:space="preserve"> Flora y Fauna</w:t>
      </w:r>
    </w:p>
    <w:p w:rsidR="00ED5CA1" w:rsidRDefault="00000000">
      <w:pPr>
        <w:numPr>
          <w:ilvl w:val="0"/>
          <w:numId w:val="6"/>
        </w:numPr>
        <w:jc w:val="both"/>
        <w:rPr>
          <w:rFonts w:ascii="Arial" w:hAnsi="Arial" w:cs="Arial"/>
          <w:sz w:val="22"/>
          <w:szCs w:val="22"/>
          <w:lang w:val="es-CO"/>
        </w:rPr>
      </w:pPr>
      <w:r>
        <w:rPr>
          <w:rFonts w:ascii="Arial" w:eastAsia="Arial" w:hAnsi="Arial" w:cs="Arial"/>
          <w:sz w:val="22"/>
          <w:szCs w:val="22"/>
        </w:rPr>
        <w:t xml:space="preserve">Bosques de </w:t>
      </w:r>
      <w:proofErr w:type="spellStart"/>
      <w:r>
        <w:rPr>
          <w:rFonts w:ascii="Arial" w:eastAsia="Arial" w:hAnsi="Arial" w:cs="Arial"/>
          <w:sz w:val="22"/>
          <w:szCs w:val="22"/>
        </w:rPr>
        <w:t>Canaá</w:t>
      </w:r>
      <w:proofErr w:type="spellEnd"/>
      <w:r>
        <w:rPr>
          <w:rFonts w:ascii="Arial" w:eastAsia="Arial" w:hAnsi="Arial" w:cs="Arial"/>
          <w:sz w:val="22"/>
          <w:szCs w:val="22"/>
          <w:lang w:val="es-ES"/>
        </w:rPr>
        <w:t>n</w:t>
      </w:r>
    </w:p>
    <w:p w:rsidR="00ED5CA1" w:rsidRDefault="00000000">
      <w:pPr>
        <w:numPr>
          <w:ilvl w:val="0"/>
          <w:numId w:val="6"/>
        </w:numPr>
        <w:jc w:val="both"/>
        <w:rPr>
          <w:rFonts w:ascii="Arial" w:hAnsi="Arial" w:cs="Arial"/>
          <w:sz w:val="22"/>
          <w:szCs w:val="22"/>
          <w:lang w:val="es-CO"/>
        </w:rPr>
      </w:pPr>
      <w:proofErr w:type="spellStart"/>
      <w:r>
        <w:rPr>
          <w:rFonts w:ascii="Arial" w:eastAsia="Arial" w:hAnsi="Arial" w:cs="Arial"/>
          <w:sz w:val="22"/>
          <w:szCs w:val="22"/>
        </w:rPr>
        <w:t>Canaán</w:t>
      </w:r>
      <w:proofErr w:type="spellEnd"/>
    </w:p>
    <w:p w:rsidR="00ED5CA1" w:rsidRDefault="00000000">
      <w:pPr>
        <w:numPr>
          <w:ilvl w:val="0"/>
          <w:numId w:val="6"/>
        </w:numPr>
        <w:jc w:val="both"/>
        <w:rPr>
          <w:rFonts w:ascii="Arial" w:hAnsi="Arial" w:cs="Arial"/>
          <w:sz w:val="22"/>
          <w:szCs w:val="22"/>
          <w:lang w:val="es-CO"/>
        </w:rPr>
      </w:pPr>
      <w:r>
        <w:rPr>
          <w:rFonts w:ascii="Arial" w:eastAsia="Arial" w:hAnsi="Arial" w:cs="Arial"/>
          <w:sz w:val="22"/>
          <w:szCs w:val="22"/>
        </w:rPr>
        <w:t xml:space="preserve">La 22 </w:t>
      </w:r>
    </w:p>
    <w:p w:rsidR="00ED5CA1" w:rsidRDefault="00000000">
      <w:pPr>
        <w:numPr>
          <w:ilvl w:val="0"/>
          <w:numId w:val="6"/>
        </w:numPr>
        <w:jc w:val="both"/>
        <w:rPr>
          <w:rFonts w:ascii="Arial" w:hAnsi="Arial" w:cs="Arial"/>
          <w:sz w:val="22"/>
          <w:szCs w:val="22"/>
          <w:lang w:val="es-CO"/>
        </w:rPr>
      </w:pPr>
      <w:r>
        <w:rPr>
          <w:rFonts w:ascii="Arial" w:eastAsia="Arial" w:hAnsi="Arial" w:cs="Arial"/>
          <w:sz w:val="22"/>
          <w:szCs w:val="22"/>
        </w:rPr>
        <w:t>San Cayetano</w:t>
      </w:r>
    </w:p>
    <w:p w:rsidR="00ED5CA1" w:rsidRDefault="00ED5CA1">
      <w:pPr>
        <w:jc w:val="both"/>
        <w:rPr>
          <w:rFonts w:ascii="Arial" w:eastAsia="Arial" w:hAnsi="Arial" w:cs="Arial"/>
          <w:sz w:val="22"/>
          <w:szCs w:val="22"/>
        </w:rPr>
      </w:pPr>
    </w:p>
    <w:p w:rsidR="00ED5CA1"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ES"/>
        </w:rPr>
        <w:t xml:space="preserve">Calcular </w:t>
      </w:r>
      <w:r>
        <w:rPr>
          <w:rFonts w:ascii="Arial" w:hAnsi="Arial" w:cs="Arial"/>
          <w:sz w:val="22"/>
          <w:szCs w:val="22"/>
          <w:lang w:val="es-CO"/>
        </w:rPr>
        <w:t>el mayor valor generado por metro cuadrado (m²) con ocasión de la acción urbanística, con el fin de determinar el efecto plusvalía para cada unidad de actuación urbanística, calculado como la diferencia entre el nuevo precio de referencia del suelo (P2) y el valor comercial inicial del suelo (P1), ajustado a valor presente mediante la aplicación del Índice de Precios al Consumidor (IPC) a la fecha de adopción del respectivo plan parcial o de las normas urbanísticas aplicables</w:t>
      </w:r>
      <w:r>
        <w:rPr>
          <w:rFonts w:ascii="Arial" w:hAnsi="Arial" w:cs="Arial"/>
          <w:sz w:val="22"/>
          <w:szCs w:val="22"/>
          <w:lang w:val="es-ES"/>
        </w:rPr>
        <w:t>, de l</w:t>
      </w:r>
      <w:r>
        <w:rPr>
          <w:rFonts w:ascii="Arial" w:hAnsi="Arial" w:cs="Arial"/>
          <w:sz w:val="22"/>
          <w:szCs w:val="22"/>
          <w:lang w:val="es-CO"/>
        </w:rPr>
        <w:t>os planes parciales</w:t>
      </w:r>
      <w:r>
        <w:rPr>
          <w:rFonts w:ascii="Arial" w:hAnsi="Arial" w:cs="Arial"/>
          <w:sz w:val="22"/>
          <w:szCs w:val="22"/>
          <w:lang w:val="es-ES"/>
        </w:rPr>
        <w:t xml:space="preserve">: </w:t>
      </w:r>
    </w:p>
    <w:p w:rsidR="00ED5CA1" w:rsidRDefault="00000000">
      <w:pPr>
        <w:numPr>
          <w:ilvl w:val="0"/>
          <w:numId w:val="7"/>
        </w:numPr>
        <w:jc w:val="both"/>
        <w:rPr>
          <w:rFonts w:ascii="Arial" w:hAnsi="Arial" w:cs="Arial"/>
          <w:sz w:val="22"/>
          <w:szCs w:val="22"/>
          <w:lang w:val="es-CO"/>
        </w:rPr>
      </w:pPr>
      <w:r>
        <w:rPr>
          <w:rFonts w:ascii="Arial" w:eastAsia="Arial" w:hAnsi="Arial" w:cs="Arial"/>
          <w:sz w:val="22"/>
          <w:szCs w:val="22"/>
        </w:rPr>
        <w:t xml:space="preserve">Parque </w:t>
      </w:r>
      <w:proofErr w:type="spellStart"/>
      <w:r>
        <w:rPr>
          <w:rFonts w:ascii="Arial" w:eastAsia="Arial" w:hAnsi="Arial" w:cs="Arial"/>
          <w:sz w:val="22"/>
          <w:szCs w:val="22"/>
        </w:rPr>
        <w:t>Temático</w:t>
      </w:r>
      <w:proofErr w:type="spellEnd"/>
      <w:r>
        <w:rPr>
          <w:rFonts w:ascii="Arial" w:eastAsia="Arial" w:hAnsi="Arial" w:cs="Arial"/>
          <w:sz w:val="22"/>
          <w:szCs w:val="22"/>
        </w:rPr>
        <w:t xml:space="preserve"> Flora y Fauna</w:t>
      </w:r>
    </w:p>
    <w:p w:rsidR="00ED5CA1" w:rsidRDefault="00000000">
      <w:pPr>
        <w:numPr>
          <w:ilvl w:val="0"/>
          <w:numId w:val="7"/>
        </w:numPr>
        <w:jc w:val="both"/>
        <w:rPr>
          <w:rFonts w:ascii="Arial" w:hAnsi="Arial" w:cs="Arial"/>
          <w:sz w:val="22"/>
          <w:szCs w:val="22"/>
          <w:lang w:val="es-CO"/>
        </w:rPr>
      </w:pPr>
      <w:r>
        <w:rPr>
          <w:rFonts w:ascii="Arial" w:eastAsia="Arial" w:hAnsi="Arial" w:cs="Arial"/>
          <w:sz w:val="22"/>
          <w:szCs w:val="22"/>
        </w:rPr>
        <w:t xml:space="preserve">Bosques de </w:t>
      </w:r>
      <w:proofErr w:type="spellStart"/>
      <w:r>
        <w:rPr>
          <w:rFonts w:ascii="Arial" w:eastAsia="Arial" w:hAnsi="Arial" w:cs="Arial"/>
          <w:sz w:val="22"/>
          <w:szCs w:val="22"/>
        </w:rPr>
        <w:t>Canaá</w:t>
      </w:r>
      <w:proofErr w:type="spellEnd"/>
      <w:r>
        <w:rPr>
          <w:rFonts w:ascii="Arial" w:eastAsia="Arial" w:hAnsi="Arial" w:cs="Arial"/>
          <w:sz w:val="22"/>
          <w:szCs w:val="22"/>
          <w:lang w:val="es-ES"/>
        </w:rPr>
        <w:t>n</w:t>
      </w:r>
    </w:p>
    <w:p w:rsidR="00ED5CA1" w:rsidRDefault="00000000">
      <w:pPr>
        <w:numPr>
          <w:ilvl w:val="0"/>
          <w:numId w:val="7"/>
        </w:numPr>
        <w:jc w:val="both"/>
        <w:rPr>
          <w:rFonts w:ascii="Arial" w:hAnsi="Arial" w:cs="Arial"/>
          <w:sz w:val="22"/>
          <w:szCs w:val="22"/>
          <w:lang w:val="es-CO"/>
        </w:rPr>
      </w:pPr>
      <w:proofErr w:type="spellStart"/>
      <w:r>
        <w:rPr>
          <w:rFonts w:ascii="Arial" w:eastAsia="Arial" w:hAnsi="Arial" w:cs="Arial"/>
          <w:sz w:val="22"/>
          <w:szCs w:val="22"/>
        </w:rPr>
        <w:t>Canaán</w:t>
      </w:r>
      <w:proofErr w:type="spellEnd"/>
    </w:p>
    <w:p w:rsidR="00ED5CA1" w:rsidRDefault="00000000">
      <w:pPr>
        <w:numPr>
          <w:ilvl w:val="0"/>
          <w:numId w:val="7"/>
        </w:numPr>
        <w:jc w:val="both"/>
        <w:rPr>
          <w:rFonts w:ascii="Arial" w:hAnsi="Arial" w:cs="Arial"/>
          <w:sz w:val="22"/>
          <w:szCs w:val="22"/>
          <w:lang w:val="es-CO"/>
        </w:rPr>
      </w:pPr>
      <w:r>
        <w:rPr>
          <w:rFonts w:ascii="Arial" w:eastAsia="Arial" w:hAnsi="Arial" w:cs="Arial"/>
          <w:sz w:val="22"/>
          <w:szCs w:val="22"/>
        </w:rPr>
        <w:t xml:space="preserve">La 22 </w:t>
      </w:r>
    </w:p>
    <w:p w:rsidR="00ED5CA1" w:rsidRDefault="00000000">
      <w:pPr>
        <w:numPr>
          <w:ilvl w:val="0"/>
          <w:numId w:val="7"/>
        </w:numPr>
        <w:jc w:val="both"/>
        <w:rPr>
          <w:rFonts w:ascii="Arial" w:hAnsi="Arial" w:cs="Arial"/>
          <w:sz w:val="22"/>
          <w:szCs w:val="22"/>
          <w:lang w:val="es-CO"/>
        </w:rPr>
      </w:pPr>
      <w:r>
        <w:rPr>
          <w:rFonts w:ascii="Arial" w:eastAsia="Arial" w:hAnsi="Arial" w:cs="Arial"/>
          <w:sz w:val="22"/>
          <w:szCs w:val="22"/>
        </w:rPr>
        <w:t>San Cayetano</w:t>
      </w:r>
    </w:p>
    <w:p w:rsidR="00ED5CA1" w:rsidRDefault="00ED5CA1">
      <w:pPr>
        <w:jc w:val="both"/>
        <w:rPr>
          <w:rFonts w:ascii="Arial" w:hAnsi="Arial" w:cs="Arial"/>
          <w:sz w:val="22"/>
          <w:szCs w:val="22"/>
          <w:lang w:val="es-CO"/>
        </w:rPr>
      </w:pPr>
    </w:p>
    <w:p w:rsidR="00ED5CA1"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CO"/>
        </w:rPr>
        <w:t xml:space="preserve">Determinar la participación en plusvalía conforme a lo establecido en la normativa vigente, en especial el artículo 25 de la Resolución 620 de 2008 y el artículo 172-4 del Acuerdo Municipal 23 de 2020 del Municipio de Pereira, o las disposiciones que los </w:t>
      </w:r>
      <w:r>
        <w:rPr>
          <w:rFonts w:ascii="Arial" w:hAnsi="Arial" w:cs="Arial"/>
          <w:sz w:val="22"/>
          <w:szCs w:val="22"/>
          <w:lang w:val="es-CO"/>
        </w:rPr>
        <w:lastRenderedPageBreak/>
        <w:t>modifiquen, adicionen o sustituyan, definiendo las áreas objeto de participación para cada unidad de actuación urbanística</w:t>
      </w:r>
      <w:r>
        <w:rPr>
          <w:rFonts w:ascii="Arial" w:hAnsi="Arial" w:cs="Arial"/>
          <w:sz w:val="22"/>
          <w:szCs w:val="22"/>
          <w:lang w:val="es-ES"/>
        </w:rPr>
        <w:t xml:space="preserve"> de los </w:t>
      </w:r>
      <w:r>
        <w:rPr>
          <w:rFonts w:ascii="Arial" w:hAnsi="Arial" w:cs="Arial"/>
          <w:sz w:val="22"/>
          <w:szCs w:val="22"/>
          <w:lang w:val="es-CO"/>
        </w:rPr>
        <w:t>planes parciales</w:t>
      </w:r>
      <w:r>
        <w:rPr>
          <w:rFonts w:ascii="Arial" w:hAnsi="Arial" w:cs="Arial"/>
          <w:sz w:val="22"/>
          <w:szCs w:val="22"/>
          <w:lang w:val="es-ES"/>
        </w:rPr>
        <w:t xml:space="preserve">: </w:t>
      </w:r>
    </w:p>
    <w:p w:rsidR="00ED5CA1" w:rsidRDefault="00000000">
      <w:pPr>
        <w:numPr>
          <w:ilvl w:val="0"/>
          <w:numId w:val="8"/>
        </w:numPr>
        <w:jc w:val="both"/>
        <w:rPr>
          <w:rFonts w:ascii="Arial" w:hAnsi="Arial" w:cs="Arial"/>
          <w:sz w:val="22"/>
          <w:szCs w:val="22"/>
          <w:lang w:val="es-CO"/>
        </w:rPr>
      </w:pPr>
      <w:r>
        <w:rPr>
          <w:rFonts w:ascii="Arial" w:eastAsia="Arial" w:hAnsi="Arial" w:cs="Arial"/>
          <w:sz w:val="22"/>
          <w:szCs w:val="22"/>
        </w:rPr>
        <w:t xml:space="preserve">Parque </w:t>
      </w:r>
      <w:proofErr w:type="spellStart"/>
      <w:r>
        <w:rPr>
          <w:rFonts w:ascii="Arial" w:eastAsia="Arial" w:hAnsi="Arial" w:cs="Arial"/>
          <w:sz w:val="22"/>
          <w:szCs w:val="22"/>
        </w:rPr>
        <w:t>Temático</w:t>
      </w:r>
      <w:proofErr w:type="spellEnd"/>
      <w:r>
        <w:rPr>
          <w:rFonts w:ascii="Arial" w:eastAsia="Arial" w:hAnsi="Arial" w:cs="Arial"/>
          <w:sz w:val="22"/>
          <w:szCs w:val="22"/>
        </w:rPr>
        <w:t xml:space="preserve"> Flora y Fauna</w:t>
      </w:r>
    </w:p>
    <w:p w:rsidR="00ED5CA1" w:rsidRDefault="00000000">
      <w:pPr>
        <w:numPr>
          <w:ilvl w:val="0"/>
          <w:numId w:val="8"/>
        </w:numPr>
        <w:jc w:val="both"/>
        <w:rPr>
          <w:rFonts w:ascii="Arial" w:hAnsi="Arial" w:cs="Arial"/>
          <w:sz w:val="22"/>
          <w:szCs w:val="22"/>
          <w:lang w:val="es-CO"/>
        </w:rPr>
      </w:pPr>
      <w:r>
        <w:rPr>
          <w:rFonts w:ascii="Arial" w:eastAsia="Arial" w:hAnsi="Arial" w:cs="Arial"/>
          <w:sz w:val="22"/>
          <w:szCs w:val="22"/>
        </w:rPr>
        <w:t xml:space="preserve">Bosques de </w:t>
      </w:r>
      <w:proofErr w:type="spellStart"/>
      <w:r>
        <w:rPr>
          <w:rFonts w:ascii="Arial" w:eastAsia="Arial" w:hAnsi="Arial" w:cs="Arial"/>
          <w:sz w:val="22"/>
          <w:szCs w:val="22"/>
        </w:rPr>
        <w:t>Canaá</w:t>
      </w:r>
      <w:proofErr w:type="spellEnd"/>
      <w:r>
        <w:rPr>
          <w:rFonts w:ascii="Arial" w:eastAsia="Arial" w:hAnsi="Arial" w:cs="Arial"/>
          <w:sz w:val="22"/>
          <w:szCs w:val="22"/>
          <w:lang w:val="es-ES"/>
        </w:rPr>
        <w:t>n</w:t>
      </w:r>
    </w:p>
    <w:p w:rsidR="00ED5CA1" w:rsidRDefault="00000000">
      <w:pPr>
        <w:numPr>
          <w:ilvl w:val="0"/>
          <w:numId w:val="8"/>
        </w:numPr>
        <w:jc w:val="both"/>
        <w:rPr>
          <w:rFonts w:ascii="Arial" w:hAnsi="Arial" w:cs="Arial"/>
          <w:sz w:val="22"/>
          <w:szCs w:val="22"/>
          <w:lang w:val="es-CO"/>
        </w:rPr>
      </w:pPr>
      <w:proofErr w:type="spellStart"/>
      <w:r>
        <w:rPr>
          <w:rFonts w:ascii="Arial" w:eastAsia="Arial" w:hAnsi="Arial" w:cs="Arial"/>
          <w:sz w:val="22"/>
          <w:szCs w:val="22"/>
        </w:rPr>
        <w:t>Canaán</w:t>
      </w:r>
      <w:proofErr w:type="spellEnd"/>
    </w:p>
    <w:p w:rsidR="00ED5CA1" w:rsidRDefault="00000000">
      <w:pPr>
        <w:numPr>
          <w:ilvl w:val="0"/>
          <w:numId w:val="8"/>
        </w:numPr>
        <w:jc w:val="both"/>
        <w:rPr>
          <w:rFonts w:ascii="Arial" w:hAnsi="Arial" w:cs="Arial"/>
          <w:sz w:val="22"/>
          <w:szCs w:val="22"/>
          <w:lang w:val="es-CO"/>
        </w:rPr>
      </w:pPr>
      <w:r>
        <w:rPr>
          <w:rFonts w:ascii="Arial" w:eastAsia="Arial" w:hAnsi="Arial" w:cs="Arial"/>
          <w:sz w:val="22"/>
          <w:szCs w:val="22"/>
        </w:rPr>
        <w:t xml:space="preserve">La 22 </w:t>
      </w:r>
    </w:p>
    <w:p w:rsidR="00ED5CA1" w:rsidRDefault="00000000">
      <w:pPr>
        <w:numPr>
          <w:ilvl w:val="0"/>
          <w:numId w:val="8"/>
        </w:numPr>
        <w:jc w:val="both"/>
        <w:rPr>
          <w:rFonts w:ascii="Arial" w:hAnsi="Arial" w:cs="Arial"/>
          <w:sz w:val="22"/>
          <w:szCs w:val="22"/>
          <w:lang w:val="es-CO"/>
        </w:rPr>
      </w:pPr>
      <w:r>
        <w:rPr>
          <w:rFonts w:ascii="Arial" w:eastAsia="Arial" w:hAnsi="Arial" w:cs="Arial"/>
          <w:sz w:val="22"/>
          <w:szCs w:val="22"/>
        </w:rPr>
        <w:t>San Cayetano</w:t>
      </w:r>
    </w:p>
    <w:p w:rsidR="00ED5CA1" w:rsidRDefault="00ED5CA1">
      <w:pPr>
        <w:jc w:val="both"/>
        <w:rPr>
          <w:rFonts w:ascii="Arial" w:hAnsi="Arial" w:cs="Arial"/>
          <w:sz w:val="22"/>
          <w:szCs w:val="22"/>
          <w:lang w:val="es-CO"/>
        </w:rPr>
      </w:pPr>
    </w:p>
    <w:p w:rsidR="00ED5CA1"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CO"/>
        </w:rPr>
        <w:t xml:space="preserve">Presentar un informe técnico detallado que contenga el desarrollo integral de la metodología aplicada, incluyendo memoria de cálculo, análisis normativo, determinación de zonas geoeconómicas homogéneas, soportes técnicos, estudios de mercado, registro fotográfico actualizado y demás anexos requeridos para sustentar cada avalúo. </w:t>
      </w:r>
    </w:p>
    <w:p w:rsidR="00ED5CA1" w:rsidRDefault="00ED5CA1">
      <w:pPr>
        <w:jc w:val="both"/>
        <w:rPr>
          <w:rFonts w:ascii="Arial" w:hAnsi="Arial" w:cs="Arial"/>
          <w:sz w:val="22"/>
          <w:szCs w:val="22"/>
          <w:lang w:val="es-CO"/>
        </w:rPr>
      </w:pPr>
    </w:p>
    <w:p w:rsidR="00ED5CA1" w:rsidRDefault="00000000">
      <w:pPr>
        <w:jc w:val="both"/>
        <w:rPr>
          <w:rFonts w:ascii="Arial" w:hAnsi="Arial" w:cs="Arial"/>
          <w:sz w:val="22"/>
          <w:szCs w:val="22"/>
          <w:lang w:val="es-CO"/>
        </w:rPr>
      </w:pPr>
      <w:r>
        <w:rPr>
          <w:rFonts w:ascii="Arial" w:hAnsi="Arial" w:cs="Arial"/>
          <w:b/>
          <w:bCs/>
          <w:sz w:val="22"/>
          <w:szCs w:val="22"/>
          <w:lang w:val="es-ES"/>
        </w:rPr>
        <w:t>NOTA 1:</w:t>
      </w:r>
      <w:r>
        <w:rPr>
          <w:rFonts w:ascii="Arial" w:hAnsi="Arial" w:cs="Arial"/>
          <w:sz w:val="22"/>
          <w:szCs w:val="22"/>
          <w:lang w:val="es-ES"/>
        </w:rPr>
        <w:t xml:space="preserve"> </w:t>
      </w:r>
      <w:r>
        <w:rPr>
          <w:rFonts w:ascii="Arial" w:hAnsi="Arial" w:cs="Arial"/>
          <w:sz w:val="22"/>
          <w:szCs w:val="22"/>
          <w:lang w:val="es-CO"/>
        </w:rPr>
        <w:t>E</w:t>
      </w:r>
      <w:proofErr w:type="spellStart"/>
      <w:r>
        <w:rPr>
          <w:rFonts w:ascii="Arial" w:hAnsi="Arial" w:cs="Arial"/>
          <w:sz w:val="22"/>
          <w:szCs w:val="22"/>
          <w:lang w:val="es-ES"/>
        </w:rPr>
        <w:t>ste</w:t>
      </w:r>
      <w:proofErr w:type="spellEnd"/>
      <w:r>
        <w:rPr>
          <w:rFonts w:ascii="Arial" w:hAnsi="Arial" w:cs="Arial"/>
          <w:sz w:val="22"/>
          <w:szCs w:val="22"/>
          <w:lang w:val="es-CO"/>
        </w:rPr>
        <w:t xml:space="preserve"> informe deberá entregarse en medio físico y digital editable. </w:t>
      </w:r>
    </w:p>
    <w:p w:rsidR="00ED5CA1" w:rsidRDefault="00000000">
      <w:pPr>
        <w:jc w:val="both"/>
        <w:rPr>
          <w:rFonts w:ascii="Arial" w:hAnsi="Arial" w:cs="Arial"/>
          <w:sz w:val="22"/>
          <w:szCs w:val="22"/>
          <w:lang w:val="es-CO"/>
        </w:rPr>
      </w:pPr>
      <w:r>
        <w:rPr>
          <w:rFonts w:ascii="Arial" w:hAnsi="Arial" w:cs="Arial"/>
          <w:b/>
          <w:bCs/>
          <w:sz w:val="22"/>
          <w:szCs w:val="22"/>
          <w:lang w:val="es-ES"/>
        </w:rPr>
        <w:t>NOTA 2:</w:t>
      </w:r>
      <w:r>
        <w:rPr>
          <w:rFonts w:ascii="Arial" w:hAnsi="Arial" w:cs="Arial"/>
          <w:sz w:val="22"/>
          <w:szCs w:val="22"/>
          <w:lang w:val="es-ES"/>
        </w:rPr>
        <w:t xml:space="preserve"> </w:t>
      </w:r>
      <w:r>
        <w:rPr>
          <w:rFonts w:ascii="Arial" w:hAnsi="Arial" w:cs="Arial"/>
          <w:sz w:val="22"/>
          <w:szCs w:val="22"/>
          <w:lang w:val="es-CO"/>
        </w:rPr>
        <w:t>Asimismo, deberá incluir la verificación ante la respectiva curaduría urbana sobre la existencia de licencias de urbanismo o construcción en los predios objeto de estudio.</w:t>
      </w:r>
    </w:p>
    <w:p w:rsidR="00ED5CA1" w:rsidRDefault="00ED5CA1">
      <w:pPr>
        <w:jc w:val="both"/>
        <w:rPr>
          <w:rFonts w:ascii="Arial" w:hAnsi="Arial" w:cs="Arial"/>
          <w:sz w:val="22"/>
          <w:szCs w:val="22"/>
          <w:lang w:val="es-CO"/>
        </w:rPr>
      </w:pPr>
    </w:p>
    <w:p w:rsidR="00ED5CA1"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CO"/>
        </w:rPr>
        <w:t xml:space="preserve">Presentar la información técnica y jurídica de los estudios de valor del suelo para cada unidad de actuación urbanística, de manera clara, organizada y verificable, permitiendo establecer de forma autónoma el cálculo del efecto plusvalía, sin necesidad de recurrir a fuentes externas. </w:t>
      </w:r>
    </w:p>
    <w:p w:rsidR="00ED5CA1" w:rsidRDefault="00ED5CA1">
      <w:pPr>
        <w:jc w:val="both"/>
        <w:rPr>
          <w:rFonts w:ascii="Arial" w:hAnsi="Arial" w:cs="Arial"/>
          <w:sz w:val="22"/>
          <w:szCs w:val="22"/>
          <w:lang w:val="es-CO"/>
        </w:rPr>
      </w:pPr>
    </w:p>
    <w:p w:rsidR="00ED5CA1" w:rsidRDefault="00000000">
      <w:pPr>
        <w:jc w:val="both"/>
        <w:rPr>
          <w:rFonts w:ascii="Arial" w:hAnsi="Arial" w:cs="Arial"/>
          <w:sz w:val="22"/>
          <w:szCs w:val="22"/>
          <w:lang w:val="es-CO"/>
        </w:rPr>
      </w:pPr>
      <w:r>
        <w:rPr>
          <w:rFonts w:ascii="Arial" w:hAnsi="Arial" w:cs="Arial"/>
          <w:b/>
          <w:bCs/>
          <w:sz w:val="22"/>
          <w:szCs w:val="22"/>
          <w:lang w:val="es-ES"/>
        </w:rPr>
        <w:t>NOTA</w:t>
      </w:r>
      <w:r>
        <w:rPr>
          <w:rFonts w:ascii="Arial" w:hAnsi="Arial" w:cs="Arial"/>
          <w:sz w:val="22"/>
          <w:szCs w:val="22"/>
          <w:lang w:val="es-ES"/>
        </w:rPr>
        <w:t xml:space="preserve">: </w:t>
      </w:r>
      <w:r>
        <w:rPr>
          <w:rFonts w:ascii="Arial" w:hAnsi="Arial" w:cs="Arial"/>
          <w:sz w:val="22"/>
          <w:szCs w:val="22"/>
          <w:lang w:val="es-CO"/>
        </w:rPr>
        <w:t>E</w:t>
      </w:r>
      <w:proofErr w:type="spellStart"/>
      <w:r>
        <w:rPr>
          <w:rFonts w:ascii="Arial" w:hAnsi="Arial" w:cs="Arial"/>
          <w:sz w:val="22"/>
          <w:szCs w:val="22"/>
          <w:lang w:val="es-ES"/>
        </w:rPr>
        <w:t>ste</w:t>
      </w:r>
      <w:proofErr w:type="spellEnd"/>
      <w:r>
        <w:rPr>
          <w:rFonts w:ascii="Arial" w:hAnsi="Arial" w:cs="Arial"/>
          <w:sz w:val="22"/>
          <w:szCs w:val="22"/>
          <w:lang w:val="es-CO"/>
        </w:rPr>
        <w:t xml:space="preserve"> informe deberá contener la totalidad de los cálculos intermedios y finales, así como la identificación de las matrículas inmobiliarias vigentes asociadas a cada unidad de actuación.</w:t>
      </w:r>
    </w:p>
    <w:p w:rsidR="00ED5CA1" w:rsidRDefault="00ED5CA1">
      <w:pPr>
        <w:jc w:val="both"/>
        <w:rPr>
          <w:rFonts w:ascii="Arial" w:hAnsi="Arial" w:cs="Arial"/>
          <w:sz w:val="22"/>
          <w:szCs w:val="22"/>
          <w:lang w:val="es-CO"/>
        </w:rPr>
      </w:pPr>
    </w:p>
    <w:p w:rsidR="00ED5CA1" w:rsidRDefault="00000000">
      <w:pPr>
        <w:pStyle w:val="Prrafodelista"/>
        <w:numPr>
          <w:ilvl w:val="1"/>
          <w:numId w:val="1"/>
        </w:numPr>
        <w:tabs>
          <w:tab w:val="left" w:pos="10348"/>
        </w:tabs>
        <w:ind w:left="480" w:hanging="480"/>
        <w:rPr>
          <w:rFonts w:ascii="Arial" w:hAnsi="Arial" w:cs="Arial"/>
          <w:lang w:val="es-CO"/>
        </w:rPr>
      </w:pPr>
      <w:r>
        <w:rPr>
          <w:rFonts w:ascii="Arial" w:hAnsi="Arial" w:cs="Arial"/>
          <w:lang w:val="es-CO"/>
        </w:rPr>
        <w:t>Atender y resolver las observaciones, solicitudes de revisión, aclaración, corrección o ajuste que formule el Municipio de Pereira respecto de los avalúos y estudios presentados, dentro de los términos establecidos por la entidad contratante y conforme a la normatividad vigente aplicable.</w:t>
      </w:r>
    </w:p>
    <w:p w:rsidR="00ED5CA1" w:rsidRDefault="00ED5CA1">
      <w:pPr>
        <w:pStyle w:val="Prrafodelista"/>
        <w:tabs>
          <w:tab w:val="left" w:pos="10348"/>
        </w:tabs>
        <w:ind w:left="480" w:firstLine="0"/>
        <w:rPr>
          <w:rFonts w:ascii="Arial" w:hAnsi="Arial" w:cs="Arial"/>
          <w:lang w:val="es-CO"/>
        </w:rPr>
      </w:pPr>
    </w:p>
    <w:p w:rsidR="00ED5CA1" w:rsidRDefault="00000000">
      <w:pPr>
        <w:pStyle w:val="Prrafodelista"/>
        <w:tabs>
          <w:tab w:val="left" w:pos="10348"/>
        </w:tabs>
        <w:ind w:left="480" w:firstLine="0"/>
        <w:rPr>
          <w:rFonts w:ascii="Arial" w:hAnsi="Arial" w:cs="Arial"/>
          <w:lang w:val="es-CO"/>
        </w:rPr>
      </w:pPr>
      <w:r>
        <w:rPr>
          <w:rFonts w:ascii="Arial" w:eastAsia="Arial" w:hAnsi="Arial" w:cs="Arial"/>
          <w:b/>
          <w:bCs/>
          <w:color w:val="000000"/>
          <w:lang w:val="es-CO"/>
        </w:rPr>
        <w:t xml:space="preserve">6.1. </w:t>
      </w:r>
      <w:r>
        <w:rPr>
          <w:rFonts w:ascii="Arial" w:eastAsia="Arial" w:hAnsi="Arial" w:cs="Arial"/>
          <w:b/>
          <w:bCs/>
          <w:color w:val="000000"/>
        </w:rPr>
        <w:t>AVALUOS COMERCIALES</w:t>
      </w:r>
    </w:p>
    <w:p w:rsidR="00ED5CA1" w:rsidRDefault="00ED5CA1">
      <w:pPr>
        <w:pStyle w:val="Prrafodelista"/>
        <w:tabs>
          <w:tab w:val="left" w:pos="10348"/>
        </w:tabs>
        <w:ind w:left="480" w:hanging="480"/>
        <w:rPr>
          <w:rFonts w:ascii="Arial" w:hAnsi="Arial" w:cs="Arial"/>
          <w:lang w:val="es-CO"/>
        </w:rPr>
      </w:pPr>
    </w:p>
    <w:p w:rsidR="00ED5CA1" w:rsidRPr="00122E22"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ES"/>
        </w:rPr>
        <w:t xml:space="preserve">Realizar </w:t>
      </w:r>
      <w:r w:rsidRPr="00122E22">
        <w:rPr>
          <w:rFonts w:ascii="Arial" w:hAnsi="Arial" w:cs="Arial"/>
          <w:sz w:val="22"/>
          <w:szCs w:val="22"/>
          <w:lang w:val="es-CO"/>
        </w:rPr>
        <w:t xml:space="preserve">avalúo </w:t>
      </w:r>
      <w:r>
        <w:rPr>
          <w:rFonts w:ascii="Arial" w:hAnsi="Arial" w:cs="Arial"/>
          <w:sz w:val="22"/>
          <w:szCs w:val="22"/>
          <w:lang w:val="es-ES"/>
        </w:rPr>
        <w:t xml:space="preserve">comercial </w:t>
      </w:r>
      <w:r w:rsidRPr="00122E22">
        <w:rPr>
          <w:rFonts w:ascii="Arial" w:hAnsi="Arial" w:cs="Arial"/>
          <w:sz w:val="22"/>
          <w:szCs w:val="22"/>
          <w:lang w:val="es-CO"/>
        </w:rPr>
        <w:t xml:space="preserve">de </w:t>
      </w:r>
      <w:r>
        <w:rPr>
          <w:rFonts w:ascii="Arial" w:hAnsi="Arial" w:cs="Arial"/>
          <w:sz w:val="22"/>
          <w:szCs w:val="22"/>
          <w:lang w:val="es-ES"/>
        </w:rPr>
        <w:t>los</w:t>
      </w:r>
      <w:r>
        <w:rPr>
          <w:rFonts w:ascii="Arial" w:eastAsia="Arial" w:hAnsi="Arial" w:cs="Arial"/>
          <w:sz w:val="22"/>
          <w:szCs w:val="22"/>
          <w:lang w:val="es-ES"/>
        </w:rPr>
        <w:t xml:space="preserve"> </w:t>
      </w:r>
      <w:r>
        <w:rPr>
          <w:rFonts w:ascii="Arial" w:eastAsia="ArialMT" w:hAnsi="Arial" w:cs="Arial"/>
          <w:color w:val="000000"/>
          <w:sz w:val="22"/>
          <w:szCs w:val="22"/>
          <w:lang w:val="es-ES" w:eastAsia="zh-CN"/>
        </w:rPr>
        <w:t xml:space="preserve">predios identificados bajo ficha catastral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660010106000000180014000000000, e identificados uno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290-255185 con una extensión de 2103,54 mts2 y el otro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290-255188 con una extensión de 1011,29 mts2.</w:t>
      </w:r>
    </w:p>
    <w:p w:rsidR="00ED5CA1" w:rsidRPr="00122E22" w:rsidRDefault="00ED5CA1">
      <w:pPr>
        <w:jc w:val="both"/>
        <w:rPr>
          <w:rFonts w:ascii="Arial" w:hAnsi="Arial" w:cs="Arial"/>
          <w:sz w:val="22"/>
          <w:szCs w:val="22"/>
          <w:lang w:val="es-CO"/>
        </w:rPr>
      </w:pPr>
    </w:p>
    <w:p w:rsidR="00ED5CA1" w:rsidRPr="00122E22"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ES"/>
        </w:rPr>
        <w:t>Elaborar d</w:t>
      </w:r>
      <w:proofErr w:type="spellStart"/>
      <w:r w:rsidRPr="00122E22">
        <w:rPr>
          <w:rFonts w:ascii="Arial" w:hAnsi="Arial" w:cs="Arial"/>
          <w:sz w:val="22"/>
          <w:szCs w:val="22"/>
          <w:lang w:val="es-CO"/>
        </w:rPr>
        <w:t>ocumento</w:t>
      </w:r>
      <w:proofErr w:type="spellEnd"/>
      <w:r w:rsidRPr="00122E22">
        <w:rPr>
          <w:rFonts w:ascii="Arial" w:hAnsi="Arial" w:cs="Arial"/>
          <w:sz w:val="22"/>
          <w:szCs w:val="22"/>
          <w:lang w:val="es-CO"/>
        </w:rPr>
        <w:t xml:space="preserve"> técnico individual que contenga la determinación del valor comercial de </w:t>
      </w:r>
      <w:r>
        <w:rPr>
          <w:rFonts w:ascii="Arial" w:hAnsi="Arial" w:cs="Arial"/>
          <w:sz w:val="22"/>
          <w:szCs w:val="22"/>
          <w:lang w:val="es-ES"/>
        </w:rPr>
        <w:t xml:space="preserve">los </w:t>
      </w:r>
      <w:r w:rsidRPr="00122E22">
        <w:rPr>
          <w:rFonts w:ascii="Arial" w:hAnsi="Arial" w:cs="Arial"/>
          <w:sz w:val="22"/>
          <w:szCs w:val="22"/>
          <w:lang w:val="es-CO"/>
        </w:rPr>
        <w:t>dos (2)</w:t>
      </w:r>
      <w:r>
        <w:rPr>
          <w:rFonts w:ascii="Arial" w:hAnsi="Arial" w:cs="Arial"/>
          <w:sz w:val="22"/>
          <w:szCs w:val="22"/>
          <w:lang w:val="es-ES"/>
        </w:rPr>
        <w:t xml:space="preserve"> </w:t>
      </w:r>
      <w:r>
        <w:rPr>
          <w:rFonts w:ascii="Arial" w:eastAsia="ArialMT" w:hAnsi="Arial" w:cs="Arial"/>
          <w:color w:val="000000"/>
          <w:sz w:val="22"/>
          <w:szCs w:val="22"/>
          <w:lang w:val="es-ES" w:eastAsia="zh-CN"/>
        </w:rPr>
        <w:t xml:space="preserve">predios identificados bajo ficha catastral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660010106000000180014000000000, e identificados uno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290-255185 y el otro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290-255188 </w:t>
      </w:r>
      <w:r w:rsidRPr="00122E22">
        <w:rPr>
          <w:rFonts w:ascii="Arial" w:hAnsi="Arial" w:cs="Arial"/>
          <w:sz w:val="22"/>
          <w:szCs w:val="22"/>
          <w:lang w:val="es-CO"/>
        </w:rPr>
        <w:t>localizados en el barrio Ciudad Jardín de la ciudad de Pereira</w:t>
      </w:r>
      <w:r>
        <w:rPr>
          <w:rFonts w:ascii="Arial" w:hAnsi="Arial" w:cs="Arial"/>
          <w:sz w:val="22"/>
          <w:szCs w:val="22"/>
          <w:lang w:val="es-ES"/>
        </w:rPr>
        <w:t xml:space="preserve">, </w:t>
      </w:r>
      <w:r w:rsidRPr="00122E22">
        <w:rPr>
          <w:rFonts w:ascii="Arial" w:hAnsi="Arial" w:cs="Arial"/>
          <w:sz w:val="22"/>
          <w:szCs w:val="22"/>
          <w:lang w:val="es-CO"/>
        </w:rPr>
        <w:t xml:space="preserve">conforme a la normatividad vigente y a las metodologías reconocidas para valuación inmobiliaria. </w:t>
      </w:r>
    </w:p>
    <w:p w:rsidR="00ED5CA1" w:rsidRPr="00122E22" w:rsidRDefault="00ED5CA1">
      <w:pPr>
        <w:jc w:val="both"/>
        <w:rPr>
          <w:rFonts w:ascii="Arial" w:hAnsi="Arial" w:cs="Arial"/>
          <w:sz w:val="22"/>
          <w:szCs w:val="22"/>
          <w:lang w:val="es-CO"/>
        </w:rPr>
      </w:pPr>
    </w:p>
    <w:p w:rsidR="00ED5CA1" w:rsidRPr="00122E22"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ES"/>
        </w:rPr>
        <w:lastRenderedPageBreak/>
        <w:t>Elaborar el s</w:t>
      </w:r>
      <w:proofErr w:type="spellStart"/>
      <w:r w:rsidRPr="00122E22">
        <w:rPr>
          <w:rFonts w:ascii="Arial" w:hAnsi="Arial" w:cs="Arial"/>
          <w:sz w:val="22"/>
          <w:szCs w:val="22"/>
          <w:lang w:val="es-CO"/>
        </w:rPr>
        <w:t>oporte</w:t>
      </w:r>
      <w:proofErr w:type="spellEnd"/>
      <w:r w:rsidRPr="00122E22">
        <w:rPr>
          <w:rFonts w:ascii="Arial" w:hAnsi="Arial" w:cs="Arial"/>
          <w:sz w:val="22"/>
          <w:szCs w:val="22"/>
          <w:lang w:val="es-CO"/>
        </w:rPr>
        <w:t xml:space="preserve"> técnico y metodológico</w:t>
      </w:r>
      <w:r>
        <w:rPr>
          <w:rFonts w:ascii="Arial" w:hAnsi="Arial" w:cs="Arial"/>
          <w:sz w:val="22"/>
          <w:szCs w:val="22"/>
          <w:lang w:val="es-ES"/>
        </w:rPr>
        <w:t xml:space="preserve"> que i</w:t>
      </w:r>
      <w:proofErr w:type="spellStart"/>
      <w:r w:rsidRPr="00122E22">
        <w:rPr>
          <w:rFonts w:ascii="Arial" w:hAnsi="Arial" w:cs="Arial"/>
          <w:sz w:val="22"/>
          <w:szCs w:val="22"/>
          <w:lang w:val="es-CO"/>
        </w:rPr>
        <w:t>nclu</w:t>
      </w:r>
      <w:proofErr w:type="spellEnd"/>
      <w:r>
        <w:rPr>
          <w:rFonts w:ascii="Arial" w:hAnsi="Arial" w:cs="Arial"/>
          <w:sz w:val="22"/>
          <w:szCs w:val="22"/>
          <w:lang w:val="es-ES"/>
        </w:rPr>
        <w:t>ya</w:t>
      </w:r>
      <w:r w:rsidRPr="00122E22">
        <w:rPr>
          <w:rFonts w:ascii="Arial" w:hAnsi="Arial" w:cs="Arial"/>
          <w:sz w:val="22"/>
          <w:szCs w:val="22"/>
          <w:lang w:val="es-CO"/>
        </w:rPr>
        <w:t xml:space="preserve"> la metodología utilizada, </w:t>
      </w:r>
      <w:r>
        <w:rPr>
          <w:rFonts w:ascii="Arial" w:hAnsi="Arial" w:cs="Arial"/>
          <w:sz w:val="22"/>
          <w:szCs w:val="22"/>
          <w:lang w:val="es-ES"/>
        </w:rPr>
        <w:t xml:space="preserve">el </w:t>
      </w:r>
      <w:r w:rsidRPr="00122E22">
        <w:rPr>
          <w:rFonts w:ascii="Arial" w:hAnsi="Arial" w:cs="Arial"/>
          <w:sz w:val="22"/>
          <w:szCs w:val="22"/>
          <w:lang w:val="es-CO"/>
        </w:rPr>
        <w:t xml:space="preserve">estudios de mercado, </w:t>
      </w:r>
      <w:r>
        <w:rPr>
          <w:rFonts w:ascii="Arial" w:hAnsi="Arial" w:cs="Arial"/>
          <w:sz w:val="22"/>
          <w:szCs w:val="22"/>
          <w:lang w:val="es-ES"/>
        </w:rPr>
        <w:t xml:space="preserve">el </w:t>
      </w:r>
      <w:r w:rsidRPr="00122E22">
        <w:rPr>
          <w:rFonts w:ascii="Arial" w:hAnsi="Arial" w:cs="Arial"/>
          <w:sz w:val="22"/>
          <w:szCs w:val="22"/>
          <w:lang w:val="es-CO"/>
        </w:rPr>
        <w:t xml:space="preserve">análisis de oferta y </w:t>
      </w:r>
      <w:r>
        <w:rPr>
          <w:rFonts w:ascii="Arial" w:hAnsi="Arial" w:cs="Arial"/>
          <w:sz w:val="22"/>
          <w:szCs w:val="22"/>
          <w:lang w:val="es-ES"/>
        </w:rPr>
        <w:t xml:space="preserve">de la </w:t>
      </w:r>
      <w:r w:rsidRPr="00122E22">
        <w:rPr>
          <w:rFonts w:ascii="Arial" w:hAnsi="Arial" w:cs="Arial"/>
          <w:sz w:val="22"/>
          <w:szCs w:val="22"/>
          <w:lang w:val="es-CO"/>
        </w:rPr>
        <w:t xml:space="preserve">demanda, </w:t>
      </w:r>
      <w:r>
        <w:rPr>
          <w:rFonts w:ascii="Arial" w:hAnsi="Arial" w:cs="Arial"/>
          <w:sz w:val="22"/>
          <w:szCs w:val="22"/>
          <w:lang w:val="es-ES"/>
        </w:rPr>
        <w:t xml:space="preserve">las </w:t>
      </w:r>
      <w:r w:rsidRPr="00122E22">
        <w:rPr>
          <w:rFonts w:ascii="Arial" w:hAnsi="Arial" w:cs="Arial"/>
          <w:sz w:val="22"/>
          <w:szCs w:val="22"/>
          <w:lang w:val="es-CO"/>
        </w:rPr>
        <w:t xml:space="preserve">variables urbanísticas, </w:t>
      </w:r>
      <w:r>
        <w:rPr>
          <w:rFonts w:ascii="Arial" w:hAnsi="Arial" w:cs="Arial"/>
          <w:sz w:val="22"/>
          <w:szCs w:val="22"/>
          <w:lang w:val="es-ES"/>
        </w:rPr>
        <w:t xml:space="preserve">las </w:t>
      </w:r>
      <w:r w:rsidRPr="00122E22">
        <w:rPr>
          <w:rFonts w:ascii="Arial" w:hAnsi="Arial" w:cs="Arial"/>
          <w:sz w:val="22"/>
          <w:szCs w:val="22"/>
          <w:lang w:val="es-CO"/>
        </w:rPr>
        <w:t>variables</w:t>
      </w:r>
      <w:r>
        <w:rPr>
          <w:rFonts w:ascii="Arial" w:hAnsi="Arial" w:cs="Arial"/>
          <w:sz w:val="22"/>
          <w:szCs w:val="22"/>
          <w:lang w:val="es-ES"/>
        </w:rPr>
        <w:t xml:space="preserve"> </w:t>
      </w:r>
      <w:r w:rsidRPr="00122E22">
        <w:rPr>
          <w:rFonts w:ascii="Arial" w:hAnsi="Arial" w:cs="Arial"/>
          <w:sz w:val="22"/>
          <w:szCs w:val="22"/>
          <w:lang w:val="es-CO"/>
        </w:rPr>
        <w:t xml:space="preserve">normativas aplicables, </w:t>
      </w:r>
      <w:r>
        <w:rPr>
          <w:rFonts w:ascii="Arial" w:hAnsi="Arial" w:cs="Arial"/>
          <w:sz w:val="22"/>
          <w:szCs w:val="22"/>
          <w:lang w:val="es-ES"/>
        </w:rPr>
        <w:t xml:space="preserve">el </w:t>
      </w:r>
      <w:r w:rsidRPr="00122E22">
        <w:rPr>
          <w:rFonts w:ascii="Arial" w:hAnsi="Arial" w:cs="Arial"/>
          <w:sz w:val="22"/>
          <w:szCs w:val="22"/>
          <w:lang w:val="es-CO"/>
        </w:rPr>
        <w:t>análisis de uso del suelo y demás criterios considerados para la estimación del valor</w:t>
      </w:r>
      <w:r>
        <w:rPr>
          <w:rFonts w:ascii="Arial" w:hAnsi="Arial" w:cs="Arial"/>
          <w:sz w:val="22"/>
          <w:szCs w:val="22"/>
          <w:lang w:val="es-ES"/>
        </w:rPr>
        <w:t xml:space="preserve"> de los </w:t>
      </w:r>
      <w:r w:rsidRPr="00122E22">
        <w:rPr>
          <w:rFonts w:ascii="Arial" w:hAnsi="Arial" w:cs="Arial"/>
          <w:sz w:val="22"/>
          <w:szCs w:val="22"/>
          <w:lang w:val="es-CO"/>
        </w:rPr>
        <w:t>dos (2)</w:t>
      </w:r>
      <w:r>
        <w:rPr>
          <w:rFonts w:ascii="Arial" w:hAnsi="Arial" w:cs="Arial"/>
          <w:sz w:val="22"/>
          <w:szCs w:val="22"/>
          <w:lang w:val="es-ES"/>
        </w:rPr>
        <w:t xml:space="preserve"> </w:t>
      </w:r>
      <w:r>
        <w:rPr>
          <w:rFonts w:ascii="Arial" w:eastAsia="ArialMT" w:hAnsi="Arial" w:cs="Arial"/>
          <w:color w:val="000000"/>
          <w:sz w:val="22"/>
          <w:szCs w:val="22"/>
          <w:lang w:val="es-ES" w:eastAsia="zh-CN"/>
        </w:rPr>
        <w:t xml:space="preserve">predios a </w:t>
      </w:r>
      <w:proofErr w:type="spellStart"/>
      <w:r>
        <w:rPr>
          <w:rFonts w:ascii="Arial" w:eastAsia="ArialMT" w:hAnsi="Arial" w:cs="Arial"/>
          <w:color w:val="000000"/>
          <w:sz w:val="22"/>
          <w:szCs w:val="22"/>
          <w:lang w:val="es-ES" w:eastAsia="zh-CN"/>
        </w:rPr>
        <w:t>avaludos</w:t>
      </w:r>
      <w:proofErr w:type="spellEnd"/>
      <w:r>
        <w:rPr>
          <w:rFonts w:ascii="Arial" w:eastAsia="ArialMT" w:hAnsi="Arial" w:cs="Arial"/>
          <w:color w:val="000000"/>
          <w:sz w:val="22"/>
          <w:szCs w:val="22"/>
          <w:lang w:val="es-ES" w:eastAsia="zh-CN"/>
        </w:rPr>
        <w:t xml:space="preserve"> identificados bajo ficha catastral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660010106000000180014000000000, e identificados uno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290-255185 y el otro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290-255188.</w:t>
      </w:r>
    </w:p>
    <w:p w:rsidR="00ED5CA1" w:rsidRPr="00122E22" w:rsidRDefault="00ED5CA1">
      <w:pPr>
        <w:jc w:val="both"/>
        <w:rPr>
          <w:rFonts w:ascii="Arial" w:hAnsi="Arial" w:cs="Arial"/>
          <w:sz w:val="22"/>
          <w:szCs w:val="22"/>
          <w:lang w:val="es-CO"/>
        </w:rPr>
      </w:pPr>
    </w:p>
    <w:p w:rsidR="00ED5CA1" w:rsidRPr="00122E22"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ES"/>
        </w:rPr>
        <w:t xml:space="preserve">Realizar </w:t>
      </w:r>
      <w:r w:rsidRPr="00122E22">
        <w:rPr>
          <w:rFonts w:ascii="Arial" w:hAnsi="Arial" w:cs="Arial"/>
          <w:sz w:val="22"/>
          <w:szCs w:val="22"/>
          <w:lang w:val="es-CO"/>
        </w:rPr>
        <w:t>Levantamiento y descripción física y jurídica de los predios</w:t>
      </w:r>
      <w:r>
        <w:rPr>
          <w:rFonts w:ascii="Arial" w:hAnsi="Arial" w:cs="Arial"/>
          <w:sz w:val="22"/>
          <w:szCs w:val="22"/>
          <w:lang w:val="es-ES"/>
        </w:rPr>
        <w:t xml:space="preserve"> que incluya</w:t>
      </w:r>
      <w:r w:rsidRPr="00122E22">
        <w:rPr>
          <w:rFonts w:ascii="Arial" w:hAnsi="Arial" w:cs="Arial"/>
          <w:sz w:val="22"/>
          <w:szCs w:val="22"/>
          <w:lang w:val="es-CO"/>
        </w:rPr>
        <w:t xml:space="preserve"> Información relacionada con localización, cabida, linderos, matrícula inmobiliaria, ficha catastral, uso del suelo, afectaciones, restricciones urbanísticas y estado jurídico de los </w:t>
      </w:r>
      <w:r>
        <w:rPr>
          <w:rFonts w:ascii="Arial" w:hAnsi="Arial" w:cs="Arial"/>
          <w:sz w:val="22"/>
          <w:szCs w:val="22"/>
          <w:lang w:val="es-ES"/>
        </w:rPr>
        <w:t xml:space="preserve">dos (02) </w:t>
      </w:r>
      <w:r w:rsidRPr="00122E22">
        <w:rPr>
          <w:rFonts w:ascii="Arial" w:hAnsi="Arial" w:cs="Arial"/>
          <w:sz w:val="22"/>
          <w:szCs w:val="22"/>
          <w:lang w:val="es-CO"/>
        </w:rPr>
        <w:t>inmuebles</w:t>
      </w:r>
      <w:r>
        <w:rPr>
          <w:rFonts w:ascii="Arial" w:eastAsia="ArialMT" w:hAnsi="Arial" w:cs="Arial"/>
          <w:color w:val="000000"/>
          <w:sz w:val="22"/>
          <w:szCs w:val="22"/>
          <w:lang w:val="es-ES" w:eastAsia="zh-CN"/>
        </w:rPr>
        <w:t xml:space="preserve"> identificados bajo ficha catastral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660010106000000180014000000000, e identificados uno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290-255185 y el otro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290-255188 </w:t>
      </w:r>
    </w:p>
    <w:p w:rsidR="00ED5CA1" w:rsidRPr="00122E22" w:rsidRDefault="00ED5CA1">
      <w:pPr>
        <w:jc w:val="both"/>
        <w:rPr>
          <w:rFonts w:ascii="Arial" w:hAnsi="Arial" w:cs="Arial"/>
          <w:sz w:val="22"/>
          <w:szCs w:val="22"/>
          <w:lang w:val="es-CO"/>
        </w:rPr>
      </w:pPr>
    </w:p>
    <w:p w:rsidR="00ED5CA1" w:rsidRPr="00122E22"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ES"/>
        </w:rPr>
        <w:t>Realizar r</w:t>
      </w:r>
      <w:proofErr w:type="spellStart"/>
      <w:r w:rsidRPr="00122E22">
        <w:rPr>
          <w:rFonts w:ascii="Arial" w:hAnsi="Arial" w:cs="Arial"/>
          <w:sz w:val="22"/>
          <w:szCs w:val="22"/>
          <w:lang w:val="es-CO"/>
        </w:rPr>
        <w:t>egistro</w:t>
      </w:r>
      <w:proofErr w:type="spellEnd"/>
      <w:r w:rsidRPr="00122E22">
        <w:rPr>
          <w:rFonts w:ascii="Arial" w:hAnsi="Arial" w:cs="Arial"/>
          <w:sz w:val="22"/>
          <w:szCs w:val="22"/>
          <w:lang w:val="es-CO"/>
        </w:rPr>
        <w:t xml:space="preserve"> fotográfico</w:t>
      </w:r>
      <w:r>
        <w:rPr>
          <w:rFonts w:ascii="Arial" w:hAnsi="Arial" w:cs="Arial"/>
          <w:sz w:val="22"/>
          <w:szCs w:val="22"/>
          <w:lang w:val="es-ES"/>
        </w:rPr>
        <w:t xml:space="preserve"> donde se incluya evidencia </w:t>
      </w:r>
      <w:r w:rsidRPr="00122E22">
        <w:rPr>
          <w:rFonts w:ascii="Arial" w:hAnsi="Arial" w:cs="Arial"/>
          <w:sz w:val="22"/>
          <w:szCs w:val="22"/>
          <w:lang w:val="es-CO"/>
        </w:rPr>
        <w:t xml:space="preserve">fotográfica actualizada de los </w:t>
      </w:r>
      <w:r>
        <w:rPr>
          <w:rFonts w:ascii="Arial" w:hAnsi="Arial" w:cs="Arial"/>
          <w:sz w:val="22"/>
          <w:szCs w:val="22"/>
          <w:lang w:val="es-ES"/>
        </w:rPr>
        <w:t xml:space="preserve">dos (02) </w:t>
      </w:r>
      <w:r w:rsidRPr="00122E22">
        <w:rPr>
          <w:rFonts w:ascii="Arial" w:hAnsi="Arial" w:cs="Arial"/>
          <w:sz w:val="22"/>
          <w:szCs w:val="22"/>
          <w:lang w:val="es-CO"/>
        </w:rPr>
        <w:t>inmuebles</w:t>
      </w:r>
      <w:r>
        <w:rPr>
          <w:rFonts w:ascii="Arial" w:eastAsia="ArialMT" w:hAnsi="Arial" w:cs="Arial"/>
          <w:color w:val="000000"/>
          <w:sz w:val="22"/>
          <w:szCs w:val="22"/>
          <w:lang w:val="es-ES" w:eastAsia="zh-CN"/>
        </w:rPr>
        <w:t xml:space="preserve"> identificados bajo ficha catastral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660010106000000180014000000000, e identificados uno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290-255185 y el otro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290-255188.</w:t>
      </w:r>
    </w:p>
    <w:p w:rsidR="00ED5CA1" w:rsidRPr="00122E22" w:rsidRDefault="00ED5CA1">
      <w:pPr>
        <w:jc w:val="both"/>
        <w:rPr>
          <w:rFonts w:ascii="Arial" w:hAnsi="Arial" w:cs="Arial"/>
          <w:sz w:val="22"/>
          <w:szCs w:val="22"/>
          <w:lang w:val="es-CO"/>
        </w:rPr>
      </w:pPr>
    </w:p>
    <w:p w:rsidR="00ED5CA1" w:rsidRPr="00122E22"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ES"/>
        </w:rPr>
        <w:t xml:space="preserve">Realizar </w:t>
      </w:r>
      <w:proofErr w:type="spellStart"/>
      <w:r>
        <w:rPr>
          <w:rFonts w:ascii="Arial" w:hAnsi="Arial" w:cs="Arial"/>
          <w:sz w:val="22"/>
          <w:szCs w:val="22"/>
          <w:lang w:val="es-ES"/>
        </w:rPr>
        <w:t>cartografia</w:t>
      </w:r>
      <w:proofErr w:type="spellEnd"/>
      <w:r>
        <w:rPr>
          <w:rFonts w:ascii="Arial" w:hAnsi="Arial" w:cs="Arial"/>
          <w:sz w:val="22"/>
          <w:szCs w:val="22"/>
          <w:lang w:val="es-ES"/>
        </w:rPr>
        <w:t xml:space="preserve"> de </w:t>
      </w:r>
      <w:r w:rsidRPr="00122E22">
        <w:rPr>
          <w:rFonts w:ascii="Arial" w:hAnsi="Arial" w:cs="Arial"/>
          <w:sz w:val="22"/>
          <w:szCs w:val="22"/>
          <w:lang w:val="es-CO"/>
        </w:rPr>
        <w:t xml:space="preserve">planos o mapas de localización que permitan identificar sus características físicas y entorno urbano </w:t>
      </w:r>
      <w:r>
        <w:rPr>
          <w:rFonts w:ascii="Arial" w:hAnsi="Arial" w:cs="Arial"/>
          <w:sz w:val="22"/>
          <w:szCs w:val="22"/>
          <w:lang w:val="es-ES"/>
        </w:rPr>
        <w:t xml:space="preserve">de </w:t>
      </w:r>
      <w:r w:rsidRPr="00122E22">
        <w:rPr>
          <w:rFonts w:ascii="Arial" w:hAnsi="Arial" w:cs="Arial"/>
          <w:sz w:val="22"/>
          <w:szCs w:val="22"/>
          <w:lang w:val="es-CO"/>
        </w:rPr>
        <w:t xml:space="preserve">los </w:t>
      </w:r>
      <w:r>
        <w:rPr>
          <w:rFonts w:ascii="Arial" w:hAnsi="Arial" w:cs="Arial"/>
          <w:sz w:val="22"/>
          <w:szCs w:val="22"/>
          <w:lang w:val="es-ES"/>
        </w:rPr>
        <w:t xml:space="preserve">dos (02) </w:t>
      </w:r>
      <w:r w:rsidRPr="00122E22">
        <w:rPr>
          <w:rFonts w:ascii="Arial" w:hAnsi="Arial" w:cs="Arial"/>
          <w:sz w:val="22"/>
          <w:szCs w:val="22"/>
          <w:lang w:val="es-CO"/>
        </w:rPr>
        <w:t>inmuebles</w:t>
      </w:r>
      <w:r>
        <w:rPr>
          <w:rFonts w:ascii="Arial" w:eastAsia="ArialMT" w:hAnsi="Arial" w:cs="Arial"/>
          <w:color w:val="000000"/>
          <w:sz w:val="22"/>
          <w:szCs w:val="22"/>
          <w:lang w:val="es-ES" w:eastAsia="zh-CN"/>
        </w:rPr>
        <w:t xml:space="preserve"> identificados bajo ficha catastral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660010106000000180014000000000, e identificados uno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290-255185 y el otro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290-</w:t>
      </w:r>
      <w:proofErr w:type="gramStart"/>
      <w:r>
        <w:rPr>
          <w:rFonts w:ascii="Arial" w:eastAsia="ArialMT" w:hAnsi="Arial" w:cs="Arial"/>
          <w:color w:val="000000"/>
          <w:sz w:val="22"/>
          <w:szCs w:val="22"/>
          <w:lang w:val="es-ES" w:eastAsia="zh-CN"/>
        </w:rPr>
        <w:t xml:space="preserve">255188 </w:t>
      </w:r>
      <w:r w:rsidRPr="00122E22">
        <w:rPr>
          <w:rFonts w:ascii="Arial" w:hAnsi="Arial" w:cs="Arial"/>
          <w:sz w:val="22"/>
          <w:szCs w:val="22"/>
          <w:lang w:val="es-CO"/>
        </w:rPr>
        <w:t>.</w:t>
      </w:r>
      <w:proofErr w:type="gramEnd"/>
    </w:p>
    <w:p w:rsidR="00ED5CA1" w:rsidRPr="00122E22" w:rsidRDefault="00ED5CA1">
      <w:pPr>
        <w:jc w:val="both"/>
        <w:rPr>
          <w:rFonts w:ascii="Arial" w:hAnsi="Arial" w:cs="Arial"/>
          <w:sz w:val="22"/>
          <w:szCs w:val="22"/>
          <w:lang w:val="es-CO"/>
        </w:rPr>
      </w:pPr>
    </w:p>
    <w:p w:rsidR="00ED5CA1" w:rsidRPr="00122E22" w:rsidRDefault="00000000">
      <w:pPr>
        <w:numPr>
          <w:ilvl w:val="1"/>
          <w:numId w:val="1"/>
        </w:numPr>
        <w:ind w:left="480" w:hanging="480"/>
        <w:jc w:val="both"/>
        <w:rPr>
          <w:rFonts w:ascii="Arial" w:hAnsi="Arial" w:cs="Arial"/>
          <w:sz w:val="22"/>
          <w:szCs w:val="22"/>
          <w:lang w:val="es-CO"/>
        </w:rPr>
      </w:pPr>
      <w:r w:rsidRPr="00122E22">
        <w:rPr>
          <w:rFonts w:ascii="Arial" w:hAnsi="Arial" w:cs="Arial"/>
          <w:sz w:val="22"/>
          <w:szCs w:val="22"/>
          <w:lang w:val="es-CO"/>
        </w:rPr>
        <w:t xml:space="preserve">Certificación del profesional responsable: Documento suscrito por el </w:t>
      </w:r>
      <w:proofErr w:type="spellStart"/>
      <w:r w:rsidRPr="00122E22">
        <w:rPr>
          <w:rFonts w:ascii="Arial" w:hAnsi="Arial" w:cs="Arial"/>
          <w:sz w:val="22"/>
          <w:szCs w:val="22"/>
          <w:lang w:val="es-CO"/>
        </w:rPr>
        <w:t>avaluador</w:t>
      </w:r>
      <w:proofErr w:type="spellEnd"/>
      <w:r w:rsidRPr="00122E22">
        <w:rPr>
          <w:rFonts w:ascii="Arial" w:hAnsi="Arial" w:cs="Arial"/>
          <w:sz w:val="22"/>
          <w:szCs w:val="22"/>
          <w:lang w:val="es-CO"/>
        </w:rPr>
        <w:t xml:space="preserve"> debidamente inscrito y habilitado, incluyendo número de registro y certificación de cumplimiento de normas técnicas y éticas aplicables. </w:t>
      </w:r>
    </w:p>
    <w:p w:rsidR="00ED5CA1" w:rsidRPr="00122E22" w:rsidRDefault="00ED5CA1">
      <w:pPr>
        <w:jc w:val="both"/>
        <w:rPr>
          <w:rFonts w:ascii="Arial" w:hAnsi="Arial" w:cs="Arial"/>
          <w:sz w:val="22"/>
          <w:szCs w:val="22"/>
          <w:lang w:val="es-CO"/>
        </w:rPr>
      </w:pPr>
    </w:p>
    <w:p w:rsidR="00ED5CA1" w:rsidRPr="00122E22" w:rsidRDefault="00000000">
      <w:pPr>
        <w:numPr>
          <w:ilvl w:val="1"/>
          <w:numId w:val="1"/>
        </w:numPr>
        <w:ind w:left="480" w:hanging="480"/>
        <w:jc w:val="both"/>
        <w:rPr>
          <w:rFonts w:ascii="Arial" w:hAnsi="Arial" w:cs="Arial"/>
          <w:sz w:val="22"/>
          <w:szCs w:val="22"/>
          <w:lang w:val="es-CO"/>
        </w:rPr>
      </w:pPr>
      <w:r>
        <w:rPr>
          <w:rFonts w:ascii="Arial" w:hAnsi="Arial" w:cs="Arial"/>
          <w:sz w:val="22"/>
          <w:szCs w:val="22"/>
          <w:lang w:val="es-ES"/>
        </w:rPr>
        <w:t>Emitir c</w:t>
      </w:r>
      <w:proofErr w:type="spellStart"/>
      <w:r w:rsidRPr="00122E22">
        <w:rPr>
          <w:rFonts w:ascii="Arial" w:hAnsi="Arial" w:cs="Arial"/>
          <w:sz w:val="22"/>
          <w:szCs w:val="22"/>
          <w:lang w:val="es-CO"/>
        </w:rPr>
        <w:t>oncepto</w:t>
      </w:r>
      <w:proofErr w:type="spellEnd"/>
      <w:r w:rsidRPr="00122E22">
        <w:rPr>
          <w:rFonts w:ascii="Arial" w:hAnsi="Arial" w:cs="Arial"/>
          <w:sz w:val="22"/>
          <w:szCs w:val="22"/>
          <w:lang w:val="es-CO"/>
        </w:rPr>
        <w:t xml:space="preserve"> </w:t>
      </w:r>
      <w:r>
        <w:rPr>
          <w:rFonts w:ascii="Arial" w:hAnsi="Arial" w:cs="Arial"/>
          <w:sz w:val="22"/>
          <w:szCs w:val="22"/>
          <w:lang w:val="es-ES"/>
        </w:rPr>
        <w:t xml:space="preserve">acerca de la </w:t>
      </w:r>
      <w:r w:rsidRPr="00122E22">
        <w:rPr>
          <w:rFonts w:ascii="Arial" w:hAnsi="Arial" w:cs="Arial"/>
          <w:sz w:val="22"/>
          <w:szCs w:val="22"/>
          <w:lang w:val="es-CO"/>
        </w:rPr>
        <w:t xml:space="preserve">viabilidad económica del suelo </w:t>
      </w:r>
      <w:r>
        <w:rPr>
          <w:rFonts w:ascii="Arial" w:hAnsi="Arial" w:cs="Arial"/>
          <w:sz w:val="22"/>
          <w:szCs w:val="22"/>
          <w:lang w:val="es-ES"/>
        </w:rPr>
        <w:t xml:space="preserve">de </w:t>
      </w:r>
      <w:r w:rsidRPr="00122E22">
        <w:rPr>
          <w:rFonts w:ascii="Arial" w:hAnsi="Arial" w:cs="Arial"/>
          <w:sz w:val="22"/>
          <w:szCs w:val="22"/>
          <w:lang w:val="es-CO"/>
        </w:rPr>
        <w:t xml:space="preserve">los </w:t>
      </w:r>
      <w:r>
        <w:rPr>
          <w:rFonts w:ascii="Arial" w:hAnsi="Arial" w:cs="Arial"/>
          <w:sz w:val="22"/>
          <w:szCs w:val="22"/>
          <w:lang w:val="es-ES"/>
        </w:rPr>
        <w:t xml:space="preserve">dos (02) </w:t>
      </w:r>
      <w:r w:rsidRPr="00122E22">
        <w:rPr>
          <w:rFonts w:ascii="Arial" w:hAnsi="Arial" w:cs="Arial"/>
          <w:sz w:val="22"/>
          <w:szCs w:val="22"/>
          <w:lang w:val="es-CO"/>
        </w:rPr>
        <w:t>inmuebles</w:t>
      </w:r>
      <w:r>
        <w:rPr>
          <w:rFonts w:ascii="Arial" w:eastAsia="ArialMT" w:hAnsi="Arial" w:cs="Arial"/>
          <w:color w:val="000000"/>
          <w:sz w:val="22"/>
          <w:szCs w:val="22"/>
          <w:lang w:val="es-ES" w:eastAsia="zh-CN"/>
        </w:rPr>
        <w:t xml:space="preserve"> identificados bajo ficha catastral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660010106000000180014000000000, e identificados uno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w:t>
      </w:r>
      <w:proofErr w:type="spellStart"/>
      <w:r>
        <w:rPr>
          <w:rFonts w:ascii="Arial" w:eastAsia="ArialMT" w:hAnsi="Arial" w:cs="Arial"/>
          <w:color w:val="000000"/>
          <w:sz w:val="22"/>
          <w:szCs w:val="22"/>
          <w:lang w:val="es-ES" w:eastAsia="zh-CN"/>
        </w:rPr>
        <w:t>Nº</w:t>
      </w:r>
      <w:proofErr w:type="spellEnd"/>
      <w:r>
        <w:rPr>
          <w:rFonts w:ascii="Arial" w:eastAsia="ArialMT" w:hAnsi="Arial" w:cs="Arial"/>
          <w:color w:val="000000"/>
          <w:sz w:val="22"/>
          <w:szCs w:val="22"/>
          <w:lang w:val="es-ES" w:eastAsia="zh-CN"/>
        </w:rPr>
        <w:t xml:space="preserve"> 290-255185 y el otro con </w:t>
      </w:r>
      <w:proofErr w:type="spellStart"/>
      <w:r>
        <w:rPr>
          <w:rFonts w:ascii="Arial" w:eastAsia="ArialMT" w:hAnsi="Arial" w:cs="Arial"/>
          <w:color w:val="000000"/>
          <w:sz w:val="22"/>
          <w:szCs w:val="22"/>
          <w:lang w:val="es-ES" w:eastAsia="zh-CN"/>
        </w:rPr>
        <w:t>matricula</w:t>
      </w:r>
      <w:proofErr w:type="spellEnd"/>
      <w:r>
        <w:rPr>
          <w:rFonts w:ascii="Arial" w:eastAsia="ArialMT" w:hAnsi="Arial" w:cs="Arial"/>
          <w:color w:val="000000"/>
          <w:sz w:val="22"/>
          <w:szCs w:val="22"/>
          <w:lang w:val="es-ES" w:eastAsia="zh-CN"/>
        </w:rPr>
        <w:t xml:space="preserve"> inmobiliaria 290-255188 </w:t>
      </w:r>
      <w:r w:rsidRPr="00122E22">
        <w:rPr>
          <w:rFonts w:ascii="Arial" w:hAnsi="Arial" w:cs="Arial"/>
          <w:sz w:val="22"/>
          <w:szCs w:val="22"/>
          <w:lang w:val="es-CO"/>
        </w:rPr>
        <w:t xml:space="preserve">para </w:t>
      </w:r>
      <w:r>
        <w:rPr>
          <w:rFonts w:ascii="Arial" w:hAnsi="Arial" w:cs="Arial"/>
          <w:sz w:val="22"/>
          <w:szCs w:val="22"/>
          <w:lang w:val="es-ES"/>
        </w:rPr>
        <w:t>vivienda de interés social (</w:t>
      </w:r>
      <w:r w:rsidRPr="00122E22">
        <w:rPr>
          <w:rFonts w:ascii="Arial" w:hAnsi="Arial" w:cs="Arial"/>
          <w:sz w:val="22"/>
          <w:szCs w:val="22"/>
          <w:lang w:val="es-CO"/>
        </w:rPr>
        <w:t>VIS</w:t>
      </w:r>
      <w:r>
        <w:rPr>
          <w:rFonts w:ascii="Arial" w:hAnsi="Arial" w:cs="Arial"/>
          <w:sz w:val="22"/>
          <w:szCs w:val="22"/>
          <w:lang w:val="es-ES"/>
        </w:rPr>
        <w:t>), realizando a</w:t>
      </w:r>
      <w:proofErr w:type="spellStart"/>
      <w:r w:rsidRPr="00122E22">
        <w:rPr>
          <w:rFonts w:ascii="Arial" w:hAnsi="Arial" w:cs="Arial"/>
          <w:sz w:val="22"/>
          <w:szCs w:val="22"/>
          <w:lang w:val="es-CO"/>
        </w:rPr>
        <w:t>nálisis</w:t>
      </w:r>
      <w:proofErr w:type="spellEnd"/>
      <w:r w:rsidRPr="00122E22">
        <w:rPr>
          <w:rFonts w:ascii="Arial" w:hAnsi="Arial" w:cs="Arial"/>
          <w:sz w:val="22"/>
          <w:szCs w:val="22"/>
          <w:lang w:val="es-CO"/>
        </w:rPr>
        <w:t xml:space="preserve"> orientado a establecer la pertinencia del valor del suelo frente a las condiciones y objetivos del proyecto de vivienda de interés social.</w:t>
      </w:r>
    </w:p>
    <w:p w:rsidR="00ED5CA1" w:rsidRPr="00122E22" w:rsidRDefault="00ED5CA1">
      <w:pPr>
        <w:jc w:val="both"/>
        <w:rPr>
          <w:rFonts w:ascii="Arial" w:hAnsi="Arial" w:cs="Arial"/>
          <w:sz w:val="22"/>
          <w:szCs w:val="22"/>
          <w:lang w:val="es-CO"/>
        </w:rPr>
      </w:pPr>
    </w:p>
    <w:p w:rsidR="00ED5CA1" w:rsidRPr="00122E22" w:rsidRDefault="00000000">
      <w:pPr>
        <w:numPr>
          <w:ilvl w:val="1"/>
          <w:numId w:val="1"/>
        </w:numPr>
        <w:ind w:left="480" w:hanging="480"/>
        <w:jc w:val="both"/>
        <w:rPr>
          <w:rFonts w:ascii="Arial" w:hAnsi="Arial" w:cs="Arial"/>
          <w:sz w:val="22"/>
          <w:szCs w:val="22"/>
          <w:lang w:val="es-CO"/>
        </w:rPr>
      </w:pPr>
      <w:r w:rsidRPr="00122E22">
        <w:rPr>
          <w:rFonts w:ascii="Arial" w:hAnsi="Arial" w:cs="Arial"/>
          <w:sz w:val="22"/>
          <w:szCs w:val="22"/>
          <w:lang w:val="es-CO"/>
        </w:rPr>
        <w:t>Entrega</w:t>
      </w:r>
      <w:r>
        <w:rPr>
          <w:rFonts w:ascii="Arial" w:hAnsi="Arial" w:cs="Arial"/>
          <w:sz w:val="22"/>
          <w:szCs w:val="22"/>
          <w:lang w:val="es-ES"/>
        </w:rPr>
        <w:t>r</w:t>
      </w:r>
      <w:r w:rsidRPr="00122E22">
        <w:rPr>
          <w:rFonts w:ascii="Arial" w:hAnsi="Arial" w:cs="Arial"/>
          <w:sz w:val="22"/>
          <w:szCs w:val="22"/>
          <w:lang w:val="es-CO"/>
        </w:rPr>
        <w:t xml:space="preserve"> en medio físico y digital</w:t>
      </w:r>
      <w:r>
        <w:rPr>
          <w:rFonts w:ascii="Arial" w:hAnsi="Arial" w:cs="Arial"/>
          <w:sz w:val="22"/>
          <w:szCs w:val="22"/>
          <w:lang w:val="es-ES"/>
        </w:rPr>
        <w:t xml:space="preserve"> l</w:t>
      </w:r>
      <w:r w:rsidRPr="00122E22">
        <w:rPr>
          <w:rFonts w:ascii="Arial" w:hAnsi="Arial" w:cs="Arial"/>
          <w:sz w:val="22"/>
          <w:szCs w:val="22"/>
          <w:lang w:val="es-CO"/>
        </w:rPr>
        <w:t xml:space="preserve">os informes </w:t>
      </w:r>
      <w:r>
        <w:rPr>
          <w:rFonts w:ascii="Arial" w:hAnsi="Arial" w:cs="Arial"/>
          <w:sz w:val="22"/>
          <w:szCs w:val="22"/>
          <w:lang w:val="es-ES"/>
        </w:rPr>
        <w:t xml:space="preserve">de los </w:t>
      </w:r>
      <w:proofErr w:type="spellStart"/>
      <w:r>
        <w:rPr>
          <w:rFonts w:ascii="Arial" w:hAnsi="Arial" w:cs="Arial"/>
          <w:sz w:val="22"/>
          <w:szCs w:val="22"/>
          <w:lang w:val="es-ES"/>
        </w:rPr>
        <w:t>avaluos</w:t>
      </w:r>
      <w:proofErr w:type="spellEnd"/>
      <w:r>
        <w:rPr>
          <w:rFonts w:ascii="Arial" w:hAnsi="Arial" w:cs="Arial"/>
          <w:sz w:val="22"/>
          <w:szCs w:val="22"/>
          <w:lang w:val="es-ES"/>
        </w:rPr>
        <w:t xml:space="preserve"> </w:t>
      </w:r>
      <w:r w:rsidRPr="00122E22">
        <w:rPr>
          <w:rFonts w:ascii="Arial" w:hAnsi="Arial" w:cs="Arial"/>
          <w:sz w:val="22"/>
          <w:szCs w:val="22"/>
          <w:lang w:val="es-CO"/>
        </w:rPr>
        <w:t xml:space="preserve">y anexos </w:t>
      </w:r>
      <w:r>
        <w:rPr>
          <w:rFonts w:ascii="Arial" w:hAnsi="Arial" w:cs="Arial"/>
          <w:sz w:val="22"/>
          <w:szCs w:val="22"/>
          <w:lang w:val="es-ES"/>
        </w:rPr>
        <w:t xml:space="preserve">de los informes </w:t>
      </w:r>
      <w:r w:rsidRPr="00122E22">
        <w:rPr>
          <w:rFonts w:ascii="Arial" w:hAnsi="Arial" w:cs="Arial"/>
          <w:sz w:val="22"/>
          <w:szCs w:val="22"/>
          <w:lang w:val="es-CO"/>
        </w:rPr>
        <w:t>en formato PDF y/o impreso, junto con los soportes digitales correspondientes</w:t>
      </w:r>
      <w:r>
        <w:rPr>
          <w:rFonts w:ascii="Arial" w:hAnsi="Arial" w:cs="Arial"/>
          <w:sz w:val="22"/>
          <w:szCs w:val="22"/>
          <w:lang w:val="es-ES"/>
        </w:rPr>
        <w:t>.</w:t>
      </w:r>
    </w:p>
    <w:p w:rsidR="00ED5CA1" w:rsidRPr="00122E22" w:rsidRDefault="00ED5CA1">
      <w:pPr>
        <w:jc w:val="both"/>
        <w:rPr>
          <w:rFonts w:ascii="Arial" w:hAnsi="Arial" w:cs="Arial"/>
          <w:sz w:val="22"/>
          <w:szCs w:val="22"/>
          <w:lang w:val="es-CO"/>
        </w:rPr>
      </w:pPr>
    </w:p>
    <w:p w:rsidR="00ED5CA1" w:rsidRPr="00122E22" w:rsidRDefault="00000000">
      <w:pPr>
        <w:numPr>
          <w:ilvl w:val="1"/>
          <w:numId w:val="1"/>
        </w:numPr>
        <w:ind w:left="480" w:hanging="480"/>
        <w:jc w:val="both"/>
        <w:rPr>
          <w:rFonts w:ascii="Arial" w:hAnsi="Arial" w:cs="Arial"/>
          <w:sz w:val="22"/>
          <w:szCs w:val="22"/>
          <w:lang w:val="es-CO"/>
        </w:rPr>
      </w:pPr>
      <w:r w:rsidRPr="00122E22">
        <w:rPr>
          <w:rFonts w:ascii="Arial" w:hAnsi="Arial" w:cs="Arial"/>
          <w:sz w:val="22"/>
          <w:szCs w:val="22"/>
          <w:lang w:val="es-CO"/>
        </w:rPr>
        <w:t>Presenta</w:t>
      </w:r>
      <w:r>
        <w:rPr>
          <w:rFonts w:ascii="Arial" w:hAnsi="Arial" w:cs="Arial"/>
          <w:sz w:val="22"/>
          <w:szCs w:val="22"/>
          <w:lang w:val="es-ES"/>
        </w:rPr>
        <w:t>r</w:t>
      </w:r>
      <w:r w:rsidRPr="00122E22">
        <w:rPr>
          <w:rFonts w:ascii="Arial" w:hAnsi="Arial" w:cs="Arial"/>
          <w:sz w:val="22"/>
          <w:szCs w:val="22"/>
          <w:lang w:val="es-CO"/>
        </w:rPr>
        <w:t xml:space="preserve"> y socializa</w:t>
      </w:r>
      <w:r>
        <w:rPr>
          <w:rFonts w:ascii="Arial" w:hAnsi="Arial" w:cs="Arial"/>
          <w:sz w:val="22"/>
          <w:szCs w:val="22"/>
          <w:lang w:val="es-ES"/>
        </w:rPr>
        <w:t>r</w:t>
      </w:r>
      <w:r w:rsidRPr="00122E22">
        <w:rPr>
          <w:rFonts w:ascii="Arial" w:hAnsi="Arial" w:cs="Arial"/>
          <w:sz w:val="22"/>
          <w:szCs w:val="22"/>
          <w:lang w:val="es-CO"/>
        </w:rPr>
        <w:t xml:space="preserve"> </w:t>
      </w:r>
      <w:r>
        <w:rPr>
          <w:rFonts w:ascii="Arial" w:hAnsi="Arial" w:cs="Arial"/>
          <w:sz w:val="22"/>
          <w:szCs w:val="22"/>
          <w:lang w:val="es-ES"/>
        </w:rPr>
        <w:t xml:space="preserve">los </w:t>
      </w:r>
      <w:r w:rsidRPr="00122E22">
        <w:rPr>
          <w:rFonts w:ascii="Arial" w:hAnsi="Arial" w:cs="Arial"/>
          <w:sz w:val="22"/>
          <w:szCs w:val="22"/>
          <w:lang w:val="es-CO"/>
        </w:rPr>
        <w:t>resultados</w:t>
      </w:r>
      <w:r>
        <w:rPr>
          <w:rFonts w:ascii="Arial" w:hAnsi="Arial" w:cs="Arial"/>
          <w:sz w:val="22"/>
          <w:szCs w:val="22"/>
          <w:lang w:val="es-ES"/>
        </w:rPr>
        <w:t xml:space="preserve"> de los </w:t>
      </w:r>
      <w:proofErr w:type="spellStart"/>
      <w:r>
        <w:rPr>
          <w:rFonts w:ascii="Arial" w:hAnsi="Arial" w:cs="Arial"/>
          <w:sz w:val="22"/>
          <w:szCs w:val="22"/>
          <w:lang w:val="es-ES"/>
        </w:rPr>
        <w:t>avaluos</w:t>
      </w:r>
      <w:proofErr w:type="spellEnd"/>
      <w:r>
        <w:rPr>
          <w:rFonts w:ascii="Arial" w:hAnsi="Arial" w:cs="Arial"/>
          <w:sz w:val="22"/>
          <w:szCs w:val="22"/>
          <w:lang w:val="es-ES"/>
        </w:rPr>
        <w:t xml:space="preserve">, </w:t>
      </w:r>
      <w:r w:rsidRPr="00122E22">
        <w:rPr>
          <w:rFonts w:ascii="Arial" w:hAnsi="Arial" w:cs="Arial"/>
          <w:sz w:val="22"/>
          <w:szCs w:val="22"/>
          <w:lang w:val="es-CO"/>
        </w:rPr>
        <w:t>sustentación técnica ante la entidad contratante o equipo del proyecto, con atención a observaciones y ajustes requeridos.</w:t>
      </w:r>
    </w:p>
    <w:p w:rsidR="00ED5CA1" w:rsidRDefault="00ED5CA1">
      <w:pPr>
        <w:pStyle w:val="Ttulo1"/>
        <w:tabs>
          <w:tab w:val="left" w:pos="926"/>
        </w:tabs>
        <w:spacing w:before="93"/>
        <w:ind w:left="460"/>
      </w:pPr>
    </w:p>
    <w:p w:rsidR="00ED5CA1" w:rsidRPr="00122E22" w:rsidRDefault="00000000">
      <w:pPr>
        <w:tabs>
          <w:tab w:val="left" w:pos="10348"/>
        </w:tabs>
        <w:jc w:val="both"/>
        <w:rPr>
          <w:rFonts w:ascii="Arial" w:hAnsi="Arial" w:cs="Arial"/>
          <w:sz w:val="22"/>
          <w:szCs w:val="22"/>
          <w:lang w:val="es-CO"/>
        </w:rPr>
      </w:pPr>
      <w:r w:rsidRPr="00122E22">
        <w:rPr>
          <w:rFonts w:ascii="Arial" w:hAnsi="Arial" w:cs="Arial"/>
          <w:sz w:val="22"/>
          <w:szCs w:val="22"/>
          <w:lang w:val="es-CO"/>
        </w:rPr>
        <w:t>La elaboración de avalúos relacionados con cinco (5) planes parciales, que incorporan quince (15) unidades de actuación urbanística, siete (7) unidades de gestión y dos (2) predios adicionales objeto de avalúo comercial, lo cual implica el desarrollo de actividades técnicas especializadas relacionadas con:</w:t>
      </w:r>
    </w:p>
    <w:p w:rsidR="00ED5CA1" w:rsidRDefault="00000000">
      <w:pPr>
        <w:numPr>
          <w:ilvl w:val="0"/>
          <w:numId w:val="12"/>
        </w:numPr>
        <w:tabs>
          <w:tab w:val="clear" w:pos="720"/>
          <w:tab w:val="left" w:pos="10348"/>
        </w:tabs>
        <w:spacing w:beforeAutospacing="1"/>
        <w:ind w:left="426" w:hanging="426"/>
        <w:jc w:val="both"/>
      </w:pPr>
      <w:proofErr w:type="spellStart"/>
      <w:r>
        <w:rPr>
          <w:rFonts w:ascii="Arial" w:hAnsi="Arial" w:cs="Arial"/>
          <w:sz w:val="22"/>
          <w:szCs w:val="22"/>
        </w:rPr>
        <w:lastRenderedPageBreak/>
        <w:t>Análisis</w:t>
      </w:r>
      <w:proofErr w:type="spellEnd"/>
      <w:r>
        <w:rPr>
          <w:rFonts w:ascii="Arial" w:hAnsi="Arial" w:cs="Arial"/>
          <w:sz w:val="22"/>
          <w:szCs w:val="22"/>
        </w:rPr>
        <w:t xml:space="preserve"> </w:t>
      </w:r>
      <w:proofErr w:type="spellStart"/>
      <w:r>
        <w:rPr>
          <w:rFonts w:ascii="Arial" w:hAnsi="Arial" w:cs="Arial"/>
          <w:sz w:val="22"/>
          <w:szCs w:val="22"/>
        </w:rPr>
        <w:t>normativo</w:t>
      </w:r>
      <w:proofErr w:type="spellEnd"/>
      <w:r>
        <w:rPr>
          <w:rFonts w:ascii="Arial" w:hAnsi="Arial" w:cs="Arial"/>
          <w:sz w:val="22"/>
          <w:szCs w:val="22"/>
        </w:rPr>
        <w:t xml:space="preserve"> y </w:t>
      </w:r>
      <w:proofErr w:type="spellStart"/>
      <w:r>
        <w:rPr>
          <w:rFonts w:ascii="Arial" w:hAnsi="Arial" w:cs="Arial"/>
          <w:sz w:val="22"/>
          <w:szCs w:val="22"/>
        </w:rPr>
        <w:t>urbanístico</w:t>
      </w:r>
      <w:proofErr w:type="spellEnd"/>
      <w:r>
        <w:rPr>
          <w:rFonts w:ascii="Arial" w:hAnsi="Arial" w:cs="Arial"/>
          <w:sz w:val="22"/>
          <w:szCs w:val="22"/>
        </w:rPr>
        <w:t xml:space="preserve">; </w:t>
      </w:r>
    </w:p>
    <w:p w:rsidR="00ED5CA1" w:rsidRPr="00122E22" w:rsidRDefault="00000000">
      <w:pPr>
        <w:numPr>
          <w:ilvl w:val="0"/>
          <w:numId w:val="12"/>
        </w:numPr>
        <w:tabs>
          <w:tab w:val="clear" w:pos="720"/>
          <w:tab w:val="left" w:pos="10348"/>
        </w:tabs>
        <w:ind w:left="426" w:hanging="426"/>
        <w:jc w:val="both"/>
        <w:rPr>
          <w:lang w:val="es-CO"/>
        </w:rPr>
      </w:pPr>
      <w:r w:rsidRPr="00122E22">
        <w:rPr>
          <w:rFonts w:ascii="Arial" w:hAnsi="Arial" w:cs="Arial"/>
          <w:sz w:val="22"/>
          <w:szCs w:val="22"/>
          <w:lang w:val="es-CO"/>
        </w:rPr>
        <w:t xml:space="preserve">Revisión de instrumentos de planificación territorial; </w:t>
      </w:r>
    </w:p>
    <w:p w:rsidR="00ED5CA1" w:rsidRPr="00122E22" w:rsidRDefault="00000000">
      <w:pPr>
        <w:numPr>
          <w:ilvl w:val="0"/>
          <w:numId w:val="12"/>
        </w:numPr>
        <w:tabs>
          <w:tab w:val="clear" w:pos="720"/>
          <w:tab w:val="left" w:pos="10348"/>
        </w:tabs>
        <w:ind w:left="426" w:hanging="426"/>
        <w:jc w:val="both"/>
        <w:rPr>
          <w:lang w:val="es-CO"/>
        </w:rPr>
      </w:pPr>
      <w:r w:rsidRPr="00122E22">
        <w:rPr>
          <w:rFonts w:ascii="Arial" w:hAnsi="Arial" w:cs="Arial"/>
          <w:sz w:val="22"/>
          <w:szCs w:val="22"/>
          <w:lang w:val="es-CO"/>
        </w:rPr>
        <w:t xml:space="preserve">Identificación de acciones urbanísticas generadoras de plusvalía; </w:t>
      </w:r>
    </w:p>
    <w:p w:rsidR="00ED5CA1" w:rsidRPr="00122E22" w:rsidRDefault="00000000">
      <w:pPr>
        <w:numPr>
          <w:ilvl w:val="0"/>
          <w:numId w:val="12"/>
        </w:numPr>
        <w:tabs>
          <w:tab w:val="clear" w:pos="720"/>
          <w:tab w:val="left" w:pos="10348"/>
        </w:tabs>
        <w:ind w:left="426" w:hanging="426"/>
        <w:jc w:val="both"/>
        <w:rPr>
          <w:lang w:val="es-CO"/>
        </w:rPr>
      </w:pPr>
      <w:r w:rsidRPr="00122E22">
        <w:rPr>
          <w:rFonts w:ascii="Arial" w:hAnsi="Arial" w:cs="Arial"/>
          <w:sz w:val="22"/>
          <w:szCs w:val="22"/>
          <w:lang w:val="es-CO"/>
        </w:rPr>
        <w:t xml:space="preserve">Análisis de tratamientos urbanísticos y aprovechamientos; </w:t>
      </w:r>
    </w:p>
    <w:p w:rsidR="00ED5CA1" w:rsidRDefault="00000000">
      <w:pPr>
        <w:numPr>
          <w:ilvl w:val="0"/>
          <w:numId w:val="12"/>
        </w:numPr>
        <w:tabs>
          <w:tab w:val="clear" w:pos="720"/>
          <w:tab w:val="left" w:pos="10348"/>
        </w:tabs>
        <w:ind w:left="426" w:hanging="426"/>
        <w:jc w:val="both"/>
      </w:pPr>
      <w:proofErr w:type="spellStart"/>
      <w:r>
        <w:rPr>
          <w:rFonts w:ascii="Arial" w:hAnsi="Arial" w:cs="Arial"/>
          <w:sz w:val="22"/>
          <w:szCs w:val="22"/>
        </w:rPr>
        <w:t>Estudios</w:t>
      </w:r>
      <w:proofErr w:type="spellEnd"/>
      <w:r>
        <w:rPr>
          <w:rFonts w:ascii="Arial" w:hAnsi="Arial" w:cs="Arial"/>
          <w:sz w:val="22"/>
          <w:szCs w:val="22"/>
        </w:rPr>
        <w:t xml:space="preserve"> de mercado </w:t>
      </w:r>
      <w:proofErr w:type="spellStart"/>
      <w:r>
        <w:rPr>
          <w:rFonts w:ascii="Arial" w:hAnsi="Arial" w:cs="Arial"/>
          <w:sz w:val="22"/>
          <w:szCs w:val="22"/>
        </w:rPr>
        <w:t>inmobiliario</w:t>
      </w:r>
      <w:proofErr w:type="spellEnd"/>
      <w:r>
        <w:rPr>
          <w:rFonts w:ascii="Arial" w:hAnsi="Arial" w:cs="Arial"/>
          <w:sz w:val="22"/>
          <w:szCs w:val="22"/>
        </w:rPr>
        <w:t xml:space="preserve">; </w:t>
      </w:r>
    </w:p>
    <w:p w:rsidR="00ED5CA1" w:rsidRDefault="00000000">
      <w:pPr>
        <w:numPr>
          <w:ilvl w:val="0"/>
          <w:numId w:val="12"/>
        </w:numPr>
        <w:tabs>
          <w:tab w:val="clear" w:pos="720"/>
          <w:tab w:val="left" w:pos="10348"/>
        </w:tabs>
        <w:ind w:left="426" w:hanging="426"/>
        <w:jc w:val="both"/>
      </w:pPr>
      <w:proofErr w:type="spellStart"/>
      <w:r>
        <w:rPr>
          <w:rFonts w:ascii="Arial" w:hAnsi="Arial" w:cs="Arial"/>
          <w:sz w:val="22"/>
          <w:szCs w:val="22"/>
        </w:rPr>
        <w:t>Determinación</w:t>
      </w:r>
      <w:proofErr w:type="spellEnd"/>
      <w:r>
        <w:rPr>
          <w:rFonts w:ascii="Arial" w:hAnsi="Arial" w:cs="Arial"/>
          <w:sz w:val="22"/>
          <w:szCs w:val="22"/>
        </w:rPr>
        <w:t xml:space="preserve"> de zonas </w:t>
      </w:r>
      <w:proofErr w:type="spellStart"/>
      <w:r>
        <w:rPr>
          <w:rFonts w:ascii="Arial" w:hAnsi="Arial" w:cs="Arial"/>
          <w:sz w:val="22"/>
          <w:szCs w:val="22"/>
        </w:rPr>
        <w:t>geoeconómicas</w:t>
      </w:r>
      <w:proofErr w:type="spellEnd"/>
      <w:r>
        <w:rPr>
          <w:rFonts w:ascii="Arial" w:hAnsi="Arial" w:cs="Arial"/>
          <w:sz w:val="22"/>
          <w:szCs w:val="22"/>
        </w:rPr>
        <w:t xml:space="preserve">; </w:t>
      </w:r>
    </w:p>
    <w:p w:rsidR="00ED5CA1" w:rsidRDefault="00000000">
      <w:pPr>
        <w:numPr>
          <w:ilvl w:val="0"/>
          <w:numId w:val="12"/>
        </w:numPr>
        <w:tabs>
          <w:tab w:val="clear" w:pos="720"/>
          <w:tab w:val="left" w:pos="10348"/>
        </w:tabs>
        <w:ind w:left="426" w:hanging="426"/>
        <w:jc w:val="both"/>
      </w:pPr>
      <w:proofErr w:type="spellStart"/>
      <w:r>
        <w:rPr>
          <w:rFonts w:ascii="Arial" w:hAnsi="Arial" w:cs="Arial"/>
          <w:sz w:val="22"/>
          <w:szCs w:val="22"/>
        </w:rPr>
        <w:t>Aplicación</w:t>
      </w:r>
      <w:proofErr w:type="spellEnd"/>
      <w:r>
        <w:rPr>
          <w:rFonts w:ascii="Arial" w:hAnsi="Arial" w:cs="Arial"/>
          <w:sz w:val="22"/>
          <w:szCs w:val="22"/>
        </w:rPr>
        <w:t xml:space="preserve"> de </w:t>
      </w:r>
      <w:proofErr w:type="spellStart"/>
      <w:r>
        <w:rPr>
          <w:rFonts w:ascii="Arial" w:hAnsi="Arial" w:cs="Arial"/>
          <w:sz w:val="22"/>
          <w:szCs w:val="22"/>
        </w:rPr>
        <w:t>metodologías</w:t>
      </w:r>
      <w:proofErr w:type="spellEnd"/>
      <w:r>
        <w:rPr>
          <w:rFonts w:ascii="Arial" w:hAnsi="Arial" w:cs="Arial"/>
          <w:sz w:val="22"/>
          <w:szCs w:val="22"/>
        </w:rPr>
        <w:t xml:space="preserve"> </w:t>
      </w:r>
      <w:proofErr w:type="spellStart"/>
      <w:r>
        <w:rPr>
          <w:rFonts w:ascii="Arial" w:hAnsi="Arial" w:cs="Arial"/>
          <w:sz w:val="22"/>
          <w:szCs w:val="22"/>
        </w:rPr>
        <w:t>valuatorias</w:t>
      </w:r>
      <w:proofErr w:type="spellEnd"/>
      <w:r>
        <w:rPr>
          <w:rFonts w:ascii="Arial" w:hAnsi="Arial" w:cs="Arial"/>
          <w:sz w:val="22"/>
          <w:szCs w:val="22"/>
        </w:rPr>
        <w:t xml:space="preserve">; </w:t>
      </w:r>
    </w:p>
    <w:p w:rsidR="00ED5CA1" w:rsidRPr="00122E22" w:rsidRDefault="00000000">
      <w:pPr>
        <w:numPr>
          <w:ilvl w:val="0"/>
          <w:numId w:val="12"/>
        </w:numPr>
        <w:tabs>
          <w:tab w:val="clear" w:pos="720"/>
          <w:tab w:val="left" w:pos="10348"/>
        </w:tabs>
        <w:ind w:left="426" w:hanging="426"/>
        <w:jc w:val="both"/>
        <w:rPr>
          <w:lang w:val="es-CO"/>
        </w:rPr>
      </w:pPr>
      <w:r w:rsidRPr="00122E22">
        <w:rPr>
          <w:rFonts w:ascii="Arial" w:hAnsi="Arial" w:cs="Arial"/>
          <w:sz w:val="22"/>
          <w:szCs w:val="22"/>
          <w:lang w:val="es-CO"/>
        </w:rPr>
        <w:t xml:space="preserve">Levantamiento y validación de información técnica; </w:t>
      </w:r>
    </w:p>
    <w:p w:rsidR="00ED5CA1" w:rsidRDefault="00000000">
      <w:pPr>
        <w:numPr>
          <w:ilvl w:val="0"/>
          <w:numId w:val="12"/>
        </w:numPr>
        <w:tabs>
          <w:tab w:val="clear" w:pos="720"/>
          <w:tab w:val="left" w:pos="10348"/>
        </w:tabs>
        <w:ind w:left="426" w:hanging="426"/>
        <w:jc w:val="both"/>
      </w:pPr>
      <w:proofErr w:type="spellStart"/>
      <w:r>
        <w:rPr>
          <w:rFonts w:ascii="Arial" w:hAnsi="Arial" w:cs="Arial"/>
          <w:sz w:val="22"/>
          <w:szCs w:val="22"/>
        </w:rPr>
        <w:t>Análisis</w:t>
      </w:r>
      <w:proofErr w:type="spellEnd"/>
      <w:r>
        <w:rPr>
          <w:rFonts w:ascii="Arial" w:hAnsi="Arial" w:cs="Arial"/>
          <w:sz w:val="22"/>
          <w:szCs w:val="22"/>
        </w:rPr>
        <w:t xml:space="preserve"> </w:t>
      </w:r>
      <w:proofErr w:type="spellStart"/>
      <w:r>
        <w:rPr>
          <w:rFonts w:ascii="Arial" w:hAnsi="Arial" w:cs="Arial"/>
          <w:sz w:val="22"/>
          <w:szCs w:val="22"/>
        </w:rPr>
        <w:t>jurídico-urbanístico</w:t>
      </w:r>
      <w:proofErr w:type="spellEnd"/>
      <w:r>
        <w:rPr>
          <w:rFonts w:ascii="Arial" w:hAnsi="Arial" w:cs="Arial"/>
          <w:sz w:val="22"/>
          <w:szCs w:val="22"/>
        </w:rPr>
        <w:t xml:space="preserve">; </w:t>
      </w:r>
    </w:p>
    <w:p w:rsidR="00ED5CA1" w:rsidRPr="00122E22" w:rsidRDefault="00000000">
      <w:pPr>
        <w:numPr>
          <w:ilvl w:val="0"/>
          <w:numId w:val="12"/>
        </w:numPr>
        <w:tabs>
          <w:tab w:val="clear" w:pos="720"/>
          <w:tab w:val="left" w:pos="10348"/>
        </w:tabs>
        <w:spacing w:afterAutospacing="1"/>
        <w:ind w:left="426" w:hanging="426"/>
        <w:jc w:val="both"/>
        <w:rPr>
          <w:rFonts w:ascii="Arial" w:hAnsi="Arial" w:cs="Arial"/>
          <w:sz w:val="22"/>
          <w:szCs w:val="22"/>
          <w:lang w:val="es-CO"/>
        </w:rPr>
      </w:pPr>
      <w:r w:rsidRPr="00122E22">
        <w:rPr>
          <w:rFonts w:ascii="Arial" w:hAnsi="Arial" w:cs="Arial"/>
          <w:sz w:val="22"/>
          <w:szCs w:val="22"/>
          <w:lang w:val="es-CO"/>
        </w:rPr>
        <w:t xml:space="preserve">y consolidación de documentos técnicos de soporte para actuaciones administrativas posteriores. </w:t>
      </w:r>
    </w:p>
    <w:p w:rsidR="00ED5CA1" w:rsidRDefault="00000000">
      <w:pPr>
        <w:pStyle w:val="NormalWeb"/>
        <w:tabs>
          <w:tab w:val="left" w:pos="10348"/>
        </w:tabs>
        <w:spacing w:before="280" w:after="280"/>
        <w:jc w:val="both"/>
        <w:rPr>
          <w:rFonts w:ascii="Arial" w:hAnsi="Arial" w:cs="Arial"/>
          <w:sz w:val="22"/>
          <w:szCs w:val="22"/>
        </w:rPr>
      </w:pPr>
      <w:r>
        <w:rPr>
          <w:rFonts w:ascii="Arial" w:hAnsi="Arial" w:cs="Arial"/>
          <w:sz w:val="22"/>
          <w:szCs w:val="22"/>
        </w:rPr>
        <w:t>La magnitud y complejidad del objeto contractual exige garantizar capacidad técnica, operativa y metodológica suficiente para desarrollar simultáneamente actividades de análisis urbanístico, valoración inmobiliaria y revisión normativa, minimizando riesgos de inconsistencias técnicas que puedan afectar la legalidad de los actos administrativos derivados de la liquidación del efecto plusvalía.</w:t>
      </w:r>
    </w:p>
    <w:p w:rsidR="00ED5CA1" w:rsidRDefault="00ED5CA1">
      <w:pPr>
        <w:pStyle w:val="Ttulo1"/>
        <w:tabs>
          <w:tab w:val="left" w:pos="926"/>
        </w:tabs>
        <w:spacing w:before="93"/>
        <w:ind w:left="460"/>
      </w:pPr>
    </w:p>
    <w:p w:rsidR="00ED5CA1" w:rsidRDefault="00000000">
      <w:pPr>
        <w:pStyle w:val="Ttulo1"/>
        <w:tabs>
          <w:tab w:val="left" w:pos="926"/>
        </w:tabs>
        <w:spacing w:before="93"/>
        <w:ind w:left="460"/>
      </w:pPr>
      <w:r>
        <w:t>7. ESTUDIO</w:t>
      </w:r>
      <w:r>
        <w:rPr>
          <w:spacing w:val="-6"/>
        </w:rPr>
        <w:t xml:space="preserve"> </w:t>
      </w:r>
      <w:r>
        <w:t>FOTOGRÁFICO</w:t>
      </w:r>
    </w:p>
    <w:p w:rsidR="00ED5CA1" w:rsidRDefault="00ED5CA1">
      <w:pPr>
        <w:pStyle w:val="Textoindependiente"/>
        <w:spacing w:before="3"/>
        <w:rPr>
          <w:rFonts w:ascii="Arial" w:hAnsi="Arial"/>
          <w:b/>
        </w:rPr>
      </w:pPr>
    </w:p>
    <w:p w:rsidR="00ED5CA1" w:rsidRDefault="00000000">
      <w:pPr>
        <w:pStyle w:val="Textoindependiente"/>
        <w:ind w:left="460"/>
      </w:pPr>
      <w:r>
        <w:t>Debe</w:t>
      </w:r>
      <w:r>
        <w:rPr>
          <w:spacing w:val="-10"/>
        </w:rPr>
        <w:t xml:space="preserve"> </w:t>
      </w:r>
      <w:r>
        <w:t>anexarse</w:t>
      </w:r>
      <w:r>
        <w:rPr>
          <w:spacing w:val="-11"/>
        </w:rPr>
        <w:t xml:space="preserve"> </w:t>
      </w:r>
      <w:r>
        <w:t>un</w:t>
      </w:r>
      <w:r>
        <w:rPr>
          <w:spacing w:val="-10"/>
        </w:rPr>
        <w:t xml:space="preserve"> </w:t>
      </w:r>
      <w:r>
        <w:t>estudio</w:t>
      </w:r>
      <w:r>
        <w:rPr>
          <w:spacing w:val="-10"/>
        </w:rPr>
        <w:t xml:space="preserve"> </w:t>
      </w:r>
      <w:r>
        <w:t>fotográfico</w:t>
      </w:r>
      <w:r>
        <w:rPr>
          <w:spacing w:val="-3"/>
        </w:rPr>
        <w:t xml:space="preserve"> </w:t>
      </w:r>
      <w:r>
        <w:t>físico</w:t>
      </w:r>
      <w:r>
        <w:rPr>
          <w:spacing w:val="-10"/>
        </w:rPr>
        <w:t xml:space="preserve"> </w:t>
      </w:r>
      <w:r>
        <w:t>(impresas</w:t>
      </w:r>
      <w:r>
        <w:rPr>
          <w:spacing w:val="-11"/>
        </w:rPr>
        <w:t xml:space="preserve"> </w:t>
      </w:r>
      <w:r>
        <w:t>a</w:t>
      </w:r>
      <w:r>
        <w:rPr>
          <w:spacing w:val="-10"/>
        </w:rPr>
        <w:t xml:space="preserve"> </w:t>
      </w:r>
      <w:r>
        <w:t>color)</w:t>
      </w:r>
      <w:r>
        <w:rPr>
          <w:spacing w:val="-11"/>
        </w:rPr>
        <w:t xml:space="preserve"> </w:t>
      </w:r>
      <w:r>
        <w:t>y</w:t>
      </w:r>
      <w:r>
        <w:rPr>
          <w:spacing w:val="-8"/>
        </w:rPr>
        <w:t xml:space="preserve"> </w:t>
      </w:r>
      <w:r>
        <w:t>digital</w:t>
      </w:r>
      <w:r>
        <w:rPr>
          <w:spacing w:val="-8"/>
        </w:rPr>
        <w:t xml:space="preserve"> </w:t>
      </w:r>
      <w:r>
        <w:t>sin</w:t>
      </w:r>
      <w:r>
        <w:rPr>
          <w:spacing w:val="-10"/>
        </w:rPr>
        <w:t xml:space="preserve"> </w:t>
      </w:r>
      <w:r>
        <w:t>editar</w:t>
      </w:r>
      <w:r>
        <w:rPr>
          <w:spacing w:val="-9"/>
        </w:rPr>
        <w:t xml:space="preserve"> </w:t>
      </w:r>
      <w:r>
        <w:t>por</w:t>
      </w:r>
      <w:r>
        <w:rPr>
          <w:spacing w:val="-64"/>
        </w:rPr>
        <w:t xml:space="preserve"> </w:t>
      </w:r>
      <w:r>
        <w:t>cada</w:t>
      </w:r>
      <w:r>
        <w:rPr>
          <w:spacing w:val="-2"/>
        </w:rPr>
        <w:t xml:space="preserve"> </w:t>
      </w:r>
      <w:r>
        <w:t>inmueble</w:t>
      </w:r>
      <w:r>
        <w:rPr>
          <w:spacing w:val="-1"/>
        </w:rPr>
        <w:t xml:space="preserve"> </w:t>
      </w:r>
      <w:r>
        <w:t>con</w:t>
      </w:r>
      <w:r>
        <w:rPr>
          <w:spacing w:val="-1"/>
        </w:rPr>
        <w:t xml:space="preserve"> </w:t>
      </w:r>
      <w:r>
        <w:t>las</w:t>
      </w:r>
      <w:r>
        <w:rPr>
          <w:spacing w:val="-2"/>
        </w:rPr>
        <w:t xml:space="preserve"> </w:t>
      </w:r>
      <w:r>
        <w:t>siguientes</w:t>
      </w:r>
      <w:r>
        <w:rPr>
          <w:spacing w:val="-2"/>
        </w:rPr>
        <w:t xml:space="preserve"> </w:t>
      </w:r>
      <w:r>
        <w:t>características:</w:t>
      </w:r>
    </w:p>
    <w:p w:rsidR="00ED5CA1" w:rsidRDefault="00ED5CA1">
      <w:pPr>
        <w:pStyle w:val="Textoindependiente"/>
        <w:spacing w:before="8"/>
        <w:rPr>
          <w:sz w:val="15"/>
        </w:rPr>
      </w:pPr>
    </w:p>
    <w:p w:rsidR="00ED5CA1" w:rsidRDefault="00000000">
      <w:pPr>
        <w:pStyle w:val="Textoindependiente"/>
        <w:spacing w:before="93" w:line="266" w:lineRule="auto"/>
        <w:ind w:left="706" w:right="3877"/>
      </w:pPr>
      <w:r>
        <w:rPr>
          <w:noProof/>
        </w:rPr>
        <mc:AlternateContent>
          <mc:Choice Requires="wpg">
            <w:drawing>
              <wp:anchor distT="0" distB="0" distL="0" distR="0" simplePos="0" relativeHeight="19" behindDoc="1" locked="0" layoutInCell="0" allowOverlap="1" wp14:anchorId="2C74346B">
                <wp:simplePos x="0" y="0"/>
                <wp:positionH relativeFrom="page">
                  <wp:posOffset>1079500</wp:posOffset>
                </wp:positionH>
                <wp:positionV relativeFrom="paragraph">
                  <wp:posOffset>59055</wp:posOffset>
                </wp:positionV>
                <wp:extent cx="228600" cy="1143635"/>
                <wp:effectExtent l="0" t="0" r="0" b="0"/>
                <wp:wrapNone/>
                <wp:docPr id="127" name="Group 2"/>
                <wp:cNvGraphicFramePr/>
                <a:graphic xmlns:a="http://schemas.openxmlformats.org/drawingml/2006/main">
                  <a:graphicData uri="http://schemas.microsoft.com/office/word/2010/wordprocessingGroup">
                    <wpg:wgp>
                      <wpg:cNvGrpSpPr/>
                      <wpg:grpSpPr>
                        <a:xfrm>
                          <a:off x="0" y="0"/>
                          <a:ext cx="228600" cy="1143720"/>
                          <a:chOff x="0" y="0"/>
                          <a:chExt cx="228600" cy="1143720"/>
                        </a:xfrm>
                      </wpg:grpSpPr>
                      <pic:pic xmlns:pic="http://schemas.openxmlformats.org/drawingml/2006/picture">
                        <pic:nvPicPr>
                          <pic:cNvPr id="128" name="Picture 8"/>
                          <pic:cNvPicPr/>
                        </pic:nvPicPr>
                        <pic:blipFill>
                          <a:blip r:embed="rId85"/>
                          <a:stretch/>
                        </pic:blipFill>
                        <pic:spPr>
                          <a:xfrm>
                            <a:off x="0" y="0"/>
                            <a:ext cx="228600" cy="170640"/>
                          </a:xfrm>
                          <a:prstGeom prst="rect">
                            <a:avLst/>
                          </a:prstGeom>
                          <a:noFill/>
                          <a:ln w="0">
                            <a:noFill/>
                          </a:ln>
                        </pic:spPr>
                      </pic:pic>
                      <pic:pic xmlns:pic="http://schemas.openxmlformats.org/drawingml/2006/picture">
                        <pic:nvPicPr>
                          <pic:cNvPr id="129" name="Picture 7"/>
                          <pic:cNvPicPr/>
                        </pic:nvPicPr>
                        <pic:blipFill>
                          <a:blip r:embed="rId85"/>
                          <a:stretch/>
                        </pic:blipFill>
                        <pic:spPr>
                          <a:xfrm>
                            <a:off x="0" y="193680"/>
                            <a:ext cx="228600" cy="171360"/>
                          </a:xfrm>
                          <a:prstGeom prst="rect">
                            <a:avLst/>
                          </a:prstGeom>
                          <a:noFill/>
                          <a:ln w="0">
                            <a:noFill/>
                          </a:ln>
                        </pic:spPr>
                      </pic:pic>
                      <pic:pic xmlns:pic="http://schemas.openxmlformats.org/drawingml/2006/picture">
                        <pic:nvPicPr>
                          <pic:cNvPr id="130" name="Picture 6"/>
                          <pic:cNvPicPr/>
                        </pic:nvPicPr>
                        <pic:blipFill>
                          <a:blip r:embed="rId85"/>
                          <a:stretch/>
                        </pic:blipFill>
                        <pic:spPr>
                          <a:xfrm>
                            <a:off x="0" y="391320"/>
                            <a:ext cx="228600" cy="170640"/>
                          </a:xfrm>
                          <a:prstGeom prst="rect">
                            <a:avLst/>
                          </a:prstGeom>
                          <a:noFill/>
                          <a:ln w="0">
                            <a:noFill/>
                          </a:ln>
                        </pic:spPr>
                      </pic:pic>
                      <pic:pic xmlns:pic="http://schemas.openxmlformats.org/drawingml/2006/picture">
                        <pic:nvPicPr>
                          <pic:cNvPr id="131" name="Picture 5"/>
                          <pic:cNvPicPr/>
                        </pic:nvPicPr>
                        <pic:blipFill>
                          <a:blip r:embed="rId85"/>
                          <a:stretch/>
                        </pic:blipFill>
                        <pic:spPr>
                          <a:xfrm>
                            <a:off x="0" y="585000"/>
                            <a:ext cx="228600" cy="170640"/>
                          </a:xfrm>
                          <a:prstGeom prst="rect">
                            <a:avLst/>
                          </a:prstGeom>
                          <a:noFill/>
                          <a:ln w="0">
                            <a:noFill/>
                          </a:ln>
                        </pic:spPr>
                      </pic:pic>
                      <pic:pic xmlns:pic="http://schemas.openxmlformats.org/drawingml/2006/picture">
                        <pic:nvPicPr>
                          <pic:cNvPr id="132" name="Picture 4"/>
                          <pic:cNvPicPr/>
                        </pic:nvPicPr>
                        <pic:blipFill>
                          <a:blip r:embed="rId85"/>
                          <a:stretch/>
                        </pic:blipFill>
                        <pic:spPr>
                          <a:xfrm>
                            <a:off x="0" y="778680"/>
                            <a:ext cx="228600" cy="171360"/>
                          </a:xfrm>
                          <a:prstGeom prst="rect">
                            <a:avLst/>
                          </a:prstGeom>
                          <a:noFill/>
                          <a:ln w="0">
                            <a:noFill/>
                          </a:ln>
                        </pic:spPr>
                      </pic:pic>
                      <pic:pic xmlns:pic="http://schemas.openxmlformats.org/drawingml/2006/picture">
                        <pic:nvPicPr>
                          <pic:cNvPr id="133" name="Picture 3"/>
                          <pic:cNvPicPr/>
                        </pic:nvPicPr>
                        <pic:blipFill>
                          <a:blip r:embed="rId85"/>
                          <a:stretch/>
                        </pic:blipFill>
                        <pic:spPr>
                          <a:xfrm>
                            <a:off x="0" y="972720"/>
                            <a:ext cx="228600" cy="170640"/>
                          </a:xfrm>
                          <a:prstGeom prst="rect">
                            <a:avLst/>
                          </a:prstGeom>
                          <a:noFill/>
                          <a:ln w="0">
                            <a:noFill/>
                          </a:ln>
                        </pic:spPr>
                      </pic:pic>
                    </wpg:wgp>
                  </a:graphicData>
                </a:graphic>
              </wp:anchor>
            </w:drawing>
          </mc:Choice>
          <mc:Fallback xmlns:pic="http://schemas.openxmlformats.org/drawingml/2006/picture">
            <w:pict>
              <v:group id="shape_0" alt="Group 2" style="position:absolute;margin-left:85pt;margin-top:4.65pt;width:18pt;height:90.05pt" coordorigin="1700,93" coordsize="360,1801">
                <v:shape id="shape_0" stroked="f" o:allowincell="f" style="position:absolute;left:1700;top:93;width:359;height:268;mso-wrap-style:none;v-text-anchor:middle;mso-position-horizontal-relative:page" type="_x0000_t75">
                  <v:imagedata r:id="rId86" o:detectmouseclick="t"/>
                  <v:stroke color="#3465a4" joinstyle="round" endcap="flat"/>
                  <w10:wrap type="none"/>
                </v:shape>
                <v:shape id="shape_0" stroked="f" o:allowincell="f" style="position:absolute;left:1700;top:398;width:359;height:269;mso-wrap-style:none;v-text-anchor:middle;mso-position-horizontal-relative:page" type="_x0000_t75">
                  <v:imagedata r:id="rId87" o:detectmouseclick="t"/>
                  <v:stroke color="#3465a4" joinstyle="round" endcap="flat"/>
                  <w10:wrap type="none"/>
                </v:shape>
                <v:shape id="shape_0" stroked="f" o:allowincell="f" style="position:absolute;left:1700;top:709;width:359;height:268;mso-wrap-style:none;v-text-anchor:middle;mso-position-horizontal-relative:page" type="_x0000_t75">
                  <v:imagedata r:id="rId88" o:detectmouseclick="t"/>
                  <v:stroke color="#3465a4" joinstyle="round" endcap="flat"/>
                  <w10:wrap type="none"/>
                </v:shape>
                <v:shape id="shape_0" stroked="f" o:allowincell="f" style="position:absolute;left:1700;top:1014;width:359;height:268;mso-wrap-style:none;v-text-anchor:middle;mso-position-horizontal-relative:page" type="_x0000_t75">
                  <v:imagedata r:id="rId89" o:detectmouseclick="t"/>
                  <v:stroke color="#3465a4" joinstyle="round" endcap="flat"/>
                  <w10:wrap type="none"/>
                </v:shape>
                <v:shape id="shape_0" stroked="f" o:allowincell="f" style="position:absolute;left:1700;top:1319;width:359;height:269;mso-wrap-style:none;v-text-anchor:middle;mso-position-horizontal-relative:page" type="_x0000_t75">
                  <v:imagedata r:id="rId90" o:detectmouseclick="t"/>
                  <v:stroke color="#3465a4" joinstyle="round" endcap="flat"/>
                  <w10:wrap type="none"/>
                </v:shape>
                <v:shape id="shape_0" stroked="f" o:allowincell="f" style="position:absolute;left:1700;top:1625;width:359;height:268;mso-wrap-style:none;v-text-anchor:middle;mso-position-horizontal-relative:page" type="_x0000_t75">
                  <v:imagedata r:id="rId91" o:detectmouseclick="t"/>
                  <v:stroke color="#3465a4" joinstyle="round" endcap="flat"/>
                  <w10:wrap type="none"/>
                </v:shape>
              </v:group>
            </w:pict>
          </mc:Fallback>
        </mc:AlternateContent>
      </w:r>
      <w:r>
        <w:t>Perspectivas:</w:t>
      </w:r>
      <w:r>
        <w:rPr>
          <w:spacing w:val="-4"/>
        </w:rPr>
        <w:t xml:space="preserve"> </w:t>
      </w:r>
      <w:r>
        <w:t>(i)</w:t>
      </w:r>
      <w:r>
        <w:rPr>
          <w:spacing w:val="-2"/>
        </w:rPr>
        <w:t xml:space="preserve"> </w:t>
      </w:r>
      <w:r>
        <w:t>Frente,</w:t>
      </w:r>
      <w:r>
        <w:rPr>
          <w:spacing w:val="-4"/>
        </w:rPr>
        <w:t xml:space="preserve"> </w:t>
      </w:r>
      <w:r>
        <w:t>(</w:t>
      </w:r>
      <w:proofErr w:type="spellStart"/>
      <w:r>
        <w:t>ii</w:t>
      </w:r>
      <w:proofErr w:type="spellEnd"/>
      <w:r>
        <w:t>)</w:t>
      </w:r>
      <w:r>
        <w:rPr>
          <w:spacing w:val="-2"/>
        </w:rPr>
        <w:t xml:space="preserve"> </w:t>
      </w:r>
      <w:r>
        <w:t>Lateral,</w:t>
      </w:r>
      <w:r>
        <w:rPr>
          <w:spacing w:val="-4"/>
        </w:rPr>
        <w:t xml:space="preserve"> </w:t>
      </w:r>
      <w:r>
        <w:t>(</w:t>
      </w:r>
      <w:proofErr w:type="spellStart"/>
      <w:r>
        <w:t>iii</w:t>
      </w:r>
      <w:proofErr w:type="spellEnd"/>
      <w:r>
        <w:t>)</w:t>
      </w:r>
      <w:r>
        <w:rPr>
          <w:spacing w:val="-2"/>
        </w:rPr>
        <w:t xml:space="preserve"> </w:t>
      </w:r>
      <w:r>
        <w:t>Interior.</w:t>
      </w:r>
      <w:r>
        <w:rPr>
          <w:spacing w:val="-64"/>
        </w:rPr>
        <w:t xml:space="preserve"> </w:t>
      </w:r>
      <w:r>
        <w:t>Formato:</w:t>
      </w:r>
      <w:r>
        <w:rPr>
          <w:spacing w:val="-5"/>
        </w:rPr>
        <w:t xml:space="preserve"> </w:t>
      </w:r>
      <w:r>
        <w:t>JPEG</w:t>
      </w:r>
    </w:p>
    <w:p w:rsidR="00ED5CA1" w:rsidRDefault="00000000">
      <w:pPr>
        <w:pStyle w:val="Textoindependiente"/>
        <w:spacing w:before="3" w:line="266" w:lineRule="auto"/>
        <w:ind w:left="706" w:right="3784"/>
      </w:pPr>
      <w:r>
        <w:t>Tamaño</w:t>
      </w:r>
      <w:r>
        <w:rPr>
          <w:spacing w:val="11"/>
        </w:rPr>
        <w:t xml:space="preserve"> </w:t>
      </w:r>
      <w:r>
        <w:t>Mínimo:</w:t>
      </w:r>
      <w:r>
        <w:rPr>
          <w:spacing w:val="9"/>
        </w:rPr>
        <w:t xml:space="preserve"> </w:t>
      </w:r>
      <w:r>
        <w:t>1024</w:t>
      </w:r>
      <w:r>
        <w:rPr>
          <w:spacing w:val="11"/>
        </w:rPr>
        <w:t xml:space="preserve"> </w:t>
      </w:r>
      <w:r>
        <w:t>x</w:t>
      </w:r>
      <w:r>
        <w:rPr>
          <w:spacing w:val="11"/>
        </w:rPr>
        <w:t xml:space="preserve"> </w:t>
      </w:r>
      <w:r>
        <w:t>768</w:t>
      </w:r>
      <w:r>
        <w:rPr>
          <w:spacing w:val="11"/>
        </w:rPr>
        <w:t xml:space="preserve"> </w:t>
      </w:r>
      <w:r>
        <w:t>pixeles</w:t>
      </w:r>
      <w:r>
        <w:rPr>
          <w:spacing w:val="1"/>
        </w:rPr>
        <w:t xml:space="preserve"> </w:t>
      </w:r>
      <w:r>
        <w:t>Resolución</w:t>
      </w:r>
      <w:r>
        <w:rPr>
          <w:spacing w:val="-2"/>
        </w:rPr>
        <w:t xml:space="preserve"> </w:t>
      </w:r>
      <w:r>
        <w:t>Horizontal</w:t>
      </w:r>
      <w:r>
        <w:rPr>
          <w:spacing w:val="-1"/>
        </w:rPr>
        <w:t xml:space="preserve"> </w:t>
      </w:r>
      <w:r>
        <w:t>y</w:t>
      </w:r>
      <w:r>
        <w:rPr>
          <w:spacing w:val="-2"/>
        </w:rPr>
        <w:t xml:space="preserve"> </w:t>
      </w:r>
      <w:r>
        <w:t>Vertical</w:t>
      </w:r>
      <w:r>
        <w:rPr>
          <w:spacing w:val="-2"/>
        </w:rPr>
        <w:t xml:space="preserve"> </w:t>
      </w:r>
      <w:r>
        <w:t>Mínimo:</w:t>
      </w:r>
      <w:r>
        <w:rPr>
          <w:spacing w:val="-4"/>
        </w:rPr>
        <w:t xml:space="preserve"> </w:t>
      </w:r>
      <w:r>
        <w:t>96</w:t>
      </w:r>
      <w:r>
        <w:rPr>
          <w:spacing w:val="-6"/>
        </w:rPr>
        <w:t xml:space="preserve"> </w:t>
      </w:r>
      <w:r>
        <w:t>DPI</w:t>
      </w:r>
      <w:r>
        <w:rPr>
          <w:spacing w:val="-64"/>
        </w:rPr>
        <w:t xml:space="preserve"> </w:t>
      </w:r>
      <w:r>
        <w:t>Cámara</w:t>
      </w:r>
      <w:r>
        <w:rPr>
          <w:spacing w:val="-2"/>
        </w:rPr>
        <w:t xml:space="preserve"> </w:t>
      </w:r>
      <w:r>
        <w:t>Mínimo</w:t>
      </w:r>
      <w:r>
        <w:rPr>
          <w:spacing w:val="-1"/>
        </w:rPr>
        <w:t xml:space="preserve"> </w:t>
      </w:r>
      <w:r>
        <w:t>de</w:t>
      </w:r>
      <w:r>
        <w:rPr>
          <w:spacing w:val="-1"/>
        </w:rPr>
        <w:t xml:space="preserve"> </w:t>
      </w:r>
      <w:r>
        <w:t>8</w:t>
      </w:r>
      <w:r>
        <w:rPr>
          <w:spacing w:val="-1"/>
        </w:rPr>
        <w:t xml:space="preserve"> </w:t>
      </w:r>
      <w:r>
        <w:t>Mega</w:t>
      </w:r>
      <w:r>
        <w:rPr>
          <w:spacing w:val="-1"/>
        </w:rPr>
        <w:t xml:space="preserve"> </w:t>
      </w:r>
      <w:r>
        <w:t>pixeles</w:t>
      </w:r>
    </w:p>
    <w:p w:rsidR="00ED5CA1" w:rsidRDefault="00000000">
      <w:pPr>
        <w:pStyle w:val="Textoindependiente"/>
        <w:ind w:left="460" w:firstLine="250"/>
      </w:pPr>
      <w:r>
        <w:t>Cada</w:t>
      </w:r>
      <w:r>
        <w:rPr>
          <w:spacing w:val="2"/>
        </w:rPr>
        <w:t xml:space="preserve"> </w:t>
      </w:r>
      <w:r>
        <w:t>fotografía</w:t>
      </w:r>
      <w:r>
        <w:rPr>
          <w:spacing w:val="3"/>
        </w:rPr>
        <w:t xml:space="preserve"> </w:t>
      </w:r>
      <w:r>
        <w:t>debe</w:t>
      </w:r>
      <w:r>
        <w:rPr>
          <w:spacing w:val="3"/>
        </w:rPr>
        <w:t xml:space="preserve"> </w:t>
      </w:r>
      <w:r>
        <w:t>indicar</w:t>
      </w:r>
      <w:r>
        <w:rPr>
          <w:spacing w:val="-3"/>
        </w:rPr>
        <w:t xml:space="preserve"> </w:t>
      </w:r>
      <w:r>
        <w:t>el</w:t>
      </w:r>
      <w:r>
        <w:rPr>
          <w:spacing w:val="-2"/>
        </w:rPr>
        <w:t xml:space="preserve"> </w:t>
      </w:r>
      <w:r>
        <w:t>nombre</w:t>
      </w:r>
      <w:r>
        <w:rPr>
          <w:spacing w:val="-2"/>
        </w:rPr>
        <w:t xml:space="preserve"> </w:t>
      </w:r>
      <w:r>
        <w:t>del</w:t>
      </w:r>
      <w:r>
        <w:rPr>
          <w:spacing w:val="-2"/>
        </w:rPr>
        <w:t xml:space="preserve"> </w:t>
      </w:r>
      <w:r>
        <w:t>lugar</w:t>
      </w:r>
      <w:r>
        <w:rPr>
          <w:spacing w:val="2"/>
        </w:rPr>
        <w:t xml:space="preserve"> </w:t>
      </w:r>
      <w:r>
        <w:t>dentro</w:t>
      </w:r>
      <w:r>
        <w:rPr>
          <w:spacing w:val="3"/>
        </w:rPr>
        <w:t xml:space="preserve"> </w:t>
      </w:r>
      <w:r>
        <w:t>del</w:t>
      </w:r>
      <w:r>
        <w:rPr>
          <w:spacing w:val="3"/>
        </w:rPr>
        <w:t xml:space="preserve"> </w:t>
      </w:r>
      <w:r>
        <w:t>inmueble, así</w:t>
      </w:r>
      <w:r>
        <w:rPr>
          <w:spacing w:val="-1"/>
        </w:rPr>
        <w:t xml:space="preserve"> </w:t>
      </w:r>
      <w:r>
        <w:t>mismo</w:t>
      </w:r>
      <w:r>
        <w:rPr>
          <w:spacing w:val="-63"/>
        </w:rPr>
        <w:t xml:space="preserve"> </w:t>
      </w:r>
      <w:r>
        <w:t>debe</w:t>
      </w:r>
      <w:r>
        <w:rPr>
          <w:spacing w:val="-2"/>
        </w:rPr>
        <w:t xml:space="preserve"> </w:t>
      </w:r>
      <w:r>
        <w:t>indicar</w:t>
      </w:r>
      <w:r>
        <w:rPr>
          <w:spacing w:val="-2"/>
        </w:rPr>
        <w:t xml:space="preserve"> </w:t>
      </w:r>
      <w:r>
        <w:t>la</w:t>
      </w:r>
      <w:r>
        <w:rPr>
          <w:spacing w:val="-1"/>
        </w:rPr>
        <w:t xml:space="preserve"> </w:t>
      </w:r>
      <w:r>
        <w:t>perspectiva.</w:t>
      </w:r>
    </w:p>
    <w:p w:rsidR="00ED5CA1" w:rsidRDefault="00ED5CA1">
      <w:pPr>
        <w:pStyle w:val="Textoindependiente"/>
        <w:spacing w:before="9"/>
        <w:rPr>
          <w:sz w:val="23"/>
        </w:rPr>
      </w:pPr>
    </w:p>
    <w:p w:rsidR="00ED5CA1" w:rsidRDefault="00ED5CA1">
      <w:pPr>
        <w:rPr>
          <w:lang w:val="es-CO"/>
        </w:rPr>
      </w:pPr>
    </w:p>
    <w:p w:rsidR="00ED5CA1" w:rsidRDefault="00ED5CA1">
      <w:pPr>
        <w:rPr>
          <w:lang w:val="es-CO"/>
        </w:rPr>
      </w:pPr>
    </w:p>
    <w:p w:rsidR="00ED5CA1" w:rsidRDefault="00ED5CA1">
      <w:pPr>
        <w:rPr>
          <w:lang w:val="es-CO"/>
        </w:rPr>
      </w:pPr>
    </w:p>
    <w:p w:rsidR="00ED5CA1" w:rsidRDefault="00ED5CA1">
      <w:pPr>
        <w:rPr>
          <w:lang w:val="es-CO"/>
        </w:rPr>
      </w:pPr>
    </w:p>
    <w:p w:rsidR="00ED5CA1" w:rsidRDefault="00ED5CA1">
      <w:pPr>
        <w:rPr>
          <w:lang w:val="es-CO"/>
        </w:rPr>
      </w:pPr>
    </w:p>
    <w:p w:rsidR="00ED5CA1" w:rsidRDefault="00ED5CA1">
      <w:pPr>
        <w:jc w:val="center"/>
        <w:rPr>
          <w:lang w:val="es-CO"/>
        </w:rPr>
      </w:pPr>
    </w:p>
    <w:p w:rsidR="00ED5CA1" w:rsidRDefault="00ED5CA1">
      <w:pPr>
        <w:rPr>
          <w:lang w:val="es-CO"/>
        </w:rPr>
      </w:pPr>
    </w:p>
    <w:p w:rsidR="00ED5CA1" w:rsidRDefault="00ED5CA1">
      <w:pPr>
        <w:rPr>
          <w:lang w:val="es-CO"/>
        </w:rPr>
      </w:pPr>
    </w:p>
    <w:p w:rsidR="00ED5CA1" w:rsidRDefault="00ED5CA1">
      <w:pPr>
        <w:rPr>
          <w:lang w:val="es-CO"/>
        </w:rPr>
      </w:pPr>
    </w:p>
    <w:p w:rsidR="00ED5CA1" w:rsidRDefault="00ED5CA1">
      <w:pPr>
        <w:rPr>
          <w:lang w:val="es-CO"/>
        </w:rPr>
      </w:pPr>
    </w:p>
    <w:p w:rsidR="00ED5CA1" w:rsidRDefault="00ED5CA1">
      <w:pPr>
        <w:rPr>
          <w:lang w:val="es-CO"/>
        </w:rPr>
      </w:pPr>
    </w:p>
    <w:p w:rsidR="00ED5CA1" w:rsidRDefault="00ED5CA1">
      <w:pPr>
        <w:rPr>
          <w:lang w:val="es-CO"/>
        </w:rPr>
      </w:pPr>
    </w:p>
    <w:p w:rsidR="00ED5CA1" w:rsidRDefault="00ED5CA1">
      <w:pPr>
        <w:rPr>
          <w:lang w:val="es-CO"/>
        </w:rPr>
      </w:pPr>
    </w:p>
    <w:p w:rsidR="00ED5CA1" w:rsidRDefault="00ED5CA1">
      <w:pPr>
        <w:rPr>
          <w:lang w:val="es-CO"/>
        </w:rPr>
      </w:pPr>
    </w:p>
    <w:p w:rsidR="00ED5CA1" w:rsidRDefault="00000000">
      <w:pPr>
        <w:tabs>
          <w:tab w:val="left" w:pos="5550"/>
        </w:tabs>
        <w:rPr>
          <w:lang w:val="es-CO"/>
        </w:rPr>
      </w:pPr>
      <w:r>
        <w:rPr>
          <w:lang w:val="es-CO"/>
        </w:rPr>
        <w:tab/>
      </w:r>
    </w:p>
    <w:p w:rsidR="00ED5CA1" w:rsidRDefault="00ED5CA1">
      <w:pPr>
        <w:rPr>
          <w:lang w:val="es-CO"/>
        </w:rPr>
      </w:pPr>
    </w:p>
    <w:p w:rsidR="00ED5CA1" w:rsidRDefault="00ED5CA1">
      <w:pPr>
        <w:rPr>
          <w:lang w:val="es-CO"/>
        </w:rPr>
      </w:pPr>
    </w:p>
    <w:p w:rsidR="00ED5CA1" w:rsidRDefault="00ED5CA1">
      <w:pPr>
        <w:jc w:val="center"/>
        <w:rPr>
          <w:lang w:val="es-CO"/>
        </w:rPr>
      </w:pPr>
    </w:p>
    <w:sectPr w:rsidR="00ED5CA1">
      <w:headerReference w:type="even" r:id="rId92"/>
      <w:headerReference w:type="default" r:id="rId93"/>
      <w:footerReference w:type="even" r:id="rId94"/>
      <w:footerReference w:type="default" r:id="rId95"/>
      <w:headerReference w:type="first" r:id="rId96"/>
      <w:footerReference w:type="first" r:id="rId97"/>
      <w:pgSz w:w="12240" w:h="15840"/>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27C1E" w:rsidRDefault="00F27C1E">
      <w:r>
        <w:separator/>
      </w:r>
    </w:p>
  </w:endnote>
  <w:endnote w:type="continuationSeparator" w:id="0">
    <w:p w:rsidR="00F27C1E" w:rsidRDefault="00F27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panose1 w:val="020B0604020202020204"/>
    <w:charset w:val="01"/>
    <w:family w:val="swiss"/>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Symbol">
    <w:altName w:val="Arial Unicode MS"/>
    <w:panose1 w:val="020B0604020202020204"/>
    <w:charset w:val="02"/>
    <w:family w:val="auto"/>
    <w:pitch w:val="default"/>
  </w:font>
  <w:font w:name="Liberation Sans">
    <w:altName w:val="Arial"/>
    <w:panose1 w:val="020B0604020202020204"/>
    <w:charset w:val="01"/>
    <w:family w:val="swiss"/>
    <w:pitch w:val="variable"/>
  </w:font>
  <w:font w:name="ArialMT">
    <w:altName w:val="Arial"/>
    <w:panose1 w:val="020B0604020202020204"/>
    <w:charset w:val="01"/>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Textoindependiente"/>
      <w:spacing w:line="14" w:lineRule="auto"/>
      <w:rPr>
        <w:sz w:val="20"/>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Piedepgina"/>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Piedepgina"/>
      <w:jc w:val="center"/>
      <w:rPr>
        <w:rFonts w:ascii="Arial" w:hAnsi="Arial" w:cs="Arial"/>
        <w:sz w:val="20"/>
        <w:szCs w:val="20"/>
      </w:rPr>
    </w:pPr>
    <w:r>
      <w:rPr>
        <w:rFonts w:ascii="Arial" w:hAnsi="Arial" w:cs="Arial"/>
        <w:sz w:val="20"/>
        <w:szCs w:val="20"/>
      </w:rPr>
      <w:t>Carrera 7 18-55 Pereira – Risaralda</w:t>
    </w:r>
  </w:p>
  <w:p w:rsidR="00ED5CA1" w:rsidRDefault="00000000">
    <w:pPr>
      <w:pStyle w:val="Piedepgina"/>
      <w:jc w:val="center"/>
      <w:rPr>
        <w:rFonts w:ascii="Arial" w:hAnsi="Arial" w:cs="Arial"/>
        <w:sz w:val="20"/>
        <w:szCs w:val="20"/>
      </w:rPr>
    </w:pPr>
    <w:r>
      <w:rPr>
        <w:rFonts w:ascii="Arial" w:hAnsi="Arial" w:cs="Arial"/>
        <w:sz w:val="20"/>
        <w:szCs w:val="20"/>
      </w:rPr>
      <w:t>www.pereira.gov.co</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Piedepgina"/>
      <w:jc w:val="center"/>
      <w:rPr>
        <w:rFonts w:ascii="Arial" w:hAnsi="Arial" w:cs="Arial"/>
        <w:sz w:val="20"/>
        <w:szCs w:val="20"/>
      </w:rPr>
    </w:pPr>
    <w:r>
      <w:rPr>
        <w:rFonts w:ascii="Arial" w:hAnsi="Arial" w:cs="Arial"/>
        <w:sz w:val="20"/>
        <w:szCs w:val="20"/>
      </w:rPr>
      <w:t>Carrera 7 18-55 Pereira – Risaralda</w:t>
    </w:r>
  </w:p>
  <w:p w:rsidR="00ED5CA1" w:rsidRDefault="00000000">
    <w:pPr>
      <w:pStyle w:val="Piedepgina"/>
      <w:jc w:val="center"/>
      <w:rPr>
        <w:rFonts w:ascii="Arial" w:hAnsi="Arial" w:cs="Arial"/>
        <w:sz w:val="20"/>
        <w:szCs w:val="20"/>
      </w:rPr>
    </w:pPr>
    <w:r>
      <w:rPr>
        <w:rFonts w:ascii="Arial" w:hAnsi="Arial" w:cs="Arial"/>
        <w:sz w:val="20"/>
        <w:szCs w:val="20"/>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27C1E" w:rsidRDefault="00F27C1E">
      <w:r>
        <w:separator/>
      </w:r>
    </w:p>
  </w:footnote>
  <w:footnote w:type="continuationSeparator" w:id="0">
    <w:p w:rsidR="00F27C1E" w:rsidRDefault="00F27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19328" behindDoc="1" locked="0" layoutInCell="0" allowOverlap="1">
              <wp:simplePos x="0" y="0"/>
              <wp:positionH relativeFrom="margin">
                <wp:align>center</wp:align>
              </wp:positionH>
              <wp:positionV relativeFrom="margin">
                <wp:align>center</wp:align>
              </wp:positionV>
              <wp:extent cx="5579745" cy="1931035"/>
              <wp:effectExtent l="0" t="0" r="0" b="0"/>
              <wp:wrapNone/>
              <wp:docPr id="1" name="WordPictureWatermark8197332"/>
              <wp:cNvGraphicFramePr/>
              <a:graphic xmlns:a="http://schemas.openxmlformats.org/drawingml/2006/main">
                <a:graphicData uri="http://schemas.openxmlformats.org/drawingml/2006/picture">
                  <pic:pic xmlns:pic="http://schemas.openxmlformats.org/drawingml/2006/picture">
                    <pic:nvPicPr>
                      <pic:cNvPr id="2" name="WordPictureWatermark8197332"/>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197332" o:spid="shape_0" stroked="f" o:allowincell="f" style="position:absolute;margin-left:20.3pt;margin-top:231.4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21376"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3" name="Conector recto 17"/>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4" name="Imagen 2"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descr="Alcaldía de Pereira"/>
                  <pic:cNvPicPr>
                    <a:picLocks noChangeAspect="1" noChangeArrowheads="1"/>
                  </pic:cNvPicPr>
                </pic:nvPicPr>
                <pic:blipFill>
                  <a:blip r:embed="rId1"/>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11136"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5" name="Text Box 4"/>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4" o:spid="_x0000_s1026" style="position:absolute;margin-left:256.1pt;margin-top:46.9pt;width:272.2pt;height:43.2pt;z-index:-251705344;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13184"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6" name="Text Box 3"/>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1523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7" name="Text Box 2"/>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2" o:spid="_x0000_s1028" style="position:absolute;margin-left:431.95pt;margin-top:100.8pt;width:137.5pt;height:10.95pt;z-index:-25170124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20352" behindDoc="1" locked="0" layoutInCell="0" allowOverlap="1">
              <wp:simplePos x="0" y="0"/>
              <wp:positionH relativeFrom="margin">
                <wp:align>center</wp:align>
              </wp:positionH>
              <wp:positionV relativeFrom="margin">
                <wp:align>center</wp:align>
              </wp:positionV>
              <wp:extent cx="5579745" cy="1931035"/>
              <wp:effectExtent l="0" t="0" r="0" b="0"/>
              <wp:wrapNone/>
              <wp:docPr id="8" name="WordPictureWatermark8197332"/>
              <wp:cNvGraphicFramePr/>
              <a:graphic xmlns:a="http://schemas.openxmlformats.org/drawingml/2006/main">
                <a:graphicData uri="http://schemas.openxmlformats.org/drawingml/2006/picture">
                  <pic:pic xmlns:pic="http://schemas.openxmlformats.org/drawingml/2006/picture">
                    <pic:nvPicPr>
                      <pic:cNvPr id="9" name="WordPictureWatermark8197332"/>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8197332" o:spid="shape_0" stroked="f" o:allowincell="f" style="position:absolute;margin-left:20.3pt;margin-top:231.4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2240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10" name="Conector recto 17"/>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11" name="Imagen 2"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2" descr="Alcaldía de Pereira"/>
                  <pic:cNvPicPr>
                    <a:picLocks noChangeAspect="1" noChangeArrowheads="1"/>
                  </pic:cNvPicPr>
                </pic:nvPicPr>
                <pic:blipFill>
                  <a:blip r:embed="rId2"/>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12160"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12" name="Text Box 4"/>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_x0000_s1029" style="position:absolute;margin-left:256.1pt;margin-top:46.9pt;width:272.2pt;height:43.2pt;z-index:-251704320;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1420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13" name="Text Box 3"/>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16256"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14" name="Text Box 2"/>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_x0000_s1031" style="position:absolute;margin-left:431.95pt;margin-top:100.8pt;width:137.5pt;height:10.95pt;z-index:-251700224;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26496" behindDoc="1" locked="0" layoutInCell="0" allowOverlap="1">
              <wp:simplePos x="0" y="0"/>
              <wp:positionH relativeFrom="margin">
                <wp:align>center</wp:align>
              </wp:positionH>
              <wp:positionV relativeFrom="margin">
                <wp:align>center</wp:align>
              </wp:positionV>
              <wp:extent cx="5579745" cy="1931035"/>
              <wp:effectExtent l="0" t="0" r="0" b="0"/>
              <wp:wrapNone/>
              <wp:docPr id="15" name="WordPictureWatermark 1"/>
              <wp:cNvGraphicFramePr/>
              <a:graphic xmlns:a="http://schemas.openxmlformats.org/drawingml/2006/main">
                <a:graphicData uri="http://schemas.openxmlformats.org/drawingml/2006/picture">
                  <pic:pic xmlns:pic="http://schemas.openxmlformats.org/drawingml/2006/picture">
                    <pic:nvPicPr>
                      <pic:cNvPr id="16" name="WordPictureWatermark 1"/>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1" o:spid="shape_0" stroked="f" o:allowincell="f" style="position:absolute;margin-left:20.3pt;margin-top:231.4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2752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17" name="Conector recto 1"/>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18" name="Imagen 2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2 Copy 1" descr="Alcaldía de Pereira"/>
                  <pic:cNvPicPr>
                    <a:picLocks noChangeAspect="1" noChangeArrowheads="1"/>
                  </pic:cNvPicPr>
                </pic:nvPicPr>
                <pic:blipFill>
                  <a:blip r:embed="rId1"/>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2342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19" name="Text Box 1"/>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1" o:spid="_x0000_s1032" style="position:absolute;margin-left:256.1pt;margin-top:46.9pt;width:272.2pt;height:43.2pt;z-index:-25169305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2444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20" name="Text Box 5"/>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2547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21" name="Text Box 6"/>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6" o:spid="_x0000_s1034" style="position:absolute;margin-left:431.95pt;margin-top:100.8pt;width:137.5pt;height:10.95pt;z-index:-25169100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31616" behindDoc="1" locked="0" layoutInCell="0" allowOverlap="1">
              <wp:simplePos x="0" y="0"/>
              <wp:positionH relativeFrom="margin">
                <wp:align>center</wp:align>
              </wp:positionH>
              <wp:positionV relativeFrom="margin">
                <wp:align>center</wp:align>
              </wp:positionV>
              <wp:extent cx="5579745" cy="1931035"/>
              <wp:effectExtent l="0" t="0" r="0" b="0"/>
              <wp:wrapNone/>
              <wp:docPr id="22" name="WordPictureWatermark 2"/>
              <wp:cNvGraphicFramePr/>
              <a:graphic xmlns:a="http://schemas.openxmlformats.org/drawingml/2006/main">
                <a:graphicData uri="http://schemas.openxmlformats.org/drawingml/2006/picture">
                  <pic:pic xmlns:pic="http://schemas.openxmlformats.org/drawingml/2006/picture">
                    <pic:nvPicPr>
                      <pic:cNvPr id="23" name="WordPictureWatermark 2"/>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2" o:spid="shape_0" stroked="f" o:allowincell="f" style="position:absolute;margin-left:20.3pt;margin-top:231.4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3264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24" name="Conector recto 2"/>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25" name="Imagen 2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 Copy 1 Copy 1" descr="Alcaldía de Pereira"/>
                  <pic:cNvPicPr>
                    <a:picLocks noChangeAspect="1" noChangeArrowheads="1"/>
                  </pic:cNvPicPr>
                </pic:nvPicPr>
                <pic:blipFill>
                  <a:blip r:embed="rId2"/>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2854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26" name="Text Box 7"/>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7" o:spid="_x0000_s1035" style="position:absolute;margin-left:256.1pt;margin-top:46.9pt;width:272.2pt;height:43.2pt;z-index:-25168793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2956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27" name="Text Box 8"/>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3059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28" name="Text Box 9"/>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9" o:spid="_x0000_s1037" style="position:absolute;margin-left:431.95pt;margin-top:100.8pt;width:137.5pt;height:10.95pt;z-index:-25168588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36736" behindDoc="1" locked="0" layoutInCell="0" allowOverlap="1">
              <wp:simplePos x="0" y="0"/>
              <wp:positionH relativeFrom="margin">
                <wp:align>center</wp:align>
              </wp:positionH>
              <wp:positionV relativeFrom="margin">
                <wp:align>center</wp:align>
              </wp:positionV>
              <wp:extent cx="5579745" cy="1931035"/>
              <wp:effectExtent l="0" t="0" r="0" b="0"/>
              <wp:wrapNone/>
              <wp:docPr id="29" name="WordPictureWatermark 3"/>
              <wp:cNvGraphicFramePr/>
              <a:graphic xmlns:a="http://schemas.openxmlformats.org/drawingml/2006/main">
                <a:graphicData uri="http://schemas.openxmlformats.org/drawingml/2006/picture">
                  <pic:pic xmlns:pic="http://schemas.openxmlformats.org/drawingml/2006/picture">
                    <pic:nvPicPr>
                      <pic:cNvPr id="30" name="WordPictureWatermark 3"/>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3" o:spid="shape_0" stroked="f" o:allowincell="f" style="position:absolute;margin-left:20.3pt;margin-top:231.4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3776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31" name="Conector recto 3"/>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32" name="Imagen 2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2 Copy 1 Copy 1 Copy 1" descr="Alcaldía de Pereira"/>
                  <pic:cNvPicPr>
                    <a:picLocks noChangeAspect="1" noChangeArrowheads="1"/>
                  </pic:cNvPicPr>
                </pic:nvPicPr>
                <pic:blipFill>
                  <a:blip r:embed="rId1"/>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3366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33" name="Text Box 10"/>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10" o:spid="_x0000_s1038" style="position:absolute;margin-left:256.1pt;margin-top:46.9pt;width:272.2pt;height:43.2pt;z-index:-25168281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3468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34" name="Text Box 11"/>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3571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35" name="Text Box 12"/>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12" o:spid="_x0000_s1040" style="position:absolute;margin-left:431.95pt;margin-top:100.8pt;width:137.5pt;height:10.95pt;z-index:-25168076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41856" behindDoc="1" locked="0" layoutInCell="0" allowOverlap="1">
              <wp:simplePos x="0" y="0"/>
              <wp:positionH relativeFrom="margin">
                <wp:align>center</wp:align>
              </wp:positionH>
              <wp:positionV relativeFrom="margin">
                <wp:align>center</wp:align>
              </wp:positionV>
              <wp:extent cx="5579745" cy="1931035"/>
              <wp:effectExtent l="0" t="0" r="0" b="0"/>
              <wp:wrapNone/>
              <wp:docPr id="36" name="WordPictureWatermark 4"/>
              <wp:cNvGraphicFramePr/>
              <a:graphic xmlns:a="http://schemas.openxmlformats.org/drawingml/2006/main">
                <a:graphicData uri="http://schemas.openxmlformats.org/drawingml/2006/picture">
                  <pic:pic xmlns:pic="http://schemas.openxmlformats.org/drawingml/2006/picture">
                    <pic:nvPicPr>
                      <pic:cNvPr id="37" name="WordPictureWatermark 4"/>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4" o:spid="shape_0" stroked="f" o:allowincell="f" style="position:absolute;margin-left:20.3pt;margin-top:231.4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4288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38" name="Conector recto 4"/>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39" name="Imagen 2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2 Copy 1 Copy 1 Copy 1 Copy 1" descr="Alcaldía de Pereira"/>
                  <pic:cNvPicPr>
                    <a:picLocks noChangeAspect="1" noChangeArrowheads="1"/>
                  </pic:cNvPicPr>
                </pic:nvPicPr>
                <pic:blipFill>
                  <a:blip r:embed="rId2"/>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3878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40" name="Text Box 13"/>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13" o:spid="_x0000_s1041" style="position:absolute;margin-left:256.1pt;margin-top:46.9pt;width:272.2pt;height:43.2pt;z-index:-25167769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3980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41" name="Text Box 14"/>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4083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42" name="Text Box 15"/>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15" o:spid="_x0000_s1043" style="position:absolute;margin-left:431.95pt;margin-top:100.8pt;width:137.5pt;height:10.95pt;z-index:-25167564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46976" behindDoc="1" locked="0" layoutInCell="0" allowOverlap="1">
              <wp:simplePos x="0" y="0"/>
              <wp:positionH relativeFrom="margin">
                <wp:align>center</wp:align>
              </wp:positionH>
              <wp:positionV relativeFrom="margin">
                <wp:align>center</wp:align>
              </wp:positionV>
              <wp:extent cx="5579745" cy="1931035"/>
              <wp:effectExtent l="0" t="0" r="0" b="0"/>
              <wp:wrapNone/>
              <wp:docPr id="43" name="WordPictureWatermark 5"/>
              <wp:cNvGraphicFramePr/>
              <a:graphic xmlns:a="http://schemas.openxmlformats.org/drawingml/2006/main">
                <a:graphicData uri="http://schemas.openxmlformats.org/drawingml/2006/picture">
                  <pic:pic xmlns:pic="http://schemas.openxmlformats.org/drawingml/2006/picture">
                    <pic:nvPicPr>
                      <pic:cNvPr id="44" name="WordPictureWatermark 5"/>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5" o:spid="shape_0" stroked="f" o:allowincell="f" style="position:absolute;margin-left:20.3pt;margin-top:231.4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4800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45" name="Conector recto 5"/>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46" name="Imagen 2 Copy 1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2 Copy 1 Copy 1 Copy 1 Copy 1 Copy 1" descr="Alcaldía de Pereira"/>
                  <pic:cNvPicPr>
                    <a:picLocks noChangeAspect="1" noChangeArrowheads="1"/>
                  </pic:cNvPicPr>
                </pic:nvPicPr>
                <pic:blipFill>
                  <a:blip r:embed="rId1"/>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4390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47" name="Text Box 16"/>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16" o:spid="_x0000_s1044" style="position:absolute;margin-left:256.1pt;margin-top:46.9pt;width:272.2pt;height:43.2pt;z-index:-25167257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4492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48" name="Text Box 17"/>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4595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49" name="Text Box 18"/>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18" o:spid="_x0000_s1046" style="position:absolute;margin-left:431.95pt;margin-top:100.8pt;width:137.5pt;height:10.95pt;z-index:-25167052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52096" behindDoc="1" locked="0" layoutInCell="0" allowOverlap="1">
              <wp:simplePos x="0" y="0"/>
              <wp:positionH relativeFrom="margin">
                <wp:align>center</wp:align>
              </wp:positionH>
              <wp:positionV relativeFrom="margin">
                <wp:align>center</wp:align>
              </wp:positionV>
              <wp:extent cx="5579745" cy="1931035"/>
              <wp:effectExtent l="0" t="0" r="0" b="0"/>
              <wp:wrapNone/>
              <wp:docPr id="50" name="WordPictureWatermark 6"/>
              <wp:cNvGraphicFramePr/>
              <a:graphic xmlns:a="http://schemas.openxmlformats.org/drawingml/2006/main">
                <a:graphicData uri="http://schemas.openxmlformats.org/drawingml/2006/picture">
                  <pic:pic xmlns:pic="http://schemas.openxmlformats.org/drawingml/2006/picture">
                    <pic:nvPicPr>
                      <pic:cNvPr id="51" name="WordPictureWatermark 6"/>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6" o:spid="shape_0" stroked="f" o:allowincell="f" style="position:absolute;margin-left:20.3pt;margin-top:230.9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5312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52" name="Conector recto 6"/>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53" name="Imagen 2 Copy 1 Copy 1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2 Copy 1 Copy 1 Copy 1 Copy 1 Copy 1 Copy 1" descr="Alcaldía de Pereira"/>
                  <pic:cNvPicPr>
                    <a:picLocks noChangeAspect="1" noChangeArrowheads="1"/>
                  </pic:cNvPicPr>
                </pic:nvPicPr>
                <pic:blipFill>
                  <a:blip r:embed="rId2"/>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4902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54" name="Text Box 19"/>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19" o:spid="_x0000_s1047" style="position:absolute;margin-left:256.1pt;margin-top:46.9pt;width:272.2pt;height:43.2pt;z-index:-25166745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5004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55" name="Text Box 20"/>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5107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56" name="Text Box 21"/>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21" o:spid="_x0000_s1049" style="position:absolute;margin-left:431.95pt;margin-top:100.8pt;width:137.5pt;height:10.95pt;z-index:-25166540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57216" behindDoc="1" locked="0" layoutInCell="0" allowOverlap="1">
              <wp:simplePos x="0" y="0"/>
              <wp:positionH relativeFrom="margin">
                <wp:align>center</wp:align>
              </wp:positionH>
              <wp:positionV relativeFrom="margin">
                <wp:align>center</wp:align>
              </wp:positionV>
              <wp:extent cx="5579745" cy="1931035"/>
              <wp:effectExtent l="0" t="0" r="0" b="0"/>
              <wp:wrapNone/>
              <wp:docPr id="57" name="WordPictureWatermark 7"/>
              <wp:cNvGraphicFramePr/>
              <a:graphic xmlns:a="http://schemas.openxmlformats.org/drawingml/2006/main">
                <a:graphicData uri="http://schemas.openxmlformats.org/drawingml/2006/picture">
                  <pic:pic xmlns:pic="http://schemas.openxmlformats.org/drawingml/2006/picture">
                    <pic:nvPicPr>
                      <pic:cNvPr id="58" name="WordPictureWatermark 7"/>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7" o:spid="shape_0" stroked="f" o:allowincell="f" style="position:absolute;margin-left:20.3pt;margin-top:230.9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5824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59" name="Conector recto 7"/>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60" name="Imagen 2 Copy 1 Copy 1 Copy 1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 2 Copy 1 Copy 1 Copy 1 Copy 1 Copy 1 Copy 1 Copy 1" descr="Alcaldía de Pereira"/>
                  <pic:cNvPicPr>
                    <a:picLocks noChangeAspect="1" noChangeArrowheads="1"/>
                  </pic:cNvPicPr>
                </pic:nvPicPr>
                <pic:blipFill>
                  <a:blip r:embed="rId1"/>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5414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61" name="Text Box 22"/>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22" o:spid="_x0000_s1050" style="position:absolute;margin-left:256.1pt;margin-top:46.9pt;width:272.2pt;height:43.2pt;z-index:-25166233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5516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62" name="Text Box 23"/>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5619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63" name="Text Box 24"/>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24" o:spid="_x0000_s1052" style="position:absolute;margin-left:431.95pt;margin-top:100.8pt;width:137.5pt;height:10.95pt;z-index:-25166028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62336" behindDoc="1" locked="0" layoutInCell="0" allowOverlap="1">
              <wp:simplePos x="0" y="0"/>
              <wp:positionH relativeFrom="margin">
                <wp:align>center</wp:align>
              </wp:positionH>
              <wp:positionV relativeFrom="margin">
                <wp:align>center</wp:align>
              </wp:positionV>
              <wp:extent cx="5579745" cy="1931035"/>
              <wp:effectExtent l="0" t="0" r="0" b="0"/>
              <wp:wrapNone/>
              <wp:docPr id="64" name="WordPictureWatermark 8"/>
              <wp:cNvGraphicFramePr/>
              <a:graphic xmlns:a="http://schemas.openxmlformats.org/drawingml/2006/main">
                <a:graphicData uri="http://schemas.openxmlformats.org/drawingml/2006/picture">
                  <pic:pic xmlns:pic="http://schemas.openxmlformats.org/drawingml/2006/picture">
                    <pic:nvPicPr>
                      <pic:cNvPr id="65" name="WordPictureWatermark 8"/>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8" o:spid="shape_0" stroked="f" o:allowincell="f" style="position:absolute;margin-left:20.3pt;margin-top:230.9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6336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66" name="Conector recto 8"/>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67" name="Imagen 2 Copy 1 Copy 1 Copy 1 Copy 1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n 2 Copy 1 Copy 1 Copy 1 Copy 1 Copy 1 Copy 1 Copy 1 Copy 1" descr="Alcaldía de Pereira"/>
                  <pic:cNvPicPr>
                    <a:picLocks noChangeAspect="1" noChangeArrowheads="1"/>
                  </pic:cNvPicPr>
                </pic:nvPicPr>
                <pic:blipFill>
                  <a:blip r:embed="rId2"/>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5926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68" name="Text Box 25"/>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25" o:spid="_x0000_s1053" style="position:absolute;margin-left:256.1pt;margin-top:46.9pt;width:272.2pt;height:43.2pt;z-index:-25165721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6028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69" name="Text Box 26"/>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6131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70" name="Text Box 27"/>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27" o:spid="_x0000_s1055" style="position:absolute;margin-left:431.95pt;margin-top:100.8pt;width:137.5pt;height:10.95pt;z-index:-25165516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67456" behindDoc="1" locked="0" layoutInCell="0" allowOverlap="1">
              <wp:simplePos x="0" y="0"/>
              <wp:positionH relativeFrom="margin">
                <wp:align>center</wp:align>
              </wp:positionH>
              <wp:positionV relativeFrom="margin">
                <wp:align>center</wp:align>
              </wp:positionV>
              <wp:extent cx="5579745" cy="1931035"/>
              <wp:effectExtent l="0" t="0" r="0" b="0"/>
              <wp:wrapNone/>
              <wp:docPr id="71" name="WordPictureWatermark 9"/>
              <wp:cNvGraphicFramePr/>
              <a:graphic xmlns:a="http://schemas.openxmlformats.org/drawingml/2006/main">
                <a:graphicData uri="http://schemas.openxmlformats.org/drawingml/2006/picture">
                  <pic:pic xmlns:pic="http://schemas.openxmlformats.org/drawingml/2006/picture">
                    <pic:nvPicPr>
                      <pic:cNvPr id="72" name="WordPictureWatermark 9"/>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9" o:spid="shape_0" stroked="f" o:allowincell="f" style="position:absolute;margin-left:20.3pt;margin-top:231.4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6848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73" name="Conector recto 9"/>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74" name="Imagen 2 Copy 1 Copy 1 Copy 1 Copy 1 Copy 1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n 2 Copy 1 Copy 1 Copy 1 Copy 1 Copy 1 Copy 1 Copy 1 Copy 1 Copy 1" descr="Alcaldía de Pereira"/>
                  <pic:cNvPicPr>
                    <a:picLocks noChangeAspect="1" noChangeArrowheads="1"/>
                  </pic:cNvPicPr>
                </pic:nvPicPr>
                <pic:blipFill>
                  <a:blip r:embed="rId1"/>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6438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75" name="Text Box 28"/>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28" o:spid="_x0000_s1056" style="position:absolute;margin-left:256.1pt;margin-top:46.9pt;width:272.2pt;height:43.2pt;z-index:-25165209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6540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76" name="Text Box 29"/>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6643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77" name="Text Box 30"/>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30" o:spid="_x0000_s1058" style="position:absolute;margin-left:431.95pt;margin-top:100.8pt;width:137.5pt;height:10.95pt;z-index:-25165004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72576" behindDoc="1" locked="0" layoutInCell="0" allowOverlap="1">
              <wp:simplePos x="0" y="0"/>
              <wp:positionH relativeFrom="margin">
                <wp:align>center</wp:align>
              </wp:positionH>
              <wp:positionV relativeFrom="margin">
                <wp:align>center</wp:align>
              </wp:positionV>
              <wp:extent cx="5579745" cy="1931035"/>
              <wp:effectExtent l="0" t="0" r="0" b="0"/>
              <wp:wrapNone/>
              <wp:docPr id="78" name="WordPictureWatermark 10"/>
              <wp:cNvGraphicFramePr/>
              <a:graphic xmlns:a="http://schemas.openxmlformats.org/drawingml/2006/main">
                <a:graphicData uri="http://schemas.openxmlformats.org/drawingml/2006/picture">
                  <pic:pic xmlns:pic="http://schemas.openxmlformats.org/drawingml/2006/picture">
                    <pic:nvPicPr>
                      <pic:cNvPr id="79" name="WordPictureWatermark 10"/>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10" o:spid="shape_0" stroked="f" o:allowincell="f" style="position:absolute;margin-left:20.3pt;margin-top:231.4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7360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80" name="Conector recto 10"/>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81" name="Imagen 2 Copy 1 Copy 1 Copy 1 Copy 1 Copy 1 Copy 1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n 2 Copy 1 Copy 1 Copy 1 Copy 1 Copy 1 Copy 1 Copy 1 Copy 1 Copy 1 Copy 1" descr="Alcaldía de Pereira"/>
                  <pic:cNvPicPr>
                    <a:picLocks noChangeAspect="1" noChangeArrowheads="1"/>
                  </pic:cNvPicPr>
                </pic:nvPicPr>
                <pic:blipFill>
                  <a:blip r:embed="rId2"/>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6950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82" name="Text Box 31"/>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31" o:spid="_x0000_s1059" style="position:absolute;margin-left:256.1pt;margin-top:46.9pt;width:272.2pt;height:43.2pt;z-index:-25164697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7052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83" name="Text Box 32"/>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7155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84" name="Text Box 33"/>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33" o:spid="_x0000_s1061" style="position:absolute;margin-left:431.95pt;margin-top:100.8pt;width:137.5pt;height:10.95pt;z-index:-25164492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77696" behindDoc="1" locked="0" layoutInCell="0" allowOverlap="1">
              <wp:simplePos x="0" y="0"/>
              <wp:positionH relativeFrom="margin">
                <wp:align>center</wp:align>
              </wp:positionH>
              <wp:positionV relativeFrom="margin">
                <wp:align>center</wp:align>
              </wp:positionV>
              <wp:extent cx="5579745" cy="1931035"/>
              <wp:effectExtent l="0" t="0" r="0" b="0"/>
              <wp:wrapNone/>
              <wp:docPr id="85" name="WordPictureWatermark 11"/>
              <wp:cNvGraphicFramePr/>
              <a:graphic xmlns:a="http://schemas.openxmlformats.org/drawingml/2006/main">
                <a:graphicData uri="http://schemas.openxmlformats.org/drawingml/2006/picture">
                  <pic:pic xmlns:pic="http://schemas.openxmlformats.org/drawingml/2006/picture">
                    <pic:nvPicPr>
                      <pic:cNvPr id="86" name="WordPictureWatermark 11"/>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11" o:spid="shape_0" stroked="f" o:allowincell="f" style="position:absolute;margin-left:20.3pt;margin-top:230.9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7872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87" name="Conector recto 11"/>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88" name="Imagen 2 Copy 1 Copy 1 Copy 1 Copy 1 Copy 1 Copy 1 Copy 1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n 2 Copy 1 Copy 1 Copy 1 Copy 1 Copy 1 Copy 1 Copy 1 Copy 1 Copy 1 Copy 1 Copy 1" descr="Alcaldía de Pereira"/>
                  <pic:cNvPicPr>
                    <a:picLocks noChangeAspect="1" noChangeArrowheads="1"/>
                  </pic:cNvPicPr>
                </pic:nvPicPr>
                <pic:blipFill>
                  <a:blip r:embed="rId1"/>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7462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89" name="Text Box 34"/>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34" o:spid="_x0000_s1062" style="position:absolute;margin-left:256.1pt;margin-top:46.9pt;width:272.2pt;height:43.2pt;z-index:-25164185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7564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90" name="Text Box 35"/>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7667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91" name="Text Box 36"/>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36" o:spid="_x0000_s1064" style="position:absolute;margin-left:431.95pt;margin-top:100.8pt;width:137.5pt;height:10.95pt;z-index:-25163980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82816" behindDoc="1" locked="0" layoutInCell="0" allowOverlap="1">
              <wp:simplePos x="0" y="0"/>
              <wp:positionH relativeFrom="margin">
                <wp:align>center</wp:align>
              </wp:positionH>
              <wp:positionV relativeFrom="margin">
                <wp:align>center</wp:align>
              </wp:positionV>
              <wp:extent cx="5579745" cy="1931035"/>
              <wp:effectExtent l="0" t="0" r="0" b="0"/>
              <wp:wrapNone/>
              <wp:docPr id="92" name="WordPictureWatermark 12"/>
              <wp:cNvGraphicFramePr/>
              <a:graphic xmlns:a="http://schemas.openxmlformats.org/drawingml/2006/main">
                <a:graphicData uri="http://schemas.openxmlformats.org/drawingml/2006/picture">
                  <pic:pic xmlns:pic="http://schemas.openxmlformats.org/drawingml/2006/picture">
                    <pic:nvPicPr>
                      <pic:cNvPr id="93" name="WordPictureWatermark 12"/>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12" o:spid="shape_0" stroked="f" o:allowincell="f" style="position:absolute;margin-left:20.3pt;margin-top:230.9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8384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94" name="Conector recto 12"/>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95" name="Imagen 2 Copy 1 Copy 1 Copy 1 Copy 1 Copy 1 Copy 1 Copy 1 Copy 1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n 2 Copy 1 Copy 1 Copy 1 Copy 1 Copy 1 Copy 1 Copy 1 Copy 1 Copy 1 Copy 1 Copy 1 Copy 1" descr="Alcaldía de Pereira"/>
                  <pic:cNvPicPr>
                    <a:picLocks noChangeAspect="1" noChangeArrowheads="1"/>
                  </pic:cNvPicPr>
                </pic:nvPicPr>
                <pic:blipFill>
                  <a:blip r:embed="rId2"/>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7974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96" name="Text Box 37"/>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37" o:spid="_x0000_s1065" style="position:absolute;margin-left:256.1pt;margin-top:46.9pt;width:272.2pt;height:43.2pt;z-index:-25163673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8076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97" name="Text Box 38"/>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8179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98" name="Text Box 39"/>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39" o:spid="_x0000_s1067" style="position:absolute;margin-left:431.95pt;margin-top:100.8pt;width:137.5pt;height:10.95pt;z-index:-25163468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87936" behindDoc="1" locked="0" layoutInCell="0" allowOverlap="1">
              <wp:simplePos x="0" y="0"/>
              <wp:positionH relativeFrom="margin">
                <wp:align>center</wp:align>
              </wp:positionH>
              <wp:positionV relativeFrom="margin">
                <wp:align>center</wp:align>
              </wp:positionV>
              <wp:extent cx="5579745" cy="1931035"/>
              <wp:effectExtent l="0" t="0" r="0" b="0"/>
              <wp:wrapNone/>
              <wp:docPr id="99" name="WordPictureWatermark 13"/>
              <wp:cNvGraphicFramePr/>
              <a:graphic xmlns:a="http://schemas.openxmlformats.org/drawingml/2006/main">
                <a:graphicData uri="http://schemas.openxmlformats.org/drawingml/2006/picture">
                  <pic:pic xmlns:pic="http://schemas.openxmlformats.org/drawingml/2006/picture">
                    <pic:nvPicPr>
                      <pic:cNvPr id="100" name="WordPictureWatermark 13"/>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13" o:spid="shape_0" stroked="f" o:allowincell="f" style="position:absolute;margin-left:20.3pt;margin-top:230.9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8896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101" name="Conector recto 13"/>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102" name="Imagen 2 Copy 1 Copy 1 Copy 1 Copy 1 Copy 1 Copy 1 Copy 1 Copy 1 Copy 1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n 2 Copy 1 Copy 1 Copy 1 Copy 1 Copy 1 Copy 1 Copy 1 Copy 1 Copy 1 Copy 1 Copy 1 Copy 1 Copy 1" descr="Alcaldía de Pereira"/>
                  <pic:cNvPicPr>
                    <a:picLocks noChangeAspect="1" noChangeArrowheads="1"/>
                  </pic:cNvPicPr>
                </pic:nvPicPr>
                <pic:blipFill>
                  <a:blip r:embed="rId1"/>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8486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103" name="Text Box 40"/>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40" o:spid="_x0000_s1068" style="position:absolute;margin-left:256.1pt;margin-top:46.9pt;width:272.2pt;height:43.2pt;z-index:-25163161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8588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104" name="Text Box 41"/>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8691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105" name="Text Box 42"/>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42" o:spid="_x0000_s1070" style="position:absolute;margin-left:431.95pt;margin-top:100.8pt;width:137.5pt;height:10.95pt;z-index:-25162956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93056" behindDoc="1" locked="0" layoutInCell="0" allowOverlap="1">
              <wp:simplePos x="0" y="0"/>
              <wp:positionH relativeFrom="margin">
                <wp:align>center</wp:align>
              </wp:positionH>
              <wp:positionV relativeFrom="margin">
                <wp:align>center</wp:align>
              </wp:positionV>
              <wp:extent cx="5579745" cy="1931035"/>
              <wp:effectExtent l="0" t="0" r="0" b="0"/>
              <wp:wrapNone/>
              <wp:docPr id="106" name="WordPictureWatermark 14"/>
              <wp:cNvGraphicFramePr/>
              <a:graphic xmlns:a="http://schemas.openxmlformats.org/drawingml/2006/main">
                <a:graphicData uri="http://schemas.openxmlformats.org/drawingml/2006/picture">
                  <pic:pic xmlns:pic="http://schemas.openxmlformats.org/drawingml/2006/picture">
                    <pic:nvPicPr>
                      <pic:cNvPr id="107" name="WordPictureWatermark 14"/>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14" o:spid="shape_0" stroked="f" o:allowincell="f" style="position:absolute;margin-left:20.3pt;margin-top:230.9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9408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108" name="Conector recto 14"/>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109" name="Imagen 2 Copy 1 Copy 1 Copy 1 Copy 1 Copy 1 Copy 1 Copy 1 Copy 1 Copy 1 Copy 1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n 2 Copy 1 Copy 1 Copy 1 Copy 1 Copy 1 Copy 1 Copy 1 Copy 1 Copy 1 Copy 1 Copy 1 Copy 1 Copy 1 Copy 1" descr="Alcaldía de Pereira"/>
                  <pic:cNvPicPr>
                    <a:picLocks noChangeAspect="1" noChangeArrowheads="1"/>
                  </pic:cNvPicPr>
                </pic:nvPicPr>
                <pic:blipFill>
                  <a:blip r:embed="rId2"/>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8998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110" name="Text Box 43"/>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43" o:spid="_x0000_s1071" style="position:absolute;margin-left:256.1pt;margin-top:46.9pt;width:272.2pt;height:43.2pt;z-index:-25162649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9100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111" name="Text Box 44"/>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9203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112" name="Text Box 45"/>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45" o:spid="_x0000_s1073" style="position:absolute;margin-left:431.95pt;margin-top:100.8pt;width:137.5pt;height:10.95pt;z-index:-25162444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698176" behindDoc="1" locked="0" layoutInCell="0" allowOverlap="1">
              <wp:simplePos x="0" y="0"/>
              <wp:positionH relativeFrom="margin">
                <wp:align>center</wp:align>
              </wp:positionH>
              <wp:positionV relativeFrom="margin">
                <wp:align>center</wp:align>
              </wp:positionV>
              <wp:extent cx="5579745" cy="1931035"/>
              <wp:effectExtent l="0" t="0" r="0" b="0"/>
              <wp:wrapNone/>
              <wp:docPr id="113" name="WordPictureWatermark 15"/>
              <wp:cNvGraphicFramePr/>
              <a:graphic xmlns:a="http://schemas.openxmlformats.org/drawingml/2006/main">
                <a:graphicData uri="http://schemas.openxmlformats.org/drawingml/2006/picture">
                  <pic:pic xmlns:pic="http://schemas.openxmlformats.org/drawingml/2006/picture">
                    <pic:nvPicPr>
                      <pic:cNvPr id="114" name="WordPictureWatermark 15"/>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15" o:spid="shape_0" stroked="f" o:allowincell="f" style="position:absolute;margin-left:20.3pt;margin-top:231.4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69920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115" name="Conector recto 15"/>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116" name="Imagen 2 Copy 1 Copy 1 Copy 1 Copy 1 Copy 1 Copy 1 Copy 1 Copy 1 Copy 1 Copy 1 Copy 1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n 2 Copy 1 Copy 1 Copy 1 Copy 1 Copy 1 Copy 1 Copy 1 Copy 1 Copy 1 Copy 1 Copy 1 Copy 1 Copy 1 Copy 1 Copy 1" descr="Alcaldía de Pereira"/>
                  <pic:cNvPicPr>
                    <a:picLocks noChangeAspect="1" noChangeArrowheads="1"/>
                  </pic:cNvPicPr>
                </pic:nvPicPr>
                <pic:blipFill>
                  <a:blip r:embed="rId1"/>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69510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117" name="Text Box 46"/>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46" o:spid="_x0000_s1074" style="position:absolute;margin-left:256.1pt;margin-top:46.9pt;width:272.2pt;height:43.2pt;z-index:-25162137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69612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118" name="Text Box 47"/>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69715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119" name="Text Box 48"/>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48" o:spid="_x0000_s1076" style="position:absolute;margin-left:431.95pt;margin-top:100.8pt;width:137.5pt;height:10.95pt;z-index:-25161932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Textoindependiente"/>
      <w:spacing w:line="14" w:lineRule="auto"/>
      <w:rPr>
        <w:sz w:val="20"/>
      </w:rPr>
    </w:pPr>
    <w:r>
      <w:rPr>
        <w:noProof/>
      </w:rPr>
      <mc:AlternateContent>
        <mc:Choice Requires="wps">
          <w:drawing>
            <wp:anchor distT="0" distB="0" distL="114300" distR="114300" simplePos="0" relativeHeight="251703296" behindDoc="1" locked="0" layoutInCell="0" allowOverlap="1">
              <wp:simplePos x="0" y="0"/>
              <wp:positionH relativeFrom="margin">
                <wp:align>center</wp:align>
              </wp:positionH>
              <wp:positionV relativeFrom="margin">
                <wp:align>center</wp:align>
              </wp:positionV>
              <wp:extent cx="5579745" cy="1931035"/>
              <wp:effectExtent l="0" t="0" r="0" b="0"/>
              <wp:wrapNone/>
              <wp:docPr id="120" name="WordPictureWatermark 16"/>
              <wp:cNvGraphicFramePr/>
              <a:graphic xmlns:a="http://schemas.openxmlformats.org/drawingml/2006/main">
                <a:graphicData uri="http://schemas.openxmlformats.org/drawingml/2006/picture">
                  <pic:pic xmlns:pic="http://schemas.openxmlformats.org/drawingml/2006/picture">
                    <pic:nvPicPr>
                      <pic:cNvPr id="121" name="WordPictureWatermark 16"/>
                      <pic:cNvPicPr/>
                    </pic:nvPicPr>
                    <pic:blipFill>
                      <a:blip r:embed="rId1">
                        <a:lum bright="70000" contrast="-70000"/>
                      </a:blip>
                      <a:stretch/>
                    </pic:blipFill>
                    <pic:spPr>
                      <a:xfrm>
                        <a:off x="0" y="0"/>
                        <a:ext cx="5579640" cy="1931040"/>
                      </a:xfrm>
                      <a:prstGeom prst="rect">
                        <a:avLst/>
                      </a:prstGeom>
                      <a:noFill/>
                      <a:ln w="0">
                        <a:noFill/>
                      </a:ln>
                    </pic:spPr>
                  </pic:pic>
                </a:graphicData>
              </a:graphic>
            </wp:anchor>
          </w:drawing>
        </mc:Choice>
        <mc:Fallback xmlns:pic="http://schemas.openxmlformats.org/drawingml/2006/picture">
          <w:pict>
            <v:shape id="WordPictureWatermark 16" o:spid="shape_0" stroked="f" o:allowincell="f" style="position:absolute;margin-left:20.3pt;margin-top:230.95pt;width:439.3pt;height:152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noProof/>
      </w:rPr>
      <mc:AlternateContent>
        <mc:Choice Requires="wps">
          <w:drawing>
            <wp:anchor distT="38100" distB="95250" distL="57150" distR="66675" simplePos="0" relativeHeight="251704320" behindDoc="1" locked="0" layoutInCell="0" allowOverlap="1" wp14:anchorId="19BBD043">
              <wp:simplePos x="0" y="0"/>
              <wp:positionH relativeFrom="margin">
                <wp:posOffset>56515</wp:posOffset>
              </wp:positionH>
              <wp:positionV relativeFrom="paragraph">
                <wp:posOffset>615950</wp:posOffset>
              </wp:positionV>
              <wp:extent cx="6563360" cy="0"/>
              <wp:effectExtent l="59690" t="36830" r="59055" b="82550"/>
              <wp:wrapNone/>
              <wp:docPr id="122" name="Conector recto 16"/>
              <wp:cNvGraphicFramePr/>
              <a:graphic xmlns:a="http://schemas.openxmlformats.org/drawingml/2006/main">
                <a:graphicData uri="http://schemas.microsoft.com/office/word/2010/wordprocessingShape">
                  <wps:wsp>
                    <wps:cNvCnPr/>
                    <wps:spPr>
                      <a:xfrm>
                        <a:off x="0" y="0"/>
                        <a:ext cx="6563520" cy="0"/>
                      </a:xfrm>
                      <a:prstGeom prst="line">
                        <a:avLst/>
                      </a:prstGeom>
                      <a:ln w="38100">
                        <a:solidFill>
                          <a:srgbClr val="C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4.45pt,48.5pt" to="521.2pt,48.5pt" stroked="t" o:allowincell="f" style="position:absolute;mso-position-horizontal-relative:margin" wp14:anchorId="19BBD043">
              <v:stroke color="#c00000" weight="38160" joinstyle="round" endcap="flat"/>
              <v:fill o:detectmouseclick="t" on="false"/>
              <v:shadow on="t" obscured="f" color="black"/>
              <w10:wrap type="none"/>
            </v:line>
          </w:pict>
        </mc:Fallback>
      </mc:AlternateContent>
    </w:r>
    <w:r>
      <w:rPr>
        <w:noProof/>
      </w:rPr>
      <w:drawing>
        <wp:inline distT="0" distB="0" distL="0" distR="0">
          <wp:extent cx="1787525" cy="699770"/>
          <wp:effectExtent l="0" t="0" r="0" b="0"/>
          <wp:docPr id="123" name="Imagen 2 Copy 1 Copy 1 Copy 1 Copy 1 Copy 1 Copy 1 Copy 1 Copy 1 Copy 1 Copy 1 Copy 1 Copy 1 Copy 1 Copy 1 Copy 1 Copy 1" descr="Alcaldía de Per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n 2 Copy 1 Copy 1 Copy 1 Copy 1 Copy 1 Copy 1 Copy 1 Copy 1 Copy 1 Copy 1 Copy 1 Copy 1 Copy 1 Copy 1 Copy 1 Copy 1" descr="Alcaldía de Pereira"/>
                  <pic:cNvPicPr>
                    <a:picLocks noChangeAspect="1" noChangeArrowheads="1"/>
                  </pic:cNvPicPr>
                </pic:nvPicPr>
                <pic:blipFill>
                  <a:blip r:embed="rId2"/>
                  <a:stretch>
                    <a:fillRect/>
                  </a:stretch>
                </pic:blipFill>
                <pic:spPr bwMode="auto">
                  <a:xfrm>
                    <a:off x="0" y="0"/>
                    <a:ext cx="1787525" cy="699770"/>
                  </a:xfrm>
                  <a:prstGeom prst="rect">
                    <a:avLst/>
                  </a:prstGeom>
                  <a:noFill/>
                </pic:spPr>
              </pic:pic>
            </a:graphicData>
          </a:graphic>
        </wp:inline>
      </w:drawing>
    </w:r>
    <w:r>
      <w:rPr>
        <w:noProof/>
      </w:rPr>
      <mc:AlternateContent>
        <mc:Choice Requires="wps">
          <w:drawing>
            <wp:anchor distT="0" distB="10160" distL="0" distR="10160" simplePos="0" relativeHeight="251700224" behindDoc="1" locked="0" layoutInCell="0" allowOverlap="1" wp14:anchorId="6C6C5A71">
              <wp:simplePos x="0" y="0"/>
              <wp:positionH relativeFrom="page">
                <wp:posOffset>3252470</wp:posOffset>
              </wp:positionH>
              <wp:positionV relativeFrom="page">
                <wp:posOffset>595630</wp:posOffset>
              </wp:positionV>
              <wp:extent cx="3456940" cy="548640"/>
              <wp:effectExtent l="0" t="0" r="0" b="0"/>
              <wp:wrapNone/>
              <wp:docPr id="124" name="Text Box 49"/>
              <wp:cNvGraphicFramePr/>
              <a:graphic xmlns:a="http://schemas.openxmlformats.org/drawingml/2006/main">
                <a:graphicData uri="http://schemas.microsoft.com/office/word/2010/wordprocessingShape">
                  <wps:wsp>
                    <wps:cNvSpPr/>
                    <wps:spPr>
                      <a:xfrm>
                        <a:off x="0" y="0"/>
                        <a:ext cx="3457080" cy="54864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wps:txbx>
                    <wps:bodyPr lIns="0" tIns="0" rIns="0" bIns="0" anchor="t" upright="1">
                      <a:noAutofit/>
                    </wps:bodyPr>
                  </wps:wsp>
                </a:graphicData>
              </a:graphic>
            </wp:anchor>
          </w:drawing>
        </mc:Choice>
        <mc:Fallback>
          <w:pict>
            <v:rect w14:anchorId="6C6C5A71" id="Text Box 49" o:spid="_x0000_s1077" style="position:absolute;margin-left:256.1pt;margin-top:46.9pt;width:272.2pt;height:43.2pt;z-index:-251616256;visibility:visible;mso-wrap-style:square;mso-wrap-distance-left:0;mso-wrap-distance-top:0;mso-wrap-distance-right:.8pt;mso-wrap-distance-bottom:.8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" o:allowincell="f" filled="f" stroked="f" strokeweight="0">
              <v:textbox inset="0,0,0,0">
                <w:txbxContent>
                  <w:p w:rsidR="00ED5CA1" w:rsidRPr="00122E22" w:rsidRDefault="00000000">
                    <w:pPr>
                      <w:pStyle w:val="FrameContents"/>
                      <w:spacing w:before="12" w:line="242" w:lineRule="auto"/>
                      <w:ind w:left="20" w:right="20" w:firstLine="4387"/>
                      <w:jc w:val="right"/>
                      <w:rPr>
                        <w:rFonts w:ascii="Arial" w:hAnsi="Arial"/>
                        <w:b/>
                        <w:lang w:val="es-CO"/>
                      </w:rPr>
                    </w:pPr>
                    <w:r w:rsidRPr="00122E22">
                      <w:rPr>
                        <w:rFonts w:ascii="Arial" w:hAnsi="Arial"/>
                        <w:b/>
                        <w:lang w:val="es-CO"/>
                      </w:rPr>
                      <w:t>ANEXOS</w:t>
                    </w:r>
                    <w:r w:rsidRPr="00122E22">
                      <w:rPr>
                        <w:rFonts w:ascii="Arial" w:hAnsi="Arial"/>
                        <w:b/>
                        <w:spacing w:val="-64"/>
                        <w:lang w:val="es-CO"/>
                      </w:rPr>
                      <w:t xml:space="preserve"> </w:t>
                    </w:r>
                    <w:r w:rsidRPr="00122E22">
                      <w:rPr>
                        <w:rFonts w:ascii="Arial" w:hAnsi="Arial"/>
                        <w:b/>
                        <w:lang w:val="es-CO"/>
                      </w:rPr>
                      <w:t>SELECCIÓN</w:t>
                    </w:r>
                    <w:r w:rsidRPr="00122E22">
                      <w:rPr>
                        <w:rFonts w:ascii="Arial" w:hAnsi="Arial"/>
                        <w:b/>
                        <w:spacing w:val="-3"/>
                        <w:lang w:val="es-CO"/>
                      </w:rPr>
                      <w:t xml:space="preserve"> </w:t>
                    </w:r>
                    <w:r w:rsidRPr="00122E22">
                      <w:rPr>
                        <w:rFonts w:ascii="Arial" w:hAnsi="Arial"/>
                        <w:b/>
                        <w:lang w:val="es-CO"/>
                      </w:rPr>
                      <w:t>ABREVIADA</w:t>
                    </w:r>
                    <w:r w:rsidRPr="00122E22">
                      <w:rPr>
                        <w:rFonts w:ascii="Arial" w:hAnsi="Arial"/>
                        <w:b/>
                        <w:spacing w:val="-3"/>
                        <w:lang w:val="es-CO"/>
                      </w:rPr>
                      <w:t xml:space="preserve"> </w:t>
                    </w:r>
                    <w:r w:rsidRPr="00122E22">
                      <w:rPr>
                        <w:rFonts w:ascii="Arial" w:hAnsi="Arial"/>
                        <w:b/>
                        <w:lang w:val="es-CO"/>
                      </w:rPr>
                      <w:t>DE</w:t>
                    </w:r>
                    <w:r w:rsidRPr="00122E22">
                      <w:rPr>
                        <w:rFonts w:ascii="Arial" w:hAnsi="Arial"/>
                        <w:b/>
                        <w:spacing w:val="-3"/>
                        <w:lang w:val="es-CO"/>
                      </w:rPr>
                      <w:t xml:space="preserve"> </w:t>
                    </w:r>
                    <w:r w:rsidRPr="00122E22">
                      <w:rPr>
                        <w:rFonts w:ascii="Arial" w:hAnsi="Arial"/>
                        <w:b/>
                        <w:lang w:val="es-CO"/>
                      </w:rPr>
                      <w:t>MENOR</w:t>
                    </w:r>
                    <w:r w:rsidRPr="00122E22">
                      <w:rPr>
                        <w:rFonts w:ascii="Arial" w:hAnsi="Arial"/>
                        <w:b/>
                        <w:spacing w:val="-3"/>
                        <w:lang w:val="es-CO"/>
                      </w:rPr>
                      <w:t xml:space="preserve"> </w:t>
                    </w:r>
                    <w:r w:rsidRPr="00122E22">
                      <w:rPr>
                        <w:rFonts w:ascii="Arial" w:hAnsi="Arial"/>
                        <w:b/>
                        <w:lang w:val="es-CO"/>
                      </w:rPr>
                      <w:t>CUANTÍA</w:t>
                    </w:r>
                  </w:p>
                  <w:p w:rsidR="00ED5CA1" w:rsidRDefault="00000000">
                    <w:pPr>
                      <w:pStyle w:val="FrameContents"/>
                      <w:spacing w:line="274" w:lineRule="exact"/>
                      <w:ind w:right="18"/>
                      <w:jc w:val="right"/>
                      <w:rPr>
                        <w:rFonts w:ascii="Arial" w:hAnsi="Arial"/>
                        <w:b/>
                      </w:rPr>
                    </w:pPr>
                    <w:r>
                      <w:rPr>
                        <w:rFonts w:ascii="Arial" w:hAnsi="Arial"/>
                        <w:b/>
                      </w:rPr>
                      <w:t>SECRETARÍA DE</w:t>
                    </w:r>
                    <w:r>
                      <w:rPr>
                        <w:rFonts w:ascii="Arial" w:hAnsi="Arial"/>
                        <w:b/>
                        <w:spacing w:val="-3"/>
                      </w:rPr>
                      <w:t xml:space="preserve"> </w:t>
                    </w:r>
                    <w:r>
                      <w:rPr>
                        <w:rFonts w:ascii="Arial" w:hAnsi="Arial"/>
                        <w:b/>
                      </w:rPr>
                      <w:t>HACIENDA</w:t>
                    </w:r>
                  </w:p>
                </w:txbxContent>
              </v:textbox>
              <w10:wrap anchorx="page" anchory="page"/>
            </v:rect>
          </w:pict>
        </mc:Fallback>
      </mc:AlternateContent>
    </w:r>
    <w:r>
      <w:rPr>
        <w:noProof/>
      </w:rPr>
      <mc:AlternateContent>
        <mc:Choice Requires="wps">
          <w:drawing>
            <wp:anchor distT="0" distB="0" distL="0" distR="2540" simplePos="0" relativeHeight="251701248" behindDoc="1" locked="0" layoutInCell="0" allowOverlap="1" wp14:anchorId="28E16FCC">
              <wp:simplePos x="0" y="0"/>
              <wp:positionH relativeFrom="page">
                <wp:posOffset>981710</wp:posOffset>
              </wp:positionH>
              <wp:positionV relativeFrom="page">
                <wp:posOffset>1280160</wp:posOffset>
              </wp:positionV>
              <wp:extent cx="543560" cy="139065"/>
              <wp:effectExtent l="0" t="635" r="0" b="0"/>
              <wp:wrapNone/>
              <wp:docPr id="125" name="Text Box 50"/>
              <wp:cNvGraphicFramePr/>
              <a:graphic xmlns:a="http://schemas.openxmlformats.org/drawingml/2006/main">
                <a:graphicData uri="http://schemas.microsoft.com/office/word/2010/wordprocessingShape">
                  <wps:wsp>
                    <wps:cNvSpPr/>
                    <wps:spPr>
                      <a:xfrm>
                        <a:off x="0" y="0"/>
                        <a:ext cx="54360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Default="00000000">
                          <w:pPr>
                            <w:pStyle w:val="FrameContents"/>
                            <w:spacing w:before="14"/>
                            <w:ind w:left="20"/>
                            <w:rPr>
                              <w:sz w:val="16"/>
                            </w:rPr>
                          </w:pPr>
                          <w:r>
                            <w:rPr>
                              <w:sz w:val="16"/>
                            </w:rPr>
                            <w:t>Version: 02</w:t>
                          </w:r>
                        </w:p>
                      </w:txbxContent>
                    </wps:txbx>
                    <wps:bodyPr lIns="0" tIns="0" rIns="0" bIns="0" anchor="t" upright="1">
                      <a:noAutofit/>
                    </wps:bodyPr>
                  </wps:wsp>
                </a:graphicData>
              </a:graphic>
            </wp:anchor>
          </w:drawing>
        </mc:Choice>
        <mc:Fallback xmlns:pic="http://schemas.openxmlformats.org/drawingml/2006/picture">
          <w:pict>
            <v:rect id="shape_0" stroked="f" o:allowincell="f" style="position:absolute;margin-left:77.3pt;margin-top:100.8pt;width:42.75pt;height:10.9pt;mso-wrap-style:square;v-text-anchor:top;mso-position-horizontal-relative:page;mso-position-vertical-relative:page" wp14:anchorId="28E16FCC">
              <v:fill o:detectmouseclick="t" on="false"/>
              <v:stroke color="#3465a4" joinstyle="round" endcap="flat"/>
              <v:textbox>
                <w:txbxContent>
                  <w:p>
                    <w:pPr>
                      <w:pStyle w:val="FrameContents"/>
                      <w:spacing w:before="14" w:after="0"/>
                      <w:ind w:start="20"/>
                      <w:rPr>
                        <w:sz w:val="16"/>
                      </w:rPr>
                    </w:pPr>
                    <w:r>
                      <w:rPr>
                        <w:sz w:val="16"/>
                      </w:rPr>
                      <w:t>Version: 02</w:t>
                    </w:r>
                  </w:p>
                </w:txbxContent>
              </v:textbox>
              <w10:wrap type="none"/>
            </v:rect>
          </w:pict>
        </mc:Fallback>
      </mc:AlternateContent>
    </w:r>
    <w:r>
      <w:rPr>
        <w:noProof/>
      </w:rPr>
      <mc:AlternateContent>
        <mc:Choice Requires="wps">
          <w:drawing>
            <wp:anchor distT="0" distB="0" distL="0" distR="6350" simplePos="0" relativeHeight="251702272" behindDoc="1" locked="0" layoutInCell="0" allowOverlap="1" wp14:anchorId="4284BC34">
              <wp:simplePos x="0" y="0"/>
              <wp:positionH relativeFrom="page">
                <wp:posOffset>5485765</wp:posOffset>
              </wp:positionH>
              <wp:positionV relativeFrom="page">
                <wp:posOffset>1280160</wp:posOffset>
              </wp:positionV>
              <wp:extent cx="1746250" cy="139065"/>
              <wp:effectExtent l="0" t="635" r="0" b="0"/>
              <wp:wrapNone/>
              <wp:docPr id="126" name="Text Box 51"/>
              <wp:cNvGraphicFramePr/>
              <a:graphic xmlns:a="http://schemas.openxmlformats.org/drawingml/2006/main">
                <a:graphicData uri="http://schemas.microsoft.com/office/word/2010/wordprocessingShape">
                  <wps:wsp>
                    <wps:cNvSpPr/>
                    <wps:spPr>
                      <a:xfrm>
                        <a:off x="0" y="0"/>
                        <a:ext cx="1746360" cy="138960"/>
                      </a:xfrm>
                      <a:prstGeom prst="rect">
                        <a:avLst/>
                      </a:prstGeom>
                      <a:noFill/>
                      <a:ln w="0">
                        <a:noFill/>
                      </a:ln>
                    </wps:spPr>
                    <wps:style>
                      <a:lnRef idx="0">
                        <a:scrgbClr r="0" g="0" b="0"/>
                      </a:lnRef>
                      <a:fillRef idx="0">
                        <a:scrgbClr r="0" g="0" b="0"/>
                      </a:fillRef>
                      <a:effectRef idx="0">
                        <a:scrgbClr r="0" g="0" b="0"/>
                      </a:effectRef>
                      <a:fontRef idx="minor"/>
                    </wps:style>
                    <wps:txbx>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wps:txbx>
                    <wps:bodyPr lIns="0" tIns="0" rIns="0" bIns="0" anchor="t" upright="1">
                      <a:noAutofit/>
                    </wps:bodyPr>
                  </wps:wsp>
                </a:graphicData>
              </a:graphic>
            </wp:anchor>
          </w:drawing>
        </mc:Choice>
        <mc:Fallback>
          <w:pict>
            <v:rect w14:anchorId="4284BC34" id="Text Box 51" o:spid="_x0000_s1079" style="position:absolute;margin-left:431.95pt;margin-top:100.8pt;width:137.5pt;height:10.95pt;z-index:-251614208;visibility:visible;mso-wrap-style:square;mso-wrap-distance-left:0;mso-wrap-distance-top:0;mso-wrap-distance-right:.5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" o:allowincell="f" filled="f" stroked="f" strokeweight="0">
              <v:textbox inset="0,0,0,0">
                <w:txbxContent>
                  <w:p w:rsidR="00ED5CA1" w:rsidRPr="00122E22" w:rsidRDefault="00000000">
                    <w:pPr>
                      <w:pStyle w:val="FrameContents"/>
                      <w:spacing w:before="14"/>
                      <w:ind w:left="20"/>
                      <w:rPr>
                        <w:sz w:val="16"/>
                        <w:lang w:val="es-CO"/>
                      </w:rPr>
                    </w:pPr>
                    <w:r w:rsidRPr="00122E22">
                      <w:rPr>
                        <w:sz w:val="16"/>
                        <w:lang w:val="es-CO"/>
                      </w:rPr>
                      <w:t>Fecha</w:t>
                    </w:r>
                    <w:r w:rsidRPr="00122E22">
                      <w:rPr>
                        <w:spacing w:val="-1"/>
                        <w:sz w:val="16"/>
                        <w:lang w:val="es-CO"/>
                      </w:rPr>
                      <w:t xml:space="preserve"> </w:t>
                    </w:r>
                    <w:r w:rsidRPr="00122E22">
                      <w:rPr>
                        <w:sz w:val="16"/>
                        <w:lang w:val="es-CO"/>
                      </w:rPr>
                      <w:t>de Vigencia:</w:t>
                    </w:r>
                    <w:r w:rsidRPr="00122E22">
                      <w:rPr>
                        <w:spacing w:val="1"/>
                        <w:sz w:val="16"/>
                        <w:lang w:val="es-CO"/>
                      </w:rPr>
                      <w:t xml:space="preserve"> </w:t>
                    </w:r>
                    <w:r w:rsidRPr="00122E22">
                      <w:rPr>
                        <w:sz w:val="16"/>
                        <w:lang w:val="es-CO"/>
                      </w:rPr>
                      <w:t>Marzo</w:t>
                    </w:r>
                    <w:r w:rsidRPr="00122E22">
                      <w:rPr>
                        <w:spacing w:val="-5"/>
                        <w:sz w:val="16"/>
                        <w:lang w:val="es-CO"/>
                      </w:rPr>
                      <w:t xml:space="preserve"> </w:t>
                    </w:r>
                    <w:r w:rsidRPr="00122E22">
                      <w:rPr>
                        <w:sz w:val="16"/>
                        <w:lang w:val="es-CO"/>
                      </w:rPr>
                      <w:t>14 de</w:t>
                    </w:r>
                    <w:r w:rsidRPr="00122E22">
                      <w:rPr>
                        <w:spacing w:val="-5"/>
                        <w:sz w:val="16"/>
                        <w:lang w:val="es-CO"/>
                      </w:rPr>
                      <w:t xml:space="preserve"> </w:t>
                    </w:r>
                    <w:r w:rsidRPr="00122E22">
                      <w:rPr>
                        <w:sz w:val="16"/>
                        <w:lang w:val="es-CO"/>
                      </w:rPr>
                      <w:t>2018</w:t>
                    </w:r>
                  </w:p>
                </w:txbxContent>
              </v:textbox>
              <w10:wrap anchorx="page" anchory="page"/>
            </v:rect>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ED5CA1">
    <w:pPr>
      <w:pStyle w:val="Encabezado"/>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Encabezado"/>
      <w:jc w:val="both"/>
    </w:pPr>
    <w:r>
      <w:rPr>
        <w:noProof/>
      </w:rPr>
      <mc:AlternateContent>
        <mc:Choice Requires="wps">
          <w:drawing>
            <wp:anchor distT="0" distB="21590" distL="0" distR="26035" simplePos="0" relativeHeight="251617280" behindDoc="1" locked="0" layoutInCell="0" allowOverlap="1" wp14:anchorId="0DE921EC">
              <wp:simplePos x="0" y="0"/>
              <wp:positionH relativeFrom="page">
                <wp:posOffset>-19050</wp:posOffset>
              </wp:positionH>
              <wp:positionV relativeFrom="paragraph">
                <wp:posOffset>541020</wp:posOffset>
              </wp:positionV>
              <wp:extent cx="7955915" cy="35560"/>
              <wp:effectExtent l="635" t="9525" r="635" b="10160"/>
              <wp:wrapNone/>
              <wp:docPr id="134" name="Conector recto 1"/>
              <wp:cNvGraphicFramePr/>
              <a:graphic xmlns:a="http://schemas.openxmlformats.org/drawingml/2006/main">
                <a:graphicData uri="http://schemas.microsoft.com/office/word/2010/wordprocessingShape">
                  <wps:wsp>
                    <wps:cNvCnPr/>
                    <wps:spPr>
                      <a:xfrm>
                        <a:off x="0" y="0"/>
                        <a:ext cx="7956000" cy="35640"/>
                      </a:xfrm>
                      <a:prstGeom prst="line">
                        <a:avLst/>
                      </a:prstGeom>
                      <a:ln w="19050">
                        <a:solidFill>
                          <a:srgbClr val="FF0000"/>
                        </a:solidFill>
                      </a:ln>
                    </wps:spPr>
                    <wps:style>
                      <a:lnRef idx="1">
                        <a:schemeClr val="accent2"/>
                      </a:lnRef>
                      <a:fillRef idx="0">
                        <a:schemeClr val="accent2"/>
                      </a:fillRef>
                      <a:effectRef idx="0">
                        <a:schemeClr val="accent2"/>
                      </a:effectRef>
                      <a:fontRef idx="minor"/>
                    </wps:style>
                    <wps:bodyPr/>
                  </wps:wsp>
                </a:graphicData>
              </a:graphic>
            </wp:anchor>
          </w:drawing>
        </mc:Choice>
        <mc:Fallback xmlns:pic="http://schemas.openxmlformats.org/drawingml/2006/picture">
          <w:pict>
            <v:line id="shape_0" from="-1.5pt,42.6pt" to="624.9pt,45.35pt" stroked="t" o:allowincell="f" style="position:absolute;mso-position-horizontal-relative:page" wp14:anchorId="0DE921EC">
              <v:stroke color="red" weight="19080" joinstyle="miter" endcap="flat"/>
              <v:fill o:detectmouseclick="t" on="false"/>
              <w10:wrap type="none"/>
            </v:line>
          </w:pict>
        </mc:Fallback>
      </mc:AlternateContent>
    </w:r>
    <w:r>
      <w:rPr>
        <w:noProof/>
      </w:rPr>
      <w:drawing>
        <wp:inline distT="0" distB="0" distL="0" distR="0">
          <wp:extent cx="1146810" cy="498475"/>
          <wp:effectExtent l="0" t="0" r="0" b="0"/>
          <wp:docPr id="135"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
                  <pic:cNvPicPr>
                    <a:picLocks noChangeAspect="1" noChangeArrowheads="1"/>
                  </pic:cNvPicPr>
                </pic:nvPicPr>
                <pic:blipFill>
                  <a:blip r:embed="rId1"/>
                  <a:stretch>
                    <a:fillRect/>
                  </a:stretch>
                </pic:blipFill>
                <pic:spPr bwMode="auto">
                  <a:xfrm>
                    <a:off x="0" y="0"/>
                    <a:ext cx="1146810" cy="498475"/>
                  </a:xfrm>
                  <a:prstGeom prst="rect">
                    <a:avLst/>
                  </a:prstGeom>
                  <a:noFill/>
                </pic:spPr>
              </pic:pic>
            </a:graphicData>
          </a:graphic>
        </wp:inline>
      </w:drawing>
    </w:r>
    <w:r>
      <w:t xml:space="preserve">         </w:t>
    </w:r>
  </w:p>
  <w:p w:rsidR="00ED5CA1" w:rsidRDefault="00ED5CA1">
    <w:pPr>
      <w:pStyle w:val="Encabezado"/>
      <w:jc w:val="both"/>
    </w:pPr>
  </w:p>
  <w:p w:rsidR="00ED5CA1" w:rsidRDefault="00000000">
    <w:pPr>
      <w:pStyle w:val="Encabezado"/>
      <w:jc w:val="both"/>
      <w:rPr>
        <w:rFonts w:ascii="Arial" w:hAnsi="Arial" w:cs="Arial"/>
        <w:sz w:val="20"/>
        <w:szCs w:val="20"/>
      </w:rPr>
    </w:pPr>
    <w:r>
      <w:rPr>
        <w:rFonts w:ascii="Arial" w:hAnsi="Arial" w:cs="Arial"/>
        <w:sz w:val="20"/>
        <w:szCs w:val="20"/>
      </w:rPr>
      <w:t xml:space="preserve">Versión: 1                                                                    Fecha de vigencia: 12 de junio de 2025                                                                   </w:t>
    </w:r>
  </w:p>
  <w:p w:rsidR="00ED5CA1" w:rsidRDefault="00000000">
    <w:pPr>
      <w:pStyle w:val="Encabezado"/>
      <w:jc w:val="both"/>
      <w:rPr>
        <w:rFonts w:ascii="Arial" w:hAnsi="Arial" w:cs="Arial"/>
        <w:sz w:val="20"/>
        <w:szCs w:val="20"/>
      </w:rPr>
    </w:pPr>
    <w:r>
      <w:rPr>
        <w:rFonts w:ascii="Arial" w:hAnsi="Arial" w:cs="Arial"/>
        <w:sz w:val="20"/>
        <w:szCs w:val="20"/>
      </w:rP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5CA1" w:rsidRDefault="00000000">
    <w:pPr>
      <w:pStyle w:val="Encabezado"/>
      <w:jc w:val="both"/>
    </w:pPr>
    <w:r>
      <w:rPr>
        <w:noProof/>
      </w:rPr>
      <mc:AlternateContent>
        <mc:Choice Requires="wps">
          <w:drawing>
            <wp:anchor distT="0" distB="21590" distL="0" distR="26035" simplePos="0" relativeHeight="251618304" behindDoc="1" locked="0" layoutInCell="0" allowOverlap="1" wp14:anchorId="0DE921EC">
              <wp:simplePos x="0" y="0"/>
              <wp:positionH relativeFrom="page">
                <wp:posOffset>-19050</wp:posOffset>
              </wp:positionH>
              <wp:positionV relativeFrom="paragraph">
                <wp:posOffset>541020</wp:posOffset>
              </wp:positionV>
              <wp:extent cx="7955915" cy="35560"/>
              <wp:effectExtent l="635" t="9525" r="635" b="10160"/>
              <wp:wrapNone/>
              <wp:docPr id="136" name="Conector recto 1"/>
              <wp:cNvGraphicFramePr/>
              <a:graphic xmlns:a="http://schemas.openxmlformats.org/drawingml/2006/main">
                <a:graphicData uri="http://schemas.microsoft.com/office/word/2010/wordprocessingShape">
                  <wps:wsp>
                    <wps:cNvCnPr/>
                    <wps:spPr>
                      <a:xfrm>
                        <a:off x="0" y="0"/>
                        <a:ext cx="7956000" cy="35640"/>
                      </a:xfrm>
                      <a:prstGeom prst="line">
                        <a:avLst/>
                      </a:prstGeom>
                      <a:ln w="19050">
                        <a:solidFill>
                          <a:srgbClr val="FF0000"/>
                        </a:solidFill>
                      </a:ln>
                    </wps:spPr>
                    <wps:style>
                      <a:lnRef idx="1">
                        <a:schemeClr val="accent2"/>
                      </a:lnRef>
                      <a:fillRef idx="0">
                        <a:schemeClr val="accent2"/>
                      </a:fillRef>
                      <a:effectRef idx="0">
                        <a:schemeClr val="accent2"/>
                      </a:effectRef>
                      <a:fontRef idx="minor"/>
                    </wps:style>
                    <wps:bodyPr/>
                  </wps:wsp>
                </a:graphicData>
              </a:graphic>
            </wp:anchor>
          </w:drawing>
        </mc:Choice>
        <mc:Fallback xmlns:pic="http://schemas.openxmlformats.org/drawingml/2006/picture">
          <w:pict>
            <v:line id="shape_0" from="-1.5pt,42.6pt" to="624.9pt,45.35pt" stroked="t" o:allowincell="f" style="position:absolute;mso-position-horizontal-relative:page" wp14:anchorId="0DE921EC">
              <v:stroke color="red" weight="19080" joinstyle="miter" endcap="flat"/>
              <v:fill o:detectmouseclick="t" on="false"/>
              <w10:wrap type="none"/>
            </v:line>
          </w:pict>
        </mc:Fallback>
      </mc:AlternateContent>
    </w:r>
    <w:r>
      <w:rPr>
        <w:noProof/>
      </w:rPr>
      <w:drawing>
        <wp:inline distT="0" distB="0" distL="0" distR="0">
          <wp:extent cx="1146810" cy="498475"/>
          <wp:effectExtent l="0" t="0" r="0" b="0"/>
          <wp:docPr id="137"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
                  <pic:cNvPicPr>
                    <a:picLocks noChangeAspect="1" noChangeArrowheads="1"/>
                  </pic:cNvPicPr>
                </pic:nvPicPr>
                <pic:blipFill>
                  <a:blip r:embed="rId1"/>
                  <a:stretch>
                    <a:fillRect/>
                  </a:stretch>
                </pic:blipFill>
                <pic:spPr bwMode="auto">
                  <a:xfrm>
                    <a:off x="0" y="0"/>
                    <a:ext cx="1146810" cy="498475"/>
                  </a:xfrm>
                  <a:prstGeom prst="rect">
                    <a:avLst/>
                  </a:prstGeom>
                  <a:noFill/>
                </pic:spPr>
              </pic:pic>
            </a:graphicData>
          </a:graphic>
        </wp:inline>
      </w:drawing>
    </w:r>
    <w:r>
      <w:t xml:space="preserve">         </w:t>
    </w:r>
  </w:p>
  <w:p w:rsidR="00ED5CA1" w:rsidRDefault="00ED5CA1">
    <w:pPr>
      <w:pStyle w:val="Encabezado"/>
      <w:jc w:val="both"/>
    </w:pPr>
  </w:p>
  <w:p w:rsidR="00ED5CA1" w:rsidRDefault="00000000">
    <w:pPr>
      <w:pStyle w:val="Encabezado"/>
      <w:jc w:val="both"/>
      <w:rPr>
        <w:rFonts w:ascii="Arial" w:hAnsi="Arial" w:cs="Arial"/>
        <w:sz w:val="20"/>
        <w:szCs w:val="20"/>
      </w:rPr>
    </w:pPr>
    <w:r>
      <w:rPr>
        <w:rFonts w:ascii="Arial" w:hAnsi="Arial" w:cs="Arial"/>
        <w:sz w:val="20"/>
        <w:szCs w:val="20"/>
      </w:rPr>
      <w:t xml:space="preserve">Versión: 1                                                                    Fecha de vigencia: 12 de junio de 2025                                                                   </w:t>
    </w:r>
  </w:p>
  <w:p w:rsidR="00ED5CA1" w:rsidRDefault="00000000">
    <w:pPr>
      <w:pStyle w:val="Encabezado"/>
      <w:jc w:val="both"/>
      <w:rPr>
        <w:rFonts w:ascii="Arial" w:hAnsi="Arial" w:cs="Arial"/>
        <w:sz w:val="20"/>
        <w:szCs w:val="20"/>
      </w:rPr>
    </w:pPr>
    <w:r>
      <w:rPr>
        <w:rFonts w:ascii="Arial" w:hAnsi="Arial" w:cs="Arial"/>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4328E"/>
    <w:multiLevelType w:val="multilevel"/>
    <w:tmpl w:val="5862F85A"/>
    <w:lvl w:ilvl="0">
      <w:numFmt w:val="bullet"/>
      <w:lvlText w:val="-"/>
      <w:lvlJc w:val="left"/>
      <w:pPr>
        <w:tabs>
          <w:tab w:val="num" w:pos="0"/>
        </w:tabs>
        <w:ind w:left="824" w:hanging="360"/>
      </w:pPr>
      <w:rPr>
        <w:rFonts w:ascii="Arial MT" w:hAnsi="Arial MT" w:cs="Arial MT" w:hint="default"/>
        <w:w w:val="99"/>
        <w:sz w:val="24"/>
        <w:szCs w:val="24"/>
        <w:lang w:val="es-ES" w:eastAsia="en-US" w:bidi="ar-SA"/>
      </w:rPr>
    </w:lvl>
    <w:lvl w:ilvl="1">
      <w:numFmt w:val="bullet"/>
      <w:lvlText w:val=""/>
      <w:lvlJc w:val="left"/>
      <w:pPr>
        <w:tabs>
          <w:tab w:val="num" w:pos="0"/>
        </w:tabs>
        <w:ind w:left="1447" w:hanging="360"/>
      </w:pPr>
      <w:rPr>
        <w:rFonts w:ascii="Symbol" w:hAnsi="Symbol" w:cs="Symbol" w:hint="default"/>
        <w:lang w:val="es-ES" w:eastAsia="en-US" w:bidi="ar-SA"/>
      </w:rPr>
    </w:lvl>
    <w:lvl w:ilvl="2">
      <w:numFmt w:val="bullet"/>
      <w:lvlText w:val=""/>
      <w:lvlJc w:val="left"/>
      <w:pPr>
        <w:tabs>
          <w:tab w:val="num" w:pos="0"/>
        </w:tabs>
        <w:ind w:left="2075" w:hanging="360"/>
      </w:pPr>
      <w:rPr>
        <w:rFonts w:ascii="Symbol" w:hAnsi="Symbol" w:cs="Symbol" w:hint="default"/>
        <w:lang w:val="es-ES" w:eastAsia="en-US" w:bidi="ar-SA"/>
      </w:rPr>
    </w:lvl>
    <w:lvl w:ilvl="3">
      <w:numFmt w:val="bullet"/>
      <w:lvlText w:val=""/>
      <w:lvlJc w:val="left"/>
      <w:pPr>
        <w:tabs>
          <w:tab w:val="num" w:pos="0"/>
        </w:tabs>
        <w:ind w:left="2703" w:hanging="360"/>
      </w:pPr>
      <w:rPr>
        <w:rFonts w:ascii="Symbol" w:hAnsi="Symbol" w:cs="Symbol" w:hint="default"/>
        <w:lang w:val="es-ES" w:eastAsia="en-US" w:bidi="ar-SA"/>
      </w:rPr>
    </w:lvl>
    <w:lvl w:ilvl="4">
      <w:numFmt w:val="bullet"/>
      <w:lvlText w:val=""/>
      <w:lvlJc w:val="left"/>
      <w:pPr>
        <w:tabs>
          <w:tab w:val="num" w:pos="0"/>
        </w:tabs>
        <w:ind w:left="3331" w:hanging="360"/>
      </w:pPr>
      <w:rPr>
        <w:rFonts w:ascii="Symbol" w:hAnsi="Symbol" w:cs="Symbol" w:hint="default"/>
        <w:lang w:val="es-ES" w:eastAsia="en-US" w:bidi="ar-SA"/>
      </w:rPr>
    </w:lvl>
    <w:lvl w:ilvl="5">
      <w:numFmt w:val="bullet"/>
      <w:lvlText w:val=""/>
      <w:lvlJc w:val="left"/>
      <w:pPr>
        <w:tabs>
          <w:tab w:val="num" w:pos="0"/>
        </w:tabs>
        <w:ind w:left="3959" w:hanging="360"/>
      </w:pPr>
      <w:rPr>
        <w:rFonts w:ascii="Symbol" w:hAnsi="Symbol" w:cs="Symbol" w:hint="default"/>
        <w:lang w:val="es-ES" w:eastAsia="en-US" w:bidi="ar-SA"/>
      </w:rPr>
    </w:lvl>
    <w:lvl w:ilvl="6">
      <w:numFmt w:val="bullet"/>
      <w:lvlText w:val=""/>
      <w:lvlJc w:val="left"/>
      <w:pPr>
        <w:tabs>
          <w:tab w:val="num" w:pos="0"/>
        </w:tabs>
        <w:ind w:left="4586" w:hanging="360"/>
      </w:pPr>
      <w:rPr>
        <w:rFonts w:ascii="Symbol" w:hAnsi="Symbol" w:cs="Symbol" w:hint="default"/>
        <w:lang w:val="es-ES" w:eastAsia="en-US" w:bidi="ar-SA"/>
      </w:rPr>
    </w:lvl>
    <w:lvl w:ilvl="7">
      <w:numFmt w:val="bullet"/>
      <w:lvlText w:val=""/>
      <w:lvlJc w:val="left"/>
      <w:pPr>
        <w:tabs>
          <w:tab w:val="num" w:pos="0"/>
        </w:tabs>
        <w:ind w:left="5214" w:hanging="360"/>
      </w:pPr>
      <w:rPr>
        <w:rFonts w:ascii="Symbol" w:hAnsi="Symbol" w:cs="Symbol" w:hint="default"/>
        <w:lang w:val="es-ES" w:eastAsia="en-US" w:bidi="ar-SA"/>
      </w:rPr>
    </w:lvl>
    <w:lvl w:ilvl="8">
      <w:numFmt w:val="bullet"/>
      <w:lvlText w:val=""/>
      <w:lvlJc w:val="left"/>
      <w:pPr>
        <w:tabs>
          <w:tab w:val="num" w:pos="0"/>
        </w:tabs>
        <w:ind w:left="5842" w:hanging="360"/>
      </w:pPr>
      <w:rPr>
        <w:rFonts w:ascii="Symbol" w:hAnsi="Symbol" w:cs="Symbol" w:hint="default"/>
        <w:lang w:val="es-ES" w:eastAsia="en-US" w:bidi="ar-SA"/>
      </w:rPr>
    </w:lvl>
  </w:abstractNum>
  <w:abstractNum w:abstractNumId="1" w15:restartNumberingAfterBreak="0">
    <w:nsid w:val="0AF052F1"/>
    <w:multiLevelType w:val="multilevel"/>
    <w:tmpl w:val="3F0C0AEE"/>
    <w:lvl w:ilvl="0">
      <w:numFmt w:val="bullet"/>
      <w:lvlText w:val="-"/>
      <w:lvlJc w:val="left"/>
      <w:pPr>
        <w:tabs>
          <w:tab w:val="num" w:pos="0"/>
        </w:tabs>
        <w:ind w:left="601" w:hanging="145"/>
      </w:pPr>
      <w:rPr>
        <w:rFonts w:ascii="Arial MT" w:hAnsi="Arial MT" w:cs="Arial MT" w:hint="default"/>
        <w:w w:val="99"/>
        <w:sz w:val="24"/>
        <w:szCs w:val="24"/>
        <w:lang w:val="es-ES" w:eastAsia="en-US" w:bidi="ar-SA"/>
      </w:rPr>
    </w:lvl>
    <w:lvl w:ilvl="1">
      <w:numFmt w:val="bullet"/>
      <w:lvlText w:val=""/>
      <w:lvlJc w:val="left"/>
      <w:pPr>
        <w:tabs>
          <w:tab w:val="num" w:pos="0"/>
        </w:tabs>
        <w:ind w:left="1500" w:hanging="145"/>
      </w:pPr>
      <w:rPr>
        <w:rFonts w:ascii="Symbol" w:hAnsi="Symbol" w:cs="Symbol" w:hint="default"/>
        <w:lang w:val="es-ES" w:eastAsia="en-US" w:bidi="ar-SA"/>
      </w:rPr>
    </w:lvl>
    <w:lvl w:ilvl="2">
      <w:numFmt w:val="bullet"/>
      <w:lvlText w:val=""/>
      <w:lvlJc w:val="left"/>
      <w:pPr>
        <w:tabs>
          <w:tab w:val="num" w:pos="0"/>
        </w:tabs>
        <w:ind w:left="2400" w:hanging="145"/>
      </w:pPr>
      <w:rPr>
        <w:rFonts w:ascii="Symbol" w:hAnsi="Symbol" w:cs="Symbol" w:hint="default"/>
        <w:lang w:val="es-ES" w:eastAsia="en-US" w:bidi="ar-SA"/>
      </w:rPr>
    </w:lvl>
    <w:lvl w:ilvl="3">
      <w:numFmt w:val="bullet"/>
      <w:lvlText w:val=""/>
      <w:lvlJc w:val="left"/>
      <w:pPr>
        <w:tabs>
          <w:tab w:val="num" w:pos="0"/>
        </w:tabs>
        <w:ind w:left="3300" w:hanging="145"/>
      </w:pPr>
      <w:rPr>
        <w:rFonts w:ascii="Symbol" w:hAnsi="Symbol" w:cs="Symbol" w:hint="default"/>
        <w:lang w:val="es-ES" w:eastAsia="en-US" w:bidi="ar-SA"/>
      </w:rPr>
    </w:lvl>
    <w:lvl w:ilvl="4">
      <w:numFmt w:val="bullet"/>
      <w:lvlText w:val=""/>
      <w:lvlJc w:val="left"/>
      <w:pPr>
        <w:tabs>
          <w:tab w:val="num" w:pos="0"/>
        </w:tabs>
        <w:ind w:left="4200" w:hanging="145"/>
      </w:pPr>
      <w:rPr>
        <w:rFonts w:ascii="Symbol" w:hAnsi="Symbol" w:cs="Symbol" w:hint="default"/>
        <w:lang w:val="es-ES" w:eastAsia="en-US" w:bidi="ar-SA"/>
      </w:rPr>
    </w:lvl>
    <w:lvl w:ilvl="5">
      <w:numFmt w:val="bullet"/>
      <w:lvlText w:val=""/>
      <w:lvlJc w:val="left"/>
      <w:pPr>
        <w:tabs>
          <w:tab w:val="num" w:pos="0"/>
        </w:tabs>
        <w:ind w:left="5100" w:hanging="145"/>
      </w:pPr>
      <w:rPr>
        <w:rFonts w:ascii="Symbol" w:hAnsi="Symbol" w:cs="Symbol" w:hint="default"/>
        <w:lang w:val="es-ES" w:eastAsia="en-US" w:bidi="ar-SA"/>
      </w:rPr>
    </w:lvl>
    <w:lvl w:ilvl="6">
      <w:numFmt w:val="bullet"/>
      <w:lvlText w:val=""/>
      <w:lvlJc w:val="left"/>
      <w:pPr>
        <w:tabs>
          <w:tab w:val="num" w:pos="0"/>
        </w:tabs>
        <w:ind w:left="6000" w:hanging="145"/>
      </w:pPr>
      <w:rPr>
        <w:rFonts w:ascii="Symbol" w:hAnsi="Symbol" w:cs="Symbol" w:hint="default"/>
        <w:lang w:val="es-ES" w:eastAsia="en-US" w:bidi="ar-SA"/>
      </w:rPr>
    </w:lvl>
    <w:lvl w:ilvl="7">
      <w:numFmt w:val="bullet"/>
      <w:lvlText w:val=""/>
      <w:lvlJc w:val="left"/>
      <w:pPr>
        <w:tabs>
          <w:tab w:val="num" w:pos="0"/>
        </w:tabs>
        <w:ind w:left="6900" w:hanging="145"/>
      </w:pPr>
      <w:rPr>
        <w:rFonts w:ascii="Symbol" w:hAnsi="Symbol" w:cs="Symbol" w:hint="default"/>
        <w:lang w:val="es-ES" w:eastAsia="en-US" w:bidi="ar-SA"/>
      </w:rPr>
    </w:lvl>
    <w:lvl w:ilvl="8">
      <w:numFmt w:val="bullet"/>
      <w:lvlText w:val=""/>
      <w:lvlJc w:val="left"/>
      <w:pPr>
        <w:tabs>
          <w:tab w:val="num" w:pos="0"/>
        </w:tabs>
        <w:ind w:left="7800" w:hanging="145"/>
      </w:pPr>
      <w:rPr>
        <w:rFonts w:ascii="Symbol" w:hAnsi="Symbol" w:cs="Symbol" w:hint="default"/>
        <w:lang w:val="es-ES" w:eastAsia="en-US" w:bidi="ar-SA"/>
      </w:rPr>
    </w:lvl>
  </w:abstractNum>
  <w:abstractNum w:abstractNumId="2" w15:restartNumberingAfterBreak="0">
    <w:nsid w:val="10A54E36"/>
    <w:multiLevelType w:val="multilevel"/>
    <w:tmpl w:val="80AA8888"/>
    <w:lvl w:ilvl="0">
      <w:start w:val="1"/>
      <w:numFmt w:val="decimal"/>
      <w:lvlText w:val="%1)"/>
      <w:lvlJc w:val="left"/>
      <w:pPr>
        <w:tabs>
          <w:tab w:val="num" w:pos="0"/>
        </w:tabs>
        <w:ind w:left="601" w:hanging="285"/>
      </w:pPr>
      <w:rPr>
        <w:rFonts w:ascii="Arial MT" w:eastAsia="Arial MT" w:hAnsi="Arial MT" w:cs="Arial MT"/>
        <w:spacing w:val="0"/>
        <w:w w:val="99"/>
        <w:sz w:val="24"/>
        <w:szCs w:val="24"/>
        <w:lang w:val="es-ES" w:eastAsia="en-US" w:bidi="ar-SA"/>
      </w:rPr>
    </w:lvl>
    <w:lvl w:ilvl="1">
      <w:numFmt w:val="bullet"/>
      <w:lvlText w:val=""/>
      <w:lvlJc w:val="left"/>
      <w:pPr>
        <w:tabs>
          <w:tab w:val="num" w:pos="0"/>
        </w:tabs>
        <w:ind w:left="1500" w:hanging="285"/>
      </w:pPr>
      <w:rPr>
        <w:rFonts w:ascii="Symbol" w:hAnsi="Symbol" w:cs="Symbol" w:hint="default"/>
        <w:lang w:val="es-ES" w:eastAsia="en-US" w:bidi="ar-SA"/>
      </w:rPr>
    </w:lvl>
    <w:lvl w:ilvl="2">
      <w:numFmt w:val="bullet"/>
      <w:lvlText w:val=""/>
      <w:lvlJc w:val="left"/>
      <w:pPr>
        <w:tabs>
          <w:tab w:val="num" w:pos="0"/>
        </w:tabs>
        <w:ind w:left="2400" w:hanging="285"/>
      </w:pPr>
      <w:rPr>
        <w:rFonts w:ascii="Symbol" w:hAnsi="Symbol" w:cs="Symbol" w:hint="default"/>
        <w:lang w:val="es-ES" w:eastAsia="en-US" w:bidi="ar-SA"/>
      </w:rPr>
    </w:lvl>
    <w:lvl w:ilvl="3">
      <w:numFmt w:val="bullet"/>
      <w:lvlText w:val=""/>
      <w:lvlJc w:val="left"/>
      <w:pPr>
        <w:tabs>
          <w:tab w:val="num" w:pos="0"/>
        </w:tabs>
        <w:ind w:left="3300" w:hanging="285"/>
      </w:pPr>
      <w:rPr>
        <w:rFonts w:ascii="Symbol" w:hAnsi="Symbol" w:cs="Symbol" w:hint="default"/>
        <w:lang w:val="es-ES" w:eastAsia="en-US" w:bidi="ar-SA"/>
      </w:rPr>
    </w:lvl>
    <w:lvl w:ilvl="4">
      <w:numFmt w:val="bullet"/>
      <w:lvlText w:val=""/>
      <w:lvlJc w:val="left"/>
      <w:pPr>
        <w:tabs>
          <w:tab w:val="num" w:pos="0"/>
        </w:tabs>
        <w:ind w:left="4200" w:hanging="285"/>
      </w:pPr>
      <w:rPr>
        <w:rFonts w:ascii="Symbol" w:hAnsi="Symbol" w:cs="Symbol" w:hint="default"/>
        <w:lang w:val="es-ES" w:eastAsia="en-US" w:bidi="ar-SA"/>
      </w:rPr>
    </w:lvl>
    <w:lvl w:ilvl="5">
      <w:numFmt w:val="bullet"/>
      <w:lvlText w:val=""/>
      <w:lvlJc w:val="left"/>
      <w:pPr>
        <w:tabs>
          <w:tab w:val="num" w:pos="0"/>
        </w:tabs>
        <w:ind w:left="5100" w:hanging="285"/>
      </w:pPr>
      <w:rPr>
        <w:rFonts w:ascii="Symbol" w:hAnsi="Symbol" w:cs="Symbol" w:hint="default"/>
        <w:lang w:val="es-ES" w:eastAsia="en-US" w:bidi="ar-SA"/>
      </w:rPr>
    </w:lvl>
    <w:lvl w:ilvl="6">
      <w:numFmt w:val="bullet"/>
      <w:lvlText w:val=""/>
      <w:lvlJc w:val="left"/>
      <w:pPr>
        <w:tabs>
          <w:tab w:val="num" w:pos="0"/>
        </w:tabs>
        <w:ind w:left="6000" w:hanging="285"/>
      </w:pPr>
      <w:rPr>
        <w:rFonts w:ascii="Symbol" w:hAnsi="Symbol" w:cs="Symbol" w:hint="default"/>
        <w:lang w:val="es-ES" w:eastAsia="en-US" w:bidi="ar-SA"/>
      </w:rPr>
    </w:lvl>
    <w:lvl w:ilvl="7">
      <w:numFmt w:val="bullet"/>
      <w:lvlText w:val=""/>
      <w:lvlJc w:val="left"/>
      <w:pPr>
        <w:tabs>
          <w:tab w:val="num" w:pos="0"/>
        </w:tabs>
        <w:ind w:left="6900" w:hanging="285"/>
      </w:pPr>
      <w:rPr>
        <w:rFonts w:ascii="Symbol" w:hAnsi="Symbol" w:cs="Symbol" w:hint="default"/>
        <w:lang w:val="es-ES" w:eastAsia="en-US" w:bidi="ar-SA"/>
      </w:rPr>
    </w:lvl>
    <w:lvl w:ilvl="8">
      <w:numFmt w:val="bullet"/>
      <w:lvlText w:val=""/>
      <w:lvlJc w:val="left"/>
      <w:pPr>
        <w:tabs>
          <w:tab w:val="num" w:pos="0"/>
        </w:tabs>
        <w:ind w:left="7800" w:hanging="285"/>
      </w:pPr>
      <w:rPr>
        <w:rFonts w:ascii="Symbol" w:hAnsi="Symbol" w:cs="Symbol" w:hint="default"/>
        <w:lang w:val="es-ES" w:eastAsia="en-US" w:bidi="ar-SA"/>
      </w:rPr>
    </w:lvl>
  </w:abstractNum>
  <w:abstractNum w:abstractNumId="3" w15:restartNumberingAfterBreak="0">
    <w:nsid w:val="19993193"/>
    <w:multiLevelType w:val="multilevel"/>
    <w:tmpl w:val="195058E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spacing w:val="0"/>
        <w:w w:val="100"/>
        <w:sz w:val="24"/>
        <w:szCs w:val="24"/>
        <w:lang w:val="es-ES" w:eastAsia="en-US" w:bidi="ar-SA"/>
      </w:rPr>
    </w:lvl>
    <w:lvl w:ilvl="2">
      <w:start w:val="1"/>
      <w:numFmt w:val="bullet"/>
      <w:lvlText w:val=""/>
      <w:lvlJc w:val="left"/>
      <w:pPr>
        <w:tabs>
          <w:tab w:val="num" w:pos="2160"/>
        </w:tabs>
        <w:ind w:left="2160" w:hanging="360"/>
      </w:pPr>
      <w:rPr>
        <w:rFonts w:ascii="Wingdings" w:hAnsi="Wingdings" w:cs="Wingdings" w:hint="default"/>
        <w:lang w:val="es-ES" w:eastAsia="en-US" w:bidi="ar-SA"/>
      </w:rPr>
    </w:lvl>
    <w:lvl w:ilvl="3">
      <w:start w:val="1"/>
      <w:numFmt w:val="bullet"/>
      <w:lvlText w:val=""/>
      <w:lvlJc w:val="left"/>
      <w:pPr>
        <w:tabs>
          <w:tab w:val="num" w:pos="2880"/>
        </w:tabs>
        <w:ind w:left="2880" w:hanging="360"/>
      </w:pPr>
      <w:rPr>
        <w:rFonts w:ascii="Wingdings" w:hAnsi="Wingdings" w:cs="Wingdings" w:hint="default"/>
        <w:lang w:val="es-ES" w:eastAsia="en-US" w:bidi="ar-SA"/>
      </w:rPr>
    </w:lvl>
    <w:lvl w:ilvl="4">
      <w:start w:val="1"/>
      <w:numFmt w:val="bullet"/>
      <w:lvlText w:val=""/>
      <w:lvlJc w:val="left"/>
      <w:pPr>
        <w:tabs>
          <w:tab w:val="num" w:pos="3600"/>
        </w:tabs>
        <w:ind w:left="3600" w:hanging="360"/>
      </w:pPr>
      <w:rPr>
        <w:rFonts w:ascii="Wingdings" w:hAnsi="Wingdings" w:cs="Wingdings" w:hint="default"/>
        <w:lang w:val="es-ES" w:eastAsia="en-US" w:bidi="ar-SA"/>
      </w:rPr>
    </w:lvl>
    <w:lvl w:ilvl="5">
      <w:start w:val="1"/>
      <w:numFmt w:val="bullet"/>
      <w:lvlText w:val=""/>
      <w:lvlJc w:val="left"/>
      <w:pPr>
        <w:tabs>
          <w:tab w:val="num" w:pos="4320"/>
        </w:tabs>
        <w:ind w:left="4320" w:hanging="360"/>
      </w:pPr>
      <w:rPr>
        <w:rFonts w:ascii="Wingdings" w:hAnsi="Wingdings" w:cs="Wingdings" w:hint="default"/>
        <w:lang w:val="es-ES" w:eastAsia="en-US" w:bidi="ar-SA"/>
      </w:rPr>
    </w:lvl>
    <w:lvl w:ilvl="6">
      <w:start w:val="1"/>
      <w:numFmt w:val="bullet"/>
      <w:lvlText w:val=""/>
      <w:lvlJc w:val="left"/>
      <w:pPr>
        <w:tabs>
          <w:tab w:val="num" w:pos="5040"/>
        </w:tabs>
        <w:ind w:left="5040" w:hanging="360"/>
      </w:pPr>
      <w:rPr>
        <w:rFonts w:ascii="Wingdings" w:hAnsi="Wingdings" w:cs="Wingdings" w:hint="default"/>
        <w:lang w:val="es-ES" w:eastAsia="en-US" w:bidi="ar-SA"/>
      </w:rPr>
    </w:lvl>
    <w:lvl w:ilvl="7">
      <w:start w:val="1"/>
      <w:numFmt w:val="bullet"/>
      <w:lvlText w:val=""/>
      <w:lvlJc w:val="left"/>
      <w:pPr>
        <w:tabs>
          <w:tab w:val="num" w:pos="5760"/>
        </w:tabs>
        <w:ind w:left="5760" w:hanging="360"/>
      </w:pPr>
      <w:rPr>
        <w:rFonts w:ascii="Wingdings" w:hAnsi="Wingdings" w:cs="Wingdings" w:hint="default"/>
        <w:lang w:val="es-ES" w:eastAsia="en-US" w:bidi="ar-SA"/>
      </w:rPr>
    </w:lvl>
    <w:lvl w:ilvl="8">
      <w:start w:val="1"/>
      <w:numFmt w:val="bullet"/>
      <w:lvlText w:val=""/>
      <w:lvlJc w:val="left"/>
      <w:pPr>
        <w:tabs>
          <w:tab w:val="num" w:pos="6480"/>
        </w:tabs>
        <w:ind w:left="6480" w:hanging="360"/>
      </w:pPr>
      <w:rPr>
        <w:rFonts w:ascii="Wingdings" w:hAnsi="Wingdings" w:cs="Wingdings" w:hint="default"/>
        <w:lang w:val="es-ES" w:eastAsia="en-US" w:bidi="ar-SA"/>
      </w:rPr>
    </w:lvl>
  </w:abstractNum>
  <w:abstractNum w:abstractNumId="4" w15:restartNumberingAfterBreak="0">
    <w:nsid w:val="1D2545A9"/>
    <w:multiLevelType w:val="multilevel"/>
    <w:tmpl w:val="51128E76"/>
    <w:lvl w:ilvl="0">
      <w:numFmt w:val="bullet"/>
      <w:lvlText w:val="-"/>
      <w:lvlJc w:val="left"/>
      <w:pPr>
        <w:tabs>
          <w:tab w:val="num" w:pos="0"/>
        </w:tabs>
        <w:ind w:left="824" w:hanging="360"/>
      </w:pPr>
      <w:rPr>
        <w:rFonts w:ascii="Arial MT" w:hAnsi="Arial MT" w:cs="Arial MT" w:hint="default"/>
        <w:w w:val="99"/>
        <w:sz w:val="24"/>
        <w:szCs w:val="24"/>
        <w:lang w:val="es-ES" w:eastAsia="en-US" w:bidi="ar-SA"/>
      </w:rPr>
    </w:lvl>
    <w:lvl w:ilvl="1">
      <w:numFmt w:val="bullet"/>
      <w:lvlText w:val=""/>
      <w:lvlJc w:val="left"/>
      <w:pPr>
        <w:tabs>
          <w:tab w:val="num" w:pos="0"/>
        </w:tabs>
        <w:ind w:left="1447" w:hanging="360"/>
      </w:pPr>
      <w:rPr>
        <w:rFonts w:ascii="Symbol" w:hAnsi="Symbol" w:cs="Symbol" w:hint="default"/>
        <w:lang w:val="es-ES" w:eastAsia="en-US" w:bidi="ar-SA"/>
      </w:rPr>
    </w:lvl>
    <w:lvl w:ilvl="2">
      <w:numFmt w:val="bullet"/>
      <w:lvlText w:val=""/>
      <w:lvlJc w:val="left"/>
      <w:pPr>
        <w:tabs>
          <w:tab w:val="num" w:pos="0"/>
        </w:tabs>
        <w:ind w:left="2075" w:hanging="360"/>
      </w:pPr>
      <w:rPr>
        <w:rFonts w:ascii="Symbol" w:hAnsi="Symbol" w:cs="Symbol" w:hint="default"/>
        <w:lang w:val="es-ES" w:eastAsia="en-US" w:bidi="ar-SA"/>
      </w:rPr>
    </w:lvl>
    <w:lvl w:ilvl="3">
      <w:numFmt w:val="bullet"/>
      <w:lvlText w:val=""/>
      <w:lvlJc w:val="left"/>
      <w:pPr>
        <w:tabs>
          <w:tab w:val="num" w:pos="0"/>
        </w:tabs>
        <w:ind w:left="2703" w:hanging="360"/>
      </w:pPr>
      <w:rPr>
        <w:rFonts w:ascii="Symbol" w:hAnsi="Symbol" w:cs="Symbol" w:hint="default"/>
        <w:lang w:val="es-ES" w:eastAsia="en-US" w:bidi="ar-SA"/>
      </w:rPr>
    </w:lvl>
    <w:lvl w:ilvl="4">
      <w:numFmt w:val="bullet"/>
      <w:lvlText w:val=""/>
      <w:lvlJc w:val="left"/>
      <w:pPr>
        <w:tabs>
          <w:tab w:val="num" w:pos="0"/>
        </w:tabs>
        <w:ind w:left="3331" w:hanging="360"/>
      </w:pPr>
      <w:rPr>
        <w:rFonts w:ascii="Symbol" w:hAnsi="Symbol" w:cs="Symbol" w:hint="default"/>
        <w:lang w:val="es-ES" w:eastAsia="en-US" w:bidi="ar-SA"/>
      </w:rPr>
    </w:lvl>
    <w:lvl w:ilvl="5">
      <w:numFmt w:val="bullet"/>
      <w:lvlText w:val=""/>
      <w:lvlJc w:val="left"/>
      <w:pPr>
        <w:tabs>
          <w:tab w:val="num" w:pos="0"/>
        </w:tabs>
        <w:ind w:left="3959" w:hanging="360"/>
      </w:pPr>
      <w:rPr>
        <w:rFonts w:ascii="Symbol" w:hAnsi="Symbol" w:cs="Symbol" w:hint="default"/>
        <w:lang w:val="es-ES" w:eastAsia="en-US" w:bidi="ar-SA"/>
      </w:rPr>
    </w:lvl>
    <w:lvl w:ilvl="6">
      <w:numFmt w:val="bullet"/>
      <w:lvlText w:val=""/>
      <w:lvlJc w:val="left"/>
      <w:pPr>
        <w:tabs>
          <w:tab w:val="num" w:pos="0"/>
        </w:tabs>
        <w:ind w:left="4586" w:hanging="360"/>
      </w:pPr>
      <w:rPr>
        <w:rFonts w:ascii="Symbol" w:hAnsi="Symbol" w:cs="Symbol" w:hint="default"/>
        <w:lang w:val="es-ES" w:eastAsia="en-US" w:bidi="ar-SA"/>
      </w:rPr>
    </w:lvl>
    <w:lvl w:ilvl="7">
      <w:numFmt w:val="bullet"/>
      <w:lvlText w:val=""/>
      <w:lvlJc w:val="left"/>
      <w:pPr>
        <w:tabs>
          <w:tab w:val="num" w:pos="0"/>
        </w:tabs>
        <w:ind w:left="5214" w:hanging="360"/>
      </w:pPr>
      <w:rPr>
        <w:rFonts w:ascii="Symbol" w:hAnsi="Symbol" w:cs="Symbol" w:hint="default"/>
        <w:lang w:val="es-ES" w:eastAsia="en-US" w:bidi="ar-SA"/>
      </w:rPr>
    </w:lvl>
    <w:lvl w:ilvl="8">
      <w:numFmt w:val="bullet"/>
      <w:lvlText w:val=""/>
      <w:lvlJc w:val="left"/>
      <w:pPr>
        <w:tabs>
          <w:tab w:val="num" w:pos="0"/>
        </w:tabs>
        <w:ind w:left="5842" w:hanging="360"/>
      </w:pPr>
      <w:rPr>
        <w:rFonts w:ascii="Symbol" w:hAnsi="Symbol" w:cs="Symbol" w:hint="default"/>
        <w:lang w:val="es-ES" w:eastAsia="en-US" w:bidi="ar-SA"/>
      </w:rPr>
    </w:lvl>
  </w:abstractNum>
  <w:abstractNum w:abstractNumId="5" w15:restartNumberingAfterBreak="0">
    <w:nsid w:val="1EE276B7"/>
    <w:multiLevelType w:val="multilevel"/>
    <w:tmpl w:val="336C2A96"/>
    <w:lvl w:ilvl="0">
      <w:numFmt w:val="bullet"/>
      <w:lvlText w:val="-"/>
      <w:lvlJc w:val="left"/>
      <w:pPr>
        <w:tabs>
          <w:tab w:val="num" w:pos="0"/>
        </w:tabs>
        <w:ind w:left="826" w:hanging="360"/>
      </w:pPr>
      <w:rPr>
        <w:rFonts w:ascii="Arial MT" w:hAnsi="Arial MT" w:cs="Arial MT" w:hint="default"/>
        <w:w w:val="99"/>
        <w:sz w:val="24"/>
        <w:szCs w:val="24"/>
        <w:lang w:val="es-ES" w:eastAsia="en-US" w:bidi="ar-SA"/>
      </w:rPr>
    </w:lvl>
    <w:lvl w:ilvl="1">
      <w:numFmt w:val="bullet"/>
      <w:lvlText w:val=""/>
      <w:lvlJc w:val="left"/>
      <w:pPr>
        <w:tabs>
          <w:tab w:val="num" w:pos="0"/>
        </w:tabs>
        <w:ind w:left="1494" w:hanging="360"/>
      </w:pPr>
      <w:rPr>
        <w:rFonts w:ascii="Symbol" w:hAnsi="Symbol" w:cs="Symbol" w:hint="default"/>
        <w:lang w:val="es-ES" w:eastAsia="en-US" w:bidi="ar-SA"/>
      </w:rPr>
    </w:lvl>
    <w:lvl w:ilvl="2">
      <w:numFmt w:val="bullet"/>
      <w:lvlText w:val=""/>
      <w:lvlJc w:val="left"/>
      <w:pPr>
        <w:tabs>
          <w:tab w:val="num" w:pos="0"/>
        </w:tabs>
        <w:ind w:left="2168" w:hanging="360"/>
      </w:pPr>
      <w:rPr>
        <w:rFonts w:ascii="Symbol" w:hAnsi="Symbol" w:cs="Symbol" w:hint="default"/>
        <w:lang w:val="es-ES" w:eastAsia="en-US" w:bidi="ar-SA"/>
      </w:rPr>
    </w:lvl>
    <w:lvl w:ilvl="3">
      <w:numFmt w:val="bullet"/>
      <w:lvlText w:val=""/>
      <w:lvlJc w:val="left"/>
      <w:pPr>
        <w:tabs>
          <w:tab w:val="num" w:pos="0"/>
        </w:tabs>
        <w:ind w:left="2842" w:hanging="360"/>
      </w:pPr>
      <w:rPr>
        <w:rFonts w:ascii="Symbol" w:hAnsi="Symbol" w:cs="Symbol" w:hint="default"/>
        <w:lang w:val="es-ES" w:eastAsia="en-US" w:bidi="ar-SA"/>
      </w:rPr>
    </w:lvl>
    <w:lvl w:ilvl="4">
      <w:numFmt w:val="bullet"/>
      <w:lvlText w:val=""/>
      <w:lvlJc w:val="left"/>
      <w:pPr>
        <w:tabs>
          <w:tab w:val="num" w:pos="0"/>
        </w:tabs>
        <w:ind w:left="3517" w:hanging="360"/>
      </w:pPr>
      <w:rPr>
        <w:rFonts w:ascii="Symbol" w:hAnsi="Symbol" w:cs="Symbol" w:hint="default"/>
        <w:lang w:val="es-ES" w:eastAsia="en-US" w:bidi="ar-SA"/>
      </w:rPr>
    </w:lvl>
    <w:lvl w:ilvl="5">
      <w:numFmt w:val="bullet"/>
      <w:lvlText w:val=""/>
      <w:lvlJc w:val="left"/>
      <w:pPr>
        <w:tabs>
          <w:tab w:val="num" w:pos="0"/>
        </w:tabs>
        <w:ind w:left="4191" w:hanging="360"/>
      </w:pPr>
      <w:rPr>
        <w:rFonts w:ascii="Symbol" w:hAnsi="Symbol" w:cs="Symbol" w:hint="default"/>
        <w:lang w:val="es-ES" w:eastAsia="en-US" w:bidi="ar-SA"/>
      </w:rPr>
    </w:lvl>
    <w:lvl w:ilvl="6">
      <w:numFmt w:val="bullet"/>
      <w:lvlText w:val=""/>
      <w:lvlJc w:val="left"/>
      <w:pPr>
        <w:tabs>
          <w:tab w:val="num" w:pos="0"/>
        </w:tabs>
        <w:ind w:left="4865" w:hanging="360"/>
      </w:pPr>
      <w:rPr>
        <w:rFonts w:ascii="Symbol" w:hAnsi="Symbol" w:cs="Symbol" w:hint="default"/>
        <w:lang w:val="es-ES" w:eastAsia="en-US" w:bidi="ar-SA"/>
      </w:rPr>
    </w:lvl>
    <w:lvl w:ilvl="7">
      <w:numFmt w:val="bullet"/>
      <w:lvlText w:val=""/>
      <w:lvlJc w:val="left"/>
      <w:pPr>
        <w:tabs>
          <w:tab w:val="num" w:pos="0"/>
        </w:tabs>
        <w:ind w:left="5540" w:hanging="360"/>
      </w:pPr>
      <w:rPr>
        <w:rFonts w:ascii="Symbol" w:hAnsi="Symbol" w:cs="Symbol" w:hint="default"/>
        <w:lang w:val="es-ES" w:eastAsia="en-US" w:bidi="ar-SA"/>
      </w:rPr>
    </w:lvl>
    <w:lvl w:ilvl="8">
      <w:numFmt w:val="bullet"/>
      <w:lvlText w:val=""/>
      <w:lvlJc w:val="left"/>
      <w:pPr>
        <w:tabs>
          <w:tab w:val="num" w:pos="0"/>
        </w:tabs>
        <w:ind w:left="6214" w:hanging="360"/>
      </w:pPr>
      <w:rPr>
        <w:rFonts w:ascii="Symbol" w:hAnsi="Symbol" w:cs="Symbol" w:hint="default"/>
        <w:lang w:val="es-ES" w:eastAsia="en-US" w:bidi="ar-SA"/>
      </w:rPr>
    </w:lvl>
  </w:abstractNum>
  <w:abstractNum w:abstractNumId="6" w15:restartNumberingAfterBreak="0">
    <w:nsid w:val="287E272B"/>
    <w:multiLevelType w:val="multilevel"/>
    <w:tmpl w:val="8B3C1572"/>
    <w:lvl w:ilvl="0">
      <w:numFmt w:val="bullet"/>
      <w:lvlText w:val="-"/>
      <w:lvlJc w:val="left"/>
      <w:pPr>
        <w:tabs>
          <w:tab w:val="num" w:pos="0"/>
        </w:tabs>
        <w:ind w:left="826" w:hanging="360"/>
      </w:pPr>
      <w:rPr>
        <w:rFonts w:ascii="Arial MT" w:hAnsi="Arial MT" w:cs="Arial MT" w:hint="default"/>
        <w:w w:val="99"/>
        <w:sz w:val="24"/>
        <w:szCs w:val="24"/>
        <w:lang w:val="es-ES" w:eastAsia="en-US" w:bidi="ar-SA"/>
      </w:rPr>
    </w:lvl>
    <w:lvl w:ilvl="1">
      <w:numFmt w:val="bullet"/>
      <w:lvlText w:val=""/>
      <w:lvlJc w:val="left"/>
      <w:pPr>
        <w:tabs>
          <w:tab w:val="num" w:pos="0"/>
        </w:tabs>
        <w:ind w:left="1494" w:hanging="360"/>
      </w:pPr>
      <w:rPr>
        <w:rFonts w:ascii="Symbol" w:hAnsi="Symbol" w:cs="Symbol" w:hint="default"/>
        <w:lang w:val="es-ES" w:eastAsia="en-US" w:bidi="ar-SA"/>
      </w:rPr>
    </w:lvl>
    <w:lvl w:ilvl="2">
      <w:numFmt w:val="bullet"/>
      <w:lvlText w:val=""/>
      <w:lvlJc w:val="left"/>
      <w:pPr>
        <w:tabs>
          <w:tab w:val="num" w:pos="0"/>
        </w:tabs>
        <w:ind w:left="2168" w:hanging="360"/>
      </w:pPr>
      <w:rPr>
        <w:rFonts w:ascii="Symbol" w:hAnsi="Symbol" w:cs="Symbol" w:hint="default"/>
        <w:lang w:val="es-ES" w:eastAsia="en-US" w:bidi="ar-SA"/>
      </w:rPr>
    </w:lvl>
    <w:lvl w:ilvl="3">
      <w:numFmt w:val="bullet"/>
      <w:lvlText w:val=""/>
      <w:lvlJc w:val="left"/>
      <w:pPr>
        <w:tabs>
          <w:tab w:val="num" w:pos="0"/>
        </w:tabs>
        <w:ind w:left="2842" w:hanging="360"/>
      </w:pPr>
      <w:rPr>
        <w:rFonts w:ascii="Symbol" w:hAnsi="Symbol" w:cs="Symbol" w:hint="default"/>
        <w:lang w:val="es-ES" w:eastAsia="en-US" w:bidi="ar-SA"/>
      </w:rPr>
    </w:lvl>
    <w:lvl w:ilvl="4">
      <w:numFmt w:val="bullet"/>
      <w:lvlText w:val=""/>
      <w:lvlJc w:val="left"/>
      <w:pPr>
        <w:tabs>
          <w:tab w:val="num" w:pos="0"/>
        </w:tabs>
        <w:ind w:left="3517" w:hanging="360"/>
      </w:pPr>
      <w:rPr>
        <w:rFonts w:ascii="Symbol" w:hAnsi="Symbol" w:cs="Symbol" w:hint="default"/>
        <w:lang w:val="es-ES" w:eastAsia="en-US" w:bidi="ar-SA"/>
      </w:rPr>
    </w:lvl>
    <w:lvl w:ilvl="5">
      <w:numFmt w:val="bullet"/>
      <w:lvlText w:val=""/>
      <w:lvlJc w:val="left"/>
      <w:pPr>
        <w:tabs>
          <w:tab w:val="num" w:pos="0"/>
        </w:tabs>
        <w:ind w:left="4191" w:hanging="360"/>
      </w:pPr>
      <w:rPr>
        <w:rFonts w:ascii="Symbol" w:hAnsi="Symbol" w:cs="Symbol" w:hint="default"/>
        <w:lang w:val="es-ES" w:eastAsia="en-US" w:bidi="ar-SA"/>
      </w:rPr>
    </w:lvl>
    <w:lvl w:ilvl="6">
      <w:numFmt w:val="bullet"/>
      <w:lvlText w:val=""/>
      <w:lvlJc w:val="left"/>
      <w:pPr>
        <w:tabs>
          <w:tab w:val="num" w:pos="0"/>
        </w:tabs>
        <w:ind w:left="4865" w:hanging="360"/>
      </w:pPr>
      <w:rPr>
        <w:rFonts w:ascii="Symbol" w:hAnsi="Symbol" w:cs="Symbol" w:hint="default"/>
        <w:lang w:val="es-ES" w:eastAsia="en-US" w:bidi="ar-SA"/>
      </w:rPr>
    </w:lvl>
    <w:lvl w:ilvl="7">
      <w:numFmt w:val="bullet"/>
      <w:lvlText w:val=""/>
      <w:lvlJc w:val="left"/>
      <w:pPr>
        <w:tabs>
          <w:tab w:val="num" w:pos="0"/>
        </w:tabs>
        <w:ind w:left="5540" w:hanging="360"/>
      </w:pPr>
      <w:rPr>
        <w:rFonts w:ascii="Symbol" w:hAnsi="Symbol" w:cs="Symbol" w:hint="default"/>
        <w:lang w:val="es-ES" w:eastAsia="en-US" w:bidi="ar-SA"/>
      </w:rPr>
    </w:lvl>
    <w:lvl w:ilvl="8">
      <w:numFmt w:val="bullet"/>
      <w:lvlText w:val=""/>
      <w:lvlJc w:val="left"/>
      <w:pPr>
        <w:tabs>
          <w:tab w:val="num" w:pos="0"/>
        </w:tabs>
        <w:ind w:left="6214" w:hanging="360"/>
      </w:pPr>
      <w:rPr>
        <w:rFonts w:ascii="Symbol" w:hAnsi="Symbol" w:cs="Symbol" w:hint="default"/>
        <w:lang w:val="es-ES" w:eastAsia="en-US" w:bidi="ar-SA"/>
      </w:rPr>
    </w:lvl>
  </w:abstractNum>
  <w:abstractNum w:abstractNumId="7" w15:restartNumberingAfterBreak="0">
    <w:nsid w:val="3EDE1A69"/>
    <w:multiLevelType w:val="multilevel"/>
    <w:tmpl w:val="AECE8F6E"/>
    <w:lvl w:ilvl="0">
      <w:start w:val="1"/>
      <w:numFmt w:val="decimal"/>
      <w:lvlText w:val="%1"/>
      <w:lvlJc w:val="left"/>
      <w:pPr>
        <w:tabs>
          <w:tab w:val="num" w:pos="0"/>
        </w:tabs>
        <w:ind w:left="821" w:hanging="426"/>
      </w:pPr>
      <w:rPr>
        <w:lang w:val="es-ES" w:eastAsia="en-US" w:bidi="ar-SA"/>
      </w:rPr>
    </w:lvl>
    <w:lvl w:ilvl="1">
      <w:start w:val="2"/>
      <w:numFmt w:val="decimal"/>
      <w:lvlText w:val="%1.%2"/>
      <w:lvlJc w:val="left"/>
      <w:pPr>
        <w:tabs>
          <w:tab w:val="num" w:pos="0"/>
        </w:tabs>
        <w:ind w:left="821" w:hanging="426"/>
      </w:pPr>
      <w:rPr>
        <w:rFonts w:ascii="Arial" w:eastAsia="Arial" w:hAnsi="Arial" w:cs="Arial"/>
        <w:b/>
        <w:bCs/>
        <w:spacing w:val="-2"/>
        <w:w w:val="99"/>
        <w:sz w:val="24"/>
        <w:szCs w:val="24"/>
        <w:lang w:val="es-ES" w:eastAsia="en-US" w:bidi="ar-SA"/>
      </w:rPr>
    </w:lvl>
    <w:lvl w:ilvl="2">
      <w:start w:val="1"/>
      <w:numFmt w:val="decimal"/>
      <w:lvlText w:val="%3."/>
      <w:lvlJc w:val="left"/>
      <w:pPr>
        <w:tabs>
          <w:tab w:val="num" w:pos="0"/>
        </w:tabs>
        <w:ind w:left="1181" w:hanging="360"/>
      </w:pPr>
      <w:rPr>
        <w:spacing w:val="0"/>
        <w:w w:val="100"/>
        <w:lang w:val="es-ES" w:eastAsia="en-US" w:bidi="ar-SA"/>
      </w:rPr>
    </w:lvl>
    <w:lvl w:ilvl="3">
      <w:start w:val="1"/>
      <w:numFmt w:val="decimal"/>
      <w:lvlText w:val="%3.%4."/>
      <w:lvlJc w:val="left"/>
      <w:pPr>
        <w:tabs>
          <w:tab w:val="num" w:pos="0"/>
        </w:tabs>
        <w:ind w:left="911" w:hanging="451"/>
      </w:pPr>
      <w:rPr>
        <w:b/>
        <w:bCs/>
        <w:spacing w:val="-2"/>
        <w:w w:val="99"/>
        <w:lang w:val="es-ES" w:eastAsia="en-US" w:bidi="ar-SA"/>
      </w:rPr>
    </w:lvl>
    <w:lvl w:ilvl="4">
      <w:numFmt w:val="bullet"/>
      <w:lvlText w:val=""/>
      <w:lvlJc w:val="left"/>
      <w:pPr>
        <w:tabs>
          <w:tab w:val="num" w:pos="0"/>
        </w:tabs>
        <w:ind w:left="1540" w:hanging="451"/>
      </w:pPr>
      <w:rPr>
        <w:rFonts w:ascii="Symbol" w:hAnsi="Symbol" w:cs="Symbol" w:hint="default"/>
        <w:lang w:val="es-ES" w:eastAsia="en-US" w:bidi="ar-SA"/>
      </w:rPr>
    </w:lvl>
    <w:lvl w:ilvl="5">
      <w:numFmt w:val="bullet"/>
      <w:lvlText w:val=""/>
      <w:lvlJc w:val="left"/>
      <w:pPr>
        <w:tabs>
          <w:tab w:val="num" w:pos="0"/>
        </w:tabs>
        <w:ind w:left="2883" w:hanging="451"/>
      </w:pPr>
      <w:rPr>
        <w:rFonts w:ascii="Symbol" w:hAnsi="Symbol" w:cs="Symbol" w:hint="default"/>
        <w:lang w:val="es-ES" w:eastAsia="en-US" w:bidi="ar-SA"/>
      </w:rPr>
    </w:lvl>
    <w:lvl w:ilvl="6">
      <w:numFmt w:val="bullet"/>
      <w:lvlText w:val=""/>
      <w:lvlJc w:val="left"/>
      <w:pPr>
        <w:tabs>
          <w:tab w:val="num" w:pos="0"/>
        </w:tabs>
        <w:ind w:left="4226" w:hanging="451"/>
      </w:pPr>
      <w:rPr>
        <w:rFonts w:ascii="Symbol" w:hAnsi="Symbol" w:cs="Symbol" w:hint="default"/>
        <w:lang w:val="es-ES" w:eastAsia="en-US" w:bidi="ar-SA"/>
      </w:rPr>
    </w:lvl>
    <w:lvl w:ilvl="7">
      <w:numFmt w:val="bullet"/>
      <w:lvlText w:val=""/>
      <w:lvlJc w:val="left"/>
      <w:pPr>
        <w:tabs>
          <w:tab w:val="num" w:pos="0"/>
        </w:tabs>
        <w:ind w:left="5570" w:hanging="451"/>
      </w:pPr>
      <w:rPr>
        <w:rFonts w:ascii="Symbol" w:hAnsi="Symbol" w:cs="Symbol" w:hint="default"/>
        <w:lang w:val="es-ES" w:eastAsia="en-US" w:bidi="ar-SA"/>
      </w:rPr>
    </w:lvl>
    <w:lvl w:ilvl="8">
      <w:numFmt w:val="bullet"/>
      <w:lvlText w:val=""/>
      <w:lvlJc w:val="left"/>
      <w:pPr>
        <w:tabs>
          <w:tab w:val="num" w:pos="0"/>
        </w:tabs>
        <w:ind w:left="6913" w:hanging="451"/>
      </w:pPr>
      <w:rPr>
        <w:rFonts w:ascii="Symbol" w:hAnsi="Symbol" w:cs="Symbol" w:hint="default"/>
        <w:lang w:val="es-ES" w:eastAsia="en-US" w:bidi="ar-SA"/>
      </w:rPr>
    </w:lvl>
  </w:abstractNum>
  <w:abstractNum w:abstractNumId="8" w15:restartNumberingAfterBreak="0">
    <w:nsid w:val="40E305D3"/>
    <w:multiLevelType w:val="multilevel"/>
    <w:tmpl w:val="387A2BCA"/>
    <w:lvl w:ilvl="0">
      <w:start w:val="3"/>
      <w:numFmt w:val="lowerLetter"/>
      <w:lvlText w:val="%1."/>
      <w:lvlJc w:val="left"/>
      <w:pPr>
        <w:tabs>
          <w:tab w:val="num" w:pos="0"/>
        </w:tabs>
        <w:ind w:left="1201" w:hanging="565"/>
      </w:pPr>
      <w:rPr>
        <w:rFonts w:ascii="Arial" w:eastAsia="Arial" w:hAnsi="Arial" w:cs="Arial"/>
        <w:b/>
        <w:bCs/>
        <w:spacing w:val="0"/>
        <w:w w:val="100"/>
        <w:sz w:val="24"/>
        <w:szCs w:val="24"/>
        <w:lang w:val="es-ES" w:eastAsia="en-US" w:bidi="ar-SA"/>
      </w:rPr>
    </w:lvl>
    <w:lvl w:ilvl="1">
      <w:start w:val="1"/>
      <w:numFmt w:val="decimal"/>
      <w:lvlText w:val="%2."/>
      <w:lvlJc w:val="left"/>
      <w:pPr>
        <w:tabs>
          <w:tab w:val="num" w:pos="0"/>
        </w:tabs>
        <w:ind w:left="1181" w:hanging="360"/>
      </w:pPr>
      <w:rPr>
        <w:rFonts w:ascii="Arial MT" w:eastAsia="Arial MT" w:hAnsi="Arial MT" w:cs="Arial MT"/>
        <w:spacing w:val="0"/>
        <w:w w:val="100"/>
        <w:sz w:val="24"/>
        <w:szCs w:val="24"/>
        <w:lang w:val="es-ES" w:eastAsia="en-US" w:bidi="ar-SA"/>
      </w:rPr>
    </w:lvl>
    <w:lvl w:ilvl="2">
      <w:numFmt w:val="bullet"/>
      <w:lvlText w:val=""/>
      <w:lvlJc w:val="left"/>
      <w:pPr>
        <w:tabs>
          <w:tab w:val="num" w:pos="0"/>
        </w:tabs>
        <w:ind w:left="2133" w:hanging="360"/>
      </w:pPr>
      <w:rPr>
        <w:rFonts w:ascii="Symbol" w:hAnsi="Symbol" w:cs="Symbol" w:hint="default"/>
        <w:lang w:val="es-ES" w:eastAsia="en-US" w:bidi="ar-SA"/>
      </w:rPr>
    </w:lvl>
    <w:lvl w:ilvl="3">
      <w:numFmt w:val="bullet"/>
      <w:lvlText w:val=""/>
      <w:lvlJc w:val="left"/>
      <w:pPr>
        <w:tabs>
          <w:tab w:val="num" w:pos="0"/>
        </w:tabs>
        <w:ind w:left="3066" w:hanging="360"/>
      </w:pPr>
      <w:rPr>
        <w:rFonts w:ascii="Symbol" w:hAnsi="Symbol" w:cs="Symbol" w:hint="default"/>
        <w:lang w:val="es-ES" w:eastAsia="en-US" w:bidi="ar-SA"/>
      </w:rPr>
    </w:lvl>
    <w:lvl w:ilvl="4">
      <w:numFmt w:val="bullet"/>
      <w:lvlText w:val=""/>
      <w:lvlJc w:val="left"/>
      <w:pPr>
        <w:tabs>
          <w:tab w:val="num" w:pos="0"/>
        </w:tabs>
        <w:ind w:left="4000" w:hanging="360"/>
      </w:pPr>
      <w:rPr>
        <w:rFonts w:ascii="Symbol" w:hAnsi="Symbol" w:cs="Symbol" w:hint="default"/>
        <w:lang w:val="es-ES" w:eastAsia="en-US" w:bidi="ar-SA"/>
      </w:rPr>
    </w:lvl>
    <w:lvl w:ilvl="5">
      <w:numFmt w:val="bullet"/>
      <w:lvlText w:val=""/>
      <w:lvlJc w:val="left"/>
      <w:pPr>
        <w:tabs>
          <w:tab w:val="num" w:pos="0"/>
        </w:tabs>
        <w:ind w:left="4933" w:hanging="360"/>
      </w:pPr>
      <w:rPr>
        <w:rFonts w:ascii="Symbol" w:hAnsi="Symbol" w:cs="Symbol" w:hint="default"/>
        <w:lang w:val="es-ES" w:eastAsia="en-US" w:bidi="ar-SA"/>
      </w:rPr>
    </w:lvl>
    <w:lvl w:ilvl="6">
      <w:numFmt w:val="bullet"/>
      <w:lvlText w:val=""/>
      <w:lvlJc w:val="left"/>
      <w:pPr>
        <w:tabs>
          <w:tab w:val="num" w:pos="0"/>
        </w:tabs>
        <w:ind w:left="5866" w:hanging="360"/>
      </w:pPr>
      <w:rPr>
        <w:rFonts w:ascii="Symbol" w:hAnsi="Symbol" w:cs="Symbol" w:hint="default"/>
        <w:lang w:val="es-ES" w:eastAsia="en-US" w:bidi="ar-SA"/>
      </w:rPr>
    </w:lvl>
    <w:lvl w:ilvl="7">
      <w:numFmt w:val="bullet"/>
      <w:lvlText w:val=""/>
      <w:lvlJc w:val="left"/>
      <w:pPr>
        <w:tabs>
          <w:tab w:val="num" w:pos="0"/>
        </w:tabs>
        <w:ind w:left="6800" w:hanging="360"/>
      </w:pPr>
      <w:rPr>
        <w:rFonts w:ascii="Symbol" w:hAnsi="Symbol" w:cs="Symbol" w:hint="default"/>
        <w:lang w:val="es-ES" w:eastAsia="en-US" w:bidi="ar-SA"/>
      </w:rPr>
    </w:lvl>
    <w:lvl w:ilvl="8">
      <w:numFmt w:val="bullet"/>
      <w:lvlText w:val=""/>
      <w:lvlJc w:val="left"/>
      <w:pPr>
        <w:tabs>
          <w:tab w:val="num" w:pos="0"/>
        </w:tabs>
        <w:ind w:left="7733" w:hanging="360"/>
      </w:pPr>
      <w:rPr>
        <w:rFonts w:ascii="Symbol" w:hAnsi="Symbol" w:cs="Symbol" w:hint="default"/>
        <w:lang w:val="es-ES" w:eastAsia="en-US" w:bidi="ar-SA"/>
      </w:rPr>
    </w:lvl>
  </w:abstractNum>
  <w:abstractNum w:abstractNumId="9" w15:restartNumberingAfterBreak="0">
    <w:nsid w:val="5B121B84"/>
    <w:multiLevelType w:val="multilevel"/>
    <w:tmpl w:val="ADECB13A"/>
    <w:lvl w:ilvl="0">
      <w:numFmt w:val="bullet"/>
      <w:lvlText w:val="-"/>
      <w:lvlJc w:val="left"/>
      <w:pPr>
        <w:tabs>
          <w:tab w:val="num" w:pos="0"/>
        </w:tabs>
        <w:ind w:left="826" w:hanging="360"/>
      </w:pPr>
      <w:rPr>
        <w:rFonts w:ascii="Arial MT" w:hAnsi="Arial MT" w:cs="Arial MT" w:hint="default"/>
        <w:w w:val="99"/>
        <w:sz w:val="24"/>
        <w:szCs w:val="24"/>
        <w:lang w:val="es-ES" w:eastAsia="en-US" w:bidi="ar-SA"/>
      </w:rPr>
    </w:lvl>
    <w:lvl w:ilvl="1">
      <w:numFmt w:val="bullet"/>
      <w:lvlText w:val=""/>
      <w:lvlJc w:val="left"/>
      <w:pPr>
        <w:tabs>
          <w:tab w:val="num" w:pos="0"/>
        </w:tabs>
        <w:ind w:left="1494" w:hanging="360"/>
      </w:pPr>
      <w:rPr>
        <w:rFonts w:ascii="Symbol" w:hAnsi="Symbol" w:cs="Symbol" w:hint="default"/>
        <w:lang w:val="es-ES" w:eastAsia="en-US" w:bidi="ar-SA"/>
      </w:rPr>
    </w:lvl>
    <w:lvl w:ilvl="2">
      <w:numFmt w:val="bullet"/>
      <w:lvlText w:val=""/>
      <w:lvlJc w:val="left"/>
      <w:pPr>
        <w:tabs>
          <w:tab w:val="num" w:pos="0"/>
        </w:tabs>
        <w:ind w:left="2168" w:hanging="360"/>
      </w:pPr>
      <w:rPr>
        <w:rFonts w:ascii="Symbol" w:hAnsi="Symbol" w:cs="Symbol" w:hint="default"/>
        <w:lang w:val="es-ES" w:eastAsia="en-US" w:bidi="ar-SA"/>
      </w:rPr>
    </w:lvl>
    <w:lvl w:ilvl="3">
      <w:numFmt w:val="bullet"/>
      <w:lvlText w:val=""/>
      <w:lvlJc w:val="left"/>
      <w:pPr>
        <w:tabs>
          <w:tab w:val="num" w:pos="0"/>
        </w:tabs>
        <w:ind w:left="2842" w:hanging="360"/>
      </w:pPr>
      <w:rPr>
        <w:rFonts w:ascii="Symbol" w:hAnsi="Symbol" w:cs="Symbol" w:hint="default"/>
        <w:lang w:val="es-ES" w:eastAsia="en-US" w:bidi="ar-SA"/>
      </w:rPr>
    </w:lvl>
    <w:lvl w:ilvl="4">
      <w:numFmt w:val="bullet"/>
      <w:lvlText w:val=""/>
      <w:lvlJc w:val="left"/>
      <w:pPr>
        <w:tabs>
          <w:tab w:val="num" w:pos="0"/>
        </w:tabs>
        <w:ind w:left="3517" w:hanging="360"/>
      </w:pPr>
      <w:rPr>
        <w:rFonts w:ascii="Symbol" w:hAnsi="Symbol" w:cs="Symbol" w:hint="default"/>
        <w:lang w:val="es-ES" w:eastAsia="en-US" w:bidi="ar-SA"/>
      </w:rPr>
    </w:lvl>
    <w:lvl w:ilvl="5">
      <w:numFmt w:val="bullet"/>
      <w:lvlText w:val=""/>
      <w:lvlJc w:val="left"/>
      <w:pPr>
        <w:tabs>
          <w:tab w:val="num" w:pos="0"/>
        </w:tabs>
        <w:ind w:left="4191" w:hanging="360"/>
      </w:pPr>
      <w:rPr>
        <w:rFonts w:ascii="Symbol" w:hAnsi="Symbol" w:cs="Symbol" w:hint="default"/>
        <w:lang w:val="es-ES" w:eastAsia="en-US" w:bidi="ar-SA"/>
      </w:rPr>
    </w:lvl>
    <w:lvl w:ilvl="6">
      <w:numFmt w:val="bullet"/>
      <w:lvlText w:val=""/>
      <w:lvlJc w:val="left"/>
      <w:pPr>
        <w:tabs>
          <w:tab w:val="num" w:pos="0"/>
        </w:tabs>
        <w:ind w:left="4865" w:hanging="360"/>
      </w:pPr>
      <w:rPr>
        <w:rFonts w:ascii="Symbol" w:hAnsi="Symbol" w:cs="Symbol" w:hint="default"/>
        <w:lang w:val="es-ES" w:eastAsia="en-US" w:bidi="ar-SA"/>
      </w:rPr>
    </w:lvl>
    <w:lvl w:ilvl="7">
      <w:numFmt w:val="bullet"/>
      <w:lvlText w:val=""/>
      <w:lvlJc w:val="left"/>
      <w:pPr>
        <w:tabs>
          <w:tab w:val="num" w:pos="0"/>
        </w:tabs>
        <w:ind w:left="5540" w:hanging="360"/>
      </w:pPr>
      <w:rPr>
        <w:rFonts w:ascii="Symbol" w:hAnsi="Symbol" w:cs="Symbol" w:hint="default"/>
        <w:lang w:val="es-ES" w:eastAsia="en-US" w:bidi="ar-SA"/>
      </w:rPr>
    </w:lvl>
    <w:lvl w:ilvl="8">
      <w:numFmt w:val="bullet"/>
      <w:lvlText w:val=""/>
      <w:lvlJc w:val="left"/>
      <w:pPr>
        <w:tabs>
          <w:tab w:val="num" w:pos="0"/>
        </w:tabs>
        <w:ind w:left="6214" w:hanging="360"/>
      </w:pPr>
      <w:rPr>
        <w:rFonts w:ascii="Symbol" w:hAnsi="Symbol" w:cs="Symbol" w:hint="default"/>
        <w:lang w:val="es-ES" w:eastAsia="en-US" w:bidi="ar-SA"/>
      </w:rPr>
    </w:lvl>
  </w:abstractNum>
  <w:abstractNum w:abstractNumId="10" w15:restartNumberingAfterBreak="0">
    <w:nsid w:val="66023839"/>
    <w:multiLevelType w:val="multilevel"/>
    <w:tmpl w:val="2C1A4E5C"/>
    <w:lvl w:ilvl="0">
      <w:start w:val="1"/>
      <w:numFmt w:val="upperLetter"/>
      <w:lvlText w:val="%1."/>
      <w:lvlJc w:val="left"/>
      <w:pPr>
        <w:tabs>
          <w:tab w:val="num" w:pos="0"/>
        </w:tabs>
        <w:ind w:left="886" w:hanging="285"/>
      </w:pPr>
      <w:rPr>
        <w:rFonts w:ascii="Arial" w:eastAsia="Arial" w:hAnsi="Arial" w:cs="Arial"/>
        <w:b/>
        <w:bCs/>
        <w:spacing w:val="0"/>
        <w:w w:val="100"/>
        <w:sz w:val="24"/>
        <w:szCs w:val="24"/>
        <w:lang w:val="es-ES" w:eastAsia="en-US" w:bidi="ar-SA"/>
      </w:rPr>
    </w:lvl>
    <w:lvl w:ilvl="1">
      <w:start w:val="1"/>
      <w:numFmt w:val="decimal"/>
      <w:lvlText w:val="%2."/>
      <w:lvlJc w:val="left"/>
      <w:pPr>
        <w:tabs>
          <w:tab w:val="num" w:pos="0"/>
        </w:tabs>
        <w:ind w:left="1181" w:hanging="360"/>
      </w:pPr>
      <w:rPr>
        <w:spacing w:val="0"/>
        <w:w w:val="100"/>
        <w:lang w:val="es-ES" w:eastAsia="en-US" w:bidi="ar-SA"/>
      </w:rPr>
    </w:lvl>
    <w:lvl w:ilvl="2">
      <w:numFmt w:val="bullet"/>
      <w:lvlText w:val=""/>
      <w:lvlJc w:val="left"/>
      <w:pPr>
        <w:tabs>
          <w:tab w:val="num" w:pos="0"/>
        </w:tabs>
        <w:ind w:left="2115" w:hanging="360"/>
      </w:pPr>
      <w:rPr>
        <w:rFonts w:ascii="Symbol" w:hAnsi="Symbol" w:cs="Symbol" w:hint="default"/>
        <w:lang w:val="es-ES" w:eastAsia="en-US" w:bidi="ar-SA"/>
      </w:rPr>
    </w:lvl>
    <w:lvl w:ilvl="3">
      <w:numFmt w:val="bullet"/>
      <w:lvlText w:val=""/>
      <w:lvlJc w:val="left"/>
      <w:pPr>
        <w:tabs>
          <w:tab w:val="num" w:pos="0"/>
        </w:tabs>
        <w:ind w:left="3051" w:hanging="360"/>
      </w:pPr>
      <w:rPr>
        <w:rFonts w:ascii="Symbol" w:hAnsi="Symbol" w:cs="Symbol" w:hint="default"/>
        <w:lang w:val="es-ES" w:eastAsia="en-US" w:bidi="ar-SA"/>
      </w:rPr>
    </w:lvl>
    <w:lvl w:ilvl="4">
      <w:numFmt w:val="bullet"/>
      <w:lvlText w:val=""/>
      <w:lvlJc w:val="left"/>
      <w:pPr>
        <w:tabs>
          <w:tab w:val="num" w:pos="0"/>
        </w:tabs>
        <w:ind w:left="3986" w:hanging="360"/>
      </w:pPr>
      <w:rPr>
        <w:rFonts w:ascii="Symbol" w:hAnsi="Symbol" w:cs="Symbol" w:hint="default"/>
        <w:lang w:val="es-ES" w:eastAsia="en-US" w:bidi="ar-SA"/>
      </w:rPr>
    </w:lvl>
    <w:lvl w:ilvl="5">
      <w:numFmt w:val="bullet"/>
      <w:lvlText w:val=""/>
      <w:lvlJc w:val="left"/>
      <w:pPr>
        <w:tabs>
          <w:tab w:val="num" w:pos="0"/>
        </w:tabs>
        <w:ind w:left="4922" w:hanging="360"/>
      </w:pPr>
      <w:rPr>
        <w:rFonts w:ascii="Symbol" w:hAnsi="Symbol" w:cs="Symbol" w:hint="default"/>
        <w:lang w:val="es-ES" w:eastAsia="en-US" w:bidi="ar-SA"/>
      </w:rPr>
    </w:lvl>
    <w:lvl w:ilvl="6">
      <w:numFmt w:val="bullet"/>
      <w:lvlText w:val=""/>
      <w:lvlJc w:val="left"/>
      <w:pPr>
        <w:tabs>
          <w:tab w:val="num" w:pos="0"/>
        </w:tabs>
        <w:ind w:left="5857" w:hanging="360"/>
      </w:pPr>
      <w:rPr>
        <w:rFonts w:ascii="Symbol" w:hAnsi="Symbol" w:cs="Symbol" w:hint="default"/>
        <w:lang w:val="es-ES" w:eastAsia="en-US" w:bidi="ar-SA"/>
      </w:rPr>
    </w:lvl>
    <w:lvl w:ilvl="7">
      <w:numFmt w:val="bullet"/>
      <w:lvlText w:val=""/>
      <w:lvlJc w:val="left"/>
      <w:pPr>
        <w:tabs>
          <w:tab w:val="num" w:pos="0"/>
        </w:tabs>
        <w:ind w:left="6793" w:hanging="360"/>
      </w:pPr>
      <w:rPr>
        <w:rFonts w:ascii="Symbol" w:hAnsi="Symbol" w:cs="Symbol" w:hint="default"/>
        <w:lang w:val="es-ES" w:eastAsia="en-US" w:bidi="ar-SA"/>
      </w:rPr>
    </w:lvl>
    <w:lvl w:ilvl="8">
      <w:numFmt w:val="bullet"/>
      <w:lvlText w:val=""/>
      <w:lvlJc w:val="left"/>
      <w:pPr>
        <w:tabs>
          <w:tab w:val="num" w:pos="0"/>
        </w:tabs>
        <w:ind w:left="7728" w:hanging="360"/>
      </w:pPr>
      <w:rPr>
        <w:rFonts w:ascii="Symbol" w:hAnsi="Symbol" w:cs="Symbol" w:hint="default"/>
        <w:lang w:val="es-ES" w:eastAsia="en-US" w:bidi="ar-SA"/>
      </w:rPr>
    </w:lvl>
  </w:abstractNum>
  <w:abstractNum w:abstractNumId="11" w15:restartNumberingAfterBreak="0">
    <w:nsid w:val="74C61D55"/>
    <w:multiLevelType w:val="multilevel"/>
    <w:tmpl w:val="F5986764"/>
    <w:lvl w:ilvl="0">
      <w:start w:val="1"/>
      <w:numFmt w:val="decimal"/>
      <w:lvlText w:val="%1"/>
      <w:lvlJc w:val="left"/>
      <w:pPr>
        <w:tabs>
          <w:tab w:val="num" w:pos="0"/>
        </w:tabs>
        <w:ind w:left="2621" w:hanging="1081"/>
      </w:pPr>
      <w:rPr>
        <w:lang w:val="es-ES" w:eastAsia="en-US" w:bidi="ar-SA"/>
      </w:rPr>
    </w:lvl>
    <w:lvl w:ilvl="1">
      <w:start w:val="1"/>
      <w:numFmt w:val="decimal"/>
      <w:lvlText w:val="%1.%2"/>
      <w:lvlJc w:val="left"/>
      <w:pPr>
        <w:tabs>
          <w:tab w:val="num" w:pos="0"/>
        </w:tabs>
        <w:ind w:left="2621" w:hanging="1081"/>
      </w:pPr>
      <w:rPr>
        <w:lang w:val="es-ES" w:eastAsia="en-US" w:bidi="ar-SA"/>
      </w:rPr>
    </w:lvl>
    <w:lvl w:ilvl="2">
      <w:start w:val="1"/>
      <w:numFmt w:val="decimal"/>
      <w:lvlText w:val="%1.%2.%3"/>
      <w:lvlJc w:val="left"/>
      <w:pPr>
        <w:tabs>
          <w:tab w:val="num" w:pos="0"/>
        </w:tabs>
        <w:ind w:left="2621" w:hanging="1081"/>
      </w:pPr>
      <w:rPr>
        <w:lang w:val="es-ES" w:eastAsia="en-US" w:bidi="ar-SA"/>
      </w:rPr>
    </w:lvl>
    <w:lvl w:ilvl="3">
      <w:start w:val="1"/>
      <w:numFmt w:val="decimal"/>
      <w:lvlText w:val="%1.%2.%3.%4"/>
      <w:lvlJc w:val="left"/>
      <w:pPr>
        <w:tabs>
          <w:tab w:val="num" w:pos="0"/>
        </w:tabs>
        <w:ind w:left="2621" w:hanging="1081"/>
      </w:pPr>
      <w:rPr>
        <w:rFonts w:ascii="Arial" w:eastAsia="Arial" w:hAnsi="Arial" w:cs="Arial"/>
        <w:b/>
        <w:bCs/>
        <w:spacing w:val="-2"/>
        <w:w w:val="99"/>
        <w:sz w:val="24"/>
        <w:szCs w:val="24"/>
        <w:lang w:val="es-ES" w:eastAsia="en-US" w:bidi="ar-SA"/>
      </w:rPr>
    </w:lvl>
    <w:lvl w:ilvl="4">
      <w:numFmt w:val="bullet"/>
      <w:lvlText w:val=""/>
      <w:lvlJc w:val="left"/>
      <w:pPr>
        <w:tabs>
          <w:tab w:val="num" w:pos="0"/>
        </w:tabs>
        <w:ind w:left="5412" w:hanging="1081"/>
      </w:pPr>
      <w:rPr>
        <w:rFonts w:ascii="Symbol" w:hAnsi="Symbol" w:cs="Symbol" w:hint="default"/>
        <w:lang w:val="es-ES" w:eastAsia="en-US" w:bidi="ar-SA"/>
      </w:rPr>
    </w:lvl>
    <w:lvl w:ilvl="5">
      <w:numFmt w:val="bullet"/>
      <w:lvlText w:val=""/>
      <w:lvlJc w:val="left"/>
      <w:pPr>
        <w:tabs>
          <w:tab w:val="num" w:pos="0"/>
        </w:tabs>
        <w:ind w:left="6110" w:hanging="1081"/>
      </w:pPr>
      <w:rPr>
        <w:rFonts w:ascii="Symbol" w:hAnsi="Symbol" w:cs="Symbol" w:hint="default"/>
        <w:lang w:val="es-ES" w:eastAsia="en-US" w:bidi="ar-SA"/>
      </w:rPr>
    </w:lvl>
    <w:lvl w:ilvl="6">
      <w:numFmt w:val="bullet"/>
      <w:lvlText w:val=""/>
      <w:lvlJc w:val="left"/>
      <w:pPr>
        <w:tabs>
          <w:tab w:val="num" w:pos="0"/>
        </w:tabs>
        <w:ind w:left="6808" w:hanging="1081"/>
      </w:pPr>
      <w:rPr>
        <w:rFonts w:ascii="Symbol" w:hAnsi="Symbol" w:cs="Symbol" w:hint="default"/>
        <w:lang w:val="es-ES" w:eastAsia="en-US" w:bidi="ar-SA"/>
      </w:rPr>
    </w:lvl>
    <w:lvl w:ilvl="7">
      <w:numFmt w:val="bullet"/>
      <w:lvlText w:val=""/>
      <w:lvlJc w:val="left"/>
      <w:pPr>
        <w:tabs>
          <w:tab w:val="num" w:pos="0"/>
        </w:tabs>
        <w:ind w:left="7506" w:hanging="1081"/>
      </w:pPr>
      <w:rPr>
        <w:rFonts w:ascii="Symbol" w:hAnsi="Symbol" w:cs="Symbol" w:hint="default"/>
        <w:lang w:val="es-ES" w:eastAsia="en-US" w:bidi="ar-SA"/>
      </w:rPr>
    </w:lvl>
    <w:lvl w:ilvl="8">
      <w:numFmt w:val="bullet"/>
      <w:lvlText w:val=""/>
      <w:lvlJc w:val="left"/>
      <w:pPr>
        <w:tabs>
          <w:tab w:val="num" w:pos="0"/>
        </w:tabs>
        <w:ind w:left="8204" w:hanging="1081"/>
      </w:pPr>
      <w:rPr>
        <w:rFonts w:ascii="Symbol" w:hAnsi="Symbol" w:cs="Symbol" w:hint="default"/>
        <w:lang w:val="es-ES" w:eastAsia="en-US" w:bidi="ar-SA"/>
      </w:rPr>
    </w:lvl>
  </w:abstractNum>
  <w:abstractNum w:abstractNumId="12" w15:restartNumberingAfterBreak="0">
    <w:nsid w:val="755D4BB4"/>
    <w:multiLevelType w:val="multilevel"/>
    <w:tmpl w:val="1EBC53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74189550">
    <w:abstractNumId w:val="4"/>
  </w:num>
  <w:num w:numId="2" w16cid:durableId="2119060261">
    <w:abstractNumId w:val="0"/>
  </w:num>
  <w:num w:numId="3" w16cid:durableId="1368264091">
    <w:abstractNumId w:val="5"/>
  </w:num>
  <w:num w:numId="4" w16cid:durableId="698045737">
    <w:abstractNumId w:val="9"/>
  </w:num>
  <w:num w:numId="5" w16cid:durableId="1880818683">
    <w:abstractNumId w:val="6"/>
  </w:num>
  <w:num w:numId="6" w16cid:durableId="562057907">
    <w:abstractNumId w:val="7"/>
  </w:num>
  <w:num w:numId="7" w16cid:durableId="2057580798">
    <w:abstractNumId w:val="8"/>
  </w:num>
  <w:num w:numId="8" w16cid:durableId="1365204823">
    <w:abstractNumId w:val="10"/>
  </w:num>
  <w:num w:numId="9" w16cid:durableId="109714873">
    <w:abstractNumId w:val="1"/>
  </w:num>
  <w:num w:numId="10" w16cid:durableId="2047175392">
    <w:abstractNumId w:val="2"/>
  </w:num>
  <w:num w:numId="11" w16cid:durableId="1125805335">
    <w:abstractNumId w:val="11"/>
  </w:num>
  <w:num w:numId="12" w16cid:durableId="1135370078">
    <w:abstractNumId w:val="3"/>
  </w:num>
  <w:num w:numId="13" w16cid:durableId="15580106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CA1"/>
    <w:rsid w:val="00122E22"/>
    <w:rsid w:val="00ED5CA1"/>
    <w:rsid w:val="00F27C1E"/>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01A1DF8B"/>
  <w15:docId w15:val="{A5708910-777B-AF48-9ABF-B582F952D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rPr>
      <w:rFonts w:ascii="Times New Roman" w:eastAsia="Arial Unicode MS" w:hAnsi="Times New Roman" w:cs="Times New Roman"/>
      <w:kern w:val="0"/>
      <w:sz w:val="24"/>
      <w:szCs w:val="24"/>
      <w:lang w:val="en-US"/>
      <w14:ligatures w14:val="none"/>
    </w:rPr>
  </w:style>
  <w:style w:type="paragraph" w:styleId="Ttulo1">
    <w:name w:val="heading 1"/>
    <w:basedOn w:val="Normal"/>
    <w:link w:val="Ttulo1Car"/>
    <w:uiPriority w:val="9"/>
    <w:qFormat/>
    <w:rsid w:val="005270BE"/>
    <w:pPr>
      <w:widowControl w:val="0"/>
      <w:ind w:left="926"/>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723CBD"/>
  </w:style>
  <w:style w:type="character" w:customStyle="1" w:styleId="PiedepginaCar">
    <w:name w:val="Pie de página Car"/>
    <w:basedOn w:val="Fuentedeprrafopredeter"/>
    <w:link w:val="Piedepgina"/>
    <w:uiPriority w:val="99"/>
    <w:qFormat/>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qFormat/>
    <w:rsid w:val="00713E90"/>
    <w:rPr>
      <w:color w:val="605E5C"/>
      <w:shd w:val="clear" w:color="auto" w:fill="E1DFDD"/>
    </w:rPr>
  </w:style>
  <w:style w:type="character" w:customStyle="1" w:styleId="Ttulo1Car">
    <w:name w:val="Título 1 Car"/>
    <w:basedOn w:val="Fuentedeprrafopredeter"/>
    <w:link w:val="Ttulo1"/>
    <w:uiPriority w:val="9"/>
    <w:qFormat/>
    <w:rsid w:val="005270BE"/>
    <w:rPr>
      <w:rFonts w:ascii="Arial" w:eastAsia="Arial" w:hAnsi="Arial" w:cs="Arial"/>
      <w:b/>
      <w:bCs/>
      <w:kern w:val="0"/>
      <w:sz w:val="24"/>
      <w:szCs w:val="24"/>
      <w:lang w:val="es-ES"/>
      <w14:ligatures w14:val="none"/>
    </w:rPr>
  </w:style>
  <w:style w:type="character" w:customStyle="1" w:styleId="TextoindependienteCar">
    <w:name w:val="Texto independiente Car"/>
    <w:basedOn w:val="Fuentedeprrafopredeter"/>
    <w:link w:val="Textoindependiente"/>
    <w:uiPriority w:val="1"/>
    <w:qFormat/>
    <w:rsid w:val="005270BE"/>
    <w:rPr>
      <w:rFonts w:ascii="Arial MT" w:eastAsia="Arial MT" w:hAnsi="Arial MT" w:cs="Arial MT"/>
      <w:kern w:val="0"/>
      <w:sz w:val="24"/>
      <w:szCs w:val="24"/>
      <w:lang w:val="es-ES"/>
      <w14:ligatures w14:val="none"/>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Textoindependiente"/>
    <w:qFormat/>
    <w:pPr>
      <w:keepNext/>
      <w:spacing w:before="240" w:after="120"/>
    </w:pPr>
    <w:rPr>
      <w:rFonts w:ascii="Liberation Sans" w:hAnsi="Liberation Sans" w:cs="Arial Unicode MS"/>
      <w:sz w:val="28"/>
      <w:szCs w:val="28"/>
    </w:rPr>
  </w:style>
  <w:style w:type="paragraph" w:styleId="Textoindependiente">
    <w:name w:val="Body Text"/>
    <w:basedOn w:val="Normal"/>
    <w:link w:val="TextoindependienteCar"/>
    <w:uiPriority w:val="1"/>
    <w:qFormat/>
    <w:rsid w:val="005270BE"/>
    <w:pPr>
      <w:widowControl w:val="0"/>
    </w:pPr>
    <w:rPr>
      <w:rFonts w:ascii="Arial MT" w:eastAsia="Arial MT" w:hAnsi="Arial MT" w:cs="Arial MT"/>
      <w:lang w:val="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rPr>
  </w:style>
  <w:style w:type="paragraph" w:customStyle="1" w:styleId="Index">
    <w:name w:val="Index"/>
    <w:basedOn w:val="Normal"/>
    <w:qFormat/>
    <w:pPr>
      <w:suppressLineNumbers/>
    </w:pPr>
    <w:rPr>
      <w:rFonts w:cs="Arial Unicode MS"/>
    </w:rPr>
  </w:style>
  <w:style w:type="paragraph" w:customStyle="1" w:styleId="HeaderandFooter">
    <w:name w:val="Header and Footer"/>
    <w:basedOn w:val="Normal"/>
    <w:qFormat/>
  </w:style>
  <w:style w:type="paragraph" w:styleId="Encabezado">
    <w:name w:val="header"/>
    <w:basedOn w:val="Normal"/>
    <w:link w:val="EncabezadoCar"/>
    <w:uiPriority w:val="99"/>
    <w:unhideWhenUsed/>
    <w:rsid w:val="00723CBD"/>
    <w:pPr>
      <w:tabs>
        <w:tab w:val="center" w:pos="4419"/>
        <w:tab w:val="right" w:pos="8838"/>
      </w:tabs>
    </w:pPr>
    <w:rPr>
      <w:rFonts w:asciiTheme="minorHAnsi" w:eastAsiaTheme="minorHAnsi" w:hAnsiTheme="minorHAnsi" w:cstheme="minorBidi"/>
      <w:kern w:val="2"/>
      <w:sz w:val="22"/>
      <w:szCs w:val="22"/>
      <w:lang w:val="es-CO"/>
      <w14:ligatures w14:val="standardContextual"/>
    </w:rPr>
  </w:style>
  <w:style w:type="paragraph" w:styleId="Piedepgina">
    <w:name w:val="footer"/>
    <w:basedOn w:val="Normal"/>
    <w:link w:val="PiedepginaCar"/>
    <w:uiPriority w:val="99"/>
    <w:unhideWhenUsed/>
    <w:rsid w:val="00723CBD"/>
    <w:pPr>
      <w:tabs>
        <w:tab w:val="center" w:pos="4419"/>
        <w:tab w:val="right" w:pos="8838"/>
      </w:tabs>
    </w:pPr>
    <w:rPr>
      <w:rFonts w:asciiTheme="minorHAnsi" w:eastAsiaTheme="minorHAnsi" w:hAnsiTheme="minorHAnsi" w:cstheme="minorBidi"/>
      <w:kern w:val="2"/>
      <w:sz w:val="22"/>
      <w:szCs w:val="22"/>
      <w:lang w:val="es-CO"/>
      <w14:ligatures w14:val="standardContextual"/>
    </w:rPr>
  </w:style>
  <w:style w:type="paragraph" w:styleId="Prrafodelista">
    <w:name w:val="List Paragraph"/>
    <w:basedOn w:val="Normal"/>
    <w:uiPriority w:val="1"/>
    <w:qFormat/>
    <w:rsid w:val="005270BE"/>
    <w:pPr>
      <w:widowControl w:val="0"/>
      <w:ind w:left="1181" w:hanging="360"/>
    </w:pPr>
    <w:rPr>
      <w:rFonts w:ascii="Arial MT" w:eastAsia="Arial MT" w:hAnsi="Arial MT" w:cs="Arial MT"/>
      <w:sz w:val="22"/>
      <w:szCs w:val="22"/>
      <w:lang w:val="es-ES"/>
    </w:rPr>
  </w:style>
  <w:style w:type="paragraph" w:customStyle="1" w:styleId="TableParagraph">
    <w:name w:val="Table Paragraph"/>
    <w:basedOn w:val="Normal"/>
    <w:uiPriority w:val="1"/>
    <w:qFormat/>
    <w:rsid w:val="005270BE"/>
    <w:pPr>
      <w:widowControl w:val="0"/>
      <w:spacing w:line="255" w:lineRule="exact"/>
      <w:ind w:left="104"/>
    </w:pPr>
    <w:rPr>
      <w:rFonts w:ascii="Arial MT" w:eastAsia="Arial MT" w:hAnsi="Arial MT" w:cs="Arial MT"/>
      <w:sz w:val="22"/>
      <w:szCs w:val="22"/>
      <w:lang w:val="es-ES"/>
    </w:rPr>
  </w:style>
  <w:style w:type="paragraph" w:customStyle="1" w:styleId="FrameContents">
    <w:name w:val="Frame Contents"/>
    <w:basedOn w:val="Normal"/>
    <w:qFormat/>
  </w:style>
  <w:style w:type="paragraph" w:styleId="NormalWeb">
    <w:name w:val="Normal (Web)"/>
    <w:basedOn w:val="Normal"/>
    <w:qFormat/>
    <w:pPr>
      <w:spacing w:beforeAutospacing="1" w:afterAutospacing="1"/>
    </w:pPr>
    <w:rPr>
      <w:lang w:val="es-CO"/>
    </w:rPr>
  </w:style>
  <w:style w:type="table" w:customStyle="1" w:styleId="TableNormal">
    <w:name w:val="Table Normal"/>
    <w:uiPriority w:val="2"/>
    <w:semiHidden/>
    <w:unhideWhenUsed/>
    <w:qFormat/>
    <w:rsid w:val="005270BE"/>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footer" Target="footer10.xml"/><Relationship Id="rId21" Type="http://schemas.openxmlformats.org/officeDocument/2006/relationships/header" Target="header8.xml"/><Relationship Id="rId42" Type="http://schemas.openxmlformats.org/officeDocument/2006/relationships/footer" Target="footer18.xml"/><Relationship Id="rId47" Type="http://schemas.openxmlformats.org/officeDocument/2006/relationships/hyperlink" Target="http://www.monografias.com/trabajos7/tain/tain.shtml" TargetMode="External"/><Relationship Id="rId63" Type="http://schemas.openxmlformats.org/officeDocument/2006/relationships/header" Target="header27.xml"/><Relationship Id="rId68" Type="http://schemas.openxmlformats.org/officeDocument/2006/relationships/footer" Target="footer29.xml"/><Relationship Id="rId84" Type="http://schemas.openxmlformats.org/officeDocument/2006/relationships/footer" Target="footer35.xml"/><Relationship Id="rId89" Type="http://schemas.openxmlformats.org/officeDocument/2006/relationships/image" Target="media/image20.png"/><Relationship Id="rId16" Type="http://schemas.openxmlformats.org/officeDocument/2006/relationships/footer" Target="footer5.xml"/><Relationship Id="rId11" Type="http://schemas.openxmlformats.org/officeDocument/2006/relationships/header" Target="header3.xml"/><Relationship Id="rId32" Type="http://schemas.openxmlformats.org/officeDocument/2006/relationships/footer" Target="footer13.xml"/><Relationship Id="rId37" Type="http://schemas.openxmlformats.org/officeDocument/2006/relationships/header" Target="header16.xml"/><Relationship Id="rId53" Type="http://schemas.openxmlformats.org/officeDocument/2006/relationships/header" Target="header22.xml"/><Relationship Id="rId58" Type="http://schemas.openxmlformats.org/officeDocument/2006/relationships/footer" Target="footer24.xml"/><Relationship Id="rId74" Type="http://schemas.openxmlformats.org/officeDocument/2006/relationships/hyperlink" Target="http://www.monografias.com/trabajos11/metods/metods.shtml" TargetMode="External"/><Relationship Id="rId79" Type="http://schemas.openxmlformats.org/officeDocument/2006/relationships/header" Target="header33.xml"/><Relationship Id="rId5" Type="http://schemas.openxmlformats.org/officeDocument/2006/relationships/footnotes" Target="footnotes.xml"/><Relationship Id="rId90" Type="http://schemas.openxmlformats.org/officeDocument/2006/relationships/image" Target="media/image20.png"/><Relationship Id="rId95" Type="http://schemas.openxmlformats.org/officeDocument/2006/relationships/footer" Target="footer37.xml"/><Relationship Id="rId22" Type="http://schemas.openxmlformats.org/officeDocument/2006/relationships/footer" Target="footer8.xml"/><Relationship Id="rId27" Type="http://schemas.openxmlformats.org/officeDocument/2006/relationships/header" Target="header11.xml"/><Relationship Id="rId43" Type="http://schemas.openxmlformats.org/officeDocument/2006/relationships/header" Target="header19.xml"/><Relationship Id="rId48" Type="http://schemas.openxmlformats.org/officeDocument/2006/relationships/hyperlink" Target="http://www.monografias.com/trabajos34/el-caracter/el-caracter.shtml" TargetMode="External"/><Relationship Id="rId64" Type="http://schemas.openxmlformats.org/officeDocument/2006/relationships/footer" Target="footer27.xml"/><Relationship Id="rId69" Type="http://schemas.openxmlformats.org/officeDocument/2006/relationships/header" Target="header30.xml"/><Relationship Id="rId80" Type="http://schemas.openxmlformats.org/officeDocument/2006/relationships/footer" Target="footer33.xml"/><Relationship Id="rId85"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6.xml"/><Relationship Id="rId46" Type="http://schemas.openxmlformats.org/officeDocument/2006/relationships/hyperlink" Target="http://www.monografias.com/trabajos11/metods/metods.shtml" TargetMode="External"/><Relationship Id="rId59" Type="http://schemas.openxmlformats.org/officeDocument/2006/relationships/header" Target="header25.xml"/><Relationship Id="rId67" Type="http://schemas.openxmlformats.org/officeDocument/2006/relationships/header" Target="header29.xml"/><Relationship Id="rId20" Type="http://schemas.openxmlformats.org/officeDocument/2006/relationships/footer" Target="footer7.xml"/><Relationship Id="rId41" Type="http://schemas.openxmlformats.org/officeDocument/2006/relationships/header" Target="header18.xml"/><Relationship Id="rId54" Type="http://schemas.openxmlformats.org/officeDocument/2006/relationships/footer" Target="footer22.xml"/><Relationship Id="rId62" Type="http://schemas.openxmlformats.org/officeDocument/2006/relationships/footer" Target="footer26.xml"/><Relationship Id="rId70" Type="http://schemas.openxmlformats.org/officeDocument/2006/relationships/footer" Target="footer30.xml"/><Relationship Id="rId75" Type="http://schemas.openxmlformats.org/officeDocument/2006/relationships/hyperlink" Target="http://www.monografias.com/trabajos7/tain/tain.shtml" TargetMode="External"/><Relationship Id="rId83" Type="http://schemas.openxmlformats.org/officeDocument/2006/relationships/header" Target="header35.xml"/><Relationship Id="rId88" Type="http://schemas.openxmlformats.org/officeDocument/2006/relationships/image" Target="media/image20.png"/><Relationship Id="rId91" Type="http://schemas.openxmlformats.org/officeDocument/2006/relationships/image" Target="media/image20.png"/><Relationship Id="rId96" Type="http://schemas.openxmlformats.org/officeDocument/2006/relationships/header" Target="header3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49" Type="http://schemas.openxmlformats.org/officeDocument/2006/relationships/header" Target="header20.xml"/><Relationship Id="rId57" Type="http://schemas.openxmlformats.org/officeDocument/2006/relationships/header" Target="header24.xml"/><Relationship Id="rId10" Type="http://schemas.openxmlformats.org/officeDocument/2006/relationships/footer" Target="footer2.xml"/><Relationship Id="rId31" Type="http://schemas.openxmlformats.org/officeDocument/2006/relationships/header" Target="header13.xml"/><Relationship Id="rId44" Type="http://schemas.openxmlformats.org/officeDocument/2006/relationships/footer" Target="footer19.xml"/><Relationship Id="rId52" Type="http://schemas.openxmlformats.org/officeDocument/2006/relationships/footer" Target="footer21.xml"/><Relationship Id="rId60" Type="http://schemas.openxmlformats.org/officeDocument/2006/relationships/footer" Target="footer25.xml"/><Relationship Id="rId65" Type="http://schemas.openxmlformats.org/officeDocument/2006/relationships/header" Target="header28.xml"/><Relationship Id="rId73" Type="http://schemas.openxmlformats.org/officeDocument/2006/relationships/hyperlink" Target="http://www.monografias.com/trabajos11/fuper/fuper.shtml" TargetMode="External"/><Relationship Id="rId78" Type="http://schemas.openxmlformats.org/officeDocument/2006/relationships/footer" Target="footer32.xml"/><Relationship Id="rId81" Type="http://schemas.openxmlformats.org/officeDocument/2006/relationships/header" Target="header34.xml"/><Relationship Id="rId86" Type="http://schemas.openxmlformats.org/officeDocument/2006/relationships/image" Target="media/image20.png"/><Relationship Id="rId94" Type="http://schemas.openxmlformats.org/officeDocument/2006/relationships/footer" Target="footer36.xm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9" Type="http://schemas.openxmlformats.org/officeDocument/2006/relationships/header" Target="header17.xml"/><Relationship Id="rId34" Type="http://schemas.openxmlformats.org/officeDocument/2006/relationships/footer" Target="footer14.xml"/><Relationship Id="rId50" Type="http://schemas.openxmlformats.org/officeDocument/2006/relationships/footer" Target="footer20.xml"/><Relationship Id="rId55" Type="http://schemas.openxmlformats.org/officeDocument/2006/relationships/header" Target="header23.xml"/><Relationship Id="rId76" Type="http://schemas.openxmlformats.org/officeDocument/2006/relationships/hyperlink" Target="http://www.monografias.com/trabajos34/el-caracter/el-caracter.shtml" TargetMode="External"/><Relationship Id="rId97" Type="http://schemas.openxmlformats.org/officeDocument/2006/relationships/footer" Target="footer38.xml"/><Relationship Id="rId7" Type="http://schemas.openxmlformats.org/officeDocument/2006/relationships/header" Target="header1.xml"/><Relationship Id="rId71" Type="http://schemas.openxmlformats.org/officeDocument/2006/relationships/header" Target="header31.xml"/><Relationship Id="rId92" Type="http://schemas.openxmlformats.org/officeDocument/2006/relationships/header" Target="header36.xml"/><Relationship Id="rId2" Type="http://schemas.openxmlformats.org/officeDocument/2006/relationships/styles" Target="styles.xml"/><Relationship Id="rId29" Type="http://schemas.openxmlformats.org/officeDocument/2006/relationships/header" Target="header12.xml"/><Relationship Id="rId24" Type="http://schemas.openxmlformats.org/officeDocument/2006/relationships/footer" Target="footer9.xml"/><Relationship Id="rId40" Type="http://schemas.openxmlformats.org/officeDocument/2006/relationships/footer" Target="footer17.xml"/><Relationship Id="rId45" Type="http://schemas.openxmlformats.org/officeDocument/2006/relationships/hyperlink" Target="http://www.monografias.com/trabajos11/fuper/fuper.shtml" TargetMode="External"/><Relationship Id="rId66" Type="http://schemas.openxmlformats.org/officeDocument/2006/relationships/footer" Target="footer28.xml"/><Relationship Id="rId87" Type="http://schemas.openxmlformats.org/officeDocument/2006/relationships/image" Target="media/image20.png"/><Relationship Id="rId61" Type="http://schemas.openxmlformats.org/officeDocument/2006/relationships/header" Target="header26.xml"/><Relationship Id="rId82" Type="http://schemas.openxmlformats.org/officeDocument/2006/relationships/footer" Target="footer34.xml"/><Relationship Id="rId19" Type="http://schemas.openxmlformats.org/officeDocument/2006/relationships/header" Target="header7.xml"/><Relationship Id="rId14" Type="http://schemas.openxmlformats.org/officeDocument/2006/relationships/footer" Target="footer4.xml"/><Relationship Id="rId30" Type="http://schemas.openxmlformats.org/officeDocument/2006/relationships/footer" Target="footer12.xml"/><Relationship Id="rId35" Type="http://schemas.openxmlformats.org/officeDocument/2006/relationships/header" Target="header15.xml"/><Relationship Id="rId56" Type="http://schemas.openxmlformats.org/officeDocument/2006/relationships/footer" Target="footer23.xml"/><Relationship Id="rId77" Type="http://schemas.openxmlformats.org/officeDocument/2006/relationships/header" Target="header32.xml"/><Relationship Id="rId8" Type="http://schemas.openxmlformats.org/officeDocument/2006/relationships/header" Target="header2.xml"/><Relationship Id="rId51" Type="http://schemas.openxmlformats.org/officeDocument/2006/relationships/header" Target="header21.xml"/><Relationship Id="rId72" Type="http://schemas.openxmlformats.org/officeDocument/2006/relationships/footer" Target="footer31.xml"/><Relationship Id="rId93" Type="http://schemas.openxmlformats.org/officeDocument/2006/relationships/header" Target="header37.xml"/><Relationship Id="rId98"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3.png"/></Relationships>
</file>

<file path=word/_rels/header38.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22</Pages>
  <Words>6161</Words>
  <Characters>33886</Characters>
  <Application>Microsoft Office Word</Application>
  <DocSecurity>0</DocSecurity>
  <Lines>282</Lines>
  <Paragraphs>79</Paragraphs>
  <ScaleCrop>false</ScaleCrop>
  <Company/>
  <LinksUpToDate>false</LinksUpToDate>
  <CharactersWithSpaces>39968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dc:description/>
  <cp:lastModifiedBy>Luis Gilberto Rodriguez Roman</cp:lastModifiedBy>
  <cp:revision>5</cp:revision>
  <dcterms:created xsi:type="dcterms:W3CDTF">2025-07-09T05:17:00Z</dcterms:created>
  <dcterms:modified xsi:type="dcterms:W3CDTF">2026-07-12T23:12:00Z</dcterms:modified>
  <dc:language>es-CO</dc:language>
</cp:coreProperties>
</file>