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D6E29" w14:textId="77777777" w:rsidR="00496F6A" w:rsidRPr="008D04E2" w:rsidRDefault="00496F6A" w:rsidP="00496F6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ANEXO No 8.</w:t>
      </w:r>
    </w:p>
    <w:p w14:paraId="1857D411" w14:textId="27B4DFB7" w:rsidR="00496F6A" w:rsidRDefault="00496F6A" w:rsidP="00496F6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 xml:space="preserve">COMPROMISO DE VINCULACIÓN DE PERSONAL OBLIGATORIO </w:t>
      </w:r>
    </w:p>
    <w:p w14:paraId="7C6F5A5A" w14:textId="77777777" w:rsidR="00496F6A" w:rsidRPr="008D04E2" w:rsidRDefault="00496F6A" w:rsidP="00496F6A">
      <w:pPr>
        <w:spacing w:line="276" w:lineRule="auto"/>
        <w:ind w:right="59" w:firstLine="180"/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56EA2827" w14:textId="77777777" w:rsidR="00496F6A" w:rsidRPr="008D04E2" w:rsidRDefault="00496F6A" w:rsidP="00496F6A">
      <w:pPr>
        <w:tabs>
          <w:tab w:val="left" w:pos="-142"/>
        </w:tabs>
        <w:autoSpaceDE w:val="0"/>
        <w:autoSpaceDN w:val="0"/>
        <w:adjustRightInd w:val="0"/>
        <w:ind w:right="332"/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 xml:space="preserve">Señores: </w:t>
      </w:r>
    </w:p>
    <w:p w14:paraId="70134AF0" w14:textId="77777777" w:rsidR="00496F6A" w:rsidRPr="008D04E2" w:rsidRDefault="00496F6A" w:rsidP="00496F6A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 xml:space="preserve">MUNICIPIO DE PEREIRA </w:t>
      </w:r>
    </w:p>
    <w:p w14:paraId="2F2ED32C" w14:textId="77777777" w:rsidR="00496F6A" w:rsidRPr="008D04E2" w:rsidRDefault="00496F6A" w:rsidP="00496F6A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Pereira</w:t>
      </w:r>
    </w:p>
    <w:p w14:paraId="32680DBC" w14:textId="77777777" w:rsidR="00496F6A" w:rsidRPr="008D04E2" w:rsidRDefault="00496F6A" w:rsidP="00496F6A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5CE3BB77" w14:textId="281AEBBC" w:rsidR="00496F6A" w:rsidRPr="008D04E2" w:rsidRDefault="00496F6A" w:rsidP="00496F6A">
      <w:pPr>
        <w:tabs>
          <w:tab w:val="left" w:pos="-142"/>
        </w:tabs>
        <w:adjustRightInd w:val="0"/>
        <w:spacing w:before="120" w:after="240"/>
        <w:ind w:right="332"/>
        <w:jc w:val="both"/>
        <w:outlineLvl w:val="0"/>
        <w:rPr>
          <w:rFonts w:ascii="Arial" w:hAnsi="Arial" w:cs="Arial"/>
          <w:sz w:val="22"/>
          <w:szCs w:val="22"/>
          <w:highlight w:val="lightGray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REFERENCIA:</w:t>
      </w:r>
      <w:r w:rsidRPr="008D04E2">
        <w:rPr>
          <w:rFonts w:ascii="Arial" w:hAnsi="Arial" w:cs="Arial"/>
          <w:sz w:val="22"/>
          <w:szCs w:val="22"/>
          <w:lang w:val="es-CO"/>
        </w:rPr>
        <w:tab/>
        <w:t xml:space="preserve">Proceso de Contratación </w:t>
      </w:r>
      <w:r w:rsidR="00D14356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SELECCIÓN ABREVIADA DE MENOR CUANTÍA  No. SMH-SAMC-</w:t>
      </w:r>
      <w:r w:rsidR="00176F71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093</w:t>
      </w:r>
      <w:r w:rsidR="00D14356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-202</w:t>
      </w:r>
      <w:r w:rsidR="00176F71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6</w:t>
      </w:r>
    </w:p>
    <w:p w14:paraId="279B99BA" w14:textId="600D9E6D" w:rsidR="00496F6A" w:rsidRPr="008D04E2" w:rsidRDefault="00496F6A" w:rsidP="00496F6A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 xml:space="preserve">OBJETO:  </w:t>
      </w:r>
      <w:r w:rsidR="00D14356" w:rsidRPr="00ED1B9D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es-CO" w:eastAsia="es-CO"/>
        </w:rPr>
        <w:t>“AVALUAR COMERCIALMENTE LOS BIENES INMUEBLES RURALES Y URBANOS QUE REQUIERA EL MUNICIPIO DE PEREIRA PARA EL CUMPLIMIENTO DE SUS FUNCIONES Y PARA EL APOYO DE SU GESTIÓN ADMINISTRATIVA”.</w:t>
      </w:r>
    </w:p>
    <w:p w14:paraId="176531B7" w14:textId="77777777" w:rsidR="00496F6A" w:rsidRPr="008D04E2" w:rsidRDefault="00496F6A" w:rsidP="00496F6A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  <w:lang w:val="es-CO"/>
        </w:rPr>
      </w:pPr>
    </w:p>
    <w:p w14:paraId="2030F55A" w14:textId="0D84C91B" w:rsidR="00496F6A" w:rsidRPr="008D04E2" w:rsidRDefault="00496F6A" w:rsidP="00496F6A">
      <w:pPr>
        <w:spacing w:before="120" w:after="120"/>
        <w:ind w:right="332"/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 xml:space="preserve">Por medio de este documento, el suscrito, actuando en mi condición de representante de [nombre o razón social del proponente] (el “Proponente [insertar nombre del proponente”), manifiesto la voluntad y compromiso irrevocable del Proponente [insertar nombre] que represento de vincular al “personal obligatorio” necesario para el desarrollo del Contrato resultante del proceso de </w:t>
      </w:r>
      <w:r w:rsidR="00D14356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SELECCIÓN ABREVIADA DE MENOR CUANTÍA  No. SMH-SAMC-</w:t>
      </w:r>
      <w:r w:rsidR="00176F71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093</w:t>
      </w:r>
      <w:r w:rsidR="00D14356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-202</w:t>
      </w:r>
      <w:r w:rsidR="00176F71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 xml:space="preserve">6, </w:t>
      </w:r>
      <w:r w:rsidRPr="008D04E2">
        <w:rPr>
          <w:rFonts w:ascii="Arial" w:hAnsi="Arial" w:cs="Arial"/>
          <w:sz w:val="22"/>
          <w:szCs w:val="22"/>
          <w:lang w:val="es-CO"/>
        </w:rPr>
        <w:t xml:space="preserve"> cuyo objeto es </w:t>
      </w:r>
      <w:r w:rsidR="00D14356" w:rsidRPr="00ED1B9D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es-CO" w:eastAsia="es-CO"/>
        </w:rPr>
        <w:t>“AVALUAR COMERCIALMENTE LOS BIENES INMUEBLES RURALES Y URBANOS QUE REQUIERA EL MUNICIPIO DE PEREIRA PARA EL CUMPLIMIENTO DE SUS FUNCIONES Y PARA EL APOYO DE SU GESTIÓN ADMINISTRATIVA”.</w:t>
      </w:r>
    </w:p>
    <w:p w14:paraId="11413632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8D04E2">
        <w:rPr>
          <w:rFonts w:ascii="Arial" w:hAnsi="Arial" w:cs="Arial"/>
          <w:sz w:val="22"/>
          <w:szCs w:val="22"/>
        </w:rPr>
        <w:t>En</w:t>
      </w:r>
      <w:proofErr w:type="spellEnd"/>
      <w:r w:rsidRPr="008D04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D04E2">
        <w:rPr>
          <w:rFonts w:ascii="Arial" w:hAnsi="Arial" w:cs="Arial"/>
          <w:sz w:val="22"/>
          <w:szCs w:val="22"/>
        </w:rPr>
        <w:t>los</w:t>
      </w:r>
      <w:proofErr w:type="spellEnd"/>
      <w:r w:rsidRPr="008D04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D04E2">
        <w:rPr>
          <w:rFonts w:ascii="Arial" w:hAnsi="Arial" w:cs="Arial"/>
          <w:sz w:val="22"/>
          <w:szCs w:val="22"/>
        </w:rPr>
        <w:t>siguientes</w:t>
      </w:r>
      <w:proofErr w:type="spellEnd"/>
      <w:r w:rsidRPr="008D04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D04E2">
        <w:rPr>
          <w:rFonts w:ascii="Arial" w:hAnsi="Arial" w:cs="Arial"/>
          <w:sz w:val="22"/>
          <w:szCs w:val="22"/>
        </w:rPr>
        <w:t>términos</w:t>
      </w:r>
      <w:proofErr w:type="spellEnd"/>
      <w:r w:rsidRPr="008D04E2">
        <w:rPr>
          <w:rFonts w:ascii="Arial" w:hAnsi="Arial" w:cs="Arial"/>
          <w:sz w:val="22"/>
          <w:szCs w:val="22"/>
        </w:rPr>
        <w:t>:</w:t>
      </w:r>
    </w:p>
    <w:p w14:paraId="0DC8CDFF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4253"/>
        <w:gridCol w:w="2737"/>
      </w:tblGrid>
      <w:tr w:rsidR="00496F6A" w:rsidRPr="008D04E2" w14:paraId="41812D57" w14:textId="77777777" w:rsidTr="0084155F">
        <w:tc>
          <w:tcPr>
            <w:tcW w:w="1838" w:type="dxa"/>
          </w:tcPr>
          <w:p w14:paraId="6B935B18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D04E2">
              <w:rPr>
                <w:rFonts w:ascii="Arial" w:eastAsia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4253" w:type="dxa"/>
          </w:tcPr>
          <w:p w14:paraId="0F1A8F0C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D04E2">
              <w:rPr>
                <w:rFonts w:ascii="Arial" w:eastAsia="Arial" w:hAnsi="Arial" w:cs="Arial"/>
                <w:b/>
                <w:sz w:val="22"/>
                <w:szCs w:val="22"/>
              </w:rPr>
              <w:t>PERSONAL</w:t>
            </w:r>
          </w:p>
        </w:tc>
        <w:tc>
          <w:tcPr>
            <w:tcW w:w="2737" w:type="dxa"/>
          </w:tcPr>
          <w:p w14:paraId="08EE856C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D04E2">
              <w:rPr>
                <w:rFonts w:ascii="Arial" w:eastAsia="Arial" w:hAnsi="Arial" w:cs="Arial"/>
                <w:b/>
                <w:sz w:val="22"/>
                <w:szCs w:val="22"/>
              </w:rPr>
              <w:t>EXPERIENCIA</w:t>
            </w:r>
          </w:p>
        </w:tc>
      </w:tr>
      <w:tr w:rsidR="00496F6A" w:rsidRPr="008D04E2" w14:paraId="44F63DEB" w14:textId="77777777" w:rsidTr="0084155F">
        <w:tc>
          <w:tcPr>
            <w:tcW w:w="1838" w:type="dxa"/>
          </w:tcPr>
          <w:p w14:paraId="13B549C9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CDC5C11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1CC4CCEC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115B8D13" w14:textId="77777777" w:rsidTr="0084155F">
        <w:tc>
          <w:tcPr>
            <w:tcW w:w="1838" w:type="dxa"/>
          </w:tcPr>
          <w:p w14:paraId="35B24573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131F27E5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2D4A2AE0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7DB4FEAF" w14:textId="77777777" w:rsidTr="0084155F">
        <w:tc>
          <w:tcPr>
            <w:tcW w:w="1838" w:type="dxa"/>
          </w:tcPr>
          <w:p w14:paraId="003FC023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8BAB4F7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1DBD2EB1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2732F57C" w14:textId="77777777" w:rsidTr="0084155F">
        <w:tc>
          <w:tcPr>
            <w:tcW w:w="1838" w:type="dxa"/>
          </w:tcPr>
          <w:p w14:paraId="239B7D3B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1F200B70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2B639AB6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079FDA81" w14:textId="77777777" w:rsidTr="0084155F">
        <w:tc>
          <w:tcPr>
            <w:tcW w:w="1838" w:type="dxa"/>
          </w:tcPr>
          <w:p w14:paraId="690066D1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4F7558C9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63DBF055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96F6A" w:rsidRPr="008D04E2" w14:paraId="6B97AC54" w14:textId="77777777" w:rsidTr="0084155F">
        <w:tc>
          <w:tcPr>
            <w:tcW w:w="1838" w:type="dxa"/>
          </w:tcPr>
          <w:p w14:paraId="1A8E3060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5BE29E7A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737" w:type="dxa"/>
          </w:tcPr>
          <w:p w14:paraId="1FE692BA" w14:textId="77777777" w:rsidR="00496F6A" w:rsidRPr="008D04E2" w:rsidRDefault="00496F6A" w:rsidP="0084155F">
            <w:pPr>
              <w:pStyle w:val="NormalWeb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4BB0CA6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</w:p>
    <w:p w14:paraId="06E118FF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</w:rPr>
      </w:pPr>
    </w:p>
    <w:p w14:paraId="04889634" w14:textId="77777777" w:rsidR="00496F6A" w:rsidRPr="008D04E2" w:rsidRDefault="00496F6A" w:rsidP="00496F6A">
      <w:pPr>
        <w:pStyle w:val="WW-Textoindependiente2"/>
        <w:rPr>
          <w:rFonts w:cs="Arial"/>
          <w:sz w:val="22"/>
          <w:szCs w:val="22"/>
        </w:rPr>
      </w:pPr>
      <w:r w:rsidRPr="008D04E2">
        <w:rPr>
          <w:rFonts w:cs="Arial"/>
          <w:sz w:val="22"/>
          <w:szCs w:val="22"/>
        </w:rPr>
        <w:t>Asimismo, acepto y reconozco que en caso de que el “personal obligatorio” no fuere acreditado dentro del término de 3 días posterior a la notificación de la aceptación de la oferta, se entenderá como un incumplimiento en los términos del presente proceso contractual.</w:t>
      </w:r>
    </w:p>
    <w:p w14:paraId="06F6F8C6" w14:textId="77777777" w:rsidR="00496F6A" w:rsidRPr="008D04E2" w:rsidRDefault="00496F6A" w:rsidP="00496F6A">
      <w:pPr>
        <w:pStyle w:val="WW-Textoindependiente2"/>
        <w:rPr>
          <w:rFonts w:cs="Arial"/>
          <w:sz w:val="22"/>
          <w:szCs w:val="22"/>
        </w:rPr>
      </w:pPr>
    </w:p>
    <w:p w14:paraId="4BB27A07" w14:textId="77777777" w:rsidR="00496F6A" w:rsidRPr="008D04E2" w:rsidRDefault="00496F6A" w:rsidP="00496F6A">
      <w:pPr>
        <w:pStyle w:val="WW-Textoindependiente2"/>
        <w:rPr>
          <w:rFonts w:cs="Arial"/>
          <w:sz w:val="22"/>
          <w:szCs w:val="22"/>
        </w:rPr>
      </w:pPr>
      <w:r w:rsidRPr="008D04E2">
        <w:rPr>
          <w:rFonts w:cs="Arial"/>
          <w:sz w:val="22"/>
          <w:szCs w:val="22"/>
        </w:rPr>
        <w:t>Atentamente,</w:t>
      </w:r>
    </w:p>
    <w:p w14:paraId="19003DEE" w14:textId="77777777" w:rsidR="00496F6A" w:rsidRPr="008D04E2" w:rsidRDefault="00496F6A" w:rsidP="00496F6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9548FB4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RAZON SOCIAL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7C19C7BA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NIT/C.C.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04101486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NOMBRE REPRESENTANTE LEGAL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77F00602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 xml:space="preserve">CEDULA DE CIUDADANIA 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4E2376CF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DIRECCION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4191B53F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TELEFONO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0DE307C2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FAX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59AD5718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CIUDAD</w:t>
      </w:r>
      <w:r w:rsidRPr="008D04E2">
        <w:rPr>
          <w:rFonts w:ascii="Arial" w:hAnsi="Arial" w:cs="Arial"/>
          <w:sz w:val="22"/>
          <w:szCs w:val="22"/>
          <w:lang w:val="es-CO"/>
        </w:rPr>
        <w:tab/>
        <w:t>-------------------------------------------------</w:t>
      </w:r>
    </w:p>
    <w:p w14:paraId="69F327B5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A5A9A" w14:textId="77777777" w:rsidR="00BA65DF" w:rsidRDefault="00BA65DF" w:rsidP="00723CBD">
      <w:r>
        <w:separator/>
      </w:r>
    </w:p>
  </w:endnote>
  <w:endnote w:type="continuationSeparator" w:id="0">
    <w:p w14:paraId="091F6C32" w14:textId="77777777" w:rsidR="00BA65DF" w:rsidRDefault="00BA65DF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2FFC" w14:textId="77777777" w:rsidR="00773DBD" w:rsidRDefault="00773D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88D0" w14:textId="77777777" w:rsidR="00773DBD" w:rsidRDefault="00773D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C713F" w14:textId="77777777" w:rsidR="00BA65DF" w:rsidRDefault="00BA65DF" w:rsidP="00723CBD">
      <w:r>
        <w:separator/>
      </w:r>
    </w:p>
  </w:footnote>
  <w:footnote w:type="continuationSeparator" w:id="0">
    <w:p w14:paraId="044E684B" w14:textId="77777777" w:rsidR="00BA65DF" w:rsidRDefault="00BA65DF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A173E" w14:textId="77777777" w:rsidR="00773DBD" w:rsidRDefault="00773D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6D7B241" w14:textId="77777777" w:rsidR="00773DBD" w:rsidRPr="00773DBD" w:rsidRDefault="00773DBD" w:rsidP="00773DBD">
    <w:pPr>
      <w:pStyle w:val="Encabezado"/>
      <w:jc w:val="both"/>
      <w:rPr>
        <w:rFonts w:ascii="Arial" w:hAnsi="Arial" w:cs="Arial"/>
        <w:sz w:val="20"/>
        <w:szCs w:val="20"/>
      </w:rPr>
    </w:pPr>
    <w:r w:rsidRPr="00773DBD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6A00" w14:textId="77777777" w:rsidR="00773DBD" w:rsidRDefault="00773DB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176F71"/>
    <w:rsid w:val="00243D05"/>
    <w:rsid w:val="002964FA"/>
    <w:rsid w:val="00496F6A"/>
    <w:rsid w:val="004A3297"/>
    <w:rsid w:val="004C454C"/>
    <w:rsid w:val="00517458"/>
    <w:rsid w:val="005B3E53"/>
    <w:rsid w:val="005E220D"/>
    <w:rsid w:val="005E4250"/>
    <w:rsid w:val="00643E3C"/>
    <w:rsid w:val="00673EF9"/>
    <w:rsid w:val="006A053C"/>
    <w:rsid w:val="006A5825"/>
    <w:rsid w:val="0070008A"/>
    <w:rsid w:val="00713E90"/>
    <w:rsid w:val="00723CBD"/>
    <w:rsid w:val="007413A3"/>
    <w:rsid w:val="00773DBD"/>
    <w:rsid w:val="007763EF"/>
    <w:rsid w:val="007D63FA"/>
    <w:rsid w:val="007E3A45"/>
    <w:rsid w:val="008170EA"/>
    <w:rsid w:val="00872E4D"/>
    <w:rsid w:val="00AB2DBC"/>
    <w:rsid w:val="00B23DBC"/>
    <w:rsid w:val="00BA65DF"/>
    <w:rsid w:val="00CA539B"/>
    <w:rsid w:val="00D14356"/>
    <w:rsid w:val="00D957EB"/>
    <w:rsid w:val="00E120AA"/>
    <w:rsid w:val="00E33E1A"/>
    <w:rsid w:val="00E352AE"/>
    <w:rsid w:val="00EB505C"/>
    <w:rsid w:val="00EC1C3E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paragraph" w:styleId="NormalWeb">
    <w:name w:val="Normal (Web)"/>
    <w:uiPriority w:val="99"/>
    <w:qFormat/>
    <w:rsid w:val="00496F6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es-CO"/>
      <w14:ligatures w14:val="none"/>
    </w:rPr>
  </w:style>
  <w:style w:type="paragraph" w:customStyle="1" w:styleId="WW-Textoindependiente2">
    <w:name w:val="WW-Texto independiente 2"/>
    <w:basedOn w:val="Normal"/>
    <w:rsid w:val="00496F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496F6A"/>
    <w:pPr>
      <w:suppressAutoHyphens/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3</cp:revision>
  <dcterms:created xsi:type="dcterms:W3CDTF">2025-07-09T05:13:00Z</dcterms:created>
  <dcterms:modified xsi:type="dcterms:W3CDTF">2026-07-08T07:46:00Z</dcterms:modified>
</cp:coreProperties>
</file>