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4E4AEB72" w:rsidR="006621B6" w:rsidRPr="002170AD" w:rsidRDefault="006621B6" w:rsidP="00DD2A3A">
      <w:pPr>
        <w:spacing w:after="0" w:line="240" w:lineRule="auto"/>
        <w:ind w:left="-567" w:right="284"/>
        <w:jc w:val="both"/>
        <w:rPr>
          <w:rFonts w:ascii="Arial" w:hAnsi="Arial" w:cs="Arial"/>
          <w:b/>
          <w:sz w:val="24"/>
          <w:szCs w:val="24"/>
        </w:rPr>
      </w:pPr>
      <w:r w:rsidRPr="002170AD">
        <w:rPr>
          <w:rFonts w:ascii="Arial" w:hAnsi="Arial" w:cs="Arial"/>
          <w:b/>
          <w:sz w:val="24"/>
          <w:szCs w:val="24"/>
        </w:rPr>
        <w:t xml:space="preserve">El </w:t>
      </w:r>
      <w:proofErr w:type="gramStart"/>
      <w:r w:rsidR="00B53093" w:rsidRPr="002170AD">
        <w:rPr>
          <w:rFonts w:ascii="Arial" w:hAnsi="Arial" w:cs="Arial"/>
          <w:b/>
          <w:sz w:val="24"/>
          <w:szCs w:val="24"/>
        </w:rPr>
        <w:t xml:space="preserve">Peñol,  </w:t>
      </w:r>
      <w:r w:rsidRPr="002170AD">
        <w:rPr>
          <w:rFonts w:ascii="Arial" w:hAnsi="Arial" w:cs="Arial"/>
          <w:b/>
          <w:sz w:val="24"/>
          <w:szCs w:val="24"/>
        </w:rPr>
        <w:t>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3151F3">
        <w:rPr>
          <w:rFonts w:ascii="Arial" w:hAnsi="Arial" w:cs="Arial"/>
          <w:b/>
          <w:sz w:val="24"/>
          <w:szCs w:val="24"/>
        </w:rPr>
        <w:t>6</w:t>
      </w:r>
    </w:p>
    <w:p w14:paraId="0F6545DD" w14:textId="77777777" w:rsidR="006621B6" w:rsidRPr="002170AD" w:rsidRDefault="006621B6" w:rsidP="00DD2A3A">
      <w:pPr>
        <w:spacing w:after="0" w:line="240" w:lineRule="auto"/>
        <w:ind w:left="-567" w:right="284"/>
        <w:jc w:val="both"/>
        <w:rPr>
          <w:rFonts w:ascii="Arial" w:hAnsi="Arial" w:cs="Arial"/>
          <w:b/>
          <w:sz w:val="24"/>
          <w:szCs w:val="24"/>
        </w:rPr>
      </w:pPr>
    </w:p>
    <w:p w14:paraId="3B35DA38" w14:textId="77777777" w:rsidR="006621B6" w:rsidRPr="002170AD" w:rsidRDefault="006621B6" w:rsidP="00DD2A3A">
      <w:pPr>
        <w:spacing w:after="0" w:line="240" w:lineRule="auto"/>
        <w:ind w:left="-567" w:right="284"/>
        <w:jc w:val="both"/>
        <w:rPr>
          <w:rFonts w:ascii="Arial" w:hAnsi="Arial" w:cs="Arial"/>
          <w:b/>
          <w:sz w:val="24"/>
          <w:szCs w:val="24"/>
        </w:rPr>
      </w:pPr>
    </w:p>
    <w:p w14:paraId="1C017342" w14:textId="77777777" w:rsidR="006621B6" w:rsidRPr="006829BF" w:rsidRDefault="006621B6" w:rsidP="00DD2A3A">
      <w:pPr>
        <w:spacing w:after="0" w:line="240" w:lineRule="auto"/>
        <w:ind w:left="-567" w:right="284"/>
        <w:jc w:val="both"/>
        <w:rPr>
          <w:rFonts w:ascii="Arial" w:hAnsi="Arial" w:cs="Arial"/>
          <w:b/>
          <w:sz w:val="24"/>
          <w:szCs w:val="24"/>
        </w:rPr>
      </w:pPr>
      <w:r w:rsidRPr="006829BF">
        <w:rPr>
          <w:rFonts w:ascii="Arial" w:hAnsi="Arial" w:cs="Arial"/>
          <w:b/>
          <w:sz w:val="24"/>
          <w:szCs w:val="24"/>
        </w:rPr>
        <w:t>Señores;</w:t>
      </w:r>
    </w:p>
    <w:p w14:paraId="7EAF6771" w14:textId="77777777" w:rsidR="006621B6" w:rsidRPr="006829BF" w:rsidRDefault="006621B6" w:rsidP="00DD2A3A">
      <w:pPr>
        <w:spacing w:after="0" w:line="240" w:lineRule="auto"/>
        <w:ind w:left="-567" w:right="284"/>
        <w:jc w:val="both"/>
        <w:rPr>
          <w:rFonts w:ascii="Arial" w:hAnsi="Arial" w:cs="Arial"/>
          <w:sz w:val="24"/>
          <w:szCs w:val="24"/>
        </w:rPr>
      </w:pPr>
      <w:r w:rsidRPr="006829BF">
        <w:rPr>
          <w:rFonts w:ascii="Arial" w:hAnsi="Arial" w:cs="Arial"/>
          <w:sz w:val="24"/>
          <w:szCs w:val="24"/>
        </w:rPr>
        <w:t>ALCALDÍA MUNICIPAL DE EL PEÑOL ANTIOQUIA</w:t>
      </w:r>
    </w:p>
    <w:p w14:paraId="36EA7D9C" w14:textId="77777777" w:rsidR="007A7EB0" w:rsidRPr="006829BF" w:rsidRDefault="007A7EB0" w:rsidP="00DD2A3A">
      <w:pPr>
        <w:ind w:left="-567" w:right="284"/>
        <w:rPr>
          <w:rFonts w:ascii="Arial" w:hAnsi="Arial" w:cs="Arial"/>
          <w:b/>
          <w:bCs/>
          <w:sz w:val="24"/>
          <w:szCs w:val="24"/>
        </w:rPr>
      </w:pPr>
    </w:p>
    <w:p w14:paraId="5CE187DC" w14:textId="77777777" w:rsidR="007A7EB0" w:rsidRPr="006829BF" w:rsidRDefault="007A7EB0" w:rsidP="00DD2A3A">
      <w:pPr>
        <w:ind w:left="-567" w:right="284"/>
        <w:rPr>
          <w:rFonts w:ascii="Arial" w:hAnsi="Arial" w:cs="Arial"/>
          <w:sz w:val="24"/>
          <w:szCs w:val="24"/>
        </w:rPr>
      </w:pPr>
      <w:r w:rsidRPr="006829BF">
        <w:rPr>
          <w:rFonts w:ascii="Arial" w:hAnsi="Arial" w:cs="Arial"/>
          <w:b/>
          <w:bCs/>
          <w:sz w:val="24"/>
          <w:szCs w:val="24"/>
        </w:rPr>
        <w:t xml:space="preserve">Asunto: </w:t>
      </w:r>
      <w:r w:rsidRPr="006829BF">
        <w:rPr>
          <w:rFonts w:ascii="Arial" w:hAnsi="Arial" w:cs="Arial"/>
          <w:sz w:val="24"/>
          <w:szCs w:val="24"/>
        </w:rPr>
        <w:t>Solicitud de limitación a MIPYME proceso _____________</w:t>
      </w:r>
    </w:p>
    <w:p w14:paraId="72F40412" w14:textId="44725109" w:rsidR="007A7EB0" w:rsidRPr="006829BF" w:rsidRDefault="007A7EB0" w:rsidP="00DD2A3A">
      <w:pPr>
        <w:ind w:left="-567" w:right="284"/>
        <w:rPr>
          <w:rFonts w:ascii="Arial" w:hAnsi="Arial" w:cs="Arial"/>
          <w:sz w:val="24"/>
          <w:szCs w:val="24"/>
        </w:rPr>
      </w:pPr>
    </w:p>
    <w:p w14:paraId="164D2A57"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6829BF">
        <w:rPr>
          <w:rFonts w:ascii="Arial" w:hAnsi="Arial" w:cs="Arial"/>
          <w:sz w:val="24"/>
          <w:szCs w:val="24"/>
        </w:rPr>
        <w:t>Mipyme</w:t>
      </w:r>
      <w:proofErr w:type="spellEnd"/>
      <w:r w:rsidRPr="006829BF">
        <w:rPr>
          <w:rFonts w:ascii="Arial" w:hAnsi="Arial" w:cs="Arial"/>
          <w:sz w:val="24"/>
          <w:szCs w:val="24"/>
        </w:rPr>
        <w:t xml:space="preserve"> con domicilio en _______________________.</w:t>
      </w:r>
    </w:p>
    <w:p w14:paraId="18FAF8AE" w14:textId="77777777" w:rsidR="007A7EB0" w:rsidRPr="006829BF" w:rsidRDefault="007A7EB0" w:rsidP="00DD2A3A">
      <w:pPr>
        <w:ind w:left="-567" w:right="284"/>
        <w:jc w:val="both"/>
        <w:rPr>
          <w:rFonts w:ascii="Arial" w:hAnsi="Arial" w:cs="Arial"/>
          <w:sz w:val="24"/>
          <w:szCs w:val="24"/>
        </w:rPr>
      </w:pPr>
    </w:p>
    <w:p w14:paraId="6F22E0EF"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Datos personales y de contacto:</w:t>
      </w:r>
    </w:p>
    <w:p w14:paraId="281C13BB"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Nombre: </w:t>
      </w:r>
    </w:p>
    <w:p w14:paraId="582DBDC8"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C.C:</w:t>
      </w:r>
    </w:p>
    <w:p w14:paraId="6DD67B1E"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Dirección: </w:t>
      </w:r>
    </w:p>
    <w:p w14:paraId="583E2974"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Correo: </w:t>
      </w:r>
    </w:p>
    <w:p w14:paraId="63C93535"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Teléfono: </w:t>
      </w:r>
    </w:p>
    <w:p w14:paraId="390B2BF0"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Ciudad: </w:t>
      </w:r>
    </w:p>
    <w:p w14:paraId="7CA16F6C" w14:textId="77777777" w:rsidR="007A7EB0" w:rsidRPr="006829BF" w:rsidRDefault="007A7EB0" w:rsidP="00DD2A3A">
      <w:pPr>
        <w:ind w:left="-567" w:right="284"/>
        <w:jc w:val="both"/>
        <w:rPr>
          <w:rFonts w:ascii="Arial" w:hAnsi="Arial" w:cs="Arial"/>
          <w:sz w:val="24"/>
          <w:szCs w:val="24"/>
        </w:rPr>
      </w:pPr>
    </w:p>
    <w:p w14:paraId="583C8F40"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 xml:space="preserve">Se anexa: </w:t>
      </w:r>
    </w:p>
    <w:p w14:paraId="26505E65" w14:textId="7998A6FE"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Certificación a limitación a MIPYME</w:t>
      </w:r>
    </w:p>
    <w:p w14:paraId="744221DA" w14:textId="704B587B" w:rsidR="007A7EB0" w:rsidRPr="006829BF" w:rsidRDefault="007A7EB0" w:rsidP="00DD2A3A">
      <w:pPr>
        <w:spacing w:after="0" w:line="240" w:lineRule="auto"/>
        <w:ind w:left="-567" w:right="284"/>
        <w:rPr>
          <w:rFonts w:ascii="Arial" w:hAnsi="Arial" w:cs="Arial"/>
          <w:sz w:val="24"/>
          <w:szCs w:val="24"/>
        </w:rPr>
      </w:pPr>
      <w:r w:rsidRPr="006829BF">
        <w:rPr>
          <w:rFonts w:ascii="Arial" w:hAnsi="Arial" w:cs="Arial"/>
          <w:sz w:val="24"/>
          <w:szCs w:val="24"/>
        </w:rPr>
        <w:t>Tarjeta profesional Contador</w:t>
      </w:r>
    </w:p>
    <w:p w14:paraId="10612376" w14:textId="77777777" w:rsidR="006621B6" w:rsidRPr="006829BF" w:rsidRDefault="006621B6" w:rsidP="00DD2A3A">
      <w:pPr>
        <w:spacing w:after="0" w:line="240" w:lineRule="auto"/>
        <w:ind w:left="-567" w:right="284"/>
        <w:rPr>
          <w:rFonts w:ascii="Arial" w:hAnsi="Arial" w:cs="Arial"/>
          <w:sz w:val="24"/>
          <w:szCs w:val="24"/>
        </w:rPr>
      </w:pPr>
    </w:p>
    <w:p w14:paraId="752A3821" w14:textId="3320E796" w:rsidR="007A7EB0" w:rsidRPr="006829BF" w:rsidRDefault="007A7EB0" w:rsidP="00DD2A3A">
      <w:pPr>
        <w:spacing w:after="0" w:line="240" w:lineRule="auto"/>
        <w:ind w:left="-567" w:right="284"/>
        <w:rPr>
          <w:rFonts w:ascii="Arial" w:hAnsi="Arial" w:cs="Arial"/>
          <w:sz w:val="24"/>
          <w:szCs w:val="24"/>
        </w:rPr>
      </w:pPr>
      <w:r w:rsidRPr="006829BF">
        <w:rPr>
          <w:rFonts w:ascii="Arial" w:hAnsi="Arial" w:cs="Arial"/>
          <w:sz w:val="24"/>
          <w:szCs w:val="24"/>
        </w:rPr>
        <w:t>FIRMA</w:t>
      </w:r>
    </w:p>
    <w:p w14:paraId="6FB84518" w14:textId="77777777" w:rsidR="007A7EB0" w:rsidRPr="006829BF" w:rsidRDefault="007A7EB0" w:rsidP="00DD2A3A">
      <w:pPr>
        <w:spacing w:after="160" w:line="259" w:lineRule="auto"/>
        <w:ind w:left="-567" w:right="284"/>
        <w:rPr>
          <w:rFonts w:ascii="Arial" w:hAnsi="Arial" w:cs="Arial"/>
          <w:sz w:val="24"/>
          <w:szCs w:val="24"/>
        </w:rPr>
      </w:pPr>
      <w:r w:rsidRPr="006829BF">
        <w:rPr>
          <w:rFonts w:ascii="Arial" w:hAnsi="Arial" w:cs="Arial"/>
          <w:sz w:val="24"/>
          <w:szCs w:val="24"/>
        </w:rPr>
        <w:br w:type="page"/>
      </w:r>
    </w:p>
    <w:bookmarkEnd w:id="0"/>
    <w:p w14:paraId="701557C5" w14:textId="0E55DA4B" w:rsidR="007A7EB0" w:rsidRPr="006829BF" w:rsidRDefault="007A7EB0" w:rsidP="00DD2A3A">
      <w:pPr>
        <w:spacing w:after="0" w:line="240" w:lineRule="auto"/>
        <w:ind w:left="-567" w:right="284"/>
        <w:jc w:val="center"/>
        <w:rPr>
          <w:rFonts w:ascii="Arial" w:hAnsi="Arial" w:cs="Arial"/>
          <w:b/>
          <w:sz w:val="24"/>
          <w:szCs w:val="24"/>
        </w:rPr>
      </w:pPr>
      <w:r w:rsidRPr="006829BF">
        <w:rPr>
          <w:rFonts w:ascii="Arial" w:hAnsi="Arial" w:cs="Arial"/>
          <w:b/>
          <w:sz w:val="24"/>
          <w:szCs w:val="24"/>
        </w:rPr>
        <w:lastRenderedPageBreak/>
        <w:t>ANEXO 2</w:t>
      </w:r>
    </w:p>
    <w:p w14:paraId="16FF5AA4" w14:textId="77777777" w:rsidR="003C2B95" w:rsidRPr="006829BF" w:rsidRDefault="003C2B95" w:rsidP="00DD2A3A">
      <w:pPr>
        <w:spacing w:after="0" w:line="240" w:lineRule="auto"/>
        <w:ind w:left="-567" w:right="284"/>
        <w:jc w:val="center"/>
        <w:rPr>
          <w:rFonts w:ascii="Arial" w:hAnsi="Arial" w:cs="Arial"/>
          <w:b/>
          <w:sz w:val="24"/>
          <w:szCs w:val="24"/>
        </w:rPr>
      </w:pPr>
      <w:r w:rsidRPr="006829BF">
        <w:rPr>
          <w:rFonts w:ascii="Arial" w:hAnsi="Arial" w:cs="Arial"/>
          <w:b/>
          <w:sz w:val="24"/>
          <w:szCs w:val="24"/>
        </w:rPr>
        <w:t>CARTA DE PRESENTACIÓN</w:t>
      </w:r>
    </w:p>
    <w:p w14:paraId="5D45124E" w14:textId="77777777" w:rsidR="003C2B95" w:rsidRPr="006829BF" w:rsidRDefault="003C2B95" w:rsidP="00DD2A3A">
      <w:pPr>
        <w:spacing w:after="0" w:line="240" w:lineRule="auto"/>
        <w:ind w:left="-567" w:right="284"/>
        <w:jc w:val="both"/>
        <w:rPr>
          <w:rFonts w:ascii="Arial" w:hAnsi="Arial" w:cs="Arial"/>
          <w:b/>
          <w:sz w:val="24"/>
          <w:szCs w:val="24"/>
        </w:rPr>
      </w:pPr>
    </w:p>
    <w:p w14:paraId="3DDC142D" w14:textId="77777777" w:rsidR="003C2B95" w:rsidRPr="006829BF" w:rsidRDefault="003C2B95" w:rsidP="00FA7270">
      <w:pPr>
        <w:spacing w:after="0" w:line="240" w:lineRule="auto"/>
        <w:ind w:left="-567" w:right="284"/>
        <w:jc w:val="both"/>
        <w:rPr>
          <w:rFonts w:ascii="Arial" w:hAnsi="Arial" w:cs="Arial"/>
          <w:b/>
          <w:sz w:val="24"/>
          <w:szCs w:val="24"/>
        </w:rPr>
      </w:pPr>
    </w:p>
    <w:p w14:paraId="414601E2" w14:textId="77777777" w:rsidR="003151F3" w:rsidRPr="001821EF" w:rsidRDefault="003151F3" w:rsidP="00FA7270">
      <w:pPr>
        <w:spacing w:after="0" w:line="240" w:lineRule="auto"/>
        <w:ind w:left="-567" w:right="284"/>
        <w:jc w:val="both"/>
        <w:rPr>
          <w:rFonts w:ascii="Arial" w:hAnsi="Arial" w:cs="Arial"/>
          <w:b/>
          <w:sz w:val="24"/>
          <w:szCs w:val="24"/>
        </w:rPr>
      </w:pPr>
      <w:r w:rsidRPr="001821EF">
        <w:rPr>
          <w:rFonts w:ascii="Arial" w:hAnsi="Arial" w:cs="Arial"/>
          <w:b/>
          <w:sz w:val="24"/>
          <w:szCs w:val="24"/>
        </w:rPr>
        <w:t xml:space="preserve">El </w:t>
      </w:r>
      <w:proofErr w:type="gramStart"/>
      <w:r w:rsidRPr="001821EF">
        <w:rPr>
          <w:rFonts w:ascii="Arial" w:hAnsi="Arial" w:cs="Arial"/>
          <w:b/>
          <w:sz w:val="24"/>
          <w:szCs w:val="24"/>
        </w:rPr>
        <w:t>Peñol,  de</w:t>
      </w:r>
      <w:proofErr w:type="gramEnd"/>
      <w:r w:rsidRPr="001821EF">
        <w:rPr>
          <w:rFonts w:ascii="Arial" w:hAnsi="Arial" w:cs="Arial"/>
          <w:b/>
          <w:sz w:val="24"/>
          <w:szCs w:val="24"/>
        </w:rPr>
        <w:t xml:space="preserve">               </w:t>
      </w:r>
      <w:proofErr w:type="spellStart"/>
      <w:r w:rsidRPr="001821EF">
        <w:rPr>
          <w:rFonts w:ascii="Arial" w:hAnsi="Arial" w:cs="Arial"/>
          <w:b/>
          <w:sz w:val="24"/>
          <w:szCs w:val="24"/>
        </w:rPr>
        <w:t>de</w:t>
      </w:r>
      <w:proofErr w:type="spellEnd"/>
      <w:r w:rsidRPr="001821EF">
        <w:rPr>
          <w:rFonts w:ascii="Arial" w:hAnsi="Arial" w:cs="Arial"/>
          <w:b/>
          <w:sz w:val="24"/>
          <w:szCs w:val="24"/>
        </w:rPr>
        <w:t xml:space="preserve"> 2026</w:t>
      </w:r>
    </w:p>
    <w:p w14:paraId="35C308A7" w14:textId="77777777" w:rsidR="003151F3" w:rsidRPr="001821EF" w:rsidRDefault="003151F3" w:rsidP="00FA7270">
      <w:pPr>
        <w:spacing w:after="0" w:line="240" w:lineRule="auto"/>
        <w:ind w:left="-567" w:right="284"/>
        <w:jc w:val="both"/>
        <w:rPr>
          <w:rFonts w:ascii="Arial" w:hAnsi="Arial" w:cs="Arial"/>
          <w:b/>
          <w:sz w:val="24"/>
          <w:szCs w:val="24"/>
        </w:rPr>
      </w:pPr>
    </w:p>
    <w:p w14:paraId="162FC86F" w14:textId="77777777" w:rsidR="003151F3" w:rsidRPr="001821EF" w:rsidRDefault="003151F3" w:rsidP="00FA7270">
      <w:pPr>
        <w:spacing w:after="0" w:line="240" w:lineRule="auto"/>
        <w:ind w:left="-567" w:right="284"/>
        <w:jc w:val="both"/>
        <w:rPr>
          <w:rFonts w:ascii="Arial" w:hAnsi="Arial" w:cs="Arial"/>
          <w:b/>
          <w:sz w:val="24"/>
          <w:szCs w:val="24"/>
        </w:rPr>
      </w:pPr>
    </w:p>
    <w:p w14:paraId="42291507" w14:textId="77777777" w:rsidR="003151F3" w:rsidRPr="001821EF" w:rsidRDefault="003151F3" w:rsidP="00FA7270">
      <w:pPr>
        <w:spacing w:after="0" w:line="240" w:lineRule="auto"/>
        <w:ind w:left="-567" w:right="284"/>
        <w:jc w:val="both"/>
        <w:rPr>
          <w:rFonts w:ascii="Arial" w:hAnsi="Arial" w:cs="Arial"/>
          <w:b/>
          <w:sz w:val="24"/>
          <w:szCs w:val="24"/>
        </w:rPr>
      </w:pPr>
      <w:r w:rsidRPr="001821EF">
        <w:rPr>
          <w:rFonts w:ascii="Arial" w:hAnsi="Arial" w:cs="Arial"/>
          <w:b/>
          <w:sz w:val="24"/>
          <w:szCs w:val="24"/>
        </w:rPr>
        <w:t>Señores;</w:t>
      </w:r>
    </w:p>
    <w:p w14:paraId="3D188B0E" w14:textId="77777777" w:rsidR="003151F3" w:rsidRPr="001821EF" w:rsidRDefault="003151F3" w:rsidP="00FA7270">
      <w:pPr>
        <w:spacing w:after="0" w:line="240" w:lineRule="auto"/>
        <w:ind w:left="-567" w:right="284"/>
        <w:jc w:val="both"/>
        <w:rPr>
          <w:rFonts w:ascii="Arial" w:hAnsi="Arial" w:cs="Arial"/>
          <w:sz w:val="24"/>
          <w:szCs w:val="24"/>
        </w:rPr>
      </w:pPr>
      <w:r w:rsidRPr="001821EF">
        <w:rPr>
          <w:rFonts w:ascii="Arial" w:hAnsi="Arial" w:cs="Arial"/>
          <w:sz w:val="24"/>
          <w:szCs w:val="24"/>
        </w:rPr>
        <w:t>ALCALDÍA MUNICIPAL DE EL PEÑOL ANTIOQUIA</w:t>
      </w:r>
    </w:p>
    <w:p w14:paraId="719B65EF" w14:textId="77777777" w:rsidR="003151F3" w:rsidRPr="001821EF" w:rsidRDefault="003151F3" w:rsidP="00FA7270">
      <w:pPr>
        <w:ind w:left="-567" w:right="284"/>
        <w:jc w:val="both"/>
        <w:rPr>
          <w:rFonts w:ascii="Arial" w:hAnsi="Arial" w:cs="Arial"/>
          <w:b/>
          <w:bCs/>
          <w:sz w:val="24"/>
          <w:szCs w:val="24"/>
        </w:rPr>
      </w:pPr>
    </w:p>
    <w:p w14:paraId="5E1690A4" w14:textId="77777777" w:rsidR="003C2B95" w:rsidRPr="001821EF" w:rsidRDefault="003C2B95" w:rsidP="00FA7270">
      <w:pPr>
        <w:spacing w:after="0" w:line="240" w:lineRule="auto"/>
        <w:ind w:left="-567" w:right="284"/>
        <w:jc w:val="both"/>
        <w:rPr>
          <w:rFonts w:ascii="Arial" w:hAnsi="Arial" w:cs="Arial"/>
          <w:b/>
          <w:sz w:val="24"/>
          <w:szCs w:val="24"/>
        </w:rPr>
      </w:pPr>
    </w:p>
    <w:p w14:paraId="22B7C390" w14:textId="77777777" w:rsidR="003C2B95" w:rsidRPr="001821EF" w:rsidRDefault="003C2B95" w:rsidP="00FA7270">
      <w:pPr>
        <w:spacing w:after="0" w:line="240" w:lineRule="auto"/>
        <w:ind w:left="-567" w:right="284"/>
        <w:jc w:val="both"/>
        <w:rPr>
          <w:rFonts w:ascii="Arial" w:hAnsi="Arial" w:cs="Arial"/>
          <w:b/>
          <w:sz w:val="24"/>
          <w:szCs w:val="24"/>
        </w:rPr>
      </w:pPr>
    </w:p>
    <w:p w14:paraId="7ED638EF" w14:textId="77777777" w:rsidR="003C2B95" w:rsidRPr="001821EF" w:rsidRDefault="003C2B95" w:rsidP="00FA7270">
      <w:pPr>
        <w:spacing w:after="0" w:line="240" w:lineRule="auto"/>
        <w:ind w:left="-567" w:right="284"/>
        <w:jc w:val="both"/>
        <w:rPr>
          <w:rFonts w:ascii="Arial" w:hAnsi="Arial" w:cs="Arial"/>
          <w:b/>
          <w:sz w:val="24"/>
          <w:szCs w:val="24"/>
        </w:rPr>
      </w:pPr>
      <w:r w:rsidRPr="001821EF">
        <w:rPr>
          <w:rFonts w:ascii="Arial" w:hAnsi="Arial" w:cs="Arial"/>
          <w:b/>
          <w:sz w:val="24"/>
          <w:szCs w:val="24"/>
        </w:rPr>
        <w:t xml:space="preserve">Asunto: propuesta económica </w:t>
      </w:r>
    </w:p>
    <w:p w14:paraId="7B532FEB" w14:textId="77777777" w:rsidR="003C2B95" w:rsidRPr="001821EF" w:rsidRDefault="003C2B95" w:rsidP="00FA7270">
      <w:pPr>
        <w:spacing w:after="0" w:line="240" w:lineRule="auto"/>
        <w:ind w:left="-567" w:right="284"/>
        <w:jc w:val="both"/>
        <w:rPr>
          <w:rFonts w:ascii="Arial" w:hAnsi="Arial" w:cs="Arial"/>
          <w:b/>
          <w:sz w:val="24"/>
          <w:szCs w:val="24"/>
        </w:rPr>
      </w:pPr>
    </w:p>
    <w:p w14:paraId="41623764" w14:textId="77777777" w:rsidR="003C2B95" w:rsidRPr="001821EF" w:rsidRDefault="003C2B95" w:rsidP="00FA7270">
      <w:pPr>
        <w:spacing w:after="0" w:line="240" w:lineRule="auto"/>
        <w:ind w:left="-567" w:right="284"/>
        <w:jc w:val="both"/>
        <w:rPr>
          <w:rFonts w:ascii="Arial" w:hAnsi="Arial" w:cs="Arial"/>
          <w:b/>
          <w:sz w:val="24"/>
          <w:szCs w:val="24"/>
        </w:rPr>
      </w:pPr>
    </w:p>
    <w:p w14:paraId="6FF3DC41" w14:textId="77777777" w:rsidR="003C2B95" w:rsidRPr="001821EF"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Nombre del oferente: ___________________</w:t>
      </w:r>
    </w:p>
    <w:p w14:paraId="79559D26" w14:textId="77777777" w:rsidR="003C2B95" w:rsidRPr="001821EF" w:rsidRDefault="003C2B95" w:rsidP="00FA7270">
      <w:pPr>
        <w:spacing w:after="0" w:line="240" w:lineRule="auto"/>
        <w:ind w:left="-567" w:right="284"/>
        <w:jc w:val="both"/>
        <w:rPr>
          <w:rFonts w:ascii="Arial" w:hAnsi="Arial" w:cs="Arial"/>
          <w:sz w:val="24"/>
          <w:szCs w:val="24"/>
        </w:rPr>
      </w:pPr>
    </w:p>
    <w:p w14:paraId="647ABE9A" w14:textId="77777777" w:rsidR="003C2B95" w:rsidRPr="001821EF"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Cedula de ciudadanía: _________________</w:t>
      </w:r>
    </w:p>
    <w:p w14:paraId="53EF0744" w14:textId="77777777" w:rsidR="003C2B95" w:rsidRPr="001821EF" w:rsidRDefault="003C2B95" w:rsidP="00FA7270">
      <w:pPr>
        <w:spacing w:after="0" w:line="240" w:lineRule="auto"/>
        <w:ind w:left="-567" w:right="284"/>
        <w:jc w:val="both"/>
        <w:rPr>
          <w:rFonts w:ascii="Arial" w:hAnsi="Arial" w:cs="Arial"/>
          <w:sz w:val="24"/>
          <w:szCs w:val="24"/>
        </w:rPr>
      </w:pPr>
    </w:p>
    <w:p w14:paraId="13F69612" w14:textId="77777777" w:rsidR="003C2B95" w:rsidRPr="001821EF"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Representante legal de: ______________ (persona jurídica)</w:t>
      </w:r>
    </w:p>
    <w:p w14:paraId="75E7E642" w14:textId="77777777" w:rsidR="003C2B95" w:rsidRPr="001821EF" w:rsidRDefault="003C2B95" w:rsidP="00FA7270">
      <w:pPr>
        <w:spacing w:after="0" w:line="240" w:lineRule="auto"/>
        <w:ind w:left="-567" w:right="284"/>
        <w:jc w:val="both"/>
        <w:rPr>
          <w:rFonts w:ascii="Arial" w:hAnsi="Arial" w:cs="Arial"/>
          <w:sz w:val="24"/>
          <w:szCs w:val="24"/>
        </w:rPr>
      </w:pPr>
    </w:p>
    <w:p w14:paraId="5C797B3E" w14:textId="77777777" w:rsidR="003C2B95" w:rsidRPr="001821EF"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NIT: _______________________ (persona Jurídica)</w:t>
      </w:r>
    </w:p>
    <w:p w14:paraId="3B79F0BC" w14:textId="77777777" w:rsidR="003C2B95" w:rsidRPr="001821EF" w:rsidRDefault="003C2B95" w:rsidP="00FA7270">
      <w:pPr>
        <w:spacing w:after="0" w:line="240" w:lineRule="auto"/>
        <w:ind w:left="-567" w:right="284"/>
        <w:jc w:val="both"/>
        <w:rPr>
          <w:rFonts w:ascii="Arial" w:hAnsi="Arial" w:cs="Arial"/>
          <w:sz w:val="24"/>
          <w:szCs w:val="24"/>
        </w:rPr>
      </w:pPr>
    </w:p>
    <w:p w14:paraId="501535C3" w14:textId="64505083" w:rsidR="003C2B95" w:rsidRPr="001821EF"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 xml:space="preserve">Invitación pública </w:t>
      </w:r>
      <w:r w:rsidR="007F13D7" w:rsidRPr="001821EF">
        <w:rPr>
          <w:rFonts w:ascii="Arial" w:hAnsi="Arial" w:cs="Arial"/>
          <w:sz w:val="24"/>
          <w:szCs w:val="24"/>
        </w:rPr>
        <w:t xml:space="preserve">Proceso Competitivo </w:t>
      </w:r>
      <w:proofErr w:type="spellStart"/>
      <w:r w:rsidRPr="001821EF">
        <w:rPr>
          <w:rFonts w:ascii="Arial" w:hAnsi="Arial" w:cs="Arial"/>
          <w:sz w:val="24"/>
          <w:szCs w:val="24"/>
        </w:rPr>
        <w:t>N°</w:t>
      </w:r>
      <w:proofErr w:type="spellEnd"/>
      <w:r w:rsidR="00C164BC" w:rsidRPr="001821EF">
        <w:rPr>
          <w:rFonts w:ascii="Arial" w:hAnsi="Arial" w:cs="Arial"/>
          <w:sz w:val="24"/>
          <w:szCs w:val="24"/>
        </w:rPr>
        <w:t xml:space="preserve"> PC-0</w:t>
      </w:r>
      <w:r w:rsidR="001821EF" w:rsidRPr="001821EF">
        <w:rPr>
          <w:rFonts w:ascii="Arial" w:hAnsi="Arial" w:cs="Arial"/>
          <w:sz w:val="24"/>
          <w:szCs w:val="24"/>
        </w:rPr>
        <w:t>1</w:t>
      </w:r>
      <w:r w:rsidR="000F5B51">
        <w:rPr>
          <w:rFonts w:ascii="Arial" w:hAnsi="Arial" w:cs="Arial"/>
          <w:sz w:val="24"/>
          <w:szCs w:val="24"/>
        </w:rPr>
        <w:t>8</w:t>
      </w:r>
      <w:r w:rsidR="00C164BC" w:rsidRPr="001821EF">
        <w:rPr>
          <w:rFonts w:ascii="Arial" w:hAnsi="Arial" w:cs="Arial"/>
          <w:sz w:val="24"/>
          <w:szCs w:val="24"/>
        </w:rPr>
        <w:t>-202</w:t>
      </w:r>
      <w:r w:rsidR="003151F3" w:rsidRPr="001821EF">
        <w:rPr>
          <w:rFonts w:ascii="Arial" w:hAnsi="Arial" w:cs="Arial"/>
          <w:sz w:val="24"/>
          <w:szCs w:val="24"/>
        </w:rPr>
        <w:t>6</w:t>
      </w:r>
    </w:p>
    <w:p w14:paraId="58BC4F08" w14:textId="77777777" w:rsidR="003C2B95" w:rsidRPr="001821EF" w:rsidRDefault="003C2B95" w:rsidP="00FA7270">
      <w:pPr>
        <w:spacing w:after="0" w:line="240" w:lineRule="auto"/>
        <w:ind w:left="-567" w:right="284"/>
        <w:jc w:val="both"/>
        <w:rPr>
          <w:rFonts w:ascii="Arial" w:hAnsi="Arial" w:cs="Arial"/>
          <w:sz w:val="24"/>
          <w:szCs w:val="24"/>
        </w:rPr>
      </w:pPr>
    </w:p>
    <w:p w14:paraId="2FB19789" w14:textId="77777777" w:rsidR="000F5B51" w:rsidRPr="007B0523" w:rsidRDefault="003C2B95" w:rsidP="00FA7270">
      <w:pPr>
        <w:spacing w:after="0" w:line="240" w:lineRule="auto"/>
        <w:ind w:left="-567" w:right="284"/>
        <w:jc w:val="both"/>
        <w:rPr>
          <w:rFonts w:ascii="Arial" w:hAnsi="Arial" w:cs="Arial"/>
          <w:sz w:val="24"/>
          <w:szCs w:val="24"/>
        </w:rPr>
      </w:pPr>
      <w:r w:rsidRPr="001821EF">
        <w:rPr>
          <w:rFonts w:ascii="Arial" w:hAnsi="Arial" w:cs="Arial"/>
          <w:sz w:val="24"/>
          <w:szCs w:val="24"/>
        </w:rPr>
        <w:t>Objeto:</w:t>
      </w:r>
      <w:r w:rsidR="006621B6" w:rsidRPr="001821EF">
        <w:rPr>
          <w:rFonts w:ascii="Arial" w:hAnsi="Arial" w:cs="Arial"/>
          <w:sz w:val="24"/>
          <w:szCs w:val="24"/>
        </w:rPr>
        <w:t xml:space="preserve"> </w:t>
      </w:r>
      <w:bookmarkStart w:id="1" w:name="_Hlk215490945"/>
      <w:r w:rsidR="000F5B51" w:rsidRPr="007B0523">
        <w:rPr>
          <w:rFonts w:ascii="Arial" w:hAnsi="Arial" w:cs="Arial"/>
          <w:sz w:val="24"/>
          <w:szCs w:val="24"/>
        </w:rPr>
        <w:t>AUNAR ESFUERZOS TÉCNICOS, OPERATIVOS Y FINANCIEROS PARA EL MEJORAMIENTO DE LA INFRAESTRUCTURA VIAL RURAL MEDIANTE LA EJECUCIÓN DE OBRAS DE REPARCHEO EN ASFALTO EN LA VEREDA EL SALTO, MUNICIPIO DE EL PEÑOL.</w:t>
      </w:r>
    </w:p>
    <w:p w14:paraId="091937E4" w14:textId="4B0F1CD7" w:rsidR="00733605" w:rsidRPr="001821EF" w:rsidRDefault="00733605" w:rsidP="00FA7270">
      <w:pPr>
        <w:spacing w:after="0" w:line="240" w:lineRule="auto"/>
        <w:ind w:left="-567" w:right="284"/>
        <w:jc w:val="both"/>
        <w:rPr>
          <w:rFonts w:ascii="Arial" w:hAnsi="Arial" w:cs="Arial"/>
          <w:bCs/>
          <w:sz w:val="24"/>
          <w:szCs w:val="24"/>
          <w:lang w:eastAsia="es-AR"/>
        </w:rPr>
      </w:pPr>
    </w:p>
    <w:bookmarkEnd w:id="1"/>
    <w:p w14:paraId="4B30D3E7" w14:textId="2781D928" w:rsidR="003C2B95" w:rsidRPr="001821EF" w:rsidRDefault="003C2B95" w:rsidP="00FA7270">
      <w:pPr>
        <w:spacing w:after="0" w:line="240" w:lineRule="auto"/>
        <w:ind w:left="-567" w:right="284"/>
        <w:jc w:val="both"/>
        <w:rPr>
          <w:rFonts w:ascii="Arial" w:hAnsi="Arial" w:cs="Arial"/>
          <w:sz w:val="24"/>
          <w:szCs w:val="24"/>
        </w:rPr>
      </w:pPr>
    </w:p>
    <w:p w14:paraId="2B3E1146" w14:textId="77777777" w:rsidR="003C2B95" w:rsidRPr="001821EF" w:rsidRDefault="003C2B95" w:rsidP="00FA7270">
      <w:pPr>
        <w:spacing w:after="0" w:line="240" w:lineRule="auto"/>
        <w:ind w:left="-567" w:right="284"/>
        <w:jc w:val="both"/>
        <w:rPr>
          <w:rFonts w:ascii="Arial" w:hAnsi="Arial" w:cs="Arial"/>
          <w:sz w:val="24"/>
          <w:szCs w:val="24"/>
        </w:rPr>
      </w:pPr>
    </w:p>
    <w:p w14:paraId="2C940AAA" w14:textId="77777777" w:rsidR="003C2B95" w:rsidRPr="006829BF" w:rsidRDefault="003C2B95" w:rsidP="00DD2A3A">
      <w:pPr>
        <w:spacing w:after="0" w:line="240" w:lineRule="auto"/>
        <w:ind w:left="-567" w:right="284"/>
        <w:jc w:val="both"/>
        <w:rPr>
          <w:rFonts w:ascii="Arial" w:hAnsi="Arial" w:cs="Arial"/>
          <w:sz w:val="24"/>
          <w:szCs w:val="24"/>
        </w:rPr>
      </w:pPr>
    </w:p>
    <w:p w14:paraId="4669DB72"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Cordialmente, </w:t>
      </w:r>
    </w:p>
    <w:p w14:paraId="66148D63" w14:textId="77777777" w:rsidR="003C2B95" w:rsidRPr="006829BF" w:rsidRDefault="003C2B95" w:rsidP="00DD2A3A">
      <w:pPr>
        <w:spacing w:after="0" w:line="240" w:lineRule="auto"/>
        <w:ind w:left="-567" w:right="284"/>
        <w:jc w:val="both"/>
        <w:rPr>
          <w:rFonts w:ascii="Arial" w:hAnsi="Arial" w:cs="Arial"/>
          <w:sz w:val="24"/>
          <w:szCs w:val="24"/>
        </w:rPr>
      </w:pPr>
    </w:p>
    <w:p w14:paraId="3D80FB29" w14:textId="77777777" w:rsidR="003C2B95" w:rsidRPr="006829BF" w:rsidRDefault="003C2B95" w:rsidP="00DD2A3A">
      <w:pPr>
        <w:spacing w:after="0" w:line="240" w:lineRule="auto"/>
        <w:ind w:left="-567" w:right="284"/>
        <w:jc w:val="both"/>
        <w:rPr>
          <w:rFonts w:ascii="Arial" w:hAnsi="Arial" w:cs="Arial"/>
          <w:sz w:val="24"/>
          <w:szCs w:val="24"/>
        </w:rPr>
      </w:pPr>
    </w:p>
    <w:p w14:paraId="183038D3"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____________________________</w:t>
      </w:r>
    </w:p>
    <w:p w14:paraId="0D00C3D5"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Firma</w:t>
      </w:r>
    </w:p>
    <w:p w14:paraId="7165794C"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Nombre</w:t>
      </w:r>
    </w:p>
    <w:p w14:paraId="5CEB5E48"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C.C.</w:t>
      </w:r>
    </w:p>
    <w:p w14:paraId="4C8CCBCB"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Teléfono</w:t>
      </w:r>
    </w:p>
    <w:p w14:paraId="50730A34"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Dirección </w:t>
      </w:r>
    </w:p>
    <w:p w14:paraId="685B5676"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Email. </w:t>
      </w:r>
    </w:p>
    <w:p w14:paraId="1310EA73" w14:textId="77777777" w:rsidR="003C2B95" w:rsidRPr="006829BF" w:rsidRDefault="003C2B95" w:rsidP="00DD2A3A">
      <w:pPr>
        <w:spacing w:after="160" w:line="259" w:lineRule="auto"/>
        <w:ind w:left="-567" w:right="284"/>
        <w:rPr>
          <w:rFonts w:ascii="Arial" w:hAnsi="Arial" w:cs="Arial"/>
          <w:sz w:val="24"/>
          <w:szCs w:val="24"/>
        </w:rPr>
      </w:pPr>
      <w:r w:rsidRPr="006829BF">
        <w:rPr>
          <w:rFonts w:ascii="Arial" w:hAnsi="Arial" w:cs="Arial"/>
          <w:sz w:val="24"/>
          <w:szCs w:val="24"/>
        </w:rPr>
        <w:br w:type="page"/>
      </w:r>
    </w:p>
    <w:p w14:paraId="0AFF01BE" w14:textId="77777777" w:rsidR="003C2B95" w:rsidRPr="002170AD" w:rsidRDefault="003C2B95" w:rsidP="00B53093">
      <w:pPr>
        <w:spacing w:after="0" w:line="240" w:lineRule="auto"/>
        <w:ind w:left="-567" w:right="-283"/>
        <w:jc w:val="center"/>
        <w:rPr>
          <w:rFonts w:ascii="Arial" w:hAnsi="Arial" w:cs="Arial"/>
          <w:b/>
          <w:sz w:val="24"/>
          <w:szCs w:val="24"/>
        </w:rPr>
      </w:pPr>
    </w:p>
    <w:p w14:paraId="73F27FD5" w14:textId="4C056BA9" w:rsidR="003C2B95" w:rsidRPr="002170AD" w:rsidRDefault="003C2B95" w:rsidP="00B53093">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B53093">
      <w:pPr>
        <w:spacing w:after="0" w:line="240" w:lineRule="auto"/>
        <w:ind w:left="-567" w:right="-283"/>
        <w:jc w:val="both"/>
        <w:rPr>
          <w:rFonts w:ascii="Arial" w:hAnsi="Arial" w:cs="Arial"/>
          <w:b/>
          <w:sz w:val="24"/>
          <w:szCs w:val="24"/>
        </w:rPr>
      </w:pPr>
    </w:p>
    <w:p w14:paraId="406460D0" w14:textId="77777777" w:rsidR="003C2B95" w:rsidRPr="002170AD" w:rsidRDefault="003C2B95" w:rsidP="00B53093">
      <w:pPr>
        <w:spacing w:after="0" w:line="240" w:lineRule="auto"/>
        <w:ind w:left="-567" w:right="-283"/>
        <w:jc w:val="both"/>
        <w:rPr>
          <w:rFonts w:ascii="Arial" w:hAnsi="Arial" w:cs="Arial"/>
          <w:b/>
          <w:sz w:val="24"/>
          <w:szCs w:val="24"/>
        </w:rPr>
      </w:pPr>
    </w:p>
    <w:p w14:paraId="39B546D9" w14:textId="77777777" w:rsidR="003151F3" w:rsidRPr="002170AD" w:rsidRDefault="003151F3" w:rsidP="003151F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7A6BD5F5" w14:textId="77777777" w:rsidR="003151F3" w:rsidRPr="002170AD" w:rsidRDefault="003151F3" w:rsidP="003151F3">
      <w:pPr>
        <w:spacing w:after="0" w:line="240" w:lineRule="auto"/>
        <w:ind w:left="-567" w:right="-283"/>
        <w:jc w:val="both"/>
        <w:rPr>
          <w:rFonts w:ascii="Arial" w:hAnsi="Arial" w:cs="Arial"/>
          <w:b/>
          <w:sz w:val="24"/>
          <w:szCs w:val="24"/>
        </w:rPr>
      </w:pPr>
    </w:p>
    <w:p w14:paraId="15FC241F" w14:textId="77777777" w:rsidR="003151F3" w:rsidRPr="002170AD" w:rsidRDefault="003151F3" w:rsidP="003151F3">
      <w:pPr>
        <w:spacing w:after="0" w:line="240" w:lineRule="auto"/>
        <w:ind w:left="-567" w:right="-283"/>
        <w:jc w:val="both"/>
        <w:rPr>
          <w:rFonts w:ascii="Arial" w:hAnsi="Arial" w:cs="Arial"/>
          <w:b/>
          <w:sz w:val="24"/>
          <w:szCs w:val="24"/>
        </w:rPr>
      </w:pPr>
    </w:p>
    <w:p w14:paraId="05028684" w14:textId="77777777" w:rsidR="003151F3" w:rsidRPr="006829BF" w:rsidRDefault="003151F3" w:rsidP="003151F3">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4CEF33D8" w14:textId="77777777" w:rsidR="003151F3" w:rsidRPr="006829BF" w:rsidRDefault="003151F3" w:rsidP="003151F3">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0FA4C0A9" w14:textId="77777777" w:rsidR="003151F3" w:rsidRPr="006829BF" w:rsidRDefault="003151F3" w:rsidP="003151F3">
      <w:pPr>
        <w:ind w:left="-567" w:right="-283"/>
        <w:rPr>
          <w:rFonts w:ascii="Arial" w:hAnsi="Arial" w:cs="Arial"/>
          <w:b/>
          <w:bCs/>
          <w:sz w:val="24"/>
          <w:szCs w:val="24"/>
        </w:rPr>
      </w:pPr>
    </w:p>
    <w:p w14:paraId="0EFD1BC6" w14:textId="77777777" w:rsidR="003C2B95" w:rsidRPr="002170AD" w:rsidRDefault="003C2B95" w:rsidP="00B53093">
      <w:pPr>
        <w:spacing w:after="0" w:line="240" w:lineRule="auto"/>
        <w:ind w:left="-567" w:right="-283"/>
        <w:jc w:val="both"/>
        <w:rPr>
          <w:rFonts w:ascii="Arial" w:hAnsi="Arial" w:cs="Arial"/>
          <w:b/>
          <w:sz w:val="24"/>
          <w:szCs w:val="24"/>
        </w:rPr>
      </w:pPr>
    </w:p>
    <w:p w14:paraId="1F1F3C7F" w14:textId="77777777" w:rsidR="003C2B95" w:rsidRPr="002170AD" w:rsidRDefault="003C2B95" w:rsidP="00B53093">
      <w:pPr>
        <w:spacing w:after="0" w:line="240" w:lineRule="auto"/>
        <w:ind w:left="-567" w:right="-283"/>
        <w:jc w:val="both"/>
        <w:rPr>
          <w:rFonts w:ascii="Arial" w:hAnsi="Arial" w:cs="Arial"/>
          <w:b/>
          <w:sz w:val="24"/>
          <w:szCs w:val="24"/>
        </w:rPr>
      </w:pPr>
    </w:p>
    <w:p w14:paraId="0C608525" w14:textId="77777777" w:rsidR="003C2B95" w:rsidRPr="002170AD" w:rsidRDefault="003C2B95" w:rsidP="00B53093">
      <w:pPr>
        <w:spacing w:after="0" w:line="240" w:lineRule="auto"/>
        <w:ind w:left="-567" w:right="-283"/>
        <w:jc w:val="both"/>
        <w:rPr>
          <w:rFonts w:ascii="Arial" w:hAnsi="Arial" w:cs="Arial"/>
          <w:b/>
          <w:sz w:val="24"/>
          <w:szCs w:val="24"/>
        </w:rPr>
      </w:pPr>
    </w:p>
    <w:p w14:paraId="6DE087F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B53093">
      <w:pPr>
        <w:spacing w:after="0" w:line="240" w:lineRule="auto"/>
        <w:ind w:left="-567" w:right="-283"/>
        <w:jc w:val="both"/>
        <w:rPr>
          <w:rFonts w:ascii="Arial" w:hAnsi="Arial" w:cs="Arial"/>
          <w:b/>
          <w:sz w:val="24"/>
          <w:szCs w:val="24"/>
        </w:rPr>
      </w:pPr>
    </w:p>
    <w:p w14:paraId="339332FA"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B53093">
      <w:pPr>
        <w:spacing w:after="0" w:line="240" w:lineRule="auto"/>
        <w:ind w:left="-567" w:right="-283"/>
        <w:jc w:val="both"/>
        <w:rPr>
          <w:rFonts w:ascii="Arial" w:hAnsi="Arial" w:cs="Arial"/>
          <w:b/>
          <w:sz w:val="24"/>
          <w:szCs w:val="24"/>
        </w:rPr>
      </w:pPr>
    </w:p>
    <w:p w14:paraId="6AD82D70" w14:textId="77777777" w:rsidR="003C2B95" w:rsidRPr="002170AD" w:rsidRDefault="003C2B95" w:rsidP="00B53093">
      <w:pPr>
        <w:spacing w:after="0" w:line="240" w:lineRule="auto"/>
        <w:ind w:left="-567" w:right="-283"/>
        <w:jc w:val="both"/>
        <w:rPr>
          <w:rFonts w:ascii="Arial" w:hAnsi="Arial" w:cs="Arial"/>
          <w:sz w:val="24"/>
          <w:szCs w:val="24"/>
        </w:rPr>
      </w:pPr>
    </w:p>
    <w:p w14:paraId="0254117C" w14:textId="7DE633FB"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B53093">
      <w:pPr>
        <w:spacing w:after="0" w:line="240" w:lineRule="auto"/>
        <w:ind w:left="-567" w:right="-283"/>
        <w:jc w:val="both"/>
        <w:rPr>
          <w:rFonts w:ascii="Arial" w:hAnsi="Arial" w:cs="Arial"/>
          <w:b/>
          <w:sz w:val="24"/>
          <w:szCs w:val="24"/>
        </w:rPr>
      </w:pPr>
    </w:p>
    <w:p w14:paraId="2DC7E6D7" w14:textId="77777777" w:rsidR="003C2B95" w:rsidRPr="002170AD" w:rsidRDefault="003C2B95" w:rsidP="00B53093">
      <w:pPr>
        <w:spacing w:after="0" w:line="240" w:lineRule="auto"/>
        <w:ind w:left="-567" w:right="-283"/>
        <w:jc w:val="both"/>
        <w:rPr>
          <w:rFonts w:ascii="Arial" w:hAnsi="Arial" w:cs="Arial"/>
          <w:b/>
          <w:sz w:val="24"/>
          <w:szCs w:val="24"/>
        </w:rPr>
      </w:pPr>
    </w:p>
    <w:p w14:paraId="68EF7FB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B53093">
      <w:pPr>
        <w:spacing w:after="0" w:line="240" w:lineRule="auto"/>
        <w:ind w:left="-567" w:right="-283"/>
        <w:jc w:val="both"/>
        <w:rPr>
          <w:rFonts w:ascii="Arial" w:hAnsi="Arial" w:cs="Arial"/>
          <w:b/>
          <w:sz w:val="24"/>
          <w:szCs w:val="24"/>
        </w:rPr>
      </w:pPr>
    </w:p>
    <w:p w14:paraId="7856EEE5" w14:textId="77777777" w:rsidR="003C2B95" w:rsidRPr="002170AD" w:rsidRDefault="003C2B95" w:rsidP="00B53093">
      <w:pPr>
        <w:spacing w:after="0" w:line="240" w:lineRule="auto"/>
        <w:ind w:left="-567" w:right="-283"/>
        <w:jc w:val="both"/>
        <w:rPr>
          <w:rFonts w:ascii="Arial" w:hAnsi="Arial" w:cs="Arial"/>
          <w:b/>
          <w:sz w:val="24"/>
          <w:szCs w:val="24"/>
        </w:rPr>
      </w:pPr>
    </w:p>
    <w:p w14:paraId="3A17B423" w14:textId="77777777" w:rsidR="003C2B95" w:rsidRPr="002170AD" w:rsidRDefault="003C2B95" w:rsidP="00B53093">
      <w:pPr>
        <w:spacing w:after="0" w:line="240" w:lineRule="auto"/>
        <w:ind w:left="-567" w:right="-283"/>
        <w:jc w:val="both"/>
        <w:rPr>
          <w:rFonts w:ascii="Arial" w:hAnsi="Arial" w:cs="Arial"/>
          <w:b/>
          <w:sz w:val="24"/>
          <w:szCs w:val="24"/>
        </w:rPr>
      </w:pPr>
    </w:p>
    <w:p w14:paraId="3A6680C0" w14:textId="77777777" w:rsidR="003C2B95" w:rsidRPr="002170AD" w:rsidRDefault="003C2B95" w:rsidP="00B53093">
      <w:pPr>
        <w:spacing w:after="0" w:line="240" w:lineRule="auto"/>
        <w:ind w:left="-567" w:right="-283"/>
        <w:jc w:val="both"/>
        <w:rPr>
          <w:rFonts w:ascii="Arial" w:hAnsi="Arial" w:cs="Arial"/>
          <w:b/>
          <w:sz w:val="24"/>
          <w:szCs w:val="24"/>
        </w:rPr>
      </w:pPr>
    </w:p>
    <w:p w14:paraId="09661E05"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B53093">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B53093">
      <w:pPr>
        <w:ind w:left="-567" w:right="-283"/>
        <w:jc w:val="both"/>
        <w:rPr>
          <w:rFonts w:ascii="Arial" w:hAnsi="Arial" w:cs="Arial"/>
          <w:b/>
          <w:sz w:val="24"/>
          <w:szCs w:val="24"/>
        </w:rPr>
      </w:pPr>
    </w:p>
    <w:p w14:paraId="1355A580" w14:textId="77777777" w:rsidR="003151F3" w:rsidRPr="002170AD" w:rsidRDefault="003151F3" w:rsidP="003151F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57BADC44" w14:textId="77777777" w:rsidR="003151F3" w:rsidRPr="002170AD" w:rsidRDefault="003151F3" w:rsidP="003151F3">
      <w:pPr>
        <w:spacing w:after="0" w:line="240" w:lineRule="auto"/>
        <w:ind w:left="-567" w:right="-283"/>
        <w:jc w:val="both"/>
        <w:rPr>
          <w:rFonts w:ascii="Arial" w:hAnsi="Arial" w:cs="Arial"/>
          <w:b/>
          <w:sz w:val="24"/>
          <w:szCs w:val="24"/>
        </w:rPr>
      </w:pPr>
    </w:p>
    <w:p w14:paraId="36A10275" w14:textId="77777777" w:rsidR="003151F3" w:rsidRPr="002170AD" w:rsidRDefault="003151F3" w:rsidP="003151F3">
      <w:pPr>
        <w:spacing w:after="0" w:line="240" w:lineRule="auto"/>
        <w:ind w:left="-567" w:right="-283"/>
        <w:jc w:val="both"/>
        <w:rPr>
          <w:rFonts w:ascii="Arial" w:hAnsi="Arial" w:cs="Arial"/>
          <w:b/>
          <w:sz w:val="24"/>
          <w:szCs w:val="24"/>
        </w:rPr>
      </w:pPr>
    </w:p>
    <w:p w14:paraId="59E80F9B" w14:textId="77777777" w:rsidR="003151F3" w:rsidRPr="006829BF" w:rsidRDefault="003151F3" w:rsidP="003151F3">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6AB83A0" w14:textId="77777777" w:rsidR="003151F3" w:rsidRPr="006829BF" w:rsidRDefault="003151F3" w:rsidP="003151F3">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6CE5748D" w14:textId="77777777" w:rsidR="003151F3" w:rsidRPr="006829BF" w:rsidRDefault="003151F3" w:rsidP="003151F3">
      <w:pPr>
        <w:ind w:left="-567" w:right="-283"/>
        <w:rPr>
          <w:rFonts w:ascii="Arial" w:hAnsi="Arial" w:cs="Arial"/>
          <w:b/>
          <w:bCs/>
          <w:sz w:val="24"/>
          <w:szCs w:val="24"/>
        </w:rPr>
      </w:pPr>
    </w:p>
    <w:p w14:paraId="7EF52073" w14:textId="77777777" w:rsidR="003C2B95" w:rsidRPr="002170AD" w:rsidRDefault="003C2B95" w:rsidP="00B53093">
      <w:pPr>
        <w:ind w:left="-567" w:right="-283"/>
        <w:jc w:val="both"/>
        <w:rPr>
          <w:rFonts w:ascii="Arial" w:hAnsi="Arial" w:cs="Arial"/>
          <w:sz w:val="24"/>
          <w:szCs w:val="24"/>
        </w:rPr>
      </w:pPr>
    </w:p>
    <w:p w14:paraId="1CEAE3A0" w14:textId="77777777" w:rsidR="003C2B95" w:rsidRPr="002170AD" w:rsidRDefault="003C2B95" w:rsidP="00B53093">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B53093">
      <w:pPr>
        <w:ind w:left="-567" w:right="-283"/>
        <w:jc w:val="both"/>
        <w:rPr>
          <w:rFonts w:ascii="Arial" w:hAnsi="Arial" w:cs="Arial"/>
          <w:sz w:val="24"/>
          <w:szCs w:val="24"/>
        </w:rPr>
      </w:pPr>
    </w:p>
    <w:p w14:paraId="65F9A4AA" w14:textId="77777777" w:rsidR="003C2B95" w:rsidRPr="002170AD" w:rsidRDefault="003C2B95" w:rsidP="00B53093">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B53093">
      <w:pPr>
        <w:ind w:left="-567" w:right="-283"/>
        <w:jc w:val="both"/>
        <w:rPr>
          <w:rFonts w:ascii="Arial" w:hAnsi="Arial" w:cs="Arial"/>
          <w:b/>
          <w:sz w:val="24"/>
          <w:szCs w:val="24"/>
        </w:rPr>
      </w:pPr>
    </w:p>
    <w:p w14:paraId="3B4F703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B53093">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B53093">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71A27775" w14:textId="77777777" w:rsidR="003151F3" w:rsidRPr="002170AD" w:rsidRDefault="003151F3" w:rsidP="00BF1E11">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00CDCA9B" w14:textId="77777777" w:rsidR="003151F3" w:rsidRPr="002170AD" w:rsidRDefault="003151F3" w:rsidP="00BF1E11">
      <w:pPr>
        <w:spacing w:after="0" w:line="240" w:lineRule="auto"/>
        <w:ind w:left="-567" w:right="-283"/>
        <w:jc w:val="both"/>
        <w:rPr>
          <w:rFonts w:ascii="Arial" w:hAnsi="Arial" w:cs="Arial"/>
          <w:b/>
          <w:sz w:val="24"/>
          <w:szCs w:val="24"/>
        </w:rPr>
      </w:pPr>
    </w:p>
    <w:p w14:paraId="71E23C9A" w14:textId="77777777" w:rsidR="003151F3" w:rsidRPr="002170AD" w:rsidRDefault="003151F3" w:rsidP="00BF1E11">
      <w:pPr>
        <w:spacing w:after="0" w:line="240" w:lineRule="auto"/>
        <w:ind w:left="-567" w:right="-283"/>
        <w:jc w:val="both"/>
        <w:rPr>
          <w:rFonts w:ascii="Arial" w:hAnsi="Arial" w:cs="Arial"/>
          <w:b/>
          <w:sz w:val="24"/>
          <w:szCs w:val="24"/>
        </w:rPr>
      </w:pPr>
    </w:p>
    <w:p w14:paraId="0F3BC4CE" w14:textId="77777777" w:rsidR="003151F3" w:rsidRPr="006829BF" w:rsidRDefault="003151F3" w:rsidP="00BF1E11">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02F9BE39" w14:textId="77777777" w:rsidR="003151F3" w:rsidRPr="006829BF" w:rsidRDefault="003151F3" w:rsidP="00BF1E11">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42034AB4" w14:textId="77777777" w:rsidR="003151F3" w:rsidRPr="006829BF" w:rsidRDefault="003151F3" w:rsidP="00BF1E11">
      <w:pPr>
        <w:ind w:left="-567" w:right="-283"/>
        <w:rPr>
          <w:rFonts w:ascii="Arial" w:hAnsi="Arial" w:cs="Arial"/>
          <w:b/>
          <w:bCs/>
          <w:sz w:val="24"/>
          <w:szCs w:val="24"/>
        </w:rPr>
      </w:pPr>
    </w:p>
    <w:p w14:paraId="7CA4E4CF" w14:textId="77777777" w:rsidR="003C2B95" w:rsidRPr="00FD4387" w:rsidRDefault="003C2B95" w:rsidP="00BF1E11">
      <w:pPr>
        <w:ind w:left="-567" w:right="-283"/>
        <w:jc w:val="both"/>
        <w:rPr>
          <w:rFonts w:ascii="Arial" w:hAnsi="Arial" w:cs="Arial"/>
          <w:sz w:val="24"/>
          <w:szCs w:val="24"/>
        </w:rPr>
      </w:pPr>
    </w:p>
    <w:p w14:paraId="5CEAE324" w14:textId="77777777" w:rsidR="003C2B95" w:rsidRPr="00FD4387" w:rsidRDefault="003C2B95" w:rsidP="00BF1E11">
      <w:pPr>
        <w:ind w:left="-567" w:right="-283"/>
        <w:jc w:val="both"/>
        <w:rPr>
          <w:rFonts w:ascii="Arial" w:hAnsi="Arial" w:cs="Arial"/>
          <w:sz w:val="24"/>
          <w:szCs w:val="24"/>
        </w:rPr>
      </w:pPr>
    </w:p>
    <w:p w14:paraId="3A18C55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BF1E11">
      <w:pPr>
        <w:ind w:left="-567" w:right="-283"/>
        <w:jc w:val="both"/>
        <w:rPr>
          <w:rFonts w:ascii="Arial" w:hAnsi="Arial" w:cs="Arial"/>
          <w:sz w:val="24"/>
          <w:szCs w:val="24"/>
        </w:rPr>
      </w:pPr>
    </w:p>
    <w:p w14:paraId="3F8816DD" w14:textId="77777777" w:rsidR="003C2B95" w:rsidRPr="00FD4387" w:rsidRDefault="003C2B95" w:rsidP="00BF1E11">
      <w:pPr>
        <w:ind w:left="-567" w:right="-283"/>
        <w:jc w:val="both"/>
        <w:rPr>
          <w:rFonts w:ascii="Arial" w:hAnsi="Arial" w:cs="Arial"/>
          <w:sz w:val="24"/>
          <w:szCs w:val="24"/>
        </w:rPr>
      </w:pPr>
    </w:p>
    <w:p w14:paraId="62E1EAF5"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BF1E11">
      <w:pPr>
        <w:ind w:left="-567" w:right="-283"/>
        <w:jc w:val="both"/>
        <w:rPr>
          <w:rFonts w:ascii="Arial" w:hAnsi="Arial" w:cs="Arial"/>
          <w:sz w:val="24"/>
          <w:szCs w:val="24"/>
        </w:rPr>
      </w:pPr>
    </w:p>
    <w:p w14:paraId="5ED8CA4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BF1E11">
      <w:pPr>
        <w:ind w:left="-567" w:right="-283"/>
        <w:jc w:val="both"/>
        <w:rPr>
          <w:rFonts w:ascii="Arial" w:hAnsi="Arial" w:cs="Arial"/>
          <w:sz w:val="24"/>
          <w:szCs w:val="24"/>
        </w:rPr>
      </w:pPr>
    </w:p>
    <w:p w14:paraId="3D37C4D8"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BF1E11">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77777777" w:rsidR="003C2B95" w:rsidRPr="00FD4387" w:rsidRDefault="003C2B95" w:rsidP="006829BF">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1042D99B" w14:textId="77777777" w:rsidR="000F5B51" w:rsidRPr="007B0523" w:rsidRDefault="003C2B95" w:rsidP="00FA7270">
      <w:pPr>
        <w:spacing w:after="0" w:line="240" w:lineRule="auto"/>
        <w:ind w:left="-709" w:right="-567"/>
        <w:jc w:val="both"/>
        <w:rPr>
          <w:rFonts w:ascii="Arial" w:hAnsi="Arial" w:cs="Arial"/>
          <w:sz w:val="24"/>
          <w:szCs w:val="24"/>
        </w:rPr>
      </w:pPr>
      <w:r w:rsidRPr="009B7B22">
        <w:rPr>
          <w:rFonts w:ascii="Arial" w:hAnsi="Arial" w:cs="Arial"/>
          <w:b/>
          <w:bCs/>
          <w:sz w:val="24"/>
          <w:szCs w:val="24"/>
        </w:rPr>
        <w:t>OBJETO</w:t>
      </w:r>
      <w:r w:rsidRPr="009B7B22">
        <w:rPr>
          <w:rFonts w:ascii="Arial" w:hAnsi="Arial" w:cs="Arial"/>
          <w:sz w:val="24"/>
          <w:szCs w:val="24"/>
        </w:rPr>
        <w:t>:</w:t>
      </w:r>
      <w:r w:rsidR="001821EF">
        <w:rPr>
          <w:rFonts w:ascii="Arial" w:hAnsi="Arial" w:cs="Arial"/>
          <w:sz w:val="24"/>
          <w:szCs w:val="24"/>
        </w:rPr>
        <w:t xml:space="preserve"> </w:t>
      </w:r>
      <w:r w:rsidR="000F5B51" w:rsidRPr="007B0523">
        <w:rPr>
          <w:rFonts w:ascii="Arial" w:hAnsi="Arial" w:cs="Arial"/>
          <w:sz w:val="24"/>
          <w:szCs w:val="24"/>
        </w:rPr>
        <w:t>AUNAR ESFUERZOS TÉCNICOS, OPERATIVOS Y FINANCIEROS PARA EL MEJORAMIENTO DE LA INFRAESTRUCTURA VIAL RURAL MEDIANTE LA EJECUCIÓN DE OBRAS DE REPARCHEO EN ASFALTO EN LA VEREDA EL SALTO, MUNICIPIO DE EL PEÑOL.</w:t>
      </w:r>
    </w:p>
    <w:p w14:paraId="33563C86" w14:textId="6FA2D118" w:rsidR="00B60DAD" w:rsidRPr="007E0A9F" w:rsidRDefault="00B60DAD" w:rsidP="00BF1E11">
      <w:pPr>
        <w:spacing w:after="0" w:line="240" w:lineRule="auto"/>
        <w:ind w:left="-567" w:right="284"/>
        <w:jc w:val="both"/>
        <w:rPr>
          <w:rFonts w:ascii="Arial" w:hAnsi="Arial" w:cs="Arial"/>
          <w:sz w:val="24"/>
          <w:szCs w:val="24"/>
        </w:rPr>
      </w:pPr>
    </w:p>
    <w:p w14:paraId="05FF7555" w14:textId="0E5CA744" w:rsidR="00DD2A3A" w:rsidRPr="00B60DAD" w:rsidRDefault="00DD2A3A" w:rsidP="00DD2A3A">
      <w:pPr>
        <w:spacing w:after="0" w:line="240" w:lineRule="auto"/>
        <w:ind w:left="-709" w:right="-709"/>
        <w:jc w:val="both"/>
        <w:rPr>
          <w:rFonts w:ascii="Arial" w:hAnsi="Arial" w:cs="Arial"/>
          <w:sz w:val="24"/>
          <w:szCs w:val="24"/>
        </w:rPr>
      </w:pPr>
    </w:p>
    <w:tbl>
      <w:tblPr>
        <w:tblW w:w="10490" w:type="dxa"/>
        <w:tblInd w:w="-577" w:type="dxa"/>
        <w:tblCellMar>
          <w:left w:w="70" w:type="dxa"/>
          <w:right w:w="70" w:type="dxa"/>
        </w:tblCellMar>
        <w:tblLook w:val="04A0" w:firstRow="1" w:lastRow="0" w:firstColumn="1" w:lastColumn="0" w:noHBand="0" w:noVBand="1"/>
      </w:tblPr>
      <w:tblGrid>
        <w:gridCol w:w="567"/>
        <w:gridCol w:w="2410"/>
        <w:gridCol w:w="567"/>
        <w:gridCol w:w="709"/>
        <w:gridCol w:w="949"/>
        <w:gridCol w:w="1035"/>
        <w:gridCol w:w="1276"/>
        <w:gridCol w:w="992"/>
        <w:gridCol w:w="895"/>
        <w:gridCol w:w="1090"/>
      </w:tblGrid>
      <w:tr w:rsidR="00FA7270" w:rsidRPr="000F5B51" w14:paraId="55C2B460" w14:textId="77777777" w:rsidTr="00FA7270">
        <w:trPr>
          <w:trHeight w:val="870"/>
        </w:trPr>
        <w:tc>
          <w:tcPr>
            <w:tcW w:w="567" w:type="dxa"/>
            <w:tcBorders>
              <w:top w:val="single" w:sz="8" w:space="0" w:color="auto"/>
              <w:left w:val="single" w:sz="8" w:space="0" w:color="auto"/>
              <w:bottom w:val="single" w:sz="8" w:space="0" w:color="auto"/>
              <w:right w:val="nil"/>
            </w:tcBorders>
            <w:shd w:val="clear" w:color="auto" w:fill="auto"/>
            <w:noWrap/>
            <w:vAlign w:val="center"/>
            <w:hideMark/>
          </w:tcPr>
          <w:p w14:paraId="07A341B8"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bookmarkStart w:id="2" w:name="RANGE!A1:J8"/>
            <w:r w:rsidRPr="000F5B51">
              <w:rPr>
                <w:rFonts w:ascii="Arial" w:eastAsia="Times New Roman" w:hAnsi="Arial" w:cs="Arial"/>
                <w:b/>
                <w:bCs/>
                <w:color w:val="000000"/>
                <w:sz w:val="14"/>
                <w:szCs w:val="14"/>
                <w:lang w:val="es-CO" w:eastAsia="es-CO"/>
              </w:rPr>
              <w:t xml:space="preserve">ITEM </w:t>
            </w:r>
            <w:bookmarkEnd w:id="2"/>
          </w:p>
        </w:tc>
        <w:tc>
          <w:tcPr>
            <w:tcW w:w="241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1CECEA"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ACTIVIDAD</w:t>
            </w:r>
          </w:p>
        </w:tc>
        <w:tc>
          <w:tcPr>
            <w:tcW w:w="567" w:type="dxa"/>
            <w:tcBorders>
              <w:top w:val="single" w:sz="8" w:space="0" w:color="auto"/>
              <w:left w:val="nil"/>
              <w:bottom w:val="single" w:sz="8" w:space="0" w:color="auto"/>
              <w:right w:val="single" w:sz="8" w:space="0" w:color="auto"/>
            </w:tcBorders>
            <w:shd w:val="clear" w:color="auto" w:fill="auto"/>
            <w:noWrap/>
            <w:vAlign w:val="center"/>
            <w:hideMark/>
          </w:tcPr>
          <w:p w14:paraId="79B981E7"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UND</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14:paraId="5CB98443"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 xml:space="preserve">CANT </w:t>
            </w:r>
          </w:p>
        </w:tc>
        <w:tc>
          <w:tcPr>
            <w:tcW w:w="949" w:type="dxa"/>
            <w:tcBorders>
              <w:top w:val="single" w:sz="8" w:space="0" w:color="auto"/>
              <w:left w:val="nil"/>
              <w:bottom w:val="single" w:sz="8" w:space="0" w:color="auto"/>
              <w:right w:val="single" w:sz="8" w:space="0" w:color="auto"/>
            </w:tcBorders>
            <w:shd w:val="clear" w:color="auto" w:fill="auto"/>
            <w:noWrap/>
            <w:vAlign w:val="center"/>
            <w:hideMark/>
          </w:tcPr>
          <w:p w14:paraId="5413D63B" w14:textId="7085AE02"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V</w:t>
            </w:r>
            <w:r w:rsidR="00FA7270">
              <w:rPr>
                <w:rFonts w:ascii="Arial" w:eastAsia="Times New Roman" w:hAnsi="Arial" w:cs="Arial"/>
                <w:b/>
                <w:bCs/>
                <w:color w:val="000000"/>
                <w:sz w:val="14"/>
                <w:szCs w:val="14"/>
                <w:lang w:val="es-CO" w:eastAsia="es-CO"/>
              </w:rPr>
              <w:t>/</w:t>
            </w:r>
            <w:r w:rsidRPr="000F5B51">
              <w:rPr>
                <w:rFonts w:ascii="Arial" w:eastAsia="Times New Roman" w:hAnsi="Arial" w:cs="Arial"/>
                <w:b/>
                <w:bCs/>
                <w:color w:val="000000"/>
                <w:sz w:val="14"/>
                <w:szCs w:val="14"/>
                <w:lang w:val="es-CO" w:eastAsia="es-CO"/>
              </w:rPr>
              <w:t xml:space="preserve">UNITARIO </w:t>
            </w:r>
          </w:p>
        </w:tc>
        <w:tc>
          <w:tcPr>
            <w:tcW w:w="1035" w:type="dxa"/>
            <w:tcBorders>
              <w:top w:val="single" w:sz="8" w:space="0" w:color="auto"/>
              <w:left w:val="nil"/>
              <w:bottom w:val="single" w:sz="8" w:space="0" w:color="auto"/>
              <w:right w:val="single" w:sz="8" w:space="0" w:color="auto"/>
            </w:tcBorders>
            <w:shd w:val="clear" w:color="auto" w:fill="auto"/>
            <w:vAlign w:val="center"/>
            <w:hideMark/>
          </w:tcPr>
          <w:p w14:paraId="180E71BF" w14:textId="572A3F0F"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CANT APORTE M</w:t>
            </w:r>
            <w:r w:rsidR="00FA7270">
              <w:rPr>
                <w:rFonts w:ascii="Arial" w:eastAsia="Times New Roman" w:hAnsi="Arial" w:cs="Arial"/>
                <w:b/>
                <w:bCs/>
                <w:color w:val="000000"/>
                <w:sz w:val="14"/>
                <w:szCs w:val="14"/>
                <w:lang w:val="es-CO" w:eastAsia="es-CO"/>
              </w:rPr>
              <w:t>PIO</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7D2E7DD5" w14:textId="14986A73"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V</w:t>
            </w:r>
            <w:r w:rsidR="00FA7270">
              <w:rPr>
                <w:rFonts w:ascii="Arial" w:eastAsia="Times New Roman" w:hAnsi="Arial" w:cs="Arial"/>
                <w:b/>
                <w:bCs/>
                <w:color w:val="000000"/>
                <w:sz w:val="14"/>
                <w:szCs w:val="14"/>
                <w:lang w:val="es-CO" w:eastAsia="es-CO"/>
              </w:rPr>
              <w:t>/</w:t>
            </w:r>
            <w:r w:rsidRPr="000F5B51">
              <w:rPr>
                <w:rFonts w:ascii="Arial" w:eastAsia="Times New Roman" w:hAnsi="Arial" w:cs="Arial"/>
                <w:b/>
                <w:bCs/>
                <w:color w:val="000000"/>
                <w:sz w:val="14"/>
                <w:szCs w:val="14"/>
                <w:lang w:val="es-CO" w:eastAsia="es-CO"/>
              </w:rPr>
              <w:t>APORTE M</w:t>
            </w:r>
            <w:r w:rsidR="00FA7270">
              <w:rPr>
                <w:rFonts w:ascii="Arial" w:eastAsia="Times New Roman" w:hAnsi="Arial" w:cs="Arial"/>
                <w:b/>
                <w:bCs/>
                <w:color w:val="000000"/>
                <w:sz w:val="14"/>
                <w:szCs w:val="14"/>
                <w:lang w:val="es-CO" w:eastAsia="es-CO"/>
              </w:rPr>
              <w:t>PIO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B9E3F39"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CANT APORTE ASOCIADO</w:t>
            </w:r>
          </w:p>
        </w:tc>
        <w:tc>
          <w:tcPr>
            <w:tcW w:w="895" w:type="dxa"/>
            <w:tcBorders>
              <w:top w:val="single" w:sz="8" w:space="0" w:color="auto"/>
              <w:left w:val="nil"/>
              <w:bottom w:val="single" w:sz="8" w:space="0" w:color="auto"/>
              <w:right w:val="single" w:sz="8" w:space="0" w:color="auto"/>
            </w:tcBorders>
            <w:shd w:val="clear" w:color="auto" w:fill="auto"/>
            <w:vAlign w:val="center"/>
            <w:hideMark/>
          </w:tcPr>
          <w:p w14:paraId="00EC6ED0" w14:textId="725D9626"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V</w:t>
            </w:r>
            <w:r w:rsidR="00FA7270">
              <w:rPr>
                <w:rFonts w:ascii="Arial" w:eastAsia="Times New Roman" w:hAnsi="Arial" w:cs="Arial"/>
                <w:b/>
                <w:bCs/>
                <w:color w:val="000000"/>
                <w:sz w:val="14"/>
                <w:szCs w:val="14"/>
                <w:lang w:val="es-CO" w:eastAsia="es-CO"/>
              </w:rPr>
              <w:t>/</w:t>
            </w:r>
            <w:r w:rsidRPr="000F5B51">
              <w:rPr>
                <w:rFonts w:ascii="Arial" w:eastAsia="Times New Roman" w:hAnsi="Arial" w:cs="Arial"/>
                <w:b/>
                <w:bCs/>
                <w:color w:val="000000"/>
                <w:sz w:val="14"/>
                <w:szCs w:val="14"/>
                <w:lang w:val="es-CO" w:eastAsia="es-CO"/>
              </w:rPr>
              <w:t>APORTE ASOCIADO</w:t>
            </w:r>
          </w:p>
        </w:tc>
        <w:tc>
          <w:tcPr>
            <w:tcW w:w="1090" w:type="dxa"/>
            <w:tcBorders>
              <w:top w:val="single" w:sz="8" w:space="0" w:color="auto"/>
              <w:left w:val="nil"/>
              <w:bottom w:val="single" w:sz="8" w:space="0" w:color="auto"/>
              <w:right w:val="single" w:sz="8" w:space="0" w:color="auto"/>
            </w:tcBorders>
            <w:shd w:val="clear" w:color="auto" w:fill="auto"/>
            <w:noWrap/>
            <w:vAlign w:val="center"/>
            <w:hideMark/>
          </w:tcPr>
          <w:p w14:paraId="0963D3D8" w14:textId="77777777" w:rsidR="000F5B51" w:rsidRPr="000F5B51" w:rsidRDefault="000F5B51" w:rsidP="000F5B51">
            <w:pPr>
              <w:spacing w:after="0" w:line="240" w:lineRule="auto"/>
              <w:jc w:val="center"/>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VR. TOTAL</w:t>
            </w:r>
          </w:p>
        </w:tc>
      </w:tr>
      <w:tr w:rsidR="00FA7270" w:rsidRPr="000F5B51" w14:paraId="637D6886" w14:textId="77777777" w:rsidTr="00FA7270">
        <w:trPr>
          <w:trHeight w:val="1491"/>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98EA0FA"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1</w:t>
            </w:r>
          </w:p>
        </w:tc>
        <w:tc>
          <w:tcPr>
            <w:tcW w:w="2410" w:type="dxa"/>
            <w:tcBorders>
              <w:top w:val="single" w:sz="4" w:space="0" w:color="auto"/>
              <w:left w:val="nil"/>
              <w:bottom w:val="single" w:sz="4" w:space="0" w:color="auto"/>
              <w:right w:val="single" w:sz="4" w:space="0" w:color="auto"/>
            </w:tcBorders>
            <w:shd w:val="clear" w:color="auto" w:fill="auto"/>
            <w:hideMark/>
          </w:tcPr>
          <w:p w14:paraId="5FC26DBC" w14:textId="77777777" w:rsidR="000F5B51" w:rsidRPr="000F5B51" w:rsidRDefault="000F5B51" w:rsidP="000F5B51">
            <w:pPr>
              <w:spacing w:after="0" w:line="240" w:lineRule="auto"/>
              <w:jc w:val="both"/>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Demolición de pavimento rígido, de espesor menor a 20 cm y cualquier resistencia. Incluye corte con cortadora según trazado, retiro de entresuelo adherido, de acero de refuerzo, el cargue, transporte y disposición final de escombros con su respectivo derecho de botadero. Se debe realizar la adecuación y compactación del área intervenida, recuperación de los materiales aprovechables o su transporte hasta el sitio que indique la supervisión.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0F8BA1C"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M2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108A4D5" w14:textId="535AC7E9"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265</w:t>
            </w:r>
          </w:p>
        </w:tc>
        <w:tc>
          <w:tcPr>
            <w:tcW w:w="949" w:type="dxa"/>
            <w:tcBorders>
              <w:top w:val="single" w:sz="4" w:space="0" w:color="auto"/>
              <w:left w:val="nil"/>
              <w:bottom w:val="single" w:sz="4" w:space="0" w:color="auto"/>
              <w:right w:val="single" w:sz="4" w:space="0" w:color="auto"/>
            </w:tcBorders>
            <w:shd w:val="clear" w:color="auto" w:fill="auto"/>
            <w:noWrap/>
            <w:vAlign w:val="center"/>
          </w:tcPr>
          <w:p w14:paraId="63A83EFE" w14:textId="37562825"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35" w:type="dxa"/>
            <w:tcBorders>
              <w:top w:val="single" w:sz="4" w:space="0" w:color="auto"/>
              <w:left w:val="nil"/>
              <w:bottom w:val="single" w:sz="4" w:space="0" w:color="auto"/>
              <w:right w:val="nil"/>
            </w:tcBorders>
            <w:shd w:val="clear" w:color="auto" w:fill="auto"/>
            <w:noWrap/>
            <w:vAlign w:val="center"/>
            <w:hideMark/>
          </w:tcPr>
          <w:p w14:paraId="48857848"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0,00</w:t>
            </w:r>
          </w:p>
        </w:tc>
        <w:tc>
          <w:tcPr>
            <w:tcW w:w="1276" w:type="dxa"/>
            <w:tcBorders>
              <w:top w:val="single" w:sz="4" w:space="0" w:color="auto"/>
              <w:left w:val="single" w:sz="4" w:space="0" w:color="auto"/>
              <w:bottom w:val="single" w:sz="4" w:space="0" w:color="auto"/>
              <w:right w:val="nil"/>
            </w:tcBorders>
            <w:shd w:val="clear" w:color="auto" w:fill="auto"/>
            <w:noWrap/>
            <w:vAlign w:val="center"/>
          </w:tcPr>
          <w:p w14:paraId="43642C1C" w14:textId="09CF0375"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992" w:type="dxa"/>
            <w:tcBorders>
              <w:top w:val="single" w:sz="4" w:space="0" w:color="auto"/>
              <w:left w:val="single" w:sz="4" w:space="0" w:color="auto"/>
              <w:bottom w:val="single" w:sz="4" w:space="0" w:color="auto"/>
              <w:right w:val="nil"/>
            </w:tcBorders>
            <w:shd w:val="clear" w:color="auto" w:fill="auto"/>
            <w:noWrap/>
            <w:vAlign w:val="center"/>
          </w:tcPr>
          <w:p w14:paraId="74FD12B9" w14:textId="3561729F"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895" w:type="dxa"/>
            <w:tcBorders>
              <w:top w:val="single" w:sz="4" w:space="0" w:color="auto"/>
              <w:left w:val="single" w:sz="4" w:space="0" w:color="auto"/>
              <w:bottom w:val="single" w:sz="4" w:space="0" w:color="auto"/>
              <w:right w:val="nil"/>
            </w:tcBorders>
            <w:shd w:val="clear" w:color="auto" w:fill="auto"/>
            <w:noWrap/>
            <w:vAlign w:val="center"/>
          </w:tcPr>
          <w:p w14:paraId="2BC43A45" w14:textId="710DB18D"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90" w:type="dxa"/>
            <w:tcBorders>
              <w:top w:val="single" w:sz="4" w:space="0" w:color="auto"/>
              <w:left w:val="single" w:sz="4" w:space="0" w:color="auto"/>
              <w:bottom w:val="single" w:sz="4" w:space="0" w:color="auto"/>
              <w:right w:val="single" w:sz="8" w:space="0" w:color="auto"/>
            </w:tcBorders>
            <w:shd w:val="clear" w:color="auto" w:fill="auto"/>
            <w:noWrap/>
            <w:vAlign w:val="center"/>
          </w:tcPr>
          <w:p w14:paraId="21FC34AC" w14:textId="1FE6B72B"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r>
      <w:tr w:rsidR="00FA7270" w:rsidRPr="000F5B51" w14:paraId="57C853A4" w14:textId="77777777" w:rsidTr="00FA7270">
        <w:trPr>
          <w:trHeight w:val="409"/>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1FC5CD"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2</w:t>
            </w:r>
          </w:p>
        </w:tc>
        <w:tc>
          <w:tcPr>
            <w:tcW w:w="2410" w:type="dxa"/>
            <w:tcBorders>
              <w:top w:val="nil"/>
              <w:left w:val="nil"/>
              <w:bottom w:val="single" w:sz="4" w:space="0" w:color="auto"/>
              <w:right w:val="single" w:sz="4" w:space="0" w:color="auto"/>
            </w:tcBorders>
            <w:shd w:val="clear" w:color="auto" w:fill="auto"/>
            <w:hideMark/>
          </w:tcPr>
          <w:p w14:paraId="26F4439C" w14:textId="038DF923" w:rsidR="000F5B51" w:rsidRPr="000F5B51" w:rsidRDefault="000F5B51" w:rsidP="000F5B51">
            <w:pPr>
              <w:spacing w:after="0" w:line="240" w:lineRule="auto"/>
              <w:jc w:val="both"/>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 xml:space="preserve">Suministro, transporte, extendido y compactación de material afirmado para llenos, </w:t>
            </w:r>
            <w:r w:rsidR="00FA7270" w:rsidRPr="000F5B51">
              <w:rPr>
                <w:rFonts w:ascii="Arial" w:eastAsia="Times New Roman" w:hAnsi="Arial" w:cs="Arial"/>
                <w:color w:val="000000"/>
                <w:sz w:val="14"/>
                <w:szCs w:val="14"/>
                <w:lang w:val="es-CO" w:eastAsia="es-CO"/>
              </w:rPr>
              <w:t>incluye todo</w:t>
            </w:r>
            <w:r w:rsidRPr="000F5B51">
              <w:rPr>
                <w:rFonts w:ascii="Arial" w:eastAsia="Times New Roman" w:hAnsi="Arial" w:cs="Arial"/>
                <w:color w:val="000000"/>
                <w:sz w:val="14"/>
                <w:szCs w:val="14"/>
                <w:lang w:val="es-CO" w:eastAsia="es-CO"/>
              </w:rPr>
              <w:t xml:space="preserve"> lo necesario para su correcta ejecución.</w:t>
            </w:r>
          </w:p>
        </w:tc>
        <w:tc>
          <w:tcPr>
            <w:tcW w:w="567" w:type="dxa"/>
            <w:tcBorders>
              <w:top w:val="nil"/>
              <w:left w:val="nil"/>
              <w:bottom w:val="single" w:sz="4" w:space="0" w:color="auto"/>
              <w:right w:val="single" w:sz="4" w:space="0" w:color="auto"/>
            </w:tcBorders>
            <w:shd w:val="clear" w:color="auto" w:fill="auto"/>
            <w:noWrap/>
            <w:vAlign w:val="center"/>
            <w:hideMark/>
          </w:tcPr>
          <w:p w14:paraId="03D26E00"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M3</w:t>
            </w:r>
          </w:p>
        </w:tc>
        <w:tc>
          <w:tcPr>
            <w:tcW w:w="709" w:type="dxa"/>
            <w:tcBorders>
              <w:top w:val="nil"/>
              <w:left w:val="nil"/>
              <w:bottom w:val="single" w:sz="4" w:space="0" w:color="auto"/>
              <w:right w:val="single" w:sz="4" w:space="0" w:color="auto"/>
            </w:tcBorders>
            <w:shd w:val="clear" w:color="auto" w:fill="auto"/>
            <w:noWrap/>
            <w:vAlign w:val="center"/>
            <w:hideMark/>
          </w:tcPr>
          <w:p w14:paraId="3AD29D90"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18,55</w:t>
            </w:r>
          </w:p>
        </w:tc>
        <w:tc>
          <w:tcPr>
            <w:tcW w:w="949" w:type="dxa"/>
            <w:tcBorders>
              <w:top w:val="nil"/>
              <w:left w:val="nil"/>
              <w:bottom w:val="single" w:sz="4" w:space="0" w:color="auto"/>
              <w:right w:val="single" w:sz="4" w:space="0" w:color="auto"/>
            </w:tcBorders>
            <w:shd w:val="clear" w:color="auto" w:fill="auto"/>
            <w:noWrap/>
            <w:vAlign w:val="center"/>
          </w:tcPr>
          <w:p w14:paraId="3CF3738E" w14:textId="7F4EE303"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35" w:type="dxa"/>
            <w:tcBorders>
              <w:top w:val="nil"/>
              <w:left w:val="nil"/>
              <w:bottom w:val="single" w:sz="4" w:space="0" w:color="auto"/>
              <w:right w:val="nil"/>
            </w:tcBorders>
            <w:shd w:val="clear" w:color="auto" w:fill="auto"/>
            <w:noWrap/>
            <w:vAlign w:val="center"/>
            <w:hideMark/>
          </w:tcPr>
          <w:p w14:paraId="62A4EB0C"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0,00</w:t>
            </w:r>
          </w:p>
        </w:tc>
        <w:tc>
          <w:tcPr>
            <w:tcW w:w="1276" w:type="dxa"/>
            <w:tcBorders>
              <w:top w:val="nil"/>
              <w:left w:val="single" w:sz="4" w:space="0" w:color="auto"/>
              <w:bottom w:val="single" w:sz="4" w:space="0" w:color="auto"/>
              <w:right w:val="nil"/>
            </w:tcBorders>
            <w:shd w:val="clear" w:color="auto" w:fill="auto"/>
            <w:noWrap/>
            <w:vAlign w:val="center"/>
          </w:tcPr>
          <w:p w14:paraId="6BDA0ABE" w14:textId="65C444AB"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992" w:type="dxa"/>
            <w:tcBorders>
              <w:top w:val="nil"/>
              <w:left w:val="single" w:sz="4" w:space="0" w:color="auto"/>
              <w:bottom w:val="single" w:sz="4" w:space="0" w:color="auto"/>
              <w:right w:val="nil"/>
            </w:tcBorders>
            <w:shd w:val="clear" w:color="auto" w:fill="auto"/>
            <w:noWrap/>
            <w:vAlign w:val="center"/>
          </w:tcPr>
          <w:p w14:paraId="26DAFDA2" w14:textId="46288120"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895" w:type="dxa"/>
            <w:tcBorders>
              <w:top w:val="nil"/>
              <w:left w:val="single" w:sz="4" w:space="0" w:color="auto"/>
              <w:bottom w:val="single" w:sz="4" w:space="0" w:color="auto"/>
              <w:right w:val="nil"/>
            </w:tcBorders>
            <w:shd w:val="clear" w:color="auto" w:fill="auto"/>
            <w:noWrap/>
            <w:vAlign w:val="center"/>
          </w:tcPr>
          <w:p w14:paraId="3A40E4D4" w14:textId="5197C334"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90" w:type="dxa"/>
            <w:tcBorders>
              <w:top w:val="nil"/>
              <w:left w:val="single" w:sz="4" w:space="0" w:color="auto"/>
              <w:bottom w:val="single" w:sz="4" w:space="0" w:color="auto"/>
              <w:right w:val="single" w:sz="8" w:space="0" w:color="auto"/>
            </w:tcBorders>
            <w:shd w:val="clear" w:color="auto" w:fill="auto"/>
            <w:noWrap/>
            <w:vAlign w:val="center"/>
          </w:tcPr>
          <w:p w14:paraId="66975C99" w14:textId="76771619"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r>
      <w:tr w:rsidR="00FA7270" w:rsidRPr="000F5B51" w14:paraId="4BAD6C8F" w14:textId="77777777" w:rsidTr="00FA7270">
        <w:trPr>
          <w:trHeight w:val="104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B3D904C"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3</w:t>
            </w:r>
          </w:p>
        </w:tc>
        <w:tc>
          <w:tcPr>
            <w:tcW w:w="2410" w:type="dxa"/>
            <w:tcBorders>
              <w:top w:val="nil"/>
              <w:left w:val="nil"/>
              <w:bottom w:val="single" w:sz="4" w:space="0" w:color="auto"/>
              <w:right w:val="single" w:sz="4" w:space="0" w:color="auto"/>
            </w:tcBorders>
            <w:shd w:val="clear" w:color="auto" w:fill="auto"/>
            <w:hideMark/>
          </w:tcPr>
          <w:p w14:paraId="43D585A8" w14:textId="77777777" w:rsidR="000F5B51" w:rsidRPr="000F5B51" w:rsidRDefault="000F5B51" w:rsidP="000F5B51">
            <w:pPr>
              <w:spacing w:after="0" w:line="240" w:lineRule="auto"/>
              <w:jc w:val="both"/>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 xml:space="preserve">Suministro, transporte y aplicación de </w:t>
            </w:r>
            <w:proofErr w:type="spellStart"/>
            <w:r w:rsidRPr="000F5B51">
              <w:rPr>
                <w:rFonts w:ascii="Arial" w:eastAsia="Times New Roman" w:hAnsi="Arial" w:cs="Arial"/>
                <w:color w:val="000000"/>
                <w:sz w:val="14"/>
                <w:szCs w:val="14"/>
                <w:lang w:val="es-CO" w:eastAsia="es-CO"/>
              </w:rPr>
              <w:t>emulsion</w:t>
            </w:r>
            <w:proofErr w:type="spellEnd"/>
            <w:r w:rsidRPr="000F5B51">
              <w:rPr>
                <w:rFonts w:ascii="Arial" w:eastAsia="Times New Roman" w:hAnsi="Arial" w:cs="Arial"/>
                <w:color w:val="000000"/>
                <w:sz w:val="14"/>
                <w:szCs w:val="14"/>
                <w:lang w:val="es-CO" w:eastAsia="es-CO"/>
              </w:rPr>
              <w:t xml:space="preserve"> </w:t>
            </w:r>
            <w:proofErr w:type="spellStart"/>
            <w:r w:rsidRPr="000F5B51">
              <w:rPr>
                <w:rFonts w:ascii="Arial" w:eastAsia="Times New Roman" w:hAnsi="Arial" w:cs="Arial"/>
                <w:color w:val="000000"/>
                <w:sz w:val="14"/>
                <w:szCs w:val="14"/>
                <w:lang w:val="es-CO" w:eastAsia="es-CO"/>
              </w:rPr>
              <w:t>asfaltica</w:t>
            </w:r>
            <w:proofErr w:type="spellEnd"/>
            <w:r w:rsidRPr="000F5B51">
              <w:rPr>
                <w:rFonts w:ascii="Arial" w:eastAsia="Times New Roman" w:hAnsi="Arial" w:cs="Arial"/>
                <w:color w:val="000000"/>
                <w:sz w:val="14"/>
                <w:szCs w:val="14"/>
                <w:lang w:val="es-CO" w:eastAsia="es-CO"/>
              </w:rPr>
              <w:t xml:space="preserve"> </w:t>
            </w:r>
            <w:proofErr w:type="spellStart"/>
            <w:r w:rsidRPr="000F5B51">
              <w:rPr>
                <w:rFonts w:ascii="Arial" w:eastAsia="Times New Roman" w:hAnsi="Arial" w:cs="Arial"/>
                <w:color w:val="000000"/>
                <w:sz w:val="14"/>
                <w:szCs w:val="14"/>
                <w:lang w:val="es-CO" w:eastAsia="es-CO"/>
              </w:rPr>
              <w:t>cationica</w:t>
            </w:r>
            <w:proofErr w:type="spellEnd"/>
            <w:r w:rsidRPr="000F5B51">
              <w:rPr>
                <w:rFonts w:ascii="Arial" w:eastAsia="Times New Roman" w:hAnsi="Arial" w:cs="Arial"/>
                <w:color w:val="000000"/>
                <w:sz w:val="14"/>
                <w:szCs w:val="14"/>
                <w:lang w:val="es-CO" w:eastAsia="es-CO"/>
              </w:rPr>
              <w:t xml:space="preserve"> de rompimiento lento C.R.L. para </w:t>
            </w:r>
            <w:proofErr w:type="spellStart"/>
            <w:r w:rsidRPr="000F5B51">
              <w:rPr>
                <w:rFonts w:ascii="Arial" w:eastAsia="Times New Roman" w:hAnsi="Arial" w:cs="Arial"/>
                <w:color w:val="000000"/>
                <w:sz w:val="14"/>
                <w:szCs w:val="14"/>
                <w:lang w:val="es-CO" w:eastAsia="es-CO"/>
              </w:rPr>
              <w:t>imprimacion</w:t>
            </w:r>
            <w:proofErr w:type="spellEnd"/>
            <w:r w:rsidRPr="000F5B51">
              <w:rPr>
                <w:rFonts w:ascii="Arial" w:eastAsia="Times New Roman" w:hAnsi="Arial" w:cs="Arial"/>
                <w:color w:val="000000"/>
                <w:sz w:val="14"/>
                <w:szCs w:val="14"/>
                <w:lang w:val="es-CO" w:eastAsia="es-CO"/>
              </w:rPr>
              <w:t xml:space="preserve"> de superficie a pavimentar según las normas de </w:t>
            </w:r>
            <w:proofErr w:type="spellStart"/>
            <w:r w:rsidRPr="000F5B51">
              <w:rPr>
                <w:rFonts w:ascii="Arial" w:eastAsia="Times New Roman" w:hAnsi="Arial" w:cs="Arial"/>
                <w:color w:val="000000"/>
                <w:sz w:val="14"/>
                <w:szCs w:val="14"/>
                <w:lang w:val="es-CO" w:eastAsia="es-CO"/>
              </w:rPr>
              <w:t>construccion</w:t>
            </w:r>
            <w:proofErr w:type="spellEnd"/>
            <w:r w:rsidRPr="000F5B51">
              <w:rPr>
                <w:rFonts w:ascii="Arial" w:eastAsia="Times New Roman" w:hAnsi="Arial" w:cs="Arial"/>
                <w:color w:val="000000"/>
                <w:sz w:val="14"/>
                <w:szCs w:val="14"/>
                <w:lang w:val="es-CO" w:eastAsia="es-CO"/>
              </w:rPr>
              <w:t xml:space="preserve"> de pavimentos INVIAS 411-22. Incluye todo lo necesario para su correcta </w:t>
            </w:r>
            <w:proofErr w:type="spellStart"/>
            <w:r w:rsidRPr="000F5B51">
              <w:rPr>
                <w:rFonts w:ascii="Arial" w:eastAsia="Times New Roman" w:hAnsi="Arial" w:cs="Arial"/>
                <w:color w:val="000000"/>
                <w:sz w:val="14"/>
                <w:szCs w:val="14"/>
                <w:lang w:val="es-CO" w:eastAsia="es-CO"/>
              </w:rPr>
              <w:t>instalacion</w:t>
            </w:r>
            <w:proofErr w:type="spellEnd"/>
            <w:r w:rsidRPr="000F5B51">
              <w:rPr>
                <w:rFonts w:ascii="Arial" w:eastAsia="Times New Roman" w:hAnsi="Arial" w:cs="Arial"/>
                <w:color w:val="000000"/>
                <w:sz w:val="14"/>
                <w:szCs w:val="14"/>
                <w:lang w:val="es-CO" w:eastAsia="es-CO"/>
              </w:rPr>
              <w:t xml:space="preserve"> y funcionamiento. incluye </w:t>
            </w:r>
            <w:proofErr w:type="spellStart"/>
            <w:r w:rsidRPr="000F5B51">
              <w:rPr>
                <w:rFonts w:ascii="Arial" w:eastAsia="Times New Roman" w:hAnsi="Arial" w:cs="Arial"/>
                <w:color w:val="000000"/>
                <w:sz w:val="14"/>
                <w:szCs w:val="14"/>
                <w:lang w:val="es-CO" w:eastAsia="es-CO"/>
              </w:rPr>
              <w:t>recuperacion</w:t>
            </w:r>
            <w:proofErr w:type="spellEnd"/>
            <w:r w:rsidRPr="000F5B51">
              <w:rPr>
                <w:rFonts w:ascii="Arial" w:eastAsia="Times New Roman" w:hAnsi="Arial" w:cs="Arial"/>
                <w:color w:val="000000"/>
                <w:sz w:val="14"/>
                <w:szCs w:val="14"/>
                <w:lang w:val="es-CO" w:eastAsia="es-CO"/>
              </w:rPr>
              <w:t xml:space="preserve"> de superficie y riego inicial de carro tanque.</w:t>
            </w:r>
          </w:p>
        </w:tc>
        <w:tc>
          <w:tcPr>
            <w:tcW w:w="567" w:type="dxa"/>
            <w:tcBorders>
              <w:top w:val="nil"/>
              <w:left w:val="nil"/>
              <w:bottom w:val="single" w:sz="4" w:space="0" w:color="auto"/>
              <w:right w:val="single" w:sz="4" w:space="0" w:color="auto"/>
            </w:tcBorders>
            <w:shd w:val="clear" w:color="auto" w:fill="auto"/>
            <w:noWrap/>
            <w:vAlign w:val="center"/>
            <w:hideMark/>
          </w:tcPr>
          <w:p w14:paraId="717553E5"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14:paraId="3D207E8A" w14:textId="15586094"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265</w:t>
            </w:r>
          </w:p>
        </w:tc>
        <w:tc>
          <w:tcPr>
            <w:tcW w:w="949" w:type="dxa"/>
            <w:tcBorders>
              <w:top w:val="nil"/>
              <w:left w:val="nil"/>
              <w:bottom w:val="single" w:sz="4" w:space="0" w:color="auto"/>
              <w:right w:val="single" w:sz="4" w:space="0" w:color="auto"/>
            </w:tcBorders>
            <w:shd w:val="clear" w:color="auto" w:fill="auto"/>
            <w:noWrap/>
            <w:vAlign w:val="center"/>
          </w:tcPr>
          <w:p w14:paraId="22A341D6" w14:textId="1067E68D"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35" w:type="dxa"/>
            <w:tcBorders>
              <w:top w:val="nil"/>
              <w:left w:val="nil"/>
              <w:bottom w:val="single" w:sz="4" w:space="0" w:color="auto"/>
              <w:right w:val="nil"/>
            </w:tcBorders>
            <w:shd w:val="clear" w:color="auto" w:fill="auto"/>
            <w:noWrap/>
            <w:vAlign w:val="center"/>
            <w:hideMark/>
          </w:tcPr>
          <w:p w14:paraId="6C217014"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0,00</w:t>
            </w:r>
          </w:p>
        </w:tc>
        <w:tc>
          <w:tcPr>
            <w:tcW w:w="1276" w:type="dxa"/>
            <w:tcBorders>
              <w:top w:val="nil"/>
              <w:left w:val="single" w:sz="4" w:space="0" w:color="auto"/>
              <w:bottom w:val="single" w:sz="4" w:space="0" w:color="auto"/>
              <w:right w:val="nil"/>
            </w:tcBorders>
            <w:shd w:val="clear" w:color="auto" w:fill="auto"/>
            <w:noWrap/>
            <w:vAlign w:val="center"/>
          </w:tcPr>
          <w:p w14:paraId="59D59817" w14:textId="358B318F"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992" w:type="dxa"/>
            <w:tcBorders>
              <w:top w:val="nil"/>
              <w:left w:val="single" w:sz="4" w:space="0" w:color="auto"/>
              <w:bottom w:val="single" w:sz="4" w:space="0" w:color="auto"/>
              <w:right w:val="nil"/>
            </w:tcBorders>
            <w:shd w:val="clear" w:color="auto" w:fill="auto"/>
            <w:noWrap/>
            <w:vAlign w:val="center"/>
          </w:tcPr>
          <w:p w14:paraId="723888B0" w14:textId="02394CDB"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895" w:type="dxa"/>
            <w:tcBorders>
              <w:top w:val="nil"/>
              <w:left w:val="single" w:sz="4" w:space="0" w:color="auto"/>
              <w:bottom w:val="single" w:sz="4" w:space="0" w:color="auto"/>
              <w:right w:val="nil"/>
            </w:tcBorders>
            <w:shd w:val="clear" w:color="auto" w:fill="auto"/>
            <w:noWrap/>
            <w:vAlign w:val="center"/>
          </w:tcPr>
          <w:p w14:paraId="7DE0BC13" w14:textId="4A4989D3"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90" w:type="dxa"/>
            <w:tcBorders>
              <w:top w:val="nil"/>
              <w:left w:val="single" w:sz="4" w:space="0" w:color="auto"/>
              <w:bottom w:val="single" w:sz="4" w:space="0" w:color="auto"/>
              <w:right w:val="single" w:sz="8" w:space="0" w:color="auto"/>
            </w:tcBorders>
            <w:shd w:val="clear" w:color="auto" w:fill="auto"/>
            <w:noWrap/>
            <w:vAlign w:val="center"/>
          </w:tcPr>
          <w:p w14:paraId="319C13B9" w14:textId="1AEE7D4C"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r>
      <w:tr w:rsidR="00FA7270" w:rsidRPr="000F5B51" w14:paraId="6B43325D" w14:textId="77777777" w:rsidTr="00FA7270">
        <w:trPr>
          <w:trHeight w:val="1146"/>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72A874F"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4</w:t>
            </w:r>
          </w:p>
        </w:tc>
        <w:tc>
          <w:tcPr>
            <w:tcW w:w="2410" w:type="dxa"/>
            <w:tcBorders>
              <w:top w:val="nil"/>
              <w:left w:val="nil"/>
              <w:bottom w:val="single" w:sz="4" w:space="0" w:color="auto"/>
              <w:right w:val="single" w:sz="4" w:space="0" w:color="auto"/>
            </w:tcBorders>
            <w:shd w:val="clear" w:color="auto" w:fill="auto"/>
            <w:hideMark/>
          </w:tcPr>
          <w:p w14:paraId="1595C7FB" w14:textId="77777777" w:rsidR="000F5B51" w:rsidRPr="000F5B51" w:rsidRDefault="000F5B51" w:rsidP="000F5B51">
            <w:pPr>
              <w:spacing w:after="0" w:line="240" w:lineRule="auto"/>
              <w:jc w:val="both"/>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 xml:space="preserve">Suministro, y aplicación de MEZCLA ASFÁLTICA en </w:t>
            </w:r>
            <w:proofErr w:type="gramStart"/>
            <w:r w:rsidRPr="000F5B51">
              <w:rPr>
                <w:rFonts w:ascii="Arial" w:eastAsia="Times New Roman" w:hAnsi="Arial" w:cs="Arial"/>
                <w:color w:val="000000"/>
                <w:sz w:val="14"/>
                <w:szCs w:val="14"/>
                <w:lang w:val="es-CO" w:eastAsia="es-CO"/>
              </w:rPr>
              <w:t>caliente  tipo</w:t>
            </w:r>
            <w:proofErr w:type="gramEnd"/>
            <w:r w:rsidRPr="000F5B51">
              <w:rPr>
                <w:rFonts w:ascii="Arial" w:eastAsia="Times New Roman" w:hAnsi="Arial" w:cs="Arial"/>
                <w:color w:val="000000"/>
                <w:sz w:val="14"/>
                <w:szCs w:val="14"/>
                <w:lang w:val="es-CO" w:eastAsia="es-CO"/>
              </w:rPr>
              <w:t xml:space="preserve"> MSC-19 que cumpla con el Articulo 450-22 de la norma INVIAS 2022,  Incluye transporte hasta sitio de trabajo, </w:t>
            </w:r>
            <w:proofErr w:type="spellStart"/>
            <w:r w:rsidRPr="000F5B51">
              <w:rPr>
                <w:rFonts w:ascii="Arial" w:eastAsia="Times New Roman" w:hAnsi="Arial" w:cs="Arial"/>
                <w:color w:val="000000"/>
                <w:sz w:val="14"/>
                <w:szCs w:val="14"/>
                <w:lang w:val="es-CO" w:eastAsia="es-CO"/>
              </w:rPr>
              <w:t>colocacion</w:t>
            </w:r>
            <w:proofErr w:type="spellEnd"/>
            <w:r w:rsidRPr="000F5B51">
              <w:rPr>
                <w:rFonts w:ascii="Arial" w:eastAsia="Times New Roman" w:hAnsi="Arial" w:cs="Arial"/>
                <w:color w:val="000000"/>
                <w:sz w:val="14"/>
                <w:szCs w:val="14"/>
                <w:lang w:val="es-CO" w:eastAsia="es-CO"/>
              </w:rPr>
              <w:t xml:space="preserve">, </w:t>
            </w:r>
            <w:proofErr w:type="spellStart"/>
            <w:r w:rsidRPr="000F5B51">
              <w:rPr>
                <w:rFonts w:ascii="Arial" w:eastAsia="Times New Roman" w:hAnsi="Arial" w:cs="Arial"/>
                <w:color w:val="000000"/>
                <w:sz w:val="14"/>
                <w:szCs w:val="14"/>
                <w:lang w:val="es-CO" w:eastAsia="es-CO"/>
              </w:rPr>
              <w:t>compactacion</w:t>
            </w:r>
            <w:proofErr w:type="spellEnd"/>
            <w:r w:rsidRPr="000F5B51">
              <w:rPr>
                <w:rFonts w:ascii="Arial" w:eastAsia="Times New Roman" w:hAnsi="Arial" w:cs="Arial"/>
                <w:color w:val="000000"/>
                <w:sz w:val="14"/>
                <w:szCs w:val="14"/>
                <w:lang w:val="es-CO" w:eastAsia="es-CO"/>
              </w:rPr>
              <w:t xml:space="preserve"> y </w:t>
            </w:r>
            <w:proofErr w:type="spellStart"/>
            <w:r w:rsidRPr="000F5B51">
              <w:rPr>
                <w:rFonts w:ascii="Arial" w:eastAsia="Times New Roman" w:hAnsi="Arial" w:cs="Arial"/>
                <w:color w:val="000000"/>
                <w:sz w:val="14"/>
                <w:szCs w:val="14"/>
                <w:lang w:val="es-CO" w:eastAsia="es-CO"/>
              </w:rPr>
              <w:t>terminacion</w:t>
            </w:r>
            <w:proofErr w:type="spellEnd"/>
            <w:r w:rsidRPr="000F5B51">
              <w:rPr>
                <w:rFonts w:ascii="Arial" w:eastAsia="Times New Roman" w:hAnsi="Arial" w:cs="Arial"/>
                <w:color w:val="000000"/>
                <w:sz w:val="14"/>
                <w:szCs w:val="14"/>
                <w:lang w:val="es-CO" w:eastAsia="es-CO"/>
              </w:rPr>
              <w:t xml:space="preserve"> de bordes. No incluye </w:t>
            </w:r>
            <w:proofErr w:type="spellStart"/>
            <w:r w:rsidRPr="000F5B51">
              <w:rPr>
                <w:rFonts w:ascii="Arial" w:eastAsia="Times New Roman" w:hAnsi="Arial" w:cs="Arial"/>
                <w:color w:val="000000"/>
                <w:sz w:val="14"/>
                <w:szCs w:val="14"/>
                <w:lang w:val="es-CO" w:eastAsia="es-CO"/>
              </w:rPr>
              <w:t>imprimacion</w:t>
            </w:r>
            <w:proofErr w:type="spellEnd"/>
            <w:r w:rsidRPr="000F5B51">
              <w:rPr>
                <w:rFonts w:ascii="Arial" w:eastAsia="Times New Roman" w:hAnsi="Arial" w:cs="Arial"/>
                <w:color w:val="000000"/>
                <w:sz w:val="14"/>
                <w:szCs w:val="14"/>
                <w:lang w:val="es-CO" w:eastAsia="es-CO"/>
              </w:rPr>
              <w:t xml:space="preserve">. Su medida de pago </w:t>
            </w:r>
            <w:proofErr w:type="spellStart"/>
            <w:r w:rsidRPr="000F5B51">
              <w:rPr>
                <w:rFonts w:ascii="Arial" w:eastAsia="Times New Roman" w:hAnsi="Arial" w:cs="Arial"/>
                <w:color w:val="000000"/>
                <w:sz w:val="14"/>
                <w:szCs w:val="14"/>
                <w:lang w:val="es-CO" w:eastAsia="es-CO"/>
              </w:rPr>
              <w:t>sera</w:t>
            </w:r>
            <w:proofErr w:type="spellEnd"/>
            <w:r w:rsidRPr="000F5B51">
              <w:rPr>
                <w:rFonts w:ascii="Arial" w:eastAsia="Times New Roman" w:hAnsi="Arial" w:cs="Arial"/>
                <w:color w:val="000000"/>
                <w:sz w:val="14"/>
                <w:szCs w:val="14"/>
                <w:lang w:val="es-CO" w:eastAsia="es-CO"/>
              </w:rPr>
              <w:t xml:space="preserve"> por metro cubico compacto medido en sitio</w:t>
            </w:r>
          </w:p>
        </w:tc>
        <w:tc>
          <w:tcPr>
            <w:tcW w:w="567" w:type="dxa"/>
            <w:tcBorders>
              <w:top w:val="nil"/>
              <w:left w:val="nil"/>
              <w:bottom w:val="single" w:sz="4" w:space="0" w:color="auto"/>
              <w:right w:val="single" w:sz="4" w:space="0" w:color="auto"/>
            </w:tcBorders>
            <w:shd w:val="clear" w:color="auto" w:fill="auto"/>
            <w:noWrap/>
            <w:vAlign w:val="center"/>
            <w:hideMark/>
          </w:tcPr>
          <w:p w14:paraId="2E259957"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M3</w:t>
            </w:r>
          </w:p>
        </w:tc>
        <w:tc>
          <w:tcPr>
            <w:tcW w:w="709" w:type="dxa"/>
            <w:tcBorders>
              <w:top w:val="nil"/>
              <w:left w:val="nil"/>
              <w:bottom w:val="single" w:sz="4" w:space="0" w:color="auto"/>
              <w:right w:val="single" w:sz="4" w:space="0" w:color="auto"/>
            </w:tcBorders>
            <w:shd w:val="clear" w:color="auto" w:fill="auto"/>
            <w:noWrap/>
            <w:vAlign w:val="center"/>
            <w:hideMark/>
          </w:tcPr>
          <w:p w14:paraId="73785813"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21,20</w:t>
            </w:r>
          </w:p>
        </w:tc>
        <w:tc>
          <w:tcPr>
            <w:tcW w:w="949" w:type="dxa"/>
            <w:tcBorders>
              <w:top w:val="nil"/>
              <w:left w:val="nil"/>
              <w:bottom w:val="single" w:sz="4" w:space="0" w:color="auto"/>
              <w:right w:val="single" w:sz="4" w:space="0" w:color="auto"/>
            </w:tcBorders>
            <w:shd w:val="clear" w:color="auto" w:fill="auto"/>
            <w:noWrap/>
            <w:vAlign w:val="center"/>
          </w:tcPr>
          <w:p w14:paraId="6AD7B6F4" w14:textId="7D045775"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35" w:type="dxa"/>
            <w:tcBorders>
              <w:top w:val="nil"/>
              <w:left w:val="nil"/>
              <w:bottom w:val="single" w:sz="4" w:space="0" w:color="auto"/>
              <w:right w:val="nil"/>
            </w:tcBorders>
            <w:shd w:val="clear" w:color="auto" w:fill="auto"/>
            <w:noWrap/>
            <w:vAlign w:val="center"/>
            <w:hideMark/>
          </w:tcPr>
          <w:p w14:paraId="709297C3" w14:textId="77777777"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21,20</w:t>
            </w:r>
          </w:p>
        </w:tc>
        <w:tc>
          <w:tcPr>
            <w:tcW w:w="1276" w:type="dxa"/>
            <w:tcBorders>
              <w:top w:val="nil"/>
              <w:left w:val="single" w:sz="4" w:space="0" w:color="auto"/>
              <w:bottom w:val="single" w:sz="4" w:space="0" w:color="auto"/>
              <w:right w:val="nil"/>
            </w:tcBorders>
            <w:shd w:val="clear" w:color="auto" w:fill="auto"/>
            <w:noWrap/>
            <w:vAlign w:val="center"/>
            <w:hideMark/>
          </w:tcPr>
          <w:p w14:paraId="42D50E0C" w14:textId="67A6CE53"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992" w:type="dxa"/>
            <w:tcBorders>
              <w:top w:val="nil"/>
              <w:left w:val="single" w:sz="4" w:space="0" w:color="auto"/>
              <w:bottom w:val="single" w:sz="4" w:space="0" w:color="auto"/>
              <w:right w:val="nil"/>
            </w:tcBorders>
            <w:shd w:val="clear" w:color="auto" w:fill="auto"/>
            <w:noWrap/>
            <w:vAlign w:val="center"/>
          </w:tcPr>
          <w:p w14:paraId="0288C618" w14:textId="544C2FB5"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895" w:type="dxa"/>
            <w:tcBorders>
              <w:top w:val="nil"/>
              <w:left w:val="single" w:sz="4" w:space="0" w:color="auto"/>
              <w:bottom w:val="single" w:sz="4" w:space="0" w:color="auto"/>
              <w:right w:val="nil"/>
            </w:tcBorders>
            <w:shd w:val="clear" w:color="auto" w:fill="auto"/>
            <w:noWrap/>
            <w:vAlign w:val="center"/>
          </w:tcPr>
          <w:p w14:paraId="54243121" w14:textId="7C90A663"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c>
          <w:tcPr>
            <w:tcW w:w="1090" w:type="dxa"/>
            <w:tcBorders>
              <w:top w:val="nil"/>
              <w:left w:val="single" w:sz="4" w:space="0" w:color="auto"/>
              <w:bottom w:val="single" w:sz="4" w:space="0" w:color="auto"/>
              <w:right w:val="single" w:sz="8" w:space="0" w:color="auto"/>
            </w:tcBorders>
            <w:shd w:val="clear" w:color="auto" w:fill="auto"/>
            <w:noWrap/>
            <w:vAlign w:val="center"/>
          </w:tcPr>
          <w:p w14:paraId="0B7D917D" w14:textId="6B4621EE" w:rsidR="000F5B51" w:rsidRPr="000F5B51" w:rsidRDefault="000F5B51" w:rsidP="000F5B51">
            <w:pPr>
              <w:spacing w:after="0" w:line="240" w:lineRule="auto"/>
              <w:jc w:val="center"/>
              <w:rPr>
                <w:rFonts w:ascii="Arial" w:eastAsia="Times New Roman" w:hAnsi="Arial" w:cs="Arial"/>
                <w:color w:val="000000"/>
                <w:sz w:val="14"/>
                <w:szCs w:val="14"/>
                <w:lang w:val="es-CO" w:eastAsia="es-CO"/>
              </w:rPr>
            </w:pPr>
          </w:p>
        </w:tc>
      </w:tr>
      <w:tr w:rsidR="00FA7270" w:rsidRPr="000F5B51" w14:paraId="568B0E7D" w14:textId="77777777" w:rsidTr="00FA7270">
        <w:trPr>
          <w:trHeight w:val="106"/>
        </w:trPr>
        <w:tc>
          <w:tcPr>
            <w:tcW w:w="4253" w:type="dxa"/>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BEFFE58" w14:textId="77777777" w:rsidR="000F5B51" w:rsidRPr="000F5B51" w:rsidRDefault="000F5B51" w:rsidP="00FA7270">
            <w:pPr>
              <w:spacing w:after="0" w:line="240" w:lineRule="auto"/>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 xml:space="preserve">COSTO DIRECTO </w:t>
            </w:r>
          </w:p>
        </w:tc>
        <w:tc>
          <w:tcPr>
            <w:tcW w:w="949" w:type="dxa"/>
            <w:tcBorders>
              <w:top w:val="single" w:sz="8" w:space="0" w:color="auto"/>
              <w:left w:val="nil"/>
              <w:bottom w:val="single" w:sz="4" w:space="0" w:color="auto"/>
              <w:right w:val="single" w:sz="4" w:space="0" w:color="auto"/>
            </w:tcBorders>
            <w:shd w:val="clear" w:color="auto" w:fill="auto"/>
            <w:noWrap/>
            <w:vAlign w:val="bottom"/>
            <w:hideMark/>
          </w:tcPr>
          <w:p w14:paraId="10FD2075" w14:textId="57FCF28A" w:rsidR="000F5B51" w:rsidRPr="000F5B51" w:rsidRDefault="000F5B51" w:rsidP="00FA7270">
            <w:pPr>
              <w:spacing w:after="0" w:line="240" w:lineRule="auto"/>
              <w:jc w:val="center"/>
              <w:rPr>
                <w:rFonts w:ascii="Arial" w:eastAsia="Times New Roman" w:hAnsi="Arial" w:cs="Arial"/>
                <w:color w:val="000000"/>
                <w:sz w:val="14"/>
                <w:szCs w:val="14"/>
                <w:lang w:val="es-CO" w:eastAsia="es-CO"/>
              </w:rPr>
            </w:pPr>
          </w:p>
        </w:tc>
        <w:tc>
          <w:tcPr>
            <w:tcW w:w="2311" w:type="dxa"/>
            <w:gridSpan w:val="2"/>
            <w:tcBorders>
              <w:top w:val="single" w:sz="8" w:space="0" w:color="auto"/>
              <w:left w:val="nil"/>
              <w:bottom w:val="single" w:sz="4" w:space="0" w:color="auto"/>
              <w:right w:val="single" w:sz="4" w:space="0" w:color="000000"/>
            </w:tcBorders>
            <w:shd w:val="clear" w:color="auto" w:fill="auto"/>
            <w:noWrap/>
            <w:vAlign w:val="bottom"/>
          </w:tcPr>
          <w:p w14:paraId="59D2DB9B" w14:textId="053E9794"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887" w:type="dxa"/>
            <w:gridSpan w:val="2"/>
            <w:tcBorders>
              <w:top w:val="single" w:sz="8" w:space="0" w:color="auto"/>
              <w:left w:val="nil"/>
              <w:bottom w:val="single" w:sz="4" w:space="0" w:color="auto"/>
              <w:right w:val="single" w:sz="4" w:space="0" w:color="000000"/>
            </w:tcBorders>
            <w:shd w:val="clear" w:color="auto" w:fill="auto"/>
            <w:noWrap/>
            <w:vAlign w:val="bottom"/>
          </w:tcPr>
          <w:p w14:paraId="093F9E81" w14:textId="5E5B303E"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090" w:type="dxa"/>
            <w:tcBorders>
              <w:top w:val="single" w:sz="8" w:space="0" w:color="auto"/>
              <w:left w:val="nil"/>
              <w:bottom w:val="single" w:sz="4" w:space="0" w:color="auto"/>
              <w:right w:val="single" w:sz="8" w:space="0" w:color="auto"/>
            </w:tcBorders>
            <w:shd w:val="clear" w:color="auto" w:fill="auto"/>
            <w:noWrap/>
            <w:vAlign w:val="bottom"/>
          </w:tcPr>
          <w:p w14:paraId="68B0827E" w14:textId="37F901D5" w:rsidR="000F5B51" w:rsidRPr="000F5B51" w:rsidRDefault="000F5B51" w:rsidP="00FA7270">
            <w:pPr>
              <w:spacing w:after="0" w:line="240" w:lineRule="auto"/>
              <w:rPr>
                <w:rFonts w:ascii="Arial" w:eastAsia="Times New Roman" w:hAnsi="Arial" w:cs="Arial"/>
                <w:b/>
                <w:bCs/>
                <w:color w:val="000000"/>
                <w:sz w:val="14"/>
                <w:szCs w:val="14"/>
                <w:lang w:val="es-CO" w:eastAsia="es-CO"/>
              </w:rPr>
            </w:pPr>
          </w:p>
        </w:tc>
      </w:tr>
      <w:tr w:rsidR="00FA7270" w:rsidRPr="000F5B51" w14:paraId="5C6EC7DC" w14:textId="77777777" w:rsidTr="00FA7270">
        <w:trPr>
          <w:trHeight w:val="78"/>
        </w:trPr>
        <w:tc>
          <w:tcPr>
            <w:tcW w:w="4253"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FB7AEC6" w14:textId="77777777" w:rsidR="000F5B51" w:rsidRPr="000F5B51" w:rsidRDefault="000F5B51" w:rsidP="00FA7270">
            <w:pPr>
              <w:spacing w:after="0" w:line="240" w:lineRule="auto"/>
              <w:rPr>
                <w:rFonts w:ascii="Arial" w:eastAsia="Times New Roman" w:hAnsi="Arial" w:cs="Arial"/>
                <w:color w:val="000000"/>
                <w:sz w:val="14"/>
                <w:szCs w:val="14"/>
                <w:lang w:val="es-CO" w:eastAsia="es-CO"/>
              </w:rPr>
            </w:pPr>
            <w:r w:rsidRPr="000F5B51">
              <w:rPr>
                <w:rFonts w:ascii="Arial" w:eastAsia="Times New Roman" w:hAnsi="Arial" w:cs="Arial"/>
                <w:color w:val="000000"/>
                <w:sz w:val="14"/>
                <w:szCs w:val="14"/>
                <w:lang w:val="es-CO" w:eastAsia="es-CO"/>
              </w:rPr>
              <w:t xml:space="preserve">ADMINISTRACIÓN </w:t>
            </w:r>
          </w:p>
        </w:tc>
        <w:tc>
          <w:tcPr>
            <w:tcW w:w="949" w:type="dxa"/>
            <w:tcBorders>
              <w:top w:val="nil"/>
              <w:left w:val="nil"/>
              <w:bottom w:val="single" w:sz="4" w:space="0" w:color="auto"/>
              <w:right w:val="single" w:sz="4" w:space="0" w:color="auto"/>
            </w:tcBorders>
            <w:shd w:val="clear" w:color="auto" w:fill="auto"/>
            <w:noWrap/>
            <w:vAlign w:val="center"/>
          </w:tcPr>
          <w:p w14:paraId="34B8A1D8" w14:textId="7433E0A9" w:rsidR="000F5B51" w:rsidRPr="000F5B51" w:rsidRDefault="000F5B51" w:rsidP="00FA7270">
            <w:pPr>
              <w:spacing w:after="0" w:line="240" w:lineRule="auto"/>
              <w:jc w:val="center"/>
              <w:rPr>
                <w:rFonts w:ascii="Arial" w:eastAsia="Times New Roman" w:hAnsi="Arial" w:cs="Arial"/>
                <w:color w:val="000000"/>
                <w:sz w:val="14"/>
                <w:szCs w:val="14"/>
                <w:lang w:val="es-CO" w:eastAsia="es-CO"/>
              </w:rPr>
            </w:pPr>
          </w:p>
        </w:tc>
        <w:tc>
          <w:tcPr>
            <w:tcW w:w="2311" w:type="dxa"/>
            <w:gridSpan w:val="2"/>
            <w:tcBorders>
              <w:top w:val="single" w:sz="4" w:space="0" w:color="auto"/>
              <w:left w:val="nil"/>
              <w:bottom w:val="single" w:sz="4" w:space="0" w:color="auto"/>
              <w:right w:val="single" w:sz="4" w:space="0" w:color="000000"/>
            </w:tcBorders>
            <w:shd w:val="clear" w:color="auto" w:fill="auto"/>
            <w:noWrap/>
            <w:vAlign w:val="center"/>
          </w:tcPr>
          <w:p w14:paraId="2A25B2FD" w14:textId="0546478F"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887" w:type="dxa"/>
            <w:gridSpan w:val="2"/>
            <w:tcBorders>
              <w:top w:val="single" w:sz="4" w:space="0" w:color="auto"/>
              <w:left w:val="nil"/>
              <w:bottom w:val="single" w:sz="4" w:space="0" w:color="auto"/>
              <w:right w:val="single" w:sz="4" w:space="0" w:color="000000"/>
            </w:tcBorders>
            <w:shd w:val="clear" w:color="auto" w:fill="auto"/>
            <w:noWrap/>
            <w:vAlign w:val="center"/>
          </w:tcPr>
          <w:p w14:paraId="03504D62" w14:textId="6B56B541"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090" w:type="dxa"/>
            <w:tcBorders>
              <w:top w:val="nil"/>
              <w:left w:val="nil"/>
              <w:bottom w:val="single" w:sz="4" w:space="0" w:color="auto"/>
              <w:right w:val="single" w:sz="8" w:space="0" w:color="auto"/>
            </w:tcBorders>
            <w:shd w:val="clear" w:color="auto" w:fill="auto"/>
            <w:noWrap/>
            <w:vAlign w:val="bottom"/>
          </w:tcPr>
          <w:p w14:paraId="3AB5684B" w14:textId="66C81BC6" w:rsidR="000F5B51" w:rsidRPr="000F5B51" w:rsidRDefault="000F5B51" w:rsidP="00FA7270">
            <w:pPr>
              <w:spacing w:after="0" w:line="240" w:lineRule="auto"/>
              <w:rPr>
                <w:rFonts w:ascii="Arial" w:eastAsia="Times New Roman" w:hAnsi="Arial" w:cs="Arial"/>
                <w:color w:val="000000"/>
                <w:sz w:val="14"/>
                <w:szCs w:val="14"/>
                <w:lang w:val="es-CO" w:eastAsia="es-CO"/>
              </w:rPr>
            </w:pPr>
          </w:p>
        </w:tc>
      </w:tr>
      <w:tr w:rsidR="00FA7270" w:rsidRPr="000F5B51" w14:paraId="7DD83DC9" w14:textId="77777777" w:rsidTr="00FA7270">
        <w:trPr>
          <w:trHeight w:val="78"/>
        </w:trPr>
        <w:tc>
          <w:tcPr>
            <w:tcW w:w="4253" w:type="dxa"/>
            <w:gridSpan w:val="4"/>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0F61FC3" w14:textId="77777777" w:rsidR="000F5B51" w:rsidRPr="000F5B51" w:rsidRDefault="000F5B51" w:rsidP="00FA7270">
            <w:pPr>
              <w:spacing w:after="0" w:line="240" w:lineRule="auto"/>
              <w:rPr>
                <w:rFonts w:ascii="Arial" w:eastAsia="Times New Roman" w:hAnsi="Arial" w:cs="Arial"/>
                <w:b/>
                <w:bCs/>
                <w:color w:val="000000"/>
                <w:sz w:val="14"/>
                <w:szCs w:val="14"/>
                <w:lang w:val="es-CO" w:eastAsia="es-CO"/>
              </w:rPr>
            </w:pPr>
            <w:r w:rsidRPr="000F5B51">
              <w:rPr>
                <w:rFonts w:ascii="Arial" w:eastAsia="Times New Roman" w:hAnsi="Arial" w:cs="Arial"/>
                <w:b/>
                <w:bCs/>
                <w:color w:val="000000"/>
                <w:sz w:val="14"/>
                <w:szCs w:val="14"/>
                <w:lang w:val="es-CO" w:eastAsia="es-CO"/>
              </w:rPr>
              <w:t xml:space="preserve">VALOR TOTAL DEL PROYECTO </w:t>
            </w:r>
          </w:p>
        </w:tc>
        <w:tc>
          <w:tcPr>
            <w:tcW w:w="949" w:type="dxa"/>
            <w:tcBorders>
              <w:top w:val="nil"/>
              <w:left w:val="nil"/>
              <w:bottom w:val="single" w:sz="8" w:space="0" w:color="auto"/>
              <w:right w:val="single" w:sz="4" w:space="0" w:color="auto"/>
            </w:tcBorders>
            <w:shd w:val="clear" w:color="auto" w:fill="auto"/>
            <w:noWrap/>
            <w:vAlign w:val="bottom"/>
            <w:hideMark/>
          </w:tcPr>
          <w:p w14:paraId="1D2D3157" w14:textId="0F45F7AA" w:rsidR="000F5B51" w:rsidRPr="000F5B51" w:rsidRDefault="000F5B51" w:rsidP="00FA7270">
            <w:pPr>
              <w:spacing w:after="0" w:line="240" w:lineRule="auto"/>
              <w:jc w:val="center"/>
              <w:rPr>
                <w:rFonts w:ascii="Arial" w:eastAsia="Times New Roman" w:hAnsi="Arial" w:cs="Arial"/>
                <w:color w:val="000000"/>
                <w:sz w:val="14"/>
                <w:szCs w:val="14"/>
                <w:lang w:val="es-CO" w:eastAsia="es-CO"/>
              </w:rPr>
            </w:pPr>
          </w:p>
        </w:tc>
        <w:tc>
          <w:tcPr>
            <w:tcW w:w="2311" w:type="dxa"/>
            <w:gridSpan w:val="2"/>
            <w:tcBorders>
              <w:top w:val="single" w:sz="4" w:space="0" w:color="auto"/>
              <w:left w:val="nil"/>
              <w:bottom w:val="single" w:sz="8" w:space="0" w:color="auto"/>
              <w:right w:val="single" w:sz="4" w:space="0" w:color="000000"/>
            </w:tcBorders>
            <w:shd w:val="clear" w:color="auto" w:fill="auto"/>
            <w:noWrap/>
            <w:vAlign w:val="bottom"/>
          </w:tcPr>
          <w:p w14:paraId="69CAA49B" w14:textId="4D49B6B2"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887" w:type="dxa"/>
            <w:gridSpan w:val="2"/>
            <w:tcBorders>
              <w:top w:val="single" w:sz="4" w:space="0" w:color="auto"/>
              <w:left w:val="nil"/>
              <w:bottom w:val="single" w:sz="8" w:space="0" w:color="auto"/>
              <w:right w:val="single" w:sz="4" w:space="0" w:color="000000"/>
            </w:tcBorders>
            <w:shd w:val="clear" w:color="auto" w:fill="auto"/>
            <w:noWrap/>
            <w:vAlign w:val="bottom"/>
          </w:tcPr>
          <w:p w14:paraId="1E19AB86" w14:textId="78746CAE" w:rsidR="000F5B51" w:rsidRPr="000F5B51" w:rsidRDefault="000F5B51" w:rsidP="00FA7270">
            <w:pPr>
              <w:spacing w:after="0" w:line="240" w:lineRule="auto"/>
              <w:jc w:val="center"/>
              <w:rPr>
                <w:rFonts w:ascii="Arial" w:eastAsia="Times New Roman" w:hAnsi="Arial" w:cs="Arial"/>
                <w:b/>
                <w:bCs/>
                <w:color w:val="000000"/>
                <w:sz w:val="14"/>
                <w:szCs w:val="14"/>
                <w:lang w:val="es-CO" w:eastAsia="es-CO"/>
              </w:rPr>
            </w:pPr>
          </w:p>
        </w:tc>
        <w:tc>
          <w:tcPr>
            <w:tcW w:w="1090" w:type="dxa"/>
            <w:tcBorders>
              <w:top w:val="nil"/>
              <w:left w:val="nil"/>
              <w:bottom w:val="single" w:sz="8" w:space="0" w:color="auto"/>
              <w:right w:val="single" w:sz="8" w:space="0" w:color="auto"/>
            </w:tcBorders>
            <w:shd w:val="clear" w:color="auto" w:fill="auto"/>
            <w:noWrap/>
            <w:vAlign w:val="bottom"/>
          </w:tcPr>
          <w:p w14:paraId="59D5E5A8" w14:textId="25DE5B24" w:rsidR="000F5B51" w:rsidRPr="000F5B51" w:rsidRDefault="000F5B51" w:rsidP="00FA7270">
            <w:pPr>
              <w:spacing w:after="0" w:line="240" w:lineRule="auto"/>
              <w:rPr>
                <w:rFonts w:ascii="Arial" w:eastAsia="Times New Roman" w:hAnsi="Arial" w:cs="Arial"/>
                <w:b/>
                <w:bCs/>
                <w:color w:val="000000"/>
                <w:sz w:val="14"/>
                <w:szCs w:val="14"/>
                <w:lang w:val="es-CO" w:eastAsia="es-CO"/>
              </w:rPr>
            </w:pPr>
          </w:p>
        </w:tc>
      </w:tr>
    </w:tbl>
    <w:p w14:paraId="7EDDC27C" w14:textId="77777777" w:rsidR="0090020E" w:rsidRPr="008C4081" w:rsidRDefault="0090020E" w:rsidP="00FA7270">
      <w:pPr>
        <w:spacing w:after="160" w:line="259" w:lineRule="auto"/>
        <w:ind w:left="-851" w:right="-283"/>
        <w:rPr>
          <w:rFonts w:ascii="Calibri" w:eastAsia="Calibri" w:hAnsi="Calibri" w:cs="Times New Roman"/>
          <w:lang w:eastAsia="es-CO"/>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614777B6"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9B7B22">
      <w:pPr>
        <w:spacing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9B7B22">
      <w:pPr>
        <w:spacing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w:t>
      </w:r>
      <w:proofErr w:type="spellStart"/>
      <w:r w:rsidRPr="009B7B22">
        <w:rPr>
          <w:rFonts w:ascii="Arial" w:hAnsi="Arial" w:cs="Arial"/>
          <w:sz w:val="24"/>
          <w:szCs w:val="24"/>
        </w:rPr>
        <w:t>N°</w:t>
      </w:r>
      <w:proofErr w:type="spellEnd"/>
      <w:r w:rsidRPr="009B7B22">
        <w:rPr>
          <w:rFonts w:ascii="Arial" w:hAnsi="Arial" w:cs="Arial"/>
          <w:sz w:val="24"/>
          <w:szCs w:val="24"/>
        </w:rPr>
        <w:t xml:space="preserve"> </w:t>
      </w:r>
      <w:r w:rsidR="00F50307" w:rsidRPr="009B7B22">
        <w:rPr>
          <w:rFonts w:ascii="Arial" w:hAnsi="Arial" w:cs="Arial"/>
          <w:sz w:val="24"/>
          <w:szCs w:val="24"/>
        </w:rPr>
        <w:t xml:space="preserve">       </w:t>
      </w:r>
      <w:r w:rsidRPr="009B7B22">
        <w:rPr>
          <w:rFonts w:ascii="Arial" w:hAnsi="Arial" w:cs="Arial"/>
          <w:sz w:val="24"/>
          <w:szCs w:val="24"/>
        </w:rPr>
        <w:t>para la celebración de un contrato de</w:t>
      </w:r>
      <w:proofErr w:type="gramStart"/>
      <w:r w:rsidRPr="009B7B22">
        <w:rPr>
          <w:rFonts w:ascii="Arial" w:hAnsi="Arial" w:cs="Arial"/>
          <w:sz w:val="24"/>
          <w:szCs w:val="24"/>
        </w:rPr>
        <w:t xml:space="preserve"> </w:t>
      </w:r>
      <w:r w:rsidR="007F13D7" w:rsidRPr="009B7B22">
        <w:rPr>
          <w:rFonts w:ascii="Arial" w:hAnsi="Arial" w:cs="Arial"/>
          <w:color w:val="000000" w:themeColor="text1"/>
          <w:sz w:val="24"/>
          <w:szCs w:val="24"/>
          <w:lang w:val="es-MX"/>
        </w:rPr>
        <w:t xml:space="preserve">  (</w:t>
      </w:r>
      <w:proofErr w:type="gramEnd"/>
      <w:r w:rsidR="007F13D7" w:rsidRPr="009B7B22">
        <w:rPr>
          <w:rFonts w:ascii="Arial" w:hAnsi="Arial" w:cs="Arial"/>
          <w:color w:val="000000" w:themeColor="text1"/>
          <w:sz w:val="24"/>
          <w:szCs w:val="24"/>
          <w:lang w:val="es-MX"/>
        </w:rPr>
        <w:t xml:space="preserve">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9B7B22">
        <w:rPr>
          <w:rFonts w:ascii="Arial" w:hAnsi="Arial" w:cs="Arial"/>
          <w:sz w:val="24"/>
          <w:szCs w:val="24"/>
        </w:rPr>
        <w:lastRenderedPageBreak/>
        <w:t>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1A6604BB"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3151F3">
        <w:rPr>
          <w:rFonts w:ascii="Arial" w:hAnsi="Arial" w:cs="Arial"/>
          <w:sz w:val="24"/>
          <w:szCs w:val="24"/>
        </w:rPr>
        <w:t>6</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BF1E11">
      <w:pgSz w:w="12240" w:h="15840"/>
      <w:pgMar w:top="1701" w:right="1183"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08C0D" w14:textId="77777777" w:rsidR="0026396E" w:rsidRDefault="0026396E" w:rsidP="003C2B95">
      <w:pPr>
        <w:spacing w:after="0" w:line="240" w:lineRule="auto"/>
      </w:pPr>
      <w:r>
        <w:separator/>
      </w:r>
    </w:p>
  </w:endnote>
  <w:endnote w:type="continuationSeparator" w:id="0">
    <w:p w14:paraId="3864EEB1" w14:textId="77777777" w:rsidR="0026396E" w:rsidRDefault="0026396E"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272FA" w14:textId="77777777" w:rsidR="0026396E" w:rsidRDefault="0026396E" w:rsidP="003C2B95">
      <w:pPr>
        <w:spacing w:after="0" w:line="240" w:lineRule="auto"/>
      </w:pPr>
      <w:r>
        <w:separator/>
      </w:r>
    </w:p>
  </w:footnote>
  <w:footnote w:type="continuationSeparator" w:id="0">
    <w:p w14:paraId="5ABE832B" w14:textId="77777777" w:rsidR="0026396E" w:rsidRDefault="0026396E"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511D5"/>
    <w:rsid w:val="0006664A"/>
    <w:rsid w:val="000A29B0"/>
    <w:rsid w:val="000C2E1E"/>
    <w:rsid w:val="000D4127"/>
    <w:rsid w:val="000F5B51"/>
    <w:rsid w:val="00141F0F"/>
    <w:rsid w:val="00172BF9"/>
    <w:rsid w:val="001821EF"/>
    <w:rsid w:val="0019310B"/>
    <w:rsid w:val="00196372"/>
    <w:rsid w:val="001B7825"/>
    <w:rsid w:val="001C38DE"/>
    <w:rsid w:val="00233CF9"/>
    <w:rsid w:val="00254115"/>
    <w:rsid w:val="0026396E"/>
    <w:rsid w:val="00311FC0"/>
    <w:rsid w:val="003151F3"/>
    <w:rsid w:val="00322258"/>
    <w:rsid w:val="00365C78"/>
    <w:rsid w:val="003A21CD"/>
    <w:rsid w:val="003C2B95"/>
    <w:rsid w:val="00444A52"/>
    <w:rsid w:val="00491B75"/>
    <w:rsid w:val="004B01E0"/>
    <w:rsid w:val="004B68AC"/>
    <w:rsid w:val="004F2DA8"/>
    <w:rsid w:val="004F7628"/>
    <w:rsid w:val="00522683"/>
    <w:rsid w:val="005231A3"/>
    <w:rsid w:val="00540A72"/>
    <w:rsid w:val="00584CB1"/>
    <w:rsid w:val="00592CD5"/>
    <w:rsid w:val="005A1BA1"/>
    <w:rsid w:val="005C55B7"/>
    <w:rsid w:val="005F2CB5"/>
    <w:rsid w:val="00606CA4"/>
    <w:rsid w:val="006434E7"/>
    <w:rsid w:val="00656FE2"/>
    <w:rsid w:val="006615B5"/>
    <w:rsid w:val="006621B6"/>
    <w:rsid w:val="006829BF"/>
    <w:rsid w:val="00692F13"/>
    <w:rsid w:val="006940F8"/>
    <w:rsid w:val="006D1F6D"/>
    <w:rsid w:val="006E1359"/>
    <w:rsid w:val="007038E5"/>
    <w:rsid w:val="00721C71"/>
    <w:rsid w:val="00733605"/>
    <w:rsid w:val="007A7EB0"/>
    <w:rsid w:val="007C5261"/>
    <w:rsid w:val="007F13D7"/>
    <w:rsid w:val="0080389D"/>
    <w:rsid w:val="0080465E"/>
    <w:rsid w:val="00815CAB"/>
    <w:rsid w:val="008559A6"/>
    <w:rsid w:val="008757D1"/>
    <w:rsid w:val="008C4081"/>
    <w:rsid w:val="008E6C5A"/>
    <w:rsid w:val="0090020E"/>
    <w:rsid w:val="00913910"/>
    <w:rsid w:val="00967EBF"/>
    <w:rsid w:val="009A7DB4"/>
    <w:rsid w:val="009B2B45"/>
    <w:rsid w:val="009B4489"/>
    <w:rsid w:val="009B72A0"/>
    <w:rsid w:val="009B7B22"/>
    <w:rsid w:val="009E7A17"/>
    <w:rsid w:val="00A125CB"/>
    <w:rsid w:val="00A65523"/>
    <w:rsid w:val="00A708E3"/>
    <w:rsid w:val="00A94DBB"/>
    <w:rsid w:val="00A96FF0"/>
    <w:rsid w:val="00AC7EC9"/>
    <w:rsid w:val="00AD0922"/>
    <w:rsid w:val="00B52B4C"/>
    <w:rsid w:val="00B53093"/>
    <w:rsid w:val="00B60DAD"/>
    <w:rsid w:val="00B74589"/>
    <w:rsid w:val="00BA1762"/>
    <w:rsid w:val="00BB2097"/>
    <w:rsid w:val="00BE1534"/>
    <w:rsid w:val="00BE5CCB"/>
    <w:rsid w:val="00BF1E11"/>
    <w:rsid w:val="00C02319"/>
    <w:rsid w:val="00C10B94"/>
    <w:rsid w:val="00C164BC"/>
    <w:rsid w:val="00C316A5"/>
    <w:rsid w:val="00C41AEA"/>
    <w:rsid w:val="00C45F41"/>
    <w:rsid w:val="00C82B20"/>
    <w:rsid w:val="00CA0E81"/>
    <w:rsid w:val="00CB6556"/>
    <w:rsid w:val="00D07575"/>
    <w:rsid w:val="00D26915"/>
    <w:rsid w:val="00D56BE6"/>
    <w:rsid w:val="00D627D7"/>
    <w:rsid w:val="00DD2A3A"/>
    <w:rsid w:val="00E1386D"/>
    <w:rsid w:val="00E65E1E"/>
    <w:rsid w:val="00E925FD"/>
    <w:rsid w:val="00E9269E"/>
    <w:rsid w:val="00EE317E"/>
    <w:rsid w:val="00F23B86"/>
    <w:rsid w:val="00F32B1F"/>
    <w:rsid w:val="00F50307"/>
    <w:rsid w:val="00F51D7B"/>
    <w:rsid w:val="00F64C24"/>
    <w:rsid w:val="00F9135B"/>
    <w:rsid w:val="00FA7270"/>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23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1627</Words>
  <Characters>8951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14</cp:revision>
  <cp:lastPrinted>2021-02-04T00:57:00Z</cp:lastPrinted>
  <dcterms:created xsi:type="dcterms:W3CDTF">2025-12-16T23:00:00Z</dcterms:created>
  <dcterms:modified xsi:type="dcterms:W3CDTF">2026-08-27T19:20:00Z</dcterms:modified>
</cp:coreProperties>
</file>