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CB5" w:rsidRPr="00AE6609" w:rsidRDefault="00786CB5" w:rsidP="00CD3A90">
      <w:pPr>
        <w:keepNext/>
        <w:keepLines/>
        <w:outlineLvl w:val="0"/>
        <w:rPr>
          <w:b/>
          <w:bCs/>
          <w:color w:val="000000" w:themeColor="text1"/>
        </w:rPr>
      </w:pPr>
    </w:p>
    <w:p w:rsidR="001241B0" w:rsidRPr="00AE6609" w:rsidRDefault="00CC1223" w:rsidP="00CD3A90">
      <w:pPr>
        <w:keepNext/>
        <w:keepLines/>
        <w:jc w:val="center"/>
        <w:outlineLvl w:val="0"/>
        <w:rPr>
          <w:b/>
          <w:bCs/>
          <w:color w:val="000000" w:themeColor="text1"/>
        </w:rPr>
      </w:pPr>
      <w:r w:rsidRPr="00AE6609">
        <w:rPr>
          <w:b/>
          <w:bCs/>
          <w:color w:val="000000" w:themeColor="text1"/>
        </w:rPr>
        <w:t>UNIDAD PRESTADORA DE SALUD VALLE DEL CAUCA</w:t>
      </w:r>
    </w:p>
    <w:p w:rsidR="001241B0" w:rsidRPr="00AE6609" w:rsidRDefault="001241B0" w:rsidP="00EC1D87">
      <w:pPr>
        <w:ind w:left="-567" w:right="-374"/>
        <w:rPr>
          <w:color w:val="000000" w:themeColor="text1"/>
          <w:sz w:val="21"/>
          <w:szCs w:val="21"/>
          <w:lang w:val="es-CO" w:eastAsia="es-MX"/>
        </w:rPr>
      </w:pPr>
    </w:p>
    <w:p w:rsidR="00F1424F" w:rsidRPr="00AE6609" w:rsidRDefault="00AD6484" w:rsidP="00EC1D87">
      <w:pPr>
        <w:pStyle w:val="Ttulo6"/>
        <w:spacing w:before="0" w:after="0"/>
        <w:ind w:left="-567" w:right="-374"/>
        <w:jc w:val="both"/>
        <w:rPr>
          <w:rFonts w:ascii="Arial" w:hAnsi="Arial" w:cs="Arial"/>
          <w:color w:val="000000" w:themeColor="text1"/>
          <w:sz w:val="21"/>
          <w:szCs w:val="21"/>
        </w:rPr>
      </w:pPr>
      <w:r w:rsidRPr="00AE6609">
        <w:rPr>
          <w:rFonts w:ascii="Arial" w:hAnsi="Arial" w:cs="Arial"/>
          <w:color w:val="000000" w:themeColor="text1"/>
          <w:sz w:val="21"/>
          <w:szCs w:val="21"/>
          <w:lang w:val="es-CO"/>
        </w:rPr>
        <w:t>N</w:t>
      </w:r>
      <w:r w:rsidR="00F1424F" w:rsidRPr="00AE6609">
        <w:rPr>
          <w:rFonts w:ascii="Arial" w:hAnsi="Arial" w:cs="Arial"/>
          <w:color w:val="000000" w:themeColor="text1"/>
          <w:sz w:val="21"/>
          <w:szCs w:val="21"/>
          <w:lang w:val="es-CO"/>
        </w:rPr>
        <w:t>°</w:t>
      </w:r>
      <w:r w:rsidR="00764190" w:rsidRPr="00AE6609">
        <w:rPr>
          <w:rFonts w:ascii="Arial" w:hAnsi="Arial" w:cs="Arial"/>
          <w:color w:val="000000" w:themeColor="text1"/>
          <w:sz w:val="21"/>
          <w:szCs w:val="21"/>
          <w:lang w:val="es-CO"/>
        </w:rPr>
        <w:t xml:space="preserve">. </w:t>
      </w:r>
      <w:r w:rsidR="00613EF1" w:rsidRPr="00AE6609">
        <w:rPr>
          <w:rFonts w:ascii="Arial" w:hAnsi="Arial" w:cs="Arial"/>
          <w:color w:val="000000" w:themeColor="text1"/>
          <w:sz w:val="21"/>
          <w:szCs w:val="21"/>
          <w:lang w:val="es-CO"/>
        </w:rPr>
        <w:t xml:space="preserve"> </w:t>
      </w:r>
      <w:r w:rsidR="007D4A5D" w:rsidRPr="00AE6609">
        <w:rPr>
          <w:rFonts w:ascii="Arial" w:hAnsi="Arial" w:cs="Arial"/>
          <w:color w:val="000000" w:themeColor="text1"/>
          <w:sz w:val="21"/>
          <w:szCs w:val="21"/>
          <w:lang w:val="es-CO"/>
        </w:rPr>
        <w:t xml:space="preserve">        </w:t>
      </w:r>
      <w:r w:rsidR="00613EF1" w:rsidRPr="00AE6609">
        <w:rPr>
          <w:rFonts w:ascii="Arial" w:hAnsi="Arial" w:cs="Arial"/>
          <w:color w:val="000000" w:themeColor="text1"/>
          <w:sz w:val="21"/>
          <w:szCs w:val="21"/>
          <w:lang w:val="es-CO"/>
        </w:rPr>
        <w:t xml:space="preserve">  </w:t>
      </w:r>
      <w:r w:rsidR="007D4A5D" w:rsidRPr="00AE6609">
        <w:rPr>
          <w:rFonts w:ascii="Arial" w:hAnsi="Arial" w:cs="Arial"/>
          <w:color w:val="000000" w:themeColor="text1"/>
          <w:sz w:val="21"/>
          <w:szCs w:val="21"/>
          <w:lang w:val="es-CO"/>
        </w:rPr>
        <w:t xml:space="preserve">    </w:t>
      </w:r>
      <w:r w:rsidR="00643B95" w:rsidRPr="00AE6609">
        <w:rPr>
          <w:rFonts w:ascii="Arial" w:hAnsi="Arial" w:cs="Arial"/>
          <w:color w:val="000000" w:themeColor="text1"/>
          <w:sz w:val="21"/>
          <w:szCs w:val="21"/>
          <w:lang w:val="es-CO"/>
        </w:rPr>
        <w:t>/</w:t>
      </w:r>
      <w:r w:rsidR="00F1424F" w:rsidRPr="00AE6609">
        <w:rPr>
          <w:rFonts w:ascii="Arial" w:hAnsi="Arial" w:cs="Arial"/>
          <w:color w:val="000000" w:themeColor="text1"/>
          <w:sz w:val="21"/>
          <w:szCs w:val="21"/>
        </w:rPr>
        <w:t xml:space="preserve"> </w:t>
      </w:r>
      <w:r w:rsidR="00786CB5" w:rsidRPr="00AE6609">
        <w:rPr>
          <w:rFonts w:ascii="Arial" w:hAnsi="Arial" w:cs="Arial"/>
          <w:color w:val="000000" w:themeColor="text1"/>
          <w:sz w:val="21"/>
          <w:szCs w:val="21"/>
        </w:rPr>
        <w:t>AREAD</w:t>
      </w:r>
      <w:r w:rsidR="00F1424F" w:rsidRPr="00AE6609">
        <w:rPr>
          <w:rFonts w:ascii="Arial" w:hAnsi="Arial" w:cs="Arial"/>
          <w:color w:val="000000" w:themeColor="text1"/>
          <w:sz w:val="21"/>
          <w:szCs w:val="21"/>
        </w:rPr>
        <w:t xml:space="preserve"> – </w:t>
      </w:r>
      <w:r w:rsidR="00786CB5" w:rsidRPr="00AE6609">
        <w:rPr>
          <w:rFonts w:ascii="Arial" w:hAnsi="Arial" w:cs="Arial"/>
          <w:color w:val="000000" w:themeColor="text1"/>
          <w:sz w:val="21"/>
          <w:szCs w:val="21"/>
        </w:rPr>
        <w:t>GRUCO</w:t>
      </w:r>
      <w:r w:rsidR="00F64DE5" w:rsidRPr="00AE6609">
        <w:rPr>
          <w:rFonts w:ascii="Arial" w:hAnsi="Arial" w:cs="Arial"/>
          <w:color w:val="000000" w:themeColor="text1"/>
          <w:sz w:val="21"/>
          <w:szCs w:val="21"/>
        </w:rPr>
        <w:t xml:space="preserve"> </w:t>
      </w:r>
      <w:r w:rsidR="00450C6B" w:rsidRPr="00AE6609">
        <w:rPr>
          <w:rFonts w:ascii="Arial" w:hAnsi="Arial" w:cs="Arial"/>
          <w:color w:val="000000" w:themeColor="text1"/>
          <w:sz w:val="21"/>
          <w:szCs w:val="21"/>
        </w:rPr>
        <w:t>-</w:t>
      </w:r>
      <w:r w:rsidR="00361436" w:rsidRPr="00AE6609">
        <w:rPr>
          <w:rFonts w:ascii="Arial" w:hAnsi="Arial" w:cs="Arial"/>
          <w:color w:val="000000" w:themeColor="text1"/>
          <w:sz w:val="21"/>
          <w:szCs w:val="21"/>
        </w:rPr>
        <w:t xml:space="preserve"> </w:t>
      </w:r>
      <w:r w:rsidR="00450C6B" w:rsidRPr="00AE6609">
        <w:rPr>
          <w:rFonts w:ascii="Arial" w:hAnsi="Arial" w:cs="Arial"/>
          <w:color w:val="000000" w:themeColor="text1"/>
          <w:sz w:val="21"/>
          <w:szCs w:val="21"/>
        </w:rPr>
        <w:t>17.5</w:t>
      </w:r>
    </w:p>
    <w:p w:rsidR="001241B0" w:rsidRPr="00AE6609" w:rsidRDefault="00F1424F" w:rsidP="00EC1D87">
      <w:pPr>
        <w:ind w:left="-567" w:right="-374"/>
        <w:rPr>
          <w:color w:val="000000" w:themeColor="text1"/>
          <w:sz w:val="21"/>
          <w:szCs w:val="21"/>
          <w:lang w:val="es-CO"/>
        </w:rPr>
      </w:pPr>
      <w:r w:rsidRPr="00AE6609">
        <w:rPr>
          <w:color w:val="000000" w:themeColor="text1"/>
          <w:sz w:val="21"/>
          <w:szCs w:val="21"/>
          <w:lang w:val="es-CO"/>
        </w:rPr>
        <w:t xml:space="preserve"> </w:t>
      </w:r>
    </w:p>
    <w:p w:rsidR="00CC4BBA" w:rsidRPr="00AE6609" w:rsidRDefault="00E31F53" w:rsidP="00EC1D87">
      <w:pPr>
        <w:ind w:left="-567" w:right="-374"/>
        <w:rPr>
          <w:bCs/>
          <w:color w:val="000000" w:themeColor="text1"/>
          <w:sz w:val="21"/>
          <w:szCs w:val="21"/>
          <w:lang w:val="es-MX" w:eastAsia="es-MX"/>
        </w:rPr>
      </w:pPr>
      <w:r w:rsidRPr="00AE6609">
        <w:rPr>
          <w:bCs/>
          <w:color w:val="000000" w:themeColor="text1"/>
          <w:sz w:val="21"/>
          <w:szCs w:val="21"/>
          <w:lang w:val="es-MX" w:eastAsia="es-MX"/>
        </w:rPr>
        <w:t xml:space="preserve">Santiago de Cali, </w:t>
      </w:r>
    </w:p>
    <w:p w:rsidR="00881677" w:rsidRPr="00AE6609" w:rsidRDefault="00881677" w:rsidP="00EC1D87">
      <w:pPr>
        <w:ind w:left="-567" w:right="-374"/>
        <w:rPr>
          <w:b/>
          <w:color w:val="000000" w:themeColor="text1"/>
          <w:sz w:val="21"/>
          <w:szCs w:val="21"/>
          <w:lang w:val="es-CO"/>
        </w:rPr>
      </w:pPr>
    </w:p>
    <w:p w:rsidR="00525F4C" w:rsidRPr="00AE6609" w:rsidRDefault="00525F4C" w:rsidP="00EC1D87">
      <w:pPr>
        <w:ind w:left="-567" w:right="-374"/>
        <w:rPr>
          <w:b/>
          <w:color w:val="000000" w:themeColor="text1"/>
          <w:sz w:val="21"/>
          <w:szCs w:val="21"/>
          <w:lang w:val="es-CO"/>
        </w:rPr>
      </w:pPr>
    </w:p>
    <w:p w:rsidR="001241B0" w:rsidRPr="00AE6609" w:rsidRDefault="00AD6484" w:rsidP="00EC1D87">
      <w:pPr>
        <w:ind w:left="-567" w:right="-374"/>
        <w:rPr>
          <w:b/>
          <w:color w:val="000000" w:themeColor="text1"/>
          <w:sz w:val="21"/>
          <w:szCs w:val="21"/>
        </w:rPr>
      </w:pPr>
      <w:r w:rsidRPr="00AE6609">
        <w:rPr>
          <w:b/>
          <w:color w:val="000000" w:themeColor="text1"/>
          <w:sz w:val="21"/>
          <w:szCs w:val="21"/>
        </w:rPr>
        <w:t xml:space="preserve">INVITACIÓN PÚBLICA A PRESENTAR OFERTA AL PROCESO DE </w:t>
      </w:r>
      <w:r w:rsidR="00100DA6" w:rsidRPr="00AE6609">
        <w:rPr>
          <w:b/>
          <w:color w:val="000000" w:themeColor="text1"/>
          <w:sz w:val="21"/>
          <w:szCs w:val="21"/>
        </w:rPr>
        <w:t>MINIM</w:t>
      </w:r>
      <w:r w:rsidRPr="00AE6609">
        <w:rPr>
          <w:b/>
          <w:color w:val="000000" w:themeColor="text1"/>
          <w:sz w:val="21"/>
          <w:szCs w:val="21"/>
        </w:rPr>
        <w:t>A CUANTIA</w:t>
      </w:r>
    </w:p>
    <w:p w:rsidR="00D8532C" w:rsidRPr="00AE6609" w:rsidRDefault="00D8532C" w:rsidP="00EC1D87">
      <w:pPr>
        <w:ind w:left="-567" w:right="-374"/>
        <w:rPr>
          <w:b/>
          <w:color w:val="000000" w:themeColor="text1"/>
          <w:sz w:val="21"/>
          <w:szCs w:val="21"/>
        </w:rPr>
      </w:pPr>
    </w:p>
    <w:p w:rsidR="00786CB5" w:rsidRPr="00AE6609" w:rsidRDefault="00786CB5" w:rsidP="00C52F80">
      <w:pPr>
        <w:ind w:left="-567" w:right="-374"/>
        <w:jc w:val="center"/>
        <w:rPr>
          <w:b/>
          <w:color w:val="000000" w:themeColor="text1"/>
          <w:sz w:val="21"/>
          <w:szCs w:val="21"/>
        </w:rPr>
      </w:pPr>
    </w:p>
    <w:p w:rsidR="001241B0" w:rsidRPr="00AE6609" w:rsidRDefault="00B4681F" w:rsidP="00C52F80">
      <w:pPr>
        <w:ind w:left="-567" w:right="-374"/>
        <w:jc w:val="center"/>
        <w:rPr>
          <w:b/>
          <w:color w:val="000000" w:themeColor="text1"/>
          <w:sz w:val="21"/>
          <w:szCs w:val="21"/>
        </w:rPr>
      </w:pPr>
      <w:r w:rsidRPr="00AE6609">
        <w:rPr>
          <w:b/>
          <w:color w:val="000000" w:themeColor="text1"/>
          <w:sz w:val="21"/>
          <w:szCs w:val="21"/>
        </w:rPr>
        <w:t xml:space="preserve">PN UPRES VALLE MIC </w:t>
      </w:r>
      <w:r w:rsidR="00255D07" w:rsidRPr="00AE6609">
        <w:rPr>
          <w:b/>
          <w:color w:val="000000" w:themeColor="text1"/>
          <w:sz w:val="21"/>
          <w:szCs w:val="21"/>
        </w:rPr>
        <w:t>51</w:t>
      </w:r>
      <w:r w:rsidR="00F61627">
        <w:rPr>
          <w:b/>
          <w:color w:val="000000" w:themeColor="text1"/>
          <w:sz w:val="21"/>
          <w:szCs w:val="21"/>
        </w:rPr>
        <w:t>6</w:t>
      </w:r>
      <w:r w:rsidR="00C52F80" w:rsidRPr="00AE6609">
        <w:rPr>
          <w:b/>
          <w:color w:val="000000" w:themeColor="text1"/>
          <w:sz w:val="21"/>
          <w:szCs w:val="21"/>
        </w:rPr>
        <w:t>/2026</w:t>
      </w:r>
    </w:p>
    <w:p w:rsidR="00C52F80" w:rsidRPr="00AE6609" w:rsidRDefault="00C52F80" w:rsidP="00EC1D87">
      <w:pPr>
        <w:ind w:left="-567" w:right="-374"/>
        <w:jc w:val="both"/>
        <w:rPr>
          <w:color w:val="000000" w:themeColor="text1"/>
          <w:sz w:val="21"/>
          <w:szCs w:val="21"/>
          <w:lang w:val="es-MX"/>
        </w:rPr>
      </w:pPr>
    </w:p>
    <w:p w:rsidR="00AD6484" w:rsidRPr="00AE6609" w:rsidRDefault="00F64DE5" w:rsidP="00EC1D87">
      <w:pPr>
        <w:ind w:left="-567" w:right="-374"/>
        <w:jc w:val="both"/>
        <w:rPr>
          <w:color w:val="000000" w:themeColor="text1"/>
          <w:sz w:val="21"/>
          <w:szCs w:val="21"/>
          <w:lang w:val="es-CO" w:eastAsia="es-MX"/>
        </w:rPr>
      </w:pPr>
      <w:r w:rsidRPr="00AE6609">
        <w:rPr>
          <w:color w:val="000000" w:themeColor="text1"/>
          <w:sz w:val="21"/>
          <w:szCs w:val="21"/>
          <w:lang w:val="es-MX"/>
        </w:rPr>
        <w:t xml:space="preserve">La </w:t>
      </w:r>
      <w:r w:rsidR="00CC1223" w:rsidRPr="00AE6609">
        <w:rPr>
          <w:bCs/>
          <w:color w:val="000000" w:themeColor="text1"/>
          <w:sz w:val="21"/>
          <w:szCs w:val="21"/>
        </w:rPr>
        <w:t>Unidad Prestadora de Salud Valle del Cauca</w:t>
      </w:r>
      <w:r w:rsidR="003D153E" w:rsidRPr="00AE6609">
        <w:rPr>
          <w:color w:val="000000" w:themeColor="text1"/>
          <w:sz w:val="21"/>
          <w:szCs w:val="21"/>
          <w:lang w:val="es-MX"/>
        </w:rPr>
        <w:t>,</w:t>
      </w:r>
      <w:r w:rsidR="00AD6484" w:rsidRPr="00AE6609">
        <w:rPr>
          <w:color w:val="000000" w:themeColor="text1"/>
          <w:sz w:val="21"/>
          <w:szCs w:val="21"/>
          <w:lang w:val="es-MX"/>
        </w:rPr>
        <w:t xml:space="preserve"> invita a </w:t>
      </w:r>
      <w:r w:rsidR="00AD6484" w:rsidRPr="00AE6609">
        <w:rPr>
          <w:color w:val="000000" w:themeColor="text1"/>
          <w:sz w:val="21"/>
          <w:szCs w:val="21"/>
        </w:rPr>
        <w:t xml:space="preserve">todas las personas naturales o jurídicas, nacionales o extranjeras domiciliadas o con sucursal en Colombia en Consorcio o Unión Temporal existentes en el mercado Nacional, con capacidad de </w:t>
      </w:r>
      <w:r w:rsidR="00A24603" w:rsidRPr="00AE6609">
        <w:rPr>
          <w:color w:val="000000" w:themeColor="text1"/>
          <w:sz w:val="21"/>
          <w:szCs w:val="21"/>
        </w:rPr>
        <w:t>ofertar</w:t>
      </w:r>
      <w:r w:rsidR="005F0FE1" w:rsidRPr="00AE6609">
        <w:rPr>
          <w:color w:val="000000" w:themeColor="text1"/>
          <w:sz w:val="21"/>
          <w:szCs w:val="21"/>
        </w:rPr>
        <w:t xml:space="preserve"> </w:t>
      </w:r>
      <w:r w:rsidR="001B3CEF" w:rsidRPr="00AE6609">
        <w:rPr>
          <w:color w:val="000000" w:themeColor="text1"/>
          <w:sz w:val="21"/>
          <w:szCs w:val="21"/>
        </w:rPr>
        <w:t>el objeto contractual del presente documento</w:t>
      </w:r>
      <w:r w:rsidR="00BF6A95" w:rsidRPr="00AE6609">
        <w:rPr>
          <w:color w:val="000000" w:themeColor="text1"/>
          <w:sz w:val="21"/>
          <w:szCs w:val="21"/>
        </w:rPr>
        <w:t>,</w:t>
      </w:r>
      <w:r w:rsidR="002B420D" w:rsidRPr="00AE6609">
        <w:rPr>
          <w:color w:val="000000" w:themeColor="text1"/>
          <w:sz w:val="21"/>
          <w:szCs w:val="21"/>
        </w:rPr>
        <w:t xml:space="preserve"> </w:t>
      </w:r>
      <w:r w:rsidR="00AD6484" w:rsidRPr="00AE6609">
        <w:rPr>
          <w:color w:val="000000" w:themeColor="text1"/>
          <w:sz w:val="21"/>
          <w:szCs w:val="21"/>
        </w:rPr>
        <w:t>de acuerdo a las condiciones técnicas mínimas establecidas y cumplan con todos los requisitos exigidos para el mismo.</w:t>
      </w:r>
    </w:p>
    <w:p w:rsidR="006C68C4" w:rsidRPr="00AE6609" w:rsidRDefault="006C68C4" w:rsidP="00EC1D87">
      <w:pPr>
        <w:ind w:left="-567" w:right="-374"/>
        <w:jc w:val="both"/>
        <w:rPr>
          <w:color w:val="000000" w:themeColor="text1"/>
          <w:sz w:val="21"/>
          <w:szCs w:val="21"/>
        </w:rPr>
      </w:pPr>
    </w:p>
    <w:p w:rsidR="00AD6484" w:rsidRPr="00AE6609" w:rsidRDefault="00AD6484" w:rsidP="00EC1D87">
      <w:pPr>
        <w:ind w:left="-567" w:right="-374"/>
        <w:jc w:val="both"/>
        <w:rPr>
          <w:b/>
          <w:color w:val="000000" w:themeColor="text1"/>
          <w:sz w:val="21"/>
          <w:szCs w:val="21"/>
          <w:lang w:val="es-MX"/>
        </w:rPr>
      </w:pPr>
      <w:r w:rsidRPr="00AE6609">
        <w:rPr>
          <w:b/>
          <w:color w:val="000000" w:themeColor="text1"/>
          <w:sz w:val="21"/>
          <w:szCs w:val="21"/>
          <w:lang w:val="es-MX"/>
        </w:rPr>
        <w:t>MODALIDAD DE SELECCIÓN</w:t>
      </w:r>
    </w:p>
    <w:p w:rsidR="00C84820" w:rsidRPr="00AE6609" w:rsidRDefault="00C84820" w:rsidP="00EC1D87">
      <w:pPr>
        <w:ind w:left="-567" w:right="-374"/>
        <w:jc w:val="both"/>
        <w:rPr>
          <w:rFonts w:eastAsia="Calibri"/>
          <w:color w:val="000000" w:themeColor="text1"/>
          <w:sz w:val="21"/>
          <w:szCs w:val="21"/>
          <w:lang w:val="es-CO"/>
        </w:rPr>
      </w:pPr>
    </w:p>
    <w:p w:rsidR="00AD6484" w:rsidRPr="00AE6609" w:rsidRDefault="00705D4D" w:rsidP="00EC1D87">
      <w:pPr>
        <w:ind w:left="-567" w:right="-374"/>
        <w:jc w:val="both"/>
        <w:rPr>
          <w:color w:val="000000" w:themeColor="text1"/>
          <w:sz w:val="21"/>
          <w:szCs w:val="21"/>
          <w:lang w:val="es-ES"/>
        </w:rPr>
      </w:pPr>
      <w:r w:rsidRPr="00AE6609">
        <w:rPr>
          <w:color w:val="000000" w:themeColor="text1"/>
          <w:sz w:val="21"/>
          <w:szCs w:val="21"/>
          <w:lang w:val="x-none"/>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Nº 03049 del 30 de julio de 2014 “Por la cual se adopta el Manual de Contratación de la Policía Nacional”,</w:t>
      </w:r>
      <w:r w:rsidRPr="00AE6609">
        <w:rPr>
          <w:color w:val="000000" w:themeColor="text1"/>
          <w:sz w:val="21"/>
          <w:szCs w:val="21"/>
          <w:lang w:val="es-ES"/>
        </w:rPr>
        <w:t>”00090 del 15 de enero de 2018 “Por la cual se actualiza , modifica y complementa el Manual de Contratación de la Policía Nacional“</w:t>
      </w:r>
      <w:r w:rsidRPr="00AE6609">
        <w:rPr>
          <w:color w:val="000000" w:themeColor="text1"/>
          <w:sz w:val="21"/>
          <w:szCs w:val="21"/>
          <w:lang w:val="x-none"/>
        </w:rPr>
        <w:t xml:space="preserve"> metodología</w:t>
      </w:r>
      <w:r w:rsidRPr="00AE6609">
        <w:rPr>
          <w:b/>
          <w:color w:val="000000" w:themeColor="text1"/>
          <w:sz w:val="21"/>
          <w:szCs w:val="21"/>
          <w:lang w:val="x-none"/>
        </w:rPr>
        <w:t xml:space="preserve"> SECOP II</w:t>
      </w:r>
      <w:r w:rsidRPr="00AE6609">
        <w:rPr>
          <w:color w:val="000000" w:themeColor="text1"/>
          <w:sz w:val="21"/>
          <w:szCs w:val="21"/>
          <w:lang w:val="x-none"/>
        </w:rPr>
        <w:t>, dispuesta por Colombia Compra Eficiente</w:t>
      </w:r>
      <w:r w:rsidRPr="00AE6609">
        <w:rPr>
          <w:color w:val="000000" w:themeColor="text1"/>
          <w:sz w:val="21"/>
          <w:szCs w:val="21"/>
          <w:lang w:val="es-ES"/>
        </w:rPr>
        <w:t>.</w:t>
      </w:r>
    </w:p>
    <w:p w:rsidR="00F926DD" w:rsidRPr="00AE6609" w:rsidRDefault="00F926DD" w:rsidP="00CD3A90">
      <w:pPr>
        <w:ind w:right="-374"/>
        <w:jc w:val="both"/>
        <w:rPr>
          <w:color w:val="000000" w:themeColor="text1"/>
          <w:sz w:val="21"/>
          <w:szCs w:val="21"/>
        </w:rPr>
      </w:pPr>
    </w:p>
    <w:p w:rsidR="00AD6484" w:rsidRPr="00AE6609" w:rsidRDefault="00AD6484" w:rsidP="00EC1D87">
      <w:pPr>
        <w:ind w:left="-567" w:right="-374"/>
        <w:jc w:val="both"/>
        <w:rPr>
          <w:color w:val="000000" w:themeColor="text1"/>
          <w:sz w:val="21"/>
          <w:szCs w:val="21"/>
        </w:rPr>
      </w:pPr>
      <w:r w:rsidRPr="00AE6609">
        <w:rPr>
          <w:color w:val="000000" w:themeColor="text1"/>
          <w:sz w:val="21"/>
          <w:szCs w:val="21"/>
        </w:rPr>
        <w:t>Las condiciones de la presente invitación son las siguientes:</w:t>
      </w:r>
    </w:p>
    <w:p w:rsidR="00AD6484" w:rsidRPr="00AE6609" w:rsidRDefault="00AD6484" w:rsidP="00AD6484">
      <w:pPr>
        <w:jc w:val="both"/>
        <w:rPr>
          <w:color w:val="000000" w:themeColor="text1"/>
        </w:rPr>
      </w:pPr>
    </w:p>
    <w:p w:rsidR="00AD6484" w:rsidRPr="00AE6609" w:rsidRDefault="00AD6484" w:rsidP="000C098C">
      <w:pPr>
        <w:numPr>
          <w:ilvl w:val="0"/>
          <w:numId w:val="1"/>
        </w:numPr>
        <w:suppressAutoHyphens/>
        <w:jc w:val="both"/>
        <w:textAlignment w:val="baseline"/>
        <w:rPr>
          <w:color w:val="000000" w:themeColor="text1"/>
        </w:rPr>
      </w:pPr>
      <w:r w:rsidRPr="00AE6609">
        <w:rPr>
          <w:b/>
          <w:color w:val="000000" w:themeColor="text1"/>
        </w:rPr>
        <w:t xml:space="preserve">  </w:t>
      </w:r>
      <w:r w:rsidRPr="00AE6609">
        <w:rPr>
          <w:b/>
          <w:bCs/>
          <w:color w:val="000000" w:themeColor="text1"/>
        </w:rPr>
        <w:t>DATOS DEL PROCESO</w:t>
      </w:r>
    </w:p>
    <w:p w:rsidR="00B95483" w:rsidRPr="00AE6609" w:rsidRDefault="00B95483" w:rsidP="00B95483">
      <w:pPr>
        <w:suppressAutoHyphens/>
        <w:ind w:left="360"/>
        <w:jc w:val="both"/>
        <w:textAlignment w:val="baseline"/>
        <w:rPr>
          <w:color w:val="000000" w:themeColor="text1"/>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0"/>
        <w:gridCol w:w="8581"/>
      </w:tblGrid>
      <w:tr w:rsidR="00AE6609" w:rsidRPr="00AE6609" w:rsidTr="00EC1D87">
        <w:trPr>
          <w:trHeight w:val="1989"/>
          <w:jc w:val="center"/>
        </w:trPr>
        <w:tc>
          <w:tcPr>
            <w:tcW w:w="1620" w:type="dxa"/>
            <w:shd w:val="clear" w:color="auto" w:fill="auto"/>
            <w:tcMar>
              <w:top w:w="0" w:type="dxa"/>
              <w:left w:w="70" w:type="dxa"/>
              <w:bottom w:w="0" w:type="dxa"/>
              <w:right w:w="70" w:type="dxa"/>
            </w:tcMar>
            <w:vAlign w:val="center"/>
          </w:tcPr>
          <w:p w:rsidR="00AD6484" w:rsidRPr="00AE6609" w:rsidRDefault="00AD6484" w:rsidP="005232A1">
            <w:pPr>
              <w:pStyle w:val="Textoindependiente"/>
              <w:jc w:val="center"/>
              <w:rPr>
                <w:rFonts w:cs="Arial"/>
                <w:b/>
                <w:bCs/>
                <w:color w:val="000000" w:themeColor="text1"/>
                <w:sz w:val="20"/>
              </w:rPr>
            </w:pPr>
            <w:r w:rsidRPr="00AE6609">
              <w:rPr>
                <w:rFonts w:cs="Arial"/>
                <w:b/>
                <w:bCs/>
                <w:color w:val="000000" w:themeColor="text1"/>
                <w:sz w:val="20"/>
              </w:rPr>
              <w:t>Objeto</w:t>
            </w:r>
          </w:p>
        </w:tc>
        <w:tc>
          <w:tcPr>
            <w:tcW w:w="8581" w:type="dxa"/>
            <w:shd w:val="clear" w:color="auto" w:fill="auto"/>
            <w:tcMar>
              <w:top w:w="0" w:type="dxa"/>
              <w:left w:w="70" w:type="dxa"/>
              <w:bottom w:w="0" w:type="dxa"/>
              <w:right w:w="70" w:type="dxa"/>
            </w:tcMar>
          </w:tcPr>
          <w:p w:rsidR="00B4681F" w:rsidRDefault="00012A49" w:rsidP="00C50AA4">
            <w:pPr>
              <w:jc w:val="both"/>
              <w:rPr>
                <w:b/>
                <w:color w:val="000000" w:themeColor="text1"/>
                <w:sz w:val="21"/>
                <w:szCs w:val="21"/>
                <w:lang w:eastAsia="es-CO"/>
              </w:rPr>
            </w:pPr>
            <w:r w:rsidRPr="00AE6609">
              <w:rPr>
                <w:b/>
                <w:color w:val="000000" w:themeColor="text1"/>
                <w:sz w:val="21"/>
                <w:szCs w:val="21"/>
                <w:lang w:eastAsia="es-CO"/>
              </w:rPr>
              <w:t>“</w:t>
            </w:r>
            <w:r w:rsidR="00F61627" w:rsidRPr="00F61627">
              <w:rPr>
                <w:b/>
                <w:color w:val="000000" w:themeColor="text1"/>
                <w:sz w:val="21"/>
                <w:szCs w:val="21"/>
              </w:rPr>
              <w:t>SUMINISTRO DE GASES MEDICINALES Y OXIGENO LÍQUIDO PARA LA UNIDAD PRESTADORA DE SALUD VALLE DEL CAUCA</w:t>
            </w:r>
            <w:r w:rsidRPr="00AE6609">
              <w:rPr>
                <w:b/>
                <w:color w:val="000000" w:themeColor="text1"/>
                <w:sz w:val="21"/>
                <w:szCs w:val="21"/>
                <w:lang w:eastAsia="es-CO"/>
              </w:rPr>
              <w:t>”</w:t>
            </w:r>
          </w:p>
          <w:p w:rsidR="00F61627" w:rsidRDefault="00F61627" w:rsidP="00C50AA4">
            <w:pPr>
              <w:jc w:val="both"/>
              <w:rPr>
                <w:b/>
                <w:color w:val="000000" w:themeColor="text1"/>
                <w:sz w:val="21"/>
                <w:szCs w:val="21"/>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2049"/>
              <w:gridCol w:w="1651"/>
              <w:gridCol w:w="1651"/>
              <w:gridCol w:w="1681"/>
            </w:tblGrid>
            <w:tr w:rsidR="00F61627" w:rsidRPr="00085CA4" w:rsidTr="00F61627">
              <w:trPr>
                <w:trHeight w:val="243"/>
              </w:trPr>
              <w:tc>
                <w:tcPr>
                  <w:tcW w:w="830" w:type="pct"/>
                  <w:vAlign w:val="center"/>
                </w:tcPr>
                <w:p w:rsidR="00F61627" w:rsidRPr="008E3A8C" w:rsidRDefault="00F61627" w:rsidP="00F61627">
                  <w:pPr>
                    <w:jc w:val="both"/>
                    <w:rPr>
                      <w:rFonts w:eastAsia="MS Mincho"/>
                      <w:b/>
                      <w:bCs/>
                      <w:sz w:val="14"/>
                      <w:szCs w:val="14"/>
                    </w:rPr>
                  </w:pPr>
                  <w:r w:rsidRPr="008E3A8C">
                    <w:rPr>
                      <w:rFonts w:eastAsia="MS Mincho"/>
                      <w:b/>
                      <w:bCs/>
                      <w:sz w:val="14"/>
                      <w:szCs w:val="14"/>
                    </w:rPr>
                    <w:t>CLASIFICACIÓN UNSPSC</w:t>
                  </w:r>
                </w:p>
              </w:tc>
              <w:tc>
                <w:tcPr>
                  <w:tcW w:w="1215" w:type="pct"/>
                  <w:vAlign w:val="center"/>
                </w:tcPr>
                <w:p w:rsidR="00F61627" w:rsidRPr="008E3A8C" w:rsidRDefault="00F61627" w:rsidP="00F61627">
                  <w:pPr>
                    <w:jc w:val="both"/>
                    <w:rPr>
                      <w:rFonts w:eastAsia="MS Mincho"/>
                      <w:b/>
                      <w:bCs/>
                      <w:sz w:val="14"/>
                      <w:szCs w:val="14"/>
                    </w:rPr>
                  </w:pPr>
                  <w:r w:rsidRPr="008E3A8C">
                    <w:rPr>
                      <w:rFonts w:eastAsia="MS Mincho"/>
                      <w:b/>
                      <w:bCs/>
                      <w:sz w:val="14"/>
                      <w:szCs w:val="14"/>
                    </w:rPr>
                    <w:t>SEGMENTO</w:t>
                  </w:r>
                </w:p>
              </w:tc>
              <w:tc>
                <w:tcPr>
                  <w:tcW w:w="979" w:type="pct"/>
                  <w:vAlign w:val="center"/>
                </w:tcPr>
                <w:p w:rsidR="00F61627" w:rsidRPr="008E3A8C" w:rsidRDefault="00F61627" w:rsidP="00F61627">
                  <w:pPr>
                    <w:jc w:val="both"/>
                    <w:rPr>
                      <w:rFonts w:eastAsia="MS Mincho"/>
                      <w:b/>
                      <w:bCs/>
                      <w:sz w:val="14"/>
                      <w:szCs w:val="14"/>
                    </w:rPr>
                  </w:pPr>
                  <w:r w:rsidRPr="008E3A8C">
                    <w:rPr>
                      <w:rFonts w:eastAsia="MS Mincho"/>
                      <w:b/>
                      <w:bCs/>
                      <w:sz w:val="14"/>
                      <w:szCs w:val="14"/>
                    </w:rPr>
                    <w:t>FAMILIA</w:t>
                  </w:r>
                </w:p>
              </w:tc>
              <w:tc>
                <w:tcPr>
                  <w:tcW w:w="979" w:type="pct"/>
                  <w:vAlign w:val="center"/>
                </w:tcPr>
                <w:p w:rsidR="00F61627" w:rsidRPr="008E3A8C" w:rsidRDefault="00F61627" w:rsidP="00F61627">
                  <w:pPr>
                    <w:jc w:val="both"/>
                    <w:rPr>
                      <w:rFonts w:eastAsia="MS Mincho"/>
                      <w:b/>
                      <w:bCs/>
                      <w:sz w:val="14"/>
                      <w:szCs w:val="14"/>
                    </w:rPr>
                  </w:pPr>
                  <w:r w:rsidRPr="008E3A8C">
                    <w:rPr>
                      <w:rFonts w:eastAsia="MS Mincho"/>
                      <w:b/>
                      <w:bCs/>
                      <w:sz w:val="14"/>
                      <w:szCs w:val="14"/>
                    </w:rPr>
                    <w:t>CLASE</w:t>
                  </w:r>
                </w:p>
              </w:tc>
              <w:tc>
                <w:tcPr>
                  <w:tcW w:w="997" w:type="pct"/>
                  <w:vAlign w:val="center"/>
                </w:tcPr>
                <w:p w:rsidR="00F61627" w:rsidRPr="008E3A8C" w:rsidRDefault="00F61627" w:rsidP="00F61627">
                  <w:pPr>
                    <w:jc w:val="both"/>
                    <w:rPr>
                      <w:rFonts w:eastAsia="MS Mincho"/>
                      <w:b/>
                      <w:bCs/>
                      <w:sz w:val="14"/>
                      <w:szCs w:val="14"/>
                    </w:rPr>
                  </w:pPr>
                  <w:r w:rsidRPr="008E3A8C">
                    <w:rPr>
                      <w:rFonts w:eastAsia="MS Mincho"/>
                      <w:b/>
                      <w:bCs/>
                      <w:sz w:val="14"/>
                      <w:szCs w:val="14"/>
                    </w:rPr>
                    <w:t>PRODUCTO</w:t>
                  </w:r>
                </w:p>
              </w:tc>
            </w:tr>
            <w:tr w:rsidR="00F61627" w:rsidRPr="00085CA4" w:rsidTr="00E876A2">
              <w:trPr>
                <w:trHeight w:val="370"/>
              </w:trPr>
              <w:tc>
                <w:tcPr>
                  <w:tcW w:w="830" w:type="pct"/>
                  <w:vAlign w:val="center"/>
                </w:tcPr>
                <w:p w:rsidR="00F61627" w:rsidRPr="00085CA4" w:rsidRDefault="00F61627" w:rsidP="00F61627">
                  <w:pPr>
                    <w:jc w:val="both"/>
                    <w:rPr>
                      <w:rFonts w:eastAsia="MS Mincho"/>
                      <w:sz w:val="14"/>
                      <w:szCs w:val="14"/>
                    </w:rPr>
                  </w:pPr>
                  <w:r w:rsidRPr="00085CA4">
                    <w:rPr>
                      <w:rFonts w:eastAsia="Calibri"/>
                      <w:sz w:val="14"/>
                      <w:szCs w:val="14"/>
                    </w:rPr>
                    <w:t>12141904</w:t>
                  </w:r>
                </w:p>
              </w:tc>
              <w:tc>
                <w:tcPr>
                  <w:tcW w:w="1215" w:type="pct"/>
                  <w:vAlign w:val="center"/>
                </w:tcPr>
                <w:p w:rsidR="00F61627" w:rsidRPr="00085CA4" w:rsidRDefault="00F61627" w:rsidP="00F61627">
                  <w:pPr>
                    <w:jc w:val="both"/>
                    <w:rPr>
                      <w:rFonts w:eastAsia="MS Mincho"/>
                      <w:sz w:val="14"/>
                      <w:szCs w:val="14"/>
                    </w:rPr>
                  </w:pPr>
                  <w:r w:rsidRPr="00085CA4">
                    <w:rPr>
                      <w:rFonts w:eastAsia="Calibri"/>
                      <w:sz w:val="14"/>
                      <w:szCs w:val="14"/>
                    </w:rPr>
                    <w:t>Material químico incluyendo bioquímicos y materiales de gases.</w:t>
                  </w:r>
                </w:p>
              </w:tc>
              <w:tc>
                <w:tcPr>
                  <w:tcW w:w="979" w:type="pct"/>
                  <w:vAlign w:val="center"/>
                </w:tcPr>
                <w:p w:rsidR="00F61627" w:rsidRPr="00085CA4" w:rsidRDefault="00F61627" w:rsidP="00F61627">
                  <w:pPr>
                    <w:jc w:val="both"/>
                    <w:rPr>
                      <w:rFonts w:eastAsia="MS Mincho"/>
                      <w:sz w:val="14"/>
                      <w:szCs w:val="14"/>
                    </w:rPr>
                  </w:pPr>
                  <w:r w:rsidRPr="00085CA4">
                    <w:rPr>
                      <w:rFonts w:eastAsia="Calibri"/>
                      <w:sz w:val="14"/>
                      <w:szCs w:val="14"/>
                    </w:rPr>
                    <w:t>Elementos y gases</w:t>
                  </w:r>
                </w:p>
              </w:tc>
              <w:tc>
                <w:tcPr>
                  <w:tcW w:w="979" w:type="pct"/>
                  <w:vAlign w:val="center"/>
                </w:tcPr>
                <w:p w:rsidR="00F61627" w:rsidRPr="00085CA4" w:rsidRDefault="00F61627" w:rsidP="00F61627">
                  <w:pPr>
                    <w:jc w:val="both"/>
                    <w:rPr>
                      <w:rFonts w:eastAsia="MS Mincho"/>
                      <w:sz w:val="14"/>
                      <w:szCs w:val="14"/>
                    </w:rPr>
                  </w:pPr>
                  <w:r w:rsidRPr="00085CA4">
                    <w:rPr>
                      <w:rFonts w:eastAsia="Calibri"/>
                      <w:sz w:val="14"/>
                      <w:szCs w:val="14"/>
                    </w:rPr>
                    <w:t>No-metales y gases elementales y puros</w:t>
                  </w:r>
                </w:p>
              </w:tc>
              <w:tc>
                <w:tcPr>
                  <w:tcW w:w="997" w:type="pct"/>
                  <w:vAlign w:val="center"/>
                </w:tcPr>
                <w:p w:rsidR="00F61627" w:rsidRPr="00085CA4" w:rsidRDefault="00F61627" w:rsidP="00F61627">
                  <w:pPr>
                    <w:jc w:val="both"/>
                    <w:rPr>
                      <w:rFonts w:eastAsia="MS Mincho"/>
                      <w:sz w:val="14"/>
                      <w:szCs w:val="14"/>
                    </w:rPr>
                  </w:pPr>
                  <w:r w:rsidRPr="00085CA4">
                    <w:rPr>
                      <w:rFonts w:eastAsia="Calibri"/>
                      <w:sz w:val="14"/>
                      <w:szCs w:val="14"/>
                    </w:rPr>
                    <w:t>Oxígeno o</w:t>
                  </w:r>
                </w:p>
              </w:tc>
            </w:tr>
            <w:tr w:rsidR="00F61627" w:rsidRPr="00085CA4" w:rsidTr="00F61627">
              <w:trPr>
                <w:trHeight w:val="70"/>
              </w:trPr>
              <w:tc>
                <w:tcPr>
                  <w:tcW w:w="830" w:type="pct"/>
                  <w:vAlign w:val="center"/>
                </w:tcPr>
                <w:p w:rsidR="00F61627" w:rsidRPr="00085CA4" w:rsidRDefault="00F61627" w:rsidP="00F61627">
                  <w:pPr>
                    <w:jc w:val="both"/>
                    <w:rPr>
                      <w:rFonts w:eastAsia="MS Mincho"/>
                      <w:sz w:val="14"/>
                      <w:szCs w:val="14"/>
                    </w:rPr>
                  </w:pPr>
                  <w:r w:rsidRPr="00085CA4">
                    <w:rPr>
                      <w:rFonts w:eastAsia="Calibri"/>
                      <w:sz w:val="14"/>
                      <w:szCs w:val="14"/>
                    </w:rPr>
                    <w:t>12142104</w:t>
                  </w:r>
                </w:p>
              </w:tc>
              <w:tc>
                <w:tcPr>
                  <w:tcW w:w="1215" w:type="pct"/>
                </w:tcPr>
                <w:p w:rsidR="00F61627" w:rsidRPr="00085CA4" w:rsidRDefault="00F61627" w:rsidP="00F61627">
                  <w:pPr>
                    <w:jc w:val="both"/>
                    <w:rPr>
                      <w:rFonts w:eastAsia="MS Mincho"/>
                      <w:sz w:val="14"/>
                      <w:szCs w:val="14"/>
                    </w:rPr>
                  </w:pPr>
                  <w:r w:rsidRPr="00085CA4">
                    <w:rPr>
                      <w:rFonts w:eastAsia="Calibri"/>
                      <w:sz w:val="14"/>
                      <w:szCs w:val="14"/>
                    </w:rPr>
                    <w:t>Material químico incluyendo bioquímicos y materiales de gases.</w:t>
                  </w:r>
                </w:p>
              </w:tc>
              <w:tc>
                <w:tcPr>
                  <w:tcW w:w="979" w:type="pct"/>
                  <w:vAlign w:val="center"/>
                </w:tcPr>
                <w:p w:rsidR="00F61627" w:rsidRPr="00085CA4" w:rsidRDefault="00F61627" w:rsidP="00F61627">
                  <w:pPr>
                    <w:jc w:val="both"/>
                    <w:rPr>
                      <w:rFonts w:eastAsia="MS Mincho"/>
                      <w:sz w:val="14"/>
                      <w:szCs w:val="14"/>
                    </w:rPr>
                  </w:pPr>
                  <w:r w:rsidRPr="00085CA4">
                    <w:rPr>
                      <w:rFonts w:eastAsia="Calibri"/>
                      <w:sz w:val="14"/>
                      <w:szCs w:val="14"/>
                    </w:rPr>
                    <w:t>Elementos y gases</w:t>
                  </w:r>
                </w:p>
              </w:tc>
              <w:tc>
                <w:tcPr>
                  <w:tcW w:w="979" w:type="pct"/>
                  <w:vAlign w:val="center"/>
                </w:tcPr>
                <w:p w:rsidR="00F61627" w:rsidRPr="00085CA4" w:rsidRDefault="00F61627" w:rsidP="00F61627">
                  <w:pPr>
                    <w:jc w:val="both"/>
                    <w:rPr>
                      <w:rFonts w:eastAsia="MS Mincho"/>
                      <w:sz w:val="14"/>
                      <w:szCs w:val="14"/>
                    </w:rPr>
                  </w:pPr>
                  <w:r w:rsidRPr="00085CA4">
                    <w:rPr>
                      <w:rFonts w:eastAsia="Calibri"/>
                      <w:sz w:val="14"/>
                      <w:szCs w:val="14"/>
                    </w:rPr>
                    <w:t>Gases naturales y gases mixtos</w:t>
                  </w:r>
                </w:p>
              </w:tc>
              <w:tc>
                <w:tcPr>
                  <w:tcW w:w="997" w:type="pct"/>
                  <w:vAlign w:val="center"/>
                </w:tcPr>
                <w:p w:rsidR="00F61627" w:rsidRPr="00085CA4" w:rsidRDefault="00F61627" w:rsidP="00F61627">
                  <w:pPr>
                    <w:jc w:val="both"/>
                    <w:rPr>
                      <w:rFonts w:eastAsia="MS Mincho"/>
                      <w:sz w:val="14"/>
                      <w:szCs w:val="14"/>
                    </w:rPr>
                  </w:pPr>
                  <w:r w:rsidRPr="00085CA4">
                    <w:rPr>
                      <w:rFonts w:eastAsia="Calibri"/>
                      <w:sz w:val="14"/>
                      <w:szCs w:val="14"/>
                    </w:rPr>
                    <w:t>Gas dióxido de carbono</w:t>
                  </w:r>
                </w:p>
              </w:tc>
            </w:tr>
          </w:tbl>
          <w:p w:rsidR="00B4681F" w:rsidRPr="00AE6609" w:rsidRDefault="00B4681F" w:rsidP="00C50AA4">
            <w:pPr>
              <w:jc w:val="both"/>
              <w:rPr>
                <w:b/>
                <w:color w:val="000000" w:themeColor="text1"/>
                <w:sz w:val="21"/>
                <w:szCs w:val="21"/>
                <w:lang w:eastAsia="es-CO"/>
              </w:rPr>
            </w:pPr>
          </w:p>
        </w:tc>
      </w:tr>
      <w:tr w:rsidR="00AE6609" w:rsidRPr="00AE6609" w:rsidTr="00EC1D87">
        <w:trPr>
          <w:trHeight w:val="20"/>
          <w:jc w:val="center"/>
        </w:trPr>
        <w:tc>
          <w:tcPr>
            <w:tcW w:w="1620" w:type="dxa"/>
            <w:shd w:val="clear" w:color="auto" w:fill="auto"/>
            <w:tcMar>
              <w:top w:w="0" w:type="dxa"/>
              <w:left w:w="70" w:type="dxa"/>
              <w:bottom w:w="0" w:type="dxa"/>
              <w:right w:w="70" w:type="dxa"/>
            </w:tcMar>
            <w:vAlign w:val="center"/>
          </w:tcPr>
          <w:p w:rsidR="00AD6484" w:rsidRPr="00AE6609" w:rsidRDefault="00AD6484" w:rsidP="005232A1">
            <w:pPr>
              <w:pStyle w:val="Textoindependiente"/>
              <w:jc w:val="center"/>
              <w:rPr>
                <w:rFonts w:cs="Arial"/>
                <w:b/>
                <w:bCs/>
                <w:color w:val="000000" w:themeColor="text1"/>
                <w:sz w:val="20"/>
              </w:rPr>
            </w:pPr>
            <w:r w:rsidRPr="00AE6609">
              <w:rPr>
                <w:rFonts w:cs="Arial"/>
                <w:b/>
                <w:bCs/>
                <w:color w:val="000000" w:themeColor="text1"/>
                <w:sz w:val="20"/>
              </w:rPr>
              <w:t>Presupuesto</w:t>
            </w:r>
            <w:r w:rsidR="00C008F8" w:rsidRPr="00AE6609">
              <w:rPr>
                <w:rFonts w:cs="Arial"/>
                <w:b/>
                <w:bCs/>
                <w:color w:val="000000" w:themeColor="text1"/>
                <w:sz w:val="20"/>
              </w:rPr>
              <w:t xml:space="preserve"> Oficial</w:t>
            </w:r>
          </w:p>
        </w:tc>
        <w:tc>
          <w:tcPr>
            <w:tcW w:w="8581" w:type="dxa"/>
            <w:shd w:val="clear" w:color="auto" w:fill="auto"/>
            <w:tcMar>
              <w:top w:w="0" w:type="dxa"/>
              <w:left w:w="70" w:type="dxa"/>
              <w:bottom w:w="0" w:type="dxa"/>
              <w:right w:w="70" w:type="dxa"/>
            </w:tcMar>
          </w:tcPr>
          <w:p w:rsidR="00A4094D" w:rsidRPr="00AE6609" w:rsidRDefault="007E3559" w:rsidP="007E3559">
            <w:pPr>
              <w:ind w:right="37"/>
              <w:jc w:val="both"/>
              <w:rPr>
                <w:rStyle w:val="xcontentpasted0"/>
                <w:bCs/>
                <w:color w:val="000000" w:themeColor="text1"/>
                <w:sz w:val="21"/>
                <w:szCs w:val="21"/>
                <w:bdr w:val="none" w:sz="0" w:space="0" w:color="auto" w:frame="1"/>
                <w:shd w:val="clear" w:color="auto" w:fill="FFFFFF"/>
              </w:rPr>
            </w:pPr>
            <w:r w:rsidRPr="00AE6609">
              <w:rPr>
                <w:color w:val="000000" w:themeColor="text1"/>
                <w:sz w:val="21"/>
                <w:szCs w:val="21"/>
              </w:rPr>
              <w:t xml:space="preserve">El presupuesto oficial para el presente proceso es por valor </w:t>
            </w:r>
            <w:proofErr w:type="gramStart"/>
            <w:r w:rsidRPr="00AE6609">
              <w:rPr>
                <w:color w:val="000000" w:themeColor="text1"/>
                <w:sz w:val="21"/>
                <w:szCs w:val="21"/>
              </w:rPr>
              <w:t>de</w:t>
            </w:r>
            <w:r w:rsidRPr="00AE6609">
              <w:rPr>
                <w:b/>
                <w:color w:val="000000" w:themeColor="text1"/>
                <w:sz w:val="21"/>
                <w:szCs w:val="21"/>
              </w:rPr>
              <w:t xml:space="preserve"> </w:t>
            </w:r>
            <w:r w:rsidR="00F61627" w:rsidRPr="00F61627">
              <w:rPr>
                <w:b/>
                <w:bCs/>
                <w:color w:val="000000" w:themeColor="text1"/>
                <w:sz w:val="21"/>
                <w:szCs w:val="21"/>
                <w:lang w:val="es-CO"/>
              </w:rPr>
              <w:t>:</w:t>
            </w:r>
            <w:proofErr w:type="gramEnd"/>
            <w:r w:rsidR="00F61627" w:rsidRPr="00F61627">
              <w:rPr>
                <w:b/>
                <w:bCs/>
                <w:color w:val="000000" w:themeColor="text1"/>
                <w:sz w:val="21"/>
                <w:szCs w:val="21"/>
                <w:lang w:val="es-CO"/>
              </w:rPr>
              <w:t xml:space="preserve"> TREINTA Y DOS MILLONES QUINIENTOS OCHENTA MIL PESOS M/CTE. ($ 32.580.000,00)</w:t>
            </w:r>
            <w:r w:rsidR="00255D07" w:rsidRPr="00AE6609">
              <w:rPr>
                <w:bCs/>
                <w:color w:val="000000" w:themeColor="text1"/>
                <w:sz w:val="21"/>
                <w:szCs w:val="21"/>
                <w:lang w:val="es-CO"/>
              </w:rPr>
              <w:t xml:space="preserve"> Amparado</w:t>
            </w:r>
            <w:r w:rsidRPr="00AE6609">
              <w:rPr>
                <w:rStyle w:val="xcontentpasted0"/>
                <w:color w:val="000000" w:themeColor="text1"/>
                <w:sz w:val="21"/>
                <w:szCs w:val="21"/>
                <w:bdr w:val="none" w:sz="0" w:space="0" w:color="auto" w:frame="1"/>
              </w:rPr>
              <w:t xml:space="preserve"> con el Certificado de Disponibilidad Presupuestal </w:t>
            </w:r>
            <w:r w:rsidRPr="00AE6609">
              <w:rPr>
                <w:rStyle w:val="xcontentpasted0"/>
                <w:b/>
                <w:bCs/>
                <w:color w:val="000000" w:themeColor="text1"/>
                <w:sz w:val="21"/>
                <w:szCs w:val="21"/>
                <w:bdr w:val="none" w:sz="0" w:space="0" w:color="auto" w:frame="1"/>
              </w:rPr>
              <w:t xml:space="preserve">SIIF No. </w:t>
            </w:r>
            <w:r w:rsidR="00255D07" w:rsidRPr="00AE6609">
              <w:rPr>
                <w:rStyle w:val="xcontentpasted0"/>
                <w:b/>
                <w:bCs/>
                <w:color w:val="000000" w:themeColor="text1"/>
                <w:sz w:val="21"/>
                <w:szCs w:val="21"/>
                <w:bdr w:val="none" w:sz="0" w:space="0" w:color="auto" w:frame="1"/>
              </w:rPr>
              <w:t>13</w:t>
            </w:r>
            <w:r w:rsidR="00E876A2">
              <w:rPr>
                <w:rStyle w:val="xcontentpasted0"/>
                <w:b/>
                <w:bCs/>
                <w:color w:val="000000" w:themeColor="text1"/>
                <w:sz w:val="21"/>
                <w:szCs w:val="21"/>
                <w:bdr w:val="none" w:sz="0" w:space="0" w:color="auto" w:frame="1"/>
              </w:rPr>
              <w:t>0626</w:t>
            </w:r>
            <w:r w:rsidRPr="00AE6609">
              <w:rPr>
                <w:rStyle w:val="xcontentpasted0"/>
                <w:b/>
                <w:bCs/>
                <w:color w:val="000000" w:themeColor="text1"/>
                <w:sz w:val="21"/>
                <w:szCs w:val="21"/>
                <w:bdr w:val="none" w:sz="0" w:space="0" w:color="auto" w:frame="1"/>
              </w:rPr>
              <w:t xml:space="preserve"> del </w:t>
            </w:r>
            <w:r w:rsidR="00E876A2">
              <w:rPr>
                <w:rStyle w:val="xcontentpasted0"/>
                <w:b/>
                <w:bCs/>
                <w:color w:val="000000" w:themeColor="text1"/>
                <w:sz w:val="21"/>
                <w:szCs w:val="21"/>
                <w:bdr w:val="none" w:sz="0" w:space="0" w:color="auto" w:frame="1"/>
              </w:rPr>
              <w:t>18</w:t>
            </w:r>
            <w:r w:rsidR="00317E09" w:rsidRPr="00AE6609">
              <w:rPr>
                <w:rStyle w:val="xcontentpasted0"/>
                <w:b/>
                <w:bCs/>
                <w:color w:val="000000" w:themeColor="text1"/>
                <w:sz w:val="21"/>
                <w:szCs w:val="21"/>
                <w:bdr w:val="none" w:sz="0" w:space="0" w:color="auto" w:frame="1"/>
              </w:rPr>
              <w:t xml:space="preserve"> </w:t>
            </w:r>
            <w:r w:rsidRPr="00AE6609">
              <w:rPr>
                <w:rStyle w:val="xcontentpasted0"/>
                <w:b/>
                <w:bCs/>
                <w:color w:val="000000" w:themeColor="text1"/>
                <w:sz w:val="21"/>
                <w:szCs w:val="21"/>
                <w:bdr w:val="none" w:sz="0" w:space="0" w:color="auto" w:frame="1"/>
              </w:rPr>
              <w:t xml:space="preserve">de </w:t>
            </w:r>
            <w:r w:rsidR="00255D07" w:rsidRPr="00AE6609">
              <w:rPr>
                <w:rStyle w:val="xcontentpasted0"/>
                <w:b/>
                <w:bCs/>
                <w:color w:val="000000" w:themeColor="text1"/>
                <w:sz w:val="21"/>
                <w:szCs w:val="21"/>
                <w:bdr w:val="none" w:sz="0" w:space="0" w:color="auto" w:frame="1"/>
              </w:rPr>
              <w:t>Agosto</w:t>
            </w:r>
            <w:r w:rsidR="00951487" w:rsidRPr="00AE6609">
              <w:rPr>
                <w:rStyle w:val="xcontentpasted0"/>
                <w:b/>
                <w:bCs/>
                <w:color w:val="000000" w:themeColor="text1"/>
                <w:sz w:val="21"/>
                <w:szCs w:val="21"/>
                <w:bdr w:val="none" w:sz="0" w:space="0" w:color="auto" w:frame="1"/>
              </w:rPr>
              <w:t xml:space="preserve"> </w:t>
            </w:r>
            <w:r w:rsidRPr="00AE6609">
              <w:rPr>
                <w:rStyle w:val="xcontentpasted0"/>
                <w:b/>
                <w:bCs/>
                <w:color w:val="000000" w:themeColor="text1"/>
                <w:sz w:val="21"/>
                <w:szCs w:val="21"/>
                <w:bdr w:val="none" w:sz="0" w:space="0" w:color="auto" w:frame="1"/>
              </w:rPr>
              <w:t>de 202</w:t>
            </w:r>
            <w:r w:rsidR="00317E09" w:rsidRPr="00AE6609">
              <w:rPr>
                <w:rStyle w:val="xcontentpasted0"/>
                <w:b/>
                <w:bCs/>
                <w:color w:val="000000" w:themeColor="text1"/>
                <w:sz w:val="21"/>
                <w:szCs w:val="21"/>
                <w:bdr w:val="none" w:sz="0" w:space="0" w:color="auto" w:frame="1"/>
              </w:rPr>
              <w:t>6</w:t>
            </w:r>
            <w:r w:rsidR="00A4094D" w:rsidRPr="00AE6609">
              <w:rPr>
                <w:rStyle w:val="xcontentpasted0"/>
                <w:b/>
                <w:bCs/>
                <w:color w:val="000000" w:themeColor="text1"/>
                <w:sz w:val="21"/>
                <w:szCs w:val="21"/>
                <w:bdr w:val="none" w:sz="0" w:space="0" w:color="auto" w:frame="1"/>
              </w:rPr>
              <w:t xml:space="preserve">, </w:t>
            </w:r>
            <w:r w:rsidR="00A4094D" w:rsidRPr="00AE6609">
              <w:rPr>
                <w:rStyle w:val="xcontentpasted0"/>
                <w:bCs/>
                <w:color w:val="000000" w:themeColor="text1"/>
                <w:sz w:val="21"/>
                <w:szCs w:val="21"/>
                <w:bdr w:val="none" w:sz="0" w:space="0" w:color="auto" w:frame="1"/>
                <w:shd w:val="clear" w:color="auto" w:fill="FFFFFF"/>
              </w:rPr>
              <w:t xml:space="preserve">expedido por el jefe de Presupuesto de La Unidad Prestadora de Salud Valle del Cauca.  </w:t>
            </w:r>
          </w:p>
          <w:p w:rsidR="00A4094D" w:rsidRPr="00AE6609" w:rsidRDefault="00A4094D" w:rsidP="007E3559">
            <w:pPr>
              <w:ind w:right="37"/>
              <w:jc w:val="both"/>
              <w:rPr>
                <w:rStyle w:val="xcontentpasted0"/>
                <w:bCs/>
                <w:color w:val="000000" w:themeColor="text1"/>
                <w:sz w:val="21"/>
                <w:szCs w:val="21"/>
                <w:bdr w:val="none" w:sz="0" w:space="0" w:color="auto" w:frame="1"/>
                <w:shd w:val="clear" w:color="auto" w:fill="FFFFFF"/>
              </w:rPr>
            </w:pPr>
          </w:p>
          <w:p w:rsidR="002D1A67" w:rsidRPr="00AE6609" w:rsidRDefault="00A4094D" w:rsidP="001C1BE5">
            <w:pPr>
              <w:pStyle w:val="Prrafodelista"/>
              <w:ind w:left="0"/>
              <w:jc w:val="both"/>
              <w:rPr>
                <w:rFonts w:cs="Arial"/>
                <w:color w:val="000000" w:themeColor="text1"/>
                <w:sz w:val="21"/>
                <w:szCs w:val="21"/>
                <w:lang w:val="es-ES"/>
              </w:rPr>
            </w:pPr>
            <w:r w:rsidRPr="00AE6609">
              <w:rPr>
                <w:rFonts w:cs="Arial"/>
                <w:b/>
                <w:color w:val="000000" w:themeColor="text1"/>
                <w:sz w:val="21"/>
                <w:szCs w:val="21"/>
              </w:rPr>
              <w:t xml:space="preserve">NOTA: </w:t>
            </w:r>
            <w:r w:rsidRPr="00AE6609">
              <w:rPr>
                <w:rFonts w:cs="Arial"/>
                <w:color w:val="000000" w:themeColor="text1"/>
                <w:sz w:val="21"/>
                <w:szCs w:val="21"/>
              </w:rPr>
              <w:t>La oferta que exceda el presupuesto oficial no será tenida en cuenta en el presente proceso de selección. (</w:t>
            </w:r>
            <w:r w:rsidRPr="00AE6609">
              <w:rPr>
                <w:rFonts w:cs="Arial"/>
                <w:b/>
                <w:color w:val="000000" w:themeColor="text1"/>
                <w:sz w:val="21"/>
                <w:szCs w:val="21"/>
              </w:rPr>
              <w:t>Diligenciar Anexo “Oferta Económica</w:t>
            </w:r>
            <w:r w:rsidRPr="00AE6609">
              <w:rPr>
                <w:rFonts w:cs="Arial"/>
                <w:color w:val="000000" w:themeColor="text1"/>
                <w:sz w:val="21"/>
                <w:szCs w:val="21"/>
              </w:rPr>
              <w:t>)</w:t>
            </w:r>
            <w:r w:rsidRPr="00AE6609">
              <w:rPr>
                <w:rFonts w:cs="Arial"/>
                <w:b/>
                <w:color w:val="000000" w:themeColor="text1"/>
                <w:sz w:val="21"/>
                <w:szCs w:val="21"/>
              </w:rPr>
              <w:t>.</w:t>
            </w:r>
          </w:p>
        </w:tc>
      </w:tr>
      <w:tr w:rsidR="00AE6609" w:rsidRPr="00AE6609" w:rsidTr="00A21620">
        <w:trPr>
          <w:trHeight w:val="1482"/>
          <w:jc w:val="center"/>
        </w:trPr>
        <w:tc>
          <w:tcPr>
            <w:tcW w:w="1620" w:type="dxa"/>
            <w:vMerge w:val="restart"/>
            <w:shd w:val="clear" w:color="auto" w:fill="auto"/>
            <w:tcMar>
              <w:top w:w="0" w:type="dxa"/>
              <w:left w:w="70" w:type="dxa"/>
              <w:bottom w:w="0" w:type="dxa"/>
              <w:right w:w="70" w:type="dxa"/>
            </w:tcMar>
            <w:vAlign w:val="center"/>
          </w:tcPr>
          <w:p w:rsidR="00883F0B" w:rsidRPr="00AE6609" w:rsidRDefault="00883F0B" w:rsidP="005232A1">
            <w:pPr>
              <w:pStyle w:val="Textoindependiente"/>
              <w:jc w:val="both"/>
              <w:rPr>
                <w:rFonts w:cs="Arial"/>
                <w:b/>
                <w:bCs/>
                <w:color w:val="000000" w:themeColor="text1"/>
                <w:sz w:val="20"/>
              </w:rPr>
            </w:pPr>
            <w:r w:rsidRPr="00AE6609">
              <w:rPr>
                <w:rFonts w:cs="Arial"/>
                <w:b/>
                <w:bCs/>
                <w:color w:val="000000" w:themeColor="text1"/>
                <w:sz w:val="20"/>
              </w:rPr>
              <w:t>Forma y plazo de ejecución</w:t>
            </w:r>
          </w:p>
        </w:tc>
        <w:tc>
          <w:tcPr>
            <w:tcW w:w="8581" w:type="dxa"/>
            <w:shd w:val="clear" w:color="auto" w:fill="auto"/>
            <w:tcMar>
              <w:top w:w="0" w:type="dxa"/>
              <w:left w:w="70" w:type="dxa"/>
              <w:bottom w:w="0" w:type="dxa"/>
              <w:right w:w="70" w:type="dxa"/>
            </w:tcMar>
          </w:tcPr>
          <w:p w:rsidR="00C52F80" w:rsidRPr="00AE6609" w:rsidRDefault="00C52F80" w:rsidP="00012A49">
            <w:pPr>
              <w:spacing w:line="160" w:lineRule="atLeast"/>
              <w:rPr>
                <w:b/>
                <w:color w:val="000000" w:themeColor="text1"/>
                <w:sz w:val="21"/>
                <w:szCs w:val="21"/>
              </w:rPr>
            </w:pPr>
          </w:p>
          <w:p w:rsidR="003F42CA" w:rsidRPr="00AE6609" w:rsidRDefault="00CA2F5D" w:rsidP="00012A49">
            <w:pPr>
              <w:spacing w:line="160" w:lineRule="atLeast"/>
              <w:rPr>
                <w:b/>
                <w:color w:val="000000" w:themeColor="text1"/>
                <w:sz w:val="21"/>
                <w:szCs w:val="21"/>
              </w:rPr>
            </w:pPr>
            <w:r w:rsidRPr="00AE6609">
              <w:rPr>
                <w:b/>
                <w:color w:val="000000" w:themeColor="text1"/>
                <w:sz w:val="21"/>
                <w:szCs w:val="21"/>
              </w:rPr>
              <w:t>FORMA DE EJECUCION:</w:t>
            </w:r>
          </w:p>
          <w:p w:rsidR="00CD3A90" w:rsidRPr="00AE6609" w:rsidRDefault="00CD3A90" w:rsidP="00012A49">
            <w:pPr>
              <w:spacing w:line="160" w:lineRule="atLeast"/>
              <w:rPr>
                <w:b/>
                <w:color w:val="000000" w:themeColor="text1"/>
                <w:sz w:val="21"/>
                <w:szCs w:val="21"/>
              </w:rPr>
            </w:pPr>
          </w:p>
          <w:p w:rsidR="00903DAD" w:rsidRPr="00AE6609" w:rsidRDefault="00B4681F" w:rsidP="00903DAD">
            <w:pPr>
              <w:spacing w:line="160" w:lineRule="atLeast"/>
              <w:jc w:val="both"/>
              <w:rPr>
                <w:color w:val="000000" w:themeColor="text1"/>
                <w:sz w:val="21"/>
                <w:szCs w:val="21"/>
              </w:rPr>
            </w:pPr>
            <w:r w:rsidRPr="00AE6609">
              <w:rPr>
                <w:color w:val="000000" w:themeColor="text1"/>
                <w:sz w:val="21"/>
                <w:szCs w:val="21"/>
              </w:rPr>
              <w:t>El oferente el cual resultare adjudicado el presente contrato se realizara en forma de TRACTO SUCESIVO, de acuerdo con los requerimientos del supervisor, según las necesidades del servicio, e inicia a partir de la Aprobación de la Garantía Única y entrega de la Carta de Iniciación de Ejecución del Contrato de acuerdo con las características que se relacionan en el Anexo  No. 2 Condiciones Técnicas Mínimas y con la garantía exigida, de acuerdo con los requerimientos exigidos por la Unidad Prestadora de Salud Valle del Cauca</w:t>
            </w:r>
          </w:p>
        </w:tc>
      </w:tr>
      <w:tr w:rsidR="00AE6609" w:rsidRPr="00AE6609" w:rsidTr="00952DB4">
        <w:trPr>
          <w:trHeight w:val="206"/>
          <w:jc w:val="center"/>
        </w:trPr>
        <w:tc>
          <w:tcPr>
            <w:tcW w:w="1620" w:type="dxa"/>
            <w:vMerge/>
            <w:shd w:val="clear" w:color="auto" w:fill="auto"/>
            <w:tcMar>
              <w:top w:w="0" w:type="dxa"/>
              <w:left w:w="70" w:type="dxa"/>
              <w:bottom w:w="0" w:type="dxa"/>
              <w:right w:w="70" w:type="dxa"/>
            </w:tcMar>
            <w:vAlign w:val="center"/>
          </w:tcPr>
          <w:p w:rsidR="00883F0B" w:rsidRPr="00AE6609" w:rsidRDefault="00883F0B" w:rsidP="005232A1">
            <w:pPr>
              <w:pStyle w:val="Textoindependiente"/>
              <w:jc w:val="both"/>
              <w:rPr>
                <w:rFonts w:cs="Arial"/>
                <w:b/>
                <w:bCs/>
                <w:color w:val="000000" w:themeColor="text1"/>
                <w:sz w:val="20"/>
              </w:rPr>
            </w:pPr>
          </w:p>
        </w:tc>
        <w:tc>
          <w:tcPr>
            <w:tcW w:w="8581" w:type="dxa"/>
            <w:shd w:val="clear" w:color="auto" w:fill="auto"/>
            <w:tcMar>
              <w:top w:w="0" w:type="dxa"/>
              <w:left w:w="70" w:type="dxa"/>
              <w:bottom w:w="0" w:type="dxa"/>
              <w:right w:w="70" w:type="dxa"/>
            </w:tcMar>
            <w:vAlign w:val="center"/>
          </w:tcPr>
          <w:p w:rsidR="00952DB4" w:rsidRPr="00AE6609" w:rsidRDefault="00FE01A9" w:rsidP="00705D4D">
            <w:pPr>
              <w:jc w:val="both"/>
              <w:rPr>
                <w:color w:val="000000" w:themeColor="text1"/>
                <w:sz w:val="21"/>
                <w:szCs w:val="21"/>
                <w:lang w:val="es-CO"/>
              </w:rPr>
            </w:pPr>
            <w:r w:rsidRPr="00AE6609">
              <w:rPr>
                <w:b/>
                <w:bCs/>
                <w:color w:val="000000" w:themeColor="text1"/>
                <w:sz w:val="21"/>
                <w:szCs w:val="21"/>
              </w:rPr>
              <w:t>PLAZO DE EJECUCIÓN</w:t>
            </w:r>
            <w:r w:rsidRPr="00AE6609">
              <w:rPr>
                <w:color w:val="000000" w:themeColor="text1"/>
                <w:sz w:val="21"/>
                <w:szCs w:val="21"/>
                <w:lang w:val="es-CO"/>
              </w:rPr>
              <w:t>:</w:t>
            </w:r>
          </w:p>
          <w:p w:rsidR="00375DB9" w:rsidRPr="00AE6609" w:rsidRDefault="00E876A2" w:rsidP="00771DA0">
            <w:pPr>
              <w:ind w:left="7"/>
              <w:jc w:val="both"/>
              <w:rPr>
                <w:b/>
                <w:bCs/>
                <w:color w:val="000000" w:themeColor="text1"/>
                <w:sz w:val="21"/>
                <w:szCs w:val="21"/>
              </w:rPr>
            </w:pPr>
            <w:r w:rsidRPr="00E876A2">
              <w:rPr>
                <w:color w:val="000000" w:themeColor="text1"/>
                <w:sz w:val="21"/>
                <w:szCs w:val="21"/>
                <w:lang w:val="es-CO"/>
              </w:rPr>
              <w:t>El plazo de ejecución del contrato será a partir de la aprobación de la garantía única y entrega de la Carta de Iniciación de Ejecución del Contrato, hasta 31 de diciembre del 2026 o hasta agotar presupuesto, lo primero que ocurra</w:t>
            </w:r>
            <w:r>
              <w:rPr>
                <w:color w:val="000000" w:themeColor="text1"/>
                <w:sz w:val="21"/>
                <w:szCs w:val="21"/>
                <w:lang w:val="es-CO"/>
              </w:rPr>
              <w:t>.</w:t>
            </w:r>
          </w:p>
        </w:tc>
      </w:tr>
      <w:tr w:rsidR="00AE6609" w:rsidRPr="00AE6609" w:rsidTr="00EC1D87">
        <w:trPr>
          <w:trHeight w:val="444"/>
          <w:jc w:val="center"/>
        </w:trPr>
        <w:tc>
          <w:tcPr>
            <w:tcW w:w="1620" w:type="dxa"/>
            <w:shd w:val="clear" w:color="auto" w:fill="auto"/>
            <w:tcMar>
              <w:top w:w="0" w:type="dxa"/>
              <w:left w:w="70" w:type="dxa"/>
              <w:bottom w:w="0" w:type="dxa"/>
              <w:right w:w="70" w:type="dxa"/>
            </w:tcMar>
            <w:vAlign w:val="center"/>
          </w:tcPr>
          <w:p w:rsidR="00883F0B" w:rsidRPr="00AE6609" w:rsidRDefault="00883F0B" w:rsidP="005232A1">
            <w:pPr>
              <w:adjustRightInd w:val="0"/>
              <w:jc w:val="both"/>
              <w:rPr>
                <w:b/>
                <w:bCs/>
                <w:color w:val="000000" w:themeColor="text1"/>
                <w:highlight w:val="yellow"/>
              </w:rPr>
            </w:pPr>
            <w:r w:rsidRPr="00AE6609">
              <w:rPr>
                <w:b/>
                <w:bCs/>
                <w:color w:val="000000" w:themeColor="text1"/>
                <w:lang w:val="es-ES" w:eastAsia="es-CO"/>
              </w:rPr>
              <w:lastRenderedPageBreak/>
              <w:t>Forma y procedimiento de adjudicación</w:t>
            </w:r>
          </w:p>
        </w:tc>
        <w:tc>
          <w:tcPr>
            <w:tcW w:w="8581" w:type="dxa"/>
            <w:shd w:val="clear" w:color="auto" w:fill="auto"/>
            <w:tcMar>
              <w:top w:w="0" w:type="dxa"/>
              <w:left w:w="70" w:type="dxa"/>
              <w:bottom w:w="0" w:type="dxa"/>
              <w:right w:w="70" w:type="dxa"/>
            </w:tcMar>
            <w:vAlign w:val="center"/>
          </w:tcPr>
          <w:p w:rsidR="00E876A2" w:rsidRPr="008A00C6" w:rsidRDefault="00E876A2" w:rsidP="00E876A2">
            <w:pPr>
              <w:pStyle w:val="Prrafodelista"/>
              <w:ind w:left="2" w:right="71"/>
              <w:jc w:val="both"/>
              <w:rPr>
                <w:rFonts w:cs="Arial"/>
              </w:rPr>
            </w:pPr>
            <w:r w:rsidRPr="008A00C6">
              <w:rPr>
                <w:rFonts w:cs="Arial"/>
              </w:rPr>
              <w:t xml:space="preserve">El proceso será adjudicado en forma TOTAL al menor valor ofertado. A la entidad que cumpla con los requisitos técnicos, económicos y jurídicos establecidos en la invitación pública. </w:t>
            </w:r>
          </w:p>
          <w:p w:rsidR="00E876A2" w:rsidRPr="008A00C6" w:rsidRDefault="00E876A2" w:rsidP="00E876A2">
            <w:pPr>
              <w:pStyle w:val="Prrafodelista"/>
              <w:ind w:left="2" w:right="71"/>
              <w:jc w:val="both"/>
              <w:rPr>
                <w:rFonts w:cs="Arial"/>
              </w:rPr>
            </w:pPr>
          </w:p>
          <w:p w:rsidR="00E876A2" w:rsidRPr="008A00C6" w:rsidRDefault="00E876A2" w:rsidP="00E876A2">
            <w:pPr>
              <w:pStyle w:val="Prrafodelista"/>
              <w:spacing w:line="160" w:lineRule="atLeast"/>
              <w:ind w:left="2" w:right="71"/>
              <w:jc w:val="both"/>
              <w:rPr>
                <w:rFonts w:cs="Arial"/>
              </w:rPr>
            </w:pPr>
            <w:r w:rsidRPr="008A00C6">
              <w:rPr>
                <w:rFonts w:cs="Arial"/>
              </w:rPr>
              <w:t>La adjudicación Se realizará mediante la suscripción y comunicación de aceptación de la oferta, por la Oficina de contratos de la Unidad Prestadora de Salud Valle del Cauca; con la publicación de la comunicación de aceptación en el SECOP II el proponente seleccionado quedará informado de la aceptación de su oferta.</w:t>
            </w:r>
          </w:p>
          <w:p w:rsidR="00E876A2" w:rsidRPr="008A00C6" w:rsidRDefault="00E876A2" w:rsidP="00E876A2">
            <w:pPr>
              <w:pStyle w:val="Prrafodelista"/>
              <w:spacing w:line="160" w:lineRule="atLeast"/>
              <w:ind w:left="2" w:right="71"/>
              <w:jc w:val="both"/>
              <w:rPr>
                <w:rFonts w:cs="Arial"/>
              </w:rPr>
            </w:pPr>
          </w:p>
          <w:p w:rsidR="00E876A2" w:rsidRPr="008A00C6" w:rsidRDefault="00E876A2" w:rsidP="00E876A2">
            <w:pPr>
              <w:pStyle w:val="Prrafodelista"/>
              <w:ind w:left="2" w:right="71"/>
              <w:jc w:val="both"/>
              <w:rPr>
                <w:rFonts w:cs="Arial"/>
              </w:rPr>
            </w:pPr>
            <w:r w:rsidRPr="008A00C6">
              <w:rPr>
                <w:rFonts w:cs="Arial"/>
              </w:rPr>
              <w:t>La UPRES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B4681F" w:rsidRPr="00AE6609" w:rsidRDefault="00B4681F" w:rsidP="00B4681F">
            <w:pPr>
              <w:ind w:left="10" w:right="79"/>
              <w:jc w:val="both"/>
              <w:rPr>
                <w:color w:val="000000" w:themeColor="text1"/>
                <w:sz w:val="21"/>
                <w:szCs w:val="21"/>
              </w:rPr>
            </w:pPr>
          </w:p>
          <w:p w:rsidR="00903DAD" w:rsidRPr="00AE6609" w:rsidRDefault="00B4681F" w:rsidP="00B4681F">
            <w:pPr>
              <w:spacing w:line="160" w:lineRule="atLeast"/>
              <w:ind w:right="70"/>
              <w:jc w:val="both"/>
              <w:rPr>
                <w:color w:val="000000" w:themeColor="text1"/>
                <w:sz w:val="21"/>
                <w:szCs w:val="21"/>
              </w:rPr>
            </w:pPr>
            <w:r w:rsidRPr="00AE6609">
              <w:rPr>
                <w:color w:val="000000" w:themeColor="text1"/>
                <w:sz w:val="21"/>
                <w:szCs w:val="21"/>
              </w:rPr>
              <w:t>La Entidad procederá a verificar los requisitos habilitantes y condiciones técnicas de la oferta con mayor porcentaje de descuento, en caso de que esta no cumpla con los requisitos habilitantes exigidos, vencido el plazo para subsanar los mismos, se procederá la verificación del proponente ubicado en segundo lugar y así sucesivamente, de no lograrse la habilitación se declarará desierto el proceso.</w:t>
            </w:r>
          </w:p>
          <w:p w:rsidR="00B4681F" w:rsidRPr="00AE6609" w:rsidRDefault="00B4681F" w:rsidP="00B4681F">
            <w:pPr>
              <w:spacing w:line="160" w:lineRule="atLeast"/>
              <w:ind w:right="70" w:firstLine="95"/>
              <w:jc w:val="both"/>
              <w:rPr>
                <w:color w:val="000000" w:themeColor="text1"/>
                <w:sz w:val="21"/>
                <w:szCs w:val="21"/>
              </w:rPr>
            </w:pPr>
          </w:p>
          <w:p w:rsidR="00F06D30" w:rsidRPr="00AE6609" w:rsidRDefault="004763EF" w:rsidP="005F28D4">
            <w:pPr>
              <w:pStyle w:val="xmsonormal"/>
              <w:spacing w:before="0" w:beforeAutospacing="0" w:after="0" w:afterAutospacing="0" w:line="160" w:lineRule="atLeast"/>
              <w:jc w:val="both"/>
              <w:rPr>
                <w:rFonts w:ascii="Arial" w:hAnsi="Arial" w:cs="Arial"/>
                <w:color w:val="000000" w:themeColor="text1"/>
                <w:sz w:val="21"/>
                <w:szCs w:val="21"/>
                <w:lang w:val="es-ES_tradnl" w:eastAsia="es-ES"/>
              </w:rPr>
            </w:pPr>
            <w:r w:rsidRPr="00AE6609">
              <w:rPr>
                <w:rFonts w:ascii="Arial" w:hAnsi="Arial" w:cs="Arial"/>
                <w:color w:val="000000" w:themeColor="text1"/>
                <w:sz w:val="21"/>
                <w:szCs w:val="21"/>
                <w:lang w:val="es-ES_tradnl" w:eastAsia="es-ES"/>
              </w:rPr>
              <w:t xml:space="preserve">El proyecto de pliego de condiciones debe dar cumplimiento a lo establecido en el Artículo 2.2.1.2.4.2.2. Convocatorias limitadas a </w:t>
            </w:r>
            <w:proofErr w:type="spellStart"/>
            <w:r w:rsidRPr="00AE6609">
              <w:rPr>
                <w:rFonts w:ascii="Arial" w:hAnsi="Arial" w:cs="Arial"/>
                <w:color w:val="000000" w:themeColor="text1"/>
                <w:sz w:val="21"/>
                <w:szCs w:val="21"/>
                <w:lang w:val="es-ES_tradnl" w:eastAsia="es-ES"/>
              </w:rPr>
              <w:t>Mipyme</w:t>
            </w:r>
            <w:proofErr w:type="spellEnd"/>
            <w:r w:rsidRPr="00AE6609">
              <w:rPr>
                <w:rFonts w:ascii="Arial" w:hAnsi="Arial" w:cs="Arial"/>
                <w:color w:val="000000" w:themeColor="text1"/>
                <w:sz w:val="21"/>
                <w:szCs w:val="21"/>
                <w:lang w:val="es-ES_tradnl" w:eastAsia="es-ES"/>
              </w:rPr>
              <w:t xml:space="preserve"> del Decreto 1082 de 2015, Artículo 2.2.1.2.4.2.3 Limitaciones territoriales, convocar las MIPYMES del Departamento del Valle o Ciudad de Cali. Lo anterior considerando que el valor estimado a contratar no es superior al umbral de 511.708.497.00, establecido en la página web de Colombia Compra Eficiente.</w:t>
            </w:r>
          </w:p>
          <w:p w:rsidR="004763EF" w:rsidRPr="00AE6609" w:rsidRDefault="004763EF" w:rsidP="005F28D4">
            <w:pPr>
              <w:pStyle w:val="xmsonormal"/>
              <w:spacing w:before="0" w:beforeAutospacing="0" w:after="0" w:afterAutospacing="0" w:line="160" w:lineRule="atLeast"/>
              <w:ind w:firstLine="95"/>
              <w:jc w:val="both"/>
              <w:rPr>
                <w:rFonts w:ascii="Arial" w:hAnsi="Arial" w:cs="Arial"/>
                <w:color w:val="000000" w:themeColor="text1"/>
                <w:sz w:val="21"/>
                <w:szCs w:val="21"/>
                <w:lang w:eastAsia="es-ES"/>
              </w:rPr>
            </w:pPr>
          </w:p>
          <w:p w:rsidR="00F06D30" w:rsidRPr="00AE6609" w:rsidRDefault="00F06D30" w:rsidP="005F28D4">
            <w:pPr>
              <w:pStyle w:val="xmsonormal"/>
              <w:shd w:val="clear" w:color="auto" w:fill="FFFFFF"/>
              <w:spacing w:before="0" w:beforeAutospacing="0" w:after="0" w:afterAutospacing="0" w:line="160" w:lineRule="atLeast"/>
              <w:ind w:firstLine="95"/>
              <w:jc w:val="both"/>
              <w:rPr>
                <w:rFonts w:ascii="Arial" w:hAnsi="Arial" w:cs="Arial"/>
                <w:color w:val="000000" w:themeColor="text1"/>
                <w:sz w:val="21"/>
                <w:szCs w:val="21"/>
                <w:lang w:eastAsia="es-ES"/>
              </w:rPr>
            </w:pPr>
            <w:r w:rsidRPr="00AE6609">
              <w:rPr>
                <w:rFonts w:ascii="Arial" w:hAnsi="Arial" w:cs="Arial"/>
                <w:color w:val="000000" w:themeColor="text1"/>
                <w:sz w:val="21"/>
                <w:szCs w:val="21"/>
                <w:lang w:eastAsia="es-ES"/>
              </w:rPr>
              <w:t>Umbral para convocatorias limitadas a Mi pyme (2026)  </w:t>
            </w:r>
          </w:p>
          <w:tbl>
            <w:tblPr>
              <w:tblW w:w="0" w:type="auto"/>
              <w:shd w:val="clear" w:color="auto" w:fill="D6D4D4"/>
              <w:tblLook w:val="04A0" w:firstRow="1" w:lastRow="0" w:firstColumn="1" w:lastColumn="0" w:noHBand="0" w:noVBand="1"/>
            </w:tblPr>
            <w:tblGrid>
              <w:gridCol w:w="3912"/>
            </w:tblGrid>
            <w:tr w:rsidR="00AE6609" w:rsidRPr="00AE6609" w:rsidTr="00F06D30">
              <w:trPr>
                <w:trHeight w:val="567"/>
              </w:trPr>
              <w:tc>
                <w:tcPr>
                  <w:tcW w:w="3912"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rsidR="00F06D30" w:rsidRPr="00AE6609" w:rsidRDefault="00F06D30" w:rsidP="005F28D4">
                  <w:pPr>
                    <w:pStyle w:val="xmsonormal"/>
                    <w:shd w:val="clear" w:color="auto" w:fill="FFFFFF"/>
                    <w:spacing w:before="0" w:beforeAutospacing="0" w:after="0" w:afterAutospacing="0" w:line="160" w:lineRule="atLeast"/>
                    <w:ind w:firstLine="95"/>
                    <w:jc w:val="both"/>
                    <w:rPr>
                      <w:rFonts w:ascii="Arial" w:hAnsi="Arial" w:cs="Arial"/>
                      <w:color w:val="000000" w:themeColor="text1"/>
                      <w:sz w:val="21"/>
                      <w:szCs w:val="21"/>
                      <w:lang w:eastAsia="es-ES"/>
                    </w:rPr>
                  </w:pPr>
                  <w:r w:rsidRPr="00AE6609">
                    <w:rPr>
                      <w:rFonts w:ascii="Arial" w:hAnsi="Arial" w:cs="Arial"/>
                      <w:color w:val="000000" w:themeColor="text1"/>
                      <w:sz w:val="21"/>
                      <w:szCs w:val="21"/>
                      <w:lang w:eastAsia="es-ES"/>
                    </w:rPr>
                    <w:t>Valor Umbral  | $125.000.USD</w:t>
                  </w:r>
                </w:p>
              </w:tc>
            </w:tr>
          </w:tbl>
          <w:p w:rsidR="00F06D30" w:rsidRPr="00AE6609" w:rsidRDefault="00F06D30" w:rsidP="005F28D4">
            <w:pPr>
              <w:ind w:firstLine="95"/>
              <w:jc w:val="both"/>
              <w:rPr>
                <w:color w:val="000000" w:themeColor="text1"/>
                <w:sz w:val="21"/>
                <w:szCs w:val="21"/>
              </w:rPr>
            </w:pPr>
            <w:r w:rsidRPr="00AE6609">
              <w:rPr>
                <w:color w:val="000000" w:themeColor="text1"/>
                <w:sz w:val="21"/>
                <w:szCs w:val="21"/>
              </w:rPr>
              <w:t>Información suministrada por </w:t>
            </w:r>
            <w:hyperlink r:id="rId8" w:tgtFrame="_blank" w:history="1">
              <w:proofErr w:type="spellStart"/>
              <w:r w:rsidRPr="00AE6609">
                <w:rPr>
                  <w:color w:val="000000" w:themeColor="text1"/>
                  <w:sz w:val="21"/>
                  <w:szCs w:val="21"/>
                </w:rPr>
                <w:t>MinCIT</w:t>
              </w:r>
              <w:proofErr w:type="spellEnd"/>
            </w:hyperlink>
            <w:r w:rsidRPr="00AE6609">
              <w:rPr>
                <w:color w:val="000000" w:themeColor="text1"/>
                <w:sz w:val="21"/>
                <w:szCs w:val="21"/>
              </w:rPr>
              <w:t>. Vigente hasta 31/12/2026).</w:t>
            </w:r>
          </w:p>
        </w:tc>
      </w:tr>
      <w:tr w:rsidR="00AE6609" w:rsidRPr="00AE6609" w:rsidTr="00E876A2">
        <w:trPr>
          <w:trHeight w:val="675"/>
          <w:jc w:val="center"/>
        </w:trPr>
        <w:tc>
          <w:tcPr>
            <w:tcW w:w="1620" w:type="dxa"/>
            <w:shd w:val="clear" w:color="auto" w:fill="auto"/>
            <w:tcMar>
              <w:top w:w="0" w:type="dxa"/>
              <w:left w:w="70" w:type="dxa"/>
              <w:bottom w:w="0" w:type="dxa"/>
              <w:right w:w="70" w:type="dxa"/>
            </w:tcMar>
            <w:vAlign w:val="center"/>
          </w:tcPr>
          <w:p w:rsidR="00883F0B" w:rsidRPr="00AE6609" w:rsidRDefault="00883F0B" w:rsidP="005232A1">
            <w:pPr>
              <w:pStyle w:val="Textoindependiente"/>
              <w:jc w:val="both"/>
              <w:rPr>
                <w:rFonts w:cs="Arial"/>
                <w:b/>
                <w:bCs/>
                <w:color w:val="000000" w:themeColor="text1"/>
                <w:sz w:val="20"/>
              </w:rPr>
            </w:pPr>
            <w:r w:rsidRPr="00AE6609">
              <w:rPr>
                <w:rFonts w:cs="Arial"/>
                <w:b/>
                <w:bCs/>
                <w:color w:val="000000" w:themeColor="text1"/>
                <w:sz w:val="20"/>
              </w:rPr>
              <w:t>Lugar de prestación del servicio y/o entrega del bien</w:t>
            </w:r>
          </w:p>
        </w:tc>
        <w:tc>
          <w:tcPr>
            <w:tcW w:w="8581" w:type="dxa"/>
            <w:shd w:val="clear" w:color="auto" w:fill="auto"/>
            <w:tcMar>
              <w:top w:w="0" w:type="dxa"/>
              <w:left w:w="70" w:type="dxa"/>
              <w:bottom w:w="0" w:type="dxa"/>
              <w:right w:w="70" w:type="dxa"/>
            </w:tcMar>
            <w:vAlign w:val="center"/>
          </w:tcPr>
          <w:p w:rsidR="00EC754A" w:rsidRPr="00AE6609" w:rsidRDefault="00E876A2" w:rsidP="00952DB4">
            <w:pPr>
              <w:pStyle w:val="Prrafodelista"/>
              <w:ind w:left="0"/>
              <w:jc w:val="both"/>
              <w:rPr>
                <w:rFonts w:cs="Arial"/>
                <w:color w:val="000000" w:themeColor="text1"/>
              </w:rPr>
            </w:pPr>
            <w:r w:rsidRPr="00E876A2">
              <w:rPr>
                <w:rFonts w:cs="Arial"/>
                <w:color w:val="000000" w:themeColor="text1"/>
              </w:rPr>
              <w:t>Se requiere que la entidad a contratar preste sus servicios en las instalaciones de la Unidad Prestadora de Salud Valle del Cauca, Establecimiento de Sanidad Policial Complementario Clínica DEVAL Ubicada en la carrera 86 # 48 -00 Barrio el Caney.</w:t>
            </w:r>
          </w:p>
        </w:tc>
      </w:tr>
      <w:tr w:rsidR="00AE6609" w:rsidRPr="00AE6609" w:rsidTr="00EC754A">
        <w:trPr>
          <w:trHeight w:val="773"/>
          <w:jc w:val="center"/>
        </w:trPr>
        <w:tc>
          <w:tcPr>
            <w:tcW w:w="1620" w:type="dxa"/>
            <w:shd w:val="clear" w:color="auto" w:fill="auto"/>
            <w:tcMar>
              <w:top w:w="0" w:type="dxa"/>
              <w:left w:w="70" w:type="dxa"/>
              <w:bottom w:w="0" w:type="dxa"/>
              <w:right w:w="70" w:type="dxa"/>
            </w:tcMar>
            <w:vAlign w:val="center"/>
          </w:tcPr>
          <w:p w:rsidR="00883F0B" w:rsidRPr="00AE6609" w:rsidRDefault="00883F0B" w:rsidP="00392329">
            <w:pPr>
              <w:pStyle w:val="Textoindependiente"/>
              <w:jc w:val="both"/>
              <w:rPr>
                <w:rFonts w:cs="Arial"/>
                <w:b/>
                <w:bCs/>
                <w:color w:val="000000" w:themeColor="text1"/>
                <w:sz w:val="20"/>
              </w:rPr>
            </w:pPr>
            <w:r w:rsidRPr="00AE6609">
              <w:rPr>
                <w:rFonts w:cs="Arial"/>
                <w:b/>
                <w:bCs/>
                <w:color w:val="000000" w:themeColor="text1"/>
                <w:sz w:val="20"/>
              </w:rPr>
              <w:t xml:space="preserve">Forma de pago </w:t>
            </w:r>
          </w:p>
        </w:tc>
        <w:tc>
          <w:tcPr>
            <w:tcW w:w="8581" w:type="dxa"/>
            <w:shd w:val="clear" w:color="auto" w:fill="auto"/>
            <w:tcMar>
              <w:top w:w="0" w:type="dxa"/>
              <w:left w:w="70" w:type="dxa"/>
              <w:bottom w:w="0" w:type="dxa"/>
              <w:right w:w="70" w:type="dxa"/>
            </w:tcMar>
          </w:tcPr>
          <w:p w:rsidR="005F28D4" w:rsidRPr="00AE6609" w:rsidRDefault="005F28D4" w:rsidP="005F28D4">
            <w:pPr>
              <w:adjustRightInd w:val="0"/>
              <w:spacing w:line="160" w:lineRule="atLeast"/>
              <w:ind w:right="85"/>
              <w:jc w:val="both"/>
              <w:rPr>
                <w:color w:val="000000" w:themeColor="text1"/>
                <w:sz w:val="21"/>
                <w:szCs w:val="21"/>
              </w:rPr>
            </w:pPr>
            <w:r w:rsidRPr="00AE6609">
              <w:rPr>
                <w:color w:val="000000" w:themeColor="text1"/>
                <w:sz w:val="21"/>
                <w:szCs w:val="21"/>
              </w:rPr>
              <w:t>La Unidad Prestadora de Salud Valle del Cauca, cancelara el valor del Contrato que se suscriba como producto del presente proceso de selección en</w:t>
            </w:r>
            <w:r w:rsidRPr="00AE6609">
              <w:rPr>
                <w:b/>
                <w:color w:val="000000" w:themeColor="text1"/>
                <w:sz w:val="21"/>
                <w:szCs w:val="21"/>
              </w:rPr>
              <w:t xml:space="preserve"> pagos </w:t>
            </w:r>
            <w:r w:rsidRPr="00AE6609">
              <w:rPr>
                <w:color w:val="000000" w:themeColor="text1"/>
                <w:sz w:val="21"/>
                <w:szCs w:val="21"/>
              </w:rPr>
              <w:t xml:space="preserve">al contratista que sea seleccionado de acuerdo al producto y a la calidad de los mismos en la ciudad de Cali, o según Como se ejecute el contrato según </w:t>
            </w:r>
            <w:r w:rsidRPr="00AE6609">
              <w:rPr>
                <w:b/>
                <w:color w:val="000000" w:themeColor="text1"/>
                <w:sz w:val="21"/>
                <w:szCs w:val="21"/>
              </w:rPr>
              <w:t>Tracto Sucesivo</w:t>
            </w:r>
            <w:r w:rsidRPr="00AE6609">
              <w:rPr>
                <w:color w:val="000000" w:themeColor="text1"/>
                <w:sz w:val="21"/>
                <w:szCs w:val="21"/>
              </w:rPr>
              <w:t xml:space="preserve"> mensualmente. Por el monto relacionado con la selección definida si es uno o varios contratistas, en el respectivo periodo, dentro de los cuarenta y cinco (45) días 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color w:val="000000" w:themeColor="text1"/>
                <w:sz w:val="21"/>
                <w:szCs w:val="21"/>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b/>
                <w:color w:val="000000" w:themeColor="text1"/>
                <w:sz w:val="21"/>
                <w:szCs w:val="21"/>
              </w:rPr>
              <w:t>REQUISITOS PARA EL PAGO.</w:t>
            </w:r>
            <w:r w:rsidRPr="00AE6609">
              <w:rPr>
                <w:color w:val="000000" w:themeColor="text1"/>
                <w:sz w:val="21"/>
                <w:szCs w:val="21"/>
              </w:rPr>
              <w:t xml:space="preserve"> - 1.- El CONTRATISTA deberá consolidar una relación mensual de facturas. La factura deberá cumplir los requisitos señalados en el Estatuto Tributario. 2.- Una vez </w:t>
            </w:r>
            <w:proofErr w:type="spellStart"/>
            <w:r w:rsidRPr="00AE6609">
              <w:rPr>
                <w:color w:val="000000" w:themeColor="text1"/>
                <w:sz w:val="21"/>
                <w:szCs w:val="21"/>
              </w:rPr>
              <w:t>recepcionada</w:t>
            </w:r>
            <w:proofErr w:type="spellEnd"/>
            <w:r w:rsidRPr="00AE6609">
              <w:rPr>
                <w:color w:val="000000" w:themeColor="text1"/>
                <w:sz w:val="21"/>
                <w:szCs w:val="21"/>
              </w:rPr>
              <w:t xml:space="preserve">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AE6609">
              <w:rPr>
                <w:b/>
                <w:color w:val="000000" w:themeColor="text1"/>
                <w:sz w:val="21"/>
                <w:szCs w:val="21"/>
              </w:rPr>
              <w:t xml:space="preserve">NIT </w:t>
            </w:r>
            <w:r w:rsidRPr="00AE6609">
              <w:rPr>
                <w:b/>
                <w:color w:val="000000" w:themeColor="text1"/>
                <w:sz w:val="21"/>
                <w:szCs w:val="21"/>
              </w:rPr>
              <w:lastRenderedPageBreak/>
              <w:t>901.361.882-6</w:t>
            </w:r>
            <w:r w:rsidRPr="00AE6609">
              <w:rPr>
                <w:color w:val="000000" w:themeColor="text1"/>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b/>
                <w:color w:val="000000" w:themeColor="text1"/>
                <w:sz w:val="21"/>
                <w:szCs w:val="21"/>
              </w:rPr>
              <w:t>PRESENTACIÓN DE CUENTAS. EL CONTRATISTA</w:t>
            </w:r>
            <w:r w:rsidRPr="00AE6609">
              <w:rPr>
                <w:color w:val="000000" w:themeColor="text1"/>
                <w:sz w:val="21"/>
                <w:szCs w:val="21"/>
              </w:rPr>
              <w:t xml:space="preserve">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color w:val="000000" w:themeColor="text1"/>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color w:val="000000" w:themeColor="text1"/>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color w:val="000000" w:themeColor="text1"/>
                <w:sz w:val="21"/>
                <w:szCs w:val="21"/>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color w:val="000000" w:themeColor="text1"/>
                <w:sz w:val="21"/>
                <w:szCs w:val="21"/>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color w:val="000000" w:themeColor="text1"/>
                <w:sz w:val="21"/>
                <w:szCs w:val="21"/>
              </w:rPr>
              <w:t>Los pagos se harán a la siguiente cuenta:</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b/>
                <w:color w:val="000000" w:themeColor="text1"/>
                <w:sz w:val="21"/>
                <w:szCs w:val="21"/>
              </w:rPr>
              <w:t>NOMBRE BENEFICIARIO</w:t>
            </w:r>
            <w:r w:rsidRPr="00AE6609">
              <w:rPr>
                <w:color w:val="000000" w:themeColor="text1"/>
                <w:sz w:val="21"/>
                <w:szCs w:val="21"/>
              </w:rPr>
              <w:t>: XXXXXXXXXXXXXXXXXX</w:t>
            </w:r>
          </w:p>
          <w:p w:rsidR="005F28D4" w:rsidRPr="00AE6609" w:rsidRDefault="005F28D4" w:rsidP="005F28D4">
            <w:pPr>
              <w:adjustRightInd w:val="0"/>
              <w:spacing w:line="160" w:lineRule="atLeast"/>
              <w:ind w:right="85"/>
              <w:jc w:val="both"/>
              <w:rPr>
                <w:color w:val="000000" w:themeColor="text1"/>
                <w:sz w:val="21"/>
                <w:szCs w:val="21"/>
              </w:rPr>
            </w:pPr>
            <w:r w:rsidRPr="00AE6609">
              <w:rPr>
                <w:b/>
                <w:color w:val="000000" w:themeColor="text1"/>
                <w:sz w:val="21"/>
                <w:szCs w:val="21"/>
              </w:rPr>
              <w:t>BANCO</w:t>
            </w:r>
            <w:r w:rsidRPr="00AE6609">
              <w:rPr>
                <w:color w:val="000000" w:themeColor="text1"/>
                <w:sz w:val="21"/>
                <w:szCs w:val="21"/>
              </w:rPr>
              <w:t>: XXXXXXXXXXXXXXX</w:t>
            </w:r>
          </w:p>
          <w:p w:rsidR="005F28D4" w:rsidRPr="00AE6609" w:rsidRDefault="005F28D4" w:rsidP="005F28D4">
            <w:pPr>
              <w:adjustRightInd w:val="0"/>
              <w:spacing w:line="160" w:lineRule="atLeast"/>
              <w:ind w:right="85"/>
              <w:jc w:val="both"/>
              <w:rPr>
                <w:color w:val="000000" w:themeColor="text1"/>
                <w:sz w:val="21"/>
                <w:szCs w:val="21"/>
              </w:rPr>
            </w:pPr>
            <w:r w:rsidRPr="00AE6609">
              <w:rPr>
                <w:b/>
                <w:color w:val="000000" w:themeColor="text1"/>
                <w:sz w:val="21"/>
                <w:szCs w:val="21"/>
              </w:rPr>
              <w:t>TIPO DE CUENTA</w:t>
            </w:r>
            <w:r w:rsidRPr="00AE6609">
              <w:rPr>
                <w:color w:val="000000" w:themeColor="text1"/>
                <w:sz w:val="21"/>
                <w:szCs w:val="21"/>
              </w:rPr>
              <w:t>: XXXXXXXXXXXX</w:t>
            </w:r>
          </w:p>
          <w:p w:rsidR="005F28D4" w:rsidRPr="00AE6609" w:rsidRDefault="005F28D4" w:rsidP="005F28D4">
            <w:pPr>
              <w:adjustRightInd w:val="0"/>
              <w:spacing w:line="160" w:lineRule="atLeast"/>
              <w:ind w:right="85"/>
              <w:jc w:val="both"/>
              <w:rPr>
                <w:color w:val="000000" w:themeColor="text1"/>
                <w:sz w:val="21"/>
                <w:szCs w:val="21"/>
              </w:rPr>
            </w:pPr>
            <w:r w:rsidRPr="00AE6609">
              <w:rPr>
                <w:b/>
                <w:color w:val="000000" w:themeColor="text1"/>
                <w:sz w:val="21"/>
                <w:szCs w:val="21"/>
              </w:rPr>
              <w:t>NUMERO DE CUENTA</w:t>
            </w:r>
            <w:r w:rsidRPr="00AE6609">
              <w:rPr>
                <w:color w:val="000000" w:themeColor="text1"/>
                <w:sz w:val="21"/>
                <w:szCs w:val="21"/>
              </w:rPr>
              <w:t>: XXXXXXXXXXX-X</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AE6609">
              <w:rPr>
                <w:color w:val="000000" w:themeColor="text1"/>
                <w:sz w:val="21"/>
                <w:szCs w:val="21"/>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rsidR="005F28D4" w:rsidRPr="00AE6609"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b/>
                <w:bCs/>
                <w:color w:val="000000" w:themeColor="text1"/>
                <w:sz w:val="21"/>
                <w:szCs w:val="21"/>
              </w:rPr>
            </w:pPr>
            <w:r w:rsidRPr="00AE6609">
              <w:rPr>
                <w:b/>
                <w:bCs/>
                <w:color w:val="000000" w:themeColor="text1"/>
                <w:sz w:val="21"/>
                <w:szCs w:val="21"/>
              </w:rPr>
              <w:t xml:space="preserve">A) Contratista o proveedor (emisor), deberá realizar las actividades ordenadas en la CIRCULAR 016 del Ministerio de Hacienda – Sistema Integral de Información Financiera SIIF Nación. </w:t>
            </w:r>
          </w:p>
          <w:p w:rsidR="00EC754A" w:rsidRPr="00AE6609" w:rsidRDefault="00EC754A" w:rsidP="00EC754A">
            <w:pPr>
              <w:adjustRightInd w:val="0"/>
              <w:spacing w:line="160" w:lineRule="atLeast"/>
              <w:ind w:right="85"/>
              <w:jc w:val="both"/>
              <w:rPr>
                <w:color w:val="000000" w:themeColor="text1"/>
                <w:sz w:val="21"/>
                <w:szCs w:val="21"/>
              </w:rPr>
            </w:pPr>
          </w:p>
          <w:p w:rsidR="00EC754A" w:rsidRPr="00AE6609" w:rsidRDefault="00EC754A" w:rsidP="00FD0FB8">
            <w:pPr>
              <w:numPr>
                <w:ilvl w:val="0"/>
                <w:numId w:val="17"/>
              </w:numPr>
              <w:adjustRightInd w:val="0"/>
              <w:spacing w:line="160" w:lineRule="atLeast"/>
              <w:ind w:right="85"/>
              <w:jc w:val="both"/>
              <w:rPr>
                <w:color w:val="000000" w:themeColor="text1"/>
                <w:sz w:val="21"/>
                <w:szCs w:val="21"/>
              </w:rPr>
            </w:pPr>
            <w:r w:rsidRPr="00AE6609">
              <w:rPr>
                <w:color w:val="000000" w:themeColor="text1"/>
                <w:sz w:val="21"/>
                <w:szCs w:val="21"/>
              </w:rPr>
              <w:t>Elaborar factura electrónica mediante operador tecnológico autorizado, solución gratuita de la DIAN o software propio, previa habilitación ante la DIAN.</w:t>
            </w:r>
          </w:p>
          <w:p w:rsidR="00EC754A" w:rsidRPr="00AE6609" w:rsidRDefault="00EC754A" w:rsidP="00FD0FB8">
            <w:pPr>
              <w:numPr>
                <w:ilvl w:val="0"/>
                <w:numId w:val="17"/>
              </w:numPr>
              <w:adjustRightInd w:val="0"/>
              <w:spacing w:line="160" w:lineRule="atLeast"/>
              <w:ind w:right="85"/>
              <w:jc w:val="both"/>
              <w:rPr>
                <w:color w:val="000000" w:themeColor="text1"/>
                <w:sz w:val="21"/>
                <w:szCs w:val="21"/>
              </w:rPr>
            </w:pPr>
            <w:r w:rsidRPr="00AE6609">
              <w:rPr>
                <w:color w:val="000000" w:themeColor="text1"/>
                <w:sz w:val="21"/>
                <w:szCs w:val="21"/>
              </w:rPr>
              <w:t xml:space="preserve">Diligenciar en la sección de la factura Datos del Emisor, en el campo “correo” la dirección electrónica, en donde le será notificado en caso de existir fallas en la validación del correo. </w:t>
            </w:r>
          </w:p>
          <w:p w:rsidR="00EC754A" w:rsidRPr="00AE6609" w:rsidRDefault="00EC754A" w:rsidP="00FD0FB8">
            <w:pPr>
              <w:numPr>
                <w:ilvl w:val="0"/>
                <w:numId w:val="17"/>
              </w:numPr>
              <w:adjustRightInd w:val="0"/>
              <w:spacing w:line="160" w:lineRule="atLeast"/>
              <w:ind w:right="85"/>
              <w:jc w:val="both"/>
              <w:rPr>
                <w:color w:val="000000" w:themeColor="text1"/>
                <w:sz w:val="21"/>
                <w:szCs w:val="21"/>
              </w:rPr>
            </w:pPr>
            <w:r w:rsidRPr="00AE6609">
              <w:rPr>
                <w:color w:val="000000" w:themeColor="text1"/>
                <w:sz w:val="21"/>
                <w:szCs w:val="21"/>
              </w:rPr>
              <w:lastRenderedPageBreak/>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w:t>
            </w:r>
            <w:proofErr w:type="spellStart"/>
            <w:r w:rsidRPr="00AE6609">
              <w:rPr>
                <w:color w:val="000000" w:themeColor="text1"/>
                <w:sz w:val="21"/>
                <w:szCs w:val="21"/>
              </w:rPr>
              <w:t>PedroPerez</w:t>
            </w:r>
            <w:proofErr w:type="spellEnd"/>
            <w:r w:rsidRPr="00AE6609">
              <w:rPr>
                <w:color w:val="000000" w:themeColor="text1"/>
                <w:sz w:val="21"/>
                <w:szCs w:val="21"/>
              </w:rPr>
              <w:t xml:space="preserve">@ entidadpgn.gov.co #$ </w:t>
            </w:r>
            <w:proofErr w:type="spellStart"/>
            <w:r w:rsidRPr="00AE6609">
              <w:rPr>
                <w:color w:val="000000" w:themeColor="text1"/>
                <w:sz w:val="21"/>
                <w:szCs w:val="21"/>
              </w:rPr>
              <w:t>ó</w:t>
            </w:r>
            <w:proofErr w:type="spellEnd"/>
            <w:r w:rsidRPr="00AE6609">
              <w:rPr>
                <w:color w:val="000000" w:themeColor="text1"/>
                <w:sz w:val="21"/>
                <w:szCs w:val="21"/>
              </w:rPr>
              <w:t xml:space="preserve"> #$02-01-01; Contrato; centralizada@entidadpgn.gov.co #$ </w:t>
            </w:r>
          </w:p>
          <w:p w:rsidR="00EC754A" w:rsidRPr="00AE6609" w:rsidRDefault="00EC754A" w:rsidP="00FD0FB8">
            <w:pPr>
              <w:numPr>
                <w:ilvl w:val="0"/>
                <w:numId w:val="17"/>
              </w:numPr>
              <w:adjustRightInd w:val="0"/>
              <w:spacing w:line="160" w:lineRule="atLeast"/>
              <w:ind w:right="85"/>
              <w:jc w:val="both"/>
              <w:rPr>
                <w:color w:val="000000" w:themeColor="text1"/>
                <w:sz w:val="21"/>
                <w:szCs w:val="21"/>
              </w:rPr>
            </w:pPr>
            <w:r w:rsidRPr="00AE6609">
              <w:rPr>
                <w:color w:val="000000" w:themeColor="text1"/>
                <w:sz w:val="21"/>
                <w:szCs w:val="21"/>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EC754A" w:rsidRPr="00AE6609" w:rsidRDefault="00EC754A" w:rsidP="00FD0FB8">
            <w:pPr>
              <w:numPr>
                <w:ilvl w:val="0"/>
                <w:numId w:val="17"/>
              </w:numPr>
              <w:adjustRightInd w:val="0"/>
              <w:spacing w:line="160" w:lineRule="atLeast"/>
              <w:ind w:right="85"/>
              <w:jc w:val="both"/>
              <w:rPr>
                <w:color w:val="000000" w:themeColor="text1"/>
                <w:sz w:val="21"/>
                <w:szCs w:val="21"/>
              </w:rPr>
            </w:pPr>
            <w:r w:rsidRPr="00AE6609">
              <w:rPr>
                <w:color w:val="000000" w:themeColor="text1"/>
                <w:sz w:val="21"/>
                <w:szCs w:val="21"/>
              </w:rPr>
              <w:t xml:space="preserve">Generar factura obteniendo el contenedor electrónico -Documento Zip (PDF, XML). </w:t>
            </w:r>
          </w:p>
          <w:p w:rsidR="00EC754A" w:rsidRPr="00AE6609" w:rsidRDefault="00EC754A" w:rsidP="00FD0FB8">
            <w:pPr>
              <w:numPr>
                <w:ilvl w:val="0"/>
                <w:numId w:val="17"/>
              </w:numPr>
              <w:adjustRightInd w:val="0"/>
              <w:spacing w:line="160" w:lineRule="atLeast"/>
              <w:ind w:right="85"/>
              <w:jc w:val="both"/>
              <w:rPr>
                <w:color w:val="000000" w:themeColor="text1"/>
                <w:sz w:val="21"/>
                <w:szCs w:val="21"/>
              </w:rPr>
            </w:pPr>
            <w:r w:rsidRPr="00AE6609">
              <w:rPr>
                <w:color w:val="000000" w:themeColor="text1"/>
                <w:sz w:val="21"/>
                <w:szCs w:val="21"/>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w:t>
            </w:r>
            <w:proofErr w:type="spellStart"/>
            <w:r w:rsidRPr="00AE6609">
              <w:rPr>
                <w:color w:val="000000" w:themeColor="text1"/>
                <w:sz w:val="21"/>
                <w:szCs w:val="21"/>
              </w:rPr>
              <w:t>PedroPerez</w:t>
            </w:r>
            <w:proofErr w:type="spellEnd"/>
            <w:r w:rsidRPr="00AE6609">
              <w:rPr>
                <w:color w:val="000000" w:themeColor="text1"/>
                <w:sz w:val="21"/>
                <w:szCs w:val="21"/>
              </w:rPr>
              <w:t xml:space="preserve">@ entidadpgn.gov.co #$ </w:t>
            </w:r>
            <w:proofErr w:type="spellStart"/>
            <w:r w:rsidRPr="00AE6609">
              <w:rPr>
                <w:color w:val="000000" w:themeColor="text1"/>
                <w:sz w:val="21"/>
                <w:szCs w:val="21"/>
              </w:rPr>
              <w:t>ó</w:t>
            </w:r>
            <w:proofErr w:type="spellEnd"/>
            <w:r w:rsidRPr="00AE6609">
              <w:rPr>
                <w:color w:val="000000" w:themeColor="text1"/>
                <w:sz w:val="21"/>
                <w:szCs w:val="21"/>
              </w:rPr>
              <w:t xml:space="preserve"> #$02-01-01; Contrato; centralizada@entidadpgn.gov.co #$ </w:t>
            </w:r>
          </w:p>
          <w:p w:rsidR="00EC754A" w:rsidRPr="00AE6609" w:rsidRDefault="00EC754A" w:rsidP="00EC754A">
            <w:pPr>
              <w:adjustRightInd w:val="0"/>
              <w:spacing w:line="160" w:lineRule="atLeast"/>
              <w:ind w:left="430" w:right="85"/>
              <w:jc w:val="both"/>
              <w:rPr>
                <w:color w:val="000000" w:themeColor="text1"/>
                <w:sz w:val="21"/>
                <w:szCs w:val="21"/>
              </w:rPr>
            </w:pPr>
          </w:p>
          <w:p w:rsidR="00EC754A" w:rsidRPr="00AE6609" w:rsidRDefault="00EC754A" w:rsidP="00EC754A">
            <w:pPr>
              <w:adjustRightInd w:val="0"/>
              <w:spacing w:line="160" w:lineRule="atLeast"/>
              <w:ind w:left="436" w:right="85"/>
              <w:jc w:val="both"/>
              <w:rPr>
                <w:color w:val="000000" w:themeColor="text1"/>
                <w:sz w:val="21"/>
                <w:szCs w:val="21"/>
              </w:rPr>
            </w:pPr>
            <w:r w:rsidRPr="00AE6609">
              <w:rPr>
                <w:b/>
                <w:color w:val="000000" w:themeColor="text1"/>
                <w:sz w:val="21"/>
                <w:szCs w:val="21"/>
              </w:rPr>
              <w:t>Nota importante:</w:t>
            </w:r>
            <w:r w:rsidRPr="00AE6609">
              <w:rPr>
                <w:color w:val="000000" w:themeColor="text1"/>
                <w:sz w:val="21"/>
                <w:szCs w:val="21"/>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rsidR="00EC754A" w:rsidRPr="00AE6609" w:rsidRDefault="00EC754A" w:rsidP="00EC754A">
            <w:pPr>
              <w:adjustRightInd w:val="0"/>
              <w:spacing w:line="160" w:lineRule="atLeast"/>
              <w:ind w:left="436" w:right="85"/>
              <w:jc w:val="both"/>
              <w:rPr>
                <w:color w:val="000000" w:themeColor="text1"/>
                <w:sz w:val="21"/>
                <w:szCs w:val="21"/>
              </w:rPr>
            </w:pPr>
          </w:p>
          <w:p w:rsidR="00EC754A" w:rsidRPr="008B3B05" w:rsidRDefault="00EC754A" w:rsidP="00FD0FB8">
            <w:pPr>
              <w:numPr>
                <w:ilvl w:val="0"/>
                <w:numId w:val="17"/>
              </w:numPr>
              <w:adjustRightInd w:val="0"/>
              <w:spacing w:line="160" w:lineRule="atLeast"/>
              <w:ind w:right="85"/>
              <w:jc w:val="both"/>
              <w:rPr>
                <w:color w:val="000000" w:themeColor="text1"/>
                <w:sz w:val="21"/>
                <w:szCs w:val="21"/>
              </w:rPr>
            </w:pPr>
            <w:r w:rsidRPr="008B3B05">
              <w:rPr>
                <w:color w:val="000000" w:themeColor="text1"/>
                <w:sz w:val="21"/>
                <w:szCs w:val="21"/>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5F28D4" w:rsidRPr="008B3B05" w:rsidRDefault="005F28D4" w:rsidP="005F28D4">
            <w:pPr>
              <w:adjustRightInd w:val="0"/>
              <w:spacing w:line="160" w:lineRule="atLeast"/>
              <w:ind w:right="85"/>
              <w:jc w:val="both"/>
              <w:rPr>
                <w:color w:val="000000" w:themeColor="text1"/>
                <w:sz w:val="21"/>
                <w:szCs w:val="21"/>
              </w:rPr>
            </w:pPr>
          </w:p>
          <w:p w:rsidR="005F28D4" w:rsidRPr="008B3B05" w:rsidRDefault="005F28D4" w:rsidP="005F28D4">
            <w:pPr>
              <w:adjustRightInd w:val="0"/>
              <w:spacing w:line="160" w:lineRule="atLeast"/>
              <w:ind w:right="85"/>
              <w:jc w:val="both"/>
              <w:rPr>
                <w:color w:val="000000" w:themeColor="text1"/>
                <w:sz w:val="21"/>
                <w:szCs w:val="21"/>
              </w:rPr>
            </w:pPr>
            <w:r w:rsidRPr="008B3B05">
              <w:rPr>
                <w:color w:val="000000" w:themeColor="text1"/>
                <w:sz w:val="21"/>
                <w:szCs w:val="21"/>
              </w:rPr>
              <w:t>B</w:t>
            </w:r>
            <w:r w:rsidRPr="008B3B05">
              <w:rPr>
                <w:b/>
                <w:color w:val="000000" w:themeColor="text1"/>
                <w:sz w:val="21"/>
                <w:szCs w:val="21"/>
              </w:rPr>
              <w:t>) Entidades del ámbito SIIF Nación (adquiriente y receptor).</w:t>
            </w:r>
            <w:r w:rsidRPr="008B3B05">
              <w:rPr>
                <w:color w:val="000000" w:themeColor="text1"/>
                <w:sz w:val="21"/>
                <w:szCs w:val="21"/>
              </w:rPr>
              <w:t xml:space="preserve"> </w:t>
            </w:r>
          </w:p>
          <w:p w:rsidR="005F28D4" w:rsidRPr="008B3B05" w:rsidRDefault="005F28D4" w:rsidP="005F28D4">
            <w:pPr>
              <w:adjustRightInd w:val="0"/>
              <w:spacing w:line="160" w:lineRule="atLeast"/>
              <w:ind w:right="85"/>
              <w:jc w:val="both"/>
              <w:rPr>
                <w:color w:val="000000" w:themeColor="text1"/>
                <w:sz w:val="21"/>
                <w:szCs w:val="21"/>
              </w:rPr>
            </w:pPr>
          </w:p>
          <w:p w:rsidR="005F28D4" w:rsidRPr="008B3B05" w:rsidRDefault="005F28D4" w:rsidP="005F28D4">
            <w:pPr>
              <w:adjustRightInd w:val="0"/>
              <w:spacing w:line="160" w:lineRule="atLeast"/>
              <w:ind w:right="85"/>
              <w:jc w:val="both"/>
              <w:rPr>
                <w:color w:val="000000" w:themeColor="text1"/>
                <w:sz w:val="21"/>
                <w:szCs w:val="21"/>
              </w:rPr>
            </w:pPr>
            <w:r w:rsidRPr="008B3B05">
              <w:rPr>
                <w:color w:val="000000" w:themeColor="text1"/>
                <w:sz w:val="21"/>
                <w:szCs w:val="21"/>
              </w:rPr>
              <w:t>1.</w:t>
            </w:r>
            <w:r w:rsidRPr="008B3B05">
              <w:rPr>
                <w:color w:val="000000" w:themeColor="text1"/>
                <w:sz w:val="21"/>
                <w:szCs w:val="21"/>
              </w:rPr>
              <w:tab/>
              <w:t>Habilitarse ante la Dian</w:t>
            </w:r>
          </w:p>
          <w:p w:rsidR="005F28D4" w:rsidRPr="008B3B05" w:rsidRDefault="005F28D4" w:rsidP="005F28D4">
            <w:pPr>
              <w:adjustRightInd w:val="0"/>
              <w:spacing w:line="160" w:lineRule="atLeast"/>
              <w:ind w:right="85"/>
              <w:jc w:val="both"/>
              <w:rPr>
                <w:color w:val="000000" w:themeColor="text1"/>
                <w:sz w:val="21"/>
                <w:szCs w:val="21"/>
              </w:rPr>
            </w:pPr>
            <w:r w:rsidRPr="008B3B05">
              <w:rPr>
                <w:color w:val="000000" w:themeColor="text1"/>
                <w:sz w:val="21"/>
                <w:szCs w:val="21"/>
              </w:rPr>
              <w:t>2.</w:t>
            </w:r>
            <w:r w:rsidRPr="008B3B05">
              <w:rPr>
                <w:color w:val="000000" w:themeColor="text1"/>
                <w:sz w:val="21"/>
                <w:szCs w:val="21"/>
              </w:rPr>
              <w:tab/>
              <w:t xml:space="preserve">Si la entidad emite factura electrónica desde el SIIF Nación ya se encuentra habilitado, por favor omitir este paso </w:t>
            </w:r>
          </w:p>
          <w:p w:rsidR="005F28D4" w:rsidRPr="008B3B05" w:rsidRDefault="005F28D4" w:rsidP="005F28D4">
            <w:pPr>
              <w:adjustRightInd w:val="0"/>
              <w:spacing w:line="160" w:lineRule="atLeast"/>
              <w:ind w:right="85"/>
              <w:jc w:val="both"/>
              <w:rPr>
                <w:b/>
                <w:color w:val="000000" w:themeColor="text1"/>
                <w:sz w:val="21"/>
                <w:szCs w:val="21"/>
              </w:rPr>
            </w:pPr>
          </w:p>
          <w:p w:rsidR="005F28D4" w:rsidRPr="008B3B05" w:rsidRDefault="005F28D4" w:rsidP="005F28D4">
            <w:pPr>
              <w:adjustRightInd w:val="0"/>
              <w:spacing w:line="160" w:lineRule="atLeast"/>
              <w:ind w:right="85"/>
              <w:jc w:val="both"/>
              <w:rPr>
                <w:b/>
                <w:color w:val="000000" w:themeColor="text1"/>
                <w:sz w:val="21"/>
                <w:szCs w:val="21"/>
              </w:rPr>
            </w:pPr>
            <w:r w:rsidRPr="008B3B05">
              <w:rPr>
                <w:b/>
                <w:color w:val="000000" w:themeColor="text1"/>
                <w:sz w:val="21"/>
                <w:szCs w:val="21"/>
              </w:rPr>
              <w:t xml:space="preserve">PROCEDIMIENTO TÉCNICO - ADMINISTRATIVO PARA EMISIÓN DEL RAS </w:t>
            </w:r>
          </w:p>
          <w:p w:rsidR="005F28D4" w:rsidRPr="008B3B05" w:rsidRDefault="005F28D4" w:rsidP="005F28D4">
            <w:pPr>
              <w:adjustRightInd w:val="0"/>
              <w:spacing w:line="160" w:lineRule="atLeast"/>
              <w:ind w:right="85"/>
              <w:jc w:val="both"/>
              <w:rPr>
                <w:b/>
                <w:color w:val="000000" w:themeColor="text1"/>
                <w:sz w:val="21"/>
                <w:szCs w:val="21"/>
              </w:rPr>
            </w:pPr>
          </w:p>
          <w:p w:rsidR="005F28D4" w:rsidRPr="008B3B05" w:rsidRDefault="005F28D4" w:rsidP="005F28D4">
            <w:pPr>
              <w:adjustRightInd w:val="0"/>
              <w:spacing w:line="160" w:lineRule="atLeast"/>
              <w:ind w:right="85"/>
              <w:jc w:val="both"/>
              <w:rPr>
                <w:color w:val="000000" w:themeColor="text1"/>
                <w:sz w:val="21"/>
                <w:szCs w:val="21"/>
              </w:rPr>
            </w:pPr>
            <w:r w:rsidRPr="008B3B05">
              <w:rPr>
                <w:color w:val="000000" w:themeColor="text1"/>
                <w:sz w:val="21"/>
                <w:szCs w:val="21"/>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rsidR="005F28D4" w:rsidRPr="008B3B05" w:rsidRDefault="005F28D4" w:rsidP="005F28D4">
            <w:pPr>
              <w:adjustRightInd w:val="0"/>
              <w:spacing w:line="160" w:lineRule="atLeast"/>
              <w:ind w:right="85"/>
              <w:jc w:val="both"/>
              <w:rPr>
                <w:color w:val="000000" w:themeColor="text1"/>
                <w:sz w:val="21"/>
                <w:szCs w:val="21"/>
              </w:rPr>
            </w:pPr>
          </w:p>
          <w:p w:rsidR="005F28D4" w:rsidRPr="00AE6609" w:rsidRDefault="005F28D4" w:rsidP="005F28D4">
            <w:pPr>
              <w:adjustRightInd w:val="0"/>
              <w:spacing w:line="160" w:lineRule="atLeast"/>
              <w:ind w:right="85"/>
              <w:jc w:val="both"/>
              <w:rPr>
                <w:color w:val="000000" w:themeColor="text1"/>
                <w:sz w:val="21"/>
                <w:szCs w:val="21"/>
              </w:rPr>
            </w:pPr>
            <w:r w:rsidRPr="008B3B05">
              <w:rPr>
                <w:color w:val="000000" w:themeColor="text1"/>
                <w:sz w:val="21"/>
                <w:szCs w:val="21"/>
              </w:rPr>
              <w:t>Todas las demoras que se presenten por estos conceptos serán de responsabilidad del CONTRATISTA, quien no tendrá por ello derecho al pago de intereses o compensación de ninguna naturaleza.</w:t>
            </w:r>
            <w:r w:rsidRPr="00AE6609">
              <w:rPr>
                <w:color w:val="000000" w:themeColor="text1"/>
                <w:sz w:val="21"/>
                <w:szCs w:val="21"/>
              </w:rPr>
              <w:t xml:space="preserve"> </w:t>
            </w:r>
          </w:p>
          <w:p w:rsidR="00717779" w:rsidRPr="00AE6609" w:rsidRDefault="00717779" w:rsidP="005F28D4">
            <w:pPr>
              <w:ind w:right="85"/>
              <w:jc w:val="both"/>
              <w:rPr>
                <w:color w:val="000000" w:themeColor="text1"/>
                <w:sz w:val="21"/>
                <w:szCs w:val="21"/>
              </w:rPr>
            </w:pPr>
          </w:p>
        </w:tc>
      </w:tr>
      <w:tr w:rsidR="00AE6609" w:rsidRPr="00AE6609" w:rsidTr="00CD3A90">
        <w:trPr>
          <w:trHeight w:val="489"/>
          <w:jc w:val="center"/>
        </w:trPr>
        <w:tc>
          <w:tcPr>
            <w:tcW w:w="1620" w:type="dxa"/>
            <w:shd w:val="clear" w:color="auto" w:fill="auto"/>
            <w:tcMar>
              <w:top w:w="0" w:type="dxa"/>
              <w:left w:w="70" w:type="dxa"/>
              <w:bottom w:w="0" w:type="dxa"/>
              <w:right w:w="70" w:type="dxa"/>
            </w:tcMar>
            <w:vAlign w:val="center"/>
          </w:tcPr>
          <w:p w:rsidR="00883F0B" w:rsidRPr="00AE6609" w:rsidRDefault="00883F0B" w:rsidP="00392329">
            <w:pPr>
              <w:pStyle w:val="Textoindependiente"/>
              <w:jc w:val="both"/>
              <w:rPr>
                <w:rFonts w:cs="Arial"/>
                <w:b/>
                <w:bCs/>
                <w:color w:val="000000" w:themeColor="text1"/>
                <w:sz w:val="20"/>
              </w:rPr>
            </w:pPr>
            <w:r w:rsidRPr="00AE6609">
              <w:rPr>
                <w:rFonts w:cs="Arial"/>
                <w:b/>
                <w:bCs/>
                <w:color w:val="000000" w:themeColor="text1"/>
                <w:sz w:val="20"/>
              </w:rPr>
              <w:lastRenderedPageBreak/>
              <w:t xml:space="preserve">Causales de rechazo de la propuesta o declaratoria desierta del proceso </w:t>
            </w:r>
          </w:p>
        </w:tc>
        <w:tc>
          <w:tcPr>
            <w:tcW w:w="8581" w:type="dxa"/>
            <w:shd w:val="clear" w:color="auto" w:fill="auto"/>
            <w:tcMar>
              <w:top w:w="0" w:type="dxa"/>
              <w:left w:w="70" w:type="dxa"/>
              <w:bottom w:w="0" w:type="dxa"/>
              <w:right w:w="70" w:type="dxa"/>
            </w:tcMar>
            <w:vAlign w:val="center"/>
          </w:tcPr>
          <w:p w:rsidR="00F56C11" w:rsidRPr="00AE6609" w:rsidRDefault="00F56C11" w:rsidP="00F56C11">
            <w:pPr>
              <w:jc w:val="both"/>
              <w:rPr>
                <w:b/>
                <w:color w:val="000000" w:themeColor="text1"/>
                <w:sz w:val="21"/>
                <w:szCs w:val="21"/>
              </w:rPr>
            </w:pPr>
            <w:r w:rsidRPr="00AE6609">
              <w:rPr>
                <w:b/>
                <w:color w:val="000000" w:themeColor="text1"/>
                <w:sz w:val="21"/>
                <w:szCs w:val="21"/>
              </w:rPr>
              <w:t>Son causales para el rechazo de las propuestas, las siguientes:</w:t>
            </w:r>
          </w:p>
          <w:p w:rsidR="00F56C11" w:rsidRPr="00AE6609" w:rsidRDefault="00F56C11" w:rsidP="00F56C11">
            <w:pPr>
              <w:jc w:val="both"/>
              <w:rPr>
                <w:b/>
                <w:color w:val="000000" w:themeColor="text1"/>
                <w:sz w:val="21"/>
                <w:szCs w:val="21"/>
              </w:rPr>
            </w:pP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rFonts w:cs="Arial"/>
                <w:color w:val="000000" w:themeColor="text1"/>
                <w:sz w:val="21"/>
                <w:szCs w:val="21"/>
              </w:rPr>
              <w:t>Cuando se compruebe que un proponente ha interferido, influenciado, u obtenido correspondencia interna, proyectos de concepto de evaluación o de respuesta a observaciones, no enviados oficialmente a los proponentes.</w:t>
            </w: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rFonts w:cs="Arial"/>
                <w:color w:val="000000" w:themeColor="text1"/>
                <w:sz w:val="21"/>
                <w:szCs w:val="21"/>
              </w:rPr>
              <w:t>Cuando se compruebe confabulación entre los proponentes que altere de cualquier manera la aplicación del principio de selección objetiva.</w:t>
            </w: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rFonts w:cs="Arial"/>
                <w:color w:val="000000" w:themeColor="text1"/>
                <w:sz w:val="21"/>
                <w:szCs w:val="21"/>
              </w:rPr>
              <w:t>Cuando el proponente o alguno de sus integrantes se encuentre incurso en las causales de inhabilidades o incompatibilidades fijadas por la Constitución y la Ley.</w:t>
            </w: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rFonts w:cs="Arial"/>
                <w:color w:val="000000" w:themeColor="text1"/>
                <w:sz w:val="21"/>
                <w:szCs w:val="21"/>
              </w:rPr>
              <w:t>Cuando en la propuesta se encuentre información o documentos que no correspondan a la realidad que le permita cumplir un requisito mínimo.</w:t>
            </w: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rFonts w:cs="Arial"/>
                <w:color w:val="000000" w:themeColor="text1"/>
                <w:sz w:val="21"/>
                <w:szCs w:val="21"/>
              </w:rPr>
              <w:t>Cuando el Objeto Social de la firma, incluido en el Certificado de Existencia y Representación Legal no faculte a la sociedad para desarrollar la actividad materia de la futura contratación.</w:t>
            </w: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rFonts w:cs="Arial"/>
                <w:color w:val="000000" w:themeColor="text1"/>
                <w:sz w:val="21"/>
                <w:szCs w:val="21"/>
              </w:rPr>
              <w:lastRenderedPageBreak/>
              <w:t>Cuando el oferente sea persona jurídica y se encuentre incurso en alguna de las causales de disolución o liquidación proferidas por Autoridad Competente.</w:t>
            </w: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rFonts w:cs="Arial"/>
                <w:color w:val="000000" w:themeColor="text1"/>
                <w:sz w:val="21"/>
                <w:szCs w:val="21"/>
              </w:rPr>
              <w:t>Cuando se presente más de una oferta por un mismo oferente o se ostente la calidad de Representante Legal o socio de más de una persona jurídica participante en el presente proceso de selección.</w:t>
            </w: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rFonts w:cs="Arial"/>
                <w:color w:val="000000" w:themeColor="text1"/>
                <w:sz w:val="21"/>
                <w:szCs w:val="21"/>
              </w:rPr>
              <w:t>Cuando el valor de la propuesta contenga precios artificialmente bajos.</w:t>
            </w:r>
          </w:p>
          <w:p w:rsidR="00F56C11" w:rsidRPr="00AE6609" w:rsidRDefault="00F56C11" w:rsidP="00F56C11">
            <w:pPr>
              <w:pStyle w:val="Prrafodelista"/>
              <w:numPr>
                <w:ilvl w:val="0"/>
                <w:numId w:val="2"/>
              </w:numPr>
              <w:tabs>
                <w:tab w:val="left" w:pos="-46"/>
              </w:tabs>
              <w:suppressAutoHyphens/>
              <w:ind w:left="238" w:hanging="238"/>
              <w:contextualSpacing w:val="0"/>
              <w:jc w:val="both"/>
              <w:textAlignment w:val="baseline"/>
              <w:rPr>
                <w:rFonts w:cs="Arial"/>
                <w:color w:val="000000" w:themeColor="text1"/>
                <w:sz w:val="21"/>
                <w:szCs w:val="21"/>
              </w:rPr>
            </w:pPr>
            <w:r w:rsidRPr="00AE6609">
              <w:rPr>
                <w:color w:val="000000" w:themeColor="text1"/>
                <w:sz w:val="21"/>
                <w:szCs w:val="21"/>
              </w:rPr>
              <w:t>Cuando la oferta no cumpla con las especificaciones técnicas</w:t>
            </w:r>
            <w:r w:rsidR="006E5A36" w:rsidRPr="00AE6609">
              <w:rPr>
                <w:color w:val="000000" w:themeColor="text1"/>
                <w:sz w:val="21"/>
                <w:szCs w:val="21"/>
              </w:rPr>
              <w:t xml:space="preserve">, jurídicas, económicas y/o </w:t>
            </w:r>
            <w:proofErr w:type="gramStart"/>
            <w:r w:rsidR="006E5A36" w:rsidRPr="00AE6609">
              <w:rPr>
                <w:color w:val="000000" w:themeColor="text1"/>
                <w:sz w:val="21"/>
                <w:szCs w:val="21"/>
              </w:rPr>
              <w:t xml:space="preserve">financieras  </w:t>
            </w:r>
            <w:r w:rsidRPr="00AE6609">
              <w:rPr>
                <w:color w:val="000000" w:themeColor="text1"/>
                <w:sz w:val="21"/>
                <w:szCs w:val="21"/>
              </w:rPr>
              <w:t>mínimas</w:t>
            </w:r>
            <w:proofErr w:type="gramEnd"/>
            <w:r w:rsidRPr="00AE6609">
              <w:rPr>
                <w:color w:val="000000" w:themeColor="text1"/>
                <w:sz w:val="21"/>
                <w:szCs w:val="21"/>
              </w:rPr>
              <w:t xml:space="preserve"> exigidas.</w:t>
            </w:r>
          </w:p>
          <w:p w:rsidR="003E0349" w:rsidRPr="00AE6609" w:rsidRDefault="003E0349" w:rsidP="003E0349">
            <w:pPr>
              <w:pStyle w:val="Prrafodelista"/>
              <w:numPr>
                <w:ilvl w:val="0"/>
                <w:numId w:val="2"/>
              </w:numPr>
              <w:rPr>
                <w:rFonts w:cs="Arial"/>
                <w:color w:val="000000" w:themeColor="text1"/>
                <w:sz w:val="21"/>
                <w:szCs w:val="21"/>
              </w:rPr>
            </w:pPr>
            <w:r w:rsidRPr="00AE6609">
              <w:rPr>
                <w:rFonts w:cs="Arial"/>
                <w:color w:val="000000" w:themeColor="text1"/>
                <w:sz w:val="21"/>
                <w:szCs w:val="21"/>
              </w:rPr>
              <w:t>La NO presentación junto con la propuesta de la oferta económica, de conformidad a lo establecido en la plataforma SECOP II</w:t>
            </w:r>
          </w:p>
          <w:p w:rsidR="003E0349" w:rsidRPr="00AE6609" w:rsidRDefault="00F56C11" w:rsidP="003E0349">
            <w:pPr>
              <w:pStyle w:val="Prrafodelista"/>
              <w:numPr>
                <w:ilvl w:val="0"/>
                <w:numId w:val="2"/>
              </w:numPr>
              <w:tabs>
                <w:tab w:val="left" w:pos="-46"/>
              </w:tabs>
              <w:suppressAutoHyphens/>
              <w:ind w:left="238" w:hanging="238"/>
              <w:jc w:val="both"/>
              <w:textAlignment w:val="baseline"/>
              <w:rPr>
                <w:rFonts w:cs="Arial"/>
                <w:color w:val="000000" w:themeColor="text1"/>
                <w:sz w:val="21"/>
                <w:szCs w:val="21"/>
                <w:lang w:val="es-CO"/>
              </w:rPr>
            </w:pPr>
            <w:r w:rsidRPr="00AE6609">
              <w:rPr>
                <w:rFonts w:cs="Arial"/>
                <w:color w:val="000000" w:themeColor="text1"/>
                <w:sz w:val="21"/>
                <w:szCs w:val="21"/>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 hasta el vencimiento del término de traslado del informe de evaluación.</w:t>
            </w:r>
          </w:p>
          <w:p w:rsidR="003E0349" w:rsidRPr="00AE6609" w:rsidRDefault="003E0349" w:rsidP="003E0349">
            <w:pPr>
              <w:pStyle w:val="Prrafodelista"/>
              <w:numPr>
                <w:ilvl w:val="0"/>
                <w:numId w:val="2"/>
              </w:numPr>
              <w:tabs>
                <w:tab w:val="left" w:pos="-46"/>
              </w:tabs>
              <w:suppressAutoHyphens/>
              <w:ind w:left="238" w:hanging="238"/>
              <w:jc w:val="both"/>
              <w:textAlignment w:val="baseline"/>
              <w:rPr>
                <w:rFonts w:cs="Arial"/>
                <w:color w:val="000000" w:themeColor="text1"/>
                <w:sz w:val="21"/>
                <w:szCs w:val="21"/>
                <w:lang w:val="es-CO"/>
              </w:rPr>
            </w:pPr>
            <w:r w:rsidRPr="00AE6609">
              <w:rPr>
                <w:rFonts w:cs="Arial"/>
                <w:color w:val="000000" w:themeColor="text1"/>
                <w:sz w:val="21"/>
                <w:szCs w:val="21"/>
                <w:lang w:val="es-CO"/>
              </w:rPr>
              <w:t>Las propuestas que se presenten extemporáneas (después de la fecha y hora) fijadas dentro de la plataforma SECOP II para su entrega no serán recibidas</w:t>
            </w:r>
          </w:p>
          <w:p w:rsidR="003E0349" w:rsidRPr="00AE6609" w:rsidRDefault="003E0349" w:rsidP="003E0349">
            <w:pPr>
              <w:pStyle w:val="Prrafodelista"/>
              <w:numPr>
                <w:ilvl w:val="0"/>
                <w:numId w:val="2"/>
              </w:numPr>
              <w:rPr>
                <w:rFonts w:cs="Arial"/>
                <w:color w:val="000000" w:themeColor="text1"/>
                <w:sz w:val="21"/>
                <w:szCs w:val="21"/>
                <w:lang w:val="es-CO"/>
              </w:rPr>
            </w:pPr>
            <w:r w:rsidRPr="00AE6609">
              <w:rPr>
                <w:rFonts w:cs="Arial"/>
                <w:color w:val="000000" w:themeColor="text1"/>
                <w:sz w:val="21"/>
                <w:szCs w:val="21"/>
                <w:lang w:val="es-CO"/>
              </w:rPr>
              <w:t xml:space="preserve">Cuando la propuesta sea presentada por Consorcio o Unión Temporal o cualquier tipo de sociedad futura y NO se constituya el documento legal que demuestre tal condición. </w:t>
            </w:r>
          </w:p>
          <w:p w:rsidR="003E0349" w:rsidRPr="00AE6609" w:rsidRDefault="003E0349" w:rsidP="003E0349">
            <w:pPr>
              <w:pStyle w:val="Prrafodelista"/>
              <w:numPr>
                <w:ilvl w:val="0"/>
                <w:numId w:val="2"/>
              </w:numPr>
              <w:rPr>
                <w:rFonts w:cs="Arial"/>
                <w:color w:val="000000" w:themeColor="text1"/>
                <w:sz w:val="21"/>
                <w:szCs w:val="21"/>
                <w:lang w:val="es-CO"/>
              </w:rPr>
            </w:pPr>
            <w:r w:rsidRPr="00AE6609">
              <w:rPr>
                <w:rFonts w:cs="Arial"/>
                <w:color w:val="000000" w:themeColor="text1"/>
                <w:sz w:val="21"/>
                <w:szCs w:val="21"/>
                <w:lang w:val="es-CO"/>
              </w:rPr>
              <w:t>Cuando la firma oferente no haya realizado la renovación de la matricula mercantil en firme, reflejada en el certificado de existencia y representación legal o registro mercantil expedido por la cámara de comercio correspondiente.</w:t>
            </w:r>
          </w:p>
          <w:p w:rsidR="000B07F5" w:rsidRPr="00AE6609" w:rsidRDefault="00F56C11" w:rsidP="00E432DE">
            <w:pPr>
              <w:pStyle w:val="Prrafodelista"/>
              <w:numPr>
                <w:ilvl w:val="0"/>
                <w:numId w:val="2"/>
              </w:numPr>
              <w:tabs>
                <w:tab w:val="left" w:pos="-46"/>
              </w:tabs>
              <w:suppressAutoHyphens/>
              <w:ind w:left="238" w:hanging="238"/>
              <w:jc w:val="both"/>
              <w:textAlignment w:val="baseline"/>
              <w:rPr>
                <w:rFonts w:cs="Arial"/>
                <w:color w:val="000000" w:themeColor="text1"/>
                <w:sz w:val="21"/>
                <w:szCs w:val="21"/>
                <w:lang w:val="es-CO"/>
              </w:rPr>
            </w:pPr>
            <w:r w:rsidRPr="00AE6609">
              <w:rPr>
                <w:rFonts w:cs="Arial"/>
                <w:color w:val="000000" w:themeColor="text1"/>
                <w:sz w:val="21"/>
                <w:szCs w:val="21"/>
              </w:rPr>
              <w:t xml:space="preserve">No se aceptarán propuestas enviadas por medios electrónicos, ni por cualquier tipo de correo o mensajería.    </w:t>
            </w:r>
          </w:p>
          <w:p w:rsidR="003E0349" w:rsidRPr="00AE6609" w:rsidRDefault="003E0349" w:rsidP="003E0349">
            <w:pPr>
              <w:pStyle w:val="Prrafodelista"/>
              <w:numPr>
                <w:ilvl w:val="0"/>
                <w:numId w:val="2"/>
              </w:numPr>
              <w:rPr>
                <w:rFonts w:cs="Arial"/>
                <w:color w:val="000000" w:themeColor="text1"/>
                <w:sz w:val="21"/>
                <w:szCs w:val="21"/>
                <w:lang w:val="es-CO"/>
              </w:rPr>
            </w:pPr>
            <w:r w:rsidRPr="00AE6609">
              <w:rPr>
                <w:rFonts w:cs="Arial"/>
                <w:color w:val="000000" w:themeColor="text1"/>
                <w:sz w:val="21"/>
                <w:szCs w:val="21"/>
                <w:lang w:val="es-CO"/>
              </w:rPr>
              <w:t>Cuando la oferta supere el presupuesto estimado por ITEM o el valor total del proceso</w:t>
            </w:r>
          </w:p>
          <w:p w:rsidR="00F56C11" w:rsidRPr="00AE6609" w:rsidRDefault="00F56C11" w:rsidP="000B07F5">
            <w:pPr>
              <w:tabs>
                <w:tab w:val="left" w:pos="244"/>
              </w:tabs>
              <w:adjustRightInd w:val="0"/>
              <w:jc w:val="both"/>
              <w:rPr>
                <w:b/>
                <w:bCs/>
                <w:color w:val="000000" w:themeColor="text1"/>
                <w:sz w:val="21"/>
                <w:szCs w:val="21"/>
              </w:rPr>
            </w:pPr>
          </w:p>
          <w:p w:rsidR="00F56C11" w:rsidRPr="00AE6609" w:rsidRDefault="00883F0B" w:rsidP="00F56C11">
            <w:pPr>
              <w:tabs>
                <w:tab w:val="left" w:pos="244"/>
              </w:tabs>
              <w:adjustRightInd w:val="0"/>
              <w:jc w:val="both"/>
              <w:rPr>
                <w:b/>
                <w:bCs/>
                <w:color w:val="000000" w:themeColor="text1"/>
                <w:sz w:val="21"/>
                <w:szCs w:val="21"/>
              </w:rPr>
            </w:pPr>
            <w:r w:rsidRPr="00AE6609">
              <w:rPr>
                <w:b/>
                <w:bCs/>
                <w:color w:val="000000" w:themeColor="text1"/>
                <w:sz w:val="21"/>
                <w:szCs w:val="21"/>
              </w:rPr>
              <w:t>CAUSALES PARA DECLARAR DESIERTO EL PROCESO</w:t>
            </w:r>
          </w:p>
          <w:p w:rsidR="00BE032A" w:rsidRPr="00AE6609" w:rsidRDefault="00BE032A" w:rsidP="00F56C11">
            <w:pPr>
              <w:tabs>
                <w:tab w:val="left" w:pos="244"/>
              </w:tabs>
              <w:adjustRightInd w:val="0"/>
              <w:jc w:val="both"/>
              <w:rPr>
                <w:b/>
                <w:bCs/>
                <w:color w:val="000000" w:themeColor="text1"/>
                <w:sz w:val="21"/>
                <w:szCs w:val="21"/>
              </w:rPr>
            </w:pPr>
          </w:p>
          <w:p w:rsidR="00883F0B" w:rsidRPr="00AE6609" w:rsidRDefault="00883F0B" w:rsidP="00F56C11">
            <w:pPr>
              <w:tabs>
                <w:tab w:val="left" w:pos="244"/>
              </w:tabs>
              <w:adjustRightInd w:val="0"/>
              <w:jc w:val="both"/>
              <w:rPr>
                <w:color w:val="000000" w:themeColor="text1"/>
                <w:sz w:val="21"/>
                <w:szCs w:val="21"/>
              </w:rPr>
            </w:pPr>
            <w:r w:rsidRPr="00AE6609">
              <w:rPr>
                <w:color w:val="000000" w:themeColor="text1"/>
                <w:sz w:val="21"/>
                <w:szCs w:val="21"/>
              </w:rPr>
              <w:t xml:space="preserve">La </w:t>
            </w:r>
            <w:r w:rsidR="00E26434" w:rsidRPr="00AE6609">
              <w:rPr>
                <w:color w:val="000000" w:themeColor="text1"/>
                <w:sz w:val="21"/>
                <w:szCs w:val="21"/>
              </w:rPr>
              <w:t xml:space="preserve">Unidad Prestadora De Salud Valle Del Cauca </w:t>
            </w:r>
            <w:r w:rsidRPr="00AE6609">
              <w:rPr>
                <w:color w:val="000000" w:themeColor="text1"/>
                <w:sz w:val="21"/>
                <w:szCs w:val="21"/>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D50AB4" w:rsidRPr="00AE6609" w:rsidRDefault="00D50AB4" w:rsidP="00F56C11">
            <w:pPr>
              <w:tabs>
                <w:tab w:val="left" w:pos="244"/>
              </w:tabs>
              <w:adjustRightInd w:val="0"/>
              <w:jc w:val="both"/>
              <w:rPr>
                <w:color w:val="000000" w:themeColor="text1"/>
                <w:sz w:val="21"/>
                <w:szCs w:val="21"/>
              </w:rPr>
            </w:pPr>
          </w:p>
          <w:p w:rsidR="00883F0B" w:rsidRPr="00AE6609" w:rsidRDefault="00883F0B" w:rsidP="00E90397">
            <w:pPr>
              <w:jc w:val="both"/>
              <w:rPr>
                <w:color w:val="000000" w:themeColor="text1"/>
                <w:sz w:val="21"/>
                <w:szCs w:val="21"/>
              </w:rPr>
            </w:pPr>
            <w:r w:rsidRPr="00AE6609">
              <w:rPr>
                <w:color w:val="000000" w:themeColor="text1"/>
                <w:sz w:val="21"/>
                <w:szCs w:val="2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883F0B" w:rsidRPr="00AE6609" w:rsidRDefault="00883F0B" w:rsidP="00266E8B">
            <w:pPr>
              <w:jc w:val="both"/>
              <w:rPr>
                <w:color w:val="000000" w:themeColor="text1"/>
                <w:sz w:val="21"/>
                <w:szCs w:val="21"/>
              </w:rPr>
            </w:pPr>
            <w:r w:rsidRPr="00AE6609">
              <w:rPr>
                <w:color w:val="000000" w:themeColor="text1"/>
                <w:sz w:val="21"/>
                <w:szCs w:val="21"/>
              </w:rPr>
              <w:t>La declaratoria de desierta del proceso se hará mediante comunicación motivada, que se publicará en el SECOP</w:t>
            </w:r>
            <w:r w:rsidR="00E64921" w:rsidRPr="00AE6609">
              <w:rPr>
                <w:color w:val="000000" w:themeColor="text1"/>
                <w:sz w:val="21"/>
                <w:szCs w:val="21"/>
              </w:rPr>
              <w:t xml:space="preserve"> II</w:t>
            </w:r>
            <w:r w:rsidRPr="00AE6609">
              <w:rPr>
                <w:color w:val="000000" w:themeColor="text1"/>
                <w:sz w:val="21"/>
                <w:szCs w:val="21"/>
              </w:rPr>
              <w:t xml:space="preserve">. </w:t>
            </w:r>
          </w:p>
        </w:tc>
      </w:tr>
      <w:tr w:rsidR="00AE6609" w:rsidRPr="00AE6609" w:rsidTr="00EC1D87">
        <w:trPr>
          <w:trHeight w:val="1523"/>
          <w:jc w:val="center"/>
        </w:trPr>
        <w:tc>
          <w:tcPr>
            <w:tcW w:w="1620" w:type="dxa"/>
            <w:shd w:val="clear" w:color="auto" w:fill="auto"/>
            <w:tcMar>
              <w:top w:w="0" w:type="dxa"/>
              <w:left w:w="70" w:type="dxa"/>
              <w:bottom w:w="0" w:type="dxa"/>
              <w:right w:w="70" w:type="dxa"/>
            </w:tcMar>
            <w:vAlign w:val="center"/>
          </w:tcPr>
          <w:p w:rsidR="00883F0B" w:rsidRPr="00AE6609" w:rsidRDefault="00883F0B" w:rsidP="005D6D81">
            <w:pPr>
              <w:pStyle w:val="Textoindependiente"/>
              <w:jc w:val="both"/>
              <w:rPr>
                <w:rFonts w:cs="Arial"/>
                <w:b/>
                <w:color w:val="000000" w:themeColor="text1"/>
                <w:sz w:val="20"/>
                <w:lang w:val="es-CO"/>
              </w:rPr>
            </w:pPr>
            <w:r w:rsidRPr="00AE6609">
              <w:rPr>
                <w:rFonts w:cs="Arial"/>
                <w:b/>
                <w:color w:val="000000" w:themeColor="text1"/>
                <w:sz w:val="20"/>
                <w:lang w:val="es-CO"/>
              </w:rPr>
              <w:lastRenderedPageBreak/>
              <w:t xml:space="preserve">Factores que se tendrán en cuenta para la evaluación </w:t>
            </w:r>
          </w:p>
        </w:tc>
        <w:tc>
          <w:tcPr>
            <w:tcW w:w="8581" w:type="dxa"/>
            <w:shd w:val="clear" w:color="auto" w:fill="auto"/>
            <w:tcMar>
              <w:top w:w="0" w:type="dxa"/>
              <w:left w:w="70" w:type="dxa"/>
              <w:bottom w:w="0" w:type="dxa"/>
              <w:right w:w="70" w:type="dxa"/>
            </w:tcMar>
            <w:vAlign w:val="center"/>
          </w:tcPr>
          <w:p w:rsidR="00DF50EC" w:rsidRPr="00AE6609" w:rsidRDefault="00DF50EC" w:rsidP="00DF50EC">
            <w:pPr>
              <w:pStyle w:val="Prrafodelista"/>
              <w:ind w:left="0"/>
              <w:jc w:val="both"/>
              <w:rPr>
                <w:rFonts w:cs="Arial"/>
                <w:color w:val="000000" w:themeColor="text1"/>
                <w:sz w:val="21"/>
                <w:szCs w:val="21"/>
              </w:rPr>
            </w:pPr>
            <w:r w:rsidRPr="00AE6609">
              <w:rPr>
                <w:rFonts w:cs="Arial"/>
                <w:color w:val="000000" w:themeColor="text1"/>
                <w:sz w:val="21"/>
                <w:szCs w:val="21"/>
              </w:rPr>
              <w:t xml:space="preserve">Al momento de la entrega de las propuestas, se determinará el orden de elegibilidad, comenzando por la oferta con propuesta económica de mayor porcentaje de descuento hasta la de menor porcentaje.  </w:t>
            </w:r>
          </w:p>
          <w:p w:rsidR="00F56C11" w:rsidRPr="00AE6609" w:rsidRDefault="00F56C11" w:rsidP="00A252EE">
            <w:pPr>
              <w:pStyle w:val="Prrafodelista"/>
              <w:ind w:left="0"/>
              <w:jc w:val="both"/>
              <w:rPr>
                <w:rFonts w:cs="Arial"/>
                <w:color w:val="000000" w:themeColor="text1"/>
                <w:sz w:val="21"/>
                <w:szCs w:val="21"/>
              </w:rPr>
            </w:pPr>
          </w:p>
          <w:p w:rsidR="00883F0B" w:rsidRPr="00AE6609" w:rsidRDefault="00DF50EC" w:rsidP="00840825">
            <w:pPr>
              <w:jc w:val="both"/>
              <w:rPr>
                <w:color w:val="000000" w:themeColor="text1"/>
                <w:lang w:val="es-CO" w:eastAsia="es-CO"/>
              </w:rPr>
            </w:pPr>
            <w:r w:rsidRPr="00AE6609">
              <w:rPr>
                <w:rStyle w:val="Textoennegrita"/>
                <w:color w:val="000000" w:themeColor="text1"/>
                <w:sz w:val="21"/>
                <w:szCs w:val="21"/>
                <w:shd w:val="clear" w:color="auto" w:fill="FFFFFF"/>
                <w:lang w:val="es-CO"/>
              </w:rPr>
              <w:t xml:space="preserve">De conformidad con los numerales 5 y 7 del </w:t>
            </w:r>
            <w:r w:rsidRPr="00AE6609">
              <w:rPr>
                <w:rStyle w:val="Textoennegrita"/>
                <w:color w:val="000000" w:themeColor="text1"/>
                <w:sz w:val="21"/>
                <w:szCs w:val="21"/>
                <w:shd w:val="clear" w:color="auto" w:fill="FFFFFF"/>
              </w:rPr>
              <w:t xml:space="preserve">Artículo 2.2.1.2.1.5.2 </w:t>
            </w:r>
            <w:r w:rsidRPr="00AE6609">
              <w:rPr>
                <w:b/>
                <w:color w:val="000000" w:themeColor="text1"/>
                <w:sz w:val="21"/>
                <w:szCs w:val="21"/>
              </w:rPr>
              <w:t xml:space="preserve">del Decreto 1082 de 2015, </w:t>
            </w:r>
            <w:r w:rsidRPr="00AE6609">
              <w:rPr>
                <w:color w:val="000000" w:themeColor="text1"/>
                <w:sz w:val="21"/>
                <w:szCs w:val="21"/>
              </w:rPr>
              <w:t xml:space="preserve">modificado por el Articulo 2 del Decreto 1860 de 2021, </w:t>
            </w:r>
            <w:r w:rsidRPr="00AE6609">
              <w:rPr>
                <w:rStyle w:val="Textoennegrita"/>
                <w:color w:val="000000" w:themeColor="text1"/>
                <w:sz w:val="21"/>
                <w:szCs w:val="21"/>
                <w:shd w:val="clear" w:color="auto" w:fill="FFFFFF"/>
              </w:rPr>
              <w:t>la Unidad Prestadora de Salud Valle del Cauca</w:t>
            </w:r>
            <w:r w:rsidRPr="00AE6609">
              <w:rPr>
                <w:color w:val="000000" w:themeColor="text1"/>
                <w:sz w:val="21"/>
                <w:szCs w:val="21"/>
                <w:shd w:val="clear" w:color="auto" w:fill="FFFFFF"/>
                <w:lang w:val="es-CO"/>
              </w:rPr>
              <w:t xml:space="preserve">, </w:t>
            </w:r>
            <w:r w:rsidRPr="00AE6609">
              <w:rPr>
                <w:color w:val="000000" w:themeColor="text1"/>
                <w:sz w:val="21"/>
                <w:szCs w:val="21"/>
                <w:shd w:val="clear" w:color="auto" w:fill="FFFFFF"/>
              </w:rPr>
              <w:t>revisar</w:t>
            </w:r>
            <w:r w:rsidRPr="00AE6609">
              <w:rPr>
                <w:color w:val="000000" w:themeColor="text1"/>
                <w:sz w:val="21"/>
                <w:szCs w:val="21"/>
                <w:shd w:val="clear" w:color="auto" w:fill="FFFFFF"/>
                <w:lang w:val="es-CO"/>
              </w:rPr>
              <w:t>á</w:t>
            </w:r>
            <w:r w:rsidRPr="00AE6609">
              <w:rPr>
                <w:color w:val="000000" w:themeColor="text1"/>
                <w:sz w:val="21"/>
                <w:szCs w:val="21"/>
                <w:shd w:val="clear" w:color="auto" w:fill="FFFFFF"/>
              </w:rPr>
              <w:t xml:space="preserve"> las ofertas económicas y verificar</w:t>
            </w:r>
            <w:r w:rsidRPr="00AE6609">
              <w:rPr>
                <w:color w:val="000000" w:themeColor="text1"/>
                <w:sz w:val="21"/>
                <w:szCs w:val="21"/>
                <w:shd w:val="clear" w:color="auto" w:fill="FFFFFF"/>
                <w:lang w:val="es-CO"/>
              </w:rPr>
              <w:t>á</w:t>
            </w:r>
            <w:r w:rsidRPr="00AE6609">
              <w:rPr>
                <w:color w:val="000000" w:themeColor="text1"/>
                <w:sz w:val="21"/>
                <w:szCs w:val="21"/>
                <w:shd w:val="clear" w:color="auto" w:fill="FFFFFF"/>
              </w:rPr>
              <w:t xml:space="preserve"> que la de </w:t>
            </w:r>
            <w:r w:rsidR="00840825" w:rsidRPr="00AE6609">
              <w:rPr>
                <w:color w:val="000000" w:themeColor="text1"/>
                <w:sz w:val="21"/>
                <w:szCs w:val="21"/>
                <w:shd w:val="clear" w:color="auto" w:fill="FFFFFF"/>
              </w:rPr>
              <w:t>mayor porcentaje de descuento</w:t>
            </w:r>
            <w:r w:rsidRPr="00AE6609">
              <w:rPr>
                <w:color w:val="000000" w:themeColor="text1"/>
                <w:sz w:val="21"/>
                <w:szCs w:val="21"/>
                <w:shd w:val="clear" w:color="auto" w:fill="FFFFFF"/>
              </w:rPr>
              <w:t xml:space="preserve"> cumple con las condiciones </w:t>
            </w:r>
            <w:r w:rsidRPr="00AE6609">
              <w:rPr>
                <w:color w:val="000000" w:themeColor="text1"/>
                <w:sz w:val="21"/>
                <w:szCs w:val="21"/>
                <w:shd w:val="clear" w:color="auto" w:fill="FFFFFF"/>
                <w:lang w:val="es-CO"/>
              </w:rPr>
              <w:t xml:space="preserve">establecidas </w:t>
            </w:r>
            <w:r w:rsidRPr="00AE6609">
              <w:rPr>
                <w:color w:val="000000" w:themeColor="text1"/>
                <w:sz w:val="21"/>
                <w:szCs w:val="21"/>
                <w:shd w:val="clear" w:color="auto" w:fill="FFFFFF"/>
              </w:rPr>
              <w:t xml:space="preserve">de la invitación. Si esta no cumple con las condiciones de la invitación, </w:t>
            </w:r>
            <w:r w:rsidRPr="00AE6609">
              <w:rPr>
                <w:rStyle w:val="Textoennegrita"/>
                <w:color w:val="000000" w:themeColor="text1"/>
                <w:sz w:val="21"/>
                <w:szCs w:val="21"/>
                <w:shd w:val="clear" w:color="auto" w:fill="FFFFFF"/>
              </w:rPr>
              <w:t>la Unidad Prestadora de Salud Valle del Cauca</w:t>
            </w:r>
            <w:r w:rsidRPr="00AE6609">
              <w:rPr>
                <w:color w:val="000000" w:themeColor="text1"/>
                <w:sz w:val="21"/>
                <w:szCs w:val="21"/>
                <w:shd w:val="clear" w:color="auto" w:fill="FFFFFF"/>
                <w:lang w:val="es-CO"/>
              </w:rPr>
              <w:t xml:space="preserve">, </w:t>
            </w:r>
            <w:r w:rsidRPr="00AE6609">
              <w:rPr>
                <w:color w:val="000000" w:themeColor="text1"/>
                <w:sz w:val="21"/>
                <w:szCs w:val="21"/>
                <w:shd w:val="clear" w:color="auto" w:fill="FFFFFF"/>
              </w:rPr>
              <w:t>verificará el cumplimento de los requisitos de la invitación de la oferta con el segundo mejor precio, y así sucesivamente.</w:t>
            </w:r>
          </w:p>
        </w:tc>
      </w:tr>
      <w:tr w:rsidR="00AE6609" w:rsidRPr="00AE6609" w:rsidTr="00EC1D87">
        <w:trPr>
          <w:trHeight w:val="571"/>
          <w:jc w:val="center"/>
        </w:trPr>
        <w:tc>
          <w:tcPr>
            <w:tcW w:w="1620" w:type="dxa"/>
            <w:shd w:val="clear" w:color="auto" w:fill="auto"/>
            <w:tcMar>
              <w:top w:w="0" w:type="dxa"/>
              <w:left w:w="70" w:type="dxa"/>
              <w:bottom w:w="0" w:type="dxa"/>
              <w:right w:w="70" w:type="dxa"/>
            </w:tcMar>
            <w:vAlign w:val="center"/>
          </w:tcPr>
          <w:p w:rsidR="00DF50EC" w:rsidRPr="00AE6609" w:rsidRDefault="00DF50EC" w:rsidP="00DF50EC">
            <w:pPr>
              <w:pStyle w:val="Textoindependiente"/>
              <w:jc w:val="both"/>
              <w:rPr>
                <w:rFonts w:cs="Arial"/>
                <w:b/>
                <w:color w:val="000000" w:themeColor="text1"/>
                <w:sz w:val="20"/>
                <w:highlight w:val="yellow"/>
                <w:lang w:val="es-CO"/>
              </w:rPr>
            </w:pPr>
            <w:r w:rsidRPr="00AE6609">
              <w:rPr>
                <w:rFonts w:cs="Arial"/>
                <w:b/>
                <w:color w:val="000000" w:themeColor="text1"/>
                <w:sz w:val="20"/>
                <w:lang w:val="es-CO"/>
              </w:rPr>
              <w:t xml:space="preserve">Procedimiento en caso de empate a menor precio </w:t>
            </w:r>
          </w:p>
        </w:tc>
        <w:tc>
          <w:tcPr>
            <w:tcW w:w="8581" w:type="dxa"/>
            <w:shd w:val="clear" w:color="auto" w:fill="auto"/>
            <w:tcMar>
              <w:top w:w="0" w:type="dxa"/>
              <w:left w:w="70" w:type="dxa"/>
              <w:bottom w:w="0" w:type="dxa"/>
              <w:right w:w="70" w:type="dxa"/>
            </w:tcMar>
            <w:vAlign w:val="center"/>
          </w:tcPr>
          <w:p w:rsidR="00052297" w:rsidRPr="00AE6609" w:rsidRDefault="00052297" w:rsidP="00052297">
            <w:pPr>
              <w:adjustRightInd w:val="0"/>
              <w:jc w:val="both"/>
              <w:rPr>
                <w:b/>
                <w:bCs/>
                <w:color w:val="000000" w:themeColor="text1"/>
                <w:sz w:val="21"/>
                <w:szCs w:val="21"/>
                <w:lang w:val="es-CO"/>
              </w:rPr>
            </w:pPr>
            <w:r w:rsidRPr="00AE6609">
              <w:rPr>
                <w:color w:val="000000" w:themeColor="text1"/>
                <w:sz w:val="21"/>
                <w:szCs w:val="21"/>
                <w:shd w:val="clear" w:color="auto" w:fill="FFFFFF"/>
              </w:rPr>
              <w:t>En caso de ocurrencia entre las diferentes propuestas; de conformidad con lo dispuesto en el “</w:t>
            </w:r>
            <w:r w:rsidRPr="00AE6609">
              <w:rPr>
                <w:i/>
                <w:iCs/>
                <w:color w:val="000000" w:themeColor="text1"/>
                <w:sz w:val="21"/>
                <w:szCs w:val="21"/>
                <w:shd w:val="clear" w:color="auto" w:fill="FFFFFF"/>
              </w:rPr>
              <w:t>Articulo 35; factores de desempate” en la ley 2069 del 31 de diciembre de 2020.</w:t>
            </w:r>
            <w:r w:rsidRPr="00AE6609">
              <w:rPr>
                <w:color w:val="000000" w:themeColor="text1"/>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rsidR="00052297" w:rsidRPr="00AE6609" w:rsidRDefault="00052297" w:rsidP="00052297">
            <w:pPr>
              <w:adjustRightInd w:val="0"/>
              <w:rPr>
                <w:b/>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
                <w:bCs/>
                <w:color w:val="000000" w:themeColor="text1"/>
                <w:sz w:val="21"/>
                <w:szCs w:val="21"/>
                <w:lang w:val="es-CO"/>
              </w:rPr>
              <w:t>ARTÍCULO 35. FACTORES DE DESEMPATE</w:t>
            </w:r>
            <w:r w:rsidRPr="00AE6609">
              <w:rPr>
                <w:bCs/>
                <w:color w:val="000000" w:themeColor="text1"/>
                <w:sz w:val="21"/>
                <w:szCs w:val="21"/>
                <w:lang w:val="es-CO"/>
              </w:rPr>
              <w:t xml:space="preserve">. En caso de empate en el puntaje total de dos o más ofertas en los Procesos de Contratación realizados con cargo a recursos públicos, los Procesos de Contratación realizados por las Entidades Estatales </w:t>
            </w:r>
            <w:r w:rsidRPr="00AE6609">
              <w:rPr>
                <w:bCs/>
                <w:color w:val="000000" w:themeColor="text1"/>
                <w:sz w:val="21"/>
                <w:szCs w:val="21"/>
                <w:lang w:val="es-CO"/>
              </w:rPr>
              <w:lastRenderedPageBreak/>
              <w:t>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052297" w:rsidRPr="00AE6609" w:rsidRDefault="00052297" w:rsidP="00052297">
            <w:pPr>
              <w:adjustRightInd w:val="0"/>
              <w:jc w:val="both"/>
              <w:rPr>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Cs/>
                <w:color w:val="000000" w:themeColor="text1"/>
                <w:sz w:val="21"/>
                <w:szCs w:val="21"/>
                <w:lang w:val="es-CO"/>
              </w:rPr>
              <w:t>Por lo anterior se aplicarán las siguientes reglas:</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1</w:t>
            </w:r>
            <w:r w:rsidRPr="00AE6609">
              <w:rPr>
                <w:bCs/>
                <w:color w:val="000000" w:themeColor="text1"/>
                <w:sz w:val="21"/>
                <w:szCs w:val="21"/>
              </w:rPr>
              <w:t>.Se preferirá la oferta de bienes o servicios nacionales frente a la oferta de bienes o servicios extranjeros.</w:t>
            </w: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El requisito de desempate se deberá acreditar con «</w:t>
            </w:r>
            <w:r w:rsidRPr="00AE6609">
              <w:rPr>
                <w:b/>
                <w:bCs/>
                <w:color w:val="000000" w:themeColor="text1"/>
                <w:sz w:val="21"/>
                <w:szCs w:val="21"/>
              </w:rPr>
              <w:t>Formato 11 - formato bienes y/o servicios nacionales</w:t>
            </w:r>
            <w:r w:rsidRPr="00AE6609">
              <w:rPr>
                <w:bCs/>
                <w:color w:val="000000" w:themeColor="text1"/>
                <w:sz w:val="21"/>
                <w:szCs w:val="21"/>
              </w:rPr>
              <w:t>»,</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2.</w:t>
            </w:r>
            <w:r w:rsidRPr="00AE6609">
              <w:rPr>
                <w:bCs/>
                <w:color w:val="000000" w:themeColor="text1"/>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AE6609">
              <w:rPr>
                <w:b/>
                <w:bCs/>
                <w:color w:val="000000" w:themeColor="text1"/>
                <w:sz w:val="21"/>
                <w:szCs w:val="21"/>
              </w:rPr>
              <w:t>Formato 1 – Participación mayoritaria de mujeres cabeza de familia y/o mujeres víctimas de violencia intrafamiliar (persona jurídica)</w:t>
            </w:r>
            <w:r w:rsidRPr="00AE6609">
              <w:rPr>
                <w:bCs/>
                <w:color w:val="000000" w:themeColor="text1"/>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Finalmente, en el caso de los proponentes plurales, se preferirá la oferta cuando cada uno de los integrantes acredite alguna de las condiciones señaladas en los incisos anteriores de este numeral.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3.</w:t>
            </w:r>
            <w:r w:rsidRPr="00AE6609">
              <w:rPr>
                <w:bCs/>
                <w:color w:val="000000" w:themeColor="text1"/>
                <w:sz w:val="21"/>
                <w:szCs w:val="21"/>
              </w:rPr>
              <w:t xml:space="preserve"> Preferir la propuesta presentada por el oferente que acredite en las condiciones establecidas en la ley que por lo menos el diez por ciento (10%) de su nómina está en </w:t>
            </w:r>
            <w:r w:rsidRPr="00AE6609">
              <w:rPr>
                <w:bCs/>
                <w:color w:val="000000" w:themeColor="text1"/>
                <w:sz w:val="21"/>
                <w:szCs w:val="21"/>
              </w:rPr>
              <w:lastRenderedPageBreak/>
              <w:t xml:space="preserve">condición de discapacidad a la que se refiere el </w:t>
            </w:r>
            <w:proofErr w:type="spellStart"/>
            <w:r w:rsidRPr="00AE6609">
              <w:rPr>
                <w:bCs/>
                <w:color w:val="000000" w:themeColor="text1"/>
                <w:sz w:val="21"/>
                <w:szCs w:val="21"/>
              </w:rPr>
              <w:t>articulo</w:t>
            </w:r>
            <w:proofErr w:type="spellEnd"/>
            <w:r w:rsidRPr="00AE6609">
              <w:rPr>
                <w:bCs/>
                <w:color w:val="000000" w:themeColor="text1"/>
                <w:sz w:val="21"/>
                <w:szCs w:val="21"/>
              </w:rPr>
              <w:t xml:space="preserve">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AE6609">
              <w:rPr>
                <w:b/>
                <w:bCs/>
                <w:color w:val="000000" w:themeColor="text1"/>
                <w:sz w:val="21"/>
                <w:szCs w:val="21"/>
              </w:rPr>
              <w:t>«Formato 2 – Vinculación de personas en condición de discapacidad»</w:t>
            </w:r>
            <w:r w:rsidRPr="00AE6609">
              <w:rPr>
                <w:bCs/>
                <w:color w:val="000000" w:themeColor="text1"/>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AE6609">
              <w:rPr>
                <w:b/>
                <w:bCs/>
                <w:color w:val="000000" w:themeColor="text1"/>
                <w:sz w:val="21"/>
                <w:szCs w:val="21"/>
              </w:rPr>
              <w:t>acreditada en la oferta</w:t>
            </w:r>
            <w:r w:rsidRPr="00AE6609">
              <w:rPr>
                <w:bCs/>
                <w:color w:val="000000" w:themeColor="text1"/>
                <w:sz w:val="21"/>
                <w:szCs w:val="21"/>
              </w:rPr>
              <w:t xml:space="preserve">. habilitante. En el evento que se solicite acreditar varios requisitos de experiencia general lo dispuesto en este literal se cumplirá cuando se supere dicho porcentaje en cualquiera de ellas.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4.</w:t>
            </w:r>
            <w:r w:rsidRPr="00AE6609">
              <w:rPr>
                <w:bCs/>
                <w:color w:val="000000" w:themeColor="text1"/>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para lo cual la persona natural, el representante legal de la persona jurídica o el revisor fiscal, según corresponda, diligenciará el «</w:t>
            </w:r>
            <w:r w:rsidRPr="00AE6609">
              <w:rPr>
                <w:b/>
                <w:bCs/>
                <w:color w:val="000000" w:themeColor="text1"/>
                <w:sz w:val="21"/>
                <w:szCs w:val="21"/>
              </w:rPr>
              <w:t>Formato 3 – Vinculación de personas mayores y no beneficiarias de la pensión de vejez, familiar o sobrevivencia – (Empleador – proponente)»,</w:t>
            </w:r>
            <w:r w:rsidRPr="00AE6609">
              <w:rPr>
                <w:bCs/>
                <w:color w:val="000000" w:themeColor="text1"/>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En el caso de los proponentes plurales, su representante legal diligenciará el «</w:t>
            </w:r>
            <w:r w:rsidRPr="00AE6609">
              <w:rPr>
                <w:b/>
                <w:bCs/>
                <w:color w:val="000000" w:themeColor="text1"/>
                <w:sz w:val="21"/>
                <w:szCs w:val="21"/>
              </w:rPr>
              <w:t>Formato 3 – Vinculación de personas mayores y no beneficiaria de pensión de vejez, familiar o sobrevivencia – (Empleador – proponente)»,</w:t>
            </w:r>
            <w:r w:rsidRPr="00AE6609">
              <w:rPr>
                <w:bCs/>
                <w:color w:val="000000" w:themeColor="text1"/>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NOTA:</w:t>
            </w:r>
            <w:r w:rsidRPr="00AE6609">
              <w:rPr>
                <w:bCs/>
                <w:color w:val="000000" w:themeColor="text1"/>
                <w:sz w:val="21"/>
                <w:szCs w:val="21"/>
              </w:rPr>
              <w:t xml:space="preserve"> En cualquiera de los dos supuestos anteriores, para el otorgamiento del criterio de desempate cada uno de los trabajadores que cumpla las condiciones previstas por la ley diligenciará el </w:t>
            </w:r>
            <w:r w:rsidRPr="00AE6609">
              <w:rPr>
                <w:b/>
                <w:bCs/>
                <w:color w:val="000000" w:themeColor="text1"/>
                <w:sz w:val="21"/>
                <w:szCs w:val="21"/>
              </w:rPr>
              <w:t>«Formato 4 – Vinculación de personas mayores y no beneficiaria de pensión de vejez, familiar o sobrevivencia (Trabajador)»,</w:t>
            </w:r>
            <w:r w:rsidRPr="00AE6609">
              <w:rPr>
                <w:bCs/>
                <w:color w:val="000000" w:themeColor="text1"/>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lastRenderedPageBreak/>
              <w:t>La mayor proporción se definirá en relación con el número total de trabajadores vinculados en la planta de personal, por lo que se preferirá al oferente que acredite un porcentaje mayor.</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AE6609">
              <w:rPr>
                <w:bCs/>
                <w:color w:val="000000" w:themeColor="text1"/>
                <w:sz w:val="21"/>
                <w:szCs w:val="21"/>
              </w:rPr>
              <w:t>Rrom</w:t>
            </w:r>
            <w:proofErr w:type="spellEnd"/>
            <w:r w:rsidRPr="00AE6609">
              <w:rPr>
                <w:bCs/>
                <w:color w:val="000000" w:themeColor="text1"/>
                <w:sz w:val="21"/>
                <w:szCs w:val="21"/>
              </w:rPr>
              <w:t xml:space="preserve"> o gitanas.</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para lo cual, la persona natural, el representante legal o el revisor fiscal, según corresponda, diligenciará el «</w:t>
            </w:r>
            <w:r w:rsidRPr="00AE6609">
              <w:rPr>
                <w:b/>
                <w:bCs/>
                <w:color w:val="000000" w:themeColor="text1"/>
                <w:sz w:val="21"/>
                <w:szCs w:val="21"/>
              </w:rPr>
              <w:t xml:space="preserve">Formato 5 – Vinculación de población indígena, negra, afrocolombiana, raizal, </w:t>
            </w:r>
            <w:proofErr w:type="spellStart"/>
            <w:r w:rsidRPr="00AE6609">
              <w:rPr>
                <w:b/>
                <w:bCs/>
                <w:color w:val="000000" w:themeColor="text1"/>
                <w:sz w:val="21"/>
                <w:szCs w:val="21"/>
              </w:rPr>
              <w:t>palenquera</w:t>
            </w:r>
            <w:proofErr w:type="spellEnd"/>
            <w:r w:rsidRPr="00AE6609">
              <w:rPr>
                <w:b/>
                <w:bCs/>
                <w:color w:val="000000" w:themeColor="text1"/>
                <w:sz w:val="21"/>
                <w:szCs w:val="21"/>
              </w:rPr>
              <w:t xml:space="preserve">, </w:t>
            </w:r>
            <w:proofErr w:type="spellStart"/>
            <w:r w:rsidRPr="00AE6609">
              <w:rPr>
                <w:b/>
                <w:bCs/>
                <w:color w:val="000000" w:themeColor="text1"/>
                <w:sz w:val="21"/>
                <w:szCs w:val="21"/>
              </w:rPr>
              <w:t>Rrom</w:t>
            </w:r>
            <w:proofErr w:type="spellEnd"/>
            <w:r w:rsidRPr="00AE6609">
              <w:rPr>
                <w:b/>
                <w:bCs/>
                <w:color w:val="000000" w:themeColor="text1"/>
                <w:sz w:val="21"/>
                <w:szCs w:val="21"/>
              </w:rPr>
              <w:t xml:space="preserve"> o gitanas»</w:t>
            </w:r>
            <w:r w:rsidRPr="00AE6609">
              <w:rPr>
                <w:bCs/>
                <w:color w:val="000000" w:themeColor="text1"/>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AE6609">
              <w:rPr>
                <w:bCs/>
                <w:color w:val="000000" w:themeColor="text1"/>
                <w:sz w:val="21"/>
                <w:szCs w:val="21"/>
              </w:rPr>
              <w:t>Rrom</w:t>
            </w:r>
            <w:proofErr w:type="spellEnd"/>
            <w:r w:rsidRPr="00AE6609">
              <w:rPr>
                <w:bCs/>
                <w:color w:val="000000" w:themeColor="text1"/>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w:t>
            </w:r>
            <w:proofErr w:type="spellStart"/>
            <w:r w:rsidRPr="00AE6609">
              <w:rPr>
                <w:bCs/>
                <w:color w:val="000000" w:themeColor="text1"/>
                <w:sz w:val="21"/>
                <w:szCs w:val="21"/>
              </w:rPr>
              <w:t>palenquera</w:t>
            </w:r>
            <w:proofErr w:type="spellEnd"/>
            <w:r w:rsidRPr="00AE6609">
              <w:rPr>
                <w:bCs/>
                <w:color w:val="000000" w:themeColor="text1"/>
                <w:sz w:val="21"/>
                <w:szCs w:val="21"/>
              </w:rPr>
              <w:t xml:space="preserve">, </w:t>
            </w:r>
            <w:proofErr w:type="spellStart"/>
            <w:r w:rsidRPr="00AE6609">
              <w:rPr>
                <w:bCs/>
                <w:color w:val="000000" w:themeColor="text1"/>
                <w:sz w:val="21"/>
                <w:szCs w:val="21"/>
              </w:rPr>
              <w:t>Rrom</w:t>
            </w:r>
            <w:proofErr w:type="spellEnd"/>
            <w:r w:rsidRPr="00AE6609">
              <w:rPr>
                <w:bCs/>
                <w:color w:val="000000" w:themeColor="text1"/>
                <w:sz w:val="21"/>
                <w:szCs w:val="21"/>
              </w:rPr>
              <w:t xml:space="preserve"> o gitana en los términos del Decreto Ley 2893 de 2011, o la norma que lo modifique, sustituya o complemente.</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En el caso de los proponentes plurales, su representante legal diligenciará el «</w:t>
            </w:r>
            <w:r w:rsidRPr="00AE6609">
              <w:rPr>
                <w:b/>
                <w:bCs/>
                <w:color w:val="000000" w:themeColor="text1"/>
                <w:sz w:val="21"/>
                <w:szCs w:val="21"/>
              </w:rPr>
              <w:t xml:space="preserve">Formato 5 – Vinculación de población indígena, negra, afrocolombiana, raizal, </w:t>
            </w:r>
            <w:proofErr w:type="spellStart"/>
            <w:r w:rsidRPr="00AE6609">
              <w:rPr>
                <w:b/>
                <w:bCs/>
                <w:color w:val="000000" w:themeColor="text1"/>
                <w:sz w:val="21"/>
                <w:szCs w:val="21"/>
              </w:rPr>
              <w:t>palenquera</w:t>
            </w:r>
            <w:proofErr w:type="spellEnd"/>
            <w:r w:rsidRPr="00AE6609">
              <w:rPr>
                <w:b/>
                <w:bCs/>
                <w:color w:val="000000" w:themeColor="text1"/>
                <w:sz w:val="21"/>
                <w:szCs w:val="21"/>
              </w:rPr>
              <w:t xml:space="preserve">, </w:t>
            </w:r>
            <w:proofErr w:type="spellStart"/>
            <w:r w:rsidRPr="00AE6609">
              <w:rPr>
                <w:b/>
                <w:bCs/>
                <w:color w:val="000000" w:themeColor="text1"/>
                <w:sz w:val="21"/>
                <w:szCs w:val="21"/>
              </w:rPr>
              <w:t>Rrom</w:t>
            </w:r>
            <w:proofErr w:type="spellEnd"/>
            <w:r w:rsidRPr="00AE6609">
              <w:rPr>
                <w:b/>
                <w:bCs/>
                <w:color w:val="000000" w:themeColor="text1"/>
                <w:sz w:val="21"/>
                <w:szCs w:val="21"/>
              </w:rPr>
              <w:t xml:space="preserve"> o gitanas</w:t>
            </w:r>
            <w:r w:rsidRPr="00AE6609">
              <w:rPr>
                <w:bCs/>
                <w:color w:val="000000" w:themeColor="text1"/>
                <w:sz w:val="21"/>
                <w:szCs w:val="21"/>
              </w:rPr>
              <w:t xml:space="preserve">», mediante el cual certifica que por lo menos diez por ciento (10%) del total de la nómina de sus integrantes pertenece a población indígena, negra, afrocolombiana, raizal, palanquera, </w:t>
            </w:r>
            <w:proofErr w:type="spellStart"/>
            <w:r w:rsidRPr="00AE6609">
              <w:rPr>
                <w:bCs/>
                <w:color w:val="000000" w:themeColor="text1"/>
                <w:sz w:val="21"/>
                <w:szCs w:val="21"/>
              </w:rPr>
              <w:t>Rrom</w:t>
            </w:r>
            <w:proofErr w:type="spellEnd"/>
            <w:r w:rsidRPr="00AE6609">
              <w:rPr>
                <w:bCs/>
                <w:color w:val="000000" w:themeColor="text1"/>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w:t>
            </w:r>
            <w:proofErr w:type="spellStart"/>
            <w:r w:rsidRPr="00AE6609">
              <w:rPr>
                <w:bCs/>
                <w:color w:val="000000" w:themeColor="text1"/>
                <w:sz w:val="21"/>
                <w:szCs w:val="21"/>
              </w:rPr>
              <w:t>palenquera</w:t>
            </w:r>
            <w:proofErr w:type="spellEnd"/>
            <w:r w:rsidRPr="00AE6609">
              <w:rPr>
                <w:bCs/>
                <w:color w:val="000000" w:themeColor="text1"/>
                <w:sz w:val="21"/>
                <w:szCs w:val="21"/>
              </w:rPr>
              <w:t xml:space="preserve">, </w:t>
            </w:r>
            <w:proofErr w:type="spellStart"/>
            <w:r w:rsidRPr="00AE6609">
              <w:rPr>
                <w:bCs/>
                <w:color w:val="000000" w:themeColor="text1"/>
                <w:sz w:val="21"/>
                <w:szCs w:val="21"/>
              </w:rPr>
              <w:t>Rrom</w:t>
            </w:r>
            <w:proofErr w:type="spellEnd"/>
            <w:r w:rsidRPr="00AE6609">
              <w:rPr>
                <w:bCs/>
                <w:color w:val="000000" w:themeColor="text1"/>
                <w:sz w:val="21"/>
                <w:szCs w:val="21"/>
              </w:rPr>
              <w:t xml:space="preserve"> o gitana en los términos del Decreto Ley 2893 de 2011, o la norma que lo modifique, sustituya o complemente.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w:t>
            </w:r>
            <w:proofErr w:type="spellStart"/>
            <w:r w:rsidRPr="00AE6609">
              <w:rPr>
                <w:bCs/>
                <w:color w:val="000000" w:themeColor="text1"/>
                <w:sz w:val="21"/>
                <w:szCs w:val="21"/>
              </w:rPr>
              <w:t>palenquera</w:t>
            </w:r>
            <w:proofErr w:type="spellEnd"/>
            <w:r w:rsidRPr="00AE6609">
              <w:rPr>
                <w:bCs/>
                <w:color w:val="000000" w:themeColor="text1"/>
                <w:sz w:val="21"/>
                <w:szCs w:val="21"/>
              </w:rPr>
              <w:t xml:space="preserve">, </w:t>
            </w:r>
            <w:proofErr w:type="spellStart"/>
            <w:r w:rsidRPr="00AE6609">
              <w:rPr>
                <w:bCs/>
                <w:color w:val="000000" w:themeColor="text1"/>
                <w:sz w:val="21"/>
                <w:szCs w:val="21"/>
              </w:rPr>
              <w:t>Rrom</w:t>
            </w:r>
            <w:proofErr w:type="spellEnd"/>
            <w:r w:rsidRPr="00AE6609">
              <w:rPr>
                <w:bCs/>
                <w:color w:val="000000" w:themeColor="text1"/>
                <w:sz w:val="21"/>
                <w:szCs w:val="21"/>
              </w:rPr>
              <w:t xml:space="preserve"> o gitana, diligencien el «</w:t>
            </w:r>
            <w:r w:rsidRPr="00AE6609">
              <w:rPr>
                <w:b/>
                <w:bCs/>
                <w:color w:val="000000" w:themeColor="text1"/>
                <w:sz w:val="21"/>
                <w:szCs w:val="21"/>
              </w:rPr>
              <w:t>Formato 9- Autorización para el tratamiento de datos personales»</w:t>
            </w:r>
            <w:r w:rsidRPr="00AE6609">
              <w:rPr>
                <w:bCs/>
                <w:color w:val="000000" w:themeColor="text1"/>
                <w:sz w:val="21"/>
                <w:szCs w:val="21"/>
              </w:rPr>
              <w:t xml:space="preserve"> como requisito para el otorgamiento del criterio de desempate.</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6.</w:t>
            </w:r>
            <w:r w:rsidRPr="00AE6609">
              <w:rPr>
                <w:bCs/>
                <w:color w:val="000000" w:themeColor="text1"/>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En el caso de las personas jurídicas, el representante legal o el revisor fiscal diligenciará el «</w:t>
            </w:r>
            <w:r w:rsidRPr="00AE6609">
              <w:rPr>
                <w:b/>
                <w:bCs/>
                <w:color w:val="000000" w:themeColor="text1"/>
                <w:sz w:val="21"/>
                <w:szCs w:val="21"/>
              </w:rPr>
              <w:t>Formato 6- Participación mayoritaria de personas en proceso de reincorporación y/o reintegración (personas jurídicas)»,</w:t>
            </w:r>
            <w:r w:rsidRPr="00AE6609">
              <w:rPr>
                <w:bCs/>
                <w:color w:val="000000" w:themeColor="text1"/>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lastRenderedPageBreak/>
              <w:t xml:space="preserve">Tratándose de proponentes plurales, se preferirá la oferta cuando cada uno de los integrantes acredite alguna de las condiciones señaladas en los incisos anteriores de este numeral.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7.</w:t>
            </w:r>
            <w:r w:rsidRPr="00AE6609">
              <w:rPr>
                <w:bCs/>
                <w:color w:val="000000" w:themeColor="text1"/>
                <w:sz w:val="21"/>
                <w:szCs w:val="21"/>
              </w:rPr>
              <w:t xml:space="preserve"> Preferir la oferta presentada por un proponente plural siempre que se cumplan las condiciones de los siguientes literales: </w:t>
            </w:r>
          </w:p>
          <w:p w:rsidR="00052297" w:rsidRPr="00AE6609" w:rsidRDefault="00052297" w:rsidP="00052297">
            <w:pPr>
              <w:adjustRightInd w:val="0"/>
              <w:jc w:val="both"/>
              <w:rPr>
                <w:bCs/>
                <w:color w:val="000000" w:themeColor="text1"/>
                <w:sz w:val="21"/>
                <w:szCs w:val="21"/>
              </w:rPr>
            </w:pPr>
          </w:p>
          <w:p w:rsidR="00052297" w:rsidRPr="00AE6609" w:rsidRDefault="00052297" w:rsidP="00E9763E">
            <w:pPr>
              <w:numPr>
                <w:ilvl w:val="0"/>
                <w:numId w:val="16"/>
              </w:numPr>
              <w:adjustRightInd w:val="0"/>
              <w:ind w:left="0" w:firstLine="0"/>
              <w:contextualSpacing/>
              <w:jc w:val="both"/>
              <w:rPr>
                <w:bCs/>
                <w:color w:val="000000" w:themeColor="text1"/>
                <w:sz w:val="21"/>
                <w:szCs w:val="21"/>
              </w:rPr>
            </w:pPr>
            <w:r w:rsidRPr="00AE6609">
              <w:rPr>
                <w:bCs/>
                <w:color w:val="000000" w:themeColor="text1"/>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AE6609">
              <w:rPr>
                <w:b/>
                <w:bCs/>
                <w:color w:val="000000" w:themeColor="text1"/>
                <w:sz w:val="21"/>
                <w:szCs w:val="21"/>
              </w:rPr>
              <w:t>Formato 7 – Participación mayoritaria de mujeres cabeza de familia y/o personas en proceso de reincorporación o reintegración (personas jurídicas)</w:t>
            </w:r>
            <w:r w:rsidRPr="00AE6609">
              <w:rPr>
                <w:bCs/>
                <w:color w:val="000000" w:themeColor="text1"/>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rsidR="00052297" w:rsidRPr="00AE6609" w:rsidRDefault="00052297" w:rsidP="00052297">
            <w:pPr>
              <w:adjustRightInd w:val="0"/>
              <w:contextualSpacing/>
              <w:jc w:val="both"/>
              <w:rPr>
                <w:bCs/>
                <w:color w:val="000000" w:themeColor="text1"/>
                <w:sz w:val="21"/>
                <w:szCs w:val="21"/>
              </w:rPr>
            </w:pPr>
          </w:p>
          <w:p w:rsidR="00052297" w:rsidRPr="00AE6609" w:rsidRDefault="00052297" w:rsidP="00E9763E">
            <w:pPr>
              <w:numPr>
                <w:ilvl w:val="0"/>
                <w:numId w:val="16"/>
              </w:numPr>
              <w:adjustRightInd w:val="0"/>
              <w:ind w:left="0" w:firstLine="0"/>
              <w:contextualSpacing/>
              <w:jc w:val="both"/>
              <w:rPr>
                <w:bCs/>
                <w:color w:val="000000" w:themeColor="text1"/>
                <w:sz w:val="21"/>
                <w:szCs w:val="21"/>
              </w:rPr>
            </w:pPr>
            <w:r w:rsidRPr="00AE6609">
              <w:rPr>
                <w:bCs/>
                <w:color w:val="000000" w:themeColor="text1"/>
                <w:sz w:val="21"/>
                <w:szCs w:val="21"/>
              </w:rPr>
              <w:t xml:space="preserve">El integrante proponente plural debe aportar mínimo el veinticinco por ciento (25%) de la experiencia general acreditada en la oferta. Constituida por </w:t>
            </w:r>
            <w:r w:rsidRPr="00AE6609">
              <w:rPr>
                <w:b/>
                <w:bCs/>
                <w:color w:val="000000" w:themeColor="text1"/>
                <w:sz w:val="21"/>
                <w:szCs w:val="21"/>
              </w:rPr>
              <w:t>madre cabeza de familia, la persona en proceso de reincorporación o reintegración, o la persona jurídica</w:t>
            </w:r>
            <w:r w:rsidRPr="00AE6609">
              <w:rPr>
                <w:bCs/>
                <w:color w:val="000000" w:themeColor="text1"/>
                <w:sz w:val="21"/>
                <w:szCs w:val="21"/>
              </w:rPr>
              <w:t>. En el evento que se solicite acreditar varios requisitos de experiencia general lo dispuesto en este literal se cumplirá cuando se supere dicho porcentaje en cualquiera de ellas</w:t>
            </w:r>
          </w:p>
          <w:p w:rsidR="00052297" w:rsidRPr="00AE6609" w:rsidRDefault="00052297" w:rsidP="00052297">
            <w:pPr>
              <w:contextualSpacing/>
              <w:rPr>
                <w:bCs/>
                <w:color w:val="000000" w:themeColor="text1"/>
                <w:sz w:val="21"/>
                <w:szCs w:val="21"/>
              </w:rPr>
            </w:pPr>
          </w:p>
          <w:p w:rsidR="00052297" w:rsidRPr="00AE6609" w:rsidRDefault="00052297" w:rsidP="00E9763E">
            <w:pPr>
              <w:numPr>
                <w:ilvl w:val="0"/>
                <w:numId w:val="16"/>
              </w:numPr>
              <w:adjustRightInd w:val="0"/>
              <w:ind w:left="0" w:firstLine="0"/>
              <w:contextualSpacing/>
              <w:jc w:val="both"/>
              <w:rPr>
                <w:bCs/>
                <w:color w:val="000000" w:themeColor="text1"/>
                <w:sz w:val="21"/>
                <w:szCs w:val="21"/>
              </w:rPr>
            </w:pPr>
            <w:r w:rsidRPr="00AE6609">
              <w:rPr>
                <w:bCs/>
                <w:color w:val="000000" w:themeColor="text1"/>
                <w:sz w:val="21"/>
                <w:szCs w:val="21"/>
              </w:rPr>
              <w:t xml:space="preserve">ni la madre cabeza de familia o persona en proceso de reincorporación o reintegración, ni la persona jurídica, ni sus accionistas, socios o representantes legales sean empleados, socios o accionistas de los miembros y/o integrantes del proponente </w:t>
            </w:r>
            <w:proofErr w:type="spellStart"/>
            <w:r w:rsidRPr="00AE6609">
              <w:rPr>
                <w:bCs/>
                <w:color w:val="000000" w:themeColor="text1"/>
                <w:sz w:val="21"/>
                <w:szCs w:val="21"/>
              </w:rPr>
              <w:t>plural.Debido</w:t>
            </w:r>
            <w:proofErr w:type="spellEnd"/>
            <w:r w:rsidRPr="00AE6609">
              <w:rPr>
                <w:bCs/>
                <w:color w:val="000000" w:themeColor="text1"/>
                <w:sz w:val="21"/>
                <w:szCs w:val="21"/>
              </w:rPr>
              <w:t xml:space="preserve">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AE6609">
              <w:rPr>
                <w:b/>
                <w:bCs/>
                <w:color w:val="000000" w:themeColor="text1"/>
                <w:sz w:val="21"/>
                <w:szCs w:val="21"/>
              </w:rPr>
              <w:t>Formato 9- Autorización para el tratamiento de datos personales»</w:t>
            </w:r>
            <w:r w:rsidRPr="00AE6609">
              <w:rPr>
                <w:bCs/>
                <w:color w:val="000000" w:themeColor="text1"/>
                <w:sz w:val="21"/>
                <w:szCs w:val="21"/>
              </w:rPr>
              <w:t xml:space="preserve"> como requisito para el otorgamiento del criterio de desempate.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8.</w:t>
            </w:r>
            <w:r w:rsidRPr="00AE6609">
              <w:rPr>
                <w:bCs/>
                <w:color w:val="000000" w:themeColor="text1"/>
                <w:sz w:val="21"/>
                <w:szCs w:val="21"/>
              </w:rPr>
              <w:t xml:space="preserve"> Preferir la oferta presentada por una </w:t>
            </w:r>
            <w:proofErr w:type="spellStart"/>
            <w:r w:rsidRPr="00AE6609">
              <w:rPr>
                <w:bCs/>
                <w:color w:val="000000" w:themeColor="text1"/>
                <w:sz w:val="21"/>
                <w:szCs w:val="21"/>
              </w:rPr>
              <w:t>Mipyme</w:t>
            </w:r>
            <w:proofErr w:type="spellEnd"/>
            <w:r w:rsidRPr="00AE6609">
              <w:rPr>
                <w:bCs/>
                <w:color w:val="000000" w:themeColor="text1"/>
                <w:sz w:val="21"/>
                <w:szCs w:val="21"/>
              </w:rPr>
              <w:t>, para lo cual se verificará en los términos del parágrafo del artículo 2.2.1.13.2.4 del Decreto 957 de 2019, esto es, la acreditación del tamaño empresarial se efectuará diligenciando el «</w:t>
            </w:r>
            <w:r w:rsidRPr="00AE6609">
              <w:rPr>
                <w:b/>
                <w:bCs/>
                <w:color w:val="000000" w:themeColor="text1"/>
                <w:sz w:val="21"/>
                <w:szCs w:val="21"/>
              </w:rPr>
              <w:t xml:space="preserve">Formato 8 – Acreditación </w:t>
            </w:r>
            <w:proofErr w:type="spellStart"/>
            <w:r w:rsidRPr="00AE6609">
              <w:rPr>
                <w:b/>
                <w:bCs/>
                <w:color w:val="000000" w:themeColor="text1"/>
                <w:sz w:val="21"/>
                <w:szCs w:val="21"/>
              </w:rPr>
              <w:t>Mipyme</w:t>
            </w:r>
            <w:proofErr w:type="spellEnd"/>
            <w:r w:rsidRPr="00AE6609">
              <w:rPr>
                <w:b/>
                <w:bCs/>
                <w:color w:val="000000" w:themeColor="text1"/>
                <w:sz w:val="21"/>
                <w:szCs w:val="21"/>
              </w:rPr>
              <w:t>»,</w:t>
            </w:r>
            <w:r w:rsidRPr="00AE6609">
              <w:rPr>
                <w:bCs/>
                <w:color w:val="000000" w:themeColor="text1"/>
                <w:sz w:val="21"/>
                <w:szCs w:val="21"/>
              </w:rPr>
              <w:t xml:space="preserve"> mediante el cual certifica bajo la gravedad de juramento que la </w:t>
            </w:r>
            <w:proofErr w:type="spellStart"/>
            <w:r w:rsidRPr="00AE6609">
              <w:rPr>
                <w:bCs/>
                <w:color w:val="000000" w:themeColor="text1"/>
                <w:sz w:val="21"/>
                <w:szCs w:val="21"/>
              </w:rPr>
              <w:t>Mipyme</w:t>
            </w:r>
            <w:proofErr w:type="spellEnd"/>
            <w:r w:rsidRPr="00AE6609">
              <w:rPr>
                <w:bCs/>
                <w:color w:val="000000" w:themeColor="text1"/>
                <w:sz w:val="21"/>
                <w:szCs w:val="21"/>
              </w:rPr>
              <w:t xml:space="preserve"> tiene el tamaño empresarial establecido de conformidad con la Ley 590 de 2000 y lo indicado en el RUP.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Asimismo, se preferirá </w:t>
            </w:r>
            <w:r w:rsidRPr="00AE6609">
              <w:rPr>
                <w:bCs/>
                <w:color w:val="000000" w:themeColor="text1"/>
                <w:sz w:val="21"/>
                <w:szCs w:val="21"/>
                <w:u w:val="single"/>
              </w:rPr>
              <w:t>la oferta presentada por una cooperativa</w:t>
            </w:r>
            <w:r w:rsidRPr="00AE6609">
              <w:rPr>
                <w:bCs/>
                <w:color w:val="000000" w:themeColor="text1"/>
                <w:sz w:val="21"/>
                <w:szCs w:val="21"/>
              </w:rPr>
              <w:t xml:space="preserve"> o </w:t>
            </w:r>
            <w:r w:rsidRPr="00AE6609">
              <w:rPr>
                <w:bCs/>
                <w:color w:val="000000" w:themeColor="text1"/>
                <w:sz w:val="21"/>
                <w:szCs w:val="21"/>
                <w:u w:val="single"/>
              </w:rPr>
              <w:t>asociaciones mutuales</w:t>
            </w:r>
            <w:r w:rsidRPr="00AE6609">
              <w:rPr>
                <w:bCs/>
                <w:color w:val="000000" w:themeColor="text1"/>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lastRenderedPageBreak/>
              <w:t xml:space="preserve">Tratándose de </w:t>
            </w:r>
            <w:r w:rsidRPr="00AE6609">
              <w:rPr>
                <w:bCs/>
                <w:color w:val="000000" w:themeColor="text1"/>
                <w:sz w:val="21"/>
                <w:szCs w:val="21"/>
                <w:u w:val="single"/>
              </w:rPr>
              <w:t>proponentes plurales</w:t>
            </w:r>
            <w:r w:rsidRPr="00AE6609">
              <w:rPr>
                <w:bCs/>
                <w:color w:val="000000" w:themeColor="text1"/>
                <w:sz w:val="21"/>
                <w:szCs w:val="21"/>
              </w:rPr>
              <w:t xml:space="preserve"> constituido por </w:t>
            </w:r>
            <w:proofErr w:type="spellStart"/>
            <w:r w:rsidRPr="00AE6609">
              <w:rPr>
                <w:b/>
                <w:bCs/>
                <w:color w:val="000000" w:themeColor="text1"/>
                <w:sz w:val="21"/>
                <w:szCs w:val="21"/>
              </w:rPr>
              <w:t>Mipymes</w:t>
            </w:r>
            <w:proofErr w:type="spellEnd"/>
            <w:r w:rsidRPr="00AE6609">
              <w:rPr>
                <w:bCs/>
                <w:color w:val="000000" w:themeColor="text1"/>
                <w:sz w:val="21"/>
                <w:szCs w:val="21"/>
              </w:rPr>
              <w:t xml:space="preserve"> se preferirá la oferta cuando cada uno de los integrantes acredite alguna de las condiciones señaladas en los incisos anteriores de este numeral.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9.</w:t>
            </w:r>
            <w:r w:rsidRPr="00AE6609">
              <w:rPr>
                <w:bCs/>
                <w:color w:val="000000" w:themeColor="text1"/>
                <w:sz w:val="21"/>
                <w:szCs w:val="21"/>
              </w:rPr>
              <w:t xml:space="preserve"> Preferir la oferta presentada por el proponente plural constituido en su totalidad por micro y/o pequeñas empresas, cooperativas o asociaciones mutuales.</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AE6609">
              <w:rPr>
                <w:b/>
                <w:bCs/>
                <w:color w:val="000000" w:themeColor="text1"/>
                <w:sz w:val="21"/>
                <w:szCs w:val="21"/>
              </w:rPr>
              <w:t xml:space="preserve">Formato 8 – Acreditación </w:t>
            </w:r>
            <w:proofErr w:type="spellStart"/>
            <w:r w:rsidRPr="00AE6609">
              <w:rPr>
                <w:b/>
                <w:bCs/>
                <w:color w:val="000000" w:themeColor="text1"/>
                <w:sz w:val="21"/>
                <w:szCs w:val="21"/>
              </w:rPr>
              <w:t>Mipyme</w:t>
            </w:r>
            <w:proofErr w:type="spellEnd"/>
            <w:r w:rsidRPr="00AE6609">
              <w:rPr>
                <w:b/>
                <w:bCs/>
                <w:color w:val="000000" w:themeColor="text1"/>
                <w:sz w:val="21"/>
                <w:szCs w:val="21"/>
              </w:rPr>
              <w:t>»,</w:t>
            </w:r>
            <w:r w:rsidRPr="00AE6609">
              <w:rPr>
                <w:bCs/>
                <w:color w:val="000000" w:themeColor="text1"/>
                <w:sz w:val="21"/>
                <w:szCs w:val="21"/>
              </w:rPr>
              <w:t xml:space="preserve"> mediante el cual bajo la gravedad de juramento certifica la condición de micro o pequeña empresa de acuerdo con las disposiciones legales vigentes.</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10.</w:t>
            </w:r>
            <w:r w:rsidRPr="00AE6609">
              <w:rPr>
                <w:bCs/>
                <w:color w:val="000000" w:themeColor="text1"/>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AE6609">
              <w:rPr>
                <w:bCs/>
                <w:color w:val="000000" w:themeColor="text1"/>
                <w:sz w:val="21"/>
                <w:szCs w:val="21"/>
              </w:rPr>
              <w:t>Mipymes</w:t>
            </w:r>
            <w:proofErr w:type="spellEnd"/>
            <w:r w:rsidRPr="00AE6609">
              <w:rPr>
                <w:bCs/>
                <w:color w:val="000000" w:themeColor="text1"/>
                <w:sz w:val="21"/>
                <w:szCs w:val="21"/>
              </w:rPr>
              <w:t>, cooperativas o asociaciones mutuales por concepto de proveeduría del oferente, realizados durante el año anterior; para lo cual diligenciará el «</w:t>
            </w:r>
            <w:r w:rsidRPr="00AE6609">
              <w:rPr>
                <w:b/>
                <w:bCs/>
                <w:color w:val="000000" w:themeColor="text1"/>
                <w:sz w:val="21"/>
                <w:szCs w:val="21"/>
              </w:rPr>
              <w:t xml:space="preserve">Formato 10- Pagos realizados a </w:t>
            </w:r>
            <w:proofErr w:type="spellStart"/>
            <w:r w:rsidRPr="00AE6609">
              <w:rPr>
                <w:b/>
                <w:bCs/>
                <w:color w:val="000000" w:themeColor="text1"/>
                <w:sz w:val="21"/>
                <w:szCs w:val="21"/>
              </w:rPr>
              <w:t>Mipymes</w:t>
            </w:r>
            <w:proofErr w:type="spellEnd"/>
            <w:r w:rsidRPr="00AE6609">
              <w:rPr>
                <w:b/>
                <w:bCs/>
                <w:color w:val="000000" w:themeColor="text1"/>
                <w:sz w:val="21"/>
                <w:szCs w:val="21"/>
              </w:rPr>
              <w:t>, cooperativas o asociaciones mutuales»</w:t>
            </w:r>
            <w:r w:rsidRPr="00AE6609">
              <w:rPr>
                <w:bCs/>
                <w:color w:val="000000" w:themeColor="text1"/>
                <w:sz w:val="21"/>
                <w:szCs w:val="21"/>
              </w:rPr>
              <w:t xml:space="preserve">.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Cuando la oferta es presentada por un proponente plural (consorcio, unión temporal o promesa de sociedad futura) se preferirá a este siempre que: (a) esté conformado por al menos una </w:t>
            </w:r>
            <w:proofErr w:type="spellStart"/>
            <w:r w:rsidRPr="00AE6609">
              <w:rPr>
                <w:bCs/>
                <w:color w:val="000000" w:themeColor="text1"/>
                <w:sz w:val="21"/>
                <w:szCs w:val="21"/>
              </w:rPr>
              <w:t>Mipyme</w:t>
            </w:r>
            <w:proofErr w:type="spellEnd"/>
            <w:r w:rsidRPr="00AE6609">
              <w:rPr>
                <w:bCs/>
                <w:color w:val="000000" w:themeColor="text1"/>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AE6609">
              <w:rPr>
                <w:bCs/>
                <w:color w:val="000000" w:themeColor="text1"/>
                <w:sz w:val="21"/>
                <w:szCs w:val="21"/>
              </w:rPr>
              <w:t>Mipyme</w:t>
            </w:r>
            <w:proofErr w:type="spellEnd"/>
            <w:r w:rsidRPr="00AE6609">
              <w:rPr>
                <w:bCs/>
                <w:color w:val="000000" w:themeColor="text1"/>
                <w:sz w:val="21"/>
                <w:szCs w:val="21"/>
              </w:rPr>
              <w:t xml:space="preserve">, cooperativa o asociación mutual en los términos del numeral 8; (b) la </w:t>
            </w:r>
            <w:proofErr w:type="spellStart"/>
            <w:r w:rsidRPr="00AE6609">
              <w:rPr>
                <w:bCs/>
                <w:color w:val="000000" w:themeColor="text1"/>
                <w:sz w:val="21"/>
                <w:szCs w:val="21"/>
              </w:rPr>
              <w:t>Mipyme</w:t>
            </w:r>
            <w:proofErr w:type="spellEnd"/>
            <w:r w:rsidRPr="00AE6609">
              <w:rPr>
                <w:bCs/>
                <w:color w:val="000000" w:themeColor="text1"/>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AE6609">
              <w:rPr>
                <w:bCs/>
                <w:color w:val="000000" w:themeColor="text1"/>
                <w:sz w:val="21"/>
                <w:szCs w:val="21"/>
              </w:rPr>
              <w:t>Mipyme</w:t>
            </w:r>
            <w:proofErr w:type="spellEnd"/>
            <w:r w:rsidRPr="00AE6609">
              <w:rPr>
                <w:bCs/>
                <w:color w:val="000000" w:themeColor="text1"/>
                <w:sz w:val="21"/>
                <w:szCs w:val="21"/>
              </w:rPr>
              <w:t>, cooperativa o asociación mutual ni sus accionistas, socios o representantes legales sean empleados, socios o accionistas de los miembros y/o integrantes del proponente plural.</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
                <w:bCs/>
                <w:color w:val="000000" w:themeColor="text1"/>
                <w:sz w:val="21"/>
                <w:szCs w:val="21"/>
              </w:rPr>
              <w:t>11</w:t>
            </w:r>
            <w:r w:rsidRPr="00AE6609">
              <w:rPr>
                <w:bCs/>
                <w:color w:val="000000" w:themeColor="text1"/>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E6609">
              <w:rPr>
                <w:bCs/>
                <w:color w:val="000000" w:themeColor="text1"/>
                <w:sz w:val="21"/>
                <w:szCs w:val="21"/>
              </w:rPr>
              <w:t>Mipymes</w:t>
            </w:r>
            <w:proofErr w:type="spellEnd"/>
            <w:r w:rsidRPr="00AE6609">
              <w:rPr>
                <w:bCs/>
                <w:color w:val="000000" w:themeColor="text1"/>
                <w:sz w:val="21"/>
                <w:szCs w:val="21"/>
              </w:rPr>
              <w:t xml:space="preserve"> en los términos del numeral 8 de esta sección.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rPr>
            </w:pPr>
            <w:r w:rsidRPr="00AE6609">
              <w:rPr>
                <w:bCs/>
                <w:color w:val="000000" w:themeColor="text1"/>
                <w:sz w:val="21"/>
                <w:szCs w:val="21"/>
              </w:rPr>
              <w:t xml:space="preserve">Tratándose de proponentes plurales, se preferirá la oferta cuando cada uno de los integrantes acredite las condiciones señaladas en los incisos anteriores de este numeral. </w:t>
            </w:r>
          </w:p>
          <w:p w:rsidR="00052297" w:rsidRPr="00AE6609" w:rsidRDefault="00052297" w:rsidP="00052297">
            <w:pPr>
              <w:adjustRightInd w:val="0"/>
              <w:jc w:val="both"/>
              <w:rPr>
                <w:bCs/>
                <w:color w:val="000000" w:themeColor="text1"/>
                <w:sz w:val="21"/>
                <w:szCs w:val="21"/>
              </w:rPr>
            </w:pPr>
          </w:p>
          <w:p w:rsidR="00052297" w:rsidRPr="00AE6609" w:rsidRDefault="00052297" w:rsidP="00052297">
            <w:pPr>
              <w:adjustRightInd w:val="0"/>
              <w:jc w:val="both"/>
              <w:rPr>
                <w:bCs/>
                <w:color w:val="000000" w:themeColor="text1"/>
                <w:sz w:val="21"/>
                <w:szCs w:val="21"/>
                <w:lang w:val="es-CO"/>
              </w:rPr>
            </w:pPr>
            <w:r w:rsidRPr="00AE6609">
              <w:rPr>
                <w:b/>
                <w:bCs/>
                <w:color w:val="000000" w:themeColor="text1"/>
                <w:sz w:val="21"/>
                <w:szCs w:val="21"/>
                <w:lang w:val="es-CO"/>
              </w:rPr>
              <w:t>12.</w:t>
            </w:r>
            <w:r w:rsidRPr="00AE6609">
              <w:rPr>
                <w:bCs/>
                <w:color w:val="000000" w:themeColor="text1"/>
                <w:sz w:val="21"/>
                <w:szCs w:val="21"/>
                <w:lang w:val="es-CO"/>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rsidR="00052297" w:rsidRPr="00AE6609" w:rsidRDefault="00052297" w:rsidP="00052297">
            <w:pPr>
              <w:adjustRightInd w:val="0"/>
              <w:jc w:val="both"/>
              <w:rPr>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
                <w:bCs/>
                <w:color w:val="000000" w:themeColor="text1"/>
                <w:sz w:val="21"/>
                <w:szCs w:val="21"/>
                <w:lang w:val="es-CO"/>
              </w:rPr>
              <w:t>a.</w:t>
            </w:r>
            <w:r w:rsidRPr="00AE6609">
              <w:rPr>
                <w:bCs/>
                <w:color w:val="000000" w:themeColor="text1"/>
                <w:sz w:val="21"/>
                <w:szCs w:val="21"/>
                <w:lang w:val="es-CO"/>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rsidR="00052297" w:rsidRPr="00AE6609" w:rsidRDefault="00052297" w:rsidP="00052297">
            <w:pPr>
              <w:adjustRightInd w:val="0"/>
              <w:jc w:val="both"/>
              <w:rPr>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
                <w:bCs/>
                <w:color w:val="000000" w:themeColor="text1"/>
                <w:sz w:val="21"/>
                <w:szCs w:val="21"/>
                <w:lang w:val="es-CO"/>
              </w:rPr>
              <w:t xml:space="preserve"> b</w:t>
            </w:r>
            <w:r w:rsidRPr="00AE6609">
              <w:rPr>
                <w:bCs/>
                <w:color w:val="000000" w:themeColor="text1"/>
                <w:sz w:val="21"/>
                <w:szCs w:val="21"/>
                <w:lang w:val="es-CO"/>
              </w:rPr>
              <w:t xml:space="preserve">. Seguidamente, la entidad debe tomar la parte entera (números a la izquierda de la coma decimal) de la TRM que rigió el día del cierre del proceso. La entidad debe dividir esta parte </w:t>
            </w:r>
            <w:r w:rsidRPr="00AE6609">
              <w:rPr>
                <w:bCs/>
                <w:color w:val="000000" w:themeColor="text1"/>
                <w:sz w:val="21"/>
                <w:szCs w:val="21"/>
                <w:lang w:val="es-CO"/>
              </w:rPr>
              <w:lastRenderedPageBreak/>
              <w:t xml:space="preserve">entera entre el número total de proveedores en empate, para posteriormente tomar su residuo y utilizarlo en la selección final. </w:t>
            </w:r>
          </w:p>
          <w:p w:rsidR="00052297" w:rsidRPr="00AE6609" w:rsidRDefault="00052297" w:rsidP="00052297">
            <w:pPr>
              <w:adjustRightInd w:val="0"/>
              <w:jc w:val="both"/>
              <w:rPr>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
                <w:bCs/>
                <w:color w:val="000000" w:themeColor="text1"/>
                <w:sz w:val="21"/>
                <w:szCs w:val="21"/>
                <w:lang w:val="es-CO"/>
              </w:rPr>
              <w:t>c</w:t>
            </w:r>
            <w:r w:rsidRPr="00AE6609">
              <w:rPr>
                <w:bCs/>
                <w:color w:val="000000" w:themeColor="text1"/>
                <w:sz w:val="21"/>
                <w:szCs w:val="21"/>
                <w:lang w:val="es-CO"/>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rsidR="00052297" w:rsidRPr="00AE6609" w:rsidRDefault="00052297" w:rsidP="00052297">
            <w:pPr>
              <w:adjustRightInd w:val="0"/>
              <w:jc w:val="both"/>
              <w:rPr>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
                <w:bCs/>
                <w:color w:val="000000" w:themeColor="text1"/>
                <w:sz w:val="21"/>
                <w:szCs w:val="21"/>
                <w:lang w:val="es-CO"/>
              </w:rPr>
              <w:t>Nota:</w:t>
            </w:r>
            <w:r w:rsidRPr="00AE6609">
              <w:rPr>
                <w:bCs/>
                <w:color w:val="000000" w:themeColor="text1"/>
                <w:sz w:val="21"/>
                <w:szCs w:val="21"/>
                <w:lang w:val="es-CO"/>
              </w:rPr>
              <w:t xml:space="preserve"> Para los fines prácticos, empleará la función “=RESIDUO ()” de Microsoft Excel para calcular el residuo del cual trata el literal b. del procedimiento previamente descrito.</w:t>
            </w:r>
          </w:p>
          <w:p w:rsidR="00052297" w:rsidRPr="00AE6609" w:rsidRDefault="00052297" w:rsidP="00052297">
            <w:pPr>
              <w:adjustRightInd w:val="0"/>
              <w:jc w:val="both"/>
              <w:rPr>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
                <w:bCs/>
                <w:color w:val="000000" w:themeColor="text1"/>
                <w:sz w:val="21"/>
                <w:szCs w:val="21"/>
                <w:lang w:val="es-CO"/>
              </w:rPr>
              <w:t>Nota general 1.</w:t>
            </w:r>
            <w:r w:rsidRPr="00AE6609">
              <w:rPr>
                <w:bCs/>
                <w:color w:val="000000" w:themeColor="text1"/>
                <w:sz w:val="21"/>
                <w:szCs w:val="21"/>
                <w:lang w:val="es-CO"/>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rsidR="00052297" w:rsidRPr="00AE6609" w:rsidRDefault="00052297" w:rsidP="00052297">
            <w:pPr>
              <w:adjustRightInd w:val="0"/>
              <w:jc w:val="both"/>
              <w:rPr>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Cs/>
                <w:color w:val="000000" w:themeColor="text1"/>
                <w:sz w:val="21"/>
                <w:szCs w:val="21"/>
                <w:lang w:val="es-CO"/>
              </w:rPr>
              <w:t xml:space="preserve"> </w:t>
            </w:r>
            <w:r w:rsidRPr="00AE6609">
              <w:rPr>
                <w:b/>
                <w:bCs/>
                <w:color w:val="000000" w:themeColor="text1"/>
                <w:sz w:val="21"/>
                <w:szCs w:val="21"/>
                <w:lang w:val="es-CO"/>
              </w:rPr>
              <w:t>Nota general 2</w:t>
            </w:r>
            <w:r w:rsidRPr="00AE6609">
              <w:rPr>
                <w:bCs/>
                <w:color w:val="000000" w:themeColor="text1"/>
                <w:sz w:val="21"/>
                <w:szCs w:val="21"/>
                <w:lang w:val="es-CO"/>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rsidR="00052297" w:rsidRPr="00AE6609" w:rsidRDefault="00052297" w:rsidP="00052297">
            <w:pPr>
              <w:adjustRightInd w:val="0"/>
              <w:jc w:val="both"/>
              <w:rPr>
                <w:bCs/>
                <w:color w:val="000000" w:themeColor="text1"/>
                <w:sz w:val="21"/>
                <w:szCs w:val="21"/>
                <w:lang w:val="es-CO"/>
              </w:rPr>
            </w:pPr>
          </w:p>
          <w:p w:rsidR="00052297" w:rsidRPr="00AE6609" w:rsidRDefault="00052297" w:rsidP="00052297">
            <w:pPr>
              <w:adjustRightInd w:val="0"/>
              <w:jc w:val="both"/>
              <w:rPr>
                <w:bCs/>
                <w:color w:val="000000" w:themeColor="text1"/>
                <w:sz w:val="21"/>
                <w:szCs w:val="21"/>
                <w:lang w:val="es-CO"/>
              </w:rPr>
            </w:pPr>
            <w:r w:rsidRPr="00AE6609">
              <w:rPr>
                <w:b/>
                <w:bCs/>
                <w:color w:val="000000" w:themeColor="text1"/>
                <w:sz w:val="21"/>
                <w:szCs w:val="21"/>
                <w:lang w:val="es-CO"/>
              </w:rPr>
              <w:t>Nota general 3</w:t>
            </w:r>
            <w:r w:rsidRPr="00AE6609">
              <w:rPr>
                <w:bCs/>
                <w:color w:val="000000" w:themeColor="text1"/>
                <w:sz w:val="21"/>
                <w:szCs w:val="21"/>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AE6609">
              <w:rPr>
                <w:bCs/>
                <w:color w:val="000000" w:themeColor="text1"/>
                <w:sz w:val="21"/>
                <w:szCs w:val="21"/>
                <w:lang w:val="es-CO"/>
              </w:rPr>
              <w:t>palenquera</w:t>
            </w:r>
            <w:proofErr w:type="spellEnd"/>
            <w:r w:rsidRPr="00AE6609">
              <w:rPr>
                <w:bCs/>
                <w:color w:val="000000" w:themeColor="text1"/>
                <w:sz w:val="21"/>
                <w:szCs w:val="21"/>
                <w:lang w:val="es-CO"/>
              </w:rPr>
              <w:t xml:space="preserve">, </w:t>
            </w:r>
            <w:proofErr w:type="spellStart"/>
            <w:r w:rsidRPr="00AE6609">
              <w:rPr>
                <w:bCs/>
                <w:color w:val="000000" w:themeColor="text1"/>
                <w:sz w:val="21"/>
                <w:szCs w:val="21"/>
                <w:lang w:val="es-CO"/>
              </w:rPr>
              <w:t>Rrom</w:t>
            </w:r>
            <w:proofErr w:type="spellEnd"/>
            <w:r w:rsidRPr="00AE6609">
              <w:rPr>
                <w:bCs/>
                <w:color w:val="000000" w:themeColor="text1"/>
                <w:sz w:val="21"/>
                <w:szCs w:val="21"/>
                <w:lang w:val="es-CO"/>
              </w:rPr>
              <w:t xml:space="preserve"> o gitana. </w:t>
            </w:r>
          </w:p>
          <w:p w:rsidR="00052297" w:rsidRPr="00AE6609" w:rsidRDefault="00052297" w:rsidP="00052297">
            <w:pPr>
              <w:adjustRightInd w:val="0"/>
              <w:jc w:val="both"/>
              <w:rPr>
                <w:bCs/>
                <w:color w:val="000000" w:themeColor="text1"/>
                <w:sz w:val="21"/>
                <w:szCs w:val="21"/>
                <w:lang w:val="es-CO"/>
              </w:rPr>
            </w:pPr>
          </w:p>
          <w:p w:rsidR="00DF50EC" w:rsidRPr="00AE6609" w:rsidRDefault="00052297" w:rsidP="00A95A84">
            <w:pPr>
              <w:adjustRightInd w:val="0"/>
              <w:jc w:val="both"/>
              <w:rPr>
                <w:color w:val="000000" w:themeColor="text1"/>
                <w:sz w:val="21"/>
                <w:szCs w:val="21"/>
              </w:rPr>
            </w:pPr>
            <w:r w:rsidRPr="00AE6609">
              <w:rPr>
                <w:bCs/>
                <w:color w:val="000000" w:themeColor="text1"/>
                <w:sz w:val="21"/>
                <w:szCs w:val="21"/>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AE6609">
              <w:rPr>
                <w:bCs/>
                <w:color w:val="000000" w:themeColor="text1"/>
                <w:sz w:val="21"/>
                <w:szCs w:val="21"/>
                <w:lang w:val="es-CO"/>
              </w:rPr>
              <w:t>palenquera</w:t>
            </w:r>
            <w:proofErr w:type="spellEnd"/>
            <w:r w:rsidRPr="00AE6609">
              <w:rPr>
                <w:bCs/>
                <w:color w:val="000000" w:themeColor="text1"/>
                <w:sz w:val="21"/>
                <w:szCs w:val="21"/>
                <w:lang w:val="es-CO"/>
              </w:rPr>
              <w:t xml:space="preserve">, </w:t>
            </w:r>
            <w:proofErr w:type="spellStart"/>
            <w:r w:rsidRPr="00AE6609">
              <w:rPr>
                <w:bCs/>
                <w:color w:val="000000" w:themeColor="text1"/>
                <w:sz w:val="21"/>
                <w:szCs w:val="21"/>
                <w:lang w:val="es-CO"/>
              </w:rPr>
              <w:t>Rrom</w:t>
            </w:r>
            <w:proofErr w:type="spellEnd"/>
            <w:r w:rsidRPr="00AE6609">
              <w:rPr>
                <w:bCs/>
                <w:color w:val="000000" w:themeColor="text1"/>
                <w:sz w:val="21"/>
                <w:szCs w:val="21"/>
                <w:lang w:val="es-CO"/>
              </w:rPr>
              <w:t xml:space="preserve"> o gitana, puesto que su público conocimiento puede afectar el derecho a la intimidad de los oferentes o de sus trabajadores o socios o accionistas. proceso de contratación.</w:t>
            </w:r>
          </w:p>
        </w:tc>
      </w:tr>
      <w:tr w:rsidR="00AE6609" w:rsidRPr="00AE6609" w:rsidTr="00EC1D87">
        <w:trPr>
          <w:trHeight w:val="20"/>
          <w:jc w:val="center"/>
        </w:trPr>
        <w:tc>
          <w:tcPr>
            <w:tcW w:w="1620" w:type="dxa"/>
            <w:shd w:val="clear" w:color="auto" w:fill="auto"/>
            <w:tcMar>
              <w:top w:w="0" w:type="dxa"/>
              <w:left w:w="70" w:type="dxa"/>
              <w:bottom w:w="0" w:type="dxa"/>
              <w:right w:w="70" w:type="dxa"/>
            </w:tcMar>
            <w:vAlign w:val="center"/>
          </w:tcPr>
          <w:p w:rsidR="00DF50EC" w:rsidRPr="00AE6609" w:rsidRDefault="00DF50EC" w:rsidP="00DF50EC">
            <w:pPr>
              <w:pStyle w:val="Textoindependiente"/>
              <w:jc w:val="both"/>
              <w:rPr>
                <w:rFonts w:cs="Arial"/>
                <w:b/>
                <w:color w:val="000000" w:themeColor="text1"/>
                <w:sz w:val="20"/>
                <w:lang w:val="es-CO"/>
              </w:rPr>
            </w:pPr>
            <w:r w:rsidRPr="00AE6609">
              <w:rPr>
                <w:rFonts w:cs="Arial"/>
                <w:b/>
                <w:color w:val="000000" w:themeColor="text1"/>
                <w:sz w:val="20"/>
                <w:lang w:val="es-CO"/>
              </w:rPr>
              <w:lastRenderedPageBreak/>
              <w:t xml:space="preserve">Información de aceptación de la oferta </w:t>
            </w:r>
          </w:p>
        </w:tc>
        <w:tc>
          <w:tcPr>
            <w:tcW w:w="8581" w:type="dxa"/>
            <w:shd w:val="clear" w:color="auto" w:fill="auto"/>
            <w:tcMar>
              <w:top w:w="0" w:type="dxa"/>
              <w:left w:w="70" w:type="dxa"/>
              <w:bottom w:w="0" w:type="dxa"/>
              <w:right w:w="70" w:type="dxa"/>
            </w:tcMar>
            <w:vAlign w:val="center"/>
          </w:tcPr>
          <w:p w:rsidR="00DF50EC" w:rsidRPr="00AE6609" w:rsidRDefault="00DF50EC" w:rsidP="00DF50EC">
            <w:pPr>
              <w:pStyle w:val="Prrafodelista"/>
              <w:ind w:left="0"/>
              <w:jc w:val="both"/>
              <w:rPr>
                <w:rFonts w:cs="Arial"/>
                <w:color w:val="000000" w:themeColor="text1"/>
                <w:sz w:val="21"/>
                <w:szCs w:val="21"/>
                <w:lang w:val="es-CO"/>
              </w:rPr>
            </w:pPr>
            <w:r w:rsidRPr="00AE6609">
              <w:rPr>
                <w:rFonts w:cs="Arial"/>
                <w:color w:val="000000" w:themeColor="text1"/>
                <w:sz w:val="21"/>
                <w:szCs w:val="21"/>
                <w:lang w:val="es-CO"/>
              </w:rPr>
              <w:t xml:space="preserve">Con la publicación de la comunicación de aceptación en la plataforma SECOP II el proponente seleccionado quedará informado de la aceptación de su oferta. (Según la Resolución </w:t>
            </w:r>
            <w:r w:rsidRPr="00AE6609">
              <w:rPr>
                <w:rFonts w:cs="Arial"/>
                <w:color w:val="000000" w:themeColor="text1"/>
                <w:sz w:val="21"/>
                <w:szCs w:val="21"/>
              </w:rPr>
              <w:t>00090 del 15 de enero de 2018</w:t>
            </w:r>
            <w:r w:rsidRPr="00AE6609">
              <w:rPr>
                <w:rFonts w:cs="Arial"/>
                <w:color w:val="000000" w:themeColor="text1"/>
                <w:sz w:val="21"/>
                <w:szCs w:val="21"/>
                <w:lang w:val="es-CO"/>
              </w:rPr>
              <w:t xml:space="preserve"> “</w:t>
            </w:r>
            <w:r w:rsidRPr="00AE6609">
              <w:rPr>
                <w:rFonts w:cs="Arial"/>
                <w:color w:val="000000" w:themeColor="text1"/>
                <w:sz w:val="21"/>
                <w:szCs w:val="21"/>
                <w:lang w:val="x-none"/>
              </w:rPr>
              <w:t xml:space="preserve">Por la cual se </w:t>
            </w:r>
            <w:r w:rsidRPr="00AE6609">
              <w:rPr>
                <w:rFonts w:cs="Arial"/>
                <w:color w:val="000000" w:themeColor="text1"/>
                <w:sz w:val="21"/>
                <w:szCs w:val="21"/>
              </w:rPr>
              <w:t xml:space="preserve">actualiza, modifica y complementa </w:t>
            </w:r>
            <w:r w:rsidRPr="00AE6609">
              <w:rPr>
                <w:rFonts w:cs="Arial"/>
                <w:color w:val="000000" w:themeColor="text1"/>
                <w:sz w:val="21"/>
                <w:szCs w:val="21"/>
                <w:lang w:val="x-none"/>
              </w:rPr>
              <w:t>el Manual de Contratación de la Policía Nacional</w:t>
            </w:r>
            <w:r w:rsidRPr="00AE6609">
              <w:rPr>
                <w:rFonts w:cs="Arial"/>
                <w:i/>
                <w:color w:val="000000" w:themeColor="text1"/>
                <w:sz w:val="21"/>
                <w:szCs w:val="21"/>
                <w:lang w:val="es-CO"/>
              </w:rPr>
              <w:t>”.)</w:t>
            </w:r>
          </w:p>
        </w:tc>
      </w:tr>
      <w:tr w:rsidR="00A95A84" w:rsidRPr="00AE6609" w:rsidTr="00EC1D87">
        <w:trPr>
          <w:trHeight w:val="1198"/>
          <w:jc w:val="center"/>
        </w:trPr>
        <w:tc>
          <w:tcPr>
            <w:tcW w:w="1620" w:type="dxa"/>
            <w:shd w:val="clear" w:color="auto" w:fill="auto"/>
            <w:tcMar>
              <w:top w:w="0" w:type="dxa"/>
              <w:left w:w="70" w:type="dxa"/>
              <w:bottom w:w="0" w:type="dxa"/>
              <w:right w:w="70" w:type="dxa"/>
            </w:tcMar>
            <w:vAlign w:val="center"/>
          </w:tcPr>
          <w:p w:rsidR="00A95A84" w:rsidRPr="00AE6609" w:rsidRDefault="00A95A84" w:rsidP="00A95A84">
            <w:pPr>
              <w:pStyle w:val="Textoindependiente"/>
              <w:jc w:val="both"/>
              <w:rPr>
                <w:rFonts w:cs="Arial"/>
                <w:b/>
                <w:color w:val="000000" w:themeColor="text1"/>
                <w:sz w:val="20"/>
                <w:lang w:val="es-CO"/>
              </w:rPr>
            </w:pPr>
            <w:r w:rsidRPr="00AE6609">
              <w:rPr>
                <w:rFonts w:cs="Arial"/>
                <w:b/>
                <w:color w:val="000000" w:themeColor="text1"/>
                <w:sz w:val="20"/>
                <w:lang w:val="es-CO"/>
              </w:rPr>
              <w:t>Análisis de garantías:</w:t>
            </w:r>
          </w:p>
          <w:p w:rsidR="00A95A84" w:rsidRPr="00AE6609" w:rsidRDefault="00A95A84" w:rsidP="00A95A84">
            <w:pPr>
              <w:pStyle w:val="Textoindependiente"/>
              <w:jc w:val="both"/>
              <w:rPr>
                <w:rFonts w:cs="Arial"/>
                <w:b/>
                <w:color w:val="000000" w:themeColor="text1"/>
                <w:sz w:val="20"/>
                <w:lang w:val="es-CO"/>
              </w:rPr>
            </w:pPr>
            <w:r w:rsidRPr="00AE6609">
              <w:rPr>
                <w:rFonts w:cs="Arial"/>
                <w:b/>
                <w:color w:val="000000" w:themeColor="text1"/>
                <w:sz w:val="20"/>
                <w:lang w:val="es-CO"/>
              </w:rPr>
              <w:t>tipificación, estimación y asignación del riesgo</w:t>
            </w:r>
          </w:p>
        </w:tc>
        <w:tc>
          <w:tcPr>
            <w:tcW w:w="8581" w:type="dxa"/>
            <w:shd w:val="clear" w:color="auto" w:fill="auto"/>
            <w:tcMar>
              <w:top w:w="0" w:type="dxa"/>
              <w:left w:w="70" w:type="dxa"/>
              <w:bottom w:w="0" w:type="dxa"/>
              <w:right w:w="70" w:type="dxa"/>
            </w:tcMar>
            <w:vAlign w:val="center"/>
          </w:tcPr>
          <w:p w:rsidR="00A95A84" w:rsidRPr="00AE6609" w:rsidRDefault="00A95A84" w:rsidP="00A95A84">
            <w:pPr>
              <w:pStyle w:val="Prrafodelista"/>
              <w:ind w:left="0"/>
              <w:jc w:val="both"/>
              <w:rPr>
                <w:rFonts w:cs="Arial"/>
                <w:color w:val="000000" w:themeColor="text1"/>
                <w:sz w:val="21"/>
                <w:szCs w:val="21"/>
              </w:rPr>
            </w:pPr>
            <w:r w:rsidRPr="00AE6609">
              <w:rPr>
                <w:rFonts w:cs="Arial"/>
                <w:color w:val="000000" w:themeColor="text1"/>
                <w:sz w:val="21"/>
                <w:szCs w:val="21"/>
              </w:rPr>
              <w:t xml:space="preserve">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 </w:t>
            </w:r>
          </w:p>
        </w:tc>
      </w:tr>
    </w:tbl>
    <w:p w:rsidR="00BE032A" w:rsidRPr="00AE6609" w:rsidRDefault="00BE032A" w:rsidP="00717779">
      <w:pPr>
        <w:pStyle w:val="Textoindependiente"/>
        <w:tabs>
          <w:tab w:val="left" w:pos="0"/>
          <w:tab w:val="left" w:pos="36"/>
        </w:tabs>
        <w:suppressAutoHyphens/>
        <w:autoSpaceDN w:val="0"/>
        <w:jc w:val="both"/>
        <w:textAlignment w:val="baseline"/>
        <w:rPr>
          <w:rFonts w:cs="Arial"/>
          <w:b/>
          <w:bCs/>
          <w:color w:val="000000" w:themeColor="text1"/>
          <w:sz w:val="20"/>
        </w:rPr>
      </w:pPr>
    </w:p>
    <w:p w:rsidR="00F93C47" w:rsidRPr="00AE6609" w:rsidRDefault="00AD6484" w:rsidP="00903DAD">
      <w:pPr>
        <w:pStyle w:val="Textoindependiente"/>
        <w:numPr>
          <w:ilvl w:val="0"/>
          <w:numId w:val="3"/>
        </w:numPr>
        <w:tabs>
          <w:tab w:val="left" w:pos="0"/>
          <w:tab w:val="left" w:pos="36"/>
        </w:tabs>
        <w:suppressAutoHyphens/>
        <w:autoSpaceDN w:val="0"/>
        <w:ind w:hanging="957"/>
        <w:jc w:val="both"/>
        <w:textAlignment w:val="baseline"/>
        <w:rPr>
          <w:rFonts w:cs="Arial"/>
          <w:b/>
          <w:bCs/>
          <w:color w:val="000000" w:themeColor="text1"/>
          <w:sz w:val="20"/>
        </w:rPr>
      </w:pPr>
      <w:r w:rsidRPr="00AE6609">
        <w:rPr>
          <w:rFonts w:cs="Arial"/>
          <w:b/>
          <w:bCs/>
          <w:color w:val="000000" w:themeColor="text1"/>
          <w:sz w:val="20"/>
        </w:rPr>
        <w:t>REQUISITOS MÍNIMOS HABILITANTES.</w:t>
      </w:r>
    </w:p>
    <w:p w:rsidR="00F93C47" w:rsidRPr="00AE6609" w:rsidRDefault="00F93C47" w:rsidP="00CD3A90">
      <w:pPr>
        <w:pStyle w:val="Textoindependiente"/>
        <w:tabs>
          <w:tab w:val="left" w:pos="426"/>
        </w:tabs>
        <w:ind w:left="-567" w:right="-425"/>
        <w:jc w:val="both"/>
        <w:rPr>
          <w:color w:val="000000" w:themeColor="text1"/>
          <w:sz w:val="21"/>
          <w:szCs w:val="21"/>
        </w:rPr>
      </w:pPr>
      <w:r w:rsidRPr="00AE6609">
        <w:rPr>
          <w:color w:val="000000" w:themeColor="text1"/>
          <w:sz w:val="21"/>
          <w:szCs w:val="21"/>
        </w:rPr>
        <w:t xml:space="preserve">Ingresando a la página </w:t>
      </w:r>
      <w:hyperlink r:id="rId9" w:history="1">
        <w:r w:rsidRPr="00AE6609">
          <w:rPr>
            <w:rStyle w:val="Hipervnculo"/>
            <w:color w:val="000000" w:themeColor="text1"/>
            <w:sz w:val="21"/>
            <w:szCs w:val="21"/>
          </w:rPr>
          <w:t>www.colombiacompra.gov.co</w:t>
        </w:r>
      </w:hyperlink>
      <w:r w:rsidRPr="00AE6609">
        <w:rPr>
          <w:color w:val="000000" w:themeColor="text1"/>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1B2F0B" w:rsidRPr="00AE6609" w:rsidRDefault="001B2F0B" w:rsidP="00CD3A90">
      <w:pPr>
        <w:pStyle w:val="Textoindependiente"/>
        <w:tabs>
          <w:tab w:val="left" w:pos="426"/>
        </w:tabs>
        <w:ind w:left="-567"/>
        <w:jc w:val="both"/>
        <w:rPr>
          <w:color w:val="000000" w:themeColor="text1"/>
          <w:sz w:val="20"/>
        </w:rPr>
      </w:pPr>
    </w:p>
    <w:p w:rsidR="00F93C47" w:rsidRPr="00AE6609" w:rsidRDefault="00BE032A" w:rsidP="00903DAD">
      <w:pPr>
        <w:pStyle w:val="Textoindependiente"/>
        <w:tabs>
          <w:tab w:val="left" w:pos="-142"/>
        </w:tabs>
        <w:ind w:left="-142"/>
        <w:jc w:val="center"/>
        <w:rPr>
          <w:rFonts w:cs="Arial"/>
          <w:b/>
          <w:bCs/>
          <w:color w:val="000000" w:themeColor="text1"/>
          <w:sz w:val="20"/>
        </w:rPr>
      </w:pPr>
      <w:r w:rsidRPr="00AE6609">
        <w:rPr>
          <w:noProof/>
          <w:color w:val="000000" w:themeColor="text1"/>
          <w:lang w:val="es-CO" w:eastAsia="es-CO"/>
        </w:rPr>
        <w:drawing>
          <wp:inline distT="0" distB="0" distL="0" distR="0" wp14:anchorId="087EEDFA" wp14:editId="087C39DC">
            <wp:extent cx="5784037" cy="76769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t="9354" r="769" b="35727"/>
                    <a:stretch>
                      <a:fillRect/>
                    </a:stretch>
                  </pic:blipFill>
                  <pic:spPr bwMode="auto">
                    <a:xfrm>
                      <a:off x="0" y="0"/>
                      <a:ext cx="6127190" cy="813236"/>
                    </a:xfrm>
                    <a:prstGeom prst="rect">
                      <a:avLst/>
                    </a:prstGeom>
                    <a:noFill/>
                    <a:ln>
                      <a:noFill/>
                    </a:ln>
                  </pic:spPr>
                </pic:pic>
              </a:graphicData>
            </a:graphic>
          </wp:inline>
        </w:drawing>
      </w:r>
    </w:p>
    <w:p w:rsidR="00EC1D87" w:rsidRPr="00AE6609" w:rsidRDefault="00BE032A" w:rsidP="006D5A97">
      <w:pPr>
        <w:adjustRightInd w:val="0"/>
        <w:ind w:left="-284"/>
        <w:jc w:val="center"/>
        <w:rPr>
          <w:color w:val="000000" w:themeColor="text1"/>
        </w:rPr>
      </w:pPr>
      <w:r w:rsidRPr="00AE6609">
        <w:rPr>
          <w:noProof/>
          <w:color w:val="000000" w:themeColor="text1"/>
          <w:lang w:val="es-CO" w:eastAsia="es-CO"/>
        </w:rPr>
        <w:drawing>
          <wp:inline distT="0" distB="0" distL="0" distR="0" wp14:anchorId="1BBFE07C" wp14:editId="2B13B5DD">
            <wp:extent cx="5720486" cy="906780"/>
            <wp:effectExtent l="19050" t="19050" r="13970" b="266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t="21632" b="36977"/>
                    <a:stretch>
                      <a:fillRect/>
                    </a:stretch>
                  </pic:blipFill>
                  <pic:spPr bwMode="auto">
                    <a:xfrm>
                      <a:off x="0" y="0"/>
                      <a:ext cx="5887034" cy="933180"/>
                    </a:xfrm>
                    <a:prstGeom prst="rect">
                      <a:avLst/>
                    </a:prstGeom>
                    <a:noFill/>
                    <a:ln w="6350" cmpd="sng">
                      <a:solidFill>
                        <a:srgbClr val="000000"/>
                      </a:solidFill>
                      <a:miter lim="800000"/>
                      <a:headEnd/>
                      <a:tailEnd/>
                    </a:ln>
                    <a:effectLst/>
                  </pic:spPr>
                </pic:pic>
              </a:graphicData>
            </a:graphic>
          </wp:inline>
        </w:drawing>
      </w:r>
    </w:p>
    <w:p w:rsidR="00F93C47" w:rsidRPr="00AE6609" w:rsidRDefault="00F93C47" w:rsidP="00CD3A90">
      <w:pPr>
        <w:adjustRightInd w:val="0"/>
        <w:ind w:left="-567" w:right="-425"/>
        <w:jc w:val="both"/>
        <w:rPr>
          <w:color w:val="000000" w:themeColor="text1"/>
          <w:sz w:val="21"/>
          <w:szCs w:val="21"/>
        </w:rPr>
      </w:pPr>
      <w:r w:rsidRPr="00AE6609">
        <w:rPr>
          <w:color w:val="000000" w:themeColor="text1"/>
          <w:sz w:val="21"/>
          <w:szCs w:val="21"/>
        </w:rPr>
        <w:t xml:space="preserve">Los proponentes deberán presentar la integridad de su oferta en la plataforma del SECOP II, en letra imprenta legible, escaneada de forma consecutiva (Formato PDF) con los siguientes documentos así: </w:t>
      </w:r>
    </w:p>
    <w:p w:rsidR="004763EF" w:rsidRPr="00AE6609" w:rsidRDefault="004763EF" w:rsidP="005F28D4">
      <w:pPr>
        <w:pStyle w:val="Textoindependiente"/>
        <w:tabs>
          <w:tab w:val="left" w:pos="142"/>
        </w:tabs>
        <w:suppressAutoHyphens/>
        <w:autoSpaceDN w:val="0"/>
        <w:jc w:val="both"/>
        <w:textAlignment w:val="baseline"/>
        <w:rPr>
          <w:rFonts w:cs="Arial"/>
          <w:b/>
          <w:bCs/>
          <w:color w:val="000000" w:themeColor="text1"/>
          <w:sz w:val="21"/>
          <w:szCs w:val="21"/>
        </w:rPr>
      </w:pPr>
    </w:p>
    <w:p w:rsidR="009B7144" w:rsidRPr="00AE6609" w:rsidRDefault="00516275" w:rsidP="00CD3A90">
      <w:pPr>
        <w:pStyle w:val="Textoindependiente"/>
        <w:tabs>
          <w:tab w:val="left" w:pos="142"/>
        </w:tabs>
        <w:ind w:left="-567"/>
        <w:jc w:val="both"/>
        <w:rPr>
          <w:rFonts w:cs="Arial"/>
          <w:b/>
          <w:color w:val="000000" w:themeColor="text1"/>
          <w:sz w:val="21"/>
          <w:szCs w:val="21"/>
          <w:lang w:val="es-ES_tradnl"/>
        </w:rPr>
      </w:pPr>
      <w:r w:rsidRPr="00AE6609">
        <w:rPr>
          <w:rFonts w:cs="Arial"/>
          <w:b/>
          <w:color w:val="000000" w:themeColor="text1"/>
          <w:sz w:val="21"/>
          <w:szCs w:val="21"/>
          <w:lang w:val="es-ES_tradnl"/>
        </w:rPr>
        <w:t xml:space="preserve">2.1 </w:t>
      </w:r>
      <w:r w:rsidR="00204852" w:rsidRPr="00AE6609">
        <w:rPr>
          <w:rFonts w:cs="Arial"/>
          <w:b/>
          <w:color w:val="000000" w:themeColor="text1"/>
          <w:sz w:val="21"/>
          <w:szCs w:val="21"/>
          <w:lang w:val="es-ES_tradnl"/>
        </w:rPr>
        <w:t>JURÍDICOS</w:t>
      </w:r>
      <w:r w:rsidR="00361503" w:rsidRPr="00AE6609">
        <w:rPr>
          <w:rFonts w:cs="Arial"/>
          <w:b/>
          <w:color w:val="000000" w:themeColor="text1"/>
          <w:sz w:val="21"/>
          <w:szCs w:val="21"/>
          <w:lang w:val="es-ES_tradnl"/>
        </w:rPr>
        <w:t xml:space="preserve"> </w:t>
      </w:r>
    </w:p>
    <w:p w:rsidR="000558B1" w:rsidRPr="00AE6609" w:rsidRDefault="000558B1" w:rsidP="00CD3A90">
      <w:pPr>
        <w:pStyle w:val="Textoindependiente"/>
        <w:tabs>
          <w:tab w:val="left" w:pos="-142"/>
          <w:tab w:val="left" w:pos="142"/>
        </w:tabs>
        <w:ind w:left="-567"/>
        <w:jc w:val="both"/>
        <w:rPr>
          <w:rFonts w:cs="Arial"/>
          <w:b/>
          <w:color w:val="000000" w:themeColor="text1"/>
          <w:sz w:val="21"/>
          <w:szCs w:val="21"/>
          <w:lang w:val="es-ES_tradnl"/>
        </w:rPr>
      </w:pPr>
    </w:p>
    <w:p w:rsidR="000558B1" w:rsidRPr="00AE6609"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color w:val="000000" w:themeColor="text1"/>
          <w:sz w:val="21"/>
          <w:szCs w:val="21"/>
        </w:rPr>
      </w:pPr>
      <w:r w:rsidRPr="00AE6609">
        <w:rPr>
          <w:rFonts w:cs="Arial"/>
          <w:b/>
          <w:color w:val="000000" w:themeColor="text1"/>
          <w:sz w:val="21"/>
          <w:szCs w:val="21"/>
        </w:rPr>
        <w:t>Carta de Presentación de la Oferta:</w:t>
      </w:r>
      <w:r w:rsidRPr="00AE6609">
        <w:rPr>
          <w:rFonts w:cs="Arial"/>
          <w:color w:val="000000" w:themeColor="text1"/>
          <w:sz w:val="21"/>
          <w:szCs w:val="21"/>
        </w:rPr>
        <w:t xml:space="preserve"> De acuerdo al </w:t>
      </w:r>
      <w:r w:rsidRPr="00AE6609">
        <w:rPr>
          <w:rFonts w:cs="Arial"/>
          <w:b/>
          <w:color w:val="000000" w:themeColor="text1"/>
          <w:sz w:val="21"/>
          <w:szCs w:val="21"/>
        </w:rPr>
        <w:t xml:space="preserve">formulario No. 1 adjunto, </w:t>
      </w:r>
      <w:r w:rsidRPr="00AE6609">
        <w:rPr>
          <w:rFonts w:cs="Arial"/>
          <w:color w:val="000000" w:themeColor="text1"/>
          <w:sz w:val="21"/>
          <w:szCs w:val="21"/>
        </w:rPr>
        <w:t>firmada por el oferente (persona natural o Representante Legal de la persona jurídica).</w:t>
      </w:r>
    </w:p>
    <w:p w:rsidR="00717779" w:rsidRPr="00AE6609"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color w:val="000000" w:themeColor="text1"/>
          <w:sz w:val="21"/>
          <w:szCs w:val="21"/>
        </w:rPr>
      </w:pPr>
    </w:p>
    <w:p w:rsidR="004B697A" w:rsidRPr="00AE6609" w:rsidRDefault="000558B1" w:rsidP="003B3458">
      <w:pPr>
        <w:pStyle w:val="Textoindependiente"/>
        <w:numPr>
          <w:ilvl w:val="0"/>
          <w:numId w:val="4"/>
        </w:numPr>
        <w:tabs>
          <w:tab w:val="left" w:pos="-284"/>
          <w:tab w:val="left" w:pos="-142"/>
          <w:tab w:val="left" w:pos="142"/>
        </w:tabs>
        <w:suppressAutoHyphens/>
        <w:autoSpaceDE w:val="0"/>
        <w:autoSpaceDN w:val="0"/>
        <w:ind w:left="-284" w:right="-425"/>
        <w:jc w:val="both"/>
        <w:textAlignment w:val="baseline"/>
        <w:rPr>
          <w:rFonts w:cs="Arial"/>
          <w:i/>
          <w:color w:val="000000" w:themeColor="text1"/>
          <w:sz w:val="21"/>
          <w:szCs w:val="21"/>
        </w:rPr>
      </w:pPr>
      <w:r w:rsidRPr="00AE6609">
        <w:rPr>
          <w:rFonts w:cs="Arial"/>
          <w:b/>
          <w:color w:val="000000" w:themeColor="text1"/>
          <w:sz w:val="21"/>
          <w:szCs w:val="21"/>
        </w:rPr>
        <w:t xml:space="preserve">Certificado Original de Existencia y Representación Legal </w:t>
      </w:r>
      <w:r w:rsidR="003B3458" w:rsidRPr="00AE6609">
        <w:rPr>
          <w:rFonts w:cs="Arial"/>
          <w:color w:val="000000" w:themeColor="text1"/>
          <w:sz w:val="21"/>
          <w:szCs w:val="21"/>
          <w:lang w:val="es-CO" w:eastAsia="es-CO"/>
        </w:rPr>
        <w:t>para personas jurídicas y/o matricula mercantil de persona natural expedido (s) por la Cámara de Comercio respectiva, el cual debe haber sido expedido dentro de los últimos noventa (90) días calendarios previos a la fecha del informe de traslado de evaluación.</w:t>
      </w:r>
    </w:p>
    <w:p w:rsidR="003B3458" w:rsidRPr="00AE6609" w:rsidRDefault="003B3458" w:rsidP="004763EF">
      <w:pPr>
        <w:rPr>
          <w:b/>
          <w:color w:val="000000" w:themeColor="text1"/>
          <w:sz w:val="21"/>
          <w:szCs w:val="21"/>
        </w:rPr>
      </w:pPr>
    </w:p>
    <w:p w:rsidR="00717779" w:rsidRPr="00AE6609" w:rsidRDefault="003B3458" w:rsidP="003B3458">
      <w:pPr>
        <w:pStyle w:val="Textoindependiente"/>
        <w:numPr>
          <w:ilvl w:val="0"/>
          <w:numId w:val="4"/>
        </w:numPr>
        <w:tabs>
          <w:tab w:val="left" w:pos="-284"/>
          <w:tab w:val="left" w:pos="-142"/>
          <w:tab w:val="left" w:pos="142"/>
        </w:tabs>
        <w:suppressAutoHyphens/>
        <w:autoSpaceDE w:val="0"/>
        <w:autoSpaceDN w:val="0"/>
        <w:ind w:left="-567" w:right="-425" w:firstLine="0"/>
        <w:jc w:val="both"/>
        <w:textAlignment w:val="baseline"/>
        <w:rPr>
          <w:rFonts w:cs="Arial"/>
          <w:i/>
          <w:color w:val="000000" w:themeColor="text1"/>
          <w:sz w:val="21"/>
          <w:szCs w:val="21"/>
        </w:rPr>
      </w:pPr>
      <w:r w:rsidRPr="00AE6609">
        <w:rPr>
          <w:rFonts w:cs="Arial"/>
          <w:b/>
          <w:color w:val="000000" w:themeColor="text1"/>
          <w:sz w:val="21"/>
          <w:szCs w:val="21"/>
        </w:rPr>
        <w:t>Cuando haya lugar a ello, se deberá contar con la autorización de la Junta Directiva, Junta de Socios o Asamblea General, según corresponda, conferida al representante legal para la celebración del contrato. Para este efecto, el proponente deberá adjuntar el documento de autorización expresa expedido por el órgano social competente, y que se encuentre debidamente registrado antes de la fecha de cierre del proceso ante la Cámara de Comercio. En dicho documento deberá constar que el representante legal se encuentra facultado para presentar la oferta y suscribir el contrato hasta por el valor total del presupuesto del presente proceso.</w:t>
      </w:r>
    </w:p>
    <w:p w:rsidR="003B3458" w:rsidRPr="00AE6609" w:rsidRDefault="003B3458" w:rsidP="00CD3A90">
      <w:pPr>
        <w:pStyle w:val="Textoindependiente"/>
        <w:tabs>
          <w:tab w:val="left" w:pos="-284"/>
          <w:tab w:val="left" w:pos="-142"/>
          <w:tab w:val="left" w:pos="142"/>
        </w:tabs>
        <w:suppressAutoHyphens/>
        <w:autoSpaceDE w:val="0"/>
        <w:autoSpaceDN w:val="0"/>
        <w:ind w:left="-567" w:right="-425"/>
        <w:jc w:val="both"/>
        <w:textAlignment w:val="baseline"/>
        <w:rPr>
          <w:rFonts w:cs="Arial"/>
          <w:i/>
          <w:color w:val="000000" w:themeColor="text1"/>
          <w:sz w:val="21"/>
          <w:szCs w:val="21"/>
        </w:rPr>
      </w:pPr>
    </w:p>
    <w:p w:rsidR="000558B1" w:rsidRPr="00AE6609"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color w:val="000000" w:themeColor="text1"/>
          <w:sz w:val="21"/>
          <w:szCs w:val="21"/>
        </w:rPr>
      </w:pPr>
      <w:r w:rsidRPr="00AE6609">
        <w:rPr>
          <w:rFonts w:cs="Arial"/>
          <w:b/>
          <w:color w:val="000000" w:themeColor="text1"/>
          <w:sz w:val="21"/>
          <w:szCs w:val="21"/>
        </w:rPr>
        <w:t>Fotocopia de la Cédula de Ciudadanía</w:t>
      </w:r>
      <w:r w:rsidRPr="00AE6609">
        <w:rPr>
          <w:rFonts w:cs="Arial"/>
          <w:color w:val="000000" w:themeColor="text1"/>
          <w:sz w:val="21"/>
          <w:szCs w:val="21"/>
        </w:rPr>
        <w:t xml:space="preserve"> del Representante Legal y/o proponente. </w:t>
      </w:r>
    </w:p>
    <w:p w:rsidR="00717779" w:rsidRPr="00AE6609"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color w:val="000000" w:themeColor="text1"/>
          <w:sz w:val="21"/>
          <w:szCs w:val="21"/>
        </w:rPr>
      </w:pPr>
    </w:p>
    <w:p w:rsidR="000558B1" w:rsidRPr="00AE6609" w:rsidRDefault="000558B1" w:rsidP="00CD3A90">
      <w:pPr>
        <w:pStyle w:val="Textoindependiente"/>
        <w:numPr>
          <w:ilvl w:val="0"/>
          <w:numId w:val="4"/>
        </w:numPr>
        <w:tabs>
          <w:tab w:val="left" w:pos="-284"/>
          <w:tab w:val="left" w:pos="142"/>
        </w:tabs>
        <w:suppressAutoHyphens/>
        <w:autoSpaceDN w:val="0"/>
        <w:ind w:left="-567" w:right="-425" w:firstLine="0"/>
        <w:jc w:val="both"/>
        <w:textAlignment w:val="baseline"/>
        <w:rPr>
          <w:rFonts w:cs="Arial"/>
          <w:color w:val="000000" w:themeColor="text1"/>
          <w:sz w:val="21"/>
          <w:szCs w:val="21"/>
        </w:rPr>
      </w:pPr>
      <w:r w:rsidRPr="00AE6609">
        <w:rPr>
          <w:rFonts w:cs="Arial"/>
          <w:color w:val="000000" w:themeColor="text1"/>
          <w:sz w:val="21"/>
          <w:szCs w:val="21"/>
        </w:rPr>
        <w:t>La Policía Nacional consultará el Boletín de Responsables Fiscales de la Contraloría General de la República de la firma y del Representante Legal. (</w:t>
      </w:r>
      <w:hyperlink r:id="rId12" w:history="1">
        <w:r w:rsidRPr="00AE6609">
          <w:rPr>
            <w:rStyle w:val="Hipervnculo"/>
            <w:rFonts w:cs="Arial"/>
            <w:color w:val="000000" w:themeColor="text1"/>
            <w:sz w:val="21"/>
            <w:szCs w:val="21"/>
          </w:rPr>
          <w:t>www.contraloriagen.gov.co</w:t>
        </w:r>
      </w:hyperlink>
      <w:r w:rsidRPr="00AE6609">
        <w:rPr>
          <w:rFonts w:cs="Arial"/>
          <w:color w:val="000000" w:themeColor="text1"/>
          <w:sz w:val="21"/>
          <w:szCs w:val="21"/>
        </w:rPr>
        <w:t xml:space="preserve"> – link, certificado antecedentes fiscales).</w:t>
      </w:r>
    </w:p>
    <w:p w:rsidR="00717779" w:rsidRPr="00AE6609" w:rsidRDefault="00717779" w:rsidP="00CD3A90">
      <w:pPr>
        <w:pStyle w:val="Textoindependiente"/>
        <w:tabs>
          <w:tab w:val="left" w:pos="-284"/>
          <w:tab w:val="left" w:pos="142"/>
        </w:tabs>
        <w:suppressAutoHyphens/>
        <w:autoSpaceDN w:val="0"/>
        <w:ind w:left="-567" w:right="-425"/>
        <w:jc w:val="both"/>
        <w:textAlignment w:val="baseline"/>
        <w:rPr>
          <w:rFonts w:cs="Arial"/>
          <w:color w:val="000000" w:themeColor="text1"/>
          <w:sz w:val="21"/>
          <w:szCs w:val="21"/>
        </w:rPr>
      </w:pPr>
    </w:p>
    <w:p w:rsidR="000558B1" w:rsidRPr="00AE6609"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color w:val="000000" w:themeColor="text1"/>
          <w:sz w:val="21"/>
          <w:szCs w:val="21"/>
        </w:rPr>
      </w:pPr>
      <w:r w:rsidRPr="00AE6609">
        <w:rPr>
          <w:rFonts w:cs="Arial"/>
          <w:color w:val="000000" w:themeColor="text1"/>
          <w:sz w:val="21"/>
          <w:szCs w:val="21"/>
        </w:rPr>
        <w:t>La Policía Nacional consultará los antecedentes judiciales del oferente o su Representante Legal. (</w:t>
      </w:r>
      <w:hyperlink r:id="rId13" w:history="1">
        <w:r w:rsidRPr="00AE6609">
          <w:rPr>
            <w:rStyle w:val="Hipervnculo"/>
            <w:rFonts w:cs="Arial"/>
            <w:color w:val="000000" w:themeColor="text1"/>
            <w:sz w:val="21"/>
            <w:szCs w:val="21"/>
          </w:rPr>
          <w:t>www.policia.gov.co</w:t>
        </w:r>
      </w:hyperlink>
      <w:r w:rsidRPr="00AE6609">
        <w:rPr>
          <w:rFonts w:cs="Arial"/>
          <w:color w:val="000000" w:themeColor="text1"/>
          <w:sz w:val="21"/>
          <w:szCs w:val="21"/>
        </w:rPr>
        <w:t xml:space="preserve"> – link, Enlaces de Interés)</w:t>
      </w:r>
    </w:p>
    <w:p w:rsidR="00717779" w:rsidRPr="00AE6609"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color w:val="000000" w:themeColor="text1"/>
          <w:sz w:val="21"/>
          <w:szCs w:val="21"/>
        </w:rPr>
      </w:pPr>
    </w:p>
    <w:p w:rsidR="00717779" w:rsidRPr="00AE6609"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color w:val="000000" w:themeColor="text1"/>
          <w:sz w:val="21"/>
          <w:szCs w:val="21"/>
        </w:rPr>
      </w:pPr>
      <w:r w:rsidRPr="00AE6609">
        <w:rPr>
          <w:rFonts w:cs="Arial"/>
          <w:color w:val="000000" w:themeColor="text1"/>
          <w:sz w:val="21"/>
          <w:szCs w:val="21"/>
        </w:rPr>
        <w:t>La Policía Nacional consultara el certificado de antecedentes disciplinarios de la Procuraduría General de la Nación del Representante Legal. (</w:t>
      </w:r>
      <w:hyperlink r:id="rId14" w:history="1">
        <w:r w:rsidRPr="00AE6609">
          <w:rPr>
            <w:rStyle w:val="Hipervnculo"/>
            <w:rFonts w:cs="Arial"/>
            <w:color w:val="000000" w:themeColor="text1"/>
            <w:sz w:val="21"/>
            <w:szCs w:val="21"/>
          </w:rPr>
          <w:t>www.procuraduria.gov.co</w:t>
        </w:r>
      </w:hyperlink>
      <w:r w:rsidRPr="00AE6609">
        <w:rPr>
          <w:rFonts w:cs="Arial"/>
          <w:color w:val="000000" w:themeColor="text1"/>
          <w:sz w:val="21"/>
          <w:szCs w:val="21"/>
        </w:rPr>
        <w:t xml:space="preserve"> – link, Generar Certificado).</w:t>
      </w:r>
    </w:p>
    <w:p w:rsidR="00A518CD" w:rsidRPr="00AE6609" w:rsidRDefault="00A518CD" w:rsidP="00CD3A90">
      <w:pPr>
        <w:pStyle w:val="Textoindependiente"/>
        <w:tabs>
          <w:tab w:val="left" w:pos="-284"/>
          <w:tab w:val="left" w:pos="-142"/>
          <w:tab w:val="left" w:pos="142"/>
        </w:tabs>
        <w:suppressAutoHyphens/>
        <w:autoSpaceDN w:val="0"/>
        <w:ind w:left="-567" w:right="-425"/>
        <w:jc w:val="both"/>
        <w:textAlignment w:val="baseline"/>
        <w:rPr>
          <w:rFonts w:cs="Arial"/>
          <w:color w:val="000000" w:themeColor="text1"/>
          <w:sz w:val="21"/>
          <w:szCs w:val="21"/>
        </w:rPr>
      </w:pPr>
    </w:p>
    <w:p w:rsidR="00823740" w:rsidRPr="00AE6609" w:rsidRDefault="00823740"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color w:val="000000" w:themeColor="text1"/>
          <w:sz w:val="21"/>
          <w:szCs w:val="21"/>
          <w:u w:val="single"/>
        </w:rPr>
      </w:pPr>
      <w:r w:rsidRPr="00AE6609">
        <w:rPr>
          <w:rFonts w:cs="Arial"/>
          <w:b/>
          <w:bCs/>
          <w:color w:val="000000" w:themeColor="text1"/>
          <w:sz w:val="21"/>
          <w:szCs w:val="21"/>
          <w:lang w:val="es-ES_tradnl"/>
        </w:rPr>
        <w:t>Certificación de Aportes Parafiscales y Aportes al sistema de seguridad social integral</w:t>
      </w:r>
      <w:r w:rsidRPr="00AE6609">
        <w:rPr>
          <w:rFonts w:cs="Arial"/>
          <w:color w:val="000000" w:themeColor="text1"/>
          <w:sz w:val="21"/>
          <w:szCs w:val="21"/>
          <w:lang w:val="es-ES_tradnl"/>
        </w:rPr>
        <w:t> suscrito por el Representante Legal, o Revisor Fiscal, según corresponda. En este último evento, se deberá anexar </w:t>
      </w:r>
      <w:r w:rsidRPr="00AE6609">
        <w:rPr>
          <w:rFonts w:cs="Arial"/>
          <w:b/>
          <w:bCs/>
          <w:color w:val="000000" w:themeColor="text1"/>
          <w:sz w:val="21"/>
          <w:szCs w:val="21"/>
          <w:lang w:val="es-ES_tradnl"/>
        </w:rPr>
        <w:t>fotocopia de la tarjeta profesional</w:t>
      </w:r>
      <w:r w:rsidRPr="00AE6609">
        <w:rPr>
          <w:rFonts w:cs="Arial"/>
          <w:color w:val="000000" w:themeColor="text1"/>
          <w:sz w:val="21"/>
          <w:szCs w:val="21"/>
          <w:lang w:val="es-ES_tradnl"/>
        </w:rPr>
        <w:t> del revisor fiscal, </w:t>
      </w:r>
      <w:r w:rsidRPr="00AE6609">
        <w:rPr>
          <w:rFonts w:cs="Arial"/>
          <w:b/>
          <w:bCs/>
          <w:color w:val="000000" w:themeColor="text1"/>
          <w:sz w:val="21"/>
          <w:szCs w:val="21"/>
          <w:lang w:val="es-ES_tradnl"/>
        </w:rPr>
        <w:t>certificado de vigencia y antecedentes profesionales</w:t>
      </w:r>
      <w:r w:rsidRPr="00AE6609">
        <w:rPr>
          <w:rFonts w:cs="Arial"/>
          <w:color w:val="000000" w:themeColor="text1"/>
          <w:sz w:val="21"/>
          <w:szCs w:val="21"/>
          <w:lang w:val="es-ES_tradnl"/>
        </w:rPr>
        <w:t> el cual debe haber sido expedido dentro de los tres (03) meses anteriores a la f c fecha de presentación de la propuesta. </w:t>
      </w:r>
    </w:p>
    <w:p w:rsidR="00823740" w:rsidRPr="00AE6609" w:rsidRDefault="00823740" w:rsidP="00CD3A90">
      <w:pPr>
        <w:pStyle w:val="Textoindependiente"/>
        <w:tabs>
          <w:tab w:val="left" w:pos="-284"/>
          <w:tab w:val="left" w:pos="-142"/>
          <w:tab w:val="left" w:pos="142"/>
        </w:tabs>
        <w:suppressAutoHyphens/>
        <w:autoSpaceDN w:val="0"/>
        <w:ind w:left="-567" w:right="-425"/>
        <w:jc w:val="both"/>
        <w:textAlignment w:val="baseline"/>
        <w:rPr>
          <w:rFonts w:cs="Arial"/>
          <w:color w:val="000000" w:themeColor="text1"/>
          <w:sz w:val="21"/>
          <w:szCs w:val="21"/>
          <w:u w:val="single"/>
        </w:rPr>
      </w:pPr>
    </w:p>
    <w:p w:rsidR="00823740" w:rsidRPr="00AE6609" w:rsidRDefault="00823740" w:rsidP="00CD3A90">
      <w:pPr>
        <w:pStyle w:val="Textoindependiente"/>
        <w:tabs>
          <w:tab w:val="left" w:pos="-284"/>
          <w:tab w:val="left" w:pos="142"/>
        </w:tabs>
        <w:suppressAutoHyphens/>
        <w:ind w:left="-567" w:right="-425"/>
        <w:jc w:val="both"/>
        <w:textAlignment w:val="baseline"/>
        <w:rPr>
          <w:rFonts w:cs="Arial"/>
          <w:color w:val="000000" w:themeColor="text1"/>
          <w:sz w:val="21"/>
          <w:szCs w:val="21"/>
        </w:rPr>
      </w:pPr>
      <w:r w:rsidRPr="00AE6609">
        <w:rPr>
          <w:rFonts w:cs="Arial"/>
          <w:b/>
          <w:color w:val="000000" w:themeColor="text1"/>
          <w:sz w:val="21"/>
          <w:szCs w:val="21"/>
        </w:rPr>
        <w:t>PERSONA JURIDICA:</w:t>
      </w:r>
      <w:r w:rsidRPr="00AE6609">
        <w:rPr>
          <w:rFonts w:cs="Arial"/>
          <w:color w:val="000000" w:themeColor="text1"/>
          <w:sz w:val="21"/>
          <w:szCs w:val="21"/>
        </w:rPr>
        <w:t xml:space="preserve"> Certificación expedida por el representante legal o revisor fiscal por el termino establecido en el artículo 50 de la Ley 789 de 2002, aportando la planilla del último pago de los aportes de salud y pensión, fecha de pago acorde Decreto 1670 de 2007, verificándose únicamente la acreditación del respectivo pago a la fecha de presentación de la propuesta.</w:t>
      </w:r>
    </w:p>
    <w:p w:rsidR="00823740" w:rsidRPr="00AE6609" w:rsidRDefault="00823740" w:rsidP="00CD3A90">
      <w:pPr>
        <w:pStyle w:val="Textoindependiente"/>
        <w:tabs>
          <w:tab w:val="left" w:pos="-284"/>
          <w:tab w:val="left" w:pos="142"/>
        </w:tabs>
        <w:suppressAutoHyphens/>
        <w:ind w:left="-567" w:right="-425"/>
        <w:jc w:val="both"/>
        <w:textAlignment w:val="baseline"/>
        <w:rPr>
          <w:rFonts w:cs="Arial"/>
          <w:color w:val="000000" w:themeColor="text1"/>
          <w:sz w:val="21"/>
          <w:szCs w:val="21"/>
        </w:rPr>
      </w:pPr>
    </w:p>
    <w:p w:rsidR="00823740" w:rsidRPr="00AE6609" w:rsidRDefault="00823740" w:rsidP="00CD3A90">
      <w:pPr>
        <w:pStyle w:val="Textoindependiente"/>
        <w:tabs>
          <w:tab w:val="left" w:pos="-284"/>
          <w:tab w:val="left" w:pos="142"/>
        </w:tabs>
        <w:suppressAutoHyphens/>
        <w:ind w:left="-567" w:right="-425"/>
        <w:jc w:val="both"/>
        <w:textAlignment w:val="baseline"/>
        <w:rPr>
          <w:rFonts w:cs="Arial"/>
          <w:color w:val="000000" w:themeColor="text1"/>
          <w:sz w:val="21"/>
          <w:szCs w:val="21"/>
        </w:rPr>
      </w:pPr>
      <w:r w:rsidRPr="00AE6609">
        <w:rPr>
          <w:rFonts w:cs="Arial"/>
          <w:color w:val="000000" w:themeColor="text1"/>
          <w:sz w:val="21"/>
          <w:szCs w:val="21"/>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rsidR="00823740" w:rsidRPr="00AE6609" w:rsidRDefault="00823740" w:rsidP="00CD3A90">
      <w:pPr>
        <w:pStyle w:val="Textoindependiente"/>
        <w:tabs>
          <w:tab w:val="left" w:pos="-284"/>
          <w:tab w:val="left" w:pos="-142"/>
          <w:tab w:val="left" w:pos="142"/>
        </w:tabs>
        <w:suppressAutoHyphens/>
        <w:ind w:left="-567" w:right="-425"/>
        <w:jc w:val="both"/>
        <w:textAlignment w:val="baseline"/>
        <w:rPr>
          <w:rFonts w:cs="Arial"/>
          <w:color w:val="000000" w:themeColor="text1"/>
          <w:sz w:val="21"/>
          <w:szCs w:val="21"/>
          <w:u w:val="single"/>
        </w:rPr>
      </w:pPr>
    </w:p>
    <w:p w:rsidR="00823740" w:rsidRPr="00AE6609" w:rsidRDefault="00823740" w:rsidP="00CD3A90">
      <w:pPr>
        <w:pStyle w:val="Textoindependiente"/>
        <w:tabs>
          <w:tab w:val="left" w:pos="-284"/>
          <w:tab w:val="left" w:pos="-142"/>
        </w:tabs>
        <w:suppressAutoHyphens/>
        <w:autoSpaceDN w:val="0"/>
        <w:ind w:left="-567" w:right="-425"/>
        <w:jc w:val="both"/>
        <w:textAlignment w:val="baseline"/>
        <w:rPr>
          <w:rFonts w:cs="Arial"/>
          <w:color w:val="000000" w:themeColor="text1"/>
          <w:sz w:val="21"/>
          <w:szCs w:val="21"/>
          <w:highlight w:val="yellow"/>
        </w:rPr>
      </w:pPr>
      <w:r w:rsidRPr="00AE6609">
        <w:rPr>
          <w:rFonts w:cs="Arial"/>
          <w:b/>
          <w:color w:val="000000" w:themeColor="text1"/>
          <w:sz w:val="21"/>
          <w:szCs w:val="21"/>
        </w:rPr>
        <w:t>PERSONA NATURAL:</w:t>
      </w:r>
      <w:r w:rsidRPr="00AE6609">
        <w:rPr>
          <w:rFonts w:cs="Arial"/>
          <w:color w:val="000000" w:themeColor="text1"/>
          <w:sz w:val="21"/>
          <w:szCs w:val="21"/>
        </w:rPr>
        <w:t xml:space="preserve"> La persona natural debe acreditar la afiliación a los Sistemas de Seguridad Social en salud y pensiones, aportando la planilla del </w:t>
      </w:r>
      <w:proofErr w:type="spellStart"/>
      <w:r w:rsidRPr="00AE6609">
        <w:rPr>
          <w:rFonts w:cs="Arial"/>
          <w:color w:val="000000" w:themeColor="text1"/>
          <w:sz w:val="21"/>
          <w:szCs w:val="21"/>
        </w:rPr>
        <w:t>ultimo</w:t>
      </w:r>
      <w:proofErr w:type="spellEnd"/>
      <w:r w:rsidRPr="00AE6609">
        <w:rPr>
          <w:rFonts w:cs="Arial"/>
          <w:color w:val="000000" w:themeColor="text1"/>
          <w:sz w:val="21"/>
          <w:szCs w:val="21"/>
        </w:rPr>
        <w:t xml:space="preserve"> pago, fecha de pago acorde Decreto 1670 de 2007, verificándose únicamente la acreditación del respectivo pago a la fecha de presentación de la propuesta.</w:t>
      </w:r>
    </w:p>
    <w:p w:rsidR="00717779" w:rsidRPr="00AE6609"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color w:val="000000" w:themeColor="text1"/>
          <w:sz w:val="21"/>
          <w:szCs w:val="21"/>
          <w:u w:val="single"/>
        </w:rPr>
      </w:pPr>
    </w:p>
    <w:p w:rsidR="000558B1" w:rsidRPr="00AE6609"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b/>
          <w:color w:val="000000" w:themeColor="text1"/>
          <w:sz w:val="21"/>
          <w:szCs w:val="21"/>
        </w:rPr>
      </w:pPr>
      <w:r w:rsidRPr="00AE6609">
        <w:rPr>
          <w:rFonts w:cs="Arial"/>
          <w:b/>
          <w:color w:val="000000" w:themeColor="text1"/>
          <w:sz w:val="21"/>
          <w:szCs w:val="21"/>
        </w:rPr>
        <w:t>Copia del Formulario de Inscripción en el Registro Único Tributario (RUT).</w:t>
      </w:r>
    </w:p>
    <w:p w:rsidR="00717779" w:rsidRPr="00AE6609"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b/>
          <w:color w:val="000000" w:themeColor="text1"/>
          <w:sz w:val="21"/>
          <w:szCs w:val="21"/>
        </w:rPr>
      </w:pPr>
    </w:p>
    <w:p w:rsidR="000558B1" w:rsidRPr="00AE6609"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color w:val="000000" w:themeColor="text1"/>
          <w:sz w:val="21"/>
          <w:szCs w:val="21"/>
        </w:rPr>
      </w:pPr>
      <w:r w:rsidRPr="00AE6609">
        <w:rPr>
          <w:rFonts w:cs="Arial"/>
          <w:b/>
          <w:color w:val="000000" w:themeColor="text1"/>
          <w:sz w:val="21"/>
          <w:szCs w:val="21"/>
        </w:rPr>
        <w:t>Compromiso Anticorrupción</w:t>
      </w:r>
      <w:r w:rsidRPr="00AE6609">
        <w:rPr>
          <w:rFonts w:cs="Arial"/>
          <w:color w:val="000000" w:themeColor="text1"/>
          <w:sz w:val="21"/>
          <w:szCs w:val="21"/>
        </w:rPr>
        <w:t xml:space="preserve">: De acuerdo con el </w:t>
      </w:r>
      <w:r w:rsidRPr="00AE6609">
        <w:rPr>
          <w:rFonts w:cs="Arial"/>
          <w:b/>
          <w:color w:val="000000" w:themeColor="text1"/>
          <w:sz w:val="21"/>
          <w:szCs w:val="21"/>
        </w:rPr>
        <w:t>Formulario No. 3 adjunto</w:t>
      </w:r>
      <w:r w:rsidRPr="00AE6609">
        <w:rPr>
          <w:rFonts w:cs="Arial"/>
          <w:color w:val="000000" w:themeColor="text1"/>
          <w:sz w:val="21"/>
          <w:szCs w:val="21"/>
        </w:rPr>
        <w:t>, suscrito por el oferente (Persona Natural o Representante Legal de la persona jurídica).</w:t>
      </w:r>
    </w:p>
    <w:p w:rsidR="00717779" w:rsidRPr="00AE6609"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color w:val="000000" w:themeColor="text1"/>
          <w:sz w:val="21"/>
          <w:szCs w:val="21"/>
        </w:rPr>
      </w:pPr>
    </w:p>
    <w:p w:rsidR="000558B1" w:rsidRPr="00AE6609" w:rsidRDefault="000558B1" w:rsidP="00CD3A90">
      <w:pPr>
        <w:widowControl w:val="0"/>
        <w:numPr>
          <w:ilvl w:val="0"/>
          <w:numId w:val="4"/>
        </w:numPr>
        <w:tabs>
          <w:tab w:val="left" w:pos="-284"/>
          <w:tab w:val="left" w:pos="-142"/>
          <w:tab w:val="left" w:pos="142"/>
        </w:tabs>
        <w:adjustRightInd w:val="0"/>
        <w:ind w:left="-567" w:right="-425" w:firstLine="0"/>
        <w:jc w:val="both"/>
        <w:rPr>
          <w:color w:val="000000" w:themeColor="text1"/>
          <w:sz w:val="21"/>
          <w:szCs w:val="21"/>
          <w:lang w:val="es-MX"/>
        </w:rPr>
      </w:pPr>
      <w:r w:rsidRPr="00AE6609">
        <w:rPr>
          <w:b/>
          <w:color w:val="000000" w:themeColor="text1"/>
          <w:sz w:val="21"/>
          <w:szCs w:val="21"/>
          <w:lang w:val="es-MX"/>
        </w:rPr>
        <w:t>Origen Lícito de Recursos</w:t>
      </w:r>
      <w:r w:rsidRPr="00AE6609">
        <w:rPr>
          <w:color w:val="000000" w:themeColor="text1"/>
          <w:sz w:val="21"/>
          <w:szCs w:val="21"/>
          <w:lang w:val="es-MX"/>
        </w:rPr>
        <w:t>:</w:t>
      </w:r>
      <w:r w:rsidRPr="00AE6609">
        <w:rPr>
          <w:b/>
          <w:bCs/>
          <w:color w:val="000000" w:themeColor="text1"/>
          <w:sz w:val="21"/>
          <w:szCs w:val="21"/>
          <w:lang w:val="es-MX"/>
        </w:rPr>
        <w:t xml:space="preserve"> </w:t>
      </w:r>
      <w:r w:rsidRPr="00AE6609">
        <w:rPr>
          <w:color w:val="000000" w:themeColor="text1"/>
          <w:sz w:val="21"/>
          <w:szCs w:val="21"/>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0449B3" w:rsidRPr="00AE6609" w:rsidRDefault="000449B3" w:rsidP="00CD3A90">
      <w:pPr>
        <w:pStyle w:val="Prrafodelista"/>
        <w:ind w:left="-567" w:right="-425"/>
        <w:rPr>
          <w:color w:val="000000" w:themeColor="text1"/>
          <w:sz w:val="21"/>
          <w:szCs w:val="21"/>
          <w:lang w:val="es-MX"/>
        </w:rPr>
      </w:pPr>
    </w:p>
    <w:p w:rsidR="000449B3" w:rsidRPr="00AE6609" w:rsidRDefault="000449B3" w:rsidP="00CD3A90">
      <w:pPr>
        <w:pStyle w:val="Piedepgina"/>
        <w:numPr>
          <w:ilvl w:val="0"/>
          <w:numId w:val="4"/>
        </w:numPr>
        <w:tabs>
          <w:tab w:val="clear" w:pos="4419"/>
          <w:tab w:val="clear" w:pos="8838"/>
        </w:tabs>
        <w:autoSpaceDE/>
        <w:autoSpaceDN/>
        <w:ind w:left="-567" w:right="-425" w:firstLine="0"/>
        <w:jc w:val="both"/>
        <w:rPr>
          <w:rFonts w:cs="Arial"/>
          <w:color w:val="000000" w:themeColor="text1"/>
          <w:sz w:val="21"/>
          <w:szCs w:val="21"/>
        </w:rPr>
      </w:pPr>
      <w:r w:rsidRPr="00AE6609">
        <w:rPr>
          <w:b/>
          <w:color w:val="000000" w:themeColor="text1"/>
          <w:sz w:val="21"/>
          <w:szCs w:val="21"/>
          <w:lang w:val="es-MX"/>
        </w:rPr>
        <w:t xml:space="preserve">Formulario de Confidencialidad </w:t>
      </w:r>
      <w:r w:rsidRPr="00AE6609">
        <w:rPr>
          <w:rFonts w:cs="Arial"/>
          <w:bCs/>
          <w:color w:val="000000" w:themeColor="text1"/>
          <w:sz w:val="21"/>
          <w:szCs w:val="21"/>
          <w:lang w:val="es-CO" w:eastAsia="es-CO"/>
        </w:rPr>
        <w:t>(Diligenciami</w:t>
      </w:r>
      <w:r w:rsidR="00887A37" w:rsidRPr="00AE6609">
        <w:rPr>
          <w:rFonts w:cs="Arial"/>
          <w:bCs/>
          <w:color w:val="000000" w:themeColor="text1"/>
          <w:sz w:val="21"/>
          <w:szCs w:val="21"/>
          <w:lang w:val="es-CO" w:eastAsia="es-CO"/>
        </w:rPr>
        <w:t>ento del formulario Nº 7</w:t>
      </w:r>
      <w:r w:rsidRPr="00AE6609">
        <w:rPr>
          <w:rFonts w:cs="Arial"/>
          <w:bCs/>
          <w:color w:val="000000" w:themeColor="text1"/>
          <w:sz w:val="21"/>
          <w:szCs w:val="21"/>
          <w:lang w:val="es-CO" w:eastAsia="es-CO"/>
        </w:rPr>
        <w:t xml:space="preserve"> adjunto).</w:t>
      </w:r>
    </w:p>
    <w:p w:rsidR="00717779" w:rsidRPr="00AE6609" w:rsidRDefault="00717779" w:rsidP="00CD3A90">
      <w:pPr>
        <w:tabs>
          <w:tab w:val="left" w:pos="-284"/>
          <w:tab w:val="left" w:pos="-142"/>
          <w:tab w:val="left" w:pos="142"/>
        </w:tabs>
        <w:ind w:left="-567" w:right="-425"/>
        <w:rPr>
          <w:color w:val="000000" w:themeColor="text1"/>
          <w:sz w:val="21"/>
          <w:szCs w:val="21"/>
          <w:lang w:val="es-MX"/>
        </w:rPr>
      </w:pPr>
    </w:p>
    <w:p w:rsidR="00BE032A" w:rsidRPr="00AE6609" w:rsidRDefault="000558B1" w:rsidP="00CD3A90">
      <w:pPr>
        <w:widowControl w:val="0"/>
        <w:numPr>
          <w:ilvl w:val="0"/>
          <w:numId w:val="4"/>
        </w:numPr>
        <w:tabs>
          <w:tab w:val="left" w:pos="-284"/>
          <w:tab w:val="left" w:pos="-142"/>
          <w:tab w:val="left" w:pos="142"/>
        </w:tabs>
        <w:adjustRightInd w:val="0"/>
        <w:ind w:left="-567" w:right="-425" w:firstLine="0"/>
        <w:jc w:val="both"/>
        <w:rPr>
          <w:b/>
          <w:color w:val="000000" w:themeColor="text1"/>
          <w:sz w:val="21"/>
          <w:szCs w:val="21"/>
        </w:rPr>
      </w:pPr>
      <w:r w:rsidRPr="00AE6609">
        <w:rPr>
          <w:b/>
          <w:color w:val="000000" w:themeColor="text1"/>
          <w:sz w:val="21"/>
          <w:szCs w:val="21"/>
        </w:rPr>
        <w:t>CERTIFICACIÓN DE NO ESTAR INCURSO EN CAUSALES DE CONFLICTO DE INTERESES, INHABILIDAD E INCOMPATIBILIDAD. (</w:t>
      </w:r>
      <w:r w:rsidR="00887A37" w:rsidRPr="00AE6609">
        <w:rPr>
          <w:b/>
          <w:i/>
          <w:color w:val="000000" w:themeColor="text1"/>
          <w:sz w:val="21"/>
          <w:szCs w:val="21"/>
          <w:u w:val="single"/>
        </w:rPr>
        <w:t>diligenciar el formulario 5</w:t>
      </w:r>
      <w:r w:rsidRPr="00AE6609">
        <w:rPr>
          <w:b/>
          <w:i/>
          <w:color w:val="000000" w:themeColor="text1"/>
          <w:sz w:val="21"/>
          <w:szCs w:val="21"/>
          <w:u w:val="single"/>
        </w:rPr>
        <w:t>, adjunto al presente documento).</w:t>
      </w:r>
    </w:p>
    <w:p w:rsidR="00BE032A" w:rsidRPr="00AE6609" w:rsidRDefault="00BE032A" w:rsidP="00CD3A90">
      <w:pPr>
        <w:pStyle w:val="Prrafodelista"/>
        <w:ind w:left="-567" w:right="-425"/>
        <w:rPr>
          <w:b/>
          <w:color w:val="000000" w:themeColor="text1"/>
          <w:sz w:val="21"/>
          <w:szCs w:val="21"/>
        </w:rPr>
      </w:pPr>
    </w:p>
    <w:p w:rsidR="000558B1" w:rsidRPr="00AE6609" w:rsidRDefault="000558B1" w:rsidP="00CD3A90">
      <w:pPr>
        <w:widowControl w:val="0"/>
        <w:numPr>
          <w:ilvl w:val="0"/>
          <w:numId w:val="4"/>
        </w:numPr>
        <w:tabs>
          <w:tab w:val="left" w:pos="-284"/>
          <w:tab w:val="left" w:pos="-142"/>
          <w:tab w:val="left" w:pos="142"/>
        </w:tabs>
        <w:adjustRightInd w:val="0"/>
        <w:ind w:left="-567" w:right="-425" w:firstLine="0"/>
        <w:jc w:val="both"/>
        <w:rPr>
          <w:b/>
          <w:color w:val="000000" w:themeColor="text1"/>
          <w:sz w:val="21"/>
          <w:szCs w:val="21"/>
        </w:rPr>
      </w:pPr>
      <w:r w:rsidRPr="00AE6609">
        <w:rPr>
          <w:b/>
          <w:color w:val="000000" w:themeColor="text1"/>
          <w:sz w:val="21"/>
          <w:szCs w:val="21"/>
        </w:rPr>
        <w:lastRenderedPageBreak/>
        <w:t xml:space="preserve">  </w:t>
      </w:r>
      <w:r w:rsidR="00BE032A" w:rsidRPr="00AE6609">
        <w:rPr>
          <w:b/>
          <w:color w:val="000000" w:themeColor="text1"/>
          <w:sz w:val="21"/>
          <w:szCs w:val="21"/>
        </w:rPr>
        <w:t xml:space="preserve">CERTIFICADO DE REGISTRO NACIONAL DE MEDIDAS CORRECTIVAS (RNMC): </w:t>
      </w:r>
      <w:r w:rsidR="00BE032A" w:rsidRPr="00AE6609">
        <w:rPr>
          <w:color w:val="000000" w:themeColor="text1"/>
          <w:sz w:val="21"/>
          <w:szCs w:val="21"/>
        </w:rPr>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5" w:history="1">
        <w:r w:rsidR="00BE032A" w:rsidRPr="00AE6609">
          <w:rPr>
            <w:rStyle w:val="Hipervnculo"/>
            <w:color w:val="000000" w:themeColor="text1"/>
            <w:sz w:val="21"/>
            <w:szCs w:val="21"/>
          </w:rPr>
          <w:t>https://srvpsi.policia.gov.co/PSC/frm_cnp_consulta.aspx</w:t>
        </w:r>
      </w:hyperlink>
      <w:r w:rsidR="00BE032A" w:rsidRPr="00AE6609">
        <w:rPr>
          <w:color w:val="000000" w:themeColor="text1"/>
          <w:sz w:val="21"/>
          <w:szCs w:val="21"/>
        </w:rPr>
        <w:t>.  Igual requisito deberá cumplir las personas naturales (nacionales o extrajeras), el representante legal de las personas jurídicas nacionales o extranjeras y el representante de los consorcios o uniones temporales.</w:t>
      </w:r>
    </w:p>
    <w:p w:rsidR="00BE032A" w:rsidRPr="00AE6609" w:rsidRDefault="00BE032A" w:rsidP="00CD3A90">
      <w:pPr>
        <w:pStyle w:val="Prrafodelista"/>
        <w:ind w:left="-567" w:right="-284"/>
        <w:rPr>
          <w:b/>
          <w:color w:val="000000" w:themeColor="text1"/>
          <w:sz w:val="21"/>
          <w:szCs w:val="21"/>
        </w:rPr>
      </w:pPr>
    </w:p>
    <w:p w:rsidR="00BE032A" w:rsidRPr="00AE6609" w:rsidRDefault="00BE032A" w:rsidP="00CD3A90">
      <w:pPr>
        <w:widowControl w:val="0"/>
        <w:numPr>
          <w:ilvl w:val="0"/>
          <w:numId w:val="4"/>
        </w:numPr>
        <w:tabs>
          <w:tab w:val="left" w:pos="-284"/>
          <w:tab w:val="left" w:pos="-142"/>
          <w:tab w:val="left" w:pos="142"/>
        </w:tabs>
        <w:adjustRightInd w:val="0"/>
        <w:ind w:left="-567" w:right="-284" w:firstLine="0"/>
        <w:jc w:val="both"/>
        <w:rPr>
          <w:b/>
          <w:color w:val="000000" w:themeColor="text1"/>
        </w:rPr>
      </w:pPr>
      <w:r w:rsidRPr="00AE6609">
        <w:rPr>
          <w:b/>
          <w:color w:val="000000" w:themeColor="text1"/>
        </w:rPr>
        <w:t xml:space="preserve">CERTIFICADO DE NO ENCONTRARSE INCURSO EN EL REGISTRO ALIMENTARIOS MOROSOS (REDAM).  </w:t>
      </w:r>
    </w:p>
    <w:p w:rsidR="00717779" w:rsidRPr="00AE6609" w:rsidRDefault="00717779" w:rsidP="00CD3A90">
      <w:pPr>
        <w:widowControl w:val="0"/>
        <w:tabs>
          <w:tab w:val="left" w:pos="709"/>
        </w:tabs>
        <w:adjustRightInd w:val="0"/>
        <w:ind w:left="-567" w:right="-284"/>
        <w:jc w:val="both"/>
        <w:rPr>
          <w:b/>
          <w:color w:val="000000" w:themeColor="text1"/>
          <w:sz w:val="21"/>
          <w:szCs w:val="21"/>
        </w:rPr>
      </w:pPr>
    </w:p>
    <w:p w:rsidR="00A7175D" w:rsidRPr="00AE6609" w:rsidRDefault="00516275" w:rsidP="005979AC">
      <w:pPr>
        <w:widowControl w:val="0"/>
        <w:tabs>
          <w:tab w:val="left" w:pos="709"/>
        </w:tabs>
        <w:adjustRightInd w:val="0"/>
        <w:ind w:left="-567" w:right="-374"/>
        <w:jc w:val="both"/>
        <w:rPr>
          <w:b/>
          <w:color w:val="000000" w:themeColor="text1"/>
          <w:sz w:val="21"/>
          <w:szCs w:val="21"/>
        </w:rPr>
      </w:pPr>
      <w:r w:rsidRPr="00AE6609">
        <w:rPr>
          <w:b/>
          <w:color w:val="000000" w:themeColor="text1"/>
          <w:sz w:val="21"/>
          <w:szCs w:val="21"/>
        </w:rPr>
        <w:t xml:space="preserve">2.2 </w:t>
      </w:r>
      <w:r w:rsidR="004868A4" w:rsidRPr="00AE6609">
        <w:rPr>
          <w:b/>
          <w:color w:val="000000" w:themeColor="text1"/>
          <w:sz w:val="21"/>
          <w:szCs w:val="21"/>
        </w:rPr>
        <w:t>TÉCNICOS</w:t>
      </w:r>
    </w:p>
    <w:p w:rsidR="001F21A8" w:rsidRPr="00AE6609" w:rsidRDefault="001F21A8" w:rsidP="005979AC">
      <w:pPr>
        <w:widowControl w:val="0"/>
        <w:tabs>
          <w:tab w:val="left" w:pos="709"/>
        </w:tabs>
        <w:adjustRightInd w:val="0"/>
        <w:ind w:left="-567" w:right="-374"/>
        <w:jc w:val="both"/>
        <w:rPr>
          <w:b/>
          <w:color w:val="000000" w:themeColor="text1"/>
          <w:sz w:val="21"/>
          <w:szCs w:val="21"/>
        </w:rPr>
      </w:pPr>
    </w:p>
    <w:p w:rsidR="00734429" w:rsidRPr="00AE6609" w:rsidRDefault="00734429" w:rsidP="005979AC">
      <w:pPr>
        <w:widowControl w:val="0"/>
        <w:tabs>
          <w:tab w:val="left" w:pos="709"/>
        </w:tabs>
        <w:adjustRightInd w:val="0"/>
        <w:ind w:left="-567" w:right="-374"/>
        <w:jc w:val="both"/>
        <w:rPr>
          <w:b/>
          <w:color w:val="000000" w:themeColor="text1"/>
          <w:sz w:val="21"/>
          <w:szCs w:val="21"/>
        </w:rPr>
      </w:pPr>
      <w:r w:rsidRPr="00AE6609">
        <w:rPr>
          <w:color w:val="000000" w:themeColor="text1"/>
          <w:sz w:val="21"/>
          <w:szCs w:val="21"/>
        </w:rPr>
        <w:t xml:space="preserve">Las condiciones técnicas mínimas que debe cumplir el oferente se encuentran </w:t>
      </w:r>
      <w:r w:rsidR="001F21A8" w:rsidRPr="00AE6609">
        <w:rPr>
          <w:color w:val="000000" w:themeColor="text1"/>
          <w:sz w:val="21"/>
          <w:szCs w:val="21"/>
        </w:rPr>
        <w:t xml:space="preserve">relacionadas en </w:t>
      </w:r>
      <w:r w:rsidRPr="00AE6609">
        <w:rPr>
          <w:color w:val="000000" w:themeColor="text1"/>
          <w:sz w:val="21"/>
          <w:szCs w:val="21"/>
        </w:rPr>
        <w:t>documento llamado especificaciones técnicas.</w:t>
      </w:r>
    </w:p>
    <w:p w:rsidR="003C21D6" w:rsidRPr="00AE6609" w:rsidRDefault="003C21D6" w:rsidP="005979AC">
      <w:pPr>
        <w:widowControl w:val="0"/>
        <w:tabs>
          <w:tab w:val="left" w:pos="709"/>
        </w:tabs>
        <w:adjustRightInd w:val="0"/>
        <w:ind w:left="-567" w:right="-374"/>
        <w:jc w:val="both"/>
        <w:rPr>
          <w:b/>
          <w:color w:val="000000" w:themeColor="text1"/>
          <w:sz w:val="21"/>
          <w:szCs w:val="21"/>
        </w:rPr>
      </w:pPr>
    </w:p>
    <w:p w:rsidR="007163A5" w:rsidRPr="00AE6609" w:rsidRDefault="00485232" w:rsidP="005979AC">
      <w:pPr>
        <w:pStyle w:val="Textoindependiente"/>
        <w:numPr>
          <w:ilvl w:val="0"/>
          <w:numId w:val="4"/>
        </w:numPr>
        <w:suppressAutoHyphens/>
        <w:autoSpaceDN w:val="0"/>
        <w:ind w:left="-567" w:right="-374" w:firstLine="0"/>
        <w:jc w:val="both"/>
        <w:textAlignment w:val="baseline"/>
        <w:rPr>
          <w:rFonts w:cs="Arial"/>
          <w:b/>
          <w:color w:val="000000" w:themeColor="text1"/>
          <w:sz w:val="21"/>
          <w:szCs w:val="21"/>
        </w:rPr>
      </w:pPr>
      <w:r w:rsidRPr="00AE6609">
        <w:rPr>
          <w:rFonts w:cs="Arial"/>
          <w:b/>
          <w:color w:val="000000" w:themeColor="text1"/>
          <w:sz w:val="21"/>
          <w:szCs w:val="21"/>
        </w:rPr>
        <w:t xml:space="preserve">Anexo Nº 1 adjunto: </w:t>
      </w:r>
      <w:r w:rsidRPr="00AE6609">
        <w:rPr>
          <w:rFonts w:cs="Arial"/>
          <w:color w:val="000000" w:themeColor="text1"/>
          <w:sz w:val="21"/>
          <w:szCs w:val="21"/>
        </w:rPr>
        <w:t>Diligenciamiento del mismo</w:t>
      </w:r>
      <w:r w:rsidRPr="00AE6609">
        <w:rPr>
          <w:rFonts w:cs="Arial"/>
          <w:b/>
          <w:color w:val="000000" w:themeColor="text1"/>
          <w:sz w:val="21"/>
          <w:szCs w:val="21"/>
        </w:rPr>
        <w:t xml:space="preserve"> </w:t>
      </w:r>
      <w:r w:rsidRPr="00AE6609">
        <w:rPr>
          <w:rFonts w:cs="Arial"/>
          <w:color w:val="000000" w:themeColor="text1"/>
          <w:sz w:val="21"/>
          <w:szCs w:val="21"/>
        </w:rPr>
        <w:t>“Especificaciones Técnicas Mínimas”.</w:t>
      </w:r>
    </w:p>
    <w:p w:rsidR="004763EF" w:rsidRPr="00AE6609" w:rsidRDefault="004763EF" w:rsidP="00CD3A90">
      <w:pPr>
        <w:pStyle w:val="Textoindependiente"/>
        <w:suppressAutoHyphens/>
        <w:autoSpaceDN w:val="0"/>
        <w:ind w:left="-567" w:right="-284"/>
        <w:jc w:val="both"/>
        <w:textAlignment w:val="baseline"/>
        <w:rPr>
          <w:rFonts w:cs="Arial"/>
          <w:b/>
          <w:color w:val="000000" w:themeColor="text1"/>
          <w:sz w:val="21"/>
          <w:szCs w:val="21"/>
        </w:rPr>
      </w:pPr>
    </w:p>
    <w:p w:rsidR="00212888" w:rsidRPr="00AE6609" w:rsidRDefault="00212888" w:rsidP="00CD3A90">
      <w:pPr>
        <w:pStyle w:val="Piedepgina"/>
        <w:numPr>
          <w:ilvl w:val="0"/>
          <w:numId w:val="4"/>
        </w:numPr>
        <w:tabs>
          <w:tab w:val="clear" w:pos="4419"/>
          <w:tab w:val="clear" w:pos="8838"/>
        </w:tabs>
        <w:autoSpaceDE/>
        <w:autoSpaceDN/>
        <w:ind w:left="-567" w:right="-284" w:firstLine="0"/>
        <w:jc w:val="both"/>
        <w:rPr>
          <w:color w:val="000000" w:themeColor="text1"/>
          <w:sz w:val="21"/>
          <w:szCs w:val="21"/>
        </w:rPr>
      </w:pPr>
      <w:r w:rsidRPr="00AE6609">
        <w:rPr>
          <w:rFonts w:eastAsia="Calibri" w:cs="Arial"/>
          <w:b/>
          <w:color w:val="000000" w:themeColor="text1"/>
          <w:sz w:val="21"/>
          <w:szCs w:val="21"/>
        </w:rPr>
        <w:t>COMPROMISO CON EL MEDIO AMBIENTE</w:t>
      </w:r>
    </w:p>
    <w:p w:rsidR="004763EF" w:rsidRPr="00AE6609" w:rsidRDefault="004763EF" w:rsidP="004763EF">
      <w:pPr>
        <w:pStyle w:val="Piedepgina"/>
        <w:tabs>
          <w:tab w:val="clear" w:pos="4419"/>
          <w:tab w:val="clear" w:pos="8838"/>
        </w:tabs>
        <w:autoSpaceDE/>
        <w:autoSpaceDN/>
        <w:ind w:right="-284"/>
        <w:jc w:val="both"/>
        <w:rPr>
          <w:color w:val="000000" w:themeColor="text1"/>
          <w:sz w:val="21"/>
          <w:szCs w:val="21"/>
        </w:rPr>
      </w:pPr>
    </w:p>
    <w:p w:rsidR="004763EF" w:rsidRPr="00AE6609" w:rsidRDefault="004763EF" w:rsidP="004763EF">
      <w:pPr>
        <w:widowControl w:val="0"/>
        <w:adjustRightInd w:val="0"/>
        <w:ind w:left="-567"/>
        <w:jc w:val="both"/>
        <w:rPr>
          <w:rFonts w:eastAsia="Calibri"/>
          <w:b/>
          <w:color w:val="000000" w:themeColor="text1"/>
          <w:sz w:val="21"/>
          <w:szCs w:val="21"/>
        </w:rPr>
      </w:pPr>
      <w:r w:rsidRPr="00AE6609">
        <w:rPr>
          <w:rFonts w:eastAsia="Calibri"/>
          <w:color w:val="000000" w:themeColor="text1"/>
          <w:sz w:val="21"/>
          <w:szCs w:val="21"/>
        </w:rPr>
        <w:t>Conforme a las</w:t>
      </w:r>
      <w:r w:rsidRPr="00AE6609">
        <w:rPr>
          <w:rFonts w:eastAsia="Calibri"/>
          <w:b/>
          <w:color w:val="000000" w:themeColor="text1"/>
          <w:sz w:val="21"/>
          <w:szCs w:val="21"/>
        </w:rPr>
        <w:t xml:space="preserve"> CONDICIONES TÉCNICAS ADICIONES EN MATERIA AMBIENTAL </w:t>
      </w:r>
      <w:r w:rsidRPr="00AE6609">
        <w:rPr>
          <w:rFonts w:eastAsia="Calibri"/>
          <w:color w:val="000000" w:themeColor="text1"/>
          <w:sz w:val="21"/>
          <w:szCs w:val="21"/>
        </w:rPr>
        <w:t xml:space="preserve">los cuales se verificarán como </w:t>
      </w:r>
      <w:r w:rsidRPr="00AE6609">
        <w:rPr>
          <w:rFonts w:eastAsia="Calibri"/>
          <w:b/>
          <w:color w:val="000000" w:themeColor="text1"/>
          <w:sz w:val="21"/>
          <w:szCs w:val="21"/>
        </w:rPr>
        <w:t>CUMPLE o NO CUMPLE</w:t>
      </w:r>
    </w:p>
    <w:p w:rsidR="004763EF" w:rsidRPr="00AE6609" w:rsidRDefault="004763EF" w:rsidP="005F28D4">
      <w:pPr>
        <w:widowControl w:val="0"/>
        <w:adjustRightInd w:val="0"/>
        <w:jc w:val="both"/>
        <w:rPr>
          <w:color w:val="000000" w:themeColor="text1"/>
          <w:lang w:val="es-ES"/>
        </w:rPr>
      </w:pPr>
    </w:p>
    <w:p w:rsidR="00D12342" w:rsidRPr="00AE6609" w:rsidRDefault="00516275" w:rsidP="00E9763E">
      <w:pPr>
        <w:pStyle w:val="Prrafodelista"/>
        <w:widowControl w:val="0"/>
        <w:numPr>
          <w:ilvl w:val="1"/>
          <w:numId w:val="11"/>
        </w:numPr>
        <w:adjustRightInd w:val="0"/>
        <w:ind w:left="-567" w:firstLine="0"/>
        <w:jc w:val="both"/>
        <w:rPr>
          <w:b/>
          <w:color w:val="000000" w:themeColor="text1"/>
        </w:rPr>
      </w:pPr>
      <w:r w:rsidRPr="00AE6609">
        <w:rPr>
          <w:b/>
          <w:color w:val="000000" w:themeColor="text1"/>
        </w:rPr>
        <w:t>ECONOMICOS</w:t>
      </w:r>
    </w:p>
    <w:p w:rsidR="00717779" w:rsidRPr="00AE6609" w:rsidRDefault="00717779" w:rsidP="005979AC">
      <w:pPr>
        <w:widowControl w:val="0"/>
        <w:adjustRightInd w:val="0"/>
        <w:ind w:left="-567"/>
        <w:jc w:val="both"/>
        <w:rPr>
          <w:b/>
          <w:color w:val="000000" w:themeColor="text1"/>
          <w:sz w:val="21"/>
          <w:szCs w:val="21"/>
        </w:rPr>
      </w:pPr>
    </w:p>
    <w:p w:rsidR="00B52A13" w:rsidRPr="00B52A13" w:rsidRDefault="00D02BB4" w:rsidP="00B52A13">
      <w:pPr>
        <w:pStyle w:val="Textoindependiente"/>
        <w:numPr>
          <w:ilvl w:val="0"/>
          <w:numId w:val="4"/>
        </w:numPr>
        <w:tabs>
          <w:tab w:val="left" w:pos="426"/>
        </w:tabs>
        <w:suppressAutoHyphens/>
        <w:ind w:left="-142" w:right="-374" w:hanging="426"/>
        <w:jc w:val="both"/>
        <w:textAlignment w:val="baseline"/>
        <w:rPr>
          <w:rFonts w:cs="Arial"/>
          <w:color w:val="000000" w:themeColor="text1"/>
          <w:sz w:val="21"/>
          <w:szCs w:val="21"/>
        </w:rPr>
      </w:pPr>
      <w:r w:rsidRPr="00AE6609">
        <w:rPr>
          <w:b/>
          <w:color w:val="000000" w:themeColor="text1"/>
          <w:sz w:val="21"/>
          <w:szCs w:val="21"/>
        </w:rPr>
        <w:t>Oferta Económica:</w:t>
      </w:r>
      <w:r w:rsidRPr="00AE6609">
        <w:rPr>
          <w:color w:val="000000" w:themeColor="text1"/>
          <w:sz w:val="21"/>
          <w:szCs w:val="21"/>
        </w:rPr>
        <w:t xml:space="preserve"> </w:t>
      </w:r>
      <w:r w:rsidRPr="00AE6609">
        <w:rPr>
          <w:rFonts w:cs="Arial"/>
          <w:color w:val="000000" w:themeColor="text1"/>
          <w:sz w:val="21"/>
          <w:szCs w:val="21"/>
        </w:rPr>
        <w:t xml:space="preserve">La oferta económica solicitada es con valor numérico en porcentaje de descuento conforme a lo señalado en el </w:t>
      </w:r>
      <w:r w:rsidR="003A3691" w:rsidRPr="00AE6609">
        <w:rPr>
          <w:rFonts w:cs="Arial"/>
          <w:color w:val="000000" w:themeColor="text1"/>
          <w:sz w:val="21"/>
          <w:szCs w:val="21"/>
        </w:rPr>
        <w:t>Anexo Nº 2</w:t>
      </w:r>
      <w:r w:rsidRPr="00AE6609">
        <w:rPr>
          <w:rFonts w:cs="Arial"/>
          <w:color w:val="000000" w:themeColor="text1"/>
          <w:sz w:val="21"/>
          <w:szCs w:val="21"/>
        </w:rPr>
        <w:t>.1 adjunto a la presente invitación,</w:t>
      </w:r>
      <w:r w:rsidRPr="00AE6609">
        <w:rPr>
          <w:rFonts w:cs="Arial"/>
          <w:b/>
          <w:color w:val="000000" w:themeColor="text1"/>
          <w:sz w:val="21"/>
          <w:szCs w:val="21"/>
        </w:rPr>
        <w:t xml:space="preserve"> </w:t>
      </w:r>
      <w:r w:rsidRPr="00AE6609">
        <w:rPr>
          <w:rFonts w:cs="Arial"/>
          <w:color w:val="000000" w:themeColor="text1"/>
          <w:sz w:val="21"/>
          <w:szCs w:val="21"/>
        </w:rPr>
        <w:t xml:space="preserve">la cual se evaluará con base en el mayor porcentaje único de descuento ofrecido para los ítems con referencia a los </w:t>
      </w:r>
      <w:r w:rsidRPr="00AE6609">
        <w:rPr>
          <w:rFonts w:cs="Arial"/>
          <w:b/>
          <w:color w:val="000000" w:themeColor="text1"/>
          <w:sz w:val="21"/>
          <w:szCs w:val="21"/>
        </w:rPr>
        <w:t>valores estimados</w:t>
      </w:r>
      <w:r w:rsidRPr="00AE6609">
        <w:rPr>
          <w:rFonts w:cs="Arial"/>
          <w:color w:val="000000" w:themeColor="text1"/>
          <w:sz w:val="21"/>
          <w:szCs w:val="21"/>
        </w:rPr>
        <w:t xml:space="preserve"> o precios techos unitarios establecidos en el Anexo N° </w:t>
      </w:r>
      <w:r w:rsidR="003A3691" w:rsidRPr="00AE6609">
        <w:rPr>
          <w:rFonts w:cs="Arial"/>
          <w:color w:val="000000" w:themeColor="text1"/>
          <w:sz w:val="21"/>
          <w:szCs w:val="21"/>
        </w:rPr>
        <w:t>2</w:t>
      </w:r>
      <w:r w:rsidRPr="00AE6609">
        <w:rPr>
          <w:rFonts w:cs="Arial"/>
          <w:color w:val="000000" w:themeColor="text1"/>
          <w:sz w:val="21"/>
          <w:szCs w:val="21"/>
        </w:rPr>
        <w:t xml:space="preserve">. </w:t>
      </w:r>
      <w:r w:rsidRPr="00AE6609">
        <w:rPr>
          <w:rFonts w:cs="Arial"/>
          <w:color w:val="000000" w:themeColor="text1"/>
          <w:sz w:val="21"/>
          <w:szCs w:val="21"/>
          <w:shd w:val="clear" w:color="auto" w:fill="FFFFFF"/>
        </w:rPr>
        <w:t>Si esta no cumple con las condiciones de la invitación, la Unidad Prestadora de Salud Valle del Cauca verificara el cumplimento de los requisitos de la invitación de la oferta con el segundo mejor precio ofertado, y así sucesivamente.</w:t>
      </w:r>
    </w:p>
    <w:p w:rsidR="00717779" w:rsidRPr="00AE6609" w:rsidRDefault="00717779" w:rsidP="005979AC">
      <w:pPr>
        <w:widowControl w:val="0"/>
        <w:tabs>
          <w:tab w:val="left" w:pos="426"/>
        </w:tabs>
        <w:suppressAutoHyphens/>
        <w:adjustRightInd w:val="0"/>
        <w:ind w:left="-142" w:right="-374" w:hanging="426"/>
        <w:jc w:val="both"/>
        <w:textAlignment w:val="baseline"/>
        <w:rPr>
          <w:color w:val="000000" w:themeColor="text1"/>
          <w:sz w:val="21"/>
          <w:szCs w:val="21"/>
        </w:rPr>
      </w:pPr>
    </w:p>
    <w:p w:rsidR="00D02BB4" w:rsidRPr="00AE6609" w:rsidRDefault="00D02BB4" w:rsidP="005979AC">
      <w:pPr>
        <w:pStyle w:val="Prrafodelista"/>
        <w:widowControl w:val="0"/>
        <w:numPr>
          <w:ilvl w:val="0"/>
          <w:numId w:val="4"/>
        </w:numPr>
        <w:tabs>
          <w:tab w:val="left" w:pos="426"/>
        </w:tabs>
        <w:adjustRightInd w:val="0"/>
        <w:ind w:left="-142" w:right="-374" w:hanging="426"/>
        <w:jc w:val="both"/>
        <w:rPr>
          <w:rFonts w:cs="Arial"/>
          <w:color w:val="000000" w:themeColor="text1"/>
          <w:sz w:val="21"/>
          <w:szCs w:val="21"/>
        </w:rPr>
      </w:pPr>
      <w:r w:rsidRPr="00AE6609">
        <w:rPr>
          <w:rFonts w:cs="Arial"/>
          <w:b/>
          <w:color w:val="000000" w:themeColor="text1"/>
          <w:sz w:val="21"/>
          <w:szCs w:val="21"/>
        </w:rPr>
        <w:t>Sostenibilidad de Precio:</w:t>
      </w:r>
      <w:r w:rsidRPr="00AE6609">
        <w:rPr>
          <w:rFonts w:cs="Arial"/>
          <w:color w:val="000000" w:themeColor="text1"/>
          <w:sz w:val="21"/>
          <w:szCs w:val="21"/>
        </w:rPr>
        <w:t xml:space="preserve"> El oferente deberá manifestar la sostenibilidad de los precios durante la vigencia del contrato. (Diligenciar el Formulario Nº 4 adjunto).</w:t>
      </w:r>
    </w:p>
    <w:p w:rsidR="00717779" w:rsidRPr="00AE6609" w:rsidRDefault="00717779" w:rsidP="005979AC">
      <w:pPr>
        <w:ind w:left="-142" w:right="-374" w:hanging="426"/>
        <w:rPr>
          <w:color w:val="000000" w:themeColor="text1"/>
          <w:sz w:val="21"/>
          <w:szCs w:val="21"/>
        </w:rPr>
      </w:pPr>
    </w:p>
    <w:p w:rsidR="00D02BB4" w:rsidRPr="00AE6609" w:rsidRDefault="00D02BB4" w:rsidP="005979AC">
      <w:pPr>
        <w:pStyle w:val="Prrafodelista"/>
        <w:numPr>
          <w:ilvl w:val="0"/>
          <w:numId w:val="4"/>
        </w:numPr>
        <w:adjustRightInd w:val="0"/>
        <w:ind w:left="-142" w:right="-374" w:hanging="426"/>
        <w:jc w:val="both"/>
        <w:rPr>
          <w:rFonts w:cs="Arial"/>
          <w:bCs/>
          <w:color w:val="000000" w:themeColor="text1"/>
          <w:sz w:val="21"/>
          <w:szCs w:val="21"/>
          <w:lang w:val="es-CO" w:eastAsia="es-CO"/>
        </w:rPr>
      </w:pPr>
      <w:r w:rsidRPr="00AE6609">
        <w:rPr>
          <w:rFonts w:cs="Arial"/>
          <w:b/>
          <w:bCs/>
          <w:color w:val="000000" w:themeColor="text1"/>
          <w:sz w:val="21"/>
          <w:szCs w:val="21"/>
          <w:lang w:val="es-CO" w:eastAsia="es-CO"/>
        </w:rPr>
        <w:t xml:space="preserve">Integridad de los precios: </w:t>
      </w:r>
      <w:r w:rsidRPr="00AE6609">
        <w:rPr>
          <w:rFonts w:cs="Arial"/>
          <w:bCs/>
          <w:color w:val="000000" w:themeColor="text1"/>
          <w:sz w:val="21"/>
          <w:szCs w:val="21"/>
          <w:lang w:val="es-CO" w:eastAsia="es-CO"/>
        </w:rPr>
        <w:t>Los precios deben incluir la carga tributaria y arancelaria de ley. No se aceptan reajustes ni cobros adicionales.</w:t>
      </w:r>
    </w:p>
    <w:p w:rsidR="00717779" w:rsidRPr="00AE6609" w:rsidRDefault="00717779" w:rsidP="005979AC">
      <w:pPr>
        <w:widowControl w:val="0"/>
        <w:tabs>
          <w:tab w:val="left" w:pos="426"/>
        </w:tabs>
        <w:adjustRightInd w:val="0"/>
        <w:ind w:left="-567" w:right="-374"/>
        <w:jc w:val="both"/>
        <w:rPr>
          <w:b/>
          <w:color w:val="000000" w:themeColor="text1"/>
          <w:sz w:val="21"/>
          <w:szCs w:val="21"/>
        </w:rPr>
      </w:pPr>
    </w:p>
    <w:p w:rsidR="00D02BB4" w:rsidRPr="00AE6609" w:rsidRDefault="00D02BB4" w:rsidP="005979AC">
      <w:pPr>
        <w:widowControl w:val="0"/>
        <w:tabs>
          <w:tab w:val="left" w:pos="426"/>
        </w:tabs>
        <w:adjustRightInd w:val="0"/>
        <w:ind w:left="-284" w:right="-374" w:hanging="284"/>
        <w:jc w:val="both"/>
        <w:rPr>
          <w:b/>
          <w:color w:val="000000" w:themeColor="text1"/>
          <w:sz w:val="21"/>
          <w:szCs w:val="21"/>
        </w:rPr>
      </w:pPr>
      <w:r w:rsidRPr="00AE6609">
        <w:rPr>
          <w:b/>
          <w:color w:val="000000" w:themeColor="text1"/>
          <w:sz w:val="21"/>
          <w:szCs w:val="21"/>
        </w:rPr>
        <w:t xml:space="preserve">2.3.1. </w:t>
      </w:r>
      <w:r w:rsidR="003C21D6" w:rsidRPr="00AE6609">
        <w:rPr>
          <w:b/>
          <w:color w:val="000000" w:themeColor="text1"/>
          <w:sz w:val="21"/>
          <w:szCs w:val="21"/>
        </w:rPr>
        <w:t>OTROS DOCUMENTOS ECONÓMICOS</w:t>
      </w:r>
    </w:p>
    <w:p w:rsidR="00717779" w:rsidRPr="00AE6609" w:rsidRDefault="00717779" w:rsidP="005979AC">
      <w:pPr>
        <w:widowControl w:val="0"/>
        <w:tabs>
          <w:tab w:val="left" w:pos="426"/>
        </w:tabs>
        <w:adjustRightInd w:val="0"/>
        <w:ind w:left="-284" w:right="-374"/>
        <w:jc w:val="both"/>
        <w:rPr>
          <w:b/>
          <w:color w:val="000000" w:themeColor="text1"/>
          <w:sz w:val="21"/>
          <w:szCs w:val="21"/>
        </w:rPr>
      </w:pPr>
    </w:p>
    <w:p w:rsidR="00D02BB4" w:rsidRPr="00AE6609" w:rsidRDefault="00D02BB4" w:rsidP="005979AC">
      <w:pPr>
        <w:pStyle w:val="Textoindependiente"/>
        <w:numPr>
          <w:ilvl w:val="0"/>
          <w:numId w:val="4"/>
        </w:numPr>
        <w:tabs>
          <w:tab w:val="left" w:pos="426"/>
        </w:tabs>
        <w:suppressAutoHyphens/>
        <w:autoSpaceDN w:val="0"/>
        <w:ind w:left="-284" w:right="-374" w:hanging="283"/>
        <w:jc w:val="both"/>
        <w:textAlignment w:val="baseline"/>
        <w:rPr>
          <w:rFonts w:cs="Arial"/>
          <w:color w:val="000000" w:themeColor="text1"/>
          <w:sz w:val="21"/>
          <w:szCs w:val="21"/>
        </w:rPr>
      </w:pPr>
      <w:r w:rsidRPr="00AE6609">
        <w:rPr>
          <w:rFonts w:cs="Arial"/>
          <w:b/>
          <w:color w:val="000000" w:themeColor="text1"/>
          <w:sz w:val="21"/>
          <w:szCs w:val="21"/>
        </w:rPr>
        <w:t xml:space="preserve">Certificación Bancaria: </w:t>
      </w:r>
      <w:r w:rsidRPr="00AE6609">
        <w:rPr>
          <w:rFonts w:cs="Arial"/>
          <w:color w:val="000000" w:themeColor="text1"/>
          <w:sz w:val="21"/>
          <w:szCs w:val="21"/>
        </w:rPr>
        <w:t>Que se encuentre vigente, con el fin de realizar los pagos por parte de la Unidad Prestadora de Salud Valle del Cauca y Área Sanidad Cauca.</w:t>
      </w:r>
    </w:p>
    <w:p w:rsidR="00D02BB4" w:rsidRPr="00AE6609" w:rsidRDefault="00D02BB4" w:rsidP="005979AC">
      <w:pPr>
        <w:pStyle w:val="Textoindependiente"/>
        <w:tabs>
          <w:tab w:val="left" w:pos="426"/>
        </w:tabs>
        <w:suppressAutoHyphens/>
        <w:autoSpaceDN w:val="0"/>
        <w:ind w:left="-284" w:right="-374" w:hanging="283"/>
        <w:jc w:val="both"/>
        <w:textAlignment w:val="baseline"/>
        <w:rPr>
          <w:rFonts w:cs="Arial"/>
          <w:color w:val="000000" w:themeColor="text1"/>
          <w:sz w:val="21"/>
          <w:szCs w:val="21"/>
        </w:rPr>
      </w:pPr>
    </w:p>
    <w:p w:rsidR="00D02BB4" w:rsidRPr="00AE6609" w:rsidRDefault="00D02BB4" w:rsidP="005979AC">
      <w:pPr>
        <w:pStyle w:val="Textoindependiente"/>
        <w:numPr>
          <w:ilvl w:val="0"/>
          <w:numId w:val="4"/>
        </w:numPr>
        <w:tabs>
          <w:tab w:val="left" w:pos="426"/>
        </w:tabs>
        <w:suppressAutoHyphens/>
        <w:autoSpaceDN w:val="0"/>
        <w:ind w:left="-284" w:right="-374" w:hanging="283"/>
        <w:jc w:val="both"/>
        <w:textAlignment w:val="baseline"/>
        <w:rPr>
          <w:rFonts w:cs="Arial"/>
          <w:color w:val="000000" w:themeColor="text1"/>
          <w:sz w:val="21"/>
          <w:szCs w:val="21"/>
        </w:rPr>
      </w:pPr>
      <w:r w:rsidRPr="00AE6609">
        <w:rPr>
          <w:rFonts w:cs="Arial"/>
          <w:b/>
          <w:color w:val="000000" w:themeColor="text1"/>
          <w:sz w:val="21"/>
          <w:szCs w:val="21"/>
        </w:rPr>
        <w:t>Datos Básicos Beneficiario Cuenta:</w:t>
      </w:r>
      <w:r w:rsidRPr="00AE6609">
        <w:rPr>
          <w:rFonts w:cs="Arial"/>
          <w:color w:val="000000" w:themeColor="text1"/>
          <w:sz w:val="21"/>
          <w:szCs w:val="21"/>
        </w:rPr>
        <w:t xml:space="preserve"> La información contenida en el formulario debe ser coherente con la contenida en la Certificación Bancaria. (Diligenciar Formulario N° 2 </w:t>
      </w:r>
      <w:r w:rsidRPr="00AE6609">
        <w:rPr>
          <w:rFonts w:cs="Arial"/>
          <w:color w:val="000000" w:themeColor="text1"/>
          <w:sz w:val="21"/>
          <w:szCs w:val="21"/>
          <w:lang w:val="es-ES_tradnl"/>
        </w:rPr>
        <w:t>adjunto</w:t>
      </w:r>
      <w:r w:rsidRPr="00AE6609">
        <w:rPr>
          <w:rFonts w:cs="Arial"/>
          <w:color w:val="000000" w:themeColor="text1"/>
          <w:sz w:val="21"/>
          <w:szCs w:val="21"/>
        </w:rPr>
        <w:t>)</w:t>
      </w:r>
    </w:p>
    <w:p w:rsidR="00717779" w:rsidRPr="00AE6609" w:rsidRDefault="00717779" w:rsidP="005979AC">
      <w:pPr>
        <w:adjustRightInd w:val="0"/>
        <w:ind w:left="-284" w:right="-374" w:hanging="283"/>
        <w:jc w:val="both"/>
        <w:rPr>
          <w:color w:val="000000" w:themeColor="text1"/>
          <w:sz w:val="21"/>
          <w:szCs w:val="21"/>
        </w:rPr>
      </w:pPr>
    </w:p>
    <w:p w:rsidR="006607FF" w:rsidRPr="00AE6609" w:rsidRDefault="00D02BB4" w:rsidP="006D5A97">
      <w:pPr>
        <w:adjustRightInd w:val="0"/>
        <w:ind w:left="-567" w:right="-374"/>
        <w:jc w:val="both"/>
        <w:rPr>
          <w:color w:val="000000" w:themeColor="text1"/>
          <w:sz w:val="21"/>
          <w:szCs w:val="21"/>
        </w:rPr>
      </w:pPr>
      <w:r w:rsidRPr="00AE6609">
        <w:rPr>
          <w:color w:val="000000" w:themeColor="text1"/>
          <w:sz w:val="21"/>
          <w:szCs w:val="21"/>
        </w:rPr>
        <w:t xml:space="preserve">Para anexar los documentos solicitados se debe ingresar por la sección de documentos y conforme a cada pregunta y/o documento, se debe anexar los archivos de forma consecutiva por pregunta, como se evidencia en la imagen:     </w:t>
      </w:r>
    </w:p>
    <w:p w:rsidR="006D5A97" w:rsidRPr="00AE6609" w:rsidRDefault="006D5A97" w:rsidP="006D5A97">
      <w:pPr>
        <w:adjustRightInd w:val="0"/>
        <w:ind w:left="-567" w:right="-374"/>
        <w:jc w:val="both"/>
        <w:rPr>
          <w:color w:val="000000" w:themeColor="text1"/>
          <w:sz w:val="21"/>
          <w:szCs w:val="21"/>
        </w:rPr>
      </w:pPr>
    </w:p>
    <w:p w:rsidR="00823740" w:rsidRPr="00AE6609" w:rsidRDefault="00D02BB4" w:rsidP="004763EF">
      <w:pPr>
        <w:adjustRightInd w:val="0"/>
        <w:ind w:left="-426" w:right="-142"/>
        <w:jc w:val="center"/>
        <w:rPr>
          <w:color w:val="000000" w:themeColor="text1"/>
          <w:sz w:val="19"/>
          <w:szCs w:val="19"/>
        </w:rPr>
      </w:pPr>
      <w:r w:rsidRPr="00AE6609">
        <w:rPr>
          <w:noProof/>
          <w:color w:val="000000" w:themeColor="text1"/>
          <w:sz w:val="19"/>
          <w:szCs w:val="19"/>
          <w:lang w:val="es-CO" w:eastAsia="es-CO"/>
        </w:rPr>
        <w:drawing>
          <wp:inline distT="0" distB="0" distL="0" distR="0">
            <wp:extent cx="6208321" cy="1958196"/>
            <wp:effectExtent l="0" t="0" r="254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01340" cy="2050619"/>
                    </a:xfrm>
                    <a:prstGeom prst="rect">
                      <a:avLst/>
                    </a:prstGeom>
                    <a:noFill/>
                    <a:ln>
                      <a:noFill/>
                    </a:ln>
                  </pic:spPr>
                </pic:pic>
              </a:graphicData>
            </a:graphic>
          </wp:inline>
        </w:drawing>
      </w:r>
    </w:p>
    <w:p w:rsidR="000558B1" w:rsidRPr="00AE6609" w:rsidRDefault="00AD6484" w:rsidP="005979AC">
      <w:pPr>
        <w:pStyle w:val="Textoindependiente"/>
        <w:numPr>
          <w:ilvl w:val="0"/>
          <w:numId w:val="3"/>
        </w:numPr>
        <w:tabs>
          <w:tab w:val="left" w:pos="0"/>
        </w:tabs>
        <w:suppressAutoHyphens/>
        <w:autoSpaceDN w:val="0"/>
        <w:ind w:left="142" w:hanging="709"/>
        <w:textAlignment w:val="baseline"/>
        <w:rPr>
          <w:rFonts w:cs="Arial"/>
          <w:color w:val="000000" w:themeColor="text1"/>
          <w:sz w:val="20"/>
        </w:rPr>
      </w:pPr>
      <w:r w:rsidRPr="00AE6609">
        <w:rPr>
          <w:rFonts w:cs="Arial"/>
          <w:b/>
          <w:color w:val="000000" w:themeColor="text1"/>
          <w:sz w:val="20"/>
        </w:rPr>
        <w:lastRenderedPageBreak/>
        <w:t>CRONO</w:t>
      </w:r>
      <w:r w:rsidR="003C4D45" w:rsidRPr="00AE6609">
        <w:rPr>
          <w:rFonts w:cs="Arial"/>
          <w:b/>
          <w:color w:val="000000" w:themeColor="text1"/>
          <w:sz w:val="20"/>
        </w:rPr>
        <w:t xml:space="preserve">GRAMA </w:t>
      </w:r>
      <w:r w:rsidRPr="00AE6609">
        <w:rPr>
          <w:rFonts w:cs="Arial"/>
          <w:b/>
          <w:color w:val="000000" w:themeColor="text1"/>
          <w:sz w:val="20"/>
        </w:rPr>
        <w:t>DEL PROCESO</w:t>
      </w:r>
    </w:p>
    <w:p w:rsidR="005979AC" w:rsidRPr="00AE6609" w:rsidRDefault="005979AC" w:rsidP="005979AC">
      <w:pPr>
        <w:pStyle w:val="Textoindependiente"/>
        <w:tabs>
          <w:tab w:val="left" w:pos="0"/>
        </w:tabs>
        <w:suppressAutoHyphens/>
        <w:autoSpaceDN w:val="0"/>
        <w:ind w:left="142"/>
        <w:textAlignment w:val="baseline"/>
        <w:rPr>
          <w:rFonts w:cs="Arial"/>
          <w:color w:val="000000" w:themeColor="text1"/>
          <w:sz w:val="20"/>
        </w:rPr>
      </w:pPr>
    </w:p>
    <w:tbl>
      <w:tblPr>
        <w:tblW w:w="9783" w:type="dxa"/>
        <w:jc w:val="center"/>
        <w:shd w:val="clear" w:color="auto" w:fill="F2F2F2"/>
        <w:tblLayout w:type="fixed"/>
        <w:tblCellMar>
          <w:left w:w="10" w:type="dxa"/>
          <w:right w:w="10" w:type="dxa"/>
        </w:tblCellMar>
        <w:tblLook w:val="0000" w:firstRow="0" w:lastRow="0" w:firstColumn="0" w:lastColumn="0" w:noHBand="0" w:noVBand="0"/>
      </w:tblPr>
      <w:tblGrid>
        <w:gridCol w:w="5387"/>
        <w:gridCol w:w="4396"/>
      </w:tblGrid>
      <w:tr w:rsidR="00AE6609" w:rsidRPr="00AE6609"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pStyle w:val="Textoindependiente"/>
              <w:jc w:val="both"/>
              <w:rPr>
                <w:rFonts w:cs="Arial"/>
                <w:b/>
                <w:color w:val="000000" w:themeColor="text1"/>
                <w:sz w:val="16"/>
                <w:szCs w:val="16"/>
              </w:rPr>
            </w:pPr>
            <w:r w:rsidRPr="00AE6609">
              <w:rPr>
                <w:rFonts w:cs="Arial"/>
                <w:b/>
                <w:color w:val="000000" w:themeColor="text1"/>
                <w:sz w:val="16"/>
                <w:szCs w:val="16"/>
              </w:rPr>
              <w:t xml:space="preserve">Publicación de la invitación </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 xml:space="preserve">Lugar:   </w:t>
            </w:r>
            <w:hyperlink r:id="rId17" w:history="1">
              <w:r w:rsidRPr="00AE6609">
                <w:rPr>
                  <w:rStyle w:val="Hipervnculo"/>
                  <w:color w:val="000000" w:themeColor="text1"/>
                  <w:sz w:val="16"/>
                  <w:szCs w:val="16"/>
                  <w:lang w:val="es-CO"/>
                </w:rPr>
                <w:t>www.colombiacompra.gov.co</w:t>
              </w:r>
            </w:hyperlink>
          </w:p>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Fecha: (SEGÚN CRONOGRAMA SECOP II)</w:t>
            </w:r>
          </w:p>
          <w:p w:rsidR="00D02BB4" w:rsidRPr="00AE6609" w:rsidRDefault="00D02BB4" w:rsidP="0050515B">
            <w:pPr>
              <w:pStyle w:val="Textoindependiente"/>
              <w:jc w:val="both"/>
              <w:rPr>
                <w:rFonts w:cs="Arial"/>
                <w:b/>
                <w:bCs/>
                <w:color w:val="000000" w:themeColor="text1"/>
                <w:sz w:val="16"/>
                <w:szCs w:val="16"/>
              </w:rPr>
            </w:pPr>
            <w:r w:rsidRPr="00AE6609">
              <w:rPr>
                <w:rFonts w:cs="Arial"/>
                <w:color w:val="000000" w:themeColor="text1"/>
                <w:sz w:val="16"/>
                <w:szCs w:val="16"/>
                <w:lang w:eastAsia="es-CO"/>
              </w:rPr>
              <w:t>Hora:    ( SEGÚN CRONOGRAMA SECOP II)</w:t>
            </w:r>
          </w:p>
        </w:tc>
      </w:tr>
      <w:tr w:rsidR="00AE6609" w:rsidRPr="00AE6609"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pStyle w:val="Textoindependiente"/>
              <w:jc w:val="both"/>
              <w:rPr>
                <w:rFonts w:cs="Arial"/>
                <w:b/>
                <w:color w:val="000000" w:themeColor="text1"/>
                <w:sz w:val="16"/>
                <w:szCs w:val="16"/>
              </w:rPr>
            </w:pPr>
            <w:r w:rsidRPr="00AE6609">
              <w:rPr>
                <w:rFonts w:cs="Arial"/>
                <w:b/>
                <w:color w:val="000000" w:themeColor="text1"/>
                <w:sz w:val="16"/>
                <w:szCs w:val="16"/>
              </w:rPr>
              <w:t>Observaciones a la invitación</w:t>
            </w:r>
            <w:r w:rsidR="00DF50EC" w:rsidRPr="00AE6609">
              <w:rPr>
                <w:rFonts w:cs="Arial"/>
                <w:b/>
                <w:color w:val="000000" w:themeColor="text1"/>
                <w:sz w:val="16"/>
                <w:szCs w:val="16"/>
              </w:rPr>
              <w:t xml:space="preserve"> y solicitud para limitar convocatoria a </w:t>
            </w:r>
            <w:proofErr w:type="spellStart"/>
            <w:r w:rsidR="00DF50EC" w:rsidRPr="00AE6609">
              <w:rPr>
                <w:rFonts w:cs="Arial"/>
                <w:b/>
                <w:color w:val="000000" w:themeColor="text1"/>
                <w:sz w:val="16"/>
                <w:szCs w:val="16"/>
              </w:rPr>
              <w:t>Mipyme</w:t>
            </w:r>
            <w:proofErr w:type="spellEnd"/>
            <w:r w:rsidR="00DF50EC" w:rsidRPr="00AE6609">
              <w:rPr>
                <w:rFonts w:cs="Arial"/>
                <w:b/>
                <w:color w:val="000000" w:themeColor="text1"/>
                <w:sz w:val="16"/>
                <w:szCs w:val="16"/>
              </w:rPr>
              <w:t xml:space="preserve"> Colombianas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 xml:space="preserve">Lugar:   </w:t>
            </w:r>
            <w:hyperlink r:id="rId18" w:history="1">
              <w:r w:rsidRPr="00AE6609">
                <w:rPr>
                  <w:rStyle w:val="Hipervnculo"/>
                  <w:color w:val="000000" w:themeColor="text1"/>
                  <w:sz w:val="16"/>
                  <w:szCs w:val="16"/>
                  <w:lang w:val="es-CO"/>
                </w:rPr>
                <w:t>www.colombiacompra.gov.co</w:t>
              </w:r>
            </w:hyperlink>
          </w:p>
          <w:p w:rsidR="00E40E10" w:rsidRPr="00AE6609" w:rsidRDefault="00D02BB4" w:rsidP="0050515B">
            <w:pPr>
              <w:pStyle w:val="Textoindependiente"/>
              <w:jc w:val="both"/>
              <w:rPr>
                <w:color w:val="000000" w:themeColor="text1"/>
                <w:sz w:val="16"/>
                <w:szCs w:val="16"/>
                <w:lang w:eastAsia="es-CO"/>
              </w:rPr>
            </w:pPr>
            <w:r w:rsidRPr="00AE6609">
              <w:rPr>
                <w:rFonts w:cs="Arial"/>
                <w:color w:val="000000" w:themeColor="text1"/>
                <w:sz w:val="16"/>
                <w:szCs w:val="16"/>
                <w:lang w:eastAsia="es-CO"/>
              </w:rPr>
              <w:t xml:space="preserve">Fecha: </w:t>
            </w:r>
            <w:r w:rsidR="00E40E10" w:rsidRPr="00AE6609">
              <w:rPr>
                <w:color w:val="000000" w:themeColor="text1"/>
                <w:sz w:val="16"/>
                <w:szCs w:val="16"/>
                <w:lang w:eastAsia="es-CO"/>
              </w:rPr>
              <w:t>(SEGÚN CRONOGRAMA SECOP II)</w:t>
            </w:r>
          </w:p>
          <w:p w:rsidR="00D02BB4" w:rsidRPr="00AE6609" w:rsidRDefault="00D02BB4" w:rsidP="0050515B">
            <w:pPr>
              <w:pStyle w:val="Textoindependiente"/>
              <w:jc w:val="both"/>
              <w:rPr>
                <w:rFonts w:cs="Arial"/>
                <w:color w:val="000000" w:themeColor="text1"/>
                <w:sz w:val="16"/>
                <w:szCs w:val="16"/>
                <w:lang w:eastAsia="es-CO"/>
              </w:rPr>
            </w:pPr>
            <w:r w:rsidRPr="00AE6609">
              <w:rPr>
                <w:rFonts w:cs="Arial"/>
                <w:color w:val="000000" w:themeColor="text1"/>
                <w:sz w:val="16"/>
                <w:szCs w:val="16"/>
                <w:lang w:eastAsia="es-CO"/>
              </w:rPr>
              <w:t xml:space="preserve">Hora: </w:t>
            </w:r>
            <w:r w:rsidR="00DF50EC" w:rsidRPr="00AE6609">
              <w:rPr>
                <w:rFonts w:cs="Arial"/>
                <w:color w:val="000000" w:themeColor="text1"/>
                <w:sz w:val="16"/>
                <w:szCs w:val="16"/>
                <w:lang w:eastAsia="es-CO"/>
              </w:rPr>
              <w:t>( SEGÚN CRONOGRAMA SECOP II)</w:t>
            </w:r>
          </w:p>
        </w:tc>
      </w:tr>
      <w:tr w:rsidR="00AE6609" w:rsidRPr="00AE6609"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AE6609" w:rsidRDefault="00DF50EC" w:rsidP="0050515B">
            <w:pPr>
              <w:pStyle w:val="Textoindependiente"/>
              <w:jc w:val="both"/>
              <w:rPr>
                <w:rFonts w:cs="Arial"/>
                <w:b/>
                <w:color w:val="000000" w:themeColor="text1"/>
                <w:sz w:val="16"/>
                <w:szCs w:val="16"/>
              </w:rPr>
            </w:pPr>
            <w:r w:rsidRPr="00AE6609">
              <w:rPr>
                <w:rFonts w:cs="Arial"/>
                <w:b/>
                <w:color w:val="000000" w:themeColor="text1"/>
                <w:sz w:val="16"/>
                <w:szCs w:val="16"/>
              </w:rPr>
              <w:t xml:space="preserve">Plazo para responder observaciones, realizar adendas a la invitación y publicación aviso limitación a </w:t>
            </w:r>
            <w:proofErr w:type="spellStart"/>
            <w:r w:rsidRPr="00AE6609">
              <w:rPr>
                <w:rFonts w:cs="Arial"/>
                <w:b/>
                <w:color w:val="000000" w:themeColor="text1"/>
                <w:sz w:val="16"/>
                <w:szCs w:val="16"/>
              </w:rPr>
              <w:t>Mipyme</w:t>
            </w:r>
            <w:proofErr w:type="spellEnd"/>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AE6609" w:rsidRDefault="00DF50EC" w:rsidP="00DF50EC">
            <w:pPr>
              <w:pStyle w:val="Textoindependiente"/>
              <w:rPr>
                <w:rFonts w:cs="Arial"/>
                <w:color w:val="000000" w:themeColor="text1"/>
                <w:sz w:val="16"/>
                <w:szCs w:val="16"/>
              </w:rPr>
            </w:pPr>
            <w:r w:rsidRPr="00AE6609">
              <w:rPr>
                <w:rFonts w:cs="Arial"/>
                <w:color w:val="000000" w:themeColor="text1"/>
                <w:sz w:val="16"/>
                <w:szCs w:val="16"/>
              </w:rPr>
              <w:t xml:space="preserve">Lugar: </w:t>
            </w:r>
            <w:r w:rsidRPr="00AE6609">
              <w:rPr>
                <w:rFonts w:cs="Arial"/>
                <w:color w:val="000000" w:themeColor="text1"/>
                <w:sz w:val="16"/>
                <w:szCs w:val="16"/>
                <w:lang w:eastAsia="es-CO"/>
              </w:rPr>
              <w:t xml:space="preserve"> </w:t>
            </w:r>
            <w:hyperlink r:id="rId19" w:history="1">
              <w:r w:rsidRPr="00AE6609">
                <w:rPr>
                  <w:rStyle w:val="Hipervnculo"/>
                  <w:rFonts w:cs="Arial"/>
                  <w:color w:val="000000" w:themeColor="text1"/>
                  <w:sz w:val="16"/>
                  <w:szCs w:val="16"/>
                  <w:lang w:val="es-CO"/>
                </w:rPr>
                <w:t>www.colombiacompra.gov.co</w:t>
              </w:r>
            </w:hyperlink>
          </w:p>
          <w:p w:rsidR="00DF50EC" w:rsidRPr="00AE6609" w:rsidRDefault="00DF50EC" w:rsidP="00DF50EC">
            <w:pPr>
              <w:pStyle w:val="Textoindependiente"/>
              <w:jc w:val="both"/>
              <w:rPr>
                <w:rFonts w:cs="Arial"/>
                <w:color w:val="000000" w:themeColor="text1"/>
                <w:sz w:val="16"/>
                <w:szCs w:val="16"/>
              </w:rPr>
            </w:pPr>
            <w:r w:rsidRPr="00AE6609">
              <w:rPr>
                <w:rFonts w:cs="Arial"/>
                <w:color w:val="000000" w:themeColor="text1"/>
                <w:sz w:val="16"/>
                <w:szCs w:val="16"/>
              </w:rPr>
              <w:t>Fecha</w:t>
            </w:r>
            <w:r w:rsidR="00717779" w:rsidRPr="00AE6609">
              <w:rPr>
                <w:rFonts w:cs="Arial"/>
                <w:color w:val="000000" w:themeColor="text1"/>
                <w:sz w:val="16"/>
                <w:szCs w:val="16"/>
              </w:rPr>
              <w:t xml:space="preserve"> </w:t>
            </w:r>
            <w:r w:rsidR="00E40E10" w:rsidRPr="00AE6609">
              <w:rPr>
                <w:color w:val="000000" w:themeColor="text1"/>
                <w:sz w:val="16"/>
                <w:szCs w:val="16"/>
                <w:lang w:val="es-419"/>
              </w:rPr>
              <w:t>SEGÚN CRONOGRAMA SECOP II</w:t>
            </w:r>
          </w:p>
          <w:p w:rsidR="00DF50EC" w:rsidRPr="00AE6609" w:rsidRDefault="00DF50EC" w:rsidP="00DF50EC">
            <w:pPr>
              <w:rPr>
                <w:color w:val="000000" w:themeColor="text1"/>
                <w:sz w:val="16"/>
                <w:szCs w:val="16"/>
                <w:lang w:eastAsia="es-CO"/>
              </w:rPr>
            </w:pPr>
            <w:r w:rsidRPr="00AE6609">
              <w:rPr>
                <w:color w:val="000000" w:themeColor="text1"/>
                <w:sz w:val="16"/>
                <w:szCs w:val="16"/>
              </w:rPr>
              <w:t xml:space="preserve">Hora: </w:t>
            </w:r>
            <w:r w:rsidRPr="00AE6609">
              <w:rPr>
                <w:color w:val="000000" w:themeColor="text1"/>
                <w:sz w:val="16"/>
                <w:szCs w:val="16"/>
                <w:lang w:val="es-419"/>
              </w:rPr>
              <w:t>SEGÚN CRONOGRAMA SECOP II</w:t>
            </w:r>
          </w:p>
        </w:tc>
      </w:tr>
      <w:tr w:rsidR="00AE6609" w:rsidRPr="00AE6609"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pStyle w:val="Textoindependiente"/>
              <w:jc w:val="both"/>
              <w:rPr>
                <w:rFonts w:cs="Arial"/>
                <w:b/>
                <w:color w:val="000000" w:themeColor="text1"/>
                <w:sz w:val="16"/>
                <w:szCs w:val="16"/>
              </w:rPr>
            </w:pPr>
            <w:r w:rsidRPr="00AE6609">
              <w:rPr>
                <w:rFonts w:cs="Arial"/>
                <w:b/>
                <w:color w:val="000000" w:themeColor="text1"/>
                <w:sz w:val="16"/>
                <w:szCs w:val="16"/>
              </w:rPr>
              <w:t xml:space="preserve">Entrega de propuestas </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 xml:space="preserve">Lugar:   </w:t>
            </w:r>
            <w:hyperlink r:id="rId20" w:history="1">
              <w:r w:rsidRPr="00AE6609">
                <w:rPr>
                  <w:rStyle w:val="Hipervnculo"/>
                  <w:color w:val="000000" w:themeColor="text1"/>
                  <w:sz w:val="16"/>
                  <w:szCs w:val="16"/>
                  <w:lang w:val="es-CO"/>
                </w:rPr>
                <w:t>www.colombiacompra.gov.co</w:t>
              </w:r>
            </w:hyperlink>
          </w:p>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Fecha: (SEGÚN CRONOGRAMA SECOP II)</w:t>
            </w:r>
          </w:p>
          <w:p w:rsidR="00D02BB4" w:rsidRPr="00AE6609" w:rsidRDefault="00D02BB4" w:rsidP="0050515B">
            <w:pPr>
              <w:pStyle w:val="Textoindependiente"/>
              <w:jc w:val="both"/>
              <w:rPr>
                <w:rFonts w:cs="Arial"/>
                <w:color w:val="000000" w:themeColor="text1"/>
                <w:sz w:val="16"/>
                <w:szCs w:val="16"/>
              </w:rPr>
            </w:pPr>
            <w:r w:rsidRPr="00AE6609">
              <w:rPr>
                <w:rFonts w:cs="Arial"/>
                <w:color w:val="000000" w:themeColor="text1"/>
                <w:sz w:val="16"/>
                <w:szCs w:val="16"/>
                <w:lang w:eastAsia="es-CO"/>
              </w:rPr>
              <w:t>Hora:    ( SEGÚN CRONOGRAMA SECOP II)</w:t>
            </w:r>
          </w:p>
        </w:tc>
      </w:tr>
      <w:tr w:rsidR="00AE6609" w:rsidRPr="00AE6609"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pStyle w:val="Textoindependiente"/>
              <w:jc w:val="both"/>
              <w:rPr>
                <w:rFonts w:cs="Arial"/>
                <w:b/>
                <w:color w:val="000000" w:themeColor="text1"/>
                <w:sz w:val="16"/>
                <w:szCs w:val="16"/>
              </w:rPr>
            </w:pPr>
            <w:r w:rsidRPr="00AE6609">
              <w:rPr>
                <w:rFonts w:cs="Arial"/>
                <w:b/>
                <w:color w:val="000000" w:themeColor="text1"/>
                <w:sz w:val="16"/>
                <w:szCs w:val="16"/>
              </w:rPr>
              <w:t>Termino para la publicación del informe de verificación de los requisitos habilitantes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 xml:space="preserve">Lugar:   </w:t>
            </w:r>
            <w:hyperlink r:id="rId21" w:history="1">
              <w:r w:rsidRPr="00AE6609">
                <w:rPr>
                  <w:rStyle w:val="Hipervnculo"/>
                  <w:color w:val="000000" w:themeColor="text1"/>
                  <w:sz w:val="16"/>
                  <w:szCs w:val="16"/>
                  <w:lang w:val="es-CO"/>
                </w:rPr>
                <w:t>www.colombiacompra.gov.co</w:t>
              </w:r>
            </w:hyperlink>
          </w:p>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Fecha: (SEGÚN CRONOGRAMA SECOP II)</w:t>
            </w:r>
          </w:p>
          <w:p w:rsidR="00D02BB4" w:rsidRPr="00AE6609" w:rsidRDefault="00D02BB4" w:rsidP="0050515B">
            <w:pPr>
              <w:pStyle w:val="Textoindependiente"/>
              <w:ind w:left="3"/>
              <w:jc w:val="both"/>
              <w:rPr>
                <w:rFonts w:cs="Arial"/>
                <w:color w:val="000000" w:themeColor="text1"/>
                <w:sz w:val="16"/>
                <w:szCs w:val="16"/>
              </w:rPr>
            </w:pPr>
            <w:r w:rsidRPr="00AE6609">
              <w:rPr>
                <w:rFonts w:cs="Arial"/>
                <w:color w:val="000000" w:themeColor="text1"/>
                <w:sz w:val="16"/>
                <w:szCs w:val="16"/>
                <w:lang w:eastAsia="es-CO"/>
              </w:rPr>
              <w:t>Hora:    ( SEGÚN CRONOGRAMA SECOP II)</w:t>
            </w:r>
          </w:p>
        </w:tc>
      </w:tr>
      <w:tr w:rsidR="00AE6609" w:rsidRPr="00AE6609"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pStyle w:val="Textoindependiente"/>
              <w:jc w:val="both"/>
              <w:rPr>
                <w:rFonts w:cs="Arial"/>
                <w:b/>
                <w:color w:val="000000" w:themeColor="text1"/>
                <w:sz w:val="16"/>
                <w:szCs w:val="16"/>
              </w:rPr>
            </w:pPr>
            <w:r w:rsidRPr="00AE6609">
              <w:rPr>
                <w:rFonts w:cs="Arial"/>
                <w:b/>
                <w:color w:val="000000" w:themeColor="text1"/>
                <w:sz w:val="16"/>
                <w:szCs w:val="16"/>
              </w:rPr>
              <w:t>Publicación para observaciones y Presentación de documentos habilitantes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 xml:space="preserve">Lugar:   </w:t>
            </w:r>
            <w:hyperlink r:id="rId22" w:history="1">
              <w:r w:rsidRPr="00AE6609">
                <w:rPr>
                  <w:rStyle w:val="Hipervnculo"/>
                  <w:color w:val="000000" w:themeColor="text1"/>
                  <w:sz w:val="16"/>
                  <w:szCs w:val="16"/>
                  <w:lang w:val="es-CO"/>
                </w:rPr>
                <w:t>www.colombiacompra.gov.co</w:t>
              </w:r>
            </w:hyperlink>
          </w:p>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Fecha: (SEGÚN CRONOGRAMA SECOP II)</w:t>
            </w:r>
          </w:p>
          <w:p w:rsidR="00D02BB4" w:rsidRPr="00AE6609" w:rsidRDefault="00D02BB4" w:rsidP="0050515B">
            <w:pPr>
              <w:pStyle w:val="Textoindependiente"/>
              <w:ind w:left="3"/>
              <w:jc w:val="both"/>
              <w:rPr>
                <w:rFonts w:cs="Arial"/>
                <w:color w:val="000000" w:themeColor="text1"/>
                <w:sz w:val="16"/>
                <w:szCs w:val="16"/>
              </w:rPr>
            </w:pPr>
            <w:r w:rsidRPr="00AE6609">
              <w:rPr>
                <w:rFonts w:cs="Arial"/>
                <w:color w:val="000000" w:themeColor="text1"/>
                <w:sz w:val="16"/>
                <w:szCs w:val="16"/>
                <w:lang w:eastAsia="es-CO"/>
              </w:rPr>
              <w:t>Hora:    ( SEGÚN CRONOGRAMA SECOP II)</w:t>
            </w:r>
          </w:p>
        </w:tc>
      </w:tr>
      <w:tr w:rsidR="00AE6609" w:rsidRPr="00AE6609"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pStyle w:val="Textoindependiente"/>
              <w:jc w:val="both"/>
              <w:rPr>
                <w:rFonts w:cs="Arial"/>
                <w:b/>
                <w:color w:val="000000" w:themeColor="text1"/>
                <w:sz w:val="16"/>
                <w:szCs w:val="16"/>
              </w:rPr>
            </w:pPr>
            <w:r w:rsidRPr="00AE6609">
              <w:rPr>
                <w:rFonts w:cs="Arial"/>
                <w:b/>
                <w:color w:val="000000" w:themeColor="text1"/>
                <w:sz w:val="16"/>
                <w:szCs w:val="16"/>
              </w:rPr>
              <w:t>Notificación de aceptación de oferta.</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 xml:space="preserve">Lugar:   </w:t>
            </w:r>
            <w:hyperlink r:id="rId23" w:history="1">
              <w:r w:rsidRPr="00AE6609">
                <w:rPr>
                  <w:rStyle w:val="Hipervnculo"/>
                  <w:color w:val="000000" w:themeColor="text1"/>
                  <w:sz w:val="16"/>
                  <w:szCs w:val="16"/>
                  <w:lang w:val="es-CO"/>
                </w:rPr>
                <w:t>www.colombiacompra.gov.co</w:t>
              </w:r>
            </w:hyperlink>
          </w:p>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Fecha: (SEGÚN CRONOGRAMA SECOP II)</w:t>
            </w:r>
          </w:p>
          <w:p w:rsidR="00D02BB4" w:rsidRPr="00AE6609" w:rsidRDefault="00D02BB4" w:rsidP="0050515B">
            <w:pPr>
              <w:pStyle w:val="Textoindependiente"/>
              <w:jc w:val="both"/>
              <w:rPr>
                <w:rFonts w:cs="Arial"/>
                <w:color w:val="000000" w:themeColor="text1"/>
                <w:sz w:val="16"/>
                <w:szCs w:val="16"/>
              </w:rPr>
            </w:pPr>
            <w:r w:rsidRPr="00AE6609">
              <w:rPr>
                <w:rFonts w:cs="Arial"/>
                <w:color w:val="000000" w:themeColor="text1"/>
                <w:sz w:val="16"/>
                <w:szCs w:val="16"/>
                <w:lang w:eastAsia="es-CO"/>
              </w:rPr>
              <w:t>Hora:    ( SEGÚN CRONOGRAMA SECOP II)</w:t>
            </w:r>
          </w:p>
        </w:tc>
      </w:tr>
      <w:tr w:rsidR="00AE6609" w:rsidRPr="00AE6609"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pStyle w:val="Textoindependiente"/>
              <w:jc w:val="both"/>
              <w:rPr>
                <w:rFonts w:cs="Arial"/>
                <w:b/>
                <w:color w:val="000000" w:themeColor="text1"/>
                <w:sz w:val="16"/>
                <w:szCs w:val="16"/>
              </w:rPr>
            </w:pPr>
            <w:r w:rsidRPr="00AE6609">
              <w:rPr>
                <w:rFonts w:cs="Arial"/>
                <w:b/>
                <w:color w:val="000000" w:themeColor="text1"/>
                <w:sz w:val="16"/>
                <w:szCs w:val="16"/>
              </w:rPr>
              <w:t>Entrega de las garantías de ejecución del contrato</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 xml:space="preserve">Lugar:   </w:t>
            </w:r>
            <w:hyperlink r:id="rId24" w:history="1">
              <w:r w:rsidRPr="00AE6609">
                <w:rPr>
                  <w:rStyle w:val="Hipervnculo"/>
                  <w:color w:val="000000" w:themeColor="text1"/>
                  <w:sz w:val="16"/>
                  <w:szCs w:val="16"/>
                  <w:lang w:val="es-CO"/>
                </w:rPr>
                <w:t>www.colombiacompra.gov.co</w:t>
              </w:r>
            </w:hyperlink>
          </w:p>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Fecha: (SEGÚN CRONOGRAMA SECOP II)</w:t>
            </w:r>
          </w:p>
          <w:p w:rsidR="00D02BB4" w:rsidRPr="00AE6609" w:rsidRDefault="00D02BB4" w:rsidP="0050515B">
            <w:pPr>
              <w:rPr>
                <w:color w:val="000000" w:themeColor="text1"/>
                <w:sz w:val="16"/>
                <w:szCs w:val="16"/>
                <w:lang w:eastAsia="es-CO"/>
              </w:rPr>
            </w:pPr>
            <w:r w:rsidRPr="00AE6609">
              <w:rPr>
                <w:color w:val="000000" w:themeColor="text1"/>
                <w:sz w:val="16"/>
                <w:szCs w:val="16"/>
                <w:lang w:eastAsia="es-CO"/>
              </w:rPr>
              <w:t>Hora:    ( SEGÚN CRONOGRAMA SECOP II)</w:t>
            </w:r>
          </w:p>
        </w:tc>
      </w:tr>
    </w:tbl>
    <w:p w:rsidR="00BA1FFC" w:rsidRPr="00AE6609" w:rsidRDefault="00BA1FFC" w:rsidP="00BA1FFC">
      <w:pPr>
        <w:ind w:right="-374"/>
        <w:jc w:val="both"/>
        <w:rPr>
          <w:color w:val="000000" w:themeColor="text1"/>
          <w:sz w:val="21"/>
          <w:szCs w:val="21"/>
        </w:rPr>
      </w:pPr>
    </w:p>
    <w:p w:rsidR="00D02BB4" w:rsidRPr="00AE6609" w:rsidRDefault="00D02BB4" w:rsidP="005979AC">
      <w:pPr>
        <w:ind w:left="-567" w:right="-374"/>
        <w:jc w:val="both"/>
        <w:rPr>
          <w:color w:val="000000" w:themeColor="text1"/>
          <w:sz w:val="21"/>
          <w:szCs w:val="21"/>
        </w:rPr>
      </w:pPr>
      <w:r w:rsidRPr="00AE6609">
        <w:rPr>
          <w:color w:val="000000" w:themeColor="text1"/>
          <w:sz w:val="21"/>
          <w:szCs w:val="21"/>
        </w:rPr>
        <w:t>La validez de la oferta se requiere que sea por el tiempo de ejecución del contrato y contado a partir de la fecha de presentación de la oferta.</w:t>
      </w:r>
    </w:p>
    <w:p w:rsidR="00D02BB4" w:rsidRPr="00AE6609" w:rsidRDefault="00D02BB4" w:rsidP="005979AC">
      <w:pPr>
        <w:ind w:left="-567" w:right="-374"/>
        <w:jc w:val="both"/>
        <w:rPr>
          <w:b/>
          <w:color w:val="000000" w:themeColor="text1"/>
          <w:sz w:val="21"/>
          <w:szCs w:val="21"/>
        </w:rPr>
      </w:pPr>
    </w:p>
    <w:p w:rsidR="00D02BB4" w:rsidRPr="00AE6609" w:rsidRDefault="00D02BB4" w:rsidP="005979AC">
      <w:pPr>
        <w:pStyle w:val="Prrafodelista"/>
        <w:tabs>
          <w:tab w:val="left" w:pos="240"/>
        </w:tabs>
        <w:ind w:left="-567" w:right="-374"/>
        <w:jc w:val="both"/>
        <w:rPr>
          <w:rFonts w:cs="Arial"/>
          <w:color w:val="000000" w:themeColor="text1"/>
          <w:sz w:val="21"/>
          <w:szCs w:val="21"/>
        </w:rPr>
      </w:pPr>
      <w:r w:rsidRPr="00AE6609">
        <w:rPr>
          <w:rFonts w:cs="Arial"/>
          <w:color w:val="000000" w:themeColor="text1"/>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BA1FFC" w:rsidRDefault="00BA1FFC" w:rsidP="005979AC">
      <w:pPr>
        <w:ind w:left="-567" w:right="-374"/>
        <w:jc w:val="both"/>
        <w:rPr>
          <w:color w:val="000000" w:themeColor="text1"/>
          <w:sz w:val="21"/>
          <w:szCs w:val="21"/>
        </w:rPr>
      </w:pPr>
    </w:p>
    <w:p w:rsidR="00467C8D" w:rsidRPr="00AE6609" w:rsidRDefault="00D02BB4" w:rsidP="005979AC">
      <w:pPr>
        <w:ind w:left="-567" w:right="-374"/>
        <w:jc w:val="both"/>
        <w:rPr>
          <w:color w:val="000000" w:themeColor="text1"/>
          <w:sz w:val="21"/>
          <w:szCs w:val="21"/>
          <w:u w:val="single"/>
        </w:rPr>
      </w:pPr>
      <w:r w:rsidRPr="00AE6609">
        <w:rPr>
          <w:color w:val="000000" w:themeColor="text1"/>
          <w:sz w:val="21"/>
          <w:szCs w:val="21"/>
        </w:rPr>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5" w:history="1">
        <w:r w:rsidRPr="00AE6609">
          <w:rPr>
            <w:rStyle w:val="Hipervnculo"/>
            <w:color w:val="000000" w:themeColor="text1"/>
            <w:sz w:val="21"/>
            <w:szCs w:val="21"/>
          </w:rPr>
          <w:t>deval.upres-con@policia.gov.co</w:t>
        </w:r>
      </w:hyperlink>
    </w:p>
    <w:p w:rsidR="006607FF" w:rsidRPr="00AE6609" w:rsidRDefault="006607FF" w:rsidP="00823740">
      <w:pPr>
        <w:pStyle w:val="Prrafodelista"/>
        <w:tabs>
          <w:tab w:val="left" w:pos="240"/>
        </w:tabs>
        <w:ind w:left="0" w:right="-425"/>
        <w:jc w:val="both"/>
        <w:rPr>
          <w:rFonts w:cs="Arial"/>
          <w:color w:val="000000" w:themeColor="text1"/>
        </w:rPr>
      </w:pPr>
    </w:p>
    <w:p w:rsidR="00D02BB4" w:rsidRPr="00AE6609" w:rsidRDefault="00801032" w:rsidP="005979AC">
      <w:pPr>
        <w:pStyle w:val="Textoindependiente"/>
        <w:numPr>
          <w:ilvl w:val="0"/>
          <w:numId w:val="3"/>
        </w:numPr>
        <w:suppressAutoHyphens/>
        <w:autoSpaceDN w:val="0"/>
        <w:ind w:left="-142" w:right="-425"/>
        <w:jc w:val="both"/>
        <w:textAlignment w:val="baseline"/>
        <w:rPr>
          <w:rFonts w:cs="Arial"/>
          <w:b/>
          <w:bCs/>
          <w:color w:val="000000" w:themeColor="text1"/>
          <w:sz w:val="20"/>
        </w:rPr>
      </w:pPr>
      <w:r w:rsidRPr="00AE6609">
        <w:rPr>
          <w:rFonts w:cs="Arial"/>
          <w:b/>
          <w:bCs/>
          <w:color w:val="000000" w:themeColor="text1"/>
          <w:sz w:val="20"/>
        </w:rPr>
        <w:t xml:space="preserve">SUPERVISOR DEL CONTRATO. </w:t>
      </w:r>
    </w:p>
    <w:p w:rsidR="005979AC" w:rsidRPr="00AE6609" w:rsidRDefault="005979AC" w:rsidP="005979AC">
      <w:pPr>
        <w:pStyle w:val="Textoindependiente"/>
        <w:suppressAutoHyphens/>
        <w:autoSpaceDN w:val="0"/>
        <w:ind w:left="-532" w:right="-425"/>
        <w:jc w:val="both"/>
        <w:textAlignment w:val="baseline"/>
        <w:rPr>
          <w:rFonts w:cs="Arial"/>
          <w:b/>
          <w:bCs/>
          <w:color w:val="000000" w:themeColor="text1"/>
          <w:sz w:val="20"/>
        </w:rPr>
      </w:pPr>
    </w:p>
    <w:p w:rsidR="005979AC" w:rsidRPr="00AE6609" w:rsidRDefault="005979AC" w:rsidP="005979AC">
      <w:pPr>
        <w:ind w:left="-567" w:right="-374"/>
        <w:jc w:val="both"/>
        <w:rPr>
          <w:bCs/>
          <w:iCs/>
          <w:color w:val="000000" w:themeColor="text1"/>
          <w:sz w:val="21"/>
          <w:szCs w:val="21"/>
        </w:rPr>
      </w:pPr>
      <w:r w:rsidRPr="00AE6609">
        <w:rPr>
          <w:color w:val="000000" w:themeColor="text1"/>
          <w:sz w:val="21"/>
          <w:szCs w:val="21"/>
        </w:rPr>
        <w:t xml:space="preserve">La supervisión del contrato </w:t>
      </w:r>
      <w:r w:rsidRPr="00AE6609">
        <w:rPr>
          <w:color w:val="000000" w:themeColor="text1"/>
          <w:sz w:val="21"/>
          <w:szCs w:val="21"/>
          <w:bdr w:val="none" w:sz="0" w:space="0" w:color="auto" w:frame="1"/>
        </w:rPr>
        <w:t xml:space="preserve">Será el </w:t>
      </w:r>
      <w:r w:rsidR="00E876A2" w:rsidRPr="00E876A2">
        <w:rPr>
          <w:b/>
          <w:i/>
          <w:color w:val="000000" w:themeColor="text1"/>
          <w:sz w:val="21"/>
          <w:szCs w:val="21"/>
          <w:bdr w:val="none" w:sz="0" w:space="0" w:color="auto" w:frame="1"/>
        </w:rPr>
        <w:t>Responsable Del Suministro De Medicamentos o quien haga sus veces</w:t>
      </w:r>
      <w:r w:rsidRPr="00AE6609">
        <w:rPr>
          <w:color w:val="000000" w:themeColor="text1"/>
          <w:sz w:val="21"/>
          <w:szCs w:val="21"/>
          <w:bdr w:val="none" w:sz="0" w:space="0" w:color="auto" w:frame="1"/>
        </w:rPr>
        <w:t>; o la persona que él (la) Jefe de la Unidad Prestadora de Salud Valle del Cauca, designe</w:t>
      </w:r>
      <w:r w:rsidRPr="00AE6609">
        <w:rPr>
          <w:bCs/>
          <w:iCs/>
          <w:color w:val="000000" w:themeColor="text1"/>
          <w:sz w:val="21"/>
          <w:szCs w:val="21"/>
        </w:rPr>
        <w:t>, conforme a lo establecido en la Resolución 00090 del 15-01-2018 de la Dirección General de la Policía Nacional “por la cual se reglamenta la actividad de interventores, supervisores y coordinadores de los contratos y/o convenios en la policía.</w:t>
      </w:r>
    </w:p>
    <w:p w:rsidR="005979AC" w:rsidRPr="00AE6609" w:rsidRDefault="005979AC" w:rsidP="005979AC">
      <w:pPr>
        <w:ind w:left="-567" w:right="-374"/>
        <w:jc w:val="both"/>
        <w:rPr>
          <w:color w:val="000000" w:themeColor="text1"/>
          <w:sz w:val="21"/>
          <w:szCs w:val="21"/>
          <w:bdr w:val="none" w:sz="0" w:space="0" w:color="auto" w:frame="1"/>
        </w:rPr>
      </w:pPr>
    </w:p>
    <w:p w:rsidR="005979AC" w:rsidRPr="00AE6609" w:rsidRDefault="005979AC" w:rsidP="005979AC">
      <w:pPr>
        <w:ind w:left="-567" w:right="-374"/>
        <w:jc w:val="both"/>
        <w:rPr>
          <w:bCs/>
          <w:iCs/>
          <w:color w:val="000000" w:themeColor="text1"/>
          <w:sz w:val="21"/>
          <w:szCs w:val="21"/>
        </w:rPr>
      </w:pPr>
      <w:r w:rsidRPr="00AE6609">
        <w:rPr>
          <w:bCs/>
          <w:iCs/>
          <w:color w:val="000000" w:themeColor="text1"/>
          <w:sz w:val="21"/>
          <w:szCs w:val="21"/>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rsidR="005979AC" w:rsidRPr="00AE6609" w:rsidRDefault="005979AC" w:rsidP="005979AC">
      <w:pPr>
        <w:ind w:left="-567" w:right="-374"/>
        <w:jc w:val="both"/>
        <w:rPr>
          <w:color w:val="000000" w:themeColor="text1"/>
          <w:sz w:val="21"/>
          <w:szCs w:val="21"/>
          <w:bdr w:val="none" w:sz="0" w:space="0" w:color="auto" w:frame="1"/>
        </w:rPr>
      </w:pPr>
    </w:p>
    <w:p w:rsidR="005979AC" w:rsidRPr="00AE6609" w:rsidRDefault="005979AC" w:rsidP="005979AC">
      <w:pPr>
        <w:ind w:left="-567" w:right="-374"/>
        <w:jc w:val="both"/>
        <w:rPr>
          <w:bCs/>
          <w:iCs/>
          <w:color w:val="000000" w:themeColor="text1"/>
          <w:sz w:val="21"/>
          <w:szCs w:val="21"/>
        </w:rPr>
      </w:pPr>
      <w:r w:rsidRPr="00AE6609">
        <w:rPr>
          <w:bCs/>
          <w:iCs/>
          <w:color w:val="000000" w:themeColor="text1"/>
          <w:sz w:val="21"/>
          <w:szCs w:val="21"/>
        </w:rPr>
        <w:t>Mantendrá permanente vigilancia de los servicios contratados. verificando los plazos, términos, condiciones y cumplimiento conforme lo descrito en el contrato.</w:t>
      </w:r>
    </w:p>
    <w:p w:rsidR="005979AC" w:rsidRPr="00AE6609" w:rsidRDefault="005979AC" w:rsidP="005979AC">
      <w:pPr>
        <w:ind w:left="-567" w:right="-374"/>
        <w:jc w:val="both"/>
        <w:rPr>
          <w:color w:val="000000" w:themeColor="text1"/>
          <w:sz w:val="21"/>
          <w:szCs w:val="21"/>
          <w:bdr w:val="none" w:sz="0" w:space="0" w:color="auto" w:frame="1"/>
        </w:rPr>
      </w:pPr>
    </w:p>
    <w:p w:rsidR="005979AC" w:rsidRPr="00AE6609" w:rsidRDefault="005979AC" w:rsidP="005979AC">
      <w:pPr>
        <w:ind w:left="-567" w:right="-374"/>
        <w:jc w:val="both"/>
        <w:rPr>
          <w:bCs/>
          <w:iCs/>
          <w:color w:val="000000" w:themeColor="text1"/>
          <w:sz w:val="21"/>
          <w:szCs w:val="21"/>
        </w:rPr>
      </w:pPr>
      <w:r w:rsidRPr="00AE6609">
        <w:rPr>
          <w:bCs/>
          <w:iCs/>
          <w:color w:val="000000" w:themeColor="text1"/>
          <w:sz w:val="21"/>
          <w:szCs w:val="21"/>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rsidR="005979AC" w:rsidRPr="00AE6609" w:rsidRDefault="005979AC" w:rsidP="005979AC">
      <w:pPr>
        <w:ind w:left="-567" w:right="-374"/>
        <w:jc w:val="both"/>
        <w:rPr>
          <w:color w:val="000000" w:themeColor="text1"/>
          <w:sz w:val="21"/>
          <w:szCs w:val="21"/>
          <w:highlight w:val="yellow"/>
        </w:rPr>
      </w:pPr>
    </w:p>
    <w:p w:rsidR="005979AC" w:rsidRPr="00AE6609" w:rsidRDefault="005979AC" w:rsidP="005979AC">
      <w:pPr>
        <w:ind w:left="-567" w:right="-374"/>
        <w:jc w:val="both"/>
        <w:rPr>
          <w:color w:val="000000" w:themeColor="text1"/>
          <w:sz w:val="21"/>
          <w:szCs w:val="21"/>
        </w:rPr>
      </w:pPr>
      <w:r w:rsidRPr="00AE6609">
        <w:rPr>
          <w:color w:val="000000" w:themeColor="text1"/>
          <w:sz w:val="21"/>
          <w:szCs w:val="21"/>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rsidR="005979AC" w:rsidRPr="00AE6609" w:rsidRDefault="005979AC" w:rsidP="005979AC">
      <w:pPr>
        <w:ind w:left="-567" w:right="-374"/>
        <w:jc w:val="both"/>
        <w:rPr>
          <w:color w:val="000000" w:themeColor="text1"/>
          <w:sz w:val="21"/>
          <w:szCs w:val="21"/>
        </w:rPr>
      </w:pPr>
    </w:p>
    <w:p w:rsidR="005979AC" w:rsidRPr="00AE6609" w:rsidRDefault="005979AC" w:rsidP="005979AC">
      <w:pPr>
        <w:ind w:left="-567" w:right="-374"/>
        <w:jc w:val="both"/>
        <w:rPr>
          <w:bCs/>
          <w:iCs/>
          <w:color w:val="000000" w:themeColor="text1"/>
          <w:sz w:val="21"/>
          <w:szCs w:val="21"/>
        </w:rPr>
      </w:pPr>
      <w:r w:rsidRPr="00AE6609">
        <w:rPr>
          <w:bCs/>
          <w:iCs/>
          <w:color w:val="000000" w:themeColor="text1"/>
          <w:sz w:val="21"/>
          <w:szCs w:val="21"/>
        </w:rPr>
        <w:t xml:space="preserve">El acta de liquidación deberá ser presentado dentro de los sesenta (60) días calendario siguientes a la fecha de finalización del plazo de ejecución del acuerdo de voluntades, resaltando que la información consignada en el </w:t>
      </w:r>
      <w:r w:rsidRPr="00AE6609">
        <w:rPr>
          <w:bCs/>
          <w:iCs/>
          <w:color w:val="000000" w:themeColor="text1"/>
          <w:sz w:val="21"/>
          <w:szCs w:val="21"/>
        </w:rPr>
        <w:lastRenderedPageBreak/>
        <w:t>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rsidR="00C50CB4" w:rsidRPr="00AE6609" w:rsidRDefault="00C50CB4" w:rsidP="005979AC">
      <w:pPr>
        <w:ind w:left="-567" w:right="-374"/>
        <w:jc w:val="both"/>
        <w:rPr>
          <w:bCs/>
          <w:iCs/>
          <w:color w:val="000000" w:themeColor="text1"/>
          <w:sz w:val="21"/>
          <w:szCs w:val="21"/>
        </w:rPr>
      </w:pPr>
    </w:p>
    <w:p w:rsidR="003A423C" w:rsidRPr="00AE6609" w:rsidRDefault="003A423C" w:rsidP="003F37CA">
      <w:pPr>
        <w:pStyle w:val="Textoindependiente"/>
        <w:jc w:val="both"/>
        <w:rPr>
          <w:rFonts w:cs="Arial"/>
          <w:color w:val="000000" w:themeColor="text1"/>
          <w:sz w:val="20"/>
          <w:lang w:val="es-MX"/>
        </w:rPr>
      </w:pPr>
    </w:p>
    <w:p w:rsidR="00801032" w:rsidRPr="00AE6609" w:rsidRDefault="00801032" w:rsidP="005979AC">
      <w:pPr>
        <w:shd w:val="clear" w:color="auto" w:fill="C2D69B"/>
        <w:tabs>
          <w:tab w:val="left" w:pos="284"/>
        </w:tabs>
        <w:ind w:left="-426"/>
        <w:jc w:val="center"/>
        <w:rPr>
          <w:b/>
          <w:bCs/>
          <w:color w:val="000000" w:themeColor="text1"/>
        </w:rPr>
      </w:pPr>
      <w:r w:rsidRPr="00AE6609">
        <w:rPr>
          <w:b/>
          <w:bCs/>
          <w:color w:val="000000" w:themeColor="text1"/>
        </w:rPr>
        <w:t xml:space="preserve">“DE CONFORMIDAD CON LAS </w:t>
      </w:r>
      <w:r w:rsidRPr="00AE6609">
        <w:rPr>
          <w:b/>
          <w:color w:val="000000" w:themeColor="text1"/>
        </w:rPr>
        <w:t xml:space="preserve">LEYES 80 DE1993, 134 DE 1994 Y 850 DE 2003, </w:t>
      </w:r>
      <w:r w:rsidRPr="00AE6609">
        <w:rPr>
          <w:b/>
          <w:bCs/>
          <w:color w:val="000000" w:themeColor="text1"/>
        </w:rPr>
        <w:t>SE INVITA A LAS VEEDURÍAS CIUDADANAS PARA EJERCER CONTROL SOCIAL”.</w:t>
      </w:r>
    </w:p>
    <w:p w:rsidR="00C50CB4" w:rsidRPr="00AE6609" w:rsidRDefault="00C50CB4" w:rsidP="00801032">
      <w:pPr>
        <w:pStyle w:val="Textoindependiente"/>
        <w:jc w:val="both"/>
        <w:rPr>
          <w:rFonts w:cs="Arial"/>
          <w:color w:val="000000" w:themeColor="text1"/>
          <w:sz w:val="21"/>
          <w:szCs w:val="21"/>
        </w:rPr>
      </w:pPr>
    </w:p>
    <w:p w:rsidR="00C50CB4" w:rsidRPr="00AE6609" w:rsidRDefault="00C50CB4" w:rsidP="00801032">
      <w:pPr>
        <w:pStyle w:val="Textoindependiente"/>
        <w:jc w:val="both"/>
        <w:rPr>
          <w:rFonts w:cs="Arial"/>
          <w:color w:val="000000" w:themeColor="text1"/>
          <w:sz w:val="21"/>
          <w:szCs w:val="21"/>
        </w:rPr>
      </w:pPr>
    </w:p>
    <w:p w:rsidR="005979AC" w:rsidRPr="00AE6609" w:rsidRDefault="005979AC" w:rsidP="00C82ADF">
      <w:pPr>
        <w:pStyle w:val="Textoindependiente"/>
        <w:ind w:left="-426"/>
        <w:jc w:val="both"/>
        <w:rPr>
          <w:rFonts w:cs="Arial"/>
          <w:color w:val="000000" w:themeColor="text1"/>
          <w:sz w:val="21"/>
          <w:szCs w:val="21"/>
        </w:rPr>
      </w:pPr>
    </w:p>
    <w:p w:rsidR="00801032" w:rsidRPr="00AE6609" w:rsidRDefault="00801032" w:rsidP="00C82ADF">
      <w:pPr>
        <w:pStyle w:val="Textoindependiente"/>
        <w:ind w:left="-426"/>
        <w:jc w:val="both"/>
        <w:rPr>
          <w:rFonts w:cs="Arial"/>
          <w:color w:val="000000" w:themeColor="text1"/>
          <w:sz w:val="21"/>
          <w:szCs w:val="21"/>
        </w:rPr>
      </w:pPr>
      <w:r w:rsidRPr="00AE6609">
        <w:rPr>
          <w:rFonts w:cs="Arial"/>
          <w:color w:val="000000" w:themeColor="text1"/>
          <w:sz w:val="21"/>
          <w:szCs w:val="21"/>
        </w:rPr>
        <w:t>Atentamente,</w:t>
      </w:r>
    </w:p>
    <w:p w:rsidR="004763EF" w:rsidRPr="00AE6609" w:rsidRDefault="004763EF" w:rsidP="00801032">
      <w:pPr>
        <w:pStyle w:val="Textoindependiente"/>
        <w:jc w:val="both"/>
        <w:rPr>
          <w:rFonts w:cs="Arial"/>
          <w:color w:val="000000" w:themeColor="text1"/>
          <w:sz w:val="21"/>
          <w:szCs w:val="21"/>
        </w:rPr>
      </w:pPr>
    </w:p>
    <w:p w:rsidR="00B4681F" w:rsidRPr="00AE6609" w:rsidRDefault="00B4681F" w:rsidP="00801032">
      <w:pPr>
        <w:pStyle w:val="Textoindependiente"/>
        <w:jc w:val="both"/>
        <w:rPr>
          <w:rFonts w:cs="Arial"/>
          <w:color w:val="000000" w:themeColor="text1"/>
          <w:sz w:val="21"/>
          <w:szCs w:val="21"/>
        </w:rPr>
      </w:pPr>
    </w:p>
    <w:p w:rsidR="00B4681F" w:rsidRPr="00AE6609" w:rsidRDefault="00B4681F" w:rsidP="00801032">
      <w:pPr>
        <w:pStyle w:val="Textoindependiente"/>
        <w:jc w:val="both"/>
        <w:rPr>
          <w:rFonts w:cs="Arial"/>
          <w:color w:val="000000" w:themeColor="text1"/>
          <w:sz w:val="21"/>
          <w:szCs w:val="21"/>
        </w:rPr>
      </w:pPr>
    </w:p>
    <w:p w:rsidR="00A21620" w:rsidRPr="00AE6609" w:rsidRDefault="00A21620" w:rsidP="00801032">
      <w:pPr>
        <w:pStyle w:val="Textoindependiente"/>
        <w:jc w:val="both"/>
        <w:rPr>
          <w:rFonts w:cs="Arial"/>
          <w:color w:val="000000" w:themeColor="text1"/>
          <w:sz w:val="21"/>
          <w:szCs w:val="21"/>
        </w:rPr>
      </w:pPr>
    </w:p>
    <w:p w:rsidR="00A21620" w:rsidRPr="00AE6609" w:rsidRDefault="00A21620" w:rsidP="00801032">
      <w:pPr>
        <w:pStyle w:val="Textoindependiente"/>
        <w:jc w:val="both"/>
        <w:rPr>
          <w:rFonts w:cs="Arial"/>
          <w:color w:val="000000" w:themeColor="text1"/>
          <w:sz w:val="21"/>
          <w:szCs w:val="21"/>
        </w:rPr>
      </w:pPr>
    </w:p>
    <w:p w:rsidR="005979AC" w:rsidRPr="00AE6609" w:rsidRDefault="005979AC" w:rsidP="006607FF">
      <w:pPr>
        <w:tabs>
          <w:tab w:val="left" w:pos="5954"/>
          <w:tab w:val="left" w:pos="6237"/>
        </w:tabs>
        <w:rPr>
          <w:color w:val="000000" w:themeColor="text1"/>
          <w:sz w:val="21"/>
          <w:szCs w:val="21"/>
        </w:rPr>
      </w:pPr>
    </w:p>
    <w:p w:rsidR="006607FF" w:rsidRPr="00AE6609" w:rsidRDefault="00952DB4" w:rsidP="005B4566">
      <w:pPr>
        <w:jc w:val="center"/>
        <w:rPr>
          <w:b/>
          <w:color w:val="000000" w:themeColor="text1"/>
          <w:sz w:val="21"/>
          <w:szCs w:val="21"/>
        </w:rPr>
      </w:pPr>
      <w:r w:rsidRPr="00AE6609">
        <w:rPr>
          <w:color w:val="000000" w:themeColor="text1"/>
          <w:sz w:val="21"/>
          <w:szCs w:val="21"/>
        </w:rPr>
        <w:t>Capitán</w:t>
      </w:r>
      <w:r w:rsidR="00EC0917" w:rsidRPr="00AE6609">
        <w:rPr>
          <w:color w:val="000000" w:themeColor="text1"/>
          <w:sz w:val="21"/>
          <w:szCs w:val="21"/>
        </w:rPr>
        <w:t xml:space="preserve"> </w:t>
      </w:r>
      <w:r w:rsidRPr="00AE6609">
        <w:rPr>
          <w:b/>
          <w:color w:val="000000" w:themeColor="text1"/>
          <w:sz w:val="21"/>
          <w:szCs w:val="21"/>
        </w:rPr>
        <w:t>LIZETH PERDOMO MORENO</w:t>
      </w:r>
    </w:p>
    <w:p w:rsidR="006607FF" w:rsidRPr="00AE6609" w:rsidRDefault="006607FF" w:rsidP="005979AC">
      <w:pPr>
        <w:jc w:val="center"/>
        <w:rPr>
          <w:color w:val="000000" w:themeColor="text1"/>
          <w:sz w:val="21"/>
          <w:szCs w:val="21"/>
        </w:rPr>
      </w:pPr>
      <w:r w:rsidRPr="00AE6609">
        <w:rPr>
          <w:color w:val="000000" w:themeColor="text1"/>
          <w:sz w:val="21"/>
          <w:szCs w:val="21"/>
        </w:rPr>
        <w:t>Jefe Unidad Prestadora de Salud Valle del Cauca</w:t>
      </w:r>
      <w:r w:rsidR="00EC0917" w:rsidRPr="00AE6609">
        <w:rPr>
          <w:color w:val="000000" w:themeColor="text1"/>
          <w:sz w:val="21"/>
          <w:szCs w:val="21"/>
        </w:rPr>
        <w:t xml:space="preserve"> </w:t>
      </w:r>
    </w:p>
    <w:p w:rsidR="00417D69" w:rsidRPr="00AE6609" w:rsidRDefault="00417D69" w:rsidP="006607FF">
      <w:pPr>
        <w:rPr>
          <w:color w:val="000000" w:themeColor="text1"/>
          <w:sz w:val="16"/>
          <w:szCs w:val="16"/>
        </w:rPr>
      </w:pPr>
    </w:p>
    <w:p w:rsidR="004763EF" w:rsidRPr="00AE6609" w:rsidRDefault="004763EF" w:rsidP="006607FF">
      <w:pPr>
        <w:rPr>
          <w:color w:val="000000" w:themeColor="text1"/>
          <w:sz w:val="16"/>
          <w:szCs w:val="16"/>
        </w:rPr>
      </w:pPr>
    </w:p>
    <w:p w:rsidR="004763EF" w:rsidRPr="00AE6609" w:rsidRDefault="004763EF" w:rsidP="006607FF">
      <w:pPr>
        <w:rPr>
          <w:color w:val="000000" w:themeColor="text1"/>
          <w:sz w:val="16"/>
          <w:szCs w:val="16"/>
        </w:rPr>
      </w:pPr>
    </w:p>
    <w:tbl>
      <w:tblPr>
        <w:tblW w:w="9781" w:type="dxa"/>
        <w:tblLook w:val="04A0" w:firstRow="1" w:lastRow="0" w:firstColumn="1" w:lastColumn="0" w:noHBand="0" w:noVBand="1"/>
      </w:tblPr>
      <w:tblGrid>
        <w:gridCol w:w="2847"/>
        <w:gridCol w:w="2051"/>
        <w:gridCol w:w="1184"/>
        <w:gridCol w:w="3699"/>
      </w:tblGrid>
      <w:tr w:rsidR="00AE6609" w:rsidRPr="00AE6609" w:rsidTr="00887C4E">
        <w:trPr>
          <w:trHeight w:val="640"/>
        </w:trPr>
        <w:tc>
          <w:tcPr>
            <w:tcW w:w="2847" w:type="dxa"/>
            <w:shd w:val="clear" w:color="auto" w:fill="auto"/>
            <w:vAlign w:val="bottom"/>
          </w:tcPr>
          <w:p w:rsidR="006607FF" w:rsidRPr="00AE6609" w:rsidRDefault="006607FF" w:rsidP="00014390">
            <w:pPr>
              <w:ind w:right="-88"/>
              <w:rPr>
                <w:b/>
                <w:bCs/>
                <w:color w:val="000000" w:themeColor="text1"/>
                <w:sz w:val="14"/>
                <w:szCs w:val="14"/>
              </w:rPr>
            </w:pPr>
          </w:p>
          <w:p w:rsidR="006607FF" w:rsidRPr="00AE6609" w:rsidRDefault="006607FF" w:rsidP="00014390">
            <w:pPr>
              <w:ind w:right="-88"/>
              <w:rPr>
                <w:b/>
                <w:bCs/>
                <w:color w:val="000000" w:themeColor="text1"/>
                <w:sz w:val="14"/>
                <w:szCs w:val="14"/>
              </w:rPr>
            </w:pPr>
          </w:p>
          <w:p w:rsidR="006607FF" w:rsidRPr="00AE6609" w:rsidRDefault="006607FF" w:rsidP="00014390">
            <w:pPr>
              <w:ind w:right="-88"/>
              <w:rPr>
                <w:b/>
                <w:bCs/>
                <w:color w:val="000000" w:themeColor="text1"/>
                <w:sz w:val="14"/>
                <w:szCs w:val="14"/>
              </w:rPr>
            </w:pPr>
            <w:r w:rsidRPr="00AE6609">
              <w:rPr>
                <w:b/>
                <w:bCs/>
                <w:color w:val="000000" w:themeColor="text1"/>
                <w:sz w:val="14"/>
                <w:szCs w:val="14"/>
              </w:rPr>
              <w:t xml:space="preserve">Elaboró: SI. </w:t>
            </w:r>
            <w:r w:rsidR="00D44657" w:rsidRPr="00AE6609">
              <w:rPr>
                <w:b/>
                <w:bCs/>
                <w:color w:val="000000" w:themeColor="text1"/>
                <w:sz w:val="14"/>
                <w:szCs w:val="14"/>
              </w:rPr>
              <w:t xml:space="preserve">YURANY ANGULO </w:t>
            </w:r>
            <w:proofErr w:type="spellStart"/>
            <w:r w:rsidR="00D44657" w:rsidRPr="00AE6609">
              <w:rPr>
                <w:b/>
                <w:bCs/>
                <w:color w:val="000000" w:themeColor="text1"/>
                <w:sz w:val="14"/>
                <w:szCs w:val="14"/>
              </w:rPr>
              <w:t>ANGULO</w:t>
            </w:r>
            <w:proofErr w:type="spellEnd"/>
          </w:p>
          <w:p w:rsidR="006607FF" w:rsidRPr="00AE6609" w:rsidRDefault="0093582C" w:rsidP="00A95A84">
            <w:pPr>
              <w:ind w:right="-88"/>
              <w:rPr>
                <w:b/>
                <w:bCs/>
                <w:color w:val="000000" w:themeColor="text1"/>
                <w:sz w:val="14"/>
                <w:szCs w:val="14"/>
              </w:rPr>
            </w:pPr>
            <w:r w:rsidRPr="00AE6609">
              <w:rPr>
                <w:color w:val="000000" w:themeColor="text1"/>
                <w:sz w:val="14"/>
                <w:szCs w:val="14"/>
              </w:rPr>
              <w:t>Analista de Contratos UPRES DEVAL</w:t>
            </w:r>
          </w:p>
        </w:tc>
        <w:tc>
          <w:tcPr>
            <w:tcW w:w="3235" w:type="dxa"/>
            <w:gridSpan w:val="2"/>
            <w:shd w:val="clear" w:color="auto" w:fill="auto"/>
            <w:vAlign w:val="bottom"/>
          </w:tcPr>
          <w:p w:rsidR="006607FF" w:rsidRPr="00AE6609" w:rsidRDefault="005B4566" w:rsidP="00014390">
            <w:pPr>
              <w:ind w:right="-97"/>
              <w:jc w:val="center"/>
              <w:rPr>
                <w:b/>
                <w:bCs/>
                <w:color w:val="000000" w:themeColor="text1"/>
                <w:sz w:val="14"/>
                <w:szCs w:val="14"/>
              </w:rPr>
            </w:pPr>
            <w:r w:rsidRPr="00AE6609">
              <w:rPr>
                <w:b/>
                <w:bCs/>
                <w:color w:val="000000" w:themeColor="text1"/>
                <w:sz w:val="14"/>
                <w:szCs w:val="14"/>
              </w:rPr>
              <w:t>Revisó: IJ</w:t>
            </w:r>
            <w:r w:rsidR="006607FF" w:rsidRPr="00AE6609">
              <w:rPr>
                <w:b/>
                <w:bCs/>
                <w:color w:val="000000" w:themeColor="text1"/>
                <w:sz w:val="14"/>
                <w:szCs w:val="14"/>
              </w:rPr>
              <w:t>. LIBARDO J</w:t>
            </w:r>
            <w:r w:rsidRPr="00AE6609">
              <w:rPr>
                <w:b/>
                <w:bCs/>
                <w:color w:val="000000" w:themeColor="text1"/>
                <w:sz w:val="14"/>
                <w:szCs w:val="14"/>
              </w:rPr>
              <w:t xml:space="preserve">OSE </w:t>
            </w:r>
            <w:r w:rsidR="006607FF" w:rsidRPr="00AE6609">
              <w:rPr>
                <w:b/>
                <w:bCs/>
                <w:color w:val="000000" w:themeColor="text1"/>
                <w:sz w:val="14"/>
                <w:szCs w:val="14"/>
              </w:rPr>
              <w:t>TULCANEZ E.</w:t>
            </w:r>
          </w:p>
          <w:p w:rsidR="006607FF" w:rsidRPr="00AE6609" w:rsidRDefault="00A95A84" w:rsidP="00014390">
            <w:pPr>
              <w:pStyle w:val="Sangra2detindependiente"/>
              <w:tabs>
                <w:tab w:val="left" w:pos="851"/>
              </w:tabs>
              <w:spacing w:after="0" w:line="240" w:lineRule="auto"/>
              <w:ind w:left="0" w:right="-97"/>
              <w:jc w:val="center"/>
              <w:rPr>
                <w:rFonts w:ascii="Arial" w:hAnsi="Arial" w:cs="Arial"/>
                <w:b/>
                <w:bCs/>
                <w:color w:val="000000" w:themeColor="text1"/>
                <w:sz w:val="14"/>
                <w:szCs w:val="14"/>
              </w:rPr>
            </w:pPr>
            <w:r w:rsidRPr="00AE6609">
              <w:rPr>
                <w:rFonts w:ascii="Arial" w:hAnsi="Arial" w:cs="Arial"/>
                <w:b/>
                <w:bCs/>
                <w:color w:val="000000" w:themeColor="text1"/>
                <w:sz w:val="14"/>
                <w:szCs w:val="14"/>
              </w:rPr>
              <w:t>jefe Grupo Contratos UPRES DEVAL</w:t>
            </w:r>
          </w:p>
        </w:tc>
        <w:tc>
          <w:tcPr>
            <w:tcW w:w="3699" w:type="dxa"/>
            <w:vAlign w:val="bottom"/>
          </w:tcPr>
          <w:p w:rsidR="006607FF" w:rsidRPr="00AE6609" w:rsidRDefault="00EC0917" w:rsidP="00014390">
            <w:pPr>
              <w:ind w:right="-104"/>
              <w:rPr>
                <w:b/>
                <w:bCs/>
                <w:color w:val="000000" w:themeColor="text1"/>
                <w:sz w:val="14"/>
                <w:szCs w:val="14"/>
              </w:rPr>
            </w:pPr>
            <w:r w:rsidRPr="00AE6609">
              <w:rPr>
                <w:b/>
                <w:bCs/>
                <w:color w:val="000000" w:themeColor="text1"/>
                <w:sz w:val="14"/>
                <w:szCs w:val="14"/>
              </w:rPr>
              <w:t xml:space="preserve">    </w:t>
            </w:r>
            <w:r w:rsidR="005B4566" w:rsidRPr="00AE6609">
              <w:rPr>
                <w:b/>
                <w:bCs/>
                <w:color w:val="000000" w:themeColor="text1"/>
                <w:sz w:val="14"/>
                <w:szCs w:val="14"/>
              </w:rPr>
              <w:t xml:space="preserve">Revisó: </w:t>
            </w:r>
            <w:r w:rsidR="00542993" w:rsidRPr="00AE6609">
              <w:rPr>
                <w:b/>
                <w:bCs/>
                <w:color w:val="000000" w:themeColor="text1"/>
                <w:sz w:val="14"/>
                <w:szCs w:val="14"/>
              </w:rPr>
              <w:t xml:space="preserve">CT. DITIER ALEXANDER BENAVIDES S. </w:t>
            </w:r>
          </w:p>
          <w:p w:rsidR="006607FF" w:rsidRPr="00AE6609" w:rsidRDefault="00A95A84" w:rsidP="00014390">
            <w:pPr>
              <w:pStyle w:val="Sangra2detindependiente"/>
              <w:tabs>
                <w:tab w:val="left" w:pos="851"/>
              </w:tabs>
              <w:spacing w:after="0" w:line="240" w:lineRule="auto"/>
              <w:ind w:left="0" w:right="-104"/>
              <w:jc w:val="center"/>
              <w:rPr>
                <w:rFonts w:ascii="Arial" w:hAnsi="Arial" w:cs="Arial"/>
                <w:b/>
                <w:bCs/>
                <w:color w:val="000000" w:themeColor="text1"/>
                <w:sz w:val="14"/>
                <w:szCs w:val="14"/>
              </w:rPr>
            </w:pPr>
            <w:r w:rsidRPr="00AE6609">
              <w:rPr>
                <w:rFonts w:ascii="Arial" w:hAnsi="Arial" w:cs="Arial"/>
                <w:b/>
                <w:bCs/>
                <w:color w:val="000000" w:themeColor="text1"/>
                <w:sz w:val="14"/>
                <w:szCs w:val="14"/>
              </w:rPr>
              <w:t>Jefe Área Logístico y financiero UPRES DEVAL</w:t>
            </w:r>
            <w:r w:rsidR="003A423C" w:rsidRPr="00AE6609">
              <w:rPr>
                <w:rFonts w:ascii="Arial" w:hAnsi="Arial" w:cs="Arial"/>
                <w:b/>
                <w:bCs/>
                <w:color w:val="000000" w:themeColor="text1"/>
                <w:sz w:val="14"/>
                <w:szCs w:val="14"/>
              </w:rPr>
              <w:t xml:space="preserve"> </w:t>
            </w:r>
          </w:p>
        </w:tc>
      </w:tr>
      <w:tr w:rsidR="006607FF" w:rsidRPr="00AE6609" w:rsidTr="00887C4E">
        <w:trPr>
          <w:trHeight w:val="617"/>
        </w:trPr>
        <w:tc>
          <w:tcPr>
            <w:tcW w:w="4898" w:type="dxa"/>
            <w:gridSpan w:val="2"/>
            <w:shd w:val="clear" w:color="auto" w:fill="auto"/>
            <w:vAlign w:val="bottom"/>
          </w:tcPr>
          <w:p w:rsidR="006607FF" w:rsidRPr="00AE6609" w:rsidRDefault="006607FF" w:rsidP="00014390">
            <w:pPr>
              <w:rPr>
                <w:b/>
                <w:bCs/>
                <w:color w:val="000000" w:themeColor="text1"/>
                <w:sz w:val="14"/>
                <w:szCs w:val="14"/>
              </w:rPr>
            </w:pPr>
          </w:p>
          <w:p w:rsidR="006607FF" w:rsidRPr="00AE6609" w:rsidRDefault="006607FF" w:rsidP="00014390">
            <w:pPr>
              <w:rPr>
                <w:b/>
                <w:bCs/>
                <w:color w:val="000000" w:themeColor="text1"/>
                <w:sz w:val="14"/>
                <w:szCs w:val="14"/>
              </w:rPr>
            </w:pPr>
          </w:p>
          <w:p w:rsidR="005979AC" w:rsidRPr="00AE6609" w:rsidRDefault="005979AC" w:rsidP="00014390">
            <w:pPr>
              <w:rPr>
                <w:b/>
                <w:bCs/>
                <w:color w:val="000000" w:themeColor="text1"/>
                <w:sz w:val="14"/>
                <w:szCs w:val="14"/>
              </w:rPr>
            </w:pPr>
          </w:p>
          <w:p w:rsidR="005979AC" w:rsidRPr="00AE6609" w:rsidRDefault="005979AC" w:rsidP="00014390">
            <w:pPr>
              <w:rPr>
                <w:b/>
                <w:bCs/>
                <w:color w:val="000000" w:themeColor="text1"/>
                <w:sz w:val="14"/>
                <w:szCs w:val="14"/>
              </w:rPr>
            </w:pPr>
          </w:p>
          <w:p w:rsidR="004763EF" w:rsidRPr="00AE6609" w:rsidRDefault="004763EF" w:rsidP="00014390">
            <w:pPr>
              <w:rPr>
                <w:b/>
                <w:bCs/>
                <w:color w:val="000000" w:themeColor="text1"/>
                <w:sz w:val="14"/>
                <w:szCs w:val="14"/>
              </w:rPr>
            </w:pPr>
          </w:p>
          <w:p w:rsidR="004763EF" w:rsidRPr="00AE6609" w:rsidRDefault="004763EF" w:rsidP="00014390">
            <w:pPr>
              <w:rPr>
                <w:b/>
                <w:bCs/>
                <w:color w:val="000000" w:themeColor="text1"/>
                <w:sz w:val="14"/>
                <w:szCs w:val="14"/>
              </w:rPr>
            </w:pPr>
          </w:p>
          <w:p w:rsidR="006607FF" w:rsidRPr="00AE6609" w:rsidRDefault="006607FF" w:rsidP="00014390">
            <w:pPr>
              <w:rPr>
                <w:b/>
                <w:bCs/>
                <w:color w:val="000000" w:themeColor="text1"/>
                <w:sz w:val="14"/>
                <w:szCs w:val="14"/>
              </w:rPr>
            </w:pPr>
          </w:p>
          <w:p w:rsidR="006607FF" w:rsidRPr="00AE6609" w:rsidRDefault="005B4566" w:rsidP="00014390">
            <w:pPr>
              <w:jc w:val="center"/>
              <w:rPr>
                <w:b/>
                <w:bCs/>
                <w:color w:val="000000" w:themeColor="text1"/>
                <w:sz w:val="14"/>
                <w:szCs w:val="14"/>
              </w:rPr>
            </w:pPr>
            <w:r w:rsidRPr="00AE6609">
              <w:rPr>
                <w:b/>
                <w:bCs/>
                <w:color w:val="000000" w:themeColor="text1"/>
                <w:sz w:val="14"/>
                <w:szCs w:val="14"/>
              </w:rPr>
              <w:t>Revisó</w:t>
            </w:r>
            <w:r w:rsidR="00A95A84" w:rsidRPr="00AE6609">
              <w:rPr>
                <w:color w:val="000000" w:themeColor="text1"/>
              </w:rPr>
              <w:t xml:space="preserve"> </w:t>
            </w:r>
            <w:r w:rsidR="00A95A84" w:rsidRPr="00AE6609">
              <w:rPr>
                <w:b/>
                <w:bCs/>
                <w:color w:val="000000" w:themeColor="text1"/>
                <w:sz w:val="14"/>
                <w:szCs w:val="14"/>
              </w:rPr>
              <w:t>SI. ANGELICA MARIA LEMOS</w:t>
            </w:r>
          </w:p>
          <w:p w:rsidR="006607FF" w:rsidRPr="00AE6609" w:rsidRDefault="00A95A84" w:rsidP="00014390">
            <w:pPr>
              <w:jc w:val="center"/>
              <w:rPr>
                <w:b/>
                <w:bCs/>
                <w:color w:val="000000" w:themeColor="text1"/>
                <w:sz w:val="14"/>
                <w:szCs w:val="14"/>
              </w:rPr>
            </w:pPr>
            <w:r w:rsidRPr="00AE6609">
              <w:rPr>
                <w:b/>
                <w:bCs/>
                <w:color w:val="000000" w:themeColor="text1"/>
                <w:sz w:val="14"/>
                <w:szCs w:val="14"/>
              </w:rPr>
              <w:t>Líder de Asuntos Jurídicos UPRES DEVAL</w:t>
            </w:r>
          </w:p>
        </w:tc>
        <w:tc>
          <w:tcPr>
            <w:tcW w:w="4883" w:type="dxa"/>
            <w:gridSpan w:val="2"/>
            <w:shd w:val="clear" w:color="auto" w:fill="auto"/>
            <w:vAlign w:val="bottom"/>
          </w:tcPr>
          <w:p w:rsidR="006607FF" w:rsidRPr="00AE6609" w:rsidRDefault="006607FF" w:rsidP="00014390">
            <w:pPr>
              <w:ind w:right="-97"/>
              <w:jc w:val="center"/>
              <w:rPr>
                <w:b/>
                <w:bCs/>
                <w:color w:val="000000" w:themeColor="text1"/>
                <w:sz w:val="14"/>
                <w:szCs w:val="14"/>
              </w:rPr>
            </w:pPr>
          </w:p>
          <w:p w:rsidR="006607FF" w:rsidRPr="00AE6609" w:rsidRDefault="006607FF" w:rsidP="00014390">
            <w:pPr>
              <w:ind w:right="-97"/>
              <w:jc w:val="center"/>
              <w:rPr>
                <w:b/>
                <w:bCs/>
                <w:color w:val="000000" w:themeColor="text1"/>
                <w:sz w:val="14"/>
                <w:szCs w:val="14"/>
              </w:rPr>
            </w:pPr>
          </w:p>
          <w:p w:rsidR="006607FF" w:rsidRPr="00AE6609" w:rsidRDefault="006607FF" w:rsidP="00014390">
            <w:pPr>
              <w:ind w:right="-97"/>
              <w:jc w:val="center"/>
              <w:rPr>
                <w:b/>
                <w:bCs/>
                <w:color w:val="000000" w:themeColor="text1"/>
                <w:sz w:val="14"/>
                <w:szCs w:val="14"/>
              </w:rPr>
            </w:pPr>
          </w:p>
          <w:p w:rsidR="006607FF" w:rsidRPr="00AE6609" w:rsidRDefault="006607FF" w:rsidP="00014390">
            <w:pPr>
              <w:ind w:right="-97"/>
              <w:jc w:val="center"/>
              <w:rPr>
                <w:b/>
                <w:bCs/>
                <w:color w:val="000000" w:themeColor="text1"/>
                <w:sz w:val="14"/>
                <w:szCs w:val="14"/>
              </w:rPr>
            </w:pPr>
            <w:r w:rsidRPr="00AE6609">
              <w:rPr>
                <w:b/>
                <w:bCs/>
                <w:color w:val="000000" w:themeColor="text1"/>
                <w:sz w:val="14"/>
                <w:szCs w:val="14"/>
              </w:rPr>
              <w:t xml:space="preserve">Revisó: Abg. </w:t>
            </w:r>
            <w:r w:rsidR="00D44657" w:rsidRPr="00AE6609">
              <w:rPr>
                <w:b/>
                <w:bCs/>
                <w:color w:val="000000" w:themeColor="text1"/>
                <w:sz w:val="14"/>
                <w:szCs w:val="14"/>
              </w:rPr>
              <w:t xml:space="preserve">CAROLINA DIEZ NARANJO </w:t>
            </w:r>
          </w:p>
          <w:p w:rsidR="006607FF" w:rsidRPr="00AE6609" w:rsidRDefault="00A95A84" w:rsidP="00D44657">
            <w:pPr>
              <w:ind w:right="-97"/>
              <w:jc w:val="center"/>
              <w:rPr>
                <w:b/>
                <w:bCs/>
                <w:color w:val="000000" w:themeColor="text1"/>
                <w:sz w:val="14"/>
                <w:szCs w:val="14"/>
              </w:rPr>
            </w:pPr>
            <w:r w:rsidRPr="00AE6609">
              <w:rPr>
                <w:b/>
                <w:bCs/>
                <w:color w:val="000000" w:themeColor="text1"/>
                <w:sz w:val="14"/>
                <w:szCs w:val="14"/>
              </w:rPr>
              <w:t xml:space="preserve">Asesor Jurídico </w:t>
            </w:r>
            <w:r w:rsidR="00D44657" w:rsidRPr="00AE6609">
              <w:rPr>
                <w:b/>
                <w:bCs/>
                <w:color w:val="000000" w:themeColor="text1"/>
                <w:sz w:val="14"/>
                <w:szCs w:val="14"/>
              </w:rPr>
              <w:t>UPRES</w:t>
            </w:r>
            <w:r w:rsidRPr="00AE6609">
              <w:rPr>
                <w:b/>
                <w:bCs/>
                <w:color w:val="000000" w:themeColor="text1"/>
                <w:sz w:val="14"/>
                <w:szCs w:val="14"/>
              </w:rPr>
              <w:t>/ DEVAL</w:t>
            </w:r>
          </w:p>
        </w:tc>
      </w:tr>
    </w:tbl>
    <w:p w:rsidR="003A423C" w:rsidRPr="00AE6609" w:rsidRDefault="003A423C" w:rsidP="006607FF">
      <w:pPr>
        <w:pStyle w:val="Sangra2detindependiente"/>
        <w:tabs>
          <w:tab w:val="left" w:pos="851"/>
        </w:tabs>
        <w:spacing w:after="0" w:line="240" w:lineRule="auto"/>
        <w:ind w:left="0"/>
        <w:jc w:val="both"/>
        <w:rPr>
          <w:rFonts w:ascii="Arial" w:hAnsi="Arial" w:cs="Arial"/>
          <w:color w:val="000000" w:themeColor="text1"/>
          <w:sz w:val="14"/>
          <w:szCs w:val="14"/>
        </w:rPr>
      </w:pPr>
    </w:p>
    <w:p w:rsidR="00667A53" w:rsidRPr="00AE6609" w:rsidRDefault="00667A53" w:rsidP="006607FF">
      <w:pPr>
        <w:pStyle w:val="Sangra2detindependiente"/>
        <w:tabs>
          <w:tab w:val="left" w:pos="851"/>
        </w:tabs>
        <w:spacing w:after="0" w:line="240" w:lineRule="auto"/>
        <w:ind w:left="0"/>
        <w:jc w:val="both"/>
        <w:rPr>
          <w:rFonts w:ascii="Arial" w:hAnsi="Arial" w:cs="Arial"/>
          <w:color w:val="000000" w:themeColor="text1"/>
          <w:sz w:val="14"/>
          <w:szCs w:val="14"/>
        </w:rPr>
      </w:pPr>
    </w:p>
    <w:p w:rsidR="00936E95" w:rsidRPr="00AE6609" w:rsidRDefault="00936E95" w:rsidP="006607FF">
      <w:pPr>
        <w:pStyle w:val="Sangra2detindependiente"/>
        <w:tabs>
          <w:tab w:val="left" w:pos="851"/>
        </w:tabs>
        <w:spacing w:after="0" w:line="240" w:lineRule="auto"/>
        <w:ind w:left="0"/>
        <w:jc w:val="both"/>
        <w:rPr>
          <w:rFonts w:ascii="Arial" w:hAnsi="Arial" w:cs="Arial"/>
          <w:color w:val="000000" w:themeColor="text1"/>
          <w:sz w:val="14"/>
          <w:szCs w:val="14"/>
        </w:rPr>
      </w:pPr>
    </w:p>
    <w:p w:rsidR="00952DB4" w:rsidRPr="00AE6609" w:rsidRDefault="00952DB4" w:rsidP="006607FF">
      <w:pPr>
        <w:pStyle w:val="Sangra2detindependiente"/>
        <w:tabs>
          <w:tab w:val="left" w:pos="851"/>
        </w:tabs>
        <w:spacing w:after="0" w:line="240" w:lineRule="auto"/>
        <w:ind w:left="0"/>
        <w:jc w:val="both"/>
        <w:rPr>
          <w:rFonts w:ascii="Arial" w:hAnsi="Arial" w:cs="Arial"/>
          <w:color w:val="000000" w:themeColor="text1"/>
          <w:sz w:val="14"/>
          <w:szCs w:val="14"/>
        </w:rPr>
      </w:pPr>
    </w:p>
    <w:p w:rsidR="003A423C" w:rsidRPr="00AE6609" w:rsidRDefault="003A423C" w:rsidP="006607FF">
      <w:pPr>
        <w:pStyle w:val="Sangra2detindependiente"/>
        <w:tabs>
          <w:tab w:val="left" w:pos="851"/>
        </w:tabs>
        <w:spacing w:after="0" w:line="240" w:lineRule="auto"/>
        <w:ind w:left="0"/>
        <w:jc w:val="both"/>
        <w:rPr>
          <w:rFonts w:ascii="Arial" w:hAnsi="Arial" w:cs="Arial"/>
          <w:color w:val="000000" w:themeColor="text1"/>
          <w:sz w:val="14"/>
          <w:szCs w:val="14"/>
        </w:rPr>
      </w:pPr>
    </w:p>
    <w:p w:rsidR="006607FF" w:rsidRPr="00AE6609" w:rsidRDefault="006607FF" w:rsidP="006607FF">
      <w:pPr>
        <w:pStyle w:val="Sangra2detindependiente"/>
        <w:tabs>
          <w:tab w:val="left" w:pos="851"/>
        </w:tabs>
        <w:spacing w:after="0" w:line="240" w:lineRule="auto"/>
        <w:ind w:left="0"/>
        <w:jc w:val="both"/>
        <w:rPr>
          <w:rFonts w:ascii="Arial" w:hAnsi="Arial" w:cs="Arial"/>
          <w:color w:val="000000" w:themeColor="text1"/>
          <w:sz w:val="14"/>
          <w:szCs w:val="14"/>
        </w:rPr>
      </w:pPr>
      <w:r w:rsidRPr="00AE6609">
        <w:rPr>
          <w:rFonts w:ascii="Arial" w:hAnsi="Arial" w:cs="Arial"/>
          <w:color w:val="000000" w:themeColor="text1"/>
          <w:sz w:val="14"/>
          <w:szCs w:val="14"/>
        </w:rPr>
        <w:t>Fecha de elaboración:</w:t>
      </w:r>
      <w:r w:rsidRPr="00AE6609">
        <w:rPr>
          <w:rFonts w:ascii="Arial" w:hAnsi="Arial" w:cs="Arial"/>
          <w:color w:val="000000" w:themeColor="text1"/>
          <w:sz w:val="14"/>
          <w:szCs w:val="14"/>
          <w:lang w:val="es-CO"/>
        </w:rPr>
        <w:t xml:space="preserve"> </w:t>
      </w:r>
      <w:r w:rsidR="008B3B05">
        <w:rPr>
          <w:rFonts w:ascii="Arial" w:hAnsi="Arial" w:cs="Arial"/>
          <w:color w:val="000000" w:themeColor="text1"/>
          <w:sz w:val="14"/>
          <w:szCs w:val="14"/>
          <w:lang w:val="es-CO"/>
        </w:rPr>
        <w:t>28</w:t>
      </w:r>
      <w:bookmarkStart w:id="0" w:name="_GoBack"/>
      <w:bookmarkEnd w:id="0"/>
      <w:r w:rsidR="00952DB4" w:rsidRPr="00AE6609">
        <w:rPr>
          <w:rFonts w:ascii="Arial" w:hAnsi="Arial" w:cs="Arial"/>
          <w:color w:val="000000" w:themeColor="text1"/>
          <w:sz w:val="14"/>
          <w:szCs w:val="14"/>
          <w:lang w:val="es-CO"/>
        </w:rPr>
        <w:t>/08</w:t>
      </w:r>
      <w:r w:rsidR="003A423C" w:rsidRPr="00AE6609">
        <w:rPr>
          <w:rFonts w:ascii="Arial" w:hAnsi="Arial" w:cs="Arial"/>
          <w:color w:val="000000" w:themeColor="text1"/>
          <w:sz w:val="14"/>
          <w:szCs w:val="14"/>
          <w:lang w:val="es-CO"/>
        </w:rPr>
        <w:t>/2026</w:t>
      </w:r>
    </w:p>
    <w:p w:rsidR="006607FF" w:rsidRPr="00AE6609" w:rsidRDefault="006607FF" w:rsidP="0093582C">
      <w:pPr>
        <w:pStyle w:val="Sangra2detindependiente"/>
        <w:tabs>
          <w:tab w:val="left" w:pos="851"/>
        </w:tabs>
        <w:spacing w:after="0" w:line="240" w:lineRule="auto"/>
        <w:ind w:left="0"/>
        <w:jc w:val="both"/>
        <w:rPr>
          <w:color w:val="000000" w:themeColor="text1"/>
          <w:sz w:val="12"/>
          <w:szCs w:val="12"/>
          <w:lang w:val="pt-BR"/>
        </w:rPr>
      </w:pPr>
      <w:r w:rsidRPr="00AE6609">
        <w:rPr>
          <w:rFonts w:ascii="Arial" w:hAnsi="Arial" w:cs="Arial"/>
          <w:color w:val="000000" w:themeColor="text1"/>
          <w:sz w:val="14"/>
          <w:szCs w:val="14"/>
        </w:rPr>
        <w:t>Ubicación: F: /Procesoscontractuales202</w:t>
      </w:r>
      <w:bookmarkStart w:id="1" w:name="_Hlk77858407"/>
      <w:r w:rsidR="003A423C" w:rsidRPr="00AE6609">
        <w:rPr>
          <w:rFonts w:ascii="Arial" w:hAnsi="Arial" w:cs="Arial"/>
          <w:color w:val="000000" w:themeColor="text1"/>
          <w:sz w:val="14"/>
          <w:szCs w:val="14"/>
        </w:rPr>
        <w:t>6</w:t>
      </w:r>
    </w:p>
    <w:p w:rsidR="004763EF" w:rsidRPr="00AE6609" w:rsidRDefault="006607FF" w:rsidP="004763EF">
      <w:pPr>
        <w:ind w:left="426" w:hanging="426"/>
        <w:rPr>
          <w:color w:val="000000" w:themeColor="text1"/>
          <w:sz w:val="12"/>
          <w:szCs w:val="12"/>
        </w:rPr>
      </w:pPr>
      <w:r w:rsidRPr="00AE6609">
        <w:rPr>
          <w:color w:val="000000" w:themeColor="text1"/>
          <w:sz w:val="12"/>
          <w:szCs w:val="12"/>
        </w:rPr>
        <w:t xml:space="preserve">Teléfono: </w:t>
      </w:r>
      <w:r w:rsidRPr="00AE6609">
        <w:rPr>
          <w:color w:val="000000" w:themeColor="text1"/>
          <w:sz w:val="12"/>
          <w:szCs w:val="12"/>
          <w:lang w:val="pt-BR"/>
        </w:rPr>
        <w:t>6604128</w:t>
      </w:r>
      <w:r w:rsidRPr="00AE6609">
        <w:rPr>
          <w:color w:val="000000" w:themeColor="text1"/>
          <w:sz w:val="12"/>
          <w:szCs w:val="12"/>
        </w:rPr>
        <w:t xml:space="preserve"> </w:t>
      </w:r>
    </w:p>
    <w:p w:rsidR="006607FF" w:rsidRPr="00AE6609" w:rsidRDefault="006607FF" w:rsidP="006607FF">
      <w:pPr>
        <w:ind w:left="426" w:hanging="426"/>
        <w:rPr>
          <w:color w:val="000000" w:themeColor="text1"/>
          <w:sz w:val="12"/>
          <w:szCs w:val="12"/>
          <w:lang w:val="pt-PT"/>
        </w:rPr>
      </w:pPr>
      <w:r w:rsidRPr="00AE6609">
        <w:rPr>
          <w:color w:val="000000" w:themeColor="text1"/>
          <w:sz w:val="12"/>
          <w:szCs w:val="12"/>
        </w:rPr>
        <w:t xml:space="preserve">Correo: </w:t>
      </w:r>
      <w:hyperlink r:id="rId26" w:history="1">
        <w:r w:rsidRPr="00AE6609">
          <w:rPr>
            <w:color w:val="000000" w:themeColor="text1"/>
            <w:sz w:val="12"/>
            <w:szCs w:val="12"/>
            <w:lang w:val="pt-PT"/>
          </w:rPr>
          <w:t>deval.upres-con@policia.gov.co</w:t>
        </w:r>
      </w:hyperlink>
    </w:p>
    <w:p w:rsidR="006607FF" w:rsidRPr="00AE6609" w:rsidRDefault="006607FF" w:rsidP="006607FF">
      <w:pPr>
        <w:tabs>
          <w:tab w:val="left" w:pos="0"/>
        </w:tabs>
        <w:rPr>
          <w:b/>
          <w:color w:val="000000" w:themeColor="text1"/>
          <w:sz w:val="12"/>
          <w:szCs w:val="12"/>
          <w:lang w:val="es-CO"/>
        </w:rPr>
      </w:pPr>
      <w:r w:rsidRPr="00AE6609">
        <w:rPr>
          <w:color w:val="000000" w:themeColor="text1"/>
          <w:sz w:val="12"/>
          <w:szCs w:val="12"/>
        </w:rPr>
        <w:fldChar w:fldCharType="begin"/>
      </w:r>
      <w:r w:rsidRPr="00AE6609">
        <w:rPr>
          <w:color w:val="000000" w:themeColor="text1"/>
          <w:sz w:val="12"/>
          <w:szCs w:val="12"/>
        </w:rPr>
        <w:instrText xml:space="preserve"> HYPERLINK "http://www.policia.gov.co" </w:instrText>
      </w:r>
      <w:r w:rsidRPr="00AE6609">
        <w:rPr>
          <w:color w:val="000000" w:themeColor="text1"/>
          <w:sz w:val="12"/>
          <w:szCs w:val="12"/>
        </w:rPr>
        <w:fldChar w:fldCharType="separate"/>
      </w:r>
      <w:hyperlink r:id="rId27" w:history="1">
        <w:r w:rsidRPr="00AE6609">
          <w:rPr>
            <w:rStyle w:val="Hipervnculo"/>
            <w:color w:val="000000" w:themeColor="text1"/>
            <w:sz w:val="12"/>
            <w:szCs w:val="12"/>
            <w:lang w:val="es-CO"/>
          </w:rPr>
          <w:t>www.policia.gov.co</w:t>
        </w:r>
      </w:hyperlink>
    </w:p>
    <w:p w:rsidR="00EC0917" w:rsidRPr="00AE6609" w:rsidRDefault="006607FF" w:rsidP="00EC0917">
      <w:pPr>
        <w:rPr>
          <w:color w:val="000000" w:themeColor="text1"/>
          <w:sz w:val="12"/>
          <w:szCs w:val="12"/>
        </w:rPr>
      </w:pPr>
      <w:r w:rsidRPr="00AE6609">
        <w:rPr>
          <w:color w:val="000000" w:themeColor="text1"/>
          <w:sz w:val="12"/>
          <w:szCs w:val="12"/>
        </w:rPr>
        <w:fldChar w:fldCharType="end"/>
      </w:r>
      <w:bookmarkEnd w:id="1"/>
    </w:p>
    <w:p w:rsidR="00A21620" w:rsidRPr="00AE6609" w:rsidRDefault="00A21620"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Pr="00AE6609" w:rsidRDefault="00952DB4" w:rsidP="00EC0917">
      <w:pPr>
        <w:rPr>
          <w:color w:val="000000" w:themeColor="text1"/>
          <w:sz w:val="12"/>
          <w:szCs w:val="12"/>
        </w:rPr>
      </w:pPr>
    </w:p>
    <w:p w:rsidR="00952DB4" w:rsidRDefault="00952DB4" w:rsidP="00EC0917">
      <w:pPr>
        <w:rPr>
          <w:color w:val="000000" w:themeColor="text1"/>
          <w:sz w:val="12"/>
          <w:szCs w:val="12"/>
        </w:rPr>
      </w:pPr>
    </w:p>
    <w:p w:rsidR="00BA1FFC" w:rsidRDefault="00BA1FFC" w:rsidP="00EC0917">
      <w:pPr>
        <w:rPr>
          <w:color w:val="000000" w:themeColor="text1"/>
          <w:sz w:val="12"/>
          <w:szCs w:val="12"/>
        </w:rPr>
      </w:pPr>
    </w:p>
    <w:p w:rsidR="00BA1FFC" w:rsidRDefault="00BA1FFC" w:rsidP="00EC0917">
      <w:pPr>
        <w:rPr>
          <w:color w:val="000000" w:themeColor="text1"/>
          <w:sz w:val="12"/>
          <w:szCs w:val="12"/>
        </w:rPr>
      </w:pPr>
    </w:p>
    <w:p w:rsidR="00BA1FFC" w:rsidRDefault="00BA1FFC" w:rsidP="00EC0917">
      <w:pPr>
        <w:rPr>
          <w:color w:val="000000" w:themeColor="text1"/>
          <w:sz w:val="12"/>
          <w:szCs w:val="12"/>
        </w:rPr>
      </w:pPr>
    </w:p>
    <w:p w:rsidR="00BA1FFC" w:rsidRPr="00AE6609" w:rsidRDefault="00BA1FFC" w:rsidP="00EC0917">
      <w:pPr>
        <w:rPr>
          <w:color w:val="000000" w:themeColor="text1"/>
          <w:sz w:val="12"/>
          <w:szCs w:val="12"/>
        </w:rPr>
      </w:pPr>
    </w:p>
    <w:p w:rsidR="00952DB4" w:rsidRPr="00AE6609" w:rsidRDefault="00952DB4" w:rsidP="006D5A97">
      <w:pPr>
        <w:tabs>
          <w:tab w:val="left" w:pos="7160"/>
        </w:tabs>
        <w:rPr>
          <w:b/>
          <w:color w:val="000000" w:themeColor="text1"/>
          <w:lang w:val="pt-PT"/>
        </w:rPr>
      </w:pPr>
    </w:p>
    <w:p w:rsidR="00804A1D" w:rsidRPr="00AE6609" w:rsidRDefault="00AD6484" w:rsidP="00792BE6">
      <w:pPr>
        <w:tabs>
          <w:tab w:val="left" w:pos="7160"/>
        </w:tabs>
        <w:jc w:val="center"/>
        <w:rPr>
          <w:b/>
          <w:color w:val="000000" w:themeColor="text1"/>
          <w:lang w:val="es-ES"/>
        </w:rPr>
      </w:pPr>
      <w:r w:rsidRPr="00AE6609">
        <w:rPr>
          <w:b/>
          <w:color w:val="000000" w:themeColor="text1"/>
          <w:lang w:val="pt-PT"/>
        </w:rPr>
        <w:lastRenderedPageBreak/>
        <w:t xml:space="preserve">ANEXO No. </w:t>
      </w:r>
      <w:r w:rsidRPr="00AE6609">
        <w:rPr>
          <w:b/>
          <w:color w:val="000000" w:themeColor="text1"/>
          <w:lang w:val="es-ES"/>
        </w:rPr>
        <w:t>1</w:t>
      </w:r>
    </w:p>
    <w:p w:rsidR="0014244E" w:rsidRPr="00AE6609" w:rsidRDefault="0014244E" w:rsidP="00792BE6">
      <w:pPr>
        <w:tabs>
          <w:tab w:val="left" w:pos="7160"/>
        </w:tabs>
        <w:jc w:val="center"/>
        <w:rPr>
          <w:b/>
          <w:color w:val="000000" w:themeColor="text1"/>
          <w:sz w:val="21"/>
          <w:szCs w:val="21"/>
          <w:lang w:val="es-ES"/>
        </w:rPr>
      </w:pPr>
    </w:p>
    <w:p w:rsidR="003A423C" w:rsidRPr="00AE6609" w:rsidRDefault="003A423C" w:rsidP="003A423C">
      <w:pPr>
        <w:tabs>
          <w:tab w:val="left" w:pos="3090"/>
        </w:tabs>
        <w:jc w:val="center"/>
        <w:rPr>
          <w:b/>
          <w:color w:val="000000" w:themeColor="text1"/>
          <w:sz w:val="21"/>
          <w:szCs w:val="21"/>
        </w:rPr>
      </w:pPr>
      <w:r w:rsidRPr="00AE6609">
        <w:rPr>
          <w:b/>
          <w:color w:val="000000" w:themeColor="text1"/>
          <w:sz w:val="21"/>
          <w:szCs w:val="21"/>
        </w:rPr>
        <w:t>ESPECIFICACIONES TÉCNICAS MÍNIMAS</w:t>
      </w:r>
    </w:p>
    <w:p w:rsidR="003A423C" w:rsidRPr="00AE6609" w:rsidRDefault="003A423C" w:rsidP="003A423C">
      <w:pPr>
        <w:tabs>
          <w:tab w:val="left" w:pos="3090"/>
        </w:tabs>
        <w:jc w:val="center"/>
        <w:rPr>
          <w:b/>
          <w:color w:val="000000" w:themeColor="text1"/>
          <w:sz w:val="21"/>
          <w:szCs w:val="21"/>
        </w:rPr>
      </w:pPr>
    </w:p>
    <w:p w:rsidR="003C7EAE" w:rsidRDefault="00E876A2" w:rsidP="003C7EAE">
      <w:pPr>
        <w:adjustRightInd w:val="0"/>
        <w:ind w:left="-567" w:right="-425"/>
        <w:jc w:val="both"/>
        <w:rPr>
          <w:color w:val="000000" w:themeColor="text1"/>
          <w:sz w:val="21"/>
          <w:szCs w:val="21"/>
        </w:rPr>
      </w:pPr>
      <w:r w:rsidRPr="00E876A2">
        <w:rPr>
          <w:color w:val="000000" w:themeColor="text1"/>
          <w:sz w:val="21"/>
          <w:szCs w:val="21"/>
        </w:rPr>
        <w:t>El oferente deberá diligenciar y presentar junto con la oferta el formato de Especificaciones Técnicas Mínimas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E876A2" w:rsidRDefault="00E876A2" w:rsidP="003C7EAE">
      <w:pPr>
        <w:adjustRightInd w:val="0"/>
        <w:ind w:left="-567" w:right="-425"/>
        <w:jc w:val="both"/>
        <w:rPr>
          <w:color w:val="000000" w:themeColor="text1"/>
          <w:sz w:val="21"/>
          <w:szCs w:val="21"/>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521"/>
        <w:gridCol w:w="1134"/>
        <w:gridCol w:w="992"/>
        <w:gridCol w:w="1134"/>
      </w:tblGrid>
      <w:tr w:rsidR="00E876A2" w:rsidRPr="002162D7" w:rsidTr="00E876A2">
        <w:trPr>
          <w:trHeight w:val="296"/>
          <w:jc w:val="center"/>
        </w:trPr>
        <w:tc>
          <w:tcPr>
            <w:tcW w:w="709" w:type="dxa"/>
            <w:shd w:val="clear" w:color="auto" w:fill="BFBFBF" w:themeFill="background1" w:themeFillShade="BF"/>
            <w:vAlign w:val="center"/>
          </w:tcPr>
          <w:p w:rsidR="00E876A2" w:rsidRPr="002162D7" w:rsidRDefault="00E876A2" w:rsidP="004F0071">
            <w:pPr>
              <w:jc w:val="both"/>
              <w:rPr>
                <w:b/>
                <w:bCs/>
                <w:color w:val="000000"/>
                <w:sz w:val="16"/>
                <w:szCs w:val="16"/>
              </w:rPr>
            </w:pPr>
            <w:r w:rsidRPr="002162D7">
              <w:rPr>
                <w:b/>
                <w:bCs/>
                <w:color w:val="000000"/>
                <w:sz w:val="16"/>
                <w:szCs w:val="16"/>
              </w:rPr>
              <w:t>ÍTEM</w:t>
            </w:r>
          </w:p>
        </w:tc>
        <w:tc>
          <w:tcPr>
            <w:tcW w:w="6521" w:type="dxa"/>
            <w:shd w:val="clear" w:color="auto" w:fill="BFBFBF" w:themeFill="background1" w:themeFillShade="BF"/>
            <w:vAlign w:val="center"/>
          </w:tcPr>
          <w:p w:rsidR="00E876A2" w:rsidRPr="002162D7" w:rsidRDefault="00E876A2" w:rsidP="004F0071">
            <w:pPr>
              <w:jc w:val="both"/>
              <w:rPr>
                <w:b/>
                <w:bCs/>
                <w:color w:val="000000"/>
                <w:sz w:val="16"/>
                <w:szCs w:val="16"/>
              </w:rPr>
            </w:pPr>
            <w:r w:rsidRPr="002162D7">
              <w:rPr>
                <w:b/>
                <w:bCs/>
                <w:color w:val="000000"/>
                <w:sz w:val="16"/>
                <w:szCs w:val="16"/>
              </w:rPr>
              <w:t>DESCRIPCIÓN</w:t>
            </w:r>
          </w:p>
        </w:tc>
        <w:tc>
          <w:tcPr>
            <w:tcW w:w="1134" w:type="dxa"/>
            <w:shd w:val="clear" w:color="auto" w:fill="BFBFBF" w:themeFill="background1" w:themeFillShade="BF"/>
            <w:vAlign w:val="center"/>
          </w:tcPr>
          <w:p w:rsidR="00E876A2" w:rsidRPr="002162D7" w:rsidRDefault="00E876A2" w:rsidP="004F0071">
            <w:pPr>
              <w:jc w:val="both"/>
              <w:rPr>
                <w:b/>
                <w:bCs/>
                <w:color w:val="000000"/>
                <w:sz w:val="16"/>
                <w:szCs w:val="16"/>
              </w:rPr>
            </w:pPr>
            <w:r w:rsidRPr="002162D7">
              <w:rPr>
                <w:b/>
                <w:bCs/>
                <w:color w:val="000000"/>
                <w:sz w:val="16"/>
                <w:szCs w:val="16"/>
              </w:rPr>
              <w:t>UNIDAD DE MEDIDA</w:t>
            </w:r>
          </w:p>
        </w:tc>
        <w:tc>
          <w:tcPr>
            <w:tcW w:w="992" w:type="dxa"/>
            <w:shd w:val="clear" w:color="auto" w:fill="BFBFBF" w:themeFill="background1" w:themeFillShade="BF"/>
            <w:vAlign w:val="center"/>
          </w:tcPr>
          <w:p w:rsidR="00E876A2" w:rsidRPr="002162D7" w:rsidRDefault="00E876A2" w:rsidP="004F0071">
            <w:pPr>
              <w:jc w:val="both"/>
              <w:rPr>
                <w:b/>
                <w:bCs/>
                <w:color w:val="000000"/>
                <w:sz w:val="16"/>
                <w:szCs w:val="16"/>
              </w:rPr>
            </w:pPr>
            <w:r w:rsidRPr="002162D7">
              <w:rPr>
                <w:b/>
                <w:bCs/>
                <w:color w:val="000000"/>
                <w:sz w:val="16"/>
                <w:szCs w:val="16"/>
              </w:rPr>
              <w:t xml:space="preserve">CUMPLE </w:t>
            </w:r>
          </w:p>
        </w:tc>
        <w:tc>
          <w:tcPr>
            <w:tcW w:w="1134" w:type="dxa"/>
            <w:shd w:val="clear" w:color="auto" w:fill="BFBFBF" w:themeFill="background1" w:themeFillShade="BF"/>
            <w:vAlign w:val="center"/>
          </w:tcPr>
          <w:p w:rsidR="00E876A2" w:rsidRPr="002162D7" w:rsidRDefault="00E876A2" w:rsidP="004F0071">
            <w:pPr>
              <w:jc w:val="both"/>
              <w:rPr>
                <w:b/>
                <w:bCs/>
                <w:color w:val="000000"/>
                <w:sz w:val="16"/>
                <w:szCs w:val="16"/>
              </w:rPr>
            </w:pPr>
            <w:r w:rsidRPr="002162D7">
              <w:rPr>
                <w:b/>
                <w:bCs/>
                <w:color w:val="000000"/>
                <w:sz w:val="16"/>
                <w:szCs w:val="16"/>
              </w:rPr>
              <w:t xml:space="preserve">NO CUMPLE </w:t>
            </w:r>
          </w:p>
        </w:tc>
      </w:tr>
      <w:tr w:rsidR="00E876A2" w:rsidRPr="002162D7" w:rsidTr="00E876A2">
        <w:trPr>
          <w:trHeight w:val="11"/>
          <w:jc w:val="center"/>
        </w:trPr>
        <w:tc>
          <w:tcPr>
            <w:tcW w:w="709" w:type="dxa"/>
            <w:vAlign w:val="center"/>
          </w:tcPr>
          <w:p w:rsidR="00E876A2" w:rsidRPr="002162D7" w:rsidRDefault="00E876A2" w:rsidP="004F0071">
            <w:pPr>
              <w:jc w:val="both"/>
              <w:rPr>
                <w:bCs/>
                <w:color w:val="000000"/>
                <w:sz w:val="16"/>
                <w:szCs w:val="16"/>
              </w:rPr>
            </w:pPr>
            <w:r w:rsidRPr="002162D7">
              <w:rPr>
                <w:bCs/>
                <w:color w:val="000000"/>
                <w:sz w:val="16"/>
                <w:szCs w:val="16"/>
              </w:rPr>
              <w:t>1</w:t>
            </w:r>
          </w:p>
        </w:tc>
        <w:tc>
          <w:tcPr>
            <w:tcW w:w="6521" w:type="dxa"/>
            <w:vAlign w:val="center"/>
          </w:tcPr>
          <w:p w:rsidR="00E876A2" w:rsidRPr="002162D7" w:rsidRDefault="00E876A2" w:rsidP="004F0071">
            <w:pPr>
              <w:jc w:val="both"/>
              <w:rPr>
                <w:bCs/>
                <w:color w:val="000000"/>
                <w:sz w:val="16"/>
                <w:szCs w:val="16"/>
              </w:rPr>
            </w:pPr>
            <w:r w:rsidRPr="002162D7">
              <w:rPr>
                <w:bCs/>
                <w:color w:val="000000"/>
                <w:sz w:val="16"/>
                <w:szCs w:val="16"/>
              </w:rPr>
              <w:t xml:space="preserve">Aire comprimido entregado en las instalaciones del Establecimiento de Sanidad Policial Clínica </w:t>
            </w:r>
            <w:proofErr w:type="spellStart"/>
            <w:r w:rsidRPr="002162D7">
              <w:rPr>
                <w:bCs/>
                <w:color w:val="000000"/>
                <w:sz w:val="16"/>
                <w:szCs w:val="16"/>
              </w:rPr>
              <w:t>Deval</w:t>
            </w:r>
            <w:proofErr w:type="spellEnd"/>
            <w:r w:rsidRPr="002162D7">
              <w:rPr>
                <w:bCs/>
                <w:color w:val="000000"/>
                <w:sz w:val="16"/>
                <w:szCs w:val="16"/>
              </w:rPr>
              <w:t>, aportados por la empresa en las presentaciones, requeridas por la empresa contratante, de acuerdo a las Necesidades.</w:t>
            </w:r>
          </w:p>
        </w:tc>
        <w:tc>
          <w:tcPr>
            <w:tcW w:w="1134" w:type="dxa"/>
            <w:vAlign w:val="center"/>
          </w:tcPr>
          <w:p w:rsidR="00E876A2" w:rsidRPr="002162D7" w:rsidRDefault="00E876A2" w:rsidP="004F0071">
            <w:pPr>
              <w:jc w:val="center"/>
              <w:rPr>
                <w:bCs/>
                <w:color w:val="000000"/>
                <w:sz w:val="16"/>
                <w:szCs w:val="16"/>
              </w:rPr>
            </w:pPr>
            <w:r w:rsidRPr="002162D7">
              <w:rPr>
                <w:bCs/>
                <w:color w:val="000000"/>
                <w:sz w:val="16"/>
                <w:szCs w:val="16"/>
              </w:rPr>
              <w:t>M3</w:t>
            </w:r>
          </w:p>
        </w:tc>
        <w:tc>
          <w:tcPr>
            <w:tcW w:w="992" w:type="dxa"/>
            <w:vAlign w:val="center"/>
          </w:tcPr>
          <w:p w:rsidR="00E876A2" w:rsidRPr="002162D7" w:rsidRDefault="00E876A2" w:rsidP="004F0071">
            <w:pPr>
              <w:jc w:val="both"/>
              <w:rPr>
                <w:bCs/>
                <w:color w:val="000000"/>
                <w:sz w:val="16"/>
                <w:szCs w:val="16"/>
              </w:rPr>
            </w:pPr>
          </w:p>
        </w:tc>
        <w:tc>
          <w:tcPr>
            <w:tcW w:w="1134" w:type="dxa"/>
            <w:vAlign w:val="center"/>
          </w:tcPr>
          <w:p w:rsidR="00E876A2" w:rsidRPr="002162D7" w:rsidRDefault="00E876A2" w:rsidP="004F0071">
            <w:pPr>
              <w:jc w:val="both"/>
              <w:rPr>
                <w:bCs/>
                <w:sz w:val="16"/>
                <w:szCs w:val="16"/>
              </w:rPr>
            </w:pPr>
          </w:p>
        </w:tc>
      </w:tr>
      <w:tr w:rsidR="00E876A2" w:rsidRPr="002162D7" w:rsidTr="00E876A2">
        <w:trPr>
          <w:trHeight w:val="11"/>
          <w:jc w:val="center"/>
        </w:trPr>
        <w:tc>
          <w:tcPr>
            <w:tcW w:w="709" w:type="dxa"/>
            <w:vAlign w:val="center"/>
          </w:tcPr>
          <w:p w:rsidR="00E876A2" w:rsidRPr="002162D7" w:rsidRDefault="00E876A2" w:rsidP="004F0071">
            <w:pPr>
              <w:jc w:val="both"/>
              <w:rPr>
                <w:bCs/>
                <w:color w:val="000000"/>
                <w:sz w:val="16"/>
                <w:szCs w:val="16"/>
              </w:rPr>
            </w:pPr>
            <w:r w:rsidRPr="002162D7">
              <w:rPr>
                <w:bCs/>
                <w:color w:val="000000"/>
                <w:sz w:val="16"/>
                <w:szCs w:val="16"/>
              </w:rPr>
              <w:t>2</w:t>
            </w:r>
          </w:p>
        </w:tc>
        <w:tc>
          <w:tcPr>
            <w:tcW w:w="6521" w:type="dxa"/>
            <w:vAlign w:val="center"/>
          </w:tcPr>
          <w:p w:rsidR="00E876A2" w:rsidRPr="002162D7" w:rsidRDefault="00E876A2" w:rsidP="004F0071">
            <w:pPr>
              <w:jc w:val="both"/>
              <w:rPr>
                <w:bCs/>
                <w:color w:val="000000"/>
                <w:sz w:val="16"/>
                <w:szCs w:val="16"/>
              </w:rPr>
            </w:pPr>
            <w:r w:rsidRPr="002162D7">
              <w:rPr>
                <w:bCs/>
                <w:color w:val="000000"/>
                <w:sz w:val="16"/>
                <w:szCs w:val="16"/>
              </w:rPr>
              <w:t xml:space="preserve">Dióxido de carbono entregado en las instalaciones del Establecimiento de Sanidad Policial Clínica </w:t>
            </w:r>
            <w:proofErr w:type="spellStart"/>
            <w:r w:rsidRPr="002162D7">
              <w:rPr>
                <w:bCs/>
                <w:color w:val="000000"/>
                <w:sz w:val="16"/>
                <w:szCs w:val="16"/>
              </w:rPr>
              <w:t>Deval</w:t>
            </w:r>
            <w:proofErr w:type="spellEnd"/>
            <w:r w:rsidRPr="002162D7">
              <w:rPr>
                <w:bCs/>
                <w:color w:val="000000"/>
                <w:sz w:val="16"/>
                <w:szCs w:val="16"/>
              </w:rPr>
              <w:t>, en cilindros, aportados por la empresa contratada en las presentaciones requeridas por la empresa contratante, de Acuerdo a las necesidades.</w:t>
            </w:r>
          </w:p>
        </w:tc>
        <w:tc>
          <w:tcPr>
            <w:tcW w:w="1134" w:type="dxa"/>
            <w:vAlign w:val="center"/>
          </w:tcPr>
          <w:p w:rsidR="00E876A2" w:rsidRPr="002162D7" w:rsidRDefault="00E876A2" w:rsidP="004F0071">
            <w:pPr>
              <w:jc w:val="center"/>
              <w:rPr>
                <w:bCs/>
                <w:color w:val="000000"/>
                <w:sz w:val="16"/>
                <w:szCs w:val="16"/>
              </w:rPr>
            </w:pPr>
            <w:r w:rsidRPr="002162D7">
              <w:rPr>
                <w:bCs/>
                <w:color w:val="000000"/>
                <w:sz w:val="16"/>
                <w:szCs w:val="16"/>
              </w:rPr>
              <w:t>KG</w:t>
            </w:r>
          </w:p>
        </w:tc>
        <w:tc>
          <w:tcPr>
            <w:tcW w:w="992" w:type="dxa"/>
            <w:vAlign w:val="center"/>
          </w:tcPr>
          <w:p w:rsidR="00E876A2" w:rsidRPr="002162D7" w:rsidRDefault="00E876A2" w:rsidP="004F0071">
            <w:pPr>
              <w:jc w:val="both"/>
              <w:rPr>
                <w:bCs/>
                <w:color w:val="000000"/>
                <w:sz w:val="16"/>
                <w:szCs w:val="16"/>
              </w:rPr>
            </w:pPr>
          </w:p>
        </w:tc>
        <w:tc>
          <w:tcPr>
            <w:tcW w:w="1134" w:type="dxa"/>
            <w:vAlign w:val="center"/>
          </w:tcPr>
          <w:p w:rsidR="00E876A2" w:rsidRPr="002162D7" w:rsidRDefault="00E876A2" w:rsidP="004F0071">
            <w:pPr>
              <w:jc w:val="both"/>
              <w:rPr>
                <w:bCs/>
                <w:sz w:val="16"/>
                <w:szCs w:val="16"/>
              </w:rPr>
            </w:pPr>
          </w:p>
        </w:tc>
      </w:tr>
      <w:tr w:rsidR="00E876A2" w:rsidRPr="002162D7" w:rsidTr="00E876A2">
        <w:trPr>
          <w:trHeight w:val="11"/>
          <w:jc w:val="center"/>
        </w:trPr>
        <w:tc>
          <w:tcPr>
            <w:tcW w:w="709" w:type="dxa"/>
            <w:vAlign w:val="center"/>
          </w:tcPr>
          <w:p w:rsidR="00E876A2" w:rsidRPr="002162D7" w:rsidRDefault="00E876A2" w:rsidP="004F0071">
            <w:pPr>
              <w:jc w:val="both"/>
              <w:rPr>
                <w:bCs/>
                <w:color w:val="000000"/>
                <w:sz w:val="16"/>
                <w:szCs w:val="16"/>
              </w:rPr>
            </w:pPr>
            <w:r w:rsidRPr="002162D7">
              <w:rPr>
                <w:bCs/>
                <w:color w:val="000000"/>
                <w:sz w:val="16"/>
                <w:szCs w:val="16"/>
              </w:rPr>
              <w:t>3</w:t>
            </w:r>
          </w:p>
        </w:tc>
        <w:tc>
          <w:tcPr>
            <w:tcW w:w="6521" w:type="dxa"/>
            <w:vAlign w:val="center"/>
          </w:tcPr>
          <w:p w:rsidR="00E876A2" w:rsidRPr="002162D7" w:rsidRDefault="00E876A2" w:rsidP="004F0071">
            <w:pPr>
              <w:jc w:val="both"/>
              <w:rPr>
                <w:bCs/>
                <w:color w:val="000000"/>
                <w:sz w:val="16"/>
                <w:szCs w:val="16"/>
              </w:rPr>
            </w:pPr>
            <w:r w:rsidRPr="002162D7">
              <w:rPr>
                <w:bCs/>
                <w:color w:val="000000"/>
                <w:sz w:val="16"/>
                <w:szCs w:val="16"/>
              </w:rPr>
              <w:t xml:space="preserve">Nitrógeno gaseoso entregado en las Instalaciones del Establecimiento de Sanidad Policial Clínica </w:t>
            </w:r>
            <w:proofErr w:type="spellStart"/>
            <w:r w:rsidRPr="002162D7">
              <w:rPr>
                <w:bCs/>
                <w:color w:val="000000"/>
                <w:sz w:val="16"/>
                <w:szCs w:val="16"/>
              </w:rPr>
              <w:t>Deval</w:t>
            </w:r>
            <w:proofErr w:type="spellEnd"/>
            <w:r w:rsidRPr="002162D7">
              <w:rPr>
                <w:bCs/>
                <w:color w:val="000000"/>
                <w:sz w:val="16"/>
                <w:szCs w:val="16"/>
              </w:rPr>
              <w:t>, en cilindros, aportados por la empresa contratada en las presentaciones requeridas por la empresa contratante, de Acuerdo a las necesidades.</w:t>
            </w:r>
          </w:p>
        </w:tc>
        <w:tc>
          <w:tcPr>
            <w:tcW w:w="1134" w:type="dxa"/>
            <w:vAlign w:val="center"/>
          </w:tcPr>
          <w:p w:rsidR="00E876A2" w:rsidRPr="002162D7" w:rsidRDefault="00E876A2" w:rsidP="004F0071">
            <w:pPr>
              <w:jc w:val="center"/>
              <w:rPr>
                <w:bCs/>
                <w:color w:val="000000"/>
                <w:sz w:val="16"/>
                <w:szCs w:val="16"/>
              </w:rPr>
            </w:pPr>
            <w:r w:rsidRPr="002162D7">
              <w:rPr>
                <w:bCs/>
                <w:color w:val="000000"/>
                <w:sz w:val="16"/>
                <w:szCs w:val="16"/>
              </w:rPr>
              <w:t>M3</w:t>
            </w:r>
          </w:p>
        </w:tc>
        <w:tc>
          <w:tcPr>
            <w:tcW w:w="992" w:type="dxa"/>
            <w:vAlign w:val="center"/>
          </w:tcPr>
          <w:p w:rsidR="00E876A2" w:rsidRPr="002162D7" w:rsidRDefault="00E876A2" w:rsidP="004F0071">
            <w:pPr>
              <w:jc w:val="both"/>
              <w:rPr>
                <w:bCs/>
                <w:color w:val="000000"/>
                <w:sz w:val="16"/>
                <w:szCs w:val="16"/>
              </w:rPr>
            </w:pPr>
          </w:p>
        </w:tc>
        <w:tc>
          <w:tcPr>
            <w:tcW w:w="1134" w:type="dxa"/>
            <w:vAlign w:val="center"/>
          </w:tcPr>
          <w:p w:rsidR="00E876A2" w:rsidRPr="002162D7" w:rsidRDefault="00E876A2" w:rsidP="004F0071">
            <w:pPr>
              <w:jc w:val="both"/>
              <w:rPr>
                <w:bCs/>
                <w:sz w:val="16"/>
                <w:szCs w:val="16"/>
              </w:rPr>
            </w:pPr>
          </w:p>
        </w:tc>
      </w:tr>
      <w:tr w:rsidR="00E876A2" w:rsidRPr="002162D7" w:rsidTr="00E876A2">
        <w:trPr>
          <w:trHeight w:val="11"/>
          <w:jc w:val="center"/>
        </w:trPr>
        <w:tc>
          <w:tcPr>
            <w:tcW w:w="709" w:type="dxa"/>
            <w:vAlign w:val="center"/>
          </w:tcPr>
          <w:p w:rsidR="00E876A2" w:rsidRPr="002162D7" w:rsidRDefault="00E876A2" w:rsidP="004F0071">
            <w:pPr>
              <w:jc w:val="both"/>
              <w:rPr>
                <w:bCs/>
                <w:color w:val="000000"/>
                <w:sz w:val="16"/>
                <w:szCs w:val="16"/>
              </w:rPr>
            </w:pPr>
            <w:r w:rsidRPr="002162D7">
              <w:rPr>
                <w:bCs/>
                <w:color w:val="000000"/>
                <w:sz w:val="16"/>
                <w:szCs w:val="16"/>
              </w:rPr>
              <w:t>4</w:t>
            </w:r>
          </w:p>
        </w:tc>
        <w:tc>
          <w:tcPr>
            <w:tcW w:w="6521" w:type="dxa"/>
            <w:vAlign w:val="center"/>
          </w:tcPr>
          <w:p w:rsidR="00E876A2" w:rsidRPr="002162D7" w:rsidRDefault="00E876A2" w:rsidP="004F0071">
            <w:pPr>
              <w:jc w:val="both"/>
              <w:rPr>
                <w:bCs/>
                <w:color w:val="000000"/>
                <w:sz w:val="16"/>
                <w:szCs w:val="16"/>
              </w:rPr>
            </w:pPr>
            <w:r w:rsidRPr="002162D7">
              <w:rPr>
                <w:bCs/>
                <w:color w:val="000000"/>
                <w:sz w:val="16"/>
                <w:szCs w:val="16"/>
              </w:rPr>
              <w:t xml:space="preserve">Oxígeno líquido entregado en las instalaciones del Establecimiento de Sanidad Policial Clínica </w:t>
            </w:r>
            <w:proofErr w:type="spellStart"/>
            <w:r w:rsidRPr="002162D7">
              <w:rPr>
                <w:bCs/>
                <w:color w:val="000000"/>
                <w:sz w:val="16"/>
                <w:szCs w:val="16"/>
              </w:rPr>
              <w:t>Deval</w:t>
            </w:r>
            <w:proofErr w:type="spellEnd"/>
            <w:r w:rsidRPr="002162D7">
              <w:rPr>
                <w:bCs/>
                <w:color w:val="000000"/>
                <w:sz w:val="16"/>
                <w:szCs w:val="16"/>
              </w:rPr>
              <w:t>, en su respectivo tanque aportado por la empresa contratada en las presentaciones requeridas por la empresa contratante, de acuerdo a las Necesidades.</w:t>
            </w:r>
          </w:p>
        </w:tc>
        <w:tc>
          <w:tcPr>
            <w:tcW w:w="1134" w:type="dxa"/>
            <w:vAlign w:val="center"/>
          </w:tcPr>
          <w:p w:rsidR="00E876A2" w:rsidRPr="002162D7" w:rsidRDefault="00E876A2" w:rsidP="004F0071">
            <w:pPr>
              <w:jc w:val="center"/>
              <w:rPr>
                <w:bCs/>
                <w:color w:val="000000"/>
                <w:sz w:val="16"/>
                <w:szCs w:val="16"/>
              </w:rPr>
            </w:pPr>
            <w:r w:rsidRPr="002162D7">
              <w:rPr>
                <w:bCs/>
                <w:color w:val="000000"/>
                <w:sz w:val="16"/>
                <w:szCs w:val="16"/>
              </w:rPr>
              <w:t>M3</w:t>
            </w:r>
          </w:p>
        </w:tc>
        <w:tc>
          <w:tcPr>
            <w:tcW w:w="992" w:type="dxa"/>
            <w:vAlign w:val="center"/>
          </w:tcPr>
          <w:p w:rsidR="00E876A2" w:rsidRPr="002162D7" w:rsidRDefault="00E876A2" w:rsidP="004F0071">
            <w:pPr>
              <w:jc w:val="both"/>
              <w:rPr>
                <w:bCs/>
                <w:color w:val="000000"/>
                <w:sz w:val="16"/>
                <w:szCs w:val="16"/>
              </w:rPr>
            </w:pPr>
          </w:p>
        </w:tc>
        <w:tc>
          <w:tcPr>
            <w:tcW w:w="1134" w:type="dxa"/>
            <w:vAlign w:val="center"/>
          </w:tcPr>
          <w:p w:rsidR="00E876A2" w:rsidRPr="002162D7" w:rsidRDefault="00E876A2" w:rsidP="004F0071">
            <w:pPr>
              <w:jc w:val="both"/>
              <w:rPr>
                <w:bCs/>
                <w:sz w:val="16"/>
                <w:szCs w:val="16"/>
              </w:rPr>
            </w:pPr>
          </w:p>
        </w:tc>
      </w:tr>
      <w:tr w:rsidR="00E876A2" w:rsidRPr="002162D7" w:rsidTr="00E876A2">
        <w:trPr>
          <w:trHeight w:val="11"/>
          <w:jc w:val="center"/>
        </w:trPr>
        <w:tc>
          <w:tcPr>
            <w:tcW w:w="709" w:type="dxa"/>
            <w:vAlign w:val="center"/>
          </w:tcPr>
          <w:p w:rsidR="00E876A2" w:rsidRPr="002162D7" w:rsidRDefault="00E876A2" w:rsidP="004F0071">
            <w:pPr>
              <w:jc w:val="both"/>
              <w:rPr>
                <w:bCs/>
                <w:color w:val="000000"/>
                <w:sz w:val="16"/>
                <w:szCs w:val="16"/>
              </w:rPr>
            </w:pPr>
            <w:r w:rsidRPr="002162D7">
              <w:rPr>
                <w:bCs/>
                <w:color w:val="000000"/>
                <w:sz w:val="16"/>
                <w:szCs w:val="16"/>
              </w:rPr>
              <w:t>5</w:t>
            </w:r>
          </w:p>
        </w:tc>
        <w:tc>
          <w:tcPr>
            <w:tcW w:w="6521" w:type="dxa"/>
            <w:vAlign w:val="center"/>
          </w:tcPr>
          <w:p w:rsidR="00E876A2" w:rsidRPr="002162D7" w:rsidRDefault="00E876A2" w:rsidP="004F0071">
            <w:pPr>
              <w:jc w:val="both"/>
              <w:rPr>
                <w:bCs/>
                <w:color w:val="000000"/>
                <w:sz w:val="16"/>
                <w:szCs w:val="16"/>
              </w:rPr>
            </w:pPr>
            <w:r w:rsidRPr="002162D7">
              <w:rPr>
                <w:bCs/>
                <w:color w:val="000000"/>
                <w:sz w:val="16"/>
                <w:szCs w:val="16"/>
              </w:rPr>
              <w:t xml:space="preserve">Oxigeno gaseoso medicinal entregado en las del Establecimiento de Sanidad Policial Clínica </w:t>
            </w:r>
            <w:proofErr w:type="spellStart"/>
            <w:r w:rsidRPr="002162D7">
              <w:rPr>
                <w:bCs/>
                <w:color w:val="000000"/>
                <w:sz w:val="16"/>
                <w:szCs w:val="16"/>
              </w:rPr>
              <w:t>Deval</w:t>
            </w:r>
            <w:proofErr w:type="spellEnd"/>
            <w:r w:rsidRPr="002162D7">
              <w:rPr>
                <w:bCs/>
                <w:color w:val="000000"/>
                <w:sz w:val="16"/>
                <w:szCs w:val="16"/>
              </w:rPr>
              <w:t xml:space="preserve"> o donde lo requiera la Unidad Prestadora de Salud Valle del Cauca, en cilindros de 6.5, 3, 4 y 1 m3 con regulador de oxigeno aportados por la empresa contratada en las presentaciones requeridas por la empresa contratante, de acuerdo a la necesidad.</w:t>
            </w:r>
          </w:p>
        </w:tc>
        <w:tc>
          <w:tcPr>
            <w:tcW w:w="1134" w:type="dxa"/>
            <w:vAlign w:val="center"/>
          </w:tcPr>
          <w:p w:rsidR="00E876A2" w:rsidRPr="002162D7" w:rsidRDefault="00E876A2" w:rsidP="004F0071">
            <w:pPr>
              <w:jc w:val="center"/>
              <w:rPr>
                <w:bCs/>
                <w:color w:val="000000"/>
                <w:sz w:val="16"/>
                <w:szCs w:val="16"/>
              </w:rPr>
            </w:pPr>
            <w:r w:rsidRPr="002162D7">
              <w:rPr>
                <w:bCs/>
                <w:color w:val="000000"/>
                <w:sz w:val="16"/>
                <w:szCs w:val="16"/>
              </w:rPr>
              <w:t>M3</w:t>
            </w:r>
          </w:p>
        </w:tc>
        <w:tc>
          <w:tcPr>
            <w:tcW w:w="992" w:type="dxa"/>
            <w:vAlign w:val="center"/>
          </w:tcPr>
          <w:p w:rsidR="00E876A2" w:rsidRPr="002162D7" w:rsidRDefault="00E876A2" w:rsidP="004F0071">
            <w:pPr>
              <w:jc w:val="both"/>
              <w:rPr>
                <w:bCs/>
                <w:color w:val="000000"/>
                <w:sz w:val="16"/>
                <w:szCs w:val="16"/>
              </w:rPr>
            </w:pPr>
          </w:p>
        </w:tc>
        <w:tc>
          <w:tcPr>
            <w:tcW w:w="1134" w:type="dxa"/>
            <w:vAlign w:val="center"/>
          </w:tcPr>
          <w:p w:rsidR="00E876A2" w:rsidRPr="002162D7" w:rsidRDefault="00E876A2" w:rsidP="004F0071">
            <w:pPr>
              <w:jc w:val="both"/>
              <w:rPr>
                <w:bCs/>
                <w:sz w:val="16"/>
                <w:szCs w:val="16"/>
              </w:rPr>
            </w:pPr>
          </w:p>
        </w:tc>
      </w:tr>
      <w:tr w:rsidR="00E876A2" w:rsidRPr="002162D7" w:rsidTr="00E876A2">
        <w:trPr>
          <w:trHeight w:val="350"/>
          <w:jc w:val="center"/>
        </w:trPr>
        <w:tc>
          <w:tcPr>
            <w:tcW w:w="709" w:type="dxa"/>
            <w:vAlign w:val="center"/>
          </w:tcPr>
          <w:p w:rsidR="00E876A2" w:rsidRPr="002162D7" w:rsidRDefault="00E876A2" w:rsidP="004F0071">
            <w:pPr>
              <w:jc w:val="both"/>
              <w:rPr>
                <w:bCs/>
                <w:color w:val="000000"/>
                <w:sz w:val="16"/>
                <w:szCs w:val="16"/>
              </w:rPr>
            </w:pPr>
            <w:r w:rsidRPr="002162D7">
              <w:rPr>
                <w:bCs/>
                <w:color w:val="000000"/>
                <w:sz w:val="16"/>
                <w:szCs w:val="16"/>
              </w:rPr>
              <w:t>6</w:t>
            </w:r>
          </w:p>
        </w:tc>
        <w:tc>
          <w:tcPr>
            <w:tcW w:w="6521" w:type="dxa"/>
            <w:vAlign w:val="center"/>
          </w:tcPr>
          <w:p w:rsidR="00E876A2" w:rsidRPr="002162D7" w:rsidRDefault="00E876A2" w:rsidP="004F0071">
            <w:pPr>
              <w:jc w:val="both"/>
              <w:rPr>
                <w:bCs/>
                <w:color w:val="000000"/>
                <w:sz w:val="16"/>
                <w:szCs w:val="16"/>
              </w:rPr>
            </w:pPr>
            <w:r w:rsidRPr="002162D7">
              <w:rPr>
                <w:bCs/>
                <w:color w:val="000000"/>
                <w:sz w:val="16"/>
                <w:szCs w:val="16"/>
              </w:rPr>
              <w:t>Prueba Hidrostáticas cilindros de propiedad de la Policía Nacional-UPRES Valle del Cauca.</w:t>
            </w:r>
          </w:p>
        </w:tc>
        <w:tc>
          <w:tcPr>
            <w:tcW w:w="1134" w:type="dxa"/>
            <w:vAlign w:val="center"/>
          </w:tcPr>
          <w:p w:rsidR="00E876A2" w:rsidRPr="002162D7" w:rsidRDefault="00E876A2" w:rsidP="004F0071">
            <w:pPr>
              <w:jc w:val="center"/>
              <w:rPr>
                <w:bCs/>
                <w:color w:val="000000"/>
                <w:sz w:val="16"/>
                <w:szCs w:val="16"/>
              </w:rPr>
            </w:pPr>
            <w:r w:rsidRPr="002162D7">
              <w:rPr>
                <w:bCs/>
                <w:color w:val="000000"/>
                <w:sz w:val="16"/>
                <w:szCs w:val="16"/>
              </w:rPr>
              <w:t>UND</w:t>
            </w:r>
          </w:p>
        </w:tc>
        <w:tc>
          <w:tcPr>
            <w:tcW w:w="992" w:type="dxa"/>
            <w:vAlign w:val="center"/>
          </w:tcPr>
          <w:p w:rsidR="00E876A2" w:rsidRPr="002162D7" w:rsidRDefault="00E876A2" w:rsidP="004F0071">
            <w:pPr>
              <w:jc w:val="both"/>
              <w:rPr>
                <w:bCs/>
                <w:color w:val="000000"/>
                <w:sz w:val="16"/>
                <w:szCs w:val="16"/>
              </w:rPr>
            </w:pPr>
          </w:p>
        </w:tc>
        <w:tc>
          <w:tcPr>
            <w:tcW w:w="1134" w:type="dxa"/>
            <w:vAlign w:val="center"/>
          </w:tcPr>
          <w:p w:rsidR="00E876A2" w:rsidRPr="002162D7" w:rsidRDefault="00E876A2" w:rsidP="004F0071">
            <w:pPr>
              <w:jc w:val="both"/>
              <w:rPr>
                <w:bCs/>
                <w:sz w:val="16"/>
                <w:szCs w:val="16"/>
              </w:rPr>
            </w:pPr>
          </w:p>
        </w:tc>
      </w:tr>
    </w:tbl>
    <w:p w:rsidR="00E876A2" w:rsidRPr="00AE6609" w:rsidRDefault="00E876A2" w:rsidP="003C7EAE">
      <w:pPr>
        <w:adjustRightInd w:val="0"/>
        <w:ind w:left="-567" w:right="-425"/>
        <w:jc w:val="both"/>
        <w:rPr>
          <w:color w:val="000000" w:themeColor="text1"/>
          <w:sz w:val="21"/>
          <w:szCs w:val="21"/>
        </w:rPr>
      </w:pPr>
    </w:p>
    <w:tbl>
      <w:tblPr>
        <w:tblW w:w="5582"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776"/>
        <w:gridCol w:w="976"/>
        <w:gridCol w:w="1093"/>
      </w:tblGrid>
      <w:tr w:rsidR="00E876A2" w:rsidRPr="00C400AC" w:rsidTr="00E876A2">
        <w:trPr>
          <w:trHeight w:val="64"/>
          <w:tblHeader/>
        </w:trPr>
        <w:tc>
          <w:tcPr>
            <w:tcW w:w="308" w:type="pct"/>
            <w:vAlign w:val="center"/>
          </w:tcPr>
          <w:p w:rsidR="00E876A2" w:rsidRPr="00C400AC" w:rsidRDefault="00E876A2" w:rsidP="004F0071">
            <w:pPr>
              <w:pStyle w:val="Prrafodelista"/>
              <w:tabs>
                <w:tab w:val="left" w:pos="240"/>
              </w:tabs>
              <w:ind w:left="0"/>
              <w:jc w:val="both"/>
              <w:rPr>
                <w:rFonts w:cs="Arial"/>
                <w:b/>
                <w:sz w:val="18"/>
                <w:szCs w:val="18"/>
                <w:lang w:eastAsia="es-CO"/>
              </w:rPr>
            </w:pPr>
            <w:r w:rsidRPr="00C400AC">
              <w:rPr>
                <w:rFonts w:cs="Arial"/>
                <w:b/>
                <w:sz w:val="18"/>
                <w:szCs w:val="18"/>
                <w:lang w:eastAsia="es-CO"/>
              </w:rPr>
              <w:t>ITEM</w:t>
            </w:r>
          </w:p>
        </w:tc>
        <w:tc>
          <w:tcPr>
            <w:tcW w:w="3705" w:type="pct"/>
            <w:vAlign w:val="center"/>
          </w:tcPr>
          <w:p w:rsidR="00E876A2" w:rsidRPr="00C400AC" w:rsidRDefault="00E876A2" w:rsidP="004F0071">
            <w:pPr>
              <w:pStyle w:val="Prrafodelista"/>
              <w:tabs>
                <w:tab w:val="left" w:pos="240"/>
              </w:tabs>
              <w:ind w:left="0"/>
              <w:jc w:val="both"/>
              <w:rPr>
                <w:rFonts w:cs="Arial"/>
                <w:b/>
                <w:sz w:val="18"/>
                <w:szCs w:val="18"/>
                <w:lang w:eastAsia="es-CO"/>
              </w:rPr>
            </w:pPr>
            <w:r w:rsidRPr="00C400AC">
              <w:rPr>
                <w:rFonts w:cs="Arial"/>
                <w:b/>
                <w:bCs/>
                <w:sz w:val="18"/>
                <w:szCs w:val="18"/>
                <w:lang w:eastAsia="es-CO"/>
              </w:rPr>
              <w:t>CONDICIONES TECNICAS</w:t>
            </w:r>
          </w:p>
        </w:tc>
        <w:tc>
          <w:tcPr>
            <w:tcW w:w="465" w:type="pct"/>
            <w:vAlign w:val="center"/>
          </w:tcPr>
          <w:p w:rsidR="00E876A2" w:rsidRPr="00C400AC" w:rsidRDefault="00E876A2" w:rsidP="004F0071">
            <w:pPr>
              <w:pStyle w:val="Prrafodelista"/>
              <w:tabs>
                <w:tab w:val="left" w:pos="240"/>
              </w:tabs>
              <w:ind w:left="0"/>
              <w:jc w:val="both"/>
              <w:rPr>
                <w:rFonts w:cs="Arial"/>
                <w:b/>
                <w:sz w:val="18"/>
                <w:szCs w:val="18"/>
                <w:lang w:eastAsia="es-CO"/>
              </w:rPr>
            </w:pPr>
            <w:r w:rsidRPr="00C400AC">
              <w:rPr>
                <w:rFonts w:cs="Arial"/>
                <w:b/>
                <w:sz w:val="18"/>
                <w:szCs w:val="18"/>
                <w:lang w:eastAsia="es-CO"/>
              </w:rPr>
              <w:t>CUMPLE</w:t>
            </w:r>
          </w:p>
        </w:tc>
        <w:tc>
          <w:tcPr>
            <w:tcW w:w="521" w:type="pct"/>
          </w:tcPr>
          <w:p w:rsidR="00E876A2" w:rsidRPr="00C400AC" w:rsidRDefault="00E876A2" w:rsidP="004F0071">
            <w:pPr>
              <w:pStyle w:val="Prrafodelista"/>
              <w:tabs>
                <w:tab w:val="left" w:pos="240"/>
              </w:tabs>
              <w:ind w:left="0"/>
              <w:jc w:val="center"/>
              <w:rPr>
                <w:rFonts w:cs="Arial"/>
                <w:b/>
                <w:sz w:val="18"/>
                <w:szCs w:val="18"/>
                <w:lang w:eastAsia="es-CO"/>
              </w:rPr>
            </w:pPr>
            <w:r w:rsidRPr="00C400AC">
              <w:rPr>
                <w:rFonts w:cs="Arial"/>
                <w:b/>
                <w:sz w:val="18"/>
                <w:szCs w:val="18"/>
                <w:lang w:eastAsia="es-CO"/>
              </w:rPr>
              <w:t>NO</w:t>
            </w:r>
          </w:p>
          <w:p w:rsidR="00E876A2" w:rsidRPr="00C400AC" w:rsidRDefault="00E876A2" w:rsidP="004F0071">
            <w:pPr>
              <w:pStyle w:val="Prrafodelista"/>
              <w:tabs>
                <w:tab w:val="left" w:pos="240"/>
              </w:tabs>
              <w:ind w:left="0"/>
              <w:jc w:val="center"/>
              <w:rPr>
                <w:rFonts w:cs="Arial"/>
                <w:b/>
                <w:sz w:val="18"/>
                <w:szCs w:val="18"/>
                <w:lang w:eastAsia="es-CO"/>
              </w:rPr>
            </w:pPr>
            <w:r w:rsidRPr="00C400AC">
              <w:rPr>
                <w:rFonts w:cs="Arial"/>
                <w:b/>
                <w:sz w:val="18"/>
                <w:szCs w:val="18"/>
                <w:lang w:eastAsia="es-CO"/>
              </w:rPr>
              <w:t>CUMPLE</w:t>
            </w:r>
          </w:p>
        </w:tc>
      </w:tr>
      <w:tr w:rsidR="00E876A2" w:rsidRPr="00C400AC" w:rsidTr="00E876A2">
        <w:trPr>
          <w:trHeight w:val="502"/>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sidRPr="00C400AC">
              <w:rPr>
                <w:rFonts w:cs="Arial"/>
                <w:sz w:val="18"/>
                <w:szCs w:val="18"/>
                <w:lang w:eastAsia="es-CO"/>
              </w:rPr>
              <w:t>1</w:t>
            </w:r>
          </w:p>
        </w:tc>
        <w:tc>
          <w:tcPr>
            <w:tcW w:w="3705" w:type="pct"/>
          </w:tcPr>
          <w:p w:rsidR="00E876A2" w:rsidRPr="00237130" w:rsidRDefault="00E876A2" w:rsidP="004F0071">
            <w:pPr>
              <w:jc w:val="both"/>
              <w:rPr>
                <w:color w:val="FF0000"/>
                <w:sz w:val="16"/>
                <w:szCs w:val="16"/>
              </w:rPr>
            </w:pPr>
            <w:r w:rsidRPr="00237130">
              <w:rPr>
                <w:sz w:val="16"/>
                <w:szCs w:val="16"/>
              </w:rPr>
              <w:t>El oferente deberá presentar carta dirigida a la Unidad Prestadora de Salud Valle del Cauca, donde certifique y se comprometa el cumplimiento de todas las especificaciones técnicas requeridas, así como la logística en transporte, personal e infraestructura, al momento de presentar la oferta y cobertura total en lo que corresponde a la jurisdicción del departamento del Valle del Cauca incluyendo veredas, corregimientos y así mismo los distintos barrios contenidos en ellos.</w:t>
            </w:r>
          </w:p>
        </w:tc>
        <w:tc>
          <w:tcPr>
            <w:tcW w:w="465" w:type="pct"/>
          </w:tcPr>
          <w:p w:rsidR="00E876A2" w:rsidRPr="00C400AC" w:rsidRDefault="00E876A2" w:rsidP="004F0071">
            <w:pPr>
              <w:jc w:val="both"/>
              <w:rPr>
                <w:sz w:val="18"/>
                <w:szCs w:val="18"/>
              </w:rPr>
            </w:pPr>
            <w:r w:rsidRPr="00C400AC">
              <w:rPr>
                <w:sz w:val="18"/>
                <w:szCs w:val="18"/>
              </w:rPr>
              <w:t xml:space="preserve">        </w:t>
            </w:r>
          </w:p>
        </w:tc>
        <w:tc>
          <w:tcPr>
            <w:tcW w:w="521" w:type="pct"/>
          </w:tcPr>
          <w:p w:rsidR="00E876A2" w:rsidRPr="00C400AC" w:rsidRDefault="00E876A2" w:rsidP="004F0071">
            <w:pPr>
              <w:jc w:val="both"/>
              <w:rPr>
                <w:sz w:val="18"/>
                <w:szCs w:val="18"/>
              </w:rPr>
            </w:pPr>
          </w:p>
        </w:tc>
      </w:tr>
      <w:tr w:rsidR="00E876A2" w:rsidRPr="00C400AC" w:rsidTr="00E876A2">
        <w:trPr>
          <w:trHeight w:val="545"/>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2</w:t>
            </w:r>
          </w:p>
        </w:tc>
        <w:tc>
          <w:tcPr>
            <w:tcW w:w="3705" w:type="pct"/>
          </w:tcPr>
          <w:p w:rsidR="00E876A2" w:rsidRPr="00237130" w:rsidRDefault="00E876A2" w:rsidP="004F0071">
            <w:pPr>
              <w:jc w:val="both"/>
              <w:rPr>
                <w:sz w:val="16"/>
                <w:szCs w:val="16"/>
              </w:rPr>
            </w:pPr>
            <w:r w:rsidRPr="00237130">
              <w:rPr>
                <w:sz w:val="16"/>
                <w:szCs w:val="16"/>
              </w:rPr>
              <w:t>Registro INVIMA: El oferente deberá anexar a su propuesta u oferta el registro sanitario LEGIBLE, claro y completo expedido por el INVIMA, al momento de presentar la oferta que acredite que los gases medicinales que ofertan, cumplen con las condiciones técnicas o de fabricación exigida (Resolución Número 04410 del 17 de noviembre /2009, o cualquiera que la modifique o complemente), el cual deberá estar vigente por el plazo de ejecución del contrato.</w:t>
            </w:r>
          </w:p>
        </w:tc>
        <w:tc>
          <w:tcPr>
            <w:tcW w:w="465" w:type="pct"/>
          </w:tcPr>
          <w:p w:rsidR="00E876A2" w:rsidRPr="00C400AC" w:rsidRDefault="00E876A2" w:rsidP="004F0071">
            <w:pPr>
              <w:jc w:val="both"/>
              <w:rPr>
                <w:bCs/>
                <w:sz w:val="18"/>
                <w:szCs w:val="18"/>
              </w:rPr>
            </w:pPr>
          </w:p>
        </w:tc>
        <w:tc>
          <w:tcPr>
            <w:tcW w:w="521" w:type="pct"/>
          </w:tcPr>
          <w:p w:rsidR="00E876A2" w:rsidRPr="00C400AC" w:rsidRDefault="00E876A2" w:rsidP="004F0071">
            <w:pPr>
              <w:jc w:val="both"/>
              <w:rPr>
                <w:bCs/>
                <w:sz w:val="18"/>
                <w:szCs w:val="18"/>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3</w:t>
            </w:r>
          </w:p>
        </w:tc>
        <w:tc>
          <w:tcPr>
            <w:tcW w:w="3705" w:type="pct"/>
          </w:tcPr>
          <w:p w:rsidR="00E876A2" w:rsidRPr="00237130" w:rsidRDefault="00E876A2" w:rsidP="004F0071">
            <w:pPr>
              <w:ind w:left="-68" w:right="-61"/>
              <w:jc w:val="both"/>
              <w:rPr>
                <w:sz w:val="16"/>
                <w:szCs w:val="16"/>
              </w:rPr>
            </w:pPr>
            <w:r w:rsidRPr="00237130">
              <w:rPr>
                <w:sz w:val="16"/>
                <w:szCs w:val="16"/>
              </w:rPr>
              <w:t>Tiempos de entrega: El oferente deberá certificar un tiempo máximo de respuesta a los requerimientos realizado por la unidad según los tiempos pactados así:</w:t>
            </w:r>
          </w:p>
          <w:p w:rsidR="00E876A2" w:rsidRPr="00237130" w:rsidRDefault="00E876A2" w:rsidP="004F0071">
            <w:pPr>
              <w:ind w:left="-68" w:right="-61"/>
              <w:jc w:val="both"/>
              <w:rPr>
                <w:sz w:val="16"/>
                <w:szCs w:val="16"/>
              </w:rPr>
            </w:pPr>
            <w:r w:rsidRPr="00237130">
              <w:rPr>
                <w:sz w:val="16"/>
                <w:szCs w:val="16"/>
              </w:rPr>
              <w:t>Oxigeno medicinal y gases medicinales</w:t>
            </w:r>
          </w:p>
          <w:p w:rsidR="00E876A2" w:rsidRPr="00237130" w:rsidRDefault="00E876A2" w:rsidP="004F0071">
            <w:pPr>
              <w:ind w:left="-68" w:right="-61"/>
              <w:jc w:val="both"/>
              <w:rPr>
                <w:sz w:val="16"/>
                <w:szCs w:val="16"/>
              </w:rPr>
            </w:pPr>
            <w:r w:rsidRPr="00237130">
              <w:rPr>
                <w:sz w:val="16"/>
                <w:szCs w:val="16"/>
              </w:rPr>
              <w:t>De requerirse de urgencia el suministro en las instalaciones del Establecimiento de sanidad policial complementario clínica DEVAL el tiempo de entrega será de máximo 02 horas.</w:t>
            </w:r>
          </w:p>
          <w:p w:rsidR="00E876A2" w:rsidRPr="00237130" w:rsidRDefault="00E876A2" w:rsidP="004F0071">
            <w:pPr>
              <w:ind w:left="-68" w:right="-61"/>
              <w:jc w:val="both"/>
              <w:rPr>
                <w:sz w:val="16"/>
                <w:szCs w:val="16"/>
              </w:rPr>
            </w:pPr>
            <w:r w:rsidRPr="00237130">
              <w:rPr>
                <w:sz w:val="16"/>
                <w:szCs w:val="16"/>
              </w:rPr>
              <w:t>Para entregas programadas el tiempo de respuesta será de un máximo de 12 horas.</w:t>
            </w:r>
          </w:p>
          <w:p w:rsidR="00E876A2" w:rsidRPr="00237130" w:rsidRDefault="00E876A2" w:rsidP="004F0071">
            <w:pPr>
              <w:ind w:left="-68" w:right="-61"/>
              <w:jc w:val="both"/>
              <w:rPr>
                <w:sz w:val="16"/>
                <w:szCs w:val="16"/>
              </w:rPr>
            </w:pPr>
            <w:r w:rsidRPr="00237130">
              <w:rPr>
                <w:sz w:val="16"/>
                <w:szCs w:val="16"/>
              </w:rPr>
              <w:t>De igual manera deberá certificar que posee en sus instalaciones un stock de insumos que garanticen el suministro de gases medicinales y oxigeno que permita cubrir las necesidades de la institución en forma oportuna.</w:t>
            </w:r>
          </w:p>
          <w:p w:rsidR="00E876A2" w:rsidRPr="00237130" w:rsidRDefault="00E876A2" w:rsidP="004F0071">
            <w:pPr>
              <w:ind w:left="-68" w:right="-61"/>
              <w:jc w:val="both"/>
              <w:rPr>
                <w:sz w:val="16"/>
                <w:szCs w:val="16"/>
              </w:rPr>
            </w:pPr>
            <w:r w:rsidRPr="00237130">
              <w:rPr>
                <w:sz w:val="16"/>
                <w:szCs w:val="16"/>
              </w:rPr>
              <w:t>El transporte deberá realizarse conforme a la normativa vigente para transporte de mercancías peligrosas y gases medicinales, garantizando trazabilidad y seguridad durante toda la cadena logística.</w:t>
            </w:r>
          </w:p>
        </w:tc>
        <w:tc>
          <w:tcPr>
            <w:tcW w:w="465" w:type="pct"/>
          </w:tcPr>
          <w:p w:rsidR="00E876A2" w:rsidRPr="00C400AC" w:rsidRDefault="00E876A2" w:rsidP="004F0071">
            <w:pPr>
              <w:jc w:val="both"/>
              <w:rPr>
                <w:sz w:val="18"/>
                <w:szCs w:val="18"/>
              </w:rPr>
            </w:pPr>
          </w:p>
        </w:tc>
        <w:tc>
          <w:tcPr>
            <w:tcW w:w="521" w:type="pct"/>
          </w:tcPr>
          <w:p w:rsidR="00E876A2" w:rsidRPr="00C400AC" w:rsidRDefault="00E876A2" w:rsidP="004F0071">
            <w:pPr>
              <w:jc w:val="both"/>
              <w:rPr>
                <w:sz w:val="18"/>
                <w:szCs w:val="18"/>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4</w:t>
            </w:r>
          </w:p>
        </w:tc>
        <w:tc>
          <w:tcPr>
            <w:tcW w:w="3705" w:type="pct"/>
          </w:tcPr>
          <w:p w:rsidR="00E876A2" w:rsidRPr="00237130" w:rsidRDefault="00E876A2" w:rsidP="004F0071">
            <w:pPr>
              <w:tabs>
                <w:tab w:val="left" w:pos="240"/>
              </w:tabs>
              <w:contextualSpacing/>
              <w:jc w:val="both"/>
              <w:rPr>
                <w:sz w:val="16"/>
                <w:szCs w:val="16"/>
              </w:rPr>
            </w:pPr>
            <w:r w:rsidRPr="00237130">
              <w:rPr>
                <w:sz w:val="16"/>
                <w:szCs w:val="16"/>
              </w:rPr>
              <w:t>Suministrar al Establecimiento de Sanidad Policial Complementario Clínica DEVAL, durante la ejecución del contrato,  el total de 20 cilindros de 1 m3 y 05 cilindros de 3 m3 de oxígeno a fin de garantizar un stock en las instalaciones de la clínica, además deben garantizar la instalación, recolección y reposición de los equipos de manera oportuna, de acuerdo a los tiempos establecidos, una vez solicitado el servicio mediante correo electrónico, el contratista deberá garantizar el servicio en un plazo no mayor a 12 horas.</w:t>
            </w:r>
          </w:p>
          <w:p w:rsidR="00E876A2" w:rsidRPr="00237130" w:rsidRDefault="00E876A2" w:rsidP="004F0071">
            <w:pPr>
              <w:tabs>
                <w:tab w:val="left" w:pos="240"/>
              </w:tabs>
              <w:contextualSpacing/>
              <w:jc w:val="both"/>
              <w:rPr>
                <w:sz w:val="16"/>
                <w:szCs w:val="16"/>
              </w:rPr>
            </w:pPr>
          </w:p>
          <w:p w:rsidR="00E876A2" w:rsidRPr="00237130" w:rsidRDefault="00E876A2" w:rsidP="004F0071">
            <w:pPr>
              <w:tabs>
                <w:tab w:val="left" w:pos="240"/>
              </w:tabs>
              <w:contextualSpacing/>
              <w:jc w:val="both"/>
              <w:rPr>
                <w:sz w:val="16"/>
                <w:szCs w:val="16"/>
              </w:rPr>
            </w:pPr>
            <w:r w:rsidRPr="00237130">
              <w:rPr>
                <w:sz w:val="16"/>
                <w:szCs w:val="16"/>
              </w:rPr>
              <w:t>El mantenimiento preventivo y correctivo de los cilindros será de exclusiva responsabilidad del contratista, quien deberá garantizar el cumplimiento de las normas técnicas y de seguridad aplicables, incluyendo la realización o vigencia de las pruebas hidrostáticas, inspecciones periódicas, marcación, rotulado y demás verificaciones exigidas para cilindros de gas comprimido.</w:t>
            </w:r>
          </w:p>
          <w:p w:rsidR="00E876A2" w:rsidRPr="00237130" w:rsidRDefault="00E876A2" w:rsidP="004F0071">
            <w:pPr>
              <w:tabs>
                <w:tab w:val="left" w:pos="240"/>
              </w:tabs>
              <w:contextualSpacing/>
              <w:jc w:val="both"/>
              <w:rPr>
                <w:sz w:val="16"/>
                <w:szCs w:val="16"/>
              </w:rPr>
            </w:pPr>
          </w:p>
          <w:p w:rsidR="00E876A2" w:rsidRPr="00237130" w:rsidRDefault="00E876A2" w:rsidP="004F0071">
            <w:pPr>
              <w:tabs>
                <w:tab w:val="left" w:pos="240"/>
              </w:tabs>
              <w:contextualSpacing/>
              <w:jc w:val="both"/>
              <w:rPr>
                <w:sz w:val="16"/>
                <w:szCs w:val="16"/>
              </w:rPr>
            </w:pPr>
            <w:r w:rsidRPr="00237130">
              <w:rPr>
                <w:sz w:val="16"/>
                <w:szCs w:val="16"/>
              </w:rPr>
              <w:t>Cuando un cilindro sea retirado por mantenimiento, vencimiento de pruebas o cualquier otra circunstancia, el contratista deberá reemplazarlo de manera inmediata por otro de iguales o superiores características, garantizando en todo momento la continuidad del suministro y la disponibilidad del stock requerido por la entidad.</w:t>
            </w:r>
          </w:p>
        </w:tc>
        <w:tc>
          <w:tcPr>
            <w:tcW w:w="465" w:type="pct"/>
          </w:tcPr>
          <w:p w:rsidR="00E876A2" w:rsidRPr="00C400AC" w:rsidRDefault="00E876A2" w:rsidP="004F0071">
            <w:pPr>
              <w:jc w:val="both"/>
              <w:rPr>
                <w:b/>
                <w:sz w:val="18"/>
                <w:szCs w:val="18"/>
              </w:rPr>
            </w:pPr>
          </w:p>
        </w:tc>
        <w:tc>
          <w:tcPr>
            <w:tcW w:w="521" w:type="pct"/>
          </w:tcPr>
          <w:p w:rsidR="00E876A2" w:rsidRPr="00C400AC" w:rsidRDefault="00E876A2" w:rsidP="004F0071">
            <w:pPr>
              <w:jc w:val="both"/>
              <w:rPr>
                <w:b/>
                <w:sz w:val="18"/>
                <w:szCs w:val="18"/>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5</w:t>
            </w:r>
          </w:p>
        </w:tc>
        <w:tc>
          <w:tcPr>
            <w:tcW w:w="3705" w:type="pct"/>
          </w:tcPr>
          <w:p w:rsidR="00E876A2" w:rsidRPr="00237130" w:rsidRDefault="00E876A2" w:rsidP="004F0071">
            <w:pPr>
              <w:tabs>
                <w:tab w:val="left" w:pos="240"/>
              </w:tabs>
              <w:contextualSpacing/>
              <w:jc w:val="both"/>
              <w:rPr>
                <w:sz w:val="16"/>
                <w:szCs w:val="16"/>
              </w:rPr>
            </w:pPr>
            <w:r w:rsidRPr="00237130">
              <w:rPr>
                <w:sz w:val="16"/>
                <w:szCs w:val="16"/>
              </w:rPr>
              <w:t>En el evento de presentarse casos fortuitos u otros ajenos a otros que impidan la prestación del servicio contratado, el contratista deberá informar de manera inmediata al Responsable de la supervisión del contrato de la Unidad prestadora de Salud Valle del Cauca., con el fin de activar un plan de contingencia que en todo caso garantice el cumplimiento del objeto contractual del presente proceso.</w:t>
            </w:r>
          </w:p>
        </w:tc>
        <w:tc>
          <w:tcPr>
            <w:tcW w:w="465" w:type="pct"/>
          </w:tcPr>
          <w:p w:rsidR="00E876A2" w:rsidRPr="00C400AC" w:rsidRDefault="00E876A2" w:rsidP="004F0071">
            <w:pPr>
              <w:jc w:val="both"/>
              <w:rPr>
                <w:sz w:val="18"/>
                <w:szCs w:val="18"/>
              </w:rPr>
            </w:pPr>
          </w:p>
        </w:tc>
        <w:tc>
          <w:tcPr>
            <w:tcW w:w="521" w:type="pct"/>
          </w:tcPr>
          <w:p w:rsidR="00E876A2" w:rsidRPr="00C400AC" w:rsidRDefault="00E876A2" w:rsidP="004F0071">
            <w:pPr>
              <w:jc w:val="both"/>
              <w:rPr>
                <w:sz w:val="18"/>
                <w:szCs w:val="18"/>
              </w:rPr>
            </w:pPr>
          </w:p>
        </w:tc>
      </w:tr>
      <w:tr w:rsidR="00E876A2" w:rsidRPr="00C400AC" w:rsidTr="00E876A2">
        <w:trPr>
          <w:trHeight w:val="2053"/>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lastRenderedPageBreak/>
              <w:t>6</w:t>
            </w:r>
          </w:p>
        </w:tc>
        <w:tc>
          <w:tcPr>
            <w:tcW w:w="3705" w:type="pct"/>
          </w:tcPr>
          <w:p w:rsidR="00E876A2" w:rsidRPr="00237130" w:rsidRDefault="00E876A2" w:rsidP="004F0071">
            <w:pPr>
              <w:adjustRightInd w:val="0"/>
              <w:ind w:left="-68" w:right="-61"/>
              <w:jc w:val="both"/>
              <w:rPr>
                <w:sz w:val="16"/>
                <w:szCs w:val="16"/>
              </w:rPr>
            </w:pPr>
            <w:r w:rsidRPr="00237130">
              <w:rPr>
                <w:sz w:val="16"/>
                <w:szCs w:val="16"/>
              </w:rPr>
              <w:t>Reportar mensualmente la ejecución del contrato al supervisor del contrato de la Unidad prestadora de Salud Valle del Cauca., cuando el monto ejecutado del contrato llegue al 70% se continuará reportando semanalmente, Diligenciando el siguiente formato:</w:t>
            </w:r>
          </w:p>
          <w:p w:rsidR="00E876A2" w:rsidRPr="00237130" w:rsidRDefault="00E876A2" w:rsidP="004F0071">
            <w:pPr>
              <w:adjustRightInd w:val="0"/>
              <w:ind w:left="-68" w:right="-61"/>
              <w:jc w:val="both"/>
              <w:rPr>
                <w:sz w:val="16"/>
                <w:szCs w:val="16"/>
              </w:rPr>
            </w:pPr>
            <w:r w:rsidRPr="00237130">
              <w:rPr>
                <w:bCs/>
                <w:sz w:val="16"/>
                <w:szCs w:val="16"/>
              </w:rPr>
              <w:t xml:space="preserve">Contratista: </w:t>
            </w:r>
            <w:r w:rsidRPr="00237130">
              <w:rPr>
                <w:sz w:val="16"/>
                <w:szCs w:val="16"/>
              </w:rPr>
              <w:t>Nombre o Razón Social</w:t>
            </w:r>
          </w:p>
          <w:p w:rsidR="00E876A2" w:rsidRPr="00237130" w:rsidRDefault="00E876A2" w:rsidP="004F0071">
            <w:pPr>
              <w:adjustRightInd w:val="0"/>
              <w:ind w:left="-68" w:right="-61"/>
              <w:jc w:val="both"/>
              <w:rPr>
                <w:sz w:val="16"/>
                <w:szCs w:val="16"/>
              </w:rPr>
            </w:pPr>
            <w:r w:rsidRPr="00237130">
              <w:rPr>
                <w:bCs/>
                <w:sz w:val="16"/>
                <w:szCs w:val="16"/>
              </w:rPr>
              <w:t xml:space="preserve">NC del Contrato </w:t>
            </w:r>
            <w:r w:rsidRPr="00237130">
              <w:rPr>
                <w:sz w:val="16"/>
                <w:szCs w:val="16"/>
              </w:rPr>
              <w:t>Numero Asignado por Contratación</w:t>
            </w:r>
          </w:p>
          <w:p w:rsidR="00E876A2" w:rsidRPr="00237130" w:rsidRDefault="00E876A2" w:rsidP="004F0071">
            <w:pPr>
              <w:adjustRightInd w:val="0"/>
              <w:ind w:left="-68" w:right="-61"/>
              <w:jc w:val="both"/>
              <w:rPr>
                <w:sz w:val="16"/>
                <w:szCs w:val="16"/>
              </w:rPr>
            </w:pPr>
            <w:r w:rsidRPr="00237130">
              <w:rPr>
                <w:bCs/>
                <w:sz w:val="16"/>
                <w:szCs w:val="16"/>
              </w:rPr>
              <w:t xml:space="preserve">Valor del Contrato </w:t>
            </w:r>
            <w:r w:rsidRPr="00237130">
              <w:rPr>
                <w:sz w:val="16"/>
                <w:szCs w:val="16"/>
              </w:rPr>
              <w:t>Valor Asignado incluye adiciones</w:t>
            </w:r>
          </w:p>
          <w:p w:rsidR="00E876A2" w:rsidRPr="00237130" w:rsidRDefault="00E876A2" w:rsidP="004F0071">
            <w:pPr>
              <w:adjustRightInd w:val="0"/>
              <w:ind w:left="-68" w:right="-61"/>
              <w:jc w:val="both"/>
              <w:rPr>
                <w:sz w:val="16"/>
                <w:szCs w:val="16"/>
              </w:rPr>
            </w:pPr>
            <w:r w:rsidRPr="00237130">
              <w:rPr>
                <w:bCs/>
                <w:sz w:val="16"/>
                <w:szCs w:val="16"/>
              </w:rPr>
              <w:t xml:space="preserve">Fecha del reporte </w:t>
            </w:r>
            <w:r w:rsidRPr="00237130">
              <w:rPr>
                <w:sz w:val="16"/>
                <w:szCs w:val="16"/>
              </w:rPr>
              <w:t>Fecha en que se hace el corte (</w:t>
            </w:r>
            <w:proofErr w:type="spellStart"/>
            <w:r w:rsidRPr="00237130">
              <w:rPr>
                <w:sz w:val="16"/>
                <w:szCs w:val="16"/>
              </w:rPr>
              <w:t>dd</w:t>
            </w:r>
            <w:proofErr w:type="spellEnd"/>
            <w:r w:rsidRPr="00237130">
              <w:rPr>
                <w:sz w:val="16"/>
                <w:szCs w:val="16"/>
              </w:rPr>
              <w:t>/mm/</w:t>
            </w:r>
            <w:proofErr w:type="spellStart"/>
            <w:r w:rsidRPr="00237130">
              <w:rPr>
                <w:sz w:val="16"/>
                <w:szCs w:val="16"/>
              </w:rPr>
              <w:t>aaaa</w:t>
            </w:r>
            <w:proofErr w:type="spellEnd"/>
            <w:r w:rsidRPr="00237130">
              <w:rPr>
                <w:sz w:val="16"/>
                <w:szCs w:val="16"/>
              </w:rPr>
              <w:t>)</w:t>
            </w:r>
          </w:p>
          <w:p w:rsidR="00E876A2" w:rsidRPr="00237130" w:rsidRDefault="00E876A2" w:rsidP="004F0071">
            <w:pPr>
              <w:adjustRightInd w:val="0"/>
              <w:ind w:left="-68" w:right="-61"/>
              <w:jc w:val="both"/>
              <w:rPr>
                <w:sz w:val="16"/>
                <w:szCs w:val="16"/>
              </w:rPr>
            </w:pPr>
            <w:r w:rsidRPr="00237130">
              <w:rPr>
                <w:bCs/>
                <w:sz w:val="16"/>
                <w:szCs w:val="16"/>
              </w:rPr>
              <w:t xml:space="preserve">Valor ejecutado </w:t>
            </w:r>
            <w:r w:rsidRPr="00237130">
              <w:rPr>
                <w:sz w:val="16"/>
                <w:szCs w:val="16"/>
              </w:rPr>
              <w:t>Valor de las actividades que ya se han realizado a la fecha del corte.</w:t>
            </w:r>
          </w:p>
          <w:p w:rsidR="00E876A2" w:rsidRPr="00237130" w:rsidRDefault="00E876A2" w:rsidP="004F0071">
            <w:pPr>
              <w:adjustRightInd w:val="0"/>
              <w:ind w:left="-68" w:right="-61"/>
              <w:jc w:val="both"/>
              <w:rPr>
                <w:sz w:val="16"/>
                <w:szCs w:val="16"/>
              </w:rPr>
            </w:pPr>
            <w:r w:rsidRPr="00237130">
              <w:rPr>
                <w:bCs/>
                <w:sz w:val="16"/>
                <w:szCs w:val="16"/>
              </w:rPr>
              <w:t xml:space="preserve">Valor Programado </w:t>
            </w:r>
            <w:r w:rsidRPr="00237130">
              <w:rPr>
                <w:sz w:val="16"/>
                <w:szCs w:val="16"/>
              </w:rPr>
              <w:t>Valor de remisiones que han recibido, pero no se han atendido a la fecha del corte</w:t>
            </w:r>
          </w:p>
          <w:p w:rsidR="00E876A2" w:rsidRPr="00237130" w:rsidRDefault="00E876A2" w:rsidP="004F0071">
            <w:pPr>
              <w:adjustRightInd w:val="0"/>
              <w:ind w:left="-68" w:right="-61"/>
              <w:jc w:val="both"/>
              <w:rPr>
                <w:sz w:val="16"/>
                <w:szCs w:val="16"/>
              </w:rPr>
            </w:pPr>
          </w:p>
          <w:p w:rsidR="00E876A2" w:rsidRPr="00237130" w:rsidRDefault="00E876A2" w:rsidP="004F0071">
            <w:pPr>
              <w:adjustRightInd w:val="0"/>
              <w:ind w:left="-68" w:right="-61"/>
              <w:jc w:val="both"/>
              <w:rPr>
                <w:sz w:val="16"/>
                <w:szCs w:val="16"/>
              </w:rPr>
            </w:pPr>
            <w:r w:rsidRPr="00237130">
              <w:rPr>
                <w:bCs/>
                <w:sz w:val="16"/>
                <w:szCs w:val="16"/>
              </w:rPr>
              <w:t xml:space="preserve">Saldo </w:t>
            </w:r>
            <w:r w:rsidRPr="00237130">
              <w:rPr>
                <w:sz w:val="16"/>
                <w:szCs w:val="16"/>
              </w:rPr>
              <w:t>Valor total del contrato menos (valor ejecutado más valor programado)</w:t>
            </w:r>
          </w:p>
        </w:tc>
        <w:tc>
          <w:tcPr>
            <w:tcW w:w="465" w:type="pct"/>
          </w:tcPr>
          <w:p w:rsidR="00E876A2" w:rsidRPr="00C400AC" w:rsidRDefault="00E876A2" w:rsidP="004F0071">
            <w:pPr>
              <w:adjustRightInd w:val="0"/>
              <w:jc w:val="both"/>
              <w:rPr>
                <w:sz w:val="18"/>
                <w:szCs w:val="18"/>
              </w:rPr>
            </w:pPr>
          </w:p>
        </w:tc>
        <w:tc>
          <w:tcPr>
            <w:tcW w:w="521" w:type="pct"/>
          </w:tcPr>
          <w:p w:rsidR="00E876A2" w:rsidRPr="00C400AC" w:rsidRDefault="00E876A2" w:rsidP="004F0071">
            <w:pPr>
              <w:adjustRightInd w:val="0"/>
              <w:jc w:val="both"/>
              <w:rPr>
                <w:sz w:val="18"/>
                <w:szCs w:val="18"/>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7</w:t>
            </w:r>
          </w:p>
        </w:tc>
        <w:tc>
          <w:tcPr>
            <w:tcW w:w="3705" w:type="pct"/>
          </w:tcPr>
          <w:p w:rsidR="00E876A2" w:rsidRPr="00237130" w:rsidRDefault="00E876A2" w:rsidP="004F0071">
            <w:pPr>
              <w:pStyle w:val="NormalWeb"/>
              <w:spacing w:before="0" w:after="0"/>
              <w:jc w:val="both"/>
              <w:rPr>
                <w:rFonts w:ascii="Arial" w:hAnsi="Arial" w:cs="Arial"/>
                <w:sz w:val="16"/>
                <w:szCs w:val="16"/>
              </w:rPr>
            </w:pPr>
            <w:r w:rsidRPr="00237130">
              <w:rPr>
                <w:rFonts w:ascii="Arial" w:hAnsi="Arial" w:cs="Arial"/>
                <w:b/>
                <w:sz w:val="16"/>
                <w:szCs w:val="16"/>
              </w:rPr>
              <w:t xml:space="preserve">EQUIPOS </w:t>
            </w:r>
            <w:r w:rsidRPr="00237130">
              <w:rPr>
                <w:rFonts w:ascii="Arial" w:hAnsi="Arial" w:cs="Arial"/>
                <w:sz w:val="16"/>
                <w:szCs w:val="16"/>
              </w:rPr>
              <w:t>El contratista deberá suministrar, instalar y poner en funcionamiento, en calidad de comodato y sin costo adicional para la Unidad Prestadora de Salud Valle del Cauca, todos los equipos requeridos para la adecuada prestación del servicio, incluyendo tanque criogénico, cilindros, reguladores, válvulas y demás accesorios necesarios para la distribución y suministro de gases medicinales.</w:t>
            </w:r>
          </w:p>
          <w:p w:rsidR="00E876A2" w:rsidRPr="00237130" w:rsidRDefault="00E876A2" w:rsidP="004F0071">
            <w:pPr>
              <w:jc w:val="both"/>
              <w:rPr>
                <w:sz w:val="16"/>
                <w:szCs w:val="16"/>
              </w:rPr>
            </w:pPr>
            <w:r w:rsidRPr="00237130">
              <w:rPr>
                <w:sz w:val="16"/>
                <w:szCs w:val="16"/>
              </w:rPr>
              <w:t>El contratista será responsable durante toda la vigencia contractual de:</w:t>
            </w:r>
          </w:p>
          <w:p w:rsidR="00E876A2" w:rsidRPr="00237130" w:rsidRDefault="00E876A2" w:rsidP="00E876A2">
            <w:pPr>
              <w:pStyle w:val="Prrafodelista"/>
              <w:numPr>
                <w:ilvl w:val="0"/>
                <w:numId w:val="33"/>
              </w:numPr>
              <w:autoSpaceDE/>
              <w:autoSpaceDN/>
              <w:jc w:val="both"/>
              <w:rPr>
                <w:rFonts w:cs="Arial"/>
                <w:sz w:val="16"/>
                <w:szCs w:val="16"/>
                <w:lang w:eastAsia="es-CO"/>
              </w:rPr>
            </w:pPr>
            <w:r w:rsidRPr="00237130">
              <w:rPr>
                <w:rFonts w:cs="Arial"/>
                <w:sz w:val="16"/>
                <w:szCs w:val="16"/>
                <w:lang w:eastAsia="es-CO"/>
              </w:rPr>
              <w:t xml:space="preserve">Verificar y garantizar la correcta instalación, funcionamiento y seguridad de los equipos suministrados. </w:t>
            </w:r>
          </w:p>
          <w:p w:rsidR="00E876A2" w:rsidRPr="00237130" w:rsidRDefault="00E876A2" w:rsidP="00E876A2">
            <w:pPr>
              <w:pStyle w:val="Prrafodelista"/>
              <w:numPr>
                <w:ilvl w:val="0"/>
                <w:numId w:val="33"/>
              </w:numPr>
              <w:autoSpaceDE/>
              <w:autoSpaceDN/>
              <w:jc w:val="both"/>
              <w:rPr>
                <w:rFonts w:cs="Arial"/>
                <w:sz w:val="16"/>
                <w:szCs w:val="16"/>
                <w:lang w:eastAsia="es-CO"/>
              </w:rPr>
            </w:pPr>
            <w:r w:rsidRPr="00237130">
              <w:rPr>
                <w:rFonts w:cs="Arial"/>
                <w:sz w:val="16"/>
                <w:szCs w:val="16"/>
                <w:lang w:eastAsia="es-CO"/>
              </w:rPr>
              <w:t xml:space="preserve">Ejecutar las actividades de mantenimiento preventivo y correctivo que resulten necesarias. </w:t>
            </w:r>
          </w:p>
          <w:p w:rsidR="00E876A2" w:rsidRPr="00237130" w:rsidRDefault="00E876A2" w:rsidP="00E876A2">
            <w:pPr>
              <w:pStyle w:val="Prrafodelista"/>
              <w:numPr>
                <w:ilvl w:val="0"/>
                <w:numId w:val="33"/>
              </w:numPr>
              <w:autoSpaceDE/>
              <w:autoSpaceDN/>
              <w:jc w:val="both"/>
              <w:rPr>
                <w:rFonts w:cs="Arial"/>
                <w:sz w:val="16"/>
                <w:szCs w:val="16"/>
                <w:lang w:eastAsia="es-CO"/>
              </w:rPr>
            </w:pPr>
            <w:r w:rsidRPr="00237130">
              <w:rPr>
                <w:rFonts w:cs="Arial"/>
                <w:sz w:val="16"/>
                <w:szCs w:val="16"/>
                <w:lang w:eastAsia="es-CO"/>
              </w:rPr>
              <w:t>Realizar la reposición inmediata de los equipos que presenten fallas, deterioro o que deban ser retirados por mantenimiento, sin afectar la continuidad del servicio.</w:t>
            </w:r>
          </w:p>
          <w:p w:rsidR="00E876A2" w:rsidRPr="00237130" w:rsidRDefault="00E876A2" w:rsidP="00E876A2">
            <w:pPr>
              <w:pStyle w:val="Prrafodelista"/>
              <w:numPr>
                <w:ilvl w:val="0"/>
                <w:numId w:val="33"/>
              </w:numPr>
              <w:autoSpaceDE/>
              <w:autoSpaceDN/>
              <w:jc w:val="both"/>
              <w:rPr>
                <w:rFonts w:cs="Arial"/>
                <w:sz w:val="16"/>
                <w:szCs w:val="16"/>
                <w:lang w:eastAsia="es-CO"/>
              </w:rPr>
            </w:pPr>
            <w:r w:rsidRPr="00237130">
              <w:rPr>
                <w:rFonts w:cs="Arial"/>
                <w:sz w:val="16"/>
                <w:szCs w:val="16"/>
                <w:lang w:eastAsia="es-CO"/>
              </w:rPr>
              <w:t>Garantizar que todos los equipos cumplan con las condiciones técnicas, normativas y de seguridad exigidas para el almacenamiento y suministro de gases medicinales.</w:t>
            </w:r>
          </w:p>
          <w:p w:rsidR="00E876A2" w:rsidRPr="00237130" w:rsidRDefault="00E876A2" w:rsidP="004F0071">
            <w:pPr>
              <w:pStyle w:val="Prrafodelista"/>
              <w:jc w:val="both"/>
              <w:rPr>
                <w:rFonts w:cs="Arial"/>
                <w:sz w:val="16"/>
                <w:szCs w:val="16"/>
                <w:lang w:eastAsia="es-CO"/>
              </w:rPr>
            </w:pPr>
          </w:p>
          <w:p w:rsidR="00E876A2" w:rsidRPr="00237130" w:rsidRDefault="00E876A2" w:rsidP="004F0071">
            <w:pPr>
              <w:tabs>
                <w:tab w:val="left" w:pos="240"/>
              </w:tabs>
              <w:contextualSpacing/>
              <w:jc w:val="both"/>
              <w:rPr>
                <w:sz w:val="16"/>
                <w:szCs w:val="16"/>
              </w:rPr>
            </w:pPr>
            <w:r w:rsidRPr="00237130">
              <w:rPr>
                <w:sz w:val="16"/>
                <w:szCs w:val="16"/>
              </w:rPr>
              <w:t>Como soporte de cada instalación, mantenimiento, reposición o retiro de equipos, el contratista deberá entregar al supervisor del contrato el respectivo reporte técnico o acta de servicio, debidamente firmada por las partes, dentro de los setenta y dos (72) horas siguientes a la ejecución de la actividad, en formato físico o digital legible</w:t>
            </w:r>
          </w:p>
        </w:tc>
        <w:tc>
          <w:tcPr>
            <w:tcW w:w="465" w:type="pct"/>
          </w:tcPr>
          <w:p w:rsidR="00E876A2" w:rsidRPr="00C400AC" w:rsidRDefault="00E876A2" w:rsidP="004F0071">
            <w:pPr>
              <w:tabs>
                <w:tab w:val="left" w:pos="240"/>
              </w:tabs>
              <w:contextualSpacing/>
              <w:jc w:val="both"/>
              <w:rPr>
                <w:sz w:val="18"/>
                <w:szCs w:val="18"/>
              </w:rPr>
            </w:pPr>
          </w:p>
        </w:tc>
        <w:tc>
          <w:tcPr>
            <w:tcW w:w="521" w:type="pct"/>
          </w:tcPr>
          <w:p w:rsidR="00E876A2" w:rsidRPr="00C400AC" w:rsidRDefault="00E876A2" w:rsidP="004F0071">
            <w:pPr>
              <w:tabs>
                <w:tab w:val="left" w:pos="240"/>
              </w:tabs>
              <w:contextualSpacing/>
              <w:jc w:val="both"/>
              <w:rPr>
                <w:sz w:val="18"/>
                <w:szCs w:val="18"/>
              </w:rPr>
            </w:pPr>
          </w:p>
        </w:tc>
      </w:tr>
      <w:tr w:rsidR="00E876A2" w:rsidRPr="00C400AC" w:rsidTr="00E876A2">
        <w:trPr>
          <w:trHeight w:val="749"/>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8</w:t>
            </w:r>
          </w:p>
        </w:tc>
        <w:tc>
          <w:tcPr>
            <w:tcW w:w="3705" w:type="pct"/>
          </w:tcPr>
          <w:p w:rsidR="00E876A2" w:rsidRPr="00237130" w:rsidRDefault="00E876A2" w:rsidP="004F0071">
            <w:pPr>
              <w:jc w:val="both"/>
              <w:rPr>
                <w:sz w:val="16"/>
                <w:szCs w:val="16"/>
              </w:rPr>
            </w:pPr>
            <w:r w:rsidRPr="00237130">
              <w:rPr>
                <w:sz w:val="16"/>
                <w:szCs w:val="16"/>
              </w:rPr>
              <w:t>El contratista deberá instalar en la parte exterior del Establecimiento de Sanidad Policial Complementario Clínica DEVAL un tanque criogénico (recipiente de gran capacidad de almacenamiento del producto en forma líquida, concepto de la Resolución Número 04410 del 17 de noviembre de 2009). El montaje no deberá representar un gasto adicional al contrato, por tanto, los costos de la instalación deberán ser asumidos por la empresa contratista, de ello se deberá dejar compromiso mediante escrito.</w:t>
            </w:r>
          </w:p>
        </w:tc>
        <w:tc>
          <w:tcPr>
            <w:tcW w:w="465" w:type="pct"/>
          </w:tcPr>
          <w:p w:rsidR="00E876A2" w:rsidRPr="00C400AC" w:rsidRDefault="00E876A2" w:rsidP="004F0071">
            <w:pPr>
              <w:tabs>
                <w:tab w:val="left" w:pos="240"/>
              </w:tabs>
              <w:contextualSpacing/>
              <w:jc w:val="both"/>
              <w:rPr>
                <w:sz w:val="18"/>
                <w:szCs w:val="18"/>
              </w:rPr>
            </w:pPr>
          </w:p>
        </w:tc>
        <w:tc>
          <w:tcPr>
            <w:tcW w:w="521" w:type="pct"/>
          </w:tcPr>
          <w:p w:rsidR="00E876A2" w:rsidRPr="00C400AC" w:rsidRDefault="00E876A2" w:rsidP="004F0071">
            <w:pPr>
              <w:tabs>
                <w:tab w:val="left" w:pos="240"/>
              </w:tabs>
              <w:contextualSpacing/>
              <w:jc w:val="both"/>
              <w:rPr>
                <w:sz w:val="18"/>
                <w:szCs w:val="18"/>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9</w:t>
            </w:r>
          </w:p>
        </w:tc>
        <w:tc>
          <w:tcPr>
            <w:tcW w:w="3705" w:type="pct"/>
          </w:tcPr>
          <w:p w:rsidR="00E876A2" w:rsidRPr="00237130" w:rsidRDefault="00E876A2" w:rsidP="004F0071">
            <w:pPr>
              <w:jc w:val="both"/>
              <w:rPr>
                <w:sz w:val="16"/>
                <w:szCs w:val="16"/>
              </w:rPr>
            </w:pPr>
            <w:r w:rsidRPr="00237130">
              <w:rPr>
                <w:sz w:val="16"/>
                <w:szCs w:val="16"/>
              </w:rPr>
              <w:t>El oferente deberá suministrar copia del plan de mantenimiento preventivo de los equipos biomédicos, al igual que la certificación de las pruebas hidrostáticas de los cilindros utilizados en el desarrollo del presente proceso contractual.</w:t>
            </w:r>
          </w:p>
        </w:tc>
        <w:tc>
          <w:tcPr>
            <w:tcW w:w="465" w:type="pct"/>
          </w:tcPr>
          <w:p w:rsidR="00E876A2" w:rsidRPr="00C400AC" w:rsidRDefault="00E876A2" w:rsidP="004F0071">
            <w:pPr>
              <w:tabs>
                <w:tab w:val="left" w:pos="240"/>
              </w:tabs>
              <w:contextualSpacing/>
              <w:jc w:val="both"/>
              <w:rPr>
                <w:sz w:val="18"/>
                <w:szCs w:val="18"/>
              </w:rPr>
            </w:pPr>
          </w:p>
        </w:tc>
        <w:tc>
          <w:tcPr>
            <w:tcW w:w="521" w:type="pct"/>
          </w:tcPr>
          <w:p w:rsidR="00E876A2" w:rsidRPr="00C400AC" w:rsidRDefault="00E876A2" w:rsidP="004F0071">
            <w:pPr>
              <w:tabs>
                <w:tab w:val="left" w:pos="240"/>
              </w:tabs>
              <w:contextualSpacing/>
              <w:jc w:val="both"/>
              <w:rPr>
                <w:sz w:val="18"/>
                <w:szCs w:val="18"/>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10</w:t>
            </w:r>
          </w:p>
        </w:tc>
        <w:tc>
          <w:tcPr>
            <w:tcW w:w="3705" w:type="pct"/>
          </w:tcPr>
          <w:p w:rsidR="00E876A2" w:rsidRPr="00237130" w:rsidRDefault="00E876A2" w:rsidP="004F0071">
            <w:pPr>
              <w:pStyle w:val="Prrafodelista"/>
              <w:tabs>
                <w:tab w:val="left" w:pos="240"/>
              </w:tabs>
              <w:ind w:left="0"/>
              <w:jc w:val="both"/>
              <w:rPr>
                <w:rFonts w:cs="Arial"/>
                <w:b/>
                <w:sz w:val="16"/>
                <w:szCs w:val="16"/>
              </w:rPr>
            </w:pPr>
            <w:r w:rsidRPr="00237130">
              <w:rPr>
                <w:rFonts w:cs="Arial"/>
                <w:sz w:val="16"/>
                <w:szCs w:val="16"/>
              </w:rPr>
              <w:t>Posterior la fecha de inicio del presente proceso contractual el oferente tendrá máximo (04) cuatro días continuos, para culminar la distribución de los equipos y gases requeridos, con el fin de evitar traumatismos en lo que respecta a la continuidad de los servicios en el Establecimiento de Sanidad Policial Complementario Clínica DEVAL.</w:t>
            </w:r>
          </w:p>
        </w:tc>
        <w:tc>
          <w:tcPr>
            <w:tcW w:w="465" w:type="pct"/>
          </w:tcPr>
          <w:p w:rsidR="00E876A2" w:rsidRPr="00C400AC" w:rsidRDefault="00E876A2" w:rsidP="004F0071">
            <w:pPr>
              <w:adjustRightInd w:val="0"/>
              <w:jc w:val="both"/>
              <w:rPr>
                <w:sz w:val="18"/>
                <w:szCs w:val="18"/>
              </w:rPr>
            </w:pPr>
          </w:p>
        </w:tc>
        <w:tc>
          <w:tcPr>
            <w:tcW w:w="521" w:type="pct"/>
          </w:tcPr>
          <w:p w:rsidR="00E876A2" w:rsidRPr="00C400AC" w:rsidRDefault="00E876A2" w:rsidP="004F0071">
            <w:pPr>
              <w:adjustRightInd w:val="0"/>
              <w:jc w:val="both"/>
              <w:rPr>
                <w:sz w:val="18"/>
                <w:szCs w:val="18"/>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11</w:t>
            </w:r>
          </w:p>
        </w:tc>
        <w:tc>
          <w:tcPr>
            <w:tcW w:w="3705" w:type="pct"/>
          </w:tcPr>
          <w:p w:rsidR="00E876A2" w:rsidRPr="00237130" w:rsidRDefault="00E876A2" w:rsidP="004F0071">
            <w:pPr>
              <w:pStyle w:val="Prrafodelista"/>
              <w:tabs>
                <w:tab w:val="left" w:pos="240"/>
              </w:tabs>
              <w:ind w:left="0"/>
              <w:jc w:val="both"/>
              <w:rPr>
                <w:rFonts w:cs="Arial"/>
                <w:b/>
                <w:sz w:val="16"/>
                <w:szCs w:val="16"/>
              </w:rPr>
            </w:pPr>
            <w:r w:rsidRPr="00237130">
              <w:rPr>
                <w:rFonts w:cs="Arial"/>
                <w:sz w:val="16"/>
                <w:szCs w:val="16"/>
              </w:rPr>
              <w:t>El oferente deberá anexar certificación del cumplimiento de Buenas Prácticas de Manufactura de gases Medicinales expedida por el INVIMA según lo establecido (Resolución Número 04410 del 17 de noviembre /2009, o cualquiera que la modifique o complemente)</w:t>
            </w:r>
          </w:p>
        </w:tc>
        <w:tc>
          <w:tcPr>
            <w:tcW w:w="465" w:type="pct"/>
          </w:tcPr>
          <w:p w:rsidR="00E876A2" w:rsidRPr="00C400AC" w:rsidRDefault="00E876A2" w:rsidP="004F0071">
            <w:pPr>
              <w:pStyle w:val="Default"/>
              <w:jc w:val="both"/>
              <w:rPr>
                <w:rFonts w:ascii="Arial" w:hAnsi="Arial" w:cs="Arial"/>
                <w:b/>
                <w:color w:val="auto"/>
                <w:sz w:val="18"/>
                <w:szCs w:val="18"/>
                <w:lang w:eastAsia="es-CO"/>
              </w:rPr>
            </w:pPr>
          </w:p>
        </w:tc>
        <w:tc>
          <w:tcPr>
            <w:tcW w:w="521" w:type="pct"/>
          </w:tcPr>
          <w:p w:rsidR="00E876A2" w:rsidRPr="00C400AC" w:rsidRDefault="00E876A2" w:rsidP="004F0071">
            <w:pPr>
              <w:pStyle w:val="Default"/>
              <w:jc w:val="both"/>
              <w:rPr>
                <w:rFonts w:ascii="Arial" w:hAnsi="Arial" w:cs="Arial"/>
                <w:b/>
                <w:color w:val="auto"/>
                <w:sz w:val="18"/>
                <w:szCs w:val="18"/>
                <w:lang w:eastAsia="es-CO"/>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12</w:t>
            </w:r>
          </w:p>
        </w:tc>
        <w:tc>
          <w:tcPr>
            <w:tcW w:w="3705" w:type="pct"/>
          </w:tcPr>
          <w:p w:rsidR="00E876A2" w:rsidRPr="00237130" w:rsidRDefault="00E876A2" w:rsidP="004F0071">
            <w:pPr>
              <w:pStyle w:val="Prrafodelista"/>
              <w:tabs>
                <w:tab w:val="left" w:pos="240"/>
              </w:tabs>
              <w:ind w:left="0"/>
              <w:jc w:val="both"/>
              <w:rPr>
                <w:rFonts w:cs="Arial"/>
                <w:sz w:val="16"/>
                <w:szCs w:val="16"/>
              </w:rPr>
            </w:pPr>
            <w:r w:rsidRPr="00237130">
              <w:rPr>
                <w:rFonts w:cs="Arial"/>
                <w:sz w:val="16"/>
                <w:szCs w:val="16"/>
              </w:rPr>
              <w:t>El oferente debe contar con una sede física en la ciudad de Cali y línea de atención 24 horas los siete días de la semana, con capacidad resolutiva, efectiva y eficiente para garantizar el buen servicio a nuestros afiliados, donde se pueda tramitar inconformidades e inconsistencias en la prestación del servicio, dado el caso. (Anexar certificado con datos de contacto).</w:t>
            </w:r>
          </w:p>
        </w:tc>
        <w:tc>
          <w:tcPr>
            <w:tcW w:w="465" w:type="pct"/>
          </w:tcPr>
          <w:p w:rsidR="00E876A2" w:rsidRPr="00C400AC" w:rsidRDefault="00E876A2" w:rsidP="004F0071">
            <w:pPr>
              <w:jc w:val="both"/>
              <w:rPr>
                <w:sz w:val="18"/>
                <w:szCs w:val="18"/>
              </w:rPr>
            </w:pPr>
          </w:p>
        </w:tc>
        <w:tc>
          <w:tcPr>
            <w:tcW w:w="521" w:type="pct"/>
          </w:tcPr>
          <w:p w:rsidR="00E876A2" w:rsidRPr="00C400AC" w:rsidRDefault="00E876A2" w:rsidP="004F0071">
            <w:pPr>
              <w:jc w:val="both"/>
              <w:rPr>
                <w:sz w:val="18"/>
                <w:szCs w:val="18"/>
              </w:rPr>
            </w:pPr>
          </w:p>
        </w:tc>
      </w:tr>
      <w:tr w:rsidR="00E876A2" w:rsidRPr="00C400AC" w:rsidTr="00E876A2">
        <w:trPr>
          <w:trHeight w:val="57"/>
        </w:trPr>
        <w:tc>
          <w:tcPr>
            <w:tcW w:w="308" w:type="pct"/>
            <w:vAlign w:val="center"/>
          </w:tcPr>
          <w:p w:rsidR="00E876A2" w:rsidRPr="00C400AC" w:rsidRDefault="00E876A2" w:rsidP="004F0071">
            <w:pPr>
              <w:pStyle w:val="Prrafodelista"/>
              <w:tabs>
                <w:tab w:val="left" w:pos="240"/>
              </w:tabs>
              <w:ind w:left="0"/>
              <w:jc w:val="both"/>
              <w:rPr>
                <w:rFonts w:cs="Arial"/>
                <w:sz w:val="18"/>
                <w:szCs w:val="18"/>
                <w:lang w:eastAsia="es-CO"/>
              </w:rPr>
            </w:pPr>
            <w:r>
              <w:rPr>
                <w:rFonts w:cs="Arial"/>
                <w:sz w:val="18"/>
                <w:szCs w:val="18"/>
                <w:lang w:eastAsia="es-CO"/>
              </w:rPr>
              <w:t>13</w:t>
            </w:r>
          </w:p>
        </w:tc>
        <w:tc>
          <w:tcPr>
            <w:tcW w:w="3705" w:type="pct"/>
          </w:tcPr>
          <w:p w:rsidR="00E876A2" w:rsidRPr="00237130" w:rsidRDefault="00E876A2" w:rsidP="004F0071">
            <w:pPr>
              <w:pStyle w:val="Prrafodelista"/>
              <w:tabs>
                <w:tab w:val="left" w:pos="240"/>
              </w:tabs>
              <w:ind w:left="0"/>
              <w:jc w:val="both"/>
              <w:rPr>
                <w:rFonts w:cs="Arial"/>
                <w:sz w:val="16"/>
                <w:szCs w:val="16"/>
              </w:rPr>
            </w:pPr>
            <w:r w:rsidRPr="00237130">
              <w:rPr>
                <w:rFonts w:cs="Arial"/>
                <w:b/>
                <w:sz w:val="16"/>
                <w:szCs w:val="16"/>
                <w:lang w:eastAsia="es-CO"/>
              </w:rPr>
              <w:t xml:space="preserve">El contratista se compromete a suministrar en </w:t>
            </w:r>
            <w:r w:rsidRPr="00237130">
              <w:rPr>
                <w:rFonts w:cs="Arial"/>
                <w:sz w:val="16"/>
                <w:szCs w:val="16"/>
                <w:lang w:eastAsia="es-CO"/>
              </w:rPr>
              <w:t>calidad de comodato 04 unidades de reguladores para válvulas de cilindros de 1 metros, 02 unidad de 3m y 2 unidades de 6 metros.</w:t>
            </w:r>
          </w:p>
        </w:tc>
        <w:tc>
          <w:tcPr>
            <w:tcW w:w="465" w:type="pct"/>
          </w:tcPr>
          <w:p w:rsidR="00E876A2" w:rsidRPr="00C400AC" w:rsidRDefault="00E876A2" w:rsidP="004F0071">
            <w:pPr>
              <w:jc w:val="both"/>
              <w:rPr>
                <w:sz w:val="18"/>
                <w:szCs w:val="18"/>
              </w:rPr>
            </w:pPr>
          </w:p>
        </w:tc>
        <w:tc>
          <w:tcPr>
            <w:tcW w:w="521" w:type="pct"/>
          </w:tcPr>
          <w:p w:rsidR="00E876A2" w:rsidRPr="00C400AC" w:rsidRDefault="00E876A2" w:rsidP="004F0071">
            <w:pPr>
              <w:jc w:val="both"/>
              <w:rPr>
                <w:sz w:val="18"/>
                <w:szCs w:val="18"/>
              </w:rPr>
            </w:pPr>
          </w:p>
        </w:tc>
      </w:tr>
    </w:tbl>
    <w:p w:rsidR="00CC24EB" w:rsidRPr="00AE6609" w:rsidRDefault="00CC24EB" w:rsidP="00CC24EB">
      <w:pPr>
        <w:pStyle w:val="Default"/>
        <w:tabs>
          <w:tab w:val="left" w:pos="8226"/>
        </w:tabs>
        <w:ind w:right="-567"/>
        <w:jc w:val="both"/>
        <w:rPr>
          <w:rFonts w:ascii="Arial" w:hAnsi="Arial" w:cs="Arial"/>
          <w:color w:val="000000" w:themeColor="text1"/>
          <w:sz w:val="21"/>
          <w:szCs w:val="21"/>
        </w:rPr>
      </w:pPr>
    </w:p>
    <w:p w:rsidR="00CC24EB" w:rsidRDefault="00CC24EB" w:rsidP="006C7F18">
      <w:pPr>
        <w:jc w:val="center"/>
        <w:rPr>
          <w:b/>
          <w:color w:val="000000" w:themeColor="text1"/>
        </w:rPr>
      </w:pPr>
      <w:r w:rsidRPr="00AE6609">
        <w:rPr>
          <w:b/>
          <w:color w:val="000000" w:themeColor="text1"/>
        </w:rPr>
        <w:t>LINEAMIENTOS SISTEMA DE GESTIÓN DE LA SEGURIDAD Y SALUD EN EL TRABAJO</w:t>
      </w:r>
    </w:p>
    <w:p w:rsidR="00E876A2" w:rsidRPr="00AE6609" w:rsidRDefault="00E876A2" w:rsidP="006C7F18">
      <w:pPr>
        <w:jc w:val="center"/>
        <w:rPr>
          <w:b/>
          <w:color w:val="000000" w:themeColor="text1"/>
        </w:rPr>
      </w:pPr>
    </w:p>
    <w:tbl>
      <w:tblPr>
        <w:tblW w:w="10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7"/>
        <w:gridCol w:w="7632"/>
        <w:gridCol w:w="992"/>
        <w:gridCol w:w="1188"/>
      </w:tblGrid>
      <w:tr w:rsidR="00AE6609" w:rsidRPr="00AE6609" w:rsidTr="00E876A2">
        <w:trPr>
          <w:trHeight w:val="18"/>
          <w:jc w:val="center"/>
        </w:trPr>
        <w:tc>
          <w:tcPr>
            <w:tcW w:w="727" w:type="dxa"/>
            <w:vMerge w:val="restart"/>
            <w:shd w:val="clear" w:color="auto" w:fill="FFFFFF"/>
            <w:tcMar>
              <w:top w:w="0" w:type="dxa"/>
              <w:left w:w="108" w:type="dxa"/>
              <w:bottom w:w="0" w:type="dxa"/>
              <w:right w:w="108" w:type="dxa"/>
            </w:tcMar>
            <w:vAlign w:val="center"/>
            <w:hideMark/>
          </w:tcPr>
          <w:p w:rsidR="00CC24EB" w:rsidRPr="00AE6609" w:rsidRDefault="00CC24EB" w:rsidP="00CC24EB">
            <w:pPr>
              <w:jc w:val="center"/>
              <w:textAlignment w:val="baseline"/>
              <w:rPr>
                <w:color w:val="000000" w:themeColor="text1"/>
                <w:sz w:val="18"/>
                <w:szCs w:val="18"/>
              </w:rPr>
            </w:pPr>
            <w:r w:rsidRPr="00AE6609">
              <w:rPr>
                <w:b/>
                <w:bCs/>
                <w:color w:val="000000" w:themeColor="text1"/>
                <w:sz w:val="18"/>
                <w:szCs w:val="18"/>
              </w:rPr>
              <w:t>ÍTEM</w:t>
            </w:r>
          </w:p>
        </w:tc>
        <w:tc>
          <w:tcPr>
            <w:tcW w:w="7632" w:type="dxa"/>
            <w:vMerge w:val="restart"/>
            <w:shd w:val="clear" w:color="auto" w:fill="FFFFFF"/>
            <w:tcMar>
              <w:top w:w="0" w:type="dxa"/>
              <w:left w:w="108" w:type="dxa"/>
              <w:bottom w:w="0" w:type="dxa"/>
              <w:right w:w="108" w:type="dxa"/>
            </w:tcMar>
            <w:vAlign w:val="center"/>
            <w:hideMark/>
          </w:tcPr>
          <w:p w:rsidR="00CC24EB" w:rsidRPr="00AE6609" w:rsidRDefault="00CC24EB" w:rsidP="00CC24EB">
            <w:pPr>
              <w:jc w:val="center"/>
              <w:textAlignment w:val="baseline"/>
              <w:rPr>
                <w:color w:val="000000" w:themeColor="text1"/>
                <w:sz w:val="18"/>
                <w:szCs w:val="18"/>
              </w:rPr>
            </w:pPr>
            <w:r w:rsidRPr="00AE6609">
              <w:rPr>
                <w:b/>
                <w:bCs/>
                <w:color w:val="000000" w:themeColor="text1"/>
                <w:sz w:val="18"/>
                <w:szCs w:val="18"/>
              </w:rPr>
              <w:t>DESCRIPCIÓN</w:t>
            </w:r>
          </w:p>
        </w:tc>
        <w:tc>
          <w:tcPr>
            <w:tcW w:w="2180" w:type="dxa"/>
            <w:gridSpan w:val="2"/>
            <w:shd w:val="clear" w:color="auto" w:fill="FFFFFF"/>
            <w:vAlign w:val="center"/>
            <w:hideMark/>
          </w:tcPr>
          <w:p w:rsidR="00CC24EB" w:rsidRPr="00AE6609" w:rsidRDefault="00CC24EB" w:rsidP="00CC24EB">
            <w:pPr>
              <w:jc w:val="center"/>
              <w:textAlignment w:val="baseline"/>
              <w:rPr>
                <w:color w:val="000000" w:themeColor="text1"/>
                <w:sz w:val="18"/>
                <w:szCs w:val="18"/>
              </w:rPr>
            </w:pPr>
            <w:r w:rsidRPr="00AE6609">
              <w:rPr>
                <w:b/>
                <w:bCs/>
                <w:color w:val="000000" w:themeColor="text1"/>
                <w:sz w:val="18"/>
                <w:szCs w:val="18"/>
              </w:rPr>
              <w:t>CUMPLE</w:t>
            </w:r>
          </w:p>
        </w:tc>
      </w:tr>
      <w:tr w:rsidR="00AE6609" w:rsidRPr="00AE6609" w:rsidTr="00E876A2">
        <w:trPr>
          <w:trHeight w:val="67"/>
          <w:jc w:val="center"/>
        </w:trPr>
        <w:tc>
          <w:tcPr>
            <w:tcW w:w="727" w:type="dxa"/>
            <w:vMerge/>
            <w:shd w:val="clear" w:color="auto" w:fill="FFFFFF"/>
            <w:tcMar>
              <w:top w:w="0" w:type="dxa"/>
              <w:left w:w="108" w:type="dxa"/>
              <w:bottom w:w="0" w:type="dxa"/>
              <w:right w:w="108" w:type="dxa"/>
            </w:tcMar>
            <w:vAlign w:val="center"/>
            <w:hideMark/>
          </w:tcPr>
          <w:p w:rsidR="00CC24EB" w:rsidRPr="00AE6609" w:rsidRDefault="00CC24EB" w:rsidP="00CC24EB">
            <w:pPr>
              <w:jc w:val="center"/>
              <w:textAlignment w:val="baseline"/>
              <w:rPr>
                <w:color w:val="000000" w:themeColor="text1"/>
                <w:sz w:val="18"/>
                <w:szCs w:val="18"/>
              </w:rPr>
            </w:pPr>
          </w:p>
        </w:tc>
        <w:tc>
          <w:tcPr>
            <w:tcW w:w="7632" w:type="dxa"/>
            <w:vMerge/>
            <w:shd w:val="clear" w:color="auto" w:fill="FFFFFF"/>
            <w:tcMar>
              <w:top w:w="0" w:type="dxa"/>
              <w:left w:w="108" w:type="dxa"/>
              <w:bottom w:w="0" w:type="dxa"/>
              <w:right w:w="108" w:type="dxa"/>
            </w:tcMar>
            <w:vAlign w:val="center"/>
            <w:hideMark/>
          </w:tcPr>
          <w:p w:rsidR="00CC24EB" w:rsidRPr="00AE6609" w:rsidRDefault="00CC24EB" w:rsidP="00CC24EB">
            <w:pPr>
              <w:jc w:val="center"/>
              <w:textAlignment w:val="baseline"/>
              <w:rPr>
                <w:color w:val="000000" w:themeColor="text1"/>
                <w:sz w:val="18"/>
                <w:szCs w:val="18"/>
              </w:rPr>
            </w:pPr>
          </w:p>
        </w:tc>
        <w:tc>
          <w:tcPr>
            <w:tcW w:w="992" w:type="dxa"/>
            <w:shd w:val="clear" w:color="auto" w:fill="FFFFFF"/>
            <w:vAlign w:val="center"/>
            <w:hideMark/>
          </w:tcPr>
          <w:p w:rsidR="00CC24EB" w:rsidRPr="00AE6609" w:rsidRDefault="00CC24EB" w:rsidP="00CC24EB">
            <w:pPr>
              <w:jc w:val="center"/>
              <w:textAlignment w:val="baseline"/>
              <w:rPr>
                <w:color w:val="000000" w:themeColor="text1"/>
                <w:sz w:val="18"/>
                <w:szCs w:val="18"/>
              </w:rPr>
            </w:pPr>
            <w:r w:rsidRPr="00AE6609">
              <w:rPr>
                <w:b/>
                <w:bCs/>
                <w:color w:val="000000" w:themeColor="text1"/>
                <w:sz w:val="18"/>
                <w:szCs w:val="18"/>
              </w:rPr>
              <w:t>SI</w:t>
            </w:r>
          </w:p>
        </w:tc>
        <w:tc>
          <w:tcPr>
            <w:tcW w:w="1188" w:type="dxa"/>
            <w:shd w:val="clear" w:color="auto" w:fill="FFFFFF"/>
            <w:vAlign w:val="center"/>
            <w:hideMark/>
          </w:tcPr>
          <w:p w:rsidR="00CC24EB" w:rsidRPr="00AE6609" w:rsidRDefault="00CC24EB" w:rsidP="00CC24EB">
            <w:pPr>
              <w:jc w:val="center"/>
              <w:textAlignment w:val="baseline"/>
              <w:rPr>
                <w:color w:val="000000" w:themeColor="text1"/>
                <w:sz w:val="18"/>
                <w:szCs w:val="18"/>
              </w:rPr>
            </w:pPr>
            <w:r w:rsidRPr="00AE6609">
              <w:rPr>
                <w:b/>
                <w:bCs/>
                <w:color w:val="000000" w:themeColor="text1"/>
                <w:sz w:val="18"/>
                <w:szCs w:val="18"/>
              </w:rPr>
              <w:t>NO</w:t>
            </w:r>
          </w:p>
        </w:tc>
      </w:tr>
      <w:tr w:rsidR="00AE6609" w:rsidRPr="00AE6609" w:rsidTr="00E876A2">
        <w:trPr>
          <w:trHeight w:val="18"/>
          <w:jc w:val="center"/>
        </w:trPr>
        <w:tc>
          <w:tcPr>
            <w:tcW w:w="727" w:type="dxa"/>
            <w:shd w:val="clear" w:color="auto" w:fill="FFFFFF"/>
            <w:tcMar>
              <w:top w:w="0" w:type="dxa"/>
              <w:left w:w="108" w:type="dxa"/>
              <w:bottom w:w="0" w:type="dxa"/>
              <w:right w:w="108" w:type="dxa"/>
            </w:tcMar>
            <w:hideMark/>
          </w:tcPr>
          <w:p w:rsidR="00CC24EB" w:rsidRPr="00AE6609" w:rsidRDefault="00CC24EB" w:rsidP="00CC24EB">
            <w:pPr>
              <w:jc w:val="center"/>
              <w:textAlignment w:val="baseline"/>
              <w:rPr>
                <w:color w:val="000000" w:themeColor="text1"/>
                <w:sz w:val="15"/>
                <w:szCs w:val="15"/>
              </w:rPr>
            </w:pPr>
            <w:r w:rsidRPr="00AE6609">
              <w:rPr>
                <w:color w:val="000000" w:themeColor="text1"/>
                <w:sz w:val="15"/>
                <w:szCs w:val="15"/>
              </w:rPr>
              <w:t>1</w:t>
            </w:r>
          </w:p>
        </w:tc>
        <w:tc>
          <w:tcPr>
            <w:tcW w:w="7632" w:type="dxa"/>
            <w:shd w:val="clear" w:color="auto" w:fill="FFFFFF"/>
            <w:tcMar>
              <w:top w:w="0" w:type="dxa"/>
              <w:left w:w="108" w:type="dxa"/>
              <w:bottom w:w="0" w:type="dxa"/>
              <w:right w:w="108" w:type="dxa"/>
            </w:tcMar>
            <w:hideMark/>
          </w:tcPr>
          <w:p w:rsidR="00CC24EB" w:rsidRPr="00AE6609" w:rsidRDefault="00CC24EB" w:rsidP="00CC24EB">
            <w:pPr>
              <w:jc w:val="both"/>
              <w:textAlignment w:val="baseline"/>
              <w:rPr>
                <w:color w:val="000000" w:themeColor="text1"/>
                <w:sz w:val="16"/>
                <w:szCs w:val="16"/>
              </w:rPr>
            </w:pPr>
            <w:r w:rsidRPr="00AE6609">
              <w:rPr>
                <w:color w:val="000000" w:themeColor="text1"/>
                <w:sz w:val="16"/>
                <w:szCs w:val="16"/>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992" w:type="dxa"/>
            <w:shd w:val="clear" w:color="auto" w:fill="FFFFFF"/>
            <w:hideMark/>
          </w:tcPr>
          <w:p w:rsidR="00CC24EB" w:rsidRPr="00AE6609" w:rsidRDefault="00CC24EB" w:rsidP="00CC24EB">
            <w:pPr>
              <w:jc w:val="both"/>
              <w:textAlignment w:val="baseline"/>
              <w:rPr>
                <w:color w:val="000000" w:themeColor="text1"/>
                <w:sz w:val="18"/>
                <w:szCs w:val="18"/>
              </w:rPr>
            </w:pPr>
            <w:r w:rsidRPr="00AE6609">
              <w:rPr>
                <w:color w:val="000000" w:themeColor="text1"/>
                <w:sz w:val="18"/>
                <w:szCs w:val="18"/>
              </w:rPr>
              <w:t> </w:t>
            </w:r>
          </w:p>
        </w:tc>
        <w:tc>
          <w:tcPr>
            <w:tcW w:w="1188" w:type="dxa"/>
            <w:shd w:val="clear" w:color="auto" w:fill="FFFFFF"/>
            <w:hideMark/>
          </w:tcPr>
          <w:p w:rsidR="00CC24EB" w:rsidRPr="00AE6609" w:rsidRDefault="00CC24EB" w:rsidP="00CC24EB">
            <w:pPr>
              <w:jc w:val="both"/>
              <w:textAlignment w:val="baseline"/>
              <w:rPr>
                <w:color w:val="000000" w:themeColor="text1"/>
                <w:sz w:val="18"/>
                <w:szCs w:val="18"/>
              </w:rPr>
            </w:pPr>
            <w:r w:rsidRPr="00AE6609">
              <w:rPr>
                <w:color w:val="000000" w:themeColor="text1"/>
                <w:sz w:val="18"/>
                <w:szCs w:val="18"/>
              </w:rPr>
              <w:t> </w:t>
            </w:r>
          </w:p>
        </w:tc>
      </w:tr>
      <w:tr w:rsidR="00AE6609" w:rsidRPr="00AE6609" w:rsidTr="00E876A2">
        <w:trPr>
          <w:trHeight w:val="18"/>
          <w:jc w:val="center"/>
        </w:trPr>
        <w:tc>
          <w:tcPr>
            <w:tcW w:w="727" w:type="dxa"/>
            <w:shd w:val="clear" w:color="auto" w:fill="FFFFFF"/>
            <w:tcMar>
              <w:top w:w="0" w:type="dxa"/>
              <w:left w:w="108" w:type="dxa"/>
              <w:bottom w:w="0" w:type="dxa"/>
              <w:right w:w="108" w:type="dxa"/>
            </w:tcMar>
            <w:hideMark/>
          </w:tcPr>
          <w:p w:rsidR="00CC24EB" w:rsidRPr="00AE6609" w:rsidRDefault="00CC24EB" w:rsidP="00CC24EB">
            <w:pPr>
              <w:jc w:val="center"/>
              <w:textAlignment w:val="baseline"/>
              <w:rPr>
                <w:color w:val="000000" w:themeColor="text1"/>
                <w:sz w:val="15"/>
                <w:szCs w:val="15"/>
              </w:rPr>
            </w:pPr>
            <w:r w:rsidRPr="00AE6609">
              <w:rPr>
                <w:color w:val="000000" w:themeColor="text1"/>
                <w:sz w:val="15"/>
                <w:szCs w:val="15"/>
              </w:rPr>
              <w:t>2</w:t>
            </w:r>
          </w:p>
        </w:tc>
        <w:tc>
          <w:tcPr>
            <w:tcW w:w="7632" w:type="dxa"/>
            <w:shd w:val="clear" w:color="auto" w:fill="FFFFFF"/>
            <w:tcMar>
              <w:top w:w="0" w:type="dxa"/>
              <w:left w:w="108" w:type="dxa"/>
              <w:bottom w:w="0" w:type="dxa"/>
              <w:right w:w="108" w:type="dxa"/>
            </w:tcMar>
            <w:hideMark/>
          </w:tcPr>
          <w:p w:rsidR="00CC24EB" w:rsidRPr="00AE6609" w:rsidRDefault="00CC24EB" w:rsidP="00CC24EB">
            <w:pPr>
              <w:jc w:val="both"/>
              <w:textAlignment w:val="baseline"/>
              <w:rPr>
                <w:color w:val="000000" w:themeColor="text1"/>
                <w:sz w:val="16"/>
                <w:szCs w:val="16"/>
              </w:rPr>
            </w:pPr>
            <w:r w:rsidRPr="00AE6609">
              <w:rPr>
                <w:color w:val="000000" w:themeColor="text1"/>
                <w:sz w:val="16"/>
                <w:szCs w:val="16"/>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992" w:type="dxa"/>
            <w:shd w:val="clear" w:color="auto" w:fill="FFFFFF"/>
            <w:hideMark/>
          </w:tcPr>
          <w:p w:rsidR="00CC24EB" w:rsidRPr="00AE6609" w:rsidRDefault="00CC24EB" w:rsidP="00CC24EB">
            <w:pPr>
              <w:jc w:val="both"/>
              <w:textAlignment w:val="baseline"/>
              <w:rPr>
                <w:color w:val="000000" w:themeColor="text1"/>
                <w:sz w:val="18"/>
                <w:szCs w:val="18"/>
              </w:rPr>
            </w:pPr>
            <w:r w:rsidRPr="00AE6609">
              <w:rPr>
                <w:color w:val="000000" w:themeColor="text1"/>
                <w:sz w:val="18"/>
                <w:szCs w:val="18"/>
              </w:rPr>
              <w:t> </w:t>
            </w:r>
          </w:p>
        </w:tc>
        <w:tc>
          <w:tcPr>
            <w:tcW w:w="1188" w:type="dxa"/>
            <w:shd w:val="clear" w:color="auto" w:fill="FFFFFF"/>
            <w:hideMark/>
          </w:tcPr>
          <w:p w:rsidR="00CC24EB" w:rsidRPr="00AE6609" w:rsidRDefault="00CC24EB" w:rsidP="00CC24EB">
            <w:pPr>
              <w:jc w:val="both"/>
              <w:textAlignment w:val="baseline"/>
              <w:rPr>
                <w:color w:val="000000" w:themeColor="text1"/>
                <w:sz w:val="18"/>
                <w:szCs w:val="18"/>
              </w:rPr>
            </w:pPr>
            <w:r w:rsidRPr="00AE6609">
              <w:rPr>
                <w:color w:val="000000" w:themeColor="text1"/>
                <w:sz w:val="18"/>
                <w:szCs w:val="18"/>
              </w:rPr>
              <w:t> </w:t>
            </w:r>
          </w:p>
        </w:tc>
      </w:tr>
      <w:tr w:rsidR="00AE6609" w:rsidRPr="00AE6609" w:rsidTr="00E876A2">
        <w:trPr>
          <w:trHeight w:val="18"/>
          <w:jc w:val="center"/>
        </w:trPr>
        <w:tc>
          <w:tcPr>
            <w:tcW w:w="727" w:type="dxa"/>
            <w:shd w:val="clear" w:color="auto" w:fill="FFFFFF"/>
            <w:tcMar>
              <w:top w:w="0" w:type="dxa"/>
              <w:left w:w="108" w:type="dxa"/>
              <w:bottom w:w="0" w:type="dxa"/>
              <w:right w:w="108" w:type="dxa"/>
            </w:tcMar>
            <w:hideMark/>
          </w:tcPr>
          <w:p w:rsidR="00CC24EB" w:rsidRPr="00AE6609" w:rsidRDefault="00CC24EB" w:rsidP="00CC24EB">
            <w:pPr>
              <w:jc w:val="center"/>
              <w:textAlignment w:val="baseline"/>
              <w:rPr>
                <w:color w:val="000000" w:themeColor="text1"/>
                <w:sz w:val="15"/>
                <w:szCs w:val="15"/>
              </w:rPr>
            </w:pPr>
            <w:r w:rsidRPr="00AE6609">
              <w:rPr>
                <w:color w:val="000000" w:themeColor="text1"/>
                <w:sz w:val="15"/>
                <w:szCs w:val="15"/>
              </w:rPr>
              <w:t>3</w:t>
            </w:r>
          </w:p>
        </w:tc>
        <w:tc>
          <w:tcPr>
            <w:tcW w:w="7632" w:type="dxa"/>
            <w:shd w:val="clear" w:color="auto" w:fill="FFFFFF"/>
            <w:tcMar>
              <w:top w:w="0" w:type="dxa"/>
              <w:left w:w="108" w:type="dxa"/>
              <w:bottom w:w="0" w:type="dxa"/>
              <w:right w:w="108" w:type="dxa"/>
            </w:tcMar>
            <w:hideMark/>
          </w:tcPr>
          <w:p w:rsidR="00CC24EB" w:rsidRPr="00AE6609" w:rsidRDefault="00CC24EB" w:rsidP="00CC24EB">
            <w:pPr>
              <w:jc w:val="both"/>
              <w:textAlignment w:val="baseline"/>
              <w:rPr>
                <w:color w:val="000000" w:themeColor="text1"/>
                <w:sz w:val="16"/>
                <w:szCs w:val="16"/>
              </w:rPr>
            </w:pPr>
            <w:r w:rsidRPr="00AE6609">
              <w:rPr>
                <w:color w:val="000000" w:themeColor="text1"/>
                <w:sz w:val="16"/>
                <w:szCs w:val="16"/>
              </w:rPr>
              <w:t>Diligenciar el FORMULARIO SISTEMA DE GESTIÓN DE LA SEGURIDAD Y SALUD EN EL TRABAJO adjunto.</w:t>
            </w:r>
          </w:p>
        </w:tc>
        <w:tc>
          <w:tcPr>
            <w:tcW w:w="992" w:type="dxa"/>
            <w:shd w:val="clear" w:color="auto" w:fill="FFFFFF"/>
            <w:hideMark/>
          </w:tcPr>
          <w:p w:rsidR="00CC24EB" w:rsidRPr="00AE6609" w:rsidRDefault="00CC24EB" w:rsidP="00CC24EB">
            <w:pPr>
              <w:jc w:val="both"/>
              <w:textAlignment w:val="baseline"/>
              <w:rPr>
                <w:color w:val="000000" w:themeColor="text1"/>
                <w:sz w:val="18"/>
                <w:szCs w:val="18"/>
              </w:rPr>
            </w:pPr>
            <w:r w:rsidRPr="00AE6609">
              <w:rPr>
                <w:color w:val="000000" w:themeColor="text1"/>
                <w:sz w:val="18"/>
                <w:szCs w:val="18"/>
              </w:rPr>
              <w:t> </w:t>
            </w:r>
          </w:p>
        </w:tc>
        <w:tc>
          <w:tcPr>
            <w:tcW w:w="1188" w:type="dxa"/>
            <w:shd w:val="clear" w:color="auto" w:fill="FFFFFF"/>
            <w:hideMark/>
          </w:tcPr>
          <w:p w:rsidR="00CC24EB" w:rsidRPr="00AE6609" w:rsidRDefault="00CC24EB" w:rsidP="00CC24EB">
            <w:pPr>
              <w:jc w:val="both"/>
              <w:textAlignment w:val="baseline"/>
              <w:rPr>
                <w:color w:val="000000" w:themeColor="text1"/>
                <w:sz w:val="18"/>
                <w:szCs w:val="18"/>
              </w:rPr>
            </w:pPr>
            <w:r w:rsidRPr="00AE6609">
              <w:rPr>
                <w:color w:val="000000" w:themeColor="text1"/>
                <w:sz w:val="18"/>
                <w:szCs w:val="18"/>
              </w:rPr>
              <w:t> </w:t>
            </w:r>
          </w:p>
        </w:tc>
      </w:tr>
    </w:tbl>
    <w:p w:rsidR="00CC24EB" w:rsidRDefault="00CC24EB" w:rsidP="00CC24EB">
      <w:pPr>
        <w:pStyle w:val="Default"/>
        <w:tabs>
          <w:tab w:val="left" w:pos="8226"/>
        </w:tabs>
        <w:ind w:right="-567"/>
        <w:jc w:val="both"/>
        <w:rPr>
          <w:rFonts w:ascii="Arial" w:hAnsi="Arial" w:cs="Arial"/>
          <w:color w:val="000000" w:themeColor="text1"/>
          <w:sz w:val="21"/>
          <w:szCs w:val="21"/>
        </w:rPr>
      </w:pPr>
    </w:p>
    <w:p w:rsidR="00E876A2" w:rsidRDefault="00E876A2" w:rsidP="00CC24EB">
      <w:pPr>
        <w:pStyle w:val="Default"/>
        <w:tabs>
          <w:tab w:val="left" w:pos="8226"/>
        </w:tabs>
        <w:ind w:right="-567"/>
        <w:jc w:val="both"/>
        <w:rPr>
          <w:rFonts w:ascii="Arial" w:hAnsi="Arial" w:cs="Arial"/>
          <w:color w:val="000000" w:themeColor="text1"/>
          <w:sz w:val="21"/>
          <w:szCs w:val="21"/>
        </w:rPr>
      </w:pPr>
    </w:p>
    <w:p w:rsidR="00E876A2" w:rsidRDefault="00E876A2" w:rsidP="00CC24EB">
      <w:pPr>
        <w:pStyle w:val="Default"/>
        <w:tabs>
          <w:tab w:val="left" w:pos="8226"/>
        </w:tabs>
        <w:ind w:right="-567"/>
        <w:jc w:val="both"/>
        <w:rPr>
          <w:rFonts w:ascii="Arial" w:hAnsi="Arial" w:cs="Arial"/>
          <w:color w:val="000000" w:themeColor="text1"/>
          <w:sz w:val="21"/>
          <w:szCs w:val="21"/>
        </w:rPr>
      </w:pPr>
    </w:p>
    <w:p w:rsidR="00E876A2" w:rsidRDefault="00E876A2" w:rsidP="006C7F18">
      <w:pPr>
        <w:jc w:val="center"/>
        <w:rPr>
          <w:b/>
          <w:color w:val="000000" w:themeColor="text1"/>
        </w:rPr>
      </w:pPr>
    </w:p>
    <w:p w:rsidR="00E876A2" w:rsidRDefault="00E876A2" w:rsidP="006C7F18">
      <w:pPr>
        <w:jc w:val="center"/>
        <w:rPr>
          <w:b/>
          <w:color w:val="000000" w:themeColor="text1"/>
        </w:rPr>
      </w:pPr>
    </w:p>
    <w:p w:rsidR="00E876A2" w:rsidRDefault="00E876A2" w:rsidP="006C7F18">
      <w:pPr>
        <w:jc w:val="center"/>
        <w:rPr>
          <w:b/>
          <w:color w:val="000000" w:themeColor="text1"/>
        </w:rPr>
      </w:pPr>
    </w:p>
    <w:p w:rsidR="00CC24EB" w:rsidRDefault="00CC24EB" w:rsidP="006C7F18">
      <w:pPr>
        <w:jc w:val="center"/>
        <w:rPr>
          <w:b/>
          <w:color w:val="000000" w:themeColor="text1"/>
        </w:rPr>
      </w:pPr>
      <w:r w:rsidRPr="00AE6609">
        <w:rPr>
          <w:b/>
          <w:color w:val="000000" w:themeColor="text1"/>
        </w:rPr>
        <w:lastRenderedPageBreak/>
        <w:t>LINEAMIENTOS EN MATERIA AMBIENTAL</w:t>
      </w:r>
    </w:p>
    <w:p w:rsidR="00E876A2" w:rsidRPr="00AE6609" w:rsidRDefault="00E876A2" w:rsidP="006C7F18">
      <w:pPr>
        <w:jc w:val="center"/>
        <w:rPr>
          <w:b/>
          <w:color w:val="000000" w:themeColor="text1"/>
        </w:rPr>
      </w:pP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7533"/>
        <w:gridCol w:w="992"/>
        <w:gridCol w:w="976"/>
      </w:tblGrid>
      <w:tr w:rsidR="00AE6609" w:rsidRPr="00AE6609" w:rsidTr="00E876A2">
        <w:trPr>
          <w:trHeight w:val="150"/>
          <w:jc w:val="center"/>
        </w:trPr>
        <w:tc>
          <w:tcPr>
            <w:tcW w:w="684" w:type="dxa"/>
            <w:vMerge w:val="restart"/>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r w:rsidRPr="00AE6609">
              <w:rPr>
                <w:rFonts w:cs="Arial"/>
                <w:b/>
                <w:color w:val="000000" w:themeColor="text1"/>
                <w:sz w:val="18"/>
                <w:szCs w:val="18"/>
              </w:rPr>
              <w:t xml:space="preserve">ITEM </w:t>
            </w:r>
          </w:p>
        </w:tc>
        <w:tc>
          <w:tcPr>
            <w:tcW w:w="7533" w:type="dxa"/>
            <w:vMerge w:val="restart"/>
            <w:vAlign w:val="center"/>
          </w:tcPr>
          <w:p w:rsidR="00CC24EB" w:rsidRPr="00AE6609" w:rsidRDefault="00CC24EB" w:rsidP="00CC24EB">
            <w:pPr>
              <w:adjustRightInd w:val="0"/>
              <w:jc w:val="center"/>
              <w:rPr>
                <w:b/>
                <w:color w:val="000000" w:themeColor="text1"/>
                <w:sz w:val="18"/>
                <w:szCs w:val="18"/>
              </w:rPr>
            </w:pPr>
            <w:r w:rsidRPr="00AE6609">
              <w:rPr>
                <w:b/>
                <w:color w:val="000000" w:themeColor="text1"/>
                <w:sz w:val="18"/>
                <w:szCs w:val="18"/>
              </w:rPr>
              <w:t>DESCRIPCION</w:t>
            </w:r>
          </w:p>
        </w:tc>
        <w:tc>
          <w:tcPr>
            <w:tcW w:w="1968" w:type="dxa"/>
            <w:gridSpan w:val="2"/>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r w:rsidRPr="00AE6609">
              <w:rPr>
                <w:rFonts w:cs="Arial"/>
                <w:b/>
                <w:color w:val="000000" w:themeColor="text1"/>
                <w:sz w:val="18"/>
                <w:szCs w:val="18"/>
              </w:rPr>
              <w:t xml:space="preserve"> CUMPLE </w:t>
            </w:r>
          </w:p>
        </w:tc>
      </w:tr>
      <w:tr w:rsidR="00AE6609" w:rsidRPr="00AE6609" w:rsidTr="00E876A2">
        <w:trPr>
          <w:trHeight w:val="155"/>
          <w:jc w:val="center"/>
        </w:trPr>
        <w:tc>
          <w:tcPr>
            <w:tcW w:w="684" w:type="dxa"/>
            <w:vMerge/>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p>
        </w:tc>
        <w:tc>
          <w:tcPr>
            <w:tcW w:w="7533" w:type="dxa"/>
            <w:vMerge/>
            <w:vAlign w:val="center"/>
          </w:tcPr>
          <w:p w:rsidR="00CC24EB" w:rsidRPr="00AE6609" w:rsidRDefault="00CC24EB" w:rsidP="00CC24EB">
            <w:pPr>
              <w:adjustRightInd w:val="0"/>
              <w:jc w:val="center"/>
              <w:rPr>
                <w:b/>
                <w:color w:val="000000" w:themeColor="text1"/>
                <w:sz w:val="18"/>
                <w:szCs w:val="18"/>
              </w:rPr>
            </w:pPr>
          </w:p>
        </w:tc>
        <w:tc>
          <w:tcPr>
            <w:tcW w:w="992"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highlight w:val="yellow"/>
              </w:rPr>
            </w:pPr>
            <w:r w:rsidRPr="00AE6609">
              <w:rPr>
                <w:rFonts w:cs="Arial"/>
                <w:b/>
                <w:color w:val="000000" w:themeColor="text1"/>
                <w:sz w:val="18"/>
                <w:szCs w:val="18"/>
              </w:rPr>
              <w:t>SI</w:t>
            </w:r>
          </w:p>
        </w:tc>
        <w:tc>
          <w:tcPr>
            <w:tcW w:w="976"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r w:rsidRPr="00AE6609">
              <w:rPr>
                <w:rFonts w:cs="Arial"/>
                <w:b/>
                <w:color w:val="000000" w:themeColor="text1"/>
                <w:sz w:val="18"/>
                <w:szCs w:val="18"/>
              </w:rPr>
              <w:t>NO</w:t>
            </w:r>
          </w:p>
        </w:tc>
      </w:tr>
      <w:tr w:rsidR="00AE6609" w:rsidRPr="00AE6609" w:rsidTr="00E876A2">
        <w:trPr>
          <w:trHeight w:val="960"/>
          <w:jc w:val="center"/>
        </w:trPr>
        <w:tc>
          <w:tcPr>
            <w:tcW w:w="684"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r w:rsidRPr="00AE6609">
              <w:rPr>
                <w:rFonts w:cs="Arial"/>
                <w:b/>
                <w:color w:val="000000" w:themeColor="text1"/>
                <w:sz w:val="18"/>
                <w:szCs w:val="18"/>
              </w:rPr>
              <w:t>1</w:t>
            </w:r>
          </w:p>
        </w:tc>
        <w:tc>
          <w:tcPr>
            <w:tcW w:w="7533" w:type="dxa"/>
          </w:tcPr>
          <w:p w:rsidR="00CC24EB" w:rsidRPr="00AE6609" w:rsidRDefault="00CC24EB" w:rsidP="00CC24EB">
            <w:pPr>
              <w:adjustRightInd w:val="0"/>
              <w:jc w:val="both"/>
              <w:rPr>
                <w:color w:val="000000" w:themeColor="text1"/>
                <w:sz w:val="17"/>
                <w:szCs w:val="17"/>
              </w:rPr>
            </w:pPr>
            <w:r w:rsidRPr="00AE6609">
              <w:rPr>
                <w:color w:val="000000" w:themeColor="text1"/>
                <w:sz w:val="17"/>
                <w:szCs w:val="17"/>
              </w:rPr>
              <w:t>Informar si la empresa, consorcio o unión temporal presenta sanciones vigentes de acuerdo al Registro Único de Infractores Ambientales (RUIA) del Ministerio de Ambiente y Desarrollo (</w:t>
            </w:r>
            <w:hyperlink r:id="rId28" w:history="1">
              <w:r w:rsidRPr="00AE6609">
                <w:rPr>
                  <w:rStyle w:val="Hipervnculo"/>
                  <w:color w:val="000000" w:themeColor="text1"/>
                  <w:sz w:val="17"/>
                  <w:szCs w:val="17"/>
                </w:rPr>
                <w:t>http://vital.minambiente.gov.co/SILPA_UT_PRE/RUIA/ConsultarSancion.aspx?Ubic=ext</w:t>
              </w:r>
            </w:hyperlink>
            <w:r w:rsidRPr="00AE6609">
              <w:rPr>
                <w:color w:val="000000" w:themeColor="text1"/>
                <w:sz w:val="17"/>
                <w:szCs w:val="17"/>
              </w:rPr>
              <w:t>), por lo cual, el oferente deberá anexar carta firmada por el representante legal de la misma, donde manifieste que la empresa no cuenta con sanciones vigentes por incumplimiento de la legislación ambiental colombiana.</w:t>
            </w:r>
          </w:p>
        </w:tc>
        <w:tc>
          <w:tcPr>
            <w:tcW w:w="992" w:type="dxa"/>
            <w:vAlign w:val="center"/>
          </w:tcPr>
          <w:p w:rsidR="00CC24EB" w:rsidRPr="00AE6609" w:rsidRDefault="00CC24EB" w:rsidP="00CC24EB">
            <w:pPr>
              <w:pStyle w:val="Prrafodelista"/>
              <w:tabs>
                <w:tab w:val="left" w:pos="240"/>
              </w:tabs>
              <w:ind w:left="0"/>
              <w:jc w:val="center"/>
              <w:rPr>
                <w:rFonts w:cs="Arial"/>
                <w:b/>
                <w:color w:val="000000" w:themeColor="text1"/>
                <w:sz w:val="16"/>
                <w:szCs w:val="16"/>
                <w:highlight w:val="yellow"/>
              </w:rPr>
            </w:pPr>
          </w:p>
        </w:tc>
        <w:tc>
          <w:tcPr>
            <w:tcW w:w="976"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highlight w:val="yellow"/>
              </w:rPr>
            </w:pPr>
          </w:p>
        </w:tc>
      </w:tr>
      <w:tr w:rsidR="00AE6609" w:rsidRPr="00AE6609" w:rsidTr="00E876A2">
        <w:trPr>
          <w:trHeight w:val="333"/>
          <w:jc w:val="center"/>
        </w:trPr>
        <w:tc>
          <w:tcPr>
            <w:tcW w:w="684"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r w:rsidRPr="00AE6609">
              <w:rPr>
                <w:rFonts w:cs="Arial"/>
                <w:b/>
                <w:color w:val="000000" w:themeColor="text1"/>
                <w:sz w:val="18"/>
                <w:szCs w:val="18"/>
              </w:rPr>
              <w:t>2</w:t>
            </w:r>
          </w:p>
        </w:tc>
        <w:tc>
          <w:tcPr>
            <w:tcW w:w="7533" w:type="dxa"/>
          </w:tcPr>
          <w:p w:rsidR="00CC24EB" w:rsidRPr="00AE6609" w:rsidRDefault="00CC24EB" w:rsidP="00CC24EB">
            <w:pPr>
              <w:adjustRightInd w:val="0"/>
              <w:jc w:val="both"/>
              <w:rPr>
                <w:color w:val="000000" w:themeColor="text1"/>
                <w:sz w:val="17"/>
                <w:szCs w:val="17"/>
              </w:rPr>
            </w:pPr>
            <w:r w:rsidRPr="00AE6609">
              <w:rPr>
                <w:color w:val="000000" w:themeColor="text1"/>
                <w:sz w:val="17"/>
                <w:szCs w:val="17"/>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992" w:type="dxa"/>
            <w:vAlign w:val="center"/>
          </w:tcPr>
          <w:p w:rsidR="00CC24EB" w:rsidRPr="00AE6609" w:rsidRDefault="00CC24EB" w:rsidP="00CC24EB">
            <w:pPr>
              <w:pStyle w:val="Prrafodelista"/>
              <w:tabs>
                <w:tab w:val="left" w:pos="240"/>
              </w:tabs>
              <w:ind w:left="0"/>
              <w:jc w:val="center"/>
              <w:rPr>
                <w:rFonts w:cs="Arial"/>
                <w:b/>
                <w:color w:val="000000" w:themeColor="text1"/>
                <w:sz w:val="16"/>
                <w:szCs w:val="16"/>
                <w:highlight w:val="yellow"/>
              </w:rPr>
            </w:pPr>
          </w:p>
        </w:tc>
        <w:tc>
          <w:tcPr>
            <w:tcW w:w="976"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highlight w:val="yellow"/>
              </w:rPr>
            </w:pPr>
          </w:p>
        </w:tc>
      </w:tr>
      <w:tr w:rsidR="00AE6609" w:rsidRPr="00AE6609" w:rsidTr="00E876A2">
        <w:trPr>
          <w:trHeight w:val="333"/>
          <w:jc w:val="center"/>
        </w:trPr>
        <w:tc>
          <w:tcPr>
            <w:tcW w:w="684"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r w:rsidRPr="00AE6609">
              <w:rPr>
                <w:rFonts w:cs="Arial"/>
                <w:b/>
                <w:color w:val="000000" w:themeColor="text1"/>
                <w:sz w:val="18"/>
                <w:szCs w:val="18"/>
              </w:rPr>
              <w:t>3</w:t>
            </w:r>
          </w:p>
        </w:tc>
        <w:tc>
          <w:tcPr>
            <w:tcW w:w="7533" w:type="dxa"/>
          </w:tcPr>
          <w:p w:rsidR="00CC24EB" w:rsidRPr="00AE6609" w:rsidRDefault="00CC24EB" w:rsidP="00CC24EB">
            <w:pPr>
              <w:adjustRightInd w:val="0"/>
              <w:jc w:val="both"/>
              <w:rPr>
                <w:color w:val="000000" w:themeColor="text1"/>
                <w:sz w:val="17"/>
                <w:szCs w:val="17"/>
              </w:rPr>
            </w:pPr>
            <w:r w:rsidRPr="00AE6609">
              <w:rPr>
                <w:color w:val="000000" w:themeColor="text1"/>
                <w:sz w:val="17"/>
                <w:szCs w:val="17"/>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992" w:type="dxa"/>
            <w:vAlign w:val="center"/>
          </w:tcPr>
          <w:p w:rsidR="00CC24EB" w:rsidRPr="00AE6609" w:rsidRDefault="00CC24EB" w:rsidP="00CC24EB">
            <w:pPr>
              <w:pStyle w:val="Prrafodelista"/>
              <w:tabs>
                <w:tab w:val="left" w:pos="240"/>
              </w:tabs>
              <w:ind w:left="0"/>
              <w:jc w:val="center"/>
              <w:rPr>
                <w:rFonts w:cs="Arial"/>
                <w:b/>
                <w:color w:val="000000" w:themeColor="text1"/>
                <w:sz w:val="16"/>
                <w:szCs w:val="16"/>
                <w:highlight w:val="yellow"/>
              </w:rPr>
            </w:pPr>
          </w:p>
        </w:tc>
        <w:tc>
          <w:tcPr>
            <w:tcW w:w="976"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highlight w:val="yellow"/>
              </w:rPr>
            </w:pPr>
          </w:p>
        </w:tc>
      </w:tr>
      <w:tr w:rsidR="00AE6609" w:rsidRPr="00AE6609" w:rsidTr="00E876A2">
        <w:trPr>
          <w:trHeight w:val="333"/>
          <w:jc w:val="center"/>
        </w:trPr>
        <w:tc>
          <w:tcPr>
            <w:tcW w:w="684"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r w:rsidRPr="00AE6609">
              <w:rPr>
                <w:rFonts w:cs="Arial"/>
                <w:b/>
                <w:color w:val="000000" w:themeColor="text1"/>
                <w:sz w:val="18"/>
                <w:szCs w:val="18"/>
              </w:rPr>
              <w:t>4</w:t>
            </w:r>
          </w:p>
        </w:tc>
        <w:tc>
          <w:tcPr>
            <w:tcW w:w="7533" w:type="dxa"/>
          </w:tcPr>
          <w:p w:rsidR="00CC24EB" w:rsidRPr="00AE6609" w:rsidRDefault="00CC24EB" w:rsidP="00CC24EB">
            <w:pPr>
              <w:adjustRightInd w:val="0"/>
              <w:jc w:val="both"/>
              <w:rPr>
                <w:color w:val="000000" w:themeColor="text1"/>
                <w:sz w:val="17"/>
                <w:szCs w:val="17"/>
              </w:rPr>
            </w:pPr>
            <w:r w:rsidRPr="00AE6609">
              <w:rPr>
                <w:color w:val="000000" w:themeColor="text1"/>
                <w:sz w:val="17"/>
                <w:szCs w:val="17"/>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992" w:type="dxa"/>
            <w:vAlign w:val="center"/>
          </w:tcPr>
          <w:p w:rsidR="00CC24EB" w:rsidRPr="00AE6609" w:rsidRDefault="00CC24EB" w:rsidP="00CC24EB">
            <w:pPr>
              <w:pStyle w:val="Prrafodelista"/>
              <w:tabs>
                <w:tab w:val="left" w:pos="240"/>
              </w:tabs>
              <w:ind w:left="0"/>
              <w:jc w:val="center"/>
              <w:rPr>
                <w:rFonts w:cs="Arial"/>
                <w:b/>
                <w:color w:val="000000" w:themeColor="text1"/>
                <w:sz w:val="16"/>
                <w:szCs w:val="16"/>
                <w:highlight w:val="yellow"/>
              </w:rPr>
            </w:pPr>
          </w:p>
        </w:tc>
        <w:tc>
          <w:tcPr>
            <w:tcW w:w="976"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highlight w:val="yellow"/>
              </w:rPr>
            </w:pPr>
          </w:p>
        </w:tc>
      </w:tr>
      <w:tr w:rsidR="00CC24EB" w:rsidRPr="00AE6609" w:rsidTr="00E876A2">
        <w:trPr>
          <w:trHeight w:val="333"/>
          <w:jc w:val="center"/>
        </w:trPr>
        <w:tc>
          <w:tcPr>
            <w:tcW w:w="684"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rPr>
            </w:pPr>
            <w:r w:rsidRPr="00AE6609">
              <w:rPr>
                <w:rFonts w:cs="Arial"/>
                <w:b/>
                <w:color w:val="000000" w:themeColor="text1"/>
                <w:sz w:val="18"/>
                <w:szCs w:val="18"/>
              </w:rPr>
              <w:t>5</w:t>
            </w:r>
          </w:p>
        </w:tc>
        <w:tc>
          <w:tcPr>
            <w:tcW w:w="7533" w:type="dxa"/>
          </w:tcPr>
          <w:p w:rsidR="00CC24EB" w:rsidRPr="00AE6609" w:rsidRDefault="00CC24EB" w:rsidP="00CC24EB">
            <w:pPr>
              <w:adjustRightInd w:val="0"/>
              <w:jc w:val="both"/>
              <w:rPr>
                <w:color w:val="000000" w:themeColor="text1"/>
                <w:sz w:val="17"/>
                <w:szCs w:val="17"/>
              </w:rPr>
            </w:pPr>
            <w:r w:rsidRPr="00AE6609">
              <w:rPr>
                <w:color w:val="000000" w:themeColor="text1"/>
                <w:sz w:val="17"/>
                <w:szCs w:val="17"/>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992" w:type="dxa"/>
            <w:vAlign w:val="center"/>
          </w:tcPr>
          <w:p w:rsidR="00CC24EB" w:rsidRPr="00AE6609" w:rsidRDefault="00CC24EB" w:rsidP="00CC24EB">
            <w:pPr>
              <w:pStyle w:val="Prrafodelista"/>
              <w:tabs>
                <w:tab w:val="left" w:pos="240"/>
              </w:tabs>
              <w:ind w:left="0"/>
              <w:jc w:val="center"/>
              <w:rPr>
                <w:rFonts w:cs="Arial"/>
                <w:b/>
                <w:color w:val="000000" w:themeColor="text1"/>
                <w:sz w:val="16"/>
                <w:szCs w:val="16"/>
                <w:highlight w:val="yellow"/>
              </w:rPr>
            </w:pPr>
          </w:p>
        </w:tc>
        <w:tc>
          <w:tcPr>
            <w:tcW w:w="976" w:type="dxa"/>
            <w:vAlign w:val="center"/>
          </w:tcPr>
          <w:p w:rsidR="00CC24EB" w:rsidRPr="00AE6609" w:rsidRDefault="00CC24EB" w:rsidP="00CC24EB">
            <w:pPr>
              <w:pStyle w:val="Prrafodelista"/>
              <w:tabs>
                <w:tab w:val="left" w:pos="240"/>
              </w:tabs>
              <w:ind w:left="0"/>
              <w:jc w:val="center"/>
              <w:rPr>
                <w:rFonts w:cs="Arial"/>
                <w:b/>
                <w:color w:val="000000" w:themeColor="text1"/>
                <w:sz w:val="18"/>
                <w:szCs w:val="18"/>
                <w:highlight w:val="yellow"/>
              </w:rPr>
            </w:pPr>
          </w:p>
        </w:tc>
      </w:tr>
    </w:tbl>
    <w:p w:rsidR="005353F3" w:rsidRPr="00AE6609" w:rsidRDefault="005353F3" w:rsidP="002179D1">
      <w:pPr>
        <w:pStyle w:val="Default"/>
        <w:ind w:right="-567"/>
        <w:jc w:val="both"/>
        <w:rPr>
          <w:rFonts w:ascii="Arial" w:hAnsi="Arial" w:cs="Arial"/>
          <w:color w:val="000000" w:themeColor="text1"/>
          <w:sz w:val="21"/>
          <w:szCs w:val="21"/>
        </w:rPr>
      </w:pPr>
    </w:p>
    <w:p w:rsidR="005353F3" w:rsidRPr="00AE6609" w:rsidRDefault="005353F3" w:rsidP="002179D1">
      <w:pPr>
        <w:pStyle w:val="Default"/>
        <w:ind w:right="-567"/>
        <w:jc w:val="both"/>
        <w:rPr>
          <w:rFonts w:ascii="Arial" w:hAnsi="Arial" w:cs="Arial"/>
          <w:color w:val="000000" w:themeColor="text1"/>
          <w:sz w:val="21"/>
          <w:szCs w:val="21"/>
        </w:rPr>
      </w:pPr>
    </w:p>
    <w:p w:rsidR="006F4330" w:rsidRPr="00AE6609" w:rsidRDefault="006F4330" w:rsidP="00EC1D87">
      <w:pPr>
        <w:pStyle w:val="Prrafodelista"/>
        <w:tabs>
          <w:tab w:val="left" w:pos="240"/>
        </w:tabs>
        <w:ind w:left="-426" w:right="-283"/>
        <w:jc w:val="both"/>
        <w:rPr>
          <w:rFonts w:cs="Arial"/>
          <w:color w:val="000000" w:themeColor="text1"/>
        </w:rPr>
      </w:pPr>
      <w:r w:rsidRPr="00AE6609">
        <w:rPr>
          <w:rFonts w:cs="Arial"/>
          <w:color w:val="000000" w:themeColor="text1"/>
          <w:sz w:val="21"/>
          <w:szCs w:val="21"/>
        </w:rPr>
        <w:t>Declaramos bajo nuestra responsabilidad personal y comprometiendo la responsabilidad institucional de las personas jurídicas que representamos, que cumplimos en su totalidad con las especificaciones técnicas de verificación y de obligatorio cumplimiento</w:t>
      </w:r>
      <w:r w:rsidRPr="00AE6609">
        <w:rPr>
          <w:rFonts w:cs="Arial"/>
          <w:color w:val="000000" w:themeColor="text1"/>
        </w:rPr>
        <w:t>.</w:t>
      </w:r>
    </w:p>
    <w:p w:rsidR="006F4330" w:rsidRDefault="006F4330" w:rsidP="006F4330">
      <w:pPr>
        <w:pStyle w:val="Prrafodelista"/>
        <w:tabs>
          <w:tab w:val="left" w:pos="240"/>
          <w:tab w:val="center" w:pos="4459"/>
          <w:tab w:val="left" w:pos="5820"/>
        </w:tabs>
        <w:ind w:left="0"/>
        <w:rPr>
          <w:rFonts w:cs="Arial"/>
          <w:b/>
          <w:color w:val="000000" w:themeColor="text1"/>
        </w:rPr>
      </w:pPr>
    </w:p>
    <w:p w:rsidR="00E876A2" w:rsidRDefault="00E876A2" w:rsidP="006F4330">
      <w:pPr>
        <w:pStyle w:val="Prrafodelista"/>
        <w:tabs>
          <w:tab w:val="left" w:pos="240"/>
          <w:tab w:val="center" w:pos="4459"/>
          <w:tab w:val="left" w:pos="5820"/>
        </w:tabs>
        <w:ind w:left="0"/>
        <w:rPr>
          <w:rFonts w:cs="Arial"/>
          <w:b/>
          <w:color w:val="000000" w:themeColor="text1"/>
        </w:rPr>
      </w:pPr>
    </w:p>
    <w:p w:rsidR="00E876A2" w:rsidRDefault="00E876A2" w:rsidP="006F4330">
      <w:pPr>
        <w:pStyle w:val="Prrafodelista"/>
        <w:tabs>
          <w:tab w:val="left" w:pos="240"/>
          <w:tab w:val="center" w:pos="4459"/>
          <w:tab w:val="left" w:pos="5820"/>
        </w:tabs>
        <w:ind w:left="0"/>
        <w:rPr>
          <w:rFonts w:cs="Arial"/>
          <w:b/>
          <w:color w:val="000000" w:themeColor="text1"/>
        </w:rPr>
      </w:pPr>
    </w:p>
    <w:p w:rsidR="00E876A2" w:rsidRDefault="00E876A2" w:rsidP="006F4330">
      <w:pPr>
        <w:pStyle w:val="Prrafodelista"/>
        <w:tabs>
          <w:tab w:val="left" w:pos="240"/>
          <w:tab w:val="center" w:pos="4459"/>
          <w:tab w:val="left" w:pos="5820"/>
        </w:tabs>
        <w:ind w:left="0"/>
        <w:rPr>
          <w:rFonts w:cs="Arial"/>
          <w:b/>
          <w:color w:val="000000" w:themeColor="text1"/>
        </w:rPr>
      </w:pPr>
    </w:p>
    <w:p w:rsidR="00E876A2" w:rsidRDefault="00E876A2" w:rsidP="006F4330">
      <w:pPr>
        <w:pStyle w:val="Prrafodelista"/>
        <w:tabs>
          <w:tab w:val="left" w:pos="240"/>
          <w:tab w:val="center" w:pos="4459"/>
          <w:tab w:val="left" w:pos="5820"/>
        </w:tabs>
        <w:ind w:left="0"/>
        <w:rPr>
          <w:rFonts w:cs="Arial"/>
          <w:b/>
          <w:color w:val="000000" w:themeColor="text1"/>
        </w:rPr>
      </w:pPr>
    </w:p>
    <w:p w:rsidR="00E876A2" w:rsidRDefault="00E876A2" w:rsidP="006F4330">
      <w:pPr>
        <w:pStyle w:val="Prrafodelista"/>
        <w:tabs>
          <w:tab w:val="left" w:pos="240"/>
          <w:tab w:val="center" w:pos="4459"/>
          <w:tab w:val="left" w:pos="5820"/>
        </w:tabs>
        <w:ind w:left="0"/>
        <w:rPr>
          <w:rFonts w:cs="Arial"/>
          <w:b/>
          <w:color w:val="000000" w:themeColor="text1"/>
        </w:rPr>
      </w:pPr>
    </w:p>
    <w:p w:rsidR="00E876A2" w:rsidRDefault="00E876A2" w:rsidP="006F4330">
      <w:pPr>
        <w:pStyle w:val="Prrafodelista"/>
        <w:tabs>
          <w:tab w:val="left" w:pos="240"/>
          <w:tab w:val="center" w:pos="4459"/>
          <w:tab w:val="left" w:pos="5820"/>
        </w:tabs>
        <w:ind w:left="0"/>
        <w:rPr>
          <w:rFonts w:cs="Arial"/>
          <w:b/>
          <w:color w:val="000000" w:themeColor="text1"/>
        </w:rPr>
      </w:pPr>
    </w:p>
    <w:p w:rsidR="00E876A2" w:rsidRDefault="00E876A2" w:rsidP="006F4330">
      <w:pPr>
        <w:pStyle w:val="Prrafodelista"/>
        <w:tabs>
          <w:tab w:val="left" w:pos="240"/>
          <w:tab w:val="center" w:pos="4459"/>
          <w:tab w:val="left" w:pos="5820"/>
        </w:tabs>
        <w:ind w:left="0"/>
        <w:rPr>
          <w:rFonts w:cs="Arial"/>
          <w:b/>
          <w:color w:val="000000" w:themeColor="text1"/>
        </w:rPr>
      </w:pPr>
    </w:p>
    <w:p w:rsidR="00E876A2" w:rsidRPr="00AE6609" w:rsidRDefault="00E876A2" w:rsidP="006F4330">
      <w:pPr>
        <w:pStyle w:val="Prrafodelista"/>
        <w:tabs>
          <w:tab w:val="left" w:pos="240"/>
          <w:tab w:val="center" w:pos="4459"/>
          <w:tab w:val="left" w:pos="5820"/>
        </w:tabs>
        <w:ind w:left="0"/>
        <w:rPr>
          <w:rFonts w:cs="Arial"/>
          <w:b/>
          <w:color w:val="000000" w:themeColor="text1"/>
        </w:rPr>
      </w:pPr>
    </w:p>
    <w:p w:rsidR="00125874" w:rsidRPr="00AE6609" w:rsidRDefault="00125874" w:rsidP="006F4330">
      <w:pPr>
        <w:pStyle w:val="Prrafodelista"/>
        <w:tabs>
          <w:tab w:val="left" w:pos="240"/>
          <w:tab w:val="center" w:pos="4459"/>
          <w:tab w:val="left" w:pos="5820"/>
        </w:tabs>
        <w:ind w:left="0"/>
        <w:rPr>
          <w:rFonts w:cs="Arial"/>
          <w:b/>
          <w:color w:val="000000" w:themeColor="text1"/>
        </w:rPr>
      </w:pPr>
    </w:p>
    <w:p w:rsidR="006F4330" w:rsidRPr="00AE6609" w:rsidRDefault="006F4330" w:rsidP="00EC1D87">
      <w:pPr>
        <w:ind w:left="-426"/>
        <w:jc w:val="both"/>
        <w:rPr>
          <w:b/>
          <w:color w:val="000000" w:themeColor="text1"/>
        </w:rPr>
      </w:pPr>
      <w:r w:rsidRPr="00AE6609">
        <w:rPr>
          <w:b/>
          <w:color w:val="000000" w:themeColor="text1"/>
        </w:rPr>
        <w:t>RAZÓN SOCIAL DEL PROPONENTE: ____________________________________</w:t>
      </w:r>
    </w:p>
    <w:p w:rsidR="006F4330" w:rsidRPr="00AE6609" w:rsidRDefault="006F4330" w:rsidP="00EC1D87">
      <w:pPr>
        <w:ind w:left="-426"/>
        <w:jc w:val="both"/>
        <w:rPr>
          <w:b/>
          <w:color w:val="000000" w:themeColor="text1"/>
        </w:rPr>
      </w:pPr>
      <w:r w:rsidRPr="00AE6609">
        <w:rPr>
          <w:b/>
          <w:color w:val="000000" w:themeColor="text1"/>
        </w:rPr>
        <w:t>NIT O C.C: _____________________________________</w:t>
      </w:r>
    </w:p>
    <w:p w:rsidR="006F4330" w:rsidRPr="00AE6609" w:rsidRDefault="006F4330" w:rsidP="00EC1D87">
      <w:pPr>
        <w:ind w:left="-426"/>
        <w:jc w:val="both"/>
        <w:rPr>
          <w:b/>
          <w:color w:val="000000" w:themeColor="text1"/>
        </w:rPr>
      </w:pPr>
      <w:r w:rsidRPr="00AE6609">
        <w:rPr>
          <w:b/>
          <w:color w:val="000000" w:themeColor="text1"/>
        </w:rPr>
        <w:t>NOMBRE DEL REPRESENTANTE LEGAL: ______________________________________</w:t>
      </w:r>
    </w:p>
    <w:p w:rsidR="006F4330" w:rsidRPr="00AE6609" w:rsidRDefault="006F4330" w:rsidP="00EC1D87">
      <w:pPr>
        <w:ind w:left="-426"/>
        <w:jc w:val="both"/>
        <w:rPr>
          <w:b/>
          <w:color w:val="000000" w:themeColor="text1"/>
        </w:rPr>
      </w:pPr>
      <w:r w:rsidRPr="00AE6609">
        <w:rPr>
          <w:b/>
          <w:color w:val="000000" w:themeColor="text1"/>
        </w:rPr>
        <w:t>C.C: ______________________________________</w:t>
      </w:r>
    </w:p>
    <w:p w:rsidR="001D68D4" w:rsidRPr="00AE6609" w:rsidRDefault="006F4330" w:rsidP="006C7F18">
      <w:pPr>
        <w:ind w:left="-426"/>
        <w:jc w:val="both"/>
        <w:rPr>
          <w:b/>
          <w:color w:val="000000" w:themeColor="text1"/>
        </w:rPr>
      </w:pPr>
      <w:r w:rsidRPr="00AE6609">
        <w:rPr>
          <w:b/>
          <w:color w:val="000000" w:themeColor="text1"/>
        </w:rPr>
        <w:t>FIRMA REPRESENTANTE LEGAL: ___________________________________</w:t>
      </w:r>
    </w:p>
    <w:p w:rsidR="006C7F18" w:rsidRPr="00AE6609" w:rsidRDefault="006C7F18" w:rsidP="006C7F18">
      <w:pPr>
        <w:ind w:left="-426"/>
        <w:jc w:val="both"/>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E876A2" w:rsidRDefault="00E876A2" w:rsidP="0093582C">
      <w:pPr>
        <w:jc w:val="center"/>
        <w:rPr>
          <w:b/>
          <w:color w:val="000000" w:themeColor="text1"/>
        </w:rPr>
      </w:pPr>
    </w:p>
    <w:p w:rsidR="0093582C" w:rsidRPr="00AE6609" w:rsidRDefault="0093582C" w:rsidP="0093582C">
      <w:pPr>
        <w:jc w:val="center"/>
        <w:rPr>
          <w:b/>
          <w:color w:val="000000" w:themeColor="text1"/>
        </w:rPr>
      </w:pPr>
      <w:r w:rsidRPr="00AE6609">
        <w:rPr>
          <w:b/>
          <w:color w:val="000000" w:themeColor="text1"/>
        </w:rPr>
        <w:lastRenderedPageBreak/>
        <w:t>ANEXO N.º 2</w:t>
      </w:r>
    </w:p>
    <w:p w:rsidR="0093582C" w:rsidRPr="00AE6609" w:rsidRDefault="0093582C" w:rsidP="0093582C">
      <w:pPr>
        <w:jc w:val="center"/>
        <w:rPr>
          <w:b/>
          <w:color w:val="000000" w:themeColor="text1"/>
        </w:rPr>
      </w:pPr>
    </w:p>
    <w:p w:rsidR="0093582C" w:rsidRPr="00AE6609" w:rsidRDefault="0093582C" w:rsidP="0093582C">
      <w:pPr>
        <w:jc w:val="center"/>
        <w:rPr>
          <w:b/>
          <w:color w:val="000000" w:themeColor="text1"/>
        </w:rPr>
      </w:pPr>
      <w:r w:rsidRPr="00AE6609">
        <w:rPr>
          <w:b/>
          <w:color w:val="000000" w:themeColor="text1"/>
        </w:rPr>
        <w:t>VALORES ESTIMADOS</w:t>
      </w:r>
    </w:p>
    <w:p w:rsidR="00D44657" w:rsidRPr="00AE6609" w:rsidRDefault="00D44657" w:rsidP="00125874">
      <w:pPr>
        <w:ind w:left="-284" w:right="-232"/>
        <w:jc w:val="center"/>
        <w:rPr>
          <w:b/>
          <w:color w:val="000000" w:themeColor="text1"/>
        </w:rPr>
      </w:pPr>
    </w:p>
    <w:p w:rsidR="00566D19" w:rsidRPr="00AE6609" w:rsidRDefault="00566D19" w:rsidP="00125874">
      <w:pPr>
        <w:pStyle w:val="Prrafodelista"/>
        <w:tabs>
          <w:tab w:val="left" w:pos="244"/>
        </w:tabs>
        <w:suppressAutoHyphens/>
        <w:ind w:left="-284" w:right="-232"/>
        <w:jc w:val="both"/>
        <w:textAlignment w:val="baseline"/>
        <w:rPr>
          <w:rFonts w:cs="Arial"/>
          <w:b/>
          <w:color w:val="000000" w:themeColor="text1"/>
          <w:sz w:val="21"/>
          <w:szCs w:val="21"/>
        </w:rPr>
      </w:pPr>
      <w:r w:rsidRPr="00AE6609">
        <w:rPr>
          <w:rFonts w:cs="Arial"/>
          <w:color w:val="000000" w:themeColor="text1"/>
          <w:sz w:val="21"/>
          <w:szCs w:val="21"/>
        </w:rPr>
        <w:t xml:space="preserve">Los valores estimados son los precios techos que sirven como referencia para el diligenciamiento de la oferta económica mediante el porcentaje único de descuento solicitado en el anexo seguido a este; por lo tanto, </w:t>
      </w:r>
      <w:r w:rsidRPr="00AE6609">
        <w:rPr>
          <w:rFonts w:cs="Arial"/>
          <w:b/>
          <w:color w:val="000000" w:themeColor="text1"/>
          <w:sz w:val="21"/>
          <w:szCs w:val="21"/>
        </w:rPr>
        <w:t>el presente</w:t>
      </w:r>
      <w:r w:rsidRPr="00AE6609">
        <w:rPr>
          <w:rFonts w:cs="Arial"/>
          <w:color w:val="000000" w:themeColor="text1"/>
          <w:sz w:val="21"/>
          <w:szCs w:val="21"/>
        </w:rPr>
        <w:t xml:space="preserve"> </w:t>
      </w:r>
      <w:r w:rsidRPr="00AE6609">
        <w:rPr>
          <w:rFonts w:cs="Arial"/>
          <w:b/>
          <w:color w:val="000000" w:themeColor="text1"/>
          <w:sz w:val="21"/>
          <w:szCs w:val="21"/>
        </w:rPr>
        <w:t>anexo es de carácter informativo.</w:t>
      </w:r>
    </w:p>
    <w:p w:rsidR="00D44657" w:rsidRPr="00AE6609" w:rsidRDefault="00D44657" w:rsidP="00566D19">
      <w:pPr>
        <w:pStyle w:val="Prrafodelista"/>
        <w:tabs>
          <w:tab w:val="left" w:pos="244"/>
        </w:tabs>
        <w:suppressAutoHyphens/>
        <w:ind w:left="0"/>
        <w:jc w:val="both"/>
        <w:textAlignment w:val="baseline"/>
        <w:rPr>
          <w:rFonts w:cs="Arial"/>
          <w:b/>
          <w:color w:val="000000" w:themeColor="text1"/>
          <w:sz w:val="21"/>
          <w:szCs w:val="21"/>
        </w:rPr>
      </w:pPr>
    </w:p>
    <w:p w:rsidR="00951487" w:rsidRPr="00AE6609" w:rsidRDefault="00951487" w:rsidP="006D5A97">
      <w:pPr>
        <w:pStyle w:val="Textoindependiente"/>
        <w:ind w:left="-851"/>
        <w:rPr>
          <w:rFonts w:cs="Arial"/>
          <w:color w:val="000000" w:themeColor="text1"/>
          <w:sz w:val="16"/>
          <w:szCs w:val="16"/>
          <w:lang w:val="es-ES_tradnl"/>
        </w:rPr>
      </w:pPr>
    </w:p>
    <w:p w:rsidR="00951487" w:rsidRPr="00AE6609" w:rsidRDefault="00951487" w:rsidP="00417D69">
      <w:pPr>
        <w:pStyle w:val="Textoindependiente"/>
        <w:rPr>
          <w:rFonts w:cs="Arial"/>
          <w:color w:val="000000" w:themeColor="text1"/>
          <w:sz w:val="16"/>
          <w:szCs w:val="16"/>
          <w:lang w:val="es-ES_tradnl"/>
        </w:rPr>
      </w:pPr>
    </w:p>
    <w:tbl>
      <w:tblPr>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3"/>
        <w:gridCol w:w="7132"/>
        <w:gridCol w:w="1056"/>
        <w:gridCol w:w="1118"/>
      </w:tblGrid>
      <w:tr w:rsidR="00E876A2" w:rsidRPr="00860BC2" w:rsidTr="004F0071">
        <w:trPr>
          <w:trHeight w:val="157"/>
          <w:tblHeader/>
          <w:jc w:val="center"/>
        </w:trPr>
        <w:tc>
          <w:tcPr>
            <w:tcW w:w="523" w:type="dxa"/>
            <w:shd w:val="clear" w:color="000000" w:fill="C0C0C0"/>
            <w:vAlign w:val="center"/>
            <w:hideMark/>
          </w:tcPr>
          <w:p w:rsidR="00E876A2" w:rsidRPr="00860BC2" w:rsidRDefault="00E876A2" w:rsidP="004F0071">
            <w:pPr>
              <w:jc w:val="both"/>
              <w:rPr>
                <w:b/>
                <w:bCs/>
                <w:sz w:val="15"/>
                <w:szCs w:val="15"/>
                <w:lang w:eastAsia="es-CO"/>
              </w:rPr>
            </w:pPr>
            <w:r w:rsidRPr="00860BC2">
              <w:rPr>
                <w:b/>
                <w:bCs/>
                <w:sz w:val="15"/>
                <w:szCs w:val="15"/>
                <w:lang w:eastAsia="es-CO"/>
              </w:rPr>
              <w:t>TEM</w:t>
            </w:r>
          </w:p>
        </w:tc>
        <w:tc>
          <w:tcPr>
            <w:tcW w:w="7132" w:type="dxa"/>
            <w:shd w:val="clear" w:color="000000" w:fill="C0C0C0"/>
            <w:vAlign w:val="center"/>
            <w:hideMark/>
          </w:tcPr>
          <w:p w:rsidR="00E876A2" w:rsidRPr="00860BC2" w:rsidRDefault="00E876A2" w:rsidP="004F0071">
            <w:pPr>
              <w:jc w:val="both"/>
              <w:rPr>
                <w:b/>
                <w:bCs/>
                <w:sz w:val="15"/>
                <w:szCs w:val="15"/>
                <w:lang w:eastAsia="es-CO"/>
              </w:rPr>
            </w:pPr>
            <w:r w:rsidRPr="00860BC2">
              <w:rPr>
                <w:b/>
                <w:bCs/>
                <w:sz w:val="15"/>
                <w:szCs w:val="15"/>
                <w:lang w:eastAsia="es-CO"/>
              </w:rPr>
              <w:t>DESCRIPCIÓN</w:t>
            </w:r>
          </w:p>
        </w:tc>
        <w:tc>
          <w:tcPr>
            <w:tcW w:w="1056" w:type="dxa"/>
            <w:shd w:val="clear" w:color="000000" w:fill="C0C0C0"/>
          </w:tcPr>
          <w:p w:rsidR="00E876A2" w:rsidRPr="00860BC2" w:rsidRDefault="00E876A2" w:rsidP="004F0071">
            <w:pPr>
              <w:jc w:val="both"/>
              <w:rPr>
                <w:b/>
                <w:bCs/>
                <w:sz w:val="15"/>
                <w:szCs w:val="15"/>
                <w:lang w:eastAsia="es-CO"/>
              </w:rPr>
            </w:pPr>
            <w:r w:rsidRPr="00860BC2">
              <w:rPr>
                <w:b/>
                <w:bCs/>
                <w:sz w:val="15"/>
                <w:szCs w:val="15"/>
                <w:lang w:eastAsia="es-CO"/>
              </w:rPr>
              <w:t xml:space="preserve">UNIDAD DE MEDIDA </w:t>
            </w:r>
          </w:p>
        </w:tc>
        <w:tc>
          <w:tcPr>
            <w:tcW w:w="1118" w:type="dxa"/>
            <w:shd w:val="clear" w:color="000000" w:fill="C0C0C0"/>
            <w:vAlign w:val="center"/>
            <w:hideMark/>
          </w:tcPr>
          <w:p w:rsidR="00E876A2" w:rsidRPr="00860BC2" w:rsidRDefault="00E876A2" w:rsidP="004F0071">
            <w:pPr>
              <w:jc w:val="both"/>
              <w:rPr>
                <w:b/>
                <w:bCs/>
                <w:sz w:val="15"/>
                <w:szCs w:val="15"/>
                <w:lang w:eastAsia="es-CO"/>
              </w:rPr>
            </w:pPr>
            <w:r w:rsidRPr="00860BC2">
              <w:rPr>
                <w:b/>
                <w:bCs/>
                <w:sz w:val="15"/>
                <w:szCs w:val="15"/>
                <w:lang w:eastAsia="es-CO"/>
              </w:rPr>
              <w:t xml:space="preserve">VALOR TOTAL ESTIMADO  </w:t>
            </w:r>
          </w:p>
        </w:tc>
      </w:tr>
      <w:tr w:rsidR="00E876A2" w:rsidRPr="00860BC2" w:rsidTr="004F0071">
        <w:trPr>
          <w:trHeight w:val="4"/>
          <w:tblHeader/>
          <w:jc w:val="center"/>
        </w:trPr>
        <w:tc>
          <w:tcPr>
            <w:tcW w:w="523" w:type="dxa"/>
            <w:shd w:val="clear" w:color="000000" w:fill="FFFFFF"/>
            <w:vAlign w:val="center"/>
            <w:hideMark/>
          </w:tcPr>
          <w:p w:rsidR="00E876A2" w:rsidRPr="00860BC2" w:rsidRDefault="00E876A2" w:rsidP="004F0071">
            <w:pPr>
              <w:jc w:val="both"/>
              <w:rPr>
                <w:b/>
                <w:bCs/>
                <w:sz w:val="15"/>
                <w:szCs w:val="15"/>
                <w:lang w:eastAsia="es-CO"/>
              </w:rPr>
            </w:pPr>
            <w:r w:rsidRPr="00860BC2">
              <w:rPr>
                <w:b/>
                <w:bCs/>
                <w:sz w:val="15"/>
                <w:szCs w:val="15"/>
                <w:lang w:eastAsia="es-CO"/>
              </w:rPr>
              <w:t>1</w:t>
            </w:r>
          </w:p>
        </w:tc>
        <w:tc>
          <w:tcPr>
            <w:tcW w:w="7132" w:type="dxa"/>
            <w:shd w:val="clear" w:color="000000" w:fill="FFFFFF"/>
            <w:vAlign w:val="center"/>
          </w:tcPr>
          <w:p w:rsidR="00E876A2" w:rsidRPr="00860BC2" w:rsidRDefault="00E876A2" w:rsidP="004F0071">
            <w:pPr>
              <w:jc w:val="both"/>
              <w:rPr>
                <w:sz w:val="15"/>
                <w:szCs w:val="15"/>
                <w:lang w:eastAsia="es-CO"/>
              </w:rPr>
            </w:pPr>
            <w:r w:rsidRPr="00860BC2">
              <w:rPr>
                <w:sz w:val="15"/>
                <w:szCs w:val="15"/>
                <w:lang w:eastAsia="es-CO"/>
              </w:rPr>
              <w:t>Aire comprimido entregado en las instalaciones del Establecimiento de Sanidad Policial complementario Clínica DEVAL en cilindros, aportados por la empresa en las presentaciones, requeridas por la empresa contratante, de acuerdo a las Necesidades. M3</w:t>
            </w:r>
          </w:p>
        </w:tc>
        <w:tc>
          <w:tcPr>
            <w:tcW w:w="1056" w:type="dxa"/>
            <w:shd w:val="clear" w:color="000000" w:fill="FFFFFF"/>
            <w:vAlign w:val="center"/>
          </w:tcPr>
          <w:p w:rsidR="00E876A2" w:rsidRPr="00860BC2" w:rsidRDefault="00E876A2" w:rsidP="004F0071">
            <w:pPr>
              <w:jc w:val="center"/>
              <w:rPr>
                <w:sz w:val="15"/>
                <w:szCs w:val="15"/>
                <w:lang w:eastAsia="es-CO"/>
              </w:rPr>
            </w:pPr>
            <w:r w:rsidRPr="00860BC2">
              <w:rPr>
                <w:bCs/>
                <w:color w:val="000000"/>
                <w:sz w:val="15"/>
                <w:szCs w:val="15"/>
                <w:lang w:eastAsia="es-CO"/>
              </w:rPr>
              <w:t>M3</w:t>
            </w:r>
          </w:p>
        </w:tc>
        <w:tc>
          <w:tcPr>
            <w:tcW w:w="1118" w:type="dxa"/>
            <w:shd w:val="clear" w:color="auto" w:fill="auto"/>
            <w:vAlign w:val="center"/>
          </w:tcPr>
          <w:p w:rsidR="00E876A2" w:rsidRPr="00B60A04" w:rsidRDefault="00E876A2" w:rsidP="004F0071">
            <w:pPr>
              <w:jc w:val="center"/>
              <w:rPr>
                <w:bCs/>
                <w:color w:val="000000"/>
                <w:sz w:val="14"/>
                <w:szCs w:val="14"/>
                <w:lang w:eastAsia="es-CO"/>
              </w:rPr>
            </w:pPr>
            <w:r w:rsidRPr="00B60A04">
              <w:rPr>
                <w:color w:val="000000"/>
                <w:sz w:val="14"/>
                <w:szCs w:val="14"/>
              </w:rPr>
              <w:t>$ 19.400</w:t>
            </w:r>
          </w:p>
        </w:tc>
      </w:tr>
      <w:tr w:rsidR="00E876A2" w:rsidRPr="00860BC2" w:rsidTr="004F0071">
        <w:trPr>
          <w:trHeight w:val="4"/>
          <w:tblHeader/>
          <w:jc w:val="center"/>
        </w:trPr>
        <w:tc>
          <w:tcPr>
            <w:tcW w:w="523" w:type="dxa"/>
            <w:shd w:val="clear" w:color="000000" w:fill="FFFFFF"/>
            <w:vAlign w:val="center"/>
            <w:hideMark/>
          </w:tcPr>
          <w:p w:rsidR="00E876A2" w:rsidRPr="00860BC2" w:rsidRDefault="00E876A2" w:rsidP="004F0071">
            <w:pPr>
              <w:jc w:val="both"/>
              <w:rPr>
                <w:b/>
                <w:bCs/>
                <w:sz w:val="15"/>
                <w:szCs w:val="15"/>
                <w:lang w:eastAsia="es-CO"/>
              </w:rPr>
            </w:pPr>
            <w:r w:rsidRPr="00860BC2">
              <w:rPr>
                <w:b/>
                <w:bCs/>
                <w:sz w:val="15"/>
                <w:szCs w:val="15"/>
                <w:lang w:eastAsia="es-CO"/>
              </w:rPr>
              <w:t>2</w:t>
            </w:r>
          </w:p>
        </w:tc>
        <w:tc>
          <w:tcPr>
            <w:tcW w:w="7132" w:type="dxa"/>
            <w:shd w:val="clear" w:color="000000" w:fill="FFFFFF"/>
            <w:vAlign w:val="center"/>
          </w:tcPr>
          <w:p w:rsidR="00E876A2" w:rsidRPr="00860BC2" w:rsidRDefault="00E876A2" w:rsidP="004F0071">
            <w:pPr>
              <w:jc w:val="both"/>
              <w:rPr>
                <w:sz w:val="15"/>
                <w:szCs w:val="15"/>
                <w:lang w:eastAsia="es-CO"/>
              </w:rPr>
            </w:pPr>
            <w:r w:rsidRPr="00860BC2">
              <w:rPr>
                <w:sz w:val="15"/>
                <w:szCs w:val="15"/>
                <w:lang w:eastAsia="es-CO"/>
              </w:rPr>
              <w:t>Dióxido de carbono entregado en las instalaciones del Establecimiento de Sanidad Policial complementario Clínica DEVAL, en cilindros, aportados por la empresa contratada en las presentaciones requeridas por la empresa contratante, de Acuerdo a las necesidades. KG</w:t>
            </w:r>
          </w:p>
        </w:tc>
        <w:tc>
          <w:tcPr>
            <w:tcW w:w="1056" w:type="dxa"/>
            <w:shd w:val="clear" w:color="000000" w:fill="FFFFFF"/>
            <w:vAlign w:val="center"/>
          </w:tcPr>
          <w:p w:rsidR="00E876A2" w:rsidRPr="00860BC2" w:rsidRDefault="00E876A2" w:rsidP="004F0071">
            <w:pPr>
              <w:jc w:val="center"/>
              <w:rPr>
                <w:sz w:val="15"/>
                <w:szCs w:val="15"/>
                <w:highlight w:val="yellow"/>
                <w:lang w:eastAsia="es-CO"/>
              </w:rPr>
            </w:pPr>
            <w:r w:rsidRPr="00860BC2">
              <w:rPr>
                <w:bCs/>
                <w:color w:val="000000"/>
                <w:sz w:val="15"/>
                <w:szCs w:val="15"/>
                <w:lang w:eastAsia="es-CO"/>
              </w:rPr>
              <w:t>KG</w:t>
            </w:r>
          </w:p>
        </w:tc>
        <w:tc>
          <w:tcPr>
            <w:tcW w:w="1118" w:type="dxa"/>
            <w:shd w:val="clear" w:color="auto" w:fill="auto"/>
            <w:vAlign w:val="center"/>
          </w:tcPr>
          <w:p w:rsidR="00E876A2" w:rsidRPr="00B60A04" w:rsidRDefault="00E876A2" w:rsidP="004F0071">
            <w:pPr>
              <w:jc w:val="center"/>
              <w:rPr>
                <w:bCs/>
                <w:color w:val="000000"/>
                <w:sz w:val="14"/>
                <w:szCs w:val="14"/>
                <w:lang w:eastAsia="es-CO"/>
              </w:rPr>
            </w:pPr>
            <w:r w:rsidRPr="00B60A04">
              <w:rPr>
                <w:color w:val="000000"/>
                <w:sz w:val="14"/>
                <w:szCs w:val="14"/>
              </w:rPr>
              <w:t>$ 26.867</w:t>
            </w:r>
          </w:p>
        </w:tc>
      </w:tr>
      <w:tr w:rsidR="00E876A2" w:rsidRPr="00860BC2" w:rsidTr="004F0071">
        <w:trPr>
          <w:trHeight w:val="4"/>
          <w:tblHeader/>
          <w:jc w:val="center"/>
        </w:trPr>
        <w:tc>
          <w:tcPr>
            <w:tcW w:w="523" w:type="dxa"/>
            <w:shd w:val="clear" w:color="000000" w:fill="FFFFFF"/>
            <w:vAlign w:val="center"/>
            <w:hideMark/>
          </w:tcPr>
          <w:p w:rsidR="00E876A2" w:rsidRPr="00860BC2" w:rsidRDefault="00E876A2" w:rsidP="004F0071">
            <w:pPr>
              <w:jc w:val="both"/>
              <w:rPr>
                <w:b/>
                <w:bCs/>
                <w:sz w:val="15"/>
                <w:szCs w:val="15"/>
                <w:lang w:eastAsia="es-CO"/>
              </w:rPr>
            </w:pPr>
            <w:r w:rsidRPr="00860BC2">
              <w:rPr>
                <w:b/>
                <w:bCs/>
                <w:sz w:val="15"/>
                <w:szCs w:val="15"/>
                <w:lang w:eastAsia="es-CO"/>
              </w:rPr>
              <w:t>3</w:t>
            </w:r>
          </w:p>
        </w:tc>
        <w:tc>
          <w:tcPr>
            <w:tcW w:w="7132" w:type="dxa"/>
            <w:shd w:val="clear" w:color="000000" w:fill="FFFFFF"/>
            <w:vAlign w:val="center"/>
          </w:tcPr>
          <w:p w:rsidR="00E876A2" w:rsidRPr="00860BC2" w:rsidRDefault="00E876A2" w:rsidP="004F0071">
            <w:pPr>
              <w:jc w:val="both"/>
              <w:rPr>
                <w:sz w:val="15"/>
                <w:szCs w:val="15"/>
                <w:lang w:eastAsia="es-CO"/>
              </w:rPr>
            </w:pPr>
            <w:r w:rsidRPr="00860BC2">
              <w:rPr>
                <w:sz w:val="15"/>
                <w:szCs w:val="15"/>
                <w:lang w:eastAsia="es-CO"/>
              </w:rPr>
              <w:t xml:space="preserve">Nitrógeno gaseoso entregado en las Instalaciones del Establecimiento de Sanidad Policial Complementario Clínica DEVAL en cilindros, aportados por la empresa contratada en las presentaciones requeridas por la empresa contratante, de Acuerdo a las necesidades.  </w:t>
            </w:r>
          </w:p>
        </w:tc>
        <w:tc>
          <w:tcPr>
            <w:tcW w:w="1056" w:type="dxa"/>
            <w:shd w:val="clear" w:color="000000" w:fill="FFFFFF"/>
            <w:vAlign w:val="center"/>
          </w:tcPr>
          <w:p w:rsidR="00E876A2" w:rsidRPr="00860BC2" w:rsidRDefault="00E876A2" w:rsidP="004F0071">
            <w:pPr>
              <w:jc w:val="center"/>
              <w:rPr>
                <w:sz w:val="15"/>
                <w:szCs w:val="15"/>
                <w:highlight w:val="yellow"/>
                <w:lang w:eastAsia="es-CO"/>
              </w:rPr>
            </w:pPr>
            <w:r w:rsidRPr="00860BC2">
              <w:rPr>
                <w:bCs/>
                <w:color w:val="000000"/>
                <w:sz w:val="15"/>
                <w:szCs w:val="15"/>
                <w:lang w:eastAsia="es-CO"/>
              </w:rPr>
              <w:t>M3</w:t>
            </w:r>
          </w:p>
        </w:tc>
        <w:tc>
          <w:tcPr>
            <w:tcW w:w="1118" w:type="dxa"/>
            <w:shd w:val="clear" w:color="auto" w:fill="auto"/>
            <w:vAlign w:val="center"/>
          </w:tcPr>
          <w:p w:rsidR="00E876A2" w:rsidRPr="00B60A04" w:rsidRDefault="00E876A2" w:rsidP="004F0071">
            <w:pPr>
              <w:jc w:val="center"/>
              <w:rPr>
                <w:bCs/>
                <w:color w:val="000000"/>
                <w:sz w:val="14"/>
                <w:szCs w:val="14"/>
                <w:lang w:eastAsia="es-CO"/>
              </w:rPr>
            </w:pPr>
            <w:r w:rsidRPr="00B60A04">
              <w:rPr>
                <w:color w:val="000000"/>
                <w:sz w:val="14"/>
                <w:szCs w:val="14"/>
              </w:rPr>
              <w:t>$ 20.824</w:t>
            </w:r>
          </w:p>
        </w:tc>
      </w:tr>
      <w:tr w:rsidR="00E876A2" w:rsidRPr="00860BC2" w:rsidTr="004F0071">
        <w:trPr>
          <w:trHeight w:val="227"/>
          <w:tblHeader/>
          <w:jc w:val="center"/>
        </w:trPr>
        <w:tc>
          <w:tcPr>
            <w:tcW w:w="523" w:type="dxa"/>
            <w:shd w:val="clear" w:color="000000" w:fill="FFFFFF"/>
            <w:vAlign w:val="center"/>
            <w:hideMark/>
          </w:tcPr>
          <w:p w:rsidR="00E876A2" w:rsidRPr="00860BC2" w:rsidRDefault="00E876A2" w:rsidP="004F0071">
            <w:pPr>
              <w:jc w:val="both"/>
              <w:rPr>
                <w:b/>
                <w:bCs/>
                <w:sz w:val="15"/>
                <w:szCs w:val="15"/>
                <w:lang w:eastAsia="es-CO"/>
              </w:rPr>
            </w:pPr>
            <w:r w:rsidRPr="00860BC2">
              <w:rPr>
                <w:b/>
                <w:bCs/>
                <w:sz w:val="15"/>
                <w:szCs w:val="15"/>
                <w:lang w:eastAsia="es-CO"/>
              </w:rPr>
              <w:t>4</w:t>
            </w:r>
          </w:p>
        </w:tc>
        <w:tc>
          <w:tcPr>
            <w:tcW w:w="7132" w:type="dxa"/>
            <w:shd w:val="clear" w:color="000000" w:fill="FFFFFF"/>
            <w:vAlign w:val="center"/>
          </w:tcPr>
          <w:p w:rsidR="00E876A2" w:rsidRPr="00860BC2" w:rsidRDefault="00E876A2" w:rsidP="004F0071">
            <w:pPr>
              <w:jc w:val="both"/>
              <w:rPr>
                <w:sz w:val="15"/>
                <w:szCs w:val="15"/>
                <w:lang w:eastAsia="es-CO"/>
              </w:rPr>
            </w:pPr>
            <w:r w:rsidRPr="00860BC2">
              <w:rPr>
                <w:sz w:val="15"/>
                <w:szCs w:val="15"/>
                <w:lang w:eastAsia="es-CO"/>
              </w:rPr>
              <w:t>Oxígeno líquido entregado en las instalaciones del Establecimiento de Sanidad Policial Complementario Clínica DEVAL, en su respectivo tanque criogénico aportado por la empresa contratada en las presentaciones requeridas por la empresa contratante, de acuerdo a las Necesidades.</w:t>
            </w:r>
          </w:p>
        </w:tc>
        <w:tc>
          <w:tcPr>
            <w:tcW w:w="1056" w:type="dxa"/>
            <w:shd w:val="clear" w:color="000000" w:fill="FFFFFF"/>
            <w:vAlign w:val="center"/>
          </w:tcPr>
          <w:p w:rsidR="00E876A2" w:rsidRPr="00860BC2" w:rsidRDefault="00E876A2" w:rsidP="004F0071">
            <w:pPr>
              <w:jc w:val="center"/>
              <w:rPr>
                <w:sz w:val="15"/>
                <w:szCs w:val="15"/>
                <w:highlight w:val="yellow"/>
                <w:lang w:eastAsia="es-CO"/>
              </w:rPr>
            </w:pPr>
            <w:r w:rsidRPr="00860BC2">
              <w:rPr>
                <w:bCs/>
                <w:color w:val="000000"/>
                <w:sz w:val="15"/>
                <w:szCs w:val="15"/>
                <w:lang w:eastAsia="es-CO"/>
              </w:rPr>
              <w:t>M3</w:t>
            </w:r>
          </w:p>
        </w:tc>
        <w:tc>
          <w:tcPr>
            <w:tcW w:w="1118" w:type="dxa"/>
            <w:shd w:val="clear" w:color="auto" w:fill="auto"/>
            <w:vAlign w:val="center"/>
          </w:tcPr>
          <w:p w:rsidR="00E876A2" w:rsidRPr="00B60A04" w:rsidRDefault="00E876A2" w:rsidP="004F0071">
            <w:pPr>
              <w:jc w:val="center"/>
              <w:rPr>
                <w:bCs/>
                <w:color w:val="000000"/>
                <w:sz w:val="14"/>
                <w:szCs w:val="14"/>
                <w:lang w:eastAsia="es-CO"/>
              </w:rPr>
            </w:pPr>
            <w:r w:rsidRPr="00B60A04">
              <w:rPr>
                <w:color w:val="000000"/>
                <w:sz w:val="14"/>
                <w:szCs w:val="14"/>
              </w:rPr>
              <w:t>$ 8.683</w:t>
            </w:r>
          </w:p>
        </w:tc>
      </w:tr>
      <w:tr w:rsidR="00E876A2" w:rsidRPr="00860BC2" w:rsidTr="004F0071">
        <w:trPr>
          <w:trHeight w:val="4"/>
          <w:tblHeader/>
          <w:jc w:val="center"/>
        </w:trPr>
        <w:tc>
          <w:tcPr>
            <w:tcW w:w="523" w:type="dxa"/>
            <w:shd w:val="clear" w:color="000000" w:fill="FFFFFF"/>
            <w:vAlign w:val="center"/>
            <w:hideMark/>
          </w:tcPr>
          <w:p w:rsidR="00E876A2" w:rsidRPr="00860BC2" w:rsidRDefault="00E876A2" w:rsidP="004F0071">
            <w:pPr>
              <w:jc w:val="both"/>
              <w:rPr>
                <w:b/>
                <w:bCs/>
                <w:sz w:val="15"/>
                <w:szCs w:val="15"/>
                <w:lang w:eastAsia="es-CO"/>
              </w:rPr>
            </w:pPr>
            <w:r w:rsidRPr="00860BC2">
              <w:rPr>
                <w:b/>
                <w:bCs/>
                <w:sz w:val="15"/>
                <w:szCs w:val="15"/>
                <w:lang w:eastAsia="es-CO"/>
              </w:rPr>
              <w:t>5</w:t>
            </w:r>
          </w:p>
        </w:tc>
        <w:tc>
          <w:tcPr>
            <w:tcW w:w="7132" w:type="dxa"/>
            <w:shd w:val="clear" w:color="000000" w:fill="FFFFFF"/>
            <w:vAlign w:val="center"/>
          </w:tcPr>
          <w:p w:rsidR="00E876A2" w:rsidRPr="00860BC2" w:rsidRDefault="00E876A2" w:rsidP="004F0071">
            <w:pPr>
              <w:jc w:val="both"/>
              <w:rPr>
                <w:sz w:val="15"/>
                <w:szCs w:val="15"/>
                <w:lang w:eastAsia="es-CO"/>
              </w:rPr>
            </w:pPr>
            <w:r w:rsidRPr="00860BC2">
              <w:rPr>
                <w:sz w:val="15"/>
                <w:szCs w:val="15"/>
                <w:lang w:eastAsia="es-CO"/>
              </w:rPr>
              <w:t>Oxigeno gaseoso medicinal entregado en las instalaciones del Establecimiento de Sanidad Policial complementario Clínica DEVAL o donde lo requiera la Unidad Prestadora de Salud Valle del Cauca, en cilindros de 6.5, 3, 4 y 1 m3 con regulador de oxigeno aportados por la empresa contratada en las presentaciones requeridas por la empresa contratante, de acuerdo a la necesidad.</w:t>
            </w:r>
          </w:p>
        </w:tc>
        <w:tc>
          <w:tcPr>
            <w:tcW w:w="1056" w:type="dxa"/>
            <w:shd w:val="clear" w:color="000000" w:fill="FFFFFF"/>
            <w:vAlign w:val="center"/>
          </w:tcPr>
          <w:p w:rsidR="00E876A2" w:rsidRPr="00860BC2" w:rsidRDefault="00E876A2" w:rsidP="004F0071">
            <w:pPr>
              <w:jc w:val="center"/>
              <w:rPr>
                <w:sz w:val="15"/>
                <w:szCs w:val="15"/>
                <w:highlight w:val="yellow"/>
                <w:lang w:eastAsia="es-CO"/>
              </w:rPr>
            </w:pPr>
            <w:r w:rsidRPr="00860BC2">
              <w:rPr>
                <w:bCs/>
                <w:color w:val="000000"/>
                <w:sz w:val="15"/>
                <w:szCs w:val="15"/>
                <w:lang w:eastAsia="es-CO"/>
              </w:rPr>
              <w:t>M3</w:t>
            </w:r>
          </w:p>
        </w:tc>
        <w:tc>
          <w:tcPr>
            <w:tcW w:w="1118" w:type="dxa"/>
            <w:shd w:val="clear" w:color="auto" w:fill="auto"/>
            <w:vAlign w:val="center"/>
          </w:tcPr>
          <w:p w:rsidR="00E876A2" w:rsidRPr="00B60A04" w:rsidRDefault="00E876A2" w:rsidP="004F0071">
            <w:pPr>
              <w:jc w:val="center"/>
              <w:rPr>
                <w:bCs/>
                <w:color w:val="000000"/>
                <w:sz w:val="14"/>
                <w:szCs w:val="14"/>
                <w:lang w:eastAsia="es-CO"/>
              </w:rPr>
            </w:pPr>
            <w:r w:rsidRPr="00B60A04">
              <w:rPr>
                <w:color w:val="000000"/>
                <w:sz w:val="14"/>
                <w:szCs w:val="14"/>
              </w:rPr>
              <w:t>$ 21.191</w:t>
            </w:r>
          </w:p>
        </w:tc>
      </w:tr>
      <w:tr w:rsidR="00E876A2" w:rsidRPr="00860BC2" w:rsidTr="004F0071">
        <w:trPr>
          <w:trHeight w:val="4"/>
          <w:tblHeader/>
          <w:jc w:val="center"/>
        </w:trPr>
        <w:tc>
          <w:tcPr>
            <w:tcW w:w="523" w:type="dxa"/>
            <w:shd w:val="clear" w:color="000000" w:fill="FFFFFF"/>
            <w:vAlign w:val="center"/>
          </w:tcPr>
          <w:p w:rsidR="00E876A2" w:rsidRPr="00860BC2" w:rsidRDefault="00E876A2" w:rsidP="004F0071">
            <w:pPr>
              <w:jc w:val="both"/>
              <w:rPr>
                <w:b/>
                <w:bCs/>
                <w:sz w:val="15"/>
                <w:szCs w:val="15"/>
                <w:lang w:eastAsia="es-CO"/>
              </w:rPr>
            </w:pPr>
            <w:r w:rsidRPr="00860BC2">
              <w:rPr>
                <w:b/>
                <w:bCs/>
                <w:sz w:val="15"/>
                <w:szCs w:val="15"/>
                <w:lang w:eastAsia="es-CO"/>
              </w:rPr>
              <w:t>6</w:t>
            </w:r>
          </w:p>
        </w:tc>
        <w:tc>
          <w:tcPr>
            <w:tcW w:w="7132" w:type="dxa"/>
            <w:shd w:val="clear" w:color="000000" w:fill="FFFFFF"/>
            <w:vAlign w:val="center"/>
          </w:tcPr>
          <w:p w:rsidR="00E876A2" w:rsidRPr="00860BC2" w:rsidRDefault="00E876A2" w:rsidP="004F0071">
            <w:pPr>
              <w:jc w:val="both"/>
              <w:rPr>
                <w:sz w:val="15"/>
                <w:szCs w:val="15"/>
                <w:lang w:eastAsia="es-CO"/>
              </w:rPr>
            </w:pPr>
            <w:r w:rsidRPr="00860BC2">
              <w:rPr>
                <w:sz w:val="15"/>
                <w:szCs w:val="15"/>
                <w:lang w:eastAsia="es-CO"/>
              </w:rPr>
              <w:t>Prueba Hidrostáticas para cilindros de propiedad de la Policía Nacional-UPRES Valle del Cauca.</w:t>
            </w:r>
            <w:r w:rsidRPr="00860BC2">
              <w:rPr>
                <w:sz w:val="15"/>
                <w:szCs w:val="15"/>
                <w:lang w:eastAsia="es-CO"/>
              </w:rPr>
              <w:tab/>
            </w:r>
          </w:p>
          <w:p w:rsidR="00E876A2" w:rsidRPr="00860BC2" w:rsidRDefault="00E876A2" w:rsidP="004F0071">
            <w:pPr>
              <w:jc w:val="both"/>
              <w:rPr>
                <w:sz w:val="15"/>
                <w:szCs w:val="15"/>
                <w:lang w:eastAsia="es-CO"/>
              </w:rPr>
            </w:pPr>
          </w:p>
        </w:tc>
        <w:tc>
          <w:tcPr>
            <w:tcW w:w="1056" w:type="dxa"/>
            <w:shd w:val="clear" w:color="000000" w:fill="FFFFFF"/>
            <w:vAlign w:val="center"/>
          </w:tcPr>
          <w:p w:rsidR="00E876A2" w:rsidRPr="00860BC2" w:rsidRDefault="00E876A2" w:rsidP="004F0071">
            <w:pPr>
              <w:jc w:val="center"/>
              <w:rPr>
                <w:sz w:val="15"/>
                <w:szCs w:val="15"/>
                <w:highlight w:val="yellow"/>
                <w:lang w:eastAsia="es-CO"/>
              </w:rPr>
            </w:pPr>
            <w:r w:rsidRPr="00860BC2">
              <w:rPr>
                <w:bCs/>
                <w:color w:val="000000"/>
                <w:sz w:val="15"/>
                <w:szCs w:val="15"/>
                <w:lang w:eastAsia="es-CO"/>
              </w:rPr>
              <w:t>UND</w:t>
            </w:r>
          </w:p>
        </w:tc>
        <w:tc>
          <w:tcPr>
            <w:tcW w:w="1118" w:type="dxa"/>
            <w:shd w:val="clear" w:color="auto" w:fill="auto"/>
            <w:vAlign w:val="center"/>
          </w:tcPr>
          <w:p w:rsidR="00E876A2" w:rsidRPr="00B60A04" w:rsidRDefault="00E876A2" w:rsidP="004F0071">
            <w:pPr>
              <w:jc w:val="center"/>
              <w:rPr>
                <w:bCs/>
                <w:color w:val="000000"/>
                <w:sz w:val="14"/>
                <w:szCs w:val="14"/>
                <w:lang w:eastAsia="es-CO"/>
              </w:rPr>
            </w:pPr>
            <w:r w:rsidRPr="00B60A04">
              <w:rPr>
                <w:color w:val="000000"/>
                <w:sz w:val="14"/>
                <w:szCs w:val="14"/>
              </w:rPr>
              <w:t>$ 102.715</w:t>
            </w:r>
          </w:p>
        </w:tc>
      </w:tr>
    </w:tbl>
    <w:p w:rsidR="005353F3" w:rsidRPr="00AE6609" w:rsidRDefault="005353F3" w:rsidP="00417D69">
      <w:pPr>
        <w:pStyle w:val="Textoindependiente"/>
        <w:rPr>
          <w:rFonts w:cs="Arial"/>
          <w:color w:val="000000" w:themeColor="text1"/>
          <w:sz w:val="16"/>
          <w:szCs w:val="16"/>
          <w:lang w:val="es-ES_tradnl"/>
        </w:rPr>
      </w:pPr>
    </w:p>
    <w:p w:rsidR="00951487" w:rsidRPr="00AE6609" w:rsidRDefault="00951487" w:rsidP="00417D69">
      <w:pPr>
        <w:pStyle w:val="Textoindependiente"/>
        <w:rPr>
          <w:rFonts w:cs="Arial"/>
          <w:color w:val="000000" w:themeColor="text1"/>
          <w:sz w:val="16"/>
          <w:szCs w:val="16"/>
          <w:lang w:val="es-ES_tradnl"/>
        </w:rPr>
      </w:pPr>
    </w:p>
    <w:p w:rsidR="00951487" w:rsidRPr="00AE6609" w:rsidRDefault="00951487" w:rsidP="00417D69">
      <w:pPr>
        <w:pStyle w:val="Textoindependiente"/>
        <w:rPr>
          <w:rFonts w:cs="Arial"/>
          <w:color w:val="000000" w:themeColor="text1"/>
          <w:sz w:val="16"/>
          <w:szCs w:val="16"/>
          <w:lang w:val="es-ES_tradnl"/>
        </w:rPr>
      </w:pPr>
    </w:p>
    <w:p w:rsidR="00951487" w:rsidRPr="00AE6609" w:rsidRDefault="00951487" w:rsidP="00417D69">
      <w:pPr>
        <w:pStyle w:val="Textoindependiente"/>
        <w:rPr>
          <w:rFonts w:cs="Arial"/>
          <w:color w:val="000000" w:themeColor="text1"/>
          <w:sz w:val="20"/>
          <w:lang w:val="es-ES_tradnl"/>
        </w:rPr>
      </w:pPr>
    </w:p>
    <w:p w:rsidR="00936E95" w:rsidRPr="00AE6609" w:rsidRDefault="00936E95"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936E95" w:rsidRPr="00AE6609" w:rsidRDefault="00936E95" w:rsidP="00942F0F">
      <w:pPr>
        <w:rPr>
          <w:color w:val="000000" w:themeColor="text1"/>
        </w:rPr>
      </w:pPr>
    </w:p>
    <w:p w:rsidR="00936E95" w:rsidRPr="00AE6609" w:rsidRDefault="00936E95"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936E95" w:rsidRPr="00B52A13" w:rsidRDefault="00936E95" w:rsidP="00936E95">
      <w:pPr>
        <w:ind w:left="-284"/>
        <w:jc w:val="center"/>
        <w:rPr>
          <w:b/>
          <w:color w:val="BFBFBF" w:themeColor="background1" w:themeShade="BF"/>
        </w:rPr>
      </w:pPr>
      <w:r w:rsidRPr="00B52A13">
        <w:rPr>
          <w:rFonts w:ascii="Calibri" w:hAnsi="Calibri" w:cs="Calibri"/>
          <w:color w:val="BFBFBF" w:themeColor="background1" w:themeShade="BF"/>
          <w:sz w:val="80"/>
          <w:szCs w:val="80"/>
        </w:rPr>
        <w:t>ESPACIO EN BLANCO</w:t>
      </w:r>
    </w:p>
    <w:p w:rsidR="00936E95" w:rsidRPr="00AE6609" w:rsidRDefault="00936E95" w:rsidP="00942F0F">
      <w:pPr>
        <w:rPr>
          <w:color w:val="000000" w:themeColor="text1"/>
        </w:rPr>
      </w:pPr>
    </w:p>
    <w:p w:rsidR="00936E95" w:rsidRPr="00AE6609" w:rsidRDefault="00936E95" w:rsidP="00942F0F">
      <w:pPr>
        <w:rPr>
          <w:color w:val="000000" w:themeColor="text1"/>
        </w:rPr>
      </w:pPr>
    </w:p>
    <w:p w:rsidR="00936E95" w:rsidRPr="00AE6609" w:rsidRDefault="00936E95" w:rsidP="00942F0F">
      <w:pPr>
        <w:rPr>
          <w:color w:val="000000" w:themeColor="text1"/>
        </w:rPr>
      </w:pPr>
    </w:p>
    <w:p w:rsidR="00936E95" w:rsidRPr="00AE6609" w:rsidRDefault="00936E95" w:rsidP="00942F0F">
      <w:pPr>
        <w:rPr>
          <w:color w:val="000000" w:themeColor="text1"/>
        </w:rPr>
      </w:pPr>
    </w:p>
    <w:p w:rsidR="00936E95" w:rsidRPr="00AE6609" w:rsidRDefault="00936E95" w:rsidP="00942F0F">
      <w:pPr>
        <w:rPr>
          <w:color w:val="000000" w:themeColor="text1"/>
        </w:rPr>
      </w:pPr>
    </w:p>
    <w:p w:rsidR="00936E95" w:rsidRPr="00AE6609" w:rsidRDefault="00936E95" w:rsidP="00942F0F">
      <w:pPr>
        <w:rPr>
          <w:color w:val="000000" w:themeColor="text1"/>
        </w:rPr>
      </w:pPr>
    </w:p>
    <w:p w:rsidR="00936E95" w:rsidRPr="00AE6609" w:rsidRDefault="00936E95" w:rsidP="00942F0F">
      <w:pPr>
        <w:rPr>
          <w:color w:val="000000" w:themeColor="text1"/>
        </w:rPr>
      </w:pPr>
    </w:p>
    <w:p w:rsidR="001D68D4" w:rsidRPr="00AE6609" w:rsidRDefault="001D68D4" w:rsidP="00942F0F">
      <w:pPr>
        <w:rPr>
          <w:color w:val="000000" w:themeColor="text1"/>
        </w:rPr>
      </w:pPr>
    </w:p>
    <w:p w:rsidR="001D68D4" w:rsidRPr="00AE6609" w:rsidRDefault="001D68D4" w:rsidP="00942F0F">
      <w:pPr>
        <w:rPr>
          <w:color w:val="000000" w:themeColor="text1"/>
        </w:rPr>
      </w:pPr>
    </w:p>
    <w:p w:rsidR="001D68D4" w:rsidRPr="00AE6609" w:rsidRDefault="001D68D4" w:rsidP="00942F0F">
      <w:pPr>
        <w:rPr>
          <w:color w:val="000000" w:themeColor="text1"/>
        </w:rPr>
      </w:pPr>
    </w:p>
    <w:p w:rsidR="001D68D4" w:rsidRPr="00AE6609" w:rsidRDefault="001D68D4" w:rsidP="00942F0F">
      <w:pPr>
        <w:rPr>
          <w:color w:val="000000" w:themeColor="text1"/>
        </w:rPr>
      </w:pPr>
    </w:p>
    <w:p w:rsidR="001D68D4" w:rsidRPr="00AE6609" w:rsidRDefault="001D68D4"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6C7F18" w:rsidRPr="00AE6609" w:rsidRDefault="006C7F18" w:rsidP="00942F0F">
      <w:pPr>
        <w:rPr>
          <w:color w:val="000000" w:themeColor="text1"/>
        </w:rPr>
      </w:pPr>
    </w:p>
    <w:p w:rsidR="000F764B" w:rsidRPr="00AE6609" w:rsidRDefault="002C7CB1" w:rsidP="004958DE">
      <w:pPr>
        <w:jc w:val="center"/>
        <w:rPr>
          <w:b/>
          <w:color w:val="000000" w:themeColor="text1"/>
        </w:rPr>
      </w:pPr>
      <w:r w:rsidRPr="00AE6609">
        <w:rPr>
          <w:b/>
          <w:color w:val="000000" w:themeColor="text1"/>
        </w:rPr>
        <w:lastRenderedPageBreak/>
        <w:t>ANEXO N° 2</w:t>
      </w:r>
      <w:r w:rsidR="00942F0F" w:rsidRPr="00AE6609">
        <w:rPr>
          <w:b/>
          <w:color w:val="000000" w:themeColor="text1"/>
        </w:rPr>
        <w:t>.1</w:t>
      </w:r>
    </w:p>
    <w:p w:rsidR="00D44657" w:rsidRPr="00AE6609" w:rsidRDefault="00D44657" w:rsidP="004958DE">
      <w:pPr>
        <w:jc w:val="center"/>
        <w:rPr>
          <w:b/>
          <w:color w:val="000000" w:themeColor="text1"/>
        </w:rPr>
      </w:pPr>
    </w:p>
    <w:p w:rsidR="00942F0F" w:rsidRPr="00AE6609" w:rsidRDefault="00942F0F" w:rsidP="0093582C">
      <w:pPr>
        <w:jc w:val="center"/>
        <w:rPr>
          <w:b/>
          <w:color w:val="000000" w:themeColor="text1"/>
        </w:rPr>
      </w:pPr>
      <w:r w:rsidRPr="00AE6609">
        <w:rPr>
          <w:b/>
          <w:color w:val="000000" w:themeColor="text1"/>
        </w:rPr>
        <w:t>OFERTA ECONOMICA</w:t>
      </w:r>
    </w:p>
    <w:p w:rsidR="00D44657" w:rsidRPr="00AE6609" w:rsidRDefault="00D44657" w:rsidP="005D5242">
      <w:pPr>
        <w:ind w:left="-851" w:right="-374"/>
        <w:jc w:val="center"/>
        <w:rPr>
          <w:b/>
          <w:color w:val="000000" w:themeColor="text1"/>
        </w:rPr>
      </w:pPr>
    </w:p>
    <w:p w:rsidR="00CE2E1C" w:rsidRPr="00CE2E1C" w:rsidRDefault="00CE2E1C" w:rsidP="00CE2E1C">
      <w:pPr>
        <w:ind w:left="-284" w:right="-232"/>
        <w:jc w:val="both"/>
        <w:rPr>
          <w:bCs/>
          <w:color w:val="000000" w:themeColor="text1"/>
          <w:lang w:val="es-CO" w:eastAsia="es-MX"/>
        </w:rPr>
      </w:pPr>
      <w:r w:rsidRPr="00CE2E1C">
        <w:rPr>
          <w:bCs/>
          <w:color w:val="000000" w:themeColor="text1"/>
          <w:lang w:val="es-CO" w:eastAsia="es-MX"/>
        </w:rPr>
        <w:t>El suscrito ________________________________________, obrando en nombre propio o en representación de ________________________________________, de conformidad con las condiciones establecidas en el presente proceso de contratación adelantado por la Unidad Prestadora de Salud Valle del Cauca de la Policía Nacional, presenta de manera irrevocable el siguiente porcentaje único de descuento, aplicable a la totalidad de los ítems que conforman la oferta.</w:t>
      </w:r>
    </w:p>
    <w:p w:rsidR="00CE2E1C" w:rsidRPr="00CE2E1C" w:rsidRDefault="00CE2E1C" w:rsidP="00CE2E1C">
      <w:pPr>
        <w:ind w:left="-284" w:right="-232"/>
        <w:jc w:val="both"/>
        <w:rPr>
          <w:bCs/>
          <w:color w:val="000000" w:themeColor="text1"/>
          <w:lang w:val="es-CO" w:eastAsia="es-MX"/>
        </w:rPr>
      </w:pPr>
    </w:p>
    <w:p w:rsidR="00CE2E1C" w:rsidRPr="00CE2E1C" w:rsidRDefault="00CE2E1C" w:rsidP="00CE2E1C">
      <w:pPr>
        <w:ind w:left="-284" w:right="-232"/>
        <w:jc w:val="both"/>
        <w:rPr>
          <w:bCs/>
          <w:color w:val="000000" w:themeColor="text1"/>
          <w:lang w:val="es-CO" w:eastAsia="es-MX"/>
        </w:rPr>
      </w:pPr>
      <w:r w:rsidRPr="00CE2E1C">
        <w:rPr>
          <w:bCs/>
          <w:color w:val="000000" w:themeColor="text1"/>
          <w:lang w:val="es-CO" w:eastAsia="es-MX"/>
        </w:rPr>
        <w:t>La evaluación económica se realizará con base en el mayor porcentaje único de descuento ofrecido, el cual se aplicará a cada uno de los valores unitarios estimados o precios techo establecidos en el Anexo de Valores Estimados.</w:t>
      </w:r>
    </w:p>
    <w:p w:rsidR="00CE2E1C" w:rsidRPr="00CE2E1C" w:rsidRDefault="00CE2E1C" w:rsidP="00CE2E1C">
      <w:pPr>
        <w:ind w:left="-284" w:right="-232"/>
        <w:jc w:val="both"/>
        <w:rPr>
          <w:bCs/>
          <w:color w:val="000000" w:themeColor="text1"/>
          <w:lang w:val="es-CO" w:eastAsia="es-MX"/>
        </w:rPr>
      </w:pPr>
    </w:p>
    <w:p w:rsidR="00CE2E1C" w:rsidRDefault="00CE2E1C" w:rsidP="00CE2E1C">
      <w:pPr>
        <w:ind w:left="-284" w:right="-232"/>
        <w:jc w:val="both"/>
        <w:rPr>
          <w:bCs/>
          <w:color w:val="000000" w:themeColor="text1"/>
          <w:lang w:val="es-CO" w:eastAsia="es-MX"/>
        </w:rPr>
      </w:pPr>
      <w:r w:rsidRPr="00CE2E1C">
        <w:rPr>
          <w:b/>
          <w:bCs/>
          <w:color w:val="000000" w:themeColor="text1"/>
          <w:lang w:val="es-CO" w:eastAsia="es-MX"/>
        </w:rPr>
        <w:t>PORCENTAJE ÚNICO DE DESCUENTO OFRECIDO</w:t>
      </w:r>
      <w:r w:rsidR="00F15EAB">
        <w:rPr>
          <w:b/>
          <w:bCs/>
          <w:color w:val="000000" w:themeColor="text1"/>
          <w:lang w:val="es-CO" w:eastAsia="es-MX"/>
        </w:rPr>
        <w:t xml:space="preserve"> (impuestos de ley incluidos)</w:t>
      </w:r>
      <w:r w:rsidRPr="00CE2E1C">
        <w:rPr>
          <w:b/>
          <w:bCs/>
          <w:color w:val="000000" w:themeColor="text1"/>
          <w:lang w:val="es-CO" w:eastAsia="es-MX"/>
        </w:rPr>
        <w:t>:</w:t>
      </w:r>
      <w:r w:rsidRPr="00CE2E1C">
        <w:rPr>
          <w:bCs/>
          <w:color w:val="000000" w:themeColor="text1"/>
          <w:lang w:val="es-CO" w:eastAsia="es-MX"/>
        </w:rPr>
        <w:t xml:space="preserve"> ____________ %</w:t>
      </w:r>
    </w:p>
    <w:p w:rsidR="00CE2E1C" w:rsidRPr="00CE2E1C" w:rsidRDefault="00CE2E1C" w:rsidP="00CE2E1C">
      <w:pPr>
        <w:ind w:left="-284" w:right="-232"/>
        <w:jc w:val="both"/>
        <w:rPr>
          <w:bCs/>
          <w:color w:val="000000" w:themeColor="text1"/>
          <w:lang w:val="es-CO" w:eastAsia="es-MX"/>
        </w:rPr>
      </w:pPr>
    </w:p>
    <w:p w:rsidR="00CE2E1C" w:rsidRDefault="00CE2E1C" w:rsidP="00CE2E1C">
      <w:pPr>
        <w:ind w:left="-284" w:right="-232"/>
        <w:jc w:val="both"/>
        <w:rPr>
          <w:b/>
          <w:bCs/>
          <w:color w:val="000000" w:themeColor="text1"/>
          <w:lang w:val="es-CO" w:eastAsia="es-MX"/>
        </w:rPr>
      </w:pPr>
      <w:r w:rsidRPr="00CE2E1C">
        <w:rPr>
          <w:b/>
          <w:bCs/>
          <w:color w:val="000000" w:themeColor="text1"/>
          <w:lang w:val="es-CO" w:eastAsia="es-MX"/>
        </w:rPr>
        <w:t>Notas aclaratorias</w:t>
      </w:r>
    </w:p>
    <w:p w:rsidR="00CE2E1C" w:rsidRPr="00CE2E1C" w:rsidRDefault="00CE2E1C" w:rsidP="00CE2E1C">
      <w:pPr>
        <w:ind w:left="-284" w:right="-232"/>
        <w:jc w:val="both"/>
        <w:rPr>
          <w:b/>
          <w:bCs/>
          <w:color w:val="000000" w:themeColor="text1"/>
          <w:lang w:val="es-CO" w:eastAsia="es-MX"/>
        </w:rPr>
      </w:pPr>
    </w:p>
    <w:p w:rsidR="00CE2E1C" w:rsidRPr="00CE2E1C" w:rsidRDefault="00CE2E1C" w:rsidP="001656F0">
      <w:pPr>
        <w:pStyle w:val="Prrafodelista"/>
        <w:numPr>
          <w:ilvl w:val="0"/>
          <w:numId w:val="32"/>
        </w:numPr>
        <w:ind w:right="-232"/>
        <w:jc w:val="both"/>
        <w:rPr>
          <w:bCs/>
          <w:color w:val="000000" w:themeColor="text1"/>
          <w:lang w:val="es-CO" w:eastAsia="es-MX"/>
        </w:rPr>
      </w:pPr>
      <w:r w:rsidRPr="00CE2E1C">
        <w:rPr>
          <w:bCs/>
          <w:color w:val="000000" w:themeColor="text1"/>
          <w:lang w:val="es-CO" w:eastAsia="es-MX"/>
        </w:rPr>
        <w:t xml:space="preserve">En caso de no ofrecer descuento o indicar un porcentaje equivalente al 0 %, se entenderá que el proponente acepta los valores unitarios o precios techo establecidos por la Entidad. </w:t>
      </w:r>
    </w:p>
    <w:p w:rsidR="00CE2E1C" w:rsidRPr="00CE2E1C" w:rsidRDefault="00CE2E1C" w:rsidP="001656F0">
      <w:pPr>
        <w:pStyle w:val="Prrafodelista"/>
        <w:numPr>
          <w:ilvl w:val="0"/>
          <w:numId w:val="32"/>
        </w:numPr>
        <w:ind w:right="-232"/>
        <w:jc w:val="both"/>
        <w:rPr>
          <w:bCs/>
          <w:color w:val="000000" w:themeColor="text1"/>
          <w:lang w:val="es-CO" w:eastAsia="es-MX"/>
        </w:rPr>
      </w:pPr>
      <w:r w:rsidRPr="00CE2E1C">
        <w:rPr>
          <w:bCs/>
          <w:color w:val="000000" w:themeColor="text1"/>
          <w:lang w:val="es-CO" w:eastAsia="es-MX"/>
        </w:rPr>
        <w:t xml:space="preserve">La oferta deberá comprender la totalidad de los ítems. No se aceptarán ofertas parciales. </w:t>
      </w:r>
    </w:p>
    <w:p w:rsidR="00CE2E1C" w:rsidRPr="00CE2E1C" w:rsidRDefault="00CE2E1C" w:rsidP="001656F0">
      <w:pPr>
        <w:pStyle w:val="Prrafodelista"/>
        <w:numPr>
          <w:ilvl w:val="0"/>
          <w:numId w:val="32"/>
        </w:numPr>
        <w:ind w:right="-232"/>
        <w:jc w:val="both"/>
        <w:rPr>
          <w:bCs/>
          <w:color w:val="000000" w:themeColor="text1"/>
          <w:lang w:val="es-CO" w:eastAsia="es-MX"/>
        </w:rPr>
      </w:pPr>
      <w:r w:rsidRPr="00CE2E1C">
        <w:rPr>
          <w:bCs/>
          <w:color w:val="000000" w:themeColor="text1"/>
          <w:lang w:val="es-CO" w:eastAsia="es-MX"/>
        </w:rPr>
        <w:t xml:space="preserve">El presente anexo deberá diligenciarse </w:t>
      </w:r>
      <w:r w:rsidR="00C02CA5">
        <w:rPr>
          <w:bCs/>
          <w:color w:val="000000" w:themeColor="text1"/>
          <w:lang w:val="es-CO" w:eastAsia="es-MX"/>
        </w:rPr>
        <w:t>teniendo en cuenta</w:t>
      </w:r>
      <w:r w:rsidRPr="00CE2E1C">
        <w:rPr>
          <w:bCs/>
          <w:color w:val="000000" w:themeColor="text1"/>
          <w:lang w:val="es-CO" w:eastAsia="es-MX"/>
        </w:rPr>
        <w:t xml:space="preserve"> las especificaciones técnicas establecidas en el Anexo ESPECIFICACIONES TÉCNICAS MÍNIMAS y las modificaciones introducidas mediante adenda, si las hubiere. </w:t>
      </w:r>
    </w:p>
    <w:p w:rsidR="00CE2E1C" w:rsidRPr="00CE2E1C" w:rsidRDefault="00CE2E1C" w:rsidP="001656F0">
      <w:pPr>
        <w:pStyle w:val="Prrafodelista"/>
        <w:numPr>
          <w:ilvl w:val="0"/>
          <w:numId w:val="32"/>
        </w:numPr>
        <w:ind w:right="-232"/>
        <w:jc w:val="both"/>
        <w:rPr>
          <w:bCs/>
          <w:color w:val="000000" w:themeColor="text1"/>
          <w:lang w:val="es-CO" w:eastAsia="es-MX"/>
        </w:rPr>
      </w:pPr>
      <w:r w:rsidRPr="00CE2E1C">
        <w:rPr>
          <w:bCs/>
          <w:color w:val="000000" w:themeColor="text1"/>
          <w:lang w:val="es-CO" w:eastAsia="es-MX"/>
        </w:rPr>
        <w:t>El porcentaje de descuento se aplicará a cada valor unitario estimado o precio techo. El resultado se aproximará al peso entero más cercano, cuando corresponda</w:t>
      </w:r>
      <w:r w:rsidR="00C02CA5">
        <w:rPr>
          <w:bCs/>
          <w:color w:val="000000" w:themeColor="text1"/>
          <w:lang w:val="es-CO" w:eastAsia="es-MX"/>
        </w:rPr>
        <w:t xml:space="preserve"> y se realizaran las operaciones aritméticas correspondientes para determinar el valor total de la oferta presentada</w:t>
      </w:r>
      <w:r w:rsidRPr="00CE2E1C">
        <w:rPr>
          <w:bCs/>
          <w:color w:val="000000" w:themeColor="text1"/>
          <w:lang w:val="es-CO" w:eastAsia="es-MX"/>
        </w:rPr>
        <w:t xml:space="preserve">. </w:t>
      </w:r>
    </w:p>
    <w:p w:rsidR="00CE2E1C" w:rsidRPr="00CE2E1C" w:rsidRDefault="00CE2E1C" w:rsidP="001656F0">
      <w:pPr>
        <w:pStyle w:val="Prrafodelista"/>
        <w:numPr>
          <w:ilvl w:val="0"/>
          <w:numId w:val="32"/>
        </w:numPr>
        <w:ind w:right="-232"/>
        <w:jc w:val="both"/>
        <w:rPr>
          <w:bCs/>
          <w:color w:val="000000" w:themeColor="text1"/>
          <w:lang w:val="es-CO" w:eastAsia="es-MX"/>
        </w:rPr>
      </w:pPr>
      <w:r w:rsidRPr="00CE2E1C">
        <w:rPr>
          <w:bCs/>
          <w:color w:val="000000" w:themeColor="text1"/>
          <w:lang w:val="es-CO" w:eastAsia="es-MX"/>
        </w:rPr>
        <w:t xml:space="preserve">El porcentaje de descuento ofertado será único e invariable para todos los ítems y no podrá condicionarse ni establecerse de manera diferenciada. </w:t>
      </w:r>
    </w:p>
    <w:p w:rsidR="00CE2E1C" w:rsidRDefault="00CE2E1C" w:rsidP="001656F0">
      <w:pPr>
        <w:pStyle w:val="Prrafodelista"/>
        <w:numPr>
          <w:ilvl w:val="0"/>
          <w:numId w:val="32"/>
        </w:numPr>
        <w:ind w:right="-232"/>
        <w:jc w:val="both"/>
        <w:rPr>
          <w:bCs/>
          <w:color w:val="000000" w:themeColor="text1"/>
          <w:lang w:val="es-CO" w:eastAsia="es-MX"/>
        </w:rPr>
      </w:pPr>
      <w:r w:rsidRPr="00CE2E1C">
        <w:rPr>
          <w:bCs/>
          <w:color w:val="000000" w:themeColor="text1"/>
          <w:lang w:val="es-CO" w:eastAsia="es-MX"/>
        </w:rPr>
        <w:t>Con la presentación de la oferta, el proponente declara que conoce y acepta las condiciones técnicas, económicas</w:t>
      </w:r>
      <w:r w:rsidR="00C02CA5">
        <w:rPr>
          <w:bCs/>
          <w:color w:val="000000" w:themeColor="text1"/>
          <w:lang w:val="es-CO" w:eastAsia="es-MX"/>
        </w:rPr>
        <w:t>, costos indirectos (</w:t>
      </w:r>
      <w:r w:rsidR="00F15EAB">
        <w:rPr>
          <w:bCs/>
          <w:color w:val="000000" w:themeColor="text1"/>
          <w:lang w:val="es-CO" w:eastAsia="es-MX"/>
        </w:rPr>
        <w:t>Impuestos de ley, p</w:t>
      </w:r>
      <w:r w:rsidR="00C02CA5" w:rsidRPr="00C02CA5">
        <w:rPr>
          <w:bCs/>
          <w:color w:val="000000" w:themeColor="text1"/>
          <w:lang w:val="es-CO" w:eastAsia="es-MX"/>
        </w:rPr>
        <w:t>ólizas, certificaciones, costo de intermediación, gastos administrativos entre otros</w:t>
      </w:r>
      <w:r w:rsidR="00C02CA5">
        <w:rPr>
          <w:bCs/>
          <w:color w:val="000000" w:themeColor="text1"/>
          <w:lang w:val="es-CO" w:eastAsia="es-MX"/>
        </w:rPr>
        <w:t>)</w:t>
      </w:r>
      <w:r w:rsidRPr="00CE2E1C">
        <w:rPr>
          <w:bCs/>
          <w:color w:val="000000" w:themeColor="text1"/>
          <w:lang w:val="es-CO" w:eastAsia="es-MX"/>
        </w:rPr>
        <w:t xml:space="preserve"> y demás requisitos establecidos en los documentos del proceso, y que cuenta con la capacidad para cumplirlos durante la ejecución contractual.</w:t>
      </w:r>
    </w:p>
    <w:p w:rsidR="00C02CA5" w:rsidRPr="008B3B05" w:rsidRDefault="00C02CA5" w:rsidP="001656F0">
      <w:pPr>
        <w:pStyle w:val="Prrafodelista"/>
        <w:numPr>
          <w:ilvl w:val="0"/>
          <w:numId w:val="32"/>
        </w:numPr>
        <w:ind w:right="-232"/>
        <w:jc w:val="both"/>
        <w:rPr>
          <w:bCs/>
          <w:lang w:val="es-CO" w:eastAsia="es-MX"/>
        </w:rPr>
      </w:pPr>
      <w:r w:rsidRPr="008B3B05">
        <w:rPr>
          <w:bCs/>
          <w:lang w:val="es-CO" w:eastAsia="es-MX"/>
        </w:rPr>
        <w:t xml:space="preserve">La adjudicación se realizará por el valor total </w:t>
      </w:r>
      <w:r w:rsidR="004F0071" w:rsidRPr="008B3B05">
        <w:rPr>
          <w:bCs/>
          <w:lang w:val="es-CO" w:eastAsia="es-MX"/>
        </w:rPr>
        <w:t>del presupuesto oficial dispuesto por la unidad</w:t>
      </w:r>
      <w:r w:rsidRPr="008B3B05">
        <w:rPr>
          <w:bCs/>
          <w:lang w:val="es-CO" w:eastAsia="es-MX"/>
        </w:rPr>
        <w:t>, conforme con las condiciones establecidas en el proceso.</w:t>
      </w:r>
    </w:p>
    <w:p w:rsidR="00722F76" w:rsidRPr="00AE6609" w:rsidRDefault="00722F76" w:rsidP="00CE2E1C">
      <w:pPr>
        <w:ind w:left="-284" w:right="-232"/>
        <w:jc w:val="both"/>
        <w:rPr>
          <w:color w:val="000000" w:themeColor="text1"/>
        </w:rPr>
      </w:pPr>
    </w:p>
    <w:p w:rsidR="00722F76" w:rsidRPr="00AE6609" w:rsidRDefault="00722F76" w:rsidP="00417D69">
      <w:pPr>
        <w:ind w:right="-142"/>
        <w:jc w:val="both"/>
        <w:rPr>
          <w:color w:val="000000" w:themeColor="text1"/>
        </w:rPr>
      </w:pPr>
    </w:p>
    <w:p w:rsidR="00887C4E" w:rsidRPr="00AE6609" w:rsidRDefault="00887C4E" w:rsidP="00413899">
      <w:pPr>
        <w:adjustRightInd w:val="0"/>
        <w:rPr>
          <w:color w:val="000000" w:themeColor="text1"/>
          <w:lang w:val="es-ES" w:eastAsia="es-CO"/>
        </w:rPr>
      </w:pPr>
    </w:p>
    <w:p w:rsidR="00421488" w:rsidRPr="00AE6609" w:rsidRDefault="00421488" w:rsidP="00421488">
      <w:pPr>
        <w:jc w:val="both"/>
        <w:rPr>
          <w:color w:val="000000" w:themeColor="text1"/>
          <w:sz w:val="21"/>
          <w:szCs w:val="21"/>
          <w:lang w:eastAsia="es-CO"/>
        </w:rPr>
      </w:pPr>
      <w:r w:rsidRPr="00AE6609">
        <w:rPr>
          <w:color w:val="000000" w:themeColor="text1"/>
          <w:sz w:val="21"/>
          <w:szCs w:val="21"/>
          <w:lang w:eastAsia="es-CO"/>
        </w:rPr>
        <w:t>El proponente:</w:t>
      </w:r>
    </w:p>
    <w:p w:rsidR="00421488" w:rsidRPr="00AE6609" w:rsidRDefault="00421488" w:rsidP="00421488">
      <w:pPr>
        <w:jc w:val="both"/>
        <w:rPr>
          <w:color w:val="000000" w:themeColor="text1"/>
          <w:sz w:val="21"/>
          <w:szCs w:val="21"/>
          <w:lang w:eastAsia="es-CO"/>
        </w:rPr>
      </w:pPr>
    </w:p>
    <w:p w:rsidR="00421488" w:rsidRPr="00AE6609" w:rsidRDefault="00421488" w:rsidP="00421488">
      <w:pPr>
        <w:jc w:val="both"/>
        <w:rPr>
          <w:color w:val="000000" w:themeColor="text1"/>
          <w:sz w:val="21"/>
          <w:szCs w:val="21"/>
          <w:lang w:eastAsia="es-CO"/>
        </w:rPr>
      </w:pPr>
    </w:p>
    <w:p w:rsidR="00421488" w:rsidRPr="00AE6609" w:rsidRDefault="00421488" w:rsidP="00421488">
      <w:pPr>
        <w:jc w:val="both"/>
        <w:rPr>
          <w:color w:val="000000" w:themeColor="text1"/>
          <w:sz w:val="21"/>
          <w:szCs w:val="21"/>
          <w:lang w:eastAsia="es-CO"/>
        </w:rPr>
      </w:pPr>
    </w:p>
    <w:p w:rsidR="00421488" w:rsidRPr="00AE6609" w:rsidRDefault="00421488" w:rsidP="00421488">
      <w:pPr>
        <w:jc w:val="both"/>
        <w:rPr>
          <w:color w:val="000000" w:themeColor="text1"/>
          <w:sz w:val="21"/>
          <w:szCs w:val="21"/>
          <w:lang w:eastAsia="es-CO"/>
        </w:rPr>
      </w:pPr>
    </w:p>
    <w:p w:rsidR="00421488" w:rsidRPr="00AE6609" w:rsidRDefault="00421488" w:rsidP="00421488">
      <w:pPr>
        <w:jc w:val="both"/>
        <w:rPr>
          <w:color w:val="000000" w:themeColor="text1"/>
          <w:sz w:val="21"/>
          <w:szCs w:val="21"/>
          <w:lang w:eastAsia="es-CO"/>
        </w:rPr>
      </w:pPr>
    </w:p>
    <w:p w:rsidR="00421488" w:rsidRPr="00AE6609" w:rsidRDefault="00421488" w:rsidP="00421488">
      <w:pPr>
        <w:jc w:val="both"/>
        <w:rPr>
          <w:color w:val="000000" w:themeColor="text1"/>
          <w:sz w:val="21"/>
          <w:szCs w:val="21"/>
          <w:lang w:eastAsia="es-CO"/>
        </w:rPr>
      </w:pPr>
    </w:p>
    <w:p w:rsidR="00421488" w:rsidRPr="00AE6609" w:rsidRDefault="00421488" w:rsidP="00421488">
      <w:pPr>
        <w:pStyle w:val="Sinespaciado1"/>
        <w:rPr>
          <w:rFonts w:ascii="Arial" w:hAnsi="Arial" w:cs="Arial"/>
          <w:color w:val="000000" w:themeColor="text1"/>
          <w:sz w:val="20"/>
          <w:szCs w:val="20"/>
        </w:rPr>
      </w:pPr>
      <w:r w:rsidRPr="00AE6609">
        <w:rPr>
          <w:rFonts w:ascii="Arial" w:hAnsi="Arial" w:cs="Arial"/>
          <w:b/>
          <w:color w:val="000000" w:themeColor="text1"/>
          <w:sz w:val="20"/>
          <w:szCs w:val="20"/>
        </w:rPr>
        <w:t>__________________________________</w:t>
      </w:r>
    </w:p>
    <w:p w:rsidR="00421488" w:rsidRPr="00AE6609" w:rsidRDefault="00421488" w:rsidP="00421488">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Firma del representante legal del proponente </w:t>
      </w:r>
    </w:p>
    <w:p w:rsidR="00421488" w:rsidRPr="00AE6609" w:rsidRDefault="00421488" w:rsidP="00421488">
      <w:pPr>
        <w:pStyle w:val="Sinespaciado1"/>
        <w:contextualSpacing/>
        <w:rPr>
          <w:rFonts w:ascii="Arial" w:hAnsi="Arial" w:cs="Arial"/>
          <w:color w:val="000000" w:themeColor="text1"/>
          <w:sz w:val="20"/>
          <w:szCs w:val="20"/>
          <w:lang w:eastAsia="es-CO"/>
        </w:rPr>
      </w:pPr>
      <w:r w:rsidRPr="00AE6609">
        <w:rPr>
          <w:rFonts w:ascii="Arial" w:hAnsi="Arial" w:cs="Arial"/>
          <w:color w:val="000000" w:themeColor="text1"/>
          <w:sz w:val="20"/>
          <w:szCs w:val="20"/>
          <w:lang w:eastAsia="es-CO"/>
        </w:rPr>
        <w:t xml:space="preserve">Nombre o razón social del oferente: </w:t>
      </w:r>
      <w:r w:rsidRPr="00AE6609">
        <w:rPr>
          <w:rStyle w:val="Textodelmarcadordeposicin"/>
          <w:rFonts w:ascii="Arial" w:eastAsia="Calibri" w:hAnsi="Arial" w:cs="Arial"/>
          <w:color w:val="000000" w:themeColor="text1"/>
          <w:sz w:val="20"/>
          <w:szCs w:val="20"/>
          <w:u w:val="single"/>
        </w:rPr>
        <w:t>Diligenciar el nombre completo del proponente</w:t>
      </w:r>
    </w:p>
    <w:p w:rsidR="00421488" w:rsidRPr="00AE6609" w:rsidRDefault="00421488" w:rsidP="00421488">
      <w:pPr>
        <w:pStyle w:val="Sinespaciado1"/>
        <w:contextualSpacing/>
        <w:rPr>
          <w:rFonts w:ascii="Arial" w:hAnsi="Arial" w:cs="Arial"/>
          <w:color w:val="000000" w:themeColor="text1"/>
          <w:sz w:val="20"/>
          <w:szCs w:val="20"/>
        </w:rPr>
      </w:pPr>
      <w:r w:rsidRPr="00AE6609">
        <w:rPr>
          <w:rFonts w:ascii="Arial" w:hAnsi="Arial" w:cs="Arial"/>
          <w:color w:val="000000" w:themeColor="text1"/>
          <w:sz w:val="20"/>
          <w:szCs w:val="20"/>
          <w:lang w:eastAsia="es-CO"/>
        </w:rPr>
        <w:t xml:space="preserve">Identificación (NIT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C.C </w:t>
      </w:r>
      <w:proofErr w:type="gramStart"/>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C.E</w:t>
      </w:r>
      <w:proofErr w:type="gramEnd"/>
      <w:r w:rsidRPr="00AE6609">
        <w:rPr>
          <w:rFonts w:ascii="Arial" w:hAnsi="Arial" w:cs="Arial"/>
          <w:color w:val="000000" w:themeColor="text1"/>
          <w:sz w:val="20"/>
          <w:szCs w:val="20"/>
          <w:lang w:eastAsia="es-CO"/>
        </w:rPr>
        <w:t xml:space="preserve">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w:t>
      </w:r>
      <w:r w:rsidRPr="00AE6609">
        <w:rPr>
          <w:rFonts w:ascii="Arial" w:hAnsi="Arial" w:cs="Arial"/>
          <w:color w:val="000000" w:themeColor="text1"/>
          <w:sz w:val="20"/>
          <w:szCs w:val="20"/>
        </w:rPr>
        <w:t xml:space="preserve">: </w:t>
      </w:r>
      <w:r w:rsidRPr="00AE6609">
        <w:rPr>
          <w:rStyle w:val="Textodelmarcadordeposicin"/>
          <w:rFonts w:ascii="Arial" w:eastAsia="Calibri" w:hAnsi="Arial" w:cs="Arial"/>
          <w:color w:val="000000" w:themeColor="text1"/>
          <w:sz w:val="20"/>
          <w:szCs w:val="20"/>
          <w:u w:val="single"/>
        </w:rPr>
        <w:t>Diligenciar la identificación del proponente</w:t>
      </w:r>
    </w:p>
    <w:p w:rsidR="00421488" w:rsidRPr="00AE6609" w:rsidRDefault="00421488" w:rsidP="00421488">
      <w:pPr>
        <w:pStyle w:val="Sinespaciado1"/>
        <w:contextualSpacing/>
        <w:rPr>
          <w:rFonts w:ascii="Arial" w:hAnsi="Arial" w:cs="Arial"/>
          <w:color w:val="000000" w:themeColor="text1"/>
          <w:sz w:val="20"/>
          <w:szCs w:val="20"/>
        </w:rPr>
      </w:pPr>
      <w:r w:rsidRPr="00AE6609">
        <w:rPr>
          <w:rFonts w:ascii="Arial" w:hAnsi="Arial" w:cs="Arial"/>
          <w:color w:val="000000" w:themeColor="text1"/>
          <w:sz w:val="20"/>
          <w:szCs w:val="20"/>
          <w:lang w:eastAsia="es-CO"/>
        </w:rPr>
        <w:t>Nombre Representante Legal</w:t>
      </w:r>
      <w:r w:rsidRPr="00AE6609">
        <w:rPr>
          <w:rFonts w:ascii="Arial" w:hAnsi="Arial" w:cs="Arial"/>
          <w:color w:val="000000" w:themeColor="text1"/>
          <w:sz w:val="20"/>
          <w:szCs w:val="20"/>
        </w:rPr>
        <w:t xml:space="preserve">: </w:t>
      </w:r>
      <w:r w:rsidRPr="00AE6609">
        <w:rPr>
          <w:rStyle w:val="Textodelmarcadordeposicin"/>
          <w:rFonts w:ascii="Arial" w:eastAsia="Calibri" w:hAnsi="Arial" w:cs="Arial"/>
          <w:color w:val="000000" w:themeColor="text1"/>
          <w:sz w:val="20"/>
          <w:szCs w:val="20"/>
          <w:u w:val="single"/>
        </w:rPr>
        <w:t>Diligenciar el nombre completo del representante legal</w:t>
      </w:r>
    </w:p>
    <w:p w:rsidR="00421488" w:rsidRPr="00AE6609" w:rsidRDefault="00421488" w:rsidP="00421488">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Identificación (C.C </w:t>
      </w:r>
      <w:proofErr w:type="gramStart"/>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rPr>
        <w:t xml:space="preserve">  C.E.</w:t>
      </w:r>
      <w:proofErr w:type="gramEnd"/>
      <w:r w:rsidRPr="00AE6609">
        <w:rPr>
          <w:rFonts w:ascii="Arial" w:hAnsi="Arial" w:cs="Arial"/>
          <w:color w:val="000000" w:themeColor="text1"/>
          <w:sz w:val="20"/>
          <w:szCs w:val="20"/>
          <w:lang w:eastAsia="es-CO"/>
        </w:rPr>
        <w:t xml:space="preserve">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w:t>
      </w:r>
      <w:r w:rsidRPr="00AE6609">
        <w:rPr>
          <w:rStyle w:val="Textodelmarcadordeposicin"/>
          <w:rFonts w:ascii="Arial" w:eastAsia="Calibri" w:hAnsi="Arial" w:cs="Arial"/>
          <w:color w:val="000000" w:themeColor="text1"/>
          <w:sz w:val="20"/>
          <w:szCs w:val="20"/>
          <w:u w:val="single"/>
        </w:rPr>
        <w:t>Diligenciar el documento de identificación del representante legal</w:t>
      </w:r>
    </w:p>
    <w:p w:rsidR="00421488" w:rsidRPr="00AE6609" w:rsidRDefault="00421488" w:rsidP="00421488">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Dirección: </w:t>
      </w:r>
      <w:r w:rsidRPr="00AE6609">
        <w:rPr>
          <w:rStyle w:val="Textodelmarcadordeposicin"/>
          <w:rFonts w:ascii="Arial" w:eastAsia="Calibri" w:hAnsi="Arial" w:cs="Arial"/>
          <w:color w:val="000000" w:themeColor="text1"/>
          <w:sz w:val="20"/>
          <w:szCs w:val="20"/>
          <w:u w:val="single"/>
        </w:rPr>
        <w:t>Diligenciar la dirección del proveedor</w:t>
      </w:r>
    </w:p>
    <w:p w:rsidR="00421488" w:rsidRPr="00AE6609" w:rsidRDefault="00421488" w:rsidP="00421488">
      <w:pPr>
        <w:pStyle w:val="Sinespaciado1"/>
        <w:rPr>
          <w:rFonts w:ascii="Arial" w:hAnsi="Arial" w:cs="Arial"/>
          <w:color w:val="000000" w:themeColor="text1"/>
          <w:sz w:val="20"/>
          <w:szCs w:val="20"/>
        </w:rPr>
      </w:pPr>
      <w:r w:rsidRPr="00AE6609">
        <w:rPr>
          <w:rFonts w:ascii="Arial" w:hAnsi="Arial" w:cs="Arial"/>
          <w:color w:val="000000" w:themeColor="text1"/>
          <w:sz w:val="20"/>
          <w:szCs w:val="20"/>
        </w:rPr>
        <w:t>Teléfono:</w:t>
      </w:r>
      <w:r w:rsidRPr="00AE6609">
        <w:rPr>
          <w:rFonts w:ascii="Arial" w:hAnsi="Arial" w:cs="Arial"/>
          <w:b/>
          <w:color w:val="000000" w:themeColor="text1"/>
          <w:sz w:val="20"/>
          <w:szCs w:val="20"/>
        </w:rPr>
        <w:t xml:space="preserve"> </w:t>
      </w:r>
      <w:r w:rsidRPr="00AE6609">
        <w:rPr>
          <w:rStyle w:val="Textodelmarcadordeposicin"/>
          <w:rFonts w:ascii="Arial" w:eastAsia="Calibri" w:hAnsi="Arial" w:cs="Arial"/>
          <w:color w:val="000000" w:themeColor="text1"/>
          <w:sz w:val="20"/>
          <w:szCs w:val="20"/>
          <w:u w:val="single"/>
        </w:rPr>
        <w:t>Diligenciar teléfonos de contacto del proveedor</w:t>
      </w:r>
    </w:p>
    <w:p w:rsidR="00421488" w:rsidRPr="00AE6609" w:rsidRDefault="00421488" w:rsidP="00421488">
      <w:pPr>
        <w:pStyle w:val="Sinespaciado1"/>
        <w:rPr>
          <w:rFonts w:ascii="Arial" w:hAnsi="Arial" w:cs="Arial"/>
          <w:color w:val="000000" w:themeColor="text1"/>
          <w:sz w:val="20"/>
          <w:szCs w:val="20"/>
        </w:rPr>
      </w:pPr>
      <w:r w:rsidRPr="00AE6609">
        <w:rPr>
          <w:rFonts w:ascii="Arial" w:hAnsi="Arial" w:cs="Arial"/>
          <w:color w:val="000000" w:themeColor="text1"/>
          <w:sz w:val="20"/>
          <w:szCs w:val="20"/>
        </w:rPr>
        <w:t>Email:</w:t>
      </w:r>
      <w:r w:rsidRPr="00AE6609">
        <w:rPr>
          <w:rFonts w:ascii="Arial" w:hAnsi="Arial" w:cs="Arial"/>
          <w:b/>
          <w:color w:val="000000" w:themeColor="text1"/>
          <w:sz w:val="20"/>
          <w:szCs w:val="20"/>
        </w:rPr>
        <w:t xml:space="preserve"> </w:t>
      </w:r>
      <w:r w:rsidRPr="00AE6609">
        <w:rPr>
          <w:rStyle w:val="Textodelmarcadordeposicin"/>
          <w:rFonts w:ascii="Arial" w:eastAsia="Calibri" w:hAnsi="Arial" w:cs="Arial"/>
          <w:color w:val="000000" w:themeColor="text1"/>
          <w:sz w:val="18"/>
          <w:szCs w:val="20"/>
          <w:u w:val="single"/>
        </w:rPr>
        <w:t>Diligenciar correo electrónico de notificaciones</w:t>
      </w:r>
    </w:p>
    <w:p w:rsidR="008B41E0" w:rsidRPr="00AE6609" w:rsidRDefault="008B41E0" w:rsidP="00143350">
      <w:pPr>
        <w:ind w:left="-426"/>
        <w:rPr>
          <w:b/>
          <w:bCs/>
          <w:color w:val="000000" w:themeColor="text1"/>
          <w:lang w:val="es-ES" w:eastAsia="es-CO"/>
        </w:rPr>
      </w:pPr>
    </w:p>
    <w:p w:rsidR="00155688" w:rsidRDefault="00155688" w:rsidP="0082202E">
      <w:pPr>
        <w:pStyle w:val="Prrafodelista"/>
        <w:tabs>
          <w:tab w:val="left" w:pos="240"/>
        </w:tabs>
        <w:ind w:left="0"/>
        <w:jc w:val="center"/>
        <w:rPr>
          <w:rFonts w:cs="Arial"/>
          <w:b/>
          <w:color w:val="000000" w:themeColor="text1"/>
        </w:rPr>
      </w:pPr>
    </w:p>
    <w:p w:rsidR="00B52A13" w:rsidRPr="00AE6609" w:rsidRDefault="00B52A13" w:rsidP="0082202E">
      <w:pPr>
        <w:pStyle w:val="Prrafodelista"/>
        <w:tabs>
          <w:tab w:val="left" w:pos="240"/>
        </w:tabs>
        <w:ind w:left="0"/>
        <w:jc w:val="center"/>
        <w:rPr>
          <w:rFonts w:cs="Arial"/>
          <w:b/>
          <w:color w:val="000000" w:themeColor="text1"/>
        </w:rPr>
      </w:pPr>
    </w:p>
    <w:p w:rsidR="00421488" w:rsidRDefault="00421488">
      <w:pPr>
        <w:autoSpaceDE/>
        <w:autoSpaceDN/>
        <w:rPr>
          <w:b/>
          <w:color w:val="000000" w:themeColor="text1"/>
        </w:rPr>
      </w:pPr>
      <w:r>
        <w:rPr>
          <w:b/>
          <w:color w:val="000000" w:themeColor="text1"/>
        </w:rPr>
        <w:br w:type="page"/>
      </w:r>
    </w:p>
    <w:p w:rsidR="0082202E" w:rsidRPr="00AE6609" w:rsidRDefault="0082202E" w:rsidP="004F0071">
      <w:pPr>
        <w:pStyle w:val="Prrafodelista"/>
        <w:tabs>
          <w:tab w:val="left" w:pos="240"/>
        </w:tabs>
        <w:ind w:left="0" w:hanging="284"/>
        <w:jc w:val="center"/>
        <w:rPr>
          <w:rFonts w:cs="Arial"/>
          <w:b/>
          <w:color w:val="000000" w:themeColor="text1"/>
        </w:rPr>
      </w:pPr>
      <w:r w:rsidRPr="00AE6609">
        <w:rPr>
          <w:rFonts w:cs="Arial"/>
          <w:b/>
          <w:color w:val="000000" w:themeColor="text1"/>
        </w:rPr>
        <w:lastRenderedPageBreak/>
        <w:t xml:space="preserve">ANEXO No. </w:t>
      </w:r>
      <w:r w:rsidR="003B6926" w:rsidRPr="00AE6609">
        <w:rPr>
          <w:rFonts w:cs="Arial"/>
          <w:b/>
          <w:color w:val="000000" w:themeColor="text1"/>
        </w:rPr>
        <w:t>3</w:t>
      </w:r>
    </w:p>
    <w:p w:rsidR="0082202E" w:rsidRPr="00AE6609" w:rsidRDefault="0082202E" w:rsidP="0082202E">
      <w:pPr>
        <w:jc w:val="center"/>
        <w:rPr>
          <w:b/>
          <w:bCs/>
          <w:color w:val="000000" w:themeColor="text1"/>
        </w:rPr>
      </w:pPr>
    </w:p>
    <w:p w:rsidR="00C97EAC" w:rsidRPr="00AE6609" w:rsidRDefault="00C97EAC" w:rsidP="00C97EAC">
      <w:pPr>
        <w:pStyle w:val="Prrafodelista"/>
        <w:ind w:left="0"/>
        <w:jc w:val="center"/>
        <w:rPr>
          <w:rFonts w:cs="Arial"/>
          <w:b/>
          <w:color w:val="000000" w:themeColor="text1"/>
        </w:rPr>
      </w:pPr>
      <w:r w:rsidRPr="00AE6609">
        <w:rPr>
          <w:rFonts w:cs="Arial"/>
          <w:b/>
          <w:color w:val="000000" w:themeColor="text1"/>
        </w:rPr>
        <w:t xml:space="preserve">ESTIMACIÓN, TIPIFICACIÓN, ASIGNACIÓN DE RIESGOS </w:t>
      </w:r>
    </w:p>
    <w:p w:rsidR="00C97EAC" w:rsidRPr="00AE6609" w:rsidRDefault="00C97EAC" w:rsidP="00C97EAC">
      <w:pPr>
        <w:pStyle w:val="Prrafodelista"/>
        <w:ind w:left="0"/>
        <w:jc w:val="center"/>
        <w:rPr>
          <w:rFonts w:cs="Arial"/>
          <w:b/>
          <w:color w:val="000000" w:themeColor="text1"/>
        </w:rPr>
      </w:pPr>
      <w:r w:rsidRPr="00AE6609">
        <w:rPr>
          <w:rFonts w:cs="Arial"/>
          <w:b/>
          <w:color w:val="000000" w:themeColor="text1"/>
        </w:rPr>
        <w:t>Y DETERMINACIÓN DE GARANTÍAS.</w:t>
      </w:r>
    </w:p>
    <w:p w:rsidR="00215C30" w:rsidRPr="00AE6609" w:rsidRDefault="00215C30" w:rsidP="0082202E">
      <w:pPr>
        <w:jc w:val="center"/>
        <w:rPr>
          <w:b/>
          <w:bCs/>
          <w:color w:val="000000" w:themeColor="text1"/>
        </w:rPr>
      </w:pPr>
    </w:p>
    <w:p w:rsidR="004F0071" w:rsidRPr="00A00232" w:rsidRDefault="004F0071" w:rsidP="004F0071">
      <w:pPr>
        <w:ind w:left="-567" w:right="-425"/>
        <w:jc w:val="both"/>
        <w:rPr>
          <w:b/>
        </w:rPr>
      </w:pPr>
      <w:r w:rsidRPr="00A00232">
        <w:rPr>
          <w:b/>
        </w:rPr>
        <w:t xml:space="preserve">ETAPA PRECONTRACTUAL: </w:t>
      </w:r>
    </w:p>
    <w:p w:rsidR="004F0071" w:rsidRPr="00A00232" w:rsidRDefault="004F0071" w:rsidP="004F0071">
      <w:pPr>
        <w:ind w:left="-567" w:right="-425"/>
        <w:jc w:val="both"/>
      </w:pPr>
      <w:r w:rsidRPr="00A00232">
        <w:t>Referente a las garantías en la etapa precontractual se da aplicación a los artículos 2.2.1.2.1.4.5. y 2.2.1.2.1.5.4. Del Decreto 1082 de 2015 en la cual indica que “</w:t>
      </w:r>
      <w:r w:rsidRPr="00A00232">
        <w:rPr>
          <w:i/>
        </w:rPr>
        <w:t>la exigencia de garantías no es obligatoria en la contratación directa y en el proceso de selección de mínima cuantía y en la adquisición en Grandes Superficies</w:t>
      </w:r>
      <w:r w:rsidRPr="00A00232">
        <w:t>”, por lo tanto, no se exige para el presente proceso de contratación debido a que se va a realizar bajo la modalidad de mínima cuantía</w:t>
      </w:r>
    </w:p>
    <w:p w:rsidR="00011DBB" w:rsidRPr="00AE6609" w:rsidRDefault="00011DBB" w:rsidP="004368F6">
      <w:pPr>
        <w:jc w:val="both"/>
        <w:rPr>
          <w:color w:val="000000" w:themeColor="text1"/>
        </w:rPr>
      </w:pPr>
    </w:p>
    <w:p w:rsidR="004F0071" w:rsidRDefault="004F0071" w:rsidP="004F0071">
      <w:pPr>
        <w:tabs>
          <w:tab w:val="left" w:pos="-1080"/>
        </w:tabs>
        <w:ind w:left="-567"/>
        <w:rPr>
          <w:b/>
          <w:color w:val="000000" w:themeColor="text1"/>
        </w:rPr>
      </w:pPr>
      <w:r w:rsidRPr="004F0071">
        <w:rPr>
          <w:b/>
          <w:color w:val="000000" w:themeColor="text1"/>
        </w:rPr>
        <w:t>ETAPA CONTRACTUAL</w:t>
      </w:r>
    </w:p>
    <w:p w:rsidR="004F0071" w:rsidRPr="00AE6609" w:rsidRDefault="004F0071" w:rsidP="004F0071">
      <w:pPr>
        <w:tabs>
          <w:tab w:val="left" w:pos="-1080"/>
        </w:tabs>
        <w:ind w:left="-567"/>
        <w:rPr>
          <w:b/>
          <w:color w:val="000000" w:themeColor="text1"/>
        </w:rPr>
      </w:pPr>
    </w:p>
    <w:tbl>
      <w:tblPr>
        <w:tblW w:w="552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991"/>
        <w:gridCol w:w="1277"/>
        <w:gridCol w:w="1016"/>
        <w:gridCol w:w="1109"/>
        <w:gridCol w:w="1560"/>
        <w:gridCol w:w="3443"/>
      </w:tblGrid>
      <w:tr w:rsidR="004F0071" w:rsidRPr="004F0071" w:rsidTr="004F0071">
        <w:trPr>
          <w:trHeight w:val="126"/>
          <w:jc w:val="center"/>
        </w:trPr>
        <w:tc>
          <w:tcPr>
            <w:tcW w:w="476" w:type="pct"/>
            <w:shd w:val="clear" w:color="auto" w:fill="D9D9D9"/>
            <w:vAlign w:val="center"/>
          </w:tcPr>
          <w:p w:rsidR="004F0071" w:rsidRPr="004F0071" w:rsidRDefault="004F0071" w:rsidP="004F0071">
            <w:pPr>
              <w:ind w:left="-80" w:right="-94"/>
              <w:jc w:val="both"/>
              <w:rPr>
                <w:b/>
                <w:sz w:val="14"/>
                <w:szCs w:val="14"/>
              </w:rPr>
            </w:pPr>
            <w:r w:rsidRPr="004F0071">
              <w:rPr>
                <w:b/>
                <w:sz w:val="14"/>
                <w:szCs w:val="14"/>
              </w:rPr>
              <w:t>MECANISMO DE COBERTURA</w:t>
            </w:r>
          </w:p>
        </w:tc>
        <w:tc>
          <w:tcPr>
            <w:tcW w:w="477" w:type="pct"/>
            <w:shd w:val="clear" w:color="auto" w:fill="D9D9D9"/>
            <w:vAlign w:val="center"/>
          </w:tcPr>
          <w:p w:rsidR="004F0071" w:rsidRPr="004F0071" w:rsidRDefault="004F0071" w:rsidP="004F0071">
            <w:pPr>
              <w:ind w:left="-80" w:right="-94"/>
              <w:jc w:val="both"/>
              <w:rPr>
                <w:b/>
                <w:sz w:val="14"/>
                <w:szCs w:val="14"/>
              </w:rPr>
            </w:pPr>
            <w:r w:rsidRPr="004F0071">
              <w:rPr>
                <w:b/>
                <w:sz w:val="14"/>
                <w:szCs w:val="14"/>
              </w:rPr>
              <w:t>CLASE DE RIESGO</w:t>
            </w:r>
          </w:p>
        </w:tc>
        <w:tc>
          <w:tcPr>
            <w:tcW w:w="615" w:type="pct"/>
            <w:shd w:val="clear" w:color="auto" w:fill="D9D9D9"/>
            <w:vAlign w:val="center"/>
          </w:tcPr>
          <w:p w:rsidR="004F0071" w:rsidRPr="004F0071" w:rsidRDefault="004F0071" w:rsidP="004F0071">
            <w:pPr>
              <w:ind w:left="-80" w:right="-94"/>
              <w:jc w:val="both"/>
              <w:rPr>
                <w:b/>
                <w:sz w:val="14"/>
                <w:szCs w:val="14"/>
              </w:rPr>
            </w:pPr>
            <w:r w:rsidRPr="004F0071">
              <w:rPr>
                <w:b/>
                <w:sz w:val="14"/>
                <w:szCs w:val="14"/>
              </w:rPr>
              <w:t>TIPIFICACIÓN DE LOS RIESGOS</w:t>
            </w:r>
          </w:p>
        </w:tc>
        <w:tc>
          <w:tcPr>
            <w:tcW w:w="489" w:type="pct"/>
            <w:shd w:val="clear" w:color="auto" w:fill="D9D9D9"/>
            <w:vAlign w:val="center"/>
          </w:tcPr>
          <w:p w:rsidR="004F0071" w:rsidRPr="004F0071" w:rsidRDefault="004F0071" w:rsidP="004F0071">
            <w:pPr>
              <w:ind w:left="-80" w:right="-94"/>
              <w:jc w:val="both"/>
              <w:rPr>
                <w:b/>
                <w:sz w:val="14"/>
                <w:szCs w:val="14"/>
              </w:rPr>
            </w:pPr>
            <w:r w:rsidRPr="004F0071">
              <w:rPr>
                <w:b/>
                <w:sz w:val="14"/>
                <w:szCs w:val="14"/>
              </w:rPr>
              <w:t>ESTIMACIÓN DEL RIESGO</w:t>
            </w:r>
          </w:p>
        </w:tc>
        <w:tc>
          <w:tcPr>
            <w:tcW w:w="534" w:type="pct"/>
            <w:shd w:val="clear" w:color="auto" w:fill="D9D9D9"/>
            <w:vAlign w:val="center"/>
          </w:tcPr>
          <w:p w:rsidR="004F0071" w:rsidRPr="004F0071" w:rsidRDefault="004F0071" w:rsidP="004F0071">
            <w:pPr>
              <w:ind w:left="-80" w:right="-94"/>
              <w:jc w:val="both"/>
              <w:rPr>
                <w:b/>
                <w:sz w:val="14"/>
                <w:szCs w:val="14"/>
              </w:rPr>
            </w:pPr>
            <w:r w:rsidRPr="004F0071">
              <w:rPr>
                <w:b/>
                <w:sz w:val="14"/>
                <w:szCs w:val="14"/>
              </w:rPr>
              <w:t>ASIGNACIÓN DEL RIESGO</w:t>
            </w:r>
          </w:p>
        </w:tc>
        <w:tc>
          <w:tcPr>
            <w:tcW w:w="751" w:type="pct"/>
            <w:shd w:val="clear" w:color="auto" w:fill="D9D9D9"/>
            <w:vAlign w:val="center"/>
          </w:tcPr>
          <w:p w:rsidR="004F0071" w:rsidRPr="004F0071" w:rsidRDefault="004F0071" w:rsidP="004F0071">
            <w:pPr>
              <w:ind w:left="-80" w:right="-94"/>
              <w:jc w:val="both"/>
              <w:rPr>
                <w:b/>
                <w:sz w:val="14"/>
                <w:szCs w:val="14"/>
              </w:rPr>
            </w:pPr>
            <w:r w:rsidRPr="004F0071">
              <w:rPr>
                <w:b/>
                <w:sz w:val="14"/>
                <w:szCs w:val="14"/>
              </w:rPr>
              <w:t>VIGENCIA</w:t>
            </w:r>
          </w:p>
        </w:tc>
        <w:tc>
          <w:tcPr>
            <w:tcW w:w="1658" w:type="pct"/>
            <w:shd w:val="clear" w:color="auto" w:fill="D9D9D9"/>
            <w:vAlign w:val="center"/>
          </w:tcPr>
          <w:p w:rsidR="004F0071" w:rsidRPr="004F0071" w:rsidRDefault="004F0071" w:rsidP="004F0071">
            <w:pPr>
              <w:ind w:left="-80" w:right="-94"/>
              <w:jc w:val="both"/>
              <w:rPr>
                <w:b/>
                <w:sz w:val="14"/>
                <w:szCs w:val="14"/>
              </w:rPr>
            </w:pPr>
            <w:r w:rsidRPr="004F0071">
              <w:rPr>
                <w:b/>
                <w:sz w:val="14"/>
                <w:szCs w:val="14"/>
              </w:rPr>
              <w:t>JUSTIFICACIÓN COBERTURA / VIGENCIA</w:t>
            </w:r>
          </w:p>
        </w:tc>
      </w:tr>
      <w:tr w:rsidR="004F0071" w:rsidRPr="004F0071" w:rsidTr="004F0071">
        <w:trPr>
          <w:trHeight w:val="888"/>
          <w:jc w:val="center"/>
        </w:trPr>
        <w:tc>
          <w:tcPr>
            <w:tcW w:w="476" w:type="pct"/>
            <w:vAlign w:val="center"/>
          </w:tcPr>
          <w:p w:rsidR="004F0071" w:rsidRPr="004F0071" w:rsidRDefault="004F0071" w:rsidP="004F0071">
            <w:pPr>
              <w:ind w:left="-80" w:right="-94"/>
              <w:jc w:val="both"/>
              <w:rPr>
                <w:sz w:val="14"/>
                <w:szCs w:val="14"/>
              </w:rPr>
            </w:pPr>
            <w:r w:rsidRPr="004F0071">
              <w:rPr>
                <w:sz w:val="14"/>
                <w:szCs w:val="14"/>
              </w:rPr>
              <w:t>GARANTÍA ÚNICA</w:t>
            </w:r>
          </w:p>
        </w:tc>
        <w:tc>
          <w:tcPr>
            <w:tcW w:w="477" w:type="pct"/>
            <w:vAlign w:val="center"/>
          </w:tcPr>
          <w:p w:rsidR="004F0071" w:rsidRPr="004F0071" w:rsidRDefault="004F0071" w:rsidP="004F0071">
            <w:pPr>
              <w:ind w:left="-80" w:right="-94"/>
              <w:jc w:val="both"/>
              <w:rPr>
                <w:sz w:val="14"/>
                <w:szCs w:val="14"/>
              </w:rPr>
            </w:pPr>
            <w:r w:rsidRPr="004F0071">
              <w:rPr>
                <w:sz w:val="14"/>
                <w:szCs w:val="14"/>
              </w:rPr>
              <w:t>RIESGO JURÍDICO</w:t>
            </w:r>
          </w:p>
        </w:tc>
        <w:tc>
          <w:tcPr>
            <w:tcW w:w="615" w:type="pct"/>
            <w:vAlign w:val="center"/>
          </w:tcPr>
          <w:p w:rsidR="004F0071" w:rsidRPr="004F0071" w:rsidRDefault="004F0071" w:rsidP="004F0071">
            <w:pPr>
              <w:ind w:left="-80" w:right="-94"/>
              <w:jc w:val="both"/>
              <w:rPr>
                <w:sz w:val="14"/>
                <w:szCs w:val="14"/>
              </w:rPr>
            </w:pPr>
            <w:r w:rsidRPr="004F0071">
              <w:rPr>
                <w:sz w:val="14"/>
                <w:szCs w:val="14"/>
              </w:rPr>
              <w:t>INCUMPLIMIENTO DEL CONTRATO.</w:t>
            </w:r>
          </w:p>
        </w:tc>
        <w:tc>
          <w:tcPr>
            <w:tcW w:w="489" w:type="pct"/>
            <w:vAlign w:val="center"/>
          </w:tcPr>
          <w:p w:rsidR="004F0071" w:rsidRPr="004F0071" w:rsidRDefault="004F0071" w:rsidP="004F0071">
            <w:pPr>
              <w:ind w:left="-80" w:right="-94"/>
              <w:jc w:val="both"/>
              <w:rPr>
                <w:sz w:val="14"/>
                <w:szCs w:val="14"/>
              </w:rPr>
            </w:pPr>
            <w:r w:rsidRPr="004F0071">
              <w:rPr>
                <w:sz w:val="14"/>
                <w:szCs w:val="14"/>
              </w:rPr>
              <w:t>VEINTE POR CIENTO (20%) DEL VALOR DEL CONTRATO</w:t>
            </w:r>
          </w:p>
        </w:tc>
        <w:tc>
          <w:tcPr>
            <w:tcW w:w="534" w:type="pct"/>
            <w:vAlign w:val="center"/>
          </w:tcPr>
          <w:p w:rsidR="004F0071" w:rsidRPr="004F0071" w:rsidRDefault="004F0071" w:rsidP="004F0071">
            <w:pPr>
              <w:ind w:left="-80" w:right="-94"/>
              <w:jc w:val="both"/>
              <w:rPr>
                <w:sz w:val="14"/>
                <w:szCs w:val="14"/>
              </w:rPr>
            </w:pPr>
            <w:r w:rsidRPr="004F0071">
              <w:rPr>
                <w:sz w:val="14"/>
                <w:szCs w:val="14"/>
              </w:rPr>
              <w:t>CONTRATISTA</w:t>
            </w:r>
          </w:p>
        </w:tc>
        <w:tc>
          <w:tcPr>
            <w:tcW w:w="751" w:type="pct"/>
            <w:vAlign w:val="center"/>
          </w:tcPr>
          <w:p w:rsidR="004F0071" w:rsidRPr="004F0071" w:rsidRDefault="004F0071" w:rsidP="004F0071">
            <w:pPr>
              <w:ind w:left="-80"/>
              <w:jc w:val="both"/>
              <w:rPr>
                <w:sz w:val="14"/>
                <w:szCs w:val="14"/>
              </w:rPr>
            </w:pPr>
            <w:r w:rsidRPr="004F0071">
              <w:rPr>
                <w:sz w:val="14"/>
                <w:szCs w:val="14"/>
              </w:rPr>
              <w:t>VIGENTE POR UN TERMINO IGUAL A LA VIGENCIA DEL CONTRATO Y SESENTA (60) DÍAS CALENDARIO MAS</w:t>
            </w:r>
          </w:p>
        </w:tc>
        <w:tc>
          <w:tcPr>
            <w:tcW w:w="1658" w:type="pct"/>
            <w:vAlign w:val="center"/>
          </w:tcPr>
          <w:p w:rsidR="004F0071" w:rsidRPr="004F0071" w:rsidRDefault="004F0071" w:rsidP="004F0071">
            <w:pPr>
              <w:ind w:left="-80"/>
              <w:jc w:val="both"/>
              <w:rPr>
                <w:sz w:val="14"/>
                <w:szCs w:val="14"/>
              </w:rPr>
            </w:pPr>
            <w:r w:rsidRPr="004F0071">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4F0071" w:rsidRPr="004F0071" w:rsidTr="004F0071">
        <w:trPr>
          <w:trHeight w:val="619"/>
          <w:jc w:val="center"/>
        </w:trPr>
        <w:tc>
          <w:tcPr>
            <w:tcW w:w="476" w:type="pct"/>
            <w:vAlign w:val="center"/>
          </w:tcPr>
          <w:p w:rsidR="004F0071" w:rsidRPr="004F0071" w:rsidRDefault="004F0071" w:rsidP="004F0071">
            <w:pPr>
              <w:ind w:left="-80" w:right="-94"/>
              <w:jc w:val="both"/>
              <w:rPr>
                <w:sz w:val="14"/>
                <w:szCs w:val="14"/>
              </w:rPr>
            </w:pPr>
            <w:r w:rsidRPr="004F0071">
              <w:rPr>
                <w:sz w:val="14"/>
                <w:szCs w:val="14"/>
              </w:rPr>
              <w:t>GARANTÍA ÚNICA</w:t>
            </w:r>
          </w:p>
        </w:tc>
        <w:tc>
          <w:tcPr>
            <w:tcW w:w="477" w:type="pct"/>
            <w:vAlign w:val="center"/>
          </w:tcPr>
          <w:p w:rsidR="004F0071" w:rsidRPr="004F0071" w:rsidRDefault="004F0071" w:rsidP="004F0071">
            <w:pPr>
              <w:ind w:left="-80" w:right="-94"/>
              <w:jc w:val="both"/>
              <w:rPr>
                <w:sz w:val="14"/>
                <w:szCs w:val="14"/>
              </w:rPr>
            </w:pPr>
            <w:r w:rsidRPr="004F0071">
              <w:rPr>
                <w:sz w:val="14"/>
                <w:szCs w:val="14"/>
              </w:rPr>
              <w:t>RIESGO OPERATIVO</w:t>
            </w:r>
          </w:p>
        </w:tc>
        <w:tc>
          <w:tcPr>
            <w:tcW w:w="615" w:type="pct"/>
            <w:vAlign w:val="center"/>
          </w:tcPr>
          <w:p w:rsidR="004F0071" w:rsidRPr="004F0071" w:rsidRDefault="004F0071" w:rsidP="004F0071">
            <w:pPr>
              <w:ind w:left="-80" w:right="-94"/>
              <w:jc w:val="both"/>
              <w:rPr>
                <w:sz w:val="14"/>
                <w:szCs w:val="14"/>
              </w:rPr>
            </w:pPr>
            <w:r w:rsidRPr="004F0071">
              <w:rPr>
                <w:sz w:val="14"/>
                <w:szCs w:val="14"/>
              </w:rPr>
              <w:t>CALIDAD DEL SERVICIO</w:t>
            </w:r>
          </w:p>
        </w:tc>
        <w:tc>
          <w:tcPr>
            <w:tcW w:w="489" w:type="pct"/>
            <w:vAlign w:val="center"/>
          </w:tcPr>
          <w:p w:rsidR="004F0071" w:rsidRPr="004F0071" w:rsidRDefault="004F0071" w:rsidP="004F0071">
            <w:pPr>
              <w:ind w:left="-80" w:right="-94"/>
              <w:jc w:val="both"/>
              <w:rPr>
                <w:sz w:val="14"/>
                <w:szCs w:val="14"/>
              </w:rPr>
            </w:pPr>
            <w:r w:rsidRPr="004F0071">
              <w:rPr>
                <w:sz w:val="14"/>
                <w:szCs w:val="14"/>
              </w:rPr>
              <w:t>CINCUENTA POR CIENTO (50%) DEL VALOR DE LOS ESTUDIOS.</w:t>
            </w:r>
          </w:p>
        </w:tc>
        <w:tc>
          <w:tcPr>
            <w:tcW w:w="534" w:type="pct"/>
            <w:vAlign w:val="center"/>
          </w:tcPr>
          <w:p w:rsidR="004F0071" w:rsidRPr="004F0071" w:rsidRDefault="004F0071" w:rsidP="004F0071">
            <w:pPr>
              <w:ind w:left="-80" w:right="-94"/>
              <w:jc w:val="both"/>
              <w:rPr>
                <w:sz w:val="14"/>
                <w:szCs w:val="14"/>
              </w:rPr>
            </w:pPr>
            <w:r w:rsidRPr="004F0071">
              <w:rPr>
                <w:sz w:val="14"/>
                <w:szCs w:val="14"/>
              </w:rPr>
              <w:t>CONTRATISTA</w:t>
            </w:r>
          </w:p>
        </w:tc>
        <w:tc>
          <w:tcPr>
            <w:tcW w:w="751" w:type="pct"/>
            <w:vAlign w:val="center"/>
          </w:tcPr>
          <w:p w:rsidR="004F0071" w:rsidRPr="004F0071" w:rsidRDefault="004F0071" w:rsidP="004F0071">
            <w:pPr>
              <w:ind w:left="-80"/>
              <w:jc w:val="both"/>
              <w:rPr>
                <w:sz w:val="14"/>
                <w:szCs w:val="14"/>
              </w:rPr>
            </w:pPr>
            <w:r w:rsidRPr="004F0071">
              <w:rPr>
                <w:sz w:val="14"/>
                <w:szCs w:val="14"/>
              </w:rPr>
              <w:t>VIGENTE POR UN TERMINO IGUAL A LA VIGENCIA DEL CONTRATO Y UN (1) AÑO MAS</w:t>
            </w:r>
          </w:p>
        </w:tc>
        <w:tc>
          <w:tcPr>
            <w:tcW w:w="1658" w:type="pct"/>
            <w:vAlign w:val="center"/>
          </w:tcPr>
          <w:p w:rsidR="004F0071" w:rsidRPr="004F0071" w:rsidRDefault="004F0071" w:rsidP="004F0071">
            <w:pPr>
              <w:ind w:left="-80"/>
              <w:jc w:val="both"/>
              <w:rPr>
                <w:sz w:val="14"/>
                <w:szCs w:val="14"/>
              </w:rPr>
            </w:pPr>
            <w:r w:rsidRPr="004F0071">
              <w:rPr>
                <w:sz w:val="14"/>
                <w:szCs w:val="14"/>
              </w:rPr>
              <w:t xml:space="preserve">AMPARA EL RIESGO DE MALA CALIDAD DEL SERVICIO DURANTE LA VIGENCIA DEL CONTRATO Y 3 AÑOS MÁS BUSCANDO RESARCIR EL DETRIMENTO CAUSADO A LA ENTIDAD POR MALA CALIDAD O INSUFICIENCIA DEL PRODUCTO ENTREGADO. </w:t>
            </w:r>
          </w:p>
        </w:tc>
      </w:tr>
      <w:tr w:rsidR="004F0071" w:rsidRPr="004F0071" w:rsidTr="004F0071">
        <w:trPr>
          <w:trHeight w:val="1248"/>
          <w:jc w:val="center"/>
        </w:trPr>
        <w:tc>
          <w:tcPr>
            <w:tcW w:w="476" w:type="pct"/>
            <w:vAlign w:val="center"/>
          </w:tcPr>
          <w:p w:rsidR="004F0071" w:rsidRPr="004F0071" w:rsidRDefault="004F0071" w:rsidP="004F0071">
            <w:pPr>
              <w:ind w:left="-80"/>
              <w:jc w:val="both"/>
              <w:rPr>
                <w:sz w:val="14"/>
                <w:szCs w:val="14"/>
              </w:rPr>
            </w:pPr>
            <w:r w:rsidRPr="004F0071">
              <w:rPr>
                <w:sz w:val="14"/>
                <w:szCs w:val="14"/>
              </w:rPr>
              <w:t>GARANTIA UNICA</w:t>
            </w:r>
          </w:p>
        </w:tc>
        <w:tc>
          <w:tcPr>
            <w:tcW w:w="477" w:type="pct"/>
            <w:vAlign w:val="center"/>
          </w:tcPr>
          <w:p w:rsidR="004F0071" w:rsidRPr="004F0071" w:rsidRDefault="004F0071" w:rsidP="004F0071">
            <w:pPr>
              <w:ind w:left="-80" w:right="-80"/>
              <w:jc w:val="both"/>
              <w:rPr>
                <w:sz w:val="14"/>
                <w:szCs w:val="14"/>
              </w:rPr>
            </w:pPr>
            <w:r w:rsidRPr="004F0071">
              <w:rPr>
                <w:sz w:val="14"/>
                <w:szCs w:val="14"/>
              </w:rPr>
              <w:t>RIESGO OPERATIVO</w:t>
            </w:r>
          </w:p>
        </w:tc>
        <w:tc>
          <w:tcPr>
            <w:tcW w:w="615" w:type="pct"/>
            <w:vAlign w:val="center"/>
          </w:tcPr>
          <w:p w:rsidR="004F0071" w:rsidRPr="004F0071" w:rsidRDefault="004F0071" w:rsidP="004F0071">
            <w:pPr>
              <w:jc w:val="both"/>
              <w:rPr>
                <w:sz w:val="14"/>
                <w:szCs w:val="14"/>
              </w:rPr>
            </w:pPr>
            <w:r w:rsidRPr="004F0071">
              <w:rPr>
                <w:sz w:val="14"/>
                <w:szCs w:val="14"/>
              </w:rPr>
              <w:t xml:space="preserve">RESPONSABILIDAD CIVIL </w:t>
            </w:r>
          </w:p>
          <w:p w:rsidR="004F0071" w:rsidRPr="004F0071" w:rsidRDefault="004F0071" w:rsidP="004F0071">
            <w:pPr>
              <w:jc w:val="both"/>
              <w:rPr>
                <w:sz w:val="14"/>
                <w:szCs w:val="14"/>
              </w:rPr>
            </w:pPr>
            <w:r w:rsidRPr="004F0071">
              <w:rPr>
                <w:sz w:val="14"/>
                <w:szCs w:val="14"/>
              </w:rPr>
              <w:t>EXTRACONTRACTUAL</w:t>
            </w:r>
          </w:p>
        </w:tc>
        <w:tc>
          <w:tcPr>
            <w:tcW w:w="489" w:type="pct"/>
            <w:vAlign w:val="center"/>
          </w:tcPr>
          <w:p w:rsidR="004F0071" w:rsidRPr="004F0071" w:rsidRDefault="004F0071" w:rsidP="004F0071">
            <w:pPr>
              <w:ind w:left="-80" w:right="-80"/>
              <w:jc w:val="both"/>
              <w:rPr>
                <w:sz w:val="14"/>
                <w:szCs w:val="14"/>
                <w:highlight w:val="yellow"/>
              </w:rPr>
            </w:pPr>
            <w:r w:rsidRPr="004F0071">
              <w:rPr>
                <w:sz w:val="14"/>
                <w:szCs w:val="14"/>
              </w:rPr>
              <w:t>CUATROCIENTOS (200) SMMLV DEL VALOR TOTAL DEL CONTRATO</w:t>
            </w:r>
          </w:p>
        </w:tc>
        <w:tc>
          <w:tcPr>
            <w:tcW w:w="534" w:type="pct"/>
            <w:vAlign w:val="center"/>
          </w:tcPr>
          <w:p w:rsidR="004F0071" w:rsidRPr="004F0071" w:rsidRDefault="004F0071" w:rsidP="004F0071">
            <w:pPr>
              <w:ind w:left="-80" w:right="-80"/>
              <w:jc w:val="both"/>
              <w:rPr>
                <w:sz w:val="14"/>
                <w:szCs w:val="14"/>
              </w:rPr>
            </w:pPr>
            <w:r w:rsidRPr="004F0071">
              <w:rPr>
                <w:sz w:val="14"/>
                <w:szCs w:val="14"/>
              </w:rPr>
              <w:t>CONTRATISTA</w:t>
            </w:r>
          </w:p>
        </w:tc>
        <w:tc>
          <w:tcPr>
            <w:tcW w:w="751" w:type="pct"/>
            <w:vAlign w:val="center"/>
          </w:tcPr>
          <w:p w:rsidR="004F0071" w:rsidRPr="004F0071" w:rsidRDefault="004F0071" w:rsidP="004F0071">
            <w:pPr>
              <w:ind w:left="-80"/>
              <w:jc w:val="both"/>
              <w:rPr>
                <w:sz w:val="14"/>
                <w:szCs w:val="14"/>
              </w:rPr>
            </w:pPr>
            <w:r w:rsidRPr="004F0071">
              <w:rPr>
                <w:sz w:val="14"/>
                <w:szCs w:val="14"/>
              </w:rPr>
              <w:t>VIGENTE POR EL TÉRMINO DE EJECUCION DEL CONTRATO</w:t>
            </w:r>
          </w:p>
        </w:tc>
        <w:tc>
          <w:tcPr>
            <w:tcW w:w="1658" w:type="pct"/>
            <w:vAlign w:val="center"/>
          </w:tcPr>
          <w:p w:rsidR="004F0071" w:rsidRPr="004F0071" w:rsidRDefault="004F0071" w:rsidP="004F0071">
            <w:pPr>
              <w:ind w:left="-80"/>
              <w:jc w:val="both"/>
              <w:rPr>
                <w:sz w:val="14"/>
                <w:szCs w:val="14"/>
              </w:rPr>
            </w:pPr>
            <w:r w:rsidRPr="004F0071">
              <w:rPr>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bl>
    <w:p w:rsidR="001D68D4" w:rsidRDefault="001D68D4" w:rsidP="00544C06">
      <w:pPr>
        <w:tabs>
          <w:tab w:val="left" w:pos="-1080"/>
          <w:tab w:val="left" w:pos="0"/>
        </w:tabs>
        <w:rPr>
          <w:b/>
          <w:color w:val="000000" w:themeColor="text1"/>
        </w:rPr>
      </w:pPr>
    </w:p>
    <w:p w:rsidR="004F0071" w:rsidRPr="00FA7652" w:rsidRDefault="004F0071" w:rsidP="004F0071">
      <w:pPr>
        <w:jc w:val="both"/>
        <w:rPr>
          <w:b/>
        </w:rPr>
      </w:pPr>
      <w:r w:rsidRPr="00F360D2">
        <w:rPr>
          <w:b/>
        </w:rPr>
        <w:t>CLAUSULAS SANCIONATORIAS</w:t>
      </w:r>
    </w:p>
    <w:p w:rsidR="004F0071" w:rsidRDefault="004F0071" w:rsidP="00544C06">
      <w:pPr>
        <w:tabs>
          <w:tab w:val="left" w:pos="-1080"/>
          <w:tab w:val="left" w:pos="0"/>
        </w:tabs>
        <w:rPr>
          <w:b/>
          <w:color w:val="000000" w:themeColor="text1"/>
        </w:rPr>
      </w:pPr>
    </w:p>
    <w:tbl>
      <w:tblPr>
        <w:tblW w:w="1026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8"/>
        <w:gridCol w:w="958"/>
        <w:gridCol w:w="1642"/>
        <w:gridCol w:w="1505"/>
        <w:gridCol w:w="957"/>
        <w:gridCol w:w="1779"/>
        <w:gridCol w:w="2462"/>
      </w:tblGrid>
      <w:tr w:rsidR="004F0071" w:rsidRPr="004F0071" w:rsidTr="004F0071">
        <w:trPr>
          <w:trHeight w:val="308"/>
        </w:trPr>
        <w:tc>
          <w:tcPr>
            <w:tcW w:w="958" w:type="dxa"/>
            <w:shd w:val="clear" w:color="auto" w:fill="D9D9D9"/>
            <w:vAlign w:val="center"/>
          </w:tcPr>
          <w:p w:rsidR="004F0071" w:rsidRPr="004F0071" w:rsidRDefault="004F0071" w:rsidP="004F0071">
            <w:pPr>
              <w:ind w:left="-80" w:right="-80"/>
              <w:jc w:val="both"/>
              <w:rPr>
                <w:sz w:val="13"/>
                <w:szCs w:val="13"/>
              </w:rPr>
            </w:pPr>
            <w:r w:rsidRPr="004F0071">
              <w:rPr>
                <w:sz w:val="13"/>
                <w:szCs w:val="13"/>
              </w:rPr>
              <w:t>MECANISMO DE COBERTURA</w:t>
            </w:r>
          </w:p>
        </w:tc>
        <w:tc>
          <w:tcPr>
            <w:tcW w:w="958" w:type="dxa"/>
            <w:shd w:val="clear" w:color="auto" w:fill="D9D9D9"/>
            <w:vAlign w:val="center"/>
          </w:tcPr>
          <w:p w:rsidR="004F0071" w:rsidRPr="004F0071" w:rsidRDefault="004F0071" w:rsidP="004F0071">
            <w:pPr>
              <w:ind w:left="-80" w:right="-80"/>
              <w:jc w:val="both"/>
              <w:rPr>
                <w:sz w:val="13"/>
                <w:szCs w:val="13"/>
              </w:rPr>
            </w:pPr>
            <w:r w:rsidRPr="004F0071">
              <w:rPr>
                <w:sz w:val="13"/>
                <w:szCs w:val="13"/>
              </w:rPr>
              <w:t>CLASE DE RIESGO</w:t>
            </w:r>
          </w:p>
        </w:tc>
        <w:tc>
          <w:tcPr>
            <w:tcW w:w="1642" w:type="dxa"/>
            <w:shd w:val="clear" w:color="auto" w:fill="D9D9D9"/>
            <w:vAlign w:val="center"/>
          </w:tcPr>
          <w:p w:rsidR="004F0071" w:rsidRPr="004F0071" w:rsidRDefault="004F0071" w:rsidP="004F0071">
            <w:pPr>
              <w:ind w:left="-80" w:right="-80"/>
              <w:jc w:val="both"/>
              <w:rPr>
                <w:sz w:val="13"/>
                <w:szCs w:val="13"/>
              </w:rPr>
            </w:pPr>
            <w:r w:rsidRPr="004F0071">
              <w:rPr>
                <w:sz w:val="13"/>
                <w:szCs w:val="13"/>
              </w:rPr>
              <w:t>TIPIFICACIÓN DE LOS RIESGOS</w:t>
            </w:r>
          </w:p>
        </w:tc>
        <w:tc>
          <w:tcPr>
            <w:tcW w:w="1505" w:type="dxa"/>
            <w:shd w:val="clear" w:color="auto" w:fill="D9D9D9"/>
            <w:vAlign w:val="center"/>
          </w:tcPr>
          <w:p w:rsidR="004F0071" w:rsidRPr="004F0071" w:rsidRDefault="004F0071" w:rsidP="004F0071">
            <w:pPr>
              <w:ind w:left="-80" w:right="-80"/>
              <w:jc w:val="both"/>
              <w:rPr>
                <w:sz w:val="13"/>
                <w:szCs w:val="13"/>
              </w:rPr>
            </w:pPr>
            <w:r w:rsidRPr="004F0071">
              <w:rPr>
                <w:sz w:val="13"/>
                <w:szCs w:val="13"/>
              </w:rPr>
              <w:t>ESTIMACIÓN DEL RIESGO</w:t>
            </w:r>
          </w:p>
        </w:tc>
        <w:tc>
          <w:tcPr>
            <w:tcW w:w="957" w:type="dxa"/>
            <w:shd w:val="clear" w:color="auto" w:fill="D9D9D9"/>
            <w:vAlign w:val="center"/>
          </w:tcPr>
          <w:p w:rsidR="004F0071" w:rsidRPr="004F0071" w:rsidRDefault="004F0071" w:rsidP="004F0071">
            <w:pPr>
              <w:ind w:left="-80" w:right="-80"/>
              <w:jc w:val="both"/>
              <w:rPr>
                <w:sz w:val="13"/>
                <w:szCs w:val="13"/>
              </w:rPr>
            </w:pPr>
            <w:r w:rsidRPr="004F0071">
              <w:rPr>
                <w:sz w:val="13"/>
                <w:szCs w:val="13"/>
              </w:rPr>
              <w:t>ASIGNACIÓN DEL RIESGO</w:t>
            </w:r>
          </w:p>
        </w:tc>
        <w:tc>
          <w:tcPr>
            <w:tcW w:w="1779" w:type="dxa"/>
            <w:shd w:val="clear" w:color="auto" w:fill="D9D9D9"/>
            <w:vAlign w:val="center"/>
          </w:tcPr>
          <w:p w:rsidR="004F0071" w:rsidRPr="004F0071" w:rsidRDefault="004F0071" w:rsidP="004F0071">
            <w:pPr>
              <w:ind w:left="-80" w:right="-80"/>
              <w:jc w:val="both"/>
              <w:rPr>
                <w:sz w:val="13"/>
                <w:szCs w:val="13"/>
              </w:rPr>
            </w:pPr>
            <w:r w:rsidRPr="004F0071">
              <w:rPr>
                <w:sz w:val="13"/>
                <w:szCs w:val="13"/>
              </w:rPr>
              <w:t>VIGENCIA</w:t>
            </w:r>
          </w:p>
        </w:tc>
        <w:tc>
          <w:tcPr>
            <w:tcW w:w="2462" w:type="dxa"/>
            <w:shd w:val="clear" w:color="auto" w:fill="D9D9D9"/>
            <w:vAlign w:val="center"/>
          </w:tcPr>
          <w:p w:rsidR="004F0071" w:rsidRPr="004F0071" w:rsidRDefault="004F0071" w:rsidP="004F0071">
            <w:pPr>
              <w:ind w:left="-80" w:right="-80"/>
              <w:jc w:val="both"/>
              <w:rPr>
                <w:sz w:val="13"/>
                <w:szCs w:val="13"/>
              </w:rPr>
            </w:pPr>
            <w:r w:rsidRPr="004F0071">
              <w:rPr>
                <w:sz w:val="13"/>
                <w:szCs w:val="13"/>
              </w:rPr>
              <w:t>JUSTIFICACIÓN COBERTURA / VIGENCIA</w:t>
            </w:r>
          </w:p>
        </w:tc>
      </w:tr>
      <w:tr w:rsidR="004F0071" w:rsidRPr="004F0071" w:rsidTr="004F0071">
        <w:trPr>
          <w:trHeight w:val="869"/>
        </w:trPr>
        <w:tc>
          <w:tcPr>
            <w:tcW w:w="958" w:type="dxa"/>
            <w:vAlign w:val="center"/>
          </w:tcPr>
          <w:p w:rsidR="004F0071" w:rsidRPr="004F0071" w:rsidRDefault="004F0071" w:rsidP="004F0071">
            <w:pPr>
              <w:ind w:left="-80" w:right="-80"/>
              <w:jc w:val="both"/>
              <w:rPr>
                <w:sz w:val="13"/>
                <w:szCs w:val="13"/>
              </w:rPr>
            </w:pPr>
            <w:r w:rsidRPr="004F0071">
              <w:rPr>
                <w:sz w:val="13"/>
                <w:szCs w:val="13"/>
              </w:rPr>
              <w:t>MULTA</w:t>
            </w:r>
          </w:p>
        </w:tc>
        <w:tc>
          <w:tcPr>
            <w:tcW w:w="958" w:type="dxa"/>
            <w:vAlign w:val="center"/>
          </w:tcPr>
          <w:p w:rsidR="004F0071" w:rsidRPr="004F0071" w:rsidRDefault="004F0071" w:rsidP="004F0071">
            <w:pPr>
              <w:ind w:left="-80" w:right="-80"/>
              <w:jc w:val="both"/>
              <w:rPr>
                <w:sz w:val="13"/>
                <w:szCs w:val="13"/>
              </w:rPr>
            </w:pPr>
            <w:r w:rsidRPr="004F0071">
              <w:rPr>
                <w:sz w:val="13"/>
                <w:szCs w:val="13"/>
              </w:rPr>
              <w:t>RIESGO JURÍDICO</w:t>
            </w:r>
          </w:p>
        </w:tc>
        <w:tc>
          <w:tcPr>
            <w:tcW w:w="1642" w:type="dxa"/>
            <w:vAlign w:val="center"/>
          </w:tcPr>
          <w:p w:rsidR="004F0071" w:rsidRPr="004F0071" w:rsidRDefault="004F0071" w:rsidP="004F0071">
            <w:pPr>
              <w:ind w:left="-80" w:right="53"/>
              <w:jc w:val="both"/>
              <w:rPr>
                <w:sz w:val="13"/>
                <w:szCs w:val="13"/>
              </w:rPr>
            </w:pPr>
            <w:r w:rsidRPr="004F0071">
              <w:rPr>
                <w:sz w:val="13"/>
                <w:szCs w:val="13"/>
              </w:rPr>
              <w:t xml:space="preserve">LA NO CONSTITUCIÓN DENTRO DEL TERMINO Y EN LA FORMA PREVISTA EN EL CONTRATO O EN ALGUNO DE SUS MODIFICATORIOS LA PÓLIZA DE GARANTÍA ÚNICA </w:t>
            </w:r>
          </w:p>
        </w:tc>
        <w:tc>
          <w:tcPr>
            <w:tcW w:w="1505" w:type="dxa"/>
            <w:vAlign w:val="center"/>
          </w:tcPr>
          <w:p w:rsidR="004F0071" w:rsidRPr="004F0071" w:rsidRDefault="004F0071" w:rsidP="004F0071">
            <w:pPr>
              <w:ind w:left="-80" w:right="-12"/>
              <w:jc w:val="both"/>
              <w:rPr>
                <w:sz w:val="13"/>
                <w:szCs w:val="13"/>
              </w:rPr>
            </w:pPr>
            <w:r w:rsidRPr="004F0071">
              <w:rPr>
                <w:sz w:val="13"/>
                <w:szCs w:val="13"/>
              </w:rPr>
              <w:t>MULTA CUYO VALOR SE LIQUIDARÁ CON BASE EN UN CERO PUNTO DOS (0.2%) DEL VALOR DEL CONTRATO</w:t>
            </w:r>
          </w:p>
        </w:tc>
        <w:tc>
          <w:tcPr>
            <w:tcW w:w="957" w:type="dxa"/>
            <w:vAlign w:val="center"/>
          </w:tcPr>
          <w:p w:rsidR="004F0071" w:rsidRPr="004F0071" w:rsidRDefault="004F0071" w:rsidP="004F0071">
            <w:pPr>
              <w:ind w:left="-80" w:right="-80"/>
              <w:jc w:val="both"/>
              <w:rPr>
                <w:sz w:val="13"/>
                <w:szCs w:val="13"/>
              </w:rPr>
            </w:pPr>
            <w:r w:rsidRPr="004F0071">
              <w:rPr>
                <w:sz w:val="13"/>
                <w:szCs w:val="13"/>
              </w:rPr>
              <w:t>CONTRATISTA</w:t>
            </w:r>
          </w:p>
        </w:tc>
        <w:tc>
          <w:tcPr>
            <w:tcW w:w="1779" w:type="dxa"/>
            <w:vAlign w:val="center"/>
          </w:tcPr>
          <w:p w:rsidR="004F0071" w:rsidRPr="004F0071" w:rsidRDefault="004F0071" w:rsidP="004F0071">
            <w:pPr>
              <w:ind w:left="-80"/>
              <w:jc w:val="both"/>
              <w:rPr>
                <w:sz w:val="13"/>
                <w:szCs w:val="13"/>
              </w:rPr>
            </w:pPr>
            <w:r w:rsidRPr="004F0071">
              <w:rPr>
                <w:sz w:val="13"/>
                <w:szCs w:val="13"/>
              </w:rPr>
              <w:t>LA MULTA SE APLICARÁ POR CADA DÍA DE RETARDO Y HASTA POR DIEZ (10) DÍAS</w:t>
            </w:r>
          </w:p>
        </w:tc>
        <w:tc>
          <w:tcPr>
            <w:tcW w:w="2462" w:type="dxa"/>
            <w:vAlign w:val="center"/>
          </w:tcPr>
          <w:p w:rsidR="004F0071" w:rsidRPr="004F0071" w:rsidRDefault="004F0071" w:rsidP="004F0071">
            <w:pPr>
              <w:ind w:left="-80"/>
              <w:jc w:val="both"/>
              <w:rPr>
                <w:sz w:val="13"/>
                <w:szCs w:val="13"/>
              </w:rPr>
            </w:pPr>
            <w:r w:rsidRPr="004F0071">
              <w:rPr>
                <w:sz w:val="13"/>
                <w:szCs w:val="13"/>
              </w:rPr>
              <w:t xml:space="preserve">CUANDO EL CONTRATISTA NO CONSTITUYA DENTRO DEL TERMINO Y EN LA FORMA PREVISTA EN EL CONTRATO O EN ALGUNO DE SUS MODIFICATORIOS, A PÓLIZA DE GARANTÍA ÚNICA </w:t>
            </w:r>
          </w:p>
        </w:tc>
      </w:tr>
      <w:tr w:rsidR="004F0071" w:rsidRPr="004F0071" w:rsidTr="004F0071">
        <w:trPr>
          <w:trHeight w:val="323"/>
        </w:trPr>
        <w:tc>
          <w:tcPr>
            <w:tcW w:w="958" w:type="dxa"/>
            <w:vAlign w:val="center"/>
          </w:tcPr>
          <w:p w:rsidR="004F0071" w:rsidRPr="004F0071" w:rsidRDefault="004F0071" w:rsidP="004F0071">
            <w:pPr>
              <w:ind w:left="-80" w:right="-80"/>
              <w:jc w:val="both"/>
              <w:rPr>
                <w:sz w:val="13"/>
                <w:szCs w:val="13"/>
              </w:rPr>
            </w:pPr>
            <w:r w:rsidRPr="004F0071">
              <w:rPr>
                <w:sz w:val="13"/>
                <w:szCs w:val="13"/>
              </w:rPr>
              <w:t>MULTA</w:t>
            </w:r>
          </w:p>
        </w:tc>
        <w:tc>
          <w:tcPr>
            <w:tcW w:w="958" w:type="dxa"/>
            <w:vAlign w:val="center"/>
          </w:tcPr>
          <w:p w:rsidR="004F0071" w:rsidRPr="004F0071" w:rsidRDefault="004F0071" w:rsidP="004F0071">
            <w:pPr>
              <w:ind w:left="-80" w:right="-80"/>
              <w:jc w:val="both"/>
              <w:rPr>
                <w:sz w:val="13"/>
                <w:szCs w:val="13"/>
              </w:rPr>
            </w:pPr>
            <w:r w:rsidRPr="004F0071">
              <w:rPr>
                <w:sz w:val="13"/>
                <w:szCs w:val="13"/>
              </w:rPr>
              <w:t>RIESGO JURÍDICO</w:t>
            </w:r>
          </w:p>
        </w:tc>
        <w:tc>
          <w:tcPr>
            <w:tcW w:w="1642" w:type="dxa"/>
            <w:vAlign w:val="center"/>
          </w:tcPr>
          <w:p w:rsidR="004F0071" w:rsidRPr="004F0071" w:rsidRDefault="004F0071" w:rsidP="004F0071">
            <w:pPr>
              <w:ind w:left="-80" w:right="53"/>
              <w:jc w:val="both"/>
              <w:rPr>
                <w:sz w:val="13"/>
                <w:szCs w:val="13"/>
              </w:rPr>
            </w:pPr>
            <w:r w:rsidRPr="004F0071">
              <w:rPr>
                <w:sz w:val="13"/>
                <w:szCs w:val="13"/>
              </w:rPr>
              <w:t>INCUMPLIMIENTO PARCIAL</w:t>
            </w:r>
          </w:p>
        </w:tc>
        <w:tc>
          <w:tcPr>
            <w:tcW w:w="1505" w:type="dxa"/>
            <w:vAlign w:val="center"/>
          </w:tcPr>
          <w:p w:rsidR="004F0071" w:rsidRPr="004F0071" w:rsidRDefault="004F0071" w:rsidP="004F0071">
            <w:pPr>
              <w:ind w:left="-80" w:right="-12"/>
              <w:jc w:val="both"/>
              <w:rPr>
                <w:sz w:val="13"/>
                <w:szCs w:val="13"/>
              </w:rPr>
            </w:pPr>
            <w:r w:rsidRPr="004F0071">
              <w:rPr>
                <w:sz w:val="13"/>
                <w:szCs w:val="13"/>
              </w:rPr>
              <w:t>MULTAS CUYO VALOR SE LIQUIDARÁ CON BASE EN UN CERO PUNTO CINCO (0.5%) DEL VALOR DEJADO DE CUMPLIR O ENTREGAR</w:t>
            </w:r>
          </w:p>
        </w:tc>
        <w:tc>
          <w:tcPr>
            <w:tcW w:w="957" w:type="dxa"/>
            <w:vAlign w:val="center"/>
          </w:tcPr>
          <w:p w:rsidR="004F0071" w:rsidRPr="004F0071" w:rsidRDefault="004F0071" w:rsidP="004F0071">
            <w:pPr>
              <w:ind w:left="-80" w:right="-80"/>
              <w:jc w:val="both"/>
              <w:rPr>
                <w:sz w:val="13"/>
                <w:szCs w:val="13"/>
              </w:rPr>
            </w:pPr>
            <w:r w:rsidRPr="004F0071">
              <w:rPr>
                <w:sz w:val="13"/>
                <w:szCs w:val="13"/>
              </w:rPr>
              <w:t>CONTRATISTA</w:t>
            </w:r>
          </w:p>
        </w:tc>
        <w:tc>
          <w:tcPr>
            <w:tcW w:w="1779" w:type="dxa"/>
            <w:vAlign w:val="center"/>
          </w:tcPr>
          <w:p w:rsidR="004F0071" w:rsidRPr="004F0071" w:rsidRDefault="004F0071" w:rsidP="004F0071">
            <w:pPr>
              <w:ind w:left="-80"/>
              <w:jc w:val="both"/>
              <w:rPr>
                <w:sz w:val="13"/>
                <w:szCs w:val="13"/>
              </w:rPr>
            </w:pPr>
            <w:r w:rsidRPr="004F0071">
              <w:rPr>
                <w:sz w:val="13"/>
                <w:szCs w:val="13"/>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62" w:type="dxa"/>
            <w:vAlign w:val="center"/>
          </w:tcPr>
          <w:p w:rsidR="004F0071" w:rsidRPr="004F0071" w:rsidRDefault="004F0071" w:rsidP="004F0071">
            <w:pPr>
              <w:ind w:left="-80"/>
              <w:jc w:val="both"/>
              <w:rPr>
                <w:sz w:val="13"/>
                <w:szCs w:val="13"/>
              </w:rPr>
            </w:pPr>
            <w:r w:rsidRPr="004F0071">
              <w:rPr>
                <w:sz w:val="13"/>
                <w:szCs w:val="13"/>
              </w:rPr>
              <w:t>AMPARA LA MORA O INCUMPLIMIENTO PARCIAL DE ALGUNA OBLIGACIÓN DERIVADA DEL CONTRATO POR CAUSAS IMPUTABLES AL CONTRATISTA</w:t>
            </w:r>
          </w:p>
        </w:tc>
      </w:tr>
      <w:tr w:rsidR="004F0071" w:rsidRPr="004F0071" w:rsidTr="004F0071">
        <w:trPr>
          <w:trHeight w:val="941"/>
        </w:trPr>
        <w:tc>
          <w:tcPr>
            <w:tcW w:w="958" w:type="dxa"/>
            <w:vAlign w:val="center"/>
          </w:tcPr>
          <w:p w:rsidR="004F0071" w:rsidRPr="004F0071" w:rsidRDefault="004F0071" w:rsidP="004F0071">
            <w:pPr>
              <w:ind w:left="-80" w:right="-80"/>
              <w:jc w:val="both"/>
              <w:rPr>
                <w:sz w:val="13"/>
                <w:szCs w:val="13"/>
              </w:rPr>
            </w:pPr>
            <w:r w:rsidRPr="004F0071">
              <w:rPr>
                <w:sz w:val="13"/>
                <w:szCs w:val="13"/>
              </w:rPr>
              <w:t>CLAUSULA PENAL PECUNIARIA</w:t>
            </w:r>
          </w:p>
        </w:tc>
        <w:tc>
          <w:tcPr>
            <w:tcW w:w="958" w:type="dxa"/>
            <w:vAlign w:val="center"/>
          </w:tcPr>
          <w:p w:rsidR="004F0071" w:rsidRPr="004F0071" w:rsidRDefault="004F0071" w:rsidP="004F0071">
            <w:pPr>
              <w:ind w:left="-80" w:right="-80"/>
              <w:jc w:val="both"/>
              <w:rPr>
                <w:sz w:val="13"/>
                <w:szCs w:val="13"/>
              </w:rPr>
            </w:pPr>
            <w:r w:rsidRPr="004F0071">
              <w:rPr>
                <w:sz w:val="13"/>
                <w:szCs w:val="13"/>
              </w:rPr>
              <w:t>RIESGO JURÍDICO</w:t>
            </w:r>
          </w:p>
        </w:tc>
        <w:tc>
          <w:tcPr>
            <w:tcW w:w="1642" w:type="dxa"/>
            <w:vAlign w:val="center"/>
          </w:tcPr>
          <w:p w:rsidR="004F0071" w:rsidRPr="004F0071" w:rsidRDefault="004F0071" w:rsidP="004F0071">
            <w:pPr>
              <w:ind w:left="-80" w:right="53"/>
              <w:jc w:val="both"/>
              <w:rPr>
                <w:sz w:val="13"/>
                <w:szCs w:val="13"/>
              </w:rPr>
            </w:pPr>
            <w:r w:rsidRPr="004F0071">
              <w:rPr>
                <w:sz w:val="13"/>
                <w:szCs w:val="13"/>
              </w:rPr>
              <w:t>INCUMPLIMIENTO TOTAL DECLARATORIA DE CADUCIDAD</w:t>
            </w:r>
          </w:p>
        </w:tc>
        <w:tc>
          <w:tcPr>
            <w:tcW w:w="1505" w:type="dxa"/>
            <w:vAlign w:val="center"/>
          </w:tcPr>
          <w:p w:rsidR="004F0071" w:rsidRPr="004F0071" w:rsidRDefault="004F0071" w:rsidP="004F0071">
            <w:pPr>
              <w:ind w:left="-80" w:right="-12"/>
              <w:jc w:val="both"/>
              <w:rPr>
                <w:sz w:val="13"/>
                <w:szCs w:val="13"/>
              </w:rPr>
            </w:pPr>
            <w:r w:rsidRPr="004F0071">
              <w:rPr>
                <w:sz w:val="13"/>
                <w:szCs w:val="13"/>
              </w:rPr>
              <w:t>VEINTE POR CIENTO (20%) DEL VALOR TOTAL DEL CONTRATO</w:t>
            </w:r>
          </w:p>
        </w:tc>
        <w:tc>
          <w:tcPr>
            <w:tcW w:w="957" w:type="dxa"/>
            <w:vAlign w:val="center"/>
          </w:tcPr>
          <w:p w:rsidR="004F0071" w:rsidRPr="004F0071" w:rsidRDefault="004F0071" w:rsidP="004F0071">
            <w:pPr>
              <w:ind w:left="-80" w:right="-80"/>
              <w:jc w:val="both"/>
              <w:rPr>
                <w:sz w:val="13"/>
                <w:szCs w:val="13"/>
              </w:rPr>
            </w:pPr>
            <w:r w:rsidRPr="004F0071">
              <w:rPr>
                <w:sz w:val="13"/>
                <w:szCs w:val="13"/>
              </w:rPr>
              <w:t>CONTRATISTA</w:t>
            </w:r>
          </w:p>
        </w:tc>
        <w:tc>
          <w:tcPr>
            <w:tcW w:w="1779" w:type="dxa"/>
            <w:vAlign w:val="center"/>
          </w:tcPr>
          <w:p w:rsidR="004F0071" w:rsidRPr="004F0071" w:rsidRDefault="004F0071" w:rsidP="004F0071">
            <w:pPr>
              <w:ind w:left="-80"/>
              <w:jc w:val="both"/>
              <w:rPr>
                <w:sz w:val="13"/>
                <w:szCs w:val="13"/>
              </w:rPr>
            </w:pPr>
            <w:r w:rsidRPr="004F0071">
              <w:rPr>
                <w:sz w:val="13"/>
                <w:szCs w:val="13"/>
              </w:rPr>
              <w:t>EL VEINTE POR CIENTO (20%) DEL VALOR TOTAL DEL CONTRATO CUANDO SE TRATE DE INCUMPLIMIENTO TOTAL DEL CONTRATO Y PROPORCIONAL AL INCUMPLIMIENTO PARCIAL DEL CONTRATO</w:t>
            </w:r>
          </w:p>
        </w:tc>
        <w:tc>
          <w:tcPr>
            <w:tcW w:w="2462" w:type="dxa"/>
            <w:vAlign w:val="center"/>
          </w:tcPr>
          <w:p w:rsidR="004F0071" w:rsidRPr="004F0071" w:rsidRDefault="004F0071" w:rsidP="004F0071">
            <w:pPr>
              <w:ind w:left="-80"/>
              <w:jc w:val="both"/>
              <w:rPr>
                <w:sz w:val="13"/>
                <w:szCs w:val="13"/>
              </w:rPr>
            </w:pPr>
            <w:r w:rsidRPr="004F0071">
              <w:rPr>
                <w:sz w:val="13"/>
                <w:szCs w:val="13"/>
              </w:rPr>
              <w:t>AMPARA EL INCUMPLIMIENTO PARCIAL O DEFINITIVO DEL CONTRATO POR PARTE DEL CONTRATISTA, SE BUSCA EL PAGO PARCIAL Y DEFINITIVO DE LOS PERJUICIOS QUE SE CAUSEN A LA ENTIDAD</w:t>
            </w:r>
          </w:p>
        </w:tc>
      </w:tr>
    </w:tbl>
    <w:p w:rsidR="005E2F68" w:rsidRPr="00AE6609" w:rsidRDefault="005E2F68" w:rsidP="00A51C65">
      <w:pPr>
        <w:rPr>
          <w:b/>
          <w:color w:val="000000" w:themeColor="text1"/>
          <w:sz w:val="22"/>
          <w:szCs w:val="22"/>
        </w:rPr>
      </w:pPr>
    </w:p>
    <w:p w:rsidR="005353F3" w:rsidRPr="00AE6609" w:rsidRDefault="005353F3" w:rsidP="003649D7">
      <w:pPr>
        <w:rPr>
          <w:b/>
          <w:color w:val="000000" w:themeColor="text1"/>
        </w:rPr>
      </w:pPr>
    </w:p>
    <w:tbl>
      <w:tblPr>
        <w:tblW w:w="5814" w:type="pct"/>
        <w:tblInd w:w="-1003" w:type="dxa"/>
        <w:tblCellMar>
          <w:left w:w="70" w:type="dxa"/>
          <w:right w:w="70" w:type="dxa"/>
        </w:tblCellMar>
        <w:tblLook w:val="04A0" w:firstRow="1" w:lastRow="0" w:firstColumn="1" w:lastColumn="0" w:noHBand="0" w:noVBand="1"/>
      </w:tblPr>
      <w:tblGrid>
        <w:gridCol w:w="711"/>
        <w:gridCol w:w="307"/>
        <w:gridCol w:w="307"/>
        <w:gridCol w:w="307"/>
        <w:gridCol w:w="307"/>
        <w:gridCol w:w="307"/>
        <w:gridCol w:w="243"/>
        <w:gridCol w:w="547"/>
        <w:gridCol w:w="690"/>
        <w:gridCol w:w="261"/>
        <w:gridCol w:w="364"/>
        <w:gridCol w:w="178"/>
        <w:gridCol w:w="162"/>
        <w:gridCol w:w="148"/>
        <w:gridCol w:w="159"/>
        <w:gridCol w:w="151"/>
        <w:gridCol w:w="308"/>
        <w:gridCol w:w="308"/>
        <w:gridCol w:w="308"/>
        <w:gridCol w:w="629"/>
        <w:gridCol w:w="308"/>
        <w:gridCol w:w="131"/>
        <w:gridCol w:w="179"/>
        <w:gridCol w:w="129"/>
        <w:gridCol w:w="308"/>
        <w:gridCol w:w="135"/>
        <w:gridCol w:w="173"/>
        <w:gridCol w:w="155"/>
        <w:gridCol w:w="155"/>
        <w:gridCol w:w="153"/>
        <w:gridCol w:w="234"/>
        <w:gridCol w:w="234"/>
        <w:gridCol w:w="155"/>
        <w:gridCol w:w="153"/>
        <w:gridCol w:w="155"/>
        <w:gridCol w:w="153"/>
        <w:gridCol w:w="162"/>
        <w:gridCol w:w="157"/>
        <w:gridCol w:w="159"/>
        <w:gridCol w:w="825"/>
      </w:tblGrid>
      <w:tr w:rsidR="004F0071" w:rsidRPr="00CE3330" w:rsidTr="004F0071">
        <w:trPr>
          <w:trHeight w:val="135"/>
        </w:trPr>
        <w:tc>
          <w:tcPr>
            <w:tcW w:w="5000" w:type="pct"/>
            <w:gridSpan w:val="40"/>
            <w:tcBorders>
              <w:top w:val="single" w:sz="8" w:space="0" w:color="auto"/>
              <w:left w:val="single" w:sz="8" w:space="0" w:color="auto"/>
              <w:bottom w:val="single" w:sz="8" w:space="0" w:color="000000"/>
              <w:right w:val="single" w:sz="8" w:space="0" w:color="000000"/>
            </w:tcBorders>
            <w:shd w:val="clear" w:color="auto" w:fill="808080"/>
            <w:noWrap/>
            <w:vAlign w:val="center"/>
            <w:hideMark/>
          </w:tcPr>
          <w:p w:rsidR="004F0071" w:rsidRPr="00CE3330" w:rsidRDefault="004F0071" w:rsidP="004F0071">
            <w:pPr>
              <w:ind w:left="208" w:firstLine="142"/>
              <w:jc w:val="center"/>
              <w:rPr>
                <w:b/>
                <w:color w:val="000000"/>
                <w:sz w:val="14"/>
                <w:szCs w:val="14"/>
              </w:rPr>
            </w:pPr>
            <w:r w:rsidRPr="00CE3330">
              <w:rPr>
                <w:b/>
                <w:color w:val="000000"/>
                <w:sz w:val="14"/>
                <w:szCs w:val="14"/>
              </w:rPr>
              <w:lastRenderedPageBreak/>
              <w:t>MATRIZ DE RIESGOS DEL PROCESO DE CONTRATACIÓN</w:t>
            </w:r>
          </w:p>
        </w:tc>
      </w:tr>
      <w:tr w:rsidR="004F0071" w:rsidRPr="00CE3330" w:rsidTr="004F0071">
        <w:trPr>
          <w:trHeight w:val="277"/>
        </w:trPr>
        <w:tc>
          <w:tcPr>
            <w:tcW w:w="326" w:type="pct"/>
            <w:vMerge w:val="restart"/>
            <w:tcBorders>
              <w:top w:val="nil"/>
              <w:left w:val="single" w:sz="8" w:space="0" w:color="auto"/>
              <w:bottom w:val="single" w:sz="8" w:space="0" w:color="000000"/>
              <w:right w:val="single" w:sz="8" w:space="0" w:color="auto"/>
            </w:tcBorders>
            <w:shd w:val="clear" w:color="auto" w:fill="808080"/>
            <w:vAlign w:val="center"/>
            <w:hideMark/>
          </w:tcPr>
          <w:p w:rsidR="004F0071" w:rsidRPr="00CE3330" w:rsidRDefault="004F0071" w:rsidP="004F0071">
            <w:pPr>
              <w:jc w:val="center"/>
              <w:rPr>
                <w:color w:val="000000"/>
                <w:sz w:val="14"/>
                <w:szCs w:val="14"/>
              </w:rPr>
            </w:pPr>
            <w:r w:rsidRPr="00CE3330">
              <w:rPr>
                <w:color w:val="000000"/>
                <w:sz w:val="14"/>
                <w:szCs w:val="14"/>
              </w:rPr>
              <w:t>No.</w:t>
            </w:r>
          </w:p>
        </w:tc>
        <w:tc>
          <w:tcPr>
            <w:tcW w:w="141"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clase</w:t>
            </w:r>
          </w:p>
        </w:tc>
        <w:tc>
          <w:tcPr>
            <w:tcW w:w="141"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Fuente </w:t>
            </w:r>
          </w:p>
        </w:tc>
        <w:tc>
          <w:tcPr>
            <w:tcW w:w="141"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Etapa</w:t>
            </w:r>
          </w:p>
        </w:tc>
        <w:tc>
          <w:tcPr>
            <w:tcW w:w="393" w:type="pct"/>
            <w:gridSpan w:val="3"/>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Tipo</w:t>
            </w:r>
          </w:p>
        </w:tc>
        <w:tc>
          <w:tcPr>
            <w:tcW w:w="567"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Descripción</w:t>
            </w:r>
          </w:p>
        </w:tc>
        <w:tc>
          <w:tcPr>
            <w:tcW w:w="369" w:type="pct"/>
            <w:gridSpan w:val="3"/>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Consecuencia de la ocurrencia del evento</w:t>
            </w:r>
          </w:p>
        </w:tc>
        <w:tc>
          <w:tcPr>
            <w:tcW w:w="141"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Probabilidad</w:t>
            </w:r>
          </w:p>
        </w:tc>
        <w:tc>
          <w:tcPr>
            <w:tcW w:w="141"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Impacto</w:t>
            </w:r>
          </w:p>
        </w:tc>
        <w:tc>
          <w:tcPr>
            <w:tcW w:w="141"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Calificación total</w:t>
            </w:r>
          </w:p>
        </w:tc>
        <w:tc>
          <w:tcPr>
            <w:tcW w:w="141"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Prioridad</w:t>
            </w:r>
          </w:p>
        </w:tc>
        <w:tc>
          <w:tcPr>
            <w:tcW w:w="141" w:type="pct"/>
            <w:vMerge w:val="restart"/>
            <w:tcBorders>
              <w:top w:val="nil"/>
              <w:left w:val="single" w:sz="8" w:space="0" w:color="auto"/>
              <w:bottom w:val="single" w:sz="8" w:space="0" w:color="000000"/>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¿A quién se le asigna?</w:t>
            </w:r>
          </w:p>
        </w:tc>
        <w:tc>
          <w:tcPr>
            <w:tcW w:w="288" w:type="pct"/>
            <w:vMerge w:val="restart"/>
            <w:tcBorders>
              <w:top w:val="nil"/>
              <w:left w:val="single" w:sz="8" w:space="0" w:color="auto"/>
              <w:bottom w:val="single" w:sz="8" w:space="0" w:color="000000"/>
              <w:right w:val="nil"/>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Tratamiento/controles a ser implementados</w:t>
            </w:r>
          </w:p>
        </w:tc>
        <w:tc>
          <w:tcPr>
            <w:tcW w:w="695" w:type="pct"/>
            <w:gridSpan w:val="8"/>
            <w:tcBorders>
              <w:top w:val="single" w:sz="8" w:space="0" w:color="000000"/>
              <w:left w:val="single" w:sz="8" w:space="0" w:color="000000"/>
              <w:bottom w:val="single" w:sz="8" w:space="0" w:color="auto"/>
              <w:right w:val="single" w:sz="8" w:space="0" w:color="000000"/>
            </w:tcBorders>
            <w:shd w:val="clear" w:color="auto" w:fill="F2F2F2"/>
            <w:vAlign w:val="center"/>
            <w:hideMark/>
          </w:tcPr>
          <w:p w:rsidR="004F0071" w:rsidRPr="00CE3330" w:rsidRDefault="004F0071" w:rsidP="004F0071">
            <w:pPr>
              <w:jc w:val="center"/>
              <w:rPr>
                <w:color w:val="000000"/>
                <w:sz w:val="14"/>
                <w:szCs w:val="14"/>
              </w:rPr>
            </w:pPr>
            <w:r w:rsidRPr="00CE3330">
              <w:rPr>
                <w:color w:val="000000"/>
                <w:sz w:val="14"/>
                <w:szCs w:val="14"/>
              </w:rPr>
              <w:t>Impacto después del tratamiento</w:t>
            </w:r>
          </w:p>
        </w:tc>
        <w:tc>
          <w:tcPr>
            <w:tcW w:w="141" w:type="pct"/>
            <w:gridSpan w:val="2"/>
            <w:vMerge w:val="restart"/>
            <w:tcBorders>
              <w:top w:val="nil"/>
              <w:left w:val="nil"/>
              <w:bottom w:val="single" w:sz="8" w:space="0" w:color="000000"/>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¿Afecta el equilibrio económico del contrato?</w:t>
            </w:r>
          </w:p>
        </w:tc>
        <w:tc>
          <w:tcPr>
            <w:tcW w:w="214" w:type="pct"/>
            <w:gridSpan w:val="2"/>
            <w:vMerge w:val="restart"/>
            <w:tcBorders>
              <w:top w:val="nil"/>
              <w:left w:val="single" w:sz="8" w:space="0" w:color="auto"/>
              <w:bottom w:val="single" w:sz="8" w:space="0" w:color="000000"/>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Persona responsable por implementar el tratamiento</w:t>
            </w:r>
          </w:p>
        </w:tc>
        <w:tc>
          <w:tcPr>
            <w:tcW w:w="141" w:type="pct"/>
            <w:gridSpan w:val="2"/>
            <w:vMerge w:val="restart"/>
            <w:tcBorders>
              <w:top w:val="nil"/>
              <w:left w:val="single" w:sz="8" w:space="0" w:color="auto"/>
              <w:bottom w:val="single" w:sz="8" w:space="0" w:color="000000"/>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Fecha estimada en que se inicia el tratamiento</w:t>
            </w:r>
          </w:p>
        </w:tc>
        <w:tc>
          <w:tcPr>
            <w:tcW w:w="141" w:type="pct"/>
            <w:gridSpan w:val="2"/>
            <w:vMerge w:val="restart"/>
            <w:tcBorders>
              <w:top w:val="nil"/>
              <w:left w:val="single" w:sz="8" w:space="0" w:color="auto"/>
              <w:bottom w:val="single" w:sz="8" w:space="0" w:color="000000"/>
              <w:right w:val="nil"/>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Fecha estimada en que se completa el tratamiento</w:t>
            </w:r>
          </w:p>
        </w:tc>
        <w:tc>
          <w:tcPr>
            <w:tcW w:w="600" w:type="pct"/>
            <w:gridSpan w:val="4"/>
            <w:tcBorders>
              <w:top w:val="single" w:sz="8" w:space="0" w:color="000000"/>
              <w:left w:val="single" w:sz="8" w:space="0" w:color="000000"/>
              <w:bottom w:val="single" w:sz="8" w:space="0" w:color="auto"/>
              <w:right w:val="single" w:sz="8" w:space="0" w:color="000000"/>
            </w:tcBorders>
            <w:shd w:val="clear" w:color="auto" w:fill="F2F2F2"/>
            <w:vAlign w:val="center"/>
            <w:hideMark/>
          </w:tcPr>
          <w:p w:rsidR="004F0071" w:rsidRPr="00CE3330" w:rsidRDefault="004F0071" w:rsidP="004F0071">
            <w:pPr>
              <w:jc w:val="center"/>
              <w:rPr>
                <w:color w:val="000000"/>
                <w:sz w:val="14"/>
                <w:szCs w:val="14"/>
              </w:rPr>
            </w:pPr>
            <w:r w:rsidRPr="00CE3330">
              <w:rPr>
                <w:color w:val="000000"/>
                <w:sz w:val="14"/>
                <w:szCs w:val="14"/>
              </w:rPr>
              <w:t>Monitoreo y revisión</w:t>
            </w:r>
          </w:p>
        </w:tc>
      </w:tr>
      <w:tr w:rsidR="004F0071" w:rsidRPr="00CE3330" w:rsidTr="004F0071">
        <w:trPr>
          <w:trHeight w:val="1232"/>
        </w:trPr>
        <w:tc>
          <w:tcPr>
            <w:tcW w:w="326" w:type="pct"/>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393" w:type="pct"/>
            <w:gridSpan w:val="3"/>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567" w:type="pct"/>
            <w:gridSpan w:val="2"/>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369" w:type="pct"/>
            <w:gridSpan w:val="3"/>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gridSpan w:val="2"/>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gridSpan w:val="2"/>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288" w:type="pct"/>
            <w:vMerge/>
            <w:tcBorders>
              <w:top w:val="nil"/>
              <w:left w:val="single" w:sz="8" w:space="0" w:color="auto"/>
              <w:bottom w:val="single" w:sz="8" w:space="0" w:color="000000"/>
              <w:right w:val="nil"/>
            </w:tcBorders>
            <w:vAlign w:val="center"/>
            <w:hideMark/>
          </w:tcPr>
          <w:p w:rsidR="004F0071" w:rsidRPr="00CE3330" w:rsidRDefault="004F0071" w:rsidP="004F0071">
            <w:pPr>
              <w:rPr>
                <w:color w:val="000000"/>
                <w:sz w:val="14"/>
                <w:szCs w:val="14"/>
              </w:rPr>
            </w:pPr>
          </w:p>
        </w:tc>
        <w:tc>
          <w:tcPr>
            <w:tcW w:w="141" w:type="pct"/>
            <w:tcBorders>
              <w:top w:val="nil"/>
              <w:left w:val="single" w:sz="8" w:space="0" w:color="auto"/>
              <w:bottom w:val="single" w:sz="8"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Probabilidad</w:t>
            </w:r>
          </w:p>
        </w:tc>
        <w:tc>
          <w:tcPr>
            <w:tcW w:w="142" w:type="pct"/>
            <w:gridSpan w:val="2"/>
            <w:tcBorders>
              <w:top w:val="nil"/>
              <w:left w:val="nil"/>
              <w:bottom w:val="single" w:sz="8"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Impacto</w:t>
            </w:r>
          </w:p>
        </w:tc>
        <w:tc>
          <w:tcPr>
            <w:tcW w:w="262" w:type="pct"/>
            <w:gridSpan w:val="3"/>
            <w:tcBorders>
              <w:top w:val="nil"/>
              <w:left w:val="nil"/>
              <w:bottom w:val="single" w:sz="8" w:space="0" w:color="auto"/>
              <w:right w:val="single" w:sz="8"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Valoración del riesgo </w:t>
            </w:r>
          </w:p>
        </w:tc>
        <w:tc>
          <w:tcPr>
            <w:tcW w:w="149" w:type="pct"/>
            <w:gridSpan w:val="2"/>
            <w:tcBorders>
              <w:top w:val="nil"/>
              <w:left w:val="nil"/>
              <w:bottom w:val="single" w:sz="8"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Categoría </w:t>
            </w:r>
          </w:p>
        </w:tc>
        <w:tc>
          <w:tcPr>
            <w:tcW w:w="141" w:type="pct"/>
            <w:gridSpan w:val="2"/>
            <w:vMerge/>
            <w:tcBorders>
              <w:top w:val="nil"/>
              <w:left w:val="nil"/>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214" w:type="pct"/>
            <w:gridSpan w:val="2"/>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gridSpan w:val="2"/>
            <w:vMerge/>
            <w:tcBorders>
              <w:top w:val="nil"/>
              <w:left w:val="single" w:sz="8" w:space="0" w:color="auto"/>
              <w:bottom w:val="single" w:sz="8" w:space="0" w:color="000000"/>
              <w:right w:val="single" w:sz="8" w:space="0" w:color="auto"/>
            </w:tcBorders>
            <w:vAlign w:val="center"/>
            <w:hideMark/>
          </w:tcPr>
          <w:p w:rsidR="004F0071" w:rsidRPr="00CE3330" w:rsidRDefault="004F0071" w:rsidP="004F0071">
            <w:pPr>
              <w:rPr>
                <w:color w:val="000000"/>
                <w:sz w:val="14"/>
                <w:szCs w:val="14"/>
              </w:rPr>
            </w:pPr>
          </w:p>
        </w:tc>
        <w:tc>
          <w:tcPr>
            <w:tcW w:w="141" w:type="pct"/>
            <w:gridSpan w:val="2"/>
            <w:vMerge/>
            <w:tcBorders>
              <w:top w:val="nil"/>
              <w:left w:val="single" w:sz="8" w:space="0" w:color="auto"/>
              <w:bottom w:val="single" w:sz="8" w:space="0" w:color="000000"/>
              <w:right w:val="nil"/>
            </w:tcBorders>
            <w:vAlign w:val="center"/>
            <w:hideMark/>
          </w:tcPr>
          <w:p w:rsidR="004F0071" w:rsidRPr="00CE3330" w:rsidRDefault="004F0071" w:rsidP="004F0071">
            <w:pPr>
              <w:rPr>
                <w:color w:val="000000"/>
                <w:sz w:val="14"/>
                <w:szCs w:val="14"/>
              </w:rPr>
            </w:pPr>
          </w:p>
        </w:tc>
        <w:tc>
          <w:tcPr>
            <w:tcW w:w="146" w:type="pct"/>
            <w:gridSpan w:val="2"/>
            <w:tcBorders>
              <w:top w:val="nil"/>
              <w:left w:val="single" w:sz="8" w:space="0" w:color="auto"/>
              <w:bottom w:val="single" w:sz="8"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¿Cómo se realiza el monitoreo?</w:t>
            </w:r>
          </w:p>
        </w:tc>
        <w:tc>
          <w:tcPr>
            <w:tcW w:w="454" w:type="pct"/>
            <w:gridSpan w:val="2"/>
            <w:tcBorders>
              <w:top w:val="nil"/>
              <w:left w:val="nil"/>
              <w:bottom w:val="single" w:sz="8"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Periodicidad ¿Cuándo?</w:t>
            </w:r>
          </w:p>
        </w:tc>
      </w:tr>
      <w:tr w:rsidR="004F0071" w:rsidRPr="00CE3330" w:rsidTr="004F0071">
        <w:trPr>
          <w:trHeight w:val="2815"/>
        </w:trPr>
        <w:tc>
          <w:tcPr>
            <w:tcW w:w="32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General</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Externo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Contratación</w:t>
            </w:r>
          </w:p>
        </w:tc>
        <w:tc>
          <w:tcPr>
            <w:tcW w:w="393"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both"/>
              <w:rPr>
                <w:color w:val="000000"/>
                <w:sz w:val="14"/>
                <w:szCs w:val="14"/>
              </w:rPr>
            </w:pPr>
            <w:r w:rsidRPr="00CE3330">
              <w:rPr>
                <w:color w:val="000000"/>
                <w:sz w:val="14"/>
                <w:szCs w:val="14"/>
              </w:rPr>
              <w:t>Riesgos Operacionales</w:t>
            </w:r>
            <w:r w:rsidRPr="00CE3330">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6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Que el contratista no firme el contrato oportunamente</w:t>
            </w:r>
          </w:p>
        </w:tc>
        <w:tc>
          <w:tcPr>
            <w:tcW w:w="369"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Afectación grave de la  salud de los usuarios </w:t>
            </w:r>
            <w:r w:rsidRPr="00CE3330">
              <w:rPr>
                <w:color w:val="000000"/>
                <w:sz w:val="14"/>
                <w:szCs w:val="14"/>
              </w:rPr>
              <w:br/>
              <w:t>* desgaste  administrativo</w:t>
            </w:r>
            <w:r w:rsidRPr="00CE3330">
              <w:rPr>
                <w:color w:val="000000"/>
                <w:sz w:val="14"/>
                <w:szCs w:val="14"/>
              </w:rPr>
              <w:br/>
              <w:t>* impacto a la ejecución del recurso presupuestal</w:t>
            </w:r>
            <w:r w:rsidRPr="00CE3330">
              <w:rPr>
                <w:color w:val="000000"/>
                <w:sz w:val="14"/>
                <w:szCs w:val="14"/>
              </w:rPr>
              <w:br/>
              <w:t>* generación de la demanda insatisfecha</w:t>
            </w:r>
          </w:p>
        </w:tc>
        <w:tc>
          <w:tcPr>
            <w:tcW w:w="141"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41"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41"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8</w:t>
            </w:r>
          </w:p>
        </w:tc>
        <w:tc>
          <w:tcPr>
            <w:tcW w:w="141"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Aceptar el Riesgo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Contratista </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Realizar requerimiento al contratista para que justifique la tardanza en la firma del contrato</w:t>
            </w:r>
            <w:r w:rsidRPr="00CE3330">
              <w:rPr>
                <w:color w:val="000000"/>
                <w:sz w:val="14"/>
                <w:szCs w:val="14"/>
              </w:rPr>
              <w:br/>
              <w:t>* Informar a la compañía aseguradora</w:t>
            </w:r>
            <w:r w:rsidRPr="00CE3330">
              <w:rPr>
                <w:color w:val="000000"/>
                <w:sz w:val="14"/>
                <w:szCs w:val="14"/>
              </w:rPr>
              <w:br/>
              <w:t>*Hacer efectiva la póliza de seriedad de la oferta</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2</w:t>
            </w:r>
          </w:p>
        </w:tc>
        <w:tc>
          <w:tcPr>
            <w:tcW w:w="262" w:type="pct"/>
            <w:gridSpan w:val="3"/>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sz w:val="14"/>
                <w:szCs w:val="14"/>
              </w:rPr>
            </w:pPr>
            <w:r w:rsidRPr="00CE3330">
              <w:rPr>
                <w:sz w:val="14"/>
                <w:szCs w:val="14"/>
              </w:rPr>
              <w:t>3</w:t>
            </w:r>
          </w:p>
        </w:tc>
        <w:tc>
          <w:tcPr>
            <w:tcW w:w="149"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bajo</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No</w:t>
            </w:r>
          </w:p>
        </w:tc>
        <w:tc>
          <w:tcPr>
            <w:tcW w:w="21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*Contratos</w:t>
            </w:r>
            <w:r w:rsidRPr="00CE3330">
              <w:rPr>
                <w:color w:val="000000"/>
                <w:sz w:val="14"/>
                <w:szCs w:val="14"/>
              </w:rPr>
              <w:br/>
              <w:t>*Jurídica</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 acuerdo al cronograma del proceso</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Dentro de los términos establecidos en el cronograma del proceso, la normatividad aplicable y respetando el debido proceso</w:t>
            </w:r>
          </w:p>
        </w:tc>
        <w:tc>
          <w:tcPr>
            <w:tcW w:w="146"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 notificaciones, de acuerdo a los plazos establecidos en el cronograma del proceso para legalización del contrato</w:t>
            </w:r>
          </w:p>
        </w:tc>
        <w:tc>
          <w:tcPr>
            <w:tcW w:w="45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Permanente, mientras se logre el perfeccionamiento del contrato</w:t>
            </w:r>
          </w:p>
        </w:tc>
      </w:tr>
      <w:tr w:rsidR="004F0071" w:rsidRPr="00CE3330" w:rsidTr="004F0071">
        <w:trPr>
          <w:trHeight w:val="2128"/>
        </w:trPr>
        <w:tc>
          <w:tcPr>
            <w:tcW w:w="32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2</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General</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Externo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Contratación</w:t>
            </w:r>
          </w:p>
        </w:tc>
        <w:tc>
          <w:tcPr>
            <w:tcW w:w="393"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Riesgos Operacionales</w:t>
            </w:r>
            <w:r w:rsidRPr="00CE3330">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6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Que no se constituyan las garantías requeridas para la legalización del Contrato o que su presentación sea tardía.</w:t>
            </w:r>
          </w:p>
        </w:tc>
        <w:tc>
          <w:tcPr>
            <w:tcW w:w="369"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Afectación grave de la  salud de los usuarios </w:t>
            </w:r>
            <w:r w:rsidRPr="00CE3330">
              <w:rPr>
                <w:color w:val="000000"/>
                <w:sz w:val="14"/>
                <w:szCs w:val="14"/>
              </w:rPr>
              <w:br/>
              <w:t>* desgaste  administrativo</w:t>
            </w:r>
            <w:r w:rsidRPr="00CE3330">
              <w:rPr>
                <w:color w:val="000000"/>
                <w:sz w:val="14"/>
                <w:szCs w:val="14"/>
              </w:rPr>
              <w:br/>
              <w:t>* impacto a la ejecución del recurso presupuestal</w:t>
            </w:r>
            <w:r w:rsidRPr="00CE3330">
              <w:rPr>
                <w:color w:val="000000"/>
                <w:sz w:val="14"/>
                <w:szCs w:val="14"/>
              </w:rPr>
              <w:br/>
              <w:t>* generación de la demanda insatisfecha</w:t>
            </w:r>
          </w:p>
        </w:tc>
        <w:tc>
          <w:tcPr>
            <w:tcW w:w="141"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2</w:t>
            </w:r>
          </w:p>
        </w:tc>
        <w:tc>
          <w:tcPr>
            <w:tcW w:w="141"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4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5</w:t>
            </w:r>
          </w:p>
        </w:tc>
        <w:tc>
          <w:tcPr>
            <w:tcW w:w="14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Aceptar el Riesgo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Contratista </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Exigencia en el cumplimiento de los términos acordados para la formalización del contrato</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262" w:type="pct"/>
            <w:gridSpan w:val="3"/>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sz w:val="14"/>
                <w:szCs w:val="14"/>
              </w:rPr>
            </w:pPr>
            <w:r w:rsidRPr="00CE3330">
              <w:rPr>
                <w:sz w:val="14"/>
                <w:szCs w:val="14"/>
              </w:rPr>
              <w:t>2</w:t>
            </w:r>
          </w:p>
        </w:tc>
        <w:tc>
          <w:tcPr>
            <w:tcW w:w="149"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bajo</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No</w:t>
            </w:r>
          </w:p>
        </w:tc>
        <w:tc>
          <w:tcPr>
            <w:tcW w:w="21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*Contratos</w:t>
            </w:r>
            <w:r w:rsidRPr="00CE3330">
              <w:rPr>
                <w:color w:val="000000"/>
                <w:sz w:val="14"/>
                <w:szCs w:val="14"/>
              </w:rPr>
              <w:br/>
              <w:t>*Jurídica</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 acuerdo al cronograma del proceso</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Dentro de los términos establecidos en el cronograma del proceso, la normatividad aplicable y respetando el debido proceso</w:t>
            </w:r>
          </w:p>
        </w:tc>
        <w:tc>
          <w:tcPr>
            <w:tcW w:w="146"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 notificaciones, de acuerdo a los plazos establecidos en el cronograma del proceso para legalización del contrato</w:t>
            </w:r>
          </w:p>
        </w:tc>
        <w:tc>
          <w:tcPr>
            <w:tcW w:w="45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Permanente, mientras se logre el perfeccionamiento del contrato</w:t>
            </w:r>
          </w:p>
        </w:tc>
      </w:tr>
      <w:tr w:rsidR="004F0071" w:rsidRPr="00CE3330" w:rsidTr="004F0071">
        <w:trPr>
          <w:trHeight w:val="4229"/>
        </w:trPr>
        <w:tc>
          <w:tcPr>
            <w:tcW w:w="326" w:type="pct"/>
            <w:tcBorders>
              <w:top w:val="single" w:sz="4" w:space="0" w:color="auto"/>
              <w:left w:val="single" w:sz="8" w:space="0" w:color="auto"/>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General</w:t>
            </w:r>
          </w:p>
        </w:tc>
        <w:tc>
          <w:tcPr>
            <w:tcW w:w="281"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Externo </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Ejecución</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Riesgos Operacionales</w:t>
            </w:r>
            <w:r w:rsidRPr="00CE3330">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62" w:type="pct"/>
            <w:gridSpan w:val="2"/>
            <w:tcBorders>
              <w:top w:val="single" w:sz="4" w:space="0" w:color="auto"/>
              <w:left w:val="nil"/>
              <w:bottom w:val="single" w:sz="4" w:space="0" w:color="auto"/>
              <w:right w:val="single" w:sz="8" w:space="0" w:color="auto"/>
            </w:tcBorders>
            <w:textDirection w:val="btLr"/>
            <w:vAlign w:val="center"/>
          </w:tcPr>
          <w:p w:rsidR="004F0071" w:rsidRPr="00CE3330" w:rsidRDefault="004F0071" w:rsidP="004F0071">
            <w:pPr>
              <w:spacing w:after="240"/>
              <w:jc w:val="center"/>
              <w:rPr>
                <w:color w:val="000000"/>
                <w:sz w:val="14"/>
                <w:szCs w:val="14"/>
              </w:rPr>
            </w:pPr>
          </w:p>
          <w:p w:rsidR="004F0071" w:rsidRPr="00CE3330" w:rsidRDefault="004F0071" w:rsidP="004F0071">
            <w:pPr>
              <w:spacing w:after="240"/>
              <w:jc w:val="center"/>
              <w:rPr>
                <w:color w:val="000000"/>
                <w:sz w:val="14"/>
                <w:szCs w:val="14"/>
              </w:rPr>
            </w:pPr>
            <w:r w:rsidRPr="00CE3330">
              <w:rPr>
                <w:color w:val="000000"/>
                <w:sz w:val="14"/>
                <w:szCs w:val="14"/>
              </w:rPr>
              <w:t>Incumplimiento de algunas condiciones pactadas en el contrato</w:t>
            </w:r>
            <w:r w:rsidRPr="00CE3330">
              <w:rPr>
                <w:color w:val="000000"/>
                <w:sz w:val="14"/>
                <w:szCs w:val="14"/>
              </w:rPr>
              <w:br/>
            </w:r>
          </w:p>
        </w:tc>
        <w:tc>
          <w:tcPr>
            <w:tcW w:w="436"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Afectación grave de la  salud de los usuarios</w:t>
            </w:r>
            <w:r w:rsidRPr="00CE3330">
              <w:rPr>
                <w:color w:val="000000"/>
                <w:sz w:val="14"/>
                <w:szCs w:val="14"/>
              </w:rPr>
              <w:br/>
              <w:t>*desgaste y pérdida de recursos administrativos</w:t>
            </w:r>
            <w:r w:rsidRPr="00CE3330">
              <w:rPr>
                <w:color w:val="000000"/>
                <w:sz w:val="14"/>
                <w:szCs w:val="14"/>
              </w:rPr>
              <w:br/>
              <w:t>*generación de la demanda insatisfecha</w:t>
            </w:r>
            <w:r w:rsidRPr="00CE3330">
              <w:rPr>
                <w:color w:val="000000"/>
                <w:sz w:val="14"/>
                <w:szCs w:val="14"/>
              </w:rPr>
              <w:br/>
              <w:t>* Afecta la percepción de Calidad del Servicio y la satisfacción del usuario</w:t>
            </w:r>
            <w:r w:rsidRPr="00CE3330">
              <w:rPr>
                <w:color w:val="000000"/>
                <w:sz w:val="14"/>
                <w:szCs w:val="14"/>
              </w:rPr>
              <w:br/>
              <w:t>*Afectación a la ejecución presupuestal</w:t>
            </w:r>
          </w:p>
        </w:tc>
        <w:tc>
          <w:tcPr>
            <w:tcW w:w="167"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56" w:type="pct"/>
            <w:gridSpan w:val="2"/>
            <w:tcBorders>
              <w:top w:val="single" w:sz="4" w:space="0" w:color="auto"/>
              <w:left w:val="nil"/>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4</w:t>
            </w:r>
          </w:p>
        </w:tc>
        <w:tc>
          <w:tcPr>
            <w:tcW w:w="139" w:type="pct"/>
            <w:gridSpan w:val="2"/>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7</w:t>
            </w:r>
          </w:p>
        </w:tc>
        <w:tc>
          <w:tcPr>
            <w:tcW w:w="351" w:type="pct"/>
            <w:gridSpan w:val="3"/>
            <w:tcBorders>
              <w:top w:val="single" w:sz="4" w:space="0" w:color="auto"/>
              <w:left w:val="single" w:sz="4" w:space="0" w:color="auto"/>
              <w:bottom w:val="single" w:sz="4" w:space="0" w:color="auto"/>
              <w:right w:val="single" w:sz="4" w:space="0" w:color="auto"/>
            </w:tcBorders>
            <w:shd w:val="clear" w:color="auto" w:fill="E36C0A"/>
            <w:textDirection w:val="btLr"/>
            <w:vAlign w:val="center"/>
          </w:tcPr>
          <w:p w:rsidR="004F0071" w:rsidRPr="00CE3330" w:rsidRDefault="004F0071" w:rsidP="004F0071">
            <w:pPr>
              <w:spacing w:after="240"/>
              <w:rPr>
                <w:color w:val="000000"/>
                <w:sz w:val="14"/>
                <w:szCs w:val="14"/>
              </w:rPr>
            </w:pPr>
            <w:r w:rsidRPr="00CE3330">
              <w:rPr>
                <w:color w:val="000000"/>
                <w:sz w:val="14"/>
                <w:szCs w:val="14"/>
              </w:rPr>
              <w:t>Reducir las consecuencias o el impacto del Riesgo a través de planes de contingencia, en los</w:t>
            </w:r>
            <w:r w:rsidRPr="00CE3330">
              <w:rPr>
                <w:color w:val="000000"/>
                <w:sz w:val="14"/>
                <w:szCs w:val="14"/>
              </w:rPr>
              <w:br/>
              <w:t>términos y condiciones del contrato, inspecciones y revisiones para revisar el cumplimiento del contrato</w:t>
            </w:r>
            <w:r w:rsidRPr="00CE3330">
              <w:rPr>
                <w:color w:val="000000"/>
                <w:sz w:val="14"/>
                <w:szCs w:val="14"/>
              </w:rPr>
              <w:br/>
              <w:t>y programas de apremio para lograr el cumplimiento del contrato</w:t>
            </w:r>
            <w:r w:rsidRPr="00CE3330">
              <w:rPr>
                <w:color w:val="000000"/>
                <w:sz w:val="14"/>
                <w:szCs w:val="14"/>
              </w:rPr>
              <w:br/>
            </w:r>
          </w:p>
        </w:tc>
        <w:tc>
          <w:tcPr>
            <w:tcW w:w="141" w:type="pct"/>
            <w:tcBorders>
              <w:top w:val="single" w:sz="4" w:space="0" w:color="auto"/>
              <w:left w:val="single" w:sz="4" w:space="0" w:color="auto"/>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Contratista </w:t>
            </w:r>
          </w:p>
        </w:tc>
        <w:tc>
          <w:tcPr>
            <w:tcW w:w="489" w:type="pct"/>
            <w:gridSpan w:val="3"/>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41"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2</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41"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sz w:val="14"/>
                <w:szCs w:val="14"/>
              </w:rPr>
            </w:pPr>
            <w:r w:rsidRPr="00CE3330">
              <w:rPr>
                <w:sz w:val="14"/>
                <w:szCs w:val="14"/>
              </w:rPr>
              <w:t>5</w:t>
            </w:r>
          </w:p>
        </w:tc>
        <w:tc>
          <w:tcPr>
            <w:tcW w:w="142"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medio</w:t>
            </w:r>
          </w:p>
        </w:tc>
        <w:tc>
          <w:tcPr>
            <w:tcW w:w="177"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No</w:t>
            </w:r>
          </w:p>
        </w:tc>
        <w:tc>
          <w:tcPr>
            <w:tcW w:w="178"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Supervisor, contratos, jurídica y ordenador del gasto</w:t>
            </w:r>
          </w:p>
        </w:tc>
        <w:tc>
          <w:tcPr>
            <w:tcW w:w="141"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Una vez el supervisor del contrato presente el informe sobre el incumplimiento</w:t>
            </w:r>
          </w:p>
        </w:tc>
        <w:tc>
          <w:tcPr>
            <w:tcW w:w="144"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Dentro de los términos establecidos en la normatividad aplicable y respetando el debido proceso</w:t>
            </w:r>
          </w:p>
        </w:tc>
        <w:tc>
          <w:tcPr>
            <w:tcW w:w="145"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A través de la sumatoria de requerimientos realizados al contratista</w:t>
            </w:r>
          </w:p>
        </w:tc>
        <w:tc>
          <w:tcPr>
            <w:tcW w:w="382"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Mensual</w:t>
            </w:r>
          </w:p>
        </w:tc>
      </w:tr>
      <w:tr w:rsidR="004F0071" w:rsidRPr="00CE3330" w:rsidTr="004F0071">
        <w:trPr>
          <w:trHeight w:val="2897"/>
        </w:trPr>
        <w:tc>
          <w:tcPr>
            <w:tcW w:w="32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4</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General</w:t>
            </w:r>
          </w:p>
        </w:tc>
        <w:tc>
          <w:tcPr>
            <w:tcW w:w="28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Externo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Ejecución</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Riesgos Operacionales</w:t>
            </w:r>
            <w:r w:rsidRPr="00CE3330">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6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Terminación anormal del contrato</w:t>
            </w:r>
          </w:p>
        </w:tc>
        <w:tc>
          <w:tcPr>
            <w:tcW w:w="436"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rPr>
                <w:color w:val="000000"/>
                <w:sz w:val="14"/>
                <w:szCs w:val="14"/>
              </w:rPr>
            </w:pPr>
            <w:r w:rsidRPr="00CE3330">
              <w:rPr>
                <w:color w:val="000000"/>
                <w:sz w:val="14"/>
                <w:szCs w:val="14"/>
              </w:rPr>
              <w:t>Afectación grave de la  salud de los usuarios, desgaste y reproceso administrativo; generación de la demanda insatisfecha</w:t>
            </w:r>
          </w:p>
        </w:tc>
        <w:tc>
          <w:tcPr>
            <w:tcW w:w="16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56"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4</w:t>
            </w:r>
          </w:p>
        </w:tc>
        <w:tc>
          <w:tcPr>
            <w:tcW w:w="139" w:type="pct"/>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8</w:t>
            </w:r>
          </w:p>
        </w:tc>
        <w:tc>
          <w:tcPr>
            <w:tcW w:w="351" w:type="pct"/>
            <w:gridSpan w:val="3"/>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medio</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Contratista/Asegurador</w:t>
            </w:r>
          </w:p>
        </w:tc>
        <w:tc>
          <w:tcPr>
            <w:tcW w:w="489"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 *Agotamiento del debido proceso para imposición de multas; *utilización de los mecanismos alternativos de solución de conflictos; *aplicación de las clausulas exorbitantes;</w:t>
            </w:r>
            <w:r w:rsidRPr="00CE3330">
              <w:rPr>
                <w:color w:val="000000"/>
                <w:sz w:val="14"/>
                <w:szCs w:val="14"/>
              </w:rPr>
              <w:br/>
              <w:t>*Informar y llamamiento en garantía al asegurador,</w:t>
            </w:r>
            <w:r w:rsidRPr="00CE3330">
              <w:rPr>
                <w:color w:val="000000"/>
                <w:sz w:val="14"/>
                <w:szCs w:val="14"/>
              </w:rPr>
              <w:br/>
              <w:t>*Publicación del acto administrativo de imposición de multas,  clausulas exorbitantes, ejecución de las garantías</w:t>
            </w:r>
            <w:r w:rsidRPr="00CE3330">
              <w:rPr>
                <w:color w:val="000000"/>
                <w:sz w:val="14"/>
                <w:szCs w:val="14"/>
              </w:rPr>
              <w:br/>
              <w:t>*Informar a los entes de control , vigilancia e investigación internos y externos</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sz w:val="14"/>
                <w:szCs w:val="14"/>
              </w:rPr>
            </w:pPr>
            <w:r w:rsidRPr="00CE3330">
              <w:rPr>
                <w:sz w:val="14"/>
                <w:szCs w:val="14"/>
              </w:rPr>
              <w:t>2</w:t>
            </w:r>
          </w:p>
        </w:tc>
        <w:tc>
          <w:tcPr>
            <w:tcW w:w="142"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Bajo</w:t>
            </w:r>
          </w:p>
        </w:tc>
        <w:tc>
          <w:tcPr>
            <w:tcW w:w="17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Si</w:t>
            </w:r>
          </w:p>
        </w:tc>
        <w:tc>
          <w:tcPr>
            <w:tcW w:w="178"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Contratante</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Inmediatamente detectada la novedad</w:t>
            </w:r>
          </w:p>
        </w:tc>
        <w:tc>
          <w:tcPr>
            <w:tcW w:w="14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Dentro de los términos establecidos en la normatividad aplicable y respetando el debido proceso</w:t>
            </w:r>
          </w:p>
        </w:tc>
        <w:tc>
          <w:tcPr>
            <w:tcW w:w="14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 la generación de autos  y actos administrativos necesarios</w:t>
            </w:r>
          </w:p>
        </w:tc>
        <w:tc>
          <w:tcPr>
            <w:tcW w:w="382"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inmediato</w:t>
            </w:r>
          </w:p>
        </w:tc>
      </w:tr>
      <w:tr w:rsidR="004F0071" w:rsidRPr="00CE3330" w:rsidTr="004F0071">
        <w:trPr>
          <w:trHeight w:val="3183"/>
        </w:trPr>
        <w:tc>
          <w:tcPr>
            <w:tcW w:w="326" w:type="pct"/>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lastRenderedPageBreak/>
              <w:t>5</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General</w:t>
            </w:r>
          </w:p>
        </w:tc>
        <w:tc>
          <w:tcPr>
            <w:tcW w:w="281"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Externo </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Selección/Contratación</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62"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Ilegalidad de la documentación presentada para la selección del contratista/ Ilegalidad de la documentación presentada por el contratista durante la ejecución del contrato</w:t>
            </w:r>
          </w:p>
        </w:tc>
        <w:tc>
          <w:tcPr>
            <w:tcW w:w="436"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rPr>
                <w:color w:val="000000"/>
                <w:sz w:val="14"/>
                <w:szCs w:val="14"/>
              </w:rPr>
            </w:pPr>
            <w:r w:rsidRPr="00CE3330">
              <w:rPr>
                <w:color w:val="000000"/>
                <w:sz w:val="14"/>
                <w:szCs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67" w:type="pct"/>
            <w:tcBorders>
              <w:top w:val="single" w:sz="4" w:space="0" w:color="auto"/>
              <w:left w:val="nil"/>
              <w:bottom w:val="single" w:sz="4" w:space="0" w:color="auto"/>
              <w:right w:val="single" w:sz="8"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2</w:t>
            </w:r>
          </w:p>
        </w:tc>
        <w:tc>
          <w:tcPr>
            <w:tcW w:w="156" w:type="pct"/>
            <w:gridSpan w:val="2"/>
            <w:tcBorders>
              <w:top w:val="single" w:sz="4" w:space="0" w:color="auto"/>
              <w:left w:val="nil"/>
              <w:bottom w:val="single" w:sz="4" w:space="0" w:color="auto"/>
              <w:right w:val="single" w:sz="8"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4</w:t>
            </w:r>
          </w:p>
        </w:tc>
        <w:tc>
          <w:tcPr>
            <w:tcW w:w="139" w:type="pct"/>
            <w:gridSpan w:val="2"/>
            <w:tcBorders>
              <w:top w:val="single" w:sz="4" w:space="0" w:color="auto"/>
              <w:left w:val="nil"/>
              <w:bottom w:val="single" w:sz="4" w:space="0" w:color="auto"/>
              <w:right w:val="single" w:sz="8"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2</w:t>
            </w:r>
          </w:p>
        </w:tc>
        <w:tc>
          <w:tcPr>
            <w:tcW w:w="351" w:type="pct"/>
            <w:gridSpan w:val="3"/>
            <w:tcBorders>
              <w:top w:val="single" w:sz="4" w:space="0" w:color="auto"/>
              <w:left w:val="nil"/>
              <w:bottom w:val="single" w:sz="4" w:space="0" w:color="auto"/>
              <w:right w:val="single" w:sz="8"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Evitar el Riesgo, para lo cual debe decidir no proceder con la actividad que causa el Riesgo</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Oferente/Contratista</w:t>
            </w:r>
          </w:p>
        </w:tc>
        <w:tc>
          <w:tcPr>
            <w:tcW w:w="489" w:type="pct"/>
            <w:gridSpan w:val="3"/>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Denunciar el ilícito ante la autoridad competente</w:t>
            </w:r>
          </w:p>
        </w:tc>
        <w:tc>
          <w:tcPr>
            <w:tcW w:w="141"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gridSpan w:val="2"/>
            <w:tcBorders>
              <w:top w:val="single" w:sz="4" w:space="0" w:color="auto"/>
              <w:left w:val="nil"/>
              <w:bottom w:val="single" w:sz="4" w:space="0" w:color="auto"/>
              <w:right w:val="single" w:sz="8" w:space="0" w:color="auto"/>
            </w:tcBorders>
            <w:shd w:val="clear" w:color="auto" w:fill="008000"/>
            <w:textDirection w:val="btLr"/>
            <w:vAlign w:val="center"/>
            <w:hideMark/>
          </w:tcPr>
          <w:p w:rsidR="004F0071" w:rsidRPr="00CE3330" w:rsidRDefault="004F0071" w:rsidP="004F0071">
            <w:pPr>
              <w:jc w:val="center"/>
              <w:rPr>
                <w:sz w:val="14"/>
                <w:szCs w:val="14"/>
              </w:rPr>
            </w:pPr>
            <w:r w:rsidRPr="00CE3330">
              <w:rPr>
                <w:sz w:val="14"/>
                <w:szCs w:val="14"/>
              </w:rPr>
              <w:t>2</w:t>
            </w:r>
          </w:p>
        </w:tc>
        <w:tc>
          <w:tcPr>
            <w:tcW w:w="142" w:type="pct"/>
            <w:gridSpan w:val="2"/>
            <w:tcBorders>
              <w:top w:val="single" w:sz="4" w:space="0" w:color="auto"/>
              <w:left w:val="nil"/>
              <w:bottom w:val="single" w:sz="4" w:space="0" w:color="auto"/>
              <w:right w:val="single" w:sz="8"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Bajo</w:t>
            </w:r>
          </w:p>
        </w:tc>
        <w:tc>
          <w:tcPr>
            <w:tcW w:w="177"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No</w:t>
            </w:r>
          </w:p>
        </w:tc>
        <w:tc>
          <w:tcPr>
            <w:tcW w:w="178"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Jurídica</w:t>
            </w:r>
          </w:p>
        </w:tc>
        <w:tc>
          <w:tcPr>
            <w:tcW w:w="141"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Inmediatamente detectada la anomalía</w:t>
            </w:r>
          </w:p>
        </w:tc>
        <w:tc>
          <w:tcPr>
            <w:tcW w:w="144"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Inmediatamente detectada la novedad</w:t>
            </w:r>
          </w:p>
        </w:tc>
        <w:tc>
          <w:tcPr>
            <w:tcW w:w="145" w:type="pct"/>
            <w:gridSpan w:val="2"/>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Verificar documentación que se genere </w:t>
            </w:r>
          </w:p>
        </w:tc>
        <w:tc>
          <w:tcPr>
            <w:tcW w:w="382" w:type="pct"/>
            <w:tcBorders>
              <w:top w:val="single" w:sz="4" w:space="0" w:color="auto"/>
              <w:left w:val="nil"/>
              <w:bottom w:val="single" w:sz="4" w:space="0" w:color="auto"/>
              <w:right w:val="single" w:sz="8"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Cada vez que se presente la documentación o información</w:t>
            </w:r>
          </w:p>
        </w:tc>
      </w:tr>
      <w:tr w:rsidR="004F0071" w:rsidRPr="00CE3330" w:rsidTr="004F0071">
        <w:trPr>
          <w:trHeight w:val="2830"/>
        </w:trPr>
        <w:tc>
          <w:tcPr>
            <w:tcW w:w="32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6</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especifico </w:t>
            </w:r>
          </w:p>
        </w:tc>
        <w:tc>
          <w:tcPr>
            <w:tcW w:w="28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externo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Selección</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Riesgos Económicos</w:t>
            </w:r>
          </w:p>
        </w:tc>
        <w:tc>
          <w:tcPr>
            <w:tcW w:w="36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Ofertas artificialmente bajas</w:t>
            </w:r>
          </w:p>
        </w:tc>
        <w:tc>
          <w:tcPr>
            <w:tcW w:w="436"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w:t>
            </w:r>
            <w:proofErr w:type="spellStart"/>
            <w:r w:rsidRPr="00CE3330">
              <w:rPr>
                <w:color w:val="000000"/>
                <w:sz w:val="14"/>
                <w:szCs w:val="14"/>
              </w:rPr>
              <w:t>Adquision</w:t>
            </w:r>
            <w:proofErr w:type="spellEnd"/>
            <w:r w:rsidRPr="00CE3330">
              <w:rPr>
                <w:color w:val="000000"/>
                <w:sz w:val="14"/>
                <w:szCs w:val="14"/>
              </w:rPr>
              <w:t xml:space="preserve"> de bienes y servicios de mala calidad;</w:t>
            </w:r>
            <w:r w:rsidRPr="00CE3330">
              <w:rPr>
                <w:color w:val="000000"/>
                <w:sz w:val="14"/>
                <w:szCs w:val="14"/>
              </w:rPr>
              <w:br/>
              <w:t>*Generación de eventos adversos;</w:t>
            </w:r>
            <w:r w:rsidRPr="00CE3330">
              <w:rPr>
                <w:color w:val="000000"/>
                <w:sz w:val="14"/>
                <w:szCs w:val="14"/>
              </w:rPr>
              <w:br/>
              <w:t>*Desgaste administrativo;</w:t>
            </w:r>
            <w:r w:rsidRPr="00CE3330">
              <w:rPr>
                <w:color w:val="000000"/>
                <w:sz w:val="14"/>
                <w:szCs w:val="14"/>
              </w:rPr>
              <w:br/>
              <w:t>*Sobrecostos;</w:t>
            </w:r>
          </w:p>
        </w:tc>
        <w:tc>
          <w:tcPr>
            <w:tcW w:w="16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56"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39"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4</w:t>
            </w:r>
          </w:p>
        </w:tc>
        <w:tc>
          <w:tcPr>
            <w:tcW w:w="351" w:type="pct"/>
            <w:gridSpan w:val="3"/>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Aceptar el Riesgo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Contratista</w:t>
            </w:r>
          </w:p>
        </w:tc>
        <w:tc>
          <w:tcPr>
            <w:tcW w:w="489"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*Se realiza requerimiento al oferente para que justifique la oferta;</w:t>
            </w:r>
            <w:r w:rsidRPr="00CE3330">
              <w:rPr>
                <w:color w:val="000000"/>
                <w:sz w:val="14"/>
                <w:szCs w:val="14"/>
              </w:rPr>
              <w:br/>
              <w:t>*Se analiza y se recomienda la continuación de la evaluación o no</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sz w:val="14"/>
                <w:szCs w:val="14"/>
              </w:rPr>
            </w:pPr>
            <w:r w:rsidRPr="00CE3330">
              <w:rPr>
                <w:sz w:val="14"/>
                <w:szCs w:val="14"/>
              </w:rPr>
              <w:t>2</w:t>
            </w:r>
          </w:p>
        </w:tc>
        <w:tc>
          <w:tcPr>
            <w:tcW w:w="142"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bajo</w:t>
            </w:r>
          </w:p>
        </w:tc>
        <w:tc>
          <w:tcPr>
            <w:tcW w:w="17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No</w:t>
            </w:r>
          </w:p>
        </w:tc>
        <w:tc>
          <w:tcPr>
            <w:tcW w:w="178"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Comité evaluador</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Según cronograma para evaluar el proceso</w:t>
            </w:r>
          </w:p>
        </w:tc>
        <w:tc>
          <w:tcPr>
            <w:tcW w:w="14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Una vez agotado el termino respectivo</w:t>
            </w:r>
          </w:p>
        </w:tc>
        <w:tc>
          <w:tcPr>
            <w:tcW w:w="14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proofErr w:type="spellStart"/>
            <w:r w:rsidRPr="00CE3330">
              <w:rPr>
                <w:color w:val="000000"/>
                <w:sz w:val="14"/>
                <w:szCs w:val="14"/>
              </w:rPr>
              <w:t>Recepcionando</w:t>
            </w:r>
            <w:proofErr w:type="spellEnd"/>
            <w:r w:rsidRPr="00CE3330">
              <w:rPr>
                <w:color w:val="000000"/>
                <w:sz w:val="14"/>
                <w:szCs w:val="14"/>
              </w:rPr>
              <w:t xml:space="preserve"> y verificación la respuesta al requerimiento hecho al oferente</w:t>
            </w:r>
          </w:p>
        </w:tc>
        <w:tc>
          <w:tcPr>
            <w:tcW w:w="382"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inmediato</w:t>
            </w:r>
          </w:p>
        </w:tc>
      </w:tr>
      <w:tr w:rsidR="004F0071" w:rsidRPr="00CE3330" w:rsidTr="004F0071">
        <w:trPr>
          <w:cantSplit/>
          <w:trHeight w:val="3674"/>
        </w:trPr>
        <w:tc>
          <w:tcPr>
            <w:tcW w:w="32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7</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General</w:t>
            </w:r>
          </w:p>
        </w:tc>
        <w:tc>
          <w:tcPr>
            <w:tcW w:w="28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Externo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Selección</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6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Que no se presenten oferentes</w:t>
            </w:r>
          </w:p>
        </w:tc>
        <w:tc>
          <w:tcPr>
            <w:tcW w:w="436"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*Desgaste administrativo por declaratoria desierta del proceso</w:t>
            </w:r>
            <w:r w:rsidRPr="00CE3330">
              <w:rPr>
                <w:color w:val="000000"/>
                <w:sz w:val="14"/>
                <w:szCs w:val="14"/>
              </w:rPr>
              <w:br/>
              <w:t>*Reproceso</w:t>
            </w:r>
          </w:p>
        </w:tc>
        <w:tc>
          <w:tcPr>
            <w:tcW w:w="16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56"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39"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4</w:t>
            </w:r>
          </w:p>
        </w:tc>
        <w:tc>
          <w:tcPr>
            <w:tcW w:w="351" w:type="pct"/>
            <w:gridSpan w:val="3"/>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Aceptar el Riesgo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Contratista</w:t>
            </w:r>
          </w:p>
        </w:tc>
        <w:tc>
          <w:tcPr>
            <w:tcW w:w="489"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*Acto administrativo declaratoria de desierto;</w:t>
            </w:r>
            <w:r w:rsidRPr="00CE3330">
              <w:rPr>
                <w:color w:val="000000"/>
                <w:sz w:val="14"/>
                <w:szCs w:val="14"/>
              </w:rPr>
              <w:br/>
              <w:t>*Iniciar nuevo proceso</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1</w:t>
            </w:r>
          </w:p>
        </w:tc>
        <w:tc>
          <w:tcPr>
            <w:tcW w:w="141"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sz w:val="14"/>
                <w:szCs w:val="14"/>
              </w:rPr>
            </w:pPr>
            <w:r w:rsidRPr="00CE3330">
              <w:rPr>
                <w:sz w:val="14"/>
                <w:szCs w:val="14"/>
              </w:rPr>
              <w:t>2</w:t>
            </w:r>
          </w:p>
        </w:tc>
        <w:tc>
          <w:tcPr>
            <w:tcW w:w="142"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bajo</w:t>
            </w:r>
          </w:p>
        </w:tc>
        <w:tc>
          <w:tcPr>
            <w:tcW w:w="17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No</w:t>
            </w:r>
          </w:p>
        </w:tc>
        <w:tc>
          <w:tcPr>
            <w:tcW w:w="178"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Contratos, Jurídica y dueño de la necesidad</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Según cronograma</w:t>
            </w:r>
          </w:p>
        </w:tc>
        <w:tc>
          <w:tcPr>
            <w:tcW w:w="14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 la ejecutoria del acto administrativo de declaratoria de desierto</w:t>
            </w:r>
          </w:p>
        </w:tc>
        <w:tc>
          <w:tcPr>
            <w:tcW w:w="14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 la revisión del correo electrónico de contacto para verificar si existen observaciones</w:t>
            </w:r>
          </w:p>
        </w:tc>
        <w:tc>
          <w:tcPr>
            <w:tcW w:w="382"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Dentro del término que dure la publicación del acto administrativo</w:t>
            </w:r>
          </w:p>
        </w:tc>
      </w:tr>
      <w:tr w:rsidR="004F0071" w:rsidRPr="003A406C" w:rsidTr="004F0071">
        <w:trPr>
          <w:cantSplit/>
          <w:trHeight w:val="4814"/>
        </w:trPr>
        <w:tc>
          <w:tcPr>
            <w:tcW w:w="32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8</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Especifico </w:t>
            </w:r>
          </w:p>
        </w:tc>
        <w:tc>
          <w:tcPr>
            <w:tcW w:w="28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Externo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contratación</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Riesgos Económicos</w:t>
            </w:r>
          </w:p>
        </w:tc>
        <w:tc>
          <w:tcPr>
            <w:tcW w:w="36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*desaceleración de la economía</w:t>
            </w:r>
            <w:r w:rsidRPr="00CE3330">
              <w:rPr>
                <w:color w:val="000000"/>
                <w:sz w:val="14"/>
                <w:szCs w:val="14"/>
              </w:rPr>
              <w:br/>
              <w:t>*fluctuación</w:t>
            </w:r>
            <w:r w:rsidRPr="00CE3330">
              <w:rPr>
                <w:color w:val="000000"/>
                <w:sz w:val="14"/>
                <w:szCs w:val="14"/>
              </w:rPr>
              <w:br/>
              <w:t>de los precios de los equipos, insumos, medicamentos, desabastecimiento y especulación de los mismos;</w:t>
            </w:r>
            <w:r w:rsidRPr="00CE3330">
              <w:rPr>
                <w:color w:val="000000"/>
                <w:sz w:val="14"/>
                <w:szCs w:val="14"/>
              </w:rPr>
              <w:br/>
              <w:t>*Depreciación de la moneda</w:t>
            </w:r>
          </w:p>
        </w:tc>
        <w:tc>
          <w:tcPr>
            <w:tcW w:w="436"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Ejecución acelerada o tardía del contrato, alza de los precios, *afectación a los tratamientos de los usuarios,</w:t>
            </w:r>
            <w:r w:rsidRPr="00CE3330">
              <w:rPr>
                <w:color w:val="000000"/>
                <w:sz w:val="14"/>
                <w:szCs w:val="14"/>
              </w:rPr>
              <w:br/>
              <w:t>*generación de demanda insatisfecha</w:t>
            </w:r>
          </w:p>
        </w:tc>
        <w:tc>
          <w:tcPr>
            <w:tcW w:w="16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2</w:t>
            </w:r>
          </w:p>
        </w:tc>
        <w:tc>
          <w:tcPr>
            <w:tcW w:w="156"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4</w:t>
            </w:r>
          </w:p>
        </w:tc>
        <w:tc>
          <w:tcPr>
            <w:tcW w:w="139" w:type="pct"/>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8</w:t>
            </w:r>
          </w:p>
        </w:tc>
        <w:tc>
          <w:tcPr>
            <w:tcW w:w="351" w:type="pct"/>
            <w:gridSpan w:val="3"/>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 xml:space="preserve">Aceptar el Riesgo </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Las partes</w:t>
            </w:r>
          </w:p>
        </w:tc>
        <w:tc>
          <w:tcPr>
            <w:tcW w:w="489"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Plan de choque que emita el Gobierno Nacional a través del Banco Emisor</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2</w:t>
            </w:r>
          </w:p>
        </w:tc>
        <w:tc>
          <w:tcPr>
            <w:tcW w:w="141"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3</w:t>
            </w:r>
          </w:p>
        </w:tc>
        <w:tc>
          <w:tcPr>
            <w:tcW w:w="141"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4F0071" w:rsidRPr="00CE3330" w:rsidRDefault="004F0071" w:rsidP="004F0071">
            <w:pPr>
              <w:jc w:val="center"/>
              <w:rPr>
                <w:sz w:val="14"/>
                <w:szCs w:val="14"/>
              </w:rPr>
            </w:pPr>
            <w:r w:rsidRPr="00CE3330">
              <w:rPr>
                <w:sz w:val="14"/>
                <w:szCs w:val="14"/>
              </w:rPr>
              <w:t>5</w:t>
            </w:r>
          </w:p>
        </w:tc>
        <w:tc>
          <w:tcPr>
            <w:tcW w:w="142"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Riesgo medio</w:t>
            </w:r>
          </w:p>
        </w:tc>
        <w:tc>
          <w:tcPr>
            <w:tcW w:w="17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Si</w:t>
            </w:r>
          </w:p>
        </w:tc>
        <w:tc>
          <w:tcPr>
            <w:tcW w:w="178"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Gobierno Nacional</w:t>
            </w:r>
          </w:p>
        </w:tc>
        <w:tc>
          <w:tcPr>
            <w:tcW w:w="14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Cuando se llegue a Decretar la emergencia económica por parte del Estado</w:t>
            </w:r>
          </w:p>
        </w:tc>
        <w:tc>
          <w:tcPr>
            <w:tcW w:w="14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Cuando el estado considere que se ha restablecido la Economía</w:t>
            </w:r>
          </w:p>
        </w:tc>
        <w:tc>
          <w:tcPr>
            <w:tcW w:w="14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4F0071" w:rsidRPr="00CE3330" w:rsidRDefault="004F0071" w:rsidP="004F0071">
            <w:pPr>
              <w:jc w:val="center"/>
              <w:rPr>
                <w:color w:val="000000"/>
                <w:sz w:val="14"/>
                <w:szCs w:val="14"/>
              </w:rPr>
            </w:pPr>
            <w:r w:rsidRPr="00CE3330">
              <w:rPr>
                <w:color w:val="000000"/>
                <w:sz w:val="14"/>
                <w:szCs w:val="14"/>
              </w:rPr>
              <w:t>De acuerdo a las políticas adoptadas por el Estado</w:t>
            </w:r>
          </w:p>
        </w:tc>
        <w:tc>
          <w:tcPr>
            <w:tcW w:w="382" w:type="pct"/>
            <w:tcBorders>
              <w:top w:val="single" w:sz="4" w:space="0" w:color="auto"/>
              <w:left w:val="single" w:sz="4" w:space="0" w:color="auto"/>
              <w:bottom w:val="single" w:sz="4" w:space="0" w:color="auto"/>
              <w:right w:val="single" w:sz="4" w:space="0" w:color="auto"/>
            </w:tcBorders>
            <w:textDirection w:val="btLr"/>
            <w:vAlign w:val="center"/>
            <w:hideMark/>
          </w:tcPr>
          <w:p w:rsidR="004F0071" w:rsidRPr="00143350" w:rsidRDefault="004F0071" w:rsidP="004F0071">
            <w:pPr>
              <w:jc w:val="center"/>
              <w:rPr>
                <w:color w:val="000000"/>
                <w:sz w:val="14"/>
                <w:szCs w:val="14"/>
              </w:rPr>
            </w:pPr>
            <w:r w:rsidRPr="00CE3330">
              <w:rPr>
                <w:color w:val="000000"/>
                <w:sz w:val="14"/>
                <w:szCs w:val="14"/>
              </w:rPr>
              <w:t>De acuerdo a las políticas adoptadas por el Estado</w:t>
            </w:r>
          </w:p>
        </w:tc>
      </w:tr>
    </w:tbl>
    <w:p w:rsidR="006D6472" w:rsidRPr="00AE6609" w:rsidRDefault="006D6472" w:rsidP="003649D7">
      <w:pPr>
        <w:rPr>
          <w:b/>
          <w:color w:val="000000" w:themeColor="text1"/>
          <w:sz w:val="18"/>
          <w:szCs w:val="18"/>
        </w:rPr>
      </w:pPr>
    </w:p>
    <w:p w:rsidR="00143350" w:rsidRPr="00AE6609" w:rsidRDefault="00143350" w:rsidP="00D21482">
      <w:pPr>
        <w:pStyle w:val="Prrafodelista"/>
        <w:tabs>
          <w:tab w:val="left" w:pos="240"/>
        </w:tabs>
        <w:ind w:left="240" w:hanging="240"/>
        <w:rPr>
          <w:b/>
          <w:bCs/>
          <w:color w:val="000000" w:themeColor="text1"/>
        </w:rPr>
      </w:pPr>
    </w:p>
    <w:p w:rsidR="00AC54D4" w:rsidRPr="00AE6609" w:rsidRDefault="003B6926" w:rsidP="00AC54D4">
      <w:pPr>
        <w:pStyle w:val="Prrafodelista"/>
        <w:tabs>
          <w:tab w:val="left" w:pos="240"/>
        </w:tabs>
        <w:ind w:left="0"/>
        <w:jc w:val="center"/>
        <w:rPr>
          <w:b/>
          <w:bCs/>
          <w:color w:val="000000" w:themeColor="text1"/>
        </w:rPr>
      </w:pPr>
      <w:r w:rsidRPr="00AE6609">
        <w:rPr>
          <w:b/>
          <w:bCs/>
          <w:color w:val="000000" w:themeColor="text1"/>
        </w:rPr>
        <w:lastRenderedPageBreak/>
        <w:t>ANEXO No. 4</w:t>
      </w:r>
    </w:p>
    <w:p w:rsidR="004B4C87" w:rsidRPr="00AE6609" w:rsidRDefault="004B4C87" w:rsidP="003B588A">
      <w:pPr>
        <w:pStyle w:val="Prrafodelista"/>
        <w:tabs>
          <w:tab w:val="left" w:pos="240"/>
        </w:tabs>
        <w:ind w:left="0"/>
        <w:rPr>
          <w:b/>
          <w:bCs/>
          <w:color w:val="000000" w:themeColor="text1"/>
        </w:rPr>
      </w:pPr>
    </w:p>
    <w:p w:rsidR="004F0071" w:rsidRDefault="003A00FF" w:rsidP="004F0071">
      <w:pPr>
        <w:ind w:left="-284"/>
        <w:jc w:val="center"/>
        <w:rPr>
          <w:b/>
          <w:color w:val="000000" w:themeColor="text1"/>
        </w:rPr>
      </w:pPr>
      <w:r w:rsidRPr="00AE6609">
        <w:rPr>
          <w:b/>
          <w:color w:val="000000" w:themeColor="text1"/>
        </w:rPr>
        <w:t>OBLIGACIONES GENERALES DEL CONTRATISTA</w:t>
      </w:r>
    </w:p>
    <w:p w:rsidR="004F0071" w:rsidRPr="00DC59CE" w:rsidRDefault="004F0071" w:rsidP="004F0071">
      <w:pPr>
        <w:tabs>
          <w:tab w:val="left" w:pos="0"/>
        </w:tabs>
        <w:ind w:left="720"/>
        <w:contextualSpacing/>
        <w:rPr>
          <w:b/>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Cum</w:t>
      </w:r>
      <w:r>
        <w:rPr>
          <w:rFonts w:cs="Arial"/>
          <w:lang w:eastAsia="es-CO"/>
        </w:rPr>
        <w:t>plir con el objeto contractual.</w:t>
      </w:r>
    </w:p>
    <w:p w:rsidR="004F0071" w:rsidRPr="00DC59CE" w:rsidRDefault="004F0071" w:rsidP="004F0071">
      <w:pPr>
        <w:pStyle w:val="Prrafodelista"/>
        <w:adjustRightInd w:val="0"/>
        <w:spacing w:line="180" w:lineRule="atLeast"/>
        <w:ind w:left="142" w:right="-519"/>
        <w:jc w:val="both"/>
        <w:rPr>
          <w:rFonts w:cs="Arial"/>
          <w:lang w:eastAsia="es-CO"/>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 xml:space="preserve">Obrar con lealtad y buena fe en las distintas etapas contractuales, evitando dilaciones y trabas. </w:t>
      </w:r>
    </w:p>
    <w:p w:rsidR="004F0071" w:rsidRPr="004F0071" w:rsidRDefault="004F0071" w:rsidP="004F0071">
      <w:pPr>
        <w:adjustRightInd w:val="0"/>
        <w:spacing w:line="180" w:lineRule="atLeast"/>
        <w:ind w:right="-519"/>
        <w:jc w:val="both"/>
        <w:rPr>
          <w:lang w:eastAsia="es-CO"/>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 xml:space="preserve">Responder en los plazos que la </w:t>
      </w:r>
      <w:r w:rsidRPr="00DC59CE">
        <w:rPr>
          <w:rFonts w:cs="Arial"/>
          <w:b/>
        </w:rPr>
        <w:t>UPRES VALLE DEL CAUCA establezca</w:t>
      </w:r>
      <w:r w:rsidRPr="00DC59CE">
        <w:rPr>
          <w:rFonts w:cs="Arial"/>
          <w:lang w:eastAsia="es-CO"/>
        </w:rPr>
        <w:t xml:space="preserve"> en cada caso, los requerimientos de aclaración o de información que le formule. </w:t>
      </w:r>
    </w:p>
    <w:p w:rsidR="004F0071" w:rsidRPr="00DC59CE" w:rsidRDefault="004F0071" w:rsidP="004F0071">
      <w:pPr>
        <w:pStyle w:val="Prrafodelista"/>
        <w:adjustRightInd w:val="0"/>
        <w:spacing w:line="180" w:lineRule="atLeast"/>
        <w:ind w:left="142" w:right="-519"/>
        <w:jc w:val="both"/>
        <w:rPr>
          <w:rFonts w:cs="Arial"/>
          <w:lang w:eastAsia="es-CO"/>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4F0071" w:rsidRPr="004F0071" w:rsidRDefault="004F0071" w:rsidP="004F0071">
      <w:pPr>
        <w:adjustRightInd w:val="0"/>
        <w:spacing w:line="180" w:lineRule="atLeast"/>
        <w:ind w:right="-519"/>
        <w:jc w:val="both"/>
        <w:rPr>
          <w:lang w:eastAsia="es-CO"/>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 xml:space="preserve">Constituir en debida forma y aportar al Grupo Contractual y Seguimiento de la Jefatura Administrativa y Financiera o quien haga sus veces, dentro de los tres (3) días hábiles siguientes a la suscripción del contrato, la Garantía Única. </w:t>
      </w:r>
    </w:p>
    <w:p w:rsidR="004F0071" w:rsidRPr="004F0071" w:rsidRDefault="004F0071" w:rsidP="004F0071">
      <w:pPr>
        <w:adjustRightInd w:val="0"/>
        <w:spacing w:line="180" w:lineRule="atLeast"/>
        <w:ind w:right="-519"/>
        <w:jc w:val="both"/>
        <w:rPr>
          <w:lang w:eastAsia="es-CO"/>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F0071" w:rsidRPr="004F0071" w:rsidRDefault="004F0071" w:rsidP="004F0071">
      <w:pPr>
        <w:adjustRightInd w:val="0"/>
        <w:spacing w:line="180" w:lineRule="atLeast"/>
        <w:ind w:right="-519"/>
        <w:jc w:val="both"/>
        <w:rPr>
          <w:lang w:eastAsia="es-CO"/>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 xml:space="preserve">No acceder a peticiones o amenazas, de quienes actuando por fuera de la ley pretendan obligarlo a hacer u omitir algún acto o hecho, el CONTRATISTA deberá Informar de tal evento a la Jefatura Administrativa y Financiera de la </w:t>
      </w:r>
      <w:r w:rsidRPr="00DC59CE">
        <w:rPr>
          <w:rFonts w:cs="Arial"/>
        </w:rPr>
        <w:t xml:space="preserve">Unidad Prestadora de Salud Valle del Cauca </w:t>
      </w:r>
      <w:r w:rsidRPr="00DC59CE">
        <w:rPr>
          <w:rFonts w:cs="Arial"/>
          <w:lang w:eastAsia="es-CO"/>
        </w:rPr>
        <w:t xml:space="preserve">y a las autoridades competentes para que se adopte las medidas necesarias. </w:t>
      </w:r>
    </w:p>
    <w:p w:rsidR="004F0071" w:rsidRPr="004F0071" w:rsidRDefault="004F0071" w:rsidP="004F0071">
      <w:pPr>
        <w:adjustRightInd w:val="0"/>
        <w:spacing w:line="180" w:lineRule="atLeast"/>
        <w:ind w:right="-519"/>
        <w:jc w:val="both"/>
        <w:rPr>
          <w:lang w:eastAsia="es-CO"/>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 xml:space="preserve">Mantener activa la cuenta corriente o de ahorros reportada para los pagos con el fin de evitar traumatismos en el proceso de ejecución del contrato. </w:t>
      </w:r>
    </w:p>
    <w:p w:rsidR="004F0071" w:rsidRPr="004F0071" w:rsidRDefault="004F0071" w:rsidP="004F0071">
      <w:pPr>
        <w:adjustRightInd w:val="0"/>
        <w:spacing w:line="180" w:lineRule="atLeast"/>
        <w:ind w:right="-519"/>
        <w:jc w:val="both"/>
        <w:rPr>
          <w:lang w:eastAsia="es-CO"/>
        </w:rPr>
      </w:pPr>
    </w:p>
    <w:p w:rsidR="004F0071" w:rsidRDefault="004F0071" w:rsidP="004F0071">
      <w:pPr>
        <w:pStyle w:val="Prrafodelista"/>
        <w:numPr>
          <w:ilvl w:val="0"/>
          <w:numId w:val="35"/>
        </w:numPr>
        <w:adjustRightInd w:val="0"/>
        <w:spacing w:line="180" w:lineRule="atLeast"/>
        <w:ind w:left="142" w:right="-519" w:hanging="284"/>
        <w:jc w:val="both"/>
        <w:rPr>
          <w:rFonts w:cs="Arial"/>
          <w:lang w:eastAsia="es-CO"/>
        </w:rPr>
      </w:pPr>
      <w:r w:rsidRPr="00DC59CE">
        <w:rPr>
          <w:rFonts w:cs="Arial"/>
          <w:lang w:eastAsia="es-CO"/>
        </w:rPr>
        <w:t xml:space="preserve">Restituir a la </w:t>
      </w:r>
      <w:r w:rsidRPr="00DC59CE">
        <w:rPr>
          <w:rFonts w:cs="Arial"/>
        </w:rPr>
        <w:t>Unidad Prestadora de Salud Valle del Cauca los</w:t>
      </w:r>
      <w:r w:rsidRPr="00DC59CE">
        <w:rPr>
          <w:rFonts w:cs="Arial"/>
          <w:lang w:eastAsia="es-CO"/>
        </w:rPr>
        <w:t xml:space="preserve"> elementos que haya colocado a su disposición para el desarrollo del objeto contractual, cuando se lo requiera o al finalizar el contrato, en caso que se hayan suministrado. </w:t>
      </w:r>
    </w:p>
    <w:p w:rsidR="004F0071" w:rsidRPr="004F0071" w:rsidRDefault="004F0071" w:rsidP="004F0071">
      <w:pPr>
        <w:adjustRightInd w:val="0"/>
        <w:spacing w:line="180" w:lineRule="atLeast"/>
        <w:ind w:right="-519"/>
        <w:jc w:val="both"/>
        <w:rPr>
          <w:lang w:eastAsia="es-CO"/>
        </w:rPr>
      </w:pPr>
    </w:p>
    <w:p w:rsidR="004F0071" w:rsidRDefault="004F0071" w:rsidP="004F0071">
      <w:pPr>
        <w:pStyle w:val="Prrafodelista"/>
        <w:numPr>
          <w:ilvl w:val="0"/>
          <w:numId w:val="35"/>
        </w:numPr>
        <w:adjustRightInd w:val="0"/>
        <w:spacing w:line="180" w:lineRule="atLeast"/>
        <w:ind w:left="-142" w:right="-519" w:firstLine="0"/>
        <w:jc w:val="both"/>
        <w:rPr>
          <w:rFonts w:cs="Arial"/>
          <w:lang w:eastAsia="es-CO"/>
        </w:rPr>
      </w:pPr>
      <w:r w:rsidRPr="00DC59CE">
        <w:rPr>
          <w:rFonts w:cs="Arial"/>
        </w:rPr>
        <w:t>El contratista deberá dar cumplimiento a lo establecido en el Titulo cuarto del Decreto Reglamentario del     sector trabajo No. 1072 del 25/05/15, especialmente frente a la implementación y seguimiento del SG-SST.</w:t>
      </w:r>
    </w:p>
    <w:p w:rsidR="004F0071" w:rsidRPr="004F0071" w:rsidRDefault="004F0071" w:rsidP="004F0071">
      <w:pPr>
        <w:adjustRightInd w:val="0"/>
        <w:spacing w:line="180" w:lineRule="atLeast"/>
        <w:ind w:right="-519"/>
        <w:jc w:val="both"/>
        <w:rPr>
          <w:lang w:eastAsia="es-CO"/>
        </w:rPr>
      </w:pPr>
    </w:p>
    <w:p w:rsidR="004F0071" w:rsidRDefault="004F0071" w:rsidP="004F0071">
      <w:pPr>
        <w:pStyle w:val="Prrafodelista"/>
        <w:numPr>
          <w:ilvl w:val="0"/>
          <w:numId w:val="35"/>
        </w:numPr>
        <w:tabs>
          <w:tab w:val="left" w:pos="240"/>
        </w:tabs>
        <w:autoSpaceDE/>
        <w:autoSpaceDN/>
        <w:spacing w:line="180" w:lineRule="atLeast"/>
        <w:ind w:left="-142" w:right="-519" w:firstLine="0"/>
        <w:jc w:val="both"/>
        <w:rPr>
          <w:rFonts w:cs="Arial"/>
        </w:rPr>
      </w:pPr>
      <w:r w:rsidRPr="00DC59CE">
        <w:rPr>
          <w:rFonts w:cs="Arial"/>
        </w:rPr>
        <w:t>El contratista debe informar al supervisor del contrato, cuando el estado de ejecución del mismo se encuentre en un setenta por ciento (70%), a fin de evitar sobre ejecución del objeto contractual.</w:t>
      </w:r>
    </w:p>
    <w:p w:rsidR="004F0071" w:rsidRPr="004F0071" w:rsidRDefault="004F0071" w:rsidP="004F0071">
      <w:pPr>
        <w:tabs>
          <w:tab w:val="left" w:pos="240"/>
        </w:tabs>
        <w:autoSpaceDE/>
        <w:autoSpaceDN/>
        <w:spacing w:line="180" w:lineRule="atLeast"/>
        <w:ind w:right="-519"/>
        <w:jc w:val="both"/>
      </w:pPr>
    </w:p>
    <w:p w:rsidR="004F0071" w:rsidRDefault="004F0071" w:rsidP="004F0071">
      <w:pPr>
        <w:pStyle w:val="Prrafodelista"/>
        <w:numPr>
          <w:ilvl w:val="0"/>
          <w:numId w:val="35"/>
        </w:numPr>
        <w:tabs>
          <w:tab w:val="left" w:pos="240"/>
        </w:tabs>
        <w:autoSpaceDE/>
        <w:autoSpaceDN/>
        <w:spacing w:line="180" w:lineRule="atLeast"/>
        <w:ind w:left="-142" w:right="-519" w:firstLine="0"/>
        <w:jc w:val="both"/>
        <w:rPr>
          <w:rFonts w:cs="Arial"/>
          <w:lang w:eastAsia="es-CO"/>
        </w:rPr>
      </w:pPr>
      <w:r w:rsidRPr="00DC59CE">
        <w:rPr>
          <w:rFonts w:cs="Arial"/>
          <w:lang w:eastAsia="es-CO"/>
        </w:rPr>
        <w:t>Incluir todas aquellas obligaciones que el contratista debe cumplir con el fin de alinear la actividad contractual a las buenas prácticas en materia ambiental. (Tener en cuenta las disposiciones señaladas de la Resolución 00090 del 15 de enero de 2018, “Por la cual se adopta el Manual de Contratación de la Policía Nacional “.</w:t>
      </w:r>
    </w:p>
    <w:p w:rsidR="008B3B05" w:rsidRPr="008B3B05" w:rsidRDefault="008B3B05" w:rsidP="008B3B05">
      <w:pPr>
        <w:tabs>
          <w:tab w:val="left" w:pos="240"/>
        </w:tabs>
        <w:autoSpaceDE/>
        <w:autoSpaceDN/>
        <w:spacing w:line="180" w:lineRule="atLeast"/>
        <w:ind w:right="-519"/>
        <w:jc w:val="both"/>
        <w:rPr>
          <w:lang w:eastAsia="es-CO"/>
        </w:rPr>
      </w:pPr>
    </w:p>
    <w:p w:rsidR="004F0071" w:rsidRDefault="004F0071" w:rsidP="004F0071">
      <w:pPr>
        <w:pStyle w:val="Prrafodelista"/>
        <w:numPr>
          <w:ilvl w:val="0"/>
          <w:numId w:val="35"/>
        </w:numPr>
        <w:tabs>
          <w:tab w:val="left" w:pos="240"/>
        </w:tabs>
        <w:autoSpaceDE/>
        <w:autoSpaceDN/>
        <w:spacing w:line="180" w:lineRule="atLeast"/>
        <w:ind w:left="-142" w:right="-519" w:firstLine="0"/>
        <w:jc w:val="both"/>
        <w:rPr>
          <w:rFonts w:cs="Arial"/>
          <w:lang w:eastAsia="es-CO"/>
        </w:rPr>
      </w:pPr>
      <w:r w:rsidRPr="00DC59CE">
        <w:rPr>
          <w:rFonts w:cs="Arial"/>
          <w:lang w:eastAsia="es-CO"/>
        </w:rPr>
        <w:t xml:space="preserve">Las demás obligaciones del CONTRATISTA contenidas en el artículo 5º de la Ley 80 de 1993, así mismo, será civil y penalmente responsable por sus acciones u omisiones en la actuación contractual. </w:t>
      </w:r>
    </w:p>
    <w:p w:rsidR="008B3B05" w:rsidRPr="008B3B05" w:rsidRDefault="008B3B05" w:rsidP="008B3B05">
      <w:pPr>
        <w:tabs>
          <w:tab w:val="left" w:pos="240"/>
        </w:tabs>
        <w:autoSpaceDE/>
        <w:autoSpaceDN/>
        <w:spacing w:line="180" w:lineRule="atLeast"/>
        <w:ind w:right="-519"/>
        <w:jc w:val="both"/>
        <w:rPr>
          <w:lang w:eastAsia="es-CO"/>
        </w:rPr>
      </w:pPr>
    </w:p>
    <w:p w:rsidR="004F0071" w:rsidRDefault="004F0071" w:rsidP="004F0071">
      <w:pPr>
        <w:pStyle w:val="Prrafodelista"/>
        <w:numPr>
          <w:ilvl w:val="0"/>
          <w:numId w:val="35"/>
        </w:numPr>
        <w:autoSpaceDE/>
        <w:autoSpaceDN/>
        <w:ind w:left="-142" w:right="-425" w:firstLine="0"/>
        <w:jc w:val="both"/>
        <w:rPr>
          <w:rFonts w:cs="Arial"/>
        </w:rPr>
      </w:pPr>
      <w:r w:rsidRPr="00DC59CE">
        <w:rPr>
          <w:rFonts w:cs="Arial"/>
          <w:b/>
        </w:rPr>
        <w:t xml:space="preserve">Responsabilidad sobre equipos y cumplimiento normativo: </w:t>
      </w:r>
      <w:r w:rsidRPr="00DC59CE">
        <w:rPr>
          <w:rFonts w:cs="Arial"/>
        </w:rPr>
        <w:t>El contratista será responsable por la calidad, seguridad, funcionamiento y adecuado mantenimiento de los cilindros, tanque criogénico, reguladores, válvulas, accesorios y demás equipos suministrados para la ejecución del contrato. En consecuencia, asumirá la responsabilidad por los daños materiales, afectaciones a la infraestructura, lesiones o perjuicios que se ocasionen a los usuarios, funcionarios o terceros cuando estos sean atribuibles a fallas, defectos, mal funcionamiento, deficiencias de mantenimiento o incumplimiento de las condiciones técnicas y de seguridad exigidas para los equipos y elementos suministrados.</w:t>
      </w:r>
    </w:p>
    <w:p w:rsidR="004F0071" w:rsidRPr="008B3B05" w:rsidRDefault="004F0071" w:rsidP="008B3B05">
      <w:pPr>
        <w:autoSpaceDE/>
        <w:autoSpaceDN/>
        <w:ind w:right="-425"/>
        <w:jc w:val="both"/>
      </w:pPr>
    </w:p>
    <w:p w:rsidR="004F0071" w:rsidRDefault="004F0071" w:rsidP="004F0071">
      <w:pPr>
        <w:pStyle w:val="Prrafodelista"/>
        <w:numPr>
          <w:ilvl w:val="0"/>
          <w:numId w:val="35"/>
        </w:numPr>
        <w:autoSpaceDE/>
        <w:autoSpaceDN/>
        <w:spacing w:line="180" w:lineRule="atLeast"/>
        <w:ind w:left="-142" w:right="-425" w:firstLine="0"/>
        <w:jc w:val="both"/>
        <w:rPr>
          <w:rFonts w:cs="Arial"/>
          <w:lang w:eastAsia="es-CO"/>
        </w:rPr>
      </w:pPr>
      <w:r w:rsidRPr="00DC59CE">
        <w:rPr>
          <w:rFonts w:cs="Arial"/>
          <w:lang w:eastAsia="es-CO"/>
        </w:rPr>
        <w:t>El oferente que resultare adjudicatario deberá realizar las coordinaciones previas antes del inicio, con el supervisor del contrato, para el suministro del oxígeno líquido y gases terapéuticos. La ejecución del contrato y la entrega periódica del objeto contractual se iniciará una vez formalizado el contrato, de acuerdo a las condiciones pactadas</w:t>
      </w:r>
    </w:p>
    <w:p w:rsidR="004F0071" w:rsidRPr="00DC59CE" w:rsidRDefault="004F0071" w:rsidP="004F0071">
      <w:pPr>
        <w:pStyle w:val="Prrafodelista"/>
        <w:autoSpaceDE/>
        <w:autoSpaceDN/>
        <w:spacing w:line="180" w:lineRule="atLeast"/>
        <w:ind w:left="-142" w:right="-425"/>
        <w:jc w:val="both"/>
        <w:rPr>
          <w:rFonts w:cs="Arial"/>
          <w:lang w:eastAsia="es-CO"/>
        </w:rPr>
      </w:pPr>
    </w:p>
    <w:p w:rsidR="004F0071" w:rsidRPr="008B3B05" w:rsidRDefault="004F0071" w:rsidP="008B3B05">
      <w:pPr>
        <w:pStyle w:val="Prrafodelista"/>
        <w:numPr>
          <w:ilvl w:val="0"/>
          <w:numId w:val="35"/>
        </w:numPr>
        <w:tabs>
          <w:tab w:val="left" w:pos="240"/>
        </w:tabs>
        <w:autoSpaceDE/>
        <w:autoSpaceDN/>
        <w:spacing w:line="180" w:lineRule="atLeast"/>
        <w:ind w:left="142" w:right="-519" w:hanging="284"/>
        <w:jc w:val="both"/>
        <w:rPr>
          <w:rFonts w:cs="Arial"/>
          <w:lang w:eastAsia="es-CO"/>
        </w:rPr>
      </w:pPr>
      <w:r w:rsidRPr="00DC59CE">
        <w:rPr>
          <w:rFonts w:cs="Arial"/>
        </w:rPr>
        <w:t>El oferente que resultare adjudicatario, deberá adjuntar el protocolo de calidad con cada entrega del objeto contractual, y/o una copia del análisis de control de calidad interno que se le practica al producto, el cual deberá coincidir con el número de lote de cada producto entregado.</w:t>
      </w:r>
    </w:p>
    <w:p w:rsidR="004F0071" w:rsidRDefault="004F0071" w:rsidP="004F0071">
      <w:pPr>
        <w:pStyle w:val="Prrafodelista"/>
        <w:numPr>
          <w:ilvl w:val="0"/>
          <w:numId w:val="35"/>
        </w:numPr>
        <w:tabs>
          <w:tab w:val="left" w:pos="240"/>
        </w:tabs>
        <w:autoSpaceDE/>
        <w:autoSpaceDN/>
        <w:spacing w:line="180" w:lineRule="atLeast"/>
        <w:ind w:left="142" w:right="-519" w:hanging="284"/>
        <w:jc w:val="both"/>
        <w:rPr>
          <w:rFonts w:cs="Arial"/>
          <w:lang w:eastAsia="es-CO"/>
        </w:rPr>
      </w:pPr>
      <w:r w:rsidRPr="00DC59CE">
        <w:rPr>
          <w:rFonts w:cs="Arial"/>
        </w:rPr>
        <w:lastRenderedPageBreak/>
        <w:t>Garantizar suministro de oxígeno las 24 horas del día, los siete (7) días de la semana, incluyendo sábados, domingos y festivos, previa autorización escrita del supervisor del contrato de la Unidad prestadora de Salud Valle del Cauca.</w:t>
      </w:r>
    </w:p>
    <w:p w:rsidR="004F0071" w:rsidRPr="00DC59CE" w:rsidRDefault="004F0071" w:rsidP="004F0071">
      <w:pPr>
        <w:pStyle w:val="Prrafodelista"/>
        <w:tabs>
          <w:tab w:val="left" w:pos="240"/>
        </w:tabs>
        <w:autoSpaceDE/>
        <w:autoSpaceDN/>
        <w:spacing w:line="180" w:lineRule="atLeast"/>
        <w:ind w:left="142" w:right="-519"/>
        <w:jc w:val="both"/>
        <w:rPr>
          <w:rFonts w:cs="Arial"/>
          <w:lang w:eastAsia="es-CO"/>
        </w:rPr>
      </w:pPr>
    </w:p>
    <w:p w:rsidR="004F0071" w:rsidRDefault="004F0071" w:rsidP="004F0071">
      <w:pPr>
        <w:pStyle w:val="Prrafodelista"/>
        <w:numPr>
          <w:ilvl w:val="0"/>
          <w:numId w:val="35"/>
        </w:numPr>
        <w:tabs>
          <w:tab w:val="left" w:pos="240"/>
        </w:tabs>
        <w:autoSpaceDE/>
        <w:autoSpaceDN/>
        <w:spacing w:line="180" w:lineRule="atLeast"/>
        <w:ind w:left="142" w:right="-519" w:hanging="284"/>
        <w:jc w:val="both"/>
        <w:rPr>
          <w:rFonts w:cs="Arial"/>
          <w:lang w:eastAsia="es-CO"/>
        </w:rPr>
      </w:pPr>
      <w:r w:rsidRPr="00DC59CE">
        <w:rPr>
          <w:rFonts w:cs="Arial"/>
        </w:rPr>
        <w:t>El Contratista permitirá el acceso del equipo médico auditor a las fichas técnicas, estadísticas, soportes y demás documentos de acuerdo con la ley, facilitará la verificación seguimiento y control para el cumplimiento del objeto contractual.</w:t>
      </w:r>
    </w:p>
    <w:p w:rsidR="004F0071" w:rsidRPr="00DC59CE" w:rsidRDefault="004F0071" w:rsidP="004F0071">
      <w:pPr>
        <w:pStyle w:val="Prrafodelista"/>
        <w:tabs>
          <w:tab w:val="left" w:pos="240"/>
        </w:tabs>
        <w:autoSpaceDE/>
        <w:autoSpaceDN/>
        <w:spacing w:line="180" w:lineRule="atLeast"/>
        <w:ind w:left="142" w:right="-519"/>
        <w:jc w:val="both"/>
        <w:rPr>
          <w:rFonts w:cs="Arial"/>
          <w:lang w:eastAsia="es-CO"/>
        </w:rPr>
      </w:pPr>
    </w:p>
    <w:p w:rsidR="004F0071" w:rsidRDefault="004F0071" w:rsidP="004F0071">
      <w:pPr>
        <w:pStyle w:val="Prrafodelista"/>
        <w:numPr>
          <w:ilvl w:val="0"/>
          <w:numId w:val="35"/>
        </w:numPr>
        <w:tabs>
          <w:tab w:val="left" w:pos="240"/>
        </w:tabs>
        <w:autoSpaceDE/>
        <w:autoSpaceDN/>
        <w:spacing w:line="180" w:lineRule="atLeast"/>
        <w:ind w:left="-142" w:right="-519" w:firstLine="0"/>
        <w:jc w:val="both"/>
        <w:rPr>
          <w:rFonts w:cs="Arial"/>
          <w:lang w:eastAsia="es-CO"/>
        </w:rPr>
      </w:pPr>
      <w:r w:rsidRPr="00DC59CE">
        <w:rPr>
          <w:rFonts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C59CE">
        <w:rPr>
          <w:rFonts w:cs="Arial"/>
          <w:i/>
        </w:rPr>
        <w:t>Lineamientos para el Pago de Proveedores del Estado</w:t>
      </w:r>
      <w:r w:rsidRPr="00DC59CE">
        <w:rPr>
          <w:rFonts w:cs="Arial"/>
        </w:rPr>
        <w:t>” y la Resolución No. 000042 del 05 de mayo de 2020, “</w:t>
      </w:r>
      <w:r w:rsidRPr="00DC59CE">
        <w:rPr>
          <w:rFonts w:cs="Arial"/>
          <w:i/>
        </w:rPr>
        <w:t>Por la  cual se desarrollan los sistemas de facturación, los proveedores tecnológicos</w:t>
      </w:r>
      <w:r w:rsidRPr="00DC59CE">
        <w:rPr>
          <w:rFonts w:cs="Arial"/>
        </w:rPr>
        <w:t>” y el registro de la factura electrónica de venta, y la Circular Externa 042 Diciembre 26 de 2023 sistema facturación electrónica del SIIF NACIÓN.</w:t>
      </w:r>
    </w:p>
    <w:p w:rsidR="008B3B05" w:rsidRPr="008B3B05" w:rsidRDefault="008B3B05" w:rsidP="008B3B05">
      <w:pPr>
        <w:tabs>
          <w:tab w:val="left" w:pos="240"/>
        </w:tabs>
        <w:autoSpaceDE/>
        <w:autoSpaceDN/>
        <w:spacing w:line="180" w:lineRule="atLeast"/>
        <w:ind w:right="-519"/>
        <w:jc w:val="both"/>
        <w:rPr>
          <w:lang w:eastAsia="es-CO"/>
        </w:rPr>
      </w:pPr>
    </w:p>
    <w:p w:rsidR="004F0071" w:rsidRDefault="004F0071" w:rsidP="004F0071">
      <w:pPr>
        <w:pStyle w:val="Prrafodelista"/>
        <w:numPr>
          <w:ilvl w:val="0"/>
          <w:numId w:val="35"/>
        </w:numPr>
        <w:tabs>
          <w:tab w:val="left" w:pos="240"/>
        </w:tabs>
        <w:autoSpaceDE/>
        <w:autoSpaceDN/>
        <w:ind w:left="-142" w:right="-519" w:firstLine="0"/>
        <w:jc w:val="both"/>
        <w:rPr>
          <w:rFonts w:cs="Arial"/>
          <w:lang w:eastAsia="es-CO"/>
        </w:rPr>
      </w:pPr>
      <w:r w:rsidRPr="00DC59CE">
        <w:rPr>
          <w:rFonts w:cs="Arial"/>
        </w:rPr>
        <w:t xml:space="preserve">Incluir todas aquellas obligaciones que el contratista debe cumplir con el fin de alinear la actividad contractual a las buenas prácticas en materia ambiental. Tener además en cuenta lo establecido en la resolución 03049 del 2014, </w:t>
      </w:r>
      <w:r w:rsidRPr="00DC59CE">
        <w:rPr>
          <w:rFonts w:cs="Arial"/>
          <w:i/>
        </w:rPr>
        <w:t>“Por medio del cual se adopta el Manual de Contratación de la Policía Nacional”</w:t>
      </w:r>
      <w:r w:rsidRPr="00DC59CE">
        <w:rPr>
          <w:rFonts w:cs="Arial"/>
        </w:rPr>
        <w:t xml:space="preserve">, actualizada, modificada y complementada por las Resoluciones Nos. 00090 del 2018 apéndice 1 y apéndice 2 del 2020.del mismo modo el  contratista deberá dar cumplimiento a lo establecido en la Resolución 1096 de 2000” </w:t>
      </w:r>
      <w:r w:rsidRPr="00DC59CE">
        <w:rPr>
          <w:rFonts w:cs="Arial"/>
          <w:i/>
        </w:rPr>
        <w:t>Por la cual se adopta el Reglamento Técnico para el Sector de Agua Potable y Saneamiento Básico</w:t>
      </w:r>
      <w:r w:rsidRPr="00DC59CE">
        <w:rPr>
          <w:rFonts w:cs="Arial"/>
        </w:rPr>
        <w:t>”, donde establece la limpieza de la fosa séptica y la limpieza de la red sanitaria.</w:t>
      </w:r>
    </w:p>
    <w:p w:rsidR="004F0071" w:rsidRPr="00DC59CE" w:rsidRDefault="004F0071" w:rsidP="004F0071">
      <w:pPr>
        <w:pStyle w:val="Prrafodelista"/>
        <w:tabs>
          <w:tab w:val="left" w:pos="240"/>
        </w:tabs>
        <w:autoSpaceDE/>
        <w:autoSpaceDN/>
        <w:ind w:left="-142" w:right="-519"/>
        <w:jc w:val="both"/>
        <w:rPr>
          <w:rFonts w:cs="Arial"/>
          <w:lang w:eastAsia="es-CO"/>
        </w:rPr>
      </w:pPr>
    </w:p>
    <w:p w:rsidR="004F0071" w:rsidRDefault="004F0071" w:rsidP="004F0071">
      <w:pPr>
        <w:pStyle w:val="Prrafodelista"/>
        <w:numPr>
          <w:ilvl w:val="0"/>
          <w:numId w:val="35"/>
        </w:numPr>
        <w:tabs>
          <w:tab w:val="left" w:pos="240"/>
        </w:tabs>
        <w:autoSpaceDE/>
        <w:autoSpaceDN/>
        <w:ind w:left="-142" w:right="-519" w:firstLine="0"/>
        <w:jc w:val="both"/>
        <w:rPr>
          <w:rFonts w:cs="Arial"/>
          <w:lang w:eastAsia="es-CO"/>
        </w:rPr>
      </w:pPr>
      <w:r w:rsidRPr="00DC59CE">
        <w:rPr>
          <w:rFonts w:cs="Arial"/>
        </w:rPr>
        <w:t>Las demás obligaciones del CONTRATISTA contenidas en el artículo 5º de la Ley 80 de 1993, así mismo, será civil y penalmente responsable por sus acciones u omisiones en la actuación contractual.</w:t>
      </w:r>
    </w:p>
    <w:p w:rsidR="004F0071" w:rsidRPr="004F0071" w:rsidRDefault="004F0071" w:rsidP="004F0071">
      <w:pPr>
        <w:tabs>
          <w:tab w:val="left" w:pos="240"/>
        </w:tabs>
        <w:autoSpaceDE/>
        <w:autoSpaceDN/>
        <w:ind w:right="-519"/>
        <w:jc w:val="both"/>
        <w:rPr>
          <w:lang w:eastAsia="es-CO"/>
        </w:rPr>
      </w:pPr>
    </w:p>
    <w:p w:rsidR="004F0071" w:rsidRDefault="004F0071" w:rsidP="004F0071">
      <w:pPr>
        <w:pStyle w:val="Prrafodelista"/>
        <w:numPr>
          <w:ilvl w:val="0"/>
          <w:numId w:val="35"/>
        </w:numPr>
        <w:tabs>
          <w:tab w:val="left" w:pos="240"/>
        </w:tabs>
        <w:autoSpaceDE/>
        <w:autoSpaceDN/>
        <w:ind w:left="-142" w:right="-519" w:firstLine="0"/>
        <w:jc w:val="both"/>
        <w:rPr>
          <w:rFonts w:cs="Arial"/>
          <w:lang w:eastAsia="es-CO"/>
        </w:rPr>
      </w:pPr>
      <w:r w:rsidRPr="00DC59CE">
        <w:rPr>
          <w:rFonts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F0071" w:rsidRPr="00DC59CE" w:rsidRDefault="004F0071" w:rsidP="004F0071">
      <w:pPr>
        <w:pStyle w:val="Prrafodelista"/>
        <w:tabs>
          <w:tab w:val="left" w:pos="240"/>
        </w:tabs>
        <w:autoSpaceDE/>
        <w:autoSpaceDN/>
        <w:ind w:left="-142" w:right="-519"/>
        <w:jc w:val="both"/>
        <w:rPr>
          <w:rFonts w:cs="Arial"/>
          <w:lang w:eastAsia="es-CO"/>
        </w:rPr>
      </w:pPr>
    </w:p>
    <w:p w:rsidR="004F0071" w:rsidRDefault="004F0071" w:rsidP="004F0071">
      <w:pPr>
        <w:pStyle w:val="Prrafodelista"/>
        <w:numPr>
          <w:ilvl w:val="0"/>
          <w:numId w:val="35"/>
        </w:numPr>
        <w:tabs>
          <w:tab w:val="left" w:pos="240"/>
        </w:tabs>
        <w:autoSpaceDE/>
        <w:autoSpaceDN/>
        <w:ind w:left="-142" w:right="-519" w:firstLine="0"/>
        <w:jc w:val="both"/>
        <w:rPr>
          <w:rFonts w:cs="Arial"/>
          <w:lang w:eastAsia="es-CO"/>
        </w:rPr>
      </w:pPr>
      <w:r w:rsidRPr="00DC59CE">
        <w:rPr>
          <w:rFonts w:cs="Arial"/>
        </w:rPr>
        <w:t xml:space="preserve">El contratista </w:t>
      </w:r>
      <w:r w:rsidRPr="00DC59CE">
        <w:rPr>
          <w:rFonts w:cs="Arial"/>
          <w:b/>
        </w:rPr>
        <w:t>deberá certificar por escrito que</w:t>
      </w:r>
      <w:r w:rsidRPr="00DC59CE">
        <w:rPr>
          <w:rFonts w:cs="Arial"/>
          <w:lang w:eastAsia="es-CO"/>
        </w:rPr>
        <w:t xml:space="preserve"> se compromete en caso que resulte favorecido como CONTRATISTA se obliga a realizar los trámites de legalización del contrato a través de la página del</w:t>
      </w:r>
      <w:r w:rsidRPr="00DC59CE">
        <w:rPr>
          <w:rFonts w:cs="Arial"/>
        </w:rPr>
        <w:t xml:space="preserve"> </w:t>
      </w:r>
      <w:hyperlink r:id="rId29" w:history="1">
        <w:r w:rsidRPr="00DC59CE">
          <w:rPr>
            <w:rFonts w:cs="Arial"/>
            <w:u w:val="single"/>
          </w:rPr>
          <w:t>www.secopii.gov.co</w:t>
        </w:r>
      </w:hyperlink>
      <w:r w:rsidRPr="00DC59CE">
        <w:rPr>
          <w:rFonts w:cs="Arial"/>
        </w:rPr>
        <w:t xml:space="preserve">  </w:t>
      </w:r>
      <w:r w:rsidRPr="00DC59CE">
        <w:rPr>
          <w:rFonts w:cs="Arial"/>
          <w:lang w:eastAsia="es-CO"/>
        </w:rPr>
        <w:t xml:space="preserve">en un término </w:t>
      </w:r>
      <w:r w:rsidRPr="00DC59CE">
        <w:rPr>
          <w:rFonts w:cs="Arial"/>
          <w:u w:val="single"/>
          <w:lang w:eastAsia="es-CO"/>
        </w:rPr>
        <w:t>máximo de 24 horas</w:t>
      </w:r>
      <w:r w:rsidRPr="00DC59CE">
        <w:rPr>
          <w:rFonts w:cs="Arial"/>
          <w:lang w:eastAsia="es-CO"/>
        </w:rPr>
        <w:t xml:space="preserve"> al momento de la notificación realizada por la oficina de contratos. De igual forma debe realizar los trámites administrativos para compra y legalización de pólizas en la plataforma del SECOP II en un tiempo </w:t>
      </w:r>
      <w:r w:rsidRPr="00DC59CE">
        <w:rPr>
          <w:rFonts w:cs="Arial"/>
          <w:u w:val="single"/>
          <w:lang w:eastAsia="es-CO"/>
        </w:rPr>
        <w:t>máximo de 72 horas</w:t>
      </w:r>
      <w:r w:rsidRPr="00DC59CE">
        <w:rPr>
          <w:rFonts w:cs="Arial"/>
          <w:lang w:eastAsia="es-CO"/>
        </w:rPr>
        <w:t xml:space="preserve"> contados a partir de la notificación realizada por la oficina de contratos.</w:t>
      </w:r>
    </w:p>
    <w:p w:rsidR="004F0071" w:rsidRPr="00DC59CE" w:rsidRDefault="004F0071" w:rsidP="004F0071">
      <w:pPr>
        <w:pStyle w:val="Prrafodelista"/>
        <w:tabs>
          <w:tab w:val="left" w:pos="240"/>
        </w:tabs>
        <w:autoSpaceDE/>
        <w:autoSpaceDN/>
        <w:ind w:left="-142" w:right="-519"/>
        <w:jc w:val="both"/>
        <w:rPr>
          <w:rFonts w:cs="Arial"/>
          <w:lang w:eastAsia="es-CO"/>
        </w:rPr>
      </w:pPr>
    </w:p>
    <w:p w:rsidR="004F0071" w:rsidRDefault="004F0071" w:rsidP="004F0071">
      <w:pPr>
        <w:pStyle w:val="Prrafodelista"/>
        <w:numPr>
          <w:ilvl w:val="0"/>
          <w:numId w:val="35"/>
        </w:numPr>
        <w:tabs>
          <w:tab w:val="left" w:pos="240"/>
        </w:tabs>
        <w:autoSpaceDE/>
        <w:autoSpaceDN/>
        <w:ind w:left="-142" w:right="-519" w:firstLine="0"/>
        <w:jc w:val="both"/>
        <w:rPr>
          <w:rFonts w:cs="Arial"/>
          <w:lang w:eastAsia="es-CO"/>
        </w:rPr>
      </w:pPr>
      <w:r w:rsidRPr="00DC59CE">
        <w:rPr>
          <w:rFonts w:cs="Arial"/>
          <w:b/>
        </w:rPr>
        <w:t>Confidencialidad e integridad de la información institucional</w:t>
      </w:r>
      <w:r w:rsidRPr="00DC59CE">
        <w:rPr>
          <w:rFonts w:cs="Arial"/>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4F0071" w:rsidRPr="00DC59CE" w:rsidRDefault="004F0071" w:rsidP="004F0071">
      <w:pPr>
        <w:pStyle w:val="Prrafodelista"/>
        <w:tabs>
          <w:tab w:val="left" w:pos="240"/>
        </w:tabs>
        <w:autoSpaceDE/>
        <w:autoSpaceDN/>
        <w:ind w:left="-142" w:right="-519"/>
        <w:jc w:val="both"/>
        <w:rPr>
          <w:rFonts w:cs="Arial"/>
          <w:lang w:eastAsia="es-CO"/>
        </w:rPr>
      </w:pPr>
    </w:p>
    <w:p w:rsidR="004F0071" w:rsidRPr="00DC59CE" w:rsidRDefault="004F0071" w:rsidP="004F0071">
      <w:pPr>
        <w:pStyle w:val="Prrafodelista"/>
        <w:numPr>
          <w:ilvl w:val="0"/>
          <w:numId w:val="35"/>
        </w:numPr>
        <w:tabs>
          <w:tab w:val="left" w:pos="240"/>
        </w:tabs>
        <w:autoSpaceDE/>
        <w:autoSpaceDN/>
        <w:ind w:left="-142" w:right="-519" w:firstLine="0"/>
        <w:jc w:val="both"/>
        <w:rPr>
          <w:rFonts w:cs="Arial"/>
          <w:lang w:eastAsia="es-CO"/>
        </w:rPr>
      </w:pPr>
      <w:r w:rsidRPr="00DC59CE">
        <w:rPr>
          <w:rFonts w:cs="Arial"/>
          <w:b/>
        </w:rPr>
        <w:t>Cláusula de Confidencialidad</w:t>
      </w:r>
      <w:r w:rsidRPr="00DC59CE">
        <w:rPr>
          <w:rFonts w:cs="Arial"/>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4F0071" w:rsidRPr="00DC59CE" w:rsidRDefault="004F0071" w:rsidP="004F0071">
      <w:pPr>
        <w:pStyle w:val="Prrafodelista"/>
        <w:ind w:right="-284"/>
        <w:jc w:val="both"/>
        <w:rPr>
          <w:rFonts w:cs="Arial"/>
          <w:b/>
        </w:rPr>
      </w:pPr>
    </w:p>
    <w:p w:rsidR="004F0071" w:rsidRPr="00DC59CE" w:rsidRDefault="004F0071" w:rsidP="004F0071">
      <w:pPr>
        <w:pStyle w:val="Prrafodelista"/>
        <w:numPr>
          <w:ilvl w:val="0"/>
          <w:numId w:val="35"/>
        </w:numPr>
        <w:tabs>
          <w:tab w:val="left" w:pos="240"/>
        </w:tabs>
        <w:autoSpaceDE/>
        <w:autoSpaceDN/>
        <w:ind w:left="-142" w:right="-661" w:firstLine="0"/>
        <w:jc w:val="both"/>
        <w:rPr>
          <w:rFonts w:cs="Arial"/>
          <w:lang w:eastAsia="es-CO"/>
        </w:rPr>
      </w:pPr>
      <w:r w:rsidRPr="00DC59CE">
        <w:rPr>
          <w:rFonts w:cs="Arial"/>
          <w:b/>
        </w:rPr>
        <w:t>Cumplimiento de normatividad:</w:t>
      </w:r>
      <w:r w:rsidRPr="00DC59CE">
        <w:rPr>
          <w:rFonts w:cs="Arial"/>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w:t>
      </w:r>
      <w:r w:rsidRPr="00DC59CE">
        <w:rPr>
          <w:rFonts w:cs="Arial"/>
        </w:rPr>
        <w:lastRenderedPageBreak/>
        <w:t>privacidad, seguridad y confidencialidad y la Resolución No. 08310 de 2016 por la cual se expide el Manual de Seguridad de la Información para la Policía Nacional.</w:t>
      </w:r>
    </w:p>
    <w:p w:rsidR="004F0071" w:rsidRPr="00DC59CE" w:rsidRDefault="004F0071" w:rsidP="004F0071">
      <w:pPr>
        <w:pStyle w:val="Prrafodelista"/>
        <w:ind w:right="-661"/>
        <w:jc w:val="both"/>
        <w:rPr>
          <w:rFonts w:cs="Arial"/>
          <w:b/>
          <w:bCs/>
          <w:shd w:val="clear" w:color="auto" w:fill="FFFFFF"/>
        </w:rPr>
      </w:pPr>
    </w:p>
    <w:p w:rsidR="004F0071" w:rsidRPr="00DC59CE" w:rsidRDefault="004F0071" w:rsidP="004F0071">
      <w:pPr>
        <w:pStyle w:val="Prrafodelista"/>
        <w:numPr>
          <w:ilvl w:val="0"/>
          <w:numId w:val="35"/>
        </w:numPr>
        <w:tabs>
          <w:tab w:val="left" w:pos="240"/>
        </w:tabs>
        <w:autoSpaceDE/>
        <w:autoSpaceDN/>
        <w:ind w:left="-142" w:right="-661" w:firstLine="0"/>
        <w:jc w:val="both"/>
        <w:rPr>
          <w:rFonts w:cs="Arial"/>
          <w:lang w:eastAsia="es-CO"/>
        </w:rPr>
      </w:pPr>
      <w:r w:rsidRPr="00DC59CE">
        <w:rPr>
          <w:rFonts w:cs="Arial"/>
          <w:b/>
          <w:bCs/>
          <w:shd w:val="clear" w:color="auto" w:fill="FFFFFF"/>
        </w:rPr>
        <w:t xml:space="preserve">En cumplimiento a lo establecido en el Artículo 16 </w:t>
      </w:r>
      <w:r w:rsidRPr="00DC59CE">
        <w:rPr>
          <w:rFonts w:cs="Arial"/>
          <w:b/>
          <w:bCs/>
        </w:rPr>
        <w:t>del Decreto 0723 del 15 de abril de 2013 (</w:t>
      </w:r>
      <w:r w:rsidRPr="00DC59CE">
        <w:rPr>
          <w:rFonts w:cs="Arial"/>
          <w:bCs/>
          <w:i/>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DC59CE">
        <w:rPr>
          <w:rFonts w:cs="Arial"/>
          <w:b/>
          <w:bCs/>
          <w:shd w:val="clear" w:color="auto" w:fill="FFFFFF"/>
        </w:rPr>
        <w:t>)</w:t>
      </w:r>
      <w:r w:rsidRPr="00DC59CE">
        <w:rPr>
          <w:rFonts w:cs="Arial"/>
          <w:b/>
          <w:bCs/>
        </w:rPr>
        <w:t>,</w:t>
      </w:r>
      <w:r w:rsidRPr="00DC59CE">
        <w:rPr>
          <w:rFonts w:cs="Arial"/>
          <w:b/>
          <w:bCs/>
          <w:shd w:val="clear" w:color="auto" w:fill="FFFFFF"/>
        </w:rPr>
        <w:t> </w:t>
      </w:r>
      <w:r w:rsidRPr="00DC59CE">
        <w:rPr>
          <w:rFonts w:cs="Arial"/>
          <w:shd w:val="clear" w:color="auto" w:fill="FFFFFF"/>
        </w:rPr>
        <w:t>El contratista debe cumplir con las normas del Sistema General de Riesgos Laborales, en especial, las siguientes:</w:t>
      </w:r>
    </w:p>
    <w:p w:rsidR="004F0071" w:rsidRPr="00DC59CE" w:rsidRDefault="004F0071" w:rsidP="004F0071">
      <w:pPr>
        <w:pStyle w:val="Prrafodelista"/>
        <w:ind w:left="-142" w:right="-661"/>
        <w:jc w:val="both"/>
        <w:rPr>
          <w:rFonts w:cs="Arial"/>
          <w:b/>
        </w:rPr>
      </w:pPr>
    </w:p>
    <w:p w:rsidR="004F0071" w:rsidRPr="00DC59CE" w:rsidRDefault="004F0071" w:rsidP="004F0071">
      <w:pPr>
        <w:pStyle w:val="Prrafodelista"/>
        <w:numPr>
          <w:ilvl w:val="0"/>
          <w:numId w:val="36"/>
        </w:numPr>
        <w:shd w:val="clear" w:color="auto" w:fill="FFFFFF"/>
        <w:autoSpaceDE/>
        <w:ind w:left="142" w:right="-661" w:hanging="284"/>
        <w:jc w:val="both"/>
        <w:rPr>
          <w:rFonts w:cs="Arial"/>
          <w:lang w:eastAsia="es-CO"/>
        </w:rPr>
      </w:pPr>
      <w:r w:rsidRPr="00DC59CE">
        <w:rPr>
          <w:rFonts w:cs="Arial"/>
          <w:lang w:eastAsia="es-CO"/>
        </w:rPr>
        <w:t>Procurar el cuidado integral de su salud. </w:t>
      </w:r>
    </w:p>
    <w:p w:rsidR="004F0071" w:rsidRPr="00DC59CE" w:rsidRDefault="004F0071" w:rsidP="004F0071">
      <w:pPr>
        <w:pStyle w:val="Prrafodelista"/>
        <w:numPr>
          <w:ilvl w:val="0"/>
          <w:numId w:val="36"/>
        </w:numPr>
        <w:shd w:val="clear" w:color="auto" w:fill="FFFFFF"/>
        <w:autoSpaceDE/>
        <w:ind w:left="142" w:right="-661" w:hanging="284"/>
        <w:jc w:val="both"/>
        <w:rPr>
          <w:rFonts w:cs="Arial"/>
          <w:lang w:eastAsia="es-CO"/>
        </w:rPr>
      </w:pPr>
      <w:r w:rsidRPr="00DC59CE">
        <w:rPr>
          <w:rFonts w:cs="Arial"/>
          <w:lang w:eastAsia="es-CO"/>
        </w:rPr>
        <w:t>Contar con los elementos de protección personal necesarios para ejecutar la actividad contratada, para lo cual asumirá su costo. </w:t>
      </w:r>
    </w:p>
    <w:p w:rsidR="004F0071" w:rsidRPr="00DC59CE" w:rsidRDefault="004F0071" w:rsidP="004F0071">
      <w:pPr>
        <w:pStyle w:val="Prrafodelista"/>
        <w:numPr>
          <w:ilvl w:val="0"/>
          <w:numId w:val="36"/>
        </w:numPr>
        <w:shd w:val="clear" w:color="auto" w:fill="FFFFFF"/>
        <w:autoSpaceDE/>
        <w:ind w:left="142" w:right="-661" w:hanging="284"/>
        <w:jc w:val="both"/>
        <w:rPr>
          <w:rFonts w:cs="Arial"/>
          <w:lang w:eastAsia="es-CO"/>
        </w:rPr>
      </w:pPr>
      <w:r w:rsidRPr="00DC59CE">
        <w:rPr>
          <w:rFonts w:cs="Arial"/>
          <w:lang w:eastAsia="es-CO"/>
        </w:rPr>
        <w:t>Informar a los contratantes la ocurrencia de incidentes, accidentes de trabajo y enfermedades laborales. </w:t>
      </w:r>
    </w:p>
    <w:p w:rsidR="004F0071" w:rsidRPr="00DC59CE" w:rsidRDefault="004F0071" w:rsidP="004F0071">
      <w:pPr>
        <w:pStyle w:val="Prrafodelista"/>
        <w:numPr>
          <w:ilvl w:val="0"/>
          <w:numId w:val="36"/>
        </w:numPr>
        <w:shd w:val="clear" w:color="auto" w:fill="FFFFFF"/>
        <w:autoSpaceDE/>
        <w:ind w:left="142" w:right="-661" w:hanging="284"/>
        <w:jc w:val="both"/>
        <w:rPr>
          <w:rFonts w:cs="Arial"/>
          <w:lang w:eastAsia="es-CO"/>
        </w:rPr>
      </w:pPr>
      <w:r w:rsidRPr="00DC59CE">
        <w:rPr>
          <w:rFonts w:cs="Arial"/>
          <w:lang w:eastAsia="es-CO"/>
        </w:rPr>
        <w:t>Participar en las actividades de Prevención y Promoción organizadas por los contratantes, los Comités Paritarios de Seguridad y Salud en el Trabajo o Vigías Ocupacionales o la Administradora de Riesgos Laborales. </w:t>
      </w:r>
    </w:p>
    <w:p w:rsidR="004F0071" w:rsidRPr="00DC59CE" w:rsidRDefault="004F0071" w:rsidP="004F0071">
      <w:pPr>
        <w:pStyle w:val="Prrafodelista"/>
        <w:numPr>
          <w:ilvl w:val="0"/>
          <w:numId w:val="36"/>
        </w:numPr>
        <w:shd w:val="clear" w:color="auto" w:fill="FFFFFF"/>
        <w:autoSpaceDE/>
        <w:ind w:left="142" w:right="-661" w:hanging="284"/>
        <w:jc w:val="both"/>
        <w:rPr>
          <w:rFonts w:cs="Arial"/>
          <w:lang w:eastAsia="es-CO"/>
        </w:rPr>
      </w:pPr>
      <w:r w:rsidRPr="00DC59CE">
        <w:rPr>
          <w:rFonts w:cs="Arial"/>
          <w:lang w:eastAsia="es-CO"/>
        </w:rPr>
        <w:t>Cumplir las normas, reglamentos e instrucciones del Sistema de Gestión de la Seguridad y Salud en el Trabajo SG-SST. </w:t>
      </w:r>
    </w:p>
    <w:p w:rsidR="004F0071" w:rsidRPr="00DC59CE" w:rsidRDefault="004F0071" w:rsidP="004F0071">
      <w:pPr>
        <w:pStyle w:val="Prrafodelista"/>
        <w:numPr>
          <w:ilvl w:val="0"/>
          <w:numId w:val="36"/>
        </w:numPr>
        <w:shd w:val="clear" w:color="auto" w:fill="FFFFFF"/>
        <w:autoSpaceDE/>
        <w:ind w:left="142" w:right="-661" w:hanging="284"/>
        <w:jc w:val="both"/>
        <w:rPr>
          <w:rFonts w:cs="Arial"/>
          <w:lang w:eastAsia="es-CO"/>
        </w:rPr>
      </w:pPr>
      <w:r w:rsidRPr="00DC59CE">
        <w:rPr>
          <w:rFonts w:cs="Arial"/>
          <w:lang w:eastAsia="es-CO"/>
        </w:rPr>
        <w:t>Informar oportunamente a los contratantes toda novedad derivada del contrato.</w:t>
      </w:r>
    </w:p>
    <w:p w:rsidR="004F0071" w:rsidRPr="00DC59CE" w:rsidRDefault="004F0071" w:rsidP="004F0071">
      <w:pPr>
        <w:pStyle w:val="Prrafodelista"/>
        <w:shd w:val="clear" w:color="auto" w:fill="FFFFFF"/>
        <w:ind w:left="142" w:right="-284"/>
        <w:jc w:val="both"/>
        <w:rPr>
          <w:rFonts w:cs="Arial"/>
          <w:lang w:eastAsia="es-CO"/>
        </w:rPr>
      </w:pPr>
    </w:p>
    <w:p w:rsidR="004F0071" w:rsidRDefault="004F0071" w:rsidP="004F0071">
      <w:pPr>
        <w:ind w:left="142" w:right="-427" w:hanging="425"/>
        <w:jc w:val="both"/>
        <w:rPr>
          <w:b/>
          <w:u w:val="single"/>
        </w:rPr>
      </w:pPr>
      <w:r w:rsidRPr="00DC59CE">
        <w:rPr>
          <w:b/>
          <w:u w:val="single"/>
        </w:rPr>
        <w:t xml:space="preserve">OBLIGACIONES DEL CONTRATISTA EN SEGURIDAD Y SALUD EN EL TRABAJO </w:t>
      </w:r>
    </w:p>
    <w:p w:rsidR="008B3B05" w:rsidRPr="00DC59CE" w:rsidRDefault="008B3B05" w:rsidP="004F0071">
      <w:pPr>
        <w:ind w:left="142" w:right="-427" w:hanging="425"/>
        <w:jc w:val="both"/>
        <w:rPr>
          <w:b/>
          <w:u w:val="single"/>
        </w:rPr>
      </w:pPr>
    </w:p>
    <w:p w:rsidR="004F0071" w:rsidRPr="00DC59CE" w:rsidRDefault="004F0071" w:rsidP="004F0071">
      <w:pPr>
        <w:pStyle w:val="Prrafodelista"/>
        <w:numPr>
          <w:ilvl w:val="0"/>
          <w:numId w:val="34"/>
        </w:numPr>
        <w:ind w:left="0" w:right="-567" w:hanging="284"/>
        <w:contextualSpacing w:val="0"/>
        <w:jc w:val="both"/>
        <w:rPr>
          <w:rFonts w:cs="Arial"/>
        </w:rPr>
      </w:pPr>
      <w:r w:rsidRPr="00DC59CE">
        <w:rPr>
          <w:rFonts w:cs="Arial"/>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4F0071" w:rsidRPr="00DC59CE" w:rsidRDefault="004F0071" w:rsidP="004F0071">
      <w:pPr>
        <w:pStyle w:val="Prrafodelista"/>
        <w:numPr>
          <w:ilvl w:val="0"/>
          <w:numId w:val="34"/>
        </w:numPr>
        <w:ind w:left="0" w:right="-567" w:hanging="284"/>
        <w:contextualSpacing w:val="0"/>
        <w:jc w:val="both"/>
        <w:rPr>
          <w:rFonts w:cs="Arial"/>
        </w:rPr>
      </w:pPr>
      <w:r w:rsidRPr="00DC59CE">
        <w:rPr>
          <w:rFonts w:cs="Arial"/>
        </w:rPr>
        <w:t xml:space="preserve">Declaración de compromiso de cumplimiento en donde se especifique que durante el contrato se cumplirán las disposiciones legales y reglamentarias referentes a Higiene y Seguridad Ocupacional </w:t>
      </w:r>
    </w:p>
    <w:p w:rsidR="004F0071" w:rsidRPr="00DC59CE" w:rsidRDefault="004F0071" w:rsidP="004F0071">
      <w:pPr>
        <w:pStyle w:val="Prrafodelista"/>
        <w:numPr>
          <w:ilvl w:val="0"/>
          <w:numId w:val="34"/>
        </w:numPr>
        <w:ind w:left="0" w:right="-567" w:hanging="284"/>
        <w:contextualSpacing w:val="0"/>
        <w:jc w:val="both"/>
        <w:rPr>
          <w:rFonts w:cs="Arial"/>
        </w:rPr>
      </w:pPr>
      <w:r w:rsidRPr="00DC59CE">
        <w:rPr>
          <w:rFonts w:cs="Arial"/>
        </w:rPr>
        <w:t xml:space="preserve">Certificación mensual donde se reporte que todos los colaboradores vinculados para la ejecución del contrato, se encuentran afiliados al Sistema de Seguridad Social. </w:t>
      </w:r>
    </w:p>
    <w:p w:rsidR="004F0071" w:rsidRPr="00DC59CE" w:rsidRDefault="004F0071" w:rsidP="004F0071">
      <w:pPr>
        <w:pStyle w:val="Prrafodelista"/>
        <w:numPr>
          <w:ilvl w:val="0"/>
          <w:numId w:val="34"/>
        </w:numPr>
        <w:ind w:left="0" w:right="-567" w:hanging="284"/>
        <w:contextualSpacing w:val="0"/>
        <w:jc w:val="both"/>
        <w:rPr>
          <w:rFonts w:cs="Arial"/>
        </w:rPr>
      </w:pPr>
      <w:r w:rsidRPr="00DC59CE">
        <w:rPr>
          <w:rFonts w:cs="Arial"/>
        </w:rPr>
        <w:t>En el que caso que ocurriera un accidente de trabajo dentro de las instalaciones de sanidad presentar informe de los reportes de accidentes de trabajo realizados por la ARL durante el plazo de ejecución del contrato.</w:t>
      </w:r>
    </w:p>
    <w:p w:rsidR="004F0071" w:rsidRPr="00DC59CE" w:rsidRDefault="004F0071" w:rsidP="004F0071">
      <w:pPr>
        <w:pStyle w:val="Prrafodelista"/>
        <w:numPr>
          <w:ilvl w:val="0"/>
          <w:numId w:val="34"/>
        </w:numPr>
        <w:ind w:left="0" w:right="-567" w:hanging="284"/>
        <w:contextualSpacing w:val="0"/>
        <w:jc w:val="both"/>
        <w:rPr>
          <w:rFonts w:cs="Arial"/>
        </w:rPr>
      </w:pPr>
      <w:r w:rsidRPr="00DC59CE">
        <w:rPr>
          <w:rFonts w:cs="Arial"/>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4F0071" w:rsidRPr="00DC59CE" w:rsidRDefault="004F0071" w:rsidP="004F0071">
      <w:pPr>
        <w:pStyle w:val="Prrafodelista"/>
        <w:numPr>
          <w:ilvl w:val="0"/>
          <w:numId w:val="34"/>
        </w:numPr>
        <w:ind w:left="0" w:right="-567" w:hanging="284"/>
        <w:contextualSpacing w:val="0"/>
        <w:jc w:val="both"/>
        <w:rPr>
          <w:rFonts w:cs="Arial"/>
        </w:rPr>
      </w:pPr>
      <w:r w:rsidRPr="00DC59CE">
        <w:rPr>
          <w:rFonts w:cs="Arial"/>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4F0071" w:rsidRPr="00AE6609" w:rsidRDefault="004F0071" w:rsidP="004F0071">
      <w:pPr>
        <w:ind w:left="-284"/>
        <w:rPr>
          <w:b/>
          <w:color w:val="000000" w:themeColor="text1"/>
        </w:rPr>
      </w:pPr>
    </w:p>
    <w:p w:rsidR="003010E3" w:rsidRDefault="003010E3" w:rsidP="008B3B05">
      <w:pPr>
        <w:spacing w:before="120" w:after="120"/>
        <w:ind w:left="-284" w:right="-232"/>
        <w:jc w:val="both"/>
        <w:rPr>
          <w:color w:val="000000" w:themeColor="text1"/>
        </w:rPr>
      </w:pPr>
    </w:p>
    <w:p w:rsidR="008B3B05" w:rsidRPr="00AE6609" w:rsidRDefault="008B3B05" w:rsidP="008B3B05">
      <w:pPr>
        <w:spacing w:before="120" w:after="120"/>
        <w:ind w:left="-284" w:right="-232"/>
        <w:jc w:val="both"/>
        <w:rPr>
          <w:rFonts w:ascii="Calibri" w:hAnsi="Calibri" w:cs="Calibri"/>
          <w:color w:val="000000" w:themeColor="text1"/>
          <w:sz w:val="80"/>
          <w:szCs w:val="80"/>
        </w:rPr>
      </w:pPr>
    </w:p>
    <w:p w:rsidR="005423AC" w:rsidRPr="008A15A4" w:rsidRDefault="005423AC" w:rsidP="005423AC">
      <w:pPr>
        <w:ind w:left="-284"/>
        <w:jc w:val="center"/>
        <w:rPr>
          <w:b/>
          <w:color w:val="BFBFBF" w:themeColor="background1" w:themeShade="BF"/>
        </w:rPr>
      </w:pPr>
      <w:r w:rsidRPr="008A15A4">
        <w:rPr>
          <w:rFonts w:ascii="Calibri" w:hAnsi="Calibri" w:cs="Calibri"/>
          <w:color w:val="BFBFBF" w:themeColor="background1" w:themeShade="BF"/>
          <w:sz w:val="80"/>
          <w:szCs w:val="80"/>
        </w:rPr>
        <w:t>ESPACIO EN BLANCO</w:t>
      </w: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3010E3" w:rsidRPr="00AE6609" w:rsidRDefault="003010E3" w:rsidP="0074209A">
      <w:pPr>
        <w:pStyle w:val="Textoindependiente2"/>
        <w:widowControl w:val="0"/>
        <w:spacing w:after="0" w:line="240" w:lineRule="auto"/>
        <w:rPr>
          <w:rFonts w:cs="Arial"/>
          <w:b/>
          <w:color w:val="000000" w:themeColor="text1"/>
        </w:rPr>
      </w:pPr>
    </w:p>
    <w:p w:rsidR="003010E3" w:rsidRPr="00AE6609" w:rsidRDefault="003010E3" w:rsidP="0074209A">
      <w:pPr>
        <w:pStyle w:val="Textoindependiente2"/>
        <w:widowControl w:val="0"/>
        <w:spacing w:after="0" w:line="240" w:lineRule="auto"/>
        <w:rPr>
          <w:rFonts w:cs="Arial"/>
          <w:b/>
          <w:color w:val="000000" w:themeColor="text1"/>
        </w:rPr>
      </w:pPr>
    </w:p>
    <w:p w:rsidR="003010E3" w:rsidRPr="00AE6609" w:rsidRDefault="003010E3" w:rsidP="0074209A">
      <w:pPr>
        <w:pStyle w:val="Textoindependiente2"/>
        <w:widowControl w:val="0"/>
        <w:spacing w:after="0" w:line="240" w:lineRule="auto"/>
        <w:rPr>
          <w:rFonts w:cs="Arial"/>
          <w:b/>
          <w:color w:val="000000" w:themeColor="text1"/>
        </w:rPr>
      </w:pPr>
    </w:p>
    <w:p w:rsidR="003010E3" w:rsidRPr="00AE6609" w:rsidRDefault="003010E3" w:rsidP="0074209A">
      <w:pPr>
        <w:pStyle w:val="Textoindependiente2"/>
        <w:widowControl w:val="0"/>
        <w:spacing w:after="0" w:line="240" w:lineRule="auto"/>
        <w:rPr>
          <w:rFonts w:cs="Arial"/>
          <w:b/>
          <w:color w:val="000000" w:themeColor="text1"/>
        </w:rPr>
      </w:pPr>
    </w:p>
    <w:p w:rsidR="003010E3" w:rsidRPr="00AE6609" w:rsidRDefault="003010E3"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5423AC" w:rsidRPr="00AE6609" w:rsidRDefault="005423AC" w:rsidP="0074209A">
      <w:pPr>
        <w:pStyle w:val="Textoindependiente2"/>
        <w:widowControl w:val="0"/>
        <w:spacing w:after="0" w:line="240" w:lineRule="auto"/>
        <w:rPr>
          <w:rFonts w:cs="Arial"/>
          <w:b/>
          <w:color w:val="000000" w:themeColor="text1"/>
        </w:rPr>
      </w:pPr>
    </w:p>
    <w:p w:rsidR="003B588A" w:rsidRPr="00AE6609" w:rsidRDefault="003B588A" w:rsidP="00417D69">
      <w:pPr>
        <w:pStyle w:val="Textoindependiente2"/>
        <w:widowControl w:val="0"/>
        <w:spacing w:after="0" w:line="240" w:lineRule="auto"/>
        <w:ind w:left="426"/>
        <w:jc w:val="center"/>
        <w:rPr>
          <w:rFonts w:cs="Arial"/>
          <w:b/>
          <w:color w:val="000000" w:themeColor="text1"/>
          <w:szCs w:val="22"/>
        </w:rPr>
      </w:pPr>
      <w:r w:rsidRPr="00AE6609">
        <w:rPr>
          <w:rFonts w:cs="Arial"/>
          <w:b/>
          <w:color w:val="000000" w:themeColor="text1"/>
          <w:szCs w:val="22"/>
        </w:rPr>
        <w:t>ANEXO No. 5</w:t>
      </w:r>
    </w:p>
    <w:p w:rsidR="002A304F" w:rsidRPr="00AE6609" w:rsidRDefault="002A304F" w:rsidP="00417D69">
      <w:pPr>
        <w:pStyle w:val="Textoindependiente2"/>
        <w:widowControl w:val="0"/>
        <w:spacing w:after="0" w:line="240" w:lineRule="auto"/>
        <w:ind w:left="426"/>
        <w:jc w:val="center"/>
        <w:rPr>
          <w:rFonts w:cs="Arial"/>
          <w:b/>
          <w:color w:val="000000" w:themeColor="text1"/>
          <w:szCs w:val="22"/>
        </w:rPr>
      </w:pPr>
    </w:p>
    <w:p w:rsidR="003B588A" w:rsidRPr="00AE6609" w:rsidRDefault="003B588A" w:rsidP="003B588A">
      <w:pPr>
        <w:jc w:val="center"/>
        <w:rPr>
          <w:b/>
          <w:color w:val="000000" w:themeColor="text1"/>
          <w:szCs w:val="22"/>
        </w:rPr>
      </w:pPr>
      <w:r w:rsidRPr="00AE6609">
        <w:rPr>
          <w:b/>
          <w:color w:val="000000" w:themeColor="text1"/>
          <w:szCs w:val="22"/>
        </w:rPr>
        <w:t xml:space="preserve">OBLIGACIONES DE LA </w:t>
      </w:r>
      <w:r w:rsidR="00183806" w:rsidRPr="00AE6609">
        <w:rPr>
          <w:b/>
          <w:color w:val="000000" w:themeColor="text1"/>
          <w:szCs w:val="22"/>
        </w:rPr>
        <w:t>UNIDAD PRESTADORA DE SALUD VALLE DEL CAUCA</w:t>
      </w:r>
    </w:p>
    <w:p w:rsidR="007262C0" w:rsidRPr="00AE6609" w:rsidRDefault="007262C0" w:rsidP="00936E95">
      <w:pPr>
        <w:ind w:left="-284"/>
        <w:jc w:val="center"/>
        <w:rPr>
          <w:b/>
          <w:color w:val="000000" w:themeColor="text1"/>
          <w:szCs w:val="22"/>
          <w:highlight w:val="yellow"/>
        </w:rPr>
      </w:pPr>
    </w:p>
    <w:p w:rsidR="008B3B05" w:rsidRPr="002947E8" w:rsidRDefault="008B3B05" w:rsidP="008B3B05">
      <w:pPr>
        <w:numPr>
          <w:ilvl w:val="0"/>
          <w:numId w:val="18"/>
        </w:numPr>
        <w:autoSpaceDE/>
        <w:autoSpaceDN/>
        <w:ind w:left="284" w:right="-232"/>
        <w:jc w:val="both"/>
      </w:pPr>
      <w:r w:rsidRPr="002947E8">
        <w:t xml:space="preserve">Poner a disposición del </w:t>
      </w:r>
      <w:r w:rsidRPr="002947E8">
        <w:rPr>
          <w:b/>
        </w:rPr>
        <w:t xml:space="preserve">CONTRATISTA </w:t>
      </w:r>
      <w:r w:rsidRPr="002947E8">
        <w:t>los bienes y lugares que se requieran para la ejecución y entrega del objeto contratado.</w:t>
      </w:r>
    </w:p>
    <w:p w:rsidR="008B3B05" w:rsidRPr="002947E8" w:rsidRDefault="008B3B05" w:rsidP="008B3B05">
      <w:pPr>
        <w:tabs>
          <w:tab w:val="left" w:pos="3529"/>
        </w:tabs>
        <w:ind w:left="284" w:right="-232"/>
        <w:jc w:val="both"/>
      </w:pPr>
      <w:r w:rsidRPr="002947E8">
        <w:tab/>
      </w:r>
    </w:p>
    <w:p w:rsidR="008B3B05" w:rsidRPr="002947E8" w:rsidRDefault="008B3B05" w:rsidP="008B3B05">
      <w:pPr>
        <w:numPr>
          <w:ilvl w:val="0"/>
          <w:numId w:val="18"/>
        </w:numPr>
        <w:autoSpaceDE/>
        <w:autoSpaceDN/>
        <w:ind w:left="284" w:right="-232"/>
        <w:jc w:val="both"/>
        <w:rPr>
          <w:b/>
        </w:rPr>
      </w:pPr>
      <w:r w:rsidRPr="002947E8">
        <w:t>Una vez se surta el proceso de contratación estatal, asignar un supervisor, a través de quien la</w:t>
      </w:r>
      <w:r w:rsidRPr="002947E8">
        <w:rPr>
          <w:b/>
        </w:rPr>
        <w:t xml:space="preserve"> POLICÍA NACIONAL</w:t>
      </w:r>
      <w:r w:rsidRPr="002947E8">
        <w:t xml:space="preserve"> mantendrá la interlocución permanente y directa con el</w:t>
      </w:r>
      <w:r w:rsidRPr="002947E8">
        <w:rPr>
          <w:b/>
        </w:rPr>
        <w:t xml:space="preserve"> CONTRATISTA</w:t>
      </w:r>
      <w:r w:rsidRPr="002947E8">
        <w:t>.</w:t>
      </w:r>
      <w:r w:rsidRPr="002947E8">
        <w:rPr>
          <w:b/>
        </w:rPr>
        <w:t xml:space="preserve"> </w:t>
      </w:r>
    </w:p>
    <w:p w:rsidR="008B3B05" w:rsidRPr="002947E8" w:rsidRDefault="008B3B05" w:rsidP="008B3B05">
      <w:pPr>
        <w:ind w:left="284" w:right="-232"/>
        <w:jc w:val="both"/>
        <w:rPr>
          <w:b/>
        </w:rPr>
      </w:pPr>
    </w:p>
    <w:p w:rsidR="008B3B05" w:rsidRDefault="008B3B05" w:rsidP="008B3B05">
      <w:pPr>
        <w:numPr>
          <w:ilvl w:val="0"/>
          <w:numId w:val="18"/>
        </w:numPr>
        <w:autoSpaceDE/>
        <w:autoSpaceDN/>
        <w:ind w:left="284" w:right="-232"/>
        <w:jc w:val="both"/>
      </w:pPr>
      <w:r w:rsidRPr="002947E8">
        <w:t xml:space="preserve">Ejercer el control sobre el cumplimiento del contrato a través del supervisor designado para el efecto, exigiéndole la ejecución idónea y oportuna del objeto a contratar.  </w:t>
      </w:r>
    </w:p>
    <w:p w:rsidR="008B3B05" w:rsidRPr="002947E8" w:rsidRDefault="008B3B05" w:rsidP="008B3B05">
      <w:pPr>
        <w:ind w:right="-232"/>
        <w:jc w:val="both"/>
      </w:pPr>
    </w:p>
    <w:p w:rsidR="008B3B05" w:rsidRPr="002947E8" w:rsidRDefault="008B3B05" w:rsidP="008B3B05">
      <w:pPr>
        <w:numPr>
          <w:ilvl w:val="0"/>
          <w:numId w:val="18"/>
        </w:numPr>
        <w:autoSpaceDE/>
        <w:autoSpaceDN/>
        <w:ind w:left="284" w:right="-232"/>
        <w:jc w:val="both"/>
      </w:pPr>
      <w:r w:rsidRPr="002947E8">
        <w:t xml:space="preserve">Recibir a satisfacción los bienes y/o servicios que sean entregados por el </w:t>
      </w:r>
      <w:r w:rsidRPr="002947E8">
        <w:rPr>
          <w:b/>
        </w:rPr>
        <w:t xml:space="preserve">CONTRATISTA, </w:t>
      </w:r>
      <w:r w:rsidRPr="002947E8">
        <w:t xml:space="preserve">cuando estos cumplan con las condiciones establecidas y en especial las especificaciones u obligaciones técnicas contenidas en el anexo técnico. </w:t>
      </w:r>
    </w:p>
    <w:p w:rsidR="008B3B05" w:rsidRPr="002947E8" w:rsidRDefault="008B3B05" w:rsidP="008B3B05">
      <w:pPr>
        <w:ind w:left="284" w:right="-232"/>
        <w:jc w:val="both"/>
      </w:pPr>
    </w:p>
    <w:p w:rsidR="008B3B05" w:rsidRPr="002947E8" w:rsidRDefault="008B3B05" w:rsidP="008B3B05">
      <w:pPr>
        <w:numPr>
          <w:ilvl w:val="0"/>
          <w:numId w:val="18"/>
        </w:numPr>
        <w:autoSpaceDE/>
        <w:autoSpaceDN/>
        <w:ind w:left="284" w:right="-232"/>
        <w:jc w:val="both"/>
        <w:rPr>
          <w:b/>
        </w:rPr>
      </w:pPr>
      <w:r w:rsidRPr="002947E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947E8">
        <w:rPr>
          <w:b/>
        </w:rPr>
        <w:t xml:space="preserve">. </w:t>
      </w:r>
    </w:p>
    <w:p w:rsidR="008B3B05" w:rsidRPr="002947E8" w:rsidRDefault="008B3B05" w:rsidP="008B3B05">
      <w:pPr>
        <w:ind w:left="284" w:right="-232"/>
        <w:jc w:val="both"/>
        <w:rPr>
          <w:b/>
        </w:rPr>
      </w:pPr>
    </w:p>
    <w:p w:rsidR="008B3B05" w:rsidRPr="002947E8" w:rsidRDefault="008B3B05" w:rsidP="008B3B05">
      <w:pPr>
        <w:numPr>
          <w:ilvl w:val="0"/>
          <w:numId w:val="18"/>
        </w:numPr>
        <w:autoSpaceDE/>
        <w:autoSpaceDN/>
        <w:ind w:left="284" w:right="-232"/>
        <w:jc w:val="both"/>
      </w:pPr>
      <w:r w:rsidRPr="002947E8">
        <w:t xml:space="preserve">Pagar al </w:t>
      </w:r>
      <w:r w:rsidRPr="002947E8">
        <w:rPr>
          <w:b/>
        </w:rPr>
        <w:t>CONTRATISTA</w:t>
      </w:r>
      <w:r w:rsidRPr="002947E8">
        <w:t xml:space="preserve"> en la forma pactada y con sujeción a las disponibilidades presupuestales y de PAC previstas para el efecto.</w:t>
      </w:r>
    </w:p>
    <w:p w:rsidR="008B3B05" w:rsidRPr="002947E8" w:rsidRDefault="008B3B05" w:rsidP="008B3B05">
      <w:pPr>
        <w:ind w:left="284" w:right="-232"/>
        <w:jc w:val="both"/>
      </w:pPr>
    </w:p>
    <w:p w:rsidR="008B3B05" w:rsidRPr="002947E8" w:rsidRDefault="008B3B05" w:rsidP="008B3B05">
      <w:pPr>
        <w:numPr>
          <w:ilvl w:val="0"/>
          <w:numId w:val="18"/>
        </w:numPr>
        <w:autoSpaceDE/>
        <w:autoSpaceDN/>
        <w:ind w:left="284" w:right="-232"/>
        <w:jc w:val="both"/>
      </w:pPr>
      <w:r w:rsidRPr="002947E8">
        <w:t>Tramitar diligentemente las apropiaciones presupuestales que requiera para solventar las prestaciones patrimoniales que hayan surgido a su cargo como consecuencia de la suscripción del contrato.</w:t>
      </w:r>
    </w:p>
    <w:p w:rsidR="008B3B05" w:rsidRPr="002947E8" w:rsidRDefault="008B3B05" w:rsidP="008B3B05">
      <w:pPr>
        <w:pStyle w:val="Prrafodelista"/>
        <w:ind w:left="284" w:right="-232"/>
      </w:pPr>
    </w:p>
    <w:p w:rsidR="008B3B05" w:rsidRPr="002947E8" w:rsidRDefault="008B3B05" w:rsidP="008B3B05">
      <w:pPr>
        <w:numPr>
          <w:ilvl w:val="0"/>
          <w:numId w:val="18"/>
        </w:numPr>
        <w:autoSpaceDE/>
        <w:autoSpaceDN/>
        <w:ind w:left="284" w:right="-232"/>
        <w:jc w:val="both"/>
      </w:pPr>
      <w:r w:rsidRPr="002947E8">
        <w:t>Solicitar y recibir información técnica respecto del bien o servicio y demás del</w:t>
      </w:r>
      <w:r w:rsidRPr="002947E8">
        <w:rPr>
          <w:b/>
        </w:rPr>
        <w:t xml:space="preserve"> CONTRATISTA</w:t>
      </w:r>
      <w:r w:rsidRPr="002947E8">
        <w:t xml:space="preserve"> en desarrollo del objeto del contractual. </w:t>
      </w:r>
    </w:p>
    <w:p w:rsidR="008B3B05" w:rsidRPr="002947E8" w:rsidRDefault="008B3B05" w:rsidP="008B3B05">
      <w:pPr>
        <w:pStyle w:val="Prrafodelista"/>
        <w:ind w:left="284" w:right="-232"/>
      </w:pPr>
    </w:p>
    <w:p w:rsidR="008B3B05" w:rsidRDefault="008B3B05" w:rsidP="008B3B05">
      <w:pPr>
        <w:numPr>
          <w:ilvl w:val="0"/>
          <w:numId w:val="18"/>
        </w:numPr>
        <w:autoSpaceDE/>
        <w:autoSpaceDN/>
        <w:ind w:left="284" w:right="-232"/>
        <w:jc w:val="both"/>
      </w:pPr>
      <w:r w:rsidRPr="002947E8">
        <w:t>Incluir aquellas obligaciones propias de cada proceso que coadyuven al cumplimiento de las obligaciones contractuales.</w:t>
      </w:r>
    </w:p>
    <w:p w:rsidR="008B3B05" w:rsidRPr="002947E8" w:rsidRDefault="008B3B05" w:rsidP="008B3B05">
      <w:pPr>
        <w:ind w:right="-232"/>
        <w:jc w:val="both"/>
      </w:pPr>
    </w:p>
    <w:p w:rsidR="008B3B05" w:rsidRPr="00620B10" w:rsidRDefault="008B3B05" w:rsidP="008B3B05">
      <w:pPr>
        <w:numPr>
          <w:ilvl w:val="0"/>
          <w:numId w:val="18"/>
        </w:numPr>
        <w:autoSpaceDE/>
        <w:autoSpaceDN/>
        <w:ind w:left="284" w:right="-232"/>
        <w:jc w:val="both"/>
      </w:pPr>
      <w:r w:rsidRPr="00620B10">
        <w:t>Rechazar los bienes y/o servicios cuando no cumplan con los requerimientos técnicos exigidos.</w:t>
      </w:r>
    </w:p>
    <w:p w:rsidR="008B3B05" w:rsidRPr="00620B10" w:rsidRDefault="008B3B05" w:rsidP="008B3B05">
      <w:pPr>
        <w:pStyle w:val="Prrafodelista"/>
        <w:ind w:left="284" w:right="-232"/>
        <w:rPr>
          <w:rFonts w:cs="Arial"/>
        </w:rPr>
      </w:pPr>
    </w:p>
    <w:p w:rsidR="008B3B05" w:rsidRPr="002947E8" w:rsidRDefault="008B3B05" w:rsidP="008B3B05">
      <w:pPr>
        <w:numPr>
          <w:ilvl w:val="0"/>
          <w:numId w:val="18"/>
        </w:numPr>
        <w:autoSpaceDE/>
        <w:autoSpaceDN/>
        <w:ind w:left="284" w:right="-232"/>
        <w:jc w:val="both"/>
      </w:pPr>
      <w:r w:rsidRPr="00620B10">
        <w:rPr>
          <w:noProof/>
          <w:color w:val="201F1E"/>
          <w:shd w:val="clear" w:color="auto" w:fill="FFFFFF"/>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rsidR="008B3B05" w:rsidRDefault="008B3B05" w:rsidP="008B3B05">
      <w:pPr>
        <w:pStyle w:val="Prrafodelista"/>
        <w:rPr>
          <w:rFonts w:cs="Arial"/>
        </w:rPr>
      </w:pPr>
    </w:p>
    <w:p w:rsidR="007262C0" w:rsidRPr="00AE6609" w:rsidRDefault="007262C0" w:rsidP="003B588A">
      <w:pPr>
        <w:jc w:val="center"/>
        <w:rPr>
          <w:b/>
          <w:color w:val="000000" w:themeColor="text1"/>
          <w:sz w:val="21"/>
          <w:szCs w:val="21"/>
        </w:rPr>
      </w:pPr>
    </w:p>
    <w:p w:rsidR="007262C0" w:rsidRPr="00AE6609" w:rsidRDefault="007262C0" w:rsidP="003B588A">
      <w:pPr>
        <w:jc w:val="center"/>
        <w:rPr>
          <w:b/>
          <w:color w:val="000000" w:themeColor="text1"/>
          <w:szCs w:val="22"/>
        </w:rPr>
      </w:pPr>
    </w:p>
    <w:p w:rsidR="007262C0" w:rsidRPr="00AE6609" w:rsidRDefault="007262C0" w:rsidP="003B588A">
      <w:pPr>
        <w:jc w:val="center"/>
        <w:rPr>
          <w:b/>
          <w:color w:val="000000" w:themeColor="text1"/>
          <w:szCs w:val="22"/>
        </w:rPr>
      </w:pPr>
    </w:p>
    <w:p w:rsidR="00756B94" w:rsidRPr="008A15A4" w:rsidRDefault="00756B94" w:rsidP="00756B94">
      <w:pPr>
        <w:ind w:left="-284"/>
        <w:jc w:val="center"/>
        <w:rPr>
          <w:b/>
          <w:color w:val="BFBFBF" w:themeColor="background1" w:themeShade="BF"/>
        </w:rPr>
      </w:pPr>
      <w:r w:rsidRPr="008A15A4">
        <w:rPr>
          <w:rFonts w:ascii="Calibri" w:hAnsi="Calibri" w:cs="Calibri"/>
          <w:color w:val="BFBFBF" w:themeColor="background1" w:themeShade="BF"/>
          <w:sz w:val="80"/>
          <w:szCs w:val="80"/>
        </w:rPr>
        <w:t>ESPACIO EN BLANCO</w:t>
      </w:r>
    </w:p>
    <w:p w:rsidR="00756B94" w:rsidRPr="00AE6609" w:rsidRDefault="00756B94" w:rsidP="00756B94">
      <w:pPr>
        <w:ind w:left="-284"/>
        <w:jc w:val="center"/>
        <w:rPr>
          <w:b/>
          <w:color w:val="000000" w:themeColor="text1"/>
        </w:rPr>
      </w:pPr>
    </w:p>
    <w:p w:rsidR="007262C0" w:rsidRPr="00AE6609" w:rsidRDefault="007262C0" w:rsidP="003B588A">
      <w:pPr>
        <w:jc w:val="center"/>
        <w:rPr>
          <w:b/>
          <w:color w:val="000000" w:themeColor="text1"/>
          <w:szCs w:val="22"/>
        </w:rPr>
      </w:pPr>
    </w:p>
    <w:p w:rsidR="007262C0" w:rsidRPr="00AE6609" w:rsidRDefault="007262C0" w:rsidP="003B588A">
      <w:pPr>
        <w:jc w:val="center"/>
        <w:rPr>
          <w:b/>
          <w:color w:val="000000" w:themeColor="text1"/>
          <w:szCs w:val="22"/>
        </w:rPr>
      </w:pPr>
    </w:p>
    <w:p w:rsidR="007262C0" w:rsidRPr="00AE6609" w:rsidRDefault="007262C0" w:rsidP="003B588A">
      <w:pPr>
        <w:jc w:val="center"/>
        <w:rPr>
          <w:b/>
          <w:color w:val="000000" w:themeColor="text1"/>
          <w:szCs w:val="22"/>
        </w:rPr>
      </w:pPr>
    </w:p>
    <w:p w:rsidR="007262C0" w:rsidRPr="00AE6609" w:rsidRDefault="007262C0" w:rsidP="003B588A">
      <w:pPr>
        <w:jc w:val="center"/>
        <w:rPr>
          <w:b/>
          <w:color w:val="000000" w:themeColor="text1"/>
          <w:szCs w:val="22"/>
        </w:rPr>
      </w:pPr>
    </w:p>
    <w:p w:rsidR="007262C0" w:rsidRPr="00AE6609" w:rsidRDefault="007262C0"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3649D7" w:rsidRPr="00AE6609" w:rsidRDefault="003649D7" w:rsidP="003B588A">
      <w:pPr>
        <w:jc w:val="center"/>
        <w:rPr>
          <w:b/>
          <w:color w:val="000000" w:themeColor="text1"/>
          <w:szCs w:val="22"/>
        </w:rPr>
      </w:pPr>
    </w:p>
    <w:p w:rsidR="00AD6484" w:rsidRPr="00AE6609" w:rsidRDefault="00AD6484" w:rsidP="00DC7BC2">
      <w:pPr>
        <w:jc w:val="center"/>
        <w:rPr>
          <w:b/>
          <w:color w:val="000000" w:themeColor="text1"/>
        </w:rPr>
      </w:pPr>
      <w:r w:rsidRPr="00AE6609">
        <w:rPr>
          <w:b/>
          <w:color w:val="000000" w:themeColor="text1"/>
        </w:rPr>
        <w:lastRenderedPageBreak/>
        <w:t xml:space="preserve">FORMULARIO </w:t>
      </w:r>
      <w:r w:rsidR="00492D9A" w:rsidRPr="00AE6609">
        <w:rPr>
          <w:b/>
          <w:color w:val="000000" w:themeColor="text1"/>
        </w:rPr>
        <w:t xml:space="preserve">No. </w:t>
      </w:r>
      <w:r w:rsidRPr="00AE6609">
        <w:rPr>
          <w:b/>
          <w:color w:val="000000" w:themeColor="text1"/>
        </w:rPr>
        <w:t>1</w:t>
      </w:r>
    </w:p>
    <w:p w:rsidR="00375508" w:rsidRPr="00AE6609" w:rsidRDefault="00375508" w:rsidP="00CD20B5">
      <w:pPr>
        <w:rPr>
          <w:b/>
          <w:color w:val="000000" w:themeColor="text1"/>
        </w:rPr>
      </w:pPr>
    </w:p>
    <w:p w:rsidR="003B6926" w:rsidRPr="00AE6609" w:rsidRDefault="003B6926" w:rsidP="00CD20B5">
      <w:pPr>
        <w:rPr>
          <w:b/>
          <w:color w:val="000000" w:themeColor="text1"/>
        </w:rPr>
      </w:pPr>
    </w:p>
    <w:p w:rsidR="00AD6484" w:rsidRPr="00AE6609" w:rsidRDefault="00AD6484" w:rsidP="00AD6484">
      <w:pPr>
        <w:jc w:val="center"/>
        <w:rPr>
          <w:b/>
          <w:color w:val="000000" w:themeColor="text1"/>
        </w:rPr>
      </w:pPr>
      <w:r w:rsidRPr="00AE6609">
        <w:rPr>
          <w:b/>
          <w:color w:val="000000" w:themeColor="text1"/>
        </w:rPr>
        <w:t>CARTA DE PRESENTACIÓN DE LA PROPUESTA</w:t>
      </w:r>
    </w:p>
    <w:p w:rsidR="00375508" w:rsidRPr="00AE6609" w:rsidRDefault="00375508" w:rsidP="00AD6484">
      <w:pPr>
        <w:jc w:val="both"/>
        <w:rPr>
          <w:color w:val="000000" w:themeColor="text1"/>
        </w:rPr>
      </w:pPr>
    </w:p>
    <w:p w:rsidR="003B6926" w:rsidRPr="00AE6609" w:rsidRDefault="003B6926" w:rsidP="00AD6484">
      <w:pPr>
        <w:jc w:val="both"/>
        <w:rPr>
          <w:color w:val="000000" w:themeColor="text1"/>
        </w:rPr>
      </w:pPr>
    </w:p>
    <w:p w:rsidR="00AD6484" w:rsidRPr="00AE6609" w:rsidRDefault="002F0B4E" w:rsidP="00AD6484">
      <w:pPr>
        <w:jc w:val="both"/>
        <w:rPr>
          <w:color w:val="000000" w:themeColor="text1"/>
        </w:rPr>
      </w:pPr>
      <w:r w:rsidRPr="00AE6609">
        <w:rPr>
          <w:color w:val="000000" w:themeColor="text1"/>
        </w:rPr>
        <w:t>(</w:t>
      </w:r>
      <w:r w:rsidR="0026089A" w:rsidRPr="00AE6609">
        <w:rPr>
          <w:b/>
          <w:i/>
          <w:color w:val="000000" w:themeColor="text1"/>
        </w:rPr>
        <w:t>Ciudad</w:t>
      </w:r>
      <w:r w:rsidRPr="00AE6609">
        <w:rPr>
          <w:color w:val="000000" w:themeColor="text1"/>
        </w:rPr>
        <w:t>)</w:t>
      </w:r>
      <w:r w:rsidR="000E083E" w:rsidRPr="00AE6609">
        <w:rPr>
          <w:color w:val="000000" w:themeColor="text1"/>
        </w:rPr>
        <w:t xml:space="preserve">, </w:t>
      </w:r>
      <w:r w:rsidR="004900E8" w:rsidRPr="00AE6609">
        <w:rPr>
          <w:color w:val="000000" w:themeColor="text1"/>
        </w:rPr>
        <w:t>(</w:t>
      </w:r>
      <w:r w:rsidR="004900E8" w:rsidRPr="00AE6609">
        <w:rPr>
          <w:b/>
          <w:i/>
          <w:color w:val="000000" w:themeColor="text1"/>
        </w:rPr>
        <w:t>día</w:t>
      </w:r>
      <w:r w:rsidR="004900E8" w:rsidRPr="00AE6609">
        <w:rPr>
          <w:color w:val="000000" w:themeColor="text1"/>
        </w:rPr>
        <w:t xml:space="preserve">) </w:t>
      </w:r>
      <w:r w:rsidR="000E083E" w:rsidRPr="00AE6609">
        <w:rPr>
          <w:color w:val="000000" w:themeColor="text1"/>
        </w:rPr>
        <w:t xml:space="preserve">de </w:t>
      </w:r>
      <w:r w:rsidR="004900E8" w:rsidRPr="00AE6609">
        <w:rPr>
          <w:b/>
          <w:color w:val="000000" w:themeColor="text1"/>
        </w:rPr>
        <w:t>(</w:t>
      </w:r>
      <w:r w:rsidR="004900E8" w:rsidRPr="00AE6609">
        <w:rPr>
          <w:b/>
          <w:i/>
          <w:color w:val="000000" w:themeColor="text1"/>
        </w:rPr>
        <w:t>mes</w:t>
      </w:r>
      <w:r w:rsidR="004900E8" w:rsidRPr="00AE6609">
        <w:rPr>
          <w:b/>
          <w:color w:val="000000" w:themeColor="text1"/>
        </w:rPr>
        <w:t>)</w:t>
      </w:r>
      <w:r w:rsidR="004900E8" w:rsidRPr="00AE6609">
        <w:rPr>
          <w:color w:val="000000" w:themeColor="text1"/>
        </w:rPr>
        <w:t xml:space="preserve"> </w:t>
      </w:r>
      <w:r w:rsidR="000E083E" w:rsidRPr="00AE6609">
        <w:rPr>
          <w:color w:val="000000" w:themeColor="text1"/>
        </w:rPr>
        <w:t xml:space="preserve">de </w:t>
      </w:r>
      <w:r w:rsidR="00CD20B5" w:rsidRPr="00AE6609">
        <w:rPr>
          <w:b/>
          <w:color w:val="000000" w:themeColor="text1"/>
        </w:rPr>
        <w:t>202</w:t>
      </w:r>
      <w:r w:rsidR="005E2F68" w:rsidRPr="00AE6609">
        <w:rPr>
          <w:b/>
          <w:color w:val="000000" w:themeColor="text1"/>
        </w:rPr>
        <w:t>6</w:t>
      </w:r>
    </w:p>
    <w:p w:rsidR="00AD6484" w:rsidRPr="00AE6609" w:rsidRDefault="00AD6484" w:rsidP="00AD6484">
      <w:pPr>
        <w:jc w:val="both"/>
        <w:rPr>
          <w:color w:val="000000" w:themeColor="text1"/>
        </w:rPr>
      </w:pPr>
    </w:p>
    <w:p w:rsidR="003B6926" w:rsidRPr="00AE6609" w:rsidRDefault="003B6926" w:rsidP="00AD6484">
      <w:pPr>
        <w:jc w:val="both"/>
        <w:rPr>
          <w:color w:val="000000" w:themeColor="text1"/>
        </w:rPr>
      </w:pPr>
    </w:p>
    <w:p w:rsidR="00AD6484" w:rsidRPr="00AE6609" w:rsidRDefault="00AD6484" w:rsidP="00AD6484">
      <w:pPr>
        <w:jc w:val="both"/>
        <w:rPr>
          <w:b/>
          <w:color w:val="000000" w:themeColor="text1"/>
          <w:sz w:val="21"/>
          <w:szCs w:val="21"/>
        </w:rPr>
      </w:pPr>
      <w:r w:rsidRPr="00AE6609">
        <w:rPr>
          <w:b/>
          <w:color w:val="000000" w:themeColor="text1"/>
          <w:sz w:val="21"/>
          <w:szCs w:val="21"/>
        </w:rPr>
        <w:t>Señores</w:t>
      </w:r>
    </w:p>
    <w:p w:rsidR="00AD6484" w:rsidRPr="00AE6609" w:rsidRDefault="00AD6484" w:rsidP="00183806">
      <w:pPr>
        <w:rPr>
          <w:b/>
          <w:color w:val="000000" w:themeColor="text1"/>
          <w:sz w:val="21"/>
          <w:szCs w:val="21"/>
          <w:lang w:val="es-ES"/>
        </w:rPr>
      </w:pPr>
      <w:r w:rsidRPr="00AE6609">
        <w:rPr>
          <w:b/>
          <w:color w:val="000000" w:themeColor="text1"/>
          <w:sz w:val="21"/>
          <w:szCs w:val="21"/>
        </w:rPr>
        <w:t xml:space="preserve">POLICÍA NACIONAL </w:t>
      </w:r>
      <w:r w:rsidR="000D288D" w:rsidRPr="00AE6609">
        <w:rPr>
          <w:b/>
          <w:color w:val="000000" w:themeColor="text1"/>
          <w:sz w:val="21"/>
          <w:szCs w:val="21"/>
        </w:rPr>
        <w:t>–</w:t>
      </w:r>
      <w:r w:rsidRPr="00AE6609">
        <w:rPr>
          <w:b/>
          <w:color w:val="000000" w:themeColor="text1"/>
          <w:sz w:val="21"/>
          <w:szCs w:val="21"/>
        </w:rPr>
        <w:t xml:space="preserve"> </w:t>
      </w:r>
      <w:r w:rsidR="007005D9" w:rsidRPr="00AE6609">
        <w:rPr>
          <w:b/>
          <w:color w:val="000000" w:themeColor="text1"/>
          <w:sz w:val="21"/>
          <w:szCs w:val="21"/>
        </w:rPr>
        <w:t xml:space="preserve">DIRECCION </w:t>
      </w:r>
      <w:r w:rsidR="004774AC" w:rsidRPr="00AE6609">
        <w:rPr>
          <w:b/>
          <w:color w:val="000000" w:themeColor="text1"/>
          <w:sz w:val="21"/>
          <w:szCs w:val="21"/>
        </w:rPr>
        <w:t>DE SANIDAD</w:t>
      </w:r>
      <w:r w:rsidR="00097237" w:rsidRPr="00AE6609">
        <w:rPr>
          <w:b/>
          <w:color w:val="000000" w:themeColor="text1"/>
          <w:sz w:val="21"/>
          <w:szCs w:val="21"/>
        </w:rPr>
        <w:t xml:space="preserve"> - </w:t>
      </w:r>
      <w:r w:rsidR="00183806" w:rsidRPr="00AE6609">
        <w:rPr>
          <w:b/>
          <w:color w:val="000000" w:themeColor="text1"/>
          <w:sz w:val="21"/>
          <w:szCs w:val="21"/>
        </w:rPr>
        <w:t xml:space="preserve">LA </w:t>
      </w:r>
      <w:r w:rsidR="00183806" w:rsidRPr="00AE6609">
        <w:rPr>
          <w:b/>
          <w:color w:val="000000" w:themeColor="text1"/>
          <w:sz w:val="21"/>
          <w:szCs w:val="21"/>
          <w:lang w:val="es-ES"/>
        </w:rPr>
        <w:t>UNIDAD PRESTADORA DE SALUD VALLE DEL CAUCA</w:t>
      </w:r>
    </w:p>
    <w:p w:rsidR="00183806" w:rsidRPr="00AE6609" w:rsidRDefault="00183806" w:rsidP="00183806">
      <w:pPr>
        <w:rPr>
          <w:b/>
          <w:color w:val="000000" w:themeColor="text1"/>
          <w:sz w:val="21"/>
          <w:szCs w:val="21"/>
        </w:rPr>
      </w:pPr>
    </w:p>
    <w:p w:rsidR="00AD6484" w:rsidRPr="00AE6609" w:rsidRDefault="00183806" w:rsidP="00AD6484">
      <w:pPr>
        <w:jc w:val="both"/>
        <w:rPr>
          <w:b/>
          <w:color w:val="000000" w:themeColor="text1"/>
          <w:sz w:val="21"/>
          <w:szCs w:val="21"/>
        </w:rPr>
      </w:pPr>
      <w:r w:rsidRPr="00AE6609">
        <w:rPr>
          <w:b/>
          <w:color w:val="000000" w:themeColor="text1"/>
          <w:sz w:val="21"/>
          <w:szCs w:val="21"/>
        </w:rPr>
        <w:t>CIUDAD.</w:t>
      </w:r>
    </w:p>
    <w:p w:rsidR="00AD6484" w:rsidRPr="00AE6609" w:rsidRDefault="00AD6484" w:rsidP="00AD6484">
      <w:pPr>
        <w:jc w:val="both"/>
        <w:rPr>
          <w:color w:val="000000" w:themeColor="text1"/>
          <w:sz w:val="21"/>
          <w:szCs w:val="21"/>
        </w:rPr>
      </w:pPr>
    </w:p>
    <w:p w:rsidR="00B52E29" w:rsidRPr="00AE6609" w:rsidRDefault="00B52E29" w:rsidP="00AD6484">
      <w:pPr>
        <w:jc w:val="both"/>
        <w:rPr>
          <w:color w:val="000000" w:themeColor="text1"/>
          <w:sz w:val="21"/>
          <w:szCs w:val="21"/>
        </w:rPr>
      </w:pPr>
    </w:p>
    <w:p w:rsidR="003A4A03" w:rsidRPr="00AE6609" w:rsidRDefault="00AD6484" w:rsidP="003A4A03">
      <w:pPr>
        <w:pStyle w:val="Sangradetextonormal"/>
        <w:spacing w:after="0"/>
        <w:ind w:left="0"/>
        <w:jc w:val="both"/>
        <w:rPr>
          <w:rFonts w:ascii="Arial" w:hAnsi="Arial" w:cs="Arial"/>
          <w:b/>
          <w:bCs/>
          <w:color w:val="000000" w:themeColor="text1"/>
          <w:sz w:val="21"/>
          <w:szCs w:val="21"/>
          <w:lang w:val="es-ES"/>
        </w:rPr>
      </w:pPr>
      <w:r w:rsidRPr="00AE6609">
        <w:rPr>
          <w:rFonts w:ascii="Arial" w:hAnsi="Arial" w:cs="Arial"/>
          <w:color w:val="000000" w:themeColor="text1"/>
          <w:sz w:val="21"/>
          <w:szCs w:val="21"/>
        </w:rPr>
        <w:t>Referencia</w:t>
      </w:r>
      <w:r w:rsidR="000F5CE6" w:rsidRPr="00AE6609">
        <w:rPr>
          <w:rFonts w:ascii="Arial" w:hAnsi="Arial" w:cs="Arial"/>
          <w:color w:val="000000" w:themeColor="text1"/>
          <w:sz w:val="21"/>
          <w:szCs w:val="21"/>
        </w:rPr>
        <w:t>: Presentación</w:t>
      </w:r>
      <w:r w:rsidRPr="00AE6609">
        <w:rPr>
          <w:rFonts w:ascii="Arial" w:hAnsi="Arial" w:cs="Arial"/>
          <w:color w:val="000000" w:themeColor="text1"/>
          <w:sz w:val="21"/>
          <w:szCs w:val="21"/>
        </w:rPr>
        <w:t xml:space="preserve"> de propuesta para el Proceso de Mínima </w:t>
      </w:r>
      <w:r w:rsidR="00FF29B6" w:rsidRPr="00AE6609">
        <w:rPr>
          <w:rFonts w:ascii="Arial" w:hAnsi="Arial" w:cs="Arial"/>
          <w:color w:val="000000" w:themeColor="text1"/>
          <w:sz w:val="21"/>
          <w:szCs w:val="21"/>
        </w:rPr>
        <w:t>Cuantía</w:t>
      </w:r>
      <w:r w:rsidRPr="00AE6609">
        <w:rPr>
          <w:rFonts w:ascii="Arial" w:hAnsi="Arial" w:cs="Arial"/>
          <w:color w:val="000000" w:themeColor="text1"/>
          <w:sz w:val="21"/>
          <w:szCs w:val="21"/>
        </w:rPr>
        <w:t xml:space="preserve"> </w:t>
      </w:r>
      <w:r w:rsidR="00317E09" w:rsidRPr="00AE6609">
        <w:rPr>
          <w:rFonts w:ascii="Arial" w:hAnsi="Arial" w:cs="Arial"/>
          <w:b/>
          <w:color w:val="000000" w:themeColor="text1"/>
          <w:sz w:val="21"/>
          <w:szCs w:val="21"/>
        </w:rPr>
        <w:t xml:space="preserve">PN UPRES VALLE MIC </w:t>
      </w:r>
      <w:r w:rsidR="008B41E0" w:rsidRPr="00AE6609">
        <w:rPr>
          <w:rFonts w:ascii="Arial" w:hAnsi="Arial" w:cs="Arial"/>
          <w:b/>
          <w:color w:val="000000" w:themeColor="text1"/>
          <w:sz w:val="21"/>
          <w:szCs w:val="21"/>
        </w:rPr>
        <w:t>5</w:t>
      </w:r>
      <w:r w:rsidR="003010E3" w:rsidRPr="00AE6609">
        <w:rPr>
          <w:rFonts w:ascii="Arial" w:hAnsi="Arial" w:cs="Arial"/>
          <w:b/>
          <w:color w:val="000000" w:themeColor="text1"/>
          <w:sz w:val="21"/>
          <w:szCs w:val="21"/>
        </w:rPr>
        <w:t>1</w:t>
      </w:r>
      <w:r w:rsidR="008B3B05">
        <w:rPr>
          <w:rFonts w:ascii="Arial" w:hAnsi="Arial" w:cs="Arial"/>
          <w:b/>
          <w:color w:val="000000" w:themeColor="text1"/>
          <w:sz w:val="21"/>
          <w:szCs w:val="21"/>
        </w:rPr>
        <w:t>6</w:t>
      </w:r>
      <w:r w:rsidR="00887C4E" w:rsidRPr="00AE6609">
        <w:rPr>
          <w:rFonts w:ascii="Arial" w:hAnsi="Arial" w:cs="Arial"/>
          <w:b/>
          <w:color w:val="000000" w:themeColor="text1"/>
          <w:sz w:val="21"/>
          <w:szCs w:val="21"/>
        </w:rPr>
        <w:t xml:space="preserve">/2026 </w:t>
      </w:r>
      <w:r w:rsidR="00183806" w:rsidRPr="00AE6609">
        <w:rPr>
          <w:rFonts w:ascii="Arial" w:hAnsi="Arial" w:cs="Arial"/>
          <w:color w:val="000000" w:themeColor="text1"/>
          <w:sz w:val="21"/>
          <w:szCs w:val="21"/>
        </w:rPr>
        <w:t xml:space="preserve">cuyo objeto es </w:t>
      </w:r>
      <w:r w:rsidR="00183806" w:rsidRPr="00AE6609">
        <w:rPr>
          <w:rFonts w:ascii="Arial" w:hAnsi="Arial" w:cs="Arial"/>
          <w:b/>
          <w:bCs/>
          <w:color w:val="000000" w:themeColor="text1"/>
          <w:sz w:val="21"/>
          <w:szCs w:val="21"/>
          <w:lang w:val="es-ES"/>
        </w:rPr>
        <w:t>“</w:t>
      </w:r>
      <w:r w:rsidR="008B3B05" w:rsidRPr="008B3B05">
        <w:rPr>
          <w:rFonts w:ascii="Arial" w:hAnsi="Arial" w:cs="Arial"/>
          <w:b/>
          <w:bCs/>
          <w:color w:val="000000" w:themeColor="text1"/>
          <w:sz w:val="21"/>
          <w:szCs w:val="21"/>
        </w:rPr>
        <w:t>SUMINISTRO DE GASES MEDICINALES Y OXIGENO LÍQUIDO PARA LA UNIDAD PRESTADORA DE SALUD VALLE DEL CAUCA</w:t>
      </w:r>
      <w:r w:rsidR="003A4A03" w:rsidRPr="00AE6609">
        <w:rPr>
          <w:rFonts w:ascii="Arial" w:hAnsi="Arial" w:cs="Arial"/>
          <w:b/>
          <w:color w:val="000000" w:themeColor="text1"/>
          <w:sz w:val="21"/>
          <w:szCs w:val="21"/>
        </w:rPr>
        <w:t>.”</w:t>
      </w:r>
    </w:p>
    <w:p w:rsidR="00455696" w:rsidRPr="00AE6609" w:rsidRDefault="003A4A03" w:rsidP="003A4A03">
      <w:pPr>
        <w:pStyle w:val="Sangradetextonormal"/>
        <w:spacing w:after="0"/>
        <w:ind w:left="0"/>
        <w:jc w:val="both"/>
        <w:rPr>
          <w:b/>
          <w:color w:val="000000" w:themeColor="text1"/>
          <w:sz w:val="21"/>
          <w:szCs w:val="21"/>
        </w:rPr>
      </w:pPr>
      <w:r w:rsidRPr="00AE6609">
        <w:rPr>
          <w:b/>
          <w:color w:val="000000" w:themeColor="text1"/>
          <w:sz w:val="21"/>
          <w:szCs w:val="21"/>
        </w:rPr>
        <w:t xml:space="preserve"> </w:t>
      </w:r>
    </w:p>
    <w:p w:rsidR="00AD6484" w:rsidRPr="00AE6609" w:rsidRDefault="00AD6484" w:rsidP="008E72D9">
      <w:pPr>
        <w:ind w:left="-94" w:right="-108"/>
        <w:jc w:val="both"/>
        <w:rPr>
          <w:color w:val="000000" w:themeColor="text1"/>
          <w:sz w:val="21"/>
          <w:szCs w:val="21"/>
          <w:lang w:val="es-CO" w:eastAsia="es-MX"/>
        </w:rPr>
      </w:pPr>
      <w:r w:rsidRPr="00AE6609">
        <w:rPr>
          <w:color w:val="000000" w:themeColor="text1"/>
          <w:sz w:val="21"/>
          <w:szCs w:val="21"/>
        </w:rPr>
        <w:t xml:space="preserve">Yo </w:t>
      </w:r>
      <w:r w:rsidRPr="00AE6609">
        <w:rPr>
          <w:i/>
          <w:color w:val="000000" w:themeColor="text1"/>
          <w:sz w:val="21"/>
          <w:szCs w:val="21"/>
        </w:rPr>
        <w:t>(Nombre</w:t>
      </w:r>
      <w:r w:rsidR="00A830CD" w:rsidRPr="00AE6609">
        <w:rPr>
          <w:i/>
          <w:color w:val="000000" w:themeColor="text1"/>
          <w:sz w:val="21"/>
          <w:szCs w:val="21"/>
        </w:rPr>
        <w:t>) (</w:t>
      </w:r>
      <w:r w:rsidRPr="00AE6609">
        <w:rPr>
          <w:i/>
          <w:color w:val="000000" w:themeColor="text1"/>
          <w:sz w:val="21"/>
          <w:szCs w:val="21"/>
        </w:rPr>
        <w:t>s) de la(s) persona(s) que está(n) suscribiendo la propuesta,</w:t>
      </w:r>
      <w:r w:rsidRPr="00AE6609">
        <w:rPr>
          <w:color w:val="000000" w:themeColor="text1"/>
          <w:sz w:val="21"/>
          <w:szCs w:val="21"/>
        </w:rPr>
        <w:t xml:space="preserve"> identificado como aparece al pie de mi firma, obrando en calidad de </w:t>
      </w:r>
      <w:r w:rsidRPr="00AE6609">
        <w:rPr>
          <w:i/>
          <w:color w:val="000000" w:themeColor="text1"/>
          <w:sz w:val="21"/>
          <w:szCs w:val="21"/>
        </w:rPr>
        <w:t>(Calidad en la que actúa el</w:t>
      </w:r>
      <w:r w:rsidR="00081C1C" w:rsidRPr="00AE6609">
        <w:rPr>
          <w:i/>
          <w:color w:val="000000" w:themeColor="text1"/>
          <w:sz w:val="21"/>
          <w:szCs w:val="21"/>
        </w:rPr>
        <w:t xml:space="preserve"> </w:t>
      </w:r>
      <w:r w:rsidRPr="00AE6609">
        <w:rPr>
          <w:i/>
          <w:color w:val="000000" w:themeColor="text1"/>
          <w:sz w:val="21"/>
          <w:szCs w:val="21"/>
        </w:rPr>
        <w:t>(los) firmante(s)</w:t>
      </w:r>
      <w:r w:rsidRPr="00AE6609">
        <w:rPr>
          <w:color w:val="000000" w:themeColor="text1"/>
          <w:sz w:val="21"/>
          <w:szCs w:val="21"/>
        </w:rPr>
        <w:t xml:space="preserve"> de la propuesta; </w:t>
      </w:r>
      <w:r w:rsidRPr="00AE6609">
        <w:rPr>
          <w:i/>
          <w:color w:val="000000" w:themeColor="text1"/>
          <w:sz w:val="21"/>
          <w:szCs w:val="21"/>
        </w:rPr>
        <w:t>si el</w:t>
      </w:r>
      <w:r w:rsidR="00F97C5E" w:rsidRPr="00AE6609">
        <w:rPr>
          <w:i/>
          <w:color w:val="000000" w:themeColor="text1"/>
          <w:sz w:val="21"/>
          <w:szCs w:val="21"/>
        </w:rPr>
        <w:t xml:space="preserve"> </w:t>
      </w:r>
      <w:r w:rsidRPr="00AE6609">
        <w:rPr>
          <w:i/>
          <w:color w:val="000000" w:themeColor="text1"/>
          <w:sz w:val="21"/>
          <w:szCs w:val="21"/>
        </w:rPr>
        <w:t>(los) oferente(s) actúa(n) en su propio nombre, éste</w:t>
      </w:r>
      <w:r w:rsidR="00877CD3" w:rsidRPr="00AE6609">
        <w:rPr>
          <w:i/>
          <w:color w:val="000000" w:themeColor="text1"/>
          <w:sz w:val="21"/>
          <w:szCs w:val="21"/>
        </w:rPr>
        <w:t xml:space="preserve"> </w:t>
      </w:r>
      <w:r w:rsidRPr="00AE6609">
        <w:rPr>
          <w:i/>
          <w:color w:val="000000" w:themeColor="text1"/>
          <w:sz w:val="21"/>
          <w:szCs w:val="21"/>
        </w:rPr>
        <w:t>(éstos) deberá</w:t>
      </w:r>
      <w:r w:rsidR="006E4FA7" w:rsidRPr="00AE6609">
        <w:rPr>
          <w:i/>
          <w:color w:val="000000" w:themeColor="text1"/>
          <w:sz w:val="21"/>
          <w:szCs w:val="21"/>
        </w:rPr>
        <w:t xml:space="preserve"> </w:t>
      </w:r>
      <w:r w:rsidRPr="00AE6609">
        <w:rPr>
          <w:i/>
          <w:color w:val="000000" w:themeColor="text1"/>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E6609">
        <w:rPr>
          <w:color w:val="000000" w:themeColor="text1"/>
          <w:sz w:val="21"/>
          <w:szCs w:val="21"/>
        </w:rPr>
        <w:t xml:space="preserve"> de conformidad con lo establecido en el </w:t>
      </w:r>
      <w:r w:rsidRPr="00AE6609">
        <w:rPr>
          <w:i/>
          <w:color w:val="000000" w:themeColor="text1"/>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E6609">
        <w:rPr>
          <w:color w:val="000000" w:themeColor="text1"/>
          <w:sz w:val="21"/>
          <w:szCs w:val="21"/>
        </w:rPr>
        <w:t xml:space="preserve">, me permito presentar, en nombre de </w:t>
      </w:r>
      <w:r w:rsidRPr="00AE6609">
        <w:rPr>
          <w:i/>
          <w:color w:val="000000" w:themeColor="text1"/>
          <w:sz w:val="21"/>
          <w:szCs w:val="21"/>
        </w:rPr>
        <w:t>(Indicación clara del proponente a nombre de quien se actúa)</w:t>
      </w:r>
      <w:r w:rsidRPr="00AE6609">
        <w:rPr>
          <w:color w:val="000000" w:themeColor="text1"/>
          <w:sz w:val="21"/>
          <w:szCs w:val="21"/>
        </w:rPr>
        <w:t xml:space="preserve">, propuesta seria y formal para participar en el proceso </w:t>
      </w:r>
      <w:r w:rsidR="00173133" w:rsidRPr="00AE6609">
        <w:rPr>
          <w:color w:val="000000" w:themeColor="text1"/>
          <w:sz w:val="21"/>
          <w:szCs w:val="21"/>
        </w:rPr>
        <w:t>m</w:t>
      </w:r>
      <w:r w:rsidRPr="00AE6609">
        <w:rPr>
          <w:color w:val="000000" w:themeColor="text1"/>
          <w:sz w:val="21"/>
          <w:szCs w:val="21"/>
        </w:rPr>
        <w:t xml:space="preserve">ínima </w:t>
      </w:r>
      <w:r w:rsidR="002E27F8" w:rsidRPr="00AE6609">
        <w:rPr>
          <w:b/>
          <w:color w:val="000000" w:themeColor="text1"/>
          <w:sz w:val="21"/>
          <w:szCs w:val="21"/>
        </w:rPr>
        <w:t xml:space="preserve">PN UPRES VALLE MIC </w:t>
      </w:r>
      <w:r w:rsidR="00C26DC7" w:rsidRPr="00AE6609">
        <w:rPr>
          <w:b/>
          <w:color w:val="000000" w:themeColor="text1"/>
          <w:sz w:val="21"/>
          <w:szCs w:val="21"/>
        </w:rPr>
        <w:t>5</w:t>
      </w:r>
      <w:r w:rsidR="003010E3" w:rsidRPr="00AE6609">
        <w:rPr>
          <w:b/>
          <w:color w:val="000000" w:themeColor="text1"/>
          <w:sz w:val="21"/>
          <w:szCs w:val="21"/>
        </w:rPr>
        <w:t>1</w:t>
      </w:r>
      <w:r w:rsidR="008B3B05">
        <w:rPr>
          <w:b/>
          <w:color w:val="000000" w:themeColor="text1"/>
          <w:sz w:val="21"/>
          <w:szCs w:val="21"/>
        </w:rPr>
        <w:t>6</w:t>
      </w:r>
      <w:r w:rsidR="003010E3" w:rsidRPr="00AE6609">
        <w:rPr>
          <w:b/>
          <w:color w:val="000000" w:themeColor="text1"/>
          <w:sz w:val="21"/>
          <w:szCs w:val="21"/>
        </w:rPr>
        <w:t>/</w:t>
      </w:r>
      <w:r w:rsidR="00887C4E" w:rsidRPr="00AE6609">
        <w:rPr>
          <w:b/>
          <w:color w:val="000000" w:themeColor="text1"/>
          <w:sz w:val="21"/>
          <w:szCs w:val="21"/>
        </w:rPr>
        <w:t>2026</w:t>
      </w:r>
      <w:r w:rsidRPr="00AE6609">
        <w:rPr>
          <w:color w:val="000000" w:themeColor="text1"/>
          <w:sz w:val="21"/>
          <w:szCs w:val="21"/>
        </w:rPr>
        <w:t>,</w:t>
      </w:r>
      <w:r w:rsidR="00183806" w:rsidRPr="00AE6609">
        <w:rPr>
          <w:color w:val="000000" w:themeColor="text1"/>
          <w:sz w:val="21"/>
          <w:szCs w:val="21"/>
        </w:rPr>
        <w:t xml:space="preserve"> convocado por </w:t>
      </w:r>
      <w:r w:rsidRPr="00AE6609">
        <w:rPr>
          <w:color w:val="000000" w:themeColor="text1"/>
          <w:sz w:val="21"/>
          <w:szCs w:val="21"/>
        </w:rPr>
        <w:t>, cuyo objeto es</w:t>
      </w:r>
      <w:r w:rsidR="004F0F8B" w:rsidRPr="00AE6609">
        <w:rPr>
          <w:b/>
          <w:color w:val="000000" w:themeColor="text1"/>
          <w:sz w:val="21"/>
          <w:szCs w:val="21"/>
        </w:rPr>
        <w:t xml:space="preserve"> </w:t>
      </w:r>
      <w:r w:rsidR="008E72D9" w:rsidRPr="00AE6609">
        <w:rPr>
          <w:b/>
          <w:bCs/>
          <w:color w:val="000000" w:themeColor="text1"/>
          <w:sz w:val="21"/>
          <w:szCs w:val="21"/>
          <w:lang w:val="es-ES"/>
        </w:rPr>
        <w:t>“</w:t>
      </w:r>
      <w:r w:rsidR="008B3B05" w:rsidRPr="008B3B05">
        <w:rPr>
          <w:b/>
          <w:bCs/>
          <w:color w:val="000000" w:themeColor="text1"/>
          <w:sz w:val="21"/>
          <w:szCs w:val="21"/>
        </w:rPr>
        <w:t>SUMINISTRO DE GASES MEDICINALES Y OXIGENO LÍQUIDO PARA LA UNIDAD PRESTADORA DE SALUD VALLE DEL CAUCA</w:t>
      </w:r>
      <w:r w:rsidR="00417D69" w:rsidRPr="00AE6609">
        <w:rPr>
          <w:b/>
          <w:color w:val="000000" w:themeColor="text1"/>
          <w:sz w:val="21"/>
          <w:szCs w:val="21"/>
        </w:rPr>
        <w:t>.</w:t>
      </w:r>
      <w:r w:rsidR="008E72D9" w:rsidRPr="00AE6609">
        <w:rPr>
          <w:b/>
          <w:color w:val="000000" w:themeColor="text1"/>
          <w:sz w:val="21"/>
          <w:szCs w:val="21"/>
          <w:lang w:val="es-ES"/>
        </w:rPr>
        <w:t>”</w:t>
      </w:r>
      <w:r w:rsidRPr="00AE6609">
        <w:rPr>
          <w:color w:val="000000" w:themeColor="text1"/>
          <w:sz w:val="21"/>
          <w:szCs w:val="21"/>
        </w:rPr>
        <w:t xml:space="preserve"> conforme a la información suministrada en los términos establecidos en la invitación que rige el proceso, en las Leyes de la República de Colombia y en particular de la Ley 80 de 1993, sus Decretos reglamentarios, </w:t>
      </w:r>
      <w:r w:rsidR="003A191A" w:rsidRPr="00AE6609">
        <w:rPr>
          <w:color w:val="000000" w:themeColor="text1"/>
          <w:sz w:val="21"/>
          <w:szCs w:val="21"/>
        </w:rPr>
        <w:t>el</w:t>
      </w:r>
      <w:r w:rsidRPr="00AE6609">
        <w:rPr>
          <w:color w:val="000000" w:themeColor="text1"/>
          <w:sz w:val="21"/>
          <w:szCs w:val="21"/>
        </w:rPr>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AE6609">
        <w:rPr>
          <w:color w:val="000000" w:themeColor="text1"/>
          <w:sz w:val="21"/>
          <w:szCs w:val="21"/>
        </w:rPr>
        <w:t xml:space="preserve"> Mínimas</w:t>
      </w:r>
      <w:r w:rsidRPr="00AE6609">
        <w:rPr>
          <w:color w:val="000000" w:themeColor="text1"/>
          <w:sz w:val="21"/>
          <w:szCs w:val="21"/>
        </w:rPr>
        <w:t xml:space="preserve">” y para todos los efectos legales, mi propuesta debe entenderse referida a los mismos, teniendo en cuenta su descripción, número y especificaciones técnicas y funcionales. </w:t>
      </w:r>
    </w:p>
    <w:p w:rsidR="00AD6484" w:rsidRPr="00AE6609" w:rsidRDefault="00AD6484" w:rsidP="00AD6484">
      <w:pPr>
        <w:jc w:val="both"/>
        <w:rPr>
          <w:color w:val="000000" w:themeColor="text1"/>
          <w:sz w:val="21"/>
          <w:szCs w:val="21"/>
        </w:rPr>
      </w:pPr>
    </w:p>
    <w:p w:rsidR="00AD6484" w:rsidRPr="00AE6609" w:rsidRDefault="00AD6484" w:rsidP="00AD6484">
      <w:pPr>
        <w:jc w:val="both"/>
        <w:rPr>
          <w:color w:val="000000" w:themeColor="text1"/>
          <w:sz w:val="21"/>
          <w:szCs w:val="21"/>
        </w:rPr>
      </w:pPr>
      <w:r w:rsidRPr="00AE6609">
        <w:rPr>
          <w:color w:val="000000" w:themeColor="text1"/>
          <w:sz w:val="21"/>
          <w:szCs w:val="21"/>
        </w:rPr>
        <w:t>En relación con la propuesta que presento, manifiesto lo siguiente:</w:t>
      </w:r>
    </w:p>
    <w:p w:rsidR="00B52E29" w:rsidRPr="00AE6609" w:rsidRDefault="00B52E29" w:rsidP="00AD6484">
      <w:pPr>
        <w:jc w:val="both"/>
        <w:rPr>
          <w:color w:val="000000" w:themeColor="text1"/>
          <w:sz w:val="21"/>
          <w:szCs w:val="21"/>
        </w:rPr>
      </w:pPr>
    </w:p>
    <w:p w:rsidR="00AD6484" w:rsidRPr="00AE66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color w:val="000000" w:themeColor="text1"/>
          <w:sz w:val="21"/>
          <w:szCs w:val="21"/>
        </w:rPr>
      </w:pPr>
      <w:r w:rsidRPr="00AE6609">
        <w:rPr>
          <w:rFonts w:cs="Arial"/>
          <w:color w:val="000000" w:themeColor="text1"/>
          <w:sz w:val="21"/>
          <w:szCs w:val="21"/>
        </w:rPr>
        <w:t xml:space="preserve">Que el proponente que represento conoce y acepta el contenido de la invitación y de sus Anexos y Formularios, así como el de cada uno de </w:t>
      </w:r>
      <w:r w:rsidR="00CD6D39" w:rsidRPr="00AE6609">
        <w:rPr>
          <w:rFonts w:cs="Arial"/>
          <w:color w:val="000000" w:themeColor="text1"/>
          <w:sz w:val="21"/>
          <w:szCs w:val="21"/>
        </w:rPr>
        <w:t>las adendas hechos</w:t>
      </w:r>
      <w:r w:rsidRPr="00AE6609">
        <w:rPr>
          <w:rFonts w:cs="Arial"/>
          <w:color w:val="000000" w:themeColor="text1"/>
          <w:sz w:val="21"/>
          <w:szCs w:val="21"/>
        </w:rPr>
        <w:t xml:space="preserve"> al mismo.</w:t>
      </w:r>
    </w:p>
    <w:p w:rsidR="00AD6484" w:rsidRPr="00AE66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color w:val="000000" w:themeColor="text1"/>
          <w:sz w:val="21"/>
          <w:szCs w:val="21"/>
        </w:rPr>
      </w:pPr>
      <w:r w:rsidRPr="00AE6609">
        <w:rPr>
          <w:rFonts w:cs="Arial"/>
          <w:color w:val="000000" w:themeColor="text1"/>
          <w:sz w:val="21"/>
          <w:szCs w:val="21"/>
        </w:rPr>
        <w:t>Que la propuesta que presento es irrevocable e incondicional, y obliga insubordinadamente al proponente que represento.</w:t>
      </w:r>
    </w:p>
    <w:p w:rsidR="00AD6484" w:rsidRPr="00AE66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color w:val="000000" w:themeColor="text1"/>
          <w:sz w:val="21"/>
          <w:szCs w:val="21"/>
        </w:rPr>
      </w:pPr>
      <w:r w:rsidRPr="00AE6609">
        <w:rPr>
          <w:rFonts w:cs="Arial"/>
          <w:color w:val="000000" w:themeColor="text1"/>
          <w:sz w:val="21"/>
          <w:szCs w:val="21"/>
        </w:rPr>
        <w:t xml:space="preserve">Que ni el representante legal </w:t>
      </w:r>
      <w:proofErr w:type="spellStart"/>
      <w:r w:rsidRPr="00AE6609">
        <w:rPr>
          <w:rFonts w:cs="Arial"/>
          <w:color w:val="000000" w:themeColor="text1"/>
          <w:sz w:val="21"/>
          <w:szCs w:val="21"/>
        </w:rPr>
        <w:t>ó</w:t>
      </w:r>
      <w:proofErr w:type="spellEnd"/>
      <w:r w:rsidRPr="00AE6609">
        <w:rPr>
          <w:rFonts w:cs="Arial"/>
          <w:color w:val="000000" w:themeColor="text1"/>
          <w:sz w:val="21"/>
          <w:szCs w:val="21"/>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AE66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color w:val="000000" w:themeColor="text1"/>
          <w:sz w:val="21"/>
          <w:szCs w:val="21"/>
        </w:rPr>
      </w:pPr>
      <w:r w:rsidRPr="00AE6609">
        <w:rPr>
          <w:rFonts w:cs="Arial"/>
          <w:color w:val="000000" w:themeColor="text1"/>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AE66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color w:val="000000" w:themeColor="text1"/>
          <w:sz w:val="21"/>
          <w:szCs w:val="21"/>
        </w:rPr>
      </w:pPr>
      <w:r w:rsidRPr="00AE6609">
        <w:rPr>
          <w:rFonts w:cs="Arial"/>
          <w:color w:val="000000" w:themeColor="text1"/>
          <w:sz w:val="21"/>
          <w:szCs w:val="21"/>
        </w:rPr>
        <w:t xml:space="preserve">Que me obligo a suministrar a solicitud de </w:t>
      </w:r>
      <w:r w:rsidR="00E26434" w:rsidRPr="00AE6609">
        <w:rPr>
          <w:color w:val="000000" w:themeColor="text1"/>
          <w:sz w:val="21"/>
          <w:szCs w:val="21"/>
          <w:lang w:val="es-CO" w:eastAsia="es-CO"/>
        </w:rPr>
        <w:t xml:space="preserve">La Unidad Prestadora De Salud Valle Del Cauca </w:t>
      </w:r>
      <w:r w:rsidR="00A71953" w:rsidRPr="00AE6609">
        <w:rPr>
          <w:rFonts w:cs="Arial"/>
          <w:color w:val="000000" w:themeColor="text1"/>
          <w:sz w:val="21"/>
          <w:szCs w:val="21"/>
        </w:rPr>
        <w:t xml:space="preserve">por intermedio de la página del SECOP II </w:t>
      </w:r>
      <w:r w:rsidRPr="00AE6609">
        <w:rPr>
          <w:rFonts w:cs="Arial"/>
          <w:color w:val="000000" w:themeColor="text1"/>
          <w:sz w:val="21"/>
          <w:szCs w:val="21"/>
        </w:rPr>
        <w:t>cualquier información necesaria para la correcta evaluación de esta propuesta, dentro de los términos que al efecto determine esa entidad.</w:t>
      </w:r>
    </w:p>
    <w:p w:rsidR="007005D9" w:rsidRPr="00AE66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color w:val="000000" w:themeColor="text1"/>
          <w:sz w:val="21"/>
          <w:szCs w:val="21"/>
        </w:rPr>
      </w:pPr>
      <w:r w:rsidRPr="00AE6609">
        <w:rPr>
          <w:rFonts w:cs="Arial"/>
          <w:color w:val="000000" w:themeColor="text1"/>
          <w:sz w:val="21"/>
          <w:szCs w:val="21"/>
        </w:rPr>
        <w:lastRenderedPageBreak/>
        <w:t>Que recibiremos notificaciones en la secretaría de su Despacho, o en la</w:t>
      </w:r>
      <w:r w:rsidR="00421FA6" w:rsidRPr="00AE6609">
        <w:rPr>
          <w:rFonts w:cs="Arial"/>
          <w:color w:val="000000" w:themeColor="text1"/>
          <w:sz w:val="21"/>
          <w:szCs w:val="21"/>
        </w:rPr>
        <w:t xml:space="preserve"> </w:t>
      </w:r>
      <w:r w:rsidRPr="00AE6609">
        <w:rPr>
          <w:rFonts w:cs="Arial"/>
          <w:color w:val="000000" w:themeColor="text1"/>
          <w:sz w:val="21"/>
          <w:szCs w:val="21"/>
        </w:rPr>
        <w:t>(s) siguiente</w:t>
      </w:r>
      <w:r w:rsidR="00421FA6" w:rsidRPr="00AE6609">
        <w:rPr>
          <w:rFonts w:cs="Arial"/>
          <w:color w:val="000000" w:themeColor="text1"/>
          <w:sz w:val="21"/>
          <w:szCs w:val="21"/>
        </w:rPr>
        <w:t xml:space="preserve"> </w:t>
      </w:r>
      <w:r w:rsidRPr="00AE6609">
        <w:rPr>
          <w:rFonts w:cs="Arial"/>
          <w:color w:val="000000" w:themeColor="text1"/>
          <w:sz w:val="21"/>
          <w:szCs w:val="21"/>
        </w:rPr>
        <w:t>(s) dirección</w:t>
      </w:r>
      <w:r w:rsidR="00421FA6" w:rsidRPr="00AE6609">
        <w:rPr>
          <w:rFonts w:cs="Arial"/>
          <w:color w:val="000000" w:themeColor="text1"/>
          <w:sz w:val="21"/>
          <w:szCs w:val="21"/>
        </w:rPr>
        <w:t xml:space="preserve"> </w:t>
      </w:r>
      <w:r w:rsidRPr="00AE6609">
        <w:rPr>
          <w:rFonts w:cs="Arial"/>
          <w:color w:val="000000" w:themeColor="text1"/>
          <w:sz w:val="21"/>
          <w:szCs w:val="21"/>
        </w:rPr>
        <w:t>(es):</w:t>
      </w:r>
      <w:r w:rsidR="001D17D1" w:rsidRPr="00AE6609">
        <w:rPr>
          <w:rFonts w:cs="Arial"/>
          <w:color w:val="000000" w:themeColor="text1"/>
          <w:sz w:val="21"/>
          <w:szCs w:val="21"/>
        </w:rPr>
        <w:t>______________________</w:t>
      </w:r>
      <w:r w:rsidR="00857092" w:rsidRPr="00AE6609">
        <w:rPr>
          <w:rFonts w:cs="Arial"/>
          <w:color w:val="000000" w:themeColor="text1"/>
          <w:sz w:val="21"/>
          <w:szCs w:val="21"/>
        </w:rPr>
        <w:t>__________</w:t>
      </w:r>
      <w:r w:rsidRPr="00AE6609">
        <w:rPr>
          <w:rFonts w:cs="Arial"/>
          <w:color w:val="000000" w:themeColor="text1"/>
          <w:sz w:val="21"/>
          <w:szCs w:val="21"/>
        </w:rPr>
        <w:t>Teléfono</w:t>
      </w:r>
      <w:r w:rsidR="004F3A8C" w:rsidRPr="00AE6609">
        <w:rPr>
          <w:rFonts w:cs="Arial"/>
          <w:color w:val="000000" w:themeColor="text1"/>
          <w:sz w:val="21"/>
          <w:szCs w:val="21"/>
        </w:rPr>
        <w:t xml:space="preserve"> (</w:t>
      </w:r>
      <w:r w:rsidR="00315DF6" w:rsidRPr="00AE6609">
        <w:rPr>
          <w:rFonts w:cs="Arial"/>
          <w:color w:val="000000" w:themeColor="text1"/>
          <w:sz w:val="21"/>
          <w:szCs w:val="21"/>
        </w:rPr>
        <w:t>s)</w:t>
      </w:r>
      <w:r w:rsidRPr="00AE6609">
        <w:rPr>
          <w:rFonts w:cs="Arial"/>
          <w:color w:val="000000" w:themeColor="text1"/>
          <w:sz w:val="21"/>
          <w:szCs w:val="21"/>
        </w:rPr>
        <w:t>:</w:t>
      </w:r>
      <w:r w:rsidR="00C3444E" w:rsidRPr="00AE6609">
        <w:rPr>
          <w:rFonts w:cs="Arial"/>
          <w:color w:val="000000" w:themeColor="text1"/>
          <w:sz w:val="21"/>
          <w:szCs w:val="21"/>
        </w:rPr>
        <w:t>_______</w:t>
      </w:r>
      <w:r w:rsidR="008854D2" w:rsidRPr="00AE6609">
        <w:rPr>
          <w:rFonts w:cs="Arial"/>
          <w:color w:val="000000" w:themeColor="text1"/>
          <w:sz w:val="21"/>
          <w:szCs w:val="21"/>
        </w:rPr>
        <w:t>____</w:t>
      </w:r>
      <w:r w:rsidR="00857092" w:rsidRPr="00AE6609">
        <w:rPr>
          <w:rFonts w:cs="Arial"/>
          <w:color w:val="000000" w:themeColor="text1"/>
          <w:sz w:val="21"/>
          <w:szCs w:val="21"/>
        </w:rPr>
        <w:t>__</w:t>
      </w:r>
      <w:r w:rsidR="004F3A8C" w:rsidRPr="00AE6609">
        <w:rPr>
          <w:rFonts w:cs="Arial"/>
          <w:color w:val="000000" w:themeColor="text1"/>
          <w:sz w:val="21"/>
          <w:szCs w:val="21"/>
        </w:rPr>
        <w:t xml:space="preserve"> Extensión:_________ </w:t>
      </w:r>
      <w:r w:rsidR="008854D2" w:rsidRPr="00AE6609">
        <w:rPr>
          <w:rFonts w:cs="Arial"/>
          <w:color w:val="000000" w:themeColor="text1"/>
          <w:sz w:val="21"/>
          <w:szCs w:val="21"/>
        </w:rPr>
        <w:t>celular</w:t>
      </w:r>
      <w:r w:rsidR="00315DF6" w:rsidRPr="00AE6609">
        <w:rPr>
          <w:rFonts w:cs="Arial"/>
          <w:color w:val="000000" w:themeColor="text1"/>
          <w:sz w:val="21"/>
          <w:szCs w:val="21"/>
        </w:rPr>
        <w:t xml:space="preserve"> </w:t>
      </w:r>
      <w:r w:rsidR="008854D2" w:rsidRPr="00AE6609">
        <w:rPr>
          <w:rFonts w:cs="Arial"/>
          <w:color w:val="000000" w:themeColor="text1"/>
          <w:sz w:val="21"/>
          <w:szCs w:val="21"/>
        </w:rPr>
        <w:t>N</w:t>
      </w:r>
      <w:r w:rsidR="00B82D5A" w:rsidRPr="00AE6609">
        <w:rPr>
          <w:rFonts w:cs="Arial"/>
          <w:color w:val="000000" w:themeColor="text1"/>
          <w:sz w:val="21"/>
          <w:szCs w:val="21"/>
        </w:rPr>
        <w:t>º</w:t>
      </w:r>
      <w:r w:rsidR="008854D2" w:rsidRPr="00AE6609">
        <w:rPr>
          <w:rFonts w:cs="Arial"/>
          <w:color w:val="000000" w:themeColor="text1"/>
          <w:sz w:val="21"/>
          <w:szCs w:val="21"/>
        </w:rPr>
        <w:t>:___________</w:t>
      </w:r>
      <w:r w:rsidR="00315DF6" w:rsidRPr="00AE6609">
        <w:rPr>
          <w:rFonts w:cs="Arial"/>
          <w:color w:val="000000" w:themeColor="text1"/>
          <w:sz w:val="21"/>
          <w:szCs w:val="21"/>
        </w:rPr>
        <w:t>__________</w:t>
      </w:r>
      <w:r w:rsidR="008854D2" w:rsidRPr="00AE6609">
        <w:rPr>
          <w:rFonts w:cs="Arial"/>
          <w:color w:val="000000" w:themeColor="text1"/>
          <w:sz w:val="21"/>
          <w:szCs w:val="21"/>
        </w:rPr>
        <w:t xml:space="preserve"> </w:t>
      </w:r>
      <w:r w:rsidR="00C3444E" w:rsidRPr="00AE6609">
        <w:rPr>
          <w:rFonts w:cs="Arial"/>
          <w:color w:val="000000" w:themeColor="text1"/>
          <w:sz w:val="21"/>
          <w:szCs w:val="21"/>
        </w:rPr>
        <w:t>Email:_________________</w:t>
      </w:r>
      <w:r w:rsidR="008854D2" w:rsidRPr="00AE6609">
        <w:rPr>
          <w:rFonts w:cs="Arial"/>
          <w:color w:val="000000" w:themeColor="text1"/>
          <w:sz w:val="21"/>
          <w:szCs w:val="21"/>
        </w:rPr>
        <w:t>________</w:t>
      </w:r>
      <w:r w:rsidR="00857092" w:rsidRPr="00AE6609">
        <w:rPr>
          <w:rFonts w:cs="Arial"/>
          <w:color w:val="000000" w:themeColor="text1"/>
          <w:sz w:val="21"/>
          <w:szCs w:val="21"/>
        </w:rPr>
        <w:t>_________________________</w:t>
      </w:r>
      <w:r w:rsidR="009C5528" w:rsidRPr="00AE6609">
        <w:rPr>
          <w:rFonts w:cs="Arial"/>
          <w:color w:val="000000" w:themeColor="text1"/>
          <w:sz w:val="21"/>
          <w:szCs w:val="21"/>
        </w:rPr>
        <w:t xml:space="preserve"> </w:t>
      </w:r>
    </w:p>
    <w:p w:rsidR="00AD6484" w:rsidRPr="00AE6609" w:rsidRDefault="007005D9" w:rsidP="007005D9">
      <w:pPr>
        <w:pStyle w:val="Prrafodelista"/>
        <w:tabs>
          <w:tab w:val="left" w:pos="426"/>
        </w:tabs>
        <w:suppressAutoHyphens/>
        <w:autoSpaceDE/>
        <w:spacing w:after="120"/>
        <w:ind w:left="425"/>
        <w:contextualSpacing w:val="0"/>
        <w:jc w:val="both"/>
        <w:textAlignment w:val="baseline"/>
        <w:rPr>
          <w:rFonts w:cs="Arial"/>
          <w:color w:val="000000" w:themeColor="text1"/>
          <w:sz w:val="21"/>
          <w:szCs w:val="21"/>
        </w:rPr>
      </w:pPr>
      <w:r w:rsidRPr="00AE6609">
        <w:rPr>
          <w:rFonts w:cs="Arial"/>
          <w:color w:val="000000" w:themeColor="text1"/>
          <w:sz w:val="21"/>
          <w:szCs w:val="21"/>
        </w:rPr>
        <w:t>Nombre de Contacto: _</w:t>
      </w:r>
      <w:r w:rsidR="009C5528" w:rsidRPr="00AE6609">
        <w:rPr>
          <w:rFonts w:cs="Arial"/>
          <w:color w:val="000000" w:themeColor="text1"/>
          <w:sz w:val="21"/>
          <w:szCs w:val="21"/>
        </w:rPr>
        <w:t>________________________</w:t>
      </w:r>
      <w:r w:rsidR="00DA20E7" w:rsidRPr="00AE6609">
        <w:rPr>
          <w:rFonts w:cs="Arial"/>
          <w:color w:val="000000" w:themeColor="text1"/>
          <w:sz w:val="21"/>
          <w:szCs w:val="21"/>
        </w:rPr>
        <w:t xml:space="preserve"> </w:t>
      </w:r>
    </w:p>
    <w:p w:rsidR="00AD6484" w:rsidRPr="00AE6609" w:rsidRDefault="007005D9"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000000" w:themeColor="text1"/>
          <w:sz w:val="21"/>
          <w:szCs w:val="21"/>
        </w:rPr>
      </w:pPr>
      <w:r w:rsidRPr="00AE6609">
        <w:rPr>
          <w:color w:val="000000" w:themeColor="text1"/>
          <w:sz w:val="21"/>
          <w:szCs w:val="21"/>
        </w:rPr>
        <w:t>Que,</w:t>
      </w:r>
      <w:r w:rsidR="00AD6484" w:rsidRPr="00AE6609">
        <w:rPr>
          <w:color w:val="000000" w:themeColor="text1"/>
          <w:sz w:val="21"/>
          <w:szCs w:val="21"/>
        </w:rPr>
        <w:t xml:space="preserve"> en caso de resultar favorecidos en la adjudicación del proceso de selección y contratación, los pagos que se pacten dentro del contrato respectivo, deberán consignarse en la cuenta No. </w:t>
      </w:r>
      <w:r w:rsidR="00AD6484" w:rsidRPr="00AE6609">
        <w:rPr>
          <w:i/>
          <w:color w:val="000000" w:themeColor="text1"/>
          <w:sz w:val="21"/>
          <w:szCs w:val="21"/>
        </w:rPr>
        <w:t>(In</w:t>
      </w:r>
      <w:r w:rsidRPr="00AE6609">
        <w:rPr>
          <w:i/>
          <w:color w:val="000000" w:themeColor="text1"/>
          <w:sz w:val="21"/>
          <w:szCs w:val="21"/>
        </w:rPr>
        <w:t xml:space="preserve">dicar clase de cuenta, número, </w:t>
      </w:r>
      <w:r w:rsidR="00AD6484" w:rsidRPr="00AE6609">
        <w:rPr>
          <w:i/>
          <w:color w:val="000000" w:themeColor="text1"/>
          <w:sz w:val="21"/>
          <w:szCs w:val="21"/>
        </w:rPr>
        <w:t>banco, suc</w:t>
      </w:r>
      <w:r w:rsidRPr="00AE6609">
        <w:rPr>
          <w:i/>
          <w:color w:val="000000" w:themeColor="text1"/>
          <w:sz w:val="21"/>
          <w:szCs w:val="21"/>
        </w:rPr>
        <w:t xml:space="preserve">ursal, </w:t>
      </w:r>
      <w:r w:rsidR="00AD6484" w:rsidRPr="00AE6609">
        <w:rPr>
          <w:i/>
          <w:color w:val="000000" w:themeColor="text1"/>
          <w:sz w:val="21"/>
          <w:szCs w:val="21"/>
        </w:rPr>
        <w:t>ciudad, país y cualquier otro dato necesario).</w:t>
      </w:r>
    </w:p>
    <w:p w:rsidR="00AD6484" w:rsidRPr="00AE66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color w:val="000000" w:themeColor="text1"/>
          <w:sz w:val="21"/>
          <w:szCs w:val="21"/>
        </w:rPr>
      </w:pPr>
      <w:r w:rsidRPr="00AE6609">
        <w:rPr>
          <w:color w:val="000000" w:themeColor="text1"/>
          <w:sz w:val="21"/>
          <w:szCs w:val="21"/>
        </w:rPr>
        <w:t>Que no nos hallamos relacionados en el Boletín de Responsables Fiscales (artículo 60 Ley 610 de 2000).</w:t>
      </w:r>
    </w:p>
    <w:p w:rsidR="00AD6484" w:rsidRPr="00AE66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color w:val="000000" w:themeColor="text1"/>
          <w:sz w:val="21"/>
          <w:szCs w:val="21"/>
        </w:rPr>
      </w:pPr>
      <w:r w:rsidRPr="00AE6609">
        <w:rPr>
          <w:rFonts w:eastAsia="Batang"/>
          <w:color w:val="000000" w:themeColor="text1"/>
          <w:sz w:val="21"/>
          <w:szCs w:val="21"/>
        </w:rPr>
        <w:t>El plazo de ejecución del contrato que se derive del presente proceso, se inicia a partir de</w:t>
      </w:r>
      <w:r w:rsidR="00A63B36" w:rsidRPr="00AE6609">
        <w:rPr>
          <w:rFonts w:eastAsia="Batang"/>
          <w:color w:val="000000" w:themeColor="text1"/>
          <w:sz w:val="21"/>
          <w:szCs w:val="21"/>
        </w:rPr>
        <w:t xml:space="preserve"> generada el acta de inicio y</w:t>
      </w:r>
      <w:r w:rsidRPr="00AE6609">
        <w:rPr>
          <w:rFonts w:eastAsia="Batang"/>
          <w:color w:val="000000" w:themeColor="text1"/>
          <w:sz w:val="21"/>
          <w:szCs w:val="21"/>
        </w:rPr>
        <w:t xml:space="preserve"> la ap</w:t>
      </w:r>
      <w:r w:rsidR="00280A4E" w:rsidRPr="00AE6609">
        <w:rPr>
          <w:rFonts w:eastAsia="Batang"/>
          <w:color w:val="000000" w:themeColor="text1"/>
          <w:sz w:val="21"/>
          <w:szCs w:val="21"/>
        </w:rPr>
        <w:t>robación de la garantía única</w:t>
      </w:r>
      <w:r w:rsidR="00A63B36" w:rsidRPr="00AE6609">
        <w:rPr>
          <w:rFonts w:eastAsia="Batang"/>
          <w:color w:val="000000" w:themeColor="text1"/>
          <w:sz w:val="21"/>
          <w:szCs w:val="21"/>
        </w:rPr>
        <w:t xml:space="preserve"> (si se solicita)</w:t>
      </w:r>
      <w:r w:rsidR="007B018D" w:rsidRPr="00AE6609">
        <w:rPr>
          <w:rFonts w:eastAsia="Batang"/>
          <w:color w:val="000000" w:themeColor="text1"/>
          <w:sz w:val="21"/>
          <w:szCs w:val="21"/>
        </w:rPr>
        <w:t>,</w:t>
      </w:r>
      <w:r w:rsidR="001C7649" w:rsidRPr="00AE6609">
        <w:rPr>
          <w:rFonts w:eastAsia="Batang"/>
          <w:color w:val="000000" w:themeColor="text1"/>
          <w:sz w:val="21"/>
          <w:szCs w:val="21"/>
        </w:rPr>
        <w:t xml:space="preserve"> </w:t>
      </w:r>
      <w:r w:rsidR="004F3A8C" w:rsidRPr="00AE6609">
        <w:rPr>
          <w:rFonts w:eastAsia="Batang"/>
          <w:color w:val="000000" w:themeColor="text1"/>
          <w:sz w:val="21"/>
          <w:szCs w:val="21"/>
        </w:rPr>
        <w:t>o</w:t>
      </w:r>
      <w:r w:rsidRPr="00AE6609">
        <w:rPr>
          <w:rFonts w:eastAsia="Batang"/>
          <w:color w:val="000000" w:themeColor="text1"/>
          <w:sz w:val="21"/>
          <w:szCs w:val="21"/>
        </w:rPr>
        <w:t xml:space="preserve"> hasta agotar el presupuesto, </w:t>
      </w:r>
      <w:r w:rsidR="00F90615" w:rsidRPr="00AE6609">
        <w:rPr>
          <w:rFonts w:eastAsia="Batang"/>
          <w:color w:val="000000" w:themeColor="text1"/>
          <w:sz w:val="21"/>
          <w:szCs w:val="21"/>
        </w:rPr>
        <w:t xml:space="preserve">en todo caso </w:t>
      </w:r>
      <w:r w:rsidRPr="00AE6609">
        <w:rPr>
          <w:rFonts w:eastAsia="Batang"/>
          <w:color w:val="000000" w:themeColor="text1"/>
          <w:sz w:val="21"/>
          <w:szCs w:val="21"/>
        </w:rPr>
        <w:t>lo primero que ocurra.</w:t>
      </w:r>
    </w:p>
    <w:p w:rsidR="00AD6484" w:rsidRPr="00AE66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color w:val="000000" w:themeColor="text1"/>
          <w:sz w:val="21"/>
          <w:szCs w:val="21"/>
        </w:rPr>
      </w:pPr>
      <w:r w:rsidRPr="00AE6609">
        <w:rPr>
          <w:color w:val="000000" w:themeColor="text1"/>
          <w:sz w:val="21"/>
          <w:szCs w:val="21"/>
        </w:rPr>
        <w:t xml:space="preserve">Que la vigencia de la presente oferta es </w:t>
      </w:r>
      <w:r w:rsidR="00857092" w:rsidRPr="00AE6609">
        <w:rPr>
          <w:color w:val="000000" w:themeColor="text1"/>
          <w:sz w:val="21"/>
          <w:szCs w:val="21"/>
        </w:rPr>
        <w:t xml:space="preserve">por el tiempo de ejecución del contrato y contado a partir </w:t>
      </w:r>
      <w:r w:rsidRPr="00AE6609">
        <w:rPr>
          <w:color w:val="000000" w:themeColor="text1"/>
          <w:sz w:val="21"/>
          <w:szCs w:val="21"/>
        </w:rPr>
        <w:t>de la presentación de la misma.</w:t>
      </w:r>
    </w:p>
    <w:p w:rsidR="003B6926" w:rsidRPr="00AE6609" w:rsidRDefault="00D86D69" w:rsidP="003B6926">
      <w:pPr>
        <w:pStyle w:val="Piedepgina"/>
        <w:numPr>
          <w:ilvl w:val="0"/>
          <w:numId w:val="5"/>
        </w:numPr>
        <w:tabs>
          <w:tab w:val="clear" w:pos="4419"/>
          <w:tab w:val="clear" w:pos="8838"/>
          <w:tab w:val="left" w:pos="426"/>
        </w:tabs>
        <w:suppressAutoHyphens/>
        <w:autoSpaceDE/>
        <w:spacing w:after="120"/>
        <w:ind w:left="425" w:hanging="425"/>
        <w:jc w:val="both"/>
        <w:textAlignment w:val="baseline"/>
        <w:rPr>
          <w:color w:val="000000" w:themeColor="text1"/>
          <w:sz w:val="21"/>
          <w:szCs w:val="21"/>
        </w:rPr>
      </w:pPr>
      <w:r w:rsidRPr="00AE6609">
        <w:rPr>
          <w:color w:val="000000" w:themeColor="text1"/>
          <w:sz w:val="21"/>
          <w:szCs w:val="21"/>
        </w:rPr>
        <w:t xml:space="preserve">Que el </w:t>
      </w:r>
      <w:r w:rsidR="00746084" w:rsidRPr="00AE6609">
        <w:rPr>
          <w:color w:val="000000" w:themeColor="text1"/>
          <w:sz w:val="21"/>
          <w:szCs w:val="21"/>
        </w:rPr>
        <w:t xml:space="preserve">porcentaje de </w:t>
      </w:r>
      <w:r w:rsidR="003B6926" w:rsidRPr="00AE6609">
        <w:rPr>
          <w:color w:val="000000" w:themeColor="text1"/>
          <w:sz w:val="21"/>
          <w:szCs w:val="21"/>
        </w:rPr>
        <w:t>descuento de</w:t>
      </w:r>
      <w:r w:rsidR="00746B4F" w:rsidRPr="00AE6609">
        <w:rPr>
          <w:color w:val="000000" w:themeColor="text1"/>
          <w:sz w:val="21"/>
          <w:szCs w:val="21"/>
        </w:rPr>
        <w:t xml:space="preserve"> </w:t>
      </w:r>
      <w:r w:rsidR="00746084" w:rsidRPr="00AE6609">
        <w:rPr>
          <w:color w:val="000000" w:themeColor="text1"/>
          <w:sz w:val="21"/>
          <w:szCs w:val="21"/>
        </w:rPr>
        <w:t xml:space="preserve">nuestra propuesta </w:t>
      </w:r>
      <w:r w:rsidR="003B6926" w:rsidRPr="00AE6609">
        <w:rPr>
          <w:color w:val="000000" w:themeColor="text1"/>
          <w:sz w:val="21"/>
          <w:szCs w:val="21"/>
        </w:rPr>
        <w:t xml:space="preserve">es </w:t>
      </w:r>
      <w:r w:rsidR="003B6926" w:rsidRPr="00AE6609">
        <w:rPr>
          <w:color w:val="000000" w:themeColor="text1"/>
          <w:sz w:val="21"/>
          <w:szCs w:val="21"/>
          <w:lang w:val="es-CO"/>
        </w:rPr>
        <w:t>de</w:t>
      </w:r>
      <w:r w:rsidR="006B2E08" w:rsidRPr="00AE6609">
        <w:rPr>
          <w:color w:val="000000" w:themeColor="text1"/>
          <w:sz w:val="21"/>
          <w:szCs w:val="21"/>
          <w:lang w:val="es-CO"/>
        </w:rPr>
        <w:t xml:space="preserve"> </w:t>
      </w:r>
      <w:r w:rsidR="0007506D" w:rsidRPr="00AE6609">
        <w:rPr>
          <w:b/>
          <w:color w:val="000000" w:themeColor="text1"/>
          <w:sz w:val="21"/>
          <w:szCs w:val="21"/>
          <w:lang w:val="es-CO"/>
        </w:rPr>
        <w:t>(</w:t>
      </w:r>
      <w:r w:rsidR="00192F44" w:rsidRPr="00AE6609">
        <w:rPr>
          <w:b/>
          <w:color w:val="000000" w:themeColor="text1"/>
          <w:sz w:val="21"/>
          <w:szCs w:val="21"/>
          <w:highlight w:val="cyan"/>
          <w:lang w:val="es-CO"/>
        </w:rPr>
        <w:t>_____</w:t>
      </w:r>
      <w:r w:rsidR="00AD6484" w:rsidRPr="00AE6609">
        <w:rPr>
          <w:b/>
          <w:color w:val="000000" w:themeColor="text1"/>
          <w:sz w:val="21"/>
          <w:szCs w:val="21"/>
        </w:rPr>
        <w:t>)</w:t>
      </w:r>
      <w:r w:rsidR="006B2E08" w:rsidRPr="00AE6609">
        <w:rPr>
          <w:color w:val="000000" w:themeColor="text1"/>
          <w:sz w:val="21"/>
          <w:szCs w:val="21"/>
        </w:rPr>
        <w:t>.</w:t>
      </w:r>
    </w:p>
    <w:p w:rsidR="00F71619" w:rsidRPr="00AE6609" w:rsidRDefault="00F71619" w:rsidP="00F71619">
      <w:pPr>
        <w:pStyle w:val="Piedepgina"/>
        <w:numPr>
          <w:ilvl w:val="0"/>
          <w:numId w:val="5"/>
        </w:numPr>
        <w:tabs>
          <w:tab w:val="clear" w:pos="4419"/>
          <w:tab w:val="clear" w:pos="8838"/>
          <w:tab w:val="left" w:pos="426"/>
        </w:tabs>
        <w:suppressAutoHyphens/>
        <w:autoSpaceDE/>
        <w:ind w:left="426" w:hanging="426"/>
        <w:jc w:val="both"/>
        <w:textAlignment w:val="baseline"/>
        <w:rPr>
          <w:color w:val="000000" w:themeColor="text1"/>
          <w:sz w:val="21"/>
          <w:szCs w:val="21"/>
          <w:lang w:val="es-CO" w:eastAsia="es-CO"/>
        </w:rPr>
      </w:pPr>
      <w:r w:rsidRPr="00AE6609">
        <w:rPr>
          <w:color w:val="000000" w:themeColor="text1"/>
          <w:sz w:val="21"/>
          <w:szCs w:val="21"/>
          <w:lang w:val="es-CO" w:eastAsia="es-CO"/>
        </w:rPr>
        <w:t xml:space="preserve">Manifestamos y declaramos que nuestra propuesta no contiene ningún tipo de información confidencial o privada de acuerdo con la ley colombiana, y, en consecuencia, consideramos </w:t>
      </w:r>
      <w:r w:rsidR="00E26434" w:rsidRPr="00AE6609">
        <w:rPr>
          <w:color w:val="000000" w:themeColor="text1"/>
          <w:sz w:val="21"/>
          <w:szCs w:val="21"/>
          <w:lang w:val="es-CO" w:eastAsia="es-CO"/>
        </w:rPr>
        <w:t xml:space="preserve">Que La Unidad Prestadora De Salud Valle Del Cauca  </w:t>
      </w:r>
      <w:r w:rsidRPr="00AE6609">
        <w:rPr>
          <w:color w:val="000000" w:themeColor="text1"/>
          <w:sz w:val="21"/>
          <w:szCs w:val="21"/>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AE6609">
        <w:rPr>
          <w:i/>
          <w:iCs/>
          <w:color w:val="000000" w:themeColor="text1"/>
          <w:sz w:val="21"/>
          <w:szCs w:val="21"/>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E6609">
        <w:rPr>
          <w:color w:val="000000" w:themeColor="text1"/>
          <w:sz w:val="21"/>
          <w:szCs w:val="21"/>
          <w:lang w:val="es-CO" w:eastAsia="es-CO"/>
        </w:rPr>
        <w:t xml:space="preserve">). </w:t>
      </w:r>
    </w:p>
    <w:p w:rsidR="00375508" w:rsidRPr="00AE6609" w:rsidRDefault="00375508" w:rsidP="00AD6484">
      <w:pPr>
        <w:jc w:val="both"/>
        <w:rPr>
          <w:color w:val="000000" w:themeColor="text1"/>
          <w:sz w:val="21"/>
          <w:szCs w:val="21"/>
        </w:rPr>
      </w:pPr>
    </w:p>
    <w:p w:rsidR="00AE4471" w:rsidRPr="00AE6609" w:rsidRDefault="00AE4471" w:rsidP="00AD6484">
      <w:pPr>
        <w:jc w:val="both"/>
        <w:rPr>
          <w:color w:val="000000" w:themeColor="text1"/>
          <w:sz w:val="21"/>
          <w:szCs w:val="21"/>
        </w:rPr>
      </w:pPr>
    </w:p>
    <w:p w:rsidR="003B6926" w:rsidRPr="00AE6609" w:rsidRDefault="003B6926" w:rsidP="00AD6484">
      <w:pPr>
        <w:jc w:val="both"/>
        <w:rPr>
          <w:color w:val="000000" w:themeColor="text1"/>
        </w:rPr>
      </w:pPr>
    </w:p>
    <w:p w:rsidR="00936E95" w:rsidRPr="00AE6609" w:rsidRDefault="00936E95" w:rsidP="00AD6484">
      <w:pPr>
        <w:jc w:val="both"/>
        <w:rPr>
          <w:color w:val="000000" w:themeColor="text1"/>
        </w:rPr>
      </w:pPr>
    </w:p>
    <w:p w:rsidR="00936E95" w:rsidRPr="00AE6609" w:rsidRDefault="00936E95" w:rsidP="00AD6484">
      <w:pPr>
        <w:jc w:val="both"/>
        <w:rPr>
          <w:color w:val="000000" w:themeColor="text1"/>
        </w:rPr>
      </w:pPr>
    </w:p>
    <w:p w:rsidR="00936E95" w:rsidRPr="00AE6609" w:rsidRDefault="00936E95" w:rsidP="00AD6484">
      <w:pPr>
        <w:jc w:val="both"/>
        <w:rPr>
          <w:color w:val="000000" w:themeColor="text1"/>
        </w:rPr>
      </w:pPr>
    </w:p>
    <w:p w:rsidR="003B6926" w:rsidRPr="00AE6609" w:rsidRDefault="003B6926" w:rsidP="00AD6484">
      <w:pPr>
        <w:jc w:val="both"/>
        <w:rPr>
          <w:color w:val="000000" w:themeColor="text1"/>
        </w:rPr>
      </w:pPr>
    </w:p>
    <w:p w:rsidR="0084747A" w:rsidRPr="00AE6609" w:rsidRDefault="005C1713" w:rsidP="00AD6484">
      <w:pPr>
        <w:jc w:val="both"/>
        <w:rPr>
          <w:b/>
          <w:color w:val="000000" w:themeColor="text1"/>
        </w:rPr>
      </w:pPr>
      <w:r w:rsidRPr="00AE6609">
        <w:rPr>
          <w:b/>
          <w:color w:val="000000" w:themeColor="text1"/>
        </w:rPr>
        <w:t xml:space="preserve">RAZON SOCIAL DEL </w:t>
      </w:r>
      <w:r w:rsidR="0084747A" w:rsidRPr="00AE6609">
        <w:rPr>
          <w:b/>
          <w:color w:val="000000" w:themeColor="text1"/>
        </w:rPr>
        <w:t>PROPONENTE: _______________________________________</w:t>
      </w:r>
    </w:p>
    <w:p w:rsidR="003271B2" w:rsidRPr="00AE6609" w:rsidRDefault="003271B2" w:rsidP="00AD6484">
      <w:pPr>
        <w:jc w:val="both"/>
        <w:rPr>
          <w:b/>
          <w:color w:val="000000" w:themeColor="text1"/>
        </w:rPr>
      </w:pPr>
    </w:p>
    <w:p w:rsidR="003B6926" w:rsidRPr="00AE6609" w:rsidRDefault="003B6926" w:rsidP="00AD6484">
      <w:pPr>
        <w:jc w:val="both"/>
        <w:rPr>
          <w:b/>
          <w:color w:val="000000" w:themeColor="text1"/>
        </w:rPr>
      </w:pPr>
    </w:p>
    <w:p w:rsidR="00AD6484" w:rsidRPr="00AE6609" w:rsidRDefault="0016729E" w:rsidP="00AD6484">
      <w:pPr>
        <w:jc w:val="both"/>
        <w:rPr>
          <w:b/>
          <w:color w:val="000000" w:themeColor="text1"/>
        </w:rPr>
      </w:pPr>
      <w:r w:rsidRPr="00AE6609">
        <w:rPr>
          <w:b/>
          <w:color w:val="000000" w:themeColor="text1"/>
        </w:rPr>
        <w:t>Nombre del Representante Legal: _</w:t>
      </w:r>
      <w:r w:rsidR="00AD6484" w:rsidRPr="00AE6609">
        <w:rPr>
          <w:b/>
          <w:color w:val="000000" w:themeColor="text1"/>
        </w:rPr>
        <w:t>______________________________</w:t>
      </w:r>
    </w:p>
    <w:p w:rsidR="003B6926" w:rsidRPr="00AE6609" w:rsidRDefault="003B6926" w:rsidP="00AD6484">
      <w:pPr>
        <w:jc w:val="both"/>
        <w:rPr>
          <w:b/>
          <w:color w:val="000000" w:themeColor="text1"/>
        </w:rPr>
      </w:pPr>
    </w:p>
    <w:p w:rsidR="00AD6484" w:rsidRPr="00AE6609" w:rsidRDefault="00AD6484" w:rsidP="00AD6484">
      <w:pPr>
        <w:jc w:val="both"/>
        <w:rPr>
          <w:b/>
          <w:color w:val="000000" w:themeColor="text1"/>
        </w:rPr>
      </w:pPr>
      <w:r w:rsidRPr="00AE6609">
        <w:rPr>
          <w:b/>
          <w:color w:val="000000" w:themeColor="text1"/>
        </w:rPr>
        <w:t xml:space="preserve">Firma del </w:t>
      </w:r>
      <w:r w:rsidR="0016729E" w:rsidRPr="00AE6609">
        <w:rPr>
          <w:b/>
          <w:color w:val="000000" w:themeColor="text1"/>
        </w:rPr>
        <w:t>Representante Legal: _______________________</w:t>
      </w:r>
    </w:p>
    <w:p w:rsidR="003B6926" w:rsidRPr="00AE6609" w:rsidRDefault="003B6926" w:rsidP="00AD6484">
      <w:pPr>
        <w:pStyle w:val="Textoindependiente"/>
        <w:jc w:val="both"/>
        <w:rPr>
          <w:rFonts w:cs="Arial"/>
          <w:b/>
          <w:color w:val="000000" w:themeColor="text1"/>
          <w:sz w:val="20"/>
        </w:rPr>
      </w:pPr>
    </w:p>
    <w:p w:rsidR="00AD6484" w:rsidRPr="00AE6609" w:rsidRDefault="0016729E" w:rsidP="00AD6484">
      <w:pPr>
        <w:pStyle w:val="Textoindependiente"/>
        <w:jc w:val="both"/>
        <w:rPr>
          <w:rFonts w:cs="Arial"/>
          <w:b/>
          <w:color w:val="000000" w:themeColor="text1"/>
          <w:sz w:val="20"/>
        </w:rPr>
      </w:pPr>
      <w:r w:rsidRPr="00AE6609">
        <w:rPr>
          <w:rFonts w:cs="Arial"/>
          <w:b/>
          <w:color w:val="000000" w:themeColor="text1"/>
          <w:sz w:val="20"/>
        </w:rPr>
        <w:t xml:space="preserve">C.C. </w:t>
      </w:r>
      <w:r w:rsidR="00824633" w:rsidRPr="00AE6609">
        <w:rPr>
          <w:rFonts w:cs="Arial"/>
          <w:b/>
          <w:color w:val="000000" w:themeColor="text1"/>
          <w:sz w:val="20"/>
        </w:rPr>
        <w:t>No.: _</w:t>
      </w:r>
      <w:r w:rsidRPr="00AE6609">
        <w:rPr>
          <w:rFonts w:cs="Arial"/>
          <w:b/>
          <w:color w:val="000000" w:themeColor="text1"/>
          <w:sz w:val="20"/>
        </w:rPr>
        <w:t>__________________________</w:t>
      </w:r>
    </w:p>
    <w:p w:rsidR="000C46EA" w:rsidRPr="00AE6609" w:rsidRDefault="000C46EA" w:rsidP="00AD6484">
      <w:pPr>
        <w:pStyle w:val="Textoindependiente"/>
        <w:jc w:val="center"/>
        <w:rPr>
          <w:rFonts w:cs="Arial"/>
          <w:b/>
          <w:color w:val="000000" w:themeColor="text1"/>
          <w:sz w:val="20"/>
        </w:rPr>
      </w:pPr>
    </w:p>
    <w:p w:rsidR="00C60FFF" w:rsidRPr="00AE6609" w:rsidRDefault="00C60FFF" w:rsidP="00AD6484">
      <w:pPr>
        <w:pStyle w:val="Textoindependiente"/>
        <w:jc w:val="center"/>
        <w:rPr>
          <w:rFonts w:cs="Arial"/>
          <w:b/>
          <w:color w:val="000000" w:themeColor="text1"/>
          <w:sz w:val="20"/>
        </w:rPr>
      </w:pPr>
    </w:p>
    <w:p w:rsidR="008179F3" w:rsidRPr="00AE6609" w:rsidRDefault="008179F3" w:rsidP="00AD6484">
      <w:pPr>
        <w:pStyle w:val="Textoindependiente"/>
        <w:jc w:val="center"/>
        <w:rPr>
          <w:rFonts w:cs="Arial"/>
          <w:b/>
          <w:color w:val="000000" w:themeColor="text1"/>
          <w:sz w:val="20"/>
        </w:rPr>
      </w:pPr>
    </w:p>
    <w:p w:rsidR="000436AD" w:rsidRPr="00AE6609" w:rsidRDefault="000436AD" w:rsidP="00AD6484">
      <w:pPr>
        <w:pStyle w:val="Textoindependiente"/>
        <w:jc w:val="center"/>
        <w:rPr>
          <w:rFonts w:cs="Arial"/>
          <w:b/>
          <w:color w:val="000000" w:themeColor="text1"/>
          <w:sz w:val="20"/>
        </w:rPr>
      </w:pPr>
    </w:p>
    <w:p w:rsidR="00B048A3" w:rsidRPr="00AE6609" w:rsidRDefault="00B52E29" w:rsidP="00AD6484">
      <w:pPr>
        <w:pStyle w:val="Textoindependiente"/>
        <w:jc w:val="center"/>
        <w:rPr>
          <w:rFonts w:cs="Arial"/>
          <w:b/>
          <w:color w:val="000000" w:themeColor="text1"/>
          <w:sz w:val="20"/>
        </w:rPr>
      </w:pPr>
      <w:r w:rsidRPr="00AE6609">
        <w:rPr>
          <w:rFonts w:cs="Arial"/>
          <w:b/>
          <w:color w:val="000000" w:themeColor="text1"/>
          <w:sz w:val="20"/>
        </w:rPr>
        <w:br w:type="page"/>
      </w:r>
    </w:p>
    <w:p w:rsidR="00AD6484" w:rsidRPr="00AE6609" w:rsidRDefault="00AD6484" w:rsidP="00AD6484">
      <w:pPr>
        <w:pStyle w:val="Textoindependiente"/>
        <w:jc w:val="center"/>
        <w:rPr>
          <w:rFonts w:cs="Arial"/>
          <w:b/>
          <w:color w:val="000000" w:themeColor="text1"/>
          <w:sz w:val="20"/>
        </w:rPr>
      </w:pPr>
      <w:r w:rsidRPr="00AE6609">
        <w:rPr>
          <w:rFonts w:cs="Arial"/>
          <w:b/>
          <w:color w:val="000000" w:themeColor="text1"/>
          <w:sz w:val="20"/>
        </w:rPr>
        <w:lastRenderedPageBreak/>
        <w:t>FORMULARIO No. 2</w:t>
      </w:r>
    </w:p>
    <w:p w:rsidR="00532136" w:rsidRPr="00AE6609" w:rsidRDefault="00532136" w:rsidP="00AD6484">
      <w:pPr>
        <w:pStyle w:val="Textoindependiente"/>
        <w:jc w:val="center"/>
        <w:rPr>
          <w:rFonts w:cs="Arial"/>
          <w:b/>
          <w:color w:val="000000" w:themeColor="text1"/>
          <w:sz w:val="20"/>
        </w:rPr>
      </w:pPr>
    </w:p>
    <w:p w:rsidR="00AD6484" w:rsidRPr="00AE6609" w:rsidRDefault="00AD6484" w:rsidP="00AD6484">
      <w:pPr>
        <w:pStyle w:val="Textoindependiente"/>
        <w:jc w:val="center"/>
        <w:rPr>
          <w:rFonts w:cs="Arial"/>
          <w:b/>
          <w:color w:val="000000" w:themeColor="text1"/>
          <w:sz w:val="20"/>
        </w:rPr>
      </w:pPr>
      <w:r w:rsidRPr="00AE6609">
        <w:rPr>
          <w:rFonts w:cs="Arial"/>
          <w:b/>
          <w:color w:val="000000" w:themeColor="text1"/>
          <w:sz w:val="20"/>
        </w:rPr>
        <w:t>DATOS BÁSICOS BENEFICIARIO CUENTA</w:t>
      </w:r>
    </w:p>
    <w:p w:rsidR="00AD6484" w:rsidRPr="00AE6609" w:rsidRDefault="00AD6484" w:rsidP="00AD6484">
      <w:pPr>
        <w:pStyle w:val="Textoindependiente"/>
        <w:rPr>
          <w:rFonts w:cs="Arial"/>
          <w:b/>
          <w:color w:val="000000" w:themeColor="text1"/>
          <w:sz w:val="20"/>
        </w:rPr>
      </w:pPr>
    </w:p>
    <w:p w:rsidR="001B0931" w:rsidRPr="00AE6609" w:rsidRDefault="001B0931" w:rsidP="00AD6484">
      <w:pPr>
        <w:pStyle w:val="Textoindependiente"/>
        <w:rPr>
          <w:rFonts w:cs="Arial"/>
          <w:b/>
          <w:color w:val="000000" w:themeColor="text1"/>
          <w:sz w:val="20"/>
        </w:rPr>
      </w:pPr>
    </w:p>
    <w:p w:rsidR="00AD6484" w:rsidRPr="00AE6609" w:rsidRDefault="00AD6484" w:rsidP="00AD6484">
      <w:pPr>
        <w:pStyle w:val="Textoindependiente"/>
        <w:jc w:val="both"/>
        <w:rPr>
          <w:rFonts w:cs="Arial"/>
          <w:b/>
          <w:bCs/>
          <w:color w:val="000000" w:themeColor="text1"/>
          <w:sz w:val="20"/>
        </w:rPr>
      </w:pPr>
      <w:r w:rsidRPr="00AE6609">
        <w:rPr>
          <w:rFonts w:cs="Arial"/>
          <w:b/>
          <w:bCs/>
          <w:color w:val="000000" w:themeColor="text1"/>
          <w:sz w:val="20"/>
        </w:rPr>
        <w:t>CIUDAD_______________________                 FECHA ___________________</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 xml:space="preserve">Me permito certificar la siguiente información con el objeto de ser incluida en el Sistema Integrado de Información Financiera SIIF. </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 xml:space="preserve">APERTURA ________                             </w:t>
      </w:r>
      <w:r w:rsidR="00A437C5" w:rsidRPr="00AE6609">
        <w:rPr>
          <w:rFonts w:cs="Arial"/>
          <w:color w:val="000000" w:themeColor="text1"/>
          <w:sz w:val="20"/>
        </w:rPr>
        <w:t xml:space="preserve">            CANCELACIÓN________</w:t>
      </w:r>
    </w:p>
    <w:p w:rsidR="00AD6484" w:rsidRPr="00AE6609" w:rsidRDefault="00AD6484" w:rsidP="00AD6484">
      <w:pPr>
        <w:pStyle w:val="Textoindependiente"/>
        <w:jc w:val="both"/>
        <w:rPr>
          <w:rFonts w:cs="Arial"/>
          <w:color w:val="000000" w:themeColor="text1"/>
          <w:sz w:val="20"/>
        </w:rPr>
      </w:pPr>
    </w:p>
    <w:p w:rsidR="002C454B" w:rsidRPr="00AE6609" w:rsidRDefault="002C454B" w:rsidP="00AD6484">
      <w:pPr>
        <w:pStyle w:val="Textoindependiente"/>
        <w:jc w:val="both"/>
        <w:rPr>
          <w:rFonts w:cs="Arial"/>
          <w:b/>
          <w:bCs/>
          <w:color w:val="000000" w:themeColor="text1"/>
          <w:sz w:val="20"/>
        </w:rPr>
      </w:pPr>
    </w:p>
    <w:p w:rsidR="00AD6484" w:rsidRPr="00AE6609" w:rsidRDefault="00AD6484" w:rsidP="00AD6484">
      <w:pPr>
        <w:pStyle w:val="Textoindependiente"/>
        <w:jc w:val="both"/>
        <w:rPr>
          <w:rFonts w:cs="Arial"/>
          <w:b/>
          <w:bCs/>
          <w:color w:val="000000" w:themeColor="text1"/>
          <w:sz w:val="20"/>
        </w:rPr>
      </w:pPr>
      <w:r w:rsidRPr="00AE6609">
        <w:rPr>
          <w:rFonts w:cs="Arial"/>
          <w:b/>
          <w:bCs/>
          <w:color w:val="000000" w:themeColor="text1"/>
          <w:sz w:val="20"/>
        </w:rPr>
        <w:t>I. DATOS ENTIDAD INFORMANTE (Beneficiario)</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Entidad o beneficiario ___________________________ NIT ________________</w:t>
      </w: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 xml:space="preserve">                               </w:t>
      </w:r>
      <w:r w:rsidR="008E5907" w:rsidRPr="00AE6609">
        <w:rPr>
          <w:rFonts w:cs="Arial"/>
          <w:color w:val="000000" w:themeColor="text1"/>
          <w:sz w:val="20"/>
        </w:rPr>
        <w:t xml:space="preserve"> </w:t>
      </w:r>
      <w:r w:rsidR="00C949DA" w:rsidRPr="00AE6609">
        <w:rPr>
          <w:rFonts w:cs="Arial"/>
          <w:color w:val="000000" w:themeColor="text1"/>
          <w:sz w:val="20"/>
        </w:rPr>
        <w:t xml:space="preserve">  </w:t>
      </w:r>
      <w:r w:rsidR="006D7E86" w:rsidRPr="00AE6609">
        <w:rPr>
          <w:rFonts w:cs="Arial"/>
          <w:color w:val="000000" w:themeColor="text1"/>
          <w:sz w:val="20"/>
        </w:rPr>
        <w:t xml:space="preserve"> </w:t>
      </w:r>
      <w:r w:rsidR="008E5907" w:rsidRPr="00AE6609">
        <w:rPr>
          <w:rFonts w:cs="Arial"/>
          <w:color w:val="000000" w:themeColor="text1"/>
          <w:sz w:val="20"/>
        </w:rPr>
        <w:t xml:space="preserve"> </w:t>
      </w:r>
      <w:r w:rsidRPr="00AE6609">
        <w:rPr>
          <w:rFonts w:cs="Arial"/>
          <w:color w:val="000000" w:themeColor="text1"/>
          <w:sz w:val="20"/>
        </w:rPr>
        <w:t>__________________________</w:t>
      </w:r>
      <w:proofErr w:type="gramStart"/>
      <w:r w:rsidRPr="00AE6609">
        <w:rPr>
          <w:rFonts w:cs="Arial"/>
          <w:color w:val="000000" w:themeColor="text1"/>
          <w:sz w:val="20"/>
        </w:rPr>
        <w:t xml:space="preserve">_ </w:t>
      </w:r>
      <w:r w:rsidR="008E5907" w:rsidRPr="00AE6609">
        <w:rPr>
          <w:rFonts w:cs="Arial"/>
          <w:color w:val="000000" w:themeColor="text1"/>
          <w:sz w:val="20"/>
        </w:rPr>
        <w:t xml:space="preserve"> </w:t>
      </w:r>
      <w:r w:rsidRPr="00AE6609">
        <w:rPr>
          <w:rFonts w:cs="Arial"/>
          <w:color w:val="000000" w:themeColor="text1"/>
          <w:sz w:val="20"/>
        </w:rPr>
        <w:t>Y</w:t>
      </w:r>
      <w:proofErr w:type="gramEnd"/>
      <w:r w:rsidRPr="00AE6609">
        <w:rPr>
          <w:rFonts w:cs="Arial"/>
          <w:color w:val="000000" w:themeColor="text1"/>
          <w:sz w:val="20"/>
        </w:rPr>
        <w:t>/O</w:t>
      </w: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 xml:space="preserve">                              </w:t>
      </w:r>
      <w:r w:rsidR="006D7E86" w:rsidRPr="00AE6609">
        <w:rPr>
          <w:rFonts w:cs="Arial"/>
          <w:color w:val="000000" w:themeColor="text1"/>
          <w:sz w:val="20"/>
        </w:rPr>
        <w:t xml:space="preserve">  </w:t>
      </w:r>
      <w:r w:rsidR="008E5907" w:rsidRPr="00AE6609">
        <w:rPr>
          <w:rFonts w:cs="Arial"/>
          <w:color w:val="000000" w:themeColor="text1"/>
          <w:sz w:val="20"/>
        </w:rPr>
        <w:t xml:space="preserve"> </w:t>
      </w:r>
      <w:r w:rsidR="00C949DA" w:rsidRPr="00AE6609">
        <w:rPr>
          <w:rFonts w:cs="Arial"/>
          <w:color w:val="000000" w:themeColor="text1"/>
          <w:sz w:val="20"/>
        </w:rPr>
        <w:t xml:space="preserve">  </w:t>
      </w:r>
      <w:r w:rsidR="008E5907" w:rsidRPr="00AE6609">
        <w:rPr>
          <w:rFonts w:cs="Arial"/>
          <w:color w:val="000000" w:themeColor="text1"/>
          <w:sz w:val="20"/>
        </w:rPr>
        <w:t xml:space="preserve"> </w:t>
      </w:r>
      <w:r w:rsidRPr="00AE6609">
        <w:rPr>
          <w:rFonts w:cs="Arial"/>
          <w:color w:val="000000" w:themeColor="text1"/>
          <w:sz w:val="20"/>
        </w:rPr>
        <w:t>__________________________</w:t>
      </w:r>
      <w:proofErr w:type="gramStart"/>
      <w:r w:rsidRPr="00AE6609">
        <w:rPr>
          <w:rFonts w:cs="Arial"/>
          <w:color w:val="000000" w:themeColor="text1"/>
          <w:sz w:val="20"/>
        </w:rPr>
        <w:t>_</w:t>
      </w:r>
      <w:r w:rsidR="006742FC" w:rsidRPr="00AE6609">
        <w:rPr>
          <w:rFonts w:cs="Arial"/>
          <w:color w:val="000000" w:themeColor="text1"/>
          <w:sz w:val="20"/>
        </w:rPr>
        <w:t xml:space="preserve"> </w:t>
      </w:r>
      <w:r w:rsidR="008E5907" w:rsidRPr="00AE6609">
        <w:rPr>
          <w:rFonts w:cs="Arial"/>
          <w:color w:val="000000" w:themeColor="text1"/>
          <w:sz w:val="20"/>
        </w:rPr>
        <w:t xml:space="preserve"> </w:t>
      </w:r>
      <w:r w:rsidRPr="00AE6609">
        <w:rPr>
          <w:rFonts w:cs="Arial"/>
          <w:color w:val="000000" w:themeColor="text1"/>
          <w:sz w:val="20"/>
        </w:rPr>
        <w:t>C.C.</w:t>
      </w:r>
      <w:proofErr w:type="gramEnd"/>
      <w:r w:rsidRPr="00AE6609">
        <w:rPr>
          <w:rFonts w:cs="Arial"/>
          <w:color w:val="000000" w:themeColor="text1"/>
          <w:sz w:val="20"/>
        </w:rPr>
        <w:t xml:space="preserve"> _______________</w:t>
      </w:r>
    </w:p>
    <w:p w:rsidR="003C2D95" w:rsidRPr="00AE6609" w:rsidRDefault="008E5907" w:rsidP="00AD6484">
      <w:pPr>
        <w:pStyle w:val="Textoindependiente"/>
        <w:jc w:val="both"/>
        <w:rPr>
          <w:rFonts w:cs="Arial"/>
          <w:color w:val="000000" w:themeColor="text1"/>
          <w:sz w:val="20"/>
        </w:rPr>
      </w:pPr>
      <w:r w:rsidRPr="00AE6609">
        <w:rPr>
          <w:rFonts w:cs="Arial"/>
          <w:color w:val="000000" w:themeColor="text1"/>
          <w:sz w:val="20"/>
        </w:rPr>
        <w:t xml:space="preserve"> </w:t>
      </w:r>
    </w:p>
    <w:p w:rsidR="00AD6484" w:rsidRPr="00AE6609" w:rsidRDefault="0042635D" w:rsidP="00AD6484">
      <w:pPr>
        <w:pStyle w:val="Textoindependiente"/>
        <w:jc w:val="both"/>
        <w:rPr>
          <w:rFonts w:cs="Arial"/>
          <w:color w:val="000000" w:themeColor="text1"/>
          <w:sz w:val="20"/>
        </w:rPr>
      </w:pPr>
      <w:r w:rsidRPr="00AE6609">
        <w:rPr>
          <w:rFonts w:cs="Arial"/>
          <w:color w:val="000000" w:themeColor="text1"/>
          <w:sz w:val="20"/>
        </w:rPr>
        <w:t xml:space="preserve">Dirección  </w:t>
      </w:r>
      <w:r w:rsidR="00AD6484" w:rsidRPr="00AE6609">
        <w:rPr>
          <w:rFonts w:cs="Arial"/>
          <w:color w:val="000000" w:themeColor="text1"/>
          <w:sz w:val="20"/>
        </w:rPr>
        <w:t xml:space="preserve">                 __________________ Teléfono________ Fax________</w:t>
      </w:r>
      <w:r w:rsidR="009A5F06" w:rsidRPr="00AE6609">
        <w:rPr>
          <w:rFonts w:cs="Arial"/>
          <w:color w:val="000000" w:themeColor="text1"/>
          <w:sz w:val="20"/>
        </w:rPr>
        <w:t>__</w:t>
      </w: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 xml:space="preserve">                                </w:t>
      </w:r>
      <w:r w:rsidR="006D7E86" w:rsidRPr="00AE6609">
        <w:rPr>
          <w:rFonts w:cs="Arial"/>
          <w:color w:val="000000" w:themeColor="text1"/>
          <w:sz w:val="20"/>
        </w:rPr>
        <w:t xml:space="preserve"> </w:t>
      </w:r>
      <w:r w:rsidR="008E5907" w:rsidRPr="00AE6609">
        <w:rPr>
          <w:rFonts w:cs="Arial"/>
          <w:color w:val="000000" w:themeColor="text1"/>
          <w:sz w:val="20"/>
        </w:rPr>
        <w:t xml:space="preserve"> </w:t>
      </w:r>
      <w:r w:rsidRPr="00AE6609">
        <w:rPr>
          <w:rFonts w:cs="Arial"/>
          <w:color w:val="000000" w:themeColor="text1"/>
          <w:sz w:val="20"/>
        </w:rPr>
        <w:t>_________________</w:t>
      </w:r>
      <w:r w:rsidR="006742FC" w:rsidRPr="00AE6609">
        <w:rPr>
          <w:rFonts w:cs="Arial"/>
          <w:color w:val="000000" w:themeColor="text1"/>
          <w:sz w:val="20"/>
        </w:rPr>
        <w:t>_</w:t>
      </w:r>
      <w:r w:rsidRPr="00AE6609">
        <w:rPr>
          <w:rFonts w:cs="Arial"/>
          <w:color w:val="000000" w:themeColor="text1"/>
          <w:sz w:val="20"/>
        </w:rPr>
        <w:t xml:space="preserve">            </w:t>
      </w:r>
      <w:r w:rsidR="008E5907" w:rsidRPr="00AE6609">
        <w:rPr>
          <w:rFonts w:cs="Arial"/>
          <w:color w:val="000000" w:themeColor="text1"/>
          <w:sz w:val="20"/>
        </w:rPr>
        <w:t xml:space="preserve"> </w:t>
      </w:r>
      <w:r w:rsidR="00B048A3" w:rsidRPr="00AE6609">
        <w:rPr>
          <w:rFonts w:cs="Arial"/>
          <w:color w:val="000000" w:themeColor="text1"/>
          <w:sz w:val="20"/>
        </w:rPr>
        <w:t xml:space="preserve"> </w:t>
      </w:r>
      <w:r w:rsidR="006D7E86" w:rsidRPr="00AE6609">
        <w:rPr>
          <w:rFonts w:cs="Arial"/>
          <w:color w:val="000000" w:themeColor="text1"/>
          <w:sz w:val="20"/>
        </w:rPr>
        <w:t xml:space="preserve"> </w:t>
      </w:r>
      <w:r w:rsidR="00C949DA" w:rsidRPr="00AE6609">
        <w:rPr>
          <w:rFonts w:cs="Arial"/>
          <w:color w:val="000000" w:themeColor="text1"/>
          <w:sz w:val="20"/>
        </w:rPr>
        <w:t xml:space="preserve"> </w:t>
      </w:r>
      <w:r w:rsidRPr="00AE6609">
        <w:rPr>
          <w:rFonts w:cs="Arial"/>
          <w:color w:val="000000" w:themeColor="text1"/>
          <w:sz w:val="20"/>
        </w:rPr>
        <w:t>________</w:t>
      </w: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 xml:space="preserve">                     </w:t>
      </w:r>
      <w:r w:rsidR="008C016F" w:rsidRPr="00AE6609">
        <w:rPr>
          <w:rFonts w:cs="Arial"/>
          <w:color w:val="000000" w:themeColor="text1"/>
          <w:sz w:val="20"/>
        </w:rPr>
        <w:t xml:space="preserve">          </w:t>
      </w:r>
      <w:r w:rsidR="008E5907" w:rsidRPr="00AE6609">
        <w:rPr>
          <w:rFonts w:cs="Arial"/>
          <w:color w:val="000000" w:themeColor="text1"/>
          <w:sz w:val="20"/>
        </w:rPr>
        <w:t xml:space="preserve"> </w:t>
      </w:r>
      <w:r w:rsidRPr="00AE6609">
        <w:rPr>
          <w:rFonts w:cs="Arial"/>
          <w:color w:val="000000" w:themeColor="text1"/>
          <w:sz w:val="20"/>
        </w:rPr>
        <w:t xml:space="preserve"> </w:t>
      </w:r>
      <w:r w:rsidR="006D7E86" w:rsidRPr="00AE6609">
        <w:rPr>
          <w:rFonts w:cs="Arial"/>
          <w:color w:val="000000" w:themeColor="text1"/>
          <w:sz w:val="20"/>
        </w:rPr>
        <w:t xml:space="preserve"> </w:t>
      </w:r>
      <w:r w:rsidRPr="00AE6609">
        <w:rPr>
          <w:rFonts w:cs="Arial"/>
          <w:color w:val="000000" w:themeColor="text1"/>
          <w:sz w:val="20"/>
        </w:rPr>
        <w:t>_________________</w:t>
      </w:r>
      <w:r w:rsidR="006742FC" w:rsidRPr="00AE6609">
        <w:rPr>
          <w:rFonts w:cs="Arial"/>
          <w:color w:val="000000" w:themeColor="text1"/>
          <w:sz w:val="20"/>
        </w:rPr>
        <w:t>_</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Departamento</w:t>
      </w:r>
      <w:r w:rsidR="00DC7BC2" w:rsidRPr="00AE6609">
        <w:rPr>
          <w:rFonts w:cs="Arial"/>
          <w:color w:val="000000" w:themeColor="text1"/>
          <w:sz w:val="20"/>
        </w:rPr>
        <w:t xml:space="preserve"> </w:t>
      </w:r>
      <w:r w:rsidRPr="00AE6609">
        <w:rPr>
          <w:rFonts w:cs="Arial"/>
          <w:color w:val="000000" w:themeColor="text1"/>
          <w:sz w:val="20"/>
        </w:rPr>
        <w:t xml:space="preserve">  _______________ Ciudad_______________ Municipio________</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Denominación de la cuenta</w:t>
      </w:r>
      <w:r w:rsidR="00486388" w:rsidRPr="00AE6609">
        <w:rPr>
          <w:rFonts w:cs="Arial"/>
          <w:color w:val="000000" w:themeColor="text1"/>
          <w:sz w:val="20"/>
        </w:rPr>
        <w:t xml:space="preserve">    </w:t>
      </w:r>
      <w:r w:rsidRPr="00AE6609">
        <w:rPr>
          <w:rFonts w:cs="Arial"/>
          <w:b/>
          <w:bCs/>
          <w:color w:val="000000" w:themeColor="text1"/>
          <w:sz w:val="20"/>
        </w:rPr>
        <w:t>Corriente</w:t>
      </w:r>
      <w:r w:rsidR="00FE599D" w:rsidRPr="00AE6609">
        <w:rPr>
          <w:rFonts w:cs="Arial"/>
          <w:b/>
          <w:bCs/>
          <w:color w:val="000000" w:themeColor="text1"/>
          <w:sz w:val="20"/>
        </w:rPr>
        <w:t xml:space="preserve">      </w:t>
      </w:r>
      <w:r w:rsidR="00AC7129" w:rsidRPr="00AE6609">
        <w:rPr>
          <w:rFonts w:cs="Arial"/>
          <w:color w:val="000000" w:themeColor="text1"/>
          <w:sz w:val="20"/>
        </w:rPr>
        <w:t>______</w:t>
      </w:r>
    </w:p>
    <w:p w:rsidR="00AD6484" w:rsidRPr="00AE6609" w:rsidRDefault="004B1474" w:rsidP="00AD6484">
      <w:pPr>
        <w:pStyle w:val="Textoindependiente"/>
        <w:jc w:val="both"/>
        <w:rPr>
          <w:rFonts w:cs="Arial"/>
          <w:color w:val="000000" w:themeColor="text1"/>
          <w:sz w:val="20"/>
        </w:rPr>
      </w:pPr>
      <w:r w:rsidRPr="00AE6609">
        <w:rPr>
          <w:rFonts w:cs="Arial"/>
          <w:color w:val="000000" w:themeColor="text1"/>
          <w:sz w:val="20"/>
        </w:rPr>
        <w:t xml:space="preserve"> </w:t>
      </w:r>
      <w:r w:rsidR="006D7E86" w:rsidRPr="00AE6609">
        <w:rPr>
          <w:rFonts w:cs="Arial"/>
          <w:color w:val="000000" w:themeColor="text1"/>
          <w:sz w:val="20"/>
        </w:rPr>
        <w:t xml:space="preserve"> </w:t>
      </w:r>
    </w:p>
    <w:p w:rsidR="00AD6484" w:rsidRPr="00AE6609" w:rsidRDefault="00AD6484" w:rsidP="00AD6484">
      <w:pPr>
        <w:pStyle w:val="Textoindependiente"/>
        <w:tabs>
          <w:tab w:val="left" w:pos="3119"/>
        </w:tabs>
        <w:jc w:val="both"/>
        <w:rPr>
          <w:rFonts w:cs="Arial"/>
          <w:color w:val="000000" w:themeColor="text1"/>
          <w:sz w:val="20"/>
        </w:rPr>
      </w:pPr>
      <w:r w:rsidRPr="00AE6609">
        <w:rPr>
          <w:rFonts w:cs="Arial"/>
          <w:color w:val="000000" w:themeColor="text1"/>
          <w:sz w:val="20"/>
        </w:rPr>
        <w:t xml:space="preserve">                                            </w:t>
      </w:r>
      <w:r w:rsidR="006D7E86" w:rsidRPr="00AE6609">
        <w:rPr>
          <w:rFonts w:cs="Arial"/>
          <w:color w:val="000000" w:themeColor="text1"/>
          <w:sz w:val="20"/>
        </w:rPr>
        <w:t xml:space="preserve"> </w:t>
      </w:r>
      <w:r w:rsidR="004F7A2A" w:rsidRPr="00AE6609">
        <w:rPr>
          <w:rFonts w:cs="Arial"/>
          <w:color w:val="000000" w:themeColor="text1"/>
          <w:sz w:val="20"/>
        </w:rPr>
        <w:t xml:space="preserve"> </w:t>
      </w:r>
      <w:r w:rsidR="00B048A3" w:rsidRPr="00AE6609">
        <w:rPr>
          <w:rFonts w:cs="Arial"/>
          <w:color w:val="000000" w:themeColor="text1"/>
          <w:sz w:val="20"/>
        </w:rPr>
        <w:t xml:space="preserve"> </w:t>
      </w:r>
      <w:r w:rsidR="00CD3F66" w:rsidRPr="00AE6609">
        <w:rPr>
          <w:rFonts w:cs="Arial"/>
          <w:color w:val="000000" w:themeColor="text1"/>
          <w:sz w:val="20"/>
        </w:rPr>
        <w:t xml:space="preserve"> </w:t>
      </w:r>
      <w:r w:rsidR="006D7E86" w:rsidRPr="00AE6609">
        <w:rPr>
          <w:rFonts w:cs="Arial"/>
          <w:color w:val="000000" w:themeColor="text1"/>
          <w:sz w:val="20"/>
        </w:rPr>
        <w:t xml:space="preserve"> </w:t>
      </w:r>
      <w:r w:rsidRPr="00AE6609">
        <w:rPr>
          <w:rFonts w:cs="Arial"/>
          <w:b/>
          <w:bCs/>
          <w:color w:val="000000" w:themeColor="text1"/>
          <w:sz w:val="20"/>
        </w:rPr>
        <w:t>Ahorros</w:t>
      </w:r>
      <w:r w:rsidR="00DC7049" w:rsidRPr="00AE6609">
        <w:rPr>
          <w:rFonts w:cs="Arial"/>
          <w:b/>
          <w:bCs/>
          <w:color w:val="000000" w:themeColor="text1"/>
          <w:sz w:val="20"/>
        </w:rPr>
        <w:t xml:space="preserve">     </w:t>
      </w:r>
      <w:r w:rsidR="004A5581" w:rsidRPr="00AE6609">
        <w:rPr>
          <w:rFonts w:cs="Arial"/>
          <w:b/>
          <w:bCs/>
          <w:color w:val="000000" w:themeColor="text1"/>
          <w:sz w:val="20"/>
        </w:rPr>
        <w:t xml:space="preserve">  </w:t>
      </w:r>
      <w:r w:rsidR="00DC7049" w:rsidRPr="00AE6609">
        <w:rPr>
          <w:rFonts w:cs="Arial"/>
          <w:b/>
          <w:bCs/>
          <w:color w:val="000000" w:themeColor="text1"/>
          <w:sz w:val="20"/>
        </w:rPr>
        <w:t xml:space="preserve"> </w:t>
      </w:r>
      <w:r w:rsidR="00880903" w:rsidRPr="00AE6609">
        <w:rPr>
          <w:rFonts w:cs="Arial"/>
          <w:b/>
          <w:bCs/>
          <w:color w:val="000000" w:themeColor="text1"/>
          <w:sz w:val="20"/>
        </w:rPr>
        <w:t xml:space="preserve"> </w:t>
      </w:r>
      <w:r w:rsidRPr="00AE6609">
        <w:rPr>
          <w:rFonts w:cs="Arial"/>
          <w:color w:val="000000" w:themeColor="text1"/>
          <w:sz w:val="20"/>
        </w:rPr>
        <w:t>_____</w:t>
      </w:r>
      <w:r w:rsidR="00A437C5" w:rsidRPr="00AE6609">
        <w:rPr>
          <w:rFonts w:cs="Arial"/>
          <w:color w:val="000000" w:themeColor="text1"/>
          <w:sz w:val="20"/>
        </w:rPr>
        <w:t>_</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AE6609" w:rsidRDefault="00AD6484" w:rsidP="00AD6484">
      <w:pPr>
        <w:pStyle w:val="Textoindependiente"/>
        <w:jc w:val="both"/>
        <w:rPr>
          <w:rFonts w:cs="Arial"/>
          <w:color w:val="000000" w:themeColor="text1"/>
          <w:sz w:val="20"/>
        </w:rPr>
      </w:pPr>
    </w:p>
    <w:p w:rsidR="00AD6484" w:rsidRPr="00AE6609" w:rsidRDefault="00AD6484" w:rsidP="008E7C66">
      <w:pPr>
        <w:pStyle w:val="Textoindependiente"/>
        <w:numPr>
          <w:ilvl w:val="0"/>
          <w:numId w:val="6"/>
        </w:numPr>
        <w:tabs>
          <w:tab w:val="left" w:pos="-567"/>
        </w:tabs>
        <w:suppressAutoHyphens/>
        <w:autoSpaceDN w:val="0"/>
        <w:ind w:left="284" w:hanging="284"/>
        <w:jc w:val="both"/>
        <w:textAlignment w:val="baseline"/>
        <w:rPr>
          <w:rFonts w:cs="Arial"/>
          <w:color w:val="000000" w:themeColor="text1"/>
          <w:sz w:val="20"/>
        </w:rPr>
      </w:pPr>
      <w:r w:rsidRPr="00AE6609">
        <w:rPr>
          <w:rFonts w:cs="Arial"/>
          <w:color w:val="000000" w:themeColor="text1"/>
          <w:sz w:val="20"/>
        </w:rPr>
        <w:t>Si es a través de correo electrónico el contratista verificará que los recursos fueron recibidos y dará respuesta al correo electrónico de la Tesorería de la Entidad dentro del siguiente día hábil.</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CORREO ELECTRÓNICO: ______________________________SI (___)</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TELÉFONO:</w:t>
      </w:r>
      <w:r w:rsidR="008E5907" w:rsidRPr="00AE6609">
        <w:rPr>
          <w:rFonts w:cs="Arial"/>
          <w:color w:val="000000" w:themeColor="text1"/>
          <w:sz w:val="20"/>
        </w:rPr>
        <w:t xml:space="preserve"> </w:t>
      </w:r>
      <w:r w:rsidRPr="00AE6609">
        <w:rPr>
          <w:rFonts w:cs="Arial"/>
          <w:color w:val="000000" w:themeColor="text1"/>
          <w:sz w:val="20"/>
        </w:rPr>
        <w:t>____________________________</w:t>
      </w:r>
      <w:r w:rsidR="00337C6C" w:rsidRPr="00AE6609">
        <w:rPr>
          <w:rFonts w:cs="Arial"/>
          <w:color w:val="000000" w:themeColor="text1"/>
          <w:sz w:val="20"/>
        </w:rPr>
        <w:t>__</w:t>
      </w:r>
      <w:r w:rsidR="008E5907" w:rsidRPr="00AE6609">
        <w:rPr>
          <w:rFonts w:cs="Arial"/>
          <w:color w:val="000000" w:themeColor="text1"/>
          <w:sz w:val="20"/>
        </w:rPr>
        <w:t xml:space="preserve"> </w:t>
      </w:r>
      <w:proofErr w:type="gramStart"/>
      <w:r w:rsidRPr="00AE6609">
        <w:rPr>
          <w:rFonts w:cs="Arial"/>
          <w:color w:val="000000" w:themeColor="text1"/>
          <w:sz w:val="20"/>
        </w:rPr>
        <w:t xml:space="preserve">SI </w:t>
      </w:r>
      <w:r w:rsidR="000258FA" w:rsidRPr="00AE6609">
        <w:rPr>
          <w:rFonts w:cs="Arial"/>
          <w:color w:val="000000" w:themeColor="text1"/>
          <w:sz w:val="20"/>
        </w:rPr>
        <w:t xml:space="preserve"> </w:t>
      </w:r>
      <w:r w:rsidRPr="00AE6609">
        <w:rPr>
          <w:rFonts w:cs="Arial"/>
          <w:color w:val="000000" w:themeColor="text1"/>
          <w:sz w:val="20"/>
        </w:rPr>
        <w:t>(</w:t>
      </w:r>
      <w:proofErr w:type="gramEnd"/>
      <w:r w:rsidRPr="00AE6609">
        <w:rPr>
          <w:rFonts w:cs="Arial"/>
          <w:color w:val="000000" w:themeColor="text1"/>
          <w:sz w:val="20"/>
        </w:rPr>
        <w:t>___)</w:t>
      </w:r>
    </w:p>
    <w:p w:rsidR="002C454B" w:rsidRPr="00AE6609" w:rsidRDefault="002C454B" w:rsidP="00AD6484">
      <w:pPr>
        <w:pStyle w:val="Textoindependiente"/>
        <w:jc w:val="both"/>
        <w:rPr>
          <w:rFonts w:cs="Arial"/>
          <w:b/>
          <w:bCs/>
          <w:color w:val="000000" w:themeColor="text1"/>
          <w:sz w:val="20"/>
        </w:rPr>
      </w:pPr>
    </w:p>
    <w:p w:rsidR="00AD6484" w:rsidRPr="00AE6609" w:rsidRDefault="00AD6484" w:rsidP="00AD6484">
      <w:pPr>
        <w:pStyle w:val="Textoindependiente"/>
        <w:jc w:val="both"/>
        <w:rPr>
          <w:rFonts w:cs="Arial"/>
          <w:b/>
          <w:bCs/>
          <w:color w:val="000000" w:themeColor="text1"/>
          <w:sz w:val="20"/>
        </w:rPr>
      </w:pPr>
      <w:r w:rsidRPr="00AE6609">
        <w:rPr>
          <w:rFonts w:cs="Arial"/>
          <w:b/>
          <w:bCs/>
          <w:color w:val="000000" w:themeColor="text1"/>
          <w:sz w:val="20"/>
        </w:rPr>
        <w:t xml:space="preserve">II. DATOS DE LA ENTIDAD FINANCIERA: </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Entidad Financiera __________________________ Código _________________</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Sucursal _________________Código</w:t>
      </w:r>
      <w:r w:rsidR="000258FA" w:rsidRPr="00AE6609">
        <w:rPr>
          <w:rFonts w:cs="Arial"/>
          <w:color w:val="000000" w:themeColor="text1"/>
          <w:sz w:val="20"/>
        </w:rPr>
        <w:t xml:space="preserve"> </w:t>
      </w:r>
      <w:r w:rsidRPr="00AE6609">
        <w:rPr>
          <w:rFonts w:cs="Arial"/>
          <w:color w:val="000000" w:themeColor="text1"/>
          <w:sz w:val="20"/>
        </w:rPr>
        <w:t>________________Ciudad_____________</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Dirección _______________Teléfono_____________ Fax______________</w:t>
      </w:r>
    </w:p>
    <w:p w:rsidR="00AD6484" w:rsidRPr="00AE6609" w:rsidRDefault="00AD6484" w:rsidP="00AD6484">
      <w:pPr>
        <w:pStyle w:val="Textoindependiente"/>
        <w:jc w:val="both"/>
        <w:rPr>
          <w:rFonts w:cs="Arial"/>
          <w:color w:val="000000" w:themeColor="text1"/>
          <w:sz w:val="20"/>
        </w:rPr>
      </w:pPr>
    </w:p>
    <w:p w:rsidR="00AD6484" w:rsidRPr="00AE6609" w:rsidRDefault="00AD6484" w:rsidP="00AD6484">
      <w:pPr>
        <w:pStyle w:val="Textoindependiente"/>
        <w:jc w:val="both"/>
        <w:rPr>
          <w:rFonts w:cs="Arial"/>
          <w:color w:val="000000" w:themeColor="text1"/>
          <w:sz w:val="20"/>
        </w:rPr>
      </w:pPr>
      <w:r w:rsidRPr="00AE6609">
        <w:rPr>
          <w:rFonts w:cs="Arial"/>
          <w:color w:val="000000" w:themeColor="text1"/>
          <w:sz w:val="20"/>
        </w:rPr>
        <w:t>Número de la cuenta _____________________________</w:t>
      </w:r>
    </w:p>
    <w:p w:rsidR="000258FA" w:rsidRPr="00AE6609" w:rsidRDefault="000258FA" w:rsidP="00AD6484">
      <w:pPr>
        <w:pStyle w:val="Textoindependiente"/>
        <w:jc w:val="both"/>
        <w:rPr>
          <w:rFonts w:cs="Arial"/>
          <w:color w:val="000000" w:themeColor="text1"/>
          <w:sz w:val="20"/>
        </w:rPr>
      </w:pPr>
    </w:p>
    <w:p w:rsidR="00AE2B8B" w:rsidRPr="00AE6609" w:rsidRDefault="00AE2B8B" w:rsidP="00AE2B8B">
      <w:pPr>
        <w:pStyle w:val="Textoindependiente"/>
        <w:tabs>
          <w:tab w:val="left" w:pos="426"/>
        </w:tabs>
        <w:suppressAutoHyphens/>
        <w:autoSpaceDN w:val="0"/>
        <w:jc w:val="both"/>
        <w:textAlignment w:val="baseline"/>
        <w:rPr>
          <w:rFonts w:cs="Arial"/>
          <w:b/>
          <w:color w:val="000000" w:themeColor="text1"/>
          <w:sz w:val="20"/>
        </w:rPr>
      </w:pPr>
      <w:r w:rsidRPr="00AE6609">
        <w:rPr>
          <w:rFonts w:cs="Arial"/>
          <w:b/>
          <w:color w:val="000000" w:themeColor="text1"/>
          <w:sz w:val="20"/>
        </w:rPr>
        <w:t xml:space="preserve">NOTA: </w:t>
      </w:r>
      <w:r w:rsidRPr="00AE6609">
        <w:rPr>
          <w:rFonts w:cs="Arial"/>
          <w:color w:val="000000" w:themeColor="text1"/>
          <w:sz w:val="20"/>
        </w:rPr>
        <w:t>La información contenida en el presente formulario debe ser coherente con la contenida en la Certificación Bancaria.</w:t>
      </w:r>
      <w:r w:rsidRPr="00AE6609">
        <w:rPr>
          <w:rFonts w:cs="Arial"/>
          <w:b/>
          <w:color w:val="000000" w:themeColor="text1"/>
          <w:sz w:val="20"/>
        </w:rPr>
        <w:t xml:space="preserve"> (</w:t>
      </w:r>
      <w:r w:rsidRPr="00AE6609">
        <w:rPr>
          <w:rFonts w:cs="Arial"/>
          <w:b/>
          <w:i/>
          <w:color w:val="000000" w:themeColor="text1"/>
          <w:sz w:val="20"/>
          <w:shd w:val="clear" w:color="auto" w:fill="FDE9D9"/>
        </w:rPr>
        <w:t>Adjuntar original Certificación Bancaria</w:t>
      </w:r>
      <w:r w:rsidRPr="00AE6609">
        <w:rPr>
          <w:rFonts w:cs="Arial"/>
          <w:b/>
          <w:color w:val="000000" w:themeColor="text1"/>
          <w:sz w:val="20"/>
        </w:rPr>
        <w:t>)</w:t>
      </w:r>
    </w:p>
    <w:p w:rsidR="007957A9" w:rsidRPr="00AE6609" w:rsidRDefault="007957A9" w:rsidP="00AD6484">
      <w:pPr>
        <w:pStyle w:val="Textoindependiente"/>
        <w:jc w:val="both"/>
        <w:rPr>
          <w:rFonts w:cs="Arial"/>
          <w:color w:val="000000" w:themeColor="text1"/>
          <w:sz w:val="20"/>
        </w:rPr>
      </w:pPr>
    </w:p>
    <w:p w:rsidR="007957A9" w:rsidRPr="00AE6609" w:rsidRDefault="007957A9" w:rsidP="00AD6484">
      <w:pPr>
        <w:pStyle w:val="Textoindependiente"/>
        <w:jc w:val="both"/>
        <w:rPr>
          <w:rFonts w:cs="Arial"/>
          <w:color w:val="000000" w:themeColor="text1"/>
          <w:sz w:val="20"/>
        </w:rPr>
      </w:pPr>
    </w:p>
    <w:p w:rsidR="00CF66D8" w:rsidRPr="00AE6609" w:rsidRDefault="000258FA" w:rsidP="00CF66D8">
      <w:pPr>
        <w:jc w:val="both"/>
        <w:rPr>
          <w:color w:val="000000" w:themeColor="text1"/>
        </w:rPr>
      </w:pPr>
      <w:r w:rsidRPr="00AE6609">
        <w:rPr>
          <w:color w:val="000000" w:themeColor="text1"/>
        </w:rPr>
        <w:t xml:space="preserve">RAZON SOCIAL DEL </w:t>
      </w:r>
      <w:r w:rsidR="00CF66D8" w:rsidRPr="00AE6609">
        <w:rPr>
          <w:color w:val="000000" w:themeColor="text1"/>
        </w:rPr>
        <w:t>PROPONENTE: _______________________________________</w:t>
      </w:r>
    </w:p>
    <w:p w:rsidR="00725D3B" w:rsidRPr="00AE6609" w:rsidRDefault="00725D3B" w:rsidP="00CF66D8">
      <w:pPr>
        <w:jc w:val="both"/>
        <w:rPr>
          <w:color w:val="000000" w:themeColor="text1"/>
        </w:rPr>
      </w:pPr>
    </w:p>
    <w:p w:rsidR="00CF66D8" w:rsidRPr="00AE6609" w:rsidRDefault="00CF66D8" w:rsidP="00CF66D8">
      <w:pPr>
        <w:jc w:val="both"/>
        <w:rPr>
          <w:color w:val="000000" w:themeColor="text1"/>
        </w:rPr>
      </w:pPr>
      <w:r w:rsidRPr="00AE6609">
        <w:rPr>
          <w:color w:val="000000" w:themeColor="text1"/>
        </w:rPr>
        <w:t>Nombre del Representante Legal: _______________________________</w:t>
      </w:r>
    </w:p>
    <w:p w:rsidR="00CF66D8" w:rsidRPr="00AE6609" w:rsidRDefault="00CF66D8" w:rsidP="00CF66D8">
      <w:pPr>
        <w:jc w:val="both"/>
        <w:rPr>
          <w:color w:val="000000" w:themeColor="text1"/>
        </w:rPr>
      </w:pPr>
    </w:p>
    <w:p w:rsidR="00CF66D8" w:rsidRPr="00AE6609" w:rsidRDefault="00CF66D8" w:rsidP="00CF66D8">
      <w:pPr>
        <w:jc w:val="both"/>
        <w:rPr>
          <w:color w:val="000000" w:themeColor="text1"/>
        </w:rPr>
      </w:pPr>
      <w:r w:rsidRPr="00AE6609">
        <w:rPr>
          <w:color w:val="000000" w:themeColor="text1"/>
        </w:rPr>
        <w:t>Firma del Representante Legal: _______________________</w:t>
      </w:r>
    </w:p>
    <w:p w:rsidR="00163F78" w:rsidRPr="00AE6609" w:rsidRDefault="00163F78" w:rsidP="00CF66D8">
      <w:pPr>
        <w:jc w:val="both"/>
        <w:rPr>
          <w:color w:val="000000" w:themeColor="text1"/>
        </w:rPr>
      </w:pPr>
    </w:p>
    <w:p w:rsidR="00CF66D8" w:rsidRPr="00AE6609" w:rsidRDefault="00CF66D8" w:rsidP="00CF66D8">
      <w:pPr>
        <w:pStyle w:val="Textoindependiente"/>
        <w:jc w:val="both"/>
        <w:rPr>
          <w:rFonts w:cs="Arial"/>
          <w:color w:val="000000" w:themeColor="text1"/>
          <w:sz w:val="20"/>
        </w:rPr>
      </w:pPr>
      <w:r w:rsidRPr="00AE6609">
        <w:rPr>
          <w:rFonts w:cs="Arial"/>
          <w:color w:val="000000" w:themeColor="text1"/>
          <w:sz w:val="20"/>
        </w:rPr>
        <w:t xml:space="preserve">C.C. </w:t>
      </w:r>
      <w:proofErr w:type="gramStart"/>
      <w:r w:rsidRPr="00AE6609">
        <w:rPr>
          <w:rFonts w:cs="Arial"/>
          <w:color w:val="000000" w:themeColor="text1"/>
          <w:sz w:val="20"/>
        </w:rPr>
        <w:t>No.:_</w:t>
      </w:r>
      <w:proofErr w:type="gramEnd"/>
      <w:r w:rsidRPr="00AE6609">
        <w:rPr>
          <w:rFonts w:cs="Arial"/>
          <w:color w:val="000000" w:themeColor="text1"/>
          <w:sz w:val="20"/>
        </w:rPr>
        <w:t>__________________________</w:t>
      </w:r>
    </w:p>
    <w:p w:rsidR="00B7361F" w:rsidRPr="00AE6609" w:rsidRDefault="00B7361F" w:rsidP="00AD6484">
      <w:pPr>
        <w:pStyle w:val="Ttulo"/>
        <w:rPr>
          <w:rFonts w:cs="Arial"/>
          <w:bCs/>
          <w:color w:val="000000" w:themeColor="text1"/>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AE6609" w:rsidRDefault="00AD6484" w:rsidP="00AD6484">
      <w:pPr>
        <w:pStyle w:val="Ttulo"/>
        <w:rPr>
          <w:rFonts w:cs="Arial"/>
          <w:bCs/>
          <w:color w:val="000000" w:themeColor="text1"/>
          <w:sz w:val="20"/>
        </w:rPr>
      </w:pPr>
      <w:r w:rsidRPr="00AE6609">
        <w:rPr>
          <w:rFonts w:cs="Arial"/>
          <w:bCs/>
          <w:color w:val="000000" w:themeColor="text1"/>
          <w:sz w:val="20"/>
        </w:rPr>
        <w:lastRenderedPageBreak/>
        <w:t xml:space="preserve">FORMULARIO No. 3 </w:t>
      </w:r>
    </w:p>
    <w:p w:rsidR="008C2D03" w:rsidRPr="00AE6609" w:rsidRDefault="008C2D03" w:rsidP="00AD6484">
      <w:pPr>
        <w:pStyle w:val="Textoindependiente"/>
        <w:jc w:val="center"/>
        <w:rPr>
          <w:rFonts w:cs="Arial"/>
          <w:b/>
          <w:color w:val="000000" w:themeColor="text1"/>
          <w:sz w:val="20"/>
        </w:rPr>
      </w:pPr>
    </w:p>
    <w:p w:rsidR="00AD6484" w:rsidRPr="00AE6609" w:rsidRDefault="00AD6484" w:rsidP="00AD6484">
      <w:pPr>
        <w:pStyle w:val="Textoindependiente"/>
        <w:jc w:val="center"/>
        <w:rPr>
          <w:rFonts w:cs="Arial"/>
          <w:b/>
          <w:color w:val="000000" w:themeColor="text1"/>
          <w:sz w:val="20"/>
        </w:rPr>
      </w:pPr>
      <w:r w:rsidRPr="00AE6609">
        <w:rPr>
          <w:rFonts w:cs="Arial"/>
          <w:b/>
          <w:color w:val="000000" w:themeColor="text1"/>
          <w:sz w:val="20"/>
        </w:rPr>
        <w:t>COMPROMISO ANTICORRUPCIÓN</w:t>
      </w:r>
    </w:p>
    <w:p w:rsidR="00A518CD" w:rsidRPr="00AE6609" w:rsidRDefault="00A518CD" w:rsidP="00AD6484">
      <w:pPr>
        <w:pStyle w:val="Textoindependiente"/>
        <w:jc w:val="center"/>
        <w:rPr>
          <w:rFonts w:cs="Arial"/>
          <w:b/>
          <w:color w:val="000000" w:themeColor="text1"/>
          <w:sz w:val="20"/>
        </w:rPr>
      </w:pPr>
    </w:p>
    <w:p w:rsidR="0006108D" w:rsidRPr="00AE6609" w:rsidRDefault="0006108D" w:rsidP="00163F78">
      <w:pPr>
        <w:rPr>
          <w:b/>
          <w:color w:val="000000" w:themeColor="text1"/>
        </w:rPr>
      </w:pPr>
    </w:p>
    <w:p w:rsidR="0074209A" w:rsidRPr="00AE6609" w:rsidRDefault="0074209A" w:rsidP="0074209A">
      <w:pPr>
        <w:autoSpaceDE/>
        <w:autoSpaceDN/>
        <w:spacing w:after="160" w:line="259" w:lineRule="auto"/>
        <w:ind w:right="-519"/>
        <w:jc w:val="both"/>
        <w:rPr>
          <w:color w:val="000000" w:themeColor="text1"/>
          <w:sz w:val="21"/>
          <w:szCs w:val="21"/>
          <w:lang w:val="es-CO" w:eastAsia="en-US"/>
        </w:rPr>
      </w:pPr>
      <w:r w:rsidRPr="00AE6609">
        <w:rPr>
          <w:color w:val="000000" w:themeColor="text1"/>
          <w:sz w:val="21"/>
          <w:szCs w:val="21"/>
          <w:u w:val="single"/>
          <w:lang w:val="es-CO" w:eastAsia="en-US"/>
        </w:rPr>
        <w:t>Ciudad</w:t>
      </w:r>
      <w:r w:rsidRPr="00AE6609">
        <w:rPr>
          <w:rFonts w:eastAsia="Calibri"/>
          <w:color w:val="000000" w:themeColor="text1"/>
          <w:sz w:val="21"/>
          <w:szCs w:val="21"/>
          <w:lang w:val="es-CO" w:eastAsia="en-US"/>
        </w:rPr>
        <w:t xml:space="preserve">, </w:t>
      </w:r>
      <w:r w:rsidRPr="00AE6609">
        <w:rPr>
          <w:color w:val="000000" w:themeColor="text1"/>
          <w:sz w:val="21"/>
          <w:szCs w:val="21"/>
          <w:lang w:val="es-CO" w:eastAsia="en-US"/>
        </w:rPr>
        <w:t>seleccionar la fecha.</w:t>
      </w:r>
    </w:p>
    <w:p w:rsidR="0074209A" w:rsidRPr="00AE6609" w:rsidRDefault="0074209A" w:rsidP="005E2F68">
      <w:pPr>
        <w:autoSpaceDE/>
        <w:autoSpaceDN/>
        <w:ind w:right="-232"/>
        <w:jc w:val="both"/>
        <w:rPr>
          <w:rFonts w:eastAsia="Calibri"/>
          <w:color w:val="000000" w:themeColor="text1"/>
          <w:sz w:val="21"/>
          <w:szCs w:val="21"/>
          <w:lang w:val="es-CO" w:eastAsia="en-US"/>
        </w:rPr>
      </w:pPr>
      <w:r w:rsidRPr="00AE6609">
        <w:rPr>
          <w:rFonts w:eastAsia="Calibri"/>
          <w:color w:val="000000" w:themeColor="text1"/>
          <w:sz w:val="21"/>
          <w:szCs w:val="21"/>
          <w:lang w:val="es-CO" w:eastAsia="en-US"/>
        </w:rPr>
        <w:t>Señores.</w:t>
      </w:r>
    </w:p>
    <w:p w:rsidR="0074209A" w:rsidRPr="00AE6609" w:rsidRDefault="0074209A" w:rsidP="005E2F68">
      <w:pPr>
        <w:autoSpaceDE/>
        <w:autoSpaceDN/>
        <w:spacing w:line="259" w:lineRule="auto"/>
        <w:ind w:right="-232"/>
        <w:jc w:val="both"/>
        <w:rPr>
          <w:rFonts w:eastAsia="Calibri"/>
          <w:color w:val="000000" w:themeColor="text1"/>
          <w:sz w:val="21"/>
          <w:szCs w:val="21"/>
          <w:lang w:val="es-CO" w:eastAsia="en-US"/>
        </w:rPr>
      </w:pPr>
      <w:r w:rsidRPr="00AE6609">
        <w:rPr>
          <w:rFonts w:eastAsia="Calibri"/>
          <w:color w:val="000000" w:themeColor="text1"/>
          <w:sz w:val="21"/>
          <w:szCs w:val="21"/>
          <w:lang w:val="es-CO" w:eastAsia="en-US"/>
        </w:rPr>
        <w:t>POLICÍA NACIONAL – UNIDAD PRESTADORA DE SALUD VALLE DEL CAUCA</w:t>
      </w:r>
    </w:p>
    <w:p w:rsidR="0074209A" w:rsidRPr="00AE6609" w:rsidRDefault="0074209A" w:rsidP="005E2F68">
      <w:pPr>
        <w:autoSpaceDE/>
        <w:autoSpaceDN/>
        <w:spacing w:line="259" w:lineRule="auto"/>
        <w:ind w:right="-232"/>
        <w:jc w:val="both"/>
        <w:rPr>
          <w:rFonts w:eastAsia="Calibri"/>
          <w:color w:val="000000" w:themeColor="text1"/>
          <w:sz w:val="21"/>
          <w:szCs w:val="21"/>
          <w:lang w:val="es-CO" w:eastAsia="en-US"/>
        </w:rPr>
      </w:pPr>
      <w:r w:rsidRPr="00AE6609">
        <w:rPr>
          <w:rFonts w:eastAsia="Calibri"/>
          <w:color w:val="000000" w:themeColor="text1"/>
          <w:sz w:val="21"/>
          <w:szCs w:val="21"/>
          <w:lang w:val="es-CO" w:eastAsia="en-US"/>
        </w:rPr>
        <w:t>Ciudad.</w:t>
      </w:r>
    </w:p>
    <w:p w:rsidR="0074209A" w:rsidRPr="00AE6609" w:rsidRDefault="0074209A" w:rsidP="005E2F68">
      <w:pPr>
        <w:autoSpaceDE/>
        <w:autoSpaceDN/>
        <w:spacing w:line="259" w:lineRule="auto"/>
        <w:ind w:right="-232"/>
        <w:jc w:val="both"/>
        <w:rPr>
          <w:rFonts w:eastAsia="Calibri"/>
          <w:color w:val="000000" w:themeColor="text1"/>
          <w:sz w:val="21"/>
          <w:szCs w:val="21"/>
          <w:lang w:val="es-CO" w:eastAsia="en-US"/>
        </w:rPr>
      </w:pPr>
    </w:p>
    <w:p w:rsidR="0074209A" w:rsidRPr="00AE6609" w:rsidRDefault="0074209A" w:rsidP="005E2F68">
      <w:pPr>
        <w:autoSpaceDE/>
        <w:autoSpaceDN/>
        <w:spacing w:after="160" w:line="259" w:lineRule="auto"/>
        <w:ind w:right="-232"/>
        <w:jc w:val="both"/>
        <w:rPr>
          <w:rFonts w:eastAsia="Calibri"/>
          <w:b/>
          <w:color w:val="000000" w:themeColor="text1"/>
          <w:sz w:val="21"/>
          <w:szCs w:val="21"/>
          <w:lang w:val="es-CO" w:eastAsia="en-US"/>
        </w:rPr>
      </w:pPr>
      <w:r w:rsidRPr="00AE6609">
        <w:rPr>
          <w:rFonts w:eastAsia="Calibri"/>
          <w:color w:val="000000" w:themeColor="text1"/>
          <w:sz w:val="21"/>
          <w:szCs w:val="21"/>
          <w:lang w:val="es-CO" w:eastAsia="en-US"/>
        </w:rPr>
        <w:t xml:space="preserve">Referencia: Compromiso anticorrupción del proceso de </w:t>
      </w:r>
      <w:r w:rsidRPr="00AE6609">
        <w:rPr>
          <w:rFonts w:eastAsia="Calibri"/>
          <w:color w:val="000000" w:themeColor="text1"/>
          <w:sz w:val="21"/>
          <w:szCs w:val="21"/>
          <w:u w:val="single"/>
          <w:lang w:val="es-CO" w:eastAsia="en-US"/>
        </w:rPr>
        <w:t>Elegir la modalidad de contratación</w:t>
      </w:r>
      <w:r w:rsidRPr="00AE6609">
        <w:rPr>
          <w:rFonts w:eastAsia="Calibri"/>
          <w:color w:val="000000" w:themeColor="text1"/>
          <w:sz w:val="21"/>
          <w:szCs w:val="21"/>
          <w:lang w:val="es-CO" w:eastAsia="en-US"/>
        </w:rPr>
        <w:t xml:space="preserve">., Número </w:t>
      </w:r>
      <w:r w:rsidRPr="00AE6609">
        <w:rPr>
          <w:rFonts w:eastAsia="Calibri"/>
          <w:color w:val="000000" w:themeColor="text1"/>
          <w:sz w:val="21"/>
          <w:szCs w:val="21"/>
          <w:u w:val="single"/>
          <w:lang w:val="es-CO" w:eastAsia="en-US"/>
        </w:rPr>
        <w:t xml:space="preserve">Diligenciar el número del </w:t>
      </w:r>
      <w:proofErr w:type="gramStart"/>
      <w:r w:rsidRPr="00AE6609">
        <w:rPr>
          <w:rFonts w:eastAsia="Calibri"/>
          <w:color w:val="000000" w:themeColor="text1"/>
          <w:sz w:val="21"/>
          <w:szCs w:val="21"/>
          <w:u w:val="single"/>
          <w:lang w:val="es-CO" w:eastAsia="en-US"/>
        </w:rPr>
        <w:t>proceso</w:t>
      </w:r>
      <w:r w:rsidRPr="00AE6609">
        <w:rPr>
          <w:rFonts w:eastAsia="Calibri"/>
          <w:color w:val="000000" w:themeColor="text1"/>
          <w:sz w:val="21"/>
          <w:szCs w:val="21"/>
          <w:lang w:val="es-CO" w:eastAsia="en-US"/>
        </w:rPr>
        <w:t xml:space="preserve">  cuyo</w:t>
      </w:r>
      <w:proofErr w:type="gramEnd"/>
      <w:r w:rsidRPr="00AE6609">
        <w:rPr>
          <w:rFonts w:eastAsia="Calibri"/>
          <w:color w:val="000000" w:themeColor="text1"/>
          <w:sz w:val="21"/>
          <w:szCs w:val="21"/>
          <w:lang w:val="es-CO" w:eastAsia="en-US"/>
        </w:rPr>
        <w:t xml:space="preserve"> objeto es: </w:t>
      </w:r>
      <w:r w:rsidRPr="00AE6609">
        <w:rPr>
          <w:rFonts w:eastAsia="Calibri"/>
          <w:color w:val="000000" w:themeColor="text1"/>
          <w:sz w:val="21"/>
          <w:szCs w:val="21"/>
          <w:u w:val="single"/>
          <w:lang w:val="es-CO" w:eastAsia="en-US"/>
        </w:rPr>
        <w:t>Transcribir el objeto del proceso</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El (los) suscrito(s) a saber</w:t>
      </w:r>
      <w:r w:rsidRPr="00AE6609">
        <w:rPr>
          <w:rFonts w:eastAsia="Calibri"/>
          <w:color w:val="000000" w:themeColor="text1"/>
          <w:sz w:val="21"/>
          <w:szCs w:val="21"/>
          <w:lang w:val="es-CO" w:eastAsia="en-US"/>
        </w:rPr>
        <w:t xml:space="preserve"> </w:t>
      </w:r>
      <w:r w:rsidRPr="00AE6609">
        <w:rPr>
          <w:rFonts w:eastAsia="Calibri"/>
          <w:color w:val="000000" w:themeColor="text1"/>
          <w:sz w:val="21"/>
          <w:szCs w:val="21"/>
          <w:u w:val="single"/>
          <w:lang w:val="es-CO" w:eastAsia="en-US"/>
        </w:rPr>
        <w:t xml:space="preserve">Nombre del representante legal de la sociedad, asociación, persona jurídica, consorcio, unión temporal </w:t>
      </w:r>
      <w:r w:rsidRPr="00AE6609">
        <w:rPr>
          <w:rFonts w:eastAsia="Calibri"/>
          <w:color w:val="000000" w:themeColor="text1"/>
          <w:sz w:val="21"/>
          <w:szCs w:val="21"/>
          <w:lang w:val="es-CO" w:eastAsia="en-US"/>
        </w:rPr>
        <w:t>.</w:t>
      </w:r>
      <w:r w:rsidRPr="00AE6609">
        <w:rPr>
          <w:rFonts w:eastAsia="Calibri"/>
          <w:color w:val="000000" w:themeColor="text1"/>
          <w:sz w:val="21"/>
          <w:szCs w:val="21"/>
          <w:lang w:val="es-CO" w:eastAsia="es-CO"/>
        </w:rPr>
        <w:t xml:space="preserve">: domiciliado en </w:t>
      </w:r>
      <w:proofErr w:type="spellStart"/>
      <w:r w:rsidRPr="00AE6609">
        <w:rPr>
          <w:rFonts w:eastAsia="Calibri"/>
          <w:color w:val="000000" w:themeColor="text1"/>
          <w:sz w:val="21"/>
          <w:szCs w:val="21"/>
          <w:u w:val="single"/>
          <w:lang w:val="es-CO" w:eastAsia="en-US"/>
        </w:rPr>
        <w:t>Domicio</w:t>
      </w:r>
      <w:proofErr w:type="spellEnd"/>
      <w:r w:rsidRPr="00AE6609">
        <w:rPr>
          <w:rFonts w:eastAsia="Calibri"/>
          <w:color w:val="000000" w:themeColor="text1"/>
          <w:sz w:val="21"/>
          <w:szCs w:val="21"/>
          <w:u w:val="single"/>
          <w:lang w:val="es-CO" w:eastAsia="en-US"/>
        </w:rPr>
        <w:t xml:space="preserve"> de la persona firmante</w:t>
      </w:r>
      <w:r w:rsidRPr="00AE6609">
        <w:rPr>
          <w:rFonts w:eastAsia="Calibri"/>
          <w:color w:val="000000" w:themeColor="text1"/>
          <w:sz w:val="21"/>
          <w:szCs w:val="21"/>
          <w:lang w:val="es-CO" w:eastAsia="en-US"/>
        </w:rPr>
        <w:t>.</w:t>
      </w:r>
      <w:r w:rsidRPr="00AE6609">
        <w:rPr>
          <w:rFonts w:eastAsia="Calibri"/>
          <w:color w:val="000000" w:themeColor="text1"/>
          <w:sz w:val="21"/>
          <w:szCs w:val="21"/>
          <w:lang w:val="es-CO" w:eastAsia="es-CO"/>
        </w:rPr>
        <w:t xml:space="preserve">, identificado con </w:t>
      </w:r>
      <w:r w:rsidRPr="00AE6609">
        <w:rPr>
          <w:rFonts w:eastAsia="Calibri"/>
          <w:color w:val="000000" w:themeColor="text1"/>
          <w:sz w:val="21"/>
          <w:szCs w:val="21"/>
          <w:u w:val="single"/>
          <w:lang w:val="es-CO" w:eastAsia="en-US"/>
        </w:rPr>
        <w:t>Documentos de identificación y lugar de expedición</w:t>
      </w:r>
      <w:r w:rsidRPr="00AE6609">
        <w:rPr>
          <w:rFonts w:eastAsia="Calibri"/>
          <w:color w:val="000000" w:themeColor="text1"/>
          <w:sz w:val="21"/>
          <w:szCs w:val="21"/>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PRIMERO: que la POLICÍA NACIONAL - </w:t>
      </w:r>
      <w:r w:rsidRPr="00AE6609">
        <w:rPr>
          <w:rFonts w:eastAsia="Calibri"/>
          <w:color w:val="000000" w:themeColor="text1"/>
          <w:sz w:val="21"/>
          <w:szCs w:val="21"/>
          <w:u w:val="single"/>
          <w:lang w:val="es-CO" w:eastAsia="en-US"/>
        </w:rPr>
        <w:t>DILIGENCIAR LA UNIDAD A LA QUE PRESENTA LA OFERTA</w:t>
      </w:r>
      <w:r w:rsidRPr="00AE6609">
        <w:rPr>
          <w:rFonts w:eastAsia="Calibri"/>
          <w:color w:val="000000" w:themeColor="text1"/>
          <w:sz w:val="21"/>
          <w:szCs w:val="21"/>
          <w:lang w:val="es-CO" w:eastAsia="es-CO"/>
        </w:rPr>
        <w:t xml:space="preserve">, adelanta un proceso de selección para la celebración de un contrato estatal. </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SEGUNDO: que es interés del proponente apoyar la acción del estado colombiano, y de la POLICÍA NACIONAL - </w:t>
      </w:r>
      <w:r w:rsidRPr="00AE6609">
        <w:rPr>
          <w:rFonts w:eastAsia="Calibri"/>
          <w:color w:val="000000" w:themeColor="text1"/>
          <w:sz w:val="21"/>
          <w:szCs w:val="21"/>
          <w:u w:val="single"/>
          <w:lang w:val="es-CO" w:eastAsia="en-US"/>
        </w:rPr>
        <w:t>DILIGENCIAR LA UNIDAD A LA QUE PRESENTA LA OFERTA</w:t>
      </w:r>
      <w:r w:rsidRPr="00AE6609">
        <w:rPr>
          <w:rFonts w:eastAsia="Calibri"/>
          <w:color w:val="000000" w:themeColor="text1"/>
          <w:sz w:val="21"/>
          <w:szCs w:val="21"/>
          <w:lang w:val="es-CO" w:eastAsia="es-CO"/>
        </w:rPr>
        <w:t xml:space="preserve"> para fortalecer la transparencia en los procesos de contratación, y la responsabilidad de rendir cuentas;</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b/>
          <w:bCs/>
          <w:color w:val="000000" w:themeColor="text1"/>
          <w:sz w:val="21"/>
          <w:szCs w:val="21"/>
          <w:lang w:val="es-CO" w:eastAsia="es-CO"/>
        </w:rPr>
        <w:t>COMPROMISOS ASUMIDOS</w:t>
      </w:r>
      <w:r w:rsidRPr="00AE6609">
        <w:rPr>
          <w:rFonts w:eastAsia="Calibri"/>
          <w:color w:val="000000" w:themeColor="text1"/>
          <w:sz w:val="21"/>
          <w:szCs w:val="21"/>
          <w:lang w:val="es-CO" w:eastAsia="es-CO"/>
        </w:rPr>
        <w:t>.</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El proponente, mediante suscripción del presente documento, asume los siguientes compromisos:</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Nos comprometemos a no efectuar acuerdos, o realizar actos o conductas que tengan por objeto o efecto la colusión en el presente Proceso de Contratación. </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Nos comprometemos a revelar la información que sobre el presente Proceso de Contratación nos soliciten los organismos de control de la República de Colombia. </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Conocemos las consecuencias derivadas del incumplimiento del presente compromiso anticorrupción. </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El proponente se compromete a no permitir que nadie, bien sea empleado de la compañía o un agente comisionista independiente, o un asesor o consultor lo haga en su nombre;</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El proponente se compromete formalmente a impartir instrucciones a todos sus empleados, agentes y asesores, y a cualesquiera otros representantes suyos, exigiéndoles el cumplimiento en todo momento </w:t>
      </w:r>
      <w:r w:rsidRPr="00AE6609">
        <w:rPr>
          <w:rFonts w:eastAsia="Calibri"/>
          <w:color w:val="000000" w:themeColor="text1"/>
          <w:sz w:val="21"/>
          <w:szCs w:val="21"/>
          <w:lang w:val="es-CO" w:eastAsia="es-CO"/>
        </w:rPr>
        <w:lastRenderedPageBreak/>
        <w:t>de las leyes de la República de Colombia, especialmente de aquellas que rigen el presente proceso de selección y la relación contractual que podría derivarse de ella, y les impondrá las obligaciones de:</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No ofrecer pagos o halagos a los funcionarios de la POLICÍA NACIONAL - UNIDAD EJECUTORA durante el desarrollo del contrato que se suscriba si llegase a ser aceptada su propuesta.</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E6609">
        <w:rPr>
          <w:rFonts w:eastAsia="Calibri"/>
          <w:color w:val="000000" w:themeColor="text1"/>
          <w:sz w:val="21"/>
          <w:szCs w:val="21"/>
          <w:lang w:val="es-CO" w:eastAsia="en-US"/>
        </w:rPr>
        <w:footnoteReference w:id="1"/>
      </w:r>
      <w:r w:rsidRPr="00AE6609">
        <w:rPr>
          <w:rFonts w:eastAsia="Calibri"/>
          <w:color w:val="000000" w:themeColor="text1"/>
          <w:sz w:val="21"/>
          <w:szCs w:val="21"/>
          <w:lang w:val="es-CO" w:eastAsia="es-CO"/>
        </w:rPr>
        <w:t xml:space="preserve"> son sancionables por la Superintendencia de Industria y Comercio.</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AE6609">
        <w:rPr>
          <w:rFonts w:eastAsia="Calibri"/>
          <w:color w:val="000000" w:themeColor="text1"/>
          <w:sz w:val="21"/>
          <w:szCs w:val="21"/>
          <w:lang w:val="es-CO" w:eastAsia="es-CO"/>
        </w:rPr>
        <w:t>testaferrato</w:t>
      </w:r>
      <w:proofErr w:type="spellEnd"/>
      <w:r w:rsidRPr="00AE6609">
        <w:rPr>
          <w:rFonts w:eastAsia="Calibri"/>
          <w:color w:val="000000" w:themeColor="text1"/>
          <w:sz w:val="21"/>
          <w:szCs w:val="21"/>
          <w:lang w:val="es-CO" w:eastAsia="es-CO"/>
        </w:rPr>
        <w:t>, tráfico de estupefacientes o delitos contra el orden constitucional, o que de alguna manera contraríen las leyes de la República, la moral o las buenas costumbres.</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r w:rsidRPr="00AE6609">
        <w:rPr>
          <w:rFonts w:eastAsia="Calibri"/>
          <w:color w:val="000000" w:themeColor="text1"/>
          <w:sz w:val="21"/>
          <w:szCs w:val="21"/>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4209A" w:rsidRPr="00AE6609" w:rsidRDefault="0074209A" w:rsidP="005E2F68">
      <w:pPr>
        <w:autoSpaceDE/>
        <w:autoSpaceDN/>
        <w:spacing w:after="160" w:line="259" w:lineRule="auto"/>
        <w:ind w:right="-232"/>
        <w:jc w:val="both"/>
        <w:rPr>
          <w:rFonts w:eastAsia="Calibri"/>
          <w:color w:val="000000" w:themeColor="text1"/>
          <w:sz w:val="21"/>
          <w:szCs w:val="21"/>
          <w:lang w:val="es-CO" w:eastAsia="es-CO"/>
        </w:rPr>
      </w:pPr>
    </w:p>
    <w:p w:rsidR="0074209A" w:rsidRPr="00AE6609" w:rsidRDefault="0074209A" w:rsidP="0074209A">
      <w:pPr>
        <w:autoSpaceDE/>
        <w:autoSpaceDN/>
        <w:spacing w:after="160" w:line="259" w:lineRule="auto"/>
        <w:ind w:right="-519"/>
        <w:jc w:val="both"/>
        <w:rPr>
          <w:rFonts w:eastAsia="Calibri"/>
          <w:color w:val="000000" w:themeColor="text1"/>
          <w:sz w:val="21"/>
          <w:szCs w:val="21"/>
          <w:lang w:val="es-CO" w:eastAsia="es-CO"/>
        </w:rPr>
      </w:pPr>
    </w:p>
    <w:p w:rsidR="0074209A" w:rsidRPr="00AE6609" w:rsidRDefault="0074209A" w:rsidP="0074209A">
      <w:pPr>
        <w:autoSpaceDE/>
        <w:autoSpaceDN/>
        <w:spacing w:after="160" w:line="259" w:lineRule="auto"/>
        <w:ind w:right="-519"/>
        <w:jc w:val="both"/>
        <w:rPr>
          <w:rFonts w:eastAsia="Calibri"/>
          <w:color w:val="000000" w:themeColor="text1"/>
          <w:lang w:val="es-CO" w:eastAsia="es-CO"/>
        </w:rPr>
      </w:pPr>
      <w:r w:rsidRPr="00AE6609">
        <w:rPr>
          <w:rFonts w:eastAsia="Calibri"/>
          <w:color w:val="000000" w:themeColor="text1"/>
          <w:lang w:val="es-CO" w:eastAsia="es-CO"/>
        </w:rPr>
        <w:t>El proponente:</w:t>
      </w:r>
    </w:p>
    <w:p w:rsidR="0074209A" w:rsidRPr="00AE6609" w:rsidRDefault="0074209A" w:rsidP="0074209A">
      <w:pPr>
        <w:autoSpaceDE/>
        <w:autoSpaceDN/>
        <w:spacing w:after="160" w:line="259" w:lineRule="auto"/>
        <w:ind w:right="-519"/>
        <w:jc w:val="both"/>
        <w:rPr>
          <w:rFonts w:eastAsia="Calibri"/>
          <w:color w:val="000000" w:themeColor="text1"/>
          <w:lang w:val="es-CO" w:eastAsia="es-CO"/>
        </w:rPr>
      </w:pPr>
    </w:p>
    <w:p w:rsidR="0074209A" w:rsidRPr="00AE6609" w:rsidRDefault="0074209A" w:rsidP="0074209A">
      <w:pPr>
        <w:autoSpaceDE/>
        <w:autoSpaceDN/>
        <w:spacing w:after="160" w:line="259" w:lineRule="auto"/>
        <w:ind w:right="-519"/>
        <w:jc w:val="both"/>
        <w:rPr>
          <w:rFonts w:eastAsia="Calibri"/>
          <w:color w:val="000000" w:themeColor="text1"/>
          <w:lang w:val="es-CO" w:eastAsia="es-CO"/>
        </w:rPr>
      </w:pPr>
    </w:p>
    <w:p w:rsidR="0074209A" w:rsidRPr="00AE6609" w:rsidRDefault="0074209A" w:rsidP="0074209A">
      <w:pPr>
        <w:autoSpaceDE/>
        <w:autoSpaceDN/>
        <w:spacing w:after="160" w:line="259" w:lineRule="auto"/>
        <w:jc w:val="both"/>
        <w:rPr>
          <w:rFonts w:eastAsia="Calibri"/>
          <w:color w:val="000000" w:themeColor="text1"/>
          <w:lang w:val="es-CO" w:eastAsia="en-US"/>
        </w:rPr>
      </w:pPr>
      <w:r w:rsidRPr="00AE6609">
        <w:rPr>
          <w:rFonts w:eastAsia="Calibri"/>
          <w:b/>
          <w:color w:val="000000" w:themeColor="text1"/>
          <w:lang w:val="es-CO" w:eastAsia="en-US"/>
        </w:rPr>
        <w:t>_________________________</w:t>
      </w:r>
    </w:p>
    <w:p w:rsidR="0074209A" w:rsidRPr="00AE6609" w:rsidRDefault="0074209A" w:rsidP="0074209A">
      <w:pPr>
        <w:autoSpaceDE/>
        <w:autoSpaceDN/>
        <w:rPr>
          <w:color w:val="000000" w:themeColor="text1"/>
          <w:lang w:val="es-CO"/>
        </w:rPr>
      </w:pPr>
      <w:r w:rsidRPr="00AE6609">
        <w:rPr>
          <w:color w:val="000000" w:themeColor="text1"/>
          <w:lang w:val="es-CO"/>
        </w:rPr>
        <w:t xml:space="preserve">Firma del representante legal del proponente </w:t>
      </w:r>
    </w:p>
    <w:p w:rsidR="0074209A" w:rsidRPr="00AE6609" w:rsidRDefault="0074209A" w:rsidP="0074209A">
      <w:pPr>
        <w:autoSpaceDE/>
        <w:autoSpaceDN/>
        <w:contextualSpacing/>
        <w:rPr>
          <w:color w:val="000000" w:themeColor="text1"/>
          <w:lang w:val="es-CO" w:eastAsia="es-CO"/>
        </w:rPr>
      </w:pPr>
      <w:r w:rsidRPr="00AE6609">
        <w:rPr>
          <w:color w:val="000000" w:themeColor="text1"/>
          <w:lang w:val="es-CO" w:eastAsia="es-CO"/>
        </w:rPr>
        <w:t xml:space="preserve">Nombre o razón social del oferente: </w:t>
      </w:r>
      <w:r w:rsidRPr="00AE6609">
        <w:rPr>
          <w:rFonts w:eastAsia="Calibri"/>
          <w:color w:val="000000" w:themeColor="text1"/>
          <w:u w:val="single"/>
          <w:lang w:val="es-CO"/>
        </w:rPr>
        <w:t>Diligenciar el nombre completo del proponente</w:t>
      </w:r>
    </w:p>
    <w:p w:rsidR="0074209A" w:rsidRPr="00AE6609" w:rsidRDefault="0074209A" w:rsidP="0074209A">
      <w:pPr>
        <w:autoSpaceDE/>
        <w:autoSpaceDN/>
        <w:contextualSpacing/>
        <w:rPr>
          <w:color w:val="000000" w:themeColor="text1"/>
          <w:lang w:val="es-CO"/>
        </w:rPr>
      </w:pPr>
      <w:r w:rsidRPr="00AE6609">
        <w:rPr>
          <w:color w:val="000000" w:themeColor="text1"/>
          <w:lang w:val="es-CO" w:eastAsia="es-CO"/>
        </w:rPr>
        <w:t xml:space="preserve">Identificación (NIT </w:t>
      </w:r>
      <w:r w:rsidRPr="00AE6609">
        <w:rPr>
          <w:rFonts w:ascii="Segoe UI Symbol" w:eastAsia="MS Gothic" w:hAnsi="Segoe UI Symbol" w:cs="Segoe UI Symbol"/>
          <w:color w:val="000000" w:themeColor="text1"/>
          <w:lang w:val="es-CO" w:eastAsia="es-CO"/>
        </w:rPr>
        <w:t>☐</w:t>
      </w:r>
      <w:r w:rsidRPr="00AE6609">
        <w:rPr>
          <w:color w:val="000000" w:themeColor="text1"/>
          <w:lang w:val="es-CO" w:eastAsia="es-CO"/>
        </w:rPr>
        <w:t xml:space="preserve"> C.C </w:t>
      </w:r>
      <w:proofErr w:type="gramStart"/>
      <w:r w:rsidRPr="00AE6609">
        <w:rPr>
          <w:rFonts w:ascii="Segoe UI Symbol" w:eastAsia="MS Gothic" w:hAnsi="Segoe UI Symbol" w:cs="Segoe UI Symbol"/>
          <w:color w:val="000000" w:themeColor="text1"/>
          <w:lang w:val="es-CO" w:eastAsia="es-CO"/>
        </w:rPr>
        <w:t>☐</w:t>
      </w:r>
      <w:r w:rsidRPr="00AE6609">
        <w:rPr>
          <w:color w:val="000000" w:themeColor="text1"/>
          <w:lang w:val="es-CO" w:eastAsia="es-CO"/>
        </w:rPr>
        <w:t xml:space="preserve">  C.E</w:t>
      </w:r>
      <w:proofErr w:type="gramEnd"/>
      <w:r w:rsidRPr="00AE6609">
        <w:rPr>
          <w:color w:val="000000" w:themeColor="text1"/>
          <w:lang w:val="es-CO" w:eastAsia="es-CO"/>
        </w:rPr>
        <w:t xml:space="preserve"> </w:t>
      </w:r>
      <w:r w:rsidRPr="00AE6609">
        <w:rPr>
          <w:rFonts w:ascii="Segoe UI Symbol" w:eastAsia="MS Gothic" w:hAnsi="Segoe UI Symbol" w:cs="Segoe UI Symbol"/>
          <w:color w:val="000000" w:themeColor="text1"/>
          <w:lang w:val="es-CO" w:eastAsia="es-CO"/>
        </w:rPr>
        <w:t>☐</w:t>
      </w:r>
      <w:r w:rsidRPr="00AE6609">
        <w:rPr>
          <w:color w:val="000000" w:themeColor="text1"/>
          <w:lang w:val="es-CO" w:eastAsia="es-CO"/>
        </w:rPr>
        <w:t>)</w:t>
      </w:r>
      <w:r w:rsidRPr="00AE6609">
        <w:rPr>
          <w:color w:val="000000" w:themeColor="text1"/>
          <w:lang w:val="es-CO"/>
        </w:rPr>
        <w:t xml:space="preserve">: </w:t>
      </w:r>
      <w:r w:rsidRPr="00AE6609">
        <w:rPr>
          <w:rFonts w:eastAsia="Calibri"/>
          <w:color w:val="000000" w:themeColor="text1"/>
          <w:u w:val="single"/>
          <w:lang w:val="es-CO"/>
        </w:rPr>
        <w:t>Diligenciar la identificación del proponente</w:t>
      </w:r>
    </w:p>
    <w:p w:rsidR="0074209A" w:rsidRPr="00AE6609" w:rsidRDefault="0074209A" w:rsidP="0074209A">
      <w:pPr>
        <w:autoSpaceDE/>
        <w:autoSpaceDN/>
        <w:contextualSpacing/>
        <w:rPr>
          <w:color w:val="000000" w:themeColor="text1"/>
          <w:lang w:val="es-CO"/>
        </w:rPr>
      </w:pPr>
      <w:r w:rsidRPr="00AE6609">
        <w:rPr>
          <w:color w:val="000000" w:themeColor="text1"/>
          <w:lang w:val="es-CO" w:eastAsia="es-CO"/>
        </w:rPr>
        <w:t>Nombre Representante Legal</w:t>
      </w:r>
      <w:r w:rsidRPr="00AE6609">
        <w:rPr>
          <w:color w:val="000000" w:themeColor="text1"/>
          <w:lang w:val="es-CO"/>
        </w:rPr>
        <w:t xml:space="preserve">: </w:t>
      </w:r>
      <w:r w:rsidRPr="00AE6609">
        <w:rPr>
          <w:rFonts w:eastAsia="Calibri"/>
          <w:color w:val="000000" w:themeColor="text1"/>
          <w:u w:val="single"/>
          <w:lang w:val="es-CO"/>
        </w:rPr>
        <w:t>Diligenciar el nombre completo del representante legal</w:t>
      </w:r>
    </w:p>
    <w:p w:rsidR="0074209A" w:rsidRPr="00AE6609" w:rsidRDefault="0074209A" w:rsidP="0074209A">
      <w:pPr>
        <w:autoSpaceDE/>
        <w:autoSpaceDN/>
        <w:rPr>
          <w:color w:val="000000" w:themeColor="text1"/>
          <w:lang w:val="es-CO"/>
        </w:rPr>
      </w:pPr>
      <w:r w:rsidRPr="00AE6609">
        <w:rPr>
          <w:color w:val="000000" w:themeColor="text1"/>
          <w:lang w:val="es-CO"/>
        </w:rPr>
        <w:t xml:space="preserve">Identificación (C.C </w:t>
      </w:r>
      <w:proofErr w:type="gramStart"/>
      <w:r w:rsidRPr="00AE6609">
        <w:rPr>
          <w:rFonts w:ascii="Segoe UI Symbol" w:eastAsia="MS Gothic" w:hAnsi="Segoe UI Symbol" w:cs="Segoe UI Symbol"/>
          <w:color w:val="000000" w:themeColor="text1"/>
          <w:lang w:val="es-CO" w:eastAsia="es-CO"/>
        </w:rPr>
        <w:t>☐</w:t>
      </w:r>
      <w:r w:rsidRPr="00AE6609">
        <w:rPr>
          <w:color w:val="000000" w:themeColor="text1"/>
          <w:lang w:val="es-CO"/>
        </w:rPr>
        <w:t xml:space="preserve">  C.E.</w:t>
      </w:r>
      <w:proofErr w:type="gramEnd"/>
      <w:r w:rsidRPr="00AE6609">
        <w:rPr>
          <w:color w:val="000000" w:themeColor="text1"/>
          <w:lang w:val="es-CO" w:eastAsia="es-CO"/>
        </w:rPr>
        <w:t xml:space="preserve"> </w:t>
      </w:r>
      <w:r w:rsidRPr="00AE6609">
        <w:rPr>
          <w:rFonts w:ascii="Segoe UI Symbol" w:eastAsia="MS Gothic" w:hAnsi="Segoe UI Symbol" w:cs="Segoe UI Symbol"/>
          <w:color w:val="000000" w:themeColor="text1"/>
          <w:lang w:val="es-CO" w:eastAsia="es-CO"/>
        </w:rPr>
        <w:t>☐</w:t>
      </w:r>
      <w:r w:rsidRPr="00AE6609">
        <w:rPr>
          <w:color w:val="000000" w:themeColor="text1"/>
          <w:lang w:val="es-CO" w:eastAsia="es-CO"/>
        </w:rPr>
        <w:t xml:space="preserve">) </w:t>
      </w:r>
      <w:r w:rsidRPr="00AE6609">
        <w:rPr>
          <w:rFonts w:eastAsia="Calibri"/>
          <w:color w:val="000000" w:themeColor="text1"/>
          <w:u w:val="single"/>
          <w:lang w:val="es-CO"/>
        </w:rPr>
        <w:t>Diligenciar el documento de identificación del representante legal</w:t>
      </w:r>
    </w:p>
    <w:p w:rsidR="0074209A" w:rsidRPr="00AE6609" w:rsidRDefault="0074209A" w:rsidP="0074209A">
      <w:pPr>
        <w:autoSpaceDE/>
        <w:autoSpaceDN/>
        <w:rPr>
          <w:color w:val="000000" w:themeColor="text1"/>
          <w:lang w:val="es-CO"/>
        </w:rPr>
      </w:pPr>
      <w:r w:rsidRPr="00AE6609">
        <w:rPr>
          <w:color w:val="000000" w:themeColor="text1"/>
          <w:lang w:val="es-CO"/>
        </w:rPr>
        <w:t xml:space="preserve">Dirección: </w:t>
      </w:r>
      <w:r w:rsidRPr="00AE6609">
        <w:rPr>
          <w:rFonts w:eastAsia="Calibri"/>
          <w:color w:val="000000" w:themeColor="text1"/>
          <w:u w:val="single"/>
          <w:lang w:val="es-CO"/>
        </w:rPr>
        <w:t>Diligenciar la dirección del proveedor</w:t>
      </w:r>
    </w:p>
    <w:p w:rsidR="0074209A" w:rsidRPr="00AE6609" w:rsidRDefault="0074209A" w:rsidP="0074209A">
      <w:pPr>
        <w:autoSpaceDE/>
        <w:autoSpaceDN/>
        <w:rPr>
          <w:color w:val="000000" w:themeColor="text1"/>
          <w:lang w:val="es-CO"/>
        </w:rPr>
      </w:pPr>
      <w:r w:rsidRPr="00AE6609">
        <w:rPr>
          <w:color w:val="000000" w:themeColor="text1"/>
          <w:lang w:val="es-CO"/>
        </w:rPr>
        <w:t>Teléfono:</w:t>
      </w:r>
      <w:r w:rsidRPr="00AE6609">
        <w:rPr>
          <w:b/>
          <w:color w:val="000000" w:themeColor="text1"/>
          <w:lang w:val="es-CO"/>
        </w:rPr>
        <w:t xml:space="preserve"> </w:t>
      </w:r>
      <w:r w:rsidRPr="00AE6609">
        <w:rPr>
          <w:rFonts w:eastAsia="Calibri"/>
          <w:color w:val="000000" w:themeColor="text1"/>
          <w:u w:val="single"/>
          <w:lang w:val="es-CO"/>
        </w:rPr>
        <w:t>Diligenciar teléfonos de contacto del proveedor</w:t>
      </w:r>
    </w:p>
    <w:p w:rsidR="0074209A" w:rsidRPr="00AE6609" w:rsidRDefault="0074209A" w:rsidP="0074209A">
      <w:pPr>
        <w:autoSpaceDE/>
        <w:autoSpaceDN/>
        <w:rPr>
          <w:color w:val="000000" w:themeColor="text1"/>
          <w:sz w:val="22"/>
          <w:szCs w:val="22"/>
          <w:lang w:val="es-CO"/>
        </w:rPr>
      </w:pPr>
      <w:r w:rsidRPr="00AE6609">
        <w:rPr>
          <w:color w:val="000000" w:themeColor="text1"/>
          <w:lang w:val="es-CO"/>
        </w:rPr>
        <w:t>Email:</w:t>
      </w:r>
      <w:r w:rsidRPr="00AE6609">
        <w:rPr>
          <w:b/>
          <w:color w:val="000000" w:themeColor="text1"/>
          <w:lang w:val="es-CO"/>
        </w:rPr>
        <w:t xml:space="preserve"> </w:t>
      </w:r>
      <w:r w:rsidRPr="00AE6609">
        <w:rPr>
          <w:rFonts w:eastAsia="Calibri"/>
          <w:color w:val="000000" w:themeColor="text1"/>
          <w:u w:val="single"/>
          <w:lang w:val="es-CO"/>
        </w:rPr>
        <w:t>Diligenciar correo electrónico de notificaciones</w:t>
      </w:r>
    </w:p>
    <w:p w:rsidR="0074209A" w:rsidRPr="00AE6609" w:rsidRDefault="0074209A" w:rsidP="0074209A">
      <w:pPr>
        <w:tabs>
          <w:tab w:val="left" w:pos="240"/>
          <w:tab w:val="left" w:pos="6210"/>
        </w:tabs>
        <w:autoSpaceDE/>
        <w:autoSpaceDN/>
        <w:contextualSpacing/>
        <w:jc w:val="both"/>
        <w:rPr>
          <w:bCs/>
          <w:color w:val="000000" w:themeColor="text1"/>
          <w:sz w:val="16"/>
          <w:szCs w:val="16"/>
          <w:u w:val="single"/>
          <w:lang w:val="es-CO"/>
        </w:rPr>
      </w:pPr>
      <w:r w:rsidRPr="00AE6609">
        <w:rPr>
          <w:bCs/>
          <w:color w:val="000000" w:themeColor="text1"/>
          <w:sz w:val="16"/>
          <w:szCs w:val="16"/>
          <w:u w:val="single"/>
          <w:lang w:val="es-CO"/>
        </w:rPr>
        <w:t xml:space="preserve">NOTA: para el caso de ofertas conjuntas, suscribirán el presente documento todas los que conforman el consorcio o unión temporal a través del integrante, representante legal </w:t>
      </w:r>
    </w:p>
    <w:p w:rsidR="0074209A" w:rsidRPr="00AE6609" w:rsidRDefault="0074209A" w:rsidP="0074209A">
      <w:pPr>
        <w:tabs>
          <w:tab w:val="left" w:pos="240"/>
          <w:tab w:val="left" w:pos="6210"/>
        </w:tabs>
        <w:autoSpaceDE/>
        <w:autoSpaceDN/>
        <w:contextualSpacing/>
        <w:jc w:val="both"/>
        <w:rPr>
          <w:bCs/>
          <w:color w:val="000000" w:themeColor="text1"/>
          <w:sz w:val="16"/>
          <w:szCs w:val="16"/>
          <w:u w:val="single"/>
          <w:lang w:val="es-CO"/>
        </w:rPr>
      </w:pPr>
    </w:p>
    <w:p w:rsidR="00A518CD" w:rsidRPr="00AE6609" w:rsidRDefault="00A518CD" w:rsidP="00E458D9">
      <w:pPr>
        <w:jc w:val="center"/>
        <w:rPr>
          <w:b/>
          <w:color w:val="000000" w:themeColor="text1"/>
          <w:lang w:val="es-CO"/>
        </w:rPr>
      </w:pPr>
    </w:p>
    <w:p w:rsidR="00A518CD" w:rsidRPr="00AE6609" w:rsidRDefault="00A518CD" w:rsidP="00E458D9">
      <w:pPr>
        <w:jc w:val="center"/>
        <w:rPr>
          <w:b/>
          <w:color w:val="000000" w:themeColor="text1"/>
        </w:rPr>
      </w:pPr>
    </w:p>
    <w:p w:rsidR="00A518CD" w:rsidRPr="00AE6609" w:rsidRDefault="00A518CD" w:rsidP="00E458D9">
      <w:pPr>
        <w:jc w:val="center"/>
        <w:rPr>
          <w:b/>
          <w:color w:val="000000" w:themeColor="text1"/>
        </w:rPr>
      </w:pPr>
    </w:p>
    <w:p w:rsidR="00A518CD" w:rsidRPr="00AE6609" w:rsidRDefault="00A518CD" w:rsidP="00E458D9">
      <w:pPr>
        <w:jc w:val="center"/>
        <w:rPr>
          <w:b/>
          <w:color w:val="000000" w:themeColor="text1"/>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5E2F68">
      <w:pPr>
        <w:rPr>
          <w:b/>
        </w:rPr>
      </w:pPr>
    </w:p>
    <w:p w:rsidR="000B7CA8" w:rsidRPr="0074209A" w:rsidRDefault="00B52E29" w:rsidP="00AB42B6">
      <w:pPr>
        <w:pStyle w:val="Ttulo"/>
        <w:jc w:val="left"/>
        <w:rPr>
          <w:rFonts w:cs="Arial"/>
          <w:bCs/>
          <w:sz w:val="22"/>
          <w:szCs w:val="22"/>
          <w:lang w:val="es-CO"/>
        </w:rPr>
      </w:pPr>
      <w:r>
        <w:rPr>
          <w:rFonts w:cs="Arial"/>
          <w:bCs/>
          <w:sz w:val="22"/>
          <w:szCs w:val="22"/>
          <w:lang w:val="es-CO"/>
        </w:rPr>
        <w:br w:type="page"/>
      </w:r>
    </w:p>
    <w:p w:rsidR="007D68B7" w:rsidRPr="00AE6609" w:rsidRDefault="00887A37" w:rsidP="00C21728">
      <w:pPr>
        <w:pStyle w:val="Ttulo"/>
        <w:rPr>
          <w:rFonts w:cs="Arial"/>
          <w:bCs/>
          <w:color w:val="000000" w:themeColor="text1"/>
          <w:sz w:val="20"/>
        </w:rPr>
      </w:pPr>
      <w:r w:rsidRPr="00AE6609">
        <w:rPr>
          <w:rFonts w:cs="Arial"/>
          <w:bCs/>
          <w:color w:val="000000" w:themeColor="text1"/>
          <w:sz w:val="20"/>
        </w:rPr>
        <w:lastRenderedPageBreak/>
        <w:t>FORMULARIO No. 4</w:t>
      </w:r>
    </w:p>
    <w:p w:rsidR="007D68B7" w:rsidRPr="00AE6609" w:rsidRDefault="007D68B7" w:rsidP="00C21728">
      <w:pPr>
        <w:pStyle w:val="Textoindependiente"/>
        <w:rPr>
          <w:rFonts w:cs="Arial"/>
          <w:b/>
          <w:bCs/>
          <w:color w:val="000000" w:themeColor="text1"/>
          <w:sz w:val="20"/>
          <w:lang w:val="es-CO"/>
        </w:rPr>
      </w:pPr>
    </w:p>
    <w:p w:rsidR="000B7CA8" w:rsidRPr="00AE6609" w:rsidRDefault="000B7CA8" w:rsidP="00C21728">
      <w:pPr>
        <w:pStyle w:val="Textoindependiente"/>
        <w:rPr>
          <w:rFonts w:cs="Arial"/>
          <w:b/>
          <w:bCs/>
          <w:color w:val="000000" w:themeColor="text1"/>
          <w:sz w:val="20"/>
          <w:lang w:val="es-CO"/>
        </w:rPr>
      </w:pPr>
    </w:p>
    <w:p w:rsidR="007D68B7" w:rsidRPr="00AE6609" w:rsidRDefault="007D68B7" w:rsidP="00C21728">
      <w:pPr>
        <w:pStyle w:val="Textoindependiente"/>
        <w:jc w:val="center"/>
        <w:rPr>
          <w:rFonts w:cs="Arial"/>
          <w:b/>
          <w:color w:val="000000" w:themeColor="text1"/>
          <w:sz w:val="20"/>
          <w:lang w:val="es-CO"/>
        </w:rPr>
      </w:pPr>
      <w:r w:rsidRPr="00AE6609">
        <w:rPr>
          <w:rFonts w:cs="Arial"/>
          <w:b/>
          <w:color w:val="000000" w:themeColor="text1"/>
          <w:sz w:val="20"/>
          <w:lang w:val="es-CO"/>
        </w:rPr>
        <w:t>SOSTENIBILIDAD DE PRECIOS</w:t>
      </w:r>
    </w:p>
    <w:p w:rsidR="007D68B7" w:rsidRPr="00AE6609" w:rsidRDefault="007D68B7" w:rsidP="00C21728">
      <w:pPr>
        <w:pStyle w:val="Textoindependiente"/>
        <w:rPr>
          <w:rFonts w:cs="Arial"/>
          <w:b/>
          <w:color w:val="000000" w:themeColor="text1"/>
          <w:sz w:val="20"/>
          <w:lang w:val="es-CO"/>
        </w:rPr>
      </w:pPr>
    </w:p>
    <w:p w:rsidR="007D68B7" w:rsidRPr="00AE6609" w:rsidRDefault="007D68B7" w:rsidP="00C21728">
      <w:pPr>
        <w:pStyle w:val="Textoindependiente"/>
        <w:rPr>
          <w:rFonts w:cs="Arial"/>
          <w:b/>
          <w:bCs/>
          <w:color w:val="000000" w:themeColor="text1"/>
          <w:sz w:val="22"/>
          <w:szCs w:val="22"/>
          <w:lang w:val="es-CO"/>
        </w:rPr>
      </w:pPr>
    </w:p>
    <w:p w:rsidR="007D68B7" w:rsidRPr="00AE6609" w:rsidRDefault="007D68B7" w:rsidP="00C21728">
      <w:pPr>
        <w:pStyle w:val="Textoindependiente"/>
        <w:rPr>
          <w:rFonts w:cs="Arial"/>
          <w:b/>
          <w:bCs/>
          <w:color w:val="000000" w:themeColor="text1"/>
          <w:sz w:val="22"/>
          <w:szCs w:val="22"/>
          <w:lang w:val="es-CO"/>
        </w:rPr>
      </w:pPr>
    </w:p>
    <w:p w:rsidR="007D68B7" w:rsidRPr="00AE6609" w:rsidRDefault="00194730" w:rsidP="00C21728">
      <w:pPr>
        <w:pStyle w:val="Textoindependiente"/>
        <w:jc w:val="both"/>
        <w:rPr>
          <w:rFonts w:cs="Arial"/>
          <w:bCs/>
          <w:color w:val="000000" w:themeColor="text1"/>
          <w:sz w:val="20"/>
          <w:lang w:val="es-CO"/>
        </w:rPr>
      </w:pPr>
      <w:r w:rsidRPr="00AE6609">
        <w:rPr>
          <w:rFonts w:cs="Arial"/>
          <w:bCs/>
          <w:color w:val="000000" w:themeColor="text1"/>
          <w:sz w:val="20"/>
          <w:lang w:val="es-CO"/>
        </w:rPr>
        <w:t>(Ciudad)</w:t>
      </w:r>
      <w:r w:rsidR="007D68B7" w:rsidRPr="00AE6609">
        <w:rPr>
          <w:rFonts w:cs="Arial"/>
          <w:bCs/>
          <w:color w:val="000000" w:themeColor="text1"/>
          <w:sz w:val="20"/>
          <w:lang w:val="es-CO"/>
        </w:rPr>
        <w:t xml:space="preserve">, </w:t>
      </w:r>
      <w:r w:rsidR="00A96AD2" w:rsidRPr="00AE6609">
        <w:rPr>
          <w:rFonts w:cs="Arial"/>
          <w:bCs/>
          <w:color w:val="000000" w:themeColor="text1"/>
          <w:sz w:val="20"/>
          <w:lang w:val="es-CO"/>
        </w:rPr>
        <w:t xml:space="preserve">(día) </w:t>
      </w:r>
      <w:r w:rsidR="000172DF" w:rsidRPr="00AE6609">
        <w:rPr>
          <w:rFonts w:cs="Arial"/>
          <w:bCs/>
          <w:color w:val="000000" w:themeColor="text1"/>
          <w:sz w:val="20"/>
          <w:lang w:val="es-CO"/>
        </w:rPr>
        <w:t xml:space="preserve">de </w:t>
      </w:r>
      <w:r w:rsidR="00A96AD2" w:rsidRPr="00AE6609">
        <w:rPr>
          <w:rFonts w:cs="Arial"/>
          <w:bCs/>
          <w:color w:val="000000" w:themeColor="text1"/>
          <w:sz w:val="20"/>
          <w:lang w:val="es-CO"/>
        </w:rPr>
        <w:t xml:space="preserve">(mes) </w:t>
      </w:r>
      <w:r w:rsidR="000172DF" w:rsidRPr="00AE6609">
        <w:rPr>
          <w:rFonts w:cs="Arial"/>
          <w:bCs/>
          <w:color w:val="000000" w:themeColor="text1"/>
          <w:sz w:val="20"/>
          <w:lang w:val="es-CO"/>
        </w:rPr>
        <w:t>de</w:t>
      </w:r>
      <w:r w:rsidR="00254271" w:rsidRPr="00AE6609">
        <w:rPr>
          <w:rFonts w:cs="Arial"/>
          <w:bCs/>
          <w:color w:val="000000" w:themeColor="text1"/>
          <w:sz w:val="20"/>
          <w:lang w:val="es-CO"/>
        </w:rPr>
        <w:t xml:space="preserve"> </w:t>
      </w:r>
      <w:r w:rsidR="00145303" w:rsidRPr="00AE6609">
        <w:rPr>
          <w:rFonts w:cs="Arial"/>
          <w:b/>
          <w:bCs/>
          <w:color w:val="000000" w:themeColor="text1"/>
          <w:sz w:val="20"/>
          <w:lang w:val="es-CO"/>
        </w:rPr>
        <w:t>202</w:t>
      </w:r>
      <w:r w:rsidR="005E2F68" w:rsidRPr="00AE6609">
        <w:rPr>
          <w:rFonts w:cs="Arial"/>
          <w:b/>
          <w:bCs/>
          <w:color w:val="000000" w:themeColor="text1"/>
          <w:sz w:val="20"/>
          <w:lang w:val="es-CO"/>
        </w:rPr>
        <w:t>6</w:t>
      </w:r>
    </w:p>
    <w:p w:rsidR="007D68B7" w:rsidRPr="00AE6609" w:rsidRDefault="007D68B7" w:rsidP="00C21728">
      <w:pPr>
        <w:pStyle w:val="Textoindependiente"/>
        <w:jc w:val="both"/>
        <w:rPr>
          <w:rFonts w:cs="Arial"/>
          <w:b/>
          <w:bCs/>
          <w:color w:val="000000" w:themeColor="text1"/>
          <w:sz w:val="20"/>
          <w:lang w:val="es-CO"/>
        </w:rPr>
      </w:pPr>
    </w:p>
    <w:p w:rsidR="007D68B7" w:rsidRPr="00AE6609" w:rsidRDefault="007D68B7" w:rsidP="00C21728">
      <w:pPr>
        <w:pStyle w:val="Textoindependiente"/>
        <w:jc w:val="both"/>
        <w:rPr>
          <w:rFonts w:cs="Arial"/>
          <w:b/>
          <w:color w:val="000000" w:themeColor="text1"/>
          <w:sz w:val="20"/>
          <w:lang w:val="es-CO"/>
        </w:rPr>
      </w:pPr>
    </w:p>
    <w:p w:rsidR="007D68B7" w:rsidRPr="00AE6609" w:rsidRDefault="007D68B7" w:rsidP="00C21728">
      <w:pPr>
        <w:pStyle w:val="Textoindependiente"/>
        <w:jc w:val="both"/>
        <w:rPr>
          <w:rFonts w:cs="Arial"/>
          <w:b/>
          <w:color w:val="000000" w:themeColor="text1"/>
          <w:sz w:val="20"/>
          <w:lang w:val="es-CO"/>
        </w:rPr>
      </w:pPr>
    </w:p>
    <w:p w:rsidR="007D68B7" w:rsidRPr="00AE6609" w:rsidRDefault="007D68B7" w:rsidP="00C21728">
      <w:pPr>
        <w:pStyle w:val="Textoindependiente"/>
        <w:jc w:val="both"/>
        <w:rPr>
          <w:rFonts w:cs="Arial"/>
          <w:b/>
          <w:bCs/>
          <w:color w:val="000000" w:themeColor="text1"/>
          <w:sz w:val="20"/>
          <w:lang w:val="es-CO"/>
        </w:rPr>
      </w:pPr>
      <w:r w:rsidRPr="00AE6609">
        <w:rPr>
          <w:rFonts w:cs="Arial"/>
          <w:b/>
          <w:bCs/>
          <w:color w:val="000000" w:themeColor="text1"/>
          <w:sz w:val="20"/>
          <w:lang w:val="es-CO"/>
        </w:rPr>
        <w:t>Señores</w:t>
      </w:r>
    </w:p>
    <w:p w:rsidR="000172DF" w:rsidRPr="00AE6609" w:rsidRDefault="000172DF" w:rsidP="00C21728">
      <w:pPr>
        <w:pStyle w:val="Textoindependiente"/>
        <w:jc w:val="both"/>
        <w:rPr>
          <w:rFonts w:cs="Arial"/>
          <w:b/>
          <w:color w:val="000000" w:themeColor="text1"/>
          <w:sz w:val="20"/>
          <w:lang w:val="es-CO"/>
        </w:rPr>
      </w:pPr>
      <w:r w:rsidRPr="00AE6609">
        <w:rPr>
          <w:rFonts w:cs="Arial"/>
          <w:b/>
          <w:color w:val="000000" w:themeColor="text1"/>
          <w:sz w:val="20"/>
          <w:lang w:val="es-CO"/>
        </w:rPr>
        <w:t>POLICIA NACIONAL</w:t>
      </w:r>
      <w:r w:rsidR="004774AC" w:rsidRPr="00AE6609">
        <w:rPr>
          <w:rFonts w:cs="Arial"/>
          <w:b/>
          <w:color w:val="000000" w:themeColor="text1"/>
          <w:sz w:val="20"/>
          <w:lang w:val="es-CO"/>
        </w:rPr>
        <w:t xml:space="preserve"> -</w:t>
      </w:r>
      <w:r w:rsidR="00155EAA" w:rsidRPr="00AE6609">
        <w:rPr>
          <w:rFonts w:cs="Arial"/>
          <w:b/>
          <w:color w:val="000000" w:themeColor="text1"/>
          <w:sz w:val="20"/>
          <w:lang w:val="es-CO"/>
        </w:rPr>
        <w:t xml:space="preserve"> DIRECCION DE SANIDAD</w:t>
      </w:r>
    </w:p>
    <w:p w:rsidR="007D68B7" w:rsidRPr="00AE6609" w:rsidRDefault="008E72D9" w:rsidP="00C21728">
      <w:pPr>
        <w:pStyle w:val="Textoindependiente"/>
        <w:jc w:val="both"/>
        <w:rPr>
          <w:rFonts w:cs="Arial"/>
          <w:b/>
          <w:color w:val="000000" w:themeColor="text1"/>
          <w:sz w:val="20"/>
          <w:lang w:val="es-CO"/>
        </w:rPr>
      </w:pPr>
      <w:r w:rsidRPr="00AE6609">
        <w:rPr>
          <w:rFonts w:cs="Arial"/>
          <w:b/>
          <w:color w:val="000000" w:themeColor="text1"/>
          <w:sz w:val="20"/>
          <w:lang w:val="es-CO"/>
        </w:rPr>
        <w:t>UNIDAD PRESTADO DE SALUD VALLE DEL CAUCA</w:t>
      </w:r>
      <w:r w:rsidR="00145303" w:rsidRPr="00AE6609">
        <w:rPr>
          <w:rFonts w:cs="Arial"/>
          <w:b/>
          <w:color w:val="000000" w:themeColor="text1"/>
          <w:sz w:val="20"/>
          <w:lang w:val="es-CO"/>
        </w:rPr>
        <w:t xml:space="preserve"> </w:t>
      </w:r>
    </w:p>
    <w:p w:rsidR="007D68B7" w:rsidRPr="00AE6609" w:rsidRDefault="0050524E" w:rsidP="00C21728">
      <w:pPr>
        <w:pStyle w:val="Textoindependiente"/>
        <w:jc w:val="both"/>
        <w:rPr>
          <w:rFonts w:cs="Arial"/>
          <w:b/>
          <w:bCs/>
          <w:color w:val="000000" w:themeColor="text1"/>
          <w:sz w:val="20"/>
          <w:lang w:val="es-CO"/>
        </w:rPr>
      </w:pPr>
      <w:r w:rsidRPr="00AE6609">
        <w:rPr>
          <w:rFonts w:cs="Arial"/>
          <w:b/>
          <w:bCs/>
          <w:color w:val="000000" w:themeColor="text1"/>
          <w:sz w:val="20"/>
          <w:lang w:val="es-CO"/>
        </w:rPr>
        <w:t>Cali.</w:t>
      </w:r>
    </w:p>
    <w:p w:rsidR="007D68B7" w:rsidRPr="00AE6609" w:rsidRDefault="007D68B7" w:rsidP="00C21728">
      <w:pPr>
        <w:pStyle w:val="Textoindependiente"/>
        <w:jc w:val="both"/>
        <w:rPr>
          <w:rFonts w:cs="Arial"/>
          <w:b/>
          <w:bCs/>
          <w:color w:val="000000" w:themeColor="text1"/>
          <w:sz w:val="20"/>
          <w:lang w:val="es-CO"/>
        </w:rPr>
      </w:pPr>
    </w:p>
    <w:p w:rsidR="007D7E08" w:rsidRPr="00AE6609" w:rsidRDefault="007D7E08" w:rsidP="00C21728">
      <w:pPr>
        <w:pStyle w:val="Textoindependiente"/>
        <w:jc w:val="both"/>
        <w:rPr>
          <w:rFonts w:cs="Arial"/>
          <w:b/>
          <w:color w:val="000000" w:themeColor="text1"/>
          <w:sz w:val="20"/>
          <w:lang w:val="es-CO"/>
        </w:rPr>
      </w:pPr>
    </w:p>
    <w:p w:rsidR="007D7E08" w:rsidRPr="00AE6609" w:rsidRDefault="007D7E08" w:rsidP="00C21728">
      <w:pPr>
        <w:pStyle w:val="Textoindependiente"/>
        <w:jc w:val="both"/>
        <w:rPr>
          <w:rFonts w:cs="Arial"/>
          <w:b/>
          <w:color w:val="000000" w:themeColor="text1"/>
          <w:sz w:val="20"/>
          <w:lang w:val="es-CO"/>
        </w:rPr>
      </w:pPr>
    </w:p>
    <w:p w:rsidR="007D68B7" w:rsidRPr="00AE6609" w:rsidRDefault="00657084" w:rsidP="00254271">
      <w:pPr>
        <w:ind w:left="-94" w:right="-108"/>
        <w:jc w:val="both"/>
        <w:rPr>
          <w:b/>
          <w:color w:val="000000" w:themeColor="text1"/>
        </w:rPr>
      </w:pPr>
      <w:r w:rsidRPr="00AE6609">
        <w:rPr>
          <w:color w:val="000000" w:themeColor="text1"/>
          <w:lang w:val="es-CO"/>
        </w:rPr>
        <w:t>La empres</w:t>
      </w:r>
      <w:r w:rsidR="00DA1A85" w:rsidRPr="00AE6609">
        <w:rPr>
          <w:color w:val="000000" w:themeColor="text1"/>
          <w:lang w:val="es-CO"/>
        </w:rPr>
        <w:t>a</w:t>
      </w:r>
      <w:r w:rsidR="007D7E08" w:rsidRPr="00AE6609">
        <w:rPr>
          <w:color w:val="000000" w:themeColor="text1"/>
          <w:lang w:val="es-CO"/>
        </w:rPr>
        <w:t>________</w:t>
      </w:r>
      <w:r w:rsidR="00DA1A85" w:rsidRPr="00AE6609">
        <w:rPr>
          <w:color w:val="000000" w:themeColor="text1"/>
          <w:lang w:val="es-CO"/>
        </w:rPr>
        <w:t xml:space="preserve">_________________ </w:t>
      </w:r>
      <w:r w:rsidR="007D7E08" w:rsidRPr="00AE6609">
        <w:rPr>
          <w:color w:val="000000" w:themeColor="text1"/>
          <w:lang w:val="es-CO"/>
        </w:rPr>
        <w:t xml:space="preserve">identificada con </w:t>
      </w:r>
      <w:r w:rsidR="007D7E08" w:rsidRPr="00AE6609">
        <w:rPr>
          <w:b/>
          <w:color w:val="000000" w:themeColor="text1"/>
          <w:lang w:val="es-CO"/>
        </w:rPr>
        <w:t>NIT.</w:t>
      </w:r>
      <w:r w:rsidR="007D7E08" w:rsidRPr="00AE6609">
        <w:rPr>
          <w:color w:val="000000" w:themeColor="text1"/>
          <w:lang w:val="es-CO"/>
        </w:rPr>
        <w:t xml:space="preserve"> N</w:t>
      </w:r>
      <w:r w:rsidR="003A4A2F" w:rsidRPr="00AE6609">
        <w:rPr>
          <w:color w:val="000000" w:themeColor="text1"/>
          <w:lang w:val="es-CO"/>
        </w:rPr>
        <w:t>º _</w:t>
      </w:r>
      <w:r w:rsidR="007D7E08" w:rsidRPr="00AE6609">
        <w:rPr>
          <w:color w:val="000000" w:themeColor="text1"/>
          <w:lang w:val="es-CO"/>
        </w:rPr>
        <w:t xml:space="preserve">________________________________ </w:t>
      </w:r>
      <w:r w:rsidR="007D68B7" w:rsidRPr="00AE6609">
        <w:rPr>
          <w:bCs/>
          <w:color w:val="000000" w:themeColor="text1"/>
          <w:lang w:val="es-CO"/>
        </w:rPr>
        <w:t>nos comprometemos a sostener los precios ofertados dentro de</w:t>
      </w:r>
      <w:r w:rsidR="007D7E08" w:rsidRPr="00AE6609">
        <w:rPr>
          <w:bCs/>
          <w:color w:val="000000" w:themeColor="text1"/>
          <w:lang w:val="es-CO"/>
        </w:rPr>
        <w:t xml:space="preserve">l proceso de mínima cuantía </w:t>
      </w:r>
      <w:r w:rsidR="00C52F80" w:rsidRPr="00AE6609">
        <w:rPr>
          <w:b/>
          <w:color w:val="000000" w:themeColor="text1"/>
          <w:sz w:val="21"/>
          <w:szCs w:val="21"/>
        </w:rPr>
        <w:t xml:space="preserve">PN UPRES VALLE MIC </w:t>
      </w:r>
      <w:r w:rsidR="00255D07" w:rsidRPr="00AE6609">
        <w:rPr>
          <w:b/>
          <w:color w:val="000000" w:themeColor="text1"/>
          <w:sz w:val="21"/>
          <w:szCs w:val="21"/>
        </w:rPr>
        <w:t>51</w:t>
      </w:r>
      <w:r w:rsidR="008B3B05">
        <w:rPr>
          <w:b/>
          <w:color w:val="000000" w:themeColor="text1"/>
          <w:sz w:val="21"/>
          <w:szCs w:val="21"/>
        </w:rPr>
        <w:t>6</w:t>
      </w:r>
      <w:r w:rsidR="00C52F80" w:rsidRPr="00AE6609">
        <w:rPr>
          <w:b/>
          <w:color w:val="000000" w:themeColor="text1"/>
          <w:sz w:val="21"/>
          <w:szCs w:val="21"/>
        </w:rPr>
        <w:t xml:space="preserve">/2026 </w:t>
      </w:r>
      <w:r w:rsidR="008E72D9" w:rsidRPr="00AE6609">
        <w:rPr>
          <w:color w:val="000000" w:themeColor="text1"/>
        </w:rPr>
        <w:t xml:space="preserve">cuyo objeto es </w:t>
      </w:r>
      <w:r w:rsidR="008E72D9" w:rsidRPr="00AE6609">
        <w:rPr>
          <w:b/>
          <w:bCs/>
          <w:color w:val="000000" w:themeColor="text1"/>
          <w:lang w:val="es-ES"/>
        </w:rPr>
        <w:t>“</w:t>
      </w:r>
      <w:r w:rsidR="008B3B05" w:rsidRPr="008B3B05">
        <w:rPr>
          <w:b/>
          <w:bCs/>
          <w:color w:val="000000" w:themeColor="text1"/>
        </w:rPr>
        <w:t>SUMINISTRO DE GASES MEDICINALES Y OXIGENO LÍQUIDO PARA LA UNIDAD PRESTADORA DE SALUD VALLE DEL CAUCA</w:t>
      </w:r>
      <w:r w:rsidR="008E72D9" w:rsidRPr="00AE6609">
        <w:rPr>
          <w:b/>
          <w:color w:val="000000" w:themeColor="text1"/>
          <w:lang w:val="es-ES"/>
        </w:rPr>
        <w:t>”</w:t>
      </w:r>
      <w:r w:rsidR="003915DD" w:rsidRPr="00AE6609">
        <w:rPr>
          <w:b/>
          <w:bCs/>
          <w:color w:val="000000" w:themeColor="text1"/>
        </w:rPr>
        <w:t>,</w:t>
      </w:r>
      <w:r w:rsidR="00EB2E71" w:rsidRPr="00AE6609">
        <w:rPr>
          <w:b/>
          <w:bCs/>
          <w:color w:val="000000" w:themeColor="text1"/>
        </w:rPr>
        <w:t xml:space="preserve"> </w:t>
      </w:r>
      <w:r w:rsidR="007D68B7" w:rsidRPr="00AE6609">
        <w:rPr>
          <w:color w:val="000000" w:themeColor="text1"/>
          <w:lang w:val="es-CO"/>
        </w:rPr>
        <w:t xml:space="preserve">durante </w:t>
      </w:r>
      <w:r w:rsidR="007D68B7" w:rsidRPr="00AE6609">
        <w:rPr>
          <w:bCs/>
          <w:color w:val="000000" w:themeColor="text1"/>
          <w:lang w:val="es-CO"/>
        </w:rPr>
        <w:t xml:space="preserve">la vigencia del contrato si este </w:t>
      </w:r>
      <w:r w:rsidR="000A7236" w:rsidRPr="00AE6609">
        <w:rPr>
          <w:bCs/>
          <w:color w:val="000000" w:themeColor="text1"/>
          <w:lang w:val="es-CO"/>
        </w:rPr>
        <w:t xml:space="preserve">se </w:t>
      </w:r>
      <w:r w:rsidR="007D68B7" w:rsidRPr="00AE6609">
        <w:rPr>
          <w:bCs/>
          <w:color w:val="000000" w:themeColor="text1"/>
          <w:lang w:val="es-CO"/>
        </w:rPr>
        <w:t>llega</w:t>
      </w:r>
      <w:r w:rsidR="000A7236" w:rsidRPr="00AE6609">
        <w:rPr>
          <w:bCs/>
          <w:color w:val="000000" w:themeColor="text1"/>
          <w:lang w:val="es-CO"/>
        </w:rPr>
        <w:t xml:space="preserve">ra </w:t>
      </w:r>
      <w:r w:rsidR="007D68B7" w:rsidRPr="00AE6609">
        <w:rPr>
          <w:bCs/>
          <w:color w:val="000000" w:themeColor="text1"/>
          <w:lang w:val="es-CO"/>
        </w:rPr>
        <w:t>a suscribir.</w:t>
      </w:r>
    </w:p>
    <w:p w:rsidR="007D68B7" w:rsidRPr="00AE6609" w:rsidRDefault="007D68B7" w:rsidP="00C21728">
      <w:pPr>
        <w:pStyle w:val="Textoindependiente"/>
        <w:jc w:val="both"/>
        <w:rPr>
          <w:rFonts w:cs="Arial"/>
          <w:b/>
          <w:bCs/>
          <w:color w:val="000000" w:themeColor="text1"/>
          <w:sz w:val="20"/>
          <w:lang w:val="es-CO"/>
        </w:rPr>
      </w:pPr>
    </w:p>
    <w:p w:rsidR="007D68B7" w:rsidRPr="00AE6609" w:rsidRDefault="007D68B7" w:rsidP="00C21728">
      <w:pPr>
        <w:pStyle w:val="Textoindependiente"/>
        <w:jc w:val="both"/>
        <w:rPr>
          <w:rFonts w:cs="Arial"/>
          <w:b/>
          <w:color w:val="000000" w:themeColor="text1"/>
          <w:sz w:val="20"/>
          <w:lang w:val="es-CO"/>
        </w:rPr>
      </w:pPr>
    </w:p>
    <w:p w:rsidR="007D68B7" w:rsidRPr="00AE6609" w:rsidRDefault="007D68B7" w:rsidP="00C21728">
      <w:pPr>
        <w:pStyle w:val="Textoindependiente"/>
        <w:jc w:val="both"/>
        <w:rPr>
          <w:rFonts w:cs="Arial"/>
          <w:b/>
          <w:color w:val="000000" w:themeColor="text1"/>
          <w:sz w:val="20"/>
          <w:lang w:val="es-CO"/>
        </w:rPr>
      </w:pPr>
    </w:p>
    <w:p w:rsidR="007D68B7" w:rsidRPr="00AE6609" w:rsidRDefault="007D68B7" w:rsidP="00C21728">
      <w:pPr>
        <w:pStyle w:val="Textoindependiente"/>
        <w:jc w:val="both"/>
        <w:rPr>
          <w:rFonts w:cs="Arial"/>
          <w:bCs/>
          <w:color w:val="000000" w:themeColor="text1"/>
          <w:sz w:val="20"/>
          <w:lang w:val="es-CO"/>
        </w:rPr>
      </w:pPr>
      <w:r w:rsidRPr="00AE6609">
        <w:rPr>
          <w:rFonts w:cs="Arial"/>
          <w:bCs/>
          <w:color w:val="000000" w:themeColor="text1"/>
          <w:sz w:val="20"/>
          <w:lang w:val="es-CO"/>
        </w:rPr>
        <w:t>Atentamente,</w:t>
      </w:r>
    </w:p>
    <w:p w:rsidR="007D68B7" w:rsidRPr="00AE6609" w:rsidRDefault="00605B1B" w:rsidP="00605B1B">
      <w:pPr>
        <w:pStyle w:val="Textoindependiente"/>
        <w:tabs>
          <w:tab w:val="left" w:pos="7839"/>
        </w:tabs>
        <w:jc w:val="both"/>
        <w:rPr>
          <w:rFonts w:cs="Arial"/>
          <w:b/>
          <w:bCs/>
          <w:color w:val="000000" w:themeColor="text1"/>
          <w:sz w:val="22"/>
          <w:szCs w:val="22"/>
          <w:lang w:val="es-CO"/>
        </w:rPr>
      </w:pPr>
      <w:r w:rsidRPr="00AE6609">
        <w:rPr>
          <w:rFonts w:cs="Arial"/>
          <w:b/>
          <w:bCs/>
          <w:color w:val="000000" w:themeColor="text1"/>
          <w:sz w:val="22"/>
          <w:szCs w:val="22"/>
          <w:lang w:val="es-CO"/>
        </w:rPr>
        <w:tab/>
      </w:r>
    </w:p>
    <w:p w:rsidR="007D68B7" w:rsidRPr="00AE6609" w:rsidRDefault="007D68B7" w:rsidP="00C21728">
      <w:pPr>
        <w:jc w:val="both"/>
        <w:rPr>
          <w:color w:val="000000" w:themeColor="text1"/>
          <w:sz w:val="22"/>
          <w:szCs w:val="22"/>
        </w:rPr>
      </w:pPr>
    </w:p>
    <w:p w:rsidR="008179F3" w:rsidRPr="00AE6609" w:rsidRDefault="008179F3" w:rsidP="00C21728">
      <w:pPr>
        <w:jc w:val="both"/>
        <w:rPr>
          <w:color w:val="000000" w:themeColor="text1"/>
          <w:sz w:val="22"/>
          <w:szCs w:val="22"/>
        </w:rPr>
      </w:pPr>
    </w:p>
    <w:p w:rsidR="00BE6F49" w:rsidRPr="00AE6609" w:rsidRDefault="00BE6F49" w:rsidP="00C21728">
      <w:pPr>
        <w:jc w:val="both"/>
        <w:rPr>
          <w:color w:val="000000" w:themeColor="text1"/>
          <w:sz w:val="22"/>
          <w:szCs w:val="22"/>
        </w:rPr>
      </w:pPr>
    </w:p>
    <w:p w:rsidR="000B7CA8" w:rsidRPr="00AE6609" w:rsidRDefault="000B7CA8" w:rsidP="00C21728">
      <w:pPr>
        <w:jc w:val="both"/>
        <w:rPr>
          <w:color w:val="000000" w:themeColor="text1"/>
          <w:sz w:val="22"/>
          <w:szCs w:val="22"/>
        </w:rPr>
      </w:pPr>
    </w:p>
    <w:p w:rsidR="00BE6F49" w:rsidRPr="00AE6609" w:rsidRDefault="00BE6F49" w:rsidP="00C21728">
      <w:pPr>
        <w:jc w:val="both"/>
        <w:rPr>
          <w:color w:val="000000" w:themeColor="text1"/>
          <w:sz w:val="22"/>
          <w:szCs w:val="22"/>
        </w:rPr>
      </w:pPr>
      <w:r w:rsidRPr="00AE6609">
        <w:rPr>
          <w:b/>
          <w:color w:val="000000" w:themeColor="text1"/>
          <w:sz w:val="22"/>
          <w:szCs w:val="22"/>
        </w:rPr>
        <w:t>RAZON SOCIAL DEL PROPONENTE:</w:t>
      </w:r>
      <w:r w:rsidRPr="00AE6609">
        <w:rPr>
          <w:color w:val="000000" w:themeColor="text1"/>
          <w:sz w:val="22"/>
          <w:szCs w:val="22"/>
        </w:rPr>
        <w:t xml:space="preserve"> _______</w:t>
      </w:r>
      <w:r w:rsidR="00606A6F" w:rsidRPr="00AE6609">
        <w:rPr>
          <w:color w:val="000000" w:themeColor="text1"/>
          <w:sz w:val="22"/>
          <w:szCs w:val="22"/>
        </w:rPr>
        <w:t>____________________________</w:t>
      </w:r>
    </w:p>
    <w:p w:rsidR="000B7CA8" w:rsidRPr="00AE6609" w:rsidRDefault="000B7CA8" w:rsidP="00C21728">
      <w:pPr>
        <w:jc w:val="both"/>
        <w:rPr>
          <w:color w:val="000000" w:themeColor="text1"/>
          <w:sz w:val="22"/>
          <w:szCs w:val="22"/>
        </w:rPr>
      </w:pPr>
    </w:p>
    <w:p w:rsidR="004F0F8B" w:rsidRPr="00AE6609" w:rsidRDefault="004F0F8B" w:rsidP="00C21728">
      <w:pPr>
        <w:tabs>
          <w:tab w:val="left" w:pos="4320"/>
        </w:tabs>
        <w:jc w:val="both"/>
        <w:rPr>
          <w:color w:val="000000" w:themeColor="text1"/>
          <w:sz w:val="22"/>
          <w:szCs w:val="22"/>
        </w:rPr>
      </w:pPr>
    </w:p>
    <w:p w:rsidR="0032337E" w:rsidRPr="00AE6609" w:rsidRDefault="0032337E" w:rsidP="00C21728">
      <w:pPr>
        <w:tabs>
          <w:tab w:val="left" w:pos="4320"/>
        </w:tabs>
        <w:jc w:val="both"/>
        <w:rPr>
          <w:color w:val="000000" w:themeColor="text1"/>
          <w:sz w:val="22"/>
          <w:szCs w:val="22"/>
        </w:rPr>
      </w:pPr>
      <w:r w:rsidRPr="00AE6609">
        <w:rPr>
          <w:b/>
          <w:color w:val="000000" w:themeColor="text1"/>
          <w:sz w:val="22"/>
          <w:szCs w:val="22"/>
        </w:rPr>
        <w:t>Nombre del Representante Legal:</w:t>
      </w:r>
      <w:r w:rsidRPr="00AE6609">
        <w:rPr>
          <w:color w:val="000000" w:themeColor="text1"/>
          <w:sz w:val="22"/>
          <w:szCs w:val="22"/>
        </w:rPr>
        <w:t xml:space="preserve"> _______________________________</w:t>
      </w:r>
    </w:p>
    <w:p w:rsidR="0032337E" w:rsidRPr="00AE6609" w:rsidRDefault="0032337E" w:rsidP="00C21728">
      <w:pPr>
        <w:jc w:val="both"/>
        <w:rPr>
          <w:color w:val="000000" w:themeColor="text1"/>
          <w:sz w:val="22"/>
          <w:szCs w:val="22"/>
        </w:rPr>
      </w:pPr>
    </w:p>
    <w:p w:rsidR="0032337E" w:rsidRPr="00AE6609" w:rsidRDefault="0032337E" w:rsidP="00C21728">
      <w:pPr>
        <w:jc w:val="both"/>
        <w:rPr>
          <w:color w:val="000000" w:themeColor="text1"/>
          <w:sz w:val="22"/>
          <w:szCs w:val="22"/>
        </w:rPr>
      </w:pPr>
    </w:p>
    <w:p w:rsidR="0032337E" w:rsidRPr="00AE6609" w:rsidRDefault="0032337E" w:rsidP="00C21728">
      <w:pPr>
        <w:jc w:val="both"/>
        <w:rPr>
          <w:color w:val="000000" w:themeColor="text1"/>
          <w:sz w:val="22"/>
          <w:szCs w:val="22"/>
        </w:rPr>
      </w:pPr>
      <w:r w:rsidRPr="00AE6609">
        <w:rPr>
          <w:b/>
          <w:color w:val="000000" w:themeColor="text1"/>
          <w:sz w:val="22"/>
          <w:szCs w:val="22"/>
        </w:rPr>
        <w:t>Firma del Representante Legal:</w:t>
      </w:r>
      <w:r w:rsidRPr="00AE6609">
        <w:rPr>
          <w:color w:val="000000" w:themeColor="text1"/>
          <w:sz w:val="22"/>
          <w:szCs w:val="22"/>
        </w:rPr>
        <w:t xml:space="preserve"> _______________________</w:t>
      </w:r>
    </w:p>
    <w:p w:rsidR="000B7CA8" w:rsidRPr="00AE6609" w:rsidRDefault="000B7CA8" w:rsidP="00C21728">
      <w:pPr>
        <w:pStyle w:val="Textoindependiente"/>
        <w:jc w:val="both"/>
        <w:rPr>
          <w:rFonts w:cs="Arial"/>
          <w:b/>
          <w:color w:val="000000" w:themeColor="text1"/>
          <w:sz w:val="22"/>
          <w:szCs w:val="22"/>
        </w:rPr>
      </w:pPr>
    </w:p>
    <w:p w:rsidR="000B7CA8" w:rsidRPr="00AE6609" w:rsidRDefault="000B7CA8" w:rsidP="00C21728">
      <w:pPr>
        <w:pStyle w:val="Textoindependiente"/>
        <w:jc w:val="both"/>
        <w:rPr>
          <w:rFonts w:cs="Arial"/>
          <w:b/>
          <w:color w:val="000000" w:themeColor="text1"/>
          <w:sz w:val="22"/>
          <w:szCs w:val="22"/>
        </w:rPr>
      </w:pPr>
    </w:p>
    <w:p w:rsidR="0032337E" w:rsidRPr="00AE6609" w:rsidRDefault="0032337E" w:rsidP="00C21728">
      <w:pPr>
        <w:pStyle w:val="Textoindependiente"/>
        <w:jc w:val="both"/>
        <w:rPr>
          <w:rFonts w:cs="Arial"/>
          <w:color w:val="000000" w:themeColor="text1"/>
          <w:sz w:val="22"/>
          <w:szCs w:val="22"/>
        </w:rPr>
      </w:pPr>
      <w:r w:rsidRPr="00AE6609">
        <w:rPr>
          <w:rFonts w:cs="Arial"/>
          <w:b/>
          <w:color w:val="000000" w:themeColor="text1"/>
          <w:sz w:val="22"/>
          <w:szCs w:val="22"/>
        </w:rPr>
        <w:t xml:space="preserve">C.C. </w:t>
      </w:r>
      <w:r w:rsidR="00824633" w:rsidRPr="00AE6609">
        <w:rPr>
          <w:rFonts w:cs="Arial"/>
          <w:b/>
          <w:color w:val="000000" w:themeColor="text1"/>
          <w:sz w:val="22"/>
          <w:szCs w:val="22"/>
        </w:rPr>
        <w:t>No.:</w:t>
      </w:r>
      <w:r w:rsidR="00824633" w:rsidRPr="00AE6609">
        <w:rPr>
          <w:rFonts w:cs="Arial"/>
          <w:color w:val="000000" w:themeColor="text1"/>
          <w:sz w:val="22"/>
          <w:szCs w:val="22"/>
        </w:rPr>
        <w:t xml:space="preserve"> _</w:t>
      </w:r>
      <w:r w:rsidRPr="00AE6609">
        <w:rPr>
          <w:rFonts w:cs="Arial"/>
          <w:color w:val="000000" w:themeColor="text1"/>
          <w:sz w:val="22"/>
          <w:szCs w:val="22"/>
        </w:rPr>
        <w:t>__________________________</w:t>
      </w:r>
    </w:p>
    <w:p w:rsidR="007D68B7" w:rsidRPr="00CD232E" w:rsidRDefault="007D68B7" w:rsidP="00C21728">
      <w:pPr>
        <w:pStyle w:val="Textoindependiente"/>
        <w:jc w:val="both"/>
        <w:rPr>
          <w:rFonts w:cs="Arial"/>
          <w:b/>
          <w:bCs/>
          <w:sz w:val="22"/>
          <w:szCs w:val="22"/>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AB42B6" w:rsidRDefault="00AB42B6" w:rsidP="005240DE">
      <w:pPr>
        <w:pStyle w:val="Ttulo"/>
        <w:rPr>
          <w:rFonts w:cs="Arial"/>
          <w:bCs/>
          <w:sz w:val="20"/>
        </w:rPr>
      </w:pPr>
    </w:p>
    <w:p w:rsidR="00AB42B6" w:rsidRPr="00C734BD" w:rsidRDefault="00AB42B6" w:rsidP="005240DE">
      <w:pPr>
        <w:pStyle w:val="Ttulo"/>
        <w:rPr>
          <w:rFonts w:cs="Arial"/>
          <w:bCs/>
          <w:sz w:val="20"/>
        </w:rPr>
      </w:pPr>
    </w:p>
    <w:p w:rsidR="001F5EC8" w:rsidRDefault="001F5EC8" w:rsidP="005240DE">
      <w:pPr>
        <w:pStyle w:val="Ttulo"/>
        <w:rPr>
          <w:rFonts w:cs="Arial"/>
          <w:bCs/>
          <w:sz w:val="20"/>
          <w:lang w:val="es-ES"/>
        </w:rPr>
      </w:pPr>
    </w:p>
    <w:p w:rsidR="00091AE6" w:rsidRDefault="00091AE6" w:rsidP="005240DE">
      <w:pPr>
        <w:pStyle w:val="Ttulo"/>
        <w:rPr>
          <w:rFonts w:cs="Arial"/>
          <w:bCs/>
          <w:sz w:val="20"/>
          <w:lang w:val="es-ES"/>
        </w:rPr>
      </w:pPr>
    </w:p>
    <w:p w:rsidR="00C34596" w:rsidRDefault="00C34596" w:rsidP="000B7CA8">
      <w:pPr>
        <w:pStyle w:val="Ttulo"/>
        <w:jc w:val="left"/>
        <w:rPr>
          <w:rFonts w:cs="Arial"/>
          <w:bCs/>
          <w:sz w:val="20"/>
          <w:lang w:val="es-ES"/>
        </w:rPr>
      </w:pPr>
    </w:p>
    <w:p w:rsidR="000B7CA8" w:rsidRDefault="000B7CA8" w:rsidP="000B7CA8">
      <w:pPr>
        <w:pStyle w:val="Ttulo"/>
        <w:jc w:val="left"/>
        <w:rPr>
          <w:rFonts w:cs="Arial"/>
          <w:bCs/>
          <w:sz w:val="20"/>
          <w:lang w:val="es-ES"/>
        </w:rPr>
      </w:pPr>
    </w:p>
    <w:p w:rsidR="000B7CA8" w:rsidRDefault="000B7CA8"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021588" w:rsidRDefault="00021588"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BB1A69" w:rsidRDefault="00BB1A69" w:rsidP="00BB1A69">
      <w:pPr>
        <w:pStyle w:val="Ttulo"/>
        <w:jc w:val="left"/>
        <w:rPr>
          <w:rFonts w:cs="Arial"/>
          <w:bCs/>
          <w:sz w:val="20"/>
        </w:rPr>
      </w:pPr>
    </w:p>
    <w:p w:rsidR="008D277C" w:rsidRPr="00AE6609" w:rsidRDefault="008D277C" w:rsidP="008D277C">
      <w:pPr>
        <w:pStyle w:val="Ttulo"/>
        <w:rPr>
          <w:rFonts w:cs="Arial"/>
          <w:bCs/>
          <w:color w:val="000000" w:themeColor="text1"/>
          <w:sz w:val="20"/>
        </w:rPr>
      </w:pPr>
      <w:r w:rsidRPr="00AE6609">
        <w:rPr>
          <w:rFonts w:cs="Arial"/>
          <w:bCs/>
          <w:color w:val="000000" w:themeColor="text1"/>
          <w:sz w:val="20"/>
        </w:rPr>
        <w:lastRenderedPageBreak/>
        <w:t xml:space="preserve">FORMULARIO Nº </w:t>
      </w:r>
      <w:r w:rsidR="00887A37" w:rsidRPr="00AE6609">
        <w:rPr>
          <w:rFonts w:cs="Arial"/>
          <w:bCs/>
          <w:color w:val="000000" w:themeColor="text1"/>
          <w:sz w:val="20"/>
          <w:lang w:val="es-CO"/>
        </w:rPr>
        <w:t>5</w:t>
      </w:r>
    </w:p>
    <w:p w:rsidR="008D277C" w:rsidRPr="00AE6609" w:rsidRDefault="008D277C" w:rsidP="005240DE">
      <w:pPr>
        <w:pStyle w:val="Ttulo"/>
        <w:rPr>
          <w:rFonts w:cs="Arial"/>
          <w:bCs/>
          <w:color w:val="000000" w:themeColor="text1"/>
          <w:sz w:val="16"/>
          <w:lang w:val="es-CO"/>
        </w:rPr>
      </w:pPr>
    </w:p>
    <w:p w:rsidR="000B7CA8" w:rsidRPr="00AE6609" w:rsidRDefault="000B7CA8" w:rsidP="005240DE">
      <w:pPr>
        <w:pStyle w:val="Ttulo"/>
        <w:rPr>
          <w:rFonts w:cs="Arial"/>
          <w:bCs/>
          <w:color w:val="000000" w:themeColor="text1"/>
          <w:sz w:val="16"/>
          <w:lang w:val="es-CO"/>
        </w:rPr>
      </w:pPr>
    </w:p>
    <w:p w:rsidR="008D277C" w:rsidRPr="00AE6609" w:rsidRDefault="008D277C" w:rsidP="008D277C">
      <w:pPr>
        <w:ind w:left="1276" w:hanging="568"/>
        <w:jc w:val="center"/>
        <w:rPr>
          <w:b/>
          <w:color w:val="000000" w:themeColor="text1"/>
        </w:rPr>
      </w:pPr>
      <w:r w:rsidRPr="00AE6609">
        <w:rPr>
          <w:b/>
          <w:color w:val="000000" w:themeColor="text1"/>
        </w:rPr>
        <w:t>CERTIFICACIÓN DE NO ESTAR INCURSO EN CAUSALES DE CONFLICTO DE INTERESES, INHABILIDAD E INCOMPATIBILIDAD.</w:t>
      </w:r>
    </w:p>
    <w:p w:rsidR="008D277C" w:rsidRPr="00AE6609" w:rsidRDefault="008D277C" w:rsidP="008D277C">
      <w:pPr>
        <w:jc w:val="center"/>
        <w:rPr>
          <w:color w:val="000000" w:themeColor="text1"/>
        </w:rPr>
      </w:pPr>
    </w:p>
    <w:p w:rsidR="008D277C" w:rsidRPr="00AE6609" w:rsidRDefault="008D277C" w:rsidP="008D277C">
      <w:pPr>
        <w:jc w:val="both"/>
        <w:rPr>
          <w:color w:val="000000" w:themeColor="text1"/>
        </w:rPr>
      </w:pPr>
    </w:p>
    <w:p w:rsidR="000B7CA8" w:rsidRPr="00AE6609" w:rsidRDefault="000B7CA8" w:rsidP="008D277C">
      <w:pPr>
        <w:jc w:val="both"/>
        <w:rPr>
          <w:color w:val="000000" w:themeColor="text1"/>
        </w:rPr>
      </w:pPr>
    </w:p>
    <w:p w:rsidR="008D277C" w:rsidRPr="00AE6609" w:rsidRDefault="008D277C" w:rsidP="008D277C">
      <w:pPr>
        <w:jc w:val="both"/>
        <w:rPr>
          <w:color w:val="000000" w:themeColor="text1"/>
        </w:rPr>
      </w:pPr>
    </w:p>
    <w:p w:rsidR="008D277C" w:rsidRPr="00AE6609" w:rsidRDefault="008D277C" w:rsidP="008D277C">
      <w:pPr>
        <w:jc w:val="both"/>
        <w:rPr>
          <w:color w:val="000000" w:themeColor="text1"/>
        </w:rPr>
      </w:pPr>
      <w:r w:rsidRPr="00AE6609">
        <w:rPr>
          <w:color w:val="000000" w:themeColor="text1"/>
        </w:rPr>
        <w:t>(</w:t>
      </w:r>
      <w:r w:rsidRPr="00AE6609">
        <w:rPr>
          <w:b/>
          <w:i/>
          <w:color w:val="000000" w:themeColor="text1"/>
        </w:rPr>
        <w:t>Ciudad</w:t>
      </w:r>
      <w:r w:rsidRPr="00AE6609">
        <w:rPr>
          <w:color w:val="000000" w:themeColor="text1"/>
        </w:rPr>
        <w:t>), (</w:t>
      </w:r>
      <w:r w:rsidRPr="00AE6609">
        <w:rPr>
          <w:b/>
          <w:i/>
          <w:color w:val="000000" w:themeColor="text1"/>
        </w:rPr>
        <w:t>día</w:t>
      </w:r>
      <w:r w:rsidRPr="00AE6609">
        <w:rPr>
          <w:color w:val="000000" w:themeColor="text1"/>
        </w:rPr>
        <w:t xml:space="preserve">) de </w:t>
      </w:r>
      <w:r w:rsidRPr="00AE6609">
        <w:rPr>
          <w:b/>
          <w:color w:val="000000" w:themeColor="text1"/>
        </w:rPr>
        <w:t>(</w:t>
      </w:r>
      <w:r w:rsidRPr="00AE6609">
        <w:rPr>
          <w:b/>
          <w:i/>
          <w:color w:val="000000" w:themeColor="text1"/>
        </w:rPr>
        <w:t>mes</w:t>
      </w:r>
      <w:r w:rsidRPr="00AE6609">
        <w:rPr>
          <w:b/>
          <w:color w:val="000000" w:themeColor="text1"/>
        </w:rPr>
        <w:t>)</w:t>
      </w:r>
      <w:r w:rsidRPr="00AE6609">
        <w:rPr>
          <w:color w:val="000000" w:themeColor="text1"/>
        </w:rPr>
        <w:t xml:space="preserve"> de </w:t>
      </w:r>
      <w:r w:rsidR="00145303" w:rsidRPr="00AE6609">
        <w:rPr>
          <w:b/>
          <w:color w:val="000000" w:themeColor="text1"/>
        </w:rPr>
        <w:t>202</w:t>
      </w:r>
      <w:r w:rsidR="005E2F68" w:rsidRPr="00AE6609">
        <w:rPr>
          <w:b/>
          <w:color w:val="000000" w:themeColor="text1"/>
        </w:rPr>
        <w:t>6</w:t>
      </w:r>
    </w:p>
    <w:p w:rsidR="008D277C" w:rsidRPr="00AE6609" w:rsidRDefault="008D277C" w:rsidP="008D277C">
      <w:pPr>
        <w:jc w:val="both"/>
        <w:rPr>
          <w:color w:val="000000" w:themeColor="text1"/>
        </w:rPr>
      </w:pPr>
    </w:p>
    <w:p w:rsidR="000B7CA8" w:rsidRPr="00AE6609" w:rsidRDefault="000B7CA8" w:rsidP="008D277C">
      <w:pPr>
        <w:jc w:val="both"/>
        <w:rPr>
          <w:color w:val="000000" w:themeColor="text1"/>
        </w:rPr>
      </w:pPr>
    </w:p>
    <w:p w:rsidR="008D277C" w:rsidRPr="00AE6609" w:rsidRDefault="008D277C" w:rsidP="008D277C">
      <w:pPr>
        <w:jc w:val="both"/>
        <w:rPr>
          <w:b/>
          <w:color w:val="000000" w:themeColor="text1"/>
        </w:rPr>
      </w:pPr>
      <w:r w:rsidRPr="00AE6609">
        <w:rPr>
          <w:b/>
          <w:color w:val="000000" w:themeColor="text1"/>
        </w:rPr>
        <w:t>Señores</w:t>
      </w:r>
    </w:p>
    <w:p w:rsidR="00145303" w:rsidRPr="00AE6609" w:rsidRDefault="008D277C" w:rsidP="00145303">
      <w:pPr>
        <w:pStyle w:val="Textoindependiente"/>
        <w:jc w:val="both"/>
        <w:rPr>
          <w:rFonts w:cs="Arial"/>
          <w:b/>
          <w:color w:val="000000" w:themeColor="text1"/>
          <w:sz w:val="20"/>
          <w:lang w:val="es-CO"/>
        </w:rPr>
      </w:pPr>
      <w:r w:rsidRPr="00AE6609">
        <w:rPr>
          <w:b/>
          <w:color w:val="000000" w:themeColor="text1"/>
          <w:sz w:val="20"/>
        </w:rPr>
        <w:t xml:space="preserve">POLICÍA NACIONAL – </w:t>
      </w:r>
      <w:r w:rsidR="00145303" w:rsidRPr="00AE6609">
        <w:rPr>
          <w:b/>
          <w:color w:val="000000" w:themeColor="text1"/>
          <w:sz w:val="20"/>
        </w:rPr>
        <w:t>DIRECCION DE</w:t>
      </w:r>
      <w:r w:rsidRPr="00AE6609">
        <w:rPr>
          <w:b/>
          <w:color w:val="000000" w:themeColor="text1"/>
          <w:sz w:val="20"/>
        </w:rPr>
        <w:t xml:space="preserve"> SANIDAD</w:t>
      </w:r>
      <w:r w:rsidRPr="00AE6609">
        <w:rPr>
          <w:b/>
          <w:color w:val="000000" w:themeColor="text1"/>
        </w:rPr>
        <w:t xml:space="preserve"> </w:t>
      </w:r>
      <w:r w:rsidR="00803600" w:rsidRPr="00AE6609">
        <w:rPr>
          <w:b/>
          <w:color w:val="000000" w:themeColor="text1"/>
        </w:rPr>
        <w:t>–</w:t>
      </w:r>
      <w:r w:rsidRPr="00AE6609">
        <w:rPr>
          <w:b/>
          <w:color w:val="000000" w:themeColor="text1"/>
        </w:rPr>
        <w:t xml:space="preserve"> </w:t>
      </w:r>
      <w:r w:rsidR="00803600" w:rsidRPr="00AE6609">
        <w:rPr>
          <w:b/>
          <w:color w:val="000000" w:themeColor="text1"/>
          <w:sz w:val="20"/>
        </w:rPr>
        <w:t>UNIDAD PRESTADORA DE SALUD VALLE DEL CAUCA</w:t>
      </w:r>
    </w:p>
    <w:p w:rsidR="008D277C" w:rsidRPr="00AE6609" w:rsidRDefault="008D277C" w:rsidP="008D277C">
      <w:pPr>
        <w:jc w:val="both"/>
        <w:rPr>
          <w:b/>
          <w:color w:val="000000" w:themeColor="text1"/>
        </w:rPr>
      </w:pPr>
    </w:p>
    <w:p w:rsidR="008D277C" w:rsidRPr="00AE6609" w:rsidRDefault="008D277C" w:rsidP="008D277C">
      <w:pPr>
        <w:jc w:val="both"/>
        <w:rPr>
          <w:b/>
          <w:color w:val="000000" w:themeColor="text1"/>
        </w:rPr>
      </w:pPr>
      <w:r w:rsidRPr="00AE6609">
        <w:rPr>
          <w:b/>
          <w:color w:val="000000" w:themeColor="text1"/>
        </w:rPr>
        <w:t>Ciudad.</w:t>
      </w:r>
    </w:p>
    <w:p w:rsidR="008D277C" w:rsidRPr="00AE6609" w:rsidRDefault="008D277C" w:rsidP="008D277C">
      <w:pPr>
        <w:rPr>
          <w:b/>
          <w:color w:val="000000" w:themeColor="text1"/>
        </w:rPr>
      </w:pPr>
    </w:p>
    <w:p w:rsidR="008D277C" w:rsidRPr="00AE6609" w:rsidRDefault="008D277C" w:rsidP="008D277C">
      <w:pPr>
        <w:rPr>
          <w:b/>
          <w:color w:val="000000" w:themeColor="text1"/>
        </w:rPr>
      </w:pPr>
    </w:p>
    <w:p w:rsidR="008D277C" w:rsidRPr="00AE6609" w:rsidRDefault="008D277C" w:rsidP="00180538">
      <w:pPr>
        <w:jc w:val="both"/>
        <w:rPr>
          <w:color w:val="000000" w:themeColor="text1"/>
        </w:rPr>
      </w:pPr>
      <w:r w:rsidRPr="00AE6609">
        <w:rPr>
          <w:color w:val="000000" w:themeColor="text1"/>
        </w:rPr>
        <w:t xml:space="preserve">Por medio de la presente, con el fin de que integre los soportes previos requeridos para la suscripción del </w:t>
      </w:r>
      <w:r w:rsidR="005749A6" w:rsidRPr="00AE6609">
        <w:rPr>
          <w:color w:val="000000" w:themeColor="text1"/>
        </w:rPr>
        <w:t xml:space="preserve">futuro </w:t>
      </w:r>
      <w:r w:rsidRPr="00AE6609">
        <w:rPr>
          <w:color w:val="000000" w:themeColor="text1"/>
        </w:rPr>
        <w:t>contrato o convenio,</w:t>
      </w:r>
      <w:r w:rsidR="005749A6" w:rsidRPr="00AE6609">
        <w:rPr>
          <w:color w:val="000000" w:themeColor="text1"/>
        </w:rPr>
        <w:t xml:space="preserve"> en caso de ser adjudicatario,</w:t>
      </w:r>
      <w:r w:rsidRPr="00AE6609">
        <w:rPr>
          <w:color w:val="000000" w:themeColor="text1"/>
        </w:rPr>
        <w:t xml:space="preserve"> manifiesto bajo la gravedad de juramento que</w:t>
      </w:r>
      <w:r w:rsidR="005749A6" w:rsidRPr="00AE6609">
        <w:rPr>
          <w:color w:val="000000" w:themeColor="text1"/>
        </w:rPr>
        <w:t xml:space="preserve"> tanto mi persona como la empresa a la cual represento</w:t>
      </w:r>
      <w:r w:rsidRPr="00AE6609">
        <w:rPr>
          <w:color w:val="000000" w:themeColor="text1"/>
        </w:rPr>
        <w:t xml:space="preserve"> no </w:t>
      </w:r>
      <w:r w:rsidR="005749A6" w:rsidRPr="00AE6609">
        <w:rPr>
          <w:color w:val="000000" w:themeColor="text1"/>
        </w:rPr>
        <w:t xml:space="preserve">nos encontramos </w:t>
      </w:r>
      <w:r w:rsidRPr="00AE6609">
        <w:rPr>
          <w:color w:val="000000" w:themeColor="text1"/>
        </w:rPr>
        <w:t>incurso en ninguna causal de conflicto de intereses, inhabilidad e incompatibilidad de aquellas establecidas en la Constitución Política de Colombia, así como las de los artículos 8 y 9 de la Ley 80 de 1993, los de la Ley 734 de 2002</w:t>
      </w:r>
      <w:r w:rsidR="00D809E1" w:rsidRPr="00AE6609">
        <w:rPr>
          <w:color w:val="000000" w:themeColor="text1"/>
        </w:rPr>
        <w:t>,“</w:t>
      </w:r>
      <w:r w:rsidR="00D809E1" w:rsidRPr="00AE6609">
        <w:rPr>
          <w:rStyle w:val="grame"/>
          <w:i/>
          <w:iCs/>
          <w:color w:val="000000" w:themeColor="text1"/>
          <w:spacing w:val="20"/>
        </w:rPr>
        <w:t>por</w:t>
      </w:r>
      <w:r w:rsidR="00D809E1" w:rsidRPr="00AE6609">
        <w:rPr>
          <w:rStyle w:val="apple-converted-space"/>
          <w:i/>
          <w:iCs/>
          <w:color w:val="000000" w:themeColor="text1"/>
          <w:spacing w:val="20"/>
        </w:rPr>
        <w:t> </w:t>
      </w:r>
      <w:r w:rsidR="00D809E1" w:rsidRPr="00AE6609">
        <w:rPr>
          <w:i/>
          <w:iCs/>
          <w:color w:val="000000" w:themeColor="text1"/>
          <w:spacing w:val="20"/>
        </w:rPr>
        <w:t>la cual se expide el Código Disciplinario Único”</w:t>
      </w:r>
      <w:r w:rsidRPr="00AE6609">
        <w:rPr>
          <w:color w:val="000000" w:themeColor="text1"/>
        </w:rPr>
        <w:t>, 1474 de 2011 y los del Decreto Ley 019 de 2012, y las demás que hayan sido constituidas en la ley.</w:t>
      </w:r>
    </w:p>
    <w:p w:rsidR="008D277C" w:rsidRPr="00AE6609" w:rsidRDefault="008D277C" w:rsidP="00180538">
      <w:pPr>
        <w:jc w:val="both"/>
        <w:rPr>
          <w:color w:val="000000" w:themeColor="text1"/>
        </w:rPr>
      </w:pPr>
    </w:p>
    <w:p w:rsidR="008D277C" w:rsidRPr="00AE6609" w:rsidRDefault="008D277C" w:rsidP="00180538">
      <w:pPr>
        <w:jc w:val="both"/>
        <w:rPr>
          <w:color w:val="000000" w:themeColor="text1"/>
        </w:rPr>
      </w:pPr>
      <w:r w:rsidRPr="00AE6609">
        <w:rPr>
          <w:color w:val="000000" w:themeColor="text1"/>
        </w:rPr>
        <w:t xml:space="preserve">Conforme lo anterior, manifiesto ser el único responsable por los efectos de la presente declaración, y por lo tanto asumo todas las consecuencias jurídicas que ello acarrea, tanto penales, como disciplinarias y fiscales.  </w:t>
      </w:r>
    </w:p>
    <w:p w:rsidR="008D277C" w:rsidRPr="00AE6609" w:rsidRDefault="008D277C" w:rsidP="00180538">
      <w:pPr>
        <w:jc w:val="both"/>
        <w:rPr>
          <w:color w:val="000000" w:themeColor="text1"/>
        </w:rPr>
      </w:pPr>
    </w:p>
    <w:p w:rsidR="008D277C" w:rsidRPr="00AE6609" w:rsidRDefault="00145303" w:rsidP="00180538">
      <w:pPr>
        <w:jc w:val="both"/>
        <w:rPr>
          <w:i/>
          <w:color w:val="000000" w:themeColor="text1"/>
          <w:szCs w:val="22"/>
        </w:rPr>
      </w:pPr>
      <w:r w:rsidRPr="00AE6609">
        <w:rPr>
          <w:color w:val="000000" w:themeColor="text1"/>
          <w:szCs w:val="22"/>
        </w:rPr>
        <w:t>Igualmente,</w:t>
      </w:r>
      <w:r w:rsidR="008D277C" w:rsidRPr="00AE6609">
        <w:rPr>
          <w:color w:val="000000" w:themeColor="text1"/>
          <w:szCs w:val="22"/>
        </w:rPr>
        <w:t xml:space="preserve"> manifiesto saber el contenido del artículo 442 del Código Penal, modificado por el artículo 8 de la Ley 890 de 2004, que establece: </w:t>
      </w:r>
      <w:r w:rsidR="008D277C" w:rsidRPr="00AE6609">
        <w:rPr>
          <w:i/>
          <w:color w:val="000000" w:themeColor="text1"/>
          <w:szCs w:val="22"/>
        </w:rPr>
        <w:t xml:space="preserve">“Falso testimonio”. El </w:t>
      </w:r>
      <w:r w:rsidR="001F4297" w:rsidRPr="00AE6609">
        <w:rPr>
          <w:i/>
          <w:color w:val="000000" w:themeColor="text1"/>
          <w:szCs w:val="22"/>
        </w:rPr>
        <w:t>que,</w:t>
      </w:r>
      <w:r w:rsidR="008D277C" w:rsidRPr="00AE6609">
        <w:rPr>
          <w:i/>
          <w:color w:val="000000" w:themeColor="text1"/>
          <w:szCs w:val="22"/>
        </w:rPr>
        <w:t xml:space="preserve"> en actuación judicial o administrativa, bajo la gravedad del juramento ante autoridad competente, falte a la verdad o la calle total o parcialmente, incurrirá en prisión de </w:t>
      </w:r>
      <w:r w:rsidR="008D277C" w:rsidRPr="00AE6609">
        <w:rPr>
          <w:i/>
          <w:color w:val="000000" w:themeColor="text1"/>
          <w:szCs w:val="22"/>
          <w:shd w:val="clear" w:color="auto" w:fill="FFFFFF"/>
        </w:rPr>
        <w:t>seis (6) a doce (12) años".</w:t>
      </w:r>
    </w:p>
    <w:p w:rsidR="008D277C" w:rsidRPr="00AE6609" w:rsidRDefault="008D277C" w:rsidP="00180538">
      <w:pPr>
        <w:jc w:val="both"/>
        <w:rPr>
          <w:color w:val="000000" w:themeColor="text1"/>
        </w:rPr>
      </w:pPr>
    </w:p>
    <w:p w:rsidR="008D277C" w:rsidRPr="00AE6609" w:rsidRDefault="008D277C" w:rsidP="008D277C">
      <w:pPr>
        <w:rPr>
          <w:color w:val="000000" w:themeColor="text1"/>
        </w:rPr>
      </w:pPr>
    </w:p>
    <w:p w:rsidR="008D277C" w:rsidRPr="00AE6609" w:rsidRDefault="008D277C" w:rsidP="008D277C">
      <w:pPr>
        <w:rPr>
          <w:color w:val="000000" w:themeColor="text1"/>
        </w:rPr>
      </w:pPr>
    </w:p>
    <w:p w:rsidR="000B7CA8" w:rsidRPr="00AE6609" w:rsidRDefault="000B7CA8" w:rsidP="008D277C">
      <w:pPr>
        <w:rPr>
          <w:color w:val="000000" w:themeColor="text1"/>
        </w:rPr>
      </w:pPr>
    </w:p>
    <w:p w:rsidR="008D277C" w:rsidRPr="00AE6609" w:rsidRDefault="008D277C" w:rsidP="008D277C">
      <w:pPr>
        <w:rPr>
          <w:color w:val="000000" w:themeColor="text1"/>
        </w:rPr>
      </w:pPr>
      <w:r w:rsidRPr="00AE6609">
        <w:rPr>
          <w:color w:val="000000" w:themeColor="text1"/>
        </w:rPr>
        <w:t>Cordialmente,</w:t>
      </w:r>
    </w:p>
    <w:p w:rsidR="008D277C" w:rsidRPr="00AE6609" w:rsidRDefault="008D277C" w:rsidP="008D277C">
      <w:pPr>
        <w:rPr>
          <w:color w:val="000000" w:themeColor="text1"/>
        </w:rPr>
      </w:pPr>
    </w:p>
    <w:p w:rsidR="00180538" w:rsidRPr="00AE6609" w:rsidRDefault="00180538" w:rsidP="008D277C">
      <w:pPr>
        <w:rPr>
          <w:color w:val="000000" w:themeColor="text1"/>
        </w:rPr>
      </w:pPr>
    </w:p>
    <w:p w:rsidR="008D277C" w:rsidRPr="00AE6609" w:rsidRDefault="008D277C" w:rsidP="008D277C">
      <w:pPr>
        <w:rPr>
          <w:color w:val="000000" w:themeColor="text1"/>
        </w:rPr>
      </w:pPr>
    </w:p>
    <w:p w:rsidR="000B7CA8" w:rsidRPr="00AE6609" w:rsidRDefault="000B7CA8" w:rsidP="008D277C">
      <w:pPr>
        <w:rPr>
          <w:color w:val="000000" w:themeColor="text1"/>
        </w:rPr>
      </w:pPr>
    </w:p>
    <w:p w:rsidR="00180538" w:rsidRPr="00AE6609" w:rsidRDefault="00180538" w:rsidP="00180538">
      <w:pPr>
        <w:jc w:val="both"/>
        <w:rPr>
          <w:b/>
          <w:color w:val="000000" w:themeColor="text1"/>
        </w:rPr>
      </w:pPr>
      <w:r w:rsidRPr="00AE6609">
        <w:rPr>
          <w:b/>
          <w:color w:val="000000" w:themeColor="text1"/>
        </w:rPr>
        <w:t>RAZON SOCIAL DEL PROPONENTE: ___________________________________</w:t>
      </w:r>
    </w:p>
    <w:p w:rsidR="00180538" w:rsidRPr="00AE6609" w:rsidRDefault="00180538" w:rsidP="00180538">
      <w:pPr>
        <w:tabs>
          <w:tab w:val="left" w:pos="4320"/>
        </w:tabs>
        <w:jc w:val="both"/>
        <w:rPr>
          <w:b/>
          <w:color w:val="000000" w:themeColor="text1"/>
        </w:rPr>
      </w:pPr>
    </w:p>
    <w:p w:rsidR="000B7CA8" w:rsidRPr="00AE6609" w:rsidRDefault="000B7CA8" w:rsidP="00180538">
      <w:pPr>
        <w:tabs>
          <w:tab w:val="left" w:pos="4320"/>
        </w:tabs>
        <w:jc w:val="both"/>
        <w:rPr>
          <w:b/>
          <w:color w:val="000000" w:themeColor="text1"/>
        </w:rPr>
      </w:pPr>
    </w:p>
    <w:p w:rsidR="00180538" w:rsidRPr="00AE6609" w:rsidRDefault="00180538" w:rsidP="00180538">
      <w:pPr>
        <w:tabs>
          <w:tab w:val="left" w:pos="4320"/>
        </w:tabs>
        <w:jc w:val="both"/>
        <w:rPr>
          <w:b/>
          <w:color w:val="000000" w:themeColor="text1"/>
        </w:rPr>
      </w:pPr>
      <w:r w:rsidRPr="00AE6609">
        <w:rPr>
          <w:b/>
          <w:color w:val="000000" w:themeColor="text1"/>
        </w:rPr>
        <w:t>Nombre del Representante Legal: _______________________________</w:t>
      </w:r>
    </w:p>
    <w:p w:rsidR="00180538" w:rsidRPr="00AE6609" w:rsidRDefault="00180538" w:rsidP="00180538">
      <w:pPr>
        <w:jc w:val="both"/>
        <w:rPr>
          <w:b/>
          <w:color w:val="000000" w:themeColor="text1"/>
        </w:rPr>
      </w:pPr>
    </w:p>
    <w:p w:rsidR="000B7CA8" w:rsidRPr="00AE6609" w:rsidRDefault="000B7CA8" w:rsidP="00180538">
      <w:pPr>
        <w:jc w:val="both"/>
        <w:rPr>
          <w:b/>
          <w:color w:val="000000" w:themeColor="text1"/>
        </w:rPr>
      </w:pPr>
    </w:p>
    <w:p w:rsidR="00180538" w:rsidRPr="00AE6609" w:rsidRDefault="00180538" w:rsidP="00180538">
      <w:pPr>
        <w:jc w:val="both"/>
        <w:rPr>
          <w:b/>
          <w:color w:val="000000" w:themeColor="text1"/>
        </w:rPr>
      </w:pPr>
      <w:r w:rsidRPr="00AE6609">
        <w:rPr>
          <w:b/>
          <w:color w:val="000000" w:themeColor="text1"/>
        </w:rPr>
        <w:t>Firma del Representante Legal: _______________________</w:t>
      </w:r>
    </w:p>
    <w:p w:rsidR="00D84035" w:rsidRDefault="00D84035" w:rsidP="00180538">
      <w:pPr>
        <w:jc w:val="both"/>
        <w:rPr>
          <w:b/>
        </w:rPr>
      </w:pPr>
    </w:p>
    <w:p w:rsidR="000B7CA8" w:rsidRDefault="000B7CA8" w:rsidP="00180538">
      <w:pPr>
        <w:jc w:val="both"/>
        <w:rPr>
          <w:b/>
        </w:rPr>
      </w:pPr>
    </w:p>
    <w:p w:rsidR="000B7CA8" w:rsidRPr="00917C7E" w:rsidRDefault="000B7CA8" w:rsidP="00180538">
      <w:pPr>
        <w:jc w:val="both"/>
        <w:rPr>
          <w:b/>
        </w:rPr>
      </w:pPr>
    </w:p>
    <w:p w:rsidR="000436AD" w:rsidRDefault="000B7CA8" w:rsidP="00180538">
      <w:pPr>
        <w:pStyle w:val="Textoindependiente"/>
        <w:jc w:val="both"/>
        <w:rPr>
          <w:rFonts w:cs="Arial"/>
          <w:b/>
          <w:sz w:val="20"/>
        </w:rPr>
      </w:pPr>
      <w:r>
        <w:rPr>
          <w:rFonts w:cs="Arial"/>
          <w:b/>
          <w:sz w:val="20"/>
        </w:rPr>
        <w:t xml:space="preserve">C.C. </w:t>
      </w:r>
      <w:r w:rsidR="00824633">
        <w:rPr>
          <w:rFonts w:cs="Arial"/>
          <w:b/>
          <w:sz w:val="20"/>
        </w:rPr>
        <w:t>No</w:t>
      </w:r>
      <w:r w:rsidR="00824633" w:rsidRPr="00917C7E">
        <w:rPr>
          <w:rFonts w:cs="Arial"/>
          <w:b/>
          <w:sz w:val="20"/>
        </w:rPr>
        <w:t>: _</w:t>
      </w:r>
      <w:r w:rsidR="00180538" w:rsidRPr="00917C7E">
        <w:rPr>
          <w:rFonts w:cs="Arial"/>
          <w:b/>
          <w:sz w:val="20"/>
        </w:rPr>
        <w:t>__________________________</w:t>
      </w: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Default="000436AD" w:rsidP="000436AD">
      <w:pPr>
        <w:rPr>
          <w:lang w:val="es-ES"/>
        </w:rPr>
      </w:pPr>
    </w:p>
    <w:p w:rsidR="005E2F68" w:rsidRDefault="005E2F68" w:rsidP="000436AD">
      <w:pPr>
        <w:rPr>
          <w:lang w:val="es-ES"/>
        </w:rPr>
      </w:pPr>
    </w:p>
    <w:p w:rsidR="005E2F68" w:rsidRDefault="005E2F68" w:rsidP="000436AD">
      <w:pPr>
        <w:rPr>
          <w:lang w:val="es-ES"/>
        </w:rPr>
      </w:pPr>
    </w:p>
    <w:p w:rsidR="005E2F68" w:rsidRDefault="005E2F68" w:rsidP="000436AD">
      <w:pPr>
        <w:rPr>
          <w:lang w:val="es-ES"/>
        </w:rPr>
      </w:pPr>
    </w:p>
    <w:p w:rsidR="00A518CD" w:rsidRDefault="00A518CD" w:rsidP="000436AD">
      <w:pPr>
        <w:rPr>
          <w:lang w:val="es-ES"/>
        </w:rPr>
      </w:pPr>
    </w:p>
    <w:p w:rsidR="0074209A" w:rsidRDefault="0074209A" w:rsidP="000436AD">
      <w:pPr>
        <w:rPr>
          <w:lang w:val="es-ES"/>
        </w:rPr>
      </w:pPr>
    </w:p>
    <w:p w:rsidR="00A518CD" w:rsidRPr="00AE6609" w:rsidRDefault="00A518CD" w:rsidP="00A518CD">
      <w:pPr>
        <w:pStyle w:val="Ttulo"/>
        <w:rPr>
          <w:rFonts w:cs="Arial"/>
          <w:bCs/>
          <w:color w:val="000000" w:themeColor="text1"/>
          <w:sz w:val="20"/>
          <w:lang w:val="es-CO"/>
        </w:rPr>
      </w:pPr>
      <w:r w:rsidRPr="00AE6609">
        <w:rPr>
          <w:rFonts w:cs="Arial"/>
          <w:bCs/>
          <w:color w:val="000000" w:themeColor="text1"/>
          <w:sz w:val="20"/>
        </w:rPr>
        <w:lastRenderedPageBreak/>
        <w:t xml:space="preserve">FORMULARIO Nº </w:t>
      </w:r>
      <w:r w:rsidR="00887A37" w:rsidRPr="00AE6609">
        <w:rPr>
          <w:rFonts w:cs="Arial"/>
          <w:bCs/>
          <w:color w:val="000000" w:themeColor="text1"/>
          <w:sz w:val="20"/>
          <w:lang w:val="es-CO"/>
        </w:rPr>
        <w:t>6</w:t>
      </w:r>
    </w:p>
    <w:p w:rsidR="00A518CD" w:rsidRPr="00AE6609" w:rsidRDefault="00A518CD" w:rsidP="00A518CD">
      <w:pPr>
        <w:pStyle w:val="Ttulo"/>
        <w:rPr>
          <w:rFonts w:cs="Arial"/>
          <w:bCs/>
          <w:color w:val="000000" w:themeColor="text1"/>
          <w:sz w:val="20"/>
          <w:lang w:val="es-CO"/>
        </w:rPr>
      </w:pPr>
    </w:p>
    <w:p w:rsidR="00A518CD" w:rsidRPr="00AE6609" w:rsidRDefault="00A518CD" w:rsidP="00A518CD">
      <w:pPr>
        <w:pStyle w:val="Ttulo"/>
        <w:rPr>
          <w:rFonts w:cs="Arial"/>
          <w:bCs/>
          <w:color w:val="000000" w:themeColor="text1"/>
          <w:sz w:val="20"/>
        </w:rPr>
      </w:pPr>
      <w:r w:rsidRPr="00AE6609">
        <w:rPr>
          <w:bCs/>
          <w:color w:val="000000" w:themeColor="text1"/>
          <w:szCs w:val="18"/>
        </w:rPr>
        <w:t xml:space="preserve">FORMULARIO </w:t>
      </w:r>
      <w:r w:rsidRPr="00AE6609">
        <w:rPr>
          <w:rFonts w:eastAsiaTheme="minorHAnsi"/>
          <w:bCs/>
          <w:color w:val="000000" w:themeColor="text1"/>
          <w:szCs w:val="18"/>
          <w:lang w:val="es-CO" w:eastAsia="en-US"/>
        </w:rPr>
        <w:t>SISTEMA DE GESTIÓN DE LA SEGURIDAD Y SALUD EN EL TRABAJO</w:t>
      </w:r>
    </w:p>
    <w:p w:rsidR="00A518CD" w:rsidRPr="00AE6609" w:rsidRDefault="00A518CD" w:rsidP="00A518CD">
      <w:pPr>
        <w:pStyle w:val="Ttulo"/>
        <w:rPr>
          <w:rFonts w:cs="Arial"/>
          <w:bCs/>
          <w:color w:val="000000" w:themeColor="text1"/>
          <w:sz w:val="21"/>
          <w:szCs w:val="21"/>
          <w:lang w:val="es-CO"/>
        </w:rPr>
      </w:pPr>
    </w:p>
    <w:p w:rsidR="0074209A" w:rsidRPr="00AE6609" w:rsidRDefault="0074209A" w:rsidP="0074209A">
      <w:pPr>
        <w:jc w:val="both"/>
        <w:rPr>
          <w:rStyle w:val="Textodelmarcadordeposicin"/>
          <w:color w:val="000000" w:themeColor="text1"/>
          <w:sz w:val="21"/>
          <w:szCs w:val="21"/>
        </w:rPr>
      </w:pPr>
      <w:r w:rsidRPr="00AE6609">
        <w:rPr>
          <w:rStyle w:val="Textodelmarcadordeposicin"/>
          <w:color w:val="000000" w:themeColor="text1"/>
          <w:sz w:val="21"/>
          <w:szCs w:val="21"/>
          <w:u w:val="single"/>
        </w:rPr>
        <w:t>Ciudad</w:t>
      </w:r>
      <w:r w:rsidRPr="00AE6609">
        <w:rPr>
          <w:color w:val="000000" w:themeColor="text1"/>
          <w:sz w:val="21"/>
          <w:szCs w:val="21"/>
        </w:rPr>
        <w:t xml:space="preserve">, </w:t>
      </w:r>
      <w:r w:rsidRPr="00AE6609">
        <w:rPr>
          <w:rStyle w:val="Textodelmarcadordeposicin"/>
          <w:color w:val="000000" w:themeColor="text1"/>
          <w:sz w:val="21"/>
          <w:szCs w:val="21"/>
        </w:rPr>
        <w:t>seleccionar la fecha.</w:t>
      </w:r>
    </w:p>
    <w:p w:rsidR="009C6445" w:rsidRPr="00AE6609" w:rsidRDefault="009C6445" w:rsidP="0074209A">
      <w:pPr>
        <w:jc w:val="both"/>
        <w:rPr>
          <w:color w:val="000000" w:themeColor="text1"/>
          <w:sz w:val="21"/>
          <w:szCs w:val="21"/>
        </w:rPr>
      </w:pPr>
    </w:p>
    <w:p w:rsidR="009C6445" w:rsidRPr="00AE6609" w:rsidRDefault="0074209A" w:rsidP="0074209A">
      <w:pPr>
        <w:jc w:val="both"/>
        <w:rPr>
          <w:color w:val="000000" w:themeColor="text1"/>
          <w:sz w:val="21"/>
          <w:szCs w:val="21"/>
        </w:rPr>
      </w:pPr>
      <w:r w:rsidRPr="00AE6609">
        <w:rPr>
          <w:color w:val="000000" w:themeColor="text1"/>
          <w:sz w:val="21"/>
          <w:szCs w:val="21"/>
        </w:rPr>
        <w:t>Señores.</w:t>
      </w:r>
    </w:p>
    <w:p w:rsidR="0074209A" w:rsidRPr="00AE6609" w:rsidRDefault="0074209A" w:rsidP="0074209A">
      <w:pPr>
        <w:jc w:val="both"/>
        <w:rPr>
          <w:color w:val="000000" w:themeColor="text1"/>
          <w:sz w:val="21"/>
          <w:szCs w:val="21"/>
        </w:rPr>
      </w:pPr>
      <w:r w:rsidRPr="00AE6609">
        <w:rPr>
          <w:color w:val="000000" w:themeColor="text1"/>
          <w:sz w:val="21"/>
          <w:szCs w:val="21"/>
        </w:rPr>
        <w:t>POLICÍA NACIONAL – UNIDAD PRESTADORA DE SALUD VALLE DEL CAUCA</w:t>
      </w:r>
    </w:p>
    <w:p w:rsidR="0074209A" w:rsidRPr="00AE6609" w:rsidRDefault="0074209A" w:rsidP="0074209A">
      <w:pPr>
        <w:jc w:val="both"/>
        <w:rPr>
          <w:color w:val="000000" w:themeColor="text1"/>
          <w:sz w:val="21"/>
          <w:szCs w:val="21"/>
        </w:rPr>
      </w:pPr>
      <w:r w:rsidRPr="00AE6609">
        <w:rPr>
          <w:color w:val="000000" w:themeColor="text1"/>
          <w:sz w:val="21"/>
          <w:szCs w:val="21"/>
        </w:rPr>
        <w:t>Ciudad.</w:t>
      </w:r>
    </w:p>
    <w:p w:rsidR="0074209A" w:rsidRPr="00AE6609" w:rsidRDefault="0074209A" w:rsidP="0074209A">
      <w:pPr>
        <w:jc w:val="both"/>
        <w:rPr>
          <w:color w:val="000000" w:themeColor="text1"/>
          <w:sz w:val="21"/>
          <w:szCs w:val="21"/>
        </w:rPr>
      </w:pPr>
    </w:p>
    <w:p w:rsidR="0074209A" w:rsidRPr="00AE6609" w:rsidRDefault="0074209A" w:rsidP="0074209A">
      <w:pPr>
        <w:jc w:val="both"/>
        <w:rPr>
          <w:rStyle w:val="Textodelmarcadordeposicin"/>
          <w:color w:val="000000" w:themeColor="text1"/>
          <w:sz w:val="21"/>
          <w:szCs w:val="21"/>
          <w:u w:val="single"/>
        </w:rPr>
      </w:pPr>
      <w:r w:rsidRPr="00AE6609">
        <w:rPr>
          <w:color w:val="000000" w:themeColor="text1"/>
          <w:sz w:val="21"/>
          <w:szCs w:val="21"/>
        </w:rPr>
        <w:t xml:space="preserve">Referencia: presentación sistema de gestión de la seguridad y salud en el trabajo para el proceso de </w:t>
      </w:r>
      <w:r w:rsidRPr="00AE6609">
        <w:rPr>
          <w:rStyle w:val="Textodelmarcadordeposicin"/>
          <w:color w:val="000000" w:themeColor="text1"/>
          <w:sz w:val="21"/>
          <w:szCs w:val="21"/>
          <w:u w:val="single"/>
        </w:rPr>
        <w:t>Elegir la modalidad de contratación</w:t>
      </w:r>
      <w:r w:rsidRPr="00AE6609">
        <w:rPr>
          <w:rStyle w:val="Textodelmarcadordeposicin"/>
          <w:color w:val="000000" w:themeColor="text1"/>
          <w:sz w:val="21"/>
          <w:szCs w:val="21"/>
        </w:rPr>
        <w:t>.</w:t>
      </w:r>
      <w:r w:rsidRPr="00AE6609">
        <w:rPr>
          <w:color w:val="000000" w:themeColor="text1"/>
          <w:sz w:val="21"/>
          <w:szCs w:val="21"/>
        </w:rPr>
        <w:t xml:space="preserve"> Número </w:t>
      </w:r>
      <w:r w:rsidRPr="00AE6609">
        <w:rPr>
          <w:rStyle w:val="Textodelmarcadordeposicin"/>
          <w:color w:val="000000" w:themeColor="text1"/>
          <w:sz w:val="21"/>
          <w:szCs w:val="21"/>
          <w:u w:val="single"/>
        </w:rPr>
        <w:t xml:space="preserve">Diligenciar el número del </w:t>
      </w:r>
      <w:proofErr w:type="gramStart"/>
      <w:r w:rsidRPr="00AE6609">
        <w:rPr>
          <w:rStyle w:val="Textodelmarcadordeposicin"/>
          <w:color w:val="000000" w:themeColor="text1"/>
          <w:sz w:val="21"/>
          <w:szCs w:val="21"/>
          <w:u w:val="single"/>
        </w:rPr>
        <w:t>proceso</w:t>
      </w:r>
      <w:r w:rsidRPr="00AE6609">
        <w:rPr>
          <w:color w:val="000000" w:themeColor="text1"/>
          <w:sz w:val="21"/>
          <w:szCs w:val="21"/>
        </w:rPr>
        <w:t xml:space="preserve">  cuyo</w:t>
      </w:r>
      <w:proofErr w:type="gramEnd"/>
      <w:r w:rsidRPr="00AE6609">
        <w:rPr>
          <w:color w:val="000000" w:themeColor="text1"/>
          <w:sz w:val="21"/>
          <w:szCs w:val="21"/>
        </w:rPr>
        <w:t xml:space="preserve"> objeto es: </w:t>
      </w:r>
      <w:r w:rsidRPr="00AE6609">
        <w:rPr>
          <w:rStyle w:val="Textodelmarcadordeposicin"/>
          <w:color w:val="000000" w:themeColor="text1"/>
          <w:sz w:val="21"/>
          <w:szCs w:val="21"/>
          <w:u w:val="single"/>
        </w:rPr>
        <w:t>Transcribir el objeto del proceso</w:t>
      </w:r>
    </w:p>
    <w:p w:rsidR="009C6445" w:rsidRPr="00AE6609" w:rsidRDefault="009C6445" w:rsidP="0074209A">
      <w:pPr>
        <w:jc w:val="both"/>
        <w:rPr>
          <w:b/>
          <w:color w:val="000000" w:themeColor="text1"/>
          <w:sz w:val="21"/>
          <w:szCs w:val="21"/>
        </w:rPr>
      </w:pPr>
    </w:p>
    <w:p w:rsidR="0074209A" w:rsidRPr="00AE6609" w:rsidRDefault="0074209A" w:rsidP="0074209A">
      <w:pPr>
        <w:spacing w:line="0" w:lineRule="atLeast"/>
        <w:jc w:val="both"/>
        <w:rPr>
          <w:color w:val="000000" w:themeColor="text1"/>
          <w:sz w:val="21"/>
          <w:szCs w:val="21"/>
        </w:rPr>
      </w:pPr>
      <w:r w:rsidRPr="00AE6609">
        <w:rPr>
          <w:color w:val="000000" w:themeColor="text1"/>
          <w:sz w:val="21"/>
          <w:szCs w:val="21"/>
        </w:rPr>
        <w:t xml:space="preserve">El(los) suscrito(s) a saber: </w:t>
      </w:r>
      <w:r w:rsidRPr="00AE6609">
        <w:rPr>
          <w:rStyle w:val="Textodelmarcadordeposicin"/>
          <w:color w:val="000000" w:themeColor="text1"/>
          <w:sz w:val="21"/>
          <w:szCs w:val="21"/>
          <w:u w:val="single"/>
        </w:rPr>
        <w:t xml:space="preserve">Nombre del representante legal de la sociedad, asociación, persona jurídica, consorcio, unión </w:t>
      </w:r>
      <w:proofErr w:type="gramStart"/>
      <w:r w:rsidRPr="00AE6609">
        <w:rPr>
          <w:rStyle w:val="Textodelmarcadordeposicin"/>
          <w:color w:val="000000" w:themeColor="text1"/>
          <w:sz w:val="21"/>
          <w:szCs w:val="21"/>
          <w:u w:val="single"/>
        </w:rPr>
        <w:t xml:space="preserve">temporal </w:t>
      </w:r>
      <w:r w:rsidRPr="00AE6609">
        <w:rPr>
          <w:rStyle w:val="Textodelmarcadordeposicin"/>
          <w:color w:val="000000" w:themeColor="text1"/>
          <w:sz w:val="21"/>
          <w:szCs w:val="21"/>
        </w:rPr>
        <w:t>.</w:t>
      </w:r>
      <w:proofErr w:type="gramEnd"/>
      <w:r w:rsidRPr="00AE6609">
        <w:rPr>
          <w:color w:val="000000" w:themeColor="text1"/>
          <w:sz w:val="21"/>
          <w:szCs w:val="21"/>
        </w:rPr>
        <w:t xml:space="preserve"> domiciliado en </w:t>
      </w:r>
      <w:proofErr w:type="spellStart"/>
      <w:r w:rsidRPr="00AE6609">
        <w:rPr>
          <w:rStyle w:val="Textodelmarcadordeposicin"/>
          <w:color w:val="000000" w:themeColor="text1"/>
          <w:sz w:val="21"/>
          <w:szCs w:val="21"/>
          <w:u w:val="single"/>
        </w:rPr>
        <w:t>Domicio</w:t>
      </w:r>
      <w:proofErr w:type="spellEnd"/>
      <w:r w:rsidRPr="00AE6609">
        <w:rPr>
          <w:rStyle w:val="Textodelmarcadordeposicin"/>
          <w:color w:val="000000" w:themeColor="text1"/>
          <w:sz w:val="21"/>
          <w:szCs w:val="21"/>
          <w:u w:val="single"/>
        </w:rPr>
        <w:t xml:space="preserve"> de la persona firmante</w:t>
      </w:r>
      <w:r w:rsidRPr="00AE6609">
        <w:rPr>
          <w:rStyle w:val="Textodelmarcadordeposicin"/>
          <w:color w:val="000000" w:themeColor="text1"/>
          <w:sz w:val="21"/>
          <w:szCs w:val="21"/>
        </w:rPr>
        <w:t>.</w:t>
      </w:r>
      <w:r w:rsidRPr="00AE6609">
        <w:rPr>
          <w:color w:val="000000" w:themeColor="text1"/>
          <w:sz w:val="21"/>
          <w:szCs w:val="21"/>
        </w:rPr>
        <w:t xml:space="preserve">, identificado con </w:t>
      </w:r>
      <w:r w:rsidRPr="00AE6609">
        <w:rPr>
          <w:rStyle w:val="Textodelmarcadordeposicin"/>
          <w:color w:val="000000" w:themeColor="text1"/>
          <w:sz w:val="21"/>
          <w:szCs w:val="21"/>
          <w:u w:val="single"/>
        </w:rPr>
        <w:t>Documentos de identificación y lugar de expedición</w:t>
      </w:r>
      <w:r w:rsidRPr="00AE6609">
        <w:rPr>
          <w:color w:val="000000" w:themeColor="text1"/>
          <w:sz w:val="21"/>
          <w:szCs w:val="2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9C6445" w:rsidRPr="00AE6609" w:rsidRDefault="009C6445" w:rsidP="0074209A">
      <w:pPr>
        <w:spacing w:line="0" w:lineRule="atLeast"/>
        <w:jc w:val="both"/>
        <w:rPr>
          <w:color w:val="000000" w:themeColor="text1"/>
          <w:sz w:val="21"/>
          <w:szCs w:val="21"/>
        </w:rPr>
      </w:pPr>
    </w:p>
    <w:p w:rsidR="0074209A" w:rsidRPr="00AE6609" w:rsidRDefault="0074209A" w:rsidP="0074209A">
      <w:pPr>
        <w:adjustRightInd w:val="0"/>
        <w:spacing w:line="0" w:lineRule="atLeast"/>
        <w:jc w:val="both"/>
        <w:rPr>
          <w:color w:val="000000" w:themeColor="text1"/>
          <w:sz w:val="21"/>
          <w:szCs w:val="21"/>
        </w:rPr>
      </w:pPr>
      <w:r w:rsidRPr="00AE6609">
        <w:rPr>
          <w:color w:val="000000" w:themeColor="text1"/>
          <w:sz w:val="21"/>
          <w:szCs w:val="21"/>
        </w:rPr>
        <w:t xml:space="preserve">La Policía Nacional, mediante la Resolución 03843 del 09/09/2019, prevé en el Artículo 2º, lo relacionado con la </w:t>
      </w:r>
      <w:r w:rsidRPr="00AE6609">
        <w:rPr>
          <w:b/>
          <w:i/>
          <w:color w:val="000000" w:themeColor="text1"/>
          <w:sz w:val="21"/>
          <w:szCs w:val="21"/>
        </w:rPr>
        <w:t>“Política del Sistema de Gestión de la Seguridad y Salud en el Trabajo de la Policía Nacional</w:t>
      </w:r>
      <w:r w:rsidRPr="00AE6609">
        <w:rPr>
          <w:b/>
          <w:color w:val="000000" w:themeColor="text1"/>
          <w:sz w:val="21"/>
          <w:szCs w:val="21"/>
        </w:rPr>
        <w:t xml:space="preserve">”, </w:t>
      </w:r>
      <w:r w:rsidRPr="00AE6609">
        <w:rPr>
          <w:color w:val="000000" w:themeColor="text1"/>
          <w:sz w:val="21"/>
          <w:szCs w:val="21"/>
        </w:rPr>
        <w:t xml:space="preserve">en lo siguiente:  </w:t>
      </w:r>
    </w:p>
    <w:p w:rsidR="009C6445" w:rsidRPr="00AE6609" w:rsidRDefault="009C6445" w:rsidP="0074209A">
      <w:pPr>
        <w:adjustRightInd w:val="0"/>
        <w:spacing w:line="0" w:lineRule="atLeast"/>
        <w:jc w:val="both"/>
        <w:rPr>
          <w:color w:val="000000" w:themeColor="text1"/>
          <w:sz w:val="21"/>
          <w:szCs w:val="21"/>
        </w:rPr>
      </w:pPr>
    </w:p>
    <w:p w:rsidR="0074209A" w:rsidRPr="00AE6609" w:rsidRDefault="0074209A" w:rsidP="0074209A">
      <w:pPr>
        <w:spacing w:line="0" w:lineRule="atLeast"/>
        <w:ind w:left="426" w:right="332"/>
        <w:jc w:val="both"/>
        <w:rPr>
          <w:i/>
          <w:color w:val="000000" w:themeColor="text1"/>
          <w:sz w:val="21"/>
          <w:szCs w:val="21"/>
        </w:rPr>
      </w:pPr>
      <w:r w:rsidRPr="00AE6609">
        <w:rPr>
          <w:i/>
          <w:color w:val="000000" w:themeColor="text1"/>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4209A" w:rsidRPr="00AE6609" w:rsidRDefault="0074209A" w:rsidP="0074209A">
      <w:pPr>
        <w:spacing w:line="0" w:lineRule="atLeast"/>
        <w:jc w:val="both"/>
        <w:rPr>
          <w:color w:val="000000" w:themeColor="text1"/>
          <w:sz w:val="21"/>
          <w:szCs w:val="21"/>
        </w:rPr>
      </w:pPr>
    </w:p>
    <w:p w:rsidR="0074209A" w:rsidRPr="00AE6609" w:rsidRDefault="0074209A" w:rsidP="0074209A">
      <w:pPr>
        <w:spacing w:line="0" w:lineRule="atLeast"/>
        <w:jc w:val="both"/>
        <w:rPr>
          <w:color w:val="000000" w:themeColor="text1"/>
          <w:sz w:val="21"/>
          <w:szCs w:val="21"/>
        </w:rPr>
      </w:pPr>
      <w:r w:rsidRPr="00AE6609">
        <w:rPr>
          <w:color w:val="000000" w:themeColor="text1"/>
          <w:sz w:val="21"/>
          <w:szCs w:val="21"/>
        </w:rPr>
        <w:t>PERSONA JURÍDICA</w:t>
      </w:r>
    </w:p>
    <w:p w:rsidR="0074209A" w:rsidRPr="00AE6609" w:rsidRDefault="0074209A" w:rsidP="0074209A">
      <w:pPr>
        <w:spacing w:line="0" w:lineRule="atLeast"/>
        <w:jc w:val="both"/>
        <w:rPr>
          <w:b/>
          <w:color w:val="000000" w:themeColor="text1"/>
          <w:sz w:val="21"/>
          <w:szCs w:val="21"/>
        </w:rPr>
      </w:pPr>
      <w:r w:rsidRPr="00AE6609">
        <w:rPr>
          <w:color w:val="000000" w:themeColor="text1"/>
          <w:sz w:val="21"/>
          <w:szCs w:val="2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AE6609">
        <w:rPr>
          <w:color w:val="000000" w:themeColor="text1"/>
          <w:sz w:val="21"/>
          <w:szCs w:val="21"/>
        </w:rPr>
        <w:t>empresa,  actualizando</w:t>
      </w:r>
      <w:proofErr w:type="gramEnd"/>
      <w:r w:rsidRPr="00AE6609">
        <w:rPr>
          <w:color w:val="000000" w:themeColor="text1"/>
          <w:sz w:val="21"/>
          <w:szCs w:val="21"/>
        </w:rPr>
        <w:t xml:space="preserve"> los documentos técnicos y cumplimientos asociados al objeto del presente contrato</w:t>
      </w:r>
      <w:r w:rsidRPr="00AE6609">
        <w:rPr>
          <w:b/>
          <w:color w:val="000000" w:themeColor="text1"/>
          <w:sz w:val="21"/>
          <w:szCs w:val="21"/>
        </w:rPr>
        <w:t xml:space="preserve">. </w:t>
      </w:r>
    </w:p>
    <w:p w:rsidR="0074209A" w:rsidRPr="00AE6609" w:rsidRDefault="0074209A" w:rsidP="0074209A">
      <w:pPr>
        <w:spacing w:line="0" w:lineRule="atLeast"/>
        <w:jc w:val="both"/>
        <w:rPr>
          <w:color w:val="000000" w:themeColor="text1"/>
          <w:sz w:val="21"/>
          <w:szCs w:val="21"/>
        </w:rPr>
      </w:pPr>
    </w:p>
    <w:p w:rsidR="0074209A" w:rsidRPr="00AE6609" w:rsidRDefault="0074209A" w:rsidP="0074209A">
      <w:pPr>
        <w:spacing w:line="0" w:lineRule="atLeast"/>
        <w:jc w:val="both"/>
        <w:rPr>
          <w:color w:val="000000" w:themeColor="text1"/>
          <w:sz w:val="21"/>
          <w:szCs w:val="21"/>
        </w:rPr>
      </w:pPr>
      <w:r w:rsidRPr="00AE6609">
        <w:rPr>
          <w:color w:val="000000" w:themeColor="text1"/>
          <w:sz w:val="21"/>
          <w:szCs w:val="21"/>
        </w:rPr>
        <w:t>PERSONA NATURAL</w:t>
      </w:r>
    </w:p>
    <w:p w:rsidR="0074209A" w:rsidRPr="00AE6609" w:rsidRDefault="0074209A" w:rsidP="0074209A">
      <w:pPr>
        <w:spacing w:line="0" w:lineRule="atLeast"/>
        <w:jc w:val="both"/>
        <w:rPr>
          <w:color w:val="000000" w:themeColor="text1"/>
          <w:sz w:val="21"/>
          <w:szCs w:val="21"/>
        </w:rPr>
      </w:pPr>
      <w:r w:rsidRPr="00AE6609">
        <w:rPr>
          <w:color w:val="000000" w:themeColor="text1"/>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C6445" w:rsidRPr="00AE6609" w:rsidRDefault="009C6445" w:rsidP="0074209A">
      <w:pPr>
        <w:spacing w:line="0" w:lineRule="atLeast"/>
        <w:jc w:val="both"/>
        <w:rPr>
          <w:color w:val="000000" w:themeColor="text1"/>
          <w:sz w:val="21"/>
          <w:szCs w:val="21"/>
        </w:rPr>
      </w:pPr>
    </w:p>
    <w:p w:rsidR="0074209A" w:rsidRPr="00AE6609" w:rsidRDefault="0074209A" w:rsidP="0074209A">
      <w:pPr>
        <w:spacing w:line="0" w:lineRule="atLeast"/>
        <w:jc w:val="both"/>
        <w:rPr>
          <w:color w:val="000000" w:themeColor="text1"/>
          <w:sz w:val="21"/>
          <w:szCs w:val="21"/>
        </w:rPr>
      </w:pPr>
      <w:r w:rsidRPr="00AE6609">
        <w:rPr>
          <w:color w:val="000000" w:themeColor="text1"/>
          <w:sz w:val="21"/>
          <w:szCs w:val="21"/>
        </w:rPr>
        <w:t xml:space="preserve">Nota: </w:t>
      </w:r>
      <w:proofErr w:type="gramStart"/>
      <w:r w:rsidRPr="00AE6609">
        <w:rPr>
          <w:color w:val="000000" w:themeColor="text1"/>
          <w:sz w:val="21"/>
          <w:szCs w:val="21"/>
        </w:rPr>
        <w:t>seleccionar,  según</w:t>
      </w:r>
      <w:proofErr w:type="gramEnd"/>
      <w:r w:rsidRPr="00AE6609">
        <w:rPr>
          <w:color w:val="000000" w:themeColor="text1"/>
          <w:sz w:val="21"/>
          <w:szCs w:val="21"/>
        </w:rPr>
        <w:t xml:space="preserve"> corresponda.</w:t>
      </w:r>
    </w:p>
    <w:p w:rsidR="009C6445" w:rsidRPr="00AE6609" w:rsidRDefault="009C6445" w:rsidP="0074209A">
      <w:pPr>
        <w:spacing w:line="0" w:lineRule="atLeast"/>
        <w:jc w:val="both"/>
        <w:rPr>
          <w:color w:val="000000" w:themeColor="text1"/>
          <w:sz w:val="21"/>
          <w:szCs w:val="21"/>
        </w:rPr>
      </w:pPr>
    </w:p>
    <w:p w:rsidR="0074209A" w:rsidRPr="00AE6609" w:rsidRDefault="0074209A" w:rsidP="0074209A">
      <w:pPr>
        <w:spacing w:line="0" w:lineRule="atLeast"/>
        <w:jc w:val="both"/>
        <w:rPr>
          <w:color w:val="000000" w:themeColor="text1"/>
          <w:sz w:val="21"/>
          <w:szCs w:val="21"/>
        </w:rPr>
      </w:pPr>
      <w:r w:rsidRPr="00AE6609">
        <w:rPr>
          <w:color w:val="000000" w:themeColor="text1"/>
          <w:sz w:val="21"/>
          <w:szCs w:val="21"/>
        </w:rPr>
        <w:t>De igual manera en la ejecución del contrato adicional a los requerimientos exigidos para su ejecución, la persona natural o jurídica deberá: </w:t>
      </w:r>
    </w:p>
    <w:p w:rsidR="0074209A" w:rsidRPr="00AE6609" w:rsidRDefault="0074209A" w:rsidP="0074209A">
      <w:pPr>
        <w:spacing w:line="0" w:lineRule="atLeast"/>
        <w:jc w:val="both"/>
        <w:rPr>
          <w:color w:val="000000" w:themeColor="text1"/>
          <w:sz w:val="21"/>
          <w:szCs w:val="21"/>
        </w:rPr>
      </w:pPr>
    </w:p>
    <w:p w:rsidR="0074209A" w:rsidRPr="00AE6609" w:rsidRDefault="0074209A" w:rsidP="00E9763E">
      <w:pPr>
        <w:pStyle w:val="Prrafodelista"/>
        <w:numPr>
          <w:ilvl w:val="0"/>
          <w:numId w:val="12"/>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74209A" w:rsidRPr="00AE6609" w:rsidRDefault="0074209A" w:rsidP="0074209A">
      <w:pPr>
        <w:pStyle w:val="Prrafodelista"/>
        <w:spacing w:line="0" w:lineRule="atLeast"/>
        <w:jc w:val="both"/>
        <w:rPr>
          <w:rFonts w:eastAsia="Calibri" w:cs="Arial"/>
          <w:color w:val="000000" w:themeColor="text1"/>
          <w:sz w:val="21"/>
          <w:szCs w:val="21"/>
          <w:lang w:eastAsia="en-US"/>
        </w:rPr>
      </w:pPr>
    </w:p>
    <w:p w:rsidR="0074209A" w:rsidRPr="00AE6609" w:rsidRDefault="0074209A" w:rsidP="00E9763E">
      <w:pPr>
        <w:pStyle w:val="Prrafodelista"/>
        <w:numPr>
          <w:ilvl w:val="0"/>
          <w:numId w:val="12"/>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Participar en las actividades que la Policía Nacional desarrolle en materia de promoción y prevención de riesgos laborales. </w:t>
      </w:r>
    </w:p>
    <w:p w:rsidR="0074209A" w:rsidRPr="00AE6609" w:rsidRDefault="0074209A" w:rsidP="0074209A">
      <w:pPr>
        <w:pStyle w:val="Prrafodelista"/>
        <w:rPr>
          <w:rFonts w:eastAsia="Calibri" w:cs="Arial"/>
          <w:color w:val="000000" w:themeColor="text1"/>
          <w:sz w:val="21"/>
          <w:szCs w:val="21"/>
          <w:lang w:eastAsia="en-US"/>
        </w:rPr>
      </w:pPr>
    </w:p>
    <w:p w:rsidR="0074209A" w:rsidRPr="00AE6609" w:rsidRDefault="0074209A" w:rsidP="00E9763E">
      <w:pPr>
        <w:pStyle w:val="Prrafodelista"/>
        <w:numPr>
          <w:ilvl w:val="0"/>
          <w:numId w:val="12"/>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lastRenderedPageBreak/>
        <w:t xml:space="preserve">Cumplir </w:t>
      </w:r>
      <w:proofErr w:type="gramStart"/>
      <w:r w:rsidRPr="00AE6609">
        <w:rPr>
          <w:rFonts w:eastAsia="Calibri" w:cs="Arial"/>
          <w:color w:val="000000" w:themeColor="text1"/>
          <w:sz w:val="21"/>
          <w:szCs w:val="21"/>
          <w:lang w:eastAsia="en-US"/>
        </w:rPr>
        <w:t>con  el</w:t>
      </w:r>
      <w:proofErr w:type="gramEnd"/>
      <w:r w:rsidRPr="00AE6609">
        <w:rPr>
          <w:rFonts w:eastAsia="Calibri" w:cs="Arial"/>
          <w:color w:val="000000" w:themeColor="text1"/>
          <w:sz w:val="21"/>
          <w:szCs w:val="21"/>
          <w:lang w:eastAsia="en-US"/>
        </w:rPr>
        <w:t xml:space="preserve"> uso continuo y permanente de los elementos de protección personal, durante la ejecución contractual, acorde a los peligros y riesgos relacionados la tarea contratada.</w:t>
      </w:r>
    </w:p>
    <w:p w:rsidR="0074209A" w:rsidRPr="00AE6609" w:rsidRDefault="0074209A" w:rsidP="0074209A">
      <w:pPr>
        <w:pStyle w:val="Prrafodelista"/>
        <w:rPr>
          <w:rFonts w:eastAsia="Calibri" w:cs="Arial"/>
          <w:color w:val="000000" w:themeColor="text1"/>
          <w:sz w:val="21"/>
          <w:szCs w:val="21"/>
          <w:lang w:eastAsia="en-US"/>
        </w:rPr>
      </w:pPr>
    </w:p>
    <w:p w:rsidR="0074209A" w:rsidRPr="00AE6609" w:rsidRDefault="0074209A" w:rsidP="00E9763E">
      <w:pPr>
        <w:pStyle w:val="Prrafodelista"/>
        <w:numPr>
          <w:ilvl w:val="0"/>
          <w:numId w:val="12"/>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Conocer y participar en todas las actividades del plan de emergencia que se programen por parte de la Policía Nacional y los brigadistas de los centros de trabajo en donde desarrollará las actividades. </w:t>
      </w:r>
    </w:p>
    <w:p w:rsidR="0074209A" w:rsidRPr="00AE6609" w:rsidRDefault="0074209A" w:rsidP="0074209A">
      <w:pPr>
        <w:pStyle w:val="Prrafodelista"/>
        <w:rPr>
          <w:rFonts w:eastAsia="Calibri" w:cs="Arial"/>
          <w:color w:val="000000" w:themeColor="text1"/>
          <w:sz w:val="21"/>
          <w:szCs w:val="21"/>
          <w:lang w:eastAsia="en-US"/>
        </w:rPr>
      </w:pPr>
    </w:p>
    <w:p w:rsidR="0074209A" w:rsidRPr="00AE6609" w:rsidRDefault="0074209A" w:rsidP="00E9763E">
      <w:pPr>
        <w:pStyle w:val="Prrafodelista"/>
        <w:numPr>
          <w:ilvl w:val="0"/>
          <w:numId w:val="12"/>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4209A" w:rsidRPr="00AE6609" w:rsidRDefault="0074209A" w:rsidP="0074209A">
      <w:pPr>
        <w:pStyle w:val="Prrafodelista"/>
        <w:rPr>
          <w:rFonts w:eastAsia="Calibri" w:cs="Arial"/>
          <w:color w:val="000000" w:themeColor="text1"/>
          <w:sz w:val="21"/>
          <w:szCs w:val="21"/>
          <w:lang w:eastAsia="en-US"/>
        </w:rPr>
      </w:pPr>
    </w:p>
    <w:p w:rsidR="0074209A" w:rsidRPr="00AE6609" w:rsidRDefault="0074209A" w:rsidP="00E9763E">
      <w:pPr>
        <w:pStyle w:val="Prrafodelista"/>
        <w:numPr>
          <w:ilvl w:val="0"/>
          <w:numId w:val="12"/>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 xml:space="preserve">Practicarse o practicar a sus trabajadores (según sea el caso), los exámenes médico ocupacionales y complementarios que correspondan, de acuerdo a la actividad contratada y objeto del contrato. </w:t>
      </w:r>
    </w:p>
    <w:p w:rsidR="0074209A" w:rsidRPr="00AE6609" w:rsidRDefault="0074209A" w:rsidP="0074209A">
      <w:pPr>
        <w:spacing w:line="0" w:lineRule="atLeast"/>
        <w:jc w:val="both"/>
        <w:rPr>
          <w:color w:val="000000" w:themeColor="text1"/>
          <w:sz w:val="21"/>
          <w:szCs w:val="21"/>
        </w:rPr>
      </w:pPr>
    </w:p>
    <w:p w:rsidR="0074209A" w:rsidRPr="00AE6609" w:rsidRDefault="0074209A" w:rsidP="00E9763E">
      <w:pPr>
        <w:pStyle w:val="Prrafodelista"/>
        <w:numPr>
          <w:ilvl w:val="0"/>
          <w:numId w:val="13"/>
        </w:numPr>
        <w:autoSpaceDE/>
        <w:autoSpaceDN/>
        <w:ind w:left="709" w:hanging="283"/>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Diligenciar los formatos del SGSST de la Policía Nacional o el contratante, que le sean aplicables a la ejecución de la tarea contratada. </w:t>
      </w:r>
    </w:p>
    <w:p w:rsidR="0074209A" w:rsidRPr="00AE6609" w:rsidRDefault="0074209A" w:rsidP="0074209A">
      <w:pPr>
        <w:pStyle w:val="Prrafodelista"/>
        <w:spacing w:line="0" w:lineRule="atLeast"/>
        <w:ind w:left="709"/>
        <w:jc w:val="both"/>
        <w:rPr>
          <w:rFonts w:eastAsia="Calibri" w:cs="Arial"/>
          <w:color w:val="000000" w:themeColor="text1"/>
          <w:sz w:val="21"/>
          <w:szCs w:val="21"/>
          <w:lang w:eastAsia="en-US"/>
        </w:rPr>
      </w:pPr>
    </w:p>
    <w:p w:rsidR="0074209A" w:rsidRPr="00AE6609" w:rsidRDefault="0074209A" w:rsidP="00E9763E">
      <w:pPr>
        <w:pStyle w:val="Prrafodelista"/>
        <w:numPr>
          <w:ilvl w:val="0"/>
          <w:numId w:val="13"/>
        </w:numPr>
        <w:autoSpaceDE/>
        <w:autoSpaceDN/>
        <w:spacing w:line="0" w:lineRule="atLeast"/>
        <w:ind w:left="709" w:hanging="283"/>
        <w:jc w:val="both"/>
        <w:rPr>
          <w:rFonts w:eastAsia="Calibri" w:cs="Arial"/>
          <w:color w:val="000000" w:themeColor="text1"/>
          <w:sz w:val="21"/>
          <w:szCs w:val="21"/>
          <w:lang w:eastAsia="en-US"/>
        </w:rPr>
      </w:pPr>
      <w:proofErr w:type="gramStart"/>
      <w:r w:rsidRPr="00AE6609">
        <w:rPr>
          <w:rFonts w:eastAsia="Calibri" w:cs="Arial"/>
          <w:color w:val="000000" w:themeColor="text1"/>
          <w:sz w:val="21"/>
          <w:szCs w:val="21"/>
          <w:lang w:eastAsia="en-US"/>
        </w:rPr>
        <w:t>Entregar  los</w:t>
      </w:r>
      <w:proofErr w:type="gramEnd"/>
      <w:r w:rsidRPr="00AE6609">
        <w:rPr>
          <w:rFonts w:eastAsia="Calibri" w:cs="Arial"/>
          <w:color w:val="000000" w:themeColor="text1"/>
          <w:sz w:val="21"/>
          <w:szCs w:val="2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74209A" w:rsidRPr="00AE6609" w:rsidRDefault="0074209A" w:rsidP="0074209A">
      <w:pPr>
        <w:spacing w:line="0" w:lineRule="atLeast"/>
        <w:jc w:val="both"/>
        <w:rPr>
          <w:color w:val="000000" w:themeColor="text1"/>
          <w:sz w:val="21"/>
          <w:szCs w:val="21"/>
        </w:rPr>
      </w:pPr>
    </w:p>
    <w:p w:rsidR="0074209A" w:rsidRPr="00AE6609" w:rsidRDefault="0074209A" w:rsidP="0074209A">
      <w:pPr>
        <w:spacing w:line="0" w:lineRule="atLeast"/>
        <w:jc w:val="both"/>
        <w:rPr>
          <w:color w:val="000000" w:themeColor="text1"/>
          <w:sz w:val="21"/>
          <w:szCs w:val="21"/>
        </w:rPr>
      </w:pPr>
      <w:r w:rsidRPr="00AE6609">
        <w:rPr>
          <w:color w:val="000000" w:themeColor="text1"/>
          <w:sz w:val="21"/>
          <w:szCs w:val="21"/>
        </w:rPr>
        <w:t xml:space="preserve">Las personas </w:t>
      </w:r>
      <w:proofErr w:type="gramStart"/>
      <w:r w:rsidRPr="00AE6609">
        <w:rPr>
          <w:b/>
          <w:color w:val="000000" w:themeColor="text1"/>
          <w:sz w:val="21"/>
          <w:szCs w:val="21"/>
        </w:rPr>
        <w:t>jurídicas</w:t>
      </w:r>
      <w:r w:rsidRPr="00AE6609">
        <w:rPr>
          <w:color w:val="000000" w:themeColor="text1"/>
          <w:sz w:val="21"/>
          <w:szCs w:val="21"/>
        </w:rPr>
        <w:t xml:space="preserve">  deben</w:t>
      </w:r>
      <w:proofErr w:type="gramEnd"/>
      <w:r w:rsidRPr="00AE6609">
        <w:rPr>
          <w:color w:val="000000" w:themeColor="text1"/>
          <w:sz w:val="21"/>
          <w:szCs w:val="21"/>
        </w:rPr>
        <w:t xml:space="preserve"> diligenciar la lista de chequeo que evidencie el cumplimiento a la  Resolución 0312 del 2019 “</w:t>
      </w:r>
      <w:r w:rsidRPr="00AE6609">
        <w:rPr>
          <w:i/>
          <w:color w:val="000000" w:themeColor="text1"/>
          <w:sz w:val="21"/>
          <w:szCs w:val="21"/>
        </w:rPr>
        <w:t>Por la cual se definen los Estándares Mínimos del Sistema de Gestión de Seguridad y Salud en el Trabajo SG-SST</w:t>
      </w:r>
      <w:r w:rsidRPr="00AE6609">
        <w:rPr>
          <w:color w:val="000000" w:themeColor="text1"/>
          <w:sz w:val="21"/>
          <w:szCs w:val="21"/>
        </w:rPr>
        <w:t xml:space="preserve">,   considerando lo siguiente: </w:t>
      </w:r>
    </w:p>
    <w:p w:rsidR="0074209A" w:rsidRPr="00AE6609" w:rsidRDefault="0074209A" w:rsidP="00E9763E">
      <w:pPr>
        <w:pStyle w:val="Prrafodelista"/>
        <w:numPr>
          <w:ilvl w:val="0"/>
          <w:numId w:val="14"/>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 xml:space="preserve">Estándares mínimos para empresas, empleadores y contratantes con diez (10) o menos trabajadores, clasificadas con riesgo I, II </w:t>
      </w:r>
      <w:proofErr w:type="spellStart"/>
      <w:r w:rsidRPr="00AE6609">
        <w:rPr>
          <w:rFonts w:eastAsia="Calibri" w:cs="Arial"/>
          <w:color w:val="000000" w:themeColor="text1"/>
          <w:sz w:val="21"/>
          <w:szCs w:val="21"/>
          <w:lang w:eastAsia="en-US"/>
        </w:rPr>
        <w:t>ó</w:t>
      </w:r>
      <w:proofErr w:type="spellEnd"/>
      <w:r w:rsidRPr="00AE6609">
        <w:rPr>
          <w:rFonts w:eastAsia="Calibri" w:cs="Arial"/>
          <w:color w:val="000000" w:themeColor="text1"/>
          <w:sz w:val="21"/>
          <w:szCs w:val="21"/>
          <w:lang w:eastAsia="en-US"/>
        </w:rPr>
        <w:t xml:space="preserve"> III</w:t>
      </w:r>
    </w:p>
    <w:p w:rsidR="0074209A" w:rsidRPr="00AE6609" w:rsidRDefault="0074209A" w:rsidP="0074209A">
      <w:pPr>
        <w:pStyle w:val="Prrafodelista"/>
        <w:spacing w:line="0" w:lineRule="atLeast"/>
        <w:jc w:val="both"/>
        <w:rPr>
          <w:rFonts w:eastAsia="Calibri" w:cs="Arial"/>
          <w:color w:val="000000" w:themeColor="text1"/>
          <w:sz w:val="21"/>
          <w:szCs w:val="21"/>
          <w:lang w:eastAsia="en-US"/>
        </w:rPr>
      </w:pPr>
    </w:p>
    <w:p w:rsidR="0074209A" w:rsidRPr="00AE6609" w:rsidRDefault="0074209A" w:rsidP="00E9763E">
      <w:pPr>
        <w:pStyle w:val="Prrafodelista"/>
        <w:numPr>
          <w:ilvl w:val="0"/>
          <w:numId w:val="14"/>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 xml:space="preserve">Estándares mínimos para empresas de once (11) a cincuenta (50) trabajadores clasificadas con riesgo I, II </w:t>
      </w:r>
      <w:proofErr w:type="spellStart"/>
      <w:r w:rsidRPr="00AE6609">
        <w:rPr>
          <w:rFonts w:eastAsia="Calibri" w:cs="Arial"/>
          <w:color w:val="000000" w:themeColor="text1"/>
          <w:sz w:val="21"/>
          <w:szCs w:val="21"/>
          <w:lang w:eastAsia="en-US"/>
        </w:rPr>
        <w:t>ó</w:t>
      </w:r>
      <w:proofErr w:type="spellEnd"/>
      <w:r w:rsidRPr="00AE6609">
        <w:rPr>
          <w:rFonts w:eastAsia="Calibri" w:cs="Arial"/>
          <w:color w:val="000000" w:themeColor="text1"/>
          <w:sz w:val="21"/>
          <w:szCs w:val="21"/>
          <w:lang w:eastAsia="en-US"/>
        </w:rPr>
        <w:t xml:space="preserve"> III.</w:t>
      </w:r>
    </w:p>
    <w:p w:rsidR="0074209A" w:rsidRPr="00AE6609" w:rsidRDefault="0074209A" w:rsidP="0074209A">
      <w:pPr>
        <w:pStyle w:val="Prrafodelista"/>
        <w:rPr>
          <w:rFonts w:eastAsia="Calibri" w:cs="Arial"/>
          <w:color w:val="000000" w:themeColor="text1"/>
          <w:sz w:val="21"/>
          <w:szCs w:val="21"/>
          <w:lang w:eastAsia="en-US"/>
        </w:rPr>
      </w:pPr>
    </w:p>
    <w:p w:rsidR="0074209A" w:rsidRPr="00AE6609" w:rsidRDefault="0074209A" w:rsidP="00E9763E">
      <w:pPr>
        <w:pStyle w:val="Prrafodelista"/>
        <w:numPr>
          <w:ilvl w:val="0"/>
          <w:numId w:val="14"/>
        </w:numPr>
        <w:autoSpaceDE/>
        <w:autoSpaceDN/>
        <w:spacing w:line="0" w:lineRule="atLeast"/>
        <w:jc w:val="both"/>
        <w:rPr>
          <w:rFonts w:eastAsia="Calibri" w:cs="Arial"/>
          <w:color w:val="000000" w:themeColor="text1"/>
          <w:sz w:val="21"/>
          <w:szCs w:val="21"/>
          <w:lang w:eastAsia="en-US"/>
        </w:rPr>
      </w:pPr>
      <w:r w:rsidRPr="00AE6609">
        <w:rPr>
          <w:rFonts w:eastAsia="Calibri" w:cs="Arial"/>
          <w:color w:val="000000" w:themeColor="text1"/>
          <w:sz w:val="21"/>
          <w:szCs w:val="21"/>
          <w:lang w:eastAsia="en-US"/>
        </w:rPr>
        <w:t xml:space="preserve">Estándares mínimos para empresas de más de cincuenta (50) trabajadores clasificadas con riesgo I, II, III, IV </w:t>
      </w:r>
      <w:proofErr w:type="spellStart"/>
      <w:r w:rsidRPr="00AE6609">
        <w:rPr>
          <w:rFonts w:eastAsia="Calibri" w:cs="Arial"/>
          <w:color w:val="000000" w:themeColor="text1"/>
          <w:sz w:val="21"/>
          <w:szCs w:val="21"/>
          <w:lang w:eastAsia="en-US"/>
        </w:rPr>
        <w:t>ó</w:t>
      </w:r>
      <w:proofErr w:type="spellEnd"/>
      <w:r w:rsidRPr="00AE6609">
        <w:rPr>
          <w:rFonts w:eastAsia="Calibri" w:cs="Arial"/>
          <w:color w:val="000000" w:themeColor="text1"/>
          <w:sz w:val="21"/>
          <w:szCs w:val="21"/>
          <w:lang w:eastAsia="en-US"/>
        </w:rPr>
        <w:t xml:space="preserve"> V y de cincuenta (50) </w:t>
      </w:r>
      <w:proofErr w:type="spellStart"/>
      <w:r w:rsidRPr="00AE6609">
        <w:rPr>
          <w:rFonts w:eastAsia="Calibri" w:cs="Arial"/>
          <w:color w:val="000000" w:themeColor="text1"/>
          <w:sz w:val="21"/>
          <w:szCs w:val="21"/>
          <w:lang w:eastAsia="en-US"/>
        </w:rPr>
        <w:t>ó</w:t>
      </w:r>
      <w:proofErr w:type="spellEnd"/>
      <w:r w:rsidRPr="00AE6609">
        <w:rPr>
          <w:rFonts w:eastAsia="Calibri" w:cs="Arial"/>
          <w:color w:val="000000" w:themeColor="text1"/>
          <w:sz w:val="21"/>
          <w:szCs w:val="21"/>
          <w:lang w:eastAsia="en-US"/>
        </w:rPr>
        <w:t xml:space="preserve"> menos trabajadores con riesgo IV </w:t>
      </w:r>
      <w:proofErr w:type="spellStart"/>
      <w:r w:rsidRPr="00AE6609">
        <w:rPr>
          <w:rFonts w:eastAsia="Calibri" w:cs="Arial"/>
          <w:color w:val="000000" w:themeColor="text1"/>
          <w:sz w:val="21"/>
          <w:szCs w:val="21"/>
          <w:lang w:eastAsia="en-US"/>
        </w:rPr>
        <w:t>ó</w:t>
      </w:r>
      <w:proofErr w:type="spellEnd"/>
      <w:r w:rsidRPr="00AE6609">
        <w:rPr>
          <w:rFonts w:eastAsia="Calibri" w:cs="Arial"/>
          <w:color w:val="000000" w:themeColor="text1"/>
          <w:sz w:val="21"/>
          <w:szCs w:val="21"/>
          <w:lang w:eastAsia="en-US"/>
        </w:rPr>
        <w:t xml:space="preserve"> V.</w:t>
      </w:r>
    </w:p>
    <w:p w:rsidR="0074209A" w:rsidRPr="00AE6609" w:rsidRDefault="0074209A" w:rsidP="0074209A">
      <w:pPr>
        <w:spacing w:line="0" w:lineRule="atLeast"/>
        <w:ind w:left="1134" w:hanging="567"/>
        <w:jc w:val="both"/>
        <w:rPr>
          <w:color w:val="000000" w:themeColor="text1"/>
          <w:sz w:val="21"/>
          <w:szCs w:val="21"/>
        </w:rPr>
      </w:pPr>
    </w:p>
    <w:p w:rsidR="0074209A" w:rsidRPr="00AE6609" w:rsidRDefault="0074209A" w:rsidP="0074209A">
      <w:pPr>
        <w:spacing w:line="0" w:lineRule="atLeast"/>
        <w:rPr>
          <w:color w:val="000000" w:themeColor="text1"/>
          <w:sz w:val="21"/>
          <w:szCs w:val="21"/>
        </w:rPr>
      </w:pPr>
      <w:r w:rsidRPr="00AE6609">
        <w:rPr>
          <w:color w:val="000000" w:themeColor="text1"/>
          <w:sz w:val="21"/>
          <w:szCs w:val="21"/>
        </w:rPr>
        <w:t>La verificación al cumplimiento de lo antes descrito será efectuada por el supervisor del contrato.</w:t>
      </w:r>
    </w:p>
    <w:p w:rsidR="0074209A" w:rsidRPr="00AE6609" w:rsidRDefault="0074209A" w:rsidP="0074209A">
      <w:pPr>
        <w:spacing w:line="0" w:lineRule="atLeast"/>
        <w:rPr>
          <w:color w:val="000000" w:themeColor="text1"/>
          <w:sz w:val="21"/>
          <w:szCs w:val="21"/>
        </w:rPr>
      </w:pPr>
    </w:p>
    <w:p w:rsidR="009C6445" w:rsidRPr="00AE6609" w:rsidRDefault="009C6445" w:rsidP="0074209A">
      <w:pPr>
        <w:spacing w:line="0" w:lineRule="atLeast"/>
        <w:rPr>
          <w:color w:val="000000" w:themeColor="text1"/>
          <w:sz w:val="21"/>
          <w:szCs w:val="21"/>
        </w:rPr>
      </w:pPr>
    </w:p>
    <w:p w:rsidR="009C6445" w:rsidRPr="00AE6609" w:rsidRDefault="009C6445" w:rsidP="0074209A">
      <w:pPr>
        <w:spacing w:line="0" w:lineRule="atLeast"/>
        <w:rPr>
          <w:color w:val="000000" w:themeColor="text1"/>
          <w:sz w:val="21"/>
          <w:szCs w:val="21"/>
        </w:rPr>
      </w:pPr>
    </w:p>
    <w:p w:rsidR="009C6445" w:rsidRPr="00AE6609" w:rsidRDefault="009C6445" w:rsidP="0074209A">
      <w:pPr>
        <w:spacing w:line="0" w:lineRule="atLeast"/>
        <w:rPr>
          <w:color w:val="000000" w:themeColor="text1"/>
          <w:sz w:val="21"/>
          <w:szCs w:val="21"/>
        </w:rPr>
      </w:pPr>
    </w:p>
    <w:p w:rsidR="0074209A" w:rsidRPr="00AE6609" w:rsidRDefault="0074209A" w:rsidP="0074209A">
      <w:pPr>
        <w:jc w:val="both"/>
        <w:rPr>
          <w:color w:val="000000" w:themeColor="text1"/>
          <w:sz w:val="21"/>
          <w:szCs w:val="21"/>
          <w:lang w:eastAsia="es-CO"/>
        </w:rPr>
      </w:pPr>
      <w:r w:rsidRPr="00AE6609">
        <w:rPr>
          <w:color w:val="000000" w:themeColor="text1"/>
          <w:sz w:val="21"/>
          <w:szCs w:val="21"/>
          <w:lang w:eastAsia="es-CO"/>
        </w:rPr>
        <w:t>El proponente:</w:t>
      </w:r>
    </w:p>
    <w:p w:rsidR="009C6445" w:rsidRPr="00AE6609" w:rsidRDefault="009C6445" w:rsidP="0074209A">
      <w:pPr>
        <w:jc w:val="both"/>
        <w:rPr>
          <w:color w:val="000000" w:themeColor="text1"/>
          <w:sz w:val="21"/>
          <w:szCs w:val="21"/>
          <w:lang w:eastAsia="es-CO"/>
        </w:rPr>
      </w:pPr>
    </w:p>
    <w:p w:rsidR="009C6445" w:rsidRPr="00AE6609" w:rsidRDefault="009C6445" w:rsidP="0074209A">
      <w:pPr>
        <w:jc w:val="both"/>
        <w:rPr>
          <w:color w:val="000000" w:themeColor="text1"/>
          <w:sz w:val="21"/>
          <w:szCs w:val="21"/>
          <w:lang w:eastAsia="es-CO"/>
        </w:rPr>
      </w:pPr>
    </w:p>
    <w:p w:rsidR="009C6445" w:rsidRPr="00AE6609" w:rsidRDefault="009C6445" w:rsidP="0074209A">
      <w:pPr>
        <w:jc w:val="both"/>
        <w:rPr>
          <w:color w:val="000000" w:themeColor="text1"/>
          <w:sz w:val="21"/>
          <w:szCs w:val="21"/>
          <w:lang w:eastAsia="es-CO"/>
        </w:rPr>
      </w:pPr>
    </w:p>
    <w:p w:rsidR="009C6445" w:rsidRPr="00AE6609" w:rsidRDefault="009C6445" w:rsidP="0074209A">
      <w:pPr>
        <w:jc w:val="both"/>
        <w:rPr>
          <w:color w:val="000000" w:themeColor="text1"/>
          <w:sz w:val="21"/>
          <w:szCs w:val="21"/>
          <w:lang w:eastAsia="es-CO"/>
        </w:rPr>
      </w:pPr>
    </w:p>
    <w:p w:rsidR="009C6445" w:rsidRPr="00AE6609" w:rsidRDefault="009C6445" w:rsidP="0074209A">
      <w:pPr>
        <w:jc w:val="both"/>
        <w:rPr>
          <w:color w:val="000000" w:themeColor="text1"/>
          <w:sz w:val="21"/>
          <w:szCs w:val="21"/>
          <w:lang w:eastAsia="es-CO"/>
        </w:rPr>
      </w:pPr>
    </w:p>
    <w:p w:rsidR="009C6445" w:rsidRPr="00AE6609" w:rsidRDefault="009C6445" w:rsidP="0074209A">
      <w:pPr>
        <w:jc w:val="both"/>
        <w:rPr>
          <w:color w:val="000000" w:themeColor="text1"/>
          <w:sz w:val="21"/>
          <w:szCs w:val="21"/>
          <w:lang w:eastAsia="es-CO"/>
        </w:rPr>
      </w:pPr>
    </w:p>
    <w:p w:rsidR="0074209A" w:rsidRPr="00AE6609" w:rsidRDefault="0074209A" w:rsidP="0074209A">
      <w:pPr>
        <w:pStyle w:val="Sinespaciado1"/>
        <w:rPr>
          <w:rFonts w:ascii="Arial" w:hAnsi="Arial" w:cs="Arial"/>
          <w:color w:val="000000" w:themeColor="text1"/>
          <w:sz w:val="20"/>
          <w:szCs w:val="20"/>
        </w:rPr>
      </w:pPr>
      <w:r w:rsidRPr="00AE6609">
        <w:rPr>
          <w:rFonts w:ascii="Arial" w:hAnsi="Arial" w:cs="Arial"/>
          <w:b/>
          <w:color w:val="000000" w:themeColor="text1"/>
          <w:sz w:val="20"/>
          <w:szCs w:val="20"/>
        </w:rPr>
        <w:t>__________________________________</w:t>
      </w:r>
    </w:p>
    <w:p w:rsidR="0074209A" w:rsidRPr="00AE6609" w:rsidRDefault="0074209A" w:rsidP="0074209A">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Firma del representante legal del proponente </w:t>
      </w:r>
    </w:p>
    <w:p w:rsidR="0074209A" w:rsidRPr="00AE6609" w:rsidRDefault="0074209A" w:rsidP="0074209A">
      <w:pPr>
        <w:pStyle w:val="Sinespaciado1"/>
        <w:contextualSpacing/>
        <w:rPr>
          <w:rFonts w:ascii="Arial" w:hAnsi="Arial" w:cs="Arial"/>
          <w:color w:val="000000" w:themeColor="text1"/>
          <w:sz w:val="20"/>
          <w:szCs w:val="20"/>
          <w:lang w:eastAsia="es-CO"/>
        </w:rPr>
      </w:pPr>
      <w:r w:rsidRPr="00AE6609">
        <w:rPr>
          <w:rFonts w:ascii="Arial" w:hAnsi="Arial" w:cs="Arial"/>
          <w:color w:val="000000" w:themeColor="text1"/>
          <w:sz w:val="20"/>
          <w:szCs w:val="20"/>
          <w:lang w:eastAsia="es-CO"/>
        </w:rPr>
        <w:t xml:space="preserve">Nombre o razón social del oferente: </w:t>
      </w:r>
      <w:r w:rsidRPr="00AE6609">
        <w:rPr>
          <w:rStyle w:val="Textodelmarcadordeposicin"/>
          <w:rFonts w:ascii="Arial" w:eastAsia="Calibri" w:hAnsi="Arial" w:cs="Arial"/>
          <w:color w:val="000000" w:themeColor="text1"/>
          <w:sz w:val="20"/>
          <w:szCs w:val="20"/>
          <w:u w:val="single"/>
        </w:rPr>
        <w:t>Diligenciar el nombre completo del proponente</w:t>
      </w:r>
    </w:p>
    <w:p w:rsidR="0074209A" w:rsidRPr="00AE6609" w:rsidRDefault="0074209A" w:rsidP="0074209A">
      <w:pPr>
        <w:pStyle w:val="Sinespaciado1"/>
        <w:contextualSpacing/>
        <w:rPr>
          <w:rFonts w:ascii="Arial" w:hAnsi="Arial" w:cs="Arial"/>
          <w:color w:val="000000" w:themeColor="text1"/>
          <w:sz w:val="20"/>
          <w:szCs w:val="20"/>
        </w:rPr>
      </w:pPr>
      <w:r w:rsidRPr="00AE6609">
        <w:rPr>
          <w:rFonts w:ascii="Arial" w:hAnsi="Arial" w:cs="Arial"/>
          <w:color w:val="000000" w:themeColor="text1"/>
          <w:sz w:val="20"/>
          <w:szCs w:val="20"/>
          <w:lang w:eastAsia="es-CO"/>
        </w:rPr>
        <w:t xml:space="preserve">Identificación (NIT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C.C </w:t>
      </w:r>
      <w:proofErr w:type="gramStart"/>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C.E</w:t>
      </w:r>
      <w:proofErr w:type="gramEnd"/>
      <w:r w:rsidRPr="00AE6609">
        <w:rPr>
          <w:rFonts w:ascii="Arial" w:hAnsi="Arial" w:cs="Arial"/>
          <w:color w:val="000000" w:themeColor="text1"/>
          <w:sz w:val="20"/>
          <w:szCs w:val="20"/>
          <w:lang w:eastAsia="es-CO"/>
        </w:rPr>
        <w:t xml:space="preserve">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w:t>
      </w:r>
      <w:r w:rsidRPr="00AE6609">
        <w:rPr>
          <w:rFonts w:ascii="Arial" w:hAnsi="Arial" w:cs="Arial"/>
          <w:color w:val="000000" w:themeColor="text1"/>
          <w:sz w:val="20"/>
          <w:szCs w:val="20"/>
        </w:rPr>
        <w:t xml:space="preserve">: </w:t>
      </w:r>
      <w:r w:rsidRPr="00AE6609">
        <w:rPr>
          <w:rStyle w:val="Textodelmarcadordeposicin"/>
          <w:rFonts w:ascii="Arial" w:eastAsia="Calibri" w:hAnsi="Arial" w:cs="Arial"/>
          <w:color w:val="000000" w:themeColor="text1"/>
          <w:sz w:val="20"/>
          <w:szCs w:val="20"/>
          <w:u w:val="single"/>
        </w:rPr>
        <w:t>Diligenciar la identificación del proponente</w:t>
      </w:r>
    </w:p>
    <w:p w:rsidR="0074209A" w:rsidRPr="00AE6609" w:rsidRDefault="0074209A" w:rsidP="0074209A">
      <w:pPr>
        <w:pStyle w:val="Sinespaciado1"/>
        <w:contextualSpacing/>
        <w:rPr>
          <w:rFonts w:ascii="Arial" w:hAnsi="Arial" w:cs="Arial"/>
          <w:color w:val="000000" w:themeColor="text1"/>
          <w:sz w:val="20"/>
          <w:szCs w:val="20"/>
        </w:rPr>
      </w:pPr>
      <w:r w:rsidRPr="00AE6609">
        <w:rPr>
          <w:rFonts w:ascii="Arial" w:hAnsi="Arial" w:cs="Arial"/>
          <w:color w:val="000000" w:themeColor="text1"/>
          <w:sz w:val="20"/>
          <w:szCs w:val="20"/>
          <w:lang w:eastAsia="es-CO"/>
        </w:rPr>
        <w:t>Nombre Representante Legal</w:t>
      </w:r>
      <w:r w:rsidRPr="00AE6609">
        <w:rPr>
          <w:rFonts w:ascii="Arial" w:hAnsi="Arial" w:cs="Arial"/>
          <w:color w:val="000000" w:themeColor="text1"/>
          <w:sz w:val="20"/>
          <w:szCs w:val="20"/>
        </w:rPr>
        <w:t xml:space="preserve">: </w:t>
      </w:r>
      <w:r w:rsidRPr="00AE6609">
        <w:rPr>
          <w:rStyle w:val="Textodelmarcadordeposicin"/>
          <w:rFonts w:ascii="Arial" w:eastAsia="Calibri" w:hAnsi="Arial" w:cs="Arial"/>
          <w:color w:val="000000" w:themeColor="text1"/>
          <w:sz w:val="20"/>
          <w:szCs w:val="20"/>
          <w:u w:val="single"/>
        </w:rPr>
        <w:t>Diligenciar el nombre completo del representante legal</w:t>
      </w:r>
    </w:p>
    <w:p w:rsidR="0074209A" w:rsidRPr="00AE6609" w:rsidRDefault="0074209A" w:rsidP="0074209A">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Identificación (C.C </w:t>
      </w:r>
      <w:proofErr w:type="gramStart"/>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rPr>
        <w:t xml:space="preserve">  C.E.</w:t>
      </w:r>
      <w:proofErr w:type="gramEnd"/>
      <w:r w:rsidRPr="00AE6609">
        <w:rPr>
          <w:rFonts w:ascii="Arial" w:hAnsi="Arial" w:cs="Arial"/>
          <w:color w:val="000000" w:themeColor="text1"/>
          <w:sz w:val="20"/>
          <w:szCs w:val="20"/>
          <w:lang w:eastAsia="es-CO"/>
        </w:rPr>
        <w:t xml:space="preserve">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w:t>
      </w:r>
      <w:r w:rsidRPr="00AE6609">
        <w:rPr>
          <w:rStyle w:val="Textodelmarcadordeposicin"/>
          <w:rFonts w:ascii="Arial" w:eastAsia="Calibri" w:hAnsi="Arial" w:cs="Arial"/>
          <w:color w:val="000000" w:themeColor="text1"/>
          <w:sz w:val="20"/>
          <w:szCs w:val="20"/>
          <w:u w:val="single"/>
        </w:rPr>
        <w:t>Diligenciar el documento de identificación del representante legal</w:t>
      </w:r>
    </w:p>
    <w:p w:rsidR="0074209A" w:rsidRPr="00AE6609" w:rsidRDefault="0074209A" w:rsidP="0074209A">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Dirección: </w:t>
      </w:r>
      <w:r w:rsidRPr="00AE6609">
        <w:rPr>
          <w:rStyle w:val="Textodelmarcadordeposicin"/>
          <w:rFonts w:ascii="Arial" w:eastAsia="Calibri" w:hAnsi="Arial" w:cs="Arial"/>
          <w:color w:val="000000" w:themeColor="text1"/>
          <w:sz w:val="20"/>
          <w:szCs w:val="20"/>
          <w:u w:val="single"/>
        </w:rPr>
        <w:t>Diligenciar la dirección del proveedor</w:t>
      </w:r>
    </w:p>
    <w:p w:rsidR="0074209A" w:rsidRPr="00AE6609" w:rsidRDefault="0074209A" w:rsidP="0074209A">
      <w:pPr>
        <w:pStyle w:val="Sinespaciado1"/>
        <w:rPr>
          <w:rFonts w:ascii="Arial" w:hAnsi="Arial" w:cs="Arial"/>
          <w:color w:val="000000" w:themeColor="text1"/>
          <w:sz w:val="20"/>
          <w:szCs w:val="20"/>
        </w:rPr>
      </w:pPr>
      <w:r w:rsidRPr="00AE6609">
        <w:rPr>
          <w:rFonts w:ascii="Arial" w:hAnsi="Arial" w:cs="Arial"/>
          <w:color w:val="000000" w:themeColor="text1"/>
          <w:sz w:val="20"/>
          <w:szCs w:val="20"/>
        </w:rPr>
        <w:t>Teléfono:</w:t>
      </w:r>
      <w:r w:rsidRPr="00AE6609">
        <w:rPr>
          <w:rFonts w:ascii="Arial" w:hAnsi="Arial" w:cs="Arial"/>
          <w:b/>
          <w:color w:val="000000" w:themeColor="text1"/>
          <w:sz w:val="20"/>
          <w:szCs w:val="20"/>
        </w:rPr>
        <w:t xml:space="preserve"> </w:t>
      </w:r>
      <w:r w:rsidRPr="00AE6609">
        <w:rPr>
          <w:rStyle w:val="Textodelmarcadordeposicin"/>
          <w:rFonts w:ascii="Arial" w:eastAsia="Calibri" w:hAnsi="Arial" w:cs="Arial"/>
          <w:color w:val="000000" w:themeColor="text1"/>
          <w:sz w:val="20"/>
          <w:szCs w:val="20"/>
          <w:u w:val="single"/>
        </w:rPr>
        <w:t>Diligenciar teléfonos de contacto del proveedor</w:t>
      </w:r>
    </w:p>
    <w:p w:rsidR="0074209A" w:rsidRPr="00AE6609" w:rsidRDefault="0074209A" w:rsidP="0074209A">
      <w:pPr>
        <w:pStyle w:val="Sinespaciado1"/>
        <w:rPr>
          <w:rFonts w:ascii="Arial" w:hAnsi="Arial" w:cs="Arial"/>
          <w:color w:val="000000" w:themeColor="text1"/>
          <w:sz w:val="20"/>
          <w:szCs w:val="20"/>
        </w:rPr>
      </w:pPr>
      <w:r w:rsidRPr="00AE6609">
        <w:rPr>
          <w:rFonts w:ascii="Arial" w:hAnsi="Arial" w:cs="Arial"/>
          <w:color w:val="000000" w:themeColor="text1"/>
          <w:sz w:val="20"/>
          <w:szCs w:val="20"/>
        </w:rPr>
        <w:t>Email:</w:t>
      </w:r>
      <w:r w:rsidRPr="00AE6609">
        <w:rPr>
          <w:rFonts w:ascii="Arial" w:hAnsi="Arial" w:cs="Arial"/>
          <w:b/>
          <w:color w:val="000000" w:themeColor="text1"/>
          <w:sz w:val="20"/>
          <w:szCs w:val="20"/>
        </w:rPr>
        <w:t xml:space="preserve"> </w:t>
      </w:r>
      <w:r w:rsidRPr="00AE6609">
        <w:rPr>
          <w:rStyle w:val="Textodelmarcadordeposicin"/>
          <w:rFonts w:ascii="Arial" w:eastAsia="Calibri" w:hAnsi="Arial" w:cs="Arial"/>
          <w:color w:val="000000" w:themeColor="text1"/>
          <w:sz w:val="18"/>
          <w:szCs w:val="20"/>
          <w:u w:val="single"/>
        </w:rPr>
        <w:t>Diligenciar correo electrónico de notificaciones</w:t>
      </w:r>
    </w:p>
    <w:p w:rsidR="0074209A" w:rsidRPr="00AE6609" w:rsidRDefault="0074209A" w:rsidP="0074209A">
      <w:pPr>
        <w:pStyle w:val="Sinespaciado1"/>
        <w:rPr>
          <w:rFonts w:ascii="Arial" w:hAnsi="Arial" w:cs="Arial"/>
          <w:color w:val="000000" w:themeColor="text1"/>
          <w:sz w:val="12"/>
          <w:szCs w:val="20"/>
          <w:u w:val="single"/>
        </w:rPr>
      </w:pPr>
    </w:p>
    <w:p w:rsidR="0074209A" w:rsidRPr="00AE6609" w:rsidRDefault="0074209A" w:rsidP="0074209A">
      <w:pPr>
        <w:pStyle w:val="Sinespaciado1"/>
        <w:jc w:val="both"/>
        <w:rPr>
          <w:rFonts w:ascii="Arial" w:hAnsi="Arial" w:cs="Arial"/>
          <w:color w:val="000000" w:themeColor="text1"/>
          <w:sz w:val="16"/>
          <w:szCs w:val="20"/>
        </w:rPr>
      </w:pPr>
      <w:r w:rsidRPr="00AE6609">
        <w:rPr>
          <w:rFonts w:ascii="Arial" w:hAnsi="Arial" w:cs="Arial"/>
          <w:color w:val="000000" w:themeColor="text1"/>
          <w:sz w:val="16"/>
          <w:szCs w:val="20"/>
        </w:rPr>
        <w:t xml:space="preserve">Nota: Este formulario se actualizará por parte de las unidades dueñas de la necesidad en coordinación con el responsable del Sistema de Gestión de SST de la </w:t>
      </w:r>
      <w:proofErr w:type="gramStart"/>
      <w:r w:rsidRPr="00AE6609">
        <w:rPr>
          <w:rFonts w:ascii="Arial" w:hAnsi="Arial" w:cs="Arial"/>
          <w:color w:val="000000" w:themeColor="text1"/>
          <w:sz w:val="16"/>
          <w:szCs w:val="20"/>
        </w:rPr>
        <w:t>unidad,  cada</w:t>
      </w:r>
      <w:proofErr w:type="gramEnd"/>
      <w:r w:rsidRPr="00AE6609">
        <w:rPr>
          <w:rFonts w:ascii="Arial" w:hAnsi="Arial" w:cs="Arial"/>
          <w:color w:val="000000" w:themeColor="text1"/>
          <w:sz w:val="16"/>
          <w:szCs w:val="20"/>
        </w:rPr>
        <w:t xml:space="preserve"> vez que se requiera, de acuerdo con la  actualización de la normatividad,  política y objetivos del SG-SST de la Policía Nacional</w:t>
      </w:r>
    </w:p>
    <w:p w:rsidR="00A518CD" w:rsidRPr="00AE6609" w:rsidRDefault="00A518CD" w:rsidP="000436AD">
      <w:pPr>
        <w:rPr>
          <w:color w:val="000000" w:themeColor="text1"/>
          <w:lang w:val="es-CO"/>
        </w:rPr>
      </w:pPr>
    </w:p>
    <w:p w:rsidR="0074209A" w:rsidRPr="00AE6609" w:rsidRDefault="0074209A" w:rsidP="000436AD">
      <w:pPr>
        <w:rPr>
          <w:color w:val="000000" w:themeColor="text1"/>
          <w:lang w:val="es-CO"/>
        </w:rPr>
      </w:pPr>
    </w:p>
    <w:p w:rsidR="00A518CD" w:rsidRDefault="00A518CD" w:rsidP="000436AD">
      <w:pPr>
        <w:rPr>
          <w:lang w:val="es-ES"/>
        </w:rPr>
      </w:pPr>
    </w:p>
    <w:p w:rsidR="00A518CD" w:rsidRDefault="00A518CD" w:rsidP="000436AD">
      <w:pPr>
        <w:rPr>
          <w:lang w:val="es-ES"/>
        </w:rPr>
      </w:pPr>
    </w:p>
    <w:p w:rsidR="00A518CD" w:rsidRPr="00AE6609" w:rsidRDefault="00A518CD" w:rsidP="00A518CD">
      <w:pPr>
        <w:pStyle w:val="Ttulo"/>
        <w:rPr>
          <w:rFonts w:cs="Arial"/>
          <w:bCs/>
          <w:color w:val="000000" w:themeColor="text1"/>
          <w:sz w:val="20"/>
          <w:lang w:val="es-CO"/>
        </w:rPr>
      </w:pPr>
      <w:r w:rsidRPr="00AE6609">
        <w:rPr>
          <w:rFonts w:cs="Arial"/>
          <w:bCs/>
          <w:color w:val="000000" w:themeColor="text1"/>
          <w:sz w:val="20"/>
        </w:rPr>
        <w:lastRenderedPageBreak/>
        <w:t xml:space="preserve">FORMULARIO Nº </w:t>
      </w:r>
      <w:r w:rsidR="00887A37" w:rsidRPr="00AE6609">
        <w:rPr>
          <w:rFonts w:cs="Arial"/>
          <w:bCs/>
          <w:color w:val="000000" w:themeColor="text1"/>
          <w:sz w:val="20"/>
          <w:lang w:val="es-CO"/>
        </w:rPr>
        <w:t>7</w:t>
      </w:r>
    </w:p>
    <w:p w:rsidR="006E7721" w:rsidRPr="00AE6609" w:rsidRDefault="006E7721" w:rsidP="00A518CD">
      <w:pPr>
        <w:pStyle w:val="Ttulo"/>
        <w:rPr>
          <w:rFonts w:cs="Arial"/>
          <w:bCs/>
          <w:color w:val="000000" w:themeColor="text1"/>
          <w:sz w:val="21"/>
          <w:szCs w:val="21"/>
          <w:lang w:val="es-CO"/>
        </w:rPr>
      </w:pPr>
    </w:p>
    <w:p w:rsidR="00A518CD" w:rsidRPr="00AE6609" w:rsidRDefault="00A518CD" w:rsidP="00A518CD">
      <w:pPr>
        <w:pStyle w:val="Ttulo"/>
        <w:rPr>
          <w:rFonts w:eastAsiaTheme="minorHAnsi"/>
          <w:bCs/>
          <w:color w:val="000000" w:themeColor="text1"/>
          <w:sz w:val="21"/>
          <w:szCs w:val="21"/>
          <w:lang w:val="es-CO" w:eastAsia="en-US"/>
        </w:rPr>
      </w:pPr>
      <w:r w:rsidRPr="00AE6609">
        <w:rPr>
          <w:bCs/>
          <w:color w:val="000000" w:themeColor="text1"/>
          <w:sz w:val="21"/>
          <w:szCs w:val="21"/>
        </w:rPr>
        <w:t xml:space="preserve">FORMULARIO </w:t>
      </w:r>
      <w:r w:rsidR="00C54F1D" w:rsidRPr="00AE6609">
        <w:rPr>
          <w:rFonts w:eastAsiaTheme="minorHAnsi"/>
          <w:bCs/>
          <w:color w:val="000000" w:themeColor="text1"/>
          <w:sz w:val="21"/>
          <w:szCs w:val="21"/>
          <w:lang w:val="es-CO" w:eastAsia="en-US"/>
        </w:rPr>
        <w:t>ACUERDO DE CONFIDENCIALIDAD</w:t>
      </w:r>
    </w:p>
    <w:p w:rsidR="00C54F1D" w:rsidRPr="00AE6609" w:rsidRDefault="00C54F1D" w:rsidP="00A518CD">
      <w:pPr>
        <w:pStyle w:val="Ttulo"/>
        <w:rPr>
          <w:rFonts w:eastAsiaTheme="minorHAnsi"/>
          <w:bCs/>
          <w:color w:val="000000" w:themeColor="text1"/>
          <w:sz w:val="21"/>
          <w:szCs w:val="21"/>
          <w:lang w:val="es-CO" w:eastAsia="en-US"/>
        </w:rPr>
      </w:pPr>
    </w:p>
    <w:p w:rsidR="00C54F1D" w:rsidRPr="00AE6609" w:rsidRDefault="00F61627" w:rsidP="00C54F1D">
      <w:pPr>
        <w:jc w:val="both"/>
        <w:rPr>
          <w:color w:val="000000" w:themeColor="text1"/>
          <w:sz w:val="21"/>
          <w:szCs w:val="21"/>
        </w:rPr>
      </w:pPr>
      <w:sdt>
        <w:sdtPr>
          <w:rPr>
            <w:color w:val="000000" w:themeColor="text1"/>
            <w:sz w:val="21"/>
            <w:szCs w:val="21"/>
          </w:rPr>
          <w:id w:val="-40828825"/>
          <w:placeholder>
            <w:docPart w:val="0108A39FEA5545139AC1CD25E4F5BEE4"/>
          </w:placeholder>
          <w:showingPlcHdr/>
          <w15:color w:val="800000"/>
          <w:text/>
        </w:sdtPr>
        <w:sdtContent>
          <w:r w:rsidR="00C54F1D" w:rsidRPr="00AE6609">
            <w:rPr>
              <w:rStyle w:val="Textodelmarcadordeposicin"/>
              <w:color w:val="000000" w:themeColor="text1"/>
              <w:sz w:val="21"/>
              <w:szCs w:val="21"/>
              <w:u w:val="single"/>
            </w:rPr>
            <w:t>Ciudad</w:t>
          </w:r>
        </w:sdtContent>
      </w:sdt>
      <w:r w:rsidR="00C54F1D" w:rsidRPr="00AE6609">
        <w:rPr>
          <w:color w:val="000000" w:themeColor="text1"/>
          <w:sz w:val="21"/>
          <w:szCs w:val="21"/>
        </w:rPr>
        <w:t xml:space="preserve">, </w:t>
      </w:r>
      <w:sdt>
        <w:sdtPr>
          <w:rPr>
            <w:color w:val="000000" w:themeColor="text1"/>
            <w:sz w:val="21"/>
            <w:szCs w:val="21"/>
          </w:rPr>
          <w:id w:val="-1376159086"/>
          <w:placeholder>
            <w:docPart w:val="821E1235C55C4B7980D6C0052E39FB87"/>
          </w:placeholder>
          <w:showingPlcHdr/>
          <w15:color w:val="800000"/>
          <w:date w:fullDate="2021-04-13T00:00:00Z">
            <w:dateFormat w:val="d 'de' MMMM 'de' yyyy"/>
            <w:lid w:val="es-CO"/>
            <w:storeMappedDataAs w:val="dateTime"/>
            <w:calendar w:val="gregorian"/>
          </w:date>
        </w:sdtPr>
        <w:sdtContent>
          <w:r w:rsidR="00C54F1D" w:rsidRPr="00AE6609">
            <w:rPr>
              <w:rStyle w:val="Textodelmarcadordeposicin"/>
              <w:color w:val="000000" w:themeColor="text1"/>
              <w:sz w:val="21"/>
              <w:szCs w:val="21"/>
            </w:rPr>
            <w:t>seleccionar la fecha.</w:t>
          </w:r>
        </w:sdtContent>
      </w:sdt>
    </w:p>
    <w:p w:rsidR="00C54F1D" w:rsidRPr="00AE6609" w:rsidRDefault="00C54F1D" w:rsidP="00C54F1D">
      <w:pPr>
        <w:jc w:val="both"/>
        <w:rPr>
          <w:color w:val="000000" w:themeColor="text1"/>
          <w:sz w:val="21"/>
          <w:szCs w:val="21"/>
        </w:rPr>
      </w:pPr>
    </w:p>
    <w:p w:rsidR="00C54F1D" w:rsidRPr="00AE6609" w:rsidRDefault="00C54F1D" w:rsidP="00C54F1D">
      <w:pPr>
        <w:jc w:val="both"/>
        <w:rPr>
          <w:color w:val="000000" w:themeColor="text1"/>
          <w:sz w:val="21"/>
          <w:szCs w:val="21"/>
        </w:rPr>
      </w:pPr>
      <w:r w:rsidRPr="00AE6609">
        <w:rPr>
          <w:color w:val="000000" w:themeColor="text1"/>
          <w:sz w:val="21"/>
          <w:szCs w:val="21"/>
        </w:rPr>
        <w:t>Señores.</w:t>
      </w:r>
    </w:p>
    <w:p w:rsidR="00C54F1D" w:rsidRPr="00AE6609" w:rsidRDefault="00C54F1D" w:rsidP="00C54F1D">
      <w:pPr>
        <w:jc w:val="both"/>
        <w:rPr>
          <w:color w:val="000000" w:themeColor="text1"/>
          <w:sz w:val="21"/>
          <w:szCs w:val="21"/>
        </w:rPr>
      </w:pPr>
      <w:r w:rsidRPr="00AE6609">
        <w:rPr>
          <w:color w:val="000000" w:themeColor="text1"/>
          <w:sz w:val="21"/>
          <w:szCs w:val="21"/>
        </w:rPr>
        <w:t xml:space="preserve">POLICÍA NACIONAL – </w:t>
      </w:r>
      <w:sdt>
        <w:sdtPr>
          <w:rPr>
            <w:color w:val="000000" w:themeColor="text1"/>
            <w:sz w:val="21"/>
            <w:szCs w:val="21"/>
          </w:rPr>
          <w:id w:val="-1593691560"/>
          <w:placeholder>
            <w:docPart w:val="D07AD08A500946EB8B0D134674A1A526"/>
          </w:placeholder>
          <w15:color w:val="800000"/>
          <w:text/>
        </w:sdtPr>
        <w:sdtContent>
          <w:r w:rsidR="007E3559" w:rsidRPr="00AE6609">
            <w:rPr>
              <w:color w:val="000000" w:themeColor="text1"/>
              <w:sz w:val="21"/>
              <w:szCs w:val="21"/>
            </w:rPr>
            <w:t>UNIDAD PRESTADORA DE SALUD VALLE DEL CAUCA</w:t>
          </w:r>
        </w:sdtContent>
      </w:sdt>
    </w:p>
    <w:p w:rsidR="00C54F1D" w:rsidRPr="00AE6609" w:rsidRDefault="00C54F1D" w:rsidP="00C54F1D">
      <w:pPr>
        <w:jc w:val="both"/>
        <w:rPr>
          <w:color w:val="000000" w:themeColor="text1"/>
          <w:sz w:val="21"/>
          <w:szCs w:val="21"/>
        </w:rPr>
      </w:pPr>
      <w:r w:rsidRPr="00AE6609">
        <w:rPr>
          <w:color w:val="000000" w:themeColor="text1"/>
          <w:sz w:val="21"/>
          <w:szCs w:val="21"/>
        </w:rPr>
        <w:t>Ciudad.</w:t>
      </w:r>
    </w:p>
    <w:p w:rsidR="00C54F1D" w:rsidRPr="00AE6609" w:rsidRDefault="00C54F1D" w:rsidP="00C54F1D">
      <w:pPr>
        <w:jc w:val="both"/>
        <w:rPr>
          <w:color w:val="000000" w:themeColor="text1"/>
          <w:sz w:val="21"/>
          <w:szCs w:val="21"/>
        </w:rPr>
      </w:pPr>
    </w:p>
    <w:p w:rsidR="00C54F1D" w:rsidRPr="00AE6609" w:rsidRDefault="00C54F1D" w:rsidP="00C54F1D">
      <w:pPr>
        <w:jc w:val="both"/>
        <w:rPr>
          <w:b/>
          <w:color w:val="000000" w:themeColor="text1"/>
          <w:sz w:val="21"/>
          <w:szCs w:val="21"/>
        </w:rPr>
      </w:pPr>
      <w:r w:rsidRPr="00AE6609">
        <w:rPr>
          <w:color w:val="000000" w:themeColor="text1"/>
          <w:sz w:val="21"/>
          <w:szCs w:val="21"/>
        </w:rPr>
        <w:t xml:space="preserve">Referencia: Acuerdo de confidencialidad del proceso de </w:t>
      </w:r>
      <w:sdt>
        <w:sdtPr>
          <w:rPr>
            <w:color w:val="000000" w:themeColor="text1"/>
            <w:sz w:val="21"/>
            <w:szCs w:val="21"/>
          </w:rPr>
          <w:id w:val="-1383702438"/>
          <w:placeholder>
            <w:docPart w:val="A3119D13E9F3463ABED61EBDA4FB70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E6609">
            <w:rPr>
              <w:rStyle w:val="Textodelmarcadordeposicin"/>
              <w:color w:val="000000" w:themeColor="text1"/>
              <w:sz w:val="21"/>
              <w:szCs w:val="21"/>
              <w:u w:val="single"/>
            </w:rPr>
            <w:t>Elegir la modalidad de contratación</w:t>
          </w:r>
          <w:r w:rsidRPr="00AE6609">
            <w:rPr>
              <w:rStyle w:val="Textodelmarcadordeposicin"/>
              <w:color w:val="000000" w:themeColor="text1"/>
              <w:sz w:val="21"/>
              <w:szCs w:val="21"/>
            </w:rPr>
            <w:t>.</w:t>
          </w:r>
        </w:sdtContent>
      </w:sdt>
      <w:r w:rsidRPr="00AE6609">
        <w:rPr>
          <w:color w:val="000000" w:themeColor="text1"/>
          <w:sz w:val="21"/>
          <w:szCs w:val="21"/>
        </w:rPr>
        <w:t xml:space="preserve">, Número </w:t>
      </w:r>
      <w:sdt>
        <w:sdtPr>
          <w:rPr>
            <w:color w:val="000000" w:themeColor="text1"/>
            <w:sz w:val="21"/>
            <w:szCs w:val="21"/>
          </w:rPr>
          <w:id w:val="-1191220714"/>
          <w:placeholder>
            <w:docPart w:val="769B549F2F1248D293A3FA7755829A97"/>
          </w:placeholder>
          <w:showingPlcHdr/>
          <w15:color w:val="800000"/>
          <w:text/>
        </w:sdtPr>
        <w:sdtContent>
          <w:r w:rsidRPr="00AE6609">
            <w:rPr>
              <w:rStyle w:val="Textodelmarcadordeposicin"/>
              <w:color w:val="000000" w:themeColor="text1"/>
              <w:sz w:val="21"/>
              <w:szCs w:val="21"/>
              <w:u w:val="single"/>
            </w:rPr>
            <w:t>Diligenciar el número del proceso</w:t>
          </w:r>
        </w:sdtContent>
      </w:sdt>
      <w:r w:rsidRPr="00AE6609">
        <w:rPr>
          <w:color w:val="000000" w:themeColor="text1"/>
          <w:sz w:val="21"/>
          <w:szCs w:val="21"/>
        </w:rPr>
        <w:t xml:space="preserve">  cuyo objeto es: </w:t>
      </w:r>
      <w:sdt>
        <w:sdtPr>
          <w:rPr>
            <w:color w:val="000000" w:themeColor="text1"/>
            <w:sz w:val="21"/>
            <w:szCs w:val="21"/>
          </w:rPr>
          <w:id w:val="736206308"/>
          <w:placeholder>
            <w:docPart w:val="3CBD3F9DA6C94D4E86C08F2B053EE861"/>
          </w:placeholder>
          <w:showingPlcHdr/>
          <w15:color w:val="800000"/>
          <w:text/>
        </w:sdtPr>
        <w:sdtContent>
          <w:r w:rsidRPr="00AE6609">
            <w:rPr>
              <w:rStyle w:val="Textodelmarcadordeposicin"/>
              <w:color w:val="000000" w:themeColor="text1"/>
              <w:sz w:val="21"/>
              <w:szCs w:val="21"/>
              <w:u w:val="single"/>
            </w:rPr>
            <w:t>Transcribir el objeto del proceso</w:t>
          </w:r>
        </w:sdtContent>
      </w:sdt>
    </w:p>
    <w:p w:rsidR="00C54F1D" w:rsidRPr="00AE6609" w:rsidRDefault="00C54F1D" w:rsidP="00C54F1D">
      <w:pPr>
        <w:pStyle w:val="Textoindependiente"/>
        <w:jc w:val="both"/>
        <w:rPr>
          <w:color w:val="000000" w:themeColor="text1"/>
          <w:sz w:val="21"/>
          <w:szCs w:val="21"/>
          <w:lang w:val="es-CO"/>
        </w:rPr>
      </w:pPr>
    </w:p>
    <w:p w:rsidR="00C54F1D" w:rsidRPr="00AE6609" w:rsidRDefault="00C54F1D" w:rsidP="00C54F1D">
      <w:pPr>
        <w:pStyle w:val="Textoindependiente"/>
        <w:jc w:val="both"/>
        <w:rPr>
          <w:color w:val="000000" w:themeColor="text1"/>
          <w:sz w:val="21"/>
          <w:szCs w:val="21"/>
          <w:lang w:val="es-CO"/>
        </w:rPr>
      </w:pPr>
      <w:r w:rsidRPr="00AE6609">
        <w:rPr>
          <w:color w:val="000000" w:themeColor="text1"/>
          <w:sz w:val="21"/>
          <w:szCs w:val="21"/>
          <w:lang w:val="es-CO"/>
        </w:rPr>
        <w:t xml:space="preserve">El(los) suscrito(s) a saber: </w:t>
      </w:r>
      <w:sdt>
        <w:sdtPr>
          <w:rPr>
            <w:color w:val="000000" w:themeColor="text1"/>
            <w:sz w:val="21"/>
            <w:szCs w:val="21"/>
            <w:lang w:val="es-CO"/>
          </w:rPr>
          <w:id w:val="-453484766"/>
          <w:placeholder>
            <w:docPart w:val="F739011DF90F494FA51159AB5BADB849"/>
          </w:placeholder>
          <w:showingPlcHdr/>
          <w:text/>
        </w:sdtPr>
        <w:sdtContent>
          <w:r w:rsidRPr="00AE6609">
            <w:rPr>
              <w:rStyle w:val="Textodelmarcadordeposicin"/>
              <w:rFonts w:eastAsiaTheme="minorHAnsi"/>
              <w:color w:val="000000" w:themeColor="text1"/>
              <w:sz w:val="21"/>
              <w:szCs w:val="21"/>
              <w:u w:val="single"/>
            </w:rPr>
            <w:t>Nombre del representante legal de la sociedad, asociación o persona jurídica proponente, o nombre del representante legal del consorcio o unión temporal proponente</w:t>
          </w:r>
          <w:r w:rsidRPr="00AE6609">
            <w:rPr>
              <w:rStyle w:val="Textodelmarcadordeposicin"/>
              <w:rFonts w:eastAsiaTheme="minorHAnsi"/>
              <w:color w:val="000000" w:themeColor="text1"/>
              <w:sz w:val="21"/>
              <w:szCs w:val="21"/>
            </w:rPr>
            <w:t>).</w:t>
          </w:r>
        </w:sdtContent>
      </w:sdt>
      <w:r w:rsidRPr="00AE6609">
        <w:rPr>
          <w:color w:val="000000" w:themeColor="text1"/>
          <w:sz w:val="21"/>
          <w:szCs w:val="21"/>
          <w:lang w:val="es-CO"/>
        </w:rPr>
        <w:t xml:space="preserve">  domiciliado en </w:t>
      </w:r>
      <w:sdt>
        <w:sdtPr>
          <w:rPr>
            <w:color w:val="000000" w:themeColor="text1"/>
            <w:sz w:val="21"/>
            <w:szCs w:val="21"/>
            <w:lang w:val="es-CO"/>
          </w:rPr>
          <w:id w:val="-415014549"/>
          <w:placeholder>
            <w:docPart w:val="AC907B1B9FF14DDD9DED328A1319E187"/>
          </w:placeholder>
          <w:showingPlcHdr/>
          <w:text/>
        </w:sdtPr>
        <w:sdtContent>
          <w:r w:rsidRPr="00AE6609">
            <w:rPr>
              <w:rStyle w:val="Textodelmarcadordeposicin"/>
              <w:rFonts w:eastAsiaTheme="minorHAnsi"/>
              <w:color w:val="000000" w:themeColor="text1"/>
              <w:sz w:val="21"/>
              <w:szCs w:val="21"/>
              <w:u w:val="single"/>
            </w:rPr>
            <w:t>Domicilio de la persona firmante</w:t>
          </w:r>
        </w:sdtContent>
      </w:sdt>
      <w:r w:rsidRPr="00AE6609">
        <w:rPr>
          <w:color w:val="000000" w:themeColor="text1"/>
          <w:sz w:val="21"/>
          <w:szCs w:val="21"/>
          <w:lang w:val="es-CO"/>
        </w:rPr>
        <w:t xml:space="preserve"> , identificado con </w:t>
      </w:r>
      <w:sdt>
        <w:sdtPr>
          <w:rPr>
            <w:color w:val="000000" w:themeColor="text1"/>
            <w:sz w:val="21"/>
            <w:szCs w:val="21"/>
            <w:u w:val="single"/>
            <w:lang w:val="es-CO"/>
          </w:rPr>
          <w:id w:val="1410501341"/>
          <w:placeholder>
            <w:docPart w:val="9037D1936C574FE498D703A654852456"/>
          </w:placeholder>
          <w:showingPlcHdr/>
          <w:text/>
        </w:sdtPr>
        <w:sdtEndPr>
          <w:rPr>
            <w:u w:val="none"/>
          </w:rPr>
        </w:sdtEndPr>
        <w:sdtContent>
          <w:r w:rsidRPr="00AE6609">
            <w:rPr>
              <w:rStyle w:val="Textodelmarcadordeposicin"/>
              <w:rFonts w:eastAsiaTheme="minorHAnsi"/>
              <w:color w:val="000000" w:themeColor="text1"/>
              <w:sz w:val="21"/>
              <w:szCs w:val="21"/>
              <w:u w:val="single"/>
            </w:rPr>
            <w:t>Documento de identificación de la persona firmante y lugar de expedición</w:t>
          </w:r>
        </w:sdtContent>
      </w:sdt>
      <w:r w:rsidRPr="00AE6609">
        <w:rPr>
          <w:color w:val="000000" w:themeColor="text1"/>
          <w:sz w:val="21"/>
          <w:szCs w:val="21"/>
          <w:lang w:val="es-CO"/>
        </w:rPr>
        <w:t xml:space="preserve">, quien obra en calidad de representante legal </w:t>
      </w:r>
      <w:sdt>
        <w:sdtPr>
          <w:rPr>
            <w:color w:val="000000" w:themeColor="text1"/>
            <w:sz w:val="21"/>
            <w:szCs w:val="21"/>
            <w:lang w:val="es-CO"/>
          </w:rPr>
          <w:id w:val="-1314406307"/>
          <w:placeholder>
            <w:docPart w:val="BCFEDC019688402995AB73166F1DC4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E6609">
            <w:rPr>
              <w:rStyle w:val="Textodelmarcadordeposicin"/>
              <w:rFonts w:eastAsiaTheme="minorHAnsi"/>
              <w:color w:val="000000" w:themeColor="text1"/>
              <w:sz w:val="21"/>
              <w:szCs w:val="21"/>
              <w:u w:val="single"/>
            </w:rPr>
            <w:t>Seleccionar la opción correspondiente</w:t>
          </w:r>
        </w:sdtContent>
      </w:sdt>
      <w:r w:rsidRPr="00AE6609">
        <w:rPr>
          <w:color w:val="000000" w:themeColor="text1"/>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54F1D" w:rsidRPr="00AE6609" w:rsidRDefault="00C54F1D" w:rsidP="00C54F1D">
      <w:pPr>
        <w:pStyle w:val="Textoindependiente"/>
        <w:jc w:val="both"/>
        <w:rPr>
          <w:color w:val="000000" w:themeColor="text1"/>
          <w:sz w:val="21"/>
          <w:szCs w:val="21"/>
          <w:lang w:val="es-CO"/>
        </w:rPr>
      </w:pPr>
    </w:p>
    <w:p w:rsidR="00C54F1D" w:rsidRPr="00AE6609" w:rsidRDefault="00C54F1D" w:rsidP="00C54F1D">
      <w:pPr>
        <w:jc w:val="both"/>
        <w:rPr>
          <w:rFonts w:eastAsia="Arial"/>
          <w:bCs/>
          <w:color w:val="000000" w:themeColor="text1"/>
          <w:sz w:val="21"/>
          <w:szCs w:val="21"/>
        </w:rPr>
      </w:pPr>
      <w:r w:rsidRPr="00AE6609">
        <w:rPr>
          <w:b/>
          <w:bCs/>
          <w:color w:val="000000" w:themeColor="text1"/>
          <w:sz w:val="21"/>
          <w:szCs w:val="21"/>
        </w:rPr>
        <w:t>Primero:</w:t>
      </w:r>
      <w:r w:rsidRPr="00AE6609">
        <w:rPr>
          <w:color w:val="000000" w:themeColor="text1"/>
          <w:sz w:val="21"/>
          <w:szCs w:val="21"/>
        </w:rPr>
        <w:t xml:space="preserve"> que la Policía Nacional adelanta un proceso de contratación a través de la modalidad de </w:t>
      </w:r>
      <w:sdt>
        <w:sdtPr>
          <w:rPr>
            <w:color w:val="000000" w:themeColor="text1"/>
            <w:sz w:val="21"/>
            <w:szCs w:val="21"/>
          </w:rPr>
          <w:id w:val="1064293977"/>
          <w:placeholder>
            <w:docPart w:val="DE093C77B8DD43AF9B77405CFA24DD6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AE6609">
            <w:rPr>
              <w:rStyle w:val="Textodelmarcadordeposicin"/>
              <w:color w:val="000000" w:themeColor="text1"/>
              <w:sz w:val="21"/>
              <w:szCs w:val="21"/>
              <w:u w:val="single"/>
            </w:rPr>
            <w:t>Elegir la modalidad de contratación</w:t>
          </w:r>
        </w:sdtContent>
      </w:sdt>
      <w:r w:rsidRPr="00AE6609">
        <w:rPr>
          <w:color w:val="000000" w:themeColor="text1"/>
          <w:sz w:val="21"/>
          <w:szCs w:val="21"/>
        </w:rPr>
        <w:t xml:space="preserve">, para la celebración de un contrato estatal para. </w:t>
      </w:r>
      <w:sdt>
        <w:sdtPr>
          <w:rPr>
            <w:b/>
            <w:color w:val="000000" w:themeColor="text1"/>
            <w:sz w:val="21"/>
            <w:szCs w:val="21"/>
          </w:rPr>
          <w:id w:val="523839680"/>
          <w:placeholder>
            <w:docPart w:val="9B45F3F4BE2647F0998F8FA814CD906A"/>
          </w:placeholder>
          <w:showingPlcHdr/>
        </w:sdtPr>
        <w:sdtContent>
          <w:r w:rsidRPr="00AE6609">
            <w:rPr>
              <w:rStyle w:val="Textodelmarcadordeposicin"/>
              <w:color w:val="000000" w:themeColor="text1"/>
              <w:sz w:val="21"/>
              <w:szCs w:val="21"/>
              <w:u w:val="single"/>
            </w:rPr>
            <w:t>Transcribir el objeto del proceso</w:t>
          </w:r>
          <w:r w:rsidRPr="00AE6609">
            <w:rPr>
              <w:rStyle w:val="Textodelmarcadordeposicin"/>
              <w:color w:val="000000" w:themeColor="text1"/>
              <w:sz w:val="21"/>
              <w:szCs w:val="21"/>
            </w:rPr>
            <w:t>.</w:t>
          </w:r>
        </w:sdtContent>
      </w:sdt>
    </w:p>
    <w:p w:rsidR="00C54F1D" w:rsidRPr="00AE6609" w:rsidRDefault="00C54F1D" w:rsidP="00C54F1D">
      <w:pPr>
        <w:pStyle w:val="Textoindependiente"/>
        <w:jc w:val="both"/>
        <w:rPr>
          <w:b/>
          <w:color w:val="000000" w:themeColor="text1"/>
          <w:sz w:val="21"/>
          <w:szCs w:val="21"/>
          <w:lang w:val="es-CO"/>
        </w:rPr>
      </w:pPr>
    </w:p>
    <w:p w:rsidR="00C54F1D" w:rsidRPr="00AE6609" w:rsidRDefault="00C54F1D" w:rsidP="00C54F1D">
      <w:pPr>
        <w:pStyle w:val="Tibitoc"/>
        <w:jc w:val="both"/>
        <w:rPr>
          <w:rFonts w:cs="Arial"/>
          <w:b w:val="0"/>
          <w:bCs/>
          <w:color w:val="000000" w:themeColor="text1"/>
          <w:sz w:val="21"/>
          <w:szCs w:val="21"/>
          <w:lang w:val="es-CO"/>
        </w:rPr>
      </w:pPr>
      <w:r w:rsidRPr="00AE6609">
        <w:rPr>
          <w:rFonts w:cs="Arial"/>
          <w:bCs/>
          <w:color w:val="000000" w:themeColor="text1"/>
          <w:sz w:val="21"/>
          <w:szCs w:val="21"/>
          <w:lang w:val="es-CO"/>
        </w:rPr>
        <w:t xml:space="preserve">Segundo: </w:t>
      </w:r>
      <w:r w:rsidRPr="00AE6609">
        <w:rPr>
          <w:rFonts w:cs="Arial"/>
          <w:b w:val="0"/>
          <w:bCs/>
          <w:color w:val="000000" w:themeColor="text1"/>
          <w:sz w:val="21"/>
          <w:szCs w:val="21"/>
          <w:lang w:val="es-CO"/>
        </w:rPr>
        <w:t>que el</w:t>
      </w:r>
      <w:r w:rsidRPr="00AE6609">
        <w:rPr>
          <w:rFonts w:cs="Arial"/>
          <w:bCs/>
          <w:color w:val="000000" w:themeColor="text1"/>
          <w:sz w:val="21"/>
          <w:szCs w:val="21"/>
          <w:lang w:val="es-CO"/>
        </w:rPr>
        <w:t xml:space="preserve"> proponente </w:t>
      </w:r>
      <w:r w:rsidRPr="00AE6609">
        <w:rPr>
          <w:rFonts w:cs="Arial"/>
          <w:b w:val="0"/>
          <w:bCs/>
          <w:color w:val="000000" w:themeColor="text1"/>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54F1D" w:rsidRPr="00AE6609" w:rsidRDefault="00C54F1D" w:rsidP="00C54F1D">
      <w:pPr>
        <w:pStyle w:val="Tibitoc"/>
        <w:jc w:val="both"/>
        <w:rPr>
          <w:rFonts w:cs="Arial"/>
          <w:b w:val="0"/>
          <w:bCs/>
          <w:color w:val="000000" w:themeColor="text1"/>
          <w:sz w:val="21"/>
          <w:szCs w:val="21"/>
          <w:lang w:val="es-CO"/>
        </w:rPr>
      </w:pPr>
    </w:p>
    <w:p w:rsidR="00C54F1D" w:rsidRPr="00AE6609" w:rsidRDefault="00C54F1D" w:rsidP="00C54F1D">
      <w:pPr>
        <w:pStyle w:val="Textoindependiente"/>
        <w:jc w:val="both"/>
        <w:rPr>
          <w:b/>
          <w:color w:val="000000" w:themeColor="text1"/>
          <w:sz w:val="21"/>
          <w:szCs w:val="21"/>
          <w:lang w:val="es-CO"/>
        </w:rPr>
      </w:pPr>
    </w:p>
    <w:p w:rsidR="00C54F1D" w:rsidRPr="00AE6609" w:rsidRDefault="00C54F1D" w:rsidP="00C54F1D">
      <w:pPr>
        <w:pStyle w:val="Textoindependiente"/>
        <w:jc w:val="both"/>
        <w:rPr>
          <w:b/>
          <w:color w:val="000000" w:themeColor="text1"/>
          <w:sz w:val="21"/>
          <w:szCs w:val="21"/>
          <w:lang w:val="es-CO"/>
        </w:rPr>
      </w:pPr>
      <w:r w:rsidRPr="00AE6609">
        <w:rPr>
          <w:b/>
          <w:color w:val="000000" w:themeColor="text1"/>
          <w:sz w:val="21"/>
          <w:szCs w:val="21"/>
          <w:lang w:val="es-CO"/>
        </w:rPr>
        <w:t>Cláusula primera. Compromisos asumidos.</w:t>
      </w:r>
    </w:p>
    <w:p w:rsidR="00C54F1D" w:rsidRPr="00AE6609" w:rsidRDefault="00C54F1D" w:rsidP="00C54F1D">
      <w:pPr>
        <w:pStyle w:val="Textoindependiente"/>
        <w:jc w:val="both"/>
        <w:rPr>
          <w:b/>
          <w:color w:val="000000" w:themeColor="text1"/>
          <w:sz w:val="21"/>
          <w:szCs w:val="21"/>
          <w:lang w:val="es-CO"/>
        </w:rPr>
      </w:pPr>
    </w:p>
    <w:p w:rsidR="00C54F1D" w:rsidRPr="00AE6609" w:rsidRDefault="00C54F1D" w:rsidP="00C54F1D">
      <w:pPr>
        <w:pStyle w:val="Textoindependiente"/>
        <w:jc w:val="both"/>
        <w:rPr>
          <w:color w:val="000000" w:themeColor="text1"/>
          <w:sz w:val="21"/>
          <w:szCs w:val="21"/>
          <w:lang w:val="es-CO"/>
        </w:rPr>
      </w:pPr>
      <w:r w:rsidRPr="00AE6609">
        <w:rPr>
          <w:b/>
          <w:color w:val="000000" w:themeColor="text1"/>
          <w:sz w:val="21"/>
          <w:szCs w:val="21"/>
          <w:lang w:val="es-CO"/>
        </w:rPr>
        <w:t>El proponente</w:t>
      </w:r>
      <w:r w:rsidRPr="00AE6609">
        <w:rPr>
          <w:color w:val="000000" w:themeColor="text1"/>
          <w:sz w:val="21"/>
          <w:szCs w:val="21"/>
          <w:lang w:val="es-CO"/>
        </w:rPr>
        <w:t>, mediante suscripción del presente documento, asume los siguientes compromisos:</w:t>
      </w:r>
    </w:p>
    <w:p w:rsidR="00C54F1D" w:rsidRPr="00AE6609" w:rsidRDefault="00C54F1D" w:rsidP="00C54F1D">
      <w:pPr>
        <w:pStyle w:val="Textoindependiente"/>
        <w:jc w:val="both"/>
        <w:rPr>
          <w:color w:val="000000" w:themeColor="text1"/>
          <w:sz w:val="21"/>
          <w:szCs w:val="21"/>
          <w:lang w:val="es-CO"/>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Mantener en reserva y no divulgar la</w:t>
      </w:r>
      <w:r w:rsidRPr="00AE6609">
        <w:rPr>
          <w:rFonts w:ascii="Arial" w:hAnsi="Arial" w:cs="Arial"/>
          <w:b/>
          <w:color w:val="000000" w:themeColor="text1"/>
          <w:sz w:val="21"/>
          <w:szCs w:val="21"/>
        </w:rPr>
        <w:t xml:space="preserve"> información confidencial</w:t>
      </w:r>
      <w:r w:rsidRPr="00AE6609">
        <w:rPr>
          <w:rFonts w:ascii="Arial" w:hAnsi="Arial" w:cs="Arial"/>
          <w:color w:val="000000" w:themeColor="text1"/>
          <w:sz w:val="21"/>
          <w:szCs w:val="21"/>
        </w:rPr>
        <w:t xml:space="preserve"> revelada por la </w:t>
      </w:r>
      <w:r w:rsidRPr="00AE6609">
        <w:rPr>
          <w:rFonts w:ascii="Arial" w:hAnsi="Arial" w:cs="Arial"/>
          <w:b/>
          <w:color w:val="000000" w:themeColor="text1"/>
          <w:sz w:val="21"/>
          <w:szCs w:val="21"/>
        </w:rPr>
        <w:t xml:space="preserve">policía nacional </w:t>
      </w:r>
      <w:r w:rsidRPr="00AE6609">
        <w:rPr>
          <w:rFonts w:ascii="Arial" w:hAnsi="Arial" w:cs="Arial"/>
          <w:color w:val="000000" w:themeColor="text1"/>
          <w:sz w:val="21"/>
          <w:szCs w:val="21"/>
        </w:rPr>
        <w:t>o por terceros formalmente designados para el efecto.</w:t>
      </w:r>
    </w:p>
    <w:p w:rsidR="00C54F1D" w:rsidRPr="00AE6609" w:rsidRDefault="00C54F1D" w:rsidP="00C54F1D">
      <w:pPr>
        <w:pStyle w:val="Lista2"/>
        <w:ind w:left="72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 xml:space="preserve">Mantener en reserva y no divulgar ni utilizar, en provecho propio o de terceros y para fines distintos a los previstos en el </w:t>
      </w:r>
      <w:r w:rsidRPr="00AE6609">
        <w:rPr>
          <w:rFonts w:ascii="Arial" w:hAnsi="Arial" w:cs="Arial"/>
          <w:b/>
          <w:color w:val="000000" w:themeColor="text1"/>
          <w:sz w:val="21"/>
          <w:szCs w:val="21"/>
        </w:rPr>
        <w:t>contrato</w:t>
      </w:r>
      <w:r w:rsidRPr="00AE6609">
        <w:rPr>
          <w:rFonts w:ascii="Arial" w:hAnsi="Arial" w:cs="Arial"/>
          <w:color w:val="000000" w:themeColor="text1"/>
          <w:sz w:val="21"/>
          <w:szCs w:val="21"/>
        </w:rPr>
        <w:t>, la información que le sea entregada directamente por la</w:t>
      </w:r>
      <w:r w:rsidRPr="00AE6609">
        <w:rPr>
          <w:rFonts w:ascii="Arial" w:hAnsi="Arial" w:cs="Arial"/>
          <w:b/>
          <w:color w:val="000000" w:themeColor="text1"/>
          <w:sz w:val="21"/>
          <w:szCs w:val="21"/>
        </w:rPr>
        <w:t xml:space="preserve"> policía nacional</w:t>
      </w:r>
      <w:r w:rsidRPr="00AE6609">
        <w:rPr>
          <w:rFonts w:ascii="Arial" w:hAnsi="Arial" w:cs="Arial"/>
          <w:color w:val="000000" w:themeColor="text1"/>
          <w:sz w:val="21"/>
          <w:szCs w:val="21"/>
        </w:rPr>
        <w:t xml:space="preserve"> y/o sus designados.</w:t>
      </w:r>
    </w:p>
    <w:p w:rsidR="00C54F1D" w:rsidRPr="00AE6609" w:rsidRDefault="00C54F1D" w:rsidP="00C54F1D">
      <w:pPr>
        <w:pStyle w:val="Lista2"/>
        <w:ind w:left="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 xml:space="preserve">Mantener en reserva y no divulgar por ningún motivo la información que personalmente conozca o llegare a conocer en desarrollo y ejecución de las actividades que le competan por causa o con ocasión del </w:t>
      </w:r>
      <w:r w:rsidRPr="00AE6609">
        <w:rPr>
          <w:rFonts w:ascii="Arial" w:hAnsi="Arial" w:cs="Arial"/>
          <w:b/>
          <w:color w:val="000000" w:themeColor="text1"/>
          <w:sz w:val="21"/>
          <w:szCs w:val="21"/>
        </w:rPr>
        <w:t>contrato</w:t>
      </w:r>
      <w:r w:rsidRPr="00AE6609">
        <w:rPr>
          <w:rFonts w:ascii="Arial" w:hAnsi="Arial" w:cs="Arial"/>
          <w:color w:val="000000" w:themeColor="text1"/>
          <w:sz w:val="21"/>
          <w:szCs w:val="21"/>
        </w:rPr>
        <w:t>.</w:t>
      </w:r>
    </w:p>
    <w:p w:rsidR="00C54F1D" w:rsidRPr="00AE6609" w:rsidRDefault="00C54F1D" w:rsidP="00C54F1D">
      <w:pPr>
        <w:pStyle w:val="Lista2"/>
        <w:ind w:left="72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Mantener en reserva y no divulgar la información protegida por derechos de autor o por secreto industrial de acuerdo a la normatividad vigente y que haga parte de la</w:t>
      </w:r>
      <w:r w:rsidRPr="00AE6609">
        <w:rPr>
          <w:rFonts w:ascii="Arial" w:hAnsi="Arial" w:cs="Arial"/>
          <w:b/>
          <w:color w:val="000000" w:themeColor="text1"/>
          <w:sz w:val="21"/>
          <w:szCs w:val="21"/>
        </w:rPr>
        <w:t xml:space="preserve"> información confidencial</w:t>
      </w:r>
      <w:r w:rsidRPr="00AE6609">
        <w:rPr>
          <w:rFonts w:ascii="Arial" w:hAnsi="Arial" w:cs="Arial"/>
          <w:color w:val="000000" w:themeColor="text1"/>
          <w:sz w:val="21"/>
          <w:szCs w:val="21"/>
        </w:rPr>
        <w:t>.</w:t>
      </w:r>
    </w:p>
    <w:p w:rsidR="00C54F1D" w:rsidRPr="00AE6609" w:rsidRDefault="00C54F1D" w:rsidP="00C54F1D">
      <w:pPr>
        <w:pStyle w:val="Lista2"/>
        <w:ind w:left="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 xml:space="preserve">Reconocer que el recibo de la </w:t>
      </w:r>
      <w:r w:rsidRPr="00AE6609">
        <w:rPr>
          <w:rFonts w:ascii="Arial" w:hAnsi="Arial" w:cs="Arial"/>
          <w:b/>
          <w:color w:val="000000" w:themeColor="text1"/>
          <w:sz w:val="21"/>
          <w:szCs w:val="21"/>
        </w:rPr>
        <w:t>información confidencial</w:t>
      </w:r>
      <w:r w:rsidRPr="00AE6609">
        <w:rPr>
          <w:rFonts w:ascii="Arial" w:hAnsi="Arial" w:cs="Arial"/>
          <w:color w:val="000000" w:themeColor="text1"/>
          <w:sz w:val="21"/>
          <w:szCs w:val="21"/>
        </w:rPr>
        <w:t xml:space="preserve"> no concede, ni expresa ni implícitamente, autorización, permiso o licencia de uso de marcas, patentes, derechos de autor, o de cualquier otro derecho de propiedad industrial o intelectual de la</w:t>
      </w:r>
      <w:r w:rsidRPr="00AE6609">
        <w:rPr>
          <w:rFonts w:ascii="Arial" w:hAnsi="Arial" w:cs="Arial"/>
          <w:b/>
          <w:color w:val="000000" w:themeColor="text1"/>
          <w:sz w:val="21"/>
          <w:szCs w:val="21"/>
        </w:rPr>
        <w:t xml:space="preserve"> Policía Nacional</w:t>
      </w:r>
      <w:r w:rsidRPr="00AE6609">
        <w:rPr>
          <w:rFonts w:ascii="Arial" w:hAnsi="Arial" w:cs="Arial"/>
          <w:color w:val="000000" w:themeColor="text1"/>
          <w:sz w:val="21"/>
          <w:szCs w:val="21"/>
        </w:rPr>
        <w:t>.</w:t>
      </w:r>
    </w:p>
    <w:p w:rsidR="00C54F1D" w:rsidRPr="00AE6609" w:rsidRDefault="00C54F1D" w:rsidP="00C54F1D">
      <w:pPr>
        <w:pStyle w:val="Lista2"/>
        <w:ind w:left="72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Suscribir, con antelación a la revelación de la</w:t>
      </w:r>
      <w:r w:rsidRPr="00AE6609">
        <w:rPr>
          <w:rFonts w:ascii="Arial" w:hAnsi="Arial" w:cs="Arial"/>
          <w:b/>
          <w:color w:val="000000" w:themeColor="text1"/>
          <w:sz w:val="21"/>
          <w:szCs w:val="21"/>
        </w:rPr>
        <w:t xml:space="preserve"> información confidencial</w:t>
      </w:r>
      <w:r w:rsidRPr="00AE6609">
        <w:rPr>
          <w:rFonts w:ascii="Arial" w:hAnsi="Arial" w:cs="Arial"/>
          <w:color w:val="000000" w:themeColor="text1"/>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E6609">
        <w:rPr>
          <w:rFonts w:ascii="Arial" w:hAnsi="Arial" w:cs="Arial"/>
          <w:b/>
          <w:color w:val="000000" w:themeColor="text1"/>
          <w:sz w:val="21"/>
          <w:szCs w:val="21"/>
        </w:rPr>
        <w:t>contrato</w:t>
      </w:r>
      <w:r w:rsidRPr="00AE6609">
        <w:rPr>
          <w:rFonts w:ascii="Arial" w:hAnsi="Arial" w:cs="Arial"/>
          <w:color w:val="000000" w:themeColor="text1"/>
          <w:sz w:val="21"/>
          <w:szCs w:val="21"/>
        </w:rPr>
        <w:t>.</w:t>
      </w:r>
    </w:p>
    <w:p w:rsidR="00C54F1D" w:rsidRPr="00AE6609" w:rsidRDefault="00C54F1D" w:rsidP="00C54F1D">
      <w:pPr>
        <w:pStyle w:val="Lista2"/>
        <w:ind w:left="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lastRenderedPageBreak/>
        <w:t>El</w:t>
      </w:r>
      <w:r w:rsidRPr="00AE6609">
        <w:rPr>
          <w:rFonts w:ascii="Arial" w:hAnsi="Arial" w:cs="Arial"/>
          <w:b/>
          <w:color w:val="000000" w:themeColor="text1"/>
          <w:sz w:val="21"/>
          <w:szCs w:val="21"/>
        </w:rPr>
        <w:t xml:space="preserve"> proponente</w:t>
      </w:r>
      <w:r w:rsidRPr="00AE6609">
        <w:rPr>
          <w:rFonts w:ascii="Arial" w:hAnsi="Arial" w:cs="Arial"/>
          <w:color w:val="000000" w:themeColor="text1"/>
          <w:sz w:val="21"/>
          <w:szCs w:val="21"/>
        </w:rPr>
        <w:t xml:space="preserve"> mantendrá una lista de usuarios de la</w:t>
      </w:r>
      <w:r w:rsidRPr="00AE6609">
        <w:rPr>
          <w:rFonts w:ascii="Arial" w:hAnsi="Arial" w:cs="Arial"/>
          <w:b/>
          <w:color w:val="000000" w:themeColor="text1"/>
          <w:sz w:val="21"/>
          <w:szCs w:val="21"/>
        </w:rPr>
        <w:t xml:space="preserve"> información confidencial</w:t>
      </w:r>
      <w:r w:rsidRPr="00AE6609">
        <w:rPr>
          <w:rFonts w:ascii="Arial" w:hAnsi="Arial" w:cs="Arial"/>
          <w:color w:val="000000" w:themeColor="text1"/>
          <w:sz w:val="21"/>
          <w:szCs w:val="21"/>
        </w:rPr>
        <w:t xml:space="preserve"> que será entregada al </w:t>
      </w:r>
      <w:r w:rsidRPr="00AE6609">
        <w:rPr>
          <w:rFonts w:ascii="Arial" w:hAnsi="Arial" w:cs="Arial"/>
          <w:b/>
          <w:color w:val="000000" w:themeColor="text1"/>
          <w:sz w:val="21"/>
          <w:szCs w:val="21"/>
        </w:rPr>
        <w:t>proponente</w:t>
      </w:r>
      <w:r w:rsidRPr="00AE6609">
        <w:rPr>
          <w:rFonts w:ascii="Arial" w:hAnsi="Arial" w:cs="Arial"/>
          <w:color w:val="000000" w:themeColor="text1"/>
          <w:sz w:val="21"/>
          <w:szCs w:val="21"/>
        </w:rPr>
        <w:t xml:space="preserve"> cuando lo solicite. </w:t>
      </w:r>
    </w:p>
    <w:p w:rsidR="00C54F1D" w:rsidRPr="00AE6609" w:rsidRDefault="00C54F1D" w:rsidP="00C54F1D">
      <w:pPr>
        <w:pStyle w:val="Lista2"/>
        <w:ind w:left="72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 xml:space="preserve">Utilizar única y exclusivamente la </w:t>
      </w:r>
      <w:r w:rsidRPr="00AE6609">
        <w:rPr>
          <w:rFonts w:ascii="Arial" w:hAnsi="Arial" w:cs="Arial"/>
          <w:b/>
          <w:color w:val="000000" w:themeColor="text1"/>
          <w:sz w:val="21"/>
          <w:szCs w:val="21"/>
        </w:rPr>
        <w:t>información confidencial</w:t>
      </w:r>
      <w:r w:rsidRPr="00AE6609">
        <w:rPr>
          <w:rFonts w:ascii="Arial" w:hAnsi="Arial" w:cs="Arial"/>
          <w:color w:val="000000" w:themeColor="text1"/>
          <w:sz w:val="21"/>
          <w:szCs w:val="21"/>
        </w:rPr>
        <w:t xml:space="preserve"> que conozca o llegare a conocer, en desarrollo y ejecución de lo que le competa en relación con el contrato</w:t>
      </w:r>
      <w:r w:rsidRPr="00AE6609">
        <w:rPr>
          <w:rFonts w:ascii="Arial" w:hAnsi="Arial" w:cs="Arial"/>
          <w:b/>
          <w:color w:val="000000" w:themeColor="text1"/>
          <w:sz w:val="21"/>
          <w:szCs w:val="21"/>
        </w:rPr>
        <w:t>.</w:t>
      </w:r>
    </w:p>
    <w:p w:rsidR="00C54F1D" w:rsidRPr="00AE6609" w:rsidRDefault="00C54F1D" w:rsidP="00C54F1D">
      <w:pPr>
        <w:pStyle w:val="Lista2"/>
        <w:ind w:left="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No utilizar la</w:t>
      </w:r>
      <w:r w:rsidRPr="00AE6609">
        <w:rPr>
          <w:rFonts w:ascii="Arial" w:hAnsi="Arial" w:cs="Arial"/>
          <w:b/>
          <w:color w:val="000000" w:themeColor="text1"/>
          <w:sz w:val="21"/>
          <w:szCs w:val="21"/>
        </w:rPr>
        <w:t xml:space="preserve"> información confidencial</w:t>
      </w:r>
      <w:r w:rsidRPr="00AE6609">
        <w:rPr>
          <w:rFonts w:ascii="Arial" w:hAnsi="Arial" w:cs="Arial"/>
          <w:color w:val="000000" w:themeColor="text1"/>
          <w:sz w:val="21"/>
          <w:szCs w:val="21"/>
        </w:rPr>
        <w:t xml:space="preserve"> que conozca o llegare a conocer, en desarrollo y ejecución del </w:t>
      </w:r>
      <w:r w:rsidRPr="00AE6609">
        <w:rPr>
          <w:rFonts w:ascii="Arial" w:hAnsi="Arial" w:cs="Arial"/>
          <w:b/>
          <w:color w:val="000000" w:themeColor="text1"/>
          <w:sz w:val="21"/>
          <w:szCs w:val="21"/>
        </w:rPr>
        <w:t>contrato</w:t>
      </w:r>
      <w:r w:rsidRPr="00AE6609">
        <w:rPr>
          <w:rFonts w:ascii="Arial" w:hAnsi="Arial" w:cs="Arial"/>
          <w:color w:val="000000" w:themeColor="text1"/>
          <w:sz w:val="21"/>
          <w:szCs w:val="21"/>
        </w:rPr>
        <w:t>, en provecho propio o de terceros y para fines distintos a los previstos en el mismo, prohibiéndose la divulgación inclusive para fines académicos.</w:t>
      </w:r>
    </w:p>
    <w:p w:rsidR="00C54F1D" w:rsidRPr="00AE6609" w:rsidRDefault="00C54F1D" w:rsidP="00C54F1D">
      <w:pPr>
        <w:pStyle w:val="Lista2"/>
        <w:ind w:left="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 xml:space="preserve">Adoptar y mantener mecanismos internos de seguridad adecuados para proteger la confidencialidad de toda la información que conozca o llegare a conocer en desarrollo del </w:t>
      </w:r>
      <w:r w:rsidRPr="00AE6609">
        <w:rPr>
          <w:rFonts w:ascii="Arial" w:hAnsi="Arial" w:cs="Arial"/>
          <w:b/>
          <w:color w:val="000000" w:themeColor="text1"/>
          <w:sz w:val="21"/>
          <w:szCs w:val="21"/>
        </w:rPr>
        <w:t>contrato</w:t>
      </w:r>
      <w:r w:rsidRPr="00AE6609">
        <w:rPr>
          <w:rFonts w:ascii="Arial" w:hAnsi="Arial" w:cs="Arial"/>
          <w:color w:val="000000" w:themeColor="text1"/>
          <w:sz w:val="21"/>
          <w:szCs w:val="21"/>
        </w:rPr>
        <w:t>.</w:t>
      </w:r>
    </w:p>
    <w:p w:rsidR="00C54F1D" w:rsidRPr="00AE6609" w:rsidRDefault="00C54F1D" w:rsidP="00C54F1D">
      <w:pPr>
        <w:pStyle w:val="Prrafodelista"/>
        <w:rPr>
          <w:rFonts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 xml:space="preserve">No usar la </w:t>
      </w:r>
      <w:r w:rsidRPr="00AE6609">
        <w:rPr>
          <w:rFonts w:ascii="Arial" w:hAnsi="Arial" w:cs="Arial"/>
          <w:b/>
          <w:color w:val="000000" w:themeColor="text1"/>
          <w:sz w:val="21"/>
          <w:szCs w:val="21"/>
        </w:rPr>
        <w:t>información confidencial</w:t>
      </w:r>
      <w:r w:rsidRPr="00AE6609">
        <w:rPr>
          <w:rFonts w:ascii="Arial" w:hAnsi="Arial" w:cs="Arial"/>
          <w:color w:val="000000" w:themeColor="text1"/>
          <w:sz w:val="21"/>
          <w:szCs w:val="21"/>
        </w:rPr>
        <w:t xml:space="preserve"> de modo que pueda ser de alguna manera, directa o indirectamente, perjudicial para los intereses de la</w:t>
      </w:r>
      <w:r w:rsidRPr="00AE6609">
        <w:rPr>
          <w:rFonts w:ascii="Arial" w:hAnsi="Arial" w:cs="Arial"/>
          <w:b/>
          <w:color w:val="000000" w:themeColor="text1"/>
          <w:sz w:val="21"/>
          <w:szCs w:val="21"/>
        </w:rPr>
        <w:t xml:space="preserve"> policía nacional</w:t>
      </w:r>
      <w:r w:rsidRPr="00AE6609">
        <w:rPr>
          <w:rFonts w:ascii="Arial" w:hAnsi="Arial" w:cs="Arial"/>
          <w:color w:val="000000" w:themeColor="text1"/>
          <w:sz w:val="21"/>
          <w:szCs w:val="21"/>
        </w:rPr>
        <w:t>.</w:t>
      </w:r>
    </w:p>
    <w:p w:rsidR="00C54F1D" w:rsidRPr="00AE6609" w:rsidRDefault="00C54F1D" w:rsidP="00C54F1D">
      <w:pPr>
        <w:pStyle w:val="Lista2"/>
        <w:ind w:left="720" w:firstLine="0"/>
        <w:jc w:val="both"/>
        <w:rPr>
          <w:rFonts w:ascii="Arial" w:hAnsi="Arial"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No acceder, copiar, reproducir, distribuir o transmitir por ningún medio conocido o por conocer la</w:t>
      </w:r>
      <w:r w:rsidRPr="00AE6609">
        <w:rPr>
          <w:rFonts w:ascii="Arial" w:hAnsi="Arial" w:cs="Arial"/>
          <w:b/>
          <w:color w:val="000000" w:themeColor="text1"/>
          <w:sz w:val="21"/>
          <w:szCs w:val="21"/>
        </w:rPr>
        <w:t xml:space="preserve"> información confidencial</w:t>
      </w:r>
      <w:r w:rsidRPr="00AE6609">
        <w:rPr>
          <w:rFonts w:ascii="Arial" w:hAnsi="Arial" w:cs="Arial"/>
          <w:color w:val="000000" w:themeColor="text1"/>
          <w:sz w:val="21"/>
          <w:szCs w:val="21"/>
        </w:rPr>
        <w:t>, en todo o en parte, sin previo y escrito consentimiento de la</w:t>
      </w:r>
      <w:r w:rsidRPr="00AE6609">
        <w:rPr>
          <w:rFonts w:ascii="Arial" w:hAnsi="Arial" w:cs="Arial"/>
          <w:b/>
          <w:color w:val="000000" w:themeColor="text1"/>
          <w:sz w:val="21"/>
          <w:szCs w:val="21"/>
        </w:rPr>
        <w:t xml:space="preserve"> Policía Nacional</w:t>
      </w:r>
      <w:r w:rsidRPr="00AE6609">
        <w:rPr>
          <w:rFonts w:ascii="Arial" w:hAnsi="Arial" w:cs="Arial"/>
          <w:color w:val="000000" w:themeColor="text1"/>
          <w:sz w:val="21"/>
          <w:szCs w:val="21"/>
        </w:rPr>
        <w:t>.</w:t>
      </w:r>
    </w:p>
    <w:p w:rsidR="00C54F1D" w:rsidRPr="00AE6609" w:rsidRDefault="00C54F1D" w:rsidP="00C54F1D">
      <w:pPr>
        <w:pStyle w:val="Prrafodelista"/>
        <w:rPr>
          <w:rFonts w:cs="Arial"/>
          <w:color w:val="000000" w:themeColor="text1"/>
          <w:sz w:val="21"/>
          <w:szCs w:val="21"/>
        </w:rPr>
      </w:pPr>
    </w:p>
    <w:p w:rsidR="00C54F1D" w:rsidRPr="00AE6609" w:rsidRDefault="00C54F1D" w:rsidP="00E9763E">
      <w:pPr>
        <w:pStyle w:val="Lista2"/>
        <w:numPr>
          <w:ilvl w:val="0"/>
          <w:numId w:val="15"/>
        </w:numPr>
        <w:jc w:val="both"/>
        <w:rPr>
          <w:rFonts w:ascii="Arial" w:hAnsi="Arial" w:cs="Arial"/>
          <w:color w:val="000000" w:themeColor="text1"/>
          <w:sz w:val="21"/>
          <w:szCs w:val="21"/>
        </w:rPr>
      </w:pPr>
      <w:r w:rsidRPr="00AE6609">
        <w:rPr>
          <w:rFonts w:ascii="Arial" w:hAnsi="Arial" w:cs="Arial"/>
          <w:color w:val="000000" w:themeColor="text1"/>
          <w:sz w:val="21"/>
          <w:szCs w:val="21"/>
        </w:rPr>
        <w:t>Cumplir con la confidencialidad en las mismas condiciones y formas, y con el mismo cuidado con que realiza la protección de la información confidencial.</w:t>
      </w:r>
    </w:p>
    <w:p w:rsidR="00C54F1D" w:rsidRPr="00AE6609" w:rsidRDefault="00C54F1D" w:rsidP="00C54F1D">
      <w:pPr>
        <w:pStyle w:val="Textoindependiente"/>
        <w:jc w:val="both"/>
        <w:rPr>
          <w:color w:val="000000" w:themeColor="text1"/>
          <w:sz w:val="21"/>
          <w:szCs w:val="21"/>
          <w:lang w:val="es-CO"/>
        </w:rPr>
      </w:pPr>
    </w:p>
    <w:p w:rsidR="00C54F1D" w:rsidRPr="00AE6609" w:rsidRDefault="00C54F1D" w:rsidP="00C54F1D">
      <w:pPr>
        <w:pStyle w:val="Textoindependiente"/>
        <w:jc w:val="both"/>
        <w:rPr>
          <w:color w:val="000000" w:themeColor="text1"/>
          <w:sz w:val="21"/>
          <w:szCs w:val="21"/>
          <w:lang w:val="es-CO"/>
        </w:rPr>
      </w:pPr>
    </w:p>
    <w:p w:rsidR="00C54F1D" w:rsidRPr="00AE6609" w:rsidRDefault="00C54F1D" w:rsidP="00C54F1D">
      <w:pPr>
        <w:pStyle w:val="Textoindependiente"/>
        <w:jc w:val="both"/>
        <w:rPr>
          <w:color w:val="000000" w:themeColor="text1"/>
          <w:sz w:val="21"/>
          <w:szCs w:val="21"/>
          <w:lang w:val="es-CO"/>
        </w:rPr>
      </w:pPr>
    </w:p>
    <w:p w:rsidR="00C54F1D" w:rsidRPr="00AE6609" w:rsidRDefault="00C54F1D" w:rsidP="00C54F1D">
      <w:pPr>
        <w:jc w:val="both"/>
        <w:rPr>
          <w:color w:val="000000" w:themeColor="text1"/>
          <w:sz w:val="21"/>
          <w:szCs w:val="21"/>
          <w:lang w:eastAsia="es-CO"/>
        </w:rPr>
      </w:pPr>
      <w:r w:rsidRPr="00AE6609">
        <w:rPr>
          <w:color w:val="000000" w:themeColor="text1"/>
          <w:sz w:val="21"/>
          <w:szCs w:val="21"/>
          <w:lang w:eastAsia="es-CO"/>
        </w:rPr>
        <w:t>El proponente:</w:t>
      </w:r>
    </w:p>
    <w:p w:rsidR="00C54F1D" w:rsidRPr="00AE6609" w:rsidRDefault="00C54F1D" w:rsidP="00C54F1D">
      <w:pPr>
        <w:jc w:val="both"/>
        <w:rPr>
          <w:color w:val="000000" w:themeColor="text1"/>
          <w:sz w:val="21"/>
          <w:szCs w:val="21"/>
          <w:lang w:eastAsia="es-CO"/>
        </w:rPr>
      </w:pPr>
      <w:r w:rsidRPr="00AE6609">
        <w:rPr>
          <w:color w:val="000000" w:themeColor="text1"/>
          <w:sz w:val="21"/>
          <w:szCs w:val="21"/>
          <w:lang w:eastAsia="es-CO"/>
        </w:rPr>
        <w:t>  </w:t>
      </w:r>
    </w:p>
    <w:p w:rsidR="00C54F1D" w:rsidRPr="00AE6609" w:rsidRDefault="00C54F1D" w:rsidP="00C54F1D">
      <w:pPr>
        <w:jc w:val="both"/>
        <w:rPr>
          <w:color w:val="000000" w:themeColor="text1"/>
          <w:sz w:val="21"/>
          <w:szCs w:val="21"/>
          <w:lang w:eastAsia="es-CO"/>
        </w:rPr>
      </w:pPr>
    </w:p>
    <w:p w:rsidR="00C54F1D" w:rsidRPr="00AE6609" w:rsidRDefault="00C54F1D" w:rsidP="00C54F1D">
      <w:pPr>
        <w:pStyle w:val="Prrafodelista"/>
        <w:tabs>
          <w:tab w:val="left" w:pos="240"/>
          <w:tab w:val="left" w:pos="6210"/>
        </w:tabs>
        <w:ind w:left="0"/>
        <w:jc w:val="center"/>
        <w:rPr>
          <w:rFonts w:cs="Arial"/>
          <w:b/>
          <w:color w:val="000000" w:themeColor="text1"/>
          <w:sz w:val="21"/>
          <w:szCs w:val="21"/>
        </w:rPr>
      </w:pPr>
    </w:p>
    <w:p w:rsidR="009C6445" w:rsidRPr="00AE6609" w:rsidRDefault="009C6445" w:rsidP="00C54F1D">
      <w:pPr>
        <w:pStyle w:val="Prrafodelista"/>
        <w:tabs>
          <w:tab w:val="left" w:pos="240"/>
          <w:tab w:val="left" w:pos="6210"/>
        </w:tabs>
        <w:ind w:left="0"/>
        <w:jc w:val="center"/>
        <w:rPr>
          <w:rFonts w:cs="Arial"/>
          <w:b/>
          <w:color w:val="000000" w:themeColor="text1"/>
          <w:sz w:val="21"/>
          <w:szCs w:val="21"/>
        </w:rPr>
      </w:pPr>
    </w:p>
    <w:p w:rsidR="009C6445" w:rsidRPr="00AE6609" w:rsidRDefault="009C6445" w:rsidP="00C54F1D">
      <w:pPr>
        <w:pStyle w:val="Prrafodelista"/>
        <w:tabs>
          <w:tab w:val="left" w:pos="240"/>
          <w:tab w:val="left" w:pos="6210"/>
        </w:tabs>
        <w:ind w:left="0"/>
        <w:jc w:val="center"/>
        <w:rPr>
          <w:rFonts w:cs="Arial"/>
          <w:b/>
          <w:color w:val="000000" w:themeColor="text1"/>
          <w:sz w:val="21"/>
          <w:szCs w:val="21"/>
        </w:rPr>
      </w:pPr>
    </w:p>
    <w:p w:rsidR="00C54F1D" w:rsidRPr="00AE6609" w:rsidRDefault="00C54F1D" w:rsidP="00C54F1D">
      <w:pPr>
        <w:pStyle w:val="Sinespaciado1"/>
        <w:rPr>
          <w:rFonts w:ascii="Arial" w:hAnsi="Arial" w:cs="Arial"/>
          <w:color w:val="000000" w:themeColor="text1"/>
          <w:sz w:val="20"/>
          <w:szCs w:val="20"/>
        </w:rPr>
      </w:pPr>
      <w:r w:rsidRPr="00AE6609">
        <w:rPr>
          <w:rFonts w:ascii="Arial" w:hAnsi="Arial" w:cs="Arial"/>
          <w:b/>
          <w:color w:val="000000" w:themeColor="text1"/>
          <w:sz w:val="20"/>
          <w:szCs w:val="20"/>
        </w:rPr>
        <w:t>__________________________________</w:t>
      </w:r>
    </w:p>
    <w:p w:rsidR="00C54F1D" w:rsidRPr="00AE6609" w:rsidRDefault="00C54F1D" w:rsidP="00C54F1D">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Firma del representante legal del proponente </w:t>
      </w:r>
    </w:p>
    <w:p w:rsidR="00C54F1D" w:rsidRPr="00AE6609" w:rsidRDefault="00C54F1D" w:rsidP="00C54F1D">
      <w:pPr>
        <w:pStyle w:val="Sinespaciado1"/>
        <w:contextualSpacing/>
        <w:rPr>
          <w:rFonts w:ascii="Arial" w:hAnsi="Arial" w:cs="Arial"/>
          <w:color w:val="000000" w:themeColor="text1"/>
          <w:sz w:val="20"/>
          <w:szCs w:val="20"/>
          <w:lang w:eastAsia="es-CO"/>
        </w:rPr>
      </w:pPr>
      <w:r w:rsidRPr="00AE6609">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2069645779"/>
          <w:placeholder>
            <w:docPart w:val="1C5D131E33764C8B81B175E5005B3C47"/>
          </w:placeholder>
          <w:showingPlcHdr/>
          <w15:color w:val="800000"/>
          <w:text/>
        </w:sdtPr>
        <w:sdtContent>
          <w:r w:rsidRPr="00AE6609">
            <w:rPr>
              <w:rStyle w:val="Textodelmarcadordeposicin"/>
              <w:rFonts w:ascii="Arial" w:eastAsiaTheme="minorHAnsi" w:hAnsi="Arial" w:cs="Arial"/>
              <w:color w:val="000000" w:themeColor="text1"/>
              <w:sz w:val="20"/>
              <w:szCs w:val="20"/>
              <w:u w:val="single"/>
            </w:rPr>
            <w:t>Diligenciar el nombre completo del proponente</w:t>
          </w:r>
        </w:sdtContent>
      </w:sdt>
    </w:p>
    <w:p w:rsidR="00C54F1D" w:rsidRPr="00AE6609" w:rsidRDefault="00C54F1D" w:rsidP="00C54F1D">
      <w:pPr>
        <w:pStyle w:val="Sinespaciado1"/>
        <w:contextualSpacing/>
        <w:rPr>
          <w:rFonts w:ascii="Arial" w:hAnsi="Arial" w:cs="Arial"/>
          <w:color w:val="000000" w:themeColor="text1"/>
          <w:sz w:val="20"/>
          <w:szCs w:val="20"/>
        </w:rPr>
      </w:pPr>
      <w:r w:rsidRPr="00AE6609">
        <w:rPr>
          <w:rFonts w:ascii="Arial" w:hAnsi="Arial" w:cs="Arial"/>
          <w:color w:val="000000" w:themeColor="text1"/>
          <w:sz w:val="20"/>
          <w:szCs w:val="20"/>
          <w:lang w:eastAsia="es-CO"/>
        </w:rPr>
        <w:t xml:space="preserve">Identificación (NIT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C.C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C.E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w:t>
      </w:r>
      <w:r w:rsidRPr="00AE6609">
        <w:rPr>
          <w:rFonts w:ascii="Arial" w:hAnsi="Arial" w:cs="Arial"/>
          <w:color w:val="000000" w:themeColor="text1"/>
          <w:sz w:val="20"/>
          <w:szCs w:val="20"/>
        </w:rPr>
        <w:t xml:space="preserve">: </w:t>
      </w:r>
      <w:sdt>
        <w:sdtPr>
          <w:rPr>
            <w:rFonts w:ascii="Arial" w:hAnsi="Arial" w:cs="Arial"/>
            <w:color w:val="000000" w:themeColor="text1"/>
            <w:sz w:val="20"/>
            <w:szCs w:val="20"/>
          </w:rPr>
          <w:id w:val="434559482"/>
          <w:placeholder>
            <w:docPart w:val="454C814994284A7D972C1508EE8A0E08"/>
          </w:placeholder>
          <w:showingPlcHdr/>
          <w15:color w:val="800000"/>
        </w:sdtPr>
        <w:sdtContent>
          <w:r w:rsidRPr="00AE6609">
            <w:rPr>
              <w:rStyle w:val="Textodelmarcadordeposicin"/>
              <w:rFonts w:ascii="Arial" w:eastAsiaTheme="minorHAnsi" w:hAnsi="Arial" w:cs="Arial"/>
              <w:color w:val="000000" w:themeColor="text1"/>
              <w:sz w:val="20"/>
              <w:szCs w:val="20"/>
              <w:u w:val="single"/>
            </w:rPr>
            <w:t>Diligenciar la identificación del proponente</w:t>
          </w:r>
        </w:sdtContent>
      </w:sdt>
    </w:p>
    <w:p w:rsidR="00C54F1D" w:rsidRPr="00AE6609" w:rsidRDefault="00C54F1D" w:rsidP="00C54F1D">
      <w:pPr>
        <w:pStyle w:val="Sinespaciado1"/>
        <w:contextualSpacing/>
        <w:rPr>
          <w:rFonts w:ascii="Arial" w:hAnsi="Arial" w:cs="Arial"/>
          <w:color w:val="000000" w:themeColor="text1"/>
          <w:sz w:val="20"/>
          <w:szCs w:val="20"/>
        </w:rPr>
      </w:pPr>
      <w:r w:rsidRPr="00AE6609">
        <w:rPr>
          <w:rFonts w:ascii="Arial" w:hAnsi="Arial" w:cs="Arial"/>
          <w:color w:val="000000" w:themeColor="text1"/>
          <w:sz w:val="20"/>
          <w:szCs w:val="20"/>
          <w:lang w:eastAsia="es-CO"/>
        </w:rPr>
        <w:t>Nombre Representante Legal</w:t>
      </w:r>
      <w:r w:rsidRPr="00AE6609">
        <w:rPr>
          <w:rFonts w:ascii="Arial" w:hAnsi="Arial" w:cs="Arial"/>
          <w:color w:val="000000" w:themeColor="text1"/>
          <w:sz w:val="20"/>
          <w:szCs w:val="20"/>
        </w:rPr>
        <w:t xml:space="preserve">: </w:t>
      </w:r>
      <w:sdt>
        <w:sdtPr>
          <w:rPr>
            <w:rFonts w:ascii="Arial" w:hAnsi="Arial" w:cs="Arial"/>
            <w:color w:val="000000" w:themeColor="text1"/>
            <w:sz w:val="20"/>
            <w:szCs w:val="20"/>
          </w:rPr>
          <w:id w:val="-1324968461"/>
          <w:placeholder>
            <w:docPart w:val="F1555FAE016844CF9145C3D8B071C831"/>
          </w:placeholder>
          <w:showingPlcHdr/>
          <w15:color w:val="800000"/>
          <w:text/>
        </w:sdtPr>
        <w:sdtContent>
          <w:r w:rsidRPr="00AE6609">
            <w:rPr>
              <w:rStyle w:val="Textodelmarcadordeposicin"/>
              <w:rFonts w:ascii="Arial" w:eastAsiaTheme="minorHAnsi" w:hAnsi="Arial" w:cs="Arial"/>
              <w:color w:val="000000" w:themeColor="text1"/>
              <w:sz w:val="20"/>
              <w:szCs w:val="20"/>
              <w:u w:val="single"/>
            </w:rPr>
            <w:t>Diligenciar el nombre completo del representante legal</w:t>
          </w:r>
        </w:sdtContent>
      </w:sdt>
    </w:p>
    <w:p w:rsidR="00C54F1D" w:rsidRPr="00AE6609" w:rsidRDefault="00C54F1D" w:rsidP="00C54F1D">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Identificación (C.C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rPr>
        <w:t xml:space="preserve">  C.E.</w:t>
      </w:r>
      <w:r w:rsidRPr="00AE6609">
        <w:rPr>
          <w:rFonts w:ascii="Arial" w:hAnsi="Arial" w:cs="Arial"/>
          <w:color w:val="000000" w:themeColor="text1"/>
          <w:sz w:val="20"/>
          <w:szCs w:val="20"/>
          <w:lang w:eastAsia="es-CO"/>
        </w:rPr>
        <w:t xml:space="preserve"> </w:t>
      </w:r>
      <w:r w:rsidRPr="00AE6609">
        <w:rPr>
          <w:rFonts w:ascii="Segoe UI Symbol" w:eastAsia="MS Gothic" w:hAnsi="Segoe UI Symbol" w:cs="Segoe UI Symbol"/>
          <w:color w:val="000000" w:themeColor="text1"/>
          <w:sz w:val="20"/>
          <w:szCs w:val="20"/>
          <w:lang w:eastAsia="es-CO"/>
        </w:rPr>
        <w:t>☐</w:t>
      </w:r>
      <w:r w:rsidRPr="00AE6609">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708772831"/>
          <w:placeholder>
            <w:docPart w:val="C239D5A16C114DE1A30E079EFF776E6F"/>
          </w:placeholder>
          <w:showingPlcHdr/>
          <w15:color w:val="800000"/>
        </w:sdtPr>
        <w:sdtContent>
          <w:r w:rsidRPr="00AE6609">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rsidR="00C54F1D" w:rsidRPr="00AE6609" w:rsidRDefault="00C54F1D" w:rsidP="00C54F1D">
      <w:pPr>
        <w:pStyle w:val="Sinespaciado1"/>
        <w:rPr>
          <w:rFonts w:ascii="Arial" w:hAnsi="Arial" w:cs="Arial"/>
          <w:color w:val="000000" w:themeColor="text1"/>
          <w:sz w:val="20"/>
          <w:szCs w:val="20"/>
        </w:rPr>
      </w:pPr>
      <w:r w:rsidRPr="00AE6609">
        <w:rPr>
          <w:rFonts w:ascii="Arial" w:hAnsi="Arial" w:cs="Arial"/>
          <w:color w:val="000000" w:themeColor="text1"/>
          <w:sz w:val="20"/>
          <w:szCs w:val="20"/>
        </w:rPr>
        <w:t xml:space="preserve">Dirección: </w:t>
      </w:r>
      <w:sdt>
        <w:sdtPr>
          <w:rPr>
            <w:rFonts w:ascii="Arial" w:hAnsi="Arial" w:cs="Arial"/>
            <w:color w:val="000000" w:themeColor="text1"/>
            <w:sz w:val="20"/>
            <w:szCs w:val="20"/>
          </w:rPr>
          <w:id w:val="-757441995"/>
          <w:placeholder>
            <w:docPart w:val="B81E628DF0474AB7A40A718C2BB7CEE4"/>
          </w:placeholder>
          <w:showingPlcHdr/>
          <w15:color w:val="800000"/>
        </w:sdtPr>
        <w:sdtContent>
          <w:r w:rsidRPr="00AE6609">
            <w:rPr>
              <w:rStyle w:val="Textodelmarcadordeposicin"/>
              <w:rFonts w:ascii="Arial" w:eastAsiaTheme="minorHAnsi" w:hAnsi="Arial" w:cs="Arial"/>
              <w:color w:val="000000" w:themeColor="text1"/>
              <w:sz w:val="20"/>
              <w:szCs w:val="20"/>
              <w:u w:val="single"/>
            </w:rPr>
            <w:t>Diligenciar la dirección del proveedor</w:t>
          </w:r>
        </w:sdtContent>
      </w:sdt>
    </w:p>
    <w:p w:rsidR="00C54F1D" w:rsidRPr="00AE6609" w:rsidRDefault="00C54F1D" w:rsidP="00C54F1D">
      <w:pPr>
        <w:pStyle w:val="Sinespaciado1"/>
        <w:rPr>
          <w:rFonts w:ascii="Arial" w:hAnsi="Arial" w:cs="Arial"/>
          <w:color w:val="000000" w:themeColor="text1"/>
          <w:sz w:val="20"/>
          <w:szCs w:val="20"/>
        </w:rPr>
      </w:pPr>
      <w:r w:rsidRPr="00AE6609">
        <w:rPr>
          <w:rFonts w:ascii="Arial" w:hAnsi="Arial" w:cs="Arial"/>
          <w:color w:val="000000" w:themeColor="text1"/>
          <w:sz w:val="20"/>
          <w:szCs w:val="20"/>
        </w:rPr>
        <w:t>Teléfono:</w:t>
      </w:r>
      <w:r w:rsidRPr="00AE6609">
        <w:rPr>
          <w:rFonts w:ascii="Arial" w:hAnsi="Arial" w:cs="Arial"/>
          <w:b/>
          <w:color w:val="000000" w:themeColor="text1"/>
          <w:sz w:val="20"/>
          <w:szCs w:val="20"/>
        </w:rPr>
        <w:t xml:space="preserve"> </w:t>
      </w:r>
      <w:sdt>
        <w:sdtPr>
          <w:rPr>
            <w:rFonts w:ascii="Arial" w:hAnsi="Arial" w:cs="Arial"/>
            <w:b/>
            <w:color w:val="000000" w:themeColor="text1"/>
            <w:sz w:val="20"/>
            <w:szCs w:val="20"/>
          </w:rPr>
          <w:id w:val="-373390903"/>
          <w:placeholder>
            <w:docPart w:val="2FFEBC454DF549D98D894025DB201FC0"/>
          </w:placeholder>
          <w:showingPlcHdr/>
          <w15:color w:val="800000"/>
        </w:sdtPr>
        <w:sdtContent>
          <w:r w:rsidRPr="00AE6609">
            <w:rPr>
              <w:rStyle w:val="Textodelmarcadordeposicin"/>
              <w:rFonts w:ascii="Arial" w:eastAsiaTheme="minorHAnsi" w:hAnsi="Arial" w:cs="Arial"/>
              <w:color w:val="000000" w:themeColor="text1"/>
              <w:sz w:val="20"/>
              <w:szCs w:val="20"/>
              <w:u w:val="single"/>
            </w:rPr>
            <w:t>Diligenciar teléfonos de contacto del proveedor</w:t>
          </w:r>
        </w:sdtContent>
      </w:sdt>
    </w:p>
    <w:p w:rsidR="00C54F1D" w:rsidRPr="00AE6609" w:rsidRDefault="00C54F1D" w:rsidP="00C54F1D">
      <w:pPr>
        <w:pStyle w:val="Sinespaciado1"/>
        <w:rPr>
          <w:rFonts w:ascii="Arial" w:hAnsi="Arial" w:cs="Arial"/>
          <w:color w:val="000000" w:themeColor="text1"/>
          <w:sz w:val="20"/>
          <w:szCs w:val="20"/>
        </w:rPr>
      </w:pPr>
      <w:r w:rsidRPr="00AE6609">
        <w:rPr>
          <w:rFonts w:ascii="Arial" w:hAnsi="Arial" w:cs="Arial"/>
          <w:color w:val="000000" w:themeColor="text1"/>
          <w:sz w:val="20"/>
          <w:szCs w:val="20"/>
        </w:rPr>
        <w:t>Email:</w:t>
      </w:r>
      <w:r w:rsidRPr="00AE6609">
        <w:rPr>
          <w:rFonts w:ascii="Arial" w:hAnsi="Arial" w:cs="Arial"/>
          <w:b/>
          <w:color w:val="000000" w:themeColor="text1"/>
          <w:sz w:val="20"/>
          <w:szCs w:val="20"/>
        </w:rPr>
        <w:t xml:space="preserve"> </w:t>
      </w:r>
      <w:sdt>
        <w:sdtPr>
          <w:rPr>
            <w:rFonts w:ascii="Arial" w:hAnsi="Arial" w:cs="Arial"/>
            <w:b/>
            <w:color w:val="000000" w:themeColor="text1"/>
            <w:sz w:val="20"/>
            <w:szCs w:val="20"/>
          </w:rPr>
          <w:id w:val="1562363440"/>
          <w:placeholder>
            <w:docPart w:val="218D251C2AF84082AEF9992CCF971EB2"/>
          </w:placeholder>
          <w:showingPlcHdr/>
          <w15:color w:val="800000"/>
        </w:sdtPr>
        <w:sdtContent>
          <w:r w:rsidRPr="00AE6609">
            <w:rPr>
              <w:rStyle w:val="Textodelmarcadordeposicin"/>
              <w:rFonts w:ascii="Arial" w:eastAsiaTheme="minorHAnsi" w:hAnsi="Arial" w:cs="Arial"/>
              <w:color w:val="000000" w:themeColor="text1"/>
              <w:sz w:val="20"/>
              <w:szCs w:val="20"/>
              <w:u w:val="single"/>
            </w:rPr>
            <w:t>Diligenciar correo electrónico de notificaciones</w:t>
          </w:r>
        </w:sdtContent>
      </w:sdt>
    </w:p>
    <w:p w:rsidR="00C54F1D" w:rsidRPr="00AE6609" w:rsidRDefault="00C54F1D" w:rsidP="00C54F1D">
      <w:pPr>
        <w:pStyle w:val="Ttulo"/>
        <w:jc w:val="left"/>
        <w:rPr>
          <w:rFonts w:eastAsiaTheme="minorHAnsi"/>
          <w:bCs/>
          <w:color w:val="000000" w:themeColor="text1"/>
          <w:szCs w:val="18"/>
          <w:lang w:val="es-CO" w:eastAsia="en-US"/>
        </w:rPr>
      </w:pPr>
    </w:p>
    <w:p w:rsidR="00342573" w:rsidRPr="00AE6609" w:rsidRDefault="00342573" w:rsidP="00A518CD">
      <w:pPr>
        <w:pStyle w:val="Ttulo"/>
        <w:rPr>
          <w:rFonts w:eastAsiaTheme="minorHAnsi"/>
          <w:bCs/>
          <w:color w:val="000000" w:themeColor="text1"/>
          <w:szCs w:val="18"/>
          <w:lang w:val="es-CO" w:eastAsia="en-US"/>
        </w:rPr>
      </w:pPr>
    </w:p>
    <w:p w:rsidR="00342573" w:rsidRPr="00AE6609" w:rsidRDefault="00342573" w:rsidP="00342573">
      <w:pPr>
        <w:pStyle w:val="Ttulo"/>
        <w:jc w:val="left"/>
        <w:rPr>
          <w:rFonts w:cs="Arial"/>
          <w:bCs/>
          <w:color w:val="000000" w:themeColor="text1"/>
          <w:sz w:val="20"/>
          <w:lang w:val="es-CO"/>
        </w:rPr>
      </w:pPr>
    </w:p>
    <w:p w:rsidR="00342573" w:rsidRPr="00AE6609" w:rsidRDefault="00342573" w:rsidP="00342573">
      <w:pPr>
        <w:pStyle w:val="Ttulo"/>
        <w:jc w:val="left"/>
        <w:rPr>
          <w:rFonts w:cs="Arial"/>
          <w:bCs/>
          <w:color w:val="000000" w:themeColor="text1"/>
          <w:sz w:val="20"/>
          <w:lang w:val="es-CO"/>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Pr="00E62FC5" w:rsidRDefault="009C6445" w:rsidP="009C6445">
      <w:pPr>
        <w:jc w:val="center"/>
        <w:rPr>
          <w:b/>
        </w:rPr>
      </w:pPr>
      <w:r w:rsidRPr="009C6445">
        <w:rPr>
          <w:b/>
        </w:rPr>
        <w:lastRenderedPageBreak/>
        <w:t>FORMULARIO No. 8</w:t>
      </w: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pStyle w:val="Textoindependiente"/>
        <w:jc w:val="center"/>
        <w:rPr>
          <w:rFonts w:cs="Arial"/>
          <w:b/>
          <w:sz w:val="20"/>
          <w:u w:val="single"/>
          <w:lang w:val="es-CO"/>
        </w:rPr>
      </w:pPr>
      <w:r w:rsidRPr="00E62FC5">
        <w:rPr>
          <w:rFonts w:cs="Arial"/>
          <w:b/>
          <w:sz w:val="20"/>
          <w:u w:val="single"/>
          <w:lang w:val="es-CO"/>
        </w:rPr>
        <w:t>CARTA DE COMPROMISO DE TENENCIA DEL RECURSO HUMANO Y EXPERIENCIA</w:t>
      </w:r>
    </w:p>
    <w:p w:rsidR="009C6445" w:rsidRPr="00E62FC5" w:rsidRDefault="009C6445" w:rsidP="009C6445">
      <w:pPr>
        <w:pStyle w:val="Textoindependiente"/>
        <w:rPr>
          <w:rFonts w:cs="Arial"/>
          <w:sz w:val="20"/>
          <w:lang w:val="es-CO"/>
        </w:rPr>
      </w:pPr>
    </w:p>
    <w:p w:rsidR="009C6445" w:rsidRPr="00C949DA" w:rsidRDefault="009C6445" w:rsidP="009C6445">
      <w:pPr>
        <w:pStyle w:val="Textoindependiente"/>
        <w:rPr>
          <w:rFonts w:cs="Arial"/>
          <w:sz w:val="22"/>
          <w:szCs w:val="22"/>
          <w:lang w:val="es-CO"/>
        </w:rPr>
      </w:pPr>
    </w:p>
    <w:p w:rsidR="009C6445" w:rsidRDefault="009C6445" w:rsidP="009C6445">
      <w:pPr>
        <w:pStyle w:val="Textoindependiente"/>
        <w:rPr>
          <w:rFonts w:cs="Arial"/>
          <w:sz w:val="22"/>
          <w:szCs w:val="22"/>
          <w:lang w:val="es-CO"/>
        </w:rPr>
      </w:pPr>
    </w:p>
    <w:p w:rsidR="009C6445" w:rsidRPr="00C949DA" w:rsidRDefault="009C6445" w:rsidP="009C6445">
      <w:pPr>
        <w:pStyle w:val="Textoindependiente"/>
        <w:rPr>
          <w:rFonts w:cs="Arial"/>
          <w:sz w:val="22"/>
          <w:szCs w:val="22"/>
          <w:lang w:val="es-CO"/>
        </w:rPr>
      </w:pPr>
    </w:p>
    <w:p w:rsidR="00756B94" w:rsidRDefault="009C6445" w:rsidP="009C6445">
      <w:pPr>
        <w:ind w:left="-94" w:right="-108"/>
        <w:jc w:val="both"/>
        <w:rPr>
          <w:b/>
          <w:bCs/>
          <w:lang w:val="es-ES"/>
        </w:rPr>
      </w:pPr>
      <w:r w:rsidRPr="004264D3">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para la ejecución del objeto contractual del </w:t>
      </w:r>
      <w:r w:rsidRPr="00887C4E">
        <w:rPr>
          <w:bCs/>
          <w:lang w:val="es-CO"/>
        </w:rPr>
        <w:t xml:space="preserve">proceso </w:t>
      </w:r>
      <w:r w:rsidR="00C52F80" w:rsidRPr="00255D07">
        <w:rPr>
          <w:b/>
          <w:sz w:val="21"/>
          <w:szCs w:val="21"/>
        </w:rPr>
        <w:t xml:space="preserve">PN UPRES VALLE MIC </w:t>
      </w:r>
      <w:r w:rsidR="00C26DC7" w:rsidRPr="00255D07">
        <w:rPr>
          <w:b/>
          <w:sz w:val="21"/>
          <w:szCs w:val="21"/>
        </w:rPr>
        <w:t>5</w:t>
      </w:r>
      <w:r w:rsidR="00255D07" w:rsidRPr="00255D07">
        <w:rPr>
          <w:b/>
          <w:sz w:val="21"/>
          <w:szCs w:val="21"/>
        </w:rPr>
        <w:t>1</w:t>
      </w:r>
      <w:r w:rsidR="008B3B05">
        <w:rPr>
          <w:b/>
          <w:sz w:val="21"/>
          <w:szCs w:val="21"/>
        </w:rPr>
        <w:t>6</w:t>
      </w:r>
      <w:r w:rsidR="00C52F80" w:rsidRPr="00255D07">
        <w:rPr>
          <w:b/>
          <w:sz w:val="21"/>
          <w:szCs w:val="21"/>
        </w:rPr>
        <w:t xml:space="preserve">/2026 </w:t>
      </w:r>
      <w:r w:rsidRPr="00C8302A">
        <w:t>cuyo</w:t>
      </w:r>
      <w:r w:rsidRPr="00183806">
        <w:t xml:space="preserve"> objeto es </w:t>
      </w:r>
      <w:r w:rsidRPr="00183806">
        <w:rPr>
          <w:b/>
          <w:bCs/>
          <w:lang w:val="es-ES"/>
        </w:rPr>
        <w:t>“</w:t>
      </w:r>
      <w:r w:rsidR="008B3B05" w:rsidRPr="008B3B05">
        <w:rPr>
          <w:b/>
        </w:rPr>
        <w:t>SUMINISTRO DE GASES MEDICINALES Y OXIGENO LÍQUIDO PARA LA UNIDAD PRESTADORA DE SALUD VALLE DEL CAUCA</w:t>
      </w:r>
      <w:r w:rsidRPr="00183806">
        <w:rPr>
          <w:b/>
          <w:lang w:val="es-ES"/>
        </w:rPr>
        <w:t>”</w:t>
      </w:r>
      <w:r w:rsidRPr="00183806">
        <w:rPr>
          <w:b/>
          <w:bCs/>
          <w:lang w:val="es-ES"/>
        </w:rPr>
        <w:t>.</w:t>
      </w:r>
    </w:p>
    <w:p w:rsidR="00756B94" w:rsidRDefault="00756B94" w:rsidP="009C6445">
      <w:pPr>
        <w:ind w:left="-94" w:right="-108"/>
        <w:jc w:val="both"/>
        <w:rPr>
          <w:b/>
          <w:bCs/>
          <w:lang w:val="es-ES"/>
        </w:rPr>
      </w:pPr>
    </w:p>
    <w:p w:rsidR="009C6445" w:rsidRDefault="009C6445" w:rsidP="009C6445">
      <w:pPr>
        <w:ind w:left="-94" w:right="-108"/>
        <w:jc w:val="both"/>
        <w:rPr>
          <w:bCs/>
          <w:lang w:val="es-CO"/>
        </w:rPr>
      </w:pPr>
      <w:r>
        <w:rPr>
          <w:bCs/>
          <w:lang w:val="es-CO"/>
        </w:rPr>
        <w:t xml:space="preserve">La Unidad Prestadora De Salud Valle Del Cauca </w:t>
      </w:r>
      <w:r w:rsidRPr="004264D3">
        <w:rPr>
          <w:bCs/>
          <w:lang w:val="es-CO"/>
        </w:rPr>
        <w:t>se reserva el derecho de verificar la información que se encuentra respaldada con la presente carta de compromiso.</w:t>
      </w:r>
    </w:p>
    <w:p w:rsidR="009C6445" w:rsidRDefault="009C6445" w:rsidP="009C6445">
      <w:pPr>
        <w:ind w:left="-94" w:right="-108"/>
        <w:jc w:val="both"/>
        <w:rPr>
          <w:bCs/>
          <w:lang w:val="es-CO"/>
        </w:rPr>
      </w:pPr>
    </w:p>
    <w:p w:rsidR="009C6445" w:rsidRPr="00803600" w:rsidRDefault="009C6445" w:rsidP="009C6445">
      <w:pPr>
        <w:ind w:left="-94" w:right="-108"/>
        <w:jc w:val="both"/>
        <w:rPr>
          <w:b/>
          <w:bCs/>
          <w:lang w:val="es-ES"/>
        </w:rPr>
      </w:pPr>
      <w:r w:rsidRPr="004264D3">
        <w:rPr>
          <w:bCs/>
          <w:lang w:val="es-CO"/>
        </w:rPr>
        <w:t xml:space="preserve">El adjudicatario deberá anexar las hojas de vida del Recurso Humano Ofrecido con sus respectivas certificaciones de experiencia en caso de exigencia por parte de La </w:t>
      </w:r>
      <w:r w:rsidRPr="008E72D9">
        <w:rPr>
          <w:bCs/>
          <w:lang w:val="es-CO"/>
        </w:rPr>
        <w:t>Unidad Prestadora De Salud Valle Del Cauca</w:t>
      </w:r>
      <w:r>
        <w:rPr>
          <w:bCs/>
          <w:lang w:val="es-CO"/>
        </w:rPr>
        <w:t>.</w:t>
      </w: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Pr="004B3596" w:rsidRDefault="009C6445" w:rsidP="001B7F7B">
      <w:pPr>
        <w:tabs>
          <w:tab w:val="left" w:pos="3645"/>
        </w:tabs>
        <w:ind w:left="3645" w:hanging="3645"/>
      </w:pPr>
    </w:p>
    <w:p w:rsidR="009C6445" w:rsidRPr="004B3596" w:rsidRDefault="009C6445" w:rsidP="001B7F7B">
      <w:pPr>
        <w:tabs>
          <w:tab w:val="left" w:pos="3645"/>
        </w:tabs>
        <w:ind w:left="3645" w:hanging="3645"/>
      </w:pPr>
    </w:p>
    <w:p w:rsidR="009C6445" w:rsidRPr="004B3596" w:rsidRDefault="009C6445" w:rsidP="001B7F7B">
      <w:pPr>
        <w:tabs>
          <w:tab w:val="left" w:pos="3645"/>
        </w:tabs>
        <w:ind w:left="3645" w:hanging="3645"/>
      </w:pPr>
    </w:p>
    <w:p w:rsidR="009C6445" w:rsidRPr="004B3596" w:rsidRDefault="009C6445" w:rsidP="001B7F7B">
      <w:pPr>
        <w:ind w:left="3645" w:hanging="3645"/>
        <w:jc w:val="both"/>
      </w:pPr>
      <w:r w:rsidRPr="004B3596">
        <w:rPr>
          <w:b/>
        </w:rPr>
        <w:t>RAZON SOCIAL DEL PROPONENTE:</w:t>
      </w:r>
      <w:r w:rsidRPr="004B3596">
        <w:t xml:space="preserve"> __________________________________</w:t>
      </w:r>
    </w:p>
    <w:p w:rsidR="009C6445" w:rsidRPr="004B3596" w:rsidRDefault="009C6445" w:rsidP="001B7F7B">
      <w:pPr>
        <w:ind w:left="3645" w:hanging="3645"/>
        <w:jc w:val="both"/>
      </w:pPr>
    </w:p>
    <w:p w:rsidR="009C6445" w:rsidRPr="004B3596" w:rsidRDefault="009C6445" w:rsidP="001B7F7B">
      <w:pPr>
        <w:ind w:left="3645" w:hanging="3645"/>
        <w:jc w:val="both"/>
      </w:pPr>
      <w:r w:rsidRPr="004B3596">
        <w:rPr>
          <w:b/>
        </w:rPr>
        <w:t>Nombre del Representante Legal:</w:t>
      </w:r>
      <w:r w:rsidRPr="004B3596">
        <w:t xml:space="preserve"> _______________________________</w:t>
      </w:r>
    </w:p>
    <w:p w:rsidR="009C6445" w:rsidRPr="004B3596" w:rsidRDefault="009C6445" w:rsidP="001B7F7B">
      <w:pPr>
        <w:ind w:left="3645" w:hanging="3645"/>
        <w:jc w:val="both"/>
      </w:pPr>
    </w:p>
    <w:p w:rsidR="009C6445" w:rsidRPr="004B3596" w:rsidRDefault="009C6445" w:rsidP="001B7F7B">
      <w:pPr>
        <w:ind w:left="3645" w:hanging="3645"/>
        <w:jc w:val="both"/>
      </w:pPr>
      <w:r w:rsidRPr="004B3596">
        <w:rPr>
          <w:b/>
        </w:rPr>
        <w:t>Firma del Representante Legal:</w:t>
      </w:r>
      <w:r w:rsidRPr="004B3596">
        <w:t xml:space="preserve"> _______________________</w:t>
      </w:r>
    </w:p>
    <w:p w:rsidR="009C6445" w:rsidRPr="004B3596" w:rsidRDefault="009C6445" w:rsidP="001B7F7B">
      <w:pPr>
        <w:pStyle w:val="Textoindependiente"/>
        <w:ind w:left="3645" w:hanging="3645"/>
        <w:jc w:val="both"/>
        <w:rPr>
          <w:rFonts w:cs="Arial"/>
          <w:b/>
          <w:sz w:val="20"/>
        </w:rPr>
      </w:pPr>
    </w:p>
    <w:p w:rsidR="009C6445" w:rsidRPr="004B3596" w:rsidRDefault="009C6445" w:rsidP="001B7F7B">
      <w:pPr>
        <w:pStyle w:val="Textoindependiente"/>
        <w:ind w:left="3645" w:hanging="3645"/>
        <w:jc w:val="both"/>
        <w:rPr>
          <w:rFonts w:cs="Arial"/>
          <w:sz w:val="20"/>
        </w:rPr>
      </w:pPr>
      <w:r w:rsidRPr="004B3596">
        <w:rPr>
          <w:rFonts w:cs="Arial"/>
          <w:b/>
          <w:sz w:val="20"/>
        </w:rPr>
        <w:t>C.C. No:</w:t>
      </w:r>
      <w:r w:rsidRPr="004B3596">
        <w:rPr>
          <w:rFonts w:cs="Arial"/>
          <w:sz w:val="20"/>
        </w:rPr>
        <w:t xml:space="preserve"> ___________________________</w:t>
      </w:r>
    </w:p>
    <w:p w:rsidR="009C6445" w:rsidRPr="004B3596" w:rsidRDefault="009C6445" w:rsidP="001B7F7B">
      <w:pPr>
        <w:tabs>
          <w:tab w:val="left" w:pos="3645"/>
        </w:tabs>
        <w:ind w:left="3645" w:hanging="3645"/>
        <w:rPr>
          <w:lang w:val="es-ES"/>
        </w:rPr>
      </w:pPr>
    </w:p>
    <w:p w:rsidR="009C6445" w:rsidRPr="00C734BD" w:rsidRDefault="009C6445" w:rsidP="009C6445">
      <w:pPr>
        <w:tabs>
          <w:tab w:val="left" w:pos="3645"/>
        </w:tabs>
        <w:rPr>
          <w:lang w:val="es-ES"/>
        </w:rPr>
      </w:pPr>
    </w:p>
    <w:p w:rsidR="009C6445" w:rsidRDefault="009C6445"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Pr="00C734BD" w:rsidRDefault="005E2F68" w:rsidP="009C6445">
      <w:pPr>
        <w:tabs>
          <w:tab w:val="left" w:pos="3645"/>
        </w:tabs>
        <w:rPr>
          <w:lang w:val="es-ES"/>
        </w:rPr>
      </w:pPr>
    </w:p>
    <w:p w:rsidR="009C6445" w:rsidRPr="00C734BD" w:rsidRDefault="009C6445" w:rsidP="009C6445">
      <w:pPr>
        <w:tabs>
          <w:tab w:val="left" w:pos="3645"/>
        </w:tabs>
        <w:rPr>
          <w:lang w:val="es-ES"/>
        </w:rPr>
      </w:pPr>
    </w:p>
    <w:p w:rsidR="009C6445" w:rsidRDefault="009C6445" w:rsidP="009C6445">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C75C90">
      <w:pPr>
        <w:pStyle w:val="Ttulo"/>
        <w:jc w:val="left"/>
        <w:rPr>
          <w:rFonts w:ascii="Calibri" w:hAnsi="Calibri" w:cs="Calibri"/>
          <w:b w:val="0"/>
          <w:color w:val="C0C0C0"/>
          <w:sz w:val="80"/>
          <w:szCs w:val="80"/>
        </w:rPr>
      </w:pPr>
    </w:p>
    <w:p w:rsidR="005423AC" w:rsidRPr="00951487" w:rsidRDefault="005423AC" w:rsidP="00C75C90">
      <w:pPr>
        <w:pStyle w:val="Ttulo"/>
        <w:jc w:val="left"/>
        <w:rPr>
          <w:rFonts w:ascii="Calibri" w:hAnsi="Calibri" w:cs="Calibri"/>
          <w:b w:val="0"/>
          <w:color w:val="C0C0C0"/>
          <w:sz w:val="80"/>
          <w:szCs w:val="80"/>
        </w:rPr>
      </w:pPr>
    </w:p>
    <w:p w:rsidR="005423AC" w:rsidRDefault="005423AC" w:rsidP="00C75C90">
      <w:pPr>
        <w:jc w:val="center"/>
        <w:rPr>
          <w:b/>
          <w:sz w:val="22"/>
          <w:szCs w:val="22"/>
        </w:rPr>
      </w:pPr>
    </w:p>
    <w:p w:rsidR="005423AC" w:rsidRDefault="005423AC" w:rsidP="00C75C90">
      <w:pPr>
        <w:jc w:val="center"/>
        <w:rPr>
          <w:b/>
          <w:sz w:val="22"/>
          <w:szCs w:val="22"/>
        </w:rPr>
      </w:pPr>
    </w:p>
    <w:p w:rsidR="005423AC" w:rsidRDefault="005423AC" w:rsidP="00C75C90">
      <w:pPr>
        <w:jc w:val="center"/>
        <w:rPr>
          <w:b/>
          <w:sz w:val="22"/>
          <w:szCs w:val="22"/>
        </w:rPr>
      </w:pPr>
    </w:p>
    <w:p w:rsidR="002A304F" w:rsidRDefault="002A304F" w:rsidP="00C75C90">
      <w:pPr>
        <w:jc w:val="center"/>
        <w:rPr>
          <w:b/>
          <w:sz w:val="22"/>
          <w:szCs w:val="22"/>
        </w:rPr>
      </w:pPr>
    </w:p>
    <w:p w:rsidR="00021588" w:rsidRDefault="00021588" w:rsidP="00C75C90">
      <w:pPr>
        <w:jc w:val="center"/>
        <w:rPr>
          <w:b/>
          <w:sz w:val="22"/>
          <w:szCs w:val="22"/>
        </w:rPr>
      </w:pPr>
    </w:p>
    <w:p w:rsidR="00021588" w:rsidRDefault="00021588" w:rsidP="00C75C90">
      <w:pPr>
        <w:jc w:val="center"/>
        <w:rPr>
          <w:b/>
          <w:sz w:val="22"/>
          <w:szCs w:val="22"/>
        </w:rPr>
      </w:pPr>
    </w:p>
    <w:p w:rsidR="001B7F7B" w:rsidRDefault="001B7F7B" w:rsidP="00C75C90">
      <w:pPr>
        <w:jc w:val="center"/>
        <w:rPr>
          <w:b/>
          <w:sz w:val="22"/>
          <w:szCs w:val="22"/>
        </w:rPr>
      </w:pPr>
    </w:p>
    <w:p w:rsidR="00C75C90" w:rsidRPr="002A304F" w:rsidRDefault="00C75C90" w:rsidP="005423AC">
      <w:pPr>
        <w:jc w:val="center"/>
        <w:rPr>
          <w:b/>
          <w:sz w:val="21"/>
          <w:szCs w:val="21"/>
        </w:rPr>
      </w:pPr>
      <w:r w:rsidRPr="002A304F">
        <w:rPr>
          <w:b/>
          <w:sz w:val="21"/>
          <w:szCs w:val="21"/>
        </w:rPr>
        <w:t xml:space="preserve">FORMULARIO No. </w:t>
      </w:r>
      <w:r w:rsidR="005E2F68" w:rsidRPr="002A304F">
        <w:rPr>
          <w:b/>
          <w:sz w:val="21"/>
          <w:szCs w:val="21"/>
        </w:rPr>
        <w:t>09</w:t>
      </w:r>
    </w:p>
    <w:p w:rsidR="00C75C90" w:rsidRPr="002A304F" w:rsidRDefault="00C75C90" w:rsidP="00C75C90">
      <w:pPr>
        <w:rPr>
          <w:sz w:val="21"/>
          <w:szCs w:val="21"/>
          <w:lang w:val="es-ES"/>
        </w:rPr>
      </w:pPr>
    </w:p>
    <w:p w:rsidR="00C75C90" w:rsidRPr="002A304F" w:rsidRDefault="00C75C90" w:rsidP="00C75C90">
      <w:pPr>
        <w:jc w:val="center"/>
        <w:rPr>
          <w:b/>
          <w:sz w:val="21"/>
          <w:szCs w:val="21"/>
          <w:lang w:val="es-CO"/>
        </w:rPr>
      </w:pPr>
      <w:r w:rsidRPr="002A304F">
        <w:rPr>
          <w:b/>
          <w:sz w:val="21"/>
          <w:szCs w:val="21"/>
          <w:lang w:val="es-CO"/>
        </w:rPr>
        <w:t>COMPROMISO AMBIENTAL</w:t>
      </w:r>
    </w:p>
    <w:p w:rsidR="00C75C90" w:rsidRPr="002A304F" w:rsidRDefault="00C75C90" w:rsidP="00C75C90">
      <w:pPr>
        <w:jc w:val="both"/>
        <w:rPr>
          <w:b/>
          <w:sz w:val="21"/>
          <w:szCs w:val="21"/>
          <w:lang w:val="es-CO"/>
        </w:rPr>
      </w:pPr>
    </w:p>
    <w:p w:rsidR="00C75C90" w:rsidRPr="002A304F" w:rsidRDefault="00C75C90" w:rsidP="00C75C90">
      <w:pPr>
        <w:jc w:val="both"/>
        <w:rPr>
          <w:sz w:val="21"/>
          <w:szCs w:val="21"/>
          <w:lang w:val="es-CO"/>
        </w:rPr>
      </w:pPr>
    </w:p>
    <w:p w:rsidR="00C75C90" w:rsidRPr="002A304F" w:rsidRDefault="00C75C90" w:rsidP="00C75C90">
      <w:pPr>
        <w:ind w:left="-142"/>
        <w:jc w:val="both"/>
        <w:rPr>
          <w:sz w:val="21"/>
          <w:szCs w:val="21"/>
          <w:lang w:val="es-CO"/>
        </w:rPr>
      </w:pPr>
      <w:r w:rsidRPr="002A304F">
        <w:rPr>
          <w:sz w:val="21"/>
          <w:szCs w:val="21"/>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C75C90" w:rsidRPr="002A304F" w:rsidRDefault="00C75C90" w:rsidP="00C75C90">
      <w:pPr>
        <w:ind w:left="-142"/>
        <w:jc w:val="both"/>
        <w:rPr>
          <w:sz w:val="21"/>
          <w:szCs w:val="21"/>
          <w:lang w:val="es-CO"/>
        </w:rPr>
      </w:pPr>
    </w:p>
    <w:p w:rsidR="00C75C90" w:rsidRPr="002A304F" w:rsidRDefault="00C75C90" w:rsidP="00C75C90">
      <w:pPr>
        <w:ind w:left="-142"/>
        <w:jc w:val="both"/>
        <w:rPr>
          <w:sz w:val="21"/>
          <w:szCs w:val="21"/>
          <w:lang w:val="es-CO"/>
        </w:rPr>
      </w:pPr>
      <w:r w:rsidRPr="002A304F">
        <w:rPr>
          <w:sz w:val="21"/>
          <w:szCs w:val="21"/>
          <w:lang w:val="es-CO"/>
        </w:rPr>
        <w:t>Igualmente me comprometo a cumplir y respetar los programas ambientales establecidos por la Unidad Prestadora en Salud Valle Del Cauca, en cuanto al uso y ahorro del agua y energía, manejo de residuos entre otros.</w:t>
      </w:r>
    </w:p>
    <w:p w:rsidR="00C75C90" w:rsidRPr="002A304F" w:rsidRDefault="00C75C90" w:rsidP="00C75C90">
      <w:pPr>
        <w:jc w:val="both"/>
        <w:rPr>
          <w:b/>
          <w:sz w:val="21"/>
          <w:szCs w:val="21"/>
          <w:lang w:val="es-CO"/>
        </w:rPr>
      </w:pPr>
    </w:p>
    <w:p w:rsidR="00C75C90" w:rsidRPr="00A859D4" w:rsidRDefault="00C75C90" w:rsidP="00C75C90">
      <w:pPr>
        <w:jc w:val="both"/>
        <w:rPr>
          <w:b/>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Default="00C75C90" w:rsidP="00C75C90">
      <w:pPr>
        <w:jc w:val="both"/>
        <w:rPr>
          <w:sz w:val="22"/>
          <w:szCs w:val="22"/>
          <w:lang w:val="es-CO"/>
        </w:rPr>
      </w:pPr>
    </w:p>
    <w:p w:rsidR="00C75C90"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Cordialmente, _______________________________</w:t>
      </w:r>
    </w:p>
    <w:p w:rsidR="00C75C90" w:rsidRPr="00A859D4" w:rsidRDefault="00C75C90" w:rsidP="005E2F68">
      <w:pPr>
        <w:ind w:left="-142"/>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(Firma y post-firma del representante legal del proponente)</w:t>
      </w:r>
    </w:p>
    <w:p w:rsidR="00C75C90" w:rsidRPr="00A859D4" w:rsidRDefault="00C75C90" w:rsidP="005E2F68">
      <w:pPr>
        <w:ind w:left="-142"/>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NIT O CC.</w:t>
      </w:r>
    </w:p>
    <w:p w:rsidR="00C75C90" w:rsidRPr="00A859D4" w:rsidRDefault="00C75C90" w:rsidP="005E2F68">
      <w:pPr>
        <w:ind w:left="-142"/>
        <w:jc w:val="both"/>
        <w:rPr>
          <w:rFonts w:eastAsia="MS Mincho"/>
          <w:sz w:val="22"/>
          <w:szCs w:val="22"/>
          <w:lang w:val="es-CO"/>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C75C90">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5423AC" w:rsidRDefault="005423AC" w:rsidP="009C6445">
      <w:pPr>
        <w:jc w:val="center"/>
        <w:rPr>
          <w:lang w:val="es-ES"/>
        </w:rPr>
      </w:pPr>
    </w:p>
    <w:p w:rsidR="00C75C90" w:rsidRDefault="00C75C90" w:rsidP="008B3B05">
      <w:pPr>
        <w:rPr>
          <w:lang w:val="es-ES"/>
        </w:rPr>
      </w:pPr>
    </w:p>
    <w:p w:rsidR="00C75C90" w:rsidRPr="002A304F" w:rsidRDefault="00C75C90" w:rsidP="00C75C90">
      <w:pPr>
        <w:pStyle w:val="Ttulo"/>
        <w:rPr>
          <w:rFonts w:cs="Arial"/>
          <w:bCs/>
          <w:sz w:val="20"/>
        </w:rPr>
      </w:pPr>
      <w:r w:rsidRPr="002A304F">
        <w:rPr>
          <w:rFonts w:cs="Arial"/>
          <w:bCs/>
          <w:sz w:val="20"/>
        </w:rPr>
        <w:lastRenderedPageBreak/>
        <w:t>FORMULARIO No. 1</w:t>
      </w:r>
      <w:r w:rsidR="005E2F68" w:rsidRPr="002A304F">
        <w:rPr>
          <w:rFonts w:cs="Arial"/>
          <w:bCs/>
          <w:sz w:val="20"/>
        </w:rPr>
        <w:t>0</w:t>
      </w:r>
      <w:r w:rsidRPr="002A304F">
        <w:rPr>
          <w:rFonts w:cs="Arial"/>
          <w:bCs/>
          <w:sz w:val="20"/>
        </w:rPr>
        <w:t xml:space="preserve"> </w:t>
      </w:r>
    </w:p>
    <w:p w:rsidR="00C75C90" w:rsidRPr="002A304F" w:rsidRDefault="00C75C90" w:rsidP="00C75C90">
      <w:pPr>
        <w:pStyle w:val="Ttulo"/>
        <w:rPr>
          <w:rFonts w:cs="Arial"/>
          <w:bCs/>
          <w:sz w:val="20"/>
        </w:rPr>
      </w:pPr>
    </w:p>
    <w:p w:rsidR="00C75C90" w:rsidRPr="002A304F" w:rsidRDefault="00C75C90" w:rsidP="005E2F68">
      <w:pPr>
        <w:pStyle w:val="Ttulo"/>
        <w:jc w:val="left"/>
        <w:rPr>
          <w:rFonts w:cs="Arial"/>
          <w:bCs/>
          <w:sz w:val="20"/>
        </w:rPr>
      </w:pPr>
    </w:p>
    <w:p w:rsidR="00C75C90" w:rsidRPr="002A304F" w:rsidRDefault="00C75C90" w:rsidP="00C75C90">
      <w:pPr>
        <w:adjustRightInd w:val="0"/>
        <w:jc w:val="center"/>
        <w:rPr>
          <w:b/>
          <w:bCs/>
          <w:color w:val="000000"/>
          <w:lang w:val="es-ES" w:eastAsia="es-CO"/>
        </w:rPr>
      </w:pPr>
      <w:r w:rsidRPr="002A304F">
        <w:rPr>
          <w:b/>
          <w:bCs/>
          <w:color w:val="000000"/>
          <w:lang w:val="es-ES" w:eastAsia="es-CO"/>
        </w:rPr>
        <w:t>CERTIFICACIÓN DE CAPACIDAD ADMINISTRATIVA Y OPERACIONAL</w:t>
      </w:r>
    </w:p>
    <w:p w:rsidR="00C75C90" w:rsidRPr="002A304F" w:rsidRDefault="00C75C90" w:rsidP="00C75C90">
      <w:pPr>
        <w:pStyle w:val="Ttulo"/>
        <w:rPr>
          <w:rFonts w:cs="Arial"/>
          <w:bCs/>
          <w:sz w:val="20"/>
          <w:lang w:val="es-CO"/>
        </w:rPr>
      </w:pPr>
    </w:p>
    <w:p w:rsidR="00C75C90" w:rsidRPr="002A304F" w:rsidRDefault="00C75C90" w:rsidP="00C75C90">
      <w:pPr>
        <w:pStyle w:val="Ttulo"/>
        <w:rPr>
          <w:rFonts w:cs="Arial"/>
          <w:bCs/>
          <w:sz w:val="20"/>
          <w:lang w:val="es-CO"/>
        </w:rPr>
      </w:pPr>
    </w:p>
    <w:p w:rsidR="00C75C90" w:rsidRPr="002A304F" w:rsidRDefault="00C75C90" w:rsidP="00936E95">
      <w:pPr>
        <w:pStyle w:val="Ttulo"/>
        <w:jc w:val="left"/>
        <w:rPr>
          <w:rFonts w:cs="Arial"/>
          <w:bCs/>
          <w:sz w:val="20"/>
          <w:lang w:val="es-CO"/>
        </w:rPr>
      </w:pPr>
    </w:p>
    <w:p w:rsidR="00C75C90" w:rsidRPr="002A304F" w:rsidRDefault="00C75C90" w:rsidP="00C75C90">
      <w:pPr>
        <w:pStyle w:val="Ttulo"/>
        <w:rPr>
          <w:rFonts w:cs="Arial"/>
          <w:bCs/>
          <w:sz w:val="20"/>
          <w:lang w:val="es-CO"/>
        </w:rPr>
      </w:pPr>
    </w:p>
    <w:p w:rsidR="00C75C90" w:rsidRPr="002A304F" w:rsidRDefault="00C75C90" w:rsidP="00C75C90">
      <w:pPr>
        <w:adjustRightInd w:val="0"/>
        <w:rPr>
          <w:color w:val="000000"/>
          <w:lang w:val="es-ES" w:eastAsia="es-CO"/>
        </w:rPr>
      </w:pPr>
    </w:p>
    <w:p w:rsidR="00C75C90" w:rsidRPr="002A304F" w:rsidRDefault="00C75C90" w:rsidP="00C75C90">
      <w:pPr>
        <w:jc w:val="both"/>
        <w:rPr>
          <w:color w:val="000000"/>
          <w:lang w:val="es-ES" w:eastAsia="es-CO"/>
        </w:rPr>
      </w:pPr>
      <w:r w:rsidRPr="002A304F">
        <w:rPr>
          <w:color w:val="000000"/>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Pr="002A304F">
        <w:rPr>
          <w:b/>
        </w:rPr>
        <w:t>“</w:t>
      </w:r>
      <w:r w:rsidR="008B3B05" w:rsidRPr="008B3B05">
        <w:rPr>
          <w:b/>
        </w:rPr>
        <w:t>SUMINISTRO DE GASES MEDICINALES Y OXIGENO LÍQUIDO PARA LA UNIDAD PRESTADORA DE SALUD VALLE DEL CAUCA</w:t>
      </w:r>
      <w:r w:rsidRPr="002A304F">
        <w:rPr>
          <w:b/>
          <w:bCs/>
        </w:rPr>
        <w:t>”</w:t>
      </w:r>
      <w:r w:rsidRPr="002A304F">
        <w:rPr>
          <w:b/>
          <w:color w:val="000000"/>
          <w:lang w:val="es-CO"/>
        </w:rPr>
        <w:t>.</w:t>
      </w:r>
      <w:r w:rsidRPr="002A304F">
        <w:rPr>
          <w:b/>
        </w:rPr>
        <w:t xml:space="preserve"> </w:t>
      </w:r>
      <w:r w:rsidRPr="002A304F">
        <w:rPr>
          <w:color w:val="000000"/>
          <w:lang w:val="es-ES" w:eastAsia="es-CO"/>
        </w:rPr>
        <w:t xml:space="preserve">en las condiciones señaladas en los presentes términos de referencia. </w:t>
      </w:r>
    </w:p>
    <w:p w:rsidR="00C75C90" w:rsidRPr="002A304F" w:rsidRDefault="00C75C90" w:rsidP="00C75C90">
      <w:pPr>
        <w:adjustRightInd w:val="0"/>
        <w:rPr>
          <w:color w:val="000000"/>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lang w:val="es-ES" w:eastAsia="es-CO"/>
        </w:rPr>
      </w:pPr>
    </w:p>
    <w:p w:rsidR="00C75C90" w:rsidRPr="00A859D4" w:rsidRDefault="00C75C90" w:rsidP="00C75C90">
      <w:pPr>
        <w:adjustRightInd w:val="0"/>
        <w:rPr>
          <w:color w:val="000000"/>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r w:rsidRPr="00A859D4">
        <w:rPr>
          <w:color w:val="000000"/>
          <w:sz w:val="22"/>
          <w:szCs w:val="22"/>
          <w:lang w:val="es-ES" w:eastAsia="es-CO"/>
        </w:rPr>
        <w:t xml:space="preserve">Firma Representa Legal: ___________________________ </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r w:rsidRPr="00A859D4">
        <w:rPr>
          <w:color w:val="000000"/>
          <w:sz w:val="22"/>
          <w:szCs w:val="22"/>
          <w:lang w:val="es-ES" w:eastAsia="es-CO"/>
        </w:rPr>
        <w:t>C.C. ___________________________________________</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jc w:val="center"/>
        <w:rPr>
          <w:color w:val="000000"/>
          <w:sz w:val="22"/>
          <w:szCs w:val="22"/>
          <w:lang w:val="es-ES" w:eastAsia="es-CO"/>
        </w:rPr>
      </w:pPr>
    </w:p>
    <w:p w:rsidR="00C75C90" w:rsidRPr="00A859D4" w:rsidRDefault="00C75C90" w:rsidP="00C75C90">
      <w:pPr>
        <w:adjustRightInd w:val="0"/>
        <w:rPr>
          <w:b/>
          <w:sz w:val="22"/>
          <w:szCs w:val="22"/>
        </w:rPr>
      </w:pPr>
      <w:r w:rsidRPr="00A859D4">
        <w:rPr>
          <w:color w:val="000000"/>
          <w:sz w:val="22"/>
          <w:szCs w:val="22"/>
          <w:lang w:val="es-ES" w:eastAsia="es-CO"/>
        </w:rPr>
        <w:t>Post Firma ______________________________________</w:t>
      </w:r>
    </w:p>
    <w:p w:rsidR="00C75C90" w:rsidRPr="00A859D4" w:rsidRDefault="00C75C90" w:rsidP="00C75C90">
      <w:pPr>
        <w:adjustRightInd w:val="0"/>
        <w:rPr>
          <w:sz w:val="22"/>
          <w:szCs w:val="22"/>
        </w:rPr>
      </w:pPr>
    </w:p>
    <w:p w:rsidR="00C75C90" w:rsidRPr="00A859D4" w:rsidRDefault="00C75C90" w:rsidP="00C75C90">
      <w:pPr>
        <w:adjustRightInd w:val="0"/>
        <w:rPr>
          <w:sz w:val="22"/>
          <w:szCs w:val="22"/>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C75C90">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756B94" w:rsidRPr="00AE6609" w:rsidRDefault="00756B94" w:rsidP="009C6445">
      <w:pPr>
        <w:jc w:val="center"/>
        <w:rPr>
          <w:color w:val="000000" w:themeColor="text1"/>
          <w:lang w:val="es-ES"/>
        </w:rPr>
      </w:pPr>
    </w:p>
    <w:p w:rsidR="00756B94" w:rsidRPr="00AE6609" w:rsidRDefault="00756B94" w:rsidP="009C6445">
      <w:pPr>
        <w:jc w:val="center"/>
        <w:rPr>
          <w:color w:val="000000" w:themeColor="text1"/>
          <w:lang w:val="es-ES"/>
        </w:rPr>
      </w:pPr>
    </w:p>
    <w:p w:rsidR="00951487" w:rsidRPr="00AE6609" w:rsidRDefault="00951487" w:rsidP="009C6445">
      <w:pPr>
        <w:jc w:val="center"/>
        <w:rPr>
          <w:color w:val="000000" w:themeColor="text1"/>
          <w:lang w:val="es-ES"/>
        </w:rPr>
      </w:pPr>
    </w:p>
    <w:p w:rsidR="00936E95" w:rsidRPr="00AE6609" w:rsidRDefault="00936E95" w:rsidP="009C6445">
      <w:pPr>
        <w:jc w:val="center"/>
        <w:rPr>
          <w:color w:val="000000" w:themeColor="text1"/>
          <w:lang w:val="es-ES"/>
        </w:rPr>
      </w:pPr>
    </w:p>
    <w:p w:rsidR="002A304F" w:rsidRPr="00AE6609" w:rsidRDefault="002A304F" w:rsidP="009C6445">
      <w:pPr>
        <w:jc w:val="center"/>
        <w:rPr>
          <w:color w:val="000000" w:themeColor="text1"/>
          <w:lang w:val="es-ES"/>
        </w:rPr>
      </w:pPr>
    </w:p>
    <w:p w:rsidR="00C75C90" w:rsidRPr="00AE6609" w:rsidRDefault="00C75C90" w:rsidP="005E2F68">
      <w:pPr>
        <w:pStyle w:val="Prrafodelista"/>
        <w:tabs>
          <w:tab w:val="left" w:pos="240"/>
        </w:tabs>
        <w:ind w:left="0"/>
        <w:jc w:val="center"/>
        <w:rPr>
          <w:rFonts w:cs="Arial"/>
          <w:b/>
          <w:color w:val="000000" w:themeColor="text1"/>
        </w:rPr>
      </w:pPr>
      <w:r w:rsidRPr="00AE6609">
        <w:rPr>
          <w:rFonts w:cs="Arial"/>
          <w:b/>
          <w:color w:val="000000" w:themeColor="text1"/>
        </w:rPr>
        <w:t>FORMULARIO No. 1</w:t>
      </w:r>
      <w:r w:rsidR="005E2F68" w:rsidRPr="00AE6609">
        <w:rPr>
          <w:rFonts w:cs="Arial"/>
          <w:b/>
          <w:color w:val="000000" w:themeColor="text1"/>
        </w:rPr>
        <w:t>1</w:t>
      </w:r>
    </w:p>
    <w:p w:rsidR="00C75C90" w:rsidRPr="00AE6609" w:rsidRDefault="00C75C90" w:rsidP="00C75C90">
      <w:pPr>
        <w:pStyle w:val="Prrafodelista"/>
        <w:tabs>
          <w:tab w:val="left" w:pos="240"/>
        </w:tabs>
        <w:ind w:left="0"/>
        <w:jc w:val="center"/>
        <w:rPr>
          <w:rFonts w:cs="Arial"/>
          <w:b/>
          <w:color w:val="000000" w:themeColor="text1"/>
        </w:rPr>
      </w:pPr>
    </w:p>
    <w:p w:rsidR="00C75C90" w:rsidRPr="00AE6609" w:rsidRDefault="00C75C90" w:rsidP="00C75C90">
      <w:pPr>
        <w:pStyle w:val="Prrafodelista"/>
        <w:tabs>
          <w:tab w:val="left" w:pos="240"/>
        </w:tabs>
        <w:ind w:left="0"/>
        <w:jc w:val="center"/>
        <w:rPr>
          <w:b/>
          <w:color w:val="000000" w:themeColor="text1"/>
        </w:rPr>
      </w:pPr>
      <w:r w:rsidRPr="00AE6609">
        <w:rPr>
          <w:b/>
          <w:color w:val="000000" w:themeColor="text1"/>
        </w:rPr>
        <w:lastRenderedPageBreak/>
        <w:t>CERTIFICACIÓN PARA ACREDITAR EL PAGO DE APORTES A LA SEGURIDAD SOCIAL Y APORTES PARAFISCALES</w:t>
      </w:r>
    </w:p>
    <w:p w:rsidR="00C75C90" w:rsidRPr="00AE6609" w:rsidRDefault="00C75C90" w:rsidP="00C75C90">
      <w:pPr>
        <w:pStyle w:val="Prrafodelista"/>
        <w:tabs>
          <w:tab w:val="left" w:pos="240"/>
        </w:tabs>
        <w:ind w:left="0"/>
        <w:jc w:val="both"/>
        <w:rPr>
          <w:color w:val="000000" w:themeColor="text1"/>
        </w:rPr>
      </w:pPr>
    </w:p>
    <w:p w:rsidR="00C75C90" w:rsidRPr="00AE6609" w:rsidRDefault="00C75C90" w:rsidP="00C75C90">
      <w:pPr>
        <w:pStyle w:val="Prrafodelista"/>
        <w:tabs>
          <w:tab w:val="left" w:pos="240"/>
        </w:tabs>
        <w:ind w:left="0"/>
        <w:jc w:val="both"/>
        <w:rPr>
          <w:color w:val="000000" w:themeColor="text1"/>
        </w:rPr>
      </w:pPr>
    </w:p>
    <w:p w:rsidR="00C75C90" w:rsidRPr="00AE6609" w:rsidRDefault="00C75C90" w:rsidP="00C75C90">
      <w:pPr>
        <w:pStyle w:val="Prrafodelista"/>
        <w:tabs>
          <w:tab w:val="left" w:pos="240"/>
        </w:tabs>
        <w:ind w:left="0"/>
        <w:jc w:val="both"/>
        <w:rPr>
          <w:color w:val="000000" w:themeColor="text1"/>
        </w:rPr>
      </w:pPr>
    </w:p>
    <w:p w:rsidR="00C75C90" w:rsidRPr="00AE6609" w:rsidRDefault="00C75C90" w:rsidP="00C75C90">
      <w:pPr>
        <w:pStyle w:val="Prrafodelista"/>
        <w:tabs>
          <w:tab w:val="left" w:pos="240"/>
        </w:tabs>
        <w:ind w:left="0"/>
        <w:jc w:val="both"/>
        <w:rPr>
          <w:color w:val="000000" w:themeColor="text1"/>
        </w:rPr>
      </w:pPr>
      <w:r w:rsidRPr="00AE6609">
        <w:rPr>
          <w:color w:val="000000" w:themeColor="text1"/>
        </w:rPr>
        <w:t>Señores:</w:t>
      </w:r>
    </w:p>
    <w:p w:rsidR="00C75C90" w:rsidRPr="00AE6609" w:rsidRDefault="00C75C90" w:rsidP="00C75C90">
      <w:pPr>
        <w:pStyle w:val="Prrafodelista"/>
        <w:tabs>
          <w:tab w:val="left" w:pos="240"/>
        </w:tabs>
        <w:ind w:left="0"/>
        <w:jc w:val="both"/>
        <w:rPr>
          <w:color w:val="000000" w:themeColor="text1"/>
        </w:rPr>
      </w:pPr>
      <w:r w:rsidRPr="00AE6609">
        <w:rPr>
          <w:color w:val="000000" w:themeColor="text1"/>
        </w:rPr>
        <w:t>POLICIA NACIONAL</w:t>
      </w:r>
    </w:p>
    <w:p w:rsidR="00C75C90" w:rsidRPr="00AE6609" w:rsidRDefault="00C75C90" w:rsidP="00C75C90">
      <w:pPr>
        <w:pStyle w:val="Prrafodelista"/>
        <w:tabs>
          <w:tab w:val="left" w:pos="240"/>
        </w:tabs>
        <w:ind w:left="0"/>
        <w:jc w:val="both"/>
        <w:rPr>
          <w:color w:val="000000" w:themeColor="text1"/>
        </w:rPr>
      </w:pPr>
      <w:r w:rsidRPr="00AE6609">
        <w:rPr>
          <w:color w:val="000000" w:themeColor="text1"/>
        </w:rPr>
        <w:t xml:space="preserve">DIRECCION DE SANIDAD </w:t>
      </w:r>
    </w:p>
    <w:p w:rsidR="00C75C90" w:rsidRPr="00AE6609" w:rsidRDefault="00C75C90" w:rsidP="00C75C90">
      <w:pPr>
        <w:pStyle w:val="Prrafodelista"/>
        <w:tabs>
          <w:tab w:val="left" w:pos="240"/>
        </w:tabs>
        <w:ind w:left="0"/>
        <w:jc w:val="both"/>
        <w:rPr>
          <w:color w:val="000000" w:themeColor="text1"/>
        </w:rPr>
      </w:pPr>
      <w:r w:rsidRPr="00AE6609">
        <w:rPr>
          <w:color w:val="000000" w:themeColor="text1"/>
        </w:rPr>
        <w:t>UNIDAD PRESTADORA DE SALUD VALLE DEL CAUCA</w:t>
      </w:r>
    </w:p>
    <w:p w:rsidR="00C75C90" w:rsidRPr="00AE6609" w:rsidRDefault="00C75C90" w:rsidP="00C75C90">
      <w:pPr>
        <w:pStyle w:val="Prrafodelista"/>
        <w:tabs>
          <w:tab w:val="left" w:pos="240"/>
        </w:tabs>
        <w:ind w:left="0"/>
        <w:jc w:val="both"/>
        <w:rPr>
          <w:color w:val="000000" w:themeColor="text1"/>
        </w:rPr>
      </w:pPr>
      <w:r w:rsidRPr="00AE6609">
        <w:rPr>
          <w:color w:val="000000" w:themeColor="text1"/>
        </w:rPr>
        <w:t>Cali - Valle</w:t>
      </w:r>
    </w:p>
    <w:p w:rsidR="00C75C90" w:rsidRPr="00AE6609" w:rsidRDefault="00C75C90" w:rsidP="00C75C90">
      <w:pPr>
        <w:pStyle w:val="Prrafodelista"/>
        <w:tabs>
          <w:tab w:val="left" w:pos="240"/>
        </w:tabs>
        <w:ind w:left="0"/>
        <w:jc w:val="both"/>
        <w:rPr>
          <w:color w:val="000000" w:themeColor="text1"/>
        </w:rPr>
      </w:pPr>
    </w:p>
    <w:p w:rsidR="00C75C90" w:rsidRPr="00AE6609" w:rsidRDefault="00C75C90" w:rsidP="00C75C90">
      <w:pPr>
        <w:pStyle w:val="Prrafodelista"/>
        <w:tabs>
          <w:tab w:val="left" w:pos="240"/>
        </w:tabs>
        <w:ind w:left="0"/>
        <w:jc w:val="both"/>
        <w:rPr>
          <w:color w:val="000000" w:themeColor="text1"/>
        </w:rPr>
      </w:pPr>
    </w:p>
    <w:p w:rsidR="00C75C90" w:rsidRPr="00AE6609" w:rsidRDefault="00C75C90" w:rsidP="00C75C90">
      <w:pPr>
        <w:pStyle w:val="Prrafodelista"/>
        <w:tabs>
          <w:tab w:val="left" w:pos="240"/>
        </w:tabs>
        <w:ind w:left="0"/>
        <w:jc w:val="both"/>
        <w:rPr>
          <w:color w:val="000000" w:themeColor="text1"/>
        </w:rPr>
      </w:pPr>
      <w:r w:rsidRPr="00AE6609">
        <w:rPr>
          <w:color w:val="000000" w:themeColor="text1"/>
        </w:rPr>
        <w:t>Con el fin de acreditar el cumplimiento de lo dispuesto en el artículo 50 de la Ley 789 del 27 de diciembre de 2002, bajo la gravedad de juramento,</w:t>
      </w:r>
    </w:p>
    <w:p w:rsidR="00C75C90" w:rsidRPr="00AE6609" w:rsidRDefault="00C75C90" w:rsidP="00C75C90">
      <w:pPr>
        <w:pStyle w:val="Prrafodelista"/>
        <w:tabs>
          <w:tab w:val="left" w:pos="240"/>
        </w:tabs>
        <w:ind w:left="0"/>
        <w:jc w:val="both"/>
        <w:rPr>
          <w:color w:val="000000" w:themeColor="text1"/>
        </w:rPr>
      </w:pPr>
    </w:p>
    <w:p w:rsidR="00C75C90" w:rsidRPr="00AE6609" w:rsidRDefault="00C75C90" w:rsidP="00C75C90">
      <w:pPr>
        <w:pStyle w:val="Prrafodelista"/>
        <w:tabs>
          <w:tab w:val="left" w:pos="240"/>
        </w:tabs>
        <w:ind w:left="0"/>
        <w:jc w:val="both"/>
        <w:rPr>
          <w:color w:val="000000" w:themeColor="text1"/>
        </w:rPr>
      </w:pPr>
    </w:p>
    <w:p w:rsidR="00C75C90" w:rsidRPr="00AE6609" w:rsidRDefault="00C75C90" w:rsidP="00C75C90">
      <w:pPr>
        <w:pStyle w:val="Prrafodelista"/>
        <w:tabs>
          <w:tab w:val="left" w:pos="240"/>
        </w:tabs>
        <w:ind w:left="0"/>
        <w:jc w:val="center"/>
        <w:rPr>
          <w:b/>
          <w:color w:val="000000" w:themeColor="text1"/>
        </w:rPr>
      </w:pPr>
      <w:r w:rsidRPr="00AE6609">
        <w:rPr>
          <w:b/>
          <w:color w:val="000000" w:themeColor="text1"/>
        </w:rPr>
        <w:t>CERTIFICO:</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Que, __________________________________________________________________</w:t>
      </w:r>
    </w:p>
    <w:p w:rsidR="00C75C90" w:rsidRPr="00A859D4" w:rsidRDefault="00C75C90" w:rsidP="00C75C90">
      <w:pPr>
        <w:pStyle w:val="Prrafodelista"/>
        <w:tabs>
          <w:tab w:val="left" w:pos="240"/>
        </w:tabs>
        <w:ind w:left="0"/>
        <w:jc w:val="both"/>
      </w:pPr>
      <w:r w:rsidRPr="00A859D4">
        <w:t>NIT ___________________________</w:t>
      </w:r>
    </w:p>
    <w:p w:rsidR="00C75C90" w:rsidRPr="00A859D4" w:rsidRDefault="00C75C90" w:rsidP="00C75C90">
      <w:pPr>
        <w:pStyle w:val="Prrafodelista"/>
        <w:tabs>
          <w:tab w:val="left" w:pos="240"/>
        </w:tabs>
        <w:ind w:left="0"/>
        <w:jc w:val="both"/>
      </w:pPr>
      <w:r w:rsidRPr="00A859D4">
        <w:t>(Nombre o Razón social del proponente agregando el correspondiente NIT)</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rPr>
          <w:b/>
        </w:rPr>
      </w:pPr>
      <w:r w:rsidRPr="00A859D4">
        <w:rPr>
          <w:b/>
        </w:rPr>
        <w:t>ACTÚO EN MI CALIDAD DE:</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 xml:space="preserve">Revisor Fiscal _______ Tarjeta Profesional No._________________ </w:t>
      </w:r>
    </w:p>
    <w:p w:rsidR="00C75C90" w:rsidRPr="00A859D4" w:rsidRDefault="00C75C90" w:rsidP="00C75C90">
      <w:pPr>
        <w:pStyle w:val="Prrafodelista"/>
        <w:tabs>
          <w:tab w:val="left" w:pos="240"/>
        </w:tabs>
        <w:ind w:left="0"/>
        <w:jc w:val="both"/>
      </w:pPr>
      <w:r w:rsidRPr="00A859D4">
        <w:t xml:space="preserve">Representante Legal _______ </w:t>
      </w:r>
    </w:p>
    <w:p w:rsidR="00C75C90" w:rsidRPr="00A859D4" w:rsidRDefault="00C75C90" w:rsidP="00C75C90">
      <w:pPr>
        <w:pStyle w:val="Prrafodelista"/>
        <w:tabs>
          <w:tab w:val="left" w:pos="240"/>
        </w:tabs>
        <w:ind w:left="0"/>
        <w:jc w:val="both"/>
      </w:pPr>
      <w:r w:rsidRPr="00A859D4">
        <w:t xml:space="preserve">Proponente Persona Natural _______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Nombre de la persona que suscribe la presente certificación:</w:t>
      </w:r>
    </w:p>
    <w:p w:rsidR="00C75C90" w:rsidRPr="00A859D4" w:rsidRDefault="00C75C90" w:rsidP="00C75C90">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C970AD" w:rsidRDefault="00C75C90" w:rsidP="00C75C90">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rsidR="00C75C90" w:rsidRDefault="00C75C90" w:rsidP="00C75C90"/>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1B7F7B" w:rsidRDefault="001B7F7B" w:rsidP="00C75C90"/>
    <w:p w:rsidR="008B3B05" w:rsidRPr="00AE6609" w:rsidRDefault="008B3B05" w:rsidP="00C75C90">
      <w:pPr>
        <w:rPr>
          <w:color w:val="000000" w:themeColor="text1"/>
        </w:rPr>
      </w:pPr>
    </w:p>
    <w:p w:rsidR="00C75C90" w:rsidRPr="00AE6609" w:rsidRDefault="00C75C90" w:rsidP="001B7F7B">
      <w:pPr>
        <w:spacing w:line="276" w:lineRule="auto"/>
        <w:jc w:val="center"/>
        <w:rPr>
          <w:b/>
          <w:color w:val="000000" w:themeColor="text1"/>
        </w:rPr>
      </w:pPr>
      <w:r w:rsidRPr="00AE6609">
        <w:rPr>
          <w:b/>
          <w:color w:val="000000" w:themeColor="text1"/>
        </w:rPr>
        <w:t>FORMULARIO No. 1</w:t>
      </w:r>
      <w:r w:rsidR="005E2F68" w:rsidRPr="00AE6609">
        <w:rPr>
          <w:b/>
          <w:color w:val="000000" w:themeColor="text1"/>
        </w:rPr>
        <w:t>2</w:t>
      </w:r>
    </w:p>
    <w:p w:rsidR="00C75C90" w:rsidRPr="00AE6609" w:rsidRDefault="00C75C90" w:rsidP="00C75C90">
      <w:pPr>
        <w:spacing w:line="276" w:lineRule="auto"/>
        <w:jc w:val="center"/>
        <w:rPr>
          <w:b/>
          <w:color w:val="000000" w:themeColor="text1"/>
        </w:rPr>
      </w:pPr>
    </w:p>
    <w:p w:rsidR="00C75C90" w:rsidRPr="00AE6609" w:rsidRDefault="00C75C90" w:rsidP="00C75C90">
      <w:pPr>
        <w:spacing w:line="276" w:lineRule="auto"/>
        <w:jc w:val="center"/>
        <w:rPr>
          <w:b/>
          <w:color w:val="000000" w:themeColor="text1"/>
        </w:rPr>
      </w:pPr>
      <w:r w:rsidRPr="00AE6609">
        <w:rPr>
          <w:b/>
          <w:color w:val="000000" w:themeColor="text1"/>
        </w:rPr>
        <w:t>DECLARACIÓN DE ORIGEN DE RECURSOS O DE FONDOS</w:t>
      </w:r>
    </w:p>
    <w:p w:rsidR="00C75C90" w:rsidRPr="00AE6609" w:rsidRDefault="00C75C90" w:rsidP="00C75C90">
      <w:pPr>
        <w:spacing w:line="276" w:lineRule="auto"/>
        <w:jc w:val="center"/>
        <w:rPr>
          <w:b/>
          <w:color w:val="000000" w:themeColor="text1"/>
        </w:rPr>
      </w:pPr>
    </w:p>
    <w:p w:rsidR="00C75C90" w:rsidRPr="00AE6609" w:rsidRDefault="00C75C90" w:rsidP="00C75C90">
      <w:pPr>
        <w:spacing w:line="276" w:lineRule="auto"/>
        <w:jc w:val="center"/>
        <w:rPr>
          <w:b/>
          <w:color w:val="000000" w:themeColor="text1"/>
        </w:rPr>
      </w:pPr>
    </w:p>
    <w:p w:rsidR="00C75C90" w:rsidRPr="00AE6609" w:rsidRDefault="00C75C90" w:rsidP="00C75C90">
      <w:pPr>
        <w:spacing w:line="276" w:lineRule="auto"/>
        <w:jc w:val="both"/>
        <w:rPr>
          <w:b/>
          <w:color w:val="000000" w:themeColor="text1"/>
        </w:rPr>
      </w:pPr>
    </w:p>
    <w:p w:rsidR="00C75C90" w:rsidRPr="00AE6609" w:rsidRDefault="00C75C90" w:rsidP="00C75C90">
      <w:pPr>
        <w:spacing w:line="276" w:lineRule="auto"/>
        <w:jc w:val="both"/>
        <w:rPr>
          <w:b/>
          <w:color w:val="000000" w:themeColor="text1"/>
        </w:rPr>
      </w:pPr>
      <w:r w:rsidRPr="00AE6609">
        <w:rPr>
          <w:b/>
          <w:color w:val="000000" w:themeColor="text1"/>
        </w:rPr>
        <w:t>REFERENCIA:</w:t>
      </w:r>
    </w:p>
    <w:p w:rsidR="00C75C90" w:rsidRPr="00AE6609" w:rsidRDefault="00C75C90" w:rsidP="00C75C90">
      <w:pPr>
        <w:spacing w:line="276" w:lineRule="auto"/>
        <w:jc w:val="both"/>
        <w:rPr>
          <w:color w:val="000000" w:themeColor="text1"/>
        </w:rPr>
      </w:pPr>
    </w:p>
    <w:p w:rsidR="00C75C90" w:rsidRPr="00AE6609" w:rsidRDefault="00C75C90" w:rsidP="00C75C90">
      <w:pPr>
        <w:spacing w:line="276" w:lineRule="auto"/>
        <w:jc w:val="both"/>
        <w:rPr>
          <w:color w:val="000000" w:themeColor="text1"/>
        </w:rPr>
      </w:pPr>
    </w:p>
    <w:p w:rsidR="00C75C90" w:rsidRPr="00AE6609" w:rsidRDefault="00C75C90" w:rsidP="00C75C90">
      <w:pPr>
        <w:spacing w:line="276" w:lineRule="auto"/>
        <w:jc w:val="both"/>
        <w:rPr>
          <w:color w:val="000000" w:themeColor="text1"/>
        </w:rPr>
      </w:pPr>
      <w:r w:rsidRPr="00AE6609">
        <w:rPr>
          <w:color w:val="000000" w:themeColor="text1"/>
        </w:rPr>
        <w:t>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UNIDAD PRESTADORA DE SALUD VALLE DEL CAUCA, con el propósito de dar cumplimiento a lo señalado al respecto en la LEY 190 DE 1995 “</w:t>
      </w:r>
      <w:r w:rsidRPr="00AE6609">
        <w:rPr>
          <w:i/>
          <w:color w:val="000000" w:themeColor="text1"/>
        </w:rPr>
        <w:t>Por la cual se dictan normas tendientes a preservar la moralidad en la administración pública y se fijan disposiciones con el fin de erradicar la corrupción administrativa</w:t>
      </w:r>
      <w:r w:rsidRPr="00AE6609">
        <w:rPr>
          <w:color w:val="000000" w:themeColor="text1"/>
        </w:rPr>
        <w:t xml:space="preserve">” y demás normas legales concordantes para la adquisición de bienes del Estado. </w:t>
      </w:r>
    </w:p>
    <w:p w:rsidR="00C75C90" w:rsidRPr="00AE6609" w:rsidRDefault="00C75C90" w:rsidP="00C75C90">
      <w:pPr>
        <w:spacing w:line="276" w:lineRule="auto"/>
        <w:jc w:val="both"/>
        <w:rPr>
          <w:color w:val="000000" w:themeColor="text1"/>
        </w:rPr>
      </w:pPr>
    </w:p>
    <w:p w:rsidR="00C75C90" w:rsidRPr="00AE6609" w:rsidRDefault="00C75C90" w:rsidP="00C75C90">
      <w:pPr>
        <w:spacing w:line="276" w:lineRule="auto"/>
        <w:jc w:val="both"/>
        <w:rPr>
          <w:color w:val="000000" w:themeColor="text1"/>
        </w:rPr>
      </w:pPr>
      <w:r w:rsidRPr="00AE6609">
        <w:rPr>
          <w:color w:val="000000" w:themeColor="text1"/>
        </w:rPr>
        <w:t xml:space="preserve">1. Declaro que los recursos que entrego provienen de actividades lícitas, de conformidad con la normatividad colombiana. </w:t>
      </w:r>
    </w:p>
    <w:p w:rsidR="00C75C90" w:rsidRPr="00AE6609" w:rsidRDefault="00C75C90" w:rsidP="00C75C90">
      <w:pPr>
        <w:spacing w:line="276" w:lineRule="auto"/>
        <w:jc w:val="both"/>
        <w:rPr>
          <w:color w:val="000000" w:themeColor="text1"/>
        </w:rPr>
      </w:pPr>
      <w:r w:rsidRPr="00AE6609">
        <w:rPr>
          <w:color w:val="000000" w:themeColor="text1"/>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C75C90" w:rsidRPr="00AE6609" w:rsidRDefault="00C75C90" w:rsidP="00C75C90">
      <w:pPr>
        <w:spacing w:line="276" w:lineRule="auto"/>
        <w:jc w:val="both"/>
        <w:rPr>
          <w:color w:val="000000" w:themeColor="text1"/>
        </w:rPr>
      </w:pPr>
      <w:r w:rsidRPr="00AE6609">
        <w:rPr>
          <w:color w:val="000000" w:themeColor="text1"/>
        </w:rPr>
        <w:t xml:space="preserve">3. Autorizo a resolver cualquier acuerdo, negocio o contrato celebrado con la UNIDAD PRESTADORA DE SALUD VALLE DEL CAUCA, en caso de infracción de cualquiera de los numerales contenidos en este documento eximiendo a la UNIDAD PRESTADORA DE SALUD VALLE DEL CAUCA de toda responsabilidad que se derive por información errónea, falsa o inexacta que yo hubiere proporcionado en este documento, o de la violación del mismo. </w:t>
      </w:r>
    </w:p>
    <w:p w:rsidR="00C75C90" w:rsidRPr="00AE6609" w:rsidRDefault="00C75C90" w:rsidP="00C75C90">
      <w:pPr>
        <w:spacing w:line="276" w:lineRule="auto"/>
        <w:jc w:val="both"/>
        <w:rPr>
          <w:color w:val="000000" w:themeColor="text1"/>
        </w:rPr>
      </w:pPr>
      <w:r w:rsidRPr="00AE6609">
        <w:rPr>
          <w:color w:val="000000" w:themeColor="text1"/>
        </w:rPr>
        <w:t xml:space="preserve">4. Autorizo a la UNIDAD PRESTADORA DE SALUD VALLE DEL CAUCA, para que, en caso de que lo juzgue necesario, consulte mi información crediticia en las Centrales de Riesgo. </w:t>
      </w:r>
    </w:p>
    <w:p w:rsidR="00C75C90" w:rsidRPr="00AE6609" w:rsidRDefault="00C75C90" w:rsidP="00C75C90">
      <w:pPr>
        <w:spacing w:line="276" w:lineRule="auto"/>
        <w:jc w:val="both"/>
        <w:rPr>
          <w:color w:val="000000" w:themeColor="text1"/>
        </w:rPr>
      </w:pPr>
    </w:p>
    <w:p w:rsidR="00C75C90" w:rsidRPr="00AE6609" w:rsidRDefault="00C75C90" w:rsidP="00C75C90">
      <w:pPr>
        <w:spacing w:line="276" w:lineRule="auto"/>
        <w:jc w:val="both"/>
        <w:rPr>
          <w:color w:val="000000" w:themeColor="text1"/>
        </w:rPr>
      </w:pPr>
      <w:r w:rsidRPr="00AE6609">
        <w:rPr>
          <w:color w:val="000000" w:themeColor="text1"/>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C75C90" w:rsidRPr="00AE6609" w:rsidRDefault="00C75C90" w:rsidP="00C75C90">
      <w:pPr>
        <w:rPr>
          <w:color w:val="000000" w:themeColor="text1"/>
        </w:rPr>
      </w:pPr>
    </w:p>
    <w:p w:rsidR="00C75C90" w:rsidRPr="00AE6609" w:rsidRDefault="00C75C90" w:rsidP="00C75C90">
      <w:pPr>
        <w:rPr>
          <w:color w:val="000000" w:themeColor="text1"/>
        </w:rPr>
      </w:pPr>
    </w:p>
    <w:p w:rsidR="00C75C90" w:rsidRPr="00AE6609" w:rsidRDefault="00C75C90" w:rsidP="00C75C90">
      <w:pPr>
        <w:rPr>
          <w:color w:val="000000" w:themeColor="text1"/>
        </w:rPr>
      </w:pPr>
    </w:p>
    <w:p w:rsidR="00C75C90" w:rsidRPr="00AE6609" w:rsidRDefault="00C75C90" w:rsidP="00C75C90">
      <w:pPr>
        <w:rPr>
          <w:color w:val="000000" w:themeColor="text1"/>
        </w:rPr>
      </w:pPr>
    </w:p>
    <w:p w:rsidR="00C75C90" w:rsidRPr="00AE6609" w:rsidRDefault="00C75C90" w:rsidP="00C75C90">
      <w:pPr>
        <w:rPr>
          <w:color w:val="000000" w:themeColor="text1"/>
        </w:rPr>
      </w:pPr>
    </w:p>
    <w:p w:rsidR="00C75C90" w:rsidRPr="00AE6609" w:rsidRDefault="00C75C90" w:rsidP="00C75C90">
      <w:pPr>
        <w:rPr>
          <w:color w:val="000000" w:themeColor="text1"/>
        </w:rPr>
      </w:pPr>
    </w:p>
    <w:p w:rsidR="00C75C90" w:rsidRPr="00AE6609" w:rsidRDefault="00C75C90" w:rsidP="00C75C90">
      <w:pPr>
        <w:rPr>
          <w:b/>
          <w:color w:val="000000" w:themeColor="text1"/>
        </w:rPr>
      </w:pPr>
      <w:r w:rsidRPr="00AE6609">
        <w:rPr>
          <w:b/>
          <w:color w:val="000000" w:themeColor="text1"/>
        </w:rPr>
        <w:t>Nombre: ______________________</w:t>
      </w:r>
    </w:p>
    <w:p w:rsidR="00C75C90" w:rsidRPr="00AE6609" w:rsidRDefault="00C75C90" w:rsidP="00C75C90">
      <w:pPr>
        <w:rPr>
          <w:b/>
          <w:color w:val="000000" w:themeColor="text1"/>
        </w:rPr>
      </w:pPr>
    </w:p>
    <w:p w:rsidR="00C75C90" w:rsidRPr="00A859D4" w:rsidRDefault="00C75C90" w:rsidP="00C75C90">
      <w:pPr>
        <w:rPr>
          <w:b/>
        </w:rPr>
      </w:pPr>
    </w:p>
    <w:p w:rsidR="00C75C90" w:rsidRPr="00A859D4" w:rsidRDefault="00C75C90" w:rsidP="00C75C90">
      <w:pPr>
        <w:rPr>
          <w:b/>
        </w:rPr>
      </w:pPr>
      <w:r w:rsidRPr="00A859D4">
        <w:rPr>
          <w:b/>
        </w:rPr>
        <w:t>Firma: ________________________</w:t>
      </w:r>
    </w:p>
    <w:p w:rsidR="00C75C90" w:rsidRPr="00A859D4" w:rsidRDefault="00C75C90" w:rsidP="00C75C90">
      <w:pPr>
        <w:rPr>
          <w:b/>
        </w:rPr>
      </w:pPr>
    </w:p>
    <w:p w:rsidR="00C75C90" w:rsidRPr="00A859D4" w:rsidRDefault="00C75C90" w:rsidP="00C75C90">
      <w:pPr>
        <w:rPr>
          <w:b/>
        </w:rPr>
      </w:pPr>
    </w:p>
    <w:p w:rsidR="00C75C90" w:rsidRPr="00A859D4" w:rsidRDefault="00C75C90" w:rsidP="00C75C90">
      <w:pPr>
        <w:rPr>
          <w:b/>
        </w:rPr>
      </w:pPr>
      <w:r w:rsidRPr="00A859D4">
        <w:rPr>
          <w:b/>
        </w:rPr>
        <w:t>Cargo: ________________________</w:t>
      </w:r>
    </w:p>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sectPr w:rsidR="00C75C90" w:rsidSect="00A97D87">
      <w:headerReference w:type="default" r:id="rId30"/>
      <w:footerReference w:type="default" r:id="rId31"/>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E58" w:rsidRDefault="00F81E58" w:rsidP="004E5B6E">
      <w:r>
        <w:separator/>
      </w:r>
    </w:p>
  </w:endnote>
  <w:endnote w:type="continuationSeparator" w:id="0">
    <w:p w:rsidR="00F81E58" w:rsidRDefault="00F81E5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071" w:rsidRDefault="004F0071"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8B3B05">
      <w:rPr>
        <w:b/>
        <w:noProof/>
      </w:rPr>
      <w:t>24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B3B05">
      <w:rPr>
        <w:b/>
        <w:noProof/>
      </w:rPr>
      <w:t>43</w:t>
    </w:r>
    <w:r>
      <w:rPr>
        <w:b/>
        <w:sz w:val="24"/>
        <w:szCs w:val="24"/>
      </w:rPr>
      <w:fldChar w:fldCharType="end"/>
    </w:r>
  </w:p>
  <w:p w:rsidR="004F0071" w:rsidRDefault="004F007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E58" w:rsidRDefault="00F81E58" w:rsidP="004E5B6E">
      <w:r>
        <w:separator/>
      </w:r>
    </w:p>
  </w:footnote>
  <w:footnote w:type="continuationSeparator" w:id="0">
    <w:p w:rsidR="00F81E58" w:rsidRDefault="00F81E58" w:rsidP="004E5B6E">
      <w:r>
        <w:continuationSeparator/>
      </w:r>
    </w:p>
  </w:footnote>
  <w:footnote w:id="1">
    <w:p w:rsidR="004F0071" w:rsidRPr="000E1E10" w:rsidRDefault="004F0071" w:rsidP="0074209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4F0071" w:rsidRPr="00FF6025" w:rsidTr="002A1FCE">
      <w:trPr>
        <w:trHeight w:val="283"/>
        <w:jc w:val="center"/>
      </w:trPr>
      <w:tc>
        <w:tcPr>
          <w:tcW w:w="2363" w:type="dxa"/>
          <w:shd w:val="clear" w:color="auto" w:fill="auto"/>
          <w:vAlign w:val="center"/>
        </w:tcPr>
        <w:p w:rsidR="004F0071" w:rsidRPr="00B11F66" w:rsidRDefault="004F0071"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8B3B05">
            <w:rPr>
              <w:b/>
              <w:noProof/>
            </w:rPr>
            <w:t>24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B3B05">
            <w:rPr>
              <w:b/>
              <w:noProof/>
            </w:rPr>
            <w:t>43</w:t>
          </w:r>
          <w:r>
            <w:rPr>
              <w:b/>
              <w:sz w:val="24"/>
              <w:szCs w:val="24"/>
            </w:rPr>
            <w:fldChar w:fldCharType="end"/>
          </w:r>
        </w:p>
      </w:tc>
      <w:tc>
        <w:tcPr>
          <w:tcW w:w="5432" w:type="dxa"/>
          <w:vMerge w:val="restart"/>
          <w:vAlign w:val="center"/>
        </w:tcPr>
        <w:p w:rsidR="004F0071" w:rsidRPr="00FF6025" w:rsidRDefault="004F0071" w:rsidP="00922754">
          <w:pPr>
            <w:jc w:val="center"/>
            <w:rPr>
              <w:sz w:val="18"/>
            </w:rPr>
          </w:pPr>
          <w:r w:rsidRPr="00FF6025">
            <w:rPr>
              <w:sz w:val="18"/>
            </w:rPr>
            <w:t>PROCESO ADQUIRIR BIENES Y SERVICIOS</w:t>
          </w:r>
        </w:p>
      </w:tc>
      <w:tc>
        <w:tcPr>
          <w:tcW w:w="2458" w:type="dxa"/>
          <w:vMerge w:val="restart"/>
        </w:tcPr>
        <w:p w:rsidR="004F0071" w:rsidRPr="00FF6025" w:rsidRDefault="004F0071" w:rsidP="00922754">
          <w:pPr>
            <w:jc w:val="center"/>
            <w:rPr>
              <w:noProof/>
              <w:sz w:val="18"/>
              <w:lang w:val="es-CO" w:eastAsia="es-CO"/>
            </w:rPr>
          </w:pPr>
          <w:r>
            <w:rPr>
              <w:noProof/>
              <w:sz w:val="18"/>
              <w:lang w:val="es-CO" w:eastAsia="es-CO"/>
            </w:rPr>
            <w:drawing>
              <wp:inline distT="0" distB="0" distL="0" distR="0">
                <wp:extent cx="682625" cy="682625"/>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4F0071" w:rsidRPr="00FF6025" w:rsidRDefault="004F0071" w:rsidP="00922754">
          <w:pPr>
            <w:jc w:val="center"/>
            <w:rPr>
              <w:sz w:val="18"/>
            </w:rPr>
          </w:pPr>
          <w:r w:rsidRPr="00FF6025">
            <w:rPr>
              <w:noProof/>
              <w:sz w:val="18"/>
              <w:lang w:val="es-CO" w:eastAsia="es-CO"/>
            </w:rPr>
            <w:t>POLICÍA NACIONAL</w:t>
          </w:r>
        </w:p>
      </w:tc>
    </w:tr>
    <w:tr w:rsidR="004F0071" w:rsidRPr="00FF6025" w:rsidTr="002A1FCE">
      <w:trPr>
        <w:trHeight w:val="269"/>
        <w:jc w:val="center"/>
      </w:trPr>
      <w:tc>
        <w:tcPr>
          <w:tcW w:w="2363" w:type="dxa"/>
          <w:vAlign w:val="center"/>
        </w:tcPr>
        <w:p w:rsidR="004F0071" w:rsidRPr="00C26E86" w:rsidRDefault="004F0071" w:rsidP="00922754">
          <w:pPr>
            <w:rPr>
              <w:b/>
              <w:sz w:val="18"/>
              <w:szCs w:val="18"/>
            </w:rPr>
          </w:pPr>
          <w:r w:rsidRPr="00C26E86">
            <w:rPr>
              <w:b/>
              <w:sz w:val="18"/>
              <w:szCs w:val="18"/>
            </w:rPr>
            <w:t>Código: 2BS-FR-0035</w:t>
          </w:r>
        </w:p>
      </w:tc>
      <w:tc>
        <w:tcPr>
          <w:tcW w:w="5432" w:type="dxa"/>
          <w:vMerge/>
          <w:vAlign w:val="center"/>
        </w:tcPr>
        <w:p w:rsidR="004F0071" w:rsidRPr="00FF6025" w:rsidRDefault="004F0071" w:rsidP="00922754">
          <w:pPr>
            <w:jc w:val="center"/>
            <w:rPr>
              <w:sz w:val="18"/>
            </w:rPr>
          </w:pPr>
        </w:p>
      </w:tc>
      <w:tc>
        <w:tcPr>
          <w:tcW w:w="2458" w:type="dxa"/>
          <w:vMerge/>
        </w:tcPr>
        <w:p w:rsidR="004F0071" w:rsidRPr="00FF6025" w:rsidRDefault="004F0071" w:rsidP="00922754">
          <w:pPr>
            <w:rPr>
              <w:sz w:val="18"/>
            </w:rPr>
          </w:pPr>
        </w:p>
      </w:tc>
    </w:tr>
    <w:tr w:rsidR="004F0071" w:rsidRPr="00FF6025" w:rsidTr="002A1FCE">
      <w:trPr>
        <w:trHeight w:val="288"/>
        <w:jc w:val="center"/>
      </w:trPr>
      <w:tc>
        <w:tcPr>
          <w:tcW w:w="2363" w:type="dxa"/>
          <w:vAlign w:val="center"/>
        </w:tcPr>
        <w:p w:rsidR="004F0071" w:rsidRPr="00C26E86" w:rsidRDefault="004F0071"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4F0071" w:rsidRPr="00FF6025" w:rsidRDefault="004F0071" w:rsidP="00922754">
          <w:pPr>
            <w:jc w:val="center"/>
            <w:rPr>
              <w:sz w:val="18"/>
            </w:rPr>
          </w:pPr>
          <w:r w:rsidRPr="00FF6025">
            <w:rPr>
              <w:sz w:val="18"/>
            </w:rPr>
            <w:t>INVITACION CONVOCATORIA MINIMA CUANTIA</w:t>
          </w:r>
        </w:p>
      </w:tc>
      <w:tc>
        <w:tcPr>
          <w:tcW w:w="2458" w:type="dxa"/>
          <w:vMerge/>
        </w:tcPr>
        <w:p w:rsidR="004F0071" w:rsidRPr="00FF6025" w:rsidRDefault="004F0071" w:rsidP="00922754">
          <w:pPr>
            <w:rPr>
              <w:sz w:val="18"/>
            </w:rPr>
          </w:pPr>
        </w:p>
      </w:tc>
    </w:tr>
    <w:tr w:rsidR="004F0071" w:rsidRPr="00FF6025" w:rsidTr="002A1FCE">
      <w:trPr>
        <w:trHeight w:val="165"/>
        <w:jc w:val="center"/>
      </w:trPr>
      <w:tc>
        <w:tcPr>
          <w:tcW w:w="2363" w:type="dxa"/>
          <w:vAlign w:val="center"/>
        </w:tcPr>
        <w:p w:rsidR="004F0071" w:rsidRPr="00C26E86" w:rsidRDefault="004F0071" w:rsidP="00922754">
          <w:pPr>
            <w:rPr>
              <w:b/>
              <w:sz w:val="18"/>
              <w:szCs w:val="18"/>
            </w:rPr>
          </w:pPr>
          <w:r w:rsidRPr="00C26E86">
            <w:rPr>
              <w:b/>
              <w:sz w:val="18"/>
              <w:szCs w:val="18"/>
            </w:rPr>
            <w:t xml:space="preserve">Versión: </w:t>
          </w:r>
          <w:r>
            <w:rPr>
              <w:b/>
              <w:sz w:val="18"/>
              <w:szCs w:val="18"/>
            </w:rPr>
            <w:t>2</w:t>
          </w:r>
        </w:p>
      </w:tc>
      <w:tc>
        <w:tcPr>
          <w:tcW w:w="5432" w:type="dxa"/>
          <w:vMerge/>
        </w:tcPr>
        <w:p w:rsidR="004F0071" w:rsidRPr="00FF6025" w:rsidRDefault="004F0071" w:rsidP="00922754">
          <w:pPr>
            <w:rPr>
              <w:sz w:val="18"/>
            </w:rPr>
          </w:pPr>
        </w:p>
      </w:tc>
      <w:tc>
        <w:tcPr>
          <w:tcW w:w="2458" w:type="dxa"/>
          <w:vMerge/>
        </w:tcPr>
        <w:p w:rsidR="004F0071" w:rsidRPr="00FF6025" w:rsidRDefault="004F0071" w:rsidP="00922754">
          <w:pPr>
            <w:rPr>
              <w:sz w:val="18"/>
            </w:rPr>
          </w:pPr>
        </w:p>
      </w:tc>
    </w:tr>
  </w:tbl>
  <w:p w:rsidR="004F0071" w:rsidRDefault="004F0071">
    <w:pPr>
      <w:pStyle w:val="Encabezado"/>
    </w:pPr>
  </w:p>
  <w:p w:rsidR="004F0071" w:rsidRDefault="004F007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9.5pt;height:9.5pt" o:bullet="t">
        <v:imagedata r:id="rId1" o:title="BD21298_"/>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2" w15:restartNumberingAfterBreak="0">
    <w:nsid w:val="00363A38"/>
    <w:multiLevelType w:val="hybridMultilevel"/>
    <w:tmpl w:val="DD3AB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2974D47"/>
    <w:multiLevelType w:val="hybridMultilevel"/>
    <w:tmpl w:val="9E967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A12294"/>
    <w:multiLevelType w:val="hybridMultilevel"/>
    <w:tmpl w:val="81AC2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FBC0262"/>
    <w:multiLevelType w:val="hybridMultilevel"/>
    <w:tmpl w:val="05F4ACC8"/>
    <w:lvl w:ilvl="0" w:tplc="1E0C083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8"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05404A"/>
    <w:multiLevelType w:val="hybridMultilevel"/>
    <w:tmpl w:val="3FF27652"/>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8"/>
  </w:num>
  <w:num w:numId="2">
    <w:abstractNumId w:val="25"/>
  </w:num>
  <w:num w:numId="3">
    <w:abstractNumId w:val="13"/>
  </w:num>
  <w:num w:numId="4">
    <w:abstractNumId w:val="29"/>
  </w:num>
  <w:num w:numId="5">
    <w:abstractNumId w:val="33"/>
  </w:num>
  <w:num w:numId="6">
    <w:abstractNumId w:val="24"/>
  </w:num>
  <w:num w:numId="7">
    <w:abstractNumId w:val="31"/>
  </w:num>
  <w:num w:numId="8">
    <w:abstractNumId w:val="9"/>
  </w:num>
  <w:num w:numId="9">
    <w:abstractNumId w:val="7"/>
  </w:num>
  <w:num w:numId="10">
    <w:abstractNumId w:val="6"/>
  </w:num>
  <w:num w:numId="11">
    <w:abstractNumId w:val="30"/>
  </w:num>
  <w:num w:numId="12">
    <w:abstractNumId w:val="36"/>
  </w:num>
  <w:num w:numId="13">
    <w:abstractNumId w:val="35"/>
  </w:num>
  <w:num w:numId="14">
    <w:abstractNumId w:val="23"/>
  </w:num>
  <w:num w:numId="15">
    <w:abstractNumId w:val="32"/>
  </w:num>
  <w:num w:numId="16">
    <w:abstractNumId w:val="26"/>
  </w:num>
  <w:num w:numId="17">
    <w:abstractNumId w:val="15"/>
  </w:num>
  <w:num w:numId="18">
    <w:abstractNumId w:val="16"/>
  </w:num>
  <w:num w:numId="19">
    <w:abstractNumId w:val="27"/>
  </w:num>
  <w:num w:numId="20">
    <w:abstractNumId w:val="22"/>
  </w:num>
  <w:num w:numId="21">
    <w:abstractNumId w:val="14"/>
  </w:num>
  <w:num w:numId="22">
    <w:abstractNumId w:val="19"/>
  </w:num>
  <w:num w:numId="23">
    <w:abstractNumId w:val="8"/>
  </w:num>
  <w:num w:numId="24">
    <w:abstractNumId w:val="3"/>
  </w:num>
  <w:num w:numId="25">
    <w:abstractNumId w:val="2"/>
  </w:num>
  <w:num w:numId="26">
    <w:abstractNumId w:val="1"/>
  </w:num>
  <w:num w:numId="27">
    <w:abstractNumId w:val="0"/>
  </w:num>
  <w:num w:numId="28">
    <w:abstractNumId w:val="5"/>
  </w:num>
  <w:num w:numId="29">
    <w:abstractNumId w:val="4"/>
  </w:num>
  <w:num w:numId="30">
    <w:abstractNumId w:val="18"/>
  </w:num>
  <w:num w:numId="31">
    <w:abstractNumId w:val="12"/>
  </w:num>
  <w:num w:numId="32">
    <w:abstractNumId w:val="34"/>
  </w:num>
  <w:num w:numId="33">
    <w:abstractNumId w:val="20"/>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DAE"/>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A49"/>
    <w:rsid w:val="00012DF5"/>
    <w:rsid w:val="00013179"/>
    <w:rsid w:val="000134C0"/>
    <w:rsid w:val="00013F54"/>
    <w:rsid w:val="0001416F"/>
    <w:rsid w:val="00014390"/>
    <w:rsid w:val="00014598"/>
    <w:rsid w:val="00014758"/>
    <w:rsid w:val="000148EE"/>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588"/>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9B3"/>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297"/>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907"/>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E6"/>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571B"/>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27E"/>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9F9"/>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01"/>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AA6"/>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874"/>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1E8"/>
    <w:rsid w:val="00131BB4"/>
    <w:rsid w:val="00132583"/>
    <w:rsid w:val="00132902"/>
    <w:rsid w:val="00132AB1"/>
    <w:rsid w:val="00132F49"/>
    <w:rsid w:val="001335B3"/>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350"/>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688"/>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6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1E1"/>
    <w:rsid w:val="00182684"/>
    <w:rsid w:val="00182AC6"/>
    <w:rsid w:val="00182D9C"/>
    <w:rsid w:val="00183806"/>
    <w:rsid w:val="00183928"/>
    <w:rsid w:val="00183A88"/>
    <w:rsid w:val="00184022"/>
    <w:rsid w:val="001841AF"/>
    <w:rsid w:val="001841C0"/>
    <w:rsid w:val="00184916"/>
    <w:rsid w:val="00184D85"/>
    <w:rsid w:val="00185460"/>
    <w:rsid w:val="00185591"/>
    <w:rsid w:val="001858D9"/>
    <w:rsid w:val="00185E22"/>
    <w:rsid w:val="00185FF3"/>
    <w:rsid w:val="00186149"/>
    <w:rsid w:val="00186224"/>
    <w:rsid w:val="00186404"/>
    <w:rsid w:val="00186D66"/>
    <w:rsid w:val="00186D72"/>
    <w:rsid w:val="00186F53"/>
    <w:rsid w:val="001874FF"/>
    <w:rsid w:val="0018769A"/>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44"/>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026"/>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4ECC"/>
    <w:rsid w:val="001B53ED"/>
    <w:rsid w:val="001B5723"/>
    <w:rsid w:val="001B592D"/>
    <w:rsid w:val="001B5C58"/>
    <w:rsid w:val="001B60A8"/>
    <w:rsid w:val="001B6446"/>
    <w:rsid w:val="001B680C"/>
    <w:rsid w:val="001B6906"/>
    <w:rsid w:val="001B6AE1"/>
    <w:rsid w:val="001B6D2F"/>
    <w:rsid w:val="001B6F80"/>
    <w:rsid w:val="001B7D07"/>
    <w:rsid w:val="001B7F7B"/>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AA8"/>
    <w:rsid w:val="001C2C28"/>
    <w:rsid w:val="001C2D3F"/>
    <w:rsid w:val="001C2F4B"/>
    <w:rsid w:val="001C3A4B"/>
    <w:rsid w:val="001C3B97"/>
    <w:rsid w:val="001C3BBE"/>
    <w:rsid w:val="001C3C53"/>
    <w:rsid w:val="001C40BA"/>
    <w:rsid w:val="001C44D1"/>
    <w:rsid w:val="001C4530"/>
    <w:rsid w:val="001C4B96"/>
    <w:rsid w:val="001C4C9F"/>
    <w:rsid w:val="001C4FB1"/>
    <w:rsid w:val="001C518E"/>
    <w:rsid w:val="001C53DD"/>
    <w:rsid w:val="001C53E2"/>
    <w:rsid w:val="001C5705"/>
    <w:rsid w:val="001C58B4"/>
    <w:rsid w:val="001C5913"/>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126"/>
    <w:rsid w:val="001D65B4"/>
    <w:rsid w:val="001D67CD"/>
    <w:rsid w:val="001D68D4"/>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A7E"/>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888"/>
    <w:rsid w:val="00212FCD"/>
    <w:rsid w:val="00213127"/>
    <w:rsid w:val="0021313D"/>
    <w:rsid w:val="002131C1"/>
    <w:rsid w:val="002133FB"/>
    <w:rsid w:val="0021351E"/>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179D1"/>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276C8"/>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3828"/>
    <w:rsid w:val="00244154"/>
    <w:rsid w:val="0024426D"/>
    <w:rsid w:val="00244D40"/>
    <w:rsid w:val="002454A2"/>
    <w:rsid w:val="002456C0"/>
    <w:rsid w:val="002458EF"/>
    <w:rsid w:val="00245A74"/>
    <w:rsid w:val="00245FD3"/>
    <w:rsid w:val="00246146"/>
    <w:rsid w:val="0024632F"/>
    <w:rsid w:val="00246552"/>
    <w:rsid w:val="00246EE4"/>
    <w:rsid w:val="002478D5"/>
    <w:rsid w:val="0025042D"/>
    <w:rsid w:val="002511AD"/>
    <w:rsid w:val="0025180F"/>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271"/>
    <w:rsid w:val="00254D88"/>
    <w:rsid w:val="00254FEE"/>
    <w:rsid w:val="0025543F"/>
    <w:rsid w:val="00255D07"/>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01E"/>
    <w:rsid w:val="00263197"/>
    <w:rsid w:val="002631A3"/>
    <w:rsid w:val="0026438B"/>
    <w:rsid w:val="002645CF"/>
    <w:rsid w:val="002646DD"/>
    <w:rsid w:val="00264870"/>
    <w:rsid w:val="00265882"/>
    <w:rsid w:val="00266201"/>
    <w:rsid w:val="0026650B"/>
    <w:rsid w:val="002668A5"/>
    <w:rsid w:val="00266C94"/>
    <w:rsid w:val="00266E8B"/>
    <w:rsid w:val="00266EA6"/>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41C"/>
    <w:rsid w:val="00272A01"/>
    <w:rsid w:val="00272BE4"/>
    <w:rsid w:val="00273105"/>
    <w:rsid w:val="0027363D"/>
    <w:rsid w:val="00273F4F"/>
    <w:rsid w:val="00274DE2"/>
    <w:rsid w:val="002754E0"/>
    <w:rsid w:val="0027594A"/>
    <w:rsid w:val="00275A99"/>
    <w:rsid w:val="00275AFB"/>
    <w:rsid w:val="00275FFE"/>
    <w:rsid w:val="0027605D"/>
    <w:rsid w:val="00276835"/>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BA8"/>
    <w:rsid w:val="00285C0D"/>
    <w:rsid w:val="00285DBC"/>
    <w:rsid w:val="00286C4A"/>
    <w:rsid w:val="00286D52"/>
    <w:rsid w:val="00286EEE"/>
    <w:rsid w:val="0028734E"/>
    <w:rsid w:val="002874C0"/>
    <w:rsid w:val="00287CB4"/>
    <w:rsid w:val="00287FE8"/>
    <w:rsid w:val="00290090"/>
    <w:rsid w:val="00290F4A"/>
    <w:rsid w:val="00290FC1"/>
    <w:rsid w:val="00291062"/>
    <w:rsid w:val="00291AFC"/>
    <w:rsid w:val="00291F8E"/>
    <w:rsid w:val="002928C3"/>
    <w:rsid w:val="002928F2"/>
    <w:rsid w:val="00292CDB"/>
    <w:rsid w:val="0029368E"/>
    <w:rsid w:val="002937F9"/>
    <w:rsid w:val="00293ACC"/>
    <w:rsid w:val="00293E04"/>
    <w:rsid w:val="0029414B"/>
    <w:rsid w:val="0029418E"/>
    <w:rsid w:val="002941C9"/>
    <w:rsid w:val="002944BC"/>
    <w:rsid w:val="002944CA"/>
    <w:rsid w:val="00294548"/>
    <w:rsid w:val="00294601"/>
    <w:rsid w:val="00294C30"/>
    <w:rsid w:val="002952DA"/>
    <w:rsid w:val="00295959"/>
    <w:rsid w:val="00295B51"/>
    <w:rsid w:val="00295D39"/>
    <w:rsid w:val="00296265"/>
    <w:rsid w:val="002964AF"/>
    <w:rsid w:val="00296A35"/>
    <w:rsid w:val="00296F4B"/>
    <w:rsid w:val="002975FB"/>
    <w:rsid w:val="002979BA"/>
    <w:rsid w:val="00297CFD"/>
    <w:rsid w:val="002A007F"/>
    <w:rsid w:val="002A011E"/>
    <w:rsid w:val="002A0405"/>
    <w:rsid w:val="002A05CF"/>
    <w:rsid w:val="002A07B7"/>
    <w:rsid w:val="002A0835"/>
    <w:rsid w:val="002A0A95"/>
    <w:rsid w:val="002A1187"/>
    <w:rsid w:val="002A145E"/>
    <w:rsid w:val="002A14D8"/>
    <w:rsid w:val="002A165D"/>
    <w:rsid w:val="002A17BE"/>
    <w:rsid w:val="002A1FCE"/>
    <w:rsid w:val="002A20B7"/>
    <w:rsid w:val="002A2408"/>
    <w:rsid w:val="002A2D46"/>
    <w:rsid w:val="002A304F"/>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A7FDD"/>
    <w:rsid w:val="002B049D"/>
    <w:rsid w:val="002B0938"/>
    <w:rsid w:val="002B0A80"/>
    <w:rsid w:val="002B0BB6"/>
    <w:rsid w:val="002B0C5E"/>
    <w:rsid w:val="002B0F11"/>
    <w:rsid w:val="002B16B2"/>
    <w:rsid w:val="002B1784"/>
    <w:rsid w:val="002B1FFB"/>
    <w:rsid w:val="002B238E"/>
    <w:rsid w:val="002B23D1"/>
    <w:rsid w:val="002B2B8D"/>
    <w:rsid w:val="002B319E"/>
    <w:rsid w:val="002B330F"/>
    <w:rsid w:val="002B343C"/>
    <w:rsid w:val="002B356C"/>
    <w:rsid w:val="002B35B4"/>
    <w:rsid w:val="002B3BBD"/>
    <w:rsid w:val="002B3E66"/>
    <w:rsid w:val="002B420D"/>
    <w:rsid w:val="002B42ED"/>
    <w:rsid w:val="002B441B"/>
    <w:rsid w:val="002B4441"/>
    <w:rsid w:val="002B489F"/>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525"/>
    <w:rsid w:val="002E18B8"/>
    <w:rsid w:val="002E1E60"/>
    <w:rsid w:val="002E226E"/>
    <w:rsid w:val="002E2370"/>
    <w:rsid w:val="002E27F8"/>
    <w:rsid w:val="002E2C3B"/>
    <w:rsid w:val="002E3266"/>
    <w:rsid w:val="002E3BCA"/>
    <w:rsid w:val="002E401C"/>
    <w:rsid w:val="002E497C"/>
    <w:rsid w:val="002E4A6E"/>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E30"/>
    <w:rsid w:val="002F6F3A"/>
    <w:rsid w:val="003000DC"/>
    <w:rsid w:val="00300F56"/>
    <w:rsid w:val="003010E3"/>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17E09"/>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495"/>
    <w:rsid w:val="00327944"/>
    <w:rsid w:val="00327A21"/>
    <w:rsid w:val="00327AB3"/>
    <w:rsid w:val="00330381"/>
    <w:rsid w:val="00330848"/>
    <w:rsid w:val="00330BF5"/>
    <w:rsid w:val="00330D4A"/>
    <w:rsid w:val="0033110A"/>
    <w:rsid w:val="003311E5"/>
    <w:rsid w:val="00331503"/>
    <w:rsid w:val="003316F6"/>
    <w:rsid w:val="00331888"/>
    <w:rsid w:val="00331958"/>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3"/>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4F1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6B7"/>
    <w:rsid w:val="0036497F"/>
    <w:rsid w:val="003649D7"/>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8C1"/>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5DB9"/>
    <w:rsid w:val="003764D2"/>
    <w:rsid w:val="00376B40"/>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BF1"/>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D22"/>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23C"/>
    <w:rsid w:val="003A4307"/>
    <w:rsid w:val="003A454F"/>
    <w:rsid w:val="003A4887"/>
    <w:rsid w:val="003A48BB"/>
    <w:rsid w:val="003A4A03"/>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458"/>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B8"/>
    <w:rsid w:val="003B6BEA"/>
    <w:rsid w:val="003B6C5E"/>
    <w:rsid w:val="003B6E6F"/>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1D6"/>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C7EAE"/>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249"/>
    <w:rsid w:val="003D6326"/>
    <w:rsid w:val="003D6442"/>
    <w:rsid w:val="003D699C"/>
    <w:rsid w:val="003D6A99"/>
    <w:rsid w:val="003D6ECD"/>
    <w:rsid w:val="003D72E6"/>
    <w:rsid w:val="003D7704"/>
    <w:rsid w:val="003D79C5"/>
    <w:rsid w:val="003D7A17"/>
    <w:rsid w:val="003D7B78"/>
    <w:rsid w:val="003D7CE9"/>
    <w:rsid w:val="003E00AB"/>
    <w:rsid w:val="003E01D2"/>
    <w:rsid w:val="003E0349"/>
    <w:rsid w:val="003E037B"/>
    <w:rsid w:val="003E0AF6"/>
    <w:rsid w:val="003E0B42"/>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34B"/>
    <w:rsid w:val="003F142B"/>
    <w:rsid w:val="003F16FC"/>
    <w:rsid w:val="003F1E6A"/>
    <w:rsid w:val="003F2734"/>
    <w:rsid w:val="003F2995"/>
    <w:rsid w:val="003F29AA"/>
    <w:rsid w:val="003F36C3"/>
    <w:rsid w:val="003F37CA"/>
    <w:rsid w:val="003F3E8D"/>
    <w:rsid w:val="003F42CA"/>
    <w:rsid w:val="003F4390"/>
    <w:rsid w:val="003F4582"/>
    <w:rsid w:val="003F45CA"/>
    <w:rsid w:val="003F475D"/>
    <w:rsid w:val="003F50EA"/>
    <w:rsid w:val="003F5ED2"/>
    <w:rsid w:val="003F5FE8"/>
    <w:rsid w:val="003F6296"/>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617"/>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17D69"/>
    <w:rsid w:val="0042031E"/>
    <w:rsid w:val="004203EB"/>
    <w:rsid w:val="004209BF"/>
    <w:rsid w:val="004210DA"/>
    <w:rsid w:val="004210E9"/>
    <w:rsid w:val="00421488"/>
    <w:rsid w:val="004214B8"/>
    <w:rsid w:val="004215DD"/>
    <w:rsid w:val="00421D1C"/>
    <w:rsid w:val="00421FA6"/>
    <w:rsid w:val="0042211B"/>
    <w:rsid w:val="0042321B"/>
    <w:rsid w:val="0042335B"/>
    <w:rsid w:val="00423604"/>
    <w:rsid w:val="00423CE8"/>
    <w:rsid w:val="004244EC"/>
    <w:rsid w:val="004247C0"/>
    <w:rsid w:val="00424BF2"/>
    <w:rsid w:val="00424DAD"/>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3EF"/>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8DE"/>
    <w:rsid w:val="0049600C"/>
    <w:rsid w:val="0049655B"/>
    <w:rsid w:val="004965DB"/>
    <w:rsid w:val="004972FC"/>
    <w:rsid w:val="00497480"/>
    <w:rsid w:val="004974F2"/>
    <w:rsid w:val="00497DD1"/>
    <w:rsid w:val="004A05CB"/>
    <w:rsid w:val="004A07E5"/>
    <w:rsid w:val="004A1278"/>
    <w:rsid w:val="004A1D4D"/>
    <w:rsid w:val="004A2737"/>
    <w:rsid w:val="004A2B32"/>
    <w:rsid w:val="004A2BFC"/>
    <w:rsid w:val="004A2D04"/>
    <w:rsid w:val="004A2D9F"/>
    <w:rsid w:val="004A304F"/>
    <w:rsid w:val="004A31BB"/>
    <w:rsid w:val="004A34EF"/>
    <w:rsid w:val="004A3993"/>
    <w:rsid w:val="004A3AA0"/>
    <w:rsid w:val="004A409F"/>
    <w:rsid w:val="004A4276"/>
    <w:rsid w:val="004A43EA"/>
    <w:rsid w:val="004A4933"/>
    <w:rsid w:val="004A49FA"/>
    <w:rsid w:val="004A5581"/>
    <w:rsid w:val="004A5738"/>
    <w:rsid w:val="004A5D30"/>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596"/>
    <w:rsid w:val="004B3855"/>
    <w:rsid w:val="004B3874"/>
    <w:rsid w:val="004B3C30"/>
    <w:rsid w:val="004B3D5C"/>
    <w:rsid w:val="004B3DF3"/>
    <w:rsid w:val="004B408D"/>
    <w:rsid w:val="004B41B6"/>
    <w:rsid w:val="004B430E"/>
    <w:rsid w:val="004B4312"/>
    <w:rsid w:val="004B4395"/>
    <w:rsid w:val="004B460A"/>
    <w:rsid w:val="004B4BE7"/>
    <w:rsid w:val="004B4C87"/>
    <w:rsid w:val="004B5120"/>
    <w:rsid w:val="004B5416"/>
    <w:rsid w:val="004B55A6"/>
    <w:rsid w:val="004B564C"/>
    <w:rsid w:val="004B59E8"/>
    <w:rsid w:val="004B5B1D"/>
    <w:rsid w:val="004B6171"/>
    <w:rsid w:val="004B697A"/>
    <w:rsid w:val="004B6C0B"/>
    <w:rsid w:val="004B6CDD"/>
    <w:rsid w:val="004B7B95"/>
    <w:rsid w:val="004B7EC4"/>
    <w:rsid w:val="004B7F7C"/>
    <w:rsid w:val="004C00FE"/>
    <w:rsid w:val="004C0192"/>
    <w:rsid w:val="004C0AFE"/>
    <w:rsid w:val="004C1243"/>
    <w:rsid w:val="004C199E"/>
    <w:rsid w:val="004C1C70"/>
    <w:rsid w:val="004C1EDC"/>
    <w:rsid w:val="004C21AB"/>
    <w:rsid w:val="004C2566"/>
    <w:rsid w:val="004C27CA"/>
    <w:rsid w:val="004C2BE2"/>
    <w:rsid w:val="004C32F1"/>
    <w:rsid w:val="004C33AD"/>
    <w:rsid w:val="004C3843"/>
    <w:rsid w:val="004C43E5"/>
    <w:rsid w:val="004C4453"/>
    <w:rsid w:val="004C491C"/>
    <w:rsid w:val="004C4BF8"/>
    <w:rsid w:val="004C5AD0"/>
    <w:rsid w:val="004C5DBD"/>
    <w:rsid w:val="004C5E4F"/>
    <w:rsid w:val="004C5EFB"/>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C75"/>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071"/>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6AA7"/>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535"/>
    <w:rsid w:val="005116AB"/>
    <w:rsid w:val="00511A42"/>
    <w:rsid w:val="00511A4D"/>
    <w:rsid w:val="00511D07"/>
    <w:rsid w:val="00511F41"/>
    <w:rsid w:val="0051224C"/>
    <w:rsid w:val="00512602"/>
    <w:rsid w:val="0051299C"/>
    <w:rsid w:val="00512AE7"/>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5DE"/>
    <w:rsid w:val="00523D47"/>
    <w:rsid w:val="00523ED0"/>
    <w:rsid w:val="005240DE"/>
    <w:rsid w:val="00524151"/>
    <w:rsid w:val="0052416D"/>
    <w:rsid w:val="005243C3"/>
    <w:rsid w:val="0052455D"/>
    <w:rsid w:val="005247DE"/>
    <w:rsid w:val="00524D04"/>
    <w:rsid w:val="00524F05"/>
    <w:rsid w:val="0052540D"/>
    <w:rsid w:val="005256B2"/>
    <w:rsid w:val="00525F1B"/>
    <w:rsid w:val="00525F4C"/>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519"/>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3F3"/>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3AC"/>
    <w:rsid w:val="005424F7"/>
    <w:rsid w:val="00542993"/>
    <w:rsid w:val="00543201"/>
    <w:rsid w:val="00543454"/>
    <w:rsid w:val="005442E4"/>
    <w:rsid w:val="00544300"/>
    <w:rsid w:val="00544453"/>
    <w:rsid w:val="005444E5"/>
    <w:rsid w:val="00544784"/>
    <w:rsid w:val="005448B1"/>
    <w:rsid w:val="00544C06"/>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62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6D19"/>
    <w:rsid w:val="005677B3"/>
    <w:rsid w:val="005679C7"/>
    <w:rsid w:val="00567BB5"/>
    <w:rsid w:val="00567D7E"/>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DC4"/>
    <w:rsid w:val="00595EA0"/>
    <w:rsid w:val="00596096"/>
    <w:rsid w:val="005960E3"/>
    <w:rsid w:val="0059617E"/>
    <w:rsid w:val="005965C0"/>
    <w:rsid w:val="005968B1"/>
    <w:rsid w:val="00596A3E"/>
    <w:rsid w:val="00596C92"/>
    <w:rsid w:val="00597104"/>
    <w:rsid w:val="005979AC"/>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6C3"/>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657"/>
    <w:rsid w:val="005B27AF"/>
    <w:rsid w:val="005B2D24"/>
    <w:rsid w:val="005B307B"/>
    <w:rsid w:val="005B3282"/>
    <w:rsid w:val="005B3334"/>
    <w:rsid w:val="005B347D"/>
    <w:rsid w:val="005B3E02"/>
    <w:rsid w:val="005B4041"/>
    <w:rsid w:val="005B40DE"/>
    <w:rsid w:val="005B4155"/>
    <w:rsid w:val="005B425C"/>
    <w:rsid w:val="005B4566"/>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AE7"/>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242"/>
    <w:rsid w:val="005D53E2"/>
    <w:rsid w:val="005D5603"/>
    <w:rsid w:val="005D56D6"/>
    <w:rsid w:val="005D57EF"/>
    <w:rsid w:val="005D583A"/>
    <w:rsid w:val="005D5B9B"/>
    <w:rsid w:val="005D5DE5"/>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2F68"/>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305"/>
    <w:rsid w:val="005E5980"/>
    <w:rsid w:val="005E5A51"/>
    <w:rsid w:val="005E5BBD"/>
    <w:rsid w:val="005E5D97"/>
    <w:rsid w:val="005E5F30"/>
    <w:rsid w:val="005E6013"/>
    <w:rsid w:val="005E6440"/>
    <w:rsid w:val="005E6A4D"/>
    <w:rsid w:val="005E6C02"/>
    <w:rsid w:val="005E6F70"/>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8D4"/>
    <w:rsid w:val="005F2C63"/>
    <w:rsid w:val="005F2D40"/>
    <w:rsid w:val="005F2FB5"/>
    <w:rsid w:val="005F3188"/>
    <w:rsid w:val="005F31C2"/>
    <w:rsid w:val="005F35B7"/>
    <w:rsid w:val="005F3C4D"/>
    <w:rsid w:val="005F3C84"/>
    <w:rsid w:val="005F42F6"/>
    <w:rsid w:val="005F430B"/>
    <w:rsid w:val="005F48F2"/>
    <w:rsid w:val="005F4B8C"/>
    <w:rsid w:val="005F5358"/>
    <w:rsid w:val="005F539C"/>
    <w:rsid w:val="005F53EA"/>
    <w:rsid w:val="005F5448"/>
    <w:rsid w:val="005F55E8"/>
    <w:rsid w:val="005F5739"/>
    <w:rsid w:val="005F5755"/>
    <w:rsid w:val="005F5B04"/>
    <w:rsid w:val="005F5E2F"/>
    <w:rsid w:val="005F6453"/>
    <w:rsid w:val="005F66C6"/>
    <w:rsid w:val="005F672E"/>
    <w:rsid w:val="005F6905"/>
    <w:rsid w:val="005F710E"/>
    <w:rsid w:val="005F73BF"/>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4D6F"/>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1FF"/>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528"/>
    <w:rsid w:val="006306A6"/>
    <w:rsid w:val="006307C6"/>
    <w:rsid w:val="00630963"/>
    <w:rsid w:val="00630ABB"/>
    <w:rsid w:val="00630CC5"/>
    <w:rsid w:val="006310FF"/>
    <w:rsid w:val="00631376"/>
    <w:rsid w:val="006315C4"/>
    <w:rsid w:val="00631C95"/>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8A8"/>
    <w:rsid w:val="00653B28"/>
    <w:rsid w:val="00653BBE"/>
    <w:rsid w:val="00653CA1"/>
    <w:rsid w:val="006540C0"/>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7FF"/>
    <w:rsid w:val="006608F0"/>
    <w:rsid w:val="00660A68"/>
    <w:rsid w:val="00660E78"/>
    <w:rsid w:val="00661032"/>
    <w:rsid w:val="0066125C"/>
    <w:rsid w:val="00661455"/>
    <w:rsid w:val="006617C5"/>
    <w:rsid w:val="0066194F"/>
    <w:rsid w:val="00661A38"/>
    <w:rsid w:val="00661C27"/>
    <w:rsid w:val="00661EAA"/>
    <w:rsid w:val="00661F3C"/>
    <w:rsid w:val="00662196"/>
    <w:rsid w:val="0066336B"/>
    <w:rsid w:val="006636C7"/>
    <w:rsid w:val="006636FB"/>
    <w:rsid w:val="00663781"/>
    <w:rsid w:val="00663CCE"/>
    <w:rsid w:val="00664098"/>
    <w:rsid w:val="006644DC"/>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A53"/>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2E77"/>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A08"/>
    <w:rsid w:val="00687AD7"/>
    <w:rsid w:val="00687FCA"/>
    <w:rsid w:val="006904BC"/>
    <w:rsid w:val="006905A3"/>
    <w:rsid w:val="00690C6B"/>
    <w:rsid w:val="00690F0B"/>
    <w:rsid w:val="00690F41"/>
    <w:rsid w:val="00691452"/>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27B"/>
    <w:rsid w:val="006A3D44"/>
    <w:rsid w:val="006A3F62"/>
    <w:rsid w:val="006A4910"/>
    <w:rsid w:val="006A5004"/>
    <w:rsid w:val="006A5193"/>
    <w:rsid w:val="006A55C1"/>
    <w:rsid w:val="006A5C21"/>
    <w:rsid w:val="006A5E72"/>
    <w:rsid w:val="006A663B"/>
    <w:rsid w:val="006A69C3"/>
    <w:rsid w:val="006A6DFF"/>
    <w:rsid w:val="006A6F8A"/>
    <w:rsid w:val="006A7608"/>
    <w:rsid w:val="006A7947"/>
    <w:rsid w:val="006A7F77"/>
    <w:rsid w:val="006B02CB"/>
    <w:rsid w:val="006B06E5"/>
    <w:rsid w:val="006B0E80"/>
    <w:rsid w:val="006B0EAD"/>
    <w:rsid w:val="006B14A1"/>
    <w:rsid w:val="006B152B"/>
    <w:rsid w:val="006B1637"/>
    <w:rsid w:val="006B24C7"/>
    <w:rsid w:val="006B25BE"/>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4AB"/>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2B66"/>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C7F1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A97"/>
    <w:rsid w:val="006D5CA3"/>
    <w:rsid w:val="006D5EC7"/>
    <w:rsid w:val="006D5FCD"/>
    <w:rsid w:val="006D643B"/>
    <w:rsid w:val="006D6472"/>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6B4"/>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36"/>
    <w:rsid w:val="006E5AA3"/>
    <w:rsid w:val="006E5BBA"/>
    <w:rsid w:val="006E60FC"/>
    <w:rsid w:val="006E62D4"/>
    <w:rsid w:val="006E679E"/>
    <w:rsid w:val="006E6ABD"/>
    <w:rsid w:val="006E7721"/>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330"/>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50"/>
    <w:rsid w:val="0070416B"/>
    <w:rsid w:val="0070441C"/>
    <w:rsid w:val="00704888"/>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21C"/>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276"/>
    <w:rsid w:val="0072134A"/>
    <w:rsid w:val="00721B8D"/>
    <w:rsid w:val="00721F84"/>
    <w:rsid w:val="00722C9A"/>
    <w:rsid w:val="00722E1F"/>
    <w:rsid w:val="00722E5F"/>
    <w:rsid w:val="00722F76"/>
    <w:rsid w:val="00723149"/>
    <w:rsid w:val="0072332E"/>
    <w:rsid w:val="00723663"/>
    <w:rsid w:val="00723676"/>
    <w:rsid w:val="0072376A"/>
    <w:rsid w:val="00723A9B"/>
    <w:rsid w:val="00723CD4"/>
    <w:rsid w:val="00723CDD"/>
    <w:rsid w:val="00723E39"/>
    <w:rsid w:val="0072409F"/>
    <w:rsid w:val="00724881"/>
    <w:rsid w:val="007248F0"/>
    <w:rsid w:val="00724C8D"/>
    <w:rsid w:val="00724E13"/>
    <w:rsid w:val="00725347"/>
    <w:rsid w:val="00725486"/>
    <w:rsid w:val="007257D8"/>
    <w:rsid w:val="007258DE"/>
    <w:rsid w:val="00725C88"/>
    <w:rsid w:val="00725CCD"/>
    <w:rsid w:val="00725D3B"/>
    <w:rsid w:val="0072612B"/>
    <w:rsid w:val="0072623A"/>
    <w:rsid w:val="007262C0"/>
    <w:rsid w:val="00726578"/>
    <w:rsid w:val="00726644"/>
    <w:rsid w:val="00726851"/>
    <w:rsid w:val="00726866"/>
    <w:rsid w:val="00726D18"/>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284"/>
    <w:rsid w:val="00734429"/>
    <w:rsid w:val="007344CD"/>
    <w:rsid w:val="0073468A"/>
    <w:rsid w:val="00734A26"/>
    <w:rsid w:val="00734C79"/>
    <w:rsid w:val="00734E84"/>
    <w:rsid w:val="0073515F"/>
    <w:rsid w:val="007355DB"/>
    <w:rsid w:val="00735724"/>
    <w:rsid w:val="0073591C"/>
    <w:rsid w:val="00735946"/>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02"/>
    <w:rsid w:val="0074063C"/>
    <w:rsid w:val="00740D47"/>
    <w:rsid w:val="00741187"/>
    <w:rsid w:val="007412DE"/>
    <w:rsid w:val="0074153C"/>
    <w:rsid w:val="00741B1F"/>
    <w:rsid w:val="00741E20"/>
    <w:rsid w:val="00741F57"/>
    <w:rsid w:val="0074209A"/>
    <w:rsid w:val="0074253A"/>
    <w:rsid w:val="00742767"/>
    <w:rsid w:val="0074277A"/>
    <w:rsid w:val="007428DF"/>
    <w:rsid w:val="00742EA0"/>
    <w:rsid w:val="007432A8"/>
    <w:rsid w:val="007435FF"/>
    <w:rsid w:val="00743740"/>
    <w:rsid w:val="00743801"/>
    <w:rsid w:val="0074380F"/>
    <w:rsid w:val="00743C49"/>
    <w:rsid w:val="00743E2C"/>
    <w:rsid w:val="00743EED"/>
    <w:rsid w:val="00744A2C"/>
    <w:rsid w:val="00744DA3"/>
    <w:rsid w:val="00745202"/>
    <w:rsid w:val="00745358"/>
    <w:rsid w:val="007455A2"/>
    <w:rsid w:val="007455B8"/>
    <w:rsid w:val="007455B9"/>
    <w:rsid w:val="00745742"/>
    <w:rsid w:val="00745C20"/>
    <w:rsid w:val="00745D0B"/>
    <w:rsid w:val="00746084"/>
    <w:rsid w:val="00746086"/>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94"/>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1DD7"/>
    <w:rsid w:val="0076250F"/>
    <w:rsid w:val="00762783"/>
    <w:rsid w:val="00762B34"/>
    <w:rsid w:val="00762BD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DA0"/>
    <w:rsid w:val="00771F76"/>
    <w:rsid w:val="00772008"/>
    <w:rsid w:val="00772092"/>
    <w:rsid w:val="00772178"/>
    <w:rsid w:val="007722E9"/>
    <w:rsid w:val="00772408"/>
    <w:rsid w:val="00772528"/>
    <w:rsid w:val="0077289B"/>
    <w:rsid w:val="00772B2F"/>
    <w:rsid w:val="00772D2B"/>
    <w:rsid w:val="00772F75"/>
    <w:rsid w:val="007732C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BE6"/>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D0"/>
    <w:rsid w:val="007971F4"/>
    <w:rsid w:val="00797AC9"/>
    <w:rsid w:val="00797E5A"/>
    <w:rsid w:val="007A008D"/>
    <w:rsid w:val="007A013C"/>
    <w:rsid w:val="007A0294"/>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3E9"/>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55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747"/>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059"/>
    <w:rsid w:val="0081617C"/>
    <w:rsid w:val="008167B5"/>
    <w:rsid w:val="00816CCC"/>
    <w:rsid w:val="00817102"/>
    <w:rsid w:val="0081778B"/>
    <w:rsid w:val="008179F3"/>
    <w:rsid w:val="00817C81"/>
    <w:rsid w:val="00820008"/>
    <w:rsid w:val="0082053C"/>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40"/>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4BA"/>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825"/>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18DE"/>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2D0F"/>
    <w:rsid w:val="0087331A"/>
    <w:rsid w:val="00873694"/>
    <w:rsid w:val="008739F0"/>
    <w:rsid w:val="00873C8D"/>
    <w:rsid w:val="00873F6A"/>
    <w:rsid w:val="008746B6"/>
    <w:rsid w:val="008747D7"/>
    <w:rsid w:val="00874959"/>
    <w:rsid w:val="00874C6D"/>
    <w:rsid w:val="00874C8B"/>
    <w:rsid w:val="00874C95"/>
    <w:rsid w:val="00874CA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37"/>
    <w:rsid w:val="00887AA7"/>
    <w:rsid w:val="00887B94"/>
    <w:rsid w:val="00887C4E"/>
    <w:rsid w:val="00887D99"/>
    <w:rsid w:val="00887E20"/>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5A4"/>
    <w:rsid w:val="008A1ADC"/>
    <w:rsid w:val="008A1B29"/>
    <w:rsid w:val="008A1C1B"/>
    <w:rsid w:val="008A1EF7"/>
    <w:rsid w:val="008A1FE8"/>
    <w:rsid w:val="008A2353"/>
    <w:rsid w:val="008A239F"/>
    <w:rsid w:val="008A25B3"/>
    <w:rsid w:val="008A28A0"/>
    <w:rsid w:val="008A2B68"/>
    <w:rsid w:val="008A2DCA"/>
    <w:rsid w:val="008A2DD6"/>
    <w:rsid w:val="008A2E1A"/>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174"/>
    <w:rsid w:val="008B062B"/>
    <w:rsid w:val="008B0707"/>
    <w:rsid w:val="008B07BE"/>
    <w:rsid w:val="008B092E"/>
    <w:rsid w:val="008B1070"/>
    <w:rsid w:val="008B10D9"/>
    <w:rsid w:val="008B1660"/>
    <w:rsid w:val="008B1D34"/>
    <w:rsid w:val="008B22A7"/>
    <w:rsid w:val="008B2423"/>
    <w:rsid w:val="008B2556"/>
    <w:rsid w:val="008B29E0"/>
    <w:rsid w:val="008B31A1"/>
    <w:rsid w:val="008B3B05"/>
    <w:rsid w:val="008B3B51"/>
    <w:rsid w:val="008B41E0"/>
    <w:rsid w:val="008B435A"/>
    <w:rsid w:val="008B4476"/>
    <w:rsid w:val="008B48C6"/>
    <w:rsid w:val="008B4943"/>
    <w:rsid w:val="008B49FA"/>
    <w:rsid w:val="008B5597"/>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251"/>
    <w:rsid w:val="008D33C8"/>
    <w:rsid w:val="008D34DC"/>
    <w:rsid w:val="008D352D"/>
    <w:rsid w:val="008D37CA"/>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56E"/>
    <w:rsid w:val="008E0B31"/>
    <w:rsid w:val="008E0D3A"/>
    <w:rsid w:val="008E0E87"/>
    <w:rsid w:val="008E121E"/>
    <w:rsid w:val="008E174C"/>
    <w:rsid w:val="008E1CC4"/>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106"/>
    <w:rsid w:val="009022B2"/>
    <w:rsid w:val="00902587"/>
    <w:rsid w:val="00903463"/>
    <w:rsid w:val="00903578"/>
    <w:rsid w:val="009038C0"/>
    <w:rsid w:val="0090392C"/>
    <w:rsid w:val="00903938"/>
    <w:rsid w:val="00903A72"/>
    <w:rsid w:val="00903DAD"/>
    <w:rsid w:val="00904C74"/>
    <w:rsid w:val="00904D03"/>
    <w:rsid w:val="00904DBC"/>
    <w:rsid w:val="00904F4E"/>
    <w:rsid w:val="009052BE"/>
    <w:rsid w:val="009059E5"/>
    <w:rsid w:val="00906B2C"/>
    <w:rsid w:val="009075A2"/>
    <w:rsid w:val="009075A5"/>
    <w:rsid w:val="009076DA"/>
    <w:rsid w:val="009078A2"/>
    <w:rsid w:val="009079E4"/>
    <w:rsid w:val="009100AB"/>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7AE"/>
    <w:rsid w:val="00920AC4"/>
    <w:rsid w:val="00920ACB"/>
    <w:rsid w:val="00920D34"/>
    <w:rsid w:val="00921105"/>
    <w:rsid w:val="009215DF"/>
    <w:rsid w:val="00921671"/>
    <w:rsid w:val="00921859"/>
    <w:rsid w:val="00921BF9"/>
    <w:rsid w:val="00921C50"/>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2C"/>
    <w:rsid w:val="009358B7"/>
    <w:rsid w:val="00935B2D"/>
    <w:rsid w:val="00935B9D"/>
    <w:rsid w:val="00935BDB"/>
    <w:rsid w:val="009364A1"/>
    <w:rsid w:val="009364F2"/>
    <w:rsid w:val="00936514"/>
    <w:rsid w:val="0093652F"/>
    <w:rsid w:val="0093653D"/>
    <w:rsid w:val="00936B17"/>
    <w:rsid w:val="00936D89"/>
    <w:rsid w:val="00936E95"/>
    <w:rsid w:val="0093746F"/>
    <w:rsid w:val="0093778C"/>
    <w:rsid w:val="00937B10"/>
    <w:rsid w:val="00937B5F"/>
    <w:rsid w:val="00937B90"/>
    <w:rsid w:val="00937CED"/>
    <w:rsid w:val="009400A9"/>
    <w:rsid w:val="009413C0"/>
    <w:rsid w:val="00941561"/>
    <w:rsid w:val="00941A4B"/>
    <w:rsid w:val="00941DF1"/>
    <w:rsid w:val="009420F7"/>
    <w:rsid w:val="009424B6"/>
    <w:rsid w:val="0094257E"/>
    <w:rsid w:val="00942639"/>
    <w:rsid w:val="0094271D"/>
    <w:rsid w:val="00942760"/>
    <w:rsid w:val="00942989"/>
    <w:rsid w:val="00942CCA"/>
    <w:rsid w:val="00942D61"/>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6A"/>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487"/>
    <w:rsid w:val="00951A8C"/>
    <w:rsid w:val="00951AEA"/>
    <w:rsid w:val="00951BB6"/>
    <w:rsid w:val="00951BE3"/>
    <w:rsid w:val="00951DD2"/>
    <w:rsid w:val="00952157"/>
    <w:rsid w:val="009525F1"/>
    <w:rsid w:val="00952A25"/>
    <w:rsid w:val="00952A4B"/>
    <w:rsid w:val="00952AEC"/>
    <w:rsid w:val="00952DB4"/>
    <w:rsid w:val="009530C3"/>
    <w:rsid w:val="009531CC"/>
    <w:rsid w:val="00953794"/>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736"/>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4C"/>
    <w:rsid w:val="009B03AD"/>
    <w:rsid w:val="009B0522"/>
    <w:rsid w:val="009B0670"/>
    <w:rsid w:val="009B0E25"/>
    <w:rsid w:val="009B11C9"/>
    <w:rsid w:val="009B1583"/>
    <w:rsid w:val="009B178C"/>
    <w:rsid w:val="009B179C"/>
    <w:rsid w:val="009B196B"/>
    <w:rsid w:val="009B197F"/>
    <w:rsid w:val="009B1E14"/>
    <w:rsid w:val="009B20D1"/>
    <w:rsid w:val="009B2E2F"/>
    <w:rsid w:val="009B2FFF"/>
    <w:rsid w:val="009B300D"/>
    <w:rsid w:val="009B307E"/>
    <w:rsid w:val="009B34F4"/>
    <w:rsid w:val="009B34F7"/>
    <w:rsid w:val="009B3FA0"/>
    <w:rsid w:val="009B3FBE"/>
    <w:rsid w:val="009B3FD2"/>
    <w:rsid w:val="009B4065"/>
    <w:rsid w:val="009B4167"/>
    <w:rsid w:val="009B4A91"/>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445"/>
    <w:rsid w:val="009C66F0"/>
    <w:rsid w:val="009C6C6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26A"/>
    <w:rsid w:val="009D7B53"/>
    <w:rsid w:val="009E03FE"/>
    <w:rsid w:val="009E0B5F"/>
    <w:rsid w:val="009E0BAC"/>
    <w:rsid w:val="009E0D23"/>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14F"/>
    <w:rsid w:val="00A21620"/>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AC6"/>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32B"/>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94D"/>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185"/>
    <w:rsid w:val="00A5070B"/>
    <w:rsid w:val="00A5072C"/>
    <w:rsid w:val="00A508D6"/>
    <w:rsid w:val="00A515F3"/>
    <w:rsid w:val="00A517B9"/>
    <w:rsid w:val="00A518CD"/>
    <w:rsid w:val="00A51C65"/>
    <w:rsid w:val="00A52264"/>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C51"/>
    <w:rsid w:val="00A55CD6"/>
    <w:rsid w:val="00A55D15"/>
    <w:rsid w:val="00A55DB0"/>
    <w:rsid w:val="00A55E79"/>
    <w:rsid w:val="00A55F41"/>
    <w:rsid w:val="00A56341"/>
    <w:rsid w:val="00A568E2"/>
    <w:rsid w:val="00A57136"/>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82C"/>
    <w:rsid w:val="00A62DC9"/>
    <w:rsid w:val="00A63720"/>
    <w:rsid w:val="00A638DD"/>
    <w:rsid w:val="00A6391F"/>
    <w:rsid w:val="00A63B36"/>
    <w:rsid w:val="00A63C83"/>
    <w:rsid w:val="00A63F78"/>
    <w:rsid w:val="00A644A6"/>
    <w:rsid w:val="00A64541"/>
    <w:rsid w:val="00A645FC"/>
    <w:rsid w:val="00A646A9"/>
    <w:rsid w:val="00A649EA"/>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67BFA"/>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31F"/>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4ACA"/>
    <w:rsid w:val="00A95658"/>
    <w:rsid w:val="00A95860"/>
    <w:rsid w:val="00A95A84"/>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2B6"/>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02"/>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E15"/>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BE8"/>
    <w:rsid w:val="00AE2CC3"/>
    <w:rsid w:val="00AE30AF"/>
    <w:rsid w:val="00AE3253"/>
    <w:rsid w:val="00AE35D6"/>
    <w:rsid w:val="00AE3946"/>
    <w:rsid w:val="00AE3EA4"/>
    <w:rsid w:val="00AE4471"/>
    <w:rsid w:val="00AE4594"/>
    <w:rsid w:val="00AE4648"/>
    <w:rsid w:val="00AE46E7"/>
    <w:rsid w:val="00AE47BB"/>
    <w:rsid w:val="00AE4ADB"/>
    <w:rsid w:val="00AE4F63"/>
    <w:rsid w:val="00AE54FF"/>
    <w:rsid w:val="00AE5550"/>
    <w:rsid w:val="00AE56CC"/>
    <w:rsid w:val="00AE5721"/>
    <w:rsid w:val="00AE585C"/>
    <w:rsid w:val="00AE5AEC"/>
    <w:rsid w:val="00AE5B20"/>
    <w:rsid w:val="00AE6063"/>
    <w:rsid w:val="00AE63AC"/>
    <w:rsid w:val="00AE6480"/>
    <w:rsid w:val="00AE6609"/>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52"/>
    <w:rsid w:val="00AF2070"/>
    <w:rsid w:val="00AF2148"/>
    <w:rsid w:val="00AF27FF"/>
    <w:rsid w:val="00AF2CA1"/>
    <w:rsid w:val="00AF2E72"/>
    <w:rsid w:val="00AF30B9"/>
    <w:rsid w:val="00AF3326"/>
    <w:rsid w:val="00AF3347"/>
    <w:rsid w:val="00AF39FE"/>
    <w:rsid w:val="00AF48ED"/>
    <w:rsid w:val="00AF5257"/>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3CE2"/>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258D"/>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0F31"/>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1F"/>
    <w:rsid w:val="00B468FF"/>
    <w:rsid w:val="00B46E87"/>
    <w:rsid w:val="00B4738A"/>
    <w:rsid w:val="00B47982"/>
    <w:rsid w:val="00B47ABA"/>
    <w:rsid w:val="00B47CC3"/>
    <w:rsid w:val="00B47E2E"/>
    <w:rsid w:val="00B5002D"/>
    <w:rsid w:val="00B50B93"/>
    <w:rsid w:val="00B50F43"/>
    <w:rsid w:val="00B511CB"/>
    <w:rsid w:val="00B51436"/>
    <w:rsid w:val="00B51703"/>
    <w:rsid w:val="00B5177E"/>
    <w:rsid w:val="00B519F0"/>
    <w:rsid w:val="00B51C78"/>
    <w:rsid w:val="00B51F84"/>
    <w:rsid w:val="00B52610"/>
    <w:rsid w:val="00B52658"/>
    <w:rsid w:val="00B5268F"/>
    <w:rsid w:val="00B527C4"/>
    <w:rsid w:val="00B52827"/>
    <w:rsid w:val="00B52A13"/>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BF6"/>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3E1"/>
    <w:rsid w:val="00B87A55"/>
    <w:rsid w:val="00B90953"/>
    <w:rsid w:val="00B90B10"/>
    <w:rsid w:val="00B90BC8"/>
    <w:rsid w:val="00B90F36"/>
    <w:rsid w:val="00B91065"/>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94A"/>
    <w:rsid w:val="00BA0BD4"/>
    <w:rsid w:val="00BA0E90"/>
    <w:rsid w:val="00BA103C"/>
    <w:rsid w:val="00BA14BB"/>
    <w:rsid w:val="00BA150C"/>
    <w:rsid w:val="00BA1B9E"/>
    <w:rsid w:val="00BA1EEA"/>
    <w:rsid w:val="00BA1FFC"/>
    <w:rsid w:val="00BA21FB"/>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A69"/>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D80"/>
    <w:rsid w:val="00BB74F6"/>
    <w:rsid w:val="00BB74F8"/>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D44"/>
    <w:rsid w:val="00BC2E33"/>
    <w:rsid w:val="00BC3454"/>
    <w:rsid w:val="00BC3484"/>
    <w:rsid w:val="00BC35C6"/>
    <w:rsid w:val="00BC3612"/>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3BE"/>
    <w:rsid w:val="00BD3535"/>
    <w:rsid w:val="00BD3577"/>
    <w:rsid w:val="00BD3759"/>
    <w:rsid w:val="00BD3873"/>
    <w:rsid w:val="00BD4444"/>
    <w:rsid w:val="00BD485F"/>
    <w:rsid w:val="00BD4E43"/>
    <w:rsid w:val="00BD549C"/>
    <w:rsid w:val="00BD549D"/>
    <w:rsid w:val="00BD56F9"/>
    <w:rsid w:val="00BD5999"/>
    <w:rsid w:val="00BD5A5A"/>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2A"/>
    <w:rsid w:val="00BE038A"/>
    <w:rsid w:val="00BE0424"/>
    <w:rsid w:val="00BE04B1"/>
    <w:rsid w:val="00BE1281"/>
    <w:rsid w:val="00BE14DD"/>
    <w:rsid w:val="00BE155E"/>
    <w:rsid w:val="00BE16DF"/>
    <w:rsid w:val="00BE16F2"/>
    <w:rsid w:val="00BE1CCC"/>
    <w:rsid w:val="00BE20A6"/>
    <w:rsid w:val="00BE2318"/>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3933"/>
    <w:rsid w:val="00BF41A6"/>
    <w:rsid w:val="00BF41F9"/>
    <w:rsid w:val="00BF4430"/>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2CA5"/>
    <w:rsid w:val="00C03255"/>
    <w:rsid w:val="00C03424"/>
    <w:rsid w:val="00C04B59"/>
    <w:rsid w:val="00C04B77"/>
    <w:rsid w:val="00C04C2B"/>
    <w:rsid w:val="00C04C5B"/>
    <w:rsid w:val="00C04E74"/>
    <w:rsid w:val="00C04EC3"/>
    <w:rsid w:val="00C055A4"/>
    <w:rsid w:val="00C055BF"/>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46A"/>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A3C"/>
    <w:rsid w:val="00C20B1A"/>
    <w:rsid w:val="00C20CC5"/>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DC7"/>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209"/>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47C8B"/>
    <w:rsid w:val="00C50287"/>
    <w:rsid w:val="00C50AA4"/>
    <w:rsid w:val="00C50AFA"/>
    <w:rsid w:val="00C50B80"/>
    <w:rsid w:val="00C50C85"/>
    <w:rsid w:val="00C50CB4"/>
    <w:rsid w:val="00C50EDC"/>
    <w:rsid w:val="00C50FB7"/>
    <w:rsid w:val="00C511D2"/>
    <w:rsid w:val="00C515AA"/>
    <w:rsid w:val="00C51C58"/>
    <w:rsid w:val="00C51E05"/>
    <w:rsid w:val="00C521EF"/>
    <w:rsid w:val="00C52308"/>
    <w:rsid w:val="00C523BB"/>
    <w:rsid w:val="00C5240F"/>
    <w:rsid w:val="00C52901"/>
    <w:rsid w:val="00C52C6B"/>
    <w:rsid w:val="00C52F80"/>
    <w:rsid w:val="00C530AF"/>
    <w:rsid w:val="00C5323F"/>
    <w:rsid w:val="00C53D62"/>
    <w:rsid w:val="00C53E83"/>
    <w:rsid w:val="00C544E6"/>
    <w:rsid w:val="00C546D7"/>
    <w:rsid w:val="00C548BD"/>
    <w:rsid w:val="00C54CC3"/>
    <w:rsid w:val="00C54F1D"/>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09E"/>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2F97"/>
    <w:rsid w:val="00C7327C"/>
    <w:rsid w:val="00C73318"/>
    <w:rsid w:val="00C734BD"/>
    <w:rsid w:val="00C736A9"/>
    <w:rsid w:val="00C736D0"/>
    <w:rsid w:val="00C73900"/>
    <w:rsid w:val="00C74074"/>
    <w:rsid w:val="00C7463F"/>
    <w:rsid w:val="00C75477"/>
    <w:rsid w:val="00C7559C"/>
    <w:rsid w:val="00C75696"/>
    <w:rsid w:val="00C75B8A"/>
    <w:rsid w:val="00C75C90"/>
    <w:rsid w:val="00C75CD4"/>
    <w:rsid w:val="00C75D1B"/>
    <w:rsid w:val="00C75E01"/>
    <w:rsid w:val="00C75E4C"/>
    <w:rsid w:val="00C761C5"/>
    <w:rsid w:val="00C767CD"/>
    <w:rsid w:val="00C769AE"/>
    <w:rsid w:val="00C76B1D"/>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5C8"/>
    <w:rsid w:val="00C8262A"/>
    <w:rsid w:val="00C82890"/>
    <w:rsid w:val="00C828D2"/>
    <w:rsid w:val="00C82ADF"/>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4F5D"/>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0AC8"/>
    <w:rsid w:val="00C91A02"/>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0D1"/>
    <w:rsid w:val="00CA01DC"/>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65D"/>
    <w:rsid w:val="00CA4864"/>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331"/>
    <w:rsid w:val="00CB24C0"/>
    <w:rsid w:val="00CB2634"/>
    <w:rsid w:val="00CB26B0"/>
    <w:rsid w:val="00CB2B71"/>
    <w:rsid w:val="00CB34E6"/>
    <w:rsid w:val="00CB3771"/>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4EB"/>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D76"/>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309"/>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A90"/>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2E1C"/>
    <w:rsid w:val="00CE355D"/>
    <w:rsid w:val="00CE3950"/>
    <w:rsid w:val="00CE3F8B"/>
    <w:rsid w:val="00CE422C"/>
    <w:rsid w:val="00CE43CF"/>
    <w:rsid w:val="00CE44FB"/>
    <w:rsid w:val="00CE46D5"/>
    <w:rsid w:val="00CE4AF7"/>
    <w:rsid w:val="00CE4C5A"/>
    <w:rsid w:val="00CE51FD"/>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482"/>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318"/>
    <w:rsid w:val="00D3161D"/>
    <w:rsid w:val="00D31698"/>
    <w:rsid w:val="00D31A3A"/>
    <w:rsid w:val="00D31CDB"/>
    <w:rsid w:val="00D31DBE"/>
    <w:rsid w:val="00D320A5"/>
    <w:rsid w:val="00D3220F"/>
    <w:rsid w:val="00D32798"/>
    <w:rsid w:val="00D3310B"/>
    <w:rsid w:val="00D331CF"/>
    <w:rsid w:val="00D333F3"/>
    <w:rsid w:val="00D335B2"/>
    <w:rsid w:val="00D33605"/>
    <w:rsid w:val="00D33651"/>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BB0"/>
    <w:rsid w:val="00D41C88"/>
    <w:rsid w:val="00D42102"/>
    <w:rsid w:val="00D42246"/>
    <w:rsid w:val="00D423E5"/>
    <w:rsid w:val="00D42452"/>
    <w:rsid w:val="00D426A2"/>
    <w:rsid w:val="00D42B01"/>
    <w:rsid w:val="00D43566"/>
    <w:rsid w:val="00D43AF7"/>
    <w:rsid w:val="00D43D7C"/>
    <w:rsid w:val="00D443A9"/>
    <w:rsid w:val="00D44657"/>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0AB4"/>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6"/>
    <w:rsid w:val="00D73F44"/>
    <w:rsid w:val="00D74049"/>
    <w:rsid w:val="00D74322"/>
    <w:rsid w:val="00D744CF"/>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D22"/>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BC2"/>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400"/>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9CE"/>
    <w:rsid w:val="00DE0CF5"/>
    <w:rsid w:val="00DE10A8"/>
    <w:rsid w:val="00DE11EF"/>
    <w:rsid w:val="00DE1308"/>
    <w:rsid w:val="00DE15CD"/>
    <w:rsid w:val="00DE198B"/>
    <w:rsid w:val="00DE1BF3"/>
    <w:rsid w:val="00DE2044"/>
    <w:rsid w:val="00DE2175"/>
    <w:rsid w:val="00DE22F9"/>
    <w:rsid w:val="00DE2333"/>
    <w:rsid w:val="00DE2598"/>
    <w:rsid w:val="00DE3042"/>
    <w:rsid w:val="00DE3861"/>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CDE"/>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8B9"/>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0E10"/>
    <w:rsid w:val="00E41CC7"/>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6FE7"/>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26D"/>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6A2"/>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345"/>
    <w:rsid w:val="00E936DD"/>
    <w:rsid w:val="00E94184"/>
    <w:rsid w:val="00E94B3A"/>
    <w:rsid w:val="00E94D04"/>
    <w:rsid w:val="00E94D30"/>
    <w:rsid w:val="00E955D0"/>
    <w:rsid w:val="00E95BD1"/>
    <w:rsid w:val="00E964A1"/>
    <w:rsid w:val="00E966A4"/>
    <w:rsid w:val="00E96736"/>
    <w:rsid w:val="00E96AAC"/>
    <w:rsid w:val="00E96C76"/>
    <w:rsid w:val="00E96CAA"/>
    <w:rsid w:val="00E974A4"/>
    <w:rsid w:val="00E9761B"/>
    <w:rsid w:val="00E9763E"/>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0917"/>
    <w:rsid w:val="00EC1391"/>
    <w:rsid w:val="00EC17F1"/>
    <w:rsid w:val="00EC18F1"/>
    <w:rsid w:val="00EC1D87"/>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4A"/>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43D"/>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35F"/>
    <w:rsid w:val="00ED7552"/>
    <w:rsid w:val="00ED7599"/>
    <w:rsid w:val="00ED7B54"/>
    <w:rsid w:val="00EE1041"/>
    <w:rsid w:val="00EE1678"/>
    <w:rsid w:val="00EE185E"/>
    <w:rsid w:val="00EE192F"/>
    <w:rsid w:val="00EE2847"/>
    <w:rsid w:val="00EE2A96"/>
    <w:rsid w:val="00EE2D09"/>
    <w:rsid w:val="00EE2D15"/>
    <w:rsid w:val="00EE2D84"/>
    <w:rsid w:val="00EE30F9"/>
    <w:rsid w:val="00EE32EA"/>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D30"/>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4E0F"/>
    <w:rsid w:val="00F152F2"/>
    <w:rsid w:val="00F1532C"/>
    <w:rsid w:val="00F15D98"/>
    <w:rsid w:val="00F15EAB"/>
    <w:rsid w:val="00F1682C"/>
    <w:rsid w:val="00F16876"/>
    <w:rsid w:val="00F16B59"/>
    <w:rsid w:val="00F16C06"/>
    <w:rsid w:val="00F16D0F"/>
    <w:rsid w:val="00F16F77"/>
    <w:rsid w:val="00F172FA"/>
    <w:rsid w:val="00F17973"/>
    <w:rsid w:val="00F201D5"/>
    <w:rsid w:val="00F208F1"/>
    <w:rsid w:val="00F20F6F"/>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C11"/>
    <w:rsid w:val="00F57596"/>
    <w:rsid w:val="00F57629"/>
    <w:rsid w:val="00F57CBC"/>
    <w:rsid w:val="00F57DEE"/>
    <w:rsid w:val="00F601CE"/>
    <w:rsid w:val="00F604E6"/>
    <w:rsid w:val="00F61334"/>
    <w:rsid w:val="00F61547"/>
    <w:rsid w:val="00F6161F"/>
    <w:rsid w:val="00F61627"/>
    <w:rsid w:val="00F61A16"/>
    <w:rsid w:val="00F61C0E"/>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1E58"/>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D51"/>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B786A"/>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8"/>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0C4"/>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F750F84"/>
  <w15:docId w15:val="{1152CCA2-C9B4-4478-BC73-A6D2EFBA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Ca"/>
    <w:basedOn w:val="Normal"/>
    <w:link w:val="EncabezadoCar"/>
    <w:uiPriority w:val="99"/>
    <w:qFormat/>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Bolit"/>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aliases w:val="AL Título,Título AL,Puesto1,Puesto,Puesto11"/>
    <w:basedOn w:val="Normal"/>
    <w:link w:val="TtuloCar"/>
    <w:qFormat/>
    <w:rsid w:val="006A6F8A"/>
    <w:pPr>
      <w:autoSpaceDE/>
      <w:autoSpaceDN/>
      <w:jc w:val="center"/>
    </w:pPr>
    <w:rPr>
      <w:rFonts w:cs="Times New Roman"/>
      <w:b/>
      <w:sz w:val="18"/>
    </w:rPr>
  </w:style>
  <w:style w:type="character" w:customStyle="1" w:styleId="TtuloCar">
    <w:name w:val="Título Car"/>
    <w:aliases w:val="AL Título Car,Título AL Car,Puesto1 Car,Puesto Car1,Puesto11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aliases w:val=" Car4"/>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 Car4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 Car,Car2 Car Car Car"/>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Car2 Car Car Car Car,Car2 Car Car Car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uiPriority w:val="99"/>
    <w:rsid w:val="00B44A7F"/>
    <w:rPr>
      <w:rFonts w:ascii="Tahoma" w:hAnsi="Tahoma" w:cs="Times New Roman"/>
      <w:sz w:val="16"/>
      <w:szCs w:val="16"/>
    </w:rPr>
  </w:style>
  <w:style w:type="character" w:customStyle="1" w:styleId="MapadeldocumentoCar">
    <w:name w:val="Mapa del documento Car"/>
    <w:link w:val="Mapadeldocumento"/>
    <w:uiPriority w:val="99"/>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aliases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aliases w:val=" Car Car1"/>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link w:val="Title0"/>
    <w:uiPriority w:val="10"/>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link w:val="ListParagraphChar"/>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uiPriority w:val="99"/>
    <w:rsid w:val="00FD7AE5"/>
    <w:pPr>
      <w:autoSpaceDE/>
      <w:autoSpaceDN/>
      <w:ind w:left="849" w:hanging="283"/>
    </w:pPr>
    <w:rPr>
      <w:rFonts w:cs="Times New Roman"/>
      <w:sz w:val="24"/>
      <w:szCs w:val="24"/>
      <w:lang w:val="es-ES"/>
    </w:rPr>
  </w:style>
  <w:style w:type="paragraph" w:styleId="Lista4">
    <w:name w:val="List 4"/>
    <w:basedOn w:val="Normal"/>
    <w:uiPriority w:val="99"/>
    <w:rsid w:val="00FD7AE5"/>
    <w:pPr>
      <w:autoSpaceDE/>
      <w:autoSpaceDN/>
      <w:ind w:left="1132" w:hanging="283"/>
    </w:pPr>
    <w:rPr>
      <w:rFonts w:cs="Times New Roman"/>
      <w:sz w:val="24"/>
      <w:szCs w:val="24"/>
      <w:lang w:val="es-ES"/>
    </w:rPr>
  </w:style>
  <w:style w:type="paragraph" w:styleId="Firma">
    <w:name w:val="Signature"/>
    <w:basedOn w:val="Normal"/>
    <w:link w:val="FirmaCar"/>
    <w:uiPriority w:val="99"/>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aliases w:val="Tabla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uiPriority w:val="39"/>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3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7">
    <w:name w:val="Font Style97"/>
    <w:uiPriority w:val="99"/>
    <w:rsid w:val="00761DD7"/>
    <w:rPr>
      <w:rFonts w:ascii="Arial" w:hAnsi="Arial" w:cs="Arial"/>
      <w:b/>
      <w:bCs/>
      <w:color w:val="000000"/>
      <w:sz w:val="18"/>
      <w:szCs w:val="18"/>
    </w:rPr>
  </w:style>
  <w:style w:type="character" w:customStyle="1" w:styleId="NoSpacingChar">
    <w:name w:val="No Spacing Char"/>
    <w:link w:val="Sinespaciado1"/>
    <w:qFormat/>
    <w:locked/>
    <w:rsid w:val="00A518CD"/>
    <w:rPr>
      <w:sz w:val="24"/>
      <w:szCs w:val="24"/>
      <w:lang w:eastAsia="es-ES"/>
    </w:rPr>
  </w:style>
  <w:style w:type="character" w:styleId="Textodelmarcadordeposicin">
    <w:name w:val="Placeholder Text"/>
    <w:basedOn w:val="Fuentedeprrafopredeter"/>
    <w:uiPriority w:val="99"/>
    <w:semiHidden/>
    <w:rsid w:val="00A518CD"/>
    <w:rPr>
      <w:color w:val="808080"/>
    </w:rPr>
  </w:style>
  <w:style w:type="character" w:customStyle="1" w:styleId="Bodytext2">
    <w:name w:val="Body text (2)_"/>
    <w:link w:val="Bodytext20"/>
    <w:rsid w:val="00C84F5D"/>
    <w:rPr>
      <w:rFonts w:ascii="Arial" w:eastAsia="Arial" w:hAnsi="Arial" w:cs="Arial"/>
      <w:sz w:val="16"/>
      <w:szCs w:val="16"/>
      <w:shd w:val="clear" w:color="auto" w:fill="FFFFFF"/>
    </w:rPr>
  </w:style>
  <w:style w:type="character" w:customStyle="1" w:styleId="Bodytext2Italic">
    <w:name w:val="Body text (2) + Italic"/>
    <w:rsid w:val="00C84F5D"/>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C84F5D"/>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xcontentpasted0">
    <w:name w:val="x_contentpasted0"/>
    <w:basedOn w:val="Fuentedeprrafopredeter"/>
    <w:rsid w:val="00734A26"/>
  </w:style>
  <w:style w:type="character" w:customStyle="1" w:styleId="ListParagraphChar">
    <w:name w:val="List Paragraph Char"/>
    <w:link w:val="Prrafodelista1"/>
    <w:locked/>
    <w:rsid w:val="004A304F"/>
    <w:rPr>
      <w:sz w:val="24"/>
      <w:szCs w:val="24"/>
      <w:lang w:eastAsia="es-ES"/>
    </w:rPr>
  </w:style>
  <w:style w:type="paragraph" w:customStyle="1" w:styleId="xmsolistparagraph">
    <w:name w:val="x_msolistparagraph"/>
    <w:basedOn w:val="Normal"/>
    <w:rsid w:val="006F433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next w:val="Title0"/>
    <w:qFormat/>
    <w:rsid w:val="00417D69"/>
    <w:pPr>
      <w:autoSpaceDE/>
      <w:autoSpaceDN/>
      <w:jc w:val="center"/>
    </w:pPr>
    <w:rPr>
      <w:rFonts w:eastAsiaTheme="minorHAnsi" w:cstheme="minorBidi"/>
      <w:b/>
      <w:sz w:val="18"/>
      <w:szCs w:val="22"/>
      <w:lang w:val="es-ES"/>
    </w:rPr>
  </w:style>
  <w:style w:type="paragraph" w:customStyle="1" w:styleId="Title0">
    <w:name w:val="Title0"/>
    <w:basedOn w:val="Normal"/>
    <w:next w:val="Normal"/>
    <w:link w:val="TtuloCar1"/>
    <w:uiPriority w:val="10"/>
    <w:qFormat/>
    <w:rsid w:val="00417D69"/>
    <w:pPr>
      <w:contextualSpacing/>
    </w:pPr>
    <w:rPr>
      <w:rFonts w:cs="Times New Roman"/>
      <w:b/>
      <w:sz w:val="24"/>
      <w:lang w:val="es-ES"/>
    </w:rPr>
  </w:style>
  <w:style w:type="paragraph" w:customStyle="1" w:styleId="TableParagraph">
    <w:name w:val="Table Paragraph"/>
    <w:basedOn w:val="Normal"/>
    <w:uiPriority w:val="1"/>
    <w:qFormat/>
    <w:rsid w:val="00CD3A90"/>
    <w:pPr>
      <w:widowControl w:val="0"/>
    </w:pPr>
    <w:rPr>
      <w:rFonts w:eastAsia="Arial"/>
      <w:sz w:val="22"/>
      <w:szCs w:val="22"/>
      <w:lang w:val="es-CO" w:eastAsia="es-CO" w:bidi="es-CO"/>
    </w:rPr>
  </w:style>
  <w:style w:type="table" w:customStyle="1" w:styleId="TableNormal">
    <w:name w:val="Table Normal"/>
    <w:uiPriority w:val="2"/>
    <w:semiHidden/>
    <w:unhideWhenUsed/>
    <w:qFormat/>
    <w:rsid w:val="00CD3A9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merodelnea">
    <w:name w:val="line number"/>
    <w:basedOn w:val="Fuentedeprrafopredeter"/>
    <w:uiPriority w:val="99"/>
    <w:semiHidden/>
    <w:unhideWhenUsed/>
    <w:rsid w:val="00CC4D76"/>
  </w:style>
  <w:style w:type="character" w:customStyle="1" w:styleId="Mencinsinresolver1">
    <w:name w:val="Mención sin resolver1"/>
    <w:basedOn w:val="Fuentedeprrafopredeter"/>
    <w:uiPriority w:val="99"/>
    <w:semiHidden/>
    <w:unhideWhenUsed/>
    <w:rsid w:val="00CC4D76"/>
    <w:rPr>
      <w:color w:val="605E5C"/>
      <w:shd w:val="clear" w:color="auto" w:fill="E1DFDD"/>
    </w:rPr>
  </w:style>
  <w:style w:type="character" w:customStyle="1" w:styleId="normaltextrun">
    <w:name w:val="normaltextrun"/>
    <w:basedOn w:val="Fuentedeprrafopredeter"/>
    <w:rsid w:val="00CC4D76"/>
  </w:style>
  <w:style w:type="character" w:customStyle="1" w:styleId="eop">
    <w:name w:val="eop"/>
    <w:basedOn w:val="Fuentedeprrafopredeter"/>
    <w:rsid w:val="00CC4D76"/>
  </w:style>
  <w:style w:type="paragraph" w:customStyle="1" w:styleId="paragraph">
    <w:name w:val="paragraph"/>
    <w:basedOn w:val="Normal"/>
    <w:rsid w:val="00CC4D7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CC4D76"/>
    <w:rPr>
      <w:color w:val="605E5C"/>
      <w:shd w:val="clear" w:color="auto" w:fill="E1DFDD"/>
    </w:rPr>
  </w:style>
  <w:style w:type="paragraph" w:customStyle="1" w:styleId="Prrafodelista2">
    <w:name w:val="Párrafo de lista2"/>
    <w:basedOn w:val="Normal"/>
    <w:rsid w:val="00CC4D76"/>
    <w:pPr>
      <w:suppressAutoHyphens/>
      <w:autoSpaceDE/>
      <w:autoSpaceDN/>
      <w:ind w:left="720"/>
      <w:jc w:val="both"/>
    </w:pPr>
    <w:rPr>
      <w:rFonts w:ascii="Times New Roman" w:eastAsia="SimSun" w:hAnsi="Times New Roman" w:cs="Mangal"/>
      <w:kern w:val="2"/>
      <w:sz w:val="24"/>
      <w:szCs w:val="24"/>
      <w:lang w:val="es-CO" w:eastAsia="hi-IN" w:bidi="hi-IN"/>
    </w:rPr>
  </w:style>
  <w:style w:type="character" w:customStyle="1" w:styleId="NormalArialCar">
    <w:name w:val="Normal + Arial Car"/>
    <w:aliases w:val="normal + arial Car"/>
    <w:link w:val="NormalArial"/>
    <w:rsid w:val="00CC4D76"/>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CC4D76"/>
    <w:rPr>
      <w:color w:val="605E5C"/>
      <w:shd w:val="clear" w:color="auto" w:fill="E1DFDD"/>
    </w:rPr>
  </w:style>
  <w:style w:type="character" w:customStyle="1" w:styleId="vortalnumericbox">
    <w:name w:val="vortalnumericbox"/>
    <w:basedOn w:val="Fuentedeprrafopredeter"/>
    <w:rsid w:val="00CC4D76"/>
  </w:style>
  <w:style w:type="character" w:customStyle="1" w:styleId="vortaltextbox">
    <w:name w:val="vortaltextbox"/>
    <w:basedOn w:val="Fuentedeprrafopredeter"/>
    <w:rsid w:val="00CC4D76"/>
  </w:style>
  <w:style w:type="character" w:customStyle="1" w:styleId="peb">
    <w:name w:val="_pe_b"/>
    <w:basedOn w:val="Fuentedeprrafopredeter"/>
    <w:rsid w:val="00CC4D76"/>
  </w:style>
  <w:style w:type="paragraph" w:customStyle="1" w:styleId="Char82">
    <w:name w:val="Char82"/>
    <w:basedOn w:val="Normal"/>
    <w:rsid w:val="00CC4D76"/>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CC4D76"/>
    <w:pPr>
      <w:autoSpaceDE/>
      <w:autoSpaceDN/>
      <w:spacing w:after="160" w:line="240" w:lineRule="exact"/>
    </w:pPr>
    <w:rPr>
      <w:rFonts w:ascii="Verdana" w:hAnsi="Verdana" w:cs="Times New Roman"/>
      <w:lang w:val="es-CO" w:eastAsia="en-US"/>
    </w:rPr>
  </w:style>
  <w:style w:type="paragraph" w:customStyle="1" w:styleId="CarCarCarCar3">
    <w:name w:val="Car Car Car Car3"/>
    <w:basedOn w:val="Normal"/>
    <w:rsid w:val="00CC4D76"/>
    <w:pPr>
      <w:autoSpaceDE/>
      <w:autoSpaceDN/>
      <w:spacing w:after="160" w:line="240" w:lineRule="exact"/>
    </w:pPr>
    <w:rPr>
      <w:rFonts w:ascii="Verdana" w:hAnsi="Verdana" w:cs="Times New Roman"/>
      <w:szCs w:val="24"/>
      <w:lang w:val="en-US" w:eastAsia="en-US"/>
    </w:rPr>
  </w:style>
  <w:style w:type="character" w:customStyle="1" w:styleId="vortalspan">
    <w:name w:val="vortalspan"/>
    <w:basedOn w:val="Fuentedeprrafopredeter"/>
    <w:rsid w:val="00CC4D76"/>
  </w:style>
  <w:style w:type="character" w:customStyle="1" w:styleId="vortalnumericspan">
    <w:name w:val="vortalnumericspan"/>
    <w:basedOn w:val="Fuentedeprrafopredeter"/>
    <w:rsid w:val="00CC4D76"/>
  </w:style>
  <w:style w:type="paragraph" w:customStyle="1" w:styleId="BodyText200">
    <w:name w:val="Body Text 20"/>
    <w:basedOn w:val="Normal"/>
    <w:rsid w:val="00CC4D76"/>
    <w:pPr>
      <w:autoSpaceDE/>
      <w:autoSpaceDN/>
      <w:jc w:val="both"/>
    </w:pPr>
    <w:rPr>
      <w:rFonts w:cs="Times New Roman"/>
      <w:sz w:val="24"/>
    </w:rPr>
  </w:style>
  <w:style w:type="character" w:customStyle="1" w:styleId="xcontentpasted1">
    <w:name w:val="x_contentpasted1"/>
    <w:rsid w:val="00CC4D76"/>
  </w:style>
  <w:style w:type="character" w:customStyle="1" w:styleId="NormalWebCar">
    <w:name w:val="Normal (Web) Car"/>
    <w:link w:val="NormalWeb"/>
    <w:uiPriority w:val="99"/>
    <w:rsid w:val="00CC4D76"/>
    <w:rPr>
      <w:sz w:val="24"/>
      <w:szCs w:val="24"/>
    </w:rPr>
  </w:style>
  <w:style w:type="table" w:customStyle="1" w:styleId="TableNormal1">
    <w:name w:val="Table Normal1"/>
    <w:uiPriority w:val="2"/>
    <w:semiHidden/>
    <w:unhideWhenUsed/>
    <w:qFormat/>
    <w:rsid w:val="005353F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sselectedend">
    <w:name w:val="isselectedend"/>
    <w:basedOn w:val="Normal"/>
    <w:rsid w:val="005353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4">
    <w:name w:val="Mención sin resolver4"/>
    <w:basedOn w:val="Fuentedeprrafopredeter"/>
    <w:uiPriority w:val="99"/>
    <w:semiHidden/>
    <w:unhideWhenUsed/>
    <w:rsid w:val="00903DAD"/>
    <w:rPr>
      <w:color w:val="605E5C"/>
      <w:shd w:val="clear" w:color="auto" w:fill="E1DFDD"/>
    </w:rPr>
  </w:style>
  <w:style w:type="character" w:customStyle="1" w:styleId="UnresolvedMention">
    <w:name w:val="Unresolved Mention"/>
    <w:basedOn w:val="Fuentedeprrafopredeter"/>
    <w:uiPriority w:val="99"/>
    <w:semiHidden/>
    <w:unhideWhenUsed/>
    <w:rsid w:val="00903DAD"/>
    <w:rPr>
      <w:color w:val="605E5C"/>
      <w:shd w:val="clear" w:color="auto" w:fill="E1DFDD"/>
    </w:rPr>
  </w:style>
  <w:style w:type="paragraph" w:customStyle="1" w:styleId="ecxcuerpotexto">
    <w:name w:val="ecxcuerpotexto"/>
    <w:basedOn w:val="Normal"/>
    <w:rsid w:val="00903DA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qFormat/>
    <w:rsid w:val="00903DAD"/>
    <w:pPr>
      <w:autoSpaceDE/>
      <w:autoSpaceDN/>
      <w:spacing w:after="200" w:line="276" w:lineRule="auto"/>
      <w:ind w:left="720"/>
    </w:pPr>
    <w:rPr>
      <w:rFonts w:ascii="Calibri" w:hAnsi="Calibri" w:cs="Calibri"/>
      <w:sz w:val="22"/>
      <w:szCs w:val="22"/>
      <w:lang w:val="es-CO" w:eastAsia="en-US"/>
    </w:rPr>
  </w:style>
  <w:style w:type="paragraph" w:customStyle="1" w:styleId="CM46">
    <w:name w:val="CM46"/>
    <w:basedOn w:val="Default"/>
    <w:next w:val="Default"/>
    <w:uiPriority w:val="99"/>
    <w:rsid w:val="00903DAD"/>
    <w:pPr>
      <w:suppressAutoHyphens w:val="0"/>
      <w:autoSpaceDN w:val="0"/>
      <w:adjustRightInd w:val="0"/>
      <w:spacing w:after="275"/>
    </w:pPr>
    <w:rPr>
      <w:rFonts w:ascii="Arial" w:eastAsia="Times New Roman" w:hAnsi="Arial" w:cs="Arial"/>
      <w:color w:val="auto"/>
      <w:lang w:val="es-ES" w:eastAsia="es-ES"/>
    </w:rPr>
  </w:style>
  <w:style w:type="paragraph" w:customStyle="1" w:styleId="Prrafodelista3">
    <w:name w:val="Párrafo de lista3"/>
    <w:basedOn w:val="Normal"/>
    <w:rsid w:val="00903DAD"/>
    <w:pPr>
      <w:autoSpaceDE/>
      <w:autoSpaceDN/>
      <w:ind w:left="720"/>
    </w:pPr>
    <w:rPr>
      <w:rFonts w:ascii="Times New Roman" w:eastAsia="Calibri" w:hAnsi="Times New Roman" w:cs="Times New Roman"/>
      <w:sz w:val="24"/>
      <w:szCs w:val="24"/>
      <w:lang w:val="es-CO"/>
    </w:rPr>
  </w:style>
  <w:style w:type="paragraph" w:styleId="HTMLconformatoprevio">
    <w:name w:val="HTML Preformatted"/>
    <w:basedOn w:val="Normal"/>
    <w:link w:val="HTMLconformatoprevioCar"/>
    <w:uiPriority w:val="99"/>
    <w:rsid w:val="00903D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CO" w:eastAsia="ar-SA"/>
    </w:rPr>
  </w:style>
  <w:style w:type="character" w:customStyle="1" w:styleId="HTMLconformatoprevioCar">
    <w:name w:val="HTML con formato previo Car"/>
    <w:basedOn w:val="Fuentedeprrafopredeter"/>
    <w:link w:val="HTMLconformatoprevio"/>
    <w:uiPriority w:val="99"/>
    <w:rsid w:val="00903DAD"/>
    <w:rPr>
      <w:rFonts w:ascii="Courier New" w:hAnsi="Courier New" w:cs="Courier New"/>
      <w:lang w:eastAsia="ar-SA"/>
    </w:rPr>
  </w:style>
  <w:style w:type="paragraph" w:customStyle="1" w:styleId="western">
    <w:name w:val="western"/>
    <w:basedOn w:val="Normal"/>
    <w:rsid w:val="00903DAD"/>
    <w:pPr>
      <w:autoSpaceDE/>
      <w:autoSpaceDN/>
      <w:spacing w:before="100" w:beforeAutospacing="1" w:after="100" w:afterAutospacing="1"/>
    </w:pPr>
    <w:rPr>
      <w:rFonts w:ascii="Times New Roman" w:hAnsi="Times New Roman" w:cs="Times New Roman"/>
      <w:sz w:val="24"/>
      <w:szCs w:val="24"/>
      <w:lang w:val="es-CO"/>
    </w:rPr>
  </w:style>
  <w:style w:type="character" w:customStyle="1" w:styleId="st">
    <w:name w:val="st"/>
    <w:basedOn w:val="Fuentedeprrafopredeter"/>
    <w:rsid w:val="00903DAD"/>
  </w:style>
  <w:style w:type="table" w:customStyle="1" w:styleId="Tablaconcuadrcula6">
    <w:name w:val="Tabla con cuadrícula6"/>
    <w:basedOn w:val="Tablanormal"/>
    <w:next w:val="Tablaconcuadrcula"/>
    <w:uiPriority w:val="39"/>
    <w:rsid w:val="00903DA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3detindependiente1">
    <w:name w:val="Sangría 3 de t. independiente1"/>
    <w:basedOn w:val="Normal"/>
    <w:rsid w:val="00903DAD"/>
    <w:pPr>
      <w:autoSpaceDE/>
      <w:autoSpaceDN/>
      <w:ind w:firstLine="2124"/>
      <w:jc w:val="both"/>
    </w:pPr>
    <w:rPr>
      <w:rFonts w:cs="Times New Roman"/>
      <w:sz w:val="24"/>
      <w:lang w:val="es-CO"/>
    </w:rPr>
  </w:style>
  <w:style w:type="character" w:customStyle="1" w:styleId="A7">
    <w:name w:val="A7"/>
    <w:uiPriority w:val="99"/>
    <w:rsid w:val="00903DAD"/>
    <w:rPr>
      <w:rFonts w:ascii="Leelawadee" w:hAnsi="Leelawadee" w:cs="Leelawadee"/>
      <w:color w:val="000000"/>
      <w:sz w:val="19"/>
      <w:szCs w:val="19"/>
    </w:rPr>
  </w:style>
  <w:style w:type="character" w:customStyle="1" w:styleId="FontStyle12">
    <w:name w:val="Font Style12"/>
    <w:basedOn w:val="Fuentedeprrafopredeter"/>
    <w:uiPriority w:val="99"/>
    <w:rsid w:val="00903DAD"/>
    <w:rPr>
      <w:rFonts w:ascii="Arial" w:hAnsi="Arial" w:cs="Arial"/>
      <w:sz w:val="22"/>
      <w:szCs w:val="22"/>
    </w:rPr>
  </w:style>
  <w:style w:type="character" w:customStyle="1" w:styleId="FontStyle13">
    <w:name w:val="Font Style13"/>
    <w:basedOn w:val="Fuentedeprrafopredeter"/>
    <w:uiPriority w:val="99"/>
    <w:rsid w:val="00903DAD"/>
    <w:rPr>
      <w:rFonts w:ascii="Arial" w:hAnsi="Arial" w:cs="Arial"/>
      <w:b/>
      <w:bCs/>
      <w:sz w:val="22"/>
      <w:szCs w:val="22"/>
    </w:rPr>
  </w:style>
  <w:style w:type="paragraph" w:customStyle="1" w:styleId="Style4">
    <w:name w:val="Style4"/>
    <w:basedOn w:val="Normal"/>
    <w:uiPriority w:val="99"/>
    <w:rsid w:val="00903DAD"/>
    <w:pPr>
      <w:widowControl w:val="0"/>
      <w:adjustRightInd w:val="0"/>
      <w:spacing w:line="270" w:lineRule="exact"/>
      <w:jc w:val="both"/>
    </w:pPr>
    <w:rPr>
      <w:rFonts w:eastAsiaTheme="minorEastAsia"/>
      <w:sz w:val="24"/>
      <w:szCs w:val="24"/>
      <w:lang w:val="es-CO" w:eastAsia="es-CO"/>
    </w:rPr>
  </w:style>
  <w:style w:type="paragraph" w:customStyle="1" w:styleId="Style6">
    <w:name w:val="Style6"/>
    <w:basedOn w:val="Normal"/>
    <w:uiPriority w:val="99"/>
    <w:rsid w:val="00903DAD"/>
    <w:pPr>
      <w:widowControl w:val="0"/>
      <w:adjustRightInd w:val="0"/>
      <w:spacing w:line="274" w:lineRule="exact"/>
      <w:jc w:val="both"/>
    </w:pPr>
    <w:rPr>
      <w:rFonts w:eastAsiaTheme="minorEastAsia"/>
      <w:sz w:val="24"/>
      <w:szCs w:val="24"/>
      <w:lang w:val="es-CO" w:eastAsia="es-CO"/>
    </w:rPr>
  </w:style>
  <w:style w:type="paragraph" w:customStyle="1" w:styleId="Style7">
    <w:name w:val="Style7"/>
    <w:basedOn w:val="Normal"/>
    <w:uiPriority w:val="99"/>
    <w:rsid w:val="00903DAD"/>
    <w:pPr>
      <w:widowControl w:val="0"/>
      <w:adjustRightInd w:val="0"/>
    </w:pPr>
    <w:rPr>
      <w:rFonts w:eastAsiaTheme="minorEastAsia"/>
      <w:sz w:val="24"/>
      <w:szCs w:val="24"/>
      <w:lang w:val="es-CO" w:eastAsia="es-CO"/>
    </w:rPr>
  </w:style>
  <w:style w:type="paragraph" w:customStyle="1" w:styleId="Style1">
    <w:name w:val="Style1"/>
    <w:basedOn w:val="Normal"/>
    <w:uiPriority w:val="99"/>
    <w:rsid w:val="00903DAD"/>
    <w:pPr>
      <w:widowControl w:val="0"/>
      <w:adjustRightInd w:val="0"/>
      <w:spacing w:line="264" w:lineRule="exact"/>
      <w:jc w:val="center"/>
    </w:pPr>
    <w:rPr>
      <w:rFonts w:eastAsiaTheme="minorEastAsia"/>
      <w:sz w:val="24"/>
      <w:szCs w:val="24"/>
      <w:lang w:val="es-CO" w:eastAsia="es-CO"/>
    </w:rPr>
  </w:style>
  <w:style w:type="character" w:customStyle="1" w:styleId="FontStyle11">
    <w:name w:val="Font Style11"/>
    <w:basedOn w:val="Fuentedeprrafopredeter"/>
    <w:uiPriority w:val="99"/>
    <w:rsid w:val="00903DAD"/>
    <w:rPr>
      <w:rFonts w:ascii="Arial" w:hAnsi="Arial" w:cs="Arial"/>
      <w:b/>
      <w:bCs/>
      <w:sz w:val="18"/>
      <w:szCs w:val="18"/>
    </w:rPr>
  </w:style>
  <w:style w:type="character" w:customStyle="1" w:styleId="FontStyle105">
    <w:name w:val="Font Style105"/>
    <w:uiPriority w:val="99"/>
    <w:rsid w:val="00903DAD"/>
    <w:rPr>
      <w:rFonts w:ascii="Arial" w:hAnsi="Arial" w:cs="Arial"/>
      <w:sz w:val="20"/>
      <w:szCs w:val="20"/>
    </w:rPr>
  </w:style>
  <w:style w:type="character" w:customStyle="1" w:styleId="FontStyle106">
    <w:name w:val="Font Style106"/>
    <w:uiPriority w:val="99"/>
    <w:rsid w:val="00903DAD"/>
    <w:rPr>
      <w:rFonts w:ascii="Arial" w:hAnsi="Arial" w:cs="Arial"/>
      <w:sz w:val="20"/>
      <w:szCs w:val="20"/>
    </w:rPr>
  </w:style>
  <w:style w:type="paragraph" w:customStyle="1" w:styleId="estilo1">
    <w:name w:val="estilo1"/>
    <w:basedOn w:val="Normal"/>
    <w:rsid w:val="00903DAD"/>
    <w:pPr>
      <w:autoSpaceDE/>
      <w:autoSpaceDN/>
      <w:spacing w:before="230" w:after="230" w:line="216" w:lineRule="atLeast"/>
      <w:ind w:left="230" w:right="230"/>
    </w:pPr>
    <w:rPr>
      <w:rFonts w:ascii="Verdana" w:hAnsi="Verdana" w:cs="Times New Roman"/>
      <w:color w:val="000000"/>
      <w:sz w:val="18"/>
      <w:szCs w:val="18"/>
      <w:lang w:val="es-CO" w:eastAsia="es-CO"/>
    </w:rPr>
  </w:style>
  <w:style w:type="numbering" w:customStyle="1" w:styleId="Estilo161">
    <w:name w:val="Estilo161"/>
    <w:uiPriority w:val="99"/>
    <w:rsid w:val="00903DAD"/>
    <w:pPr>
      <w:numPr>
        <w:numId w:val="19"/>
      </w:numPr>
    </w:pPr>
  </w:style>
  <w:style w:type="numbering" w:customStyle="1" w:styleId="Estilo251">
    <w:name w:val="Estilo251"/>
    <w:uiPriority w:val="99"/>
    <w:rsid w:val="00903DAD"/>
    <w:pPr>
      <w:numPr>
        <w:numId w:val="20"/>
      </w:numPr>
    </w:pPr>
  </w:style>
  <w:style w:type="numbering" w:customStyle="1" w:styleId="Estilo261">
    <w:name w:val="Estilo261"/>
    <w:uiPriority w:val="99"/>
    <w:rsid w:val="00903DAD"/>
    <w:pPr>
      <w:numPr>
        <w:numId w:val="21"/>
      </w:numPr>
    </w:pPr>
  </w:style>
  <w:style w:type="numbering" w:customStyle="1" w:styleId="Estilo201">
    <w:name w:val="Estilo201"/>
    <w:uiPriority w:val="99"/>
    <w:rsid w:val="00903DAD"/>
    <w:pPr>
      <w:numPr>
        <w:numId w:val="22"/>
      </w:numPr>
    </w:pPr>
  </w:style>
  <w:style w:type="paragraph" w:customStyle="1" w:styleId="CM117">
    <w:name w:val="CM117"/>
    <w:basedOn w:val="Default"/>
    <w:next w:val="Default"/>
    <w:uiPriority w:val="99"/>
    <w:rsid w:val="00903DAD"/>
    <w:pPr>
      <w:suppressAutoHyphens w:val="0"/>
      <w:autoSpaceDN w:val="0"/>
      <w:adjustRightInd w:val="0"/>
    </w:pPr>
    <w:rPr>
      <w:rFonts w:ascii="Arial" w:eastAsia="Times New Roman" w:hAnsi="Arial" w:cs="Arial"/>
      <w:color w:val="auto"/>
      <w:lang w:eastAsia="es-CO"/>
    </w:rPr>
  </w:style>
  <w:style w:type="paragraph" w:customStyle="1" w:styleId="xl320">
    <w:name w:val="xl320"/>
    <w:basedOn w:val="Normal"/>
    <w:rsid w:val="00903DAD"/>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1">
    <w:name w:val="xl321"/>
    <w:basedOn w:val="Normal"/>
    <w:rsid w:val="00903DAD"/>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2">
    <w:name w:val="xl322"/>
    <w:basedOn w:val="Normal"/>
    <w:rsid w:val="00903DAD"/>
    <w:pPr>
      <w:pBdr>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3">
    <w:name w:val="xl323"/>
    <w:basedOn w:val="Normal"/>
    <w:rsid w:val="00903DAD"/>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4">
    <w:name w:val="xl324"/>
    <w:basedOn w:val="Normal"/>
    <w:rsid w:val="00903DAD"/>
    <w:pPr>
      <w:autoSpaceDE/>
      <w:autoSpaceDN/>
      <w:spacing w:before="100" w:beforeAutospacing="1" w:after="100" w:afterAutospacing="1"/>
      <w:jc w:val="center"/>
      <w:textAlignment w:val="center"/>
    </w:pPr>
    <w:rPr>
      <w:sz w:val="24"/>
      <w:szCs w:val="24"/>
      <w:lang w:val="es-CO" w:eastAsia="es-CO"/>
    </w:rPr>
  </w:style>
  <w:style w:type="paragraph" w:customStyle="1" w:styleId="xl325">
    <w:name w:val="xl325"/>
    <w:basedOn w:val="Normal"/>
    <w:rsid w:val="00903DAD"/>
    <w:pPr>
      <w:pBdr>
        <w:top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6">
    <w:name w:val="xl326"/>
    <w:basedOn w:val="Normal"/>
    <w:rsid w:val="00903DAD"/>
    <w:pPr>
      <w:autoSpaceDE/>
      <w:autoSpaceDN/>
      <w:spacing w:before="100" w:beforeAutospacing="1" w:after="100" w:afterAutospacing="1"/>
      <w:jc w:val="center"/>
      <w:textAlignment w:val="center"/>
    </w:pPr>
    <w:rPr>
      <w:b/>
      <w:bCs/>
      <w:sz w:val="24"/>
      <w:szCs w:val="24"/>
      <w:lang w:val="es-CO" w:eastAsia="es-CO"/>
    </w:rPr>
  </w:style>
  <w:style w:type="paragraph" w:customStyle="1" w:styleId="xl327">
    <w:name w:val="xl327"/>
    <w:basedOn w:val="Normal"/>
    <w:rsid w:val="00903DAD"/>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8">
    <w:name w:val="xl328"/>
    <w:basedOn w:val="Normal"/>
    <w:rsid w:val="00903DAD"/>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9">
    <w:name w:val="xl329"/>
    <w:basedOn w:val="Normal"/>
    <w:rsid w:val="00903DAD"/>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0">
    <w:name w:val="xl330"/>
    <w:basedOn w:val="Normal"/>
    <w:rsid w:val="00903DAD"/>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903DAD"/>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2">
    <w:name w:val="xl332"/>
    <w:basedOn w:val="Normal"/>
    <w:rsid w:val="00903DAD"/>
    <w:pPr>
      <w:pBdr>
        <w:top w:val="single" w:sz="8" w:space="0" w:color="auto"/>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3">
    <w:name w:val="xl333"/>
    <w:basedOn w:val="Normal"/>
    <w:rsid w:val="00903DAD"/>
    <w:pPr>
      <w:pBdr>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4">
    <w:name w:val="xl334"/>
    <w:basedOn w:val="Normal"/>
    <w:rsid w:val="00903DAD"/>
    <w:pPr>
      <w:pBdr>
        <w:left w:val="single" w:sz="4" w:space="0" w:color="auto"/>
        <w:bottom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903DAD"/>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6">
    <w:name w:val="xl336"/>
    <w:basedOn w:val="Normal"/>
    <w:rsid w:val="00903DAD"/>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7">
    <w:name w:val="xl337"/>
    <w:basedOn w:val="Normal"/>
    <w:rsid w:val="00903DAD"/>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903DAD"/>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9">
    <w:name w:val="xl339"/>
    <w:basedOn w:val="Normal"/>
    <w:rsid w:val="00903DAD"/>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0">
    <w:name w:val="xl340"/>
    <w:basedOn w:val="Normal"/>
    <w:rsid w:val="00903DAD"/>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1">
    <w:name w:val="xl341"/>
    <w:basedOn w:val="Normal"/>
    <w:rsid w:val="00903DAD"/>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2">
    <w:name w:val="xl342"/>
    <w:basedOn w:val="Normal"/>
    <w:rsid w:val="00903DAD"/>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3">
    <w:name w:val="xl343"/>
    <w:basedOn w:val="Normal"/>
    <w:rsid w:val="00903DAD"/>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4">
    <w:name w:val="xl344"/>
    <w:basedOn w:val="Normal"/>
    <w:rsid w:val="00903DAD"/>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5">
    <w:name w:val="xl345"/>
    <w:basedOn w:val="Normal"/>
    <w:rsid w:val="00903DAD"/>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6">
    <w:name w:val="xl346"/>
    <w:basedOn w:val="Normal"/>
    <w:rsid w:val="00903DAD"/>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7">
    <w:name w:val="xl347"/>
    <w:basedOn w:val="Normal"/>
    <w:rsid w:val="00903DAD"/>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8">
    <w:name w:val="xl348"/>
    <w:basedOn w:val="Normal"/>
    <w:rsid w:val="00903DA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9">
    <w:name w:val="xl349"/>
    <w:basedOn w:val="Normal"/>
    <w:rsid w:val="00903DAD"/>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50">
    <w:name w:val="xl350"/>
    <w:basedOn w:val="Normal"/>
    <w:rsid w:val="00903DAD"/>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1">
    <w:name w:val="xl351"/>
    <w:basedOn w:val="Normal"/>
    <w:rsid w:val="00903DAD"/>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2">
    <w:name w:val="xl352"/>
    <w:basedOn w:val="Normal"/>
    <w:rsid w:val="00903DAD"/>
    <w:pPr>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3">
    <w:name w:val="xl353"/>
    <w:basedOn w:val="Normal"/>
    <w:rsid w:val="00903DAD"/>
    <w:pPr>
      <w:pBdr>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4">
    <w:name w:val="xl354"/>
    <w:basedOn w:val="Normal"/>
    <w:rsid w:val="00903DAD"/>
    <w:pPr>
      <w:pBdr>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5">
    <w:name w:val="xl355"/>
    <w:basedOn w:val="Normal"/>
    <w:rsid w:val="00903DAD"/>
    <w:pPr>
      <w:pBdr>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6">
    <w:name w:val="xl356"/>
    <w:basedOn w:val="Normal"/>
    <w:rsid w:val="00903DAD"/>
    <w:pPr>
      <w:pBdr>
        <w:top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7">
    <w:name w:val="xl357"/>
    <w:basedOn w:val="Normal"/>
    <w:rsid w:val="00903DAD"/>
    <w:pPr>
      <w:pBdr>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8">
    <w:name w:val="xl358"/>
    <w:basedOn w:val="Normal"/>
    <w:rsid w:val="00903DAD"/>
    <w:pPr>
      <w:pBdr>
        <w:top w:val="single" w:sz="8" w:space="0" w:color="auto"/>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9">
    <w:name w:val="xl359"/>
    <w:basedOn w:val="Normal"/>
    <w:rsid w:val="00903DAD"/>
    <w:pPr>
      <w:pBdr>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0">
    <w:name w:val="xl360"/>
    <w:basedOn w:val="Normal"/>
    <w:rsid w:val="00903DAD"/>
    <w:pPr>
      <w:pBdr>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1">
    <w:name w:val="xl361"/>
    <w:basedOn w:val="Normal"/>
    <w:rsid w:val="00903DAD"/>
    <w:pPr>
      <w:pBdr>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2">
    <w:name w:val="xl362"/>
    <w:basedOn w:val="Normal"/>
    <w:rsid w:val="00903DAD"/>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3">
    <w:name w:val="xl363"/>
    <w:basedOn w:val="Normal"/>
    <w:rsid w:val="00903DAD"/>
    <w:pPr>
      <w:pBdr>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4">
    <w:name w:val="xl364"/>
    <w:basedOn w:val="Normal"/>
    <w:rsid w:val="00903DAD"/>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65">
    <w:name w:val="xl365"/>
    <w:basedOn w:val="Normal"/>
    <w:rsid w:val="00903DAD"/>
    <w:pPr>
      <w:pBdr>
        <w:top w:val="single" w:sz="8"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66">
    <w:name w:val="xl366"/>
    <w:basedOn w:val="Normal"/>
    <w:rsid w:val="00903DAD"/>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7">
    <w:name w:val="xl367"/>
    <w:basedOn w:val="Normal"/>
    <w:rsid w:val="00903DAD"/>
    <w:pPr>
      <w:pBdr>
        <w:bottom w:val="single" w:sz="4" w:space="0" w:color="auto"/>
        <w:right w:val="single" w:sz="8"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368">
    <w:name w:val="xl368"/>
    <w:basedOn w:val="Normal"/>
    <w:rsid w:val="00903DAD"/>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9">
    <w:name w:val="xl369"/>
    <w:basedOn w:val="Normal"/>
    <w:rsid w:val="00903DAD"/>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70">
    <w:name w:val="xl370"/>
    <w:basedOn w:val="Normal"/>
    <w:rsid w:val="00903DAD"/>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371">
    <w:name w:val="xl371"/>
    <w:basedOn w:val="Normal"/>
    <w:rsid w:val="00903DAD"/>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character" w:customStyle="1" w:styleId="FontStyle109">
    <w:name w:val="Font Style109"/>
    <w:uiPriority w:val="99"/>
    <w:rsid w:val="00903DAD"/>
    <w:rPr>
      <w:rFonts w:ascii="Arial" w:hAnsi="Arial" w:cs="Arial"/>
      <w:b/>
      <w:bCs/>
      <w:sz w:val="20"/>
      <w:szCs w:val="20"/>
    </w:rPr>
  </w:style>
  <w:style w:type="paragraph" w:customStyle="1" w:styleId="xdefault">
    <w:name w:val="x_default"/>
    <w:basedOn w:val="Normal"/>
    <w:rsid w:val="00903DAD"/>
    <w:pPr>
      <w:autoSpaceDE/>
      <w:autoSpaceDN/>
      <w:spacing w:before="100" w:beforeAutospacing="1" w:after="100" w:afterAutospacing="1"/>
    </w:pPr>
    <w:rPr>
      <w:rFonts w:ascii="Times New Roman" w:hAnsi="Times New Roman" w:cs="Times New Roman"/>
      <w:sz w:val="24"/>
      <w:szCs w:val="24"/>
      <w:lang w:val="es-ES"/>
    </w:rPr>
  </w:style>
  <w:style w:type="character" w:customStyle="1" w:styleId="Cuerpodeltexto3">
    <w:name w:val="Cuerpo del texto (3)_"/>
    <w:link w:val="Cuerpodeltexto30"/>
    <w:rsid w:val="00903DAD"/>
    <w:rPr>
      <w:b/>
      <w:bCs/>
      <w:sz w:val="19"/>
      <w:szCs w:val="19"/>
      <w:shd w:val="clear" w:color="auto" w:fill="FFFFFF"/>
    </w:rPr>
  </w:style>
  <w:style w:type="paragraph" w:customStyle="1" w:styleId="Cuerpodeltexto30">
    <w:name w:val="Cuerpo del texto (3)"/>
    <w:basedOn w:val="Normal"/>
    <w:link w:val="Cuerpodeltexto3"/>
    <w:rsid w:val="00903DAD"/>
    <w:pPr>
      <w:widowControl w:val="0"/>
      <w:shd w:val="clear" w:color="auto" w:fill="FFFFFF"/>
      <w:autoSpaceDE/>
      <w:autoSpaceDN/>
      <w:spacing w:before="360" w:after="180" w:line="223" w:lineRule="exact"/>
      <w:jc w:val="both"/>
    </w:pPr>
    <w:rPr>
      <w:rFonts w:ascii="Times New Roman" w:hAnsi="Times New Roman" w:cs="Times New Roman"/>
      <w:b/>
      <w:bCs/>
      <w:sz w:val="19"/>
      <w:szCs w:val="19"/>
      <w:lang w:val="es-CO" w:eastAsia="es-CO"/>
    </w:rPr>
  </w:style>
  <w:style w:type="table" w:customStyle="1" w:styleId="Tablaconcuadrcula4">
    <w:name w:val="Tabla con cuadrícula4"/>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EC754A"/>
    <w:pPr>
      <w:autoSpaceDE/>
      <w:autoSpaceDN/>
      <w:jc w:val="both"/>
    </w:pPr>
    <w:rPr>
      <w:rFonts w:eastAsia="Calibri" w:cs="Times New Roman"/>
      <w:sz w:val="24"/>
      <w:szCs w:val="24"/>
      <w:lang w:val="es-CO"/>
    </w:rPr>
  </w:style>
  <w:style w:type="character" w:customStyle="1" w:styleId="arialCar">
    <w:name w:val="arial Car"/>
    <w:link w:val="arial"/>
    <w:rsid w:val="00EC754A"/>
    <w:rPr>
      <w:rFonts w:ascii="Arial" w:eastAsia="Calibri" w:hAnsi="Arial"/>
      <w:sz w:val="24"/>
      <w:szCs w:val="24"/>
      <w:lang w:eastAsia="es-ES"/>
    </w:rPr>
  </w:style>
  <w:style w:type="paragraph" w:customStyle="1" w:styleId="ecxmsolistparagraph">
    <w:name w:val="ecxmsolistparagraph"/>
    <w:basedOn w:val="Normal"/>
    <w:rsid w:val="00EC754A"/>
    <w:pPr>
      <w:autoSpaceDE/>
      <w:autoSpaceDN/>
      <w:spacing w:after="324"/>
    </w:pPr>
    <w:rPr>
      <w:rFonts w:ascii="Times New Roman" w:hAnsi="Times New Roman" w:cs="Times New Roman"/>
      <w:sz w:val="24"/>
      <w:szCs w:val="24"/>
      <w:lang w:val="es-CO" w:eastAsia="es-CO"/>
    </w:rPr>
  </w:style>
  <w:style w:type="character" w:customStyle="1" w:styleId="FontStyle99">
    <w:name w:val="Font Style99"/>
    <w:basedOn w:val="Fuentedeprrafopredeter"/>
    <w:uiPriority w:val="99"/>
    <w:rsid w:val="00EC754A"/>
    <w:rPr>
      <w:rFonts w:ascii="Arial" w:hAnsi="Arial" w:cs="Arial"/>
      <w:color w:val="000000"/>
      <w:sz w:val="18"/>
      <w:szCs w:val="18"/>
    </w:rPr>
  </w:style>
  <w:style w:type="paragraph" w:customStyle="1" w:styleId="Style17">
    <w:name w:val="Style17"/>
    <w:basedOn w:val="Normal"/>
    <w:uiPriority w:val="99"/>
    <w:rsid w:val="00EC754A"/>
    <w:pPr>
      <w:widowControl w:val="0"/>
      <w:adjustRightInd w:val="0"/>
      <w:spacing w:line="225" w:lineRule="exact"/>
      <w:jc w:val="both"/>
    </w:pPr>
    <w:rPr>
      <w:sz w:val="24"/>
      <w:szCs w:val="24"/>
      <w:lang w:val="es-CO" w:eastAsia="es-CO"/>
    </w:rPr>
  </w:style>
  <w:style w:type="paragraph" w:customStyle="1" w:styleId="Style16">
    <w:name w:val="Style16"/>
    <w:basedOn w:val="Normal"/>
    <w:uiPriority w:val="99"/>
    <w:rsid w:val="00EC754A"/>
    <w:pPr>
      <w:widowControl w:val="0"/>
      <w:adjustRightInd w:val="0"/>
      <w:spacing w:line="230" w:lineRule="exact"/>
      <w:ind w:hanging="283"/>
    </w:pPr>
    <w:rPr>
      <w:sz w:val="24"/>
      <w:szCs w:val="24"/>
      <w:lang w:val="es-CO" w:eastAsia="es-CO"/>
    </w:rPr>
  </w:style>
  <w:style w:type="paragraph" w:customStyle="1" w:styleId="Style45">
    <w:name w:val="Style45"/>
    <w:basedOn w:val="Normal"/>
    <w:uiPriority w:val="99"/>
    <w:rsid w:val="00EC754A"/>
    <w:pPr>
      <w:widowControl w:val="0"/>
      <w:adjustRightInd w:val="0"/>
      <w:jc w:val="both"/>
    </w:pPr>
    <w:rPr>
      <w:sz w:val="24"/>
      <w:szCs w:val="24"/>
      <w:lang w:val="es-CO" w:eastAsia="es-CO"/>
    </w:rPr>
  </w:style>
  <w:style w:type="paragraph" w:customStyle="1" w:styleId="Style50">
    <w:name w:val="Style50"/>
    <w:basedOn w:val="Normal"/>
    <w:uiPriority w:val="99"/>
    <w:rsid w:val="00EC754A"/>
    <w:pPr>
      <w:widowControl w:val="0"/>
      <w:adjustRightInd w:val="0"/>
      <w:spacing w:line="228" w:lineRule="exact"/>
    </w:pPr>
    <w:rPr>
      <w:sz w:val="24"/>
      <w:szCs w:val="24"/>
      <w:lang w:val="es-CO" w:eastAsia="es-CO"/>
    </w:rPr>
  </w:style>
  <w:style w:type="character" w:customStyle="1" w:styleId="FontStyle85">
    <w:name w:val="Font Style85"/>
    <w:basedOn w:val="Fuentedeprrafopredeter"/>
    <w:uiPriority w:val="99"/>
    <w:rsid w:val="00EC754A"/>
    <w:rPr>
      <w:rFonts w:ascii="Arial" w:hAnsi="Arial" w:cs="Arial"/>
      <w:b/>
      <w:bCs/>
      <w:i/>
      <w:iCs/>
      <w:color w:val="000000"/>
      <w:sz w:val="18"/>
      <w:szCs w:val="18"/>
    </w:rPr>
  </w:style>
  <w:style w:type="character" w:customStyle="1" w:styleId="FontStyle86">
    <w:name w:val="Font Style86"/>
    <w:basedOn w:val="Fuentedeprrafopredeter"/>
    <w:uiPriority w:val="99"/>
    <w:rsid w:val="00EC754A"/>
    <w:rPr>
      <w:rFonts w:ascii="Times New Roman" w:hAnsi="Times New Roman" w:cs="Times New Roman"/>
      <w:color w:val="000000"/>
      <w:sz w:val="20"/>
      <w:szCs w:val="20"/>
    </w:rPr>
  </w:style>
  <w:style w:type="paragraph" w:customStyle="1" w:styleId="Style51">
    <w:name w:val="Style51"/>
    <w:basedOn w:val="Normal"/>
    <w:uiPriority w:val="99"/>
    <w:rsid w:val="00EC754A"/>
    <w:pPr>
      <w:widowControl w:val="0"/>
      <w:adjustRightInd w:val="0"/>
    </w:pPr>
    <w:rPr>
      <w:sz w:val="24"/>
      <w:szCs w:val="24"/>
      <w:lang w:val="es-CO" w:eastAsia="es-CO"/>
    </w:rPr>
  </w:style>
  <w:style w:type="paragraph" w:customStyle="1" w:styleId="Style52">
    <w:name w:val="Style52"/>
    <w:basedOn w:val="Normal"/>
    <w:uiPriority w:val="99"/>
    <w:rsid w:val="00EC754A"/>
    <w:pPr>
      <w:widowControl w:val="0"/>
      <w:adjustRightInd w:val="0"/>
    </w:pPr>
    <w:rPr>
      <w:sz w:val="24"/>
      <w:szCs w:val="24"/>
      <w:lang w:val="es-CO" w:eastAsia="es-CO"/>
    </w:rPr>
  </w:style>
  <w:style w:type="character" w:customStyle="1" w:styleId="blockemailwithname">
    <w:name w:val="blockemailwithname"/>
    <w:rsid w:val="00EC754A"/>
  </w:style>
  <w:style w:type="paragraph" w:customStyle="1" w:styleId="bg-black">
    <w:name w:val="bg-black"/>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erpodeltextoNegrita">
    <w:name w:val="Cuerpo del texto + Negrita"/>
    <w:rsid w:val="00EC754A"/>
    <w:rPr>
      <w:rFonts w:ascii="Arial" w:eastAsia="Arial" w:hAnsi="Arial" w:cs="Arial"/>
      <w:b/>
      <w:bCs/>
      <w:i w:val="0"/>
      <w:iCs w:val="0"/>
      <w:smallCaps w:val="0"/>
      <w:strike w:val="0"/>
      <w:spacing w:val="0"/>
      <w:sz w:val="19"/>
      <w:szCs w:val="19"/>
    </w:rPr>
  </w:style>
  <w:style w:type="character" w:customStyle="1" w:styleId="Cuerpodeltexto5">
    <w:name w:val="Cuerpo del texto (5)_"/>
    <w:link w:val="Cuerpodeltexto50"/>
    <w:rsid w:val="00EC754A"/>
    <w:rPr>
      <w:rFonts w:ascii="Arial" w:eastAsia="Arial" w:hAnsi="Arial" w:cs="Arial"/>
      <w:sz w:val="19"/>
      <w:szCs w:val="19"/>
      <w:shd w:val="clear" w:color="auto" w:fill="FFFFFF"/>
    </w:rPr>
  </w:style>
  <w:style w:type="paragraph" w:customStyle="1" w:styleId="Cuerpodeltexto50">
    <w:name w:val="Cuerpo del texto (5)"/>
    <w:basedOn w:val="Normal"/>
    <w:link w:val="Cuerpodeltexto5"/>
    <w:rsid w:val="00EC754A"/>
    <w:pPr>
      <w:shd w:val="clear" w:color="auto" w:fill="FFFFFF"/>
      <w:autoSpaceDE/>
      <w:autoSpaceDN/>
      <w:spacing w:line="158" w:lineRule="exact"/>
    </w:pPr>
    <w:rPr>
      <w:rFonts w:eastAsia="Arial"/>
      <w:sz w:val="19"/>
      <w:szCs w:val="19"/>
      <w:lang w:val="es-CO" w:eastAsia="es-CO"/>
    </w:rPr>
  </w:style>
  <w:style w:type="character" w:customStyle="1" w:styleId="Cuerpodeltexto27">
    <w:name w:val="Cuerpo del texto (27)_"/>
    <w:link w:val="Cuerpodeltexto270"/>
    <w:rsid w:val="00EC754A"/>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EC754A"/>
    <w:pPr>
      <w:shd w:val="clear" w:color="auto" w:fill="FFFFFF"/>
      <w:autoSpaceDE/>
      <w:autoSpaceDN/>
      <w:spacing w:after="240" w:line="0" w:lineRule="atLeast"/>
      <w:ind w:hanging="360"/>
      <w:jc w:val="both"/>
    </w:pPr>
    <w:rPr>
      <w:rFonts w:eastAsia="Arial"/>
      <w:sz w:val="19"/>
      <w:szCs w:val="19"/>
      <w:lang w:val="es-CO" w:eastAsia="es-CO"/>
    </w:rPr>
  </w:style>
  <w:style w:type="character" w:customStyle="1" w:styleId="Cuerpodeltexto85pto">
    <w:name w:val="Cuerpo del texto + 8.5 pto"/>
    <w:rsid w:val="00EC754A"/>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EC754A"/>
    <w:rPr>
      <w:rFonts w:ascii="Arial" w:eastAsia="Arial" w:hAnsi="Arial" w:cs="Arial"/>
      <w:b/>
      <w:bCs/>
      <w:i/>
      <w:iCs/>
      <w:sz w:val="19"/>
      <w:szCs w:val="19"/>
      <w:shd w:val="clear" w:color="auto" w:fill="FFFFFF"/>
    </w:rPr>
  </w:style>
  <w:style w:type="character" w:customStyle="1" w:styleId="Cuerpodeltexto5Negrita">
    <w:name w:val="Cuerpo del texto (5) + Negrita"/>
    <w:rsid w:val="00EC754A"/>
    <w:rPr>
      <w:rFonts w:ascii="Arial" w:eastAsia="Arial" w:hAnsi="Arial" w:cs="Arial"/>
      <w:b/>
      <w:bCs/>
      <w:sz w:val="19"/>
      <w:szCs w:val="19"/>
      <w:shd w:val="clear" w:color="auto" w:fill="FFFFFF"/>
    </w:rPr>
  </w:style>
  <w:style w:type="character" w:customStyle="1" w:styleId="Cuerpodeltexto5Sincursiva">
    <w:name w:val="Cuerpo del texto (5) + Sin cursiva"/>
    <w:rsid w:val="00EC754A"/>
    <w:rPr>
      <w:rFonts w:ascii="Arial" w:eastAsia="Arial" w:hAnsi="Arial" w:cs="Arial"/>
      <w:i/>
      <w:iCs/>
      <w:sz w:val="19"/>
      <w:szCs w:val="19"/>
      <w:shd w:val="clear" w:color="auto" w:fill="FFFFFF"/>
    </w:rPr>
  </w:style>
  <w:style w:type="paragraph" w:customStyle="1" w:styleId="2">
    <w:name w:val="2"/>
    <w:basedOn w:val="Normal"/>
    <w:next w:val="Ttulo"/>
    <w:qFormat/>
    <w:rsid w:val="00EC754A"/>
    <w:pPr>
      <w:autoSpaceDE/>
      <w:autoSpaceDN/>
      <w:contextualSpacing/>
      <w:jc w:val="both"/>
    </w:pPr>
    <w:rPr>
      <w:rFonts w:cs="Times New Roman"/>
      <w:lang w:val="es-ES"/>
    </w:rPr>
  </w:style>
  <w:style w:type="numbering" w:customStyle="1" w:styleId="Sinlista11">
    <w:name w:val="Sin lista11"/>
    <w:next w:val="Sinlista"/>
    <w:uiPriority w:val="99"/>
    <w:semiHidden/>
    <w:unhideWhenUsed/>
    <w:rsid w:val="00EC754A"/>
  </w:style>
  <w:style w:type="character" w:customStyle="1" w:styleId="z-PrincipiodelformularioCar1">
    <w:name w:val="z-Principio del formulario Car1"/>
    <w:basedOn w:val="Fuentedeprrafopredeter"/>
    <w:uiPriority w:val="99"/>
    <w:semiHidden/>
    <w:rsid w:val="00EC754A"/>
    <w:rPr>
      <w:rFonts w:ascii="Arial" w:eastAsia="Times New Roman" w:hAnsi="Arial" w:cs="Arial"/>
      <w:vanish/>
      <w:sz w:val="16"/>
      <w:szCs w:val="16"/>
      <w:lang w:eastAsia="es-CO"/>
    </w:rPr>
  </w:style>
  <w:style w:type="character" w:customStyle="1" w:styleId="z-FinaldelformularioCar1">
    <w:name w:val="z-Final del formulario Car1"/>
    <w:basedOn w:val="Fuentedeprrafopredeter"/>
    <w:uiPriority w:val="99"/>
    <w:semiHidden/>
    <w:rsid w:val="00EC754A"/>
    <w:rPr>
      <w:rFonts w:ascii="Arial" w:eastAsia="Times New Roman" w:hAnsi="Arial" w:cs="Arial"/>
      <w:vanish/>
      <w:sz w:val="16"/>
      <w:szCs w:val="16"/>
      <w:lang w:eastAsia="es-CO"/>
    </w:rPr>
  </w:style>
  <w:style w:type="character" w:customStyle="1" w:styleId="MapadeldocumentoCar1">
    <w:name w:val="Mapa del documento Car1"/>
    <w:basedOn w:val="Fuentedeprrafopredeter"/>
    <w:uiPriority w:val="99"/>
    <w:semiHidden/>
    <w:rsid w:val="00EC754A"/>
    <w:rPr>
      <w:rFonts w:ascii="Segoe UI" w:hAnsi="Segoe UI" w:cs="Segoe UI"/>
      <w:sz w:val="16"/>
      <w:szCs w:val="16"/>
    </w:rPr>
  </w:style>
  <w:style w:type="table" w:customStyle="1" w:styleId="Sombreadoclaro-nfasis11">
    <w:name w:val="Sombreado claro - Énfasis 11"/>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0">
    <w:name w:val="Mención sin resolver30"/>
    <w:basedOn w:val="Fuentedeprrafopredeter"/>
    <w:uiPriority w:val="99"/>
    <w:semiHidden/>
    <w:unhideWhenUsed/>
    <w:rsid w:val="00EC754A"/>
    <w:rPr>
      <w:color w:val="605E5C"/>
      <w:shd w:val="clear" w:color="auto" w:fill="E1DFDD"/>
    </w:rPr>
  </w:style>
  <w:style w:type="numbering" w:customStyle="1" w:styleId="Sinlista2">
    <w:name w:val="Sin lista2"/>
    <w:next w:val="Sinlista"/>
    <w:uiPriority w:val="99"/>
    <w:semiHidden/>
    <w:unhideWhenUsed/>
    <w:rsid w:val="00EC754A"/>
  </w:style>
  <w:style w:type="numbering" w:customStyle="1" w:styleId="Sinlista12">
    <w:name w:val="Sin lista12"/>
    <w:next w:val="Sinlista"/>
    <w:uiPriority w:val="99"/>
    <w:semiHidden/>
    <w:unhideWhenUsed/>
    <w:rsid w:val="00EC754A"/>
  </w:style>
  <w:style w:type="table" w:customStyle="1" w:styleId="Sombreadoclaro-nfasis111">
    <w:name w:val="Sombreado claro - Énfasis 111"/>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
    <w:name w:val="Sin lista3"/>
    <w:next w:val="Sinlista"/>
    <w:uiPriority w:val="99"/>
    <w:semiHidden/>
    <w:unhideWhenUsed/>
    <w:rsid w:val="00EC754A"/>
  </w:style>
  <w:style w:type="numbering" w:customStyle="1" w:styleId="Sinlista13">
    <w:name w:val="Sin lista13"/>
    <w:next w:val="Sinlista"/>
    <w:uiPriority w:val="99"/>
    <w:semiHidden/>
    <w:unhideWhenUsed/>
    <w:rsid w:val="00EC754A"/>
  </w:style>
  <w:style w:type="table" w:customStyle="1" w:styleId="Sombreadoclaro-nfasis112">
    <w:name w:val="Sombreado claro - Énfasis 112"/>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4">
    <w:name w:val="Sin lista4"/>
    <w:next w:val="Sinlista"/>
    <w:uiPriority w:val="99"/>
    <w:semiHidden/>
    <w:unhideWhenUsed/>
    <w:rsid w:val="00EC754A"/>
  </w:style>
  <w:style w:type="numbering" w:customStyle="1" w:styleId="Sinlista14">
    <w:name w:val="Sin lista14"/>
    <w:next w:val="Sinlista"/>
    <w:uiPriority w:val="99"/>
    <w:semiHidden/>
    <w:unhideWhenUsed/>
    <w:rsid w:val="00EC754A"/>
  </w:style>
  <w:style w:type="table" w:customStyle="1" w:styleId="Sombreadoclaro-nfasis113">
    <w:name w:val="Sombreado claro - Énfasis 113"/>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5">
    <w:name w:val="Sin lista5"/>
    <w:next w:val="Sinlista"/>
    <w:uiPriority w:val="99"/>
    <w:semiHidden/>
    <w:unhideWhenUsed/>
    <w:rsid w:val="00EC754A"/>
  </w:style>
  <w:style w:type="numbering" w:customStyle="1" w:styleId="Sinlista15">
    <w:name w:val="Sin lista15"/>
    <w:next w:val="Sinlista"/>
    <w:uiPriority w:val="99"/>
    <w:semiHidden/>
    <w:unhideWhenUsed/>
    <w:rsid w:val="00EC754A"/>
  </w:style>
  <w:style w:type="table" w:customStyle="1" w:styleId="Sombreadoclaro-nfasis114">
    <w:name w:val="Sombreado claro - Énfasis 114"/>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6">
    <w:name w:val="Sin lista6"/>
    <w:next w:val="Sinlista"/>
    <w:uiPriority w:val="99"/>
    <w:semiHidden/>
    <w:unhideWhenUsed/>
    <w:rsid w:val="00EC754A"/>
  </w:style>
  <w:style w:type="numbering" w:customStyle="1" w:styleId="Sinlista16">
    <w:name w:val="Sin lista16"/>
    <w:next w:val="Sinlista"/>
    <w:uiPriority w:val="99"/>
    <w:semiHidden/>
    <w:unhideWhenUsed/>
    <w:rsid w:val="00EC754A"/>
  </w:style>
  <w:style w:type="table" w:customStyle="1" w:styleId="Sombreadoclaro-nfasis115">
    <w:name w:val="Sombreado claro - Énfasis 115"/>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7">
    <w:name w:val="Sin lista7"/>
    <w:next w:val="Sinlista"/>
    <w:uiPriority w:val="99"/>
    <w:semiHidden/>
    <w:unhideWhenUsed/>
    <w:rsid w:val="00EC754A"/>
  </w:style>
  <w:style w:type="numbering" w:customStyle="1" w:styleId="Sinlista17">
    <w:name w:val="Sin lista17"/>
    <w:next w:val="Sinlista"/>
    <w:uiPriority w:val="99"/>
    <w:semiHidden/>
    <w:unhideWhenUsed/>
    <w:rsid w:val="00EC754A"/>
  </w:style>
  <w:style w:type="table" w:customStyle="1" w:styleId="Sombreadoclaro-nfasis116">
    <w:name w:val="Sombreado claro - Énfasis 116"/>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8">
    <w:name w:val="Sin lista8"/>
    <w:next w:val="Sinlista"/>
    <w:uiPriority w:val="99"/>
    <w:semiHidden/>
    <w:unhideWhenUsed/>
    <w:rsid w:val="00EC754A"/>
  </w:style>
  <w:style w:type="numbering" w:customStyle="1" w:styleId="Sinlista18">
    <w:name w:val="Sin lista18"/>
    <w:next w:val="Sinlista"/>
    <w:uiPriority w:val="99"/>
    <w:semiHidden/>
    <w:unhideWhenUsed/>
    <w:rsid w:val="00EC754A"/>
  </w:style>
  <w:style w:type="table" w:customStyle="1" w:styleId="Sombreadoclaro-nfasis117">
    <w:name w:val="Sombreado claro - Énfasis 117"/>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gralsubtitulos">
    <w:name w:val="gralsubtitulos"/>
    <w:basedOn w:val="Fuentedeprrafopredeter"/>
    <w:rsid w:val="00EC754A"/>
  </w:style>
  <w:style w:type="paragraph" w:customStyle="1" w:styleId="CM125">
    <w:name w:val="CM125"/>
    <w:basedOn w:val="Default"/>
    <w:next w:val="Default"/>
    <w:uiPriority w:val="99"/>
    <w:rsid w:val="00EC754A"/>
    <w:pPr>
      <w:suppressAutoHyphens w:val="0"/>
      <w:autoSpaceDN w:val="0"/>
      <w:adjustRightInd w:val="0"/>
    </w:pPr>
    <w:rPr>
      <w:rFonts w:ascii="Arial" w:eastAsia="Times New Roman" w:hAnsi="Arial" w:cs="Arial"/>
      <w:color w:val="auto"/>
      <w:lang w:val="es-ES" w:eastAsia="es-ES"/>
    </w:rPr>
  </w:style>
  <w:style w:type="paragraph" w:customStyle="1" w:styleId="Epgrafe1">
    <w:name w:val="Epígrafe1"/>
    <w:basedOn w:val="Normal"/>
    <w:next w:val="Normal"/>
    <w:qFormat/>
    <w:rsid w:val="00EC754A"/>
    <w:pPr>
      <w:autoSpaceDE/>
      <w:autoSpaceDN/>
      <w:jc w:val="center"/>
    </w:pPr>
    <w:rPr>
      <w:rFonts w:cs="Times New Roman"/>
      <w:b/>
      <w:sz w:val="24"/>
      <w:lang w:val="es-ES"/>
    </w:rPr>
  </w:style>
  <w:style w:type="character" w:customStyle="1" w:styleId="txt3">
    <w:name w:val="txt3"/>
    <w:basedOn w:val="Fuentedeprrafopredeter"/>
    <w:rsid w:val="00EC754A"/>
  </w:style>
  <w:style w:type="paragraph" w:customStyle="1" w:styleId="CM3">
    <w:name w:val="CM3"/>
    <w:basedOn w:val="Default"/>
    <w:next w:val="Default"/>
    <w:uiPriority w:val="99"/>
    <w:rsid w:val="00EC754A"/>
    <w:pPr>
      <w:suppressAutoHyphens w:val="0"/>
      <w:autoSpaceDN w:val="0"/>
      <w:adjustRightInd w:val="0"/>
      <w:spacing w:line="278" w:lineRule="atLeast"/>
    </w:pPr>
    <w:rPr>
      <w:rFonts w:ascii="Arial" w:eastAsia="Times New Roman" w:hAnsi="Arial" w:cs="Arial"/>
      <w:color w:val="auto"/>
      <w:lang w:val="es-ES" w:eastAsia="es-ES"/>
    </w:rPr>
  </w:style>
  <w:style w:type="paragraph" w:styleId="Fecha">
    <w:name w:val="Date"/>
    <w:basedOn w:val="Normal"/>
    <w:next w:val="Normal"/>
    <w:link w:val="FechaCar"/>
    <w:uiPriority w:val="99"/>
    <w:unhideWhenUsed/>
    <w:rsid w:val="00EC754A"/>
    <w:pPr>
      <w:autoSpaceDE/>
      <w:autoSpaceDN/>
      <w:spacing w:after="200" w:line="276" w:lineRule="auto"/>
    </w:pPr>
    <w:rPr>
      <w:rFonts w:ascii="Calibri" w:eastAsia="Calibri" w:hAnsi="Calibri" w:cs="Times New Roman"/>
      <w:sz w:val="22"/>
      <w:szCs w:val="22"/>
      <w:lang w:val="es-ES" w:eastAsia="en-US"/>
    </w:rPr>
  </w:style>
  <w:style w:type="character" w:customStyle="1" w:styleId="FechaCar">
    <w:name w:val="Fecha Car"/>
    <w:basedOn w:val="Fuentedeprrafopredeter"/>
    <w:link w:val="Fecha"/>
    <w:uiPriority w:val="99"/>
    <w:rsid w:val="00EC754A"/>
    <w:rPr>
      <w:rFonts w:ascii="Calibri" w:eastAsia="Calibri" w:hAnsi="Calibri"/>
      <w:sz w:val="22"/>
      <w:szCs w:val="22"/>
      <w:lang w:val="es-ES" w:eastAsia="en-US"/>
    </w:rPr>
  </w:style>
  <w:style w:type="paragraph" w:customStyle="1" w:styleId="ecxmsonormal">
    <w:name w:val="ecxmsonormal"/>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arial">
    <w:name w:val="N+arial"/>
    <w:basedOn w:val="Ttulo9"/>
    <w:rsid w:val="00EC754A"/>
    <w:pPr>
      <w:tabs>
        <w:tab w:val="clear" w:pos="1584"/>
      </w:tabs>
      <w:ind w:left="0" w:firstLine="0"/>
    </w:pPr>
    <w:rPr>
      <w:b/>
      <w:sz w:val="24"/>
    </w:rPr>
  </w:style>
  <w:style w:type="character" w:customStyle="1" w:styleId="textonavy1">
    <w:name w:val="texto_navy1"/>
    <w:rsid w:val="00EC754A"/>
    <w:rPr>
      <w:color w:val="000080"/>
    </w:rPr>
  </w:style>
  <w:style w:type="character" w:customStyle="1" w:styleId="Cuerpodeltexto">
    <w:name w:val="Cuerpo del texto_"/>
    <w:link w:val="Cuerpodeltexto0"/>
    <w:rsid w:val="00EC754A"/>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EC754A"/>
    <w:pPr>
      <w:shd w:val="clear" w:color="auto" w:fill="FFFFFF"/>
      <w:autoSpaceDE/>
      <w:autoSpaceDN/>
      <w:spacing w:line="230" w:lineRule="exact"/>
      <w:jc w:val="right"/>
    </w:pPr>
    <w:rPr>
      <w:rFonts w:eastAsia="Arial"/>
      <w:sz w:val="19"/>
      <w:szCs w:val="19"/>
      <w:lang w:val="es-CO" w:eastAsia="es-CO"/>
    </w:rPr>
  </w:style>
  <w:style w:type="character" w:customStyle="1" w:styleId="lrzxr">
    <w:name w:val="lrzxr"/>
    <w:basedOn w:val="Fuentedeprrafopredeter"/>
    <w:rsid w:val="00EC754A"/>
  </w:style>
  <w:style w:type="table" w:customStyle="1" w:styleId="TableGrid">
    <w:name w:val="TableGrid"/>
    <w:rsid w:val="00EC754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etworkfiltername">
    <w:name w:val="networkfiltername"/>
    <w:basedOn w:val="Fuentedeprrafopredeter"/>
    <w:rsid w:val="00EC754A"/>
  </w:style>
  <w:style w:type="character" w:customStyle="1" w:styleId="networkfiltercount">
    <w:name w:val="networkfiltercount"/>
    <w:basedOn w:val="Fuentedeprrafopredeter"/>
    <w:rsid w:val="00EC754A"/>
  </w:style>
  <w:style w:type="paragraph" w:customStyle="1" w:styleId="xmsonospacing">
    <w:name w:val="x_msonospacing"/>
    <w:basedOn w:val="Normal"/>
    <w:rsid w:val="00EC754A"/>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Textoindependiente2Car1">
    <w:name w:val="Texto independiente 2 Car1"/>
    <w:basedOn w:val="Fuentedeprrafopredeter"/>
    <w:uiPriority w:val="99"/>
    <w:semiHidden/>
    <w:rsid w:val="00EC754A"/>
    <w:rPr>
      <w:rFonts w:ascii="Times New Roman" w:eastAsia="Times New Roman" w:hAnsi="Times New Roman" w:cs="Times New Roman"/>
      <w:sz w:val="24"/>
      <w:szCs w:val="24"/>
      <w:lang w:val="es-MX" w:eastAsia="es-MX"/>
    </w:rPr>
  </w:style>
  <w:style w:type="character" w:customStyle="1" w:styleId="vortaltextarea">
    <w:name w:val="vortaltextarea"/>
    <w:basedOn w:val="Fuentedeprrafopredeter"/>
    <w:rsid w:val="00EC754A"/>
  </w:style>
  <w:style w:type="numbering" w:customStyle="1" w:styleId="Sinlista9">
    <w:name w:val="Sin lista9"/>
    <w:next w:val="Sinlista"/>
    <w:uiPriority w:val="99"/>
    <w:semiHidden/>
    <w:unhideWhenUsed/>
    <w:rsid w:val="00EC754A"/>
  </w:style>
  <w:style w:type="character" w:customStyle="1" w:styleId="Hipervnculo1">
    <w:name w:val="Hipervínculo1"/>
    <w:basedOn w:val="Fuentedeprrafopredeter"/>
    <w:uiPriority w:val="99"/>
    <w:unhideWhenUsed/>
    <w:rsid w:val="00EC754A"/>
    <w:rPr>
      <w:color w:val="0563C1"/>
      <w:u w:val="single"/>
    </w:rPr>
  </w:style>
  <w:style w:type="paragraph" w:customStyle="1" w:styleId="Piedepgina1">
    <w:name w:val="Pie de página1"/>
    <w:basedOn w:val="Normal"/>
    <w:next w:val="Piedepgina"/>
    <w:uiPriority w:val="99"/>
    <w:unhideWhenUsed/>
    <w:rsid w:val="00EC754A"/>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1">
    <w:name w:val="Pie de página Car1"/>
    <w:aliases w:val="pie de página Car1"/>
    <w:basedOn w:val="Fuentedeprrafopredeter"/>
    <w:uiPriority w:val="99"/>
    <w:rsid w:val="00EC754A"/>
  </w:style>
  <w:style w:type="numbering" w:customStyle="1" w:styleId="Sinlista10">
    <w:name w:val="Sin lista10"/>
    <w:next w:val="Sinlista"/>
    <w:uiPriority w:val="99"/>
    <w:semiHidden/>
    <w:unhideWhenUsed/>
    <w:rsid w:val="00EC754A"/>
  </w:style>
  <w:style w:type="paragraph" w:customStyle="1" w:styleId="contenido">
    <w:name w:val="contenido"/>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eGrid1">
    <w:name w:val="TableGrid1"/>
    <w:rsid w:val="00EC754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1">
    <w:name w:val="TableGrid11"/>
    <w:rsid w:val="00EC754A"/>
    <w:rPr>
      <w:rFonts w:asciiTheme="minorHAnsi" w:eastAsia="MS Mincho" w:hAnsiTheme="minorHAnsi" w:cstheme="minorBidi"/>
      <w:sz w:val="22"/>
      <w:szCs w:val="22"/>
    </w:rPr>
    <w:tblPr>
      <w:tblCellMar>
        <w:top w:w="0" w:type="dxa"/>
        <w:left w:w="0" w:type="dxa"/>
        <w:bottom w:w="0" w:type="dxa"/>
        <w:right w:w="0" w:type="dxa"/>
      </w:tblCellMar>
    </w:tblPr>
  </w:style>
  <w:style w:type="paragraph" w:styleId="Bibliografa">
    <w:name w:val="Bibliography"/>
    <w:basedOn w:val="Normal"/>
    <w:next w:val="Normal"/>
    <w:uiPriority w:val="37"/>
    <w:unhideWhenUsed/>
    <w:rsid w:val="00EC754A"/>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ui-pdp-descriptioncontent">
    <w:name w:val="ui-pdp-description__content"/>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tex-store-components-3-x-productbrand">
    <w:name w:val="vtex-store-components-3-x-productbrand"/>
    <w:basedOn w:val="Fuentedeprrafopredeter"/>
    <w:rsid w:val="00EC754A"/>
  </w:style>
  <w:style w:type="paragraph" w:customStyle="1" w:styleId="pdq2pgselectionanchorcontainer">
    <w:name w:val="pdq2pg_selectionanchorcontainer"/>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WW-Sangra3detindependiente">
    <w:name w:val="WW-Sangría 3 de t. independiente"/>
    <w:basedOn w:val="Normal"/>
    <w:rsid w:val="00EC754A"/>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EC754A"/>
    <w:pPr>
      <w:suppressAutoHyphens/>
      <w:jc w:val="both"/>
    </w:pPr>
    <w:rPr>
      <w:rFonts w:ascii="Times New Roman" w:hAnsi="Times New Roman"/>
      <w:lang w:val="es-CO"/>
    </w:rPr>
  </w:style>
  <w:style w:type="paragraph" w:styleId="Cita">
    <w:name w:val="Quote"/>
    <w:basedOn w:val="Normal"/>
    <w:next w:val="Normal"/>
    <w:link w:val="CitaCar"/>
    <w:uiPriority w:val="29"/>
    <w:qFormat/>
    <w:rsid w:val="00EC754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EC754A"/>
    <w:rPr>
      <w:i/>
      <w:iCs/>
      <w:color w:val="000000"/>
      <w:sz w:val="24"/>
      <w:szCs w:val="24"/>
      <w:lang w:val="es-ES" w:eastAsia="es-ES"/>
    </w:rPr>
  </w:style>
  <w:style w:type="paragraph" w:styleId="Citadestacada">
    <w:name w:val="Intense Quote"/>
    <w:basedOn w:val="Normal"/>
    <w:next w:val="Normal"/>
    <w:link w:val="CitadestacadaCar"/>
    <w:uiPriority w:val="30"/>
    <w:qFormat/>
    <w:rsid w:val="00EC754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EC754A"/>
    <w:rPr>
      <w:b/>
      <w:bCs/>
      <w:i/>
      <w:iCs/>
      <w:color w:val="4F81BD"/>
      <w:sz w:val="24"/>
      <w:szCs w:val="24"/>
      <w:lang w:val="es-ES" w:eastAsia="es-ES"/>
    </w:rPr>
  </w:style>
  <w:style w:type="paragraph" w:styleId="Continuarlista5">
    <w:name w:val="List Continue 5"/>
    <w:basedOn w:val="Normal"/>
    <w:uiPriority w:val="99"/>
    <w:unhideWhenUsed/>
    <w:rsid w:val="00EC754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EC754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EC754A"/>
    <w:rPr>
      <w:i/>
      <w:iCs/>
      <w:sz w:val="24"/>
      <w:szCs w:val="24"/>
      <w:lang w:val="es-ES" w:eastAsia="es-ES"/>
    </w:rPr>
  </w:style>
  <w:style w:type="paragraph" w:styleId="Direccinsobre">
    <w:name w:val="envelope address"/>
    <w:basedOn w:val="Normal"/>
    <w:uiPriority w:val="99"/>
    <w:unhideWhenUsed/>
    <w:rsid w:val="00EC754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EC754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EC754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EC754A"/>
    <w:rPr>
      <w:sz w:val="24"/>
      <w:szCs w:val="24"/>
      <w:lang w:val="es-ES" w:eastAsia="es-ES"/>
    </w:rPr>
  </w:style>
  <w:style w:type="paragraph" w:styleId="Firmadecorreoelectrnico">
    <w:name w:val="E-mail Signature"/>
    <w:basedOn w:val="Normal"/>
    <w:link w:val="FirmadecorreoelectrnicoCar"/>
    <w:uiPriority w:val="99"/>
    <w:unhideWhenUsed/>
    <w:rsid w:val="00EC754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EC754A"/>
    <w:rPr>
      <w:sz w:val="24"/>
      <w:szCs w:val="24"/>
      <w:lang w:val="es-ES" w:eastAsia="es-ES"/>
    </w:rPr>
  </w:style>
  <w:style w:type="paragraph" w:styleId="ndice1">
    <w:name w:val="index 1"/>
    <w:basedOn w:val="Normal"/>
    <w:next w:val="Normal"/>
    <w:autoRedefine/>
    <w:uiPriority w:val="99"/>
    <w:unhideWhenUsed/>
    <w:rsid w:val="00EC754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EC754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EC754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EC754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EC754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EC754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EC754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EC754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EC754A"/>
    <w:pPr>
      <w:autoSpaceDE/>
      <w:autoSpaceDN/>
      <w:ind w:left="2160" w:hanging="240"/>
    </w:pPr>
    <w:rPr>
      <w:rFonts w:ascii="Times New Roman" w:hAnsi="Times New Roman" w:cs="Times New Roman"/>
      <w:sz w:val="24"/>
      <w:szCs w:val="24"/>
      <w:lang w:val="es-ES"/>
    </w:rPr>
  </w:style>
  <w:style w:type="paragraph" w:styleId="Lista5">
    <w:name w:val="List 5"/>
    <w:basedOn w:val="Normal"/>
    <w:uiPriority w:val="99"/>
    <w:unhideWhenUsed/>
    <w:rsid w:val="00EC754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EC754A"/>
    <w:pPr>
      <w:numPr>
        <w:numId w:val="23"/>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EC754A"/>
    <w:pPr>
      <w:numPr>
        <w:numId w:val="24"/>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EC754A"/>
    <w:pPr>
      <w:numPr>
        <w:numId w:val="25"/>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EC754A"/>
    <w:pPr>
      <w:numPr>
        <w:numId w:val="26"/>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EC754A"/>
    <w:pPr>
      <w:numPr>
        <w:numId w:val="27"/>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EC754A"/>
    <w:pPr>
      <w:numPr>
        <w:numId w:val="28"/>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EC754A"/>
    <w:pPr>
      <w:numPr>
        <w:numId w:val="29"/>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EC754A"/>
    <w:pPr>
      <w:autoSpaceDE/>
      <w:autoSpaceDN/>
    </w:pPr>
    <w:rPr>
      <w:rFonts w:ascii="Cambria" w:hAnsi="Cambria" w:cs="Times New Roman"/>
      <w:lang w:val="es-ES"/>
    </w:rPr>
  </w:style>
  <w:style w:type="paragraph" w:styleId="Sangranormal">
    <w:name w:val="Normal Indent"/>
    <w:basedOn w:val="Normal"/>
    <w:uiPriority w:val="99"/>
    <w:unhideWhenUsed/>
    <w:rsid w:val="00EC754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EC754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EC754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EC754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EC754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EC754A"/>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EC754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EC754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EC754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EC754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EC754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EC754A"/>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EC754A"/>
    <w:rPr>
      <w:rFonts w:ascii="Courier New" w:hAnsi="Courier New" w:cs="Courier New"/>
      <w:lang w:val="es-ES" w:eastAsia="es-ES"/>
    </w:rPr>
  </w:style>
  <w:style w:type="paragraph" w:styleId="Ttulodendice">
    <w:name w:val="index heading"/>
    <w:basedOn w:val="Normal"/>
    <w:next w:val="ndice1"/>
    <w:unhideWhenUsed/>
    <w:rsid w:val="00EC754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EC754A"/>
    <w:pPr>
      <w:keepLines w:val="0"/>
      <w:spacing w:before="240" w:after="60"/>
      <w:jc w:val="left"/>
      <w:outlineLvl w:val="9"/>
    </w:pPr>
    <w:rPr>
      <w:color w:val="auto"/>
      <w:kern w:val="32"/>
      <w:sz w:val="32"/>
      <w:szCs w:val="32"/>
      <w:lang w:val="es-ES"/>
    </w:rPr>
  </w:style>
  <w:style w:type="paragraph" w:customStyle="1" w:styleId="p19">
    <w:name w:val="p19"/>
    <w:basedOn w:val="Normal"/>
    <w:rsid w:val="00EC754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EC754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EC754A"/>
    <w:pPr>
      <w:tabs>
        <w:tab w:val="left" w:pos="-720"/>
      </w:tabs>
      <w:suppressAutoHyphens/>
      <w:autoSpaceDE/>
      <w:autoSpaceDN/>
      <w:spacing w:after="120"/>
      <w:jc w:val="both"/>
    </w:pPr>
    <w:rPr>
      <w:rFonts w:cs="Times New Roman"/>
      <w:spacing w:val="-2"/>
      <w:sz w:val="24"/>
      <w:lang w:val="es-CO"/>
    </w:rPr>
  </w:style>
  <w:style w:type="character" w:customStyle="1" w:styleId="Heading1Char">
    <w:name w:val="Heading 1 Char"/>
    <w:aliases w:val="título 1 Char,Pregunta Char,MT1 Char"/>
    <w:locked/>
    <w:rsid w:val="00EC754A"/>
    <w:rPr>
      <w:rFonts w:ascii="Arial" w:hAnsi="Arial" w:cs="Arial"/>
      <w:sz w:val="24"/>
      <w:szCs w:val="24"/>
      <w:lang w:val="es-ES" w:eastAsia="es-ES"/>
    </w:rPr>
  </w:style>
  <w:style w:type="character" w:customStyle="1" w:styleId="Heading2Char">
    <w:name w:val="Heading 2 Char"/>
    <w:aliases w:val="MT2 Char,título 2 Char,Edgar 2 Char"/>
    <w:locked/>
    <w:rsid w:val="00EC754A"/>
    <w:rPr>
      <w:rFonts w:ascii="Arial" w:hAnsi="Arial" w:cs="Times New Roman"/>
      <w:b/>
      <w:sz w:val="16"/>
      <w:lang w:val="es-ES_tradnl" w:eastAsia="es-ES"/>
    </w:rPr>
  </w:style>
  <w:style w:type="character" w:customStyle="1" w:styleId="Heading4Char">
    <w:name w:val="Heading 4 Char"/>
    <w:aliases w:val="Edgar 4 Char"/>
    <w:locked/>
    <w:rsid w:val="00EC754A"/>
    <w:rPr>
      <w:rFonts w:ascii="Arial" w:hAnsi="Arial" w:cs="Times New Roman"/>
      <w:b/>
      <w:bCs/>
      <w:sz w:val="24"/>
      <w:szCs w:val="24"/>
      <w:lang w:val="es-ES_tradnl" w:eastAsia="es-ES"/>
    </w:rPr>
  </w:style>
  <w:style w:type="character" w:customStyle="1" w:styleId="Heading6Char">
    <w:name w:val="Heading 6 Char"/>
    <w:locked/>
    <w:rsid w:val="00EC754A"/>
    <w:rPr>
      <w:b/>
      <w:bCs/>
      <w:sz w:val="22"/>
      <w:szCs w:val="22"/>
      <w:lang w:val="es-ES" w:eastAsia="es-ES" w:bidi="ar-SA"/>
    </w:rPr>
  </w:style>
  <w:style w:type="character" w:customStyle="1" w:styleId="Heading7Char">
    <w:name w:val="Heading 7 Char"/>
    <w:aliases w:val="Car Char"/>
    <w:locked/>
    <w:rsid w:val="00EC754A"/>
    <w:rPr>
      <w:rFonts w:cs="Times New Roman"/>
      <w:sz w:val="24"/>
      <w:szCs w:val="24"/>
      <w:lang w:val="es-ES" w:eastAsia="es-ES"/>
    </w:rPr>
  </w:style>
  <w:style w:type="character" w:customStyle="1" w:styleId="HeaderChar">
    <w:name w:val="Header Char"/>
    <w:aliases w:val="h Char,h8 Char,h9 Char,h10 Char,h18 Char,encabezado Char,Car3 Char"/>
    <w:locked/>
    <w:rsid w:val="00EC754A"/>
    <w:rPr>
      <w:rFonts w:cs="Times New Roman"/>
      <w:sz w:val="24"/>
      <w:szCs w:val="24"/>
      <w:lang w:val="es-ES" w:eastAsia="es-ES"/>
    </w:rPr>
  </w:style>
  <w:style w:type="character" w:customStyle="1" w:styleId="FooterChar">
    <w:name w:val="Footer Char"/>
    <w:aliases w:val="pie de página Char"/>
    <w:locked/>
    <w:rsid w:val="00EC754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C754A"/>
    <w:rPr>
      <w:rFonts w:ascii="Arial" w:hAnsi="Arial" w:cs="Arial"/>
      <w:sz w:val="24"/>
      <w:szCs w:val="24"/>
      <w:lang w:val="es-ES" w:eastAsia="es-ES"/>
    </w:rPr>
  </w:style>
  <w:style w:type="character" w:customStyle="1" w:styleId="BodyText2Char">
    <w:name w:val="Body Text 2 Char"/>
    <w:locked/>
    <w:rsid w:val="00EC754A"/>
    <w:rPr>
      <w:rFonts w:ascii="Arial" w:hAnsi="Arial" w:cs="Arial"/>
      <w:sz w:val="24"/>
      <w:szCs w:val="24"/>
      <w:lang w:val="es-ES" w:eastAsia="es-ES"/>
    </w:rPr>
  </w:style>
  <w:style w:type="character" w:customStyle="1" w:styleId="BodyTextIndentChar">
    <w:name w:val="Body Text Indent Char"/>
    <w:aliases w:val="Car1 Char,Car11 Char"/>
    <w:locked/>
    <w:rsid w:val="00EC754A"/>
    <w:rPr>
      <w:rFonts w:ascii="Arial" w:hAnsi="Arial" w:cs="Arial"/>
      <w:sz w:val="24"/>
      <w:szCs w:val="24"/>
      <w:lang w:val="es-ES" w:eastAsia="es-ES" w:bidi="ar-SA"/>
    </w:rPr>
  </w:style>
  <w:style w:type="character" w:customStyle="1" w:styleId="BodyTextIndent3Char">
    <w:name w:val="Body Text Indent 3 Char"/>
    <w:locked/>
    <w:rsid w:val="00EC754A"/>
    <w:rPr>
      <w:rFonts w:ascii="Arial" w:hAnsi="Arial" w:cs="Arial"/>
      <w:sz w:val="24"/>
      <w:szCs w:val="24"/>
      <w:lang w:val="es-ES" w:eastAsia="es-ES"/>
    </w:rPr>
  </w:style>
  <w:style w:type="character" w:customStyle="1" w:styleId="BodyText3Char">
    <w:name w:val="Body Text 3 Char"/>
    <w:locked/>
    <w:rsid w:val="00EC754A"/>
    <w:rPr>
      <w:rFonts w:ascii="Britannic Bold" w:hAnsi="Britannic Bold" w:cs="Times New Roman"/>
      <w:color w:val="FF0000"/>
      <w:sz w:val="24"/>
      <w:lang w:val="es-ES_tradnl" w:eastAsia="es-ES"/>
    </w:rPr>
  </w:style>
  <w:style w:type="character" w:customStyle="1" w:styleId="FootnoteTextChar">
    <w:name w:val="Footnote Text Char"/>
    <w:locked/>
    <w:rsid w:val="00EC754A"/>
    <w:rPr>
      <w:rFonts w:cs="Times New Roman"/>
      <w:b/>
      <w:sz w:val="16"/>
      <w:lang w:val="es-ES_tradnl" w:eastAsia="es-ES"/>
    </w:rPr>
  </w:style>
  <w:style w:type="character" w:customStyle="1" w:styleId="BalloonTextChar">
    <w:name w:val="Balloon Text Char"/>
    <w:locked/>
    <w:rsid w:val="00EC754A"/>
    <w:rPr>
      <w:rFonts w:ascii="Tahoma" w:hAnsi="Tahoma" w:cs="Tahoma"/>
      <w:sz w:val="16"/>
      <w:szCs w:val="16"/>
      <w:lang w:val="es-ES" w:eastAsia="es-ES"/>
    </w:rPr>
  </w:style>
  <w:style w:type="character" w:customStyle="1" w:styleId="z-TopofFormChar">
    <w:name w:val="z-Top of Form Char"/>
    <w:locked/>
    <w:rsid w:val="00EC754A"/>
    <w:rPr>
      <w:rFonts w:ascii="Arial" w:hAnsi="Arial" w:cs="Arial"/>
      <w:vanish/>
      <w:sz w:val="16"/>
      <w:szCs w:val="16"/>
      <w:lang w:val="es-ES" w:eastAsia="es-ES"/>
    </w:rPr>
  </w:style>
  <w:style w:type="character" w:customStyle="1" w:styleId="z-BottomofFormChar">
    <w:name w:val="z-Bottom of Form Char"/>
    <w:locked/>
    <w:rsid w:val="00EC754A"/>
    <w:rPr>
      <w:rFonts w:ascii="Arial" w:hAnsi="Arial" w:cs="Arial"/>
      <w:vanish/>
      <w:sz w:val="16"/>
      <w:szCs w:val="16"/>
      <w:lang w:val="es-ES" w:eastAsia="es-ES"/>
    </w:rPr>
  </w:style>
  <w:style w:type="paragraph" w:customStyle="1" w:styleId="parrafotitulo4">
    <w:name w:val="parrafo titulo4"/>
    <w:basedOn w:val="Normal"/>
    <w:rsid w:val="00EC754A"/>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EC75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paragraph" w:customStyle="1" w:styleId="ecxecxmsoplaintext">
    <w:name w:val="ecxecxmsoplaintext"/>
    <w:basedOn w:val="Normal"/>
    <w:rsid w:val="00EC754A"/>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EC754A"/>
    <w:pPr>
      <w:autoSpaceDE/>
      <w:autoSpaceDN/>
    </w:pPr>
    <w:rPr>
      <w:rFonts w:ascii="Times New Roman" w:hAnsi="Times New Roman" w:cs="Times New Roman"/>
      <w:sz w:val="24"/>
      <w:szCs w:val="24"/>
      <w:lang w:val="es-ES"/>
    </w:rPr>
  </w:style>
  <w:style w:type="paragraph" w:customStyle="1" w:styleId="rtecenter">
    <w:name w:val="rtecenter"/>
    <w:basedOn w:val="Normal"/>
    <w:rsid w:val="00EC754A"/>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6">
    <w:name w:val="Pa6"/>
    <w:basedOn w:val="Default"/>
    <w:next w:val="Default"/>
    <w:uiPriority w:val="99"/>
    <w:rsid w:val="00EC754A"/>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A5">
    <w:name w:val="A5"/>
    <w:uiPriority w:val="99"/>
    <w:rsid w:val="00EC754A"/>
    <w:rPr>
      <w:rFonts w:cs="HelveticaNeueLT Pro 45 Lt"/>
      <w:color w:val="000000"/>
      <w:sz w:val="15"/>
      <w:szCs w:val="15"/>
    </w:rPr>
  </w:style>
  <w:style w:type="paragraph" w:customStyle="1" w:styleId="Pa7">
    <w:name w:val="Pa7"/>
    <w:basedOn w:val="Default"/>
    <w:next w:val="Default"/>
    <w:uiPriority w:val="99"/>
    <w:rsid w:val="00EC754A"/>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baj">
    <w:name w:val="b_aj"/>
    <w:rsid w:val="00EC754A"/>
  </w:style>
  <w:style w:type="character" w:customStyle="1" w:styleId="val">
    <w:name w:val="val"/>
    <w:rsid w:val="00EC754A"/>
  </w:style>
  <w:style w:type="paragraph" w:customStyle="1" w:styleId="pa70">
    <w:name w:val="pa7"/>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table" w:styleId="Tabladecuadrcula1clara-nfasis1">
    <w:name w:val="Grid Table 1 Light Accent 1"/>
    <w:basedOn w:val="Tablanormal"/>
    <w:uiPriority w:val="46"/>
    <w:rsid w:val="00EC754A"/>
    <w:rPr>
      <w:lang w:val="es-MX" w:eastAsia="es-MX"/>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styleId="Tablanormal1">
    <w:name w:val="Plain Table 1"/>
    <w:basedOn w:val="Tablanormal"/>
    <w:uiPriority w:val="41"/>
    <w:rsid w:val="00EC754A"/>
    <w:rPr>
      <w:rFonts w:ascii="Calibri" w:eastAsia="Calibri" w:hAnsi="Calibri" w:cs="Arial"/>
      <w:sz w:val="22"/>
      <w:szCs w:val="22"/>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1clara-nfasis3">
    <w:name w:val="Grid Table 1 Light Accent 3"/>
    <w:basedOn w:val="Tablanormal"/>
    <w:uiPriority w:val="46"/>
    <w:rsid w:val="00EC754A"/>
    <w:rPr>
      <w:rFonts w:ascii="Calibri" w:eastAsia="Calibri" w:hAnsi="Calibri" w:cs="Arial"/>
      <w:sz w:val="22"/>
      <w:szCs w:val="22"/>
      <w:lang w:val="en-US"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Tabladecuadrcula6concolores">
    <w:name w:val="Grid Table 6 Colorful"/>
    <w:basedOn w:val="Tablanormal"/>
    <w:uiPriority w:val="51"/>
    <w:rsid w:val="00EC754A"/>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paragraph">
    <w:name w:val="x_paragraph"/>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normaltextrun">
    <w:name w:val="x_normaltextrun"/>
    <w:rsid w:val="00EC754A"/>
  </w:style>
  <w:style w:type="character" w:customStyle="1" w:styleId="xeop">
    <w:name w:val="x_eop"/>
    <w:rsid w:val="00EC754A"/>
  </w:style>
  <w:style w:type="character" w:customStyle="1" w:styleId="SangradetextonormalCar1">
    <w:name w:val="Sangría de texto normal Car1"/>
    <w:aliases w:val="Car1 Car1,Car11 Car1"/>
    <w:semiHidden/>
    <w:rsid w:val="00EC754A"/>
    <w:rPr>
      <w:sz w:val="24"/>
      <w:szCs w:val="24"/>
      <w:lang w:val="es-ES" w:eastAsia="es-ES"/>
    </w:rPr>
  </w:style>
  <w:style w:type="paragraph" w:customStyle="1" w:styleId="CharCarCarCarCar">
    <w:name w:val="Char Car Car Car Car"/>
    <w:basedOn w:val="Normal"/>
    <w:rsid w:val="00EC754A"/>
    <w:pPr>
      <w:autoSpaceDE/>
      <w:autoSpaceDN/>
      <w:spacing w:after="160" w:line="240" w:lineRule="exact"/>
    </w:pPr>
    <w:rPr>
      <w:rFonts w:ascii="Verdana" w:hAnsi="Verdana" w:cs="Times New Roman"/>
      <w:lang w:val="en-US" w:eastAsia="en-US"/>
    </w:rPr>
  </w:style>
  <w:style w:type="paragraph" w:customStyle="1" w:styleId="font11">
    <w:name w:val="font11"/>
    <w:basedOn w:val="Normal"/>
    <w:rsid w:val="00EC754A"/>
    <w:pPr>
      <w:autoSpaceDE/>
      <w:autoSpaceDN/>
      <w:spacing w:before="100" w:beforeAutospacing="1" w:after="100" w:afterAutospacing="1"/>
    </w:pPr>
    <w:rPr>
      <w:color w:val="FF0000"/>
      <w:sz w:val="16"/>
      <w:szCs w:val="16"/>
      <w:lang w:val="es-CO" w:eastAsia="es-CO"/>
    </w:rPr>
  </w:style>
  <w:style w:type="character" w:customStyle="1" w:styleId="Mencinsinresolver">
    <w:name w:val="Mención sin resolver"/>
    <w:uiPriority w:val="99"/>
    <w:semiHidden/>
    <w:unhideWhenUsed/>
    <w:rsid w:val="00EC7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7675338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49836548">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licia.gov.co" TargetMode="External"/><Relationship Id="rId18" Type="http://schemas.openxmlformats.org/officeDocument/2006/relationships/hyperlink" Target="http://www.colombiacompra.gov.co" TargetMode="External"/><Relationship Id="rId26" Type="http://schemas.openxmlformats.org/officeDocument/2006/relationships/hyperlink" Target="mailto:deval.upres-con@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traloriagen.gov.co" TargetMode="External"/><Relationship Id="rId17" Type="http://schemas.openxmlformats.org/officeDocument/2006/relationships/hyperlink" Target="http://www.colombiacompra.gov.co" TargetMode="External"/><Relationship Id="rId25" Type="http://schemas.openxmlformats.org/officeDocument/2006/relationships/hyperlink" Target="mailto:deval.upres-con@policia.gov.co"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yperlink" Target="http://www.colombiacompra.gov.co" TargetMode="External"/><Relationship Id="rId29" Type="http://schemas.openxmlformats.org/officeDocument/2006/relationships/hyperlink" Target="http://www.secopii.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colombiacompra.gov.c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rvpsi.policia.gov.co/PSC/frm_cnp_consulta.aspx" TargetMode="External"/><Relationship Id="rId23" Type="http://schemas.openxmlformats.org/officeDocument/2006/relationships/hyperlink" Target="http://www.colombiacompra.gov.co" TargetMode="External"/><Relationship Id="rId28" Type="http://schemas.openxmlformats.org/officeDocument/2006/relationships/hyperlink" Target="http://vital.minambiente.gov.co/SILPA_UT_PRE/RUIA/ConsultarSancion.aspx?Ubic=ext" TargetMode="External"/><Relationship Id="rId10" Type="http://schemas.openxmlformats.org/officeDocument/2006/relationships/image" Target="media/image2.png"/><Relationship Id="rId19" Type="http://schemas.openxmlformats.org/officeDocument/2006/relationships/hyperlink" Target="http://www.colombiacompra.gov.co"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rocuraduria.gov.co" TargetMode="External"/><Relationship Id="rId22" Type="http://schemas.openxmlformats.org/officeDocument/2006/relationships/hyperlink" Target="http://www.colombiacompra.gov.co" TargetMode="External"/><Relationship Id="rId27" Type="http://schemas.openxmlformats.org/officeDocument/2006/relationships/hyperlink" Target="http://www.policia.gov.co" TargetMode="External"/><Relationship Id="rId30" Type="http://schemas.openxmlformats.org/officeDocument/2006/relationships/header" Target="header1.xml"/><Relationship Id="rId8" Type="http://schemas.openxmlformats.org/officeDocument/2006/relationships/hyperlink" Target="http://www.minci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108A39FEA5545139AC1CD25E4F5BEE4"/>
        <w:category>
          <w:name w:val="General"/>
          <w:gallery w:val="placeholder"/>
        </w:category>
        <w:types>
          <w:type w:val="bbPlcHdr"/>
        </w:types>
        <w:behaviors>
          <w:behavior w:val="content"/>
        </w:behaviors>
        <w:guid w:val="{A947EC0F-1260-4503-A0E1-9048F1BD27D5}"/>
      </w:docPartPr>
      <w:docPartBody>
        <w:p w:rsidR="00230B95" w:rsidRDefault="00F071BB" w:rsidP="00F071BB">
          <w:pPr>
            <w:pStyle w:val="0108A39FEA5545139AC1CD25E4F5BEE4"/>
          </w:pPr>
          <w:r w:rsidRPr="000D290B">
            <w:rPr>
              <w:rStyle w:val="Textodelmarcadordeposicin"/>
              <w:rFonts w:ascii="Arial" w:hAnsi="Arial" w:cs="Arial"/>
              <w:color w:val="FF8F8F"/>
              <w:u w:val="single"/>
            </w:rPr>
            <w:t>Ciudad</w:t>
          </w:r>
        </w:p>
      </w:docPartBody>
    </w:docPart>
    <w:docPart>
      <w:docPartPr>
        <w:name w:val="821E1235C55C4B7980D6C0052E39FB87"/>
        <w:category>
          <w:name w:val="General"/>
          <w:gallery w:val="placeholder"/>
        </w:category>
        <w:types>
          <w:type w:val="bbPlcHdr"/>
        </w:types>
        <w:behaviors>
          <w:behavior w:val="content"/>
        </w:behaviors>
        <w:guid w:val="{6B21EF3A-6557-4311-AD48-7667CBF8B64D}"/>
      </w:docPartPr>
      <w:docPartBody>
        <w:p w:rsidR="00230B95" w:rsidRDefault="00F071BB" w:rsidP="00F071BB">
          <w:pPr>
            <w:pStyle w:val="821E1235C55C4B7980D6C0052E39FB87"/>
          </w:pPr>
          <w:r w:rsidRPr="000D290B">
            <w:rPr>
              <w:rStyle w:val="Textodelmarcadordeposicin"/>
              <w:rFonts w:ascii="Arial" w:hAnsi="Arial" w:cs="Arial"/>
              <w:color w:val="FF8F8F"/>
            </w:rPr>
            <w:t>seleccionar la fecha.</w:t>
          </w:r>
        </w:p>
      </w:docPartBody>
    </w:docPart>
    <w:docPart>
      <w:docPartPr>
        <w:name w:val="D07AD08A500946EB8B0D134674A1A526"/>
        <w:category>
          <w:name w:val="General"/>
          <w:gallery w:val="placeholder"/>
        </w:category>
        <w:types>
          <w:type w:val="bbPlcHdr"/>
        </w:types>
        <w:behaviors>
          <w:behavior w:val="content"/>
        </w:behaviors>
        <w:guid w:val="{23D0AF74-5AF9-4FB9-AE94-F849A4DB1EBB}"/>
      </w:docPartPr>
      <w:docPartBody>
        <w:p w:rsidR="00230B95" w:rsidRDefault="00F071BB" w:rsidP="00F071BB">
          <w:pPr>
            <w:pStyle w:val="D07AD08A500946EB8B0D134674A1A526"/>
          </w:pPr>
          <w:r w:rsidRPr="000D290B">
            <w:rPr>
              <w:rStyle w:val="Textodelmarcadordeposicin"/>
              <w:rFonts w:ascii="Arial" w:hAnsi="Arial" w:cs="Arial"/>
              <w:color w:val="FF8F8F"/>
              <w:u w:val="single"/>
            </w:rPr>
            <w:t>DILIGENCIAR LA UNIDAD A LA QUE PRESENTA LA OFERTA</w:t>
          </w:r>
        </w:p>
      </w:docPartBody>
    </w:docPart>
    <w:docPart>
      <w:docPartPr>
        <w:name w:val="A3119D13E9F3463ABED61EBDA4FB70CE"/>
        <w:category>
          <w:name w:val="General"/>
          <w:gallery w:val="placeholder"/>
        </w:category>
        <w:types>
          <w:type w:val="bbPlcHdr"/>
        </w:types>
        <w:behaviors>
          <w:behavior w:val="content"/>
        </w:behaviors>
        <w:guid w:val="{0EDA378B-558E-4179-808E-C60D64DE37E3}"/>
      </w:docPartPr>
      <w:docPartBody>
        <w:p w:rsidR="00230B95" w:rsidRDefault="00F071BB" w:rsidP="00F071BB">
          <w:pPr>
            <w:pStyle w:val="A3119D13E9F3463ABED61EBDA4FB70C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9B549F2F1248D293A3FA7755829A97"/>
        <w:category>
          <w:name w:val="General"/>
          <w:gallery w:val="placeholder"/>
        </w:category>
        <w:types>
          <w:type w:val="bbPlcHdr"/>
        </w:types>
        <w:behaviors>
          <w:behavior w:val="content"/>
        </w:behaviors>
        <w:guid w:val="{D5608763-DB62-4F74-AFF3-5E67F460BF94}"/>
      </w:docPartPr>
      <w:docPartBody>
        <w:p w:rsidR="00230B95" w:rsidRDefault="00F071BB" w:rsidP="00F071BB">
          <w:pPr>
            <w:pStyle w:val="769B549F2F1248D293A3FA7755829A97"/>
          </w:pPr>
          <w:r w:rsidRPr="000D290B">
            <w:rPr>
              <w:rStyle w:val="Textodelmarcadordeposicin"/>
              <w:rFonts w:ascii="Arial" w:hAnsi="Arial" w:cs="Arial"/>
              <w:color w:val="FF8F8F"/>
              <w:u w:val="single"/>
            </w:rPr>
            <w:t>Diligenciar el número del proceso</w:t>
          </w:r>
        </w:p>
      </w:docPartBody>
    </w:docPart>
    <w:docPart>
      <w:docPartPr>
        <w:name w:val="3CBD3F9DA6C94D4E86C08F2B053EE861"/>
        <w:category>
          <w:name w:val="General"/>
          <w:gallery w:val="placeholder"/>
        </w:category>
        <w:types>
          <w:type w:val="bbPlcHdr"/>
        </w:types>
        <w:behaviors>
          <w:behavior w:val="content"/>
        </w:behaviors>
        <w:guid w:val="{7E9B075E-CC13-46DD-89E3-FD821535D190}"/>
      </w:docPartPr>
      <w:docPartBody>
        <w:p w:rsidR="00230B95" w:rsidRDefault="00F071BB" w:rsidP="00F071BB">
          <w:pPr>
            <w:pStyle w:val="3CBD3F9DA6C94D4E86C08F2B053EE861"/>
          </w:pPr>
          <w:r w:rsidRPr="000D290B">
            <w:rPr>
              <w:rStyle w:val="Textodelmarcadordeposicin"/>
              <w:rFonts w:ascii="Arial" w:hAnsi="Arial" w:cs="Arial"/>
              <w:color w:val="FF8F8F"/>
              <w:u w:val="single"/>
            </w:rPr>
            <w:t>Transcribir el objeto del proceso</w:t>
          </w:r>
        </w:p>
      </w:docPartBody>
    </w:docPart>
    <w:docPart>
      <w:docPartPr>
        <w:name w:val="F739011DF90F494FA51159AB5BADB849"/>
        <w:category>
          <w:name w:val="General"/>
          <w:gallery w:val="placeholder"/>
        </w:category>
        <w:types>
          <w:type w:val="bbPlcHdr"/>
        </w:types>
        <w:behaviors>
          <w:behavior w:val="content"/>
        </w:behaviors>
        <w:guid w:val="{A0B638C5-6893-4643-9423-AC44160702F8}"/>
      </w:docPartPr>
      <w:docPartBody>
        <w:p w:rsidR="00230B95" w:rsidRDefault="00F071BB" w:rsidP="00F071BB">
          <w:pPr>
            <w:pStyle w:val="F739011DF90F494FA51159AB5BADB84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C907B1B9FF14DDD9DED328A1319E187"/>
        <w:category>
          <w:name w:val="General"/>
          <w:gallery w:val="placeholder"/>
        </w:category>
        <w:types>
          <w:type w:val="bbPlcHdr"/>
        </w:types>
        <w:behaviors>
          <w:behavior w:val="content"/>
        </w:behaviors>
        <w:guid w:val="{99D3600B-E355-4C18-A0B5-762477D1FD5C}"/>
      </w:docPartPr>
      <w:docPartBody>
        <w:p w:rsidR="00230B95" w:rsidRDefault="00F071BB" w:rsidP="00F071BB">
          <w:pPr>
            <w:pStyle w:val="AC907B1B9FF14DDD9DED328A1319E187"/>
          </w:pPr>
          <w:r w:rsidRPr="000D290B">
            <w:rPr>
              <w:rStyle w:val="Textodelmarcadordeposicin"/>
              <w:rFonts w:eastAsiaTheme="minorHAnsi"/>
              <w:color w:val="FF8F8F"/>
              <w:u w:val="single"/>
            </w:rPr>
            <w:t>Domicilio de la persona firmante</w:t>
          </w:r>
        </w:p>
      </w:docPartBody>
    </w:docPart>
    <w:docPart>
      <w:docPartPr>
        <w:name w:val="9037D1936C574FE498D703A654852456"/>
        <w:category>
          <w:name w:val="General"/>
          <w:gallery w:val="placeholder"/>
        </w:category>
        <w:types>
          <w:type w:val="bbPlcHdr"/>
        </w:types>
        <w:behaviors>
          <w:behavior w:val="content"/>
        </w:behaviors>
        <w:guid w:val="{06E97E9E-57F6-450B-99DB-4BD362BD8587}"/>
      </w:docPartPr>
      <w:docPartBody>
        <w:p w:rsidR="00230B95" w:rsidRDefault="00F071BB" w:rsidP="00F071BB">
          <w:pPr>
            <w:pStyle w:val="9037D1936C574FE498D703A654852456"/>
          </w:pPr>
          <w:r w:rsidRPr="000D290B">
            <w:rPr>
              <w:rStyle w:val="Textodelmarcadordeposicin"/>
              <w:rFonts w:eastAsiaTheme="minorHAnsi"/>
              <w:color w:val="FF8F8F"/>
              <w:u w:val="single"/>
            </w:rPr>
            <w:t>Documento de identificación de la persona firmante y lugar de expedición</w:t>
          </w:r>
        </w:p>
      </w:docPartBody>
    </w:docPart>
    <w:docPart>
      <w:docPartPr>
        <w:name w:val="BCFEDC019688402995AB73166F1DC411"/>
        <w:category>
          <w:name w:val="General"/>
          <w:gallery w:val="placeholder"/>
        </w:category>
        <w:types>
          <w:type w:val="bbPlcHdr"/>
        </w:types>
        <w:behaviors>
          <w:behavior w:val="content"/>
        </w:behaviors>
        <w:guid w:val="{2435A9F9-22C4-4945-BA7B-7734025F9EA8}"/>
      </w:docPartPr>
      <w:docPartBody>
        <w:p w:rsidR="00230B95" w:rsidRDefault="00F071BB" w:rsidP="00F071BB">
          <w:pPr>
            <w:pStyle w:val="BCFEDC019688402995AB73166F1DC411"/>
          </w:pPr>
          <w:r w:rsidRPr="000D290B">
            <w:rPr>
              <w:rStyle w:val="Textodelmarcadordeposicin"/>
              <w:rFonts w:eastAsiaTheme="minorHAnsi"/>
              <w:color w:val="FF8F8F"/>
              <w:u w:val="single"/>
            </w:rPr>
            <w:t>Seleccionar la opción correspondiente</w:t>
          </w:r>
        </w:p>
      </w:docPartBody>
    </w:docPart>
    <w:docPart>
      <w:docPartPr>
        <w:name w:val="DE093C77B8DD43AF9B77405CFA24DD6B"/>
        <w:category>
          <w:name w:val="General"/>
          <w:gallery w:val="placeholder"/>
        </w:category>
        <w:types>
          <w:type w:val="bbPlcHdr"/>
        </w:types>
        <w:behaviors>
          <w:behavior w:val="content"/>
        </w:behaviors>
        <w:guid w:val="{EB65C5D7-D8CD-4B6C-A627-648E138BCD14}"/>
      </w:docPartPr>
      <w:docPartBody>
        <w:p w:rsidR="00230B95" w:rsidRDefault="00F071BB" w:rsidP="00F071BB">
          <w:pPr>
            <w:pStyle w:val="DE093C77B8DD43AF9B77405CFA24DD6B"/>
          </w:pPr>
          <w:r w:rsidRPr="000D290B">
            <w:rPr>
              <w:rStyle w:val="Textodelmarcadordeposicin"/>
              <w:rFonts w:ascii="Arial" w:hAnsi="Arial" w:cs="Arial"/>
              <w:color w:val="FF8F8F"/>
              <w:u w:val="single"/>
            </w:rPr>
            <w:t>Elegir la modalidad de contratación</w:t>
          </w:r>
        </w:p>
      </w:docPartBody>
    </w:docPart>
    <w:docPart>
      <w:docPartPr>
        <w:name w:val="9B45F3F4BE2647F0998F8FA814CD906A"/>
        <w:category>
          <w:name w:val="General"/>
          <w:gallery w:val="placeholder"/>
        </w:category>
        <w:types>
          <w:type w:val="bbPlcHdr"/>
        </w:types>
        <w:behaviors>
          <w:behavior w:val="content"/>
        </w:behaviors>
        <w:guid w:val="{ABE7FEC5-81F8-4DDB-AF19-23BB52EA729D}"/>
      </w:docPartPr>
      <w:docPartBody>
        <w:p w:rsidR="00230B95" w:rsidRDefault="00F071BB" w:rsidP="00F071BB">
          <w:pPr>
            <w:pStyle w:val="9B45F3F4BE2647F0998F8FA814CD9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5D131E33764C8B81B175E5005B3C47"/>
        <w:category>
          <w:name w:val="General"/>
          <w:gallery w:val="placeholder"/>
        </w:category>
        <w:types>
          <w:type w:val="bbPlcHdr"/>
        </w:types>
        <w:behaviors>
          <w:behavior w:val="content"/>
        </w:behaviors>
        <w:guid w:val="{5C0DC1F5-2ADA-4B3E-B264-DBA10D7B83C7}"/>
      </w:docPartPr>
      <w:docPartBody>
        <w:p w:rsidR="00230B95" w:rsidRDefault="00F071BB" w:rsidP="00F071BB">
          <w:pPr>
            <w:pStyle w:val="1C5D131E33764C8B81B175E5005B3C4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C814994284A7D972C1508EE8A0E08"/>
        <w:category>
          <w:name w:val="General"/>
          <w:gallery w:val="placeholder"/>
        </w:category>
        <w:types>
          <w:type w:val="bbPlcHdr"/>
        </w:types>
        <w:behaviors>
          <w:behavior w:val="content"/>
        </w:behaviors>
        <w:guid w:val="{BE3A8F0D-8855-4EB1-B35F-F934CA51D944}"/>
      </w:docPartPr>
      <w:docPartBody>
        <w:p w:rsidR="00230B95" w:rsidRDefault="00F071BB" w:rsidP="00F071BB">
          <w:pPr>
            <w:pStyle w:val="454C814994284A7D972C1508EE8A0E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555FAE016844CF9145C3D8B071C831"/>
        <w:category>
          <w:name w:val="General"/>
          <w:gallery w:val="placeholder"/>
        </w:category>
        <w:types>
          <w:type w:val="bbPlcHdr"/>
        </w:types>
        <w:behaviors>
          <w:behavior w:val="content"/>
        </w:behaviors>
        <w:guid w:val="{46E3292B-7777-4062-A6CC-2711FA872AD1}"/>
      </w:docPartPr>
      <w:docPartBody>
        <w:p w:rsidR="00230B95" w:rsidRDefault="00F071BB" w:rsidP="00F071BB">
          <w:pPr>
            <w:pStyle w:val="F1555FAE016844CF9145C3D8B071C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39D5A16C114DE1A30E079EFF776E6F"/>
        <w:category>
          <w:name w:val="General"/>
          <w:gallery w:val="placeholder"/>
        </w:category>
        <w:types>
          <w:type w:val="bbPlcHdr"/>
        </w:types>
        <w:behaviors>
          <w:behavior w:val="content"/>
        </w:behaviors>
        <w:guid w:val="{78BFB2B1-7D5B-42AA-942C-A8F9423CB802}"/>
      </w:docPartPr>
      <w:docPartBody>
        <w:p w:rsidR="00230B95" w:rsidRDefault="00F071BB" w:rsidP="00F071BB">
          <w:pPr>
            <w:pStyle w:val="C239D5A16C114DE1A30E079EFF776E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1E628DF0474AB7A40A718C2BB7CEE4"/>
        <w:category>
          <w:name w:val="General"/>
          <w:gallery w:val="placeholder"/>
        </w:category>
        <w:types>
          <w:type w:val="bbPlcHdr"/>
        </w:types>
        <w:behaviors>
          <w:behavior w:val="content"/>
        </w:behaviors>
        <w:guid w:val="{0D76B1E7-7614-4DD8-8E4D-8890A40A454C}"/>
      </w:docPartPr>
      <w:docPartBody>
        <w:p w:rsidR="00230B95" w:rsidRDefault="00F071BB" w:rsidP="00F071BB">
          <w:pPr>
            <w:pStyle w:val="B81E628DF0474AB7A40A718C2BB7CEE4"/>
          </w:pPr>
          <w:r w:rsidRPr="000D290B">
            <w:rPr>
              <w:rStyle w:val="Textodelmarcadordeposicin"/>
              <w:rFonts w:ascii="Arial" w:eastAsiaTheme="minorHAnsi" w:hAnsi="Arial" w:cs="Arial"/>
              <w:color w:val="FF8F8F"/>
              <w:u w:val="single"/>
            </w:rPr>
            <w:t>Diligenciar la dirección del proveedor</w:t>
          </w:r>
        </w:p>
      </w:docPartBody>
    </w:docPart>
    <w:docPart>
      <w:docPartPr>
        <w:name w:val="2FFEBC454DF549D98D894025DB201FC0"/>
        <w:category>
          <w:name w:val="General"/>
          <w:gallery w:val="placeholder"/>
        </w:category>
        <w:types>
          <w:type w:val="bbPlcHdr"/>
        </w:types>
        <w:behaviors>
          <w:behavior w:val="content"/>
        </w:behaviors>
        <w:guid w:val="{D6A75E1C-153B-4CA2-88D1-925F30CD9E47}"/>
      </w:docPartPr>
      <w:docPartBody>
        <w:p w:rsidR="00230B95" w:rsidRDefault="00F071BB" w:rsidP="00F071BB">
          <w:pPr>
            <w:pStyle w:val="2FFEBC454DF549D98D894025DB201F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251C2AF84082AEF9992CCF971EB2"/>
        <w:category>
          <w:name w:val="General"/>
          <w:gallery w:val="placeholder"/>
        </w:category>
        <w:types>
          <w:type w:val="bbPlcHdr"/>
        </w:types>
        <w:behaviors>
          <w:behavior w:val="content"/>
        </w:behaviors>
        <w:guid w:val="{3CE19074-6081-4ADC-A2CA-53A03E2DF142}"/>
      </w:docPartPr>
      <w:docPartBody>
        <w:p w:rsidR="00230B95" w:rsidRDefault="00F071BB" w:rsidP="00F071BB">
          <w:pPr>
            <w:pStyle w:val="218D251C2AF84082AEF9992CCF971E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BB"/>
    <w:rsid w:val="00023677"/>
    <w:rsid w:val="00051ACD"/>
    <w:rsid w:val="00077142"/>
    <w:rsid w:val="00084791"/>
    <w:rsid w:val="001302D4"/>
    <w:rsid w:val="00184FFA"/>
    <w:rsid w:val="0019020A"/>
    <w:rsid w:val="001D630E"/>
    <w:rsid w:val="00230B95"/>
    <w:rsid w:val="00340BC3"/>
    <w:rsid w:val="003A3737"/>
    <w:rsid w:val="003A6C97"/>
    <w:rsid w:val="003E075E"/>
    <w:rsid w:val="00413A5C"/>
    <w:rsid w:val="00477F06"/>
    <w:rsid w:val="004B1B41"/>
    <w:rsid w:val="004D4B06"/>
    <w:rsid w:val="00547D4A"/>
    <w:rsid w:val="00584351"/>
    <w:rsid w:val="005A609D"/>
    <w:rsid w:val="005C649D"/>
    <w:rsid w:val="00623B2F"/>
    <w:rsid w:val="00640511"/>
    <w:rsid w:val="006D0C00"/>
    <w:rsid w:val="006F7D2D"/>
    <w:rsid w:val="00702875"/>
    <w:rsid w:val="007C24F0"/>
    <w:rsid w:val="007D7312"/>
    <w:rsid w:val="008B39F7"/>
    <w:rsid w:val="00A01681"/>
    <w:rsid w:val="00A441FA"/>
    <w:rsid w:val="00AB3CFA"/>
    <w:rsid w:val="00B1752B"/>
    <w:rsid w:val="00B27A46"/>
    <w:rsid w:val="00B435E2"/>
    <w:rsid w:val="00BE6C96"/>
    <w:rsid w:val="00BF50BE"/>
    <w:rsid w:val="00C13269"/>
    <w:rsid w:val="00C32F8D"/>
    <w:rsid w:val="00C914F9"/>
    <w:rsid w:val="00CC3BFB"/>
    <w:rsid w:val="00CD18FD"/>
    <w:rsid w:val="00CE4155"/>
    <w:rsid w:val="00CF2BEA"/>
    <w:rsid w:val="00D009D5"/>
    <w:rsid w:val="00D31A1A"/>
    <w:rsid w:val="00D71619"/>
    <w:rsid w:val="00D95DDD"/>
    <w:rsid w:val="00DF052A"/>
    <w:rsid w:val="00E66BD0"/>
    <w:rsid w:val="00EC5B83"/>
    <w:rsid w:val="00F071BB"/>
    <w:rsid w:val="00FB70A5"/>
    <w:rsid w:val="00FB7FE9"/>
    <w:rsid w:val="00FF3B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71BB"/>
    <w:rPr>
      <w:color w:val="808080"/>
    </w:rPr>
  </w:style>
  <w:style w:type="paragraph" w:customStyle="1" w:styleId="A7ACEC2D52A44C0486A184F67002C34F">
    <w:name w:val="A7ACEC2D52A44C0486A184F67002C34F"/>
    <w:rsid w:val="00F071BB"/>
  </w:style>
  <w:style w:type="paragraph" w:customStyle="1" w:styleId="330ABBAAF1EC404FADFA9EFF95C27A0D">
    <w:name w:val="330ABBAAF1EC404FADFA9EFF95C27A0D"/>
    <w:rsid w:val="00F071BB"/>
  </w:style>
  <w:style w:type="paragraph" w:customStyle="1" w:styleId="18BCBAD8B0C94B20AF8FF01F04A5C31C">
    <w:name w:val="18BCBAD8B0C94B20AF8FF01F04A5C31C"/>
    <w:rsid w:val="00F071BB"/>
  </w:style>
  <w:style w:type="paragraph" w:customStyle="1" w:styleId="A21BDEAECE134578B6270753AD7127C7">
    <w:name w:val="A21BDEAECE134578B6270753AD7127C7"/>
    <w:rsid w:val="00F071BB"/>
  </w:style>
  <w:style w:type="paragraph" w:customStyle="1" w:styleId="7F0EA6A6DB75496BA538151894D40653">
    <w:name w:val="7F0EA6A6DB75496BA538151894D40653"/>
    <w:rsid w:val="00F071BB"/>
  </w:style>
  <w:style w:type="paragraph" w:customStyle="1" w:styleId="A1B7EC8000234941AC57CF361A24B993">
    <w:name w:val="A1B7EC8000234941AC57CF361A24B993"/>
    <w:rsid w:val="00F071BB"/>
  </w:style>
  <w:style w:type="paragraph" w:customStyle="1" w:styleId="737F610E801D47D183DE8B2B303CEAC4">
    <w:name w:val="737F610E801D47D183DE8B2B303CEAC4"/>
    <w:rsid w:val="00F071BB"/>
  </w:style>
  <w:style w:type="paragraph" w:customStyle="1" w:styleId="FAECABFBB6AE4706828835D09D6D498D">
    <w:name w:val="FAECABFBB6AE4706828835D09D6D498D"/>
    <w:rsid w:val="00F071BB"/>
  </w:style>
  <w:style w:type="paragraph" w:customStyle="1" w:styleId="DD148644FD5D43788732B3FA1B011128">
    <w:name w:val="DD148644FD5D43788732B3FA1B011128"/>
    <w:rsid w:val="00F071BB"/>
  </w:style>
  <w:style w:type="paragraph" w:customStyle="1" w:styleId="27B2016F24F644F4ADB2EEC8EB9AF9AF">
    <w:name w:val="27B2016F24F644F4ADB2EEC8EB9AF9AF"/>
    <w:rsid w:val="00F071BB"/>
  </w:style>
  <w:style w:type="paragraph" w:customStyle="1" w:styleId="9801839010FD41E4B9BDE7C030DCF04C">
    <w:name w:val="9801839010FD41E4B9BDE7C030DCF04C"/>
    <w:rsid w:val="00F071BB"/>
  </w:style>
  <w:style w:type="paragraph" w:customStyle="1" w:styleId="9360B1CA7A5E4062AEA870CDFDFD142E">
    <w:name w:val="9360B1CA7A5E4062AEA870CDFDFD142E"/>
    <w:rsid w:val="00F071BB"/>
  </w:style>
  <w:style w:type="paragraph" w:customStyle="1" w:styleId="67A0548085194E4DA0DAB98C7A0D325B">
    <w:name w:val="67A0548085194E4DA0DAB98C7A0D325B"/>
    <w:rsid w:val="00F071BB"/>
  </w:style>
  <w:style w:type="paragraph" w:customStyle="1" w:styleId="BF475ED023D648268F23E092CC01B8F1">
    <w:name w:val="BF475ED023D648268F23E092CC01B8F1"/>
    <w:rsid w:val="00F071BB"/>
  </w:style>
  <w:style w:type="paragraph" w:customStyle="1" w:styleId="90259647CD864A068F7D103394E9E20B">
    <w:name w:val="90259647CD864A068F7D103394E9E20B"/>
    <w:rsid w:val="00F071BB"/>
  </w:style>
  <w:style w:type="paragraph" w:customStyle="1" w:styleId="58F6EDE003E542A5BC4B80261106C4C8">
    <w:name w:val="58F6EDE003E542A5BC4B80261106C4C8"/>
    <w:rsid w:val="00F071BB"/>
  </w:style>
  <w:style w:type="paragraph" w:customStyle="1" w:styleId="3DBA71353ED549B889BD5A6F40404D0B">
    <w:name w:val="3DBA71353ED549B889BD5A6F40404D0B"/>
    <w:rsid w:val="00F071BB"/>
  </w:style>
  <w:style w:type="paragraph" w:customStyle="1" w:styleId="BA67A5C9FFBE4AD0B18EDA96FC19B9AB">
    <w:name w:val="BA67A5C9FFBE4AD0B18EDA96FC19B9AB"/>
    <w:rsid w:val="00F071BB"/>
  </w:style>
  <w:style w:type="paragraph" w:customStyle="1" w:styleId="E01BA42CA5B64D3C915509DE6C837B1F">
    <w:name w:val="E01BA42CA5B64D3C915509DE6C837B1F"/>
    <w:rsid w:val="00F071BB"/>
  </w:style>
  <w:style w:type="paragraph" w:customStyle="1" w:styleId="0E6299FF4FF44C4FA8DA59B539FB621B">
    <w:name w:val="0E6299FF4FF44C4FA8DA59B539FB621B"/>
    <w:rsid w:val="00F071BB"/>
  </w:style>
  <w:style w:type="paragraph" w:customStyle="1" w:styleId="F423E92B075648FE82C8251A2B6FCD1C">
    <w:name w:val="F423E92B075648FE82C8251A2B6FCD1C"/>
    <w:rsid w:val="00F071BB"/>
  </w:style>
  <w:style w:type="paragraph" w:customStyle="1" w:styleId="146D789AB9AB40ACBF75D4FD85E47F7E">
    <w:name w:val="146D789AB9AB40ACBF75D4FD85E47F7E"/>
    <w:rsid w:val="00F071BB"/>
  </w:style>
  <w:style w:type="paragraph" w:customStyle="1" w:styleId="39E2D9CBEBF54A08BF7FBA6A2E9F51D1">
    <w:name w:val="39E2D9CBEBF54A08BF7FBA6A2E9F51D1"/>
    <w:rsid w:val="00F071BB"/>
  </w:style>
  <w:style w:type="paragraph" w:customStyle="1" w:styleId="8641548682A74B73812B366231828E39">
    <w:name w:val="8641548682A74B73812B366231828E39"/>
    <w:rsid w:val="00F071BB"/>
  </w:style>
  <w:style w:type="paragraph" w:customStyle="1" w:styleId="6C00C526AB334E00AD70568E136A01A1">
    <w:name w:val="6C00C526AB334E00AD70568E136A01A1"/>
    <w:rsid w:val="00F071BB"/>
  </w:style>
  <w:style w:type="paragraph" w:customStyle="1" w:styleId="2522B7AF6289443285D1AE39C277B702">
    <w:name w:val="2522B7AF6289443285D1AE39C277B702"/>
    <w:rsid w:val="00F071BB"/>
  </w:style>
  <w:style w:type="paragraph" w:customStyle="1" w:styleId="269F908C026E49CAB9210CF33A6BE398">
    <w:name w:val="269F908C026E49CAB9210CF33A6BE398"/>
    <w:rsid w:val="00F071BB"/>
  </w:style>
  <w:style w:type="paragraph" w:customStyle="1" w:styleId="27A006E0C9F1432E96C5322ABE87FB72">
    <w:name w:val="27A006E0C9F1432E96C5322ABE87FB72"/>
    <w:rsid w:val="00F071BB"/>
  </w:style>
  <w:style w:type="paragraph" w:customStyle="1" w:styleId="A5C20E3F6DE545BC906F04044EC2154A">
    <w:name w:val="A5C20E3F6DE545BC906F04044EC2154A"/>
    <w:rsid w:val="00F071BB"/>
  </w:style>
  <w:style w:type="paragraph" w:customStyle="1" w:styleId="35AE8DAAEC4C45D6A191EDFE7EB890C5">
    <w:name w:val="35AE8DAAEC4C45D6A191EDFE7EB890C5"/>
    <w:rsid w:val="00F071BB"/>
  </w:style>
  <w:style w:type="paragraph" w:customStyle="1" w:styleId="260DF0EE2AEA4631BA342855B334E51F">
    <w:name w:val="260DF0EE2AEA4631BA342855B334E51F"/>
    <w:rsid w:val="00F071BB"/>
  </w:style>
  <w:style w:type="paragraph" w:customStyle="1" w:styleId="3617EEDBC093426EB31052C001100C7E">
    <w:name w:val="3617EEDBC093426EB31052C001100C7E"/>
    <w:rsid w:val="00F071BB"/>
  </w:style>
  <w:style w:type="paragraph" w:customStyle="1" w:styleId="AC1BB1E106624C67B3590318A9DA82FD">
    <w:name w:val="AC1BB1E106624C67B3590318A9DA82FD"/>
    <w:rsid w:val="00F071BB"/>
  </w:style>
  <w:style w:type="paragraph" w:customStyle="1" w:styleId="5E2539B573BD45B2AC03C67914289573">
    <w:name w:val="5E2539B573BD45B2AC03C67914289573"/>
    <w:rsid w:val="00F071BB"/>
  </w:style>
  <w:style w:type="paragraph" w:customStyle="1" w:styleId="2B28E866F4AB447EB34FDDFA54092F80">
    <w:name w:val="2B28E866F4AB447EB34FDDFA54092F80"/>
    <w:rsid w:val="00F071BB"/>
  </w:style>
  <w:style w:type="paragraph" w:customStyle="1" w:styleId="3611D6FF9F75483F93E5A821A421F6AA">
    <w:name w:val="3611D6FF9F75483F93E5A821A421F6AA"/>
    <w:rsid w:val="00F071BB"/>
  </w:style>
  <w:style w:type="paragraph" w:customStyle="1" w:styleId="4E401EDD488C4D13A3F60591D6DC7973">
    <w:name w:val="4E401EDD488C4D13A3F60591D6DC7973"/>
    <w:rsid w:val="00F071BB"/>
  </w:style>
  <w:style w:type="paragraph" w:customStyle="1" w:styleId="A22784B6E247453EAAA3D12744FBB762">
    <w:name w:val="A22784B6E247453EAAA3D12744FBB762"/>
    <w:rsid w:val="00F071BB"/>
  </w:style>
  <w:style w:type="paragraph" w:customStyle="1" w:styleId="3B6A61463C9A4203BF68E65A48A52CDD">
    <w:name w:val="3B6A61463C9A4203BF68E65A48A52CDD"/>
    <w:rsid w:val="00F071BB"/>
  </w:style>
  <w:style w:type="paragraph" w:customStyle="1" w:styleId="5FE262F81757430CB8156D67BFFD569D">
    <w:name w:val="5FE262F81757430CB8156D67BFFD569D"/>
    <w:rsid w:val="00F071BB"/>
  </w:style>
  <w:style w:type="paragraph" w:customStyle="1" w:styleId="D09935D8BF7A42908D9FB5076642564D">
    <w:name w:val="D09935D8BF7A42908D9FB5076642564D"/>
    <w:rsid w:val="00F071BB"/>
  </w:style>
  <w:style w:type="paragraph" w:customStyle="1" w:styleId="4CBE7E1BFD384419985519ED67754BBB">
    <w:name w:val="4CBE7E1BFD384419985519ED67754BBB"/>
    <w:rsid w:val="00F071BB"/>
  </w:style>
  <w:style w:type="paragraph" w:customStyle="1" w:styleId="AEFFE0E00C38461D8AE7C300AD5A6615">
    <w:name w:val="AEFFE0E00C38461D8AE7C300AD5A6615"/>
    <w:rsid w:val="00F071BB"/>
  </w:style>
  <w:style w:type="paragraph" w:customStyle="1" w:styleId="51E92B275F5F47CE9F08C77E38E86B8A">
    <w:name w:val="51E92B275F5F47CE9F08C77E38E86B8A"/>
    <w:rsid w:val="00F071BB"/>
  </w:style>
  <w:style w:type="paragraph" w:customStyle="1" w:styleId="5B3C4B466D5948938D0564ED3D969BA0">
    <w:name w:val="5B3C4B466D5948938D0564ED3D969BA0"/>
    <w:rsid w:val="00F071BB"/>
  </w:style>
  <w:style w:type="paragraph" w:customStyle="1" w:styleId="7BFBBBE3258849AB9E21F14427BC124E">
    <w:name w:val="7BFBBBE3258849AB9E21F14427BC124E"/>
    <w:rsid w:val="00F071BB"/>
  </w:style>
  <w:style w:type="paragraph" w:customStyle="1" w:styleId="3988BBE591BF44BF95687615633446FA">
    <w:name w:val="3988BBE591BF44BF95687615633446FA"/>
    <w:rsid w:val="00F071BB"/>
  </w:style>
  <w:style w:type="paragraph" w:customStyle="1" w:styleId="3BEDB853FC784966A61A0846B2FF5B7B">
    <w:name w:val="3BEDB853FC784966A61A0846B2FF5B7B"/>
    <w:rsid w:val="00F071BB"/>
  </w:style>
  <w:style w:type="paragraph" w:customStyle="1" w:styleId="07647292BE0F4E9D9A3DDEB4115A38A1">
    <w:name w:val="07647292BE0F4E9D9A3DDEB4115A38A1"/>
    <w:rsid w:val="00F071BB"/>
  </w:style>
  <w:style w:type="paragraph" w:customStyle="1" w:styleId="21FA220CF6DD41A59A03ED745479C8FD">
    <w:name w:val="21FA220CF6DD41A59A03ED745479C8FD"/>
    <w:rsid w:val="00F071BB"/>
  </w:style>
  <w:style w:type="paragraph" w:customStyle="1" w:styleId="D58638F1FA8D47EB861117BD70BD79A0">
    <w:name w:val="D58638F1FA8D47EB861117BD70BD79A0"/>
    <w:rsid w:val="00F071BB"/>
  </w:style>
  <w:style w:type="paragraph" w:customStyle="1" w:styleId="255B2E7CF9644C80853422A73D32F539">
    <w:name w:val="255B2E7CF9644C80853422A73D32F539"/>
    <w:rsid w:val="00F071BB"/>
  </w:style>
  <w:style w:type="paragraph" w:customStyle="1" w:styleId="970D3446B4E2459A93C1985613C90529">
    <w:name w:val="970D3446B4E2459A93C1985613C90529"/>
    <w:rsid w:val="00F071BB"/>
  </w:style>
  <w:style w:type="paragraph" w:customStyle="1" w:styleId="66726176B22A437DB9BB563934F5A445">
    <w:name w:val="66726176B22A437DB9BB563934F5A445"/>
    <w:rsid w:val="00F071BB"/>
  </w:style>
  <w:style w:type="paragraph" w:customStyle="1" w:styleId="86451FAD84B44FE6A19F8C275CFC3482">
    <w:name w:val="86451FAD84B44FE6A19F8C275CFC3482"/>
    <w:rsid w:val="00F071BB"/>
  </w:style>
  <w:style w:type="paragraph" w:customStyle="1" w:styleId="C2A405D64A6948129E80984B70508A60">
    <w:name w:val="C2A405D64A6948129E80984B70508A60"/>
    <w:rsid w:val="00F071BB"/>
  </w:style>
  <w:style w:type="paragraph" w:customStyle="1" w:styleId="9C44ACB2BE0D4DCABC4E7BB853F8E04B">
    <w:name w:val="9C44ACB2BE0D4DCABC4E7BB853F8E04B"/>
    <w:rsid w:val="00F071BB"/>
  </w:style>
  <w:style w:type="paragraph" w:customStyle="1" w:styleId="0AE5EF001EFD404CA14F43737BBF09E2">
    <w:name w:val="0AE5EF001EFD404CA14F43737BBF09E2"/>
    <w:rsid w:val="00F071BB"/>
  </w:style>
  <w:style w:type="paragraph" w:customStyle="1" w:styleId="1F3569E88C5A47C2A882CE0E0CDFA6A1">
    <w:name w:val="1F3569E88C5A47C2A882CE0E0CDFA6A1"/>
    <w:rsid w:val="00F071BB"/>
  </w:style>
  <w:style w:type="paragraph" w:customStyle="1" w:styleId="1E0D74B7E7994704868FD357A317AF6E">
    <w:name w:val="1E0D74B7E7994704868FD357A317AF6E"/>
    <w:rsid w:val="00F071BB"/>
  </w:style>
  <w:style w:type="paragraph" w:customStyle="1" w:styleId="4141BD60014A4C3DB5AA48B58D56169A">
    <w:name w:val="4141BD60014A4C3DB5AA48B58D56169A"/>
    <w:rsid w:val="00F071BB"/>
  </w:style>
  <w:style w:type="paragraph" w:customStyle="1" w:styleId="405644C448AC484D8BB53F9376558427">
    <w:name w:val="405644C448AC484D8BB53F9376558427"/>
    <w:rsid w:val="00F071BB"/>
  </w:style>
  <w:style w:type="paragraph" w:customStyle="1" w:styleId="C9B18BFB5D0E485FADE95E38282B723F">
    <w:name w:val="C9B18BFB5D0E485FADE95E38282B723F"/>
    <w:rsid w:val="00F071BB"/>
  </w:style>
  <w:style w:type="paragraph" w:customStyle="1" w:styleId="F4116304E6C84C26B97F45C6FC1186C7">
    <w:name w:val="F4116304E6C84C26B97F45C6FC1186C7"/>
    <w:rsid w:val="00F071BB"/>
  </w:style>
  <w:style w:type="paragraph" w:customStyle="1" w:styleId="6EF7ADC0C8BD4FABB82AAEE12B4F0FAC">
    <w:name w:val="6EF7ADC0C8BD4FABB82AAEE12B4F0FAC"/>
    <w:rsid w:val="00F071BB"/>
  </w:style>
  <w:style w:type="paragraph" w:customStyle="1" w:styleId="6A4B332216184B328368A12297DCBD83">
    <w:name w:val="6A4B332216184B328368A12297DCBD83"/>
    <w:rsid w:val="00F071BB"/>
  </w:style>
  <w:style w:type="paragraph" w:customStyle="1" w:styleId="B5289F81F042445E8DC5F5D01E0C8152">
    <w:name w:val="B5289F81F042445E8DC5F5D01E0C8152"/>
    <w:rsid w:val="00F071BB"/>
  </w:style>
  <w:style w:type="paragraph" w:customStyle="1" w:styleId="98B5C55D01F14723BB1CDA394F8A54A1">
    <w:name w:val="98B5C55D01F14723BB1CDA394F8A54A1"/>
    <w:rsid w:val="00F071BB"/>
  </w:style>
  <w:style w:type="paragraph" w:customStyle="1" w:styleId="938CD4433D3F457F94749C75E17BE857">
    <w:name w:val="938CD4433D3F457F94749C75E17BE857"/>
    <w:rsid w:val="00F071BB"/>
  </w:style>
  <w:style w:type="paragraph" w:customStyle="1" w:styleId="46070FE8697941219E5124C445A6432F">
    <w:name w:val="46070FE8697941219E5124C445A6432F"/>
    <w:rsid w:val="00F071BB"/>
  </w:style>
  <w:style w:type="paragraph" w:customStyle="1" w:styleId="3327BFA10092428F8F67C76C446BA7B9">
    <w:name w:val="3327BFA10092428F8F67C76C446BA7B9"/>
    <w:rsid w:val="00F071BB"/>
  </w:style>
  <w:style w:type="paragraph" w:customStyle="1" w:styleId="7B1B6CB751E646C4BB26EE656F20CA4D">
    <w:name w:val="7B1B6CB751E646C4BB26EE656F20CA4D"/>
    <w:rsid w:val="00F071BB"/>
  </w:style>
  <w:style w:type="paragraph" w:customStyle="1" w:styleId="9ABE6E1410D84CCF9AB34ABC8EC2B716">
    <w:name w:val="9ABE6E1410D84CCF9AB34ABC8EC2B716"/>
    <w:rsid w:val="00F071BB"/>
  </w:style>
  <w:style w:type="paragraph" w:customStyle="1" w:styleId="903E395A95F04040BF9D8D49877BE0C4">
    <w:name w:val="903E395A95F04040BF9D8D49877BE0C4"/>
    <w:rsid w:val="00F071BB"/>
  </w:style>
  <w:style w:type="paragraph" w:customStyle="1" w:styleId="9D14C6AC5FEA41A5B67852F04A377482">
    <w:name w:val="9D14C6AC5FEA41A5B67852F04A377482"/>
    <w:rsid w:val="00F071BB"/>
  </w:style>
  <w:style w:type="paragraph" w:customStyle="1" w:styleId="E5260DBC5E4C4E31830C4E0EF9E359AD">
    <w:name w:val="E5260DBC5E4C4E31830C4E0EF9E359AD"/>
    <w:rsid w:val="00F071BB"/>
  </w:style>
  <w:style w:type="paragraph" w:customStyle="1" w:styleId="7178117FE0354577A3984D0E4268C479">
    <w:name w:val="7178117FE0354577A3984D0E4268C479"/>
    <w:rsid w:val="00F071BB"/>
  </w:style>
  <w:style w:type="paragraph" w:customStyle="1" w:styleId="738AE09BE112463DB2EA637D1E2AD929">
    <w:name w:val="738AE09BE112463DB2EA637D1E2AD929"/>
    <w:rsid w:val="00F071BB"/>
  </w:style>
  <w:style w:type="paragraph" w:customStyle="1" w:styleId="A9869FC3B1E240F5B61CE4A2B161B168">
    <w:name w:val="A9869FC3B1E240F5B61CE4A2B161B168"/>
    <w:rsid w:val="00F071BB"/>
  </w:style>
  <w:style w:type="paragraph" w:customStyle="1" w:styleId="750373FAE95144BAA38D6BAD4EECC694">
    <w:name w:val="750373FAE95144BAA38D6BAD4EECC694"/>
    <w:rsid w:val="00F071BB"/>
  </w:style>
  <w:style w:type="paragraph" w:customStyle="1" w:styleId="E3201680526441498B2B79604C7E62EB">
    <w:name w:val="E3201680526441498B2B79604C7E62EB"/>
    <w:rsid w:val="00F071BB"/>
  </w:style>
  <w:style w:type="paragraph" w:customStyle="1" w:styleId="F316E8A6DCFC451F833F22A0800A486F">
    <w:name w:val="F316E8A6DCFC451F833F22A0800A486F"/>
    <w:rsid w:val="00F071BB"/>
  </w:style>
  <w:style w:type="paragraph" w:customStyle="1" w:styleId="CCD2FF7F985E4D8981CA0A7D5FB55E4E">
    <w:name w:val="CCD2FF7F985E4D8981CA0A7D5FB55E4E"/>
    <w:rsid w:val="00F071BB"/>
  </w:style>
  <w:style w:type="paragraph" w:customStyle="1" w:styleId="308E05F0F8694ACF825361CE8ABF8674">
    <w:name w:val="308E05F0F8694ACF825361CE8ABF8674"/>
    <w:rsid w:val="00F071BB"/>
  </w:style>
  <w:style w:type="paragraph" w:customStyle="1" w:styleId="90138E79332644C8935EBA34EE95B05A">
    <w:name w:val="90138E79332644C8935EBA34EE95B05A"/>
    <w:rsid w:val="00F071BB"/>
  </w:style>
  <w:style w:type="paragraph" w:customStyle="1" w:styleId="EC1E314D0AAA4EE3AB123BC59879115C">
    <w:name w:val="EC1E314D0AAA4EE3AB123BC59879115C"/>
    <w:rsid w:val="00F071BB"/>
  </w:style>
  <w:style w:type="paragraph" w:customStyle="1" w:styleId="FDA5A43700BD426797E2CE8E665C9317">
    <w:name w:val="FDA5A43700BD426797E2CE8E665C9317"/>
    <w:rsid w:val="00F071BB"/>
  </w:style>
  <w:style w:type="paragraph" w:customStyle="1" w:styleId="BCE581C57F7B4E0FA506D232870C6801">
    <w:name w:val="BCE581C57F7B4E0FA506D232870C6801"/>
    <w:rsid w:val="00F071BB"/>
  </w:style>
  <w:style w:type="paragraph" w:customStyle="1" w:styleId="0108A39FEA5545139AC1CD25E4F5BEE4">
    <w:name w:val="0108A39FEA5545139AC1CD25E4F5BEE4"/>
    <w:rsid w:val="00F071BB"/>
  </w:style>
  <w:style w:type="paragraph" w:customStyle="1" w:styleId="821E1235C55C4B7980D6C0052E39FB87">
    <w:name w:val="821E1235C55C4B7980D6C0052E39FB87"/>
    <w:rsid w:val="00F071BB"/>
  </w:style>
  <w:style w:type="paragraph" w:customStyle="1" w:styleId="D07AD08A500946EB8B0D134674A1A526">
    <w:name w:val="D07AD08A500946EB8B0D134674A1A526"/>
    <w:rsid w:val="00F071BB"/>
  </w:style>
  <w:style w:type="paragraph" w:customStyle="1" w:styleId="A3119D13E9F3463ABED61EBDA4FB70CE">
    <w:name w:val="A3119D13E9F3463ABED61EBDA4FB70CE"/>
    <w:rsid w:val="00F071BB"/>
  </w:style>
  <w:style w:type="paragraph" w:customStyle="1" w:styleId="769B549F2F1248D293A3FA7755829A97">
    <w:name w:val="769B549F2F1248D293A3FA7755829A97"/>
    <w:rsid w:val="00F071BB"/>
  </w:style>
  <w:style w:type="paragraph" w:customStyle="1" w:styleId="3CBD3F9DA6C94D4E86C08F2B053EE861">
    <w:name w:val="3CBD3F9DA6C94D4E86C08F2B053EE861"/>
    <w:rsid w:val="00F071BB"/>
  </w:style>
  <w:style w:type="paragraph" w:customStyle="1" w:styleId="F739011DF90F494FA51159AB5BADB849">
    <w:name w:val="F739011DF90F494FA51159AB5BADB849"/>
    <w:rsid w:val="00F071BB"/>
  </w:style>
  <w:style w:type="paragraph" w:customStyle="1" w:styleId="AC907B1B9FF14DDD9DED328A1319E187">
    <w:name w:val="AC907B1B9FF14DDD9DED328A1319E187"/>
    <w:rsid w:val="00F071BB"/>
  </w:style>
  <w:style w:type="paragraph" w:customStyle="1" w:styleId="9037D1936C574FE498D703A654852456">
    <w:name w:val="9037D1936C574FE498D703A654852456"/>
    <w:rsid w:val="00F071BB"/>
  </w:style>
  <w:style w:type="paragraph" w:customStyle="1" w:styleId="BCFEDC019688402995AB73166F1DC411">
    <w:name w:val="BCFEDC019688402995AB73166F1DC411"/>
    <w:rsid w:val="00F071BB"/>
  </w:style>
  <w:style w:type="paragraph" w:customStyle="1" w:styleId="DE093C77B8DD43AF9B77405CFA24DD6B">
    <w:name w:val="DE093C77B8DD43AF9B77405CFA24DD6B"/>
    <w:rsid w:val="00F071BB"/>
  </w:style>
  <w:style w:type="paragraph" w:customStyle="1" w:styleId="9B45F3F4BE2647F0998F8FA814CD906A">
    <w:name w:val="9B45F3F4BE2647F0998F8FA814CD906A"/>
    <w:rsid w:val="00F071BB"/>
  </w:style>
  <w:style w:type="paragraph" w:customStyle="1" w:styleId="1C5D131E33764C8B81B175E5005B3C47">
    <w:name w:val="1C5D131E33764C8B81B175E5005B3C47"/>
    <w:rsid w:val="00F071BB"/>
  </w:style>
  <w:style w:type="paragraph" w:customStyle="1" w:styleId="454C814994284A7D972C1508EE8A0E08">
    <w:name w:val="454C814994284A7D972C1508EE8A0E08"/>
    <w:rsid w:val="00F071BB"/>
  </w:style>
  <w:style w:type="paragraph" w:customStyle="1" w:styleId="F1555FAE016844CF9145C3D8B071C831">
    <w:name w:val="F1555FAE016844CF9145C3D8B071C831"/>
    <w:rsid w:val="00F071BB"/>
  </w:style>
  <w:style w:type="paragraph" w:customStyle="1" w:styleId="C239D5A16C114DE1A30E079EFF776E6F">
    <w:name w:val="C239D5A16C114DE1A30E079EFF776E6F"/>
    <w:rsid w:val="00F071BB"/>
  </w:style>
  <w:style w:type="paragraph" w:customStyle="1" w:styleId="B81E628DF0474AB7A40A718C2BB7CEE4">
    <w:name w:val="B81E628DF0474AB7A40A718C2BB7CEE4"/>
    <w:rsid w:val="00F071BB"/>
  </w:style>
  <w:style w:type="paragraph" w:customStyle="1" w:styleId="2FFEBC454DF549D98D894025DB201FC0">
    <w:name w:val="2FFEBC454DF549D98D894025DB201FC0"/>
    <w:rsid w:val="00F071BB"/>
  </w:style>
  <w:style w:type="paragraph" w:customStyle="1" w:styleId="218D251C2AF84082AEF9992CCF971EB2">
    <w:name w:val="218D251C2AF84082AEF9992CCF971EB2"/>
    <w:rsid w:val="00F07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730328-C595-4F4A-BEC6-03CEFD1F8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43</Pages>
  <Words>21629</Words>
  <Characters>118963</Characters>
  <Application>Microsoft Office Word</Application>
  <DocSecurity>0</DocSecurity>
  <Lines>991</Lines>
  <Paragraphs>280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YURANY ANGULO ANGULO</cp:lastModifiedBy>
  <cp:revision>4</cp:revision>
  <cp:lastPrinted>2026-08-25T15:08:00Z</cp:lastPrinted>
  <dcterms:created xsi:type="dcterms:W3CDTF">2026-08-25T15:08:00Z</dcterms:created>
  <dcterms:modified xsi:type="dcterms:W3CDTF">2026-08-28T20:48:00Z</dcterms:modified>
</cp:coreProperties>
</file>