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3E094D" w14:textId="77777777" w:rsidR="004F0BE0" w:rsidRPr="004F0BE0" w:rsidRDefault="004F0BE0" w:rsidP="004F0BE0">
      <w:pPr>
        <w:ind w:right="-1"/>
        <w:jc w:val="center"/>
        <w:rPr>
          <w:b/>
          <w:sz w:val="21"/>
          <w:szCs w:val="21"/>
          <w:lang w:val="es-CO"/>
        </w:rPr>
      </w:pPr>
      <w:r w:rsidRPr="004F0BE0">
        <w:rPr>
          <w:b/>
          <w:sz w:val="21"/>
          <w:szCs w:val="21"/>
          <w:lang w:val="es-CO"/>
        </w:rPr>
        <w:t>DIRECCIÓN DE SANIDAD POLICÍA NACIONAL</w:t>
      </w:r>
    </w:p>
    <w:p w14:paraId="233E183D" w14:textId="40DF502C" w:rsidR="0083616F" w:rsidRPr="00D4683B" w:rsidRDefault="006C55AB" w:rsidP="009B4332">
      <w:pPr>
        <w:jc w:val="center"/>
        <w:rPr>
          <w:b/>
          <w:sz w:val="21"/>
          <w:szCs w:val="21"/>
          <w:lang w:val="es-CO"/>
        </w:rPr>
      </w:pPr>
      <w:r w:rsidRPr="00D4683B">
        <w:rPr>
          <w:b/>
          <w:sz w:val="21"/>
          <w:szCs w:val="21"/>
          <w:lang w:val="es-CO"/>
        </w:rPr>
        <w:t xml:space="preserve">POLICÍA METROPOLITANA DE </w:t>
      </w:r>
      <w:r w:rsidR="004F0BE0">
        <w:rPr>
          <w:b/>
          <w:sz w:val="21"/>
          <w:szCs w:val="21"/>
          <w:lang w:val="es-CO"/>
        </w:rPr>
        <w:t>CÚCUTA</w:t>
      </w:r>
    </w:p>
    <w:p w14:paraId="1E7D62A6" w14:textId="335AA0EA" w:rsidR="004F0BE0" w:rsidRDefault="004F0BE0" w:rsidP="004F0BE0">
      <w:pPr>
        <w:ind w:right="-1"/>
        <w:jc w:val="center"/>
        <w:rPr>
          <w:b/>
          <w:sz w:val="21"/>
          <w:szCs w:val="21"/>
          <w:lang w:val="es-CO"/>
        </w:rPr>
      </w:pPr>
      <w:r w:rsidRPr="004F0BE0">
        <w:rPr>
          <w:b/>
          <w:sz w:val="21"/>
          <w:szCs w:val="21"/>
          <w:lang w:val="es-CO"/>
        </w:rPr>
        <w:t>UNIDAD PRESTADORA DE SALUD TIPO B NORTE DE SANTANDER</w:t>
      </w:r>
    </w:p>
    <w:p w14:paraId="6EC70D43" w14:textId="77777777" w:rsidR="000F7F80" w:rsidRPr="004F0BE0" w:rsidRDefault="000F7F80" w:rsidP="004F0BE0">
      <w:pPr>
        <w:ind w:right="-1"/>
        <w:jc w:val="center"/>
        <w:rPr>
          <w:b/>
          <w:sz w:val="21"/>
          <w:szCs w:val="21"/>
          <w:lang w:val="es-CO"/>
        </w:rPr>
      </w:pPr>
    </w:p>
    <w:p w14:paraId="407B5E62" w14:textId="7BA00E4E" w:rsidR="00E9423F" w:rsidRPr="00D4683B" w:rsidRDefault="00E9423F" w:rsidP="004F0BE0">
      <w:pPr>
        <w:jc w:val="center"/>
        <w:rPr>
          <w:b/>
          <w:sz w:val="21"/>
          <w:szCs w:val="21"/>
          <w:lang w:val="es-CO"/>
        </w:rPr>
      </w:pPr>
    </w:p>
    <w:p w14:paraId="1DA4D8CD" w14:textId="10421A1D" w:rsidR="0083616F" w:rsidRPr="00D4683B" w:rsidRDefault="00C05963" w:rsidP="0083616F">
      <w:pPr>
        <w:rPr>
          <w:b/>
          <w:sz w:val="21"/>
          <w:szCs w:val="21"/>
          <w:lang w:val="es-CO"/>
        </w:rPr>
      </w:pPr>
      <w:r w:rsidRPr="00D4683B">
        <w:rPr>
          <w:b/>
          <w:sz w:val="21"/>
          <w:szCs w:val="21"/>
          <w:lang w:val="es-CO"/>
        </w:rPr>
        <w:t>No.</w:t>
      </w:r>
      <w:r w:rsidR="0083616F" w:rsidRPr="00D4683B">
        <w:rPr>
          <w:b/>
          <w:sz w:val="21"/>
          <w:szCs w:val="21"/>
          <w:lang w:val="es-CO"/>
        </w:rPr>
        <w:t xml:space="preserve"> </w:t>
      </w:r>
      <w:r w:rsidR="005D7437" w:rsidRPr="00D4683B">
        <w:rPr>
          <w:b/>
          <w:sz w:val="21"/>
          <w:szCs w:val="21"/>
          <w:lang w:val="es-CO"/>
        </w:rPr>
        <w:t>G</w:t>
      </w:r>
      <w:r w:rsidR="00E31129" w:rsidRPr="00D4683B">
        <w:rPr>
          <w:b/>
          <w:sz w:val="21"/>
          <w:szCs w:val="21"/>
          <w:lang w:val="es-CO"/>
        </w:rPr>
        <w:t>S-</w:t>
      </w:r>
      <w:r w:rsidR="005A7FE9" w:rsidRPr="00D4683B">
        <w:rPr>
          <w:b/>
          <w:sz w:val="21"/>
          <w:szCs w:val="21"/>
          <w:lang w:val="es-CO"/>
        </w:rPr>
        <w:t>202</w:t>
      </w:r>
      <w:r w:rsidR="004F0BE0">
        <w:rPr>
          <w:b/>
          <w:sz w:val="21"/>
          <w:szCs w:val="21"/>
          <w:lang w:val="es-CO"/>
        </w:rPr>
        <w:t>6</w:t>
      </w:r>
      <w:r w:rsidR="0083616F" w:rsidRPr="00D4683B">
        <w:rPr>
          <w:b/>
          <w:sz w:val="21"/>
          <w:szCs w:val="21"/>
          <w:lang w:val="es-CO"/>
        </w:rPr>
        <w:t xml:space="preserve">- </w:t>
      </w:r>
      <w:r w:rsidR="001E7B42" w:rsidRPr="00D4683B">
        <w:rPr>
          <w:b/>
          <w:sz w:val="21"/>
          <w:szCs w:val="21"/>
          <w:lang w:val="es-CO"/>
        </w:rPr>
        <w:t xml:space="preserve">           </w:t>
      </w:r>
      <w:r w:rsidRPr="00D4683B">
        <w:rPr>
          <w:b/>
          <w:sz w:val="21"/>
          <w:szCs w:val="21"/>
          <w:lang w:val="es-CO"/>
        </w:rPr>
        <w:t xml:space="preserve">       </w:t>
      </w:r>
      <w:r w:rsidR="001E7B42" w:rsidRPr="00D4683B">
        <w:rPr>
          <w:b/>
          <w:sz w:val="21"/>
          <w:szCs w:val="21"/>
          <w:lang w:val="es-CO"/>
        </w:rPr>
        <w:t xml:space="preserve">                 </w:t>
      </w:r>
      <w:r w:rsidR="00E9423F" w:rsidRPr="00D4683B">
        <w:rPr>
          <w:b/>
          <w:sz w:val="21"/>
          <w:szCs w:val="21"/>
          <w:lang w:val="es-CO"/>
        </w:rPr>
        <w:t xml:space="preserve">  </w:t>
      </w:r>
      <w:r w:rsidR="001E7B42" w:rsidRPr="00D4683B">
        <w:rPr>
          <w:b/>
          <w:sz w:val="21"/>
          <w:szCs w:val="21"/>
          <w:lang w:val="es-CO"/>
        </w:rPr>
        <w:t xml:space="preserve">  </w:t>
      </w:r>
      <w:r w:rsidR="0083616F" w:rsidRPr="00D4683B">
        <w:rPr>
          <w:b/>
          <w:sz w:val="21"/>
          <w:szCs w:val="21"/>
          <w:lang w:val="es-CO"/>
        </w:rPr>
        <w:t xml:space="preserve">/ </w:t>
      </w:r>
      <w:r w:rsidR="004F0BE0">
        <w:rPr>
          <w:b/>
          <w:sz w:val="21"/>
          <w:szCs w:val="21"/>
          <w:lang w:val="es-CO"/>
        </w:rPr>
        <w:t>DENOR-UPRES</w:t>
      </w:r>
      <w:r w:rsidR="0083616F" w:rsidRPr="00D4683B">
        <w:rPr>
          <w:b/>
          <w:sz w:val="21"/>
          <w:szCs w:val="21"/>
          <w:lang w:val="es-CO"/>
        </w:rPr>
        <w:t xml:space="preserve"> – </w:t>
      </w:r>
      <w:r w:rsidR="004F0BE0">
        <w:rPr>
          <w:b/>
          <w:sz w:val="21"/>
          <w:szCs w:val="21"/>
          <w:lang w:val="es-CO"/>
        </w:rPr>
        <w:t>20.1</w:t>
      </w:r>
    </w:p>
    <w:p w14:paraId="581DE9A4" w14:textId="6554B1B5" w:rsidR="00124B6B" w:rsidRDefault="00124B6B" w:rsidP="0083616F">
      <w:pPr>
        <w:rPr>
          <w:sz w:val="21"/>
          <w:szCs w:val="21"/>
          <w:lang w:val="es-CO"/>
        </w:rPr>
      </w:pPr>
    </w:p>
    <w:p w14:paraId="4746A11F" w14:textId="77777777" w:rsidR="004B6EB5" w:rsidRPr="00D4683B" w:rsidRDefault="004B6EB5" w:rsidP="0083616F">
      <w:pPr>
        <w:rPr>
          <w:sz w:val="21"/>
          <w:szCs w:val="21"/>
          <w:lang w:val="es-CO"/>
        </w:rPr>
      </w:pPr>
    </w:p>
    <w:p w14:paraId="0E992920" w14:textId="1A793D4F" w:rsidR="0083616F" w:rsidRPr="00D4683B" w:rsidRDefault="004F0BE0" w:rsidP="0083616F">
      <w:pPr>
        <w:rPr>
          <w:sz w:val="21"/>
          <w:szCs w:val="21"/>
          <w:lang w:val="es-CO"/>
        </w:rPr>
      </w:pPr>
      <w:r>
        <w:rPr>
          <w:sz w:val="21"/>
          <w:szCs w:val="21"/>
          <w:lang w:val="es-CO"/>
        </w:rPr>
        <w:t>San José de Cúcuta</w:t>
      </w:r>
      <w:r w:rsidR="0083616F" w:rsidRPr="00D4683B">
        <w:rPr>
          <w:sz w:val="21"/>
          <w:szCs w:val="21"/>
          <w:lang w:val="es-CO"/>
        </w:rPr>
        <w:t>,</w:t>
      </w:r>
      <w:r w:rsidR="001E7B42" w:rsidRPr="00D4683B">
        <w:rPr>
          <w:sz w:val="21"/>
          <w:szCs w:val="21"/>
          <w:lang w:val="es-CO"/>
        </w:rPr>
        <w:t xml:space="preserve"> </w:t>
      </w:r>
    </w:p>
    <w:p w14:paraId="24CB5D5C" w14:textId="100121E8" w:rsidR="00124B6B" w:rsidRDefault="00124B6B" w:rsidP="00526093">
      <w:pPr>
        <w:pStyle w:val="Sangradetextonormal"/>
        <w:spacing w:after="0"/>
        <w:ind w:left="0"/>
        <w:jc w:val="center"/>
        <w:rPr>
          <w:rFonts w:ascii="Arial" w:hAnsi="Arial" w:cs="Arial"/>
          <w:b/>
          <w:sz w:val="21"/>
          <w:szCs w:val="21"/>
        </w:rPr>
      </w:pPr>
    </w:p>
    <w:p w14:paraId="28C956C2" w14:textId="57E0AD6B" w:rsidR="00D843D0" w:rsidRPr="00D4683B" w:rsidRDefault="00AD6484" w:rsidP="00526093">
      <w:pPr>
        <w:pStyle w:val="Sangradetextonormal"/>
        <w:spacing w:after="0"/>
        <w:ind w:left="0"/>
        <w:jc w:val="center"/>
        <w:rPr>
          <w:rFonts w:ascii="Arial" w:hAnsi="Arial" w:cs="Arial"/>
          <w:b/>
          <w:sz w:val="21"/>
          <w:szCs w:val="21"/>
        </w:rPr>
      </w:pPr>
      <w:r w:rsidRPr="00D4683B">
        <w:rPr>
          <w:rFonts w:ascii="Arial" w:hAnsi="Arial" w:cs="Arial"/>
          <w:b/>
          <w:sz w:val="21"/>
          <w:szCs w:val="21"/>
        </w:rPr>
        <w:t xml:space="preserve">INVITACIÓN PÚBLICA A PRESENTAR OFERTA AL PROCESO DE </w:t>
      </w:r>
      <w:r w:rsidR="000A1200" w:rsidRPr="00D4683B">
        <w:rPr>
          <w:rFonts w:ascii="Arial" w:hAnsi="Arial" w:cs="Arial"/>
          <w:b/>
          <w:sz w:val="21"/>
          <w:szCs w:val="21"/>
        </w:rPr>
        <w:t>MÍNIMA</w:t>
      </w:r>
      <w:r w:rsidR="009D2A60" w:rsidRPr="00D4683B">
        <w:rPr>
          <w:rFonts w:ascii="Arial" w:hAnsi="Arial" w:cs="Arial"/>
          <w:b/>
          <w:sz w:val="21"/>
          <w:szCs w:val="21"/>
        </w:rPr>
        <w:t xml:space="preserve"> CUANTÍA </w:t>
      </w:r>
    </w:p>
    <w:p w14:paraId="4F121D21" w14:textId="176EA486" w:rsidR="00AD6484" w:rsidRPr="00D4683B" w:rsidRDefault="00640DCE" w:rsidP="002E3EB2">
      <w:pPr>
        <w:pStyle w:val="Sangradetextonormal"/>
        <w:spacing w:after="0"/>
        <w:ind w:left="0"/>
        <w:jc w:val="center"/>
        <w:rPr>
          <w:rFonts w:ascii="Arial" w:hAnsi="Arial" w:cs="Arial"/>
          <w:b/>
          <w:sz w:val="21"/>
          <w:szCs w:val="21"/>
        </w:rPr>
      </w:pPr>
      <w:r w:rsidRPr="00D4683B">
        <w:rPr>
          <w:rFonts w:ascii="Arial" w:hAnsi="Arial" w:cs="Arial"/>
          <w:b/>
          <w:sz w:val="21"/>
          <w:szCs w:val="21"/>
        </w:rPr>
        <w:t xml:space="preserve">PN </w:t>
      </w:r>
      <w:r w:rsidR="00000A63">
        <w:rPr>
          <w:rFonts w:ascii="Arial" w:hAnsi="Arial" w:cs="Arial"/>
          <w:b/>
          <w:sz w:val="21"/>
          <w:szCs w:val="21"/>
        </w:rPr>
        <w:t>UPRES DENOR</w:t>
      </w:r>
      <w:r w:rsidRPr="00D4683B">
        <w:rPr>
          <w:rFonts w:ascii="Arial" w:hAnsi="Arial" w:cs="Arial"/>
          <w:b/>
          <w:sz w:val="21"/>
          <w:szCs w:val="21"/>
        </w:rPr>
        <w:t xml:space="preserve"> MIC </w:t>
      </w:r>
      <w:r w:rsidR="004F0BE0">
        <w:rPr>
          <w:rFonts w:ascii="Arial" w:hAnsi="Arial" w:cs="Arial"/>
          <w:b/>
          <w:sz w:val="21"/>
          <w:szCs w:val="21"/>
        </w:rPr>
        <w:t>16</w:t>
      </w:r>
      <w:r w:rsidR="00B943C1">
        <w:rPr>
          <w:rFonts w:ascii="Arial" w:hAnsi="Arial" w:cs="Arial"/>
          <w:b/>
          <w:sz w:val="21"/>
          <w:szCs w:val="21"/>
        </w:rPr>
        <w:t>3</w:t>
      </w:r>
      <w:r w:rsidR="005E4BD5">
        <w:rPr>
          <w:rFonts w:ascii="Arial" w:hAnsi="Arial" w:cs="Arial"/>
          <w:b/>
          <w:sz w:val="21"/>
          <w:szCs w:val="21"/>
        </w:rPr>
        <w:t>-</w:t>
      </w:r>
      <w:r w:rsidRPr="00D4683B">
        <w:rPr>
          <w:rFonts w:ascii="Arial" w:hAnsi="Arial" w:cs="Arial"/>
          <w:b/>
          <w:sz w:val="21"/>
          <w:szCs w:val="21"/>
        </w:rPr>
        <w:t>2</w:t>
      </w:r>
      <w:r w:rsidR="004F0BE0">
        <w:rPr>
          <w:rFonts w:ascii="Arial" w:hAnsi="Arial" w:cs="Arial"/>
          <w:b/>
          <w:sz w:val="21"/>
          <w:szCs w:val="21"/>
        </w:rPr>
        <w:t>6</w:t>
      </w:r>
    </w:p>
    <w:p w14:paraId="04F44DDD" w14:textId="0DD8F690" w:rsidR="00CB4817" w:rsidRDefault="00CB4817" w:rsidP="00AD6484">
      <w:pPr>
        <w:jc w:val="both"/>
        <w:rPr>
          <w:sz w:val="21"/>
          <w:szCs w:val="21"/>
          <w:lang w:val="es-CO"/>
        </w:rPr>
      </w:pPr>
    </w:p>
    <w:p w14:paraId="2B5BC6B7" w14:textId="6CE525B7" w:rsidR="00AD6484" w:rsidRPr="00D4683B" w:rsidRDefault="0083616F" w:rsidP="006B0194">
      <w:pPr>
        <w:jc w:val="both"/>
        <w:rPr>
          <w:b/>
          <w:bCs/>
          <w:sz w:val="21"/>
          <w:szCs w:val="21"/>
        </w:rPr>
      </w:pPr>
      <w:r w:rsidRPr="00D4683B">
        <w:rPr>
          <w:sz w:val="21"/>
          <w:szCs w:val="21"/>
          <w:lang w:val="es-CO"/>
        </w:rPr>
        <w:t xml:space="preserve">La </w:t>
      </w:r>
      <w:r w:rsidR="00775214" w:rsidRPr="00D4683B">
        <w:rPr>
          <w:sz w:val="21"/>
          <w:szCs w:val="21"/>
          <w:lang w:val="es-CO"/>
        </w:rPr>
        <w:t>POLICÍA</w:t>
      </w:r>
      <w:r w:rsidRPr="00D4683B">
        <w:rPr>
          <w:sz w:val="21"/>
          <w:szCs w:val="21"/>
          <w:lang w:val="es-CO"/>
        </w:rPr>
        <w:t xml:space="preserve"> NACIONAL – </w:t>
      </w:r>
      <w:r w:rsidR="000A1200" w:rsidRPr="00D4683B">
        <w:rPr>
          <w:sz w:val="21"/>
          <w:szCs w:val="21"/>
          <w:lang w:val="es-CO"/>
        </w:rPr>
        <w:t>POLICÍA</w:t>
      </w:r>
      <w:r w:rsidRPr="00D4683B">
        <w:rPr>
          <w:sz w:val="21"/>
          <w:szCs w:val="21"/>
          <w:lang w:val="es-CO"/>
        </w:rPr>
        <w:t xml:space="preserve"> METROPOLITANA DE </w:t>
      </w:r>
      <w:r w:rsidR="00874535">
        <w:rPr>
          <w:sz w:val="21"/>
          <w:szCs w:val="21"/>
          <w:lang w:val="es-CO"/>
        </w:rPr>
        <w:t xml:space="preserve">CÚCUTA - </w:t>
      </w:r>
      <w:r w:rsidR="00874535">
        <w:rPr>
          <w:lang w:val="es-MX"/>
        </w:rPr>
        <w:t>UNIDAD PRESTADORA DE SALUD NORTE DE SANTANDER</w:t>
      </w:r>
      <w:r w:rsidR="00AD6484" w:rsidRPr="00D4683B">
        <w:rPr>
          <w:sz w:val="21"/>
          <w:szCs w:val="21"/>
          <w:lang w:val="es-CO"/>
        </w:rPr>
        <w:t>, invita a todas las personas naturales o jurídicas, nacionales o extranjeras</w:t>
      </w:r>
      <w:r w:rsidR="007B1DC6" w:rsidRPr="00D4683B">
        <w:rPr>
          <w:sz w:val="21"/>
          <w:szCs w:val="21"/>
          <w:lang w:val="es-CO"/>
        </w:rPr>
        <w:t xml:space="preserve"> con representación</w:t>
      </w:r>
      <w:r w:rsidR="00AD6484" w:rsidRPr="00D4683B">
        <w:rPr>
          <w:sz w:val="21"/>
          <w:szCs w:val="21"/>
          <w:lang w:val="es-CO"/>
        </w:rPr>
        <w:t xml:space="preserve"> en Colombia</w:t>
      </w:r>
      <w:r w:rsidR="00D156A2" w:rsidRPr="00D4683B">
        <w:rPr>
          <w:sz w:val="21"/>
          <w:szCs w:val="21"/>
          <w:lang w:val="es-CO"/>
        </w:rPr>
        <w:t>,</w:t>
      </w:r>
      <w:r w:rsidR="00432B8C" w:rsidRPr="00D4683B">
        <w:rPr>
          <w:sz w:val="21"/>
          <w:szCs w:val="21"/>
          <w:lang w:val="es-CO"/>
        </w:rPr>
        <w:t xml:space="preserve"> </w:t>
      </w:r>
      <w:r w:rsidR="00436080" w:rsidRPr="00D4683B">
        <w:rPr>
          <w:sz w:val="21"/>
          <w:szCs w:val="21"/>
          <w:lang w:val="es-CO"/>
        </w:rPr>
        <w:t>en forma individual o conjunta (</w:t>
      </w:r>
      <w:r w:rsidR="00AD6484" w:rsidRPr="00D4683B">
        <w:rPr>
          <w:sz w:val="21"/>
          <w:szCs w:val="21"/>
          <w:lang w:val="es-CO"/>
        </w:rPr>
        <w:t>Consorcio o Unión Temporal</w:t>
      </w:r>
      <w:r w:rsidR="00436080" w:rsidRPr="00D4683B">
        <w:rPr>
          <w:sz w:val="21"/>
          <w:szCs w:val="21"/>
          <w:lang w:val="es-CO"/>
        </w:rPr>
        <w:t xml:space="preserve">), que dentro de su objeto social </w:t>
      </w:r>
      <w:r w:rsidR="0048305A" w:rsidRPr="00D4683B">
        <w:rPr>
          <w:sz w:val="21"/>
          <w:szCs w:val="21"/>
          <w:lang w:val="es-CO"/>
        </w:rPr>
        <w:t xml:space="preserve">realicen </w:t>
      </w:r>
      <w:r w:rsidR="00436080" w:rsidRPr="00D4683B">
        <w:rPr>
          <w:sz w:val="21"/>
          <w:szCs w:val="21"/>
          <w:lang w:val="es-CO"/>
        </w:rPr>
        <w:t>actividad</w:t>
      </w:r>
      <w:r w:rsidR="003F5E2F" w:rsidRPr="00D4683B">
        <w:rPr>
          <w:sz w:val="21"/>
          <w:szCs w:val="21"/>
          <w:lang w:val="es-CO"/>
        </w:rPr>
        <w:t>es</w:t>
      </w:r>
      <w:r w:rsidR="00432B8C" w:rsidRPr="00D4683B">
        <w:rPr>
          <w:sz w:val="21"/>
          <w:szCs w:val="21"/>
          <w:lang w:val="es-CO"/>
        </w:rPr>
        <w:t xml:space="preserve"> </w:t>
      </w:r>
      <w:r w:rsidR="003F5E2F" w:rsidRPr="00D4683B">
        <w:rPr>
          <w:sz w:val="21"/>
          <w:szCs w:val="21"/>
          <w:lang w:val="es-CO"/>
        </w:rPr>
        <w:t>iguales o afin</w:t>
      </w:r>
      <w:r w:rsidR="00834971" w:rsidRPr="00D4683B">
        <w:rPr>
          <w:sz w:val="21"/>
          <w:szCs w:val="21"/>
          <w:lang w:val="es-CO"/>
        </w:rPr>
        <w:t>e</w:t>
      </w:r>
      <w:r w:rsidR="003F5E2F" w:rsidRPr="00D4683B">
        <w:rPr>
          <w:sz w:val="21"/>
          <w:szCs w:val="21"/>
          <w:lang w:val="es-CO"/>
        </w:rPr>
        <w:t>s al</w:t>
      </w:r>
      <w:r w:rsidR="00436080" w:rsidRPr="00D4683B">
        <w:rPr>
          <w:sz w:val="21"/>
          <w:szCs w:val="21"/>
          <w:lang w:val="es-CO"/>
        </w:rPr>
        <w:t xml:space="preserve"> objeto de este proceso, que cumpla con los requisitos exigidos para el mismo y estén interesadas en participar en el proceso de</w:t>
      </w:r>
      <w:r w:rsidR="00C56C39" w:rsidRPr="00D4683B">
        <w:rPr>
          <w:sz w:val="21"/>
          <w:szCs w:val="21"/>
          <w:lang w:val="es-CO"/>
        </w:rPr>
        <w:t xml:space="preserve"> </w:t>
      </w:r>
      <w:r w:rsidR="00436080" w:rsidRPr="00D4683B">
        <w:rPr>
          <w:sz w:val="21"/>
          <w:szCs w:val="21"/>
          <w:lang w:val="es-CO"/>
        </w:rPr>
        <w:t xml:space="preserve">selección para </w:t>
      </w:r>
      <w:r w:rsidR="00E903AB" w:rsidRPr="00D4683B">
        <w:rPr>
          <w:sz w:val="21"/>
          <w:szCs w:val="21"/>
          <w:lang w:val="es-CO"/>
        </w:rPr>
        <w:t xml:space="preserve">contratar </w:t>
      </w:r>
      <w:r w:rsidR="00775BE1" w:rsidRPr="00D4683B">
        <w:rPr>
          <w:sz w:val="21"/>
          <w:szCs w:val="21"/>
          <w:lang w:val="es-CO"/>
        </w:rPr>
        <w:t xml:space="preserve">el </w:t>
      </w:r>
      <w:r w:rsidR="00B2110D" w:rsidRPr="00D4683B">
        <w:rPr>
          <w:b/>
          <w:sz w:val="21"/>
          <w:szCs w:val="21"/>
          <w:lang w:val="es-CO"/>
        </w:rPr>
        <w:t>“</w:t>
      </w:r>
      <w:r w:rsidR="00B943C1" w:rsidRPr="00E90CB1">
        <w:rPr>
          <w:b/>
          <w:color w:val="000000" w:themeColor="text1"/>
        </w:rPr>
        <w:t>MANTENIMIENTO PREVENTIVO Y/O CORRECTIVO A TODO COSTO DE MOTOBOMBAS HIDRAULICAS PARA LA UNIDAD PRESTADORA DE SALUD TIPO B NORTE DE SANTANDER</w:t>
      </w:r>
      <w:r w:rsidR="004A650B" w:rsidRPr="00D4683B">
        <w:rPr>
          <w:b/>
          <w:bCs/>
          <w:sz w:val="21"/>
          <w:szCs w:val="21"/>
        </w:rPr>
        <w:t>”</w:t>
      </w:r>
      <w:r w:rsidR="00075FC8" w:rsidRPr="00D4683B">
        <w:rPr>
          <w:b/>
          <w:sz w:val="21"/>
          <w:szCs w:val="21"/>
          <w:lang w:val="es-CO"/>
        </w:rPr>
        <w:t xml:space="preserve"> </w:t>
      </w:r>
      <w:r w:rsidR="00AD6484" w:rsidRPr="00D4683B">
        <w:rPr>
          <w:sz w:val="21"/>
          <w:szCs w:val="21"/>
          <w:lang w:val="es-CO"/>
        </w:rPr>
        <w:t>de acuerdo a las condiciones técnicas establecidas</w:t>
      </w:r>
      <w:r w:rsidR="00680CAD" w:rsidRPr="00D4683B">
        <w:rPr>
          <w:sz w:val="21"/>
          <w:szCs w:val="21"/>
          <w:lang w:val="es-CO"/>
        </w:rPr>
        <w:t>.</w:t>
      </w:r>
      <w:r w:rsidR="0030051E" w:rsidRPr="00D4683B">
        <w:rPr>
          <w:sz w:val="21"/>
          <w:szCs w:val="21"/>
          <w:lang w:val="es-CO"/>
        </w:rPr>
        <w:t xml:space="preserve"> </w:t>
      </w:r>
    </w:p>
    <w:p w14:paraId="7AE3337E" w14:textId="77777777" w:rsidR="00DF22AC" w:rsidRPr="00D4683B" w:rsidRDefault="00DF22AC" w:rsidP="006B0194">
      <w:pPr>
        <w:jc w:val="both"/>
        <w:rPr>
          <w:sz w:val="21"/>
          <w:szCs w:val="21"/>
          <w:lang w:val="es-CO"/>
        </w:rPr>
      </w:pPr>
    </w:p>
    <w:p w14:paraId="793B60E1" w14:textId="77777777" w:rsidR="00AD6484" w:rsidRPr="00D4683B" w:rsidRDefault="00AD6484" w:rsidP="006B0194">
      <w:pPr>
        <w:jc w:val="both"/>
        <w:rPr>
          <w:b/>
          <w:sz w:val="21"/>
          <w:szCs w:val="21"/>
          <w:lang w:val="es-CO"/>
        </w:rPr>
      </w:pPr>
      <w:r w:rsidRPr="00D4683B">
        <w:rPr>
          <w:b/>
          <w:sz w:val="21"/>
          <w:szCs w:val="21"/>
          <w:lang w:val="es-CO"/>
        </w:rPr>
        <w:t>MODALIDAD DE SELECCIÓN</w:t>
      </w:r>
    </w:p>
    <w:p w14:paraId="76009E88" w14:textId="77777777" w:rsidR="00A47F44" w:rsidRPr="00D4683B" w:rsidRDefault="00E41D5B" w:rsidP="006B0194">
      <w:pPr>
        <w:jc w:val="both"/>
        <w:rPr>
          <w:rFonts w:eastAsia="Calibri"/>
          <w:sz w:val="21"/>
          <w:szCs w:val="21"/>
          <w:lang w:val="es-CO"/>
        </w:rPr>
      </w:pPr>
      <w:r w:rsidRPr="00D4683B">
        <w:rPr>
          <w:rFonts w:eastAsia="Calibri"/>
          <w:sz w:val="21"/>
          <w:szCs w:val="21"/>
          <w:lang w:val="es-CO"/>
        </w:rPr>
        <w:t xml:space="preserve"> </w:t>
      </w:r>
    </w:p>
    <w:p w14:paraId="10CEBEEC" w14:textId="5AE8E1BD" w:rsidR="0051606D" w:rsidRPr="00D4683B" w:rsidRDefault="0051606D" w:rsidP="0051606D">
      <w:pPr>
        <w:jc w:val="both"/>
        <w:rPr>
          <w:sz w:val="21"/>
          <w:szCs w:val="21"/>
          <w:lang w:val="es-CO"/>
        </w:rPr>
      </w:pPr>
      <w:r w:rsidRPr="00D4683B">
        <w:rPr>
          <w:rFonts w:eastAsia="Calibri"/>
          <w:sz w:val="21"/>
          <w:szCs w:val="21"/>
          <w:lang w:val="es-CO"/>
        </w:rPr>
        <w:t>El presente proceso de contratación se adelantará por modalidad de selección de mínima cuantía, según lo establ</w:t>
      </w:r>
      <w:r w:rsidR="002519A6" w:rsidRPr="00D4683B">
        <w:rPr>
          <w:rFonts w:eastAsia="Calibri"/>
          <w:sz w:val="21"/>
          <w:szCs w:val="21"/>
          <w:lang w:val="es-CO"/>
        </w:rPr>
        <w:t>ecido en la Ley 1150 de 2007,</w:t>
      </w:r>
      <w:r w:rsidRPr="00D4683B">
        <w:rPr>
          <w:rFonts w:eastAsia="Calibri"/>
          <w:sz w:val="21"/>
          <w:szCs w:val="21"/>
          <w:lang w:val="es-CO"/>
        </w:rPr>
        <w:t xml:space="preserve"> Ley 1474 de 2011 </w:t>
      </w:r>
      <w:r w:rsidRPr="00D4683B">
        <w:rPr>
          <w:rFonts w:eastAsia="Calibri"/>
          <w:i/>
          <w:sz w:val="21"/>
          <w:szCs w:val="21"/>
          <w:lang w:val="es-CO"/>
        </w:rPr>
        <w:t>“Estatuto Anticorrupción”</w:t>
      </w:r>
      <w:r w:rsidRPr="00D4683B">
        <w:rPr>
          <w:rFonts w:eastAsia="Calibri"/>
          <w:sz w:val="21"/>
          <w:szCs w:val="21"/>
          <w:lang w:val="es-CO"/>
        </w:rPr>
        <w:t>,</w:t>
      </w:r>
      <w:r w:rsidR="002D3115" w:rsidRPr="00D4683B">
        <w:rPr>
          <w:rFonts w:eastAsia="Calibri"/>
          <w:sz w:val="21"/>
          <w:szCs w:val="21"/>
          <w:lang w:val="es-CO"/>
        </w:rPr>
        <w:t xml:space="preserve"> Ley 1882 de 2018,</w:t>
      </w:r>
      <w:r w:rsidRPr="00D4683B">
        <w:rPr>
          <w:rFonts w:eastAsia="Calibri"/>
          <w:sz w:val="21"/>
          <w:szCs w:val="21"/>
          <w:lang w:val="es-CO"/>
        </w:rPr>
        <w:t xml:space="preserve"> el Decreto </w:t>
      </w:r>
      <w:r w:rsidR="00E23396" w:rsidRPr="00D4683B">
        <w:rPr>
          <w:rFonts w:eastAsia="Calibri"/>
          <w:sz w:val="21"/>
          <w:szCs w:val="21"/>
          <w:lang w:val="es-CO"/>
        </w:rPr>
        <w:t>1</w:t>
      </w:r>
      <w:r w:rsidR="005868E6" w:rsidRPr="00D4683B">
        <w:rPr>
          <w:rFonts w:eastAsia="Calibri"/>
          <w:sz w:val="21"/>
          <w:szCs w:val="21"/>
          <w:lang w:val="es-CO"/>
        </w:rPr>
        <w:t>860</w:t>
      </w:r>
      <w:r w:rsidR="004F3EA3" w:rsidRPr="00D4683B">
        <w:rPr>
          <w:rFonts w:eastAsia="Calibri"/>
          <w:sz w:val="21"/>
          <w:szCs w:val="21"/>
          <w:lang w:val="es-CO"/>
        </w:rPr>
        <w:t xml:space="preserve"> de 20</w:t>
      </w:r>
      <w:r w:rsidR="005868E6" w:rsidRPr="00D4683B">
        <w:rPr>
          <w:rFonts w:eastAsia="Calibri"/>
          <w:sz w:val="21"/>
          <w:szCs w:val="21"/>
          <w:lang w:val="es-CO"/>
        </w:rPr>
        <w:t>21</w:t>
      </w:r>
      <w:r w:rsidR="006D33C0" w:rsidRPr="00D4683B">
        <w:rPr>
          <w:rFonts w:eastAsia="Calibri"/>
          <w:sz w:val="21"/>
          <w:szCs w:val="21"/>
          <w:lang w:val="es-CO"/>
        </w:rPr>
        <w:t xml:space="preserve"> </w:t>
      </w:r>
      <w:r w:rsidR="00570465" w:rsidRPr="00D4683B">
        <w:rPr>
          <w:rFonts w:eastAsia="Calibri"/>
          <w:sz w:val="21"/>
          <w:szCs w:val="21"/>
          <w:lang w:val="es-CO"/>
        </w:rPr>
        <w:t xml:space="preserve">articulo 2.2.1.2.1.5.2 </w:t>
      </w:r>
      <w:r w:rsidRPr="00D4683B">
        <w:rPr>
          <w:rFonts w:eastAsia="Calibri"/>
          <w:sz w:val="21"/>
          <w:szCs w:val="21"/>
          <w:lang w:val="es-CO"/>
        </w:rPr>
        <w:t xml:space="preserve">y </w:t>
      </w:r>
      <w:r w:rsidR="00570465" w:rsidRPr="00D4683B">
        <w:rPr>
          <w:rFonts w:eastAsia="Calibri"/>
          <w:sz w:val="21"/>
          <w:szCs w:val="21"/>
          <w:lang w:val="es-CO"/>
        </w:rPr>
        <w:t xml:space="preserve">el numeral 2.2.5 del capítulo III de </w:t>
      </w:r>
      <w:r w:rsidRPr="00D4683B">
        <w:rPr>
          <w:rFonts w:eastAsia="Calibri"/>
          <w:sz w:val="21"/>
          <w:szCs w:val="21"/>
          <w:lang w:val="es-CO"/>
        </w:rPr>
        <w:t xml:space="preserve">la Resolución </w:t>
      </w:r>
      <w:r w:rsidR="00CE0C10" w:rsidRPr="00D4683B">
        <w:rPr>
          <w:rFonts w:eastAsia="Calibri"/>
          <w:sz w:val="21"/>
          <w:szCs w:val="21"/>
          <w:lang w:val="es-CO"/>
        </w:rPr>
        <w:t>03049</w:t>
      </w:r>
      <w:r w:rsidRPr="00D4683B">
        <w:rPr>
          <w:rFonts w:eastAsia="Calibri"/>
          <w:sz w:val="21"/>
          <w:szCs w:val="21"/>
          <w:lang w:val="es-CO"/>
        </w:rPr>
        <w:t xml:space="preserve"> del </w:t>
      </w:r>
      <w:r w:rsidR="00CE0C10" w:rsidRPr="00D4683B">
        <w:rPr>
          <w:rFonts w:eastAsia="Calibri"/>
          <w:sz w:val="21"/>
          <w:szCs w:val="21"/>
          <w:lang w:val="es-CO"/>
        </w:rPr>
        <w:t>30</w:t>
      </w:r>
      <w:r w:rsidRPr="00D4683B">
        <w:rPr>
          <w:rFonts w:eastAsia="Calibri"/>
          <w:sz w:val="21"/>
          <w:szCs w:val="21"/>
          <w:lang w:val="es-CO"/>
        </w:rPr>
        <w:t xml:space="preserve"> de </w:t>
      </w:r>
      <w:r w:rsidR="00CE0C10" w:rsidRPr="00D4683B">
        <w:rPr>
          <w:rFonts w:eastAsia="Calibri"/>
          <w:sz w:val="21"/>
          <w:szCs w:val="21"/>
          <w:lang w:val="es-CO"/>
        </w:rPr>
        <w:t>julio</w:t>
      </w:r>
      <w:r w:rsidR="00B848CB" w:rsidRPr="00D4683B">
        <w:rPr>
          <w:rFonts w:eastAsia="Calibri"/>
          <w:sz w:val="21"/>
          <w:szCs w:val="21"/>
          <w:lang w:val="es-CO"/>
        </w:rPr>
        <w:t xml:space="preserve"> de 2014</w:t>
      </w:r>
      <w:r w:rsidRPr="00D4683B">
        <w:rPr>
          <w:rFonts w:eastAsia="Calibri"/>
          <w:sz w:val="21"/>
          <w:szCs w:val="21"/>
          <w:lang w:val="es-CO"/>
        </w:rPr>
        <w:t xml:space="preserve">, </w:t>
      </w:r>
      <w:r w:rsidR="002519A6" w:rsidRPr="00D4683B">
        <w:rPr>
          <w:rFonts w:eastAsia="Calibri"/>
          <w:i/>
          <w:sz w:val="21"/>
          <w:szCs w:val="21"/>
          <w:lang w:val="es-CO"/>
        </w:rPr>
        <w:t>“</w:t>
      </w:r>
      <w:r w:rsidR="00570465" w:rsidRPr="00D4683B">
        <w:rPr>
          <w:rFonts w:eastAsia="Calibri"/>
          <w:i/>
          <w:sz w:val="21"/>
          <w:szCs w:val="21"/>
          <w:lang w:val="es-CO"/>
        </w:rPr>
        <w:t xml:space="preserve">Por </w:t>
      </w:r>
      <w:r w:rsidRPr="00D4683B">
        <w:rPr>
          <w:rFonts w:eastAsia="Calibri"/>
          <w:i/>
          <w:sz w:val="21"/>
          <w:szCs w:val="21"/>
          <w:lang w:val="es-CO"/>
        </w:rPr>
        <w:t xml:space="preserve">la cual se adopta </w:t>
      </w:r>
      <w:r w:rsidR="00CE0C10" w:rsidRPr="00D4683B">
        <w:rPr>
          <w:rFonts w:eastAsia="Calibri"/>
          <w:i/>
          <w:sz w:val="21"/>
          <w:szCs w:val="21"/>
          <w:lang w:val="es-CO"/>
        </w:rPr>
        <w:t xml:space="preserve">el Manual de </w:t>
      </w:r>
      <w:r w:rsidR="00F47EB4" w:rsidRPr="00D4683B">
        <w:rPr>
          <w:rFonts w:eastAsia="Calibri"/>
          <w:i/>
          <w:sz w:val="21"/>
          <w:szCs w:val="21"/>
          <w:lang w:val="es-CO"/>
        </w:rPr>
        <w:t>Contratación</w:t>
      </w:r>
      <w:r w:rsidR="00CE0C10" w:rsidRPr="00D4683B">
        <w:rPr>
          <w:rFonts w:eastAsia="Calibri"/>
          <w:i/>
          <w:sz w:val="21"/>
          <w:szCs w:val="21"/>
          <w:lang w:val="es-CO"/>
        </w:rPr>
        <w:t xml:space="preserve"> de</w:t>
      </w:r>
      <w:r w:rsidRPr="00D4683B">
        <w:rPr>
          <w:rFonts w:eastAsia="Calibri"/>
          <w:i/>
          <w:sz w:val="21"/>
          <w:szCs w:val="21"/>
          <w:lang w:val="es-CO"/>
        </w:rPr>
        <w:t xml:space="preserve"> la Policía Nacional</w:t>
      </w:r>
      <w:r w:rsidR="002519A6" w:rsidRPr="00D4683B">
        <w:rPr>
          <w:rFonts w:eastAsia="Calibri"/>
          <w:i/>
          <w:sz w:val="21"/>
          <w:szCs w:val="21"/>
          <w:lang w:val="es-CO"/>
        </w:rPr>
        <w:t>”</w:t>
      </w:r>
      <w:r w:rsidR="002D3115" w:rsidRPr="00D4683B">
        <w:rPr>
          <w:rFonts w:eastAsia="Calibri"/>
          <w:sz w:val="21"/>
          <w:szCs w:val="21"/>
          <w:lang w:val="es-CO"/>
        </w:rPr>
        <w:t xml:space="preserve">, modificada por la Resolución </w:t>
      </w:r>
      <w:r w:rsidR="00570465" w:rsidRPr="00D4683B">
        <w:rPr>
          <w:rFonts w:eastAsia="Calibri"/>
          <w:sz w:val="21"/>
          <w:szCs w:val="21"/>
          <w:lang w:val="es-CO"/>
        </w:rPr>
        <w:t xml:space="preserve">No. </w:t>
      </w:r>
      <w:r w:rsidR="002D3115" w:rsidRPr="00D4683B">
        <w:rPr>
          <w:rFonts w:eastAsia="Calibri"/>
          <w:sz w:val="21"/>
          <w:szCs w:val="21"/>
          <w:lang w:val="es-CO"/>
        </w:rPr>
        <w:t>00090 del 15 de enero de 2018</w:t>
      </w:r>
      <w:r w:rsidR="00612A6D" w:rsidRPr="00D4683B">
        <w:rPr>
          <w:rFonts w:eastAsia="Calibri"/>
          <w:sz w:val="21"/>
          <w:szCs w:val="21"/>
          <w:lang w:val="es-CO"/>
        </w:rPr>
        <w:t xml:space="preserve"> “</w:t>
      </w:r>
      <w:r w:rsidR="00612A6D" w:rsidRPr="00D4683B">
        <w:rPr>
          <w:rFonts w:eastAsia="Calibri"/>
          <w:i/>
          <w:sz w:val="21"/>
          <w:szCs w:val="21"/>
          <w:lang w:val="es-CO"/>
        </w:rPr>
        <w:t xml:space="preserve">Por la cual se actualiza, modifica y complementa el Manual de Contratación de la Policía Nacional, adoptado mediante </w:t>
      </w:r>
      <w:r w:rsidR="00735C3A" w:rsidRPr="00D4683B">
        <w:rPr>
          <w:rFonts w:eastAsia="Calibri"/>
          <w:i/>
          <w:sz w:val="21"/>
          <w:szCs w:val="21"/>
          <w:lang w:val="es-CO"/>
        </w:rPr>
        <w:t xml:space="preserve">Resolución </w:t>
      </w:r>
      <w:r w:rsidR="00612A6D" w:rsidRPr="00D4683B">
        <w:rPr>
          <w:rFonts w:eastAsia="Calibri"/>
          <w:i/>
          <w:sz w:val="21"/>
          <w:szCs w:val="21"/>
          <w:lang w:val="es-CO"/>
        </w:rPr>
        <w:t>03049 de 2014</w:t>
      </w:r>
      <w:r w:rsidR="00612A6D" w:rsidRPr="00D4683B">
        <w:rPr>
          <w:rFonts w:eastAsia="Calibri"/>
          <w:sz w:val="21"/>
          <w:szCs w:val="21"/>
          <w:lang w:val="es-CO"/>
        </w:rPr>
        <w:t>”</w:t>
      </w:r>
      <w:r w:rsidR="002D3115" w:rsidRPr="00D4683B">
        <w:rPr>
          <w:rFonts w:eastAsia="Calibri"/>
          <w:sz w:val="21"/>
          <w:szCs w:val="21"/>
          <w:lang w:val="es-CO"/>
        </w:rPr>
        <w:t>.</w:t>
      </w:r>
    </w:p>
    <w:p w14:paraId="667F0C6B" w14:textId="77777777" w:rsidR="0032279F" w:rsidRPr="00D4683B" w:rsidRDefault="0032279F" w:rsidP="006B0194">
      <w:pPr>
        <w:jc w:val="both"/>
        <w:rPr>
          <w:sz w:val="21"/>
          <w:szCs w:val="21"/>
          <w:lang w:val="es-CO"/>
        </w:rPr>
      </w:pPr>
    </w:p>
    <w:p w14:paraId="330C56EA" w14:textId="77777777" w:rsidR="00AD6484" w:rsidRPr="00D4683B" w:rsidRDefault="00AD6484" w:rsidP="006B0194">
      <w:pPr>
        <w:jc w:val="both"/>
        <w:rPr>
          <w:sz w:val="21"/>
          <w:szCs w:val="21"/>
          <w:lang w:val="es-CO"/>
        </w:rPr>
      </w:pPr>
      <w:r w:rsidRPr="00D4683B">
        <w:rPr>
          <w:sz w:val="21"/>
          <w:szCs w:val="21"/>
          <w:lang w:val="es-CO"/>
        </w:rPr>
        <w:t>Las condiciones de la presente invitación son las siguientes:</w:t>
      </w:r>
    </w:p>
    <w:p w14:paraId="7B6F1403" w14:textId="77777777" w:rsidR="0032279F" w:rsidRPr="00D4683B" w:rsidRDefault="0032279F" w:rsidP="00AD6484">
      <w:pPr>
        <w:jc w:val="both"/>
        <w:rPr>
          <w:sz w:val="21"/>
          <w:szCs w:val="21"/>
          <w:lang w:val="es-CO"/>
        </w:rPr>
      </w:pPr>
    </w:p>
    <w:p w14:paraId="6F5FC274" w14:textId="77777777" w:rsidR="00DF22AC" w:rsidRPr="00D4683B" w:rsidRDefault="00AD6484" w:rsidP="00B77266">
      <w:pPr>
        <w:numPr>
          <w:ilvl w:val="0"/>
          <w:numId w:val="1"/>
        </w:numPr>
        <w:suppressAutoHyphens/>
        <w:jc w:val="both"/>
        <w:textAlignment w:val="baseline"/>
        <w:rPr>
          <w:sz w:val="21"/>
          <w:szCs w:val="21"/>
          <w:lang w:val="es-CO"/>
        </w:rPr>
      </w:pPr>
      <w:r w:rsidRPr="00D4683B">
        <w:rPr>
          <w:b/>
          <w:bCs/>
          <w:sz w:val="21"/>
          <w:szCs w:val="21"/>
          <w:lang w:val="es-CO"/>
        </w:rPr>
        <w:t>DATOS DEL PROCESO</w:t>
      </w:r>
    </w:p>
    <w:p w14:paraId="47B3D6A6" w14:textId="77777777" w:rsidR="00BF0F6E" w:rsidRPr="00D4683B" w:rsidRDefault="00BF0F6E" w:rsidP="00B77266">
      <w:pPr>
        <w:jc w:val="both"/>
        <w:rPr>
          <w:rFonts w:ascii="Tahoma" w:hAnsi="Tahoma" w:cs="Tahoma"/>
          <w:b/>
          <w:bCs/>
          <w:sz w:val="21"/>
          <w:szCs w:val="21"/>
          <w:lang w:val="es-CO"/>
        </w:rPr>
      </w:pPr>
    </w:p>
    <w:tbl>
      <w:tblPr>
        <w:tblpPr w:leftFromText="141" w:rightFromText="141" w:vertAnchor="text" w:tblpXSpec="center" w:tblpY="1"/>
        <w:tblOverlap w:val="never"/>
        <w:tblW w:w="10610" w:type="dxa"/>
        <w:tblCellMar>
          <w:left w:w="10" w:type="dxa"/>
          <w:right w:w="10" w:type="dxa"/>
        </w:tblCellMar>
        <w:tblLook w:val="0000" w:firstRow="0" w:lastRow="0" w:firstColumn="0" w:lastColumn="0" w:noHBand="0" w:noVBand="0"/>
      </w:tblPr>
      <w:tblGrid>
        <w:gridCol w:w="2127"/>
        <w:gridCol w:w="8483"/>
      </w:tblGrid>
      <w:tr w:rsidR="00D4683B" w:rsidRPr="00D4683B" w14:paraId="412A1450" w14:textId="77777777" w:rsidTr="00B76FFE">
        <w:trPr>
          <w:trHeight w:val="2084"/>
        </w:trPr>
        <w:tc>
          <w:tcPr>
            <w:tcW w:w="2127" w:type="dxa"/>
            <w:tcBorders>
              <w:top w:val="single" w:sz="4" w:space="0" w:color="000000"/>
              <w:left w:val="single" w:sz="4" w:space="0" w:color="000000"/>
              <w:bottom w:val="single" w:sz="4" w:space="0" w:color="auto"/>
              <w:right w:val="single" w:sz="4" w:space="0" w:color="000000"/>
            </w:tcBorders>
            <w:tcMar>
              <w:top w:w="28" w:type="dxa"/>
              <w:left w:w="70" w:type="dxa"/>
              <w:bottom w:w="28" w:type="dxa"/>
              <w:right w:w="70" w:type="dxa"/>
            </w:tcMar>
            <w:vAlign w:val="center"/>
          </w:tcPr>
          <w:p w14:paraId="593E778B" w14:textId="77777777" w:rsidR="00307551" w:rsidRPr="00D4683B" w:rsidRDefault="00307551" w:rsidP="00D4683B">
            <w:pPr>
              <w:pStyle w:val="Textoindependiente"/>
              <w:numPr>
                <w:ilvl w:val="1"/>
                <w:numId w:val="26"/>
              </w:numPr>
              <w:rPr>
                <w:rFonts w:cs="Arial"/>
                <w:b/>
                <w:bCs/>
                <w:sz w:val="20"/>
                <w:lang w:val="es-CO"/>
              </w:rPr>
            </w:pPr>
            <w:r w:rsidRPr="00D4683B">
              <w:rPr>
                <w:rFonts w:cs="Arial"/>
                <w:b/>
                <w:bCs/>
                <w:sz w:val="20"/>
                <w:lang w:val="es-CO"/>
              </w:rPr>
              <w:t>Objeto</w:t>
            </w:r>
          </w:p>
        </w:tc>
        <w:tc>
          <w:tcPr>
            <w:tcW w:w="8483" w:type="dxa"/>
            <w:tcBorders>
              <w:top w:val="single" w:sz="4" w:space="0" w:color="000000"/>
              <w:left w:val="single" w:sz="4" w:space="0" w:color="000000"/>
              <w:bottom w:val="single" w:sz="4" w:space="0" w:color="auto"/>
              <w:right w:val="single" w:sz="4" w:space="0" w:color="000000"/>
            </w:tcBorders>
            <w:tcMar>
              <w:top w:w="28" w:type="dxa"/>
              <w:left w:w="70" w:type="dxa"/>
              <w:bottom w:w="28" w:type="dxa"/>
              <w:right w:w="70" w:type="dxa"/>
            </w:tcMar>
            <w:vAlign w:val="center"/>
          </w:tcPr>
          <w:p w14:paraId="4F72E17E" w14:textId="723B5652" w:rsidR="00C779D7" w:rsidRPr="00D4683B" w:rsidRDefault="00717F25" w:rsidP="00511F1A">
            <w:pPr>
              <w:jc w:val="both"/>
              <w:rPr>
                <w:b/>
                <w:lang w:val="es-CO"/>
              </w:rPr>
            </w:pPr>
            <w:r w:rsidRPr="00D4683B">
              <w:rPr>
                <w:b/>
                <w:lang w:val="es-CO"/>
              </w:rPr>
              <w:t>“</w:t>
            </w:r>
            <w:r w:rsidR="00B943C1" w:rsidRPr="00E90CB1">
              <w:rPr>
                <w:b/>
                <w:color w:val="000000" w:themeColor="text1"/>
              </w:rPr>
              <w:t>MANTENIMIENTO PREVENTIVO Y/O CORRECTIVO A TODO COSTO DE MOTOBOMBAS HIDRAULICAS PARA LA UNIDAD PRESTADORA DE SALUD TIPO B NORTE DE SANTANDER</w:t>
            </w:r>
            <w:r w:rsidR="00662479" w:rsidRPr="00D4683B">
              <w:rPr>
                <w:b/>
                <w:lang w:val="es-CO"/>
              </w:rPr>
              <w:t>”</w:t>
            </w:r>
          </w:p>
          <w:p w14:paraId="7EAB5EF0" w14:textId="77777777" w:rsidR="00662479" w:rsidRPr="00D4683B" w:rsidRDefault="00662479" w:rsidP="00B76FFE">
            <w:pPr>
              <w:rPr>
                <w:b/>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6"/>
              <w:gridCol w:w="1914"/>
              <w:gridCol w:w="1725"/>
              <w:gridCol w:w="1337"/>
              <w:gridCol w:w="1689"/>
            </w:tblGrid>
            <w:tr w:rsidR="00D4683B" w:rsidRPr="00D4683B" w14:paraId="7C5FBDBD" w14:textId="77777777" w:rsidTr="00B76FFE">
              <w:trPr>
                <w:trHeight w:val="242"/>
              </w:trPr>
              <w:tc>
                <w:tcPr>
                  <w:tcW w:w="1626" w:type="dxa"/>
                  <w:shd w:val="clear" w:color="auto" w:fill="DBE5F1" w:themeFill="accent1" w:themeFillTint="33"/>
                  <w:vAlign w:val="center"/>
                </w:tcPr>
                <w:p w14:paraId="622F1661" w14:textId="77777777" w:rsidR="007707F4" w:rsidRPr="00D4683B" w:rsidRDefault="007707F4" w:rsidP="00F41E9D">
                  <w:pPr>
                    <w:framePr w:hSpace="141" w:wrap="around" w:vAnchor="text" w:hAnchor="text" w:xAlign="center" w:y="1"/>
                    <w:suppressOverlap/>
                    <w:jc w:val="center"/>
                    <w:rPr>
                      <w:rFonts w:eastAsia="MS Mincho"/>
                      <w:b/>
                      <w:bCs/>
                      <w:sz w:val="16"/>
                      <w:szCs w:val="16"/>
                    </w:rPr>
                  </w:pPr>
                  <w:r w:rsidRPr="00D4683B">
                    <w:rPr>
                      <w:rFonts w:eastAsia="MS Mincho"/>
                      <w:b/>
                      <w:bCs/>
                      <w:sz w:val="16"/>
                      <w:szCs w:val="16"/>
                    </w:rPr>
                    <w:t>CLASIFICACIÓN UNSPSC</w:t>
                  </w:r>
                </w:p>
              </w:tc>
              <w:tc>
                <w:tcPr>
                  <w:tcW w:w="1914" w:type="dxa"/>
                  <w:shd w:val="clear" w:color="auto" w:fill="DBE5F1" w:themeFill="accent1" w:themeFillTint="33"/>
                  <w:vAlign w:val="center"/>
                </w:tcPr>
                <w:p w14:paraId="437A76BB" w14:textId="77777777" w:rsidR="007707F4" w:rsidRPr="00D4683B" w:rsidRDefault="007707F4" w:rsidP="00F41E9D">
                  <w:pPr>
                    <w:framePr w:hSpace="141" w:wrap="around" w:vAnchor="text" w:hAnchor="text" w:xAlign="center" w:y="1"/>
                    <w:suppressOverlap/>
                    <w:jc w:val="center"/>
                    <w:rPr>
                      <w:rFonts w:eastAsia="MS Mincho"/>
                      <w:b/>
                      <w:bCs/>
                      <w:sz w:val="16"/>
                      <w:szCs w:val="16"/>
                    </w:rPr>
                  </w:pPr>
                  <w:r w:rsidRPr="00D4683B">
                    <w:rPr>
                      <w:rFonts w:eastAsia="MS Mincho"/>
                      <w:b/>
                      <w:bCs/>
                      <w:sz w:val="16"/>
                      <w:szCs w:val="16"/>
                    </w:rPr>
                    <w:t>SEGMENTO</w:t>
                  </w:r>
                </w:p>
              </w:tc>
              <w:tc>
                <w:tcPr>
                  <w:tcW w:w="1725" w:type="dxa"/>
                  <w:shd w:val="clear" w:color="auto" w:fill="DBE5F1" w:themeFill="accent1" w:themeFillTint="33"/>
                  <w:vAlign w:val="center"/>
                </w:tcPr>
                <w:p w14:paraId="4C29C890" w14:textId="77777777" w:rsidR="007707F4" w:rsidRPr="00D4683B" w:rsidRDefault="007707F4" w:rsidP="00F41E9D">
                  <w:pPr>
                    <w:framePr w:hSpace="141" w:wrap="around" w:vAnchor="text" w:hAnchor="text" w:xAlign="center" w:y="1"/>
                    <w:suppressOverlap/>
                    <w:jc w:val="center"/>
                    <w:rPr>
                      <w:rFonts w:eastAsia="MS Mincho"/>
                      <w:b/>
                      <w:bCs/>
                      <w:sz w:val="16"/>
                      <w:szCs w:val="16"/>
                    </w:rPr>
                  </w:pPr>
                  <w:r w:rsidRPr="00D4683B">
                    <w:rPr>
                      <w:rFonts w:eastAsia="MS Mincho"/>
                      <w:b/>
                      <w:bCs/>
                      <w:sz w:val="16"/>
                      <w:szCs w:val="16"/>
                    </w:rPr>
                    <w:t>FAMILIA</w:t>
                  </w:r>
                </w:p>
              </w:tc>
              <w:tc>
                <w:tcPr>
                  <w:tcW w:w="1337" w:type="dxa"/>
                  <w:shd w:val="clear" w:color="auto" w:fill="DBE5F1" w:themeFill="accent1" w:themeFillTint="33"/>
                  <w:vAlign w:val="center"/>
                </w:tcPr>
                <w:p w14:paraId="7A0013FA" w14:textId="77777777" w:rsidR="007707F4" w:rsidRPr="00D4683B" w:rsidRDefault="007707F4" w:rsidP="00F41E9D">
                  <w:pPr>
                    <w:framePr w:hSpace="141" w:wrap="around" w:vAnchor="text" w:hAnchor="text" w:xAlign="center" w:y="1"/>
                    <w:suppressOverlap/>
                    <w:jc w:val="center"/>
                    <w:rPr>
                      <w:rFonts w:eastAsia="MS Mincho"/>
                      <w:b/>
                      <w:bCs/>
                      <w:sz w:val="16"/>
                      <w:szCs w:val="16"/>
                    </w:rPr>
                  </w:pPr>
                  <w:r w:rsidRPr="00D4683B">
                    <w:rPr>
                      <w:rFonts w:eastAsia="MS Mincho"/>
                      <w:b/>
                      <w:bCs/>
                      <w:sz w:val="16"/>
                      <w:szCs w:val="16"/>
                    </w:rPr>
                    <w:t>CLASE</w:t>
                  </w:r>
                </w:p>
              </w:tc>
              <w:tc>
                <w:tcPr>
                  <w:tcW w:w="1689" w:type="dxa"/>
                  <w:shd w:val="clear" w:color="auto" w:fill="DBE5F1" w:themeFill="accent1" w:themeFillTint="33"/>
                  <w:vAlign w:val="center"/>
                </w:tcPr>
                <w:p w14:paraId="700B4B96" w14:textId="77777777" w:rsidR="007707F4" w:rsidRPr="00D4683B" w:rsidRDefault="007707F4" w:rsidP="00F41E9D">
                  <w:pPr>
                    <w:framePr w:hSpace="141" w:wrap="around" w:vAnchor="text" w:hAnchor="text" w:xAlign="center" w:y="1"/>
                    <w:suppressOverlap/>
                    <w:jc w:val="center"/>
                    <w:rPr>
                      <w:rFonts w:eastAsia="MS Mincho"/>
                      <w:b/>
                      <w:bCs/>
                      <w:sz w:val="16"/>
                      <w:szCs w:val="16"/>
                    </w:rPr>
                  </w:pPr>
                  <w:r w:rsidRPr="00D4683B">
                    <w:rPr>
                      <w:rFonts w:eastAsia="MS Mincho"/>
                      <w:b/>
                      <w:bCs/>
                      <w:sz w:val="16"/>
                      <w:szCs w:val="16"/>
                    </w:rPr>
                    <w:t>PRODUCTO</w:t>
                  </w:r>
                </w:p>
              </w:tc>
            </w:tr>
            <w:tr w:rsidR="00B943C1" w:rsidRPr="00D4683B" w14:paraId="20812757" w14:textId="77777777" w:rsidTr="00A65528">
              <w:trPr>
                <w:trHeight w:val="664"/>
              </w:trPr>
              <w:tc>
                <w:tcPr>
                  <w:tcW w:w="1626" w:type="dxa"/>
                  <w:vAlign w:val="center"/>
                </w:tcPr>
                <w:p w14:paraId="7FFEEC6C" w14:textId="1EEBAE06" w:rsidR="00B943C1" w:rsidRPr="00D4683B" w:rsidRDefault="00B943C1" w:rsidP="00F41E9D">
                  <w:pPr>
                    <w:framePr w:hSpace="141" w:wrap="around" w:vAnchor="text" w:hAnchor="text" w:xAlign="center" w:y="1"/>
                    <w:suppressOverlap/>
                    <w:jc w:val="center"/>
                    <w:rPr>
                      <w:rFonts w:eastAsia="MS Mincho"/>
                      <w:sz w:val="16"/>
                      <w:szCs w:val="16"/>
                    </w:rPr>
                  </w:pPr>
                  <w:r w:rsidRPr="00E90CB1">
                    <w:rPr>
                      <w:color w:val="000000" w:themeColor="text1"/>
                      <w:sz w:val="16"/>
                      <w:szCs w:val="16"/>
                    </w:rPr>
                    <w:t>72154022</w:t>
                  </w:r>
                </w:p>
              </w:tc>
              <w:tc>
                <w:tcPr>
                  <w:tcW w:w="1914" w:type="dxa"/>
                  <w:vAlign w:val="center"/>
                </w:tcPr>
                <w:p w14:paraId="71C0F9AC" w14:textId="0D764463" w:rsidR="00B943C1" w:rsidRPr="00D4683B" w:rsidRDefault="00B943C1" w:rsidP="00F41E9D">
                  <w:pPr>
                    <w:framePr w:hSpace="141" w:wrap="around" w:vAnchor="text" w:hAnchor="text" w:xAlign="center" w:y="1"/>
                    <w:suppressOverlap/>
                    <w:jc w:val="center"/>
                    <w:rPr>
                      <w:rFonts w:eastAsia="MS Mincho"/>
                      <w:sz w:val="16"/>
                      <w:szCs w:val="16"/>
                    </w:rPr>
                  </w:pPr>
                  <w:r w:rsidRPr="00E90CB1">
                    <w:rPr>
                      <w:color w:val="000000" w:themeColor="text1"/>
                      <w:sz w:val="16"/>
                      <w:szCs w:val="16"/>
                    </w:rPr>
                    <w:t>Servicio de edificación, construcción de instalaciones y mantenimiento</w:t>
                  </w:r>
                </w:p>
              </w:tc>
              <w:tc>
                <w:tcPr>
                  <w:tcW w:w="1725" w:type="dxa"/>
                  <w:vAlign w:val="center"/>
                </w:tcPr>
                <w:p w14:paraId="133720DE" w14:textId="2813CEC5" w:rsidR="00B943C1" w:rsidRPr="00D4683B" w:rsidRDefault="00B943C1" w:rsidP="00F41E9D">
                  <w:pPr>
                    <w:framePr w:hSpace="141" w:wrap="around" w:vAnchor="text" w:hAnchor="text" w:xAlign="center" w:y="1"/>
                    <w:suppressOverlap/>
                    <w:jc w:val="center"/>
                    <w:rPr>
                      <w:rFonts w:eastAsia="MS Mincho"/>
                      <w:sz w:val="16"/>
                      <w:szCs w:val="16"/>
                    </w:rPr>
                  </w:pPr>
                  <w:r w:rsidRPr="00E90CB1">
                    <w:rPr>
                      <w:color w:val="000000" w:themeColor="text1"/>
                      <w:sz w:val="16"/>
                      <w:szCs w:val="16"/>
                    </w:rPr>
                    <w:t>Servicio de mantenimiento y construcción de comercio especializado</w:t>
                  </w:r>
                </w:p>
              </w:tc>
              <w:tc>
                <w:tcPr>
                  <w:tcW w:w="1337" w:type="dxa"/>
                  <w:vAlign w:val="center"/>
                </w:tcPr>
                <w:p w14:paraId="44F48EFC" w14:textId="07837EE7" w:rsidR="00B943C1" w:rsidRPr="00D4683B" w:rsidRDefault="00B943C1" w:rsidP="00F41E9D">
                  <w:pPr>
                    <w:framePr w:hSpace="141" w:wrap="around" w:vAnchor="text" w:hAnchor="text" w:xAlign="center" w:y="1"/>
                    <w:suppressOverlap/>
                    <w:jc w:val="center"/>
                    <w:rPr>
                      <w:rFonts w:eastAsia="MS Mincho"/>
                      <w:sz w:val="16"/>
                      <w:szCs w:val="16"/>
                    </w:rPr>
                  </w:pPr>
                  <w:r w:rsidRPr="00E90CB1">
                    <w:rPr>
                      <w:color w:val="000000" w:themeColor="text1"/>
                      <w:sz w:val="16"/>
                      <w:szCs w:val="16"/>
                    </w:rPr>
                    <w:t>Servicio de edificación especializados y comercio</w:t>
                  </w:r>
                </w:p>
              </w:tc>
              <w:tc>
                <w:tcPr>
                  <w:tcW w:w="1689" w:type="dxa"/>
                  <w:vAlign w:val="center"/>
                </w:tcPr>
                <w:p w14:paraId="751E2512" w14:textId="7ECFA143" w:rsidR="00B943C1" w:rsidRPr="00D4683B" w:rsidRDefault="00B943C1" w:rsidP="00F41E9D">
                  <w:pPr>
                    <w:framePr w:hSpace="141" w:wrap="around" w:vAnchor="text" w:hAnchor="text" w:xAlign="center" w:y="1"/>
                    <w:suppressOverlap/>
                    <w:jc w:val="center"/>
                    <w:rPr>
                      <w:rFonts w:eastAsia="MS Mincho"/>
                      <w:sz w:val="16"/>
                      <w:szCs w:val="16"/>
                    </w:rPr>
                  </w:pPr>
                  <w:r w:rsidRPr="00E90CB1">
                    <w:rPr>
                      <w:color w:val="000000" w:themeColor="text1"/>
                      <w:sz w:val="16"/>
                      <w:szCs w:val="16"/>
                      <w:lang w:eastAsia="es-CO"/>
                    </w:rPr>
                    <w:t>Servicio de instalación y mantenimiento de equipos hidráulicos</w:t>
                  </w:r>
                </w:p>
              </w:tc>
            </w:tr>
          </w:tbl>
          <w:p w14:paraId="2A956AAC" w14:textId="77777777" w:rsidR="007707F4" w:rsidRPr="00D4683B" w:rsidRDefault="007707F4" w:rsidP="00B76FFE">
            <w:pPr>
              <w:rPr>
                <w:lang w:val="es-CO"/>
              </w:rPr>
            </w:pPr>
          </w:p>
        </w:tc>
      </w:tr>
      <w:tr w:rsidR="00D4683B" w:rsidRPr="00D4683B" w14:paraId="13A1FB89" w14:textId="77777777" w:rsidTr="00F41E9D">
        <w:trPr>
          <w:trHeight w:val="3223"/>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065A1403" w14:textId="77777777" w:rsidR="00B76FFE" w:rsidRPr="00D4683B" w:rsidRDefault="00B76FFE" w:rsidP="00D4683B">
            <w:pPr>
              <w:pStyle w:val="Textoindependiente"/>
              <w:numPr>
                <w:ilvl w:val="1"/>
                <w:numId w:val="26"/>
              </w:numPr>
              <w:rPr>
                <w:rFonts w:cs="Arial"/>
                <w:b/>
                <w:bCs/>
                <w:sz w:val="20"/>
                <w:lang w:val="es-CO"/>
              </w:rPr>
            </w:pPr>
            <w:r w:rsidRPr="00D4683B">
              <w:rPr>
                <w:rFonts w:cs="Arial"/>
                <w:b/>
                <w:bCs/>
                <w:sz w:val="20"/>
                <w:lang w:val="es-CO"/>
              </w:rPr>
              <w:lastRenderedPageBreak/>
              <w:t>Presupuesto</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1FE25759" w14:textId="53F1A161" w:rsidR="00B76FFE" w:rsidRPr="00772EB6" w:rsidRDefault="00B76FFE" w:rsidP="00772EB6">
            <w:pPr>
              <w:jc w:val="both"/>
              <w:rPr>
                <w:sz w:val="14"/>
                <w:szCs w:val="14"/>
              </w:rPr>
            </w:pPr>
            <w:r w:rsidRPr="00D4683B">
              <w:t>El valor estimado para la presente contratación es la suma de</w:t>
            </w:r>
            <w:r w:rsidR="00511F1A">
              <w:rPr>
                <w:b/>
                <w:bCs/>
                <w:lang w:val="es-ES"/>
              </w:rPr>
              <w:t xml:space="preserve"> </w:t>
            </w:r>
            <w:r w:rsidR="006844C4" w:rsidRPr="00E90CB1">
              <w:rPr>
                <w:b/>
                <w:bCs/>
                <w:color w:val="000000" w:themeColor="text1"/>
              </w:rPr>
              <w:t>TRES MILLONES DE PESOS ($3.000.000,00) M/CTE</w:t>
            </w:r>
            <w:r w:rsidR="00511F1A" w:rsidRPr="005B47C5">
              <w:rPr>
                <w:b/>
              </w:rPr>
              <w:t xml:space="preserve"> </w:t>
            </w:r>
            <w:r w:rsidRPr="00D4683B">
              <w:t>incluido IVA y demás impuestos de ley, distribuidos de la siguiente manera</w:t>
            </w:r>
            <w:r w:rsidR="00511F1A" w:rsidRPr="00F84C3C">
              <w:t xml:space="preserve"> correspondiente al presupuesto de la vigencia fiscal 2026,</w:t>
            </w:r>
            <w:r w:rsidR="00511F1A">
              <w:t xml:space="preserve"> </w:t>
            </w:r>
            <w:r w:rsidR="00511F1A" w:rsidRPr="00E3218F">
              <w:rPr>
                <w:lang w:eastAsia="es-CO"/>
              </w:rPr>
              <w:t>así</w:t>
            </w:r>
            <w:r w:rsidRPr="00D4683B">
              <w:rPr>
                <w:sz w:val="14"/>
                <w:szCs w:val="14"/>
              </w:rPr>
              <w:t>:</w:t>
            </w:r>
          </w:p>
          <w:p w14:paraId="493DC6AD" w14:textId="77777777" w:rsidR="00B76FFE" w:rsidRPr="00D4683B" w:rsidRDefault="00B76FFE" w:rsidP="00B76FFE">
            <w:pPr>
              <w:rPr>
                <w:sz w:val="12"/>
                <w:szCs w:val="12"/>
              </w:rPr>
            </w:pPr>
          </w:p>
          <w:tbl>
            <w:tblPr>
              <w:tblStyle w:val="Tablaconcuadrcula"/>
              <w:tblW w:w="8329" w:type="dxa"/>
              <w:tblLook w:val="04A0" w:firstRow="1" w:lastRow="0" w:firstColumn="1" w:lastColumn="0" w:noHBand="0" w:noVBand="1"/>
            </w:tblPr>
            <w:tblGrid>
              <w:gridCol w:w="578"/>
              <w:gridCol w:w="1393"/>
              <w:gridCol w:w="736"/>
              <w:gridCol w:w="1319"/>
              <w:gridCol w:w="881"/>
              <w:gridCol w:w="910"/>
              <w:gridCol w:w="1258"/>
              <w:gridCol w:w="1254"/>
            </w:tblGrid>
            <w:tr w:rsidR="00511F1A" w:rsidRPr="00E3218F" w14:paraId="708F608A" w14:textId="77777777" w:rsidTr="006844C4">
              <w:trPr>
                <w:trHeight w:val="803"/>
              </w:trPr>
              <w:tc>
                <w:tcPr>
                  <w:tcW w:w="347" w:type="pct"/>
                  <w:shd w:val="clear" w:color="auto" w:fill="BFBFBF" w:themeFill="background1" w:themeFillShade="BF"/>
                  <w:vAlign w:val="center"/>
                </w:tcPr>
                <w:p w14:paraId="5DACD6E8" w14:textId="77777777" w:rsidR="00511F1A" w:rsidRPr="00E3218F" w:rsidRDefault="00511F1A" w:rsidP="00F41E9D">
                  <w:pPr>
                    <w:framePr w:hSpace="141" w:wrap="around" w:vAnchor="text" w:hAnchor="text" w:xAlign="center" w:y="1"/>
                    <w:suppressOverlap/>
                    <w:rPr>
                      <w:b/>
                      <w:bCs/>
                      <w:strike/>
                      <w:sz w:val="12"/>
                      <w:szCs w:val="12"/>
                    </w:rPr>
                  </w:pPr>
                </w:p>
                <w:p w14:paraId="4ABD5E71" w14:textId="77777777" w:rsidR="00511F1A" w:rsidRPr="00E3218F" w:rsidRDefault="00511F1A" w:rsidP="00F41E9D">
                  <w:pPr>
                    <w:framePr w:hSpace="141" w:wrap="around" w:vAnchor="text" w:hAnchor="text" w:xAlign="center" w:y="1"/>
                    <w:suppressOverlap/>
                    <w:jc w:val="center"/>
                    <w:rPr>
                      <w:b/>
                      <w:bCs/>
                      <w:sz w:val="12"/>
                      <w:szCs w:val="12"/>
                    </w:rPr>
                  </w:pPr>
                </w:p>
                <w:p w14:paraId="5DDCFEEC" w14:textId="77777777" w:rsidR="00511F1A" w:rsidRPr="00E3218F" w:rsidRDefault="00511F1A" w:rsidP="00F41E9D">
                  <w:pPr>
                    <w:framePr w:hSpace="141" w:wrap="around" w:vAnchor="text" w:hAnchor="text" w:xAlign="center" w:y="1"/>
                    <w:suppressOverlap/>
                    <w:jc w:val="center"/>
                    <w:rPr>
                      <w:b/>
                      <w:bCs/>
                      <w:sz w:val="12"/>
                      <w:szCs w:val="12"/>
                    </w:rPr>
                  </w:pPr>
                  <w:r w:rsidRPr="00E3218F">
                    <w:rPr>
                      <w:b/>
                      <w:bCs/>
                      <w:sz w:val="12"/>
                      <w:szCs w:val="12"/>
                    </w:rPr>
                    <w:t>ÍTEM Y/O LOTE</w:t>
                  </w:r>
                </w:p>
                <w:p w14:paraId="022C96D4" w14:textId="77777777" w:rsidR="00511F1A" w:rsidRPr="00E3218F" w:rsidRDefault="00511F1A" w:rsidP="00F41E9D">
                  <w:pPr>
                    <w:framePr w:hSpace="141" w:wrap="around" w:vAnchor="text" w:hAnchor="text" w:xAlign="center" w:y="1"/>
                    <w:suppressOverlap/>
                    <w:jc w:val="center"/>
                    <w:rPr>
                      <w:b/>
                      <w:bCs/>
                      <w:sz w:val="12"/>
                      <w:szCs w:val="12"/>
                    </w:rPr>
                  </w:pPr>
                </w:p>
              </w:tc>
              <w:tc>
                <w:tcPr>
                  <w:tcW w:w="836" w:type="pct"/>
                  <w:shd w:val="clear" w:color="auto" w:fill="BFBFBF" w:themeFill="background1" w:themeFillShade="BF"/>
                  <w:vAlign w:val="center"/>
                </w:tcPr>
                <w:p w14:paraId="03A2F67F" w14:textId="77777777" w:rsidR="00511F1A" w:rsidRPr="00E3218F" w:rsidRDefault="00511F1A" w:rsidP="00F41E9D">
                  <w:pPr>
                    <w:framePr w:hSpace="141" w:wrap="around" w:vAnchor="text" w:hAnchor="text" w:xAlign="center" w:y="1"/>
                    <w:suppressOverlap/>
                    <w:jc w:val="center"/>
                    <w:rPr>
                      <w:b/>
                      <w:bCs/>
                      <w:sz w:val="12"/>
                      <w:szCs w:val="12"/>
                    </w:rPr>
                  </w:pPr>
                  <w:r w:rsidRPr="00E3218F">
                    <w:rPr>
                      <w:b/>
                      <w:sz w:val="12"/>
                      <w:szCs w:val="12"/>
                    </w:rPr>
                    <w:t>RUBRO Y DESAGREGACIÓN PRESUPUESTAL</w:t>
                  </w:r>
                </w:p>
              </w:tc>
              <w:tc>
                <w:tcPr>
                  <w:tcW w:w="442" w:type="pct"/>
                  <w:shd w:val="clear" w:color="auto" w:fill="BFBFBF" w:themeFill="background1" w:themeFillShade="BF"/>
                  <w:vAlign w:val="center"/>
                </w:tcPr>
                <w:p w14:paraId="1DD71173" w14:textId="77777777" w:rsidR="00511F1A" w:rsidRPr="00E3218F" w:rsidRDefault="00511F1A" w:rsidP="00F41E9D">
                  <w:pPr>
                    <w:framePr w:hSpace="141" w:wrap="around" w:vAnchor="text" w:hAnchor="text" w:xAlign="center" w:y="1"/>
                    <w:suppressOverlap/>
                    <w:jc w:val="center"/>
                    <w:rPr>
                      <w:b/>
                      <w:bCs/>
                      <w:sz w:val="12"/>
                      <w:szCs w:val="12"/>
                    </w:rPr>
                  </w:pPr>
                  <w:r w:rsidRPr="00E3218F">
                    <w:rPr>
                      <w:b/>
                      <w:bCs/>
                      <w:sz w:val="12"/>
                      <w:szCs w:val="12"/>
                    </w:rPr>
                    <w:t>UNIDAD</w:t>
                  </w:r>
                </w:p>
              </w:tc>
              <w:tc>
                <w:tcPr>
                  <w:tcW w:w="792" w:type="pct"/>
                  <w:shd w:val="clear" w:color="auto" w:fill="BFBFBF" w:themeFill="background1" w:themeFillShade="BF"/>
                  <w:vAlign w:val="center"/>
                </w:tcPr>
                <w:p w14:paraId="5EC532CC" w14:textId="77777777" w:rsidR="00511F1A" w:rsidRPr="00E3218F" w:rsidRDefault="00511F1A" w:rsidP="00F41E9D">
                  <w:pPr>
                    <w:framePr w:hSpace="141" w:wrap="around" w:vAnchor="text" w:hAnchor="text" w:xAlign="center" w:y="1"/>
                    <w:suppressOverlap/>
                    <w:jc w:val="center"/>
                    <w:rPr>
                      <w:b/>
                      <w:bCs/>
                      <w:sz w:val="12"/>
                      <w:szCs w:val="12"/>
                    </w:rPr>
                  </w:pPr>
                  <w:r w:rsidRPr="00E3218F">
                    <w:rPr>
                      <w:b/>
                      <w:bCs/>
                      <w:sz w:val="12"/>
                      <w:szCs w:val="12"/>
                    </w:rPr>
                    <w:t>DESCRIPCIÓN</w:t>
                  </w:r>
                </w:p>
              </w:tc>
              <w:tc>
                <w:tcPr>
                  <w:tcW w:w="529" w:type="pct"/>
                  <w:shd w:val="clear" w:color="auto" w:fill="BFBFBF" w:themeFill="background1" w:themeFillShade="BF"/>
                  <w:vAlign w:val="center"/>
                </w:tcPr>
                <w:p w14:paraId="4E3A9862" w14:textId="77777777" w:rsidR="00511F1A" w:rsidRPr="00E3218F" w:rsidRDefault="00511F1A" w:rsidP="00F41E9D">
                  <w:pPr>
                    <w:framePr w:hSpace="141" w:wrap="around" w:vAnchor="text" w:hAnchor="text" w:xAlign="center" w:y="1"/>
                    <w:suppressOverlap/>
                    <w:jc w:val="center"/>
                    <w:rPr>
                      <w:b/>
                      <w:bCs/>
                      <w:sz w:val="12"/>
                      <w:szCs w:val="12"/>
                    </w:rPr>
                  </w:pPr>
                  <w:r w:rsidRPr="00E3218F">
                    <w:rPr>
                      <w:b/>
                      <w:bCs/>
                      <w:sz w:val="12"/>
                      <w:szCs w:val="12"/>
                    </w:rPr>
                    <w:t>RECURSO</w:t>
                  </w:r>
                </w:p>
              </w:tc>
              <w:tc>
                <w:tcPr>
                  <w:tcW w:w="546" w:type="pct"/>
                  <w:shd w:val="clear" w:color="auto" w:fill="BFBFBF" w:themeFill="background1" w:themeFillShade="BF"/>
                  <w:vAlign w:val="center"/>
                </w:tcPr>
                <w:p w14:paraId="38F4C8B6" w14:textId="77777777" w:rsidR="00511F1A" w:rsidRPr="00E3218F" w:rsidRDefault="00511F1A" w:rsidP="00F41E9D">
                  <w:pPr>
                    <w:framePr w:hSpace="141" w:wrap="around" w:vAnchor="text" w:hAnchor="text" w:xAlign="center" w:y="1"/>
                    <w:suppressOverlap/>
                    <w:jc w:val="center"/>
                    <w:rPr>
                      <w:b/>
                      <w:bCs/>
                      <w:sz w:val="12"/>
                      <w:szCs w:val="12"/>
                    </w:rPr>
                  </w:pPr>
                  <w:r w:rsidRPr="00E3218F">
                    <w:rPr>
                      <w:b/>
                      <w:bCs/>
                      <w:sz w:val="12"/>
                      <w:szCs w:val="12"/>
                    </w:rPr>
                    <w:t>CANTIDAD</w:t>
                  </w:r>
                </w:p>
              </w:tc>
              <w:tc>
                <w:tcPr>
                  <w:tcW w:w="755" w:type="pct"/>
                  <w:shd w:val="clear" w:color="auto" w:fill="BFBFBF" w:themeFill="background1" w:themeFillShade="BF"/>
                  <w:vAlign w:val="center"/>
                </w:tcPr>
                <w:p w14:paraId="21C4B12E" w14:textId="77777777" w:rsidR="00511F1A" w:rsidRPr="00E3218F" w:rsidRDefault="00511F1A" w:rsidP="00F41E9D">
                  <w:pPr>
                    <w:framePr w:hSpace="141" w:wrap="around" w:vAnchor="text" w:hAnchor="text" w:xAlign="center" w:y="1"/>
                    <w:suppressOverlap/>
                    <w:jc w:val="center"/>
                    <w:rPr>
                      <w:b/>
                      <w:bCs/>
                      <w:sz w:val="12"/>
                      <w:szCs w:val="12"/>
                    </w:rPr>
                  </w:pPr>
                </w:p>
                <w:p w14:paraId="11CDFAFE" w14:textId="77777777" w:rsidR="00511F1A" w:rsidRPr="00E3218F" w:rsidRDefault="00511F1A" w:rsidP="00F41E9D">
                  <w:pPr>
                    <w:framePr w:hSpace="141" w:wrap="around" w:vAnchor="text" w:hAnchor="text" w:xAlign="center" w:y="1"/>
                    <w:suppressOverlap/>
                    <w:jc w:val="center"/>
                    <w:rPr>
                      <w:b/>
                      <w:bCs/>
                      <w:sz w:val="12"/>
                      <w:szCs w:val="12"/>
                    </w:rPr>
                  </w:pPr>
                  <w:r w:rsidRPr="00E3218F">
                    <w:rPr>
                      <w:b/>
                      <w:sz w:val="12"/>
                      <w:szCs w:val="12"/>
                    </w:rPr>
                    <w:t>VALOR UNITARIO ESTIMADO, INLCUIDO IVA, EXENTO DE IVA O EXCLUIDO DE IVA SEGÚN CORRESPONDA</w:t>
                  </w:r>
                </w:p>
              </w:tc>
              <w:tc>
                <w:tcPr>
                  <w:tcW w:w="753" w:type="pct"/>
                  <w:shd w:val="clear" w:color="auto" w:fill="BFBFBF" w:themeFill="background1" w:themeFillShade="BF"/>
                  <w:vAlign w:val="center"/>
                </w:tcPr>
                <w:p w14:paraId="2622AE7A" w14:textId="77777777" w:rsidR="00511F1A" w:rsidRPr="00E3218F" w:rsidRDefault="00511F1A" w:rsidP="00F41E9D">
                  <w:pPr>
                    <w:framePr w:hSpace="141" w:wrap="around" w:vAnchor="text" w:hAnchor="text" w:xAlign="center" w:y="1"/>
                    <w:suppressOverlap/>
                    <w:jc w:val="center"/>
                    <w:rPr>
                      <w:b/>
                      <w:bCs/>
                      <w:sz w:val="12"/>
                      <w:szCs w:val="12"/>
                    </w:rPr>
                  </w:pPr>
                </w:p>
                <w:p w14:paraId="1B8C4DBF" w14:textId="77777777" w:rsidR="00511F1A" w:rsidRPr="00E3218F" w:rsidRDefault="00511F1A" w:rsidP="00F41E9D">
                  <w:pPr>
                    <w:framePr w:hSpace="141" w:wrap="around" w:vAnchor="text" w:hAnchor="text" w:xAlign="center" w:y="1"/>
                    <w:suppressOverlap/>
                    <w:jc w:val="center"/>
                    <w:rPr>
                      <w:b/>
                      <w:bCs/>
                      <w:sz w:val="12"/>
                      <w:szCs w:val="12"/>
                    </w:rPr>
                  </w:pPr>
                  <w:r w:rsidRPr="00E3218F">
                    <w:rPr>
                      <w:b/>
                      <w:sz w:val="12"/>
                      <w:szCs w:val="12"/>
                    </w:rPr>
                    <w:t>VALOR TOTAL ESTIMADO INLCUIDO IVA, EXENTO DE IVA O EXCLUIDO DE IVA SEGÚN CORRESPONDA</w:t>
                  </w:r>
                </w:p>
              </w:tc>
            </w:tr>
            <w:tr w:rsidR="006844C4" w:rsidRPr="00E3218F" w14:paraId="5C193C03" w14:textId="77777777" w:rsidTr="006844C4">
              <w:trPr>
                <w:trHeight w:val="986"/>
              </w:trPr>
              <w:tc>
                <w:tcPr>
                  <w:tcW w:w="347" w:type="pct"/>
                  <w:vAlign w:val="center"/>
                </w:tcPr>
                <w:p w14:paraId="47778B43" w14:textId="77777777" w:rsidR="006844C4" w:rsidRPr="00E3218F" w:rsidRDefault="006844C4" w:rsidP="00F41E9D">
                  <w:pPr>
                    <w:framePr w:hSpace="141" w:wrap="around" w:vAnchor="text" w:hAnchor="text" w:xAlign="center" w:y="1"/>
                    <w:suppressOverlap/>
                    <w:jc w:val="center"/>
                    <w:rPr>
                      <w:sz w:val="12"/>
                      <w:szCs w:val="12"/>
                    </w:rPr>
                  </w:pPr>
                  <w:r w:rsidRPr="00E3218F">
                    <w:rPr>
                      <w:sz w:val="12"/>
                      <w:szCs w:val="12"/>
                    </w:rPr>
                    <w:t>1</w:t>
                  </w:r>
                </w:p>
              </w:tc>
              <w:tc>
                <w:tcPr>
                  <w:tcW w:w="836" w:type="pct"/>
                  <w:vAlign w:val="center"/>
                </w:tcPr>
                <w:p w14:paraId="5026705E" w14:textId="77777777" w:rsidR="006844C4" w:rsidRPr="00E3218F" w:rsidRDefault="006844C4" w:rsidP="00F41E9D">
                  <w:pPr>
                    <w:framePr w:hSpace="141" w:wrap="around" w:vAnchor="text" w:hAnchor="text" w:xAlign="center" w:y="1"/>
                    <w:suppressOverlap/>
                    <w:jc w:val="both"/>
                    <w:rPr>
                      <w:sz w:val="12"/>
                      <w:szCs w:val="12"/>
                    </w:rPr>
                  </w:pPr>
                  <w:r w:rsidRPr="00DE4AEB">
                    <w:rPr>
                      <w:sz w:val="12"/>
                      <w:szCs w:val="12"/>
                    </w:rPr>
                    <w:t>02-02-02-008-07-01-05</w:t>
                  </w:r>
                </w:p>
              </w:tc>
              <w:tc>
                <w:tcPr>
                  <w:tcW w:w="442" w:type="pct"/>
                  <w:vAlign w:val="center"/>
                </w:tcPr>
                <w:p w14:paraId="6DB1969E" w14:textId="77777777" w:rsidR="006844C4" w:rsidRPr="00E3218F" w:rsidRDefault="006844C4" w:rsidP="00F41E9D">
                  <w:pPr>
                    <w:framePr w:hSpace="141" w:wrap="around" w:vAnchor="text" w:hAnchor="text" w:xAlign="center" w:y="1"/>
                    <w:suppressOverlap/>
                    <w:jc w:val="center"/>
                    <w:rPr>
                      <w:sz w:val="12"/>
                      <w:szCs w:val="12"/>
                    </w:rPr>
                  </w:pPr>
                  <w:r>
                    <w:rPr>
                      <w:sz w:val="12"/>
                      <w:szCs w:val="12"/>
                    </w:rPr>
                    <w:t>UPRES DENOR</w:t>
                  </w:r>
                </w:p>
              </w:tc>
              <w:tc>
                <w:tcPr>
                  <w:tcW w:w="792" w:type="pct"/>
                  <w:vAlign w:val="center"/>
                </w:tcPr>
                <w:p w14:paraId="50EC2EBF" w14:textId="1A091127" w:rsidR="006844C4" w:rsidRPr="00E3218F" w:rsidRDefault="006844C4" w:rsidP="00F41E9D">
                  <w:pPr>
                    <w:framePr w:hSpace="141" w:wrap="around" w:vAnchor="text" w:hAnchor="text" w:xAlign="center" w:y="1"/>
                    <w:suppressOverlap/>
                    <w:jc w:val="both"/>
                    <w:rPr>
                      <w:sz w:val="12"/>
                      <w:szCs w:val="12"/>
                    </w:rPr>
                  </w:pPr>
                  <w:r w:rsidRPr="00E90CB1">
                    <w:rPr>
                      <w:color w:val="000000" w:themeColor="text1"/>
                      <w:sz w:val="12"/>
                      <w:szCs w:val="12"/>
                    </w:rPr>
                    <w:t>MANTENIMIENTO PREVENTIVO Y/O CORRECTIVO A TODO COSTO DE MOTOBOMBAS HIDRAULICAS PARA LA UNIDAD PRESTADORA DE SALUD TIPO B NORTE DE SANTANDER.</w:t>
                  </w:r>
                </w:p>
              </w:tc>
              <w:tc>
                <w:tcPr>
                  <w:tcW w:w="529" w:type="pct"/>
                  <w:vAlign w:val="center"/>
                </w:tcPr>
                <w:p w14:paraId="0FCA3F43" w14:textId="0676BDDB" w:rsidR="006844C4" w:rsidRPr="00E3218F" w:rsidRDefault="006844C4" w:rsidP="00F41E9D">
                  <w:pPr>
                    <w:framePr w:hSpace="141" w:wrap="around" w:vAnchor="text" w:hAnchor="text" w:xAlign="center" w:y="1"/>
                    <w:suppressOverlap/>
                    <w:jc w:val="center"/>
                    <w:rPr>
                      <w:sz w:val="12"/>
                      <w:szCs w:val="12"/>
                    </w:rPr>
                  </w:pPr>
                  <w:r w:rsidRPr="00E90CB1">
                    <w:rPr>
                      <w:color w:val="000000" w:themeColor="text1"/>
                      <w:sz w:val="12"/>
                      <w:szCs w:val="12"/>
                    </w:rPr>
                    <w:t>16</w:t>
                  </w:r>
                </w:p>
              </w:tc>
              <w:tc>
                <w:tcPr>
                  <w:tcW w:w="546" w:type="pct"/>
                  <w:vAlign w:val="center"/>
                </w:tcPr>
                <w:p w14:paraId="5CE9BA11" w14:textId="79EB3A07" w:rsidR="006844C4" w:rsidRPr="00E3218F" w:rsidRDefault="006844C4" w:rsidP="00F41E9D">
                  <w:pPr>
                    <w:framePr w:hSpace="141" w:wrap="around" w:vAnchor="text" w:hAnchor="text" w:xAlign="center" w:y="1"/>
                    <w:suppressOverlap/>
                    <w:jc w:val="center"/>
                    <w:rPr>
                      <w:sz w:val="12"/>
                      <w:szCs w:val="12"/>
                    </w:rPr>
                  </w:pPr>
                  <w:r w:rsidRPr="00E90CB1">
                    <w:rPr>
                      <w:color w:val="000000" w:themeColor="text1"/>
                      <w:sz w:val="12"/>
                      <w:szCs w:val="12"/>
                    </w:rPr>
                    <w:t>1</w:t>
                  </w:r>
                </w:p>
              </w:tc>
              <w:tc>
                <w:tcPr>
                  <w:tcW w:w="755" w:type="pct"/>
                  <w:vAlign w:val="center"/>
                </w:tcPr>
                <w:p w14:paraId="0D93F805" w14:textId="2D916284" w:rsidR="006844C4" w:rsidRPr="00E3218F" w:rsidRDefault="006844C4" w:rsidP="00F41E9D">
                  <w:pPr>
                    <w:framePr w:hSpace="141" w:wrap="around" w:vAnchor="text" w:hAnchor="text" w:xAlign="center" w:y="1"/>
                    <w:suppressOverlap/>
                    <w:jc w:val="center"/>
                    <w:rPr>
                      <w:sz w:val="12"/>
                      <w:szCs w:val="12"/>
                    </w:rPr>
                  </w:pPr>
                  <w:r w:rsidRPr="00E90CB1">
                    <w:rPr>
                      <w:color w:val="000000" w:themeColor="text1"/>
                      <w:sz w:val="12"/>
                      <w:szCs w:val="12"/>
                    </w:rPr>
                    <w:t>$3.000.000,00</w:t>
                  </w:r>
                </w:p>
              </w:tc>
              <w:tc>
                <w:tcPr>
                  <w:tcW w:w="753" w:type="pct"/>
                  <w:vAlign w:val="center"/>
                </w:tcPr>
                <w:p w14:paraId="009E8321" w14:textId="0640E562" w:rsidR="006844C4" w:rsidRPr="00E3218F" w:rsidRDefault="006844C4" w:rsidP="00F41E9D">
                  <w:pPr>
                    <w:framePr w:hSpace="141" w:wrap="around" w:vAnchor="text" w:hAnchor="text" w:xAlign="center" w:y="1"/>
                    <w:suppressOverlap/>
                    <w:rPr>
                      <w:sz w:val="12"/>
                      <w:szCs w:val="12"/>
                    </w:rPr>
                  </w:pPr>
                  <w:r w:rsidRPr="00E90CB1">
                    <w:rPr>
                      <w:color w:val="000000" w:themeColor="text1"/>
                      <w:sz w:val="12"/>
                      <w:szCs w:val="12"/>
                    </w:rPr>
                    <w:t>$3.000.000,00</w:t>
                  </w:r>
                </w:p>
              </w:tc>
            </w:tr>
            <w:tr w:rsidR="00511F1A" w:rsidRPr="00E3218F" w14:paraId="31EB4CEC" w14:textId="77777777" w:rsidTr="00511F1A">
              <w:trPr>
                <w:trHeight w:val="139"/>
              </w:trPr>
              <w:tc>
                <w:tcPr>
                  <w:tcW w:w="4247" w:type="pct"/>
                  <w:gridSpan w:val="7"/>
                </w:tcPr>
                <w:p w14:paraId="4F2033AE" w14:textId="77777777" w:rsidR="00511F1A" w:rsidRPr="00E3218F" w:rsidRDefault="00511F1A" w:rsidP="00F41E9D">
                  <w:pPr>
                    <w:framePr w:hSpace="141" w:wrap="around" w:vAnchor="text" w:hAnchor="text" w:xAlign="center" w:y="1"/>
                    <w:suppressOverlap/>
                    <w:jc w:val="right"/>
                    <w:rPr>
                      <w:sz w:val="12"/>
                      <w:szCs w:val="12"/>
                    </w:rPr>
                  </w:pPr>
                  <w:r w:rsidRPr="00E3218F">
                    <w:rPr>
                      <w:b/>
                      <w:bCs/>
                      <w:sz w:val="12"/>
                      <w:szCs w:val="12"/>
                    </w:rPr>
                    <w:t>VALOR TOTAL ESTIMADO</w:t>
                  </w:r>
                </w:p>
              </w:tc>
              <w:tc>
                <w:tcPr>
                  <w:tcW w:w="753" w:type="pct"/>
                </w:tcPr>
                <w:p w14:paraId="216B716E" w14:textId="33C377F9" w:rsidR="00511F1A" w:rsidRPr="00E3218F" w:rsidRDefault="00511F1A" w:rsidP="00F41E9D">
                  <w:pPr>
                    <w:framePr w:hSpace="141" w:wrap="around" w:vAnchor="text" w:hAnchor="text" w:xAlign="center" w:y="1"/>
                    <w:suppressOverlap/>
                    <w:jc w:val="right"/>
                    <w:rPr>
                      <w:sz w:val="12"/>
                      <w:szCs w:val="12"/>
                    </w:rPr>
                  </w:pPr>
                  <w:r w:rsidRPr="00E3218F">
                    <w:rPr>
                      <w:sz w:val="12"/>
                      <w:szCs w:val="12"/>
                    </w:rPr>
                    <w:t>$</w:t>
                  </w:r>
                  <w:r w:rsidR="006844C4">
                    <w:rPr>
                      <w:sz w:val="12"/>
                      <w:szCs w:val="12"/>
                    </w:rPr>
                    <w:t>3</w:t>
                  </w:r>
                  <w:r>
                    <w:rPr>
                      <w:sz w:val="12"/>
                      <w:szCs w:val="12"/>
                    </w:rPr>
                    <w:t>.</w:t>
                  </w:r>
                  <w:r w:rsidRPr="00E3218F">
                    <w:rPr>
                      <w:sz w:val="12"/>
                      <w:szCs w:val="12"/>
                    </w:rPr>
                    <w:t>000</w:t>
                  </w:r>
                  <w:r>
                    <w:rPr>
                      <w:sz w:val="12"/>
                      <w:szCs w:val="12"/>
                    </w:rPr>
                    <w:t>.</w:t>
                  </w:r>
                  <w:r w:rsidRPr="00E3218F">
                    <w:rPr>
                      <w:sz w:val="12"/>
                      <w:szCs w:val="12"/>
                    </w:rPr>
                    <w:t>000</w:t>
                  </w:r>
                  <w:r>
                    <w:rPr>
                      <w:sz w:val="12"/>
                      <w:szCs w:val="12"/>
                    </w:rPr>
                    <w:t>,</w:t>
                  </w:r>
                  <w:r w:rsidRPr="00E3218F">
                    <w:rPr>
                      <w:sz w:val="12"/>
                      <w:szCs w:val="12"/>
                    </w:rPr>
                    <w:t>00</w:t>
                  </w:r>
                </w:p>
              </w:tc>
            </w:tr>
          </w:tbl>
          <w:p w14:paraId="467E97C3" w14:textId="77777777" w:rsidR="00B76FFE" w:rsidRPr="00D4683B" w:rsidRDefault="00B76FFE" w:rsidP="00B76FFE">
            <w:pPr>
              <w:jc w:val="both"/>
              <w:rPr>
                <w:sz w:val="14"/>
                <w:szCs w:val="14"/>
              </w:rPr>
            </w:pPr>
          </w:p>
          <w:p w14:paraId="32708190" w14:textId="77777777" w:rsidR="00B76FFE" w:rsidRPr="00D4683B" w:rsidRDefault="00B76FFE" w:rsidP="00B76FFE">
            <w:pPr>
              <w:jc w:val="both"/>
              <w:rPr>
                <w:sz w:val="14"/>
                <w:szCs w:val="14"/>
              </w:rPr>
            </w:pPr>
          </w:p>
          <w:p w14:paraId="3D668304" w14:textId="7C2D0EA0" w:rsidR="00B76FFE" w:rsidRPr="00D4683B" w:rsidRDefault="00B76FFE" w:rsidP="00B76FFE">
            <w:pPr>
              <w:jc w:val="both"/>
            </w:pPr>
            <w:r w:rsidRPr="00D4683B">
              <w:t xml:space="preserve">Obligación amparada con el Certificado de Disponibilidad Presupuestal (CDP) No. </w:t>
            </w:r>
            <w:r w:rsidR="00511F1A">
              <w:t>43</w:t>
            </w:r>
            <w:r w:rsidR="006C67D2">
              <w:t>3</w:t>
            </w:r>
            <w:r w:rsidR="00511F1A">
              <w:t>26</w:t>
            </w:r>
            <w:r w:rsidRPr="00D4683B">
              <w:t xml:space="preserve"> del </w:t>
            </w:r>
            <w:r w:rsidR="00511F1A">
              <w:t>20</w:t>
            </w:r>
            <w:r w:rsidRPr="00D4683B">
              <w:t>/0</w:t>
            </w:r>
            <w:r w:rsidR="00511F1A">
              <w:t>8</w:t>
            </w:r>
            <w:r w:rsidRPr="00D4683B">
              <w:t>/202</w:t>
            </w:r>
            <w:r w:rsidR="00511F1A">
              <w:t>6</w:t>
            </w:r>
            <w:r w:rsidRPr="00D4683B">
              <w:t xml:space="preserve">, expedido por el </w:t>
            </w:r>
            <w:proofErr w:type="gramStart"/>
            <w:r w:rsidRPr="00D4683B">
              <w:t>Jefe</w:t>
            </w:r>
            <w:proofErr w:type="gramEnd"/>
            <w:r w:rsidRPr="00D4683B">
              <w:t xml:space="preserve"> de Presupuesto de la </w:t>
            </w:r>
            <w:r w:rsidR="00511F1A">
              <w:t>Unidad Prestadora de Salud Norte de Santander</w:t>
            </w:r>
            <w:r w:rsidRPr="00D4683B">
              <w:t>.</w:t>
            </w:r>
          </w:p>
          <w:p w14:paraId="7B5554C5" w14:textId="03D1922B" w:rsidR="00B76FFE" w:rsidRPr="00D4683B" w:rsidRDefault="00B76FFE" w:rsidP="00B76FFE">
            <w:pPr>
              <w:jc w:val="both"/>
            </w:pPr>
          </w:p>
        </w:tc>
      </w:tr>
      <w:tr w:rsidR="00D4683B" w:rsidRPr="00D4683B" w14:paraId="7D2CDB86" w14:textId="77777777" w:rsidTr="00B76FFE">
        <w:trPr>
          <w:trHeight w:val="290"/>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483B74E3" w14:textId="77777777" w:rsidR="00B76FFE" w:rsidRPr="00D4683B" w:rsidRDefault="00B76FFE" w:rsidP="00D4683B">
            <w:pPr>
              <w:pStyle w:val="Textoindependiente"/>
              <w:numPr>
                <w:ilvl w:val="1"/>
                <w:numId w:val="26"/>
              </w:numPr>
              <w:rPr>
                <w:rFonts w:cs="Arial"/>
                <w:b/>
                <w:bCs/>
                <w:sz w:val="20"/>
                <w:lang w:val="es-CO"/>
              </w:rPr>
            </w:pPr>
            <w:r w:rsidRPr="00D4683B">
              <w:rPr>
                <w:rFonts w:cs="Arial"/>
                <w:b/>
                <w:sz w:val="20"/>
                <w:lang w:val="es-CO"/>
              </w:rPr>
              <w:t>Forma de adjudicación</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36C17198" w14:textId="60F65C9C" w:rsidR="00B76FFE" w:rsidRPr="00D4683B" w:rsidRDefault="00B76FFE" w:rsidP="00B76FFE">
            <w:pPr>
              <w:jc w:val="both"/>
              <w:rPr>
                <w:lang w:val="es-CO"/>
              </w:rPr>
            </w:pPr>
            <w:r w:rsidRPr="00D4683B">
              <w:rPr>
                <w:lang w:val="es-CO"/>
              </w:rPr>
              <w:t xml:space="preserve">La adjudicación del proceso de contratación se efectuará en </w:t>
            </w:r>
            <w:r w:rsidR="004760AE" w:rsidRPr="00D4683B">
              <w:rPr>
                <w:b/>
                <w:bCs/>
                <w:u w:val="single"/>
                <w:lang w:val="es-CO"/>
              </w:rPr>
              <w:t>FORMA TOTAL</w:t>
            </w:r>
            <w:r w:rsidRPr="00D4683B">
              <w:rPr>
                <w:lang w:val="es-CO"/>
              </w:rPr>
              <w:t>, mediante el procedimiento establecido para la modalidad de Mínima Cuantía, de conformidad con el artículo 2.2.1.2.1.5.2., del Decreto 1860 de 2021.</w:t>
            </w:r>
          </w:p>
          <w:p w14:paraId="41766553" w14:textId="77777777" w:rsidR="00B76FFE" w:rsidRPr="00D4683B" w:rsidRDefault="00B76FFE" w:rsidP="00B76FFE">
            <w:pPr>
              <w:jc w:val="both"/>
              <w:rPr>
                <w:lang w:val="es-CO"/>
              </w:rPr>
            </w:pPr>
          </w:p>
          <w:p w14:paraId="049903A1" w14:textId="2EB263F2" w:rsidR="00B76FFE" w:rsidRPr="00D4683B" w:rsidRDefault="00B76FFE" w:rsidP="00B76FFE">
            <w:pPr>
              <w:jc w:val="both"/>
              <w:rPr>
                <w:lang w:val="es-CO"/>
              </w:rPr>
            </w:pPr>
            <w:r w:rsidRPr="00D4683B">
              <w:rPr>
                <w:lang w:val="es-CO"/>
              </w:rPr>
              <w:t xml:space="preserve">No se aceptarán propuestas </w:t>
            </w:r>
            <w:r w:rsidRPr="00882AF9">
              <w:rPr>
                <w:b/>
                <w:bCs/>
                <w:u w:val="single"/>
                <w:lang w:val="es-CO"/>
              </w:rPr>
              <w:t>ALTERNATIVAS</w:t>
            </w:r>
            <w:r w:rsidRPr="00D4683B">
              <w:rPr>
                <w:lang w:val="es-CO"/>
              </w:rPr>
              <w:t>, de hacerse de esta manera no serán tenidas en cuenta y solo se evaluará y verificará aquella oferta básica que cumpla con los requisitos señalados en la invitación a ofertar.</w:t>
            </w:r>
          </w:p>
        </w:tc>
      </w:tr>
      <w:tr w:rsidR="00D4683B" w:rsidRPr="00D4683B" w14:paraId="65170905" w14:textId="77777777" w:rsidTr="00F41E9D">
        <w:trPr>
          <w:trHeight w:val="3832"/>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3CEEB20B" w14:textId="77777777" w:rsidR="00B76FFE" w:rsidRPr="00D4683B" w:rsidRDefault="00B76FFE" w:rsidP="00D4683B">
            <w:pPr>
              <w:pStyle w:val="Textoindependiente"/>
              <w:numPr>
                <w:ilvl w:val="1"/>
                <w:numId w:val="26"/>
              </w:numPr>
              <w:rPr>
                <w:rFonts w:cs="Arial"/>
                <w:b/>
                <w:bCs/>
                <w:sz w:val="20"/>
                <w:lang w:val="es-CO"/>
              </w:rPr>
            </w:pPr>
            <w:r w:rsidRPr="00D4683B">
              <w:rPr>
                <w:rFonts w:cs="Arial"/>
                <w:b/>
                <w:bCs/>
                <w:sz w:val="20"/>
                <w:lang w:val="es-CO"/>
              </w:rPr>
              <w:t>Plazo y Forma de Ejecución</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040C67A0" w14:textId="247A6BBC" w:rsidR="00B76FFE" w:rsidRPr="00D4683B" w:rsidRDefault="00B76FFE" w:rsidP="00B76FFE">
            <w:pPr>
              <w:jc w:val="both"/>
              <w:rPr>
                <w:b/>
              </w:rPr>
            </w:pPr>
            <w:r w:rsidRPr="00D4683B">
              <w:rPr>
                <w:b/>
              </w:rPr>
              <w:t xml:space="preserve">PLAZO DE EJECUCIÓN: </w:t>
            </w:r>
            <w:r w:rsidR="00DD0E51" w:rsidRPr="00A701E8">
              <w:t xml:space="preserve"> El plazo de ejecución que se derive del presente proceso será contado a partir de la </w:t>
            </w:r>
            <w:r w:rsidR="00DD0E51">
              <w:t>aprobación de la</w:t>
            </w:r>
            <w:r w:rsidR="00DD0E51" w:rsidRPr="00274F48">
              <w:t xml:space="preserve"> garantía</w:t>
            </w:r>
            <w:r w:rsidR="00DD0E51" w:rsidRPr="00A701E8">
              <w:t xml:space="preserve"> y hasta el </w:t>
            </w:r>
            <w:r w:rsidR="00DD0E51" w:rsidRPr="00811424">
              <w:rPr>
                <w:b/>
                <w:bCs/>
                <w:u w:val="single"/>
              </w:rPr>
              <w:t>31 de diciembre de 2026</w:t>
            </w:r>
            <w:r w:rsidR="00DD0E51" w:rsidRPr="00A701E8">
              <w:t xml:space="preserve"> o hasta agotar presupuesto, lo primero que ocurra</w:t>
            </w:r>
            <w:r w:rsidR="00DD0E51">
              <w:t>.</w:t>
            </w:r>
          </w:p>
          <w:p w14:paraId="2C312E55" w14:textId="0190108B" w:rsidR="00B76FFE" w:rsidRPr="00DD0E51" w:rsidRDefault="00B76FFE" w:rsidP="00B76FFE">
            <w:pPr>
              <w:pStyle w:val="Sinespaciado1"/>
              <w:jc w:val="both"/>
              <w:rPr>
                <w:rFonts w:ascii="Arial" w:hAnsi="Arial" w:cs="Arial"/>
                <w:sz w:val="20"/>
                <w:szCs w:val="20"/>
              </w:rPr>
            </w:pPr>
          </w:p>
          <w:p w14:paraId="381444CB" w14:textId="77777777" w:rsidR="002C610D" w:rsidRPr="00D44A73" w:rsidRDefault="00B76FFE" w:rsidP="002C610D">
            <w:pPr>
              <w:ind w:right="-1"/>
              <w:jc w:val="both"/>
            </w:pPr>
            <w:r w:rsidRPr="00DD0E51">
              <w:rPr>
                <w:b/>
              </w:rPr>
              <w:t>FORMA DE EJECUCIÓN</w:t>
            </w:r>
            <w:r w:rsidRPr="00DD0E51">
              <w:rPr>
                <w:bCs/>
              </w:rPr>
              <w:t xml:space="preserve">: </w:t>
            </w:r>
            <w:r w:rsidRPr="00DD0E51">
              <w:t xml:space="preserve"> </w:t>
            </w:r>
            <w:bookmarkStart w:id="0" w:name="_Hlk93684461"/>
            <w:r w:rsidR="00DD0E51" w:rsidRPr="00DD0E51">
              <w:rPr>
                <w:rFonts w:eastAsiaTheme="minorHAnsi"/>
                <w:lang w:eastAsia="en-US"/>
              </w:rPr>
              <w:t xml:space="preserve"> El objeto del contrato a celebrar se ejecutará de </w:t>
            </w:r>
            <w:r w:rsidR="00DD0E51" w:rsidRPr="00DD0E51">
              <w:rPr>
                <w:rFonts w:eastAsiaTheme="minorHAnsi"/>
                <w:b/>
                <w:bCs/>
                <w:lang w:eastAsia="en-US"/>
              </w:rPr>
              <w:t>TRACTO SUCESIVO</w:t>
            </w:r>
            <w:r w:rsidR="00DD0E51" w:rsidRPr="00DD0E51">
              <w:rPr>
                <w:rFonts w:eastAsiaTheme="minorHAnsi"/>
                <w:lang w:eastAsia="en-US"/>
              </w:rPr>
              <w:t>, de acuerdo a las necesidades de la institución, hasta agotar el presupuesto oficial asignado, previa coordinación con el supervisor del contrato</w:t>
            </w:r>
            <w:bookmarkEnd w:id="0"/>
            <w:r w:rsidR="002C610D">
              <w:rPr>
                <w:rFonts w:eastAsiaTheme="minorHAnsi"/>
                <w:lang w:eastAsia="en-US"/>
              </w:rPr>
              <w:t xml:space="preserve">, </w:t>
            </w:r>
            <w:r w:rsidR="002C610D" w:rsidRPr="00D44A73">
              <w:t>teniendo en cuenta el cumplimiento del anexo de las condiciones y especificaciones técnicas mínimas requeridas descritas en el presente estudio previo, mediante el procedimiento de mínima cuantía establecido en el Decreto 1860 de 2021 por el cual se modifica y adiciona el Decreto 1082 de 2015 Único Reglamentario del Sector Administrativo de Planeación Nacional en los artículos 2.2.1.2.1.5.1 y 2.2.1.2.1.5.2</w:t>
            </w:r>
            <w:r w:rsidR="002C610D" w:rsidRPr="002C610D">
              <w:t>.</w:t>
            </w:r>
          </w:p>
          <w:p w14:paraId="7C9FE042" w14:textId="77777777" w:rsidR="002C610D" w:rsidRPr="002C610D" w:rsidRDefault="002C610D" w:rsidP="002C610D">
            <w:pPr>
              <w:pStyle w:val="Textoindependiente"/>
              <w:ind w:right="-1"/>
              <w:jc w:val="both"/>
              <w:rPr>
                <w:rFonts w:cs="Arial"/>
                <w:sz w:val="20"/>
                <w:lang w:val="es-ES_tradnl"/>
              </w:rPr>
            </w:pPr>
          </w:p>
          <w:p w14:paraId="6A3DFDFF" w14:textId="1C6B2CE1" w:rsidR="00DD0E51" w:rsidRPr="002C610D" w:rsidRDefault="002C610D" w:rsidP="002C610D">
            <w:pPr>
              <w:pStyle w:val="Sinespaciado1"/>
              <w:jc w:val="both"/>
              <w:rPr>
                <w:rFonts w:ascii="Arial" w:hAnsi="Arial" w:cs="Arial"/>
                <w:sz w:val="20"/>
                <w:szCs w:val="20"/>
                <w:lang w:val="es-ES_tradnl"/>
              </w:rPr>
            </w:pPr>
            <w:r w:rsidRPr="002C610D">
              <w:rPr>
                <w:rFonts w:ascii="Arial" w:hAnsi="Arial" w:cs="Arial"/>
                <w:sz w:val="20"/>
                <w:szCs w:val="20"/>
                <w:lang w:val="es-ES_tradnl"/>
              </w:rPr>
              <w:t>No se aceptarán propuestas ALTERNATIVAS, de hacerse de esta manera no serán tenidas en cuenta y solo se evaluará y verificará aquella oferta básica que cumpla con los requisitos señalados en la Invitación Pública del proceso.</w:t>
            </w:r>
          </w:p>
          <w:p w14:paraId="117C3557" w14:textId="68E84594" w:rsidR="00B76FFE" w:rsidRPr="00D4683B" w:rsidRDefault="00B76FFE" w:rsidP="00B76FFE">
            <w:pPr>
              <w:pStyle w:val="Prrafodelista"/>
              <w:ind w:left="0"/>
              <w:jc w:val="both"/>
            </w:pPr>
          </w:p>
        </w:tc>
      </w:tr>
      <w:tr w:rsidR="00D4683B" w:rsidRPr="00D4683B" w14:paraId="0EF5579E" w14:textId="77777777" w:rsidTr="000F7F80">
        <w:trPr>
          <w:trHeight w:val="30"/>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3FC1EA6B" w14:textId="082396F2" w:rsidR="00B76FFE" w:rsidRPr="00D4683B" w:rsidRDefault="00B76FFE" w:rsidP="00D4683B">
            <w:pPr>
              <w:pStyle w:val="Textoindependiente"/>
              <w:numPr>
                <w:ilvl w:val="1"/>
                <w:numId w:val="26"/>
              </w:numPr>
              <w:rPr>
                <w:rFonts w:cs="Arial"/>
                <w:b/>
                <w:bCs/>
                <w:sz w:val="20"/>
                <w:lang w:val="es-CO"/>
              </w:rPr>
            </w:pPr>
            <w:r w:rsidRPr="00D4683B">
              <w:rPr>
                <w:rFonts w:cs="Arial"/>
                <w:b/>
                <w:bCs/>
                <w:sz w:val="20"/>
                <w:lang w:val="es-CO"/>
              </w:rPr>
              <w:t xml:space="preserve">Lugar de </w:t>
            </w:r>
            <w:r w:rsidR="000410F2" w:rsidRPr="00D4683B">
              <w:rPr>
                <w:rFonts w:cs="Arial"/>
                <w:b/>
                <w:bCs/>
                <w:sz w:val="20"/>
                <w:lang w:val="es-CO"/>
              </w:rPr>
              <w:t xml:space="preserve">Entrega </w:t>
            </w:r>
            <w:r w:rsidR="000410F2" w:rsidRPr="00D4683B">
              <w:rPr>
                <w:b/>
                <w:bCs/>
                <w:sz w:val="20"/>
              </w:rPr>
              <w:t>o</w:t>
            </w:r>
            <w:r w:rsidR="000410F2" w:rsidRPr="00D4683B">
              <w:rPr>
                <w:rFonts w:cs="Arial"/>
                <w:b/>
                <w:bCs/>
                <w:sz w:val="20"/>
                <w:lang w:val="es-CO"/>
              </w:rPr>
              <w:t xml:space="preserve"> lugar de prestación del servicio</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447D1962" w14:textId="51E414A3" w:rsidR="000410F2" w:rsidRPr="00D4683B" w:rsidRDefault="000410F2" w:rsidP="000410F2">
            <w:pPr>
              <w:jc w:val="both"/>
            </w:pPr>
            <w:r w:rsidRPr="00D4683B">
              <w:t xml:space="preserve">El servicio </w:t>
            </w:r>
            <w:r w:rsidRPr="00D4683B">
              <w:rPr>
                <w:lang w:eastAsia="es-CO"/>
              </w:rPr>
              <w:t>deberá ser prestado en los siguientes lugares:</w:t>
            </w:r>
            <w:r w:rsidRPr="00D4683B">
              <w:t xml:space="preserve">  </w:t>
            </w:r>
          </w:p>
          <w:p w14:paraId="0E4397C6" w14:textId="77777777" w:rsidR="000410F2" w:rsidRPr="00D4683B" w:rsidRDefault="000410F2" w:rsidP="000410F2">
            <w:pPr>
              <w:pStyle w:val="Prrafodelista"/>
              <w:ind w:left="0"/>
              <w:jc w:val="both"/>
            </w:pPr>
          </w:p>
          <w:tbl>
            <w:tblPr>
              <w:tblW w:w="49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8"/>
              <w:gridCol w:w="7225"/>
            </w:tblGrid>
            <w:tr w:rsidR="00E9361C" w:rsidRPr="00D4683B" w14:paraId="4AFD401C" w14:textId="77777777" w:rsidTr="00E9361C">
              <w:trPr>
                <w:trHeight w:val="148"/>
              </w:trPr>
              <w:tc>
                <w:tcPr>
                  <w:tcW w:w="591" w:type="pct"/>
                  <w:tcBorders>
                    <w:top w:val="single" w:sz="4" w:space="0" w:color="auto"/>
                    <w:left w:val="single" w:sz="4" w:space="0" w:color="auto"/>
                    <w:right w:val="single" w:sz="4" w:space="0" w:color="auto"/>
                  </w:tcBorders>
                  <w:shd w:val="clear" w:color="auto" w:fill="B8CCE4" w:themeFill="accent1" w:themeFillTint="66"/>
                  <w:vAlign w:val="center"/>
                  <w:hideMark/>
                </w:tcPr>
                <w:p w14:paraId="449D8234" w14:textId="77777777" w:rsidR="00E9361C" w:rsidRDefault="00E9361C" w:rsidP="00F41E9D">
                  <w:pPr>
                    <w:framePr w:hSpace="141" w:wrap="around" w:vAnchor="text" w:hAnchor="text" w:xAlign="center" w:y="1"/>
                    <w:suppressOverlap/>
                    <w:jc w:val="center"/>
                    <w:rPr>
                      <w:rFonts w:eastAsia="MS Mincho"/>
                      <w:b/>
                      <w:bCs/>
                      <w:sz w:val="14"/>
                      <w:szCs w:val="14"/>
                    </w:rPr>
                  </w:pPr>
                </w:p>
                <w:p w14:paraId="09B99055" w14:textId="614C3BC3" w:rsidR="00E9361C" w:rsidRPr="00D4683B" w:rsidRDefault="00E9361C" w:rsidP="00F41E9D">
                  <w:pPr>
                    <w:framePr w:hSpace="141" w:wrap="around" w:vAnchor="text" w:hAnchor="text" w:xAlign="center" w:y="1"/>
                    <w:suppressOverlap/>
                    <w:jc w:val="center"/>
                    <w:rPr>
                      <w:rFonts w:eastAsia="MS Mincho"/>
                      <w:b/>
                      <w:bCs/>
                      <w:sz w:val="14"/>
                      <w:szCs w:val="14"/>
                    </w:rPr>
                  </w:pPr>
                  <w:r w:rsidRPr="00D4683B">
                    <w:rPr>
                      <w:rFonts w:eastAsia="MS Mincho"/>
                      <w:b/>
                      <w:bCs/>
                      <w:sz w:val="14"/>
                      <w:szCs w:val="14"/>
                    </w:rPr>
                    <w:t>UNIDAD</w:t>
                  </w:r>
                </w:p>
              </w:tc>
              <w:tc>
                <w:tcPr>
                  <w:tcW w:w="4409" w:type="pct"/>
                  <w:tcBorders>
                    <w:top w:val="single" w:sz="4" w:space="0" w:color="auto"/>
                    <w:left w:val="single" w:sz="4" w:space="0" w:color="auto"/>
                    <w:right w:val="single" w:sz="4" w:space="0" w:color="auto"/>
                  </w:tcBorders>
                  <w:shd w:val="clear" w:color="auto" w:fill="B8CCE4" w:themeFill="accent1" w:themeFillTint="66"/>
                  <w:vAlign w:val="center"/>
                  <w:hideMark/>
                </w:tcPr>
                <w:p w14:paraId="2EE2B9C3" w14:textId="77777777" w:rsidR="00E9361C" w:rsidRPr="00D4683B" w:rsidRDefault="00E9361C" w:rsidP="00F41E9D">
                  <w:pPr>
                    <w:framePr w:hSpace="141" w:wrap="around" w:vAnchor="text" w:hAnchor="text" w:xAlign="center" w:y="1"/>
                    <w:suppressOverlap/>
                    <w:jc w:val="center"/>
                    <w:rPr>
                      <w:rFonts w:eastAsia="MS Mincho"/>
                      <w:b/>
                      <w:bCs/>
                      <w:sz w:val="14"/>
                      <w:szCs w:val="14"/>
                    </w:rPr>
                  </w:pPr>
                  <w:r w:rsidRPr="00D4683B">
                    <w:rPr>
                      <w:rFonts w:eastAsia="MS Mincho"/>
                      <w:b/>
                      <w:bCs/>
                      <w:sz w:val="14"/>
                      <w:szCs w:val="14"/>
                    </w:rPr>
                    <w:t>LUGAR</w:t>
                  </w:r>
                </w:p>
              </w:tc>
            </w:tr>
            <w:tr w:rsidR="00E9361C" w:rsidRPr="00D4683B" w14:paraId="1A97E251" w14:textId="77777777" w:rsidTr="00E9361C">
              <w:trPr>
                <w:trHeight w:val="972"/>
              </w:trPr>
              <w:tc>
                <w:tcPr>
                  <w:tcW w:w="591" w:type="pct"/>
                  <w:tcBorders>
                    <w:top w:val="single" w:sz="4" w:space="0" w:color="auto"/>
                    <w:left w:val="single" w:sz="4" w:space="0" w:color="auto"/>
                    <w:bottom w:val="single" w:sz="4" w:space="0" w:color="auto"/>
                    <w:right w:val="single" w:sz="4" w:space="0" w:color="auto"/>
                  </w:tcBorders>
                  <w:vAlign w:val="center"/>
                </w:tcPr>
                <w:p w14:paraId="54F4F2D0" w14:textId="1F6B4EF6" w:rsidR="00E9361C" w:rsidRPr="00E9361C" w:rsidRDefault="00E9361C" w:rsidP="00F41E9D">
                  <w:pPr>
                    <w:framePr w:hSpace="141" w:wrap="around" w:vAnchor="text" w:hAnchor="text" w:xAlign="center" w:y="1"/>
                    <w:suppressOverlap/>
                    <w:jc w:val="center"/>
                    <w:rPr>
                      <w:rFonts w:eastAsia="MS Mincho"/>
                    </w:rPr>
                  </w:pPr>
                  <w:r w:rsidRPr="00E9361C">
                    <w:rPr>
                      <w:rFonts w:eastAsia="MS Mincho"/>
                    </w:rPr>
                    <w:lastRenderedPageBreak/>
                    <w:t>UPRES DENOR</w:t>
                  </w:r>
                </w:p>
              </w:tc>
              <w:tc>
                <w:tcPr>
                  <w:tcW w:w="4409" w:type="pct"/>
                  <w:tcBorders>
                    <w:left w:val="single" w:sz="4" w:space="0" w:color="auto"/>
                    <w:right w:val="single" w:sz="4" w:space="0" w:color="auto"/>
                  </w:tcBorders>
                </w:tcPr>
                <w:p w14:paraId="3532C807" w14:textId="77777777" w:rsidR="00E9361C" w:rsidRPr="00E9361C" w:rsidRDefault="00E9361C" w:rsidP="00F41E9D">
                  <w:pPr>
                    <w:framePr w:hSpace="141" w:wrap="around" w:vAnchor="text" w:hAnchor="text" w:xAlign="center" w:y="1"/>
                    <w:suppressOverlap/>
                    <w:jc w:val="both"/>
                    <w:rPr>
                      <w:lang w:eastAsia="es-CO"/>
                    </w:rPr>
                  </w:pPr>
                  <w:r w:rsidRPr="00E9361C">
                    <w:t>El Servicio deberá ejecutar en la Unidad Prestadora de Salud Tipo B Norte de Santander, ubicada en la Calle 22N No. 2E-03 Urbanización Tasajero, en la ciudad de Cúcuta – Norte de Santander</w:t>
                  </w:r>
                  <w:r w:rsidRPr="00E9361C">
                    <w:rPr>
                      <w:lang w:eastAsia="es-CO"/>
                    </w:rPr>
                    <w:t xml:space="preserve">, </w:t>
                  </w:r>
                  <w:r w:rsidRPr="00E9361C">
                    <w:t>previas coordinaciones con el supervisor del presente contrato</w:t>
                  </w:r>
                  <w:r w:rsidRPr="00E9361C">
                    <w:rPr>
                      <w:lang w:eastAsia="es-CO"/>
                    </w:rPr>
                    <w:t>.</w:t>
                  </w:r>
                </w:p>
                <w:p w14:paraId="5413E729" w14:textId="6DA6DB2A" w:rsidR="00E9361C" w:rsidRPr="00E9361C" w:rsidRDefault="00E9361C" w:rsidP="00F41E9D">
                  <w:pPr>
                    <w:framePr w:hSpace="141" w:wrap="around" w:vAnchor="text" w:hAnchor="text" w:xAlign="center" w:y="1"/>
                    <w:suppressOverlap/>
                    <w:jc w:val="both"/>
                    <w:rPr>
                      <w:rFonts w:eastAsia="MS Mincho"/>
                    </w:rPr>
                  </w:pPr>
                </w:p>
              </w:tc>
            </w:tr>
          </w:tbl>
          <w:p w14:paraId="6FA27F05" w14:textId="77777777" w:rsidR="00B76FFE" w:rsidRDefault="00B76FFE" w:rsidP="00B76FFE">
            <w:pPr>
              <w:jc w:val="both"/>
            </w:pPr>
          </w:p>
          <w:p w14:paraId="55DA0B89" w14:textId="77777777" w:rsidR="00E9361C" w:rsidRDefault="00E9361C" w:rsidP="00E9361C">
            <w:pPr>
              <w:pStyle w:val="Default"/>
              <w:jc w:val="both"/>
              <w:rPr>
                <w:rFonts w:ascii="Arial" w:eastAsia="Times New Roman" w:hAnsi="Arial" w:cs="Arial"/>
                <w:color w:val="auto"/>
                <w:sz w:val="20"/>
                <w:szCs w:val="20"/>
                <w:lang w:val="es-ES_tradnl" w:eastAsia="es-ES"/>
              </w:rPr>
            </w:pPr>
            <w:r w:rsidRPr="00B626FB">
              <w:rPr>
                <w:rFonts w:ascii="Arial" w:eastAsia="Times New Roman" w:hAnsi="Arial" w:cs="Arial"/>
                <w:b/>
                <w:bCs/>
                <w:color w:val="auto"/>
                <w:sz w:val="20"/>
                <w:szCs w:val="20"/>
                <w:lang w:val="es-ES_tradnl" w:eastAsia="es-ES"/>
              </w:rPr>
              <w:t>Nota:</w:t>
            </w:r>
            <w:r w:rsidRPr="00B626FB">
              <w:rPr>
                <w:rFonts w:ascii="Arial" w:eastAsia="Times New Roman" w:hAnsi="Arial" w:cs="Arial"/>
                <w:color w:val="auto"/>
                <w:sz w:val="20"/>
                <w:szCs w:val="20"/>
                <w:lang w:val="es-ES_tradnl" w:eastAsia="es-ES"/>
              </w:rPr>
              <w:t xml:space="preserve"> Lo</w:t>
            </w:r>
            <w:r w:rsidRPr="00E9361C">
              <w:rPr>
                <w:rFonts w:ascii="Arial" w:eastAsiaTheme="minorHAnsi" w:hAnsi="Arial" w:cs="Arial"/>
                <w:color w:val="auto"/>
                <w:sz w:val="20"/>
                <w:szCs w:val="20"/>
                <w:lang w:eastAsia="en-US"/>
              </w:rPr>
              <w:t>s servicios de mantenimiento se realizará de lunes a sábado en el horario de 08:00 a 17:00 horas, si el contratista necesita laborar el domingo se debe coordinar con el supervisor del contrato o el quien haga sus veces.</w:t>
            </w:r>
          </w:p>
          <w:p w14:paraId="0D4AF067" w14:textId="4D9531C0" w:rsidR="00E9361C" w:rsidRPr="00D4683B" w:rsidRDefault="00E9361C" w:rsidP="00B76FFE">
            <w:pPr>
              <w:jc w:val="both"/>
            </w:pPr>
          </w:p>
        </w:tc>
      </w:tr>
      <w:tr w:rsidR="00723E72" w:rsidRPr="00D4683B" w14:paraId="341A68A6" w14:textId="77777777" w:rsidTr="00E029F3">
        <w:trPr>
          <w:trHeight w:val="1238"/>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752F04B6" w14:textId="77777777" w:rsidR="00723E72" w:rsidRPr="00D4683B" w:rsidRDefault="00723E72" w:rsidP="00723E72">
            <w:pPr>
              <w:pStyle w:val="Textoindependiente"/>
              <w:numPr>
                <w:ilvl w:val="1"/>
                <w:numId w:val="26"/>
              </w:numPr>
              <w:rPr>
                <w:rFonts w:cs="Arial"/>
                <w:b/>
                <w:bCs/>
                <w:sz w:val="20"/>
                <w:lang w:val="es-CO"/>
              </w:rPr>
            </w:pPr>
            <w:r w:rsidRPr="00D4683B">
              <w:rPr>
                <w:rFonts w:cs="Arial"/>
                <w:b/>
                <w:bCs/>
                <w:sz w:val="20"/>
                <w:lang w:val="es-CO"/>
              </w:rPr>
              <w:lastRenderedPageBreak/>
              <w:t>Forma de pago</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1D3A0F99" w14:textId="77777777" w:rsidR="00723E72" w:rsidRPr="00D44A73" w:rsidRDefault="00723E72" w:rsidP="00723E72">
            <w:pPr>
              <w:ind w:right="-1"/>
              <w:jc w:val="both"/>
              <w:rPr>
                <w:b/>
                <w:lang w:val="es-ES"/>
              </w:rPr>
            </w:pPr>
            <w:r w:rsidRPr="00D44A73">
              <w:rPr>
                <w:b/>
                <w:lang w:val="es-ES"/>
              </w:rPr>
              <w:t>PASO 1:</w:t>
            </w:r>
          </w:p>
          <w:p w14:paraId="57751B1A" w14:textId="77777777" w:rsidR="00723E72" w:rsidRPr="00D44A73" w:rsidRDefault="00723E72" w:rsidP="00723E72">
            <w:pPr>
              <w:ind w:right="-1"/>
              <w:jc w:val="both"/>
              <w:rPr>
                <w:b/>
                <w:lang w:val="es-ES"/>
              </w:rPr>
            </w:pPr>
          </w:p>
          <w:p w14:paraId="429D88F7" w14:textId="77777777" w:rsidR="00723E72" w:rsidRPr="00D44A73" w:rsidRDefault="00723E72" w:rsidP="00723E72">
            <w:pPr>
              <w:spacing w:line="240" w:lineRule="atLeast"/>
              <w:ind w:right="-1"/>
              <w:jc w:val="both"/>
            </w:pPr>
            <w:r w:rsidRPr="00D44A73">
              <w:t>De conformidad con lo establecido en la CIRCULAR EXTERNA 042, el Ministerio de Hacienda implemento sistema de facturación electrónica plataforma SIIF NACION, mediante el cual se ejecutará el proceso de recepción de facturas electrónicas de venta, notas débito y notas crédito al igual que el proceso de recepción de documentos electrónicos para el pago de las obligaciones, por lo anterior, el contratista también deberá radicar las facturas de manera electrónica en dicha plataforma.</w:t>
            </w:r>
          </w:p>
          <w:p w14:paraId="309C4160" w14:textId="77777777" w:rsidR="00723E72" w:rsidRPr="00D44A73" w:rsidRDefault="00723E72" w:rsidP="00723E72">
            <w:pPr>
              <w:spacing w:line="240" w:lineRule="atLeast"/>
              <w:ind w:right="-1"/>
              <w:jc w:val="both"/>
            </w:pPr>
          </w:p>
          <w:p w14:paraId="7584CAF3" w14:textId="77777777" w:rsidR="00723E72" w:rsidRPr="00D44A73" w:rsidRDefault="00723E72" w:rsidP="00723E72">
            <w:pPr>
              <w:pStyle w:val="NormalWeb"/>
              <w:numPr>
                <w:ilvl w:val="3"/>
                <w:numId w:val="1"/>
              </w:numPr>
              <w:shd w:val="clear" w:color="auto" w:fill="FFFFFF"/>
              <w:tabs>
                <w:tab w:val="left" w:pos="374"/>
              </w:tabs>
              <w:spacing w:beforeAutospacing="0" w:afterAutospacing="0"/>
              <w:ind w:left="0" w:right="-1" w:firstLine="0"/>
              <w:jc w:val="both"/>
              <w:rPr>
                <w:rFonts w:ascii="Arial" w:hAnsi="Arial" w:cs="Arial"/>
                <w:sz w:val="20"/>
                <w:szCs w:val="20"/>
                <w:lang w:eastAsia="es-ES"/>
              </w:rPr>
            </w:pPr>
            <w:r w:rsidRPr="00D44A73">
              <w:rPr>
                <w:rFonts w:ascii="Arial" w:hAnsi="Arial" w:cs="Arial"/>
                <w:sz w:val="20"/>
                <w:szCs w:val="20"/>
                <w:lang w:eastAsia="es-ES"/>
              </w:rPr>
              <w:t>Elaborar factura electrónica mediante operador tecnológico autorizado, solución gratuita de la DIAN o software propio, previa habilitación ante la DIAN.</w:t>
            </w:r>
          </w:p>
          <w:p w14:paraId="026ACCA2" w14:textId="77777777" w:rsidR="00723E72" w:rsidRPr="00D44A73" w:rsidRDefault="00723E72" w:rsidP="00723E72">
            <w:pPr>
              <w:pStyle w:val="NormalWeb"/>
              <w:numPr>
                <w:ilvl w:val="3"/>
                <w:numId w:val="1"/>
              </w:numPr>
              <w:shd w:val="clear" w:color="auto" w:fill="FFFFFF"/>
              <w:tabs>
                <w:tab w:val="left" w:pos="374"/>
              </w:tabs>
              <w:spacing w:beforeAutospacing="0" w:afterAutospacing="0"/>
              <w:ind w:left="0" w:right="-1" w:firstLine="0"/>
              <w:jc w:val="both"/>
              <w:rPr>
                <w:rFonts w:ascii="Arial" w:hAnsi="Arial" w:cs="Arial"/>
                <w:sz w:val="20"/>
                <w:szCs w:val="20"/>
                <w:lang w:eastAsia="es-ES"/>
              </w:rPr>
            </w:pPr>
            <w:r w:rsidRPr="00D44A73">
              <w:rPr>
                <w:rFonts w:ascii="Arial" w:hAnsi="Arial" w:cs="Arial"/>
                <w:sz w:val="20"/>
                <w:szCs w:val="20"/>
                <w:lang w:eastAsia="es-ES"/>
              </w:rPr>
              <w:t>Diligenciar en la sección de la factura Datos del Emisor, en el campo “correo” la dirección electrónica, en donde le será notificado en caso de existir fallas en la validación del correo. </w:t>
            </w:r>
          </w:p>
          <w:p w14:paraId="56391C2C" w14:textId="77777777" w:rsidR="00723E72" w:rsidRPr="00D44A73" w:rsidRDefault="00723E72" w:rsidP="00723E72">
            <w:pPr>
              <w:pStyle w:val="NormalWeb"/>
              <w:numPr>
                <w:ilvl w:val="3"/>
                <w:numId w:val="1"/>
              </w:numPr>
              <w:shd w:val="clear" w:color="auto" w:fill="FFFFFF"/>
              <w:tabs>
                <w:tab w:val="left" w:pos="374"/>
              </w:tabs>
              <w:spacing w:beforeAutospacing="0" w:afterAutospacing="0"/>
              <w:ind w:left="0" w:right="-1" w:firstLine="0"/>
              <w:jc w:val="both"/>
              <w:rPr>
                <w:rFonts w:ascii="Arial" w:hAnsi="Arial" w:cs="Arial"/>
                <w:sz w:val="20"/>
                <w:szCs w:val="20"/>
                <w:lang w:eastAsia="es-ES"/>
              </w:rPr>
            </w:pPr>
            <w:r w:rsidRPr="00D44A73">
              <w:rPr>
                <w:rFonts w:ascii="Arial" w:hAnsi="Arial" w:cs="Arial"/>
                <w:sz w:val="20"/>
                <w:szCs w:val="20"/>
                <w:lang w:eastAsia="es-ES"/>
              </w:rPr>
              <w:t xml:space="preserve">Diligenciar en el asunto o en la sección de la factura Notas, lo siguiente: #$ luego el código de identificación de la entidad a la cual le va a enviar la factura, datos del contrato, y correo del supervisor o cuentadante de caja menor, finalizando con #$, debidamente separados por punto y coma. </w:t>
            </w:r>
          </w:p>
          <w:p w14:paraId="67FA9C1A" w14:textId="77777777" w:rsidR="00723E72" w:rsidRPr="00D44A73" w:rsidRDefault="00723E72" w:rsidP="00723E72">
            <w:pPr>
              <w:tabs>
                <w:tab w:val="left" w:pos="374"/>
              </w:tabs>
              <w:spacing w:before="100" w:after="100"/>
              <w:ind w:right="-1"/>
            </w:pPr>
            <w:r w:rsidRPr="00D44A73">
              <w:rPr>
                <w:b/>
                <w:bCs/>
              </w:rPr>
              <w:t>Ejemplo:</w:t>
            </w:r>
            <w:r w:rsidRPr="00D44A73">
              <w:t xml:space="preserve"> #$16-01-02-043; </w:t>
            </w:r>
            <w:proofErr w:type="spellStart"/>
            <w:r w:rsidRPr="00D44A73">
              <w:t>Contratoxyz</w:t>
            </w:r>
            <w:proofErr w:type="spellEnd"/>
            <w:r w:rsidRPr="00D44A73">
              <w:t xml:space="preserve">; neifer.moreno@correo.policia.gov.co </w:t>
            </w:r>
          </w:p>
          <w:p w14:paraId="1443734E" w14:textId="77777777" w:rsidR="00723E72" w:rsidRPr="00D44A73" w:rsidRDefault="00723E72" w:rsidP="00723E72">
            <w:pPr>
              <w:pStyle w:val="NormalWeb"/>
              <w:numPr>
                <w:ilvl w:val="3"/>
                <w:numId w:val="1"/>
              </w:numPr>
              <w:shd w:val="clear" w:color="auto" w:fill="FFFFFF"/>
              <w:tabs>
                <w:tab w:val="left" w:pos="374"/>
                <w:tab w:val="left" w:pos="844"/>
              </w:tabs>
              <w:spacing w:beforeAutospacing="0" w:afterAutospacing="0"/>
              <w:ind w:left="0" w:right="-1" w:firstLine="0"/>
              <w:jc w:val="both"/>
              <w:rPr>
                <w:rFonts w:ascii="Arial" w:hAnsi="Arial" w:cs="Arial"/>
                <w:sz w:val="20"/>
                <w:szCs w:val="20"/>
              </w:rPr>
            </w:pPr>
            <w:r w:rsidRPr="00D44A73">
              <w:rPr>
                <w:rFonts w:ascii="Arial" w:hAnsi="Arial" w:cs="Arial"/>
                <w:sz w:val="20"/>
                <w:szCs w:val="20"/>
                <w:bdr w:val="none" w:sz="0" w:space="0" w:color="auto" w:frame="1"/>
              </w:rPr>
              <w:t xml:space="preserve">Registrar en la sección de la factura Datos del Adquiriente en el campo “Correo”, el buzón electrónico </w:t>
            </w:r>
            <w:hyperlink r:id="rId8" w:history="1">
              <w:r w:rsidRPr="00D44A73">
                <w:rPr>
                  <w:rStyle w:val="Hipervnculo"/>
                  <w:rFonts w:ascii="Arial" w:hAnsi="Arial" w:cs="Arial"/>
                  <w:b/>
                  <w:bCs/>
                  <w:sz w:val="20"/>
                  <w:szCs w:val="20"/>
                  <w:bdr w:val="none" w:sz="0" w:space="0" w:color="auto" w:frame="1"/>
                </w:rPr>
                <w:t>siifnacion.facturaelectronica@minhacienda.gov.co</w:t>
              </w:r>
            </w:hyperlink>
            <w:r w:rsidRPr="00D44A73">
              <w:rPr>
                <w:rFonts w:ascii="Arial" w:hAnsi="Arial" w:cs="Arial"/>
                <w:sz w:val="20"/>
                <w:szCs w:val="20"/>
                <w:bdr w:val="none" w:sz="0" w:space="0" w:color="auto" w:frame="1"/>
              </w:rPr>
              <w:t> dispuesto por el Ministerio de Hacienda y Crédito Público, con el fin que, una vez generada la factura electrónica a través del medio seleccionado, éste la envíe automáticamente.</w:t>
            </w:r>
          </w:p>
          <w:p w14:paraId="7AAB335A" w14:textId="77777777" w:rsidR="00723E72" w:rsidRPr="00D44A73" w:rsidRDefault="00723E72" w:rsidP="00723E72">
            <w:pPr>
              <w:pStyle w:val="NormalWeb"/>
              <w:numPr>
                <w:ilvl w:val="3"/>
                <w:numId w:val="1"/>
              </w:numPr>
              <w:shd w:val="clear" w:color="auto" w:fill="FFFFFF"/>
              <w:tabs>
                <w:tab w:val="left" w:pos="374"/>
                <w:tab w:val="left" w:pos="844"/>
              </w:tabs>
              <w:spacing w:beforeAutospacing="0" w:afterAutospacing="0"/>
              <w:ind w:left="0" w:right="-1" w:firstLine="0"/>
              <w:jc w:val="both"/>
              <w:rPr>
                <w:rFonts w:ascii="Arial" w:hAnsi="Arial" w:cs="Arial"/>
                <w:sz w:val="20"/>
                <w:szCs w:val="20"/>
              </w:rPr>
            </w:pPr>
            <w:r w:rsidRPr="00D44A73">
              <w:rPr>
                <w:rFonts w:ascii="Arial" w:hAnsi="Arial" w:cs="Arial"/>
                <w:sz w:val="20"/>
                <w:szCs w:val="20"/>
                <w:bdr w:val="none" w:sz="0" w:space="0" w:color="auto" w:frame="1"/>
              </w:rPr>
              <w:t>Generar factura obteniendo el contenedor electrónico -Documento Zip (PDF, XML).</w:t>
            </w:r>
          </w:p>
          <w:p w14:paraId="14DDF07F" w14:textId="77777777" w:rsidR="00723E72" w:rsidRPr="00D44A73" w:rsidRDefault="00723E72" w:rsidP="00723E72">
            <w:pPr>
              <w:pStyle w:val="NormalWeb"/>
              <w:numPr>
                <w:ilvl w:val="3"/>
                <w:numId w:val="1"/>
              </w:numPr>
              <w:shd w:val="clear" w:color="auto" w:fill="FFFFFF"/>
              <w:tabs>
                <w:tab w:val="left" w:pos="374"/>
                <w:tab w:val="left" w:pos="844"/>
              </w:tabs>
              <w:spacing w:beforeAutospacing="0" w:after="0" w:afterAutospacing="0"/>
              <w:ind w:left="0" w:right="-1" w:firstLine="0"/>
              <w:jc w:val="both"/>
              <w:rPr>
                <w:rFonts w:ascii="Arial" w:hAnsi="Arial" w:cs="Arial"/>
                <w:sz w:val="20"/>
                <w:szCs w:val="20"/>
              </w:rPr>
            </w:pPr>
            <w:r w:rsidRPr="00D44A73">
              <w:rPr>
                <w:rFonts w:ascii="Arial" w:hAnsi="Arial" w:cs="Arial"/>
                <w:sz w:val="20"/>
                <w:szCs w:val="20"/>
                <w:bdr w:val="none" w:sz="0" w:space="0" w:color="auto" w:frame="1"/>
              </w:rPr>
              <w:t xml:space="preserve">Enviar al buzón electrónico </w:t>
            </w:r>
            <w:hyperlink r:id="rId9" w:history="1">
              <w:r w:rsidRPr="00D44A73">
                <w:rPr>
                  <w:rStyle w:val="Hipervnculo"/>
                  <w:rFonts w:ascii="Arial" w:hAnsi="Arial" w:cs="Arial"/>
                  <w:b/>
                  <w:bCs/>
                  <w:sz w:val="20"/>
                  <w:szCs w:val="20"/>
                  <w:bdr w:val="none" w:sz="0" w:space="0" w:color="auto" w:frame="1"/>
                </w:rPr>
                <w:t>siifnacion.facturaelectronica@minhacienda.gov.co</w:t>
              </w:r>
            </w:hyperlink>
            <w:r w:rsidRPr="00D44A73">
              <w:rPr>
                <w:rFonts w:ascii="Arial" w:hAnsi="Arial" w:cs="Arial"/>
                <w:sz w:val="20"/>
                <w:szCs w:val="20"/>
                <w:bdr w:val="none" w:sz="0" w:space="0" w:color="auto" w:frame="1"/>
              </w:rPr>
              <w:t> dispuesto por el Ministerio de Hacienda y Crédito Público, el contenedor electrónico - Documento Zip (PDF, XML), referenciando en el asunto de este correo el código de identificación de la entidad a la cual le va a enviar la factura, datos del contrato, y correo del supervisor, debidamente separados por punto y coma.</w:t>
            </w:r>
          </w:p>
          <w:p w14:paraId="215FE1B9" w14:textId="77777777" w:rsidR="00723E72" w:rsidRPr="00D44A73" w:rsidRDefault="00723E72" w:rsidP="00723E72">
            <w:pPr>
              <w:pStyle w:val="NormalWeb"/>
              <w:shd w:val="clear" w:color="auto" w:fill="FFFFFF"/>
              <w:tabs>
                <w:tab w:val="left" w:pos="844"/>
              </w:tabs>
              <w:spacing w:beforeAutospacing="0" w:after="0" w:afterAutospacing="0"/>
              <w:ind w:right="-1"/>
              <w:jc w:val="both"/>
              <w:rPr>
                <w:rFonts w:ascii="Arial" w:hAnsi="Arial" w:cs="Arial"/>
                <w:sz w:val="20"/>
                <w:szCs w:val="20"/>
              </w:rPr>
            </w:pPr>
          </w:p>
          <w:p w14:paraId="766348C6" w14:textId="77777777" w:rsidR="00723E72" w:rsidRPr="00D44A73" w:rsidRDefault="00723E72" w:rsidP="00723E72">
            <w:pPr>
              <w:pStyle w:val="NormalWeb"/>
              <w:shd w:val="clear" w:color="auto" w:fill="FFFFFF"/>
              <w:spacing w:before="0" w:beforeAutospacing="0" w:after="0" w:afterAutospacing="0"/>
              <w:ind w:right="-1"/>
              <w:jc w:val="both"/>
              <w:rPr>
                <w:rFonts w:ascii="Arial" w:hAnsi="Arial" w:cs="Arial"/>
                <w:sz w:val="20"/>
                <w:szCs w:val="20"/>
              </w:rPr>
            </w:pPr>
            <w:r w:rsidRPr="00D44A73">
              <w:rPr>
                <w:rFonts w:ascii="Arial" w:hAnsi="Arial" w:cs="Arial"/>
                <w:sz w:val="20"/>
                <w:szCs w:val="20"/>
                <w:bdr w:val="none" w:sz="0" w:space="0" w:color="auto" w:frame="1"/>
              </w:rPr>
              <w:t>Nota. En caso que desde el nivel central se realice modificación para el trámite de facturación y pagos de los servicios contratados, el Contratista se compromete a ajustarse a estos a través de las plataformas y/o medios que se dispongan para los mismos. Para lo anterior se contará con un tiempo prudencial de 30 días con el objeto que las partes identifiquen plenamente la funcionalidad de la plataforma y/o medios que se requieran implementar.</w:t>
            </w:r>
          </w:p>
          <w:p w14:paraId="59EBDA93" w14:textId="77777777" w:rsidR="00723E72" w:rsidRPr="00D44A73" w:rsidRDefault="00723E72" w:rsidP="00723E72">
            <w:pPr>
              <w:spacing w:line="240" w:lineRule="atLeast"/>
              <w:ind w:right="-1"/>
              <w:jc w:val="both"/>
            </w:pPr>
            <w:r w:rsidRPr="00D44A73">
              <w:t xml:space="preserve">Nota importante: De no darse el envío automático por parte del proveedor o contratista desde el operador tecnológico autorizado, solución gratuita de la DIAN o software propio, descrito en el numeral 4, estos podrán remitir la factura al buzón indicado para tal fin. </w:t>
            </w:r>
          </w:p>
          <w:p w14:paraId="482D22FA" w14:textId="77777777" w:rsidR="00723E72" w:rsidRPr="00D44A73" w:rsidRDefault="00723E72" w:rsidP="00723E72">
            <w:pPr>
              <w:ind w:right="-1"/>
              <w:jc w:val="both"/>
            </w:pPr>
            <w:r w:rsidRPr="00D44A73">
              <w:lastRenderedPageBreak/>
              <w:t xml:space="preserve">Dando aplicabilidad a la ley 594 de 2000 ley general de archivo, la presentación de las facturas de los servicios prestados deberá ser en una carpeta color blanco descalificada en </w:t>
            </w:r>
            <w:proofErr w:type="spellStart"/>
            <w:r w:rsidRPr="00D44A73">
              <w:t>propalcote</w:t>
            </w:r>
            <w:proofErr w:type="spellEnd"/>
            <w:r w:rsidRPr="00D44A73">
              <w:t xml:space="preserve"> para organización de archivos tamaño oficio, la documentación que va a ser objeto de foliación debe estar previamente ordenada, respetando el principio de orden original, ubicando los documentos en las unidades de conservación, de acuerdo con la secuencia lógica de los trámites, en forma cronológica. Los documentos objeto de foliación, deben ser depurados, es decir, se les deben retirar copias o duplicados idénticos, folios en blanco, documentos de soporte o apoyo, material metálico (ganchos legajadores de metal, clips de metal o grapas). Las carpetas que no cumplan con las especificaciones anteriormente dispuestas serán devueltas desde la ventanilla de radicación.</w:t>
            </w:r>
          </w:p>
          <w:p w14:paraId="06A3A80A" w14:textId="77777777" w:rsidR="00723E72" w:rsidRPr="00D44A73" w:rsidRDefault="00723E72" w:rsidP="00723E72">
            <w:pPr>
              <w:ind w:right="-1"/>
              <w:jc w:val="both"/>
            </w:pPr>
          </w:p>
          <w:p w14:paraId="4F724B98" w14:textId="77777777" w:rsidR="00723E72" w:rsidRPr="00D44A73" w:rsidRDefault="00723E72" w:rsidP="00723E72">
            <w:pPr>
              <w:pStyle w:val="NormalWeb"/>
              <w:spacing w:before="0" w:beforeAutospacing="0" w:after="0" w:afterAutospacing="0"/>
              <w:ind w:right="-1"/>
              <w:jc w:val="both"/>
              <w:rPr>
                <w:rFonts w:ascii="Arial" w:hAnsi="Arial" w:cs="Arial"/>
                <w:sz w:val="20"/>
                <w:szCs w:val="20"/>
              </w:rPr>
            </w:pPr>
            <w:r w:rsidRPr="00D44A73">
              <w:rPr>
                <w:rFonts w:ascii="Arial" w:hAnsi="Arial" w:cs="Arial"/>
                <w:sz w:val="20"/>
                <w:szCs w:val="20"/>
              </w:rPr>
              <w:t>Los pagos se harán a la cuenta registrada y avalada según certificación bancaria presentada por la entidad.</w:t>
            </w:r>
          </w:p>
          <w:p w14:paraId="6ECAD664" w14:textId="77777777" w:rsidR="00723E72" w:rsidRPr="00D44A73" w:rsidRDefault="00723E72" w:rsidP="00723E72">
            <w:pPr>
              <w:pStyle w:val="NormalWeb"/>
              <w:spacing w:before="0" w:beforeAutospacing="0" w:after="0" w:afterAutospacing="0"/>
              <w:ind w:right="-1"/>
              <w:jc w:val="both"/>
              <w:rPr>
                <w:rFonts w:ascii="Arial" w:hAnsi="Arial" w:cs="Arial"/>
                <w:sz w:val="20"/>
                <w:szCs w:val="20"/>
              </w:rPr>
            </w:pPr>
          </w:p>
          <w:p w14:paraId="768FA1CD" w14:textId="77777777" w:rsidR="00723E72" w:rsidRPr="00D44A73" w:rsidRDefault="00723E72" w:rsidP="00723E72">
            <w:pPr>
              <w:pStyle w:val="Sinespaciado1"/>
              <w:ind w:right="-1"/>
              <w:jc w:val="both"/>
              <w:rPr>
                <w:rFonts w:ascii="Arial" w:hAnsi="Arial" w:cs="Arial"/>
                <w:b/>
                <w:bCs/>
                <w:sz w:val="20"/>
                <w:szCs w:val="20"/>
              </w:rPr>
            </w:pPr>
            <w:r w:rsidRPr="00D44A73">
              <w:rPr>
                <w:rFonts w:ascii="Arial" w:hAnsi="Arial" w:cs="Arial"/>
                <w:b/>
                <w:bCs/>
                <w:sz w:val="20"/>
                <w:szCs w:val="20"/>
              </w:rPr>
              <w:t xml:space="preserve">PASO 2:  </w:t>
            </w:r>
          </w:p>
          <w:p w14:paraId="7F3F2FD4" w14:textId="77777777" w:rsidR="00723E72" w:rsidRPr="00D44A73" w:rsidRDefault="00723E72" w:rsidP="00723E72">
            <w:pPr>
              <w:pStyle w:val="Sinespaciado1"/>
              <w:ind w:right="-1"/>
              <w:jc w:val="both"/>
              <w:rPr>
                <w:rFonts w:ascii="Arial" w:hAnsi="Arial" w:cs="Arial"/>
                <w:b/>
                <w:bCs/>
                <w:sz w:val="20"/>
                <w:szCs w:val="20"/>
              </w:rPr>
            </w:pPr>
          </w:p>
          <w:p w14:paraId="361AC9AF" w14:textId="77777777" w:rsidR="00723E72" w:rsidRPr="00D44A73" w:rsidRDefault="00723E72" w:rsidP="00723E72">
            <w:pPr>
              <w:ind w:right="-1"/>
              <w:jc w:val="both"/>
              <w:rPr>
                <w:bCs/>
                <w:lang w:val="es-ES"/>
              </w:rPr>
            </w:pPr>
            <w:r w:rsidRPr="00D44A73">
              <w:rPr>
                <w:bCs/>
                <w:lang w:val="es-ES"/>
              </w:rPr>
              <w:t xml:space="preserve">La Policía Metropolitana de Cúcuta – Unidad Prestadora de Salud Norte de Santander pagará al CONTRATISTA el valor del contrato que resulte del presente proceso, en la ciudad de Cúcuta, en pagos mensuales, después de la prestación del servicio, dentro de los treinta (60) días hábiles siguientes a la radicación y asignación del turno para pago respectivo, previa presentación de la factura dentro de los primeros cinco días del mes, acompañada de la acreditación del contratista de encontrarse al día en el pago de aportes relativos al Sistema de Seguridad Social en salud, pensiones y riesgos profesionales acorde con la normatividad vigente, recibo a satisfacción (RAS) expedido por el supervisor del contrato, documentos que deben ser tramitados en la Ventanilla Única – Central de Cuentas de la Unidad Prestadora de Salud Norte de Santander ubicada en la Calle 23 No. 203 Urbanización Tasajero, donde de conformidad con lo establecido en el artículo 19 de la Ley 1150 de 2007 “Derecho a Turno” se le asignará un número de radicación. En caso que el CONTRATISTA presente los documentos requeridos para el pago después del día veinte (20) del mes se realizará dentro de los sesenta (60) días hábiles siguientes a la fecha de la radicación. En todo caso, los pagos están sujetos a la disponibilidad de PAC y ubicación de los recursos por parte del Nivel Central. </w:t>
            </w:r>
          </w:p>
          <w:p w14:paraId="3CB8072E" w14:textId="77777777" w:rsidR="00723E72" w:rsidRPr="00D44A73" w:rsidRDefault="00723E72" w:rsidP="00723E72">
            <w:pPr>
              <w:ind w:right="-1"/>
              <w:jc w:val="both"/>
              <w:rPr>
                <w:bCs/>
                <w:lang w:val="es-ES"/>
              </w:rPr>
            </w:pPr>
          </w:p>
          <w:p w14:paraId="7AF849EC" w14:textId="77777777" w:rsidR="00723E72" w:rsidRPr="00D44A73" w:rsidRDefault="00723E72" w:rsidP="00723E72">
            <w:pPr>
              <w:ind w:right="-1"/>
              <w:jc w:val="both"/>
              <w:rPr>
                <w:bCs/>
                <w:lang w:val="es-ES"/>
              </w:rPr>
            </w:pPr>
            <w:r w:rsidRPr="00D44A73">
              <w:rPr>
                <w:bCs/>
                <w:lang w:val="es-ES"/>
              </w:rPr>
              <w:t xml:space="preserve">Los pagos previstos se acreditarán a la cuenta a favor del CONTRATISTA, o en otro banco o cuenta que éste designe con anterioridad al vencimiento del pago, con sujeción a lo previsto en las disposiciones cambiarias, por medio de aviso escrito con no menos de treinta (30) días de anticipación, acompañado de certificación bancaria original con fecha de expedición no superior a treinta (30) días calendario a nombre de la firma Contratista. Todos los pagos efectuados tendrán los descuentos de ley. </w:t>
            </w:r>
          </w:p>
          <w:p w14:paraId="2238D740" w14:textId="77777777" w:rsidR="00723E72" w:rsidRPr="00D44A73" w:rsidRDefault="00723E72" w:rsidP="00723E72">
            <w:pPr>
              <w:ind w:right="-1"/>
              <w:jc w:val="both"/>
              <w:rPr>
                <w:bCs/>
                <w:lang w:val="es-ES"/>
              </w:rPr>
            </w:pPr>
          </w:p>
          <w:p w14:paraId="79A6771B" w14:textId="77777777" w:rsidR="00723E72" w:rsidRPr="00D44A73" w:rsidRDefault="00723E72" w:rsidP="00723E72">
            <w:pPr>
              <w:ind w:right="-1"/>
              <w:jc w:val="both"/>
              <w:rPr>
                <w:b/>
                <w:lang w:val="es-ES"/>
              </w:rPr>
            </w:pPr>
            <w:r w:rsidRPr="00D44A73">
              <w:rPr>
                <w:b/>
                <w:lang w:val="es-ES"/>
              </w:rPr>
              <w:t xml:space="preserve">PROCEDIMIENTO TÉCNICO – ADMINISTRATIVO PARA EMISIÓN DEL RAS </w:t>
            </w:r>
          </w:p>
          <w:p w14:paraId="0234443E" w14:textId="77777777" w:rsidR="00723E72" w:rsidRPr="00D44A73" w:rsidRDefault="00723E72" w:rsidP="00723E72">
            <w:pPr>
              <w:ind w:right="-1"/>
              <w:jc w:val="both"/>
              <w:rPr>
                <w:bCs/>
                <w:lang w:val="es-ES"/>
              </w:rPr>
            </w:pPr>
          </w:p>
          <w:p w14:paraId="2A2AB4B3" w14:textId="77777777" w:rsidR="00723E72" w:rsidRPr="00D44A73" w:rsidRDefault="00723E72" w:rsidP="00723E72">
            <w:pPr>
              <w:ind w:right="-1"/>
              <w:jc w:val="both"/>
              <w:rPr>
                <w:bCs/>
                <w:lang w:val="es-ES"/>
              </w:rPr>
            </w:pPr>
            <w:r w:rsidRPr="00D44A73">
              <w:rPr>
                <w:bCs/>
                <w:lang w:val="es-ES"/>
              </w:rPr>
              <w:t xml:space="preserve">Una vez emitida la factura y entregados o prestados los bienes y/o servicios por parte del Contratista, el supervisor emita el recibo a satisfacción (RAS) parcial (Código: 2BSFR0045) y/o el formato de recepción de bienes (1LAFR0140), previa revisión de los documentos y soportes para expedir el Recibo a Satisfacción final y posteriormente tramitar la cuenta en la Central de Cuentas para el respectivo pago. </w:t>
            </w:r>
          </w:p>
          <w:p w14:paraId="4362F705" w14:textId="77777777" w:rsidR="00723E72" w:rsidRPr="00D44A73" w:rsidRDefault="00723E72" w:rsidP="00723E72">
            <w:pPr>
              <w:ind w:right="-1"/>
              <w:jc w:val="both"/>
              <w:rPr>
                <w:bCs/>
                <w:lang w:val="es-ES"/>
              </w:rPr>
            </w:pPr>
            <w:r w:rsidRPr="00D44A73">
              <w:rPr>
                <w:bCs/>
                <w:lang w:val="es-ES"/>
              </w:rPr>
              <w:t xml:space="preserve">Una vez radicada la factura por parte del adjudicatario Contratista, el supervisor del contrato, dentro de los tres (3) días hábiles siguientes a su recepción, deberá revisar los documentos y soportes para expedir el recibo a satisfacción técnico económico y devolver la cuenta junto con los soportes a la oficina de Central de Cuentas de la UPRES DENOR para continuar con el trámite del pago respectivo. </w:t>
            </w:r>
          </w:p>
          <w:p w14:paraId="46AB49F1" w14:textId="77777777" w:rsidR="00723E72" w:rsidRPr="00D44A73" w:rsidRDefault="00723E72" w:rsidP="00723E72">
            <w:pPr>
              <w:ind w:right="-1"/>
              <w:jc w:val="both"/>
              <w:rPr>
                <w:bCs/>
                <w:lang w:val="es-ES"/>
              </w:rPr>
            </w:pPr>
            <w:r w:rsidRPr="00D44A73">
              <w:rPr>
                <w:bCs/>
                <w:lang w:val="es-ES"/>
              </w:rPr>
              <w:lastRenderedPageBreak/>
              <w:t xml:space="preserve">Documentos Requeridos: </w:t>
            </w:r>
          </w:p>
          <w:p w14:paraId="34407533" w14:textId="77777777" w:rsidR="00723E72" w:rsidRPr="00D44A73" w:rsidRDefault="00723E72" w:rsidP="00723E72">
            <w:pPr>
              <w:ind w:right="-1"/>
              <w:jc w:val="both"/>
              <w:rPr>
                <w:bCs/>
                <w:lang w:val="es-ES"/>
              </w:rPr>
            </w:pPr>
          </w:p>
          <w:p w14:paraId="27DCE66B" w14:textId="77777777" w:rsidR="00723E72" w:rsidRPr="00D44A73" w:rsidRDefault="00723E72" w:rsidP="00723E72">
            <w:pPr>
              <w:ind w:right="-1"/>
              <w:jc w:val="both"/>
              <w:rPr>
                <w:bCs/>
                <w:lang w:val="es-ES"/>
              </w:rPr>
            </w:pPr>
            <w:r w:rsidRPr="00D44A73">
              <w:rPr>
                <w:b/>
                <w:bCs/>
                <w:lang w:val="es-ES"/>
              </w:rPr>
              <w:t>a.</w:t>
            </w:r>
            <w:r w:rsidRPr="00D44A73">
              <w:rPr>
                <w:bCs/>
                <w:lang w:val="es-ES"/>
              </w:rPr>
              <w:t xml:space="preserve"> Factura de venta original que cumpla con los requerimientos de ley. </w:t>
            </w:r>
          </w:p>
          <w:p w14:paraId="608055E2" w14:textId="77777777" w:rsidR="00723E72" w:rsidRPr="00D44A73" w:rsidRDefault="00723E72" w:rsidP="00723E72">
            <w:pPr>
              <w:ind w:right="-1"/>
              <w:jc w:val="both"/>
              <w:rPr>
                <w:bCs/>
                <w:lang w:val="es-ES"/>
              </w:rPr>
            </w:pPr>
            <w:r w:rsidRPr="00D44A73">
              <w:rPr>
                <w:b/>
                <w:bCs/>
                <w:lang w:val="es-ES"/>
              </w:rPr>
              <w:t>b.</w:t>
            </w:r>
            <w:r w:rsidRPr="00D44A73">
              <w:rPr>
                <w:bCs/>
                <w:lang w:val="es-ES"/>
              </w:rPr>
              <w:t xml:space="preserve"> Recibido a satisfacción técnico – económico expedido por el supervisor del contrato. </w:t>
            </w:r>
          </w:p>
          <w:p w14:paraId="366BB617" w14:textId="77777777" w:rsidR="00723E72" w:rsidRPr="00D44A73" w:rsidRDefault="00723E72" w:rsidP="00723E72">
            <w:pPr>
              <w:ind w:right="-1"/>
              <w:jc w:val="both"/>
              <w:rPr>
                <w:bCs/>
                <w:lang w:val="es-ES"/>
              </w:rPr>
            </w:pPr>
            <w:r w:rsidRPr="00D44A73">
              <w:rPr>
                <w:b/>
                <w:bCs/>
                <w:lang w:val="es-ES"/>
              </w:rPr>
              <w:t>c.</w:t>
            </w:r>
            <w:r w:rsidRPr="00D44A73">
              <w:rPr>
                <w:bCs/>
                <w:lang w:val="es-ES"/>
              </w:rPr>
              <w:t xml:space="preserve"> Certificado de aportes parafiscales vigentes expedido por el representante legal o revisor fiscal. </w:t>
            </w:r>
          </w:p>
          <w:p w14:paraId="5D3554EA" w14:textId="77777777" w:rsidR="00723E72" w:rsidRPr="00D44A73" w:rsidRDefault="00723E72" w:rsidP="00723E72">
            <w:pPr>
              <w:ind w:right="-1"/>
              <w:jc w:val="both"/>
              <w:rPr>
                <w:bCs/>
                <w:lang w:val="es-ES"/>
              </w:rPr>
            </w:pPr>
          </w:p>
          <w:p w14:paraId="62077690" w14:textId="77777777" w:rsidR="00723E72" w:rsidRPr="00D44A73" w:rsidRDefault="00723E72" w:rsidP="00723E72">
            <w:pPr>
              <w:pStyle w:val="Sinespaciado"/>
              <w:ind w:right="-1"/>
              <w:jc w:val="both"/>
              <w:rPr>
                <w:rFonts w:ascii="Arial" w:hAnsi="Arial" w:cs="Arial"/>
                <w:bCs/>
                <w:sz w:val="20"/>
                <w:szCs w:val="20"/>
                <w:lang w:eastAsia="es-MX"/>
              </w:rPr>
            </w:pPr>
            <w:r w:rsidRPr="00D44A73">
              <w:rPr>
                <w:rFonts w:ascii="Arial" w:hAnsi="Arial" w:cs="Arial"/>
                <w:bCs/>
                <w:sz w:val="20"/>
                <w:szCs w:val="20"/>
                <w:lang w:eastAsia="es-MX"/>
              </w:rPr>
              <w:t>Si los documentos en referencia son devueltos por la UPRES DENOR, por inconsistencias como la falta de información o mal diligenciamiento de los mismos, la UPRES DENOR, se obliga a la asignación nuevamente del turno, siempre y cuando se hubieren subsanado las observaciones y se haya cumplido con el trámite documental dentro del plazo indicado. Todas las demoras que se presenten por estos conceptos serán responsabilidad del CONTRATISTA, quien no tendrá por ello derecho al pago de intereses o compensación de ninguna naturaleza.</w:t>
            </w:r>
          </w:p>
          <w:p w14:paraId="535C5F2F" w14:textId="77777777" w:rsidR="00723E72" w:rsidRPr="00D44A73" w:rsidRDefault="00723E72" w:rsidP="00723E72">
            <w:pPr>
              <w:pStyle w:val="Sinespaciado1"/>
              <w:ind w:right="-1"/>
              <w:jc w:val="both"/>
              <w:rPr>
                <w:rFonts w:ascii="Arial" w:hAnsi="Arial" w:cs="Arial"/>
                <w:sz w:val="20"/>
                <w:szCs w:val="20"/>
              </w:rPr>
            </w:pPr>
          </w:p>
          <w:p w14:paraId="19BC64FE" w14:textId="77777777" w:rsidR="00723E72" w:rsidRPr="00D44A73" w:rsidRDefault="00723E72" w:rsidP="00723E72">
            <w:pPr>
              <w:pStyle w:val="Sinespaciado1"/>
              <w:ind w:right="-1"/>
              <w:rPr>
                <w:rFonts w:ascii="Arial" w:hAnsi="Arial" w:cs="Arial"/>
                <w:sz w:val="20"/>
                <w:szCs w:val="20"/>
              </w:rPr>
            </w:pPr>
            <w:r w:rsidRPr="00D44A73">
              <w:rPr>
                <w:rFonts w:ascii="Arial" w:hAnsi="Arial" w:cs="Arial"/>
                <w:sz w:val="20"/>
                <w:szCs w:val="20"/>
              </w:rPr>
              <w:t xml:space="preserve">Los pagos se harán de la siguiente cuenta: </w:t>
            </w:r>
          </w:p>
          <w:p w14:paraId="6B7B32B9" w14:textId="77777777" w:rsidR="00723E72" w:rsidRPr="00D44A73" w:rsidRDefault="00723E72" w:rsidP="00723E72">
            <w:pPr>
              <w:pStyle w:val="Sinespaciado1"/>
              <w:ind w:right="-1"/>
              <w:rPr>
                <w:rFonts w:ascii="Arial" w:hAnsi="Arial" w:cs="Arial"/>
                <w:sz w:val="20"/>
                <w:szCs w:val="20"/>
              </w:rPr>
            </w:pPr>
          </w:p>
          <w:p w14:paraId="7055C3DD" w14:textId="77777777" w:rsidR="00723E72" w:rsidRPr="00D44A73" w:rsidRDefault="00723E72" w:rsidP="00723E72">
            <w:pPr>
              <w:pStyle w:val="Sinespaciado1"/>
              <w:ind w:right="-1"/>
              <w:rPr>
                <w:rFonts w:ascii="Arial" w:hAnsi="Arial" w:cs="Arial"/>
                <w:b/>
                <w:bCs/>
                <w:sz w:val="20"/>
                <w:szCs w:val="20"/>
              </w:rPr>
            </w:pPr>
            <w:r w:rsidRPr="00D44A73">
              <w:rPr>
                <w:rFonts w:ascii="Arial" w:hAnsi="Arial" w:cs="Arial"/>
                <w:b/>
                <w:bCs/>
                <w:sz w:val="20"/>
                <w:szCs w:val="20"/>
              </w:rPr>
              <w:t xml:space="preserve">NOMBRE BENEFICIARIO: </w:t>
            </w:r>
          </w:p>
          <w:p w14:paraId="2547DB6A" w14:textId="77777777" w:rsidR="00723E72" w:rsidRPr="00D44A73" w:rsidRDefault="00723E72" w:rsidP="00723E72">
            <w:pPr>
              <w:pStyle w:val="Sinespaciado1"/>
              <w:ind w:right="-1"/>
              <w:rPr>
                <w:rFonts w:ascii="Arial" w:hAnsi="Arial" w:cs="Arial"/>
                <w:b/>
                <w:bCs/>
                <w:sz w:val="20"/>
                <w:szCs w:val="20"/>
              </w:rPr>
            </w:pPr>
            <w:r w:rsidRPr="00D44A73">
              <w:rPr>
                <w:rFonts w:ascii="Arial" w:hAnsi="Arial" w:cs="Arial"/>
                <w:b/>
                <w:bCs/>
                <w:sz w:val="20"/>
                <w:szCs w:val="20"/>
              </w:rPr>
              <w:t xml:space="preserve">BANCO: </w:t>
            </w:r>
          </w:p>
          <w:p w14:paraId="50B93B29" w14:textId="77777777" w:rsidR="00723E72" w:rsidRPr="00D44A73" w:rsidRDefault="00723E72" w:rsidP="00723E72">
            <w:pPr>
              <w:pStyle w:val="Sinespaciado1"/>
              <w:ind w:right="-1"/>
              <w:rPr>
                <w:rFonts w:ascii="Arial" w:hAnsi="Arial" w:cs="Arial"/>
                <w:b/>
                <w:bCs/>
                <w:sz w:val="20"/>
                <w:szCs w:val="20"/>
              </w:rPr>
            </w:pPr>
            <w:r w:rsidRPr="00D44A73">
              <w:rPr>
                <w:rFonts w:ascii="Arial" w:hAnsi="Arial" w:cs="Arial"/>
                <w:b/>
                <w:bCs/>
                <w:sz w:val="20"/>
                <w:szCs w:val="20"/>
              </w:rPr>
              <w:t xml:space="preserve">TIPO DE CUENTA: </w:t>
            </w:r>
          </w:p>
          <w:p w14:paraId="4E051599" w14:textId="6D1F82F0" w:rsidR="00723E72" w:rsidRPr="00D4683B" w:rsidRDefault="00723E72" w:rsidP="00723E72">
            <w:pPr>
              <w:pStyle w:val="Default"/>
              <w:jc w:val="both"/>
              <w:rPr>
                <w:rFonts w:ascii="Arial" w:eastAsia="Times New Roman" w:hAnsi="Arial" w:cs="Arial"/>
                <w:color w:val="auto"/>
                <w:sz w:val="20"/>
                <w:szCs w:val="20"/>
                <w:lang w:eastAsia="es-MX"/>
              </w:rPr>
            </w:pPr>
            <w:r w:rsidRPr="00D44A73">
              <w:rPr>
                <w:rFonts w:ascii="Arial" w:hAnsi="Arial" w:cs="Arial"/>
                <w:b/>
                <w:bCs/>
                <w:sz w:val="20"/>
                <w:szCs w:val="20"/>
              </w:rPr>
              <w:t>NÚMERO DE CUENTA</w:t>
            </w:r>
            <w:r w:rsidRPr="00D44A73">
              <w:rPr>
                <w:rFonts w:ascii="Arial" w:hAnsi="Arial" w:cs="Arial"/>
                <w:sz w:val="20"/>
                <w:szCs w:val="20"/>
              </w:rPr>
              <w:t>:</w:t>
            </w:r>
          </w:p>
        </w:tc>
      </w:tr>
      <w:tr w:rsidR="00C70B47" w:rsidRPr="00D4683B" w14:paraId="1F87E1D6" w14:textId="77777777" w:rsidTr="00B76FFE">
        <w:trPr>
          <w:trHeight w:val="2192"/>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742D6884" w14:textId="77777777" w:rsidR="00C70B47" w:rsidRPr="00D4683B" w:rsidRDefault="00C70B47" w:rsidP="00C70B47">
            <w:pPr>
              <w:pStyle w:val="Textoindependiente"/>
              <w:rPr>
                <w:rFonts w:cs="Arial"/>
                <w:bCs/>
                <w:sz w:val="20"/>
                <w:lang w:val="es-CO"/>
              </w:rPr>
            </w:pPr>
          </w:p>
          <w:p w14:paraId="0D0F8359" w14:textId="77777777" w:rsidR="00C70B47" w:rsidRPr="00D4683B" w:rsidRDefault="00C70B47" w:rsidP="00C70B47">
            <w:pPr>
              <w:pStyle w:val="Textoindependiente"/>
              <w:numPr>
                <w:ilvl w:val="1"/>
                <w:numId w:val="26"/>
              </w:numPr>
              <w:rPr>
                <w:rFonts w:cs="Arial"/>
                <w:b/>
                <w:bCs/>
                <w:sz w:val="20"/>
                <w:lang w:val="es-CO"/>
              </w:rPr>
            </w:pPr>
            <w:r w:rsidRPr="00D4683B">
              <w:rPr>
                <w:rFonts w:cs="Arial"/>
                <w:b/>
                <w:bCs/>
                <w:sz w:val="20"/>
                <w:lang w:val="es-CO"/>
              </w:rPr>
              <w:t>Causales de rechazo de la propuesta o declaratoria desierta del proceso</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1766A2E0" w14:textId="77777777" w:rsidR="00C70B47" w:rsidRPr="00D44A73" w:rsidRDefault="00C70B47" w:rsidP="00C70B47">
            <w:pPr>
              <w:ind w:right="-1"/>
              <w:jc w:val="both"/>
              <w:rPr>
                <w:b/>
                <w:bCs/>
              </w:rPr>
            </w:pPr>
            <w:r w:rsidRPr="00D44A73">
              <w:rPr>
                <w:b/>
                <w:bCs/>
              </w:rPr>
              <w:t>Son causales para el rechazo de las propuestas, las siguientes:</w:t>
            </w:r>
          </w:p>
          <w:p w14:paraId="578329A4" w14:textId="77777777" w:rsidR="00C70B47" w:rsidRPr="00D44A73" w:rsidRDefault="00C70B47" w:rsidP="00C70B47">
            <w:pPr>
              <w:ind w:right="-1"/>
              <w:jc w:val="both"/>
            </w:pPr>
          </w:p>
          <w:p w14:paraId="5DE1503E" w14:textId="77777777" w:rsidR="00C70B47" w:rsidRPr="00D44A73" w:rsidRDefault="00C70B47" w:rsidP="00C70B47">
            <w:pPr>
              <w:pStyle w:val="Prrafodelista"/>
              <w:numPr>
                <w:ilvl w:val="0"/>
                <w:numId w:val="42"/>
              </w:numPr>
              <w:tabs>
                <w:tab w:val="left" w:pos="330"/>
                <w:tab w:val="left" w:pos="560"/>
              </w:tabs>
              <w:autoSpaceDE/>
              <w:autoSpaceDN/>
              <w:ind w:left="0" w:right="-1" w:firstLine="0"/>
              <w:jc w:val="both"/>
            </w:pPr>
            <w:r w:rsidRPr="00D44A73">
              <w:t>Cuando se compruebe que un proponente o proponente ha interferido, influenciado, u obtenida correspondencia interna, proyectos de concepto de evaluación o de respuesta a observaciones, no enviados oficialmente a los proponentes.</w:t>
            </w:r>
          </w:p>
          <w:p w14:paraId="27D0484C" w14:textId="77777777" w:rsidR="00C70B47" w:rsidRPr="00D44A73" w:rsidRDefault="00C70B47" w:rsidP="00C70B47">
            <w:pPr>
              <w:pStyle w:val="Prrafodelista"/>
              <w:numPr>
                <w:ilvl w:val="0"/>
                <w:numId w:val="42"/>
              </w:numPr>
              <w:tabs>
                <w:tab w:val="left" w:pos="330"/>
                <w:tab w:val="left" w:pos="560"/>
              </w:tabs>
              <w:autoSpaceDE/>
              <w:autoSpaceDN/>
              <w:ind w:left="0" w:right="-1" w:firstLine="0"/>
              <w:jc w:val="both"/>
            </w:pPr>
            <w:r w:rsidRPr="00D44A73">
              <w:t>Cuando se compruebe confabulación entre los proponentes que altere de cualquier manera la aplicación del principio de selección objetiva.</w:t>
            </w:r>
          </w:p>
          <w:p w14:paraId="7C72430E" w14:textId="77777777" w:rsidR="00C70B47" w:rsidRPr="00D44A73" w:rsidRDefault="00C70B47" w:rsidP="00C70B47">
            <w:pPr>
              <w:pStyle w:val="Prrafodelista"/>
              <w:numPr>
                <w:ilvl w:val="0"/>
                <w:numId w:val="42"/>
              </w:numPr>
              <w:tabs>
                <w:tab w:val="left" w:pos="330"/>
                <w:tab w:val="left" w:pos="560"/>
              </w:tabs>
              <w:autoSpaceDE/>
              <w:autoSpaceDN/>
              <w:ind w:left="0" w:right="-1" w:firstLine="0"/>
              <w:jc w:val="both"/>
            </w:pPr>
            <w:r w:rsidRPr="00D44A73">
              <w:t>Cuando el proponente o proponente o alguno de sus integrantes se encuentre incurso en las causales de inhabilidades o incompatibilidades fijadas por la constitución y la ley.</w:t>
            </w:r>
          </w:p>
          <w:p w14:paraId="468359CF" w14:textId="77777777" w:rsidR="00C70B47" w:rsidRPr="00D44A73" w:rsidRDefault="00C70B47" w:rsidP="00C70B47">
            <w:pPr>
              <w:pStyle w:val="Prrafodelista"/>
              <w:numPr>
                <w:ilvl w:val="0"/>
                <w:numId w:val="42"/>
              </w:numPr>
              <w:tabs>
                <w:tab w:val="left" w:pos="330"/>
                <w:tab w:val="left" w:pos="560"/>
              </w:tabs>
              <w:autoSpaceDE/>
              <w:autoSpaceDN/>
              <w:ind w:left="0" w:right="-1" w:firstLine="0"/>
              <w:jc w:val="both"/>
            </w:pPr>
            <w:r w:rsidRPr="00D44A73">
              <w:t>Cuando en la propuesta se encuentre información o documentos que no correspondan a la realidad que le permita cumplir un requisito mínimo.</w:t>
            </w:r>
          </w:p>
          <w:p w14:paraId="38193F6E" w14:textId="77777777" w:rsidR="00C70B47" w:rsidRPr="00D44A73" w:rsidRDefault="00C70B47" w:rsidP="00C70B47">
            <w:pPr>
              <w:pStyle w:val="Prrafodelista"/>
              <w:numPr>
                <w:ilvl w:val="0"/>
                <w:numId w:val="42"/>
              </w:numPr>
              <w:tabs>
                <w:tab w:val="left" w:pos="330"/>
                <w:tab w:val="left" w:pos="560"/>
              </w:tabs>
              <w:autoSpaceDE/>
              <w:autoSpaceDN/>
              <w:ind w:left="0" w:right="-1" w:firstLine="0"/>
              <w:jc w:val="both"/>
            </w:pPr>
            <w:r w:rsidRPr="00D44A73">
              <w:t xml:space="preserve">Cuando el objeto social o actividad mercantil del proponente, indicado en el certificado de existencia y representación legal o registro mercantil no faculte a la sociedad o persona natural para desarrollar la actividad materia de la futura contratación, </w:t>
            </w:r>
            <w:r w:rsidRPr="00D44A73">
              <w:rPr>
                <w:lang w:eastAsia="es-CO"/>
              </w:rPr>
              <w:t xml:space="preserve">exigencia que aplica a cada uno de los integrantes de Consorcios, Uniones Temporales u otra forma de asociación, si hay lugar a ello. </w:t>
            </w:r>
          </w:p>
          <w:p w14:paraId="3BA321A6" w14:textId="77777777" w:rsidR="00C70B47" w:rsidRPr="00D44A73" w:rsidRDefault="00C70B47" w:rsidP="00C70B47">
            <w:pPr>
              <w:pStyle w:val="Prrafodelista"/>
              <w:numPr>
                <w:ilvl w:val="0"/>
                <w:numId w:val="42"/>
              </w:numPr>
              <w:tabs>
                <w:tab w:val="left" w:pos="330"/>
                <w:tab w:val="left" w:pos="560"/>
              </w:tabs>
              <w:autoSpaceDE/>
              <w:autoSpaceDN/>
              <w:ind w:left="0" w:right="-1" w:firstLine="0"/>
              <w:jc w:val="both"/>
            </w:pPr>
            <w:r w:rsidRPr="00D44A73">
              <w:t>Cuando el proponente sea persona jurídica y se encuentre incurso en alguna de las causales de disolución o liquidación proferidas por autoridad competente.</w:t>
            </w:r>
          </w:p>
          <w:p w14:paraId="7C4EAA1A" w14:textId="77777777" w:rsidR="00C70B47" w:rsidRPr="00D44A73" w:rsidRDefault="00C70B47" w:rsidP="00C70B47">
            <w:pPr>
              <w:pStyle w:val="Prrafodelista"/>
              <w:numPr>
                <w:ilvl w:val="0"/>
                <w:numId w:val="42"/>
              </w:numPr>
              <w:tabs>
                <w:tab w:val="left" w:pos="330"/>
                <w:tab w:val="left" w:pos="560"/>
              </w:tabs>
              <w:autoSpaceDE/>
              <w:autoSpaceDN/>
              <w:ind w:left="0" w:right="-1" w:firstLine="0"/>
              <w:jc w:val="both"/>
            </w:pPr>
            <w:r w:rsidRPr="00D44A73">
              <w:t>Cuando se presente más de una oferta por un mismo proponente sea persona natural o jurídica, de forma individual o conjunta y ostente la calidad de representante legal o socio de más de una persona jurídica participante en el presente proceso.</w:t>
            </w:r>
          </w:p>
          <w:p w14:paraId="70E0AE9D" w14:textId="77777777" w:rsidR="00C70B47" w:rsidRPr="00D44A73" w:rsidRDefault="00C70B47" w:rsidP="00C70B47">
            <w:pPr>
              <w:pStyle w:val="Prrafodelista"/>
              <w:numPr>
                <w:ilvl w:val="0"/>
                <w:numId w:val="42"/>
              </w:numPr>
              <w:tabs>
                <w:tab w:val="left" w:pos="330"/>
                <w:tab w:val="left" w:pos="560"/>
              </w:tabs>
              <w:autoSpaceDE/>
              <w:autoSpaceDN/>
              <w:ind w:left="0" w:right="-1" w:firstLine="0"/>
              <w:jc w:val="both"/>
            </w:pPr>
            <w:r w:rsidRPr="00D44A73">
              <w:t>Cuando el valor de la propuesta contenga precios artificialmente bajos.</w:t>
            </w:r>
          </w:p>
          <w:p w14:paraId="7697B0F2" w14:textId="77777777" w:rsidR="00C70B47" w:rsidRPr="00D44A73" w:rsidRDefault="00C70B47" w:rsidP="00C70B47">
            <w:pPr>
              <w:pStyle w:val="Prrafodelista"/>
              <w:numPr>
                <w:ilvl w:val="0"/>
                <w:numId w:val="42"/>
              </w:numPr>
              <w:tabs>
                <w:tab w:val="left" w:pos="330"/>
                <w:tab w:val="left" w:pos="560"/>
              </w:tabs>
              <w:autoSpaceDE/>
              <w:autoSpaceDN/>
              <w:ind w:left="0" w:right="-1" w:firstLine="0"/>
              <w:jc w:val="both"/>
            </w:pPr>
            <w:r w:rsidRPr="00D44A73">
              <w:t>Cuando la oferta no cumpla con las especificaciones técnicas mínimas exigidas.</w:t>
            </w:r>
          </w:p>
          <w:p w14:paraId="346C341E" w14:textId="77777777" w:rsidR="00C70B47" w:rsidRPr="00D44A73" w:rsidRDefault="00C70B47" w:rsidP="00C70B47">
            <w:pPr>
              <w:pStyle w:val="Prrafodelista"/>
              <w:numPr>
                <w:ilvl w:val="0"/>
                <w:numId w:val="42"/>
              </w:numPr>
              <w:tabs>
                <w:tab w:val="left" w:pos="330"/>
                <w:tab w:val="left" w:pos="560"/>
              </w:tabs>
              <w:autoSpaceDE/>
              <w:autoSpaceDN/>
              <w:ind w:left="0" w:right="-1" w:firstLine="0"/>
              <w:jc w:val="both"/>
            </w:pPr>
            <w:r w:rsidRPr="00D44A73">
              <w:t>Cuando el valor total de la oferta económica supere el valor del presupuesto oficial.</w:t>
            </w:r>
          </w:p>
          <w:p w14:paraId="361834A5" w14:textId="77777777" w:rsidR="00C70B47" w:rsidRPr="00D44A73" w:rsidRDefault="00C70B47" w:rsidP="00C70B47">
            <w:pPr>
              <w:pStyle w:val="Prrafodelista"/>
              <w:numPr>
                <w:ilvl w:val="0"/>
                <w:numId w:val="42"/>
              </w:numPr>
              <w:tabs>
                <w:tab w:val="left" w:pos="330"/>
                <w:tab w:val="left" w:pos="560"/>
              </w:tabs>
              <w:adjustRightInd w:val="0"/>
              <w:ind w:left="0" w:right="-1" w:firstLine="0"/>
              <w:jc w:val="both"/>
            </w:pPr>
            <w:r w:rsidRPr="00D44A73">
              <w:rPr>
                <w:lang w:eastAsia="es-CO"/>
              </w:rPr>
              <w:t>El NO ofrecimiento de uno(s) de los ítems de la propuesta económica.</w:t>
            </w:r>
          </w:p>
          <w:p w14:paraId="59A87E4C" w14:textId="77777777" w:rsidR="00C70B47" w:rsidRPr="00D44A73" w:rsidRDefault="00C70B47" w:rsidP="00C70B47">
            <w:pPr>
              <w:pStyle w:val="Prrafodelista"/>
              <w:numPr>
                <w:ilvl w:val="0"/>
                <w:numId w:val="42"/>
              </w:numPr>
              <w:tabs>
                <w:tab w:val="left" w:pos="330"/>
                <w:tab w:val="left" w:pos="560"/>
              </w:tabs>
              <w:autoSpaceDE/>
              <w:autoSpaceDN/>
              <w:ind w:left="0" w:right="-1" w:firstLine="0"/>
              <w:jc w:val="both"/>
            </w:pPr>
            <w:r w:rsidRPr="00D44A73">
              <w:t>Cuando la propuesta se presente después del plazo establecido por la entidad para el efecto.</w:t>
            </w:r>
          </w:p>
          <w:p w14:paraId="30021A14" w14:textId="77777777" w:rsidR="00C70B47" w:rsidRPr="00D44A73" w:rsidRDefault="00C70B47" w:rsidP="00C70B47">
            <w:pPr>
              <w:pStyle w:val="Prrafodelista"/>
              <w:numPr>
                <w:ilvl w:val="0"/>
                <w:numId w:val="42"/>
              </w:numPr>
              <w:tabs>
                <w:tab w:val="left" w:pos="330"/>
                <w:tab w:val="left" w:pos="560"/>
              </w:tabs>
              <w:adjustRightInd w:val="0"/>
              <w:ind w:left="0" w:right="-1" w:firstLine="0"/>
              <w:jc w:val="both"/>
            </w:pPr>
            <w:r w:rsidRPr="00D44A73">
              <w:t>Cuando se sobrepase el Precio Techo de alguno o varios de los ítems que conforman el Anexo Oferta Económica.</w:t>
            </w:r>
          </w:p>
          <w:p w14:paraId="5BAF3D64" w14:textId="77777777" w:rsidR="00C70B47" w:rsidRPr="00D44A73" w:rsidRDefault="00C70B47" w:rsidP="00C70B47">
            <w:pPr>
              <w:pStyle w:val="Prrafodelista"/>
              <w:numPr>
                <w:ilvl w:val="0"/>
                <w:numId w:val="42"/>
              </w:numPr>
              <w:tabs>
                <w:tab w:val="left" w:pos="330"/>
                <w:tab w:val="left" w:pos="560"/>
              </w:tabs>
              <w:adjustRightInd w:val="0"/>
              <w:ind w:left="0" w:right="-1" w:firstLine="0"/>
              <w:jc w:val="both"/>
            </w:pPr>
            <w:r w:rsidRPr="00D44A73">
              <w:t xml:space="preserve">La NO presentación de los documentos habilitantes y/o requerimientos realizados dentro del término establecido para ello. </w:t>
            </w:r>
          </w:p>
          <w:p w14:paraId="6CD31425" w14:textId="77777777" w:rsidR="00C70B47" w:rsidRPr="00D44A73" w:rsidRDefault="00C70B47" w:rsidP="00C70B47">
            <w:pPr>
              <w:pStyle w:val="Prrafodelista"/>
              <w:numPr>
                <w:ilvl w:val="0"/>
                <w:numId w:val="42"/>
              </w:numPr>
              <w:tabs>
                <w:tab w:val="left" w:pos="330"/>
                <w:tab w:val="left" w:pos="560"/>
              </w:tabs>
              <w:adjustRightInd w:val="0"/>
              <w:ind w:left="0" w:right="-1" w:firstLine="0"/>
              <w:jc w:val="both"/>
            </w:pPr>
            <w:r w:rsidRPr="00D44A73">
              <w:rPr>
                <w:lang w:eastAsia="es-CO"/>
              </w:rPr>
              <w:lastRenderedPageBreak/>
              <w:t>Cuando se evidencie que el proponente suministre la documentación subsanable con fecha de trámite posterior al día indicado en el cronograma para la presentación de ofertas.</w:t>
            </w:r>
          </w:p>
          <w:p w14:paraId="78B8C214" w14:textId="77777777" w:rsidR="00C70B47" w:rsidRPr="00D44A73" w:rsidRDefault="00C70B47" w:rsidP="00C70B47">
            <w:pPr>
              <w:adjustRightInd w:val="0"/>
              <w:ind w:right="-1"/>
              <w:jc w:val="both"/>
            </w:pPr>
          </w:p>
          <w:p w14:paraId="62FA762B" w14:textId="77777777" w:rsidR="00C70B47" w:rsidRPr="00D44A73" w:rsidRDefault="00C70B47" w:rsidP="00C70B47">
            <w:pPr>
              <w:ind w:right="-1"/>
              <w:jc w:val="both"/>
            </w:pPr>
            <w:r w:rsidRPr="00D44A73">
              <w:rPr>
                <w:b/>
              </w:rPr>
              <w:t xml:space="preserve">NOTA: </w:t>
            </w:r>
            <w:r w:rsidRPr="00D44A73">
              <w:t>El plazo para presentar las propuestas será el estipulado por el SECOP II, en el cronograma del mismo proceso, por tal razón el sistema rechazará y no permitirá el cargue de las propuestas después del tiempo establecido, de igual manera cabe aclarar, que el único sitio para realizar la presentación de las propuestas, es el SECOP II.</w:t>
            </w:r>
          </w:p>
          <w:p w14:paraId="3D944808" w14:textId="77777777" w:rsidR="00C70B47" w:rsidRPr="00D44A73" w:rsidRDefault="00C70B47" w:rsidP="00C70B47">
            <w:pPr>
              <w:ind w:right="-1"/>
              <w:jc w:val="both"/>
            </w:pPr>
          </w:p>
          <w:p w14:paraId="7C9C30C5" w14:textId="77777777" w:rsidR="00C70B47" w:rsidRPr="00D44A73" w:rsidRDefault="00C70B47" w:rsidP="00C70B47">
            <w:pPr>
              <w:ind w:right="-1"/>
              <w:jc w:val="both"/>
            </w:pPr>
            <w:r w:rsidRPr="00D44A73">
              <w:t xml:space="preserve">En caso de presentarse fallas en el Portal que no permitan acceder al SECOP II o exista alguna indisponibilidad para crear o enviar su oferta, llame a la Mesa de Servicio de Colombia Compra Eficiente e informe sobre una posible indisponibilidad del SECOP II, línea de atención nacional 018000520808, y seguidamente proceda conforme a lo establecido en la Guía de Indisponibilidad creada por la agencia nacional para la contratación pública, Colombia Compra Eficiente: https://www.colombiacom pra.gov.co/sites/cce_public/files/cce_documentos/guía_indisponibilidad_secopii. PDF el correo del Grupo de Contratos de la Unidad Prestadora de Salud Norte de Santander, para aplicar lo establecido en la guía de indisponibilidad: </w:t>
            </w:r>
            <w:hyperlink r:id="rId10" w:history="1">
              <w:r w:rsidRPr="00D44A73">
                <w:t>DENOR.UPRES-GCO@POLICIA.GOV.CO</w:t>
              </w:r>
            </w:hyperlink>
            <w:r w:rsidRPr="00D44A73">
              <w:t>.</w:t>
            </w:r>
          </w:p>
          <w:p w14:paraId="0F07FBEB" w14:textId="77777777" w:rsidR="00C70B47" w:rsidRPr="00D44A73" w:rsidRDefault="00C70B47" w:rsidP="00C70B47">
            <w:pPr>
              <w:ind w:right="-1"/>
              <w:jc w:val="both"/>
              <w:rPr>
                <w:b/>
                <w:bCs/>
              </w:rPr>
            </w:pPr>
          </w:p>
          <w:p w14:paraId="40580DB5" w14:textId="77777777" w:rsidR="00C70B47" w:rsidRPr="00D44A73" w:rsidRDefault="00C70B47" w:rsidP="00C70B47">
            <w:pPr>
              <w:ind w:right="-1"/>
              <w:jc w:val="both"/>
              <w:rPr>
                <w:b/>
                <w:bCs/>
              </w:rPr>
            </w:pPr>
            <w:r w:rsidRPr="00D44A73">
              <w:rPr>
                <w:b/>
                <w:bCs/>
              </w:rPr>
              <w:t>CAUSALES PARA DECLARAR DESIERTO EL PROCESO</w:t>
            </w:r>
          </w:p>
          <w:p w14:paraId="0D12C075" w14:textId="77777777" w:rsidR="00C70B47" w:rsidRPr="00D44A73" w:rsidRDefault="00C70B47" w:rsidP="00C70B47">
            <w:pPr>
              <w:ind w:right="-1"/>
              <w:jc w:val="both"/>
              <w:rPr>
                <w:b/>
                <w:bCs/>
              </w:rPr>
            </w:pPr>
          </w:p>
          <w:p w14:paraId="236E0AF8" w14:textId="77777777" w:rsidR="00C70B47" w:rsidRPr="00D44A73" w:rsidRDefault="00C70B47" w:rsidP="00C70B47">
            <w:pPr>
              <w:ind w:right="-1"/>
              <w:jc w:val="both"/>
            </w:pPr>
            <w:r w:rsidRPr="00D44A73">
              <w:t>La Policía Metropolitana de Cúcuta – Unidad Prestadora de Salud Norte de Santander,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4FA783FD" w14:textId="77777777" w:rsidR="00C70B47" w:rsidRPr="00D44A73" w:rsidRDefault="00C70B47" w:rsidP="00C70B47">
            <w:pPr>
              <w:ind w:right="-1"/>
              <w:jc w:val="both"/>
            </w:pPr>
          </w:p>
          <w:p w14:paraId="687F6E14" w14:textId="77777777" w:rsidR="00C70B47" w:rsidRPr="00D44A73" w:rsidRDefault="00C70B47" w:rsidP="00C70B47">
            <w:pPr>
              <w:ind w:right="-1"/>
              <w:jc w:val="both"/>
            </w:pPr>
            <w:r w:rsidRPr="00D44A73">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7BAEE80D" w14:textId="77777777" w:rsidR="00C70B47" w:rsidRPr="00D44A73" w:rsidRDefault="00C70B47" w:rsidP="00C70B47">
            <w:pPr>
              <w:ind w:right="-1"/>
              <w:jc w:val="both"/>
            </w:pPr>
          </w:p>
          <w:p w14:paraId="123BE9E0" w14:textId="0009456B" w:rsidR="00C70B47" w:rsidRPr="00D4683B" w:rsidRDefault="00C70B47" w:rsidP="00C70B47">
            <w:pPr>
              <w:jc w:val="both"/>
              <w:rPr>
                <w:lang w:val="es-CO"/>
              </w:rPr>
            </w:pPr>
            <w:r w:rsidRPr="00D44A73">
              <w:t xml:space="preserve">La declaratoria de desierta del proceso se hará mediante comunicación motivada, la cual se publicará en </w:t>
            </w:r>
            <w:r w:rsidRPr="00D4683B">
              <w:rPr>
                <w:lang w:val="es-CO"/>
              </w:rPr>
              <w:t>página web de la agencia Colombia Compra Eficiente - SECOP II, contra este acto administrativo procede el recurso de reposición, en las condiciones establecidas en el artículo 76 de la Ley 1437 de 2011.</w:t>
            </w:r>
          </w:p>
        </w:tc>
      </w:tr>
      <w:tr w:rsidR="00723E72" w:rsidRPr="00D4683B" w14:paraId="40566F5F" w14:textId="77777777" w:rsidTr="00B76FFE">
        <w:trPr>
          <w:trHeight w:val="530"/>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3AEF8FB5" w14:textId="77777777" w:rsidR="00723E72" w:rsidRPr="00D4683B" w:rsidRDefault="00723E72" w:rsidP="00723E72">
            <w:pPr>
              <w:pStyle w:val="Textoindependiente"/>
              <w:numPr>
                <w:ilvl w:val="1"/>
                <w:numId w:val="26"/>
              </w:numPr>
              <w:rPr>
                <w:rFonts w:cs="Arial"/>
                <w:bCs/>
                <w:sz w:val="20"/>
                <w:lang w:val="es-CO"/>
              </w:rPr>
            </w:pPr>
            <w:r w:rsidRPr="00D4683B">
              <w:rPr>
                <w:rFonts w:cs="Arial"/>
                <w:b/>
                <w:bCs/>
                <w:sz w:val="20"/>
                <w:lang w:val="es-CO"/>
              </w:rPr>
              <w:lastRenderedPageBreak/>
              <w:t>Presentación de las propuestas</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1368D8BD" w14:textId="77777777" w:rsidR="00723E72" w:rsidRPr="00D4683B" w:rsidRDefault="00723E72" w:rsidP="00723E72">
            <w:pPr>
              <w:tabs>
                <w:tab w:val="left" w:pos="709"/>
              </w:tabs>
              <w:jc w:val="both"/>
              <w:rPr>
                <w:lang w:val="es-CO"/>
              </w:rPr>
            </w:pPr>
            <w:r w:rsidRPr="00D4683B">
              <w:rPr>
                <w:lang w:val="es-CO"/>
              </w:rPr>
              <w:t xml:space="preserve">La propuesta deberá presentarse a través de la plataforma SECOP II (Sistema Electrónico de Contratación Pública), en idioma CASTELLANO, legible y firmada por el/la Representante Legal. </w:t>
            </w:r>
          </w:p>
          <w:p w14:paraId="384F972A" w14:textId="77777777" w:rsidR="00723E72" w:rsidRPr="00D4683B" w:rsidRDefault="00723E72" w:rsidP="00723E72">
            <w:pPr>
              <w:tabs>
                <w:tab w:val="left" w:pos="709"/>
              </w:tabs>
              <w:jc w:val="both"/>
              <w:rPr>
                <w:lang w:val="es-CO"/>
              </w:rPr>
            </w:pPr>
          </w:p>
          <w:p w14:paraId="6066EB31" w14:textId="77777777" w:rsidR="00723E72" w:rsidRPr="00D4683B" w:rsidRDefault="00723E72" w:rsidP="00723E72">
            <w:pPr>
              <w:tabs>
                <w:tab w:val="left" w:pos="709"/>
              </w:tabs>
              <w:jc w:val="both"/>
              <w:rPr>
                <w:lang w:val="es-CO"/>
              </w:rPr>
            </w:pPr>
            <w:r w:rsidRPr="00D4683B">
              <w:rPr>
                <w:lang w:val="es-CO"/>
              </w:rPr>
              <w:t xml:space="preserve">La propuesta deberá contener la totalidad de los requisitos exigidos en la presente invitación pública. </w:t>
            </w:r>
          </w:p>
          <w:p w14:paraId="675994D5" w14:textId="77777777" w:rsidR="00723E72" w:rsidRPr="00D4683B" w:rsidRDefault="00723E72" w:rsidP="00723E72">
            <w:pPr>
              <w:jc w:val="both"/>
              <w:rPr>
                <w:bCs/>
                <w:lang w:val="es-CO"/>
              </w:rPr>
            </w:pPr>
          </w:p>
          <w:p w14:paraId="72AFAE01" w14:textId="4BB3C14C" w:rsidR="00723E72" w:rsidRPr="00D4683B" w:rsidRDefault="00723E72" w:rsidP="003E3A41">
            <w:pPr>
              <w:pStyle w:val="CarCarCar"/>
              <w:numPr>
                <w:ilvl w:val="0"/>
                <w:numId w:val="5"/>
              </w:numPr>
              <w:spacing w:after="0" w:line="240" w:lineRule="auto"/>
              <w:jc w:val="both"/>
              <w:rPr>
                <w:rFonts w:ascii="Arial" w:hAnsi="Arial" w:cs="Arial"/>
              </w:rPr>
            </w:pPr>
            <w:r w:rsidRPr="00D4683B">
              <w:rPr>
                <w:rFonts w:ascii="Arial" w:hAnsi="Arial" w:cs="Arial"/>
              </w:rPr>
              <w:t xml:space="preserve">Serán de cargo del proponente todos los costos asociados a la preparación y presentación de su propuesta y </w:t>
            </w:r>
            <w:r w:rsidR="00412E57">
              <w:rPr>
                <w:rFonts w:ascii="Arial" w:hAnsi="Arial" w:cs="Arial"/>
              </w:rPr>
              <w:t>la</w:t>
            </w:r>
            <w:r w:rsidR="00A256CE" w:rsidRPr="00D44A73">
              <w:t xml:space="preserve"> POLICÍA NACIONAL –</w:t>
            </w:r>
            <w:r w:rsidR="00A256CE">
              <w:t xml:space="preserve"> POLICÍA METROPOLITANA DE CÚCUTA -</w:t>
            </w:r>
            <w:r w:rsidR="00A256CE" w:rsidRPr="00D44A73">
              <w:t xml:space="preserve"> UNIDAD PRESTADORA DE SALUD NORTE DE SANTANDER</w:t>
            </w:r>
            <w:r w:rsidRPr="00D4683B">
              <w:rPr>
                <w:rFonts w:ascii="Arial" w:hAnsi="Arial" w:cs="Arial"/>
              </w:rPr>
              <w:t>, en ningún caso, será responsable de los mismos.</w:t>
            </w:r>
          </w:p>
          <w:p w14:paraId="58B35B84" w14:textId="77777777" w:rsidR="00723E72" w:rsidRPr="00D4683B" w:rsidRDefault="00723E72" w:rsidP="00723E72">
            <w:pPr>
              <w:pStyle w:val="CarCarCar"/>
              <w:spacing w:after="0" w:line="240" w:lineRule="auto"/>
              <w:ind w:left="360"/>
              <w:jc w:val="both"/>
              <w:rPr>
                <w:rFonts w:ascii="Arial" w:hAnsi="Arial" w:cs="Arial"/>
              </w:rPr>
            </w:pPr>
          </w:p>
          <w:p w14:paraId="73CABA3B" w14:textId="420AB314" w:rsidR="00723E72" w:rsidRDefault="00723E72" w:rsidP="003E3A41">
            <w:pPr>
              <w:pStyle w:val="CarCarCar"/>
              <w:numPr>
                <w:ilvl w:val="0"/>
                <w:numId w:val="5"/>
              </w:numPr>
              <w:spacing w:after="0" w:line="240" w:lineRule="auto"/>
              <w:jc w:val="both"/>
              <w:rPr>
                <w:rFonts w:ascii="Arial" w:hAnsi="Arial" w:cs="Arial"/>
              </w:rPr>
            </w:pPr>
            <w:r w:rsidRPr="00D4683B">
              <w:rPr>
                <w:rFonts w:ascii="Arial" w:hAnsi="Arial" w:cs="Arial"/>
              </w:rPr>
              <w:t xml:space="preserve">El oferente deberá utilizar y diligenciar la totalidad de los formatos que suministre </w:t>
            </w:r>
            <w:r w:rsidR="007967A6" w:rsidRPr="00D4683B">
              <w:rPr>
                <w:rFonts w:ascii="Arial" w:hAnsi="Arial" w:cs="Arial"/>
              </w:rPr>
              <w:t xml:space="preserve">la </w:t>
            </w:r>
            <w:r w:rsidR="007967A6" w:rsidRPr="00D44A73">
              <w:t>POLICÍA</w:t>
            </w:r>
            <w:r w:rsidR="00412E57" w:rsidRPr="00D44A73">
              <w:t xml:space="preserve"> NACIONAL –</w:t>
            </w:r>
            <w:r w:rsidR="00412E57">
              <w:t xml:space="preserve"> POLICÍA METROPOLITANA DE CÚCUTA -</w:t>
            </w:r>
            <w:r w:rsidR="00412E57" w:rsidRPr="00D44A73">
              <w:t xml:space="preserve"> UNIDAD PRESTADORA DE SALUD NORTE DE SANTANDER</w:t>
            </w:r>
            <w:r w:rsidR="00412E57" w:rsidRPr="00D4683B">
              <w:rPr>
                <w:rFonts w:ascii="Arial" w:hAnsi="Arial" w:cs="Arial"/>
              </w:rPr>
              <w:t xml:space="preserve"> </w:t>
            </w:r>
            <w:r w:rsidRPr="00D4683B">
              <w:rPr>
                <w:rFonts w:ascii="Arial" w:hAnsi="Arial" w:cs="Arial"/>
              </w:rPr>
              <w:t>y adjuntarlos a la oferta.</w:t>
            </w:r>
          </w:p>
          <w:p w14:paraId="4708121E" w14:textId="77777777" w:rsidR="003E3A41" w:rsidRDefault="003E3A41" w:rsidP="003E3A41">
            <w:pPr>
              <w:pStyle w:val="Prrafodelista"/>
            </w:pPr>
          </w:p>
          <w:p w14:paraId="343742BD" w14:textId="6F6F3662" w:rsidR="003E3A41" w:rsidRPr="003E3A41" w:rsidRDefault="003E3A41" w:rsidP="003E3A41">
            <w:pPr>
              <w:numPr>
                <w:ilvl w:val="0"/>
                <w:numId w:val="5"/>
              </w:numPr>
              <w:tabs>
                <w:tab w:val="left" w:pos="567"/>
              </w:tabs>
              <w:adjustRightInd w:val="0"/>
              <w:ind w:right="283"/>
              <w:jc w:val="both"/>
            </w:pPr>
            <w:r w:rsidRPr="00AB3B08">
              <w:lastRenderedPageBreak/>
              <w:t>Con el fin de ingresar los datos al Sistema Integral de Información Financiera “SIIF”, los Proponentes que participen en este proceso de selección diligenciarán el Formulario No 2 denominado “Datos Básicos Beneficiario Cuenta”.</w:t>
            </w:r>
          </w:p>
          <w:p w14:paraId="43575D1F" w14:textId="77777777" w:rsidR="00723E72" w:rsidRPr="00D4683B" w:rsidRDefault="00723E72" w:rsidP="00723E72">
            <w:pPr>
              <w:pStyle w:val="Prrafodelista"/>
              <w:rPr>
                <w:lang w:val="es-CO"/>
              </w:rPr>
            </w:pPr>
          </w:p>
          <w:p w14:paraId="099C597D" w14:textId="5CC7C7D6" w:rsidR="00723E72" w:rsidRPr="00D4683B" w:rsidRDefault="00723E72" w:rsidP="003E3A41">
            <w:pPr>
              <w:pStyle w:val="Prrafodelista"/>
              <w:numPr>
                <w:ilvl w:val="0"/>
                <w:numId w:val="5"/>
              </w:numPr>
              <w:jc w:val="both"/>
              <w:rPr>
                <w:bCs/>
                <w:lang w:val="es-CO"/>
              </w:rPr>
            </w:pPr>
            <w:r w:rsidRPr="00D4683B">
              <w:rPr>
                <w:lang w:val="es-CO"/>
              </w:rPr>
              <w:t xml:space="preserve">Las ofertas se recibirán únicamente por el Sistema Electrónico de Contratación Pública-SECOP II. No se admitirán ofertas enviadas por correo electrónico (excepto, si se realiza en cumplimiento al </w:t>
            </w:r>
            <w:r w:rsidRPr="00D4683B">
              <w:rPr>
                <w:b/>
                <w:bCs/>
                <w:lang w:val="es-CO"/>
              </w:rPr>
              <w:t>Protocolo de Indisponibilidad del SECOP II</w:t>
            </w:r>
            <w:r w:rsidRPr="00D4683B">
              <w:rPr>
                <w:lang w:val="es-CO"/>
              </w:rPr>
              <w:t xml:space="preserve">, para lo cual se debe observar el procedimiento y requisitos en el señalados. Una vez superada la falla, la Entidad comunicará a través de un mensaje público en el SECOP II, la decisión que tome frente a la falla general certificada por Colombia Compra Eficiente), fax o presentadas en lugar diferente al señalado en la presente invitación pública. Tampoco se recibirán ofertas remitidas en físico a </w:t>
            </w:r>
            <w:r w:rsidR="007959CB" w:rsidRPr="00D4683B">
              <w:rPr>
                <w:lang w:val="es-CO"/>
              </w:rPr>
              <w:t xml:space="preserve">la </w:t>
            </w:r>
            <w:r w:rsidR="007959CB" w:rsidRPr="00D44A73">
              <w:t>POLICÍA</w:t>
            </w:r>
            <w:r w:rsidR="00412E57" w:rsidRPr="00D44A73">
              <w:t xml:space="preserve"> NACIONAL –</w:t>
            </w:r>
            <w:r w:rsidR="00412E57">
              <w:t xml:space="preserve"> POLICÍA METROPOLITANA DE CÚCUTA -</w:t>
            </w:r>
            <w:r w:rsidR="00412E57" w:rsidRPr="00D44A73">
              <w:t xml:space="preserve"> UNIDAD PRESTADORA DE SALUD NORTE DE SANTANDER</w:t>
            </w:r>
            <w:r w:rsidRPr="00D4683B">
              <w:rPr>
                <w:lang w:val="es-CO"/>
              </w:rPr>
              <w:t>. Se recomienda a los oferentes prever el tiempo que se requiere para cargar la documentación en el Sistema Electrónico de Contratación Estatal - SECOP II, y se recuerda que las propuestas presentadas por fuera del término establecido para ello no podrán cargarse en la plataforma del SECOP II, ni serán recibidas por la Entidad.</w:t>
            </w:r>
          </w:p>
          <w:p w14:paraId="4E21C11D" w14:textId="77777777" w:rsidR="00723E72" w:rsidRPr="00D4683B" w:rsidRDefault="00723E72" w:rsidP="00723E72">
            <w:pPr>
              <w:tabs>
                <w:tab w:val="left" w:pos="709"/>
              </w:tabs>
              <w:jc w:val="both"/>
              <w:rPr>
                <w:lang w:val="es-CO"/>
              </w:rPr>
            </w:pPr>
          </w:p>
          <w:p w14:paraId="7FFA51EB" w14:textId="77777777" w:rsidR="00723E72" w:rsidRPr="00D4683B" w:rsidRDefault="00723E72" w:rsidP="003E3A41">
            <w:pPr>
              <w:pStyle w:val="CarCarCar"/>
              <w:numPr>
                <w:ilvl w:val="0"/>
                <w:numId w:val="5"/>
              </w:numPr>
              <w:spacing w:after="0" w:line="240" w:lineRule="auto"/>
              <w:jc w:val="both"/>
              <w:rPr>
                <w:rFonts w:ascii="Arial" w:hAnsi="Arial" w:cs="Arial"/>
              </w:rPr>
            </w:pPr>
            <w:r w:rsidRPr="00D4683B">
              <w:rPr>
                <w:rFonts w:ascii="Arial" w:hAnsi="Arial" w:cs="Arial"/>
              </w:rPr>
              <w:t xml:space="preserve">Si el día del cierre sólo se presenta un oferente, se adjudicará el proceso siempre y cuando cumpla con los requisitos exigidos en la presente invitación. </w:t>
            </w:r>
          </w:p>
          <w:p w14:paraId="4125A326" w14:textId="77777777" w:rsidR="00723E72" w:rsidRPr="00D4683B" w:rsidRDefault="00723E72" w:rsidP="00723E72">
            <w:pPr>
              <w:pStyle w:val="CarCarCar"/>
              <w:spacing w:after="0" w:line="240" w:lineRule="auto"/>
              <w:ind w:left="360"/>
              <w:jc w:val="both"/>
              <w:rPr>
                <w:rFonts w:ascii="Arial" w:hAnsi="Arial" w:cs="Arial"/>
              </w:rPr>
            </w:pPr>
          </w:p>
          <w:p w14:paraId="5BF0CF88" w14:textId="77777777" w:rsidR="00723E72" w:rsidRPr="00D4683B" w:rsidRDefault="00723E72" w:rsidP="00723E72">
            <w:pPr>
              <w:jc w:val="both"/>
              <w:rPr>
                <w:b/>
                <w:lang w:val="es-CO"/>
              </w:rPr>
            </w:pPr>
            <w:r w:rsidRPr="00D4683B">
              <w:t>En caso de que la entidad solicite un anexo de oferta económica, el oferente debe diligenciarlo teniendo en cuenta las especificaciones de la misma. No olvide diligenciar la información solicitada dentro de la pregunta de oferta económica, ya que este precio es contabilizado por el SECOP II en el total de la oferta y determina el valor a adjudicar en el Proceso de Contratación. Tenga en cuenta que la información relacionada en el anexo y en la pregunta de lista de precios del SECOP II debe coincidir. En caso de que exista alguna diferencia entre los documentos anexos de la oferta y el valor indicado en los formularios del SECOP II, la Entidad Estatal para la evaluación y selección tendrá en cuenta el valor indicado en la plataforma y no en el documento adjunto.</w:t>
            </w:r>
          </w:p>
        </w:tc>
      </w:tr>
      <w:tr w:rsidR="00723E72" w:rsidRPr="00D4683B" w14:paraId="44B88BF3" w14:textId="77777777" w:rsidTr="00B76FFE">
        <w:trPr>
          <w:trHeight w:val="959"/>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6672B938" w14:textId="368A0D35" w:rsidR="00723E72" w:rsidRPr="00D4683B" w:rsidRDefault="00723E72" w:rsidP="00723E72">
            <w:pPr>
              <w:pStyle w:val="Textoindependiente"/>
              <w:numPr>
                <w:ilvl w:val="1"/>
                <w:numId w:val="26"/>
              </w:numPr>
              <w:rPr>
                <w:rFonts w:cs="Arial"/>
                <w:b/>
                <w:bCs/>
                <w:sz w:val="20"/>
                <w:lang w:val="es-CO"/>
              </w:rPr>
            </w:pPr>
            <w:r w:rsidRPr="00D4683B">
              <w:rPr>
                <w:rFonts w:cs="Arial"/>
                <w:b/>
                <w:bCs/>
                <w:sz w:val="20"/>
                <w:lang w:val="es-CO"/>
              </w:rPr>
              <w:lastRenderedPageBreak/>
              <w:t xml:space="preserve">Convocatoria Limitada a </w:t>
            </w:r>
            <w:proofErr w:type="spellStart"/>
            <w:r w:rsidRPr="00D4683B">
              <w:rPr>
                <w:rFonts w:cs="Arial"/>
                <w:b/>
                <w:bCs/>
                <w:sz w:val="20"/>
                <w:lang w:val="es-CO"/>
              </w:rPr>
              <w:t>Mipymes</w:t>
            </w:r>
            <w:proofErr w:type="spellEnd"/>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7D28E3B8" w14:textId="756E0753" w:rsidR="00723E72" w:rsidRPr="00D4683B" w:rsidRDefault="00723E72" w:rsidP="00723E72">
            <w:pPr>
              <w:pStyle w:val="TableParagraph"/>
              <w:ind w:left="142" w:right="106"/>
              <w:jc w:val="both"/>
              <w:rPr>
                <w:rFonts w:ascii="Arial" w:hAnsi="Arial" w:cs="Arial"/>
                <w:bCs/>
                <w:sz w:val="20"/>
                <w:szCs w:val="20"/>
              </w:rPr>
            </w:pPr>
            <w:r w:rsidRPr="00D4683B">
              <w:rPr>
                <w:rFonts w:ascii="Arial" w:hAnsi="Arial" w:cs="Arial"/>
                <w:bCs/>
                <w:sz w:val="20"/>
                <w:szCs w:val="20"/>
              </w:rPr>
              <w:t>Teniendo en cuenta lo establecido en el Decreto 1860 de 2021 artículo </w:t>
            </w:r>
            <w:bookmarkStart w:id="1" w:name="2"/>
            <w:r w:rsidRPr="00D4683B">
              <w:rPr>
                <w:rFonts w:ascii="Arial" w:hAnsi="Arial" w:cs="Arial"/>
                <w:bCs/>
                <w:sz w:val="20"/>
                <w:szCs w:val="20"/>
              </w:rPr>
              <w:t> </w:t>
            </w:r>
            <w:bookmarkEnd w:id="1"/>
            <w:r w:rsidRPr="00D4683B">
              <w:rPr>
                <w:rFonts w:ascii="Arial" w:hAnsi="Arial" w:cs="Arial"/>
                <w:bCs/>
                <w:sz w:val="20"/>
                <w:szCs w:val="20"/>
              </w:rPr>
              <w:t>2 que modifica la Subsección </w:t>
            </w:r>
            <w:hyperlink r:id="rId11" w:anchor="2.2.1.2.1.5.1" w:history="1">
              <w:r w:rsidRPr="00D4683B">
                <w:rPr>
                  <w:rFonts w:ascii="Arial" w:hAnsi="Arial" w:cs="Arial"/>
                  <w:sz w:val="20"/>
                  <w:szCs w:val="20"/>
                </w:rPr>
                <w:t>5 </w:t>
              </w:r>
            </w:hyperlink>
            <w:r w:rsidRPr="00D4683B">
              <w:rPr>
                <w:rFonts w:ascii="Arial" w:hAnsi="Arial" w:cs="Arial"/>
                <w:bCs/>
                <w:sz w:val="20"/>
                <w:szCs w:val="20"/>
              </w:rPr>
              <w:t>de la Sección 1 del Capítulo 2 del Título 1 de la Parte 2 del Libro 2 del Decreto 1082 de 2015 y el artículo 8</w:t>
            </w:r>
            <w:r w:rsidRPr="00D4683B">
              <w:rPr>
                <w:rFonts w:ascii="Arial" w:hAnsi="Arial" w:cs="Arial"/>
                <w:sz w:val="20"/>
                <w:szCs w:val="20"/>
              </w:rPr>
              <w:t>,</w:t>
            </w:r>
            <w:r w:rsidRPr="00D4683B">
              <w:rPr>
                <w:rFonts w:ascii="Arial" w:hAnsi="Arial" w:cs="Arial"/>
                <w:bCs/>
                <w:sz w:val="20"/>
                <w:szCs w:val="20"/>
              </w:rPr>
              <w:t xml:space="preserve"> el presente proceso de contratación podrá ser limitado a la participación de </w:t>
            </w:r>
            <w:proofErr w:type="spellStart"/>
            <w:r w:rsidRPr="00D4683B">
              <w:rPr>
                <w:rFonts w:ascii="Arial" w:hAnsi="Arial" w:cs="Arial"/>
                <w:bCs/>
                <w:sz w:val="20"/>
                <w:szCs w:val="20"/>
              </w:rPr>
              <w:t>Mypimes</w:t>
            </w:r>
            <w:proofErr w:type="spellEnd"/>
            <w:r w:rsidRPr="00D4683B">
              <w:rPr>
                <w:rFonts w:ascii="Arial" w:hAnsi="Arial" w:cs="Arial"/>
                <w:bCs/>
                <w:sz w:val="20"/>
                <w:szCs w:val="20"/>
              </w:rPr>
              <w:t xml:space="preserve">, siempre y cuando, </w:t>
            </w:r>
            <w:r w:rsidRPr="00D4683B">
              <w:rPr>
                <w:rFonts w:ascii="Arial" w:hAnsi="Arial" w:cs="Arial"/>
                <w:b/>
                <w:sz w:val="20"/>
                <w:szCs w:val="20"/>
                <w:u w:val="single"/>
              </w:rPr>
              <w:t>dentro del del día hábil siguiente (entre las 7:00 a. m. y las 6:00 p. m.) a la publicación de la invitación publica</w:t>
            </w:r>
            <w:r w:rsidRPr="00D4683B">
              <w:rPr>
                <w:rFonts w:ascii="Arial" w:hAnsi="Arial" w:cs="Arial"/>
                <w:bCs/>
                <w:sz w:val="20"/>
                <w:szCs w:val="20"/>
              </w:rPr>
              <w:t>, se cumplan los siguientes requisitos:</w:t>
            </w:r>
          </w:p>
          <w:p w14:paraId="24B5069A" w14:textId="77777777" w:rsidR="00723E72" w:rsidRPr="00D4683B" w:rsidRDefault="00723E72" w:rsidP="00723E72">
            <w:pPr>
              <w:pStyle w:val="TableParagraph"/>
              <w:ind w:left="142" w:right="106"/>
              <w:jc w:val="both"/>
              <w:rPr>
                <w:rFonts w:ascii="Arial" w:hAnsi="Arial" w:cs="Arial"/>
                <w:bCs/>
                <w:sz w:val="20"/>
                <w:szCs w:val="20"/>
              </w:rPr>
            </w:pPr>
          </w:p>
          <w:p w14:paraId="4FCB060E" w14:textId="49CD32CB" w:rsidR="00723E72" w:rsidRPr="00D4683B" w:rsidRDefault="00723E72" w:rsidP="00723E72">
            <w:pPr>
              <w:pStyle w:val="TableParagraph"/>
              <w:numPr>
                <w:ilvl w:val="0"/>
                <w:numId w:val="31"/>
              </w:numPr>
              <w:adjustRightInd/>
              <w:ind w:right="106"/>
              <w:jc w:val="both"/>
              <w:rPr>
                <w:rFonts w:ascii="Arial" w:hAnsi="Arial" w:cs="Arial"/>
                <w:bCs/>
                <w:sz w:val="20"/>
                <w:szCs w:val="20"/>
              </w:rPr>
            </w:pPr>
            <w:r w:rsidRPr="00D4683B">
              <w:rPr>
                <w:rFonts w:ascii="Arial" w:hAnsi="Arial" w:cs="Arial"/>
                <w:bCs/>
                <w:sz w:val="20"/>
                <w:szCs w:val="20"/>
              </w:rPr>
              <w:t xml:space="preserve">Se hayan recibido solicitudes, a través de las opciones disponibles en la plataforma SECOP II, de por lo menos dos (2) </w:t>
            </w:r>
            <w:proofErr w:type="spellStart"/>
            <w:r w:rsidRPr="00D4683B">
              <w:rPr>
                <w:rFonts w:ascii="Arial" w:hAnsi="Arial" w:cs="Arial"/>
                <w:bCs/>
                <w:sz w:val="20"/>
                <w:szCs w:val="20"/>
              </w:rPr>
              <w:t>Mipyme</w:t>
            </w:r>
            <w:proofErr w:type="spellEnd"/>
            <w:r w:rsidRPr="00D4683B">
              <w:rPr>
                <w:rFonts w:ascii="Arial" w:hAnsi="Arial" w:cs="Arial"/>
                <w:bCs/>
                <w:sz w:val="20"/>
                <w:szCs w:val="20"/>
              </w:rPr>
              <w:t xml:space="preserve"> colombianas con mínimo un (1) año de existencia, para limitar la convocatoria a </w:t>
            </w:r>
            <w:proofErr w:type="spellStart"/>
            <w:r w:rsidRPr="00D4683B">
              <w:rPr>
                <w:rFonts w:ascii="Arial" w:hAnsi="Arial" w:cs="Arial"/>
                <w:bCs/>
                <w:sz w:val="20"/>
                <w:szCs w:val="20"/>
              </w:rPr>
              <w:t>Mipyme</w:t>
            </w:r>
            <w:proofErr w:type="spellEnd"/>
            <w:r w:rsidRPr="00D4683B">
              <w:rPr>
                <w:rFonts w:ascii="Arial" w:hAnsi="Arial" w:cs="Arial"/>
                <w:bCs/>
                <w:sz w:val="20"/>
                <w:szCs w:val="20"/>
              </w:rPr>
              <w:t xml:space="preserve"> colombianas, o de proponente plural integrados únicamente por </w:t>
            </w:r>
            <w:proofErr w:type="spellStart"/>
            <w:r w:rsidRPr="00D4683B">
              <w:rPr>
                <w:rFonts w:ascii="Arial" w:hAnsi="Arial" w:cs="Arial"/>
                <w:bCs/>
                <w:sz w:val="20"/>
                <w:szCs w:val="20"/>
              </w:rPr>
              <w:t>Mipyme</w:t>
            </w:r>
            <w:proofErr w:type="spellEnd"/>
            <w:r w:rsidRPr="00D4683B">
              <w:rPr>
                <w:rFonts w:ascii="Arial" w:hAnsi="Arial" w:cs="Arial"/>
                <w:bCs/>
                <w:sz w:val="20"/>
                <w:szCs w:val="20"/>
              </w:rPr>
              <w:t>.</w:t>
            </w:r>
          </w:p>
          <w:p w14:paraId="60227940" w14:textId="77777777" w:rsidR="00723E72" w:rsidRPr="00D4683B" w:rsidRDefault="00723E72" w:rsidP="00723E72">
            <w:pPr>
              <w:pStyle w:val="TableParagraph"/>
              <w:adjustRightInd/>
              <w:ind w:left="562" w:right="106"/>
              <w:jc w:val="both"/>
              <w:rPr>
                <w:rFonts w:ascii="Arial" w:hAnsi="Arial" w:cs="Arial"/>
                <w:bCs/>
                <w:sz w:val="20"/>
                <w:szCs w:val="20"/>
              </w:rPr>
            </w:pPr>
          </w:p>
          <w:p w14:paraId="3AB42532" w14:textId="668EDC7A" w:rsidR="00723E72" w:rsidRPr="00D4683B" w:rsidRDefault="00723E72" w:rsidP="00723E72">
            <w:pPr>
              <w:pStyle w:val="TableParagraph"/>
              <w:numPr>
                <w:ilvl w:val="0"/>
                <w:numId w:val="31"/>
              </w:numPr>
              <w:adjustRightInd/>
              <w:ind w:right="106"/>
              <w:jc w:val="both"/>
              <w:rPr>
                <w:rFonts w:ascii="Arial" w:hAnsi="Arial" w:cs="Arial"/>
                <w:bCs/>
                <w:sz w:val="20"/>
                <w:szCs w:val="20"/>
              </w:rPr>
            </w:pPr>
            <w:r w:rsidRPr="00D4683B">
              <w:rPr>
                <w:rFonts w:ascii="Arial" w:hAnsi="Arial" w:cs="Arial"/>
                <w:bCs/>
                <w:sz w:val="20"/>
                <w:szCs w:val="20"/>
              </w:rPr>
              <w:t xml:space="preserve">Las solicitudes solo las podrán realizar </w:t>
            </w:r>
            <w:proofErr w:type="spellStart"/>
            <w:r w:rsidRPr="00D4683B">
              <w:rPr>
                <w:rFonts w:ascii="Arial" w:hAnsi="Arial" w:cs="Arial"/>
                <w:bCs/>
                <w:sz w:val="20"/>
                <w:szCs w:val="20"/>
              </w:rPr>
              <w:t>Mipyme</w:t>
            </w:r>
            <w:proofErr w:type="spellEnd"/>
            <w:r w:rsidRPr="00D4683B">
              <w:rPr>
                <w:rFonts w:ascii="Arial" w:hAnsi="Arial" w:cs="Arial"/>
                <w:bCs/>
                <w:sz w:val="20"/>
                <w:szCs w:val="20"/>
              </w:rPr>
              <w:t>, cuyo objeto social o actividad mercantil, les permita ejecutar el contrato relacionado con el proceso contractual.​</w:t>
            </w:r>
          </w:p>
          <w:p w14:paraId="11AD2803" w14:textId="77777777" w:rsidR="00723E72" w:rsidRPr="00D4683B" w:rsidRDefault="00723E72" w:rsidP="00723E72">
            <w:pPr>
              <w:pStyle w:val="TableParagraph"/>
              <w:adjustRightInd/>
              <w:ind w:right="106"/>
              <w:jc w:val="both"/>
              <w:rPr>
                <w:rFonts w:ascii="Arial" w:hAnsi="Arial" w:cs="Arial"/>
                <w:bCs/>
                <w:sz w:val="20"/>
                <w:szCs w:val="20"/>
              </w:rPr>
            </w:pPr>
          </w:p>
          <w:p w14:paraId="2C03CE66" w14:textId="74A4A457" w:rsidR="00723E72" w:rsidRPr="00D4683B" w:rsidRDefault="00723E72" w:rsidP="00723E72">
            <w:pPr>
              <w:pStyle w:val="TableParagraph"/>
              <w:numPr>
                <w:ilvl w:val="0"/>
                <w:numId w:val="31"/>
              </w:numPr>
              <w:adjustRightInd/>
              <w:ind w:right="106"/>
              <w:jc w:val="both"/>
              <w:rPr>
                <w:rFonts w:ascii="Arial" w:hAnsi="Arial" w:cs="Arial"/>
                <w:bCs/>
                <w:sz w:val="20"/>
                <w:szCs w:val="20"/>
              </w:rPr>
            </w:pPr>
            <w:r w:rsidRPr="00D4683B">
              <w:rPr>
                <w:rFonts w:ascii="Arial" w:hAnsi="Arial" w:cs="Arial"/>
                <w:b/>
                <w:sz w:val="20"/>
                <w:szCs w:val="20"/>
                <w:u w:val="single"/>
              </w:rPr>
              <w:t>Las personas naturales</w:t>
            </w:r>
            <w:r w:rsidRPr="00D4683B">
              <w:rPr>
                <w:rFonts w:ascii="Arial" w:hAnsi="Arial" w:cs="Arial"/>
                <w:bCs/>
                <w:sz w:val="20"/>
                <w:szCs w:val="20"/>
              </w:rPr>
              <w:t xml:space="preserve"> acreditaran su condición, mediante certificación expedida por ellos y un contador público, adjuntando; copia del registro mercantil con una fecha de máximo sesenta (60) días calendario anteriores a la fecha para limitar el proceso y copia de la tarjeta profesional del contador.</w:t>
            </w:r>
          </w:p>
          <w:p w14:paraId="6B41A05A" w14:textId="77777777" w:rsidR="00723E72" w:rsidRPr="00D4683B" w:rsidRDefault="00723E72" w:rsidP="00723E72">
            <w:pPr>
              <w:pStyle w:val="TableParagraph"/>
              <w:adjustRightInd/>
              <w:ind w:right="106"/>
              <w:jc w:val="both"/>
              <w:rPr>
                <w:rFonts w:ascii="Arial" w:hAnsi="Arial" w:cs="Arial"/>
                <w:bCs/>
                <w:sz w:val="20"/>
                <w:szCs w:val="20"/>
              </w:rPr>
            </w:pPr>
          </w:p>
          <w:p w14:paraId="2911F3BA" w14:textId="77777777" w:rsidR="00723E72" w:rsidRPr="00D4683B" w:rsidRDefault="00723E72" w:rsidP="00723E72">
            <w:pPr>
              <w:pStyle w:val="TableParagraph"/>
              <w:numPr>
                <w:ilvl w:val="0"/>
                <w:numId w:val="31"/>
              </w:numPr>
              <w:adjustRightInd/>
              <w:ind w:right="106"/>
              <w:jc w:val="both"/>
              <w:rPr>
                <w:rFonts w:ascii="Arial" w:hAnsi="Arial" w:cs="Arial"/>
                <w:bCs/>
                <w:sz w:val="20"/>
                <w:szCs w:val="20"/>
              </w:rPr>
            </w:pPr>
            <w:r w:rsidRPr="00D4683B">
              <w:rPr>
                <w:rFonts w:ascii="Arial" w:hAnsi="Arial" w:cs="Arial"/>
                <w:b/>
                <w:sz w:val="20"/>
                <w:szCs w:val="20"/>
                <w:u w:val="single"/>
              </w:rPr>
              <w:t>Las personas jurídicas</w:t>
            </w:r>
            <w:r w:rsidRPr="00D4683B">
              <w:rPr>
                <w:rFonts w:ascii="Arial" w:hAnsi="Arial" w:cs="Arial"/>
                <w:bCs/>
                <w:sz w:val="20"/>
                <w:szCs w:val="20"/>
              </w:rPr>
              <w:t xml:space="preserve"> acreditaran su condición, mediante certificación expedida por </w:t>
            </w:r>
            <w:r w:rsidRPr="00D4683B">
              <w:rPr>
                <w:rFonts w:ascii="Arial" w:hAnsi="Arial" w:cs="Arial"/>
                <w:bCs/>
                <w:sz w:val="20"/>
                <w:szCs w:val="20"/>
              </w:rPr>
              <w:lastRenderedPageBreak/>
              <w:t>el representante legal y el contador o revisor fiscal, si están obligados a tenerlo, adjuntando copia del certificado de existencia y representación legal expedido por la Cámara de Comercio con una fecha de máximo sesenta (60) días calendario anteriores a la fecha para limitar el proceso y copia de la tarjeta profesional del contador o revisor fiscal.</w:t>
            </w:r>
          </w:p>
          <w:p w14:paraId="30BFE3CA" w14:textId="77777777" w:rsidR="00723E72" w:rsidRPr="00D4683B" w:rsidRDefault="00723E72" w:rsidP="00723E72">
            <w:pPr>
              <w:pStyle w:val="TableParagraph"/>
              <w:ind w:right="106"/>
              <w:jc w:val="both"/>
              <w:rPr>
                <w:rFonts w:ascii="Arial" w:hAnsi="Arial" w:cs="Arial"/>
                <w:b/>
                <w:sz w:val="20"/>
                <w:szCs w:val="20"/>
              </w:rPr>
            </w:pPr>
          </w:p>
          <w:p w14:paraId="5A3880F8" w14:textId="546982AE" w:rsidR="00723E72" w:rsidRPr="00D4683B" w:rsidRDefault="00723E72" w:rsidP="00723E72">
            <w:pPr>
              <w:tabs>
                <w:tab w:val="left" w:pos="709"/>
              </w:tabs>
              <w:jc w:val="both"/>
              <w:rPr>
                <w:bCs/>
              </w:rPr>
            </w:pPr>
            <w:r w:rsidRPr="00D4683B">
              <w:rPr>
                <w:bCs/>
              </w:rPr>
              <w:t xml:space="preserve">Una vez vencido el termino previsto, la Entidad publicará un aviso a través de la opción de mensajes del SECOP II, precisando si el proceso efectivamente se limitó a </w:t>
            </w:r>
            <w:proofErr w:type="spellStart"/>
            <w:r w:rsidRPr="00D4683B">
              <w:rPr>
                <w:bCs/>
              </w:rPr>
              <w:t>Mipyme</w:t>
            </w:r>
            <w:proofErr w:type="spellEnd"/>
            <w:r w:rsidRPr="00D4683B">
              <w:rPr>
                <w:bCs/>
              </w:rPr>
              <w:t xml:space="preserve"> o si, por el contrario, podrá participar cualquier otro interesado.</w:t>
            </w:r>
          </w:p>
        </w:tc>
      </w:tr>
      <w:tr w:rsidR="00723E72" w:rsidRPr="00D4683B" w14:paraId="6977CB6B" w14:textId="77777777" w:rsidTr="00B76FFE">
        <w:trPr>
          <w:trHeight w:val="533"/>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4EFB569E" w14:textId="2E918691" w:rsidR="00723E72" w:rsidRPr="00D4683B" w:rsidRDefault="00723E72" w:rsidP="00723E72">
            <w:pPr>
              <w:pStyle w:val="Textoindependiente"/>
              <w:numPr>
                <w:ilvl w:val="1"/>
                <w:numId w:val="26"/>
              </w:numPr>
              <w:rPr>
                <w:rFonts w:cs="Arial"/>
                <w:b/>
                <w:bCs/>
                <w:sz w:val="20"/>
                <w:lang w:val="es-CO"/>
              </w:rPr>
            </w:pPr>
            <w:r w:rsidRPr="00D4683B">
              <w:rPr>
                <w:rFonts w:cs="Arial"/>
                <w:b/>
                <w:sz w:val="20"/>
                <w:lang w:val="es-CO"/>
              </w:rPr>
              <w:lastRenderedPageBreak/>
              <w:t>Factores que se tendrán en cuenta para la evaluación</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1B36D3B4" w14:textId="77777777" w:rsidR="00723E72" w:rsidRPr="00D4683B" w:rsidRDefault="00723E72" w:rsidP="00723E72">
            <w:pPr>
              <w:pStyle w:val="Prrafodelista"/>
              <w:ind w:left="0"/>
              <w:jc w:val="both"/>
              <w:rPr>
                <w:lang w:val="es-CO"/>
              </w:rPr>
            </w:pPr>
            <w:r w:rsidRPr="00D4683B">
              <w:rPr>
                <w:lang w:val="es-CO"/>
              </w:rPr>
              <w:t>Al momento de la apertura de los sobres electrónicos de las propuestas recibidas a través del SECOP II, se determinará el orden de elegibilidad, comenzando por la oferta con propuesta económica de menor precio hasta la de mayor precio.</w:t>
            </w:r>
          </w:p>
          <w:p w14:paraId="21644DE0" w14:textId="77777777" w:rsidR="00723E72" w:rsidRPr="00D4683B" w:rsidRDefault="00723E72" w:rsidP="00723E72">
            <w:pPr>
              <w:pStyle w:val="Prrafodelista"/>
              <w:ind w:left="0"/>
              <w:jc w:val="both"/>
              <w:rPr>
                <w:lang w:val="es-CO"/>
              </w:rPr>
            </w:pPr>
          </w:p>
          <w:p w14:paraId="200C47AB" w14:textId="77777777" w:rsidR="00723E72" w:rsidRPr="00D4683B" w:rsidRDefault="00723E72" w:rsidP="00723E72">
            <w:pPr>
              <w:pStyle w:val="Prrafodelista"/>
              <w:ind w:left="0"/>
              <w:jc w:val="both"/>
              <w:rPr>
                <w:lang w:val="es-CO"/>
              </w:rPr>
            </w:pPr>
            <w:r w:rsidRPr="00D4683B">
              <w:rPr>
                <w:lang w:val="es-CO"/>
              </w:rPr>
              <w:t xml:space="preserve">La Entidad procederá a verificar los requisitos habilitantes, condiciones técnicas y demás requisitos de la oferta con el ofrecimiento económico de menor precio, en caso que este no cumpla con los requisitos exigidos, vencido el plazo para subsanar los mismos, se procederá a verificar la oferta del ofrecimiento económico con el segundo menor precio y así sucesivamente. </w:t>
            </w:r>
          </w:p>
          <w:p w14:paraId="122634EE" w14:textId="77777777" w:rsidR="00723E72" w:rsidRPr="00D4683B" w:rsidRDefault="00723E72" w:rsidP="00723E72">
            <w:pPr>
              <w:jc w:val="both"/>
              <w:rPr>
                <w:lang w:val="es-CO"/>
              </w:rPr>
            </w:pPr>
          </w:p>
          <w:p w14:paraId="5EC93EB7" w14:textId="197543B9" w:rsidR="00723E72" w:rsidRPr="00D4683B" w:rsidRDefault="00723E72" w:rsidP="00723E72">
            <w:pPr>
              <w:jc w:val="both"/>
              <w:rPr>
                <w:lang w:val="es-CO"/>
              </w:rPr>
            </w:pPr>
            <w:r w:rsidRPr="00D4683B">
              <w:rPr>
                <w:lang w:val="es-CO"/>
              </w:rPr>
              <w:t>Si una vez verificadas las ofertas presentadas, no se logra una habilitada, el proceso se declarará desierto mediante comunicación motivada</w:t>
            </w:r>
            <w:r w:rsidR="0030792C" w:rsidRPr="00D44A73">
              <w:rPr>
                <w:rFonts w:eastAsia="Arial"/>
              </w:rPr>
              <w:t xml:space="preserve"> en los términos de la Resolución N</w:t>
            </w:r>
            <w:r w:rsidR="0030792C">
              <w:rPr>
                <w:rFonts w:eastAsia="Arial"/>
              </w:rPr>
              <w:t>o.</w:t>
            </w:r>
            <w:r w:rsidR="0030792C" w:rsidRPr="00D44A73">
              <w:rPr>
                <w:rFonts w:eastAsia="Arial"/>
              </w:rPr>
              <w:t xml:space="preserve"> 03049 del 30 de Julio de 2014, actualizada, modificada y complementada por la Resolución N</w:t>
            </w:r>
            <w:r w:rsidR="0030792C">
              <w:rPr>
                <w:rFonts w:eastAsia="Arial"/>
              </w:rPr>
              <w:t>o.</w:t>
            </w:r>
            <w:r w:rsidR="0030792C" w:rsidRPr="00D44A73">
              <w:rPr>
                <w:rFonts w:eastAsia="Arial"/>
              </w:rPr>
              <w:t xml:space="preserve"> 00090 del 15 de enero de 2018.</w:t>
            </w:r>
            <w:r w:rsidRPr="00D4683B">
              <w:rPr>
                <w:lang w:val="es-CO"/>
              </w:rPr>
              <w:t>, la cual se publicará en la página web de la agencia Colombia Compra Eficiente - SECOP II. Si hubiere proponentes, el tiempo para presentar el recurso de reposición correrá desde la notificación del acto correspondiente.</w:t>
            </w:r>
          </w:p>
        </w:tc>
      </w:tr>
      <w:tr w:rsidR="00723E72" w:rsidRPr="00D4683B" w14:paraId="152686C5" w14:textId="77777777" w:rsidTr="00B76FFE">
        <w:trPr>
          <w:trHeight w:val="432"/>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33C3B904" w14:textId="77777777" w:rsidR="00723E72" w:rsidRPr="00D4683B" w:rsidRDefault="00723E72" w:rsidP="00723E72">
            <w:pPr>
              <w:pStyle w:val="Textoindependiente"/>
              <w:rPr>
                <w:rFonts w:cs="Arial"/>
                <w:b/>
                <w:sz w:val="20"/>
                <w:lang w:val="es-CO"/>
              </w:rPr>
            </w:pPr>
            <w:r w:rsidRPr="00D4683B">
              <w:rPr>
                <w:rFonts w:cs="Arial"/>
                <w:b/>
                <w:sz w:val="20"/>
                <w:lang w:val="es-CO"/>
              </w:rPr>
              <w:t>1.10. Procedimiento en caso de empate</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37DD47CA" w14:textId="77777777" w:rsidR="00723E72" w:rsidRPr="00D4683B" w:rsidRDefault="00723E72" w:rsidP="00723E72">
            <w:pPr>
              <w:pStyle w:val="Prrafodelista"/>
              <w:ind w:left="0"/>
              <w:jc w:val="both"/>
              <w:rPr>
                <w:lang w:val="es-CO"/>
              </w:rPr>
            </w:pPr>
            <w:r w:rsidRPr="00D4683B">
              <w:rPr>
                <w:lang w:val="es-CO"/>
              </w:rPr>
              <w:t xml:space="preserve">De conformidad con lo dispuesto en el artículo 35 de la Ley 2069 de 2020, en caso de empate a menor precio </w:t>
            </w:r>
            <w:r w:rsidRPr="00D4683B">
              <w:rPr>
                <w:lang w:val="es-CO" w:eastAsia="es-CO"/>
              </w:rPr>
              <w:t>entre dos o más ofertas</w:t>
            </w:r>
            <w:r w:rsidRPr="00D4683B">
              <w:rPr>
                <w:lang w:val="es-CO"/>
              </w:rPr>
              <w:t xml:space="preserve">, se tendrán en cuenta, en cuanto sean aplicables, las reglas de desempate </w:t>
            </w:r>
            <w:r w:rsidRPr="00D4683B">
              <w:rPr>
                <w:lang w:val="es-CO" w:eastAsia="es-CO"/>
              </w:rPr>
              <w:t>allí establecidas, de forma sucesiva y excluyente, entre los empatados.</w:t>
            </w:r>
          </w:p>
          <w:p w14:paraId="769D8C91" w14:textId="5D099A18" w:rsidR="00723E72" w:rsidRPr="00D4683B" w:rsidRDefault="00723E72" w:rsidP="00723E72">
            <w:pPr>
              <w:pStyle w:val="Prrafodelista"/>
              <w:ind w:left="0"/>
              <w:jc w:val="both"/>
              <w:rPr>
                <w:lang w:val="es-CO"/>
              </w:rPr>
            </w:pPr>
            <w:r w:rsidRPr="00D4683B">
              <w:rPr>
                <w:lang w:val="es-CO"/>
              </w:rPr>
              <w:t xml:space="preserve">Para el desarrollo del numeral 12 de la norma </w:t>
            </w:r>
            <w:proofErr w:type="spellStart"/>
            <w:r w:rsidRPr="00D4683B">
              <w:rPr>
                <w:lang w:val="es-CO"/>
              </w:rPr>
              <w:t>ibídem</w:t>
            </w:r>
            <w:proofErr w:type="spellEnd"/>
            <w:r w:rsidRPr="00D4683B">
              <w:rPr>
                <w:lang w:val="es-CO"/>
              </w:rPr>
              <w:t>, si persiste el empate, se seleccionará el orden de elegibilidad entre los empatados, según fecha y hora de presentación de la oferta en la plataforma SECOP II, ubicando en primera posición, a quien haya presentado primero la oferta.</w:t>
            </w:r>
          </w:p>
        </w:tc>
      </w:tr>
      <w:tr w:rsidR="00723E72" w:rsidRPr="00D4683B" w14:paraId="08299A68" w14:textId="77777777" w:rsidTr="00B76FFE">
        <w:trPr>
          <w:trHeight w:val="577"/>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020D0338" w14:textId="77777777" w:rsidR="00723E72" w:rsidRPr="00D4683B" w:rsidRDefault="00723E72" w:rsidP="00723E72">
            <w:pPr>
              <w:pStyle w:val="Textoindependiente"/>
              <w:rPr>
                <w:rFonts w:cs="Arial"/>
                <w:b/>
                <w:sz w:val="20"/>
                <w:lang w:val="es-CO"/>
              </w:rPr>
            </w:pPr>
            <w:r w:rsidRPr="00D4683B">
              <w:rPr>
                <w:rFonts w:cs="Arial"/>
                <w:b/>
                <w:sz w:val="20"/>
                <w:lang w:val="es-CO"/>
              </w:rPr>
              <w:t>1.11. Información de aceptación de la oferta</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4841320B" w14:textId="77777777" w:rsidR="00723E72" w:rsidRPr="00D4683B" w:rsidRDefault="00723E72" w:rsidP="00723E72">
            <w:pPr>
              <w:pStyle w:val="Prrafodelista"/>
              <w:ind w:left="0"/>
              <w:jc w:val="both"/>
              <w:rPr>
                <w:lang w:val="es-CO"/>
              </w:rPr>
            </w:pPr>
            <w:r w:rsidRPr="00D4683B">
              <w:rPr>
                <w:lang w:val="es-CO"/>
              </w:rPr>
              <w:t xml:space="preserve">La comunicación de aceptación de la oferta será publicada en el SECOP II, el proponente seleccionado quedará notificado de la aceptación de su oferta. </w:t>
            </w:r>
          </w:p>
        </w:tc>
      </w:tr>
      <w:tr w:rsidR="00723E72" w:rsidRPr="00D4683B" w14:paraId="160258CB" w14:textId="77777777" w:rsidTr="00B76FFE">
        <w:trPr>
          <w:trHeight w:val="290"/>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3F153A0F" w14:textId="77777777" w:rsidR="00723E72" w:rsidRPr="00D4683B" w:rsidRDefault="00723E72" w:rsidP="00723E72">
            <w:pPr>
              <w:pStyle w:val="Textoindependiente"/>
              <w:rPr>
                <w:rFonts w:cs="Arial"/>
                <w:b/>
                <w:sz w:val="20"/>
                <w:lang w:val="es-CO"/>
              </w:rPr>
            </w:pPr>
            <w:r w:rsidRPr="00D4683B">
              <w:rPr>
                <w:rFonts w:cs="Arial"/>
                <w:b/>
                <w:sz w:val="20"/>
                <w:lang w:val="es-CO"/>
              </w:rPr>
              <w:t>1.12. Firma, perfeccionamiento y ejecución del contrato</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2C6126B8" w14:textId="77777777" w:rsidR="00723E72" w:rsidRPr="00D4683B" w:rsidRDefault="00723E72" w:rsidP="00723E72">
            <w:pPr>
              <w:jc w:val="both"/>
              <w:rPr>
                <w:lang w:val="es-CO"/>
              </w:rPr>
            </w:pPr>
            <w:r w:rsidRPr="00D4683B">
              <w:rPr>
                <w:lang w:val="es-CO"/>
              </w:rPr>
              <w:t>La comunicación de aceptación junto con la oferta constituyen para todos los efectos el contrato celebrado y una vez publicada en el SECOP II, quedará notificado el oferente favorecido, quien deberá constituir y allegar a través del Sistema Electrónico de Contratación Pública - SECOP II, la Garantía Única que ampare la ejecución del objeto a contratar, dentro de los tres (3) días hábiles siguientes a la publicación de la comunicación de aceptación de la oferta, para posterior aprobación del ordenador gasto.</w:t>
            </w:r>
          </w:p>
          <w:p w14:paraId="26172F72" w14:textId="77777777" w:rsidR="00723E72" w:rsidRPr="00D4683B" w:rsidRDefault="00723E72" w:rsidP="00723E72">
            <w:pPr>
              <w:jc w:val="both"/>
              <w:rPr>
                <w:lang w:val="es-CO"/>
              </w:rPr>
            </w:pPr>
          </w:p>
          <w:p w14:paraId="6283F0A5" w14:textId="2072DD08" w:rsidR="00723E72" w:rsidRPr="00D4683B" w:rsidRDefault="00723E72" w:rsidP="00723E72">
            <w:pPr>
              <w:jc w:val="both"/>
              <w:rPr>
                <w:lang w:val="es-CO"/>
              </w:rPr>
            </w:pPr>
            <w:r w:rsidRPr="00D4683B">
              <w:rPr>
                <w:lang w:val="es-CO"/>
              </w:rPr>
              <w:t>Por lo tanto, se entenderá perfeccionado el contrato con la presentación de la oferta y la aceptación de esta por parte de la entidad y en condiciones de ser ejecutado con la expedición del respectivo registro presupuestal y la aprobación de la garantía única por parte del Ordenador del Gasto de la</w:t>
            </w:r>
            <w:r w:rsidR="00412E57" w:rsidRPr="00D44A73">
              <w:t xml:space="preserve"> POLICÍA NACIONAL –</w:t>
            </w:r>
            <w:r w:rsidR="00412E57">
              <w:t xml:space="preserve"> POLICÍA METROPOLITANA DE CÚCUTA -</w:t>
            </w:r>
            <w:r w:rsidR="00412E57" w:rsidRPr="00D44A73">
              <w:t xml:space="preserve"> UNIDAD PRESTADORA DE SALUD NORTE DE SANTANDER</w:t>
            </w:r>
            <w:r w:rsidRPr="00D4683B">
              <w:rPr>
                <w:lang w:val="es-CO"/>
              </w:rPr>
              <w:t xml:space="preserve">.  </w:t>
            </w:r>
          </w:p>
          <w:p w14:paraId="7AB3C7AC" w14:textId="77777777" w:rsidR="00723E72" w:rsidRPr="00D4683B" w:rsidRDefault="00723E72" w:rsidP="00723E72">
            <w:pPr>
              <w:jc w:val="both"/>
              <w:rPr>
                <w:lang w:val="es-CO"/>
              </w:rPr>
            </w:pPr>
          </w:p>
          <w:p w14:paraId="45096F5F" w14:textId="0C19748E" w:rsidR="00723E72" w:rsidRPr="00D4683B" w:rsidRDefault="00723E72" w:rsidP="00723E72">
            <w:pPr>
              <w:jc w:val="both"/>
              <w:rPr>
                <w:lang w:val="es-CO"/>
              </w:rPr>
            </w:pPr>
            <w:r w:rsidRPr="00D4683B">
              <w:rPr>
                <w:lang w:val="es-CO"/>
              </w:rPr>
              <w:lastRenderedPageBreak/>
              <w:t>Una vez perfeccionado y en condiciones de ser ejecutado el contrato, se dará carta de inicio al contratista para su ejecución y se notificará al supervisor designado para el control y seguimiento del mismo.</w:t>
            </w:r>
          </w:p>
        </w:tc>
      </w:tr>
      <w:tr w:rsidR="00723E72" w:rsidRPr="00D4683B" w14:paraId="090E48A9" w14:textId="77777777" w:rsidTr="0027605C">
        <w:trPr>
          <w:trHeight w:val="2372"/>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73152FF2" w14:textId="77777777" w:rsidR="00723E72" w:rsidRPr="00D4683B" w:rsidRDefault="00723E72" w:rsidP="00723E72">
            <w:pPr>
              <w:pStyle w:val="Textoindependiente"/>
              <w:rPr>
                <w:rFonts w:cs="Arial"/>
                <w:sz w:val="20"/>
                <w:lang w:val="es-CO"/>
              </w:rPr>
            </w:pPr>
          </w:p>
          <w:p w14:paraId="0EDD4CB4" w14:textId="77777777" w:rsidR="00723E72" w:rsidRPr="00D4683B" w:rsidRDefault="00723E72" w:rsidP="00723E72">
            <w:pPr>
              <w:pStyle w:val="Textoindependiente"/>
              <w:rPr>
                <w:rFonts w:cs="Arial"/>
                <w:b/>
                <w:sz w:val="20"/>
                <w:lang w:val="es-CO"/>
              </w:rPr>
            </w:pPr>
            <w:r w:rsidRPr="00D4683B">
              <w:rPr>
                <w:rFonts w:cs="Arial"/>
                <w:b/>
                <w:sz w:val="20"/>
                <w:lang w:val="es-CO"/>
              </w:rPr>
              <w:t>1.13. Obligaciones del contratista</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73444BA6" w14:textId="77777777" w:rsidR="00E914FC" w:rsidRPr="00876BD3" w:rsidRDefault="00E914FC" w:rsidP="00E914FC">
            <w:pPr>
              <w:numPr>
                <w:ilvl w:val="0"/>
                <w:numId w:val="6"/>
              </w:numPr>
              <w:tabs>
                <w:tab w:val="left" w:pos="284"/>
              </w:tabs>
              <w:autoSpaceDE/>
              <w:autoSpaceDN/>
              <w:ind w:left="0" w:firstLine="0"/>
              <w:jc w:val="both"/>
            </w:pPr>
            <w:r w:rsidRPr="00876BD3">
              <w:t>Cumplir con el objeto contractual.</w:t>
            </w:r>
          </w:p>
          <w:p w14:paraId="1E1716BE" w14:textId="77777777" w:rsidR="00E914FC" w:rsidRPr="00876BD3" w:rsidRDefault="00E914FC" w:rsidP="00E914FC">
            <w:pPr>
              <w:tabs>
                <w:tab w:val="left" w:pos="284"/>
              </w:tabs>
              <w:jc w:val="both"/>
            </w:pPr>
          </w:p>
          <w:p w14:paraId="76D03F2D" w14:textId="77777777" w:rsidR="00E914FC" w:rsidRDefault="00E914FC" w:rsidP="00E914FC">
            <w:pPr>
              <w:numPr>
                <w:ilvl w:val="0"/>
                <w:numId w:val="6"/>
              </w:numPr>
              <w:tabs>
                <w:tab w:val="left" w:pos="284"/>
              </w:tabs>
              <w:autoSpaceDE/>
              <w:autoSpaceDN/>
              <w:ind w:left="0" w:firstLine="0"/>
              <w:jc w:val="both"/>
            </w:pPr>
            <w:r w:rsidRPr="00876BD3">
              <w:t xml:space="preserve">Obrar con lealtad y buena fe en las distintas etapas contractuales, evitando dilaciones y trabas. </w:t>
            </w:r>
          </w:p>
          <w:p w14:paraId="2E149E7B" w14:textId="77777777" w:rsidR="00E914FC" w:rsidRDefault="00E914FC" w:rsidP="00E914FC">
            <w:pPr>
              <w:pStyle w:val="Prrafodelista"/>
            </w:pPr>
          </w:p>
          <w:p w14:paraId="68109558" w14:textId="77777777" w:rsidR="00E914FC" w:rsidRDefault="00E914FC" w:rsidP="00E914FC">
            <w:pPr>
              <w:numPr>
                <w:ilvl w:val="0"/>
                <w:numId w:val="6"/>
              </w:numPr>
              <w:tabs>
                <w:tab w:val="left" w:pos="284"/>
              </w:tabs>
              <w:autoSpaceDE/>
              <w:autoSpaceDN/>
              <w:ind w:left="0" w:firstLine="0"/>
              <w:jc w:val="both"/>
            </w:pPr>
            <w:r w:rsidRPr="00415387">
              <w:t>Responder en los plazos que la</w:t>
            </w:r>
            <w:r w:rsidRPr="00415387">
              <w:rPr>
                <w:b/>
              </w:rPr>
              <w:t xml:space="preserve"> POLICÍA</w:t>
            </w:r>
            <w:r w:rsidRPr="00415387">
              <w:t xml:space="preserve"> </w:t>
            </w:r>
            <w:r w:rsidRPr="00415387">
              <w:rPr>
                <w:b/>
              </w:rPr>
              <w:t>NACIONAL</w:t>
            </w:r>
            <w:r w:rsidRPr="00415387">
              <w:t xml:space="preserve"> establezca en cada caso, los requerimientos de aclaración o de información que le formule. </w:t>
            </w:r>
          </w:p>
          <w:p w14:paraId="5F3E47CE" w14:textId="77777777" w:rsidR="00E914FC" w:rsidRDefault="00E914FC" w:rsidP="00E914FC">
            <w:pPr>
              <w:pStyle w:val="Prrafodelista"/>
            </w:pPr>
          </w:p>
          <w:p w14:paraId="735586D2" w14:textId="77777777" w:rsidR="00E914FC" w:rsidRDefault="00E914FC" w:rsidP="00E914FC">
            <w:pPr>
              <w:numPr>
                <w:ilvl w:val="0"/>
                <w:numId w:val="6"/>
              </w:numPr>
              <w:tabs>
                <w:tab w:val="left" w:pos="284"/>
              </w:tabs>
              <w:autoSpaceDE/>
              <w:autoSpaceDN/>
              <w:ind w:left="0" w:firstLine="0"/>
              <w:jc w:val="both"/>
            </w:pPr>
            <w:r w:rsidRPr="00415387">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33221017" w14:textId="77777777" w:rsidR="00E914FC" w:rsidRDefault="00E914FC" w:rsidP="00E914FC">
            <w:pPr>
              <w:pStyle w:val="Prrafodelista"/>
            </w:pPr>
          </w:p>
          <w:p w14:paraId="3CD0081D" w14:textId="77777777" w:rsidR="00E914FC" w:rsidRDefault="00E914FC" w:rsidP="00E914FC">
            <w:pPr>
              <w:numPr>
                <w:ilvl w:val="0"/>
                <w:numId w:val="6"/>
              </w:numPr>
              <w:tabs>
                <w:tab w:val="left" w:pos="284"/>
              </w:tabs>
              <w:autoSpaceDE/>
              <w:autoSpaceDN/>
              <w:ind w:left="0" w:firstLine="0"/>
              <w:jc w:val="both"/>
            </w:pPr>
            <w:r w:rsidRPr="00415387">
              <w:t>Constituir en debida forma y aportar al Grupo Contractual y Seguimiento de la Unidad Prestadora de Salud Norte de Santander o quien haga sus veces, dentro de los tres (3) días hábiles siguientes a la suscripción del contrato, la Garantía Única.</w:t>
            </w:r>
          </w:p>
          <w:p w14:paraId="13D41E80" w14:textId="77777777" w:rsidR="00E914FC" w:rsidRDefault="00E914FC" w:rsidP="00E914FC">
            <w:pPr>
              <w:pStyle w:val="Prrafodelista"/>
            </w:pPr>
          </w:p>
          <w:p w14:paraId="4BA2BF6F" w14:textId="77777777" w:rsidR="00E914FC" w:rsidRDefault="00E914FC" w:rsidP="00E914FC">
            <w:pPr>
              <w:numPr>
                <w:ilvl w:val="0"/>
                <w:numId w:val="6"/>
              </w:numPr>
              <w:tabs>
                <w:tab w:val="left" w:pos="284"/>
              </w:tabs>
              <w:autoSpaceDE/>
              <w:autoSpaceDN/>
              <w:ind w:left="0" w:firstLine="0"/>
              <w:jc w:val="both"/>
            </w:pPr>
            <w:r w:rsidRPr="00415387">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3D96E23C" w14:textId="77777777" w:rsidR="00E914FC" w:rsidRDefault="00E914FC" w:rsidP="00E914FC">
            <w:pPr>
              <w:pStyle w:val="Prrafodelista"/>
            </w:pPr>
          </w:p>
          <w:p w14:paraId="6071FAA0" w14:textId="77777777" w:rsidR="00E914FC" w:rsidRDefault="00E914FC" w:rsidP="00E914FC">
            <w:pPr>
              <w:numPr>
                <w:ilvl w:val="0"/>
                <w:numId w:val="6"/>
              </w:numPr>
              <w:tabs>
                <w:tab w:val="left" w:pos="284"/>
              </w:tabs>
              <w:autoSpaceDE/>
              <w:autoSpaceDN/>
              <w:ind w:left="0" w:firstLine="0"/>
              <w:jc w:val="both"/>
            </w:pPr>
            <w:r w:rsidRPr="00415387">
              <w:t>No acceder a peticiones o amenazas, de quienes actuando por fuera de la ley pretendan obligarlo a hacer u omitir algún acto o hecho, el CONTRATISTA</w:t>
            </w:r>
            <w:r w:rsidRPr="00415387">
              <w:rPr>
                <w:b/>
                <w:bCs/>
              </w:rPr>
              <w:t xml:space="preserve"> </w:t>
            </w:r>
            <w:r w:rsidRPr="00415387">
              <w:t xml:space="preserve">deberá Informar de tal evento a la Unidad Prestadora de Salud Norte de Santander de la Policía Nacional y a las autoridades competentes para que se adopte las medidas necesarias. </w:t>
            </w:r>
          </w:p>
          <w:p w14:paraId="0FA8BC5F" w14:textId="77777777" w:rsidR="00E914FC" w:rsidRDefault="00E914FC" w:rsidP="00E914FC">
            <w:pPr>
              <w:pStyle w:val="Prrafodelista"/>
            </w:pPr>
          </w:p>
          <w:p w14:paraId="574F3FBC" w14:textId="77777777" w:rsidR="00E914FC" w:rsidRDefault="00E914FC" w:rsidP="00E914FC">
            <w:pPr>
              <w:numPr>
                <w:ilvl w:val="0"/>
                <w:numId w:val="6"/>
              </w:numPr>
              <w:tabs>
                <w:tab w:val="left" w:pos="284"/>
              </w:tabs>
              <w:autoSpaceDE/>
              <w:autoSpaceDN/>
              <w:ind w:left="0" w:firstLine="0"/>
              <w:jc w:val="both"/>
            </w:pPr>
            <w:r w:rsidRPr="00415387">
              <w:t>Mantener activa la cuenta corriente o de ahorros reportada para los pagos con el fin de evitar traumatismos en el proceso de ejecución del contrato.</w:t>
            </w:r>
          </w:p>
          <w:p w14:paraId="164CE41E" w14:textId="77777777" w:rsidR="00E914FC" w:rsidRDefault="00E914FC" w:rsidP="00E914FC">
            <w:pPr>
              <w:pStyle w:val="Prrafodelista"/>
            </w:pPr>
          </w:p>
          <w:p w14:paraId="1ED81E0E" w14:textId="77777777" w:rsidR="00E914FC" w:rsidRPr="00876BD3" w:rsidRDefault="00E914FC" w:rsidP="00E914FC">
            <w:pPr>
              <w:numPr>
                <w:ilvl w:val="0"/>
                <w:numId w:val="6"/>
              </w:numPr>
              <w:tabs>
                <w:tab w:val="left" w:pos="284"/>
              </w:tabs>
              <w:autoSpaceDE/>
              <w:autoSpaceDN/>
              <w:ind w:left="0" w:firstLine="0"/>
              <w:jc w:val="both"/>
            </w:pPr>
            <w:r w:rsidRPr="00876BD3">
              <w:t xml:space="preserve">Restituir a LA POLICÍA NACIONAL los elementos que haya colocado a su disposición para el desarrollo del objeto contractual, cuando se lo requiera o al finalizar el contrato, en caso de que se hayan suministrado. </w:t>
            </w:r>
          </w:p>
          <w:p w14:paraId="6405B9AE" w14:textId="77777777" w:rsidR="00E914FC" w:rsidRPr="00876BD3" w:rsidRDefault="00E914FC" w:rsidP="00E914FC">
            <w:pPr>
              <w:pStyle w:val="Prrafodelista"/>
              <w:tabs>
                <w:tab w:val="left" w:pos="284"/>
              </w:tabs>
              <w:ind w:left="0"/>
            </w:pPr>
          </w:p>
          <w:p w14:paraId="4AB123B3" w14:textId="77777777" w:rsidR="00E914FC" w:rsidRPr="00876BD3" w:rsidRDefault="00E914FC" w:rsidP="00E914FC">
            <w:pPr>
              <w:numPr>
                <w:ilvl w:val="0"/>
                <w:numId w:val="6"/>
              </w:numPr>
              <w:tabs>
                <w:tab w:val="left" w:pos="284"/>
                <w:tab w:val="left" w:pos="426"/>
              </w:tabs>
              <w:autoSpaceDE/>
              <w:autoSpaceDN/>
              <w:ind w:left="0" w:firstLine="0"/>
              <w:jc w:val="both"/>
            </w:pPr>
            <w:r>
              <w:t xml:space="preserve"> </w:t>
            </w:r>
            <w:r w:rsidRPr="00876BD3">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08B35B8E" w14:textId="77777777" w:rsidR="00E914FC" w:rsidRPr="00876BD3" w:rsidRDefault="00E914FC" w:rsidP="00E914FC">
            <w:pPr>
              <w:pStyle w:val="Prrafodelista"/>
              <w:tabs>
                <w:tab w:val="left" w:pos="284"/>
                <w:tab w:val="left" w:pos="426"/>
              </w:tabs>
              <w:ind w:left="0"/>
            </w:pPr>
          </w:p>
          <w:p w14:paraId="63CBFBAC" w14:textId="77777777" w:rsidR="00E914FC" w:rsidRPr="00876BD3" w:rsidRDefault="00E914FC" w:rsidP="00E914FC">
            <w:pPr>
              <w:numPr>
                <w:ilvl w:val="0"/>
                <w:numId w:val="6"/>
              </w:numPr>
              <w:tabs>
                <w:tab w:val="left" w:pos="284"/>
                <w:tab w:val="left" w:pos="426"/>
              </w:tabs>
              <w:autoSpaceDE/>
              <w:autoSpaceDN/>
              <w:ind w:left="0" w:firstLine="0"/>
              <w:jc w:val="both"/>
            </w:pPr>
            <w:r>
              <w:t xml:space="preserve"> </w:t>
            </w:r>
            <w:r w:rsidRPr="00876BD3">
              <w:t>El contratista aplicará en la ejecución del contrato a los CRITERIOS AMBIENTALES PARA LOS CONTRATOS DE ADQUISICIÓN DE BIENES LOGÍSTICOS E INFRAESTRUCTURA, Adquisición de insumos de mantenimiento de instalaciones:</w:t>
            </w:r>
          </w:p>
          <w:p w14:paraId="2382F251" w14:textId="77777777" w:rsidR="00E914FC" w:rsidRPr="00876BD3" w:rsidRDefault="00E914FC" w:rsidP="00E914FC">
            <w:pPr>
              <w:tabs>
                <w:tab w:val="left" w:pos="284"/>
              </w:tabs>
              <w:jc w:val="both"/>
            </w:pPr>
            <w:r w:rsidRPr="00876BD3">
              <w:t xml:space="preserve">Garantizar que todas las sustancias químicas que se utilicen dentro de las instalaciones policiales del punto de servicio posean rotulo de identificación y las hojas de seguridad, especificando los siguientes ítems: </w:t>
            </w:r>
          </w:p>
          <w:p w14:paraId="7196D86D" w14:textId="77777777" w:rsidR="00E914FC" w:rsidRPr="00876BD3" w:rsidRDefault="00E914FC" w:rsidP="00E914FC">
            <w:pPr>
              <w:pStyle w:val="Prrafodelista"/>
              <w:numPr>
                <w:ilvl w:val="0"/>
                <w:numId w:val="48"/>
              </w:numPr>
              <w:tabs>
                <w:tab w:val="left" w:pos="284"/>
              </w:tabs>
              <w:autoSpaceDE/>
              <w:autoSpaceDN/>
              <w:ind w:left="0" w:firstLine="0"/>
              <w:jc w:val="both"/>
              <w:rPr>
                <w:i/>
                <w:iCs/>
              </w:rPr>
            </w:pPr>
            <w:r w:rsidRPr="00876BD3">
              <w:rPr>
                <w:i/>
                <w:iCs/>
              </w:rPr>
              <w:t>Identidad del producto</w:t>
            </w:r>
          </w:p>
          <w:p w14:paraId="42F9C6FB" w14:textId="77777777" w:rsidR="00E914FC" w:rsidRPr="00876BD3" w:rsidRDefault="00E914FC" w:rsidP="00E914FC">
            <w:pPr>
              <w:pStyle w:val="Prrafodelista"/>
              <w:numPr>
                <w:ilvl w:val="0"/>
                <w:numId w:val="48"/>
              </w:numPr>
              <w:tabs>
                <w:tab w:val="left" w:pos="284"/>
              </w:tabs>
              <w:autoSpaceDE/>
              <w:autoSpaceDN/>
              <w:ind w:left="0" w:firstLine="0"/>
              <w:jc w:val="both"/>
              <w:rPr>
                <w:i/>
                <w:iCs/>
              </w:rPr>
            </w:pPr>
            <w:r w:rsidRPr="00876BD3">
              <w:rPr>
                <w:i/>
                <w:iCs/>
              </w:rPr>
              <w:lastRenderedPageBreak/>
              <w:t xml:space="preserve">Información sobre componentes </w:t>
            </w:r>
          </w:p>
          <w:p w14:paraId="03536EEB" w14:textId="77777777" w:rsidR="00E914FC" w:rsidRPr="00876BD3" w:rsidRDefault="00E914FC" w:rsidP="00E914FC">
            <w:pPr>
              <w:pStyle w:val="Prrafodelista"/>
              <w:numPr>
                <w:ilvl w:val="0"/>
                <w:numId w:val="48"/>
              </w:numPr>
              <w:tabs>
                <w:tab w:val="left" w:pos="284"/>
              </w:tabs>
              <w:autoSpaceDE/>
              <w:autoSpaceDN/>
              <w:ind w:left="0" w:firstLine="0"/>
              <w:jc w:val="both"/>
              <w:rPr>
                <w:i/>
                <w:iCs/>
              </w:rPr>
            </w:pPr>
            <w:r w:rsidRPr="00876BD3">
              <w:rPr>
                <w:i/>
                <w:iCs/>
              </w:rPr>
              <w:t xml:space="preserve">Identificación de peligros </w:t>
            </w:r>
          </w:p>
          <w:p w14:paraId="32D2D7C8" w14:textId="77777777" w:rsidR="00E914FC" w:rsidRPr="00876BD3" w:rsidRDefault="00E914FC" w:rsidP="00E914FC">
            <w:pPr>
              <w:pStyle w:val="Prrafodelista"/>
              <w:numPr>
                <w:ilvl w:val="0"/>
                <w:numId w:val="48"/>
              </w:numPr>
              <w:tabs>
                <w:tab w:val="left" w:pos="284"/>
              </w:tabs>
              <w:autoSpaceDE/>
              <w:autoSpaceDN/>
              <w:ind w:left="0" w:firstLine="0"/>
              <w:jc w:val="both"/>
              <w:rPr>
                <w:i/>
                <w:iCs/>
              </w:rPr>
            </w:pPr>
            <w:r w:rsidRPr="00876BD3">
              <w:rPr>
                <w:i/>
                <w:iCs/>
              </w:rPr>
              <w:t xml:space="preserve">Primero auxiliaos </w:t>
            </w:r>
          </w:p>
          <w:p w14:paraId="5DACE627" w14:textId="77777777" w:rsidR="00E914FC" w:rsidRPr="00876BD3" w:rsidRDefault="00E914FC" w:rsidP="00E914FC">
            <w:pPr>
              <w:pStyle w:val="Prrafodelista"/>
              <w:numPr>
                <w:ilvl w:val="0"/>
                <w:numId w:val="48"/>
              </w:numPr>
              <w:tabs>
                <w:tab w:val="left" w:pos="284"/>
              </w:tabs>
              <w:autoSpaceDE/>
              <w:autoSpaceDN/>
              <w:ind w:left="0" w:firstLine="0"/>
              <w:jc w:val="both"/>
              <w:rPr>
                <w:i/>
                <w:iCs/>
              </w:rPr>
            </w:pPr>
            <w:r w:rsidRPr="00876BD3">
              <w:rPr>
                <w:i/>
                <w:iCs/>
              </w:rPr>
              <w:t xml:space="preserve">Inflamabilidad y explosión </w:t>
            </w:r>
          </w:p>
          <w:p w14:paraId="4D06567C" w14:textId="77777777" w:rsidR="00E914FC" w:rsidRPr="00876BD3" w:rsidRDefault="00E914FC" w:rsidP="00E914FC">
            <w:pPr>
              <w:pStyle w:val="Prrafodelista"/>
              <w:numPr>
                <w:ilvl w:val="0"/>
                <w:numId w:val="48"/>
              </w:numPr>
              <w:tabs>
                <w:tab w:val="left" w:pos="284"/>
              </w:tabs>
              <w:autoSpaceDE/>
              <w:autoSpaceDN/>
              <w:ind w:left="0" w:firstLine="0"/>
              <w:jc w:val="both"/>
              <w:rPr>
                <w:i/>
                <w:iCs/>
              </w:rPr>
            </w:pPr>
            <w:r w:rsidRPr="00876BD3">
              <w:rPr>
                <w:i/>
                <w:iCs/>
              </w:rPr>
              <w:t xml:space="preserve">Medidas en caso de derrames o escapes </w:t>
            </w:r>
          </w:p>
          <w:p w14:paraId="0730B79B" w14:textId="77777777" w:rsidR="00E914FC" w:rsidRPr="00876BD3" w:rsidRDefault="00E914FC" w:rsidP="00E914FC">
            <w:pPr>
              <w:pStyle w:val="Prrafodelista"/>
              <w:numPr>
                <w:ilvl w:val="0"/>
                <w:numId w:val="48"/>
              </w:numPr>
              <w:tabs>
                <w:tab w:val="left" w:pos="284"/>
              </w:tabs>
              <w:autoSpaceDE/>
              <w:autoSpaceDN/>
              <w:ind w:left="0" w:firstLine="0"/>
              <w:jc w:val="both"/>
              <w:rPr>
                <w:i/>
                <w:iCs/>
              </w:rPr>
            </w:pPr>
            <w:r w:rsidRPr="00876BD3">
              <w:rPr>
                <w:i/>
                <w:iCs/>
              </w:rPr>
              <w:t xml:space="preserve">Manipulación y almacenamiento </w:t>
            </w:r>
          </w:p>
          <w:p w14:paraId="73005FA4" w14:textId="77777777" w:rsidR="00E914FC" w:rsidRPr="00876BD3" w:rsidRDefault="00E914FC" w:rsidP="00E914FC">
            <w:pPr>
              <w:pStyle w:val="Prrafodelista"/>
              <w:numPr>
                <w:ilvl w:val="0"/>
                <w:numId w:val="48"/>
              </w:numPr>
              <w:tabs>
                <w:tab w:val="left" w:pos="284"/>
              </w:tabs>
              <w:autoSpaceDE/>
              <w:autoSpaceDN/>
              <w:ind w:left="0" w:firstLine="0"/>
              <w:jc w:val="both"/>
              <w:rPr>
                <w:i/>
                <w:iCs/>
              </w:rPr>
            </w:pPr>
            <w:r w:rsidRPr="00876BD3">
              <w:rPr>
                <w:i/>
                <w:iCs/>
              </w:rPr>
              <w:t xml:space="preserve">Control de exposición / protección personal </w:t>
            </w:r>
          </w:p>
          <w:p w14:paraId="70620877" w14:textId="77777777" w:rsidR="00E914FC" w:rsidRPr="00876BD3" w:rsidRDefault="00E914FC" w:rsidP="00E914FC">
            <w:pPr>
              <w:pStyle w:val="Prrafodelista"/>
              <w:numPr>
                <w:ilvl w:val="0"/>
                <w:numId w:val="48"/>
              </w:numPr>
              <w:tabs>
                <w:tab w:val="left" w:pos="284"/>
              </w:tabs>
              <w:autoSpaceDE/>
              <w:autoSpaceDN/>
              <w:ind w:left="0" w:firstLine="0"/>
              <w:jc w:val="both"/>
              <w:rPr>
                <w:i/>
                <w:iCs/>
              </w:rPr>
            </w:pPr>
            <w:r w:rsidRPr="00876BD3">
              <w:rPr>
                <w:i/>
                <w:iCs/>
              </w:rPr>
              <w:t xml:space="preserve">Propiedades físicas y químicas </w:t>
            </w:r>
          </w:p>
          <w:p w14:paraId="7BEBC107" w14:textId="77777777" w:rsidR="00E914FC" w:rsidRPr="00876BD3" w:rsidRDefault="00E914FC" w:rsidP="00E914FC">
            <w:pPr>
              <w:pStyle w:val="Prrafodelista"/>
              <w:numPr>
                <w:ilvl w:val="0"/>
                <w:numId w:val="48"/>
              </w:numPr>
              <w:tabs>
                <w:tab w:val="left" w:pos="284"/>
              </w:tabs>
              <w:autoSpaceDE/>
              <w:autoSpaceDN/>
              <w:ind w:left="0" w:firstLine="0"/>
              <w:jc w:val="both"/>
              <w:rPr>
                <w:i/>
                <w:iCs/>
              </w:rPr>
            </w:pPr>
            <w:r w:rsidRPr="00876BD3">
              <w:rPr>
                <w:i/>
                <w:iCs/>
              </w:rPr>
              <w:t xml:space="preserve">Estabilidad y reactividad </w:t>
            </w:r>
          </w:p>
          <w:p w14:paraId="1E5916DE" w14:textId="77777777" w:rsidR="00E914FC" w:rsidRPr="00876BD3" w:rsidRDefault="00E914FC" w:rsidP="00E914FC">
            <w:pPr>
              <w:pStyle w:val="Prrafodelista"/>
              <w:numPr>
                <w:ilvl w:val="0"/>
                <w:numId w:val="48"/>
              </w:numPr>
              <w:tabs>
                <w:tab w:val="left" w:pos="284"/>
              </w:tabs>
              <w:autoSpaceDE/>
              <w:autoSpaceDN/>
              <w:ind w:left="0" w:firstLine="0"/>
              <w:jc w:val="both"/>
              <w:rPr>
                <w:i/>
                <w:iCs/>
              </w:rPr>
            </w:pPr>
            <w:r w:rsidRPr="00876BD3">
              <w:rPr>
                <w:i/>
                <w:iCs/>
              </w:rPr>
              <w:t xml:space="preserve">Información toxicológica </w:t>
            </w:r>
          </w:p>
          <w:p w14:paraId="5ACEF6B9" w14:textId="77777777" w:rsidR="00E914FC" w:rsidRPr="00876BD3" w:rsidRDefault="00E914FC" w:rsidP="00E914FC">
            <w:pPr>
              <w:pStyle w:val="Prrafodelista"/>
              <w:numPr>
                <w:ilvl w:val="0"/>
                <w:numId w:val="48"/>
              </w:numPr>
              <w:tabs>
                <w:tab w:val="left" w:pos="284"/>
              </w:tabs>
              <w:autoSpaceDE/>
              <w:autoSpaceDN/>
              <w:ind w:left="0" w:firstLine="0"/>
              <w:jc w:val="both"/>
              <w:rPr>
                <w:i/>
                <w:iCs/>
              </w:rPr>
            </w:pPr>
            <w:r w:rsidRPr="00876BD3">
              <w:rPr>
                <w:i/>
                <w:iCs/>
              </w:rPr>
              <w:t xml:space="preserve">Información ecológica </w:t>
            </w:r>
          </w:p>
          <w:p w14:paraId="50DBFA43" w14:textId="77777777" w:rsidR="00E914FC" w:rsidRPr="00876BD3" w:rsidRDefault="00E914FC" w:rsidP="00E914FC">
            <w:pPr>
              <w:pStyle w:val="Prrafodelista"/>
              <w:numPr>
                <w:ilvl w:val="0"/>
                <w:numId w:val="48"/>
              </w:numPr>
              <w:tabs>
                <w:tab w:val="left" w:pos="284"/>
              </w:tabs>
              <w:autoSpaceDE/>
              <w:autoSpaceDN/>
              <w:ind w:left="0" w:firstLine="0"/>
              <w:jc w:val="both"/>
              <w:rPr>
                <w:i/>
                <w:iCs/>
              </w:rPr>
            </w:pPr>
            <w:r w:rsidRPr="00876BD3">
              <w:rPr>
                <w:i/>
                <w:iCs/>
              </w:rPr>
              <w:t xml:space="preserve">Consideraciones relativas a la eliminación </w:t>
            </w:r>
          </w:p>
          <w:p w14:paraId="221CBB20" w14:textId="77777777" w:rsidR="00E914FC" w:rsidRPr="00876BD3" w:rsidRDefault="00E914FC" w:rsidP="00E914FC">
            <w:pPr>
              <w:pStyle w:val="Prrafodelista"/>
              <w:numPr>
                <w:ilvl w:val="0"/>
                <w:numId w:val="48"/>
              </w:numPr>
              <w:tabs>
                <w:tab w:val="left" w:pos="284"/>
              </w:tabs>
              <w:autoSpaceDE/>
              <w:autoSpaceDN/>
              <w:ind w:left="0" w:firstLine="0"/>
              <w:jc w:val="both"/>
              <w:rPr>
                <w:i/>
                <w:iCs/>
              </w:rPr>
            </w:pPr>
            <w:r w:rsidRPr="00876BD3">
              <w:rPr>
                <w:i/>
                <w:iCs/>
              </w:rPr>
              <w:t xml:space="preserve">Información relativa al transporte </w:t>
            </w:r>
          </w:p>
          <w:p w14:paraId="43438BD9" w14:textId="77777777" w:rsidR="00E914FC" w:rsidRDefault="00E914FC" w:rsidP="00E914FC">
            <w:pPr>
              <w:pStyle w:val="Prrafodelista"/>
              <w:numPr>
                <w:ilvl w:val="0"/>
                <w:numId w:val="48"/>
              </w:numPr>
              <w:tabs>
                <w:tab w:val="left" w:pos="284"/>
              </w:tabs>
              <w:autoSpaceDE/>
              <w:autoSpaceDN/>
              <w:ind w:left="0" w:firstLine="0"/>
              <w:jc w:val="both"/>
            </w:pPr>
            <w:r w:rsidRPr="00876BD3">
              <w:rPr>
                <w:i/>
                <w:iCs/>
              </w:rPr>
              <w:t>Informaciones reglamentarias</w:t>
            </w:r>
            <w:r w:rsidRPr="00876BD3">
              <w:t xml:space="preserve"> </w:t>
            </w:r>
          </w:p>
          <w:p w14:paraId="1158D9C7" w14:textId="77777777" w:rsidR="00E914FC" w:rsidRPr="00876BD3" w:rsidRDefault="00E914FC" w:rsidP="00E914FC">
            <w:pPr>
              <w:pStyle w:val="Prrafodelista"/>
              <w:tabs>
                <w:tab w:val="left" w:pos="284"/>
              </w:tabs>
              <w:ind w:left="0"/>
              <w:jc w:val="both"/>
            </w:pPr>
          </w:p>
          <w:p w14:paraId="18A767E2" w14:textId="77777777" w:rsidR="00E914FC" w:rsidRPr="00876BD3" w:rsidRDefault="00E914FC" w:rsidP="00E914FC">
            <w:pPr>
              <w:tabs>
                <w:tab w:val="left" w:pos="284"/>
              </w:tabs>
              <w:jc w:val="both"/>
            </w:pPr>
            <w:r w:rsidRPr="00876BD3">
              <w:t>Toda esta información deberá ser allegada en idioma español y deberá estar disponible en el lugar del almacenamiento y en el sitio donde se estén utilizando, en aras de atender efectivamente cualquier situación de emergencia.</w:t>
            </w:r>
          </w:p>
          <w:p w14:paraId="6949129B" w14:textId="77777777" w:rsidR="00E914FC" w:rsidRPr="00876BD3" w:rsidRDefault="00E914FC" w:rsidP="00E914FC">
            <w:pPr>
              <w:numPr>
                <w:ilvl w:val="0"/>
                <w:numId w:val="6"/>
              </w:numPr>
              <w:tabs>
                <w:tab w:val="left" w:pos="284"/>
                <w:tab w:val="left" w:pos="426"/>
              </w:tabs>
              <w:autoSpaceDE/>
              <w:autoSpaceDN/>
              <w:ind w:left="0" w:firstLine="0"/>
              <w:jc w:val="both"/>
            </w:pPr>
            <w:r>
              <w:t xml:space="preserve"> </w:t>
            </w:r>
            <w:r w:rsidRPr="00876BD3">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876BD3">
              <w:rPr>
                <w:i/>
              </w:rPr>
              <w:t>Lineamientos para el Pago de Proveedores del Estado</w:t>
            </w:r>
            <w:r w:rsidRPr="00876BD3">
              <w:t>” y la Resolución No. 000042 del 05 de mayo de 2020, “</w:t>
            </w:r>
            <w:r w:rsidRPr="00876BD3">
              <w:rPr>
                <w:i/>
              </w:rPr>
              <w:t>Por la  cual se desarrollan los sistemas de facturación, los proveedores tecnológicos</w:t>
            </w:r>
            <w:r w:rsidRPr="00876BD3">
              <w:t>” y el registro de la factura electrónica de venta.</w:t>
            </w:r>
          </w:p>
          <w:p w14:paraId="335BA56B" w14:textId="77777777" w:rsidR="00E914FC" w:rsidRPr="00876BD3" w:rsidRDefault="00E914FC" w:rsidP="00E914FC">
            <w:pPr>
              <w:pStyle w:val="Prrafodelista"/>
              <w:tabs>
                <w:tab w:val="left" w:pos="284"/>
                <w:tab w:val="left" w:pos="426"/>
              </w:tabs>
              <w:ind w:left="0"/>
            </w:pPr>
          </w:p>
          <w:p w14:paraId="5DE5BCEE" w14:textId="77777777" w:rsidR="00E914FC" w:rsidRPr="00876BD3" w:rsidRDefault="00E914FC" w:rsidP="00E914FC">
            <w:pPr>
              <w:numPr>
                <w:ilvl w:val="0"/>
                <w:numId w:val="6"/>
              </w:numPr>
              <w:tabs>
                <w:tab w:val="left" w:pos="284"/>
                <w:tab w:val="left" w:pos="426"/>
              </w:tabs>
              <w:autoSpaceDE/>
              <w:autoSpaceDN/>
              <w:ind w:left="0" w:firstLine="0"/>
              <w:jc w:val="both"/>
            </w:pPr>
            <w:r>
              <w:t xml:space="preserve"> </w:t>
            </w:r>
            <w:r w:rsidRPr="00876BD3">
              <w:t>Proveer a su costo todos los elementos necesarios para el cumplimiento de los objetivos, funcionalidades requeridas en el presente estudio</w:t>
            </w:r>
          </w:p>
          <w:p w14:paraId="518DE61A" w14:textId="77777777" w:rsidR="00E914FC" w:rsidRPr="00876BD3" w:rsidRDefault="00E914FC" w:rsidP="00E914FC">
            <w:pPr>
              <w:pStyle w:val="Prrafodelista"/>
              <w:tabs>
                <w:tab w:val="left" w:pos="284"/>
                <w:tab w:val="left" w:pos="426"/>
              </w:tabs>
              <w:ind w:left="0"/>
            </w:pPr>
          </w:p>
          <w:p w14:paraId="4BC16603" w14:textId="77777777" w:rsidR="00E914FC" w:rsidRPr="00876BD3" w:rsidRDefault="00E914FC" w:rsidP="00E914FC">
            <w:pPr>
              <w:numPr>
                <w:ilvl w:val="0"/>
                <w:numId w:val="6"/>
              </w:numPr>
              <w:tabs>
                <w:tab w:val="left" w:pos="284"/>
                <w:tab w:val="left" w:pos="426"/>
              </w:tabs>
              <w:autoSpaceDE/>
              <w:autoSpaceDN/>
              <w:ind w:left="0" w:firstLine="0"/>
              <w:jc w:val="both"/>
            </w:pPr>
            <w:r>
              <w:t xml:space="preserve"> </w:t>
            </w:r>
            <w:r w:rsidRPr="00876BD3">
              <w:t>Reemplazar los elementos defectuosos que no hayan sido recibidos a satisfacción por parte del supervisor del contrato, cuando se evidencie el no cumplimiento de las especificaciones técnicas</w:t>
            </w:r>
          </w:p>
          <w:p w14:paraId="55735083" w14:textId="77777777" w:rsidR="00E914FC" w:rsidRPr="00876BD3" w:rsidRDefault="00E914FC" w:rsidP="00E914FC">
            <w:pPr>
              <w:pStyle w:val="Prrafodelista"/>
              <w:tabs>
                <w:tab w:val="left" w:pos="284"/>
                <w:tab w:val="left" w:pos="426"/>
              </w:tabs>
              <w:ind w:left="0"/>
            </w:pPr>
          </w:p>
          <w:p w14:paraId="43E4A01C" w14:textId="77777777" w:rsidR="00E914FC" w:rsidRPr="00876BD3" w:rsidRDefault="00E914FC" w:rsidP="00E914FC">
            <w:pPr>
              <w:numPr>
                <w:ilvl w:val="0"/>
                <w:numId w:val="6"/>
              </w:numPr>
              <w:tabs>
                <w:tab w:val="left" w:pos="284"/>
                <w:tab w:val="left" w:pos="426"/>
              </w:tabs>
              <w:autoSpaceDE/>
              <w:autoSpaceDN/>
              <w:ind w:left="0" w:firstLine="0"/>
              <w:jc w:val="both"/>
            </w:pPr>
            <w:r>
              <w:t xml:space="preserve"> </w:t>
            </w:r>
            <w:r w:rsidRPr="00876BD3">
              <w:t>En el caso en que durante el tiempo de ejecución del contrato surja alguna eventualidad de fuerza mayor o caso fortuito que afecte a cualquiera de las partes, se deberá informar por escrito a la contraparte, con el fin de definir la solución de mutuo acuerdo.</w:t>
            </w:r>
          </w:p>
          <w:p w14:paraId="34DF28F1" w14:textId="77777777" w:rsidR="00E914FC" w:rsidRPr="00876BD3" w:rsidRDefault="00E914FC" w:rsidP="00E914FC">
            <w:pPr>
              <w:pStyle w:val="Prrafodelista"/>
              <w:tabs>
                <w:tab w:val="left" w:pos="284"/>
                <w:tab w:val="left" w:pos="426"/>
              </w:tabs>
              <w:ind w:left="0"/>
            </w:pPr>
          </w:p>
          <w:p w14:paraId="70326610" w14:textId="77777777" w:rsidR="00E914FC" w:rsidRPr="00876BD3" w:rsidRDefault="00E914FC" w:rsidP="00E914FC">
            <w:pPr>
              <w:numPr>
                <w:ilvl w:val="0"/>
                <w:numId w:val="6"/>
              </w:numPr>
              <w:tabs>
                <w:tab w:val="left" w:pos="284"/>
                <w:tab w:val="left" w:pos="426"/>
              </w:tabs>
              <w:autoSpaceDE/>
              <w:autoSpaceDN/>
              <w:ind w:left="0" w:firstLine="0"/>
              <w:jc w:val="both"/>
            </w:pPr>
            <w:r>
              <w:t xml:space="preserve"> </w:t>
            </w:r>
            <w:r w:rsidRPr="00876BD3">
              <w:t>Informar al supervisor del contrato de la Unidad Prestadora de Salud DENOR cualquier irregularidad que se presente en la entrega de los elementos.</w:t>
            </w:r>
          </w:p>
          <w:p w14:paraId="58825CB6" w14:textId="77777777" w:rsidR="00E914FC" w:rsidRPr="00876BD3" w:rsidRDefault="00E914FC" w:rsidP="00E914FC">
            <w:pPr>
              <w:pStyle w:val="Prrafodelista"/>
              <w:tabs>
                <w:tab w:val="left" w:pos="284"/>
                <w:tab w:val="left" w:pos="426"/>
              </w:tabs>
              <w:ind w:left="0"/>
            </w:pPr>
          </w:p>
          <w:p w14:paraId="1C2B9759" w14:textId="77777777" w:rsidR="00E914FC" w:rsidRPr="00876BD3" w:rsidRDefault="00E914FC" w:rsidP="00E914FC">
            <w:pPr>
              <w:numPr>
                <w:ilvl w:val="0"/>
                <w:numId w:val="6"/>
              </w:numPr>
              <w:tabs>
                <w:tab w:val="left" w:pos="284"/>
                <w:tab w:val="left" w:pos="426"/>
              </w:tabs>
              <w:autoSpaceDE/>
              <w:autoSpaceDN/>
              <w:ind w:left="0" w:firstLine="0"/>
              <w:jc w:val="both"/>
            </w:pPr>
            <w:r>
              <w:t xml:space="preserve"> </w:t>
            </w:r>
            <w:r w:rsidRPr="00876BD3">
              <w:t>Será a cargo del contratista, los costos de transporte y movilización que se causen con motivo del traslado de los elementos y personal que se requiera. Estos costos se entenderán incorporados al valor del contrato que se llegase a celebrar.</w:t>
            </w:r>
          </w:p>
          <w:p w14:paraId="4F59F405" w14:textId="77777777" w:rsidR="00E914FC" w:rsidRPr="00876BD3" w:rsidRDefault="00E914FC" w:rsidP="00E914FC">
            <w:pPr>
              <w:pStyle w:val="Prrafodelista"/>
              <w:tabs>
                <w:tab w:val="left" w:pos="284"/>
                <w:tab w:val="left" w:pos="426"/>
              </w:tabs>
              <w:ind w:left="0"/>
            </w:pPr>
          </w:p>
          <w:p w14:paraId="48F3309E" w14:textId="77777777" w:rsidR="00E914FC" w:rsidRPr="00876BD3" w:rsidRDefault="00E914FC" w:rsidP="00E914FC">
            <w:pPr>
              <w:numPr>
                <w:ilvl w:val="0"/>
                <w:numId w:val="6"/>
              </w:numPr>
              <w:tabs>
                <w:tab w:val="left" w:pos="284"/>
                <w:tab w:val="left" w:pos="426"/>
              </w:tabs>
              <w:autoSpaceDE/>
              <w:autoSpaceDN/>
              <w:ind w:left="0" w:firstLine="0"/>
              <w:jc w:val="both"/>
            </w:pPr>
            <w:r>
              <w:t xml:space="preserve"> </w:t>
            </w:r>
            <w:r w:rsidRPr="00876BD3">
              <w:t>Entregar elementos nuevos, originales y en perfecto estado de funcionamiento. No se aceptan remanufacturados.</w:t>
            </w:r>
          </w:p>
          <w:p w14:paraId="349CFE35" w14:textId="77777777" w:rsidR="00E914FC" w:rsidRPr="00876BD3" w:rsidRDefault="00E914FC" w:rsidP="00E914FC">
            <w:pPr>
              <w:pStyle w:val="Prrafodelista"/>
              <w:tabs>
                <w:tab w:val="left" w:pos="284"/>
                <w:tab w:val="left" w:pos="426"/>
              </w:tabs>
              <w:ind w:left="0"/>
            </w:pPr>
          </w:p>
          <w:p w14:paraId="05D104CF" w14:textId="77777777" w:rsidR="00E914FC" w:rsidRPr="00876BD3" w:rsidRDefault="00E914FC" w:rsidP="00E914FC">
            <w:pPr>
              <w:numPr>
                <w:ilvl w:val="0"/>
                <w:numId w:val="6"/>
              </w:numPr>
              <w:tabs>
                <w:tab w:val="left" w:pos="284"/>
                <w:tab w:val="left" w:pos="426"/>
              </w:tabs>
              <w:autoSpaceDE/>
              <w:autoSpaceDN/>
              <w:ind w:left="0" w:firstLine="0"/>
              <w:jc w:val="both"/>
            </w:pPr>
            <w:r>
              <w:t xml:space="preserve"> </w:t>
            </w:r>
            <w:r w:rsidRPr="00876BD3">
              <w:t>Debe mantener los precios ofertados en la propuesta, en ningún momento podrá facturar precios por encima de lo ofertado.</w:t>
            </w:r>
          </w:p>
          <w:p w14:paraId="3EB22C9A" w14:textId="77777777" w:rsidR="00E914FC" w:rsidRPr="00876BD3" w:rsidRDefault="00E914FC" w:rsidP="00E914FC">
            <w:pPr>
              <w:pStyle w:val="Prrafodelista"/>
              <w:tabs>
                <w:tab w:val="left" w:pos="284"/>
                <w:tab w:val="left" w:pos="426"/>
              </w:tabs>
              <w:ind w:left="0"/>
            </w:pPr>
          </w:p>
          <w:p w14:paraId="5465DAA6" w14:textId="77777777" w:rsidR="00E914FC" w:rsidRDefault="00E914FC" w:rsidP="00E914FC">
            <w:pPr>
              <w:numPr>
                <w:ilvl w:val="0"/>
                <w:numId w:val="6"/>
              </w:numPr>
              <w:tabs>
                <w:tab w:val="left" w:pos="284"/>
                <w:tab w:val="left" w:pos="426"/>
              </w:tabs>
              <w:autoSpaceDE/>
              <w:autoSpaceDN/>
              <w:ind w:left="0" w:firstLine="0"/>
              <w:jc w:val="both"/>
            </w:pPr>
            <w:r>
              <w:lastRenderedPageBreak/>
              <w:t xml:space="preserve"> </w:t>
            </w:r>
            <w:r w:rsidRPr="00876BD3">
              <w:t>El tiempo de respuesta para atender el cambio de elementos que no cumplan con los requerimientos, no debe sobrepasar de seis (6) horas desde que el supervisor del contrato de la Unidad Prestadora de Salud DENOR manifieste el cambio de estos.</w:t>
            </w:r>
          </w:p>
          <w:p w14:paraId="6281EFD0" w14:textId="77777777" w:rsidR="00E914FC" w:rsidRDefault="00E914FC" w:rsidP="00E914FC">
            <w:pPr>
              <w:pStyle w:val="Prrafodelista"/>
            </w:pPr>
          </w:p>
          <w:p w14:paraId="2DD9F2C7" w14:textId="77777777" w:rsidR="00E914FC" w:rsidRDefault="00E914FC" w:rsidP="00E914FC">
            <w:pPr>
              <w:numPr>
                <w:ilvl w:val="0"/>
                <w:numId w:val="6"/>
              </w:numPr>
              <w:tabs>
                <w:tab w:val="left" w:pos="284"/>
                <w:tab w:val="left" w:pos="426"/>
              </w:tabs>
              <w:autoSpaceDE/>
              <w:autoSpaceDN/>
              <w:ind w:left="0" w:firstLine="0"/>
              <w:jc w:val="both"/>
            </w:pPr>
            <w:r>
              <w:t xml:space="preserve"> </w:t>
            </w:r>
            <w:r w:rsidRPr="00876BD3">
              <w:t>Las demás obligaciones del CONTRATISTA contenidas en el artículo 5º de la Ley 80 de 1993, así mismo, será civil y penalmente responsable por sus acciones u omisiones en la actuación contractual</w:t>
            </w:r>
          </w:p>
          <w:p w14:paraId="1D438B92" w14:textId="77777777" w:rsidR="00E914FC" w:rsidRDefault="00E914FC" w:rsidP="00E914FC">
            <w:pPr>
              <w:pStyle w:val="Prrafodelista"/>
            </w:pPr>
          </w:p>
          <w:p w14:paraId="434E1A42" w14:textId="77777777" w:rsidR="00E914FC" w:rsidRPr="006A49C6" w:rsidRDefault="00E914FC" w:rsidP="00E914FC">
            <w:pPr>
              <w:numPr>
                <w:ilvl w:val="0"/>
                <w:numId w:val="6"/>
              </w:numPr>
              <w:autoSpaceDE/>
              <w:autoSpaceDN/>
              <w:ind w:left="284"/>
              <w:jc w:val="both"/>
            </w:pPr>
            <w:r w:rsidRPr="006A49C6">
              <w:t>El contratista deberá realizar el manejo de residuos especiales de la siguiente manera: desde la generación, almacenamiento, recolección, transporte, tratamiento, separación y disposición final, conforme los artículos 11 y 19 de la Resolución No. 02309 de 1986 “Por la cual se dictan normas para el cumplimiento del contenido del Título III de la parte 4a. del Libro 1o. del Decreto Ley 2811 de 1974 y de los Títulos I, II y XI de la Ley 09 de 1979, en cuanto a Residuos Especiales”.</w:t>
            </w:r>
          </w:p>
          <w:p w14:paraId="265234FD" w14:textId="77777777" w:rsidR="00E914FC" w:rsidRPr="006A49C6" w:rsidRDefault="00E914FC" w:rsidP="00E914FC">
            <w:pPr>
              <w:ind w:left="284"/>
              <w:jc w:val="both"/>
            </w:pPr>
          </w:p>
          <w:p w14:paraId="3AC78DAD" w14:textId="77777777" w:rsidR="00E914FC" w:rsidRPr="006A49C6" w:rsidRDefault="00E914FC" w:rsidP="00E914FC">
            <w:pPr>
              <w:numPr>
                <w:ilvl w:val="0"/>
                <w:numId w:val="6"/>
              </w:numPr>
              <w:autoSpaceDE/>
              <w:autoSpaceDN/>
              <w:ind w:left="284"/>
              <w:jc w:val="both"/>
            </w:pPr>
            <w:bookmarkStart w:id="2" w:name="_Hlk166052749"/>
            <w:r w:rsidRPr="006A49C6">
              <w:t>El contratista deberá realizar la disposición final de los residuos sólidos peligrosos, que se pudieran generar como resultados de la prestación de sus servicios a la Policía Nacional, de conformidad con lo señalado en el título 6 sobre los residuos peligrosos del Decreto 1076 de 2015 y la Ley 1672 de 2013 “Por la cual se establecen los lineamientos para la adopción de una política pública de gestión integral de Residuos de Aparatos Eléctricos y Electrónicos (RAEE), y se dictan otras disposiciones”.</w:t>
            </w:r>
          </w:p>
          <w:bookmarkEnd w:id="2"/>
          <w:p w14:paraId="1492EF6E" w14:textId="77777777" w:rsidR="00E914FC" w:rsidRPr="006A49C6" w:rsidRDefault="00E914FC" w:rsidP="00E914FC">
            <w:pPr>
              <w:ind w:left="284"/>
              <w:jc w:val="both"/>
            </w:pPr>
          </w:p>
          <w:p w14:paraId="63F810AC" w14:textId="77777777" w:rsidR="00E914FC" w:rsidRPr="006A49C6" w:rsidRDefault="00E914FC" w:rsidP="00E914FC">
            <w:pPr>
              <w:numPr>
                <w:ilvl w:val="0"/>
                <w:numId w:val="6"/>
              </w:numPr>
              <w:autoSpaceDE/>
              <w:autoSpaceDN/>
              <w:ind w:left="284"/>
              <w:jc w:val="both"/>
            </w:pPr>
            <w:r w:rsidRPr="006A49C6">
              <w:t>Para reducir los aspectos e impactos ambientales asociados a su actividad productiva, el contratista deberá contar con los permisos y licencias a que dé lugar dentro del desarrollo de su actividad productiva. Cualquier infracción ambiental por omisión de permisos, concesiones o licencias ambientales que hubiese sido necesario tramitar antes del inicio del contrato, en el transcurso del mismo y después de la actividad contractual, serán asumidas como responsabilidad del contratista.</w:t>
            </w:r>
          </w:p>
          <w:p w14:paraId="3EA47BCA" w14:textId="77777777" w:rsidR="00E914FC" w:rsidRPr="006A49C6" w:rsidRDefault="00E914FC" w:rsidP="00E914FC">
            <w:pPr>
              <w:ind w:left="284"/>
              <w:jc w:val="both"/>
            </w:pPr>
          </w:p>
          <w:p w14:paraId="472DBE0A" w14:textId="77777777" w:rsidR="00E914FC" w:rsidRPr="006A49C6" w:rsidRDefault="00E914FC" w:rsidP="00E914FC">
            <w:pPr>
              <w:numPr>
                <w:ilvl w:val="0"/>
                <w:numId w:val="6"/>
              </w:numPr>
              <w:autoSpaceDE/>
              <w:autoSpaceDN/>
              <w:ind w:left="284"/>
              <w:jc w:val="both"/>
            </w:pPr>
            <w:r w:rsidRPr="006A49C6">
              <w:t>Cumplir con la programación de los mantenimientos preventivos o correctivos a realizarse en las plantas eléctricas, el sistema de agua potable electrobombas, bombas sumergibles electrobombas, motobombas y equipo filtrante de piscina y el sistema contraincendios objeto del presente proceso contractual.</w:t>
            </w:r>
          </w:p>
          <w:p w14:paraId="40E04E50" w14:textId="77777777" w:rsidR="00E914FC" w:rsidRPr="006A49C6" w:rsidRDefault="00E914FC" w:rsidP="00E914FC">
            <w:pPr>
              <w:ind w:left="284"/>
              <w:contextualSpacing/>
            </w:pPr>
          </w:p>
          <w:p w14:paraId="7829343E" w14:textId="77777777" w:rsidR="00E914FC" w:rsidRPr="006A49C6" w:rsidRDefault="00E914FC" w:rsidP="00E914FC">
            <w:pPr>
              <w:numPr>
                <w:ilvl w:val="0"/>
                <w:numId w:val="6"/>
              </w:numPr>
              <w:tabs>
                <w:tab w:val="left" w:pos="-1080"/>
                <w:tab w:val="left" w:pos="0"/>
              </w:tabs>
              <w:ind w:left="284"/>
              <w:jc w:val="both"/>
            </w:pPr>
            <w:r w:rsidRPr="006A49C6">
              <w:t>Cumplir con los requerimientos tantos técnicos como administrativos solicitados por la Policía Nacional – entidad contratante en los plazos establecidos.</w:t>
            </w:r>
          </w:p>
          <w:p w14:paraId="5FC61EEA" w14:textId="77777777" w:rsidR="00E914FC" w:rsidRPr="006A49C6" w:rsidRDefault="00E914FC" w:rsidP="00E914FC">
            <w:pPr>
              <w:tabs>
                <w:tab w:val="left" w:pos="3810"/>
              </w:tabs>
            </w:pPr>
          </w:p>
          <w:p w14:paraId="4E9CE288" w14:textId="77777777" w:rsidR="00E914FC" w:rsidRPr="006A49C6" w:rsidRDefault="00E914FC" w:rsidP="00E914FC">
            <w:pPr>
              <w:numPr>
                <w:ilvl w:val="0"/>
                <w:numId w:val="6"/>
              </w:numPr>
              <w:tabs>
                <w:tab w:val="left" w:pos="-1080"/>
                <w:tab w:val="left" w:pos="0"/>
              </w:tabs>
              <w:ind w:left="284"/>
              <w:contextualSpacing/>
              <w:jc w:val="both"/>
            </w:pPr>
            <w:r w:rsidRPr="006A49C6">
              <w:t>El personal contratado no debe tener antecedentes penales, ni de policía, ni inhabilidades por delitos sexuales contra la libertad e integridad de niños, niñas y adolescentes.</w:t>
            </w:r>
          </w:p>
          <w:p w14:paraId="73AB47FB" w14:textId="77777777" w:rsidR="00E914FC" w:rsidRPr="006A49C6" w:rsidRDefault="00E914FC" w:rsidP="00E914FC">
            <w:pPr>
              <w:ind w:left="284"/>
              <w:contextualSpacing/>
            </w:pPr>
          </w:p>
          <w:p w14:paraId="0CF55A74" w14:textId="77777777" w:rsidR="00E914FC" w:rsidRPr="006A49C6" w:rsidRDefault="00E914FC" w:rsidP="00E914FC">
            <w:pPr>
              <w:numPr>
                <w:ilvl w:val="0"/>
                <w:numId w:val="6"/>
              </w:numPr>
              <w:tabs>
                <w:tab w:val="left" w:pos="-1080"/>
                <w:tab w:val="left" w:pos="0"/>
              </w:tabs>
              <w:ind w:left="284"/>
              <w:contextualSpacing/>
              <w:jc w:val="both"/>
            </w:pPr>
            <w:r w:rsidRPr="006A49C6">
              <w:t xml:space="preserve">Cualquier accidente, lesión y/o fallecimiento de un empleado del contratista, correrá bajo la responsabilidad del contratista. </w:t>
            </w:r>
          </w:p>
          <w:p w14:paraId="3B9BC7C4" w14:textId="77777777" w:rsidR="00E914FC" w:rsidRPr="00876BD3" w:rsidRDefault="00E914FC" w:rsidP="00E914FC">
            <w:pPr>
              <w:tabs>
                <w:tab w:val="left" w:pos="284"/>
                <w:tab w:val="left" w:pos="426"/>
              </w:tabs>
              <w:jc w:val="both"/>
            </w:pPr>
          </w:p>
          <w:p w14:paraId="460A027D" w14:textId="28D0F499" w:rsidR="00723E72" w:rsidRPr="00D4683B" w:rsidRDefault="00723E72" w:rsidP="00E914FC">
            <w:pPr>
              <w:autoSpaceDE/>
              <w:autoSpaceDN/>
              <w:jc w:val="both"/>
              <w:rPr>
                <w:lang w:val="es-CO"/>
              </w:rPr>
            </w:pPr>
          </w:p>
        </w:tc>
      </w:tr>
      <w:tr w:rsidR="00723E72" w:rsidRPr="00D4683B" w14:paraId="1E52222F" w14:textId="77777777" w:rsidTr="00B76FFE">
        <w:trPr>
          <w:trHeight w:val="531"/>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0406274E" w14:textId="77777777" w:rsidR="00723E72" w:rsidRPr="00D4683B" w:rsidRDefault="00723E72" w:rsidP="00723E72">
            <w:pPr>
              <w:pStyle w:val="Textoindependiente"/>
              <w:rPr>
                <w:rFonts w:cs="Arial"/>
                <w:sz w:val="20"/>
                <w:lang w:val="es-CO"/>
              </w:rPr>
            </w:pPr>
            <w:r w:rsidRPr="00D4683B">
              <w:rPr>
                <w:rFonts w:cs="Arial"/>
                <w:b/>
                <w:sz w:val="20"/>
                <w:lang w:val="es-CO"/>
              </w:rPr>
              <w:lastRenderedPageBreak/>
              <w:t>1.14. Obligaciones de la Policía Nacional</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7B1E9FBE" w14:textId="77777777" w:rsidR="00723E72" w:rsidRPr="00D4683B" w:rsidRDefault="00723E72" w:rsidP="00723E72">
            <w:pPr>
              <w:numPr>
                <w:ilvl w:val="0"/>
                <w:numId w:val="7"/>
              </w:numPr>
              <w:autoSpaceDE/>
              <w:autoSpaceDN/>
              <w:jc w:val="both"/>
              <w:rPr>
                <w:lang w:val="es-CO"/>
              </w:rPr>
            </w:pPr>
            <w:r w:rsidRPr="00D4683B">
              <w:rPr>
                <w:lang w:val="es-CO"/>
              </w:rPr>
              <w:t>Presentar ante el CONTRATISTA el personal para la ejecución y entrega del objeto contratado.</w:t>
            </w:r>
          </w:p>
          <w:p w14:paraId="60E33601" w14:textId="77777777" w:rsidR="00723E72" w:rsidRPr="00D4683B" w:rsidRDefault="00723E72" w:rsidP="00723E72">
            <w:pPr>
              <w:autoSpaceDE/>
              <w:autoSpaceDN/>
              <w:jc w:val="both"/>
              <w:rPr>
                <w:lang w:val="es-CO"/>
              </w:rPr>
            </w:pPr>
          </w:p>
          <w:p w14:paraId="079BB97B" w14:textId="77777777" w:rsidR="00723E72" w:rsidRPr="00D4683B" w:rsidRDefault="00723E72" w:rsidP="00723E72">
            <w:pPr>
              <w:numPr>
                <w:ilvl w:val="0"/>
                <w:numId w:val="7"/>
              </w:numPr>
              <w:autoSpaceDE/>
              <w:autoSpaceDN/>
              <w:jc w:val="both"/>
              <w:rPr>
                <w:lang w:val="es-CO"/>
              </w:rPr>
            </w:pPr>
            <w:r w:rsidRPr="00D4683B">
              <w:rPr>
                <w:lang w:val="es-CO"/>
              </w:rPr>
              <w:t xml:space="preserve">Una vez se surta el proceso de contratación estatal, asignar un supervisor a través de quien la POLICÍA NACIONAL mantendrá la interlocución permanente y directa con el CONTRATISTA. </w:t>
            </w:r>
          </w:p>
          <w:p w14:paraId="7C27537C" w14:textId="77777777" w:rsidR="00723E72" w:rsidRPr="00D4683B" w:rsidRDefault="00723E72" w:rsidP="00723E72">
            <w:pPr>
              <w:autoSpaceDE/>
              <w:autoSpaceDN/>
              <w:jc w:val="both"/>
              <w:rPr>
                <w:lang w:val="es-CO"/>
              </w:rPr>
            </w:pPr>
          </w:p>
          <w:p w14:paraId="0BBAB7E8" w14:textId="77777777" w:rsidR="00723E72" w:rsidRPr="00D4683B" w:rsidRDefault="00723E72" w:rsidP="00723E72">
            <w:pPr>
              <w:numPr>
                <w:ilvl w:val="0"/>
                <w:numId w:val="7"/>
              </w:numPr>
              <w:autoSpaceDE/>
              <w:autoSpaceDN/>
              <w:jc w:val="both"/>
              <w:rPr>
                <w:lang w:val="es-CO"/>
              </w:rPr>
            </w:pPr>
            <w:r w:rsidRPr="00D4683B">
              <w:rPr>
                <w:lang w:val="es-CO"/>
              </w:rPr>
              <w:lastRenderedPageBreak/>
              <w:t xml:space="preserve">Ejercer el control sobre el cumplimiento del contrato a través del supervisor designado para el efecto, exigiéndole la ejecución idónea y oportuna del objeto a contratado.  </w:t>
            </w:r>
          </w:p>
          <w:p w14:paraId="152DFC80" w14:textId="77777777" w:rsidR="00723E72" w:rsidRPr="00D4683B" w:rsidRDefault="00723E72" w:rsidP="00723E72">
            <w:pPr>
              <w:autoSpaceDE/>
              <w:autoSpaceDN/>
              <w:jc w:val="both"/>
              <w:rPr>
                <w:lang w:val="es-CO"/>
              </w:rPr>
            </w:pPr>
          </w:p>
          <w:p w14:paraId="203C7D57" w14:textId="77777777" w:rsidR="00723E72" w:rsidRPr="00D4683B" w:rsidRDefault="00723E72" w:rsidP="00723E72">
            <w:pPr>
              <w:numPr>
                <w:ilvl w:val="0"/>
                <w:numId w:val="7"/>
              </w:numPr>
              <w:autoSpaceDE/>
              <w:autoSpaceDN/>
              <w:jc w:val="both"/>
              <w:rPr>
                <w:lang w:val="es-CO"/>
              </w:rPr>
            </w:pPr>
            <w:r w:rsidRPr="00D4683B">
              <w:rPr>
                <w:lang w:val="es-CO"/>
              </w:rPr>
              <w:t xml:space="preserve">Recibir a satisfacción los bienes y/o servicios que sean entregados por el CONTRATISTA, cuando estos cumplan con las condiciones establecidas y en especial las especificaciones u obligaciones técnicas contenidas en el anexo técnico. </w:t>
            </w:r>
          </w:p>
          <w:p w14:paraId="4BA126FB" w14:textId="77777777" w:rsidR="00723E72" w:rsidRPr="00D4683B" w:rsidRDefault="00723E72" w:rsidP="00723E72">
            <w:pPr>
              <w:autoSpaceDE/>
              <w:autoSpaceDN/>
              <w:jc w:val="both"/>
              <w:rPr>
                <w:lang w:val="es-CO"/>
              </w:rPr>
            </w:pPr>
          </w:p>
          <w:p w14:paraId="006143C1" w14:textId="77777777" w:rsidR="00723E72" w:rsidRPr="00D4683B" w:rsidRDefault="00723E72" w:rsidP="00723E72">
            <w:pPr>
              <w:numPr>
                <w:ilvl w:val="0"/>
                <w:numId w:val="7"/>
              </w:numPr>
              <w:autoSpaceDE/>
              <w:autoSpaceDN/>
              <w:jc w:val="both"/>
              <w:rPr>
                <w:lang w:val="es-CO"/>
              </w:rPr>
            </w:pPr>
            <w:r w:rsidRPr="00D4683B">
              <w:rPr>
                <w:lang w:val="es-CO"/>
              </w:rPr>
              <w:t>Adelantar las gestiones necesarias para el reconocimiento y cobro de las garantías y sanciones pecuniarias a que hubiere lugar, para lo cual el supervisor dará aviso oportuno a la POLICÍA NACIONAL, sobre la ocurrencia de hechos constitutivos de mora o incumplimiento.</w:t>
            </w:r>
          </w:p>
          <w:p w14:paraId="2E70EB0D" w14:textId="77777777" w:rsidR="00723E72" w:rsidRPr="00D4683B" w:rsidRDefault="00723E72" w:rsidP="00723E72">
            <w:pPr>
              <w:autoSpaceDE/>
              <w:autoSpaceDN/>
              <w:jc w:val="both"/>
              <w:rPr>
                <w:lang w:val="es-CO"/>
              </w:rPr>
            </w:pPr>
          </w:p>
          <w:p w14:paraId="3CF62472" w14:textId="77777777" w:rsidR="00723E72" w:rsidRPr="00D4683B" w:rsidRDefault="00723E72" w:rsidP="00723E72">
            <w:pPr>
              <w:numPr>
                <w:ilvl w:val="0"/>
                <w:numId w:val="7"/>
              </w:numPr>
              <w:autoSpaceDE/>
              <w:autoSpaceDN/>
              <w:jc w:val="both"/>
              <w:rPr>
                <w:lang w:val="es-CO"/>
              </w:rPr>
            </w:pPr>
            <w:r w:rsidRPr="00D4683B">
              <w:rPr>
                <w:lang w:val="es-CO"/>
              </w:rPr>
              <w:t>Pagar al CONTRATISTA en la forma pactada y con sujeción a las disponibilidades presupuestales y de PAC previstas para el efecto.</w:t>
            </w:r>
          </w:p>
          <w:p w14:paraId="49E0FFA8" w14:textId="77777777" w:rsidR="00723E72" w:rsidRPr="00D4683B" w:rsidRDefault="00723E72" w:rsidP="00723E72">
            <w:pPr>
              <w:autoSpaceDE/>
              <w:autoSpaceDN/>
              <w:jc w:val="both"/>
              <w:rPr>
                <w:lang w:val="es-CO"/>
              </w:rPr>
            </w:pPr>
          </w:p>
          <w:p w14:paraId="57BCAC7E" w14:textId="77777777" w:rsidR="00723E72" w:rsidRPr="00D4683B" w:rsidRDefault="00723E72" w:rsidP="00723E72">
            <w:pPr>
              <w:numPr>
                <w:ilvl w:val="0"/>
                <w:numId w:val="7"/>
              </w:numPr>
              <w:autoSpaceDE/>
              <w:autoSpaceDN/>
              <w:jc w:val="both"/>
              <w:rPr>
                <w:lang w:val="es-CO"/>
              </w:rPr>
            </w:pPr>
            <w:r w:rsidRPr="00D4683B">
              <w:rPr>
                <w:lang w:val="es-CO"/>
              </w:rPr>
              <w:t>Tramitar diligentemente las apropiaciones presupuestales que requiera para solventar las prestaciones patrimoniales que hayan surgido a su cargo como consecuencia de la suscripción del contrato.</w:t>
            </w:r>
          </w:p>
          <w:p w14:paraId="7C323D27" w14:textId="77777777" w:rsidR="00723E72" w:rsidRPr="00D4683B" w:rsidRDefault="00723E72" w:rsidP="00723E72">
            <w:pPr>
              <w:autoSpaceDE/>
              <w:autoSpaceDN/>
              <w:jc w:val="both"/>
              <w:rPr>
                <w:lang w:val="es-CO"/>
              </w:rPr>
            </w:pPr>
          </w:p>
          <w:p w14:paraId="2E610A23" w14:textId="77777777" w:rsidR="00723E72" w:rsidRPr="00D4683B" w:rsidRDefault="00723E72" w:rsidP="00723E72">
            <w:pPr>
              <w:numPr>
                <w:ilvl w:val="0"/>
                <w:numId w:val="7"/>
              </w:numPr>
              <w:autoSpaceDE/>
              <w:autoSpaceDN/>
              <w:jc w:val="both"/>
              <w:rPr>
                <w:lang w:val="es-CO"/>
              </w:rPr>
            </w:pPr>
            <w:r w:rsidRPr="00D4683B">
              <w:rPr>
                <w:lang w:val="es-CO"/>
              </w:rPr>
              <w:t xml:space="preserve">Solicitar y recibir información técnica respecto del bien o servicio y demás del CONTRATISTA en desarrollo del objeto contractual. </w:t>
            </w:r>
          </w:p>
          <w:p w14:paraId="5BCEBC0D" w14:textId="77777777" w:rsidR="00723E72" w:rsidRPr="00D4683B" w:rsidRDefault="00723E72" w:rsidP="00723E72">
            <w:pPr>
              <w:autoSpaceDE/>
              <w:autoSpaceDN/>
              <w:ind w:left="360"/>
              <w:jc w:val="both"/>
              <w:rPr>
                <w:lang w:val="es-CO"/>
              </w:rPr>
            </w:pPr>
          </w:p>
          <w:p w14:paraId="251128AC" w14:textId="2A114A93" w:rsidR="00723E72" w:rsidRPr="00D4683B" w:rsidRDefault="00723E72" w:rsidP="00723E72">
            <w:pPr>
              <w:numPr>
                <w:ilvl w:val="0"/>
                <w:numId w:val="7"/>
              </w:numPr>
              <w:autoSpaceDE/>
              <w:autoSpaceDN/>
              <w:jc w:val="both"/>
              <w:rPr>
                <w:lang w:val="es-CO"/>
              </w:rPr>
            </w:pPr>
            <w:r w:rsidRPr="00D4683B">
              <w:rPr>
                <w:lang w:val="es-CO"/>
              </w:rPr>
              <w:t>Rechazar los bienes y/o servicios cuando no cumplan con los requerimientos técnicos exigidos.</w:t>
            </w:r>
          </w:p>
        </w:tc>
      </w:tr>
      <w:tr w:rsidR="00723E72" w:rsidRPr="00D4683B" w14:paraId="2F402C99" w14:textId="77777777" w:rsidTr="00B76FFE">
        <w:trPr>
          <w:trHeight w:val="674"/>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4FF6146E" w14:textId="77777777" w:rsidR="00723E72" w:rsidRPr="00D4683B" w:rsidRDefault="00723E72" w:rsidP="00723E72">
            <w:pPr>
              <w:pStyle w:val="Textoindependiente"/>
              <w:rPr>
                <w:rFonts w:cs="Arial"/>
                <w:b/>
                <w:sz w:val="20"/>
                <w:lang w:val="es-CO"/>
              </w:rPr>
            </w:pPr>
            <w:r w:rsidRPr="00D4683B">
              <w:rPr>
                <w:rFonts w:cs="Arial"/>
                <w:b/>
                <w:sz w:val="20"/>
                <w:lang w:val="es-CO"/>
              </w:rPr>
              <w:lastRenderedPageBreak/>
              <w:t>1.15. Indemnidad</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2E7A9202" w14:textId="1E579219" w:rsidR="00723E72" w:rsidRPr="00D4683B" w:rsidRDefault="00723E72" w:rsidP="00723E72">
            <w:pPr>
              <w:pStyle w:val="Textosinformato"/>
              <w:jc w:val="both"/>
              <w:rPr>
                <w:rFonts w:ascii="Arial" w:hAnsi="Arial" w:cs="Arial"/>
                <w:szCs w:val="20"/>
                <w:lang w:val="es-CO"/>
              </w:rPr>
            </w:pPr>
            <w:r w:rsidRPr="00D4683B">
              <w:rPr>
                <w:rFonts w:ascii="Arial" w:hAnsi="Arial" w:cs="Arial"/>
                <w:szCs w:val="20"/>
                <w:lang w:val="es-CO"/>
              </w:rPr>
              <w:t>La</w:t>
            </w:r>
            <w:r w:rsidR="00201456">
              <w:rPr>
                <w:rFonts w:ascii="Arial" w:hAnsi="Arial" w:cs="Arial"/>
                <w:szCs w:val="20"/>
                <w:lang w:val="es-CO"/>
              </w:rPr>
              <w:t xml:space="preserve"> </w:t>
            </w:r>
            <w:r w:rsidR="00201456" w:rsidRPr="00201456">
              <w:rPr>
                <w:rFonts w:ascii="Arial" w:hAnsi="Arial" w:cs="Arial"/>
                <w:szCs w:val="20"/>
                <w:lang w:val="es-CO"/>
              </w:rPr>
              <w:t>POLICÍA NACIONAL – POLICÍA METROPOLITANA DE CÚCUTA - UNIDAD PRESTADORA DE SALUD NORTE DE SANTANDER</w:t>
            </w:r>
            <w:r w:rsidR="00201456" w:rsidRPr="00D4683B">
              <w:rPr>
                <w:rFonts w:ascii="Arial" w:hAnsi="Arial" w:cs="Arial"/>
                <w:szCs w:val="20"/>
                <w:lang w:val="es-CO"/>
              </w:rPr>
              <w:t xml:space="preserve"> </w:t>
            </w:r>
            <w:r w:rsidRPr="00D4683B">
              <w:rPr>
                <w:rFonts w:ascii="Arial" w:hAnsi="Arial" w:cs="Arial"/>
                <w:szCs w:val="20"/>
                <w:lang w:val="es-CO"/>
              </w:rPr>
              <w:t>no estará en obligación de pagar daños o perjuicios originados por reclamaciones de terceros, por lo cual es obligación del contratista atender esas reclamaciones que se deriven por actuaciones de sí mismo o de subcontratistas o dependientes.</w:t>
            </w:r>
          </w:p>
        </w:tc>
      </w:tr>
      <w:tr w:rsidR="00723E72" w:rsidRPr="00D4683B" w14:paraId="0D15DBB0" w14:textId="77777777" w:rsidTr="00B76FFE">
        <w:trPr>
          <w:trHeight w:val="785"/>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4BFBA334" w14:textId="77777777" w:rsidR="00723E72" w:rsidRPr="00D4683B" w:rsidRDefault="00723E72" w:rsidP="00723E72">
            <w:pPr>
              <w:pStyle w:val="Textoindependiente"/>
              <w:rPr>
                <w:rFonts w:cs="Arial"/>
                <w:b/>
                <w:sz w:val="20"/>
                <w:lang w:val="es-CO"/>
              </w:rPr>
            </w:pPr>
            <w:r w:rsidRPr="00D4683B">
              <w:rPr>
                <w:rFonts w:cs="Arial"/>
                <w:b/>
                <w:sz w:val="20"/>
                <w:lang w:val="es-CO"/>
              </w:rPr>
              <w:t>1.16. Veeduría Ciudadana</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0FB0CF85" w14:textId="499371FA" w:rsidR="00723E72" w:rsidRPr="00D4683B" w:rsidRDefault="00723E72" w:rsidP="00723E72">
            <w:pPr>
              <w:pStyle w:val="Textoindependiente"/>
              <w:jc w:val="both"/>
              <w:rPr>
                <w:rFonts w:cs="Arial"/>
                <w:sz w:val="20"/>
                <w:lang w:val="es-CO"/>
              </w:rPr>
            </w:pPr>
            <w:r w:rsidRPr="00D4683B">
              <w:rPr>
                <w:rFonts w:cs="Arial"/>
                <w:sz w:val="20"/>
                <w:lang w:val="es-CO"/>
              </w:rPr>
              <w:t>La</w:t>
            </w:r>
            <w:r w:rsidR="00201456">
              <w:rPr>
                <w:rFonts w:cs="Arial"/>
                <w:sz w:val="20"/>
                <w:lang w:val="es-CO"/>
              </w:rPr>
              <w:t xml:space="preserve"> </w:t>
            </w:r>
            <w:r w:rsidR="00201456" w:rsidRPr="00201456">
              <w:rPr>
                <w:rFonts w:cs="Arial"/>
                <w:sz w:val="20"/>
                <w:lang w:val="es-CO"/>
              </w:rPr>
              <w:t>POLICÍA NACIONAL – POLICÍA METROPOLITANA DE CÚCUTA - UNIDAD PRESTADORA DE SALUD NORTE DE SANTANDER</w:t>
            </w:r>
            <w:r w:rsidR="00201456" w:rsidRPr="00D4683B">
              <w:rPr>
                <w:rFonts w:cs="Arial"/>
                <w:sz w:val="20"/>
                <w:lang w:val="es-CO"/>
              </w:rPr>
              <w:t xml:space="preserve"> </w:t>
            </w:r>
            <w:r w:rsidRPr="00D4683B">
              <w:rPr>
                <w:rFonts w:cs="Arial"/>
                <w:sz w:val="20"/>
                <w:lang w:val="es-CO"/>
              </w:rPr>
              <w:t>de conformidad con lo establecido en el artículo 66 de la Ley 80 de 1993 y la Ley 850 del 2003, convoca a todas las Veedurías Ciudadanas, para que participen en la etapa precontractual, contractual y post contractual del presente proceso.</w:t>
            </w:r>
          </w:p>
        </w:tc>
      </w:tr>
      <w:tr w:rsidR="00723E72" w:rsidRPr="00D4683B" w14:paraId="34911455" w14:textId="77777777" w:rsidTr="00B76FFE">
        <w:trPr>
          <w:trHeight w:val="958"/>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1A99B586" w14:textId="77777777" w:rsidR="00723E72" w:rsidRPr="00D4683B" w:rsidRDefault="00723E72" w:rsidP="00723E72">
            <w:pPr>
              <w:pStyle w:val="Textoindependiente"/>
              <w:rPr>
                <w:rFonts w:cs="Arial"/>
                <w:b/>
                <w:sz w:val="20"/>
                <w:lang w:val="es-CO"/>
              </w:rPr>
            </w:pPr>
            <w:r w:rsidRPr="00D4683B">
              <w:rPr>
                <w:rFonts w:cs="Arial"/>
                <w:b/>
                <w:sz w:val="20"/>
                <w:lang w:val="es-CO"/>
              </w:rPr>
              <w:t>1.17. Reajustes</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15D58D34" w14:textId="2D3A2678" w:rsidR="00723E72" w:rsidRPr="00D4683B" w:rsidRDefault="00E00E64" w:rsidP="00723E72">
            <w:pPr>
              <w:pStyle w:val="Textoindependiente"/>
              <w:jc w:val="both"/>
              <w:rPr>
                <w:rFonts w:cs="Arial"/>
                <w:sz w:val="20"/>
                <w:lang w:val="es-CO"/>
              </w:rPr>
            </w:pPr>
            <w:r w:rsidRPr="00E00E64">
              <w:rPr>
                <w:rFonts w:cs="Arial"/>
                <w:sz w:val="20"/>
                <w:lang w:val="es-CO"/>
              </w:rPr>
              <w:t>LA POLICÍA NACIONAL – POLICÍA METROPOLITANA DE CÚCUTA - UNIDAD PRESTADORA DE SALUD NORTE DE SANTANDER</w:t>
            </w:r>
            <w:r w:rsidR="00723E72" w:rsidRPr="00D4683B">
              <w:rPr>
                <w:rFonts w:cs="Arial"/>
                <w:sz w:val="20"/>
                <w:lang w:val="es-CO"/>
              </w:rPr>
              <w:t xml:space="preserve">, no reconocerá reajustes de tarifas o precios durante la vigencia del contrato, por lo tanto, el oferente debe proyectar el valor de la oferta por el tiempo de ejecución del contrato respectivo; lo anterior sin perjuicio de lo establecido en el artículo 5, numeral 1 de la Ley 80 de 1993, en lo referente a la situaciones imprevistas que no sean  imputables al contratista, razón por el cual en presencia de un desequilibrio promulgado por este, el mismo deber ser demostrado, justificado y soportado, sobre lo cual la Entidad entrara a revisión desde su aspecto financiero, técnico y jurídico. </w:t>
            </w:r>
          </w:p>
          <w:p w14:paraId="3C96CE38" w14:textId="77777777" w:rsidR="00723E72" w:rsidRPr="00D4683B" w:rsidRDefault="00723E72" w:rsidP="00723E72">
            <w:pPr>
              <w:pStyle w:val="Textoindependiente"/>
              <w:jc w:val="both"/>
              <w:rPr>
                <w:rFonts w:cs="Arial"/>
                <w:sz w:val="20"/>
                <w:lang w:val="es-CO"/>
              </w:rPr>
            </w:pPr>
          </w:p>
          <w:p w14:paraId="00721B61" w14:textId="7466C21D" w:rsidR="00723E72" w:rsidRPr="00D4683B" w:rsidRDefault="00723E72" w:rsidP="00723E72">
            <w:pPr>
              <w:pStyle w:val="Textoindependiente"/>
              <w:jc w:val="both"/>
              <w:rPr>
                <w:rFonts w:cs="Arial"/>
                <w:sz w:val="20"/>
                <w:lang w:val="es-CO"/>
              </w:rPr>
            </w:pPr>
            <w:r w:rsidRPr="00D4683B">
              <w:rPr>
                <w:rFonts w:cs="Arial"/>
                <w:sz w:val="20"/>
                <w:lang w:val="es-CO"/>
              </w:rPr>
              <w:t>Asimismo, la Entidad Estatal atendiendo lo establecido en el artículo 4 numeral 3 de la Ley 80 de 1993, para la consecución de los fines de la contratación, solicitarán la actualización o la revisión de los precios cuando se produzcan fenómenos que alteren en su contra el equilibrio económico o financiero del contrato.</w:t>
            </w:r>
          </w:p>
        </w:tc>
      </w:tr>
      <w:tr w:rsidR="00723E72" w:rsidRPr="00D4683B" w14:paraId="7A4D4DD0" w14:textId="77777777" w:rsidTr="00B76FFE">
        <w:trPr>
          <w:trHeight w:val="108"/>
        </w:trPr>
        <w:tc>
          <w:tcPr>
            <w:tcW w:w="2127"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3CC5CE48" w14:textId="77777777" w:rsidR="00723E72" w:rsidRPr="00D4683B" w:rsidRDefault="00723E72" w:rsidP="00723E72">
            <w:pPr>
              <w:pStyle w:val="Textoindependiente"/>
              <w:rPr>
                <w:rFonts w:cs="Arial"/>
                <w:b/>
                <w:sz w:val="20"/>
                <w:lang w:val="es-CO"/>
              </w:rPr>
            </w:pPr>
            <w:r w:rsidRPr="00D4683B">
              <w:rPr>
                <w:rFonts w:cs="Arial"/>
                <w:b/>
                <w:sz w:val="20"/>
                <w:lang w:val="es-CO"/>
              </w:rPr>
              <w:t>1.18. Análisis de garantías:</w:t>
            </w:r>
          </w:p>
          <w:p w14:paraId="0B87777D" w14:textId="77777777" w:rsidR="00723E72" w:rsidRPr="00D4683B" w:rsidRDefault="00723E72" w:rsidP="00723E72">
            <w:pPr>
              <w:pStyle w:val="Textoindependiente"/>
              <w:rPr>
                <w:rFonts w:cs="Arial"/>
                <w:b/>
                <w:sz w:val="20"/>
                <w:lang w:val="es-CO"/>
              </w:rPr>
            </w:pPr>
            <w:r w:rsidRPr="00D4683B">
              <w:rPr>
                <w:rFonts w:cs="Arial"/>
                <w:b/>
                <w:sz w:val="20"/>
                <w:lang w:val="es-CO"/>
              </w:rPr>
              <w:lastRenderedPageBreak/>
              <w:t>tipificación, estimación y asignación del riesgo</w:t>
            </w:r>
          </w:p>
        </w:tc>
        <w:tc>
          <w:tcPr>
            <w:tcW w:w="8483" w:type="dxa"/>
            <w:tcBorders>
              <w:top w:val="single" w:sz="4" w:space="0" w:color="000000"/>
              <w:left w:val="single" w:sz="4" w:space="0" w:color="000000"/>
              <w:bottom w:val="single" w:sz="4" w:space="0" w:color="000000"/>
              <w:right w:val="single" w:sz="4" w:space="0" w:color="000000"/>
            </w:tcBorders>
            <w:tcMar>
              <w:top w:w="28" w:type="dxa"/>
              <w:left w:w="70" w:type="dxa"/>
              <w:bottom w:w="28" w:type="dxa"/>
              <w:right w:w="70" w:type="dxa"/>
            </w:tcMar>
            <w:vAlign w:val="center"/>
          </w:tcPr>
          <w:p w14:paraId="66FFB19A" w14:textId="77777777" w:rsidR="00723E72" w:rsidRPr="00D4683B" w:rsidRDefault="00723E72" w:rsidP="00723E72">
            <w:pPr>
              <w:pStyle w:val="Prrafodelista"/>
              <w:ind w:left="0"/>
              <w:jc w:val="both"/>
              <w:rPr>
                <w:lang w:val="es-CO"/>
              </w:rPr>
            </w:pPr>
            <w:r w:rsidRPr="008D7405">
              <w:rPr>
                <w:lang w:val="es-CO"/>
              </w:rPr>
              <w:lastRenderedPageBreak/>
              <w:t>Las contenidas en el Anexo No. 2 de la presente invitación.</w:t>
            </w:r>
          </w:p>
        </w:tc>
      </w:tr>
    </w:tbl>
    <w:p w14:paraId="15FD1FE8" w14:textId="77777777" w:rsidR="00494050" w:rsidRDefault="00494050" w:rsidP="00945B59">
      <w:pPr>
        <w:pStyle w:val="Textoindependiente"/>
        <w:tabs>
          <w:tab w:val="left" w:pos="0"/>
          <w:tab w:val="left" w:pos="36"/>
        </w:tabs>
        <w:suppressAutoHyphens/>
        <w:autoSpaceDN w:val="0"/>
        <w:jc w:val="both"/>
        <w:textAlignment w:val="baseline"/>
        <w:rPr>
          <w:rFonts w:cs="Arial"/>
          <w:b/>
          <w:bCs/>
          <w:sz w:val="21"/>
          <w:szCs w:val="21"/>
          <w:lang w:val="es-ES_tradnl"/>
        </w:rPr>
      </w:pPr>
    </w:p>
    <w:p w14:paraId="5567DEDC" w14:textId="77777777" w:rsidR="003218DF" w:rsidRPr="00AB3B08" w:rsidRDefault="003218DF" w:rsidP="003218DF">
      <w:pPr>
        <w:pStyle w:val="Prrafodelista"/>
        <w:numPr>
          <w:ilvl w:val="0"/>
          <w:numId w:val="1"/>
        </w:numPr>
        <w:tabs>
          <w:tab w:val="num" w:pos="0"/>
        </w:tabs>
        <w:autoSpaceDE/>
        <w:autoSpaceDN/>
        <w:ind w:left="0" w:right="-1" w:firstLine="0"/>
        <w:jc w:val="both"/>
      </w:pPr>
      <w:r w:rsidRPr="00AB3B08">
        <w:rPr>
          <w:b/>
          <w:bCs/>
          <w:lang w:eastAsia="es-CO"/>
        </w:rPr>
        <w:t xml:space="preserve">CARÁCTER PÚBLICO DE LA INFORMACIÓN </w:t>
      </w:r>
    </w:p>
    <w:p w14:paraId="0CDD7152" w14:textId="2ABDD7AE" w:rsidR="003218DF" w:rsidRDefault="003218DF" w:rsidP="003218DF">
      <w:pPr>
        <w:pStyle w:val="Prrafodelista"/>
        <w:ind w:left="0" w:right="-1"/>
        <w:jc w:val="both"/>
      </w:pPr>
    </w:p>
    <w:p w14:paraId="5008043A" w14:textId="77777777" w:rsidR="00494050" w:rsidRPr="00AB3B08" w:rsidRDefault="00494050" w:rsidP="003218DF">
      <w:pPr>
        <w:pStyle w:val="Prrafodelista"/>
        <w:ind w:left="0" w:right="-1"/>
        <w:jc w:val="both"/>
      </w:pPr>
    </w:p>
    <w:p w14:paraId="265110A3" w14:textId="77777777" w:rsidR="003218DF" w:rsidRPr="00AB3B08" w:rsidRDefault="003218DF" w:rsidP="003218DF">
      <w:pPr>
        <w:adjustRightInd w:val="0"/>
        <w:ind w:right="-1"/>
        <w:jc w:val="both"/>
        <w:rPr>
          <w:lang w:eastAsia="es-CO"/>
        </w:rPr>
      </w:pPr>
      <w:r w:rsidRPr="00AB3B08">
        <w:rPr>
          <w:lang w:eastAsia="es-CO"/>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14:paraId="0EF7F963" w14:textId="77777777" w:rsidR="003218DF" w:rsidRPr="00AB3B08" w:rsidRDefault="003218DF" w:rsidP="003218DF">
      <w:pPr>
        <w:adjustRightInd w:val="0"/>
        <w:ind w:right="-1"/>
        <w:jc w:val="both"/>
        <w:rPr>
          <w:lang w:eastAsia="es-CO"/>
        </w:rPr>
      </w:pPr>
    </w:p>
    <w:p w14:paraId="5A26F8F8" w14:textId="5E9712FD" w:rsidR="003218DF" w:rsidRDefault="003218DF" w:rsidP="003218DF">
      <w:pPr>
        <w:adjustRightInd w:val="0"/>
        <w:ind w:right="-1"/>
        <w:jc w:val="both"/>
        <w:rPr>
          <w:lang w:eastAsia="es-CO"/>
        </w:rPr>
      </w:pPr>
      <w:r w:rsidRPr="00AB3B08">
        <w:rPr>
          <w:lang w:eastAsia="es-CO"/>
        </w:rPr>
        <w:t xml:space="preserve">Si la información o documentos suministrados presentan algún tipo de reserva o confidencialidad, deberá señalarse en forma específica, indicando su fundamento legal. </w:t>
      </w:r>
    </w:p>
    <w:p w14:paraId="64C05FA8" w14:textId="77777777" w:rsidR="00494050" w:rsidRDefault="00494050" w:rsidP="003218DF">
      <w:pPr>
        <w:adjustRightInd w:val="0"/>
        <w:ind w:right="-1"/>
        <w:jc w:val="both"/>
        <w:rPr>
          <w:lang w:eastAsia="es-CO"/>
        </w:rPr>
      </w:pPr>
    </w:p>
    <w:p w14:paraId="5DF5D0C6" w14:textId="43229183" w:rsidR="003218DF" w:rsidRPr="00494050" w:rsidRDefault="003218DF" w:rsidP="003218DF">
      <w:pPr>
        <w:numPr>
          <w:ilvl w:val="0"/>
          <w:numId w:val="1"/>
        </w:numPr>
        <w:tabs>
          <w:tab w:val="num" w:pos="142"/>
        </w:tabs>
        <w:autoSpaceDE/>
        <w:autoSpaceDN/>
        <w:ind w:left="0" w:right="-1" w:firstLine="0"/>
        <w:jc w:val="both"/>
      </w:pPr>
      <w:r w:rsidRPr="00AB3B08">
        <w:rPr>
          <w:b/>
          <w:bCs/>
          <w:lang w:eastAsia="es-CO"/>
        </w:rPr>
        <w:t>INTERPRETACIÓN Y ACEPTACIÓN DE LA INVITACION PUBLICA</w:t>
      </w:r>
    </w:p>
    <w:p w14:paraId="2035347F" w14:textId="77777777" w:rsidR="00494050" w:rsidRPr="00AB3B08" w:rsidRDefault="00494050" w:rsidP="00494050">
      <w:pPr>
        <w:autoSpaceDE/>
        <w:autoSpaceDN/>
        <w:ind w:right="-1"/>
        <w:jc w:val="both"/>
      </w:pPr>
    </w:p>
    <w:p w14:paraId="3B5DC78E" w14:textId="77777777" w:rsidR="003218DF" w:rsidRPr="00AB3B08" w:rsidRDefault="003218DF" w:rsidP="003218DF">
      <w:pPr>
        <w:adjustRightInd w:val="0"/>
        <w:ind w:right="-1"/>
        <w:jc w:val="both"/>
        <w:rPr>
          <w:lang w:eastAsia="es-CO"/>
        </w:rPr>
      </w:pPr>
      <w:r w:rsidRPr="00AB3B08">
        <w:t xml:space="preserve">La Invitación Publica, sus anexos y adendas deben ser interpretados como un todo. En ellos se describen los principales aspectos técnicos, económicos, financieros, legales y contractuales que la </w:t>
      </w:r>
      <w:r w:rsidRPr="00AB3B08">
        <w:rPr>
          <w:lang w:eastAsia="es-CO"/>
        </w:rPr>
        <w:t>UPRES DENOR</w:t>
      </w:r>
      <w:r w:rsidRPr="00AB3B08">
        <w:t xml:space="preserve"> estima deben tenerse en cuenta al momento de elaborar y presentar los documentos y la oferta.</w:t>
      </w:r>
    </w:p>
    <w:p w14:paraId="17BD7173" w14:textId="77777777" w:rsidR="003218DF" w:rsidRPr="00AB3B08" w:rsidRDefault="003218DF" w:rsidP="003218DF">
      <w:pPr>
        <w:adjustRightInd w:val="0"/>
        <w:ind w:right="-1"/>
        <w:jc w:val="both"/>
        <w:rPr>
          <w:lang w:eastAsia="es-CO"/>
        </w:rPr>
      </w:pPr>
    </w:p>
    <w:p w14:paraId="59B5FA9A" w14:textId="77777777" w:rsidR="003218DF" w:rsidRPr="00AB3B08" w:rsidRDefault="003218DF" w:rsidP="003218DF">
      <w:pPr>
        <w:adjustRightInd w:val="0"/>
        <w:ind w:right="-1"/>
        <w:jc w:val="both"/>
        <w:rPr>
          <w:lang w:eastAsia="es-CO"/>
        </w:rPr>
      </w:pPr>
      <w:r w:rsidRPr="00AB3B08">
        <w:rPr>
          <w:lang w:eastAsia="es-CO"/>
        </w:rPr>
        <w:t xml:space="preserve">Con la presentación de la oferta, el proponente manifiesta que estudió la </w:t>
      </w:r>
      <w:r w:rsidRPr="00AB3B08">
        <w:t xml:space="preserve">Invitación Publica </w:t>
      </w:r>
      <w:r w:rsidRPr="00AB3B08">
        <w:rPr>
          <w:lang w:eastAsia="es-CO"/>
        </w:rPr>
        <w:t xml:space="preserve">y todos los documentos que hacen parte del presente proceso de selección, que obtuvo las aclaraciones sobre las estipulaciones que haya considerado inciertas o dudosas, que conoce la naturaleza del </w:t>
      </w:r>
      <w:r w:rsidRPr="00AB3B08">
        <w:t xml:space="preserve">objeto del proceso, </w:t>
      </w:r>
      <w:r w:rsidRPr="00AB3B08">
        <w:rPr>
          <w:lang w:eastAsia="es-CO"/>
        </w:rPr>
        <w:t xml:space="preserve">los trabajos, su costo y su plazo de ejecución, que formuló su oferta de manera libre, seria, precisa y coherente. </w:t>
      </w:r>
    </w:p>
    <w:p w14:paraId="355BDE22" w14:textId="77777777" w:rsidR="003218DF" w:rsidRPr="00AB3B08" w:rsidRDefault="003218DF" w:rsidP="003218DF">
      <w:pPr>
        <w:adjustRightInd w:val="0"/>
        <w:ind w:right="-1"/>
        <w:jc w:val="both"/>
        <w:rPr>
          <w:lang w:eastAsia="es-CO"/>
        </w:rPr>
      </w:pPr>
    </w:p>
    <w:p w14:paraId="20657F51" w14:textId="77777777" w:rsidR="003218DF" w:rsidRPr="00AB3B08" w:rsidRDefault="003218DF" w:rsidP="003218DF">
      <w:pPr>
        <w:ind w:right="-1"/>
        <w:jc w:val="both"/>
        <w:rPr>
          <w:lang w:eastAsia="es-CO"/>
        </w:rPr>
      </w:pPr>
      <w:r w:rsidRPr="00AB3B08">
        <w:rPr>
          <w:lang w:eastAsia="es-CO"/>
        </w:rPr>
        <w:t xml:space="preserve">Las interpretaciones o deducciones que el proponente haga de lo establecido en la </w:t>
      </w:r>
      <w:r w:rsidRPr="00AB3B08">
        <w:t>Invitación Publica</w:t>
      </w:r>
      <w:r w:rsidRPr="00AB3B08">
        <w:rPr>
          <w:lang w:eastAsia="es-CO"/>
        </w:rPr>
        <w:t>, serán de su exclusiva responsabilidad. En consecuencia, la UPRES DENOR no será responsable por descuidos, errores, omisiones, conjeturas, suposiciones, mala interpretación u otros hechos desfavorables en que incurra el proponente y que puedan incidir en la elaboración de su oferta.</w:t>
      </w:r>
    </w:p>
    <w:p w14:paraId="4E075E13" w14:textId="77777777" w:rsidR="003218DF" w:rsidRPr="00D4683B" w:rsidRDefault="003218DF" w:rsidP="00945B59">
      <w:pPr>
        <w:pStyle w:val="Textoindependiente"/>
        <w:tabs>
          <w:tab w:val="left" w:pos="0"/>
          <w:tab w:val="left" w:pos="36"/>
        </w:tabs>
        <w:suppressAutoHyphens/>
        <w:autoSpaceDN w:val="0"/>
        <w:jc w:val="both"/>
        <w:textAlignment w:val="baseline"/>
        <w:rPr>
          <w:rFonts w:cs="Arial"/>
          <w:b/>
          <w:bCs/>
          <w:sz w:val="21"/>
          <w:szCs w:val="21"/>
          <w:lang w:val="es-ES_tradnl"/>
        </w:rPr>
      </w:pPr>
    </w:p>
    <w:p w14:paraId="13B229EC" w14:textId="00AD2163" w:rsidR="00C91400" w:rsidRPr="00D4683B" w:rsidRDefault="00D87A6E" w:rsidP="00977FDE">
      <w:pPr>
        <w:pStyle w:val="Textoindependiente"/>
        <w:numPr>
          <w:ilvl w:val="0"/>
          <w:numId w:val="1"/>
        </w:numPr>
        <w:tabs>
          <w:tab w:val="left" w:pos="0"/>
          <w:tab w:val="left" w:pos="36"/>
        </w:tabs>
        <w:suppressAutoHyphens/>
        <w:autoSpaceDN w:val="0"/>
        <w:ind w:left="426"/>
        <w:jc w:val="both"/>
        <w:textAlignment w:val="baseline"/>
        <w:rPr>
          <w:rFonts w:cs="Arial"/>
          <w:b/>
          <w:bCs/>
          <w:sz w:val="21"/>
          <w:szCs w:val="21"/>
          <w:lang w:val="es-CO"/>
        </w:rPr>
      </w:pPr>
      <w:r w:rsidRPr="00D4683B">
        <w:rPr>
          <w:rFonts w:cs="Arial"/>
          <w:b/>
          <w:bCs/>
          <w:sz w:val="21"/>
          <w:szCs w:val="21"/>
          <w:lang w:val="es-CO"/>
        </w:rPr>
        <w:t>REQUISITOS</w:t>
      </w:r>
      <w:r w:rsidR="008619A8">
        <w:rPr>
          <w:rFonts w:cs="Arial"/>
          <w:b/>
          <w:bCs/>
          <w:sz w:val="21"/>
          <w:szCs w:val="21"/>
          <w:lang w:val="es-CO"/>
        </w:rPr>
        <w:t xml:space="preserve"> HABILITANTES DE LA OFERTA</w:t>
      </w:r>
    </w:p>
    <w:p w14:paraId="34FEFD08" w14:textId="7D6B9F6C" w:rsidR="00C91400" w:rsidRDefault="00C91400" w:rsidP="00371A1A">
      <w:pPr>
        <w:pStyle w:val="Textoindependiente"/>
        <w:tabs>
          <w:tab w:val="left" w:pos="426"/>
        </w:tabs>
        <w:ind w:left="390"/>
        <w:jc w:val="both"/>
        <w:rPr>
          <w:rFonts w:cs="Arial"/>
          <w:b/>
          <w:bCs/>
          <w:sz w:val="21"/>
          <w:szCs w:val="21"/>
          <w:lang w:val="es-CO"/>
        </w:rPr>
      </w:pPr>
    </w:p>
    <w:p w14:paraId="353DF286" w14:textId="5E2A6EE7" w:rsidR="003663D4" w:rsidRPr="00D4683B" w:rsidRDefault="00C91400" w:rsidP="00371A1A">
      <w:pPr>
        <w:pStyle w:val="Textoindependiente"/>
        <w:jc w:val="both"/>
        <w:rPr>
          <w:rFonts w:cs="Arial"/>
          <w:sz w:val="21"/>
          <w:szCs w:val="21"/>
          <w:lang w:val="es-CO"/>
        </w:rPr>
      </w:pPr>
      <w:r w:rsidRPr="00D4683B">
        <w:rPr>
          <w:rFonts w:cs="Arial"/>
          <w:sz w:val="21"/>
          <w:szCs w:val="21"/>
          <w:lang w:val="es-CO"/>
        </w:rPr>
        <w:t xml:space="preserve">Los proponentes deberán presentar </w:t>
      </w:r>
      <w:r w:rsidR="00C9125D" w:rsidRPr="00D4683B">
        <w:rPr>
          <w:rFonts w:cs="Arial"/>
          <w:sz w:val="21"/>
          <w:szCs w:val="21"/>
          <w:lang w:val="es-CO"/>
        </w:rPr>
        <w:t xml:space="preserve">en </w:t>
      </w:r>
      <w:r w:rsidRPr="00D4683B">
        <w:rPr>
          <w:rFonts w:cs="Arial"/>
          <w:sz w:val="21"/>
          <w:szCs w:val="21"/>
          <w:lang w:val="es-CO"/>
        </w:rPr>
        <w:t xml:space="preserve">su oferta los siguientes documentos y/o </w:t>
      </w:r>
      <w:r w:rsidR="00AA0C7B" w:rsidRPr="00D4683B">
        <w:rPr>
          <w:rFonts w:cs="Arial"/>
          <w:sz w:val="21"/>
          <w:szCs w:val="21"/>
          <w:lang w:val="es-CO"/>
        </w:rPr>
        <w:t xml:space="preserve">los siguientes </w:t>
      </w:r>
      <w:r w:rsidRPr="00D4683B">
        <w:rPr>
          <w:rFonts w:cs="Arial"/>
          <w:sz w:val="21"/>
          <w:szCs w:val="21"/>
          <w:lang w:val="es-CO"/>
        </w:rPr>
        <w:t>requisitos</w:t>
      </w:r>
      <w:r w:rsidR="008619A8">
        <w:rPr>
          <w:rFonts w:cs="Arial"/>
          <w:sz w:val="21"/>
          <w:szCs w:val="21"/>
          <w:lang w:val="es-CO"/>
        </w:rPr>
        <w:t xml:space="preserve"> </w:t>
      </w:r>
      <w:r w:rsidR="008619A8" w:rsidRPr="00AB3B08">
        <w:rPr>
          <w:rStyle w:val="normaltextrun"/>
          <w:rFonts w:cs="Arial"/>
          <w:sz w:val="20"/>
        </w:rPr>
        <w:t xml:space="preserve">de manera magnética en el Portal Único de Contratación </w:t>
      </w:r>
      <w:hyperlink r:id="rId12" w:tgtFrame="_blank" w:history="1">
        <w:r w:rsidR="008619A8" w:rsidRPr="00AB3B08">
          <w:rPr>
            <w:rStyle w:val="normaltextrun"/>
            <w:rFonts w:cs="Arial"/>
            <w:sz w:val="20"/>
            <w:u w:val="single"/>
          </w:rPr>
          <w:t>www.colombiacompra.gov.co</w:t>
        </w:r>
      </w:hyperlink>
      <w:r w:rsidR="008619A8" w:rsidRPr="00AB3B08">
        <w:rPr>
          <w:rStyle w:val="normaltextrun"/>
          <w:rFonts w:cs="Arial"/>
          <w:sz w:val="20"/>
        </w:rPr>
        <w:t xml:space="preserve"> SECOP II</w:t>
      </w:r>
      <w:r w:rsidRPr="00D4683B">
        <w:rPr>
          <w:rFonts w:cs="Arial"/>
          <w:sz w:val="21"/>
          <w:szCs w:val="21"/>
          <w:lang w:val="es-CO"/>
        </w:rPr>
        <w:t>:</w:t>
      </w:r>
    </w:p>
    <w:p w14:paraId="248DD79F" w14:textId="77777777" w:rsidR="003F1207" w:rsidRPr="00D4683B" w:rsidRDefault="003F1207" w:rsidP="00371A1A">
      <w:pPr>
        <w:pStyle w:val="Textoindependiente"/>
        <w:jc w:val="both"/>
        <w:rPr>
          <w:rFonts w:cs="Arial"/>
          <w:sz w:val="21"/>
          <w:szCs w:val="21"/>
          <w:lang w:val="es-CO"/>
        </w:rPr>
      </w:pPr>
    </w:p>
    <w:p w14:paraId="7095B98A" w14:textId="76C8D3CE" w:rsidR="00C91400" w:rsidRDefault="00C91400" w:rsidP="008619A8">
      <w:pPr>
        <w:pStyle w:val="Textoindependiente"/>
        <w:numPr>
          <w:ilvl w:val="1"/>
          <w:numId w:val="31"/>
        </w:numPr>
        <w:jc w:val="both"/>
        <w:rPr>
          <w:rFonts w:cs="Arial"/>
          <w:b/>
          <w:bCs/>
          <w:sz w:val="21"/>
          <w:szCs w:val="21"/>
          <w:u w:val="single"/>
          <w:lang w:val="es-CO"/>
        </w:rPr>
      </w:pPr>
      <w:r w:rsidRPr="008B4D1E">
        <w:rPr>
          <w:rFonts w:cs="Arial"/>
          <w:b/>
          <w:bCs/>
          <w:sz w:val="21"/>
          <w:szCs w:val="21"/>
          <w:u w:val="single"/>
          <w:lang w:val="es-CO"/>
        </w:rPr>
        <w:t>DE ORDEN JURÍDICO</w:t>
      </w:r>
    </w:p>
    <w:p w14:paraId="3AFBC79D" w14:textId="77777777" w:rsidR="001F3A94" w:rsidRPr="00D4683B" w:rsidRDefault="001F3A94" w:rsidP="00371A1A">
      <w:pPr>
        <w:pStyle w:val="Textoindependiente"/>
        <w:jc w:val="both"/>
        <w:rPr>
          <w:rFonts w:cs="Arial"/>
          <w:sz w:val="21"/>
          <w:szCs w:val="21"/>
          <w:lang w:val="es-CO"/>
        </w:rPr>
      </w:pPr>
    </w:p>
    <w:p w14:paraId="68259BD6" w14:textId="3F4EB3E3" w:rsidR="00C91400" w:rsidRPr="00D4683B" w:rsidRDefault="008619A8" w:rsidP="008619A8">
      <w:pPr>
        <w:pStyle w:val="Textoindependiente"/>
        <w:numPr>
          <w:ilvl w:val="2"/>
          <w:numId w:val="24"/>
        </w:numPr>
        <w:tabs>
          <w:tab w:val="left" w:pos="426"/>
        </w:tabs>
        <w:jc w:val="both"/>
        <w:rPr>
          <w:rFonts w:cs="Arial"/>
          <w:sz w:val="21"/>
          <w:szCs w:val="21"/>
          <w:lang w:val="es-CO"/>
        </w:rPr>
      </w:pPr>
      <w:r w:rsidRPr="008619A8">
        <w:rPr>
          <w:rFonts w:cs="Arial"/>
          <w:sz w:val="21"/>
          <w:szCs w:val="21"/>
          <w:lang w:val="es-CO"/>
        </w:rPr>
        <w:t>El oferente deberá presentar</w:t>
      </w:r>
      <w:r>
        <w:rPr>
          <w:rFonts w:cs="Arial"/>
          <w:sz w:val="20"/>
        </w:rPr>
        <w:t xml:space="preserve"> </w:t>
      </w:r>
      <w:r w:rsidR="00C91400" w:rsidRPr="00D4683B">
        <w:rPr>
          <w:rFonts w:cs="Arial"/>
          <w:sz w:val="21"/>
          <w:szCs w:val="21"/>
          <w:lang w:val="es-CO"/>
        </w:rPr>
        <w:t xml:space="preserve">Carta de </w:t>
      </w:r>
      <w:r w:rsidR="00A31C0C" w:rsidRPr="00D4683B">
        <w:rPr>
          <w:rFonts w:cs="Arial"/>
          <w:sz w:val="21"/>
          <w:szCs w:val="21"/>
          <w:lang w:val="es-CO"/>
        </w:rPr>
        <w:t>P</w:t>
      </w:r>
      <w:r w:rsidR="00C91400" w:rsidRPr="00D4683B">
        <w:rPr>
          <w:rFonts w:cs="Arial"/>
          <w:sz w:val="21"/>
          <w:szCs w:val="21"/>
          <w:lang w:val="es-CO"/>
        </w:rPr>
        <w:t xml:space="preserve">resentación de la oferta de acuerdo al </w:t>
      </w:r>
      <w:r w:rsidR="00A31C0C" w:rsidRPr="00D4683B">
        <w:rPr>
          <w:rFonts w:cs="Arial"/>
          <w:b/>
          <w:sz w:val="21"/>
          <w:szCs w:val="21"/>
          <w:lang w:val="es-CO"/>
        </w:rPr>
        <w:t>F</w:t>
      </w:r>
      <w:r w:rsidR="00C91400" w:rsidRPr="00D4683B">
        <w:rPr>
          <w:rFonts w:cs="Arial"/>
          <w:b/>
          <w:sz w:val="21"/>
          <w:szCs w:val="21"/>
          <w:lang w:val="es-CO"/>
        </w:rPr>
        <w:t>ormulario No. 1</w:t>
      </w:r>
      <w:r w:rsidR="00A31C0C" w:rsidRPr="00D4683B">
        <w:rPr>
          <w:rFonts w:cs="Arial"/>
          <w:sz w:val="21"/>
          <w:szCs w:val="21"/>
          <w:lang w:val="es-CO"/>
        </w:rPr>
        <w:t>, debidamente</w:t>
      </w:r>
      <w:r w:rsidR="00C91400" w:rsidRPr="00D4683B">
        <w:rPr>
          <w:rFonts w:cs="Arial"/>
          <w:sz w:val="21"/>
          <w:szCs w:val="21"/>
          <w:lang w:val="es-CO"/>
        </w:rPr>
        <w:t xml:space="preserve"> firmada por el oferente (persona natural o representante legal de la persona jurídica)</w:t>
      </w:r>
      <w:r w:rsidR="008238F1" w:rsidRPr="00D4683B">
        <w:rPr>
          <w:rFonts w:cs="Arial"/>
          <w:sz w:val="21"/>
          <w:szCs w:val="21"/>
          <w:lang w:val="es-CO"/>
        </w:rPr>
        <w:t>. L</w:t>
      </w:r>
      <w:r w:rsidR="00A31C0C" w:rsidRPr="00D4683B">
        <w:rPr>
          <w:rFonts w:cs="Arial"/>
          <w:sz w:val="21"/>
          <w:szCs w:val="21"/>
          <w:lang w:val="es-CO"/>
        </w:rPr>
        <w:t xml:space="preserve">a información aportada en este documento debe ser concordante y destinada </w:t>
      </w:r>
      <w:r w:rsidR="00800880" w:rsidRPr="00D4683B">
        <w:rPr>
          <w:rFonts w:cs="Arial"/>
          <w:sz w:val="21"/>
          <w:szCs w:val="21"/>
          <w:lang w:val="es-CO"/>
        </w:rPr>
        <w:t>específicamente</w:t>
      </w:r>
      <w:r w:rsidR="00A31C0C" w:rsidRPr="00D4683B">
        <w:rPr>
          <w:rFonts w:cs="Arial"/>
          <w:sz w:val="21"/>
          <w:szCs w:val="21"/>
          <w:lang w:val="es-CO"/>
        </w:rPr>
        <w:t xml:space="preserve"> a este proceso contractual.</w:t>
      </w:r>
    </w:p>
    <w:p w14:paraId="05D85DBA" w14:textId="77777777" w:rsidR="00C91400" w:rsidRPr="00D4683B" w:rsidRDefault="00C91400" w:rsidP="006D1A44">
      <w:pPr>
        <w:pStyle w:val="Textoindependiente"/>
        <w:tabs>
          <w:tab w:val="left" w:pos="426"/>
        </w:tabs>
        <w:jc w:val="both"/>
        <w:rPr>
          <w:rFonts w:cs="Arial"/>
          <w:sz w:val="21"/>
          <w:szCs w:val="21"/>
          <w:lang w:val="es-CO"/>
        </w:rPr>
      </w:pPr>
    </w:p>
    <w:p w14:paraId="58905B25" w14:textId="398F37F8" w:rsidR="00C91400" w:rsidRPr="00D4683B" w:rsidRDefault="008619A8">
      <w:pPr>
        <w:pStyle w:val="Textoindependiente"/>
        <w:numPr>
          <w:ilvl w:val="2"/>
          <w:numId w:val="24"/>
        </w:numPr>
        <w:tabs>
          <w:tab w:val="left" w:pos="426"/>
        </w:tabs>
        <w:jc w:val="both"/>
        <w:rPr>
          <w:rFonts w:cs="Arial"/>
          <w:sz w:val="21"/>
          <w:szCs w:val="21"/>
          <w:lang w:val="es-CO"/>
        </w:rPr>
      </w:pPr>
      <w:r w:rsidRPr="008619A8">
        <w:rPr>
          <w:rFonts w:cs="Arial"/>
          <w:sz w:val="21"/>
          <w:szCs w:val="21"/>
          <w:lang w:val="es-CO"/>
        </w:rPr>
        <w:t>El oferente deberá presentar</w:t>
      </w:r>
      <w:r w:rsidRPr="00D4683B">
        <w:rPr>
          <w:rFonts w:cs="Arial"/>
          <w:sz w:val="21"/>
          <w:szCs w:val="21"/>
          <w:lang w:val="es-CO"/>
        </w:rPr>
        <w:t xml:space="preserve"> </w:t>
      </w:r>
      <w:r w:rsidR="00C91400" w:rsidRPr="00D4683B">
        <w:rPr>
          <w:rFonts w:cs="Arial"/>
          <w:sz w:val="21"/>
          <w:szCs w:val="21"/>
          <w:lang w:val="es-CO"/>
        </w:rPr>
        <w:t xml:space="preserve">Certificado </w:t>
      </w:r>
      <w:r w:rsidR="00A31C0C" w:rsidRPr="00D4683B">
        <w:rPr>
          <w:rFonts w:cs="Arial"/>
          <w:sz w:val="21"/>
          <w:szCs w:val="21"/>
          <w:lang w:val="es-CO"/>
        </w:rPr>
        <w:t xml:space="preserve">de </w:t>
      </w:r>
      <w:r w:rsidR="00C91400" w:rsidRPr="00D4683B">
        <w:rPr>
          <w:rFonts w:cs="Arial"/>
          <w:sz w:val="21"/>
          <w:szCs w:val="21"/>
          <w:lang w:val="es-CO"/>
        </w:rPr>
        <w:t xml:space="preserve">Existencia y Representación Legal para personas jurídicas y/o </w:t>
      </w:r>
      <w:r w:rsidR="00A31C0C" w:rsidRPr="00D4683B">
        <w:rPr>
          <w:rFonts w:cs="Arial"/>
          <w:sz w:val="21"/>
          <w:szCs w:val="21"/>
          <w:lang w:val="es-CO"/>
        </w:rPr>
        <w:t>M</w:t>
      </w:r>
      <w:r w:rsidR="00C91400" w:rsidRPr="00D4683B">
        <w:rPr>
          <w:rFonts w:cs="Arial"/>
          <w:sz w:val="21"/>
          <w:szCs w:val="21"/>
          <w:lang w:val="es-CO"/>
        </w:rPr>
        <w:t xml:space="preserve">atricula </w:t>
      </w:r>
      <w:r w:rsidR="00A31C0C" w:rsidRPr="00D4683B">
        <w:rPr>
          <w:rFonts w:cs="Arial"/>
          <w:sz w:val="21"/>
          <w:szCs w:val="21"/>
          <w:lang w:val="es-CO"/>
        </w:rPr>
        <w:t>Mercantil para</w:t>
      </w:r>
      <w:r w:rsidR="00C91400" w:rsidRPr="00D4683B">
        <w:rPr>
          <w:rFonts w:cs="Arial"/>
          <w:sz w:val="21"/>
          <w:szCs w:val="21"/>
          <w:lang w:val="es-CO"/>
        </w:rPr>
        <w:t xml:space="preserve"> persona natural</w:t>
      </w:r>
      <w:r w:rsidR="00A31C0C" w:rsidRPr="00D4683B">
        <w:rPr>
          <w:rFonts w:cs="Arial"/>
          <w:sz w:val="21"/>
          <w:szCs w:val="21"/>
          <w:lang w:val="es-CO"/>
        </w:rPr>
        <w:t xml:space="preserve">, </w:t>
      </w:r>
      <w:r w:rsidR="007C3401" w:rsidRPr="00D4683B">
        <w:rPr>
          <w:rFonts w:cs="Arial"/>
          <w:sz w:val="21"/>
          <w:szCs w:val="21"/>
          <w:lang w:val="es-CO"/>
        </w:rPr>
        <w:t>expedida (s</w:t>
      </w:r>
      <w:r w:rsidR="00C91400" w:rsidRPr="00D4683B">
        <w:rPr>
          <w:rFonts w:cs="Arial"/>
          <w:sz w:val="21"/>
          <w:szCs w:val="21"/>
          <w:lang w:val="es-CO"/>
        </w:rPr>
        <w:t xml:space="preserve">) por la Cámara de Comercio respectiva, cuyo objeto social deberá facultar a la sociedad para desarrollar la actividad materia de la futura contratación. </w:t>
      </w:r>
      <w:r w:rsidR="00B959AD" w:rsidRPr="00D4683B">
        <w:rPr>
          <w:rFonts w:cs="Arial"/>
          <w:sz w:val="21"/>
          <w:szCs w:val="21"/>
          <w:lang w:val="es-CO"/>
        </w:rPr>
        <w:t>Este certificado debe tener</w:t>
      </w:r>
      <w:r w:rsidR="007928C0" w:rsidRPr="00D4683B">
        <w:rPr>
          <w:rFonts w:cs="Arial"/>
          <w:sz w:val="21"/>
          <w:szCs w:val="21"/>
          <w:lang w:val="es-CO"/>
        </w:rPr>
        <w:t xml:space="preserve"> </w:t>
      </w:r>
      <w:r w:rsidR="00B959AD" w:rsidRPr="00D4683B">
        <w:rPr>
          <w:rFonts w:cs="Arial"/>
          <w:sz w:val="21"/>
          <w:szCs w:val="21"/>
          <w:u w:val="single"/>
          <w:lang w:val="es-CO"/>
        </w:rPr>
        <w:t xml:space="preserve">fecha de expedición </w:t>
      </w:r>
      <w:r w:rsidR="00986FBC" w:rsidRPr="00D4683B">
        <w:rPr>
          <w:rFonts w:cs="Arial"/>
          <w:sz w:val="21"/>
          <w:szCs w:val="21"/>
          <w:u w:val="single"/>
          <w:lang w:val="es-CO"/>
        </w:rPr>
        <w:t>no mayor a treinta (30) días calendario</w:t>
      </w:r>
      <w:r w:rsidR="003E4268" w:rsidRPr="00D4683B">
        <w:rPr>
          <w:rFonts w:cs="Arial"/>
          <w:sz w:val="21"/>
          <w:szCs w:val="21"/>
          <w:u w:val="single"/>
          <w:lang w:val="es-CO"/>
        </w:rPr>
        <w:t>,</w:t>
      </w:r>
      <w:r w:rsidR="007928C0" w:rsidRPr="00D4683B">
        <w:rPr>
          <w:rFonts w:cs="Arial"/>
          <w:sz w:val="21"/>
          <w:szCs w:val="21"/>
          <w:u w:val="single"/>
          <w:lang w:val="es-CO"/>
        </w:rPr>
        <w:t xml:space="preserve"> </w:t>
      </w:r>
      <w:r w:rsidR="00B959AD" w:rsidRPr="00D4683B">
        <w:rPr>
          <w:rFonts w:cs="Arial"/>
          <w:sz w:val="21"/>
          <w:szCs w:val="21"/>
          <w:u w:val="single"/>
          <w:lang w:val="es-CO"/>
        </w:rPr>
        <w:t>anterior</w:t>
      </w:r>
      <w:r w:rsidR="00986FBC" w:rsidRPr="00D4683B">
        <w:rPr>
          <w:rFonts w:cs="Arial"/>
          <w:sz w:val="21"/>
          <w:szCs w:val="21"/>
          <w:u w:val="single"/>
          <w:lang w:val="es-CO"/>
        </w:rPr>
        <w:t>es</w:t>
      </w:r>
      <w:r w:rsidR="00B959AD" w:rsidRPr="00D4683B">
        <w:rPr>
          <w:rFonts w:cs="Arial"/>
          <w:sz w:val="21"/>
          <w:szCs w:val="21"/>
          <w:u w:val="single"/>
          <w:lang w:val="es-CO"/>
        </w:rPr>
        <w:t xml:space="preserve"> a la fecha de</w:t>
      </w:r>
      <w:r w:rsidR="00986FBC" w:rsidRPr="00D4683B">
        <w:rPr>
          <w:rFonts w:cs="Arial"/>
          <w:sz w:val="21"/>
          <w:szCs w:val="21"/>
          <w:u w:val="single"/>
          <w:lang w:val="es-CO"/>
        </w:rPr>
        <w:t xml:space="preserve"> cierre </w:t>
      </w:r>
      <w:r w:rsidR="00653D22" w:rsidRPr="00D4683B">
        <w:rPr>
          <w:rFonts w:cs="Arial"/>
          <w:sz w:val="21"/>
          <w:szCs w:val="21"/>
          <w:u w:val="single"/>
          <w:lang w:val="es-CO"/>
        </w:rPr>
        <w:t xml:space="preserve">para presentar ofertas en </w:t>
      </w:r>
      <w:r w:rsidR="00986FBC" w:rsidRPr="00D4683B">
        <w:rPr>
          <w:rFonts w:cs="Arial"/>
          <w:sz w:val="21"/>
          <w:szCs w:val="21"/>
          <w:u w:val="single"/>
          <w:lang w:val="es-CO"/>
        </w:rPr>
        <w:t>el presente proceso</w:t>
      </w:r>
      <w:r w:rsidR="00986FBC" w:rsidRPr="00D4683B">
        <w:rPr>
          <w:rFonts w:cs="Arial"/>
          <w:sz w:val="21"/>
          <w:szCs w:val="21"/>
          <w:lang w:val="es-CO"/>
        </w:rPr>
        <w:t>.</w:t>
      </w:r>
    </w:p>
    <w:p w14:paraId="35058B96" w14:textId="77777777" w:rsidR="008406C4" w:rsidRPr="00D4683B" w:rsidRDefault="008406C4" w:rsidP="00371A1A">
      <w:pPr>
        <w:pStyle w:val="Textoindependiente"/>
        <w:tabs>
          <w:tab w:val="left" w:pos="426"/>
        </w:tabs>
        <w:jc w:val="both"/>
        <w:rPr>
          <w:rFonts w:cs="Arial"/>
          <w:sz w:val="21"/>
          <w:szCs w:val="21"/>
          <w:lang w:val="es-CO"/>
        </w:rPr>
      </w:pPr>
    </w:p>
    <w:p w14:paraId="30C8B79C" w14:textId="3497E5AC" w:rsidR="00C91400" w:rsidRPr="00D4683B" w:rsidRDefault="008619A8">
      <w:pPr>
        <w:pStyle w:val="Textoindependiente"/>
        <w:numPr>
          <w:ilvl w:val="2"/>
          <w:numId w:val="24"/>
        </w:numPr>
        <w:tabs>
          <w:tab w:val="left" w:pos="426"/>
        </w:tabs>
        <w:jc w:val="both"/>
        <w:rPr>
          <w:rFonts w:cs="Arial"/>
          <w:sz w:val="21"/>
          <w:szCs w:val="21"/>
          <w:lang w:val="es-CO"/>
        </w:rPr>
      </w:pPr>
      <w:r w:rsidRPr="008619A8">
        <w:rPr>
          <w:rFonts w:cs="Arial"/>
          <w:sz w:val="21"/>
          <w:szCs w:val="21"/>
          <w:lang w:val="es-CO"/>
        </w:rPr>
        <w:lastRenderedPageBreak/>
        <w:t>El oferente deberá presentar</w:t>
      </w:r>
      <w:r w:rsidRPr="00D4683B">
        <w:rPr>
          <w:rFonts w:cs="Arial"/>
          <w:sz w:val="21"/>
          <w:szCs w:val="21"/>
          <w:lang w:val="es-CO"/>
        </w:rPr>
        <w:t xml:space="preserve"> </w:t>
      </w:r>
      <w:r w:rsidR="00C91400" w:rsidRPr="00D4683B">
        <w:rPr>
          <w:rFonts w:cs="Arial"/>
          <w:sz w:val="21"/>
          <w:szCs w:val="21"/>
          <w:lang w:val="es-CO"/>
        </w:rPr>
        <w:t xml:space="preserve">Fotocopia </w:t>
      </w:r>
      <w:r w:rsidR="0048276A" w:rsidRPr="00D4683B">
        <w:rPr>
          <w:rFonts w:cs="Arial"/>
          <w:sz w:val="21"/>
          <w:szCs w:val="21"/>
          <w:lang w:val="es-CO"/>
        </w:rPr>
        <w:t xml:space="preserve">legible </w:t>
      </w:r>
      <w:r w:rsidR="00C91400" w:rsidRPr="00D4683B">
        <w:rPr>
          <w:rFonts w:cs="Arial"/>
          <w:sz w:val="21"/>
          <w:szCs w:val="21"/>
          <w:lang w:val="es-CO"/>
        </w:rPr>
        <w:t xml:space="preserve">de la </w:t>
      </w:r>
      <w:r w:rsidR="00D72ABA" w:rsidRPr="00D4683B">
        <w:rPr>
          <w:rFonts w:cs="Arial"/>
          <w:sz w:val="21"/>
          <w:szCs w:val="21"/>
          <w:lang w:val="es-CO"/>
        </w:rPr>
        <w:t>c</w:t>
      </w:r>
      <w:r w:rsidR="00C91400" w:rsidRPr="00D4683B">
        <w:rPr>
          <w:rFonts w:cs="Arial"/>
          <w:sz w:val="21"/>
          <w:szCs w:val="21"/>
          <w:lang w:val="es-CO"/>
        </w:rPr>
        <w:t xml:space="preserve">édula de </w:t>
      </w:r>
      <w:r w:rsidR="00D72ABA" w:rsidRPr="00D4683B">
        <w:rPr>
          <w:rFonts w:cs="Arial"/>
          <w:sz w:val="21"/>
          <w:szCs w:val="21"/>
          <w:lang w:val="es-CO"/>
        </w:rPr>
        <w:t>c</w:t>
      </w:r>
      <w:r w:rsidR="00C91400" w:rsidRPr="00D4683B">
        <w:rPr>
          <w:rFonts w:cs="Arial"/>
          <w:sz w:val="21"/>
          <w:szCs w:val="21"/>
          <w:lang w:val="es-CO"/>
        </w:rPr>
        <w:t xml:space="preserve">iudadanía </w:t>
      </w:r>
      <w:r w:rsidR="007C3401" w:rsidRPr="00D4683B">
        <w:rPr>
          <w:rFonts w:cs="Arial"/>
          <w:sz w:val="21"/>
          <w:szCs w:val="21"/>
          <w:lang w:val="es-CO"/>
        </w:rPr>
        <w:t>del Representante</w:t>
      </w:r>
      <w:r w:rsidR="00C91400" w:rsidRPr="00D4683B">
        <w:rPr>
          <w:rFonts w:cs="Arial"/>
          <w:sz w:val="21"/>
          <w:szCs w:val="21"/>
          <w:lang w:val="es-CO"/>
        </w:rPr>
        <w:t xml:space="preserve"> Legal y/o </w:t>
      </w:r>
      <w:r w:rsidR="00D72ABA" w:rsidRPr="00D4683B">
        <w:rPr>
          <w:rFonts w:cs="Arial"/>
          <w:sz w:val="21"/>
          <w:szCs w:val="21"/>
          <w:lang w:val="es-CO"/>
        </w:rPr>
        <w:t>Proponente</w:t>
      </w:r>
      <w:r>
        <w:rPr>
          <w:rFonts w:cs="Arial"/>
          <w:sz w:val="21"/>
          <w:szCs w:val="21"/>
          <w:lang w:val="es-CO"/>
        </w:rPr>
        <w:t xml:space="preserve"> </w:t>
      </w:r>
      <w:r w:rsidRPr="008619A8">
        <w:rPr>
          <w:rFonts w:cs="Arial"/>
          <w:sz w:val="21"/>
          <w:szCs w:val="21"/>
          <w:lang w:val="es-CO"/>
        </w:rPr>
        <w:t>legible por ambas caras, en donde pueda apreciarse correctamente los datos contenidos en el documento</w:t>
      </w:r>
      <w:r w:rsidR="00D72ABA" w:rsidRPr="00D4683B">
        <w:rPr>
          <w:rFonts w:cs="Arial"/>
          <w:sz w:val="21"/>
          <w:szCs w:val="21"/>
          <w:lang w:val="es-CO"/>
        </w:rPr>
        <w:t>.</w:t>
      </w:r>
    </w:p>
    <w:p w14:paraId="1F38A567" w14:textId="77777777" w:rsidR="00C91400" w:rsidRPr="00D4683B" w:rsidRDefault="00C91400" w:rsidP="00371A1A">
      <w:pPr>
        <w:pStyle w:val="Textoindependiente"/>
        <w:tabs>
          <w:tab w:val="left" w:pos="426"/>
        </w:tabs>
        <w:jc w:val="both"/>
        <w:rPr>
          <w:rFonts w:cs="Arial"/>
          <w:sz w:val="21"/>
          <w:szCs w:val="21"/>
          <w:lang w:val="es-CO"/>
        </w:rPr>
      </w:pPr>
    </w:p>
    <w:p w14:paraId="1B6DB093" w14:textId="755C9947" w:rsidR="00827712" w:rsidRPr="00D4683B" w:rsidRDefault="00827712">
      <w:pPr>
        <w:pStyle w:val="Textoindependiente"/>
        <w:numPr>
          <w:ilvl w:val="2"/>
          <w:numId w:val="24"/>
        </w:numPr>
        <w:tabs>
          <w:tab w:val="left" w:pos="426"/>
        </w:tabs>
        <w:jc w:val="both"/>
        <w:rPr>
          <w:rFonts w:eastAsia="Calibri" w:cs="Arial"/>
          <w:sz w:val="21"/>
          <w:szCs w:val="21"/>
          <w:lang w:val="es-CO"/>
        </w:rPr>
      </w:pPr>
      <w:r w:rsidRPr="00D4683B">
        <w:rPr>
          <w:rFonts w:cs="Arial"/>
          <w:sz w:val="21"/>
          <w:szCs w:val="21"/>
          <w:lang w:val="es-CO"/>
        </w:rPr>
        <w:t xml:space="preserve">En cumplimiento con lo previsto en la Ley 789 de 2002, Ley 828 de 2003 y Ley 1150 de 2007, el </w:t>
      </w:r>
      <w:r w:rsidRPr="00D4683B">
        <w:rPr>
          <w:rFonts w:cs="Arial"/>
          <w:sz w:val="21"/>
          <w:szCs w:val="21"/>
          <w:shd w:val="clear" w:color="auto" w:fill="FFFFFF"/>
        </w:rPr>
        <w:t xml:space="preserve">proponente </w:t>
      </w:r>
      <w:r w:rsidRPr="00D4683B">
        <w:rPr>
          <w:sz w:val="21"/>
          <w:szCs w:val="21"/>
          <w:shd w:val="clear" w:color="auto" w:fill="FFFFFF"/>
        </w:rPr>
        <w:t>deberá</w:t>
      </w:r>
      <w:r w:rsidRPr="00D4683B">
        <w:rPr>
          <w:rFonts w:cs="Arial"/>
          <w:sz w:val="21"/>
          <w:szCs w:val="21"/>
          <w:shd w:val="clear" w:color="auto" w:fill="FFFFFF"/>
        </w:rPr>
        <w:t xml:space="preserve"> acreditar que se encuentra al día en el pago de los sistemas de salud, riesgos profesionales, pensiones y aportes a las Cajas de Compensación Familiar, Instituto Colombiano de Bienestar Familiar y Servicio Nacional de Aprendizaje, cuando a ello haya lugar, así: </w:t>
      </w:r>
      <w:r w:rsidRPr="00D4683B">
        <w:rPr>
          <w:rFonts w:cs="Arial"/>
          <w:b/>
          <w:sz w:val="21"/>
          <w:szCs w:val="21"/>
          <w:lang w:val="es-CO"/>
        </w:rPr>
        <w:t>Persona Jurídica</w:t>
      </w:r>
      <w:r w:rsidRPr="00D4683B">
        <w:rPr>
          <w:rFonts w:cs="Arial"/>
          <w:sz w:val="21"/>
          <w:szCs w:val="21"/>
          <w:lang w:val="es-CO"/>
        </w:rPr>
        <w:t>: deberá allegar certificación (</w:t>
      </w:r>
      <w:r w:rsidRPr="00D4683B">
        <w:rPr>
          <w:rFonts w:cs="Arial"/>
          <w:b/>
          <w:sz w:val="21"/>
          <w:szCs w:val="21"/>
          <w:lang w:val="es-CO"/>
        </w:rPr>
        <w:t xml:space="preserve">Diligenciar el </w:t>
      </w:r>
      <w:r w:rsidRPr="00D4683B">
        <w:rPr>
          <w:b/>
          <w:bCs/>
          <w:sz w:val="21"/>
          <w:szCs w:val="21"/>
        </w:rPr>
        <w:t xml:space="preserve">Formulario No. </w:t>
      </w:r>
      <w:r w:rsidR="006B14BF" w:rsidRPr="00D4683B">
        <w:rPr>
          <w:b/>
          <w:bCs/>
          <w:sz w:val="21"/>
          <w:szCs w:val="21"/>
        </w:rPr>
        <w:t>4</w:t>
      </w:r>
      <w:r w:rsidRPr="00D4683B">
        <w:rPr>
          <w:bCs/>
          <w:sz w:val="21"/>
          <w:szCs w:val="21"/>
        </w:rPr>
        <w:t xml:space="preserve">) </w:t>
      </w:r>
      <w:r w:rsidRPr="00D4683B">
        <w:rPr>
          <w:rFonts w:cs="Arial"/>
          <w:sz w:val="21"/>
          <w:szCs w:val="21"/>
          <w:lang w:val="es-CO"/>
        </w:rPr>
        <w:t xml:space="preserve">donde se de fe del pago de los últimos seis (6) meses de los sistemas mencionados, expedida por el Representante Legal o Revisor Fiscal. En este último evento, se deberá anexar fotocopia de la tarjeta profesional del Revisor Fiscal. Para las empresas que lleven menos de seis meses de constituidas, deberán anexar certificación de pago desde su creación. </w:t>
      </w:r>
      <w:r w:rsidRPr="00D4683B">
        <w:rPr>
          <w:rFonts w:cs="Arial"/>
          <w:b/>
          <w:sz w:val="21"/>
          <w:szCs w:val="21"/>
          <w:lang w:val="es-CO"/>
        </w:rPr>
        <w:t>Persona Natural</w:t>
      </w:r>
      <w:r w:rsidRPr="00D4683B">
        <w:rPr>
          <w:rFonts w:cs="Arial"/>
          <w:sz w:val="21"/>
          <w:szCs w:val="21"/>
          <w:lang w:val="es-CO"/>
        </w:rPr>
        <w:t>: deberá allegar certificación (</w:t>
      </w:r>
      <w:r w:rsidRPr="00D4683B">
        <w:rPr>
          <w:rFonts w:cs="Arial"/>
          <w:b/>
          <w:sz w:val="21"/>
          <w:szCs w:val="21"/>
          <w:lang w:val="es-CO"/>
        </w:rPr>
        <w:t xml:space="preserve">Diligenciar el </w:t>
      </w:r>
      <w:r w:rsidRPr="00D4683B">
        <w:rPr>
          <w:b/>
          <w:bCs/>
          <w:sz w:val="21"/>
          <w:szCs w:val="21"/>
        </w:rPr>
        <w:t xml:space="preserve">Formulario No. </w:t>
      </w:r>
      <w:r w:rsidR="006B14BF" w:rsidRPr="00D4683B">
        <w:rPr>
          <w:b/>
          <w:bCs/>
          <w:sz w:val="21"/>
          <w:szCs w:val="21"/>
        </w:rPr>
        <w:t>4</w:t>
      </w:r>
      <w:r w:rsidRPr="00D4683B">
        <w:rPr>
          <w:bCs/>
          <w:sz w:val="21"/>
          <w:szCs w:val="21"/>
        </w:rPr>
        <w:t>)</w:t>
      </w:r>
      <w:r w:rsidRPr="00D4683B">
        <w:rPr>
          <w:rFonts w:cs="Arial"/>
          <w:sz w:val="21"/>
          <w:szCs w:val="21"/>
          <w:lang w:val="es-CO"/>
        </w:rPr>
        <w:t xml:space="preserve"> donde se de fe del pago de los últimos seis (6) meses de los sistemas mencionados, firmada por el Proponente.</w:t>
      </w:r>
    </w:p>
    <w:p w14:paraId="15F6D93D" w14:textId="77777777" w:rsidR="00062071" w:rsidRPr="00D4683B" w:rsidRDefault="00062071" w:rsidP="00062071">
      <w:pPr>
        <w:rPr>
          <w:sz w:val="21"/>
          <w:szCs w:val="21"/>
          <w:lang w:val="es-CO"/>
        </w:rPr>
      </w:pPr>
    </w:p>
    <w:p w14:paraId="39F8C391" w14:textId="77777777" w:rsidR="001F2918" w:rsidRPr="00D4683B" w:rsidRDefault="001F2918" w:rsidP="00062071">
      <w:pPr>
        <w:pStyle w:val="Textoindependiente"/>
        <w:tabs>
          <w:tab w:val="left" w:pos="426"/>
        </w:tabs>
        <w:ind w:left="720"/>
        <w:jc w:val="both"/>
        <w:rPr>
          <w:rFonts w:eastAsia="Calibri" w:cs="Arial"/>
          <w:sz w:val="21"/>
          <w:szCs w:val="21"/>
          <w:lang w:val="es-CO"/>
        </w:rPr>
      </w:pPr>
      <w:r w:rsidRPr="00D4683B">
        <w:rPr>
          <w:rFonts w:cs="Arial"/>
          <w:sz w:val="21"/>
          <w:szCs w:val="21"/>
          <w:lang w:val="es-CO"/>
        </w:rPr>
        <w:t xml:space="preserve">La información presentada en desarrollo del presente ítem se entiende suministrada bajo gravedad de juramento, respecto </w:t>
      </w:r>
      <w:r w:rsidR="00FF0D01" w:rsidRPr="00D4683B">
        <w:rPr>
          <w:rFonts w:cs="Arial"/>
          <w:sz w:val="21"/>
          <w:szCs w:val="21"/>
          <w:lang w:val="es-CO"/>
        </w:rPr>
        <w:t xml:space="preserve">a </w:t>
      </w:r>
      <w:r w:rsidRPr="00D4683B">
        <w:rPr>
          <w:rFonts w:cs="Arial"/>
          <w:sz w:val="21"/>
          <w:szCs w:val="21"/>
          <w:lang w:val="es-CO"/>
        </w:rPr>
        <w:t>su fidelidad y veracidad.</w:t>
      </w:r>
    </w:p>
    <w:p w14:paraId="17735351" w14:textId="77777777" w:rsidR="00C91400" w:rsidRPr="00D4683B" w:rsidRDefault="00C91400" w:rsidP="00371A1A">
      <w:pPr>
        <w:pStyle w:val="Textoindependiente"/>
        <w:tabs>
          <w:tab w:val="left" w:pos="426"/>
        </w:tabs>
        <w:jc w:val="both"/>
        <w:rPr>
          <w:rFonts w:eastAsia="Calibri" w:cs="Arial"/>
          <w:sz w:val="21"/>
          <w:szCs w:val="21"/>
          <w:lang w:val="es-CO"/>
        </w:rPr>
      </w:pPr>
    </w:p>
    <w:p w14:paraId="3E500266" w14:textId="77777777" w:rsidR="00C46CFC" w:rsidRPr="00D4683B" w:rsidRDefault="00A86D0C" w:rsidP="00062071">
      <w:pPr>
        <w:pStyle w:val="Textoindependiente"/>
        <w:tabs>
          <w:tab w:val="left" w:pos="426"/>
        </w:tabs>
        <w:ind w:left="708"/>
        <w:jc w:val="both"/>
        <w:rPr>
          <w:sz w:val="21"/>
          <w:szCs w:val="21"/>
          <w:lang w:val="es-CO" w:eastAsia="es-CO"/>
        </w:rPr>
      </w:pPr>
      <w:r w:rsidRPr="00D4683B">
        <w:rPr>
          <w:sz w:val="21"/>
          <w:szCs w:val="21"/>
          <w:lang w:val="es-CO" w:eastAsia="es-CO"/>
        </w:rPr>
        <w:t>En caso de que el proponente sea persona natural o jurídica sin</w:t>
      </w:r>
      <w:r w:rsidRPr="00D4683B">
        <w:rPr>
          <w:b/>
          <w:bCs/>
          <w:sz w:val="21"/>
          <w:szCs w:val="21"/>
          <w:lang w:val="es-CO" w:eastAsia="es-CO"/>
        </w:rPr>
        <w:t xml:space="preserve"> personal a cargo </w:t>
      </w:r>
      <w:r w:rsidRPr="00D4683B">
        <w:rPr>
          <w:sz w:val="21"/>
          <w:szCs w:val="21"/>
          <w:lang w:val="es-CO" w:eastAsia="es-CO"/>
        </w:rPr>
        <w:t>y por ende no estar obligado a efectuar el pago de aportes parafiscales y seguridad social, certificará bajo la gravedad de juramento dicha situación.</w:t>
      </w:r>
    </w:p>
    <w:p w14:paraId="1E78D0D5" w14:textId="77777777" w:rsidR="00C91400" w:rsidRPr="00D4683B" w:rsidRDefault="00C91400" w:rsidP="00371A1A">
      <w:pPr>
        <w:pStyle w:val="Textoindependiente"/>
        <w:tabs>
          <w:tab w:val="left" w:pos="426"/>
        </w:tabs>
        <w:jc w:val="both"/>
        <w:rPr>
          <w:rFonts w:cs="Arial"/>
          <w:sz w:val="21"/>
          <w:szCs w:val="21"/>
          <w:lang w:val="es-CO"/>
        </w:rPr>
      </w:pPr>
    </w:p>
    <w:p w14:paraId="1BF043B0" w14:textId="77777777" w:rsidR="00C91400" w:rsidRPr="00D4683B" w:rsidRDefault="00C91400">
      <w:pPr>
        <w:pStyle w:val="Textoindependiente"/>
        <w:numPr>
          <w:ilvl w:val="2"/>
          <w:numId w:val="24"/>
        </w:numPr>
        <w:tabs>
          <w:tab w:val="left" w:pos="426"/>
        </w:tabs>
        <w:jc w:val="both"/>
        <w:rPr>
          <w:rFonts w:cs="Arial"/>
          <w:sz w:val="21"/>
          <w:szCs w:val="21"/>
          <w:lang w:val="es-CO"/>
        </w:rPr>
      </w:pPr>
      <w:r w:rsidRPr="00D4683B">
        <w:rPr>
          <w:rFonts w:cs="Arial"/>
          <w:sz w:val="21"/>
          <w:szCs w:val="21"/>
          <w:lang w:val="es-CO"/>
        </w:rPr>
        <w:t xml:space="preserve">Poder especial cuando se obre en ejercicio de este, firmado por el poderdante y </w:t>
      </w:r>
      <w:r w:rsidR="00CA34AC" w:rsidRPr="00D4683B">
        <w:rPr>
          <w:rFonts w:cs="Arial"/>
          <w:sz w:val="21"/>
          <w:szCs w:val="21"/>
          <w:lang w:val="es-CO"/>
        </w:rPr>
        <w:t xml:space="preserve">el </w:t>
      </w:r>
      <w:r w:rsidRPr="00D4683B">
        <w:rPr>
          <w:rFonts w:cs="Arial"/>
          <w:sz w:val="21"/>
          <w:szCs w:val="21"/>
          <w:lang w:val="es-CO"/>
        </w:rPr>
        <w:t>apoderado</w:t>
      </w:r>
      <w:r w:rsidR="00CA34AC" w:rsidRPr="00D4683B">
        <w:rPr>
          <w:rFonts w:cs="Arial"/>
          <w:sz w:val="21"/>
          <w:szCs w:val="21"/>
          <w:lang w:val="es-CO"/>
        </w:rPr>
        <w:t>. C</w:t>
      </w:r>
      <w:r w:rsidRPr="00D4683B">
        <w:rPr>
          <w:rFonts w:cs="Arial"/>
          <w:sz w:val="21"/>
          <w:szCs w:val="21"/>
          <w:lang w:val="es-CO"/>
        </w:rPr>
        <w:t>uando se actué a través de poder general deberá presentar el certificado de vigencia del mismo.</w:t>
      </w:r>
    </w:p>
    <w:p w14:paraId="6B617547" w14:textId="77777777" w:rsidR="00C91400" w:rsidRPr="00D4683B" w:rsidRDefault="00C91400" w:rsidP="00615AA3">
      <w:pPr>
        <w:rPr>
          <w:sz w:val="21"/>
          <w:szCs w:val="21"/>
          <w:lang w:val="es-CO"/>
        </w:rPr>
      </w:pPr>
    </w:p>
    <w:p w14:paraId="14DD036E" w14:textId="77777777" w:rsidR="00C91400" w:rsidRPr="00D4683B" w:rsidRDefault="00C91400">
      <w:pPr>
        <w:pStyle w:val="Textoindependiente"/>
        <w:numPr>
          <w:ilvl w:val="2"/>
          <w:numId w:val="24"/>
        </w:numPr>
        <w:tabs>
          <w:tab w:val="left" w:pos="426"/>
        </w:tabs>
        <w:jc w:val="both"/>
        <w:rPr>
          <w:rFonts w:cs="Arial"/>
          <w:sz w:val="21"/>
          <w:szCs w:val="21"/>
          <w:lang w:val="es-CO"/>
        </w:rPr>
      </w:pPr>
      <w:r w:rsidRPr="00D4683B">
        <w:rPr>
          <w:rFonts w:cs="Arial"/>
          <w:sz w:val="21"/>
          <w:szCs w:val="21"/>
          <w:lang w:val="es-CO"/>
        </w:rPr>
        <w:t>Cuando se obre con limitación de las funciones como Representante Legal debe aportar el documento idóneo que lo faculte (acta junta de socios)</w:t>
      </w:r>
      <w:r w:rsidR="002E6742" w:rsidRPr="00D4683B">
        <w:rPr>
          <w:rFonts w:cs="Arial"/>
          <w:sz w:val="21"/>
          <w:szCs w:val="21"/>
          <w:lang w:val="es-CO"/>
        </w:rPr>
        <w:t>.</w:t>
      </w:r>
    </w:p>
    <w:p w14:paraId="7DD95651" w14:textId="77777777" w:rsidR="00C91400" w:rsidRPr="00D4683B" w:rsidRDefault="00C91400" w:rsidP="00371A1A">
      <w:pPr>
        <w:pStyle w:val="Textoindependiente"/>
        <w:tabs>
          <w:tab w:val="left" w:pos="426"/>
        </w:tabs>
        <w:jc w:val="both"/>
        <w:rPr>
          <w:rFonts w:cs="Arial"/>
          <w:sz w:val="10"/>
          <w:szCs w:val="10"/>
          <w:lang w:val="es-CO"/>
        </w:rPr>
      </w:pPr>
    </w:p>
    <w:p w14:paraId="15D16CF2" w14:textId="080AC282" w:rsidR="00C91400" w:rsidRPr="00D4683B" w:rsidRDefault="00C91400">
      <w:pPr>
        <w:pStyle w:val="Textoindependiente"/>
        <w:numPr>
          <w:ilvl w:val="2"/>
          <w:numId w:val="24"/>
        </w:numPr>
        <w:tabs>
          <w:tab w:val="left" w:pos="426"/>
        </w:tabs>
        <w:jc w:val="both"/>
        <w:rPr>
          <w:rFonts w:cs="Arial"/>
          <w:sz w:val="21"/>
          <w:szCs w:val="21"/>
          <w:lang w:val="es-CO"/>
        </w:rPr>
      </w:pPr>
      <w:r w:rsidRPr="00D4683B">
        <w:rPr>
          <w:rFonts w:cs="Arial"/>
          <w:sz w:val="21"/>
          <w:szCs w:val="21"/>
          <w:lang w:val="es-CO"/>
        </w:rPr>
        <w:t xml:space="preserve">Compromiso </w:t>
      </w:r>
      <w:r w:rsidR="00E421D1" w:rsidRPr="00D4683B">
        <w:rPr>
          <w:rFonts w:cs="Arial"/>
          <w:sz w:val="21"/>
          <w:szCs w:val="21"/>
          <w:lang w:val="es-CO"/>
        </w:rPr>
        <w:t>A</w:t>
      </w:r>
      <w:r w:rsidRPr="00D4683B">
        <w:rPr>
          <w:rFonts w:cs="Arial"/>
          <w:sz w:val="21"/>
          <w:szCs w:val="21"/>
          <w:lang w:val="es-CO"/>
        </w:rPr>
        <w:t>nticorrupción</w:t>
      </w:r>
      <w:r w:rsidR="00051400" w:rsidRPr="00D4683B">
        <w:rPr>
          <w:rFonts w:cs="Arial"/>
          <w:sz w:val="21"/>
          <w:szCs w:val="21"/>
          <w:lang w:val="es-CO"/>
        </w:rPr>
        <w:t xml:space="preserve">, </w:t>
      </w:r>
      <w:r w:rsidR="00E421D1" w:rsidRPr="00D4683B">
        <w:rPr>
          <w:rFonts w:cs="Arial"/>
          <w:b/>
          <w:sz w:val="21"/>
          <w:szCs w:val="21"/>
          <w:lang w:val="es-CO"/>
        </w:rPr>
        <w:t>Diligenciar el F</w:t>
      </w:r>
      <w:r w:rsidR="00A8485E" w:rsidRPr="00D4683B">
        <w:rPr>
          <w:rFonts w:cs="Arial"/>
          <w:b/>
          <w:sz w:val="21"/>
          <w:szCs w:val="21"/>
          <w:lang w:val="es-CO"/>
        </w:rPr>
        <w:t xml:space="preserve">ormulario </w:t>
      </w:r>
      <w:r w:rsidRPr="00D4683B">
        <w:rPr>
          <w:rFonts w:cs="Arial"/>
          <w:b/>
          <w:sz w:val="21"/>
          <w:szCs w:val="21"/>
          <w:lang w:val="es-CO"/>
        </w:rPr>
        <w:t xml:space="preserve">No. </w:t>
      </w:r>
      <w:r w:rsidR="00BC6945" w:rsidRPr="00D4683B">
        <w:rPr>
          <w:rFonts w:cs="Arial"/>
          <w:b/>
          <w:sz w:val="21"/>
          <w:szCs w:val="21"/>
          <w:lang w:val="es-CO"/>
        </w:rPr>
        <w:t>5</w:t>
      </w:r>
      <w:r w:rsidR="00E421D1" w:rsidRPr="00D4683B">
        <w:rPr>
          <w:rFonts w:cs="Arial"/>
          <w:sz w:val="21"/>
          <w:szCs w:val="21"/>
          <w:lang w:val="es-CO"/>
        </w:rPr>
        <w:t xml:space="preserve"> con firma del Representante Legal y/o Proponente.</w:t>
      </w:r>
    </w:p>
    <w:p w14:paraId="6A78F178" w14:textId="77777777" w:rsidR="005704AB" w:rsidRPr="00D4683B" w:rsidRDefault="005704AB" w:rsidP="005704AB">
      <w:pPr>
        <w:pStyle w:val="Prrafodelista"/>
        <w:rPr>
          <w:sz w:val="10"/>
          <w:szCs w:val="10"/>
          <w:lang w:val="es-CO"/>
        </w:rPr>
      </w:pPr>
    </w:p>
    <w:p w14:paraId="1CC91D62" w14:textId="01370B74" w:rsidR="005704AB" w:rsidRPr="00D4683B" w:rsidRDefault="005704AB">
      <w:pPr>
        <w:pStyle w:val="Prrafodelista"/>
        <w:numPr>
          <w:ilvl w:val="2"/>
          <w:numId w:val="24"/>
        </w:numPr>
        <w:rPr>
          <w:sz w:val="21"/>
          <w:szCs w:val="21"/>
          <w:lang w:val="es-CO"/>
        </w:rPr>
      </w:pPr>
      <w:r w:rsidRPr="00D4683B">
        <w:rPr>
          <w:sz w:val="21"/>
          <w:szCs w:val="21"/>
          <w:lang w:val="es-CO"/>
        </w:rPr>
        <w:t xml:space="preserve">Acuerdo de confidencialidad, </w:t>
      </w:r>
      <w:r w:rsidRPr="00D4683B">
        <w:rPr>
          <w:b/>
          <w:bCs/>
          <w:sz w:val="21"/>
          <w:szCs w:val="21"/>
          <w:lang w:val="es-CO"/>
        </w:rPr>
        <w:t>Diligenciar el Formulario No. 6</w:t>
      </w:r>
      <w:r w:rsidRPr="00D4683B">
        <w:rPr>
          <w:sz w:val="21"/>
          <w:szCs w:val="21"/>
          <w:lang w:val="es-CO"/>
        </w:rPr>
        <w:t xml:space="preserve"> con firma del Representante Legal y/o Proponente.</w:t>
      </w:r>
    </w:p>
    <w:p w14:paraId="1E4D3BC9" w14:textId="77777777" w:rsidR="00C91400" w:rsidRPr="00D4683B" w:rsidRDefault="00C91400" w:rsidP="00371A1A">
      <w:pPr>
        <w:pStyle w:val="Textoindependiente"/>
        <w:tabs>
          <w:tab w:val="left" w:pos="426"/>
        </w:tabs>
        <w:jc w:val="both"/>
        <w:rPr>
          <w:rFonts w:cs="Arial"/>
          <w:sz w:val="16"/>
          <w:szCs w:val="16"/>
          <w:lang w:val="es-CO"/>
        </w:rPr>
      </w:pPr>
    </w:p>
    <w:p w14:paraId="13FB4685" w14:textId="12F60E6B" w:rsidR="005E6452" w:rsidRPr="00D4683B" w:rsidRDefault="005E6452">
      <w:pPr>
        <w:pStyle w:val="Textoindependiente"/>
        <w:numPr>
          <w:ilvl w:val="2"/>
          <w:numId w:val="24"/>
        </w:numPr>
        <w:tabs>
          <w:tab w:val="left" w:pos="426"/>
        </w:tabs>
        <w:jc w:val="both"/>
        <w:rPr>
          <w:rFonts w:cs="Arial"/>
          <w:sz w:val="21"/>
          <w:szCs w:val="21"/>
          <w:lang w:val="es-CO"/>
        </w:rPr>
      </w:pPr>
      <w:r w:rsidRPr="00D4683B">
        <w:rPr>
          <w:rFonts w:cs="Arial"/>
          <w:sz w:val="21"/>
          <w:szCs w:val="21"/>
          <w:lang w:val="es-CO"/>
        </w:rPr>
        <w:t xml:space="preserve">La </w:t>
      </w:r>
      <w:r w:rsidR="00AD7A2D" w:rsidRPr="00AD7A2D">
        <w:rPr>
          <w:rFonts w:cs="Arial"/>
          <w:sz w:val="21"/>
          <w:szCs w:val="21"/>
          <w:lang w:val="es-CO"/>
        </w:rPr>
        <w:t>POLICÍA NACIONAL – POLICÍA METROPOLITANA DE CÚCUTA - UNIDAD PRESTADORA DE SALUD NORTE DE SANTANDER</w:t>
      </w:r>
      <w:r w:rsidR="00AD7A2D" w:rsidRPr="00D44A73">
        <w:t xml:space="preserve"> </w:t>
      </w:r>
      <w:r w:rsidRPr="00D4683B">
        <w:rPr>
          <w:rFonts w:cs="Arial"/>
          <w:sz w:val="21"/>
          <w:szCs w:val="21"/>
          <w:lang w:val="es-CO"/>
        </w:rPr>
        <w:t xml:space="preserve">consultará el Boletín de Responsables Fiscales </w:t>
      </w:r>
      <w:r w:rsidR="00DF3466" w:rsidRPr="00D4683B">
        <w:rPr>
          <w:rFonts w:cs="Arial"/>
          <w:sz w:val="21"/>
          <w:szCs w:val="21"/>
          <w:lang w:val="es-CO"/>
        </w:rPr>
        <w:t xml:space="preserve">a través de la página web </w:t>
      </w:r>
      <w:r w:rsidRPr="00D4683B">
        <w:rPr>
          <w:rFonts w:cs="Arial"/>
          <w:sz w:val="21"/>
          <w:szCs w:val="21"/>
          <w:lang w:val="es-CO"/>
        </w:rPr>
        <w:t>de la Contraloría General de la República</w:t>
      </w:r>
      <w:r w:rsidR="003E4268" w:rsidRPr="00D4683B">
        <w:rPr>
          <w:rFonts w:cs="Arial"/>
          <w:sz w:val="21"/>
          <w:szCs w:val="21"/>
          <w:lang w:val="es-CO"/>
        </w:rPr>
        <w:t>,</w:t>
      </w:r>
      <w:r w:rsidR="007928C0" w:rsidRPr="00D4683B">
        <w:rPr>
          <w:rFonts w:cs="Arial"/>
          <w:sz w:val="21"/>
          <w:szCs w:val="21"/>
          <w:lang w:val="es-CO"/>
        </w:rPr>
        <w:t xml:space="preserve"> </w:t>
      </w:r>
      <w:r w:rsidR="00DF3466" w:rsidRPr="00D4683B">
        <w:rPr>
          <w:rFonts w:cs="Arial"/>
          <w:sz w:val="21"/>
          <w:szCs w:val="21"/>
          <w:lang w:val="es-CO"/>
        </w:rPr>
        <w:t xml:space="preserve">el nombre del </w:t>
      </w:r>
      <w:r w:rsidRPr="00D4683B">
        <w:rPr>
          <w:rFonts w:cs="Arial"/>
          <w:sz w:val="21"/>
          <w:szCs w:val="21"/>
          <w:lang w:val="es-CO"/>
        </w:rPr>
        <w:t>proponente</w:t>
      </w:r>
      <w:r w:rsidR="00DF3466" w:rsidRPr="00D4683B">
        <w:rPr>
          <w:rFonts w:cs="Arial"/>
          <w:sz w:val="21"/>
          <w:szCs w:val="21"/>
          <w:lang w:val="es-CO"/>
        </w:rPr>
        <w:t xml:space="preserve">. Si se trata de una persona jurídica se </w:t>
      </w:r>
      <w:r w:rsidR="00014782" w:rsidRPr="00D4683B">
        <w:rPr>
          <w:rFonts w:cs="Arial"/>
          <w:sz w:val="21"/>
          <w:szCs w:val="21"/>
          <w:lang w:val="es-CO"/>
        </w:rPr>
        <w:t>consultará</w:t>
      </w:r>
      <w:r w:rsidR="00DF3466" w:rsidRPr="00D4683B">
        <w:rPr>
          <w:rFonts w:cs="Arial"/>
          <w:sz w:val="21"/>
          <w:szCs w:val="21"/>
          <w:lang w:val="es-CO"/>
        </w:rPr>
        <w:t xml:space="preserve"> también el nombre de su representante legal y/o quien está presentando la oferta.</w:t>
      </w:r>
    </w:p>
    <w:p w14:paraId="29CD0E25" w14:textId="77777777" w:rsidR="005E6452" w:rsidRPr="00D4683B" w:rsidRDefault="005E6452" w:rsidP="005E6452">
      <w:pPr>
        <w:pStyle w:val="Textoindependiente"/>
        <w:tabs>
          <w:tab w:val="left" w:pos="426"/>
        </w:tabs>
        <w:jc w:val="both"/>
        <w:rPr>
          <w:rFonts w:cs="Arial"/>
          <w:sz w:val="16"/>
          <w:szCs w:val="16"/>
          <w:lang w:val="es-CO"/>
        </w:rPr>
      </w:pPr>
    </w:p>
    <w:p w14:paraId="3AA47344" w14:textId="69A3B104" w:rsidR="005E6452" w:rsidRPr="00D4683B" w:rsidRDefault="005E6452">
      <w:pPr>
        <w:pStyle w:val="Textoindependiente"/>
        <w:numPr>
          <w:ilvl w:val="2"/>
          <w:numId w:val="24"/>
        </w:numPr>
        <w:tabs>
          <w:tab w:val="left" w:pos="426"/>
        </w:tabs>
        <w:jc w:val="both"/>
        <w:rPr>
          <w:rFonts w:cs="Arial"/>
          <w:sz w:val="21"/>
          <w:szCs w:val="21"/>
          <w:lang w:val="es-CO"/>
        </w:rPr>
      </w:pPr>
      <w:r w:rsidRPr="00D4683B">
        <w:rPr>
          <w:rFonts w:cs="Arial"/>
          <w:sz w:val="21"/>
          <w:szCs w:val="21"/>
          <w:lang w:val="es-CO"/>
        </w:rPr>
        <w:t xml:space="preserve">La </w:t>
      </w:r>
      <w:r w:rsidR="008455AC" w:rsidRPr="00AD7A2D">
        <w:rPr>
          <w:rFonts w:cs="Arial"/>
          <w:sz w:val="21"/>
          <w:szCs w:val="21"/>
          <w:lang w:val="es-CO"/>
        </w:rPr>
        <w:t>POLICÍA NACIONAL – POLICÍA METROPOLITANA DE CÚCUTA - UNIDAD PRESTADORA DE SALUD NORTE DE SANTANDER</w:t>
      </w:r>
      <w:r w:rsidR="008455AC">
        <w:t xml:space="preserve"> </w:t>
      </w:r>
      <w:r w:rsidRPr="00D4683B">
        <w:rPr>
          <w:rFonts w:cs="Arial"/>
          <w:sz w:val="21"/>
          <w:szCs w:val="21"/>
          <w:lang w:val="es-CO"/>
        </w:rPr>
        <w:t xml:space="preserve">consultará </w:t>
      </w:r>
      <w:r w:rsidR="007C426B" w:rsidRPr="00D4683B">
        <w:rPr>
          <w:rFonts w:cs="Arial"/>
          <w:sz w:val="21"/>
          <w:szCs w:val="21"/>
          <w:lang w:val="es-CO"/>
        </w:rPr>
        <w:t xml:space="preserve">los </w:t>
      </w:r>
      <w:r w:rsidRPr="00D4683B">
        <w:rPr>
          <w:rFonts w:cs="Arial"/>
          <w:sz w:val="21"/>
          <w:szCs w:val="21"/>
          <w:lang w:val="es-CO"/>
        </w:rPr>
        <w:t xml:space="preserve">antecedentes disciplinarios del representante legal y/o proponente, </w:t>
      </w:r>
      <w:r w:rsidR="007C426B" w:rsidRPr="00D4683B">
        <w:rPr>
          <w:rFonts w:cs="Arial"/>
          <w:sz w:val="21"/>
          <w:szCs w:val="21"/>
          <w:lang w:val="es-CO"/>
        </w:rPr>
        <w:t>a través de la página web de la Procuraduría General de la Nación.</w:t>
      </w:r>
    </w:p>
    <w:p w14:paraId="51E6B8AA" w14:textId="1CB3ADFA" w:rsidR="005E6452" w:rsidRPr="00D4683B" w:rsidRDefault="001B554B" w:rsidP="005E6452">
      <w:pPr>
        <w:pStyle w:val="Prrafodelista"/>
        <w:ind w:left="0"/>
        <w:rPr>
          <w:sz w:val="16"/>
          <w:szCs w:val="16"/>
          <w:lang w:val="es-CO"/>
        </w:rPr>
      </w:pPr>
      <w:r w:rsidRPr="00D4683B">
        <w:rPr>
          <w:sz w:val="16"/>
          <w:szCs w:val="16"/>
          <w:lang w:val="es-CO"/>
        </w:rPr>
        <w:t>&lt;</w:t>
      </w:r>
    </w:p>
    <w:p w14:paraId="1B473E1B" w14:textId="49BE1DB8" w:rsidR="00167FC2" w:rsidRPr="00D4683B" w:rsidRDefault="005E6452">
      <w:pPr>
        <w:pStyle w:val="Textoindependiente"/>
        <w:numPr>
          <w:ilvl w:val="2"/>
          <w:numId w:val="24"/>
        </w:numPr>
        <w:tabs>
          <w:tab w:val="left" w:pos="426"/>
        </w:tabs>
        <w:jc w:val="both"/>
        <w:rPr>
          <w:rFonts w:cs="Arial"/>
          <w:sz w:val="21"/>
          <w:szCs w:val="21"/>
          <w:lang w:val="es-CO"/>
        </w:rPr>
      </w:pPr>
      <w:r w:rsidRPr="00D4683B">
        <w:rPr>
          <w:rFonts w:cs="Arial"/>
          <w:sz w:val="21"/>
          <w:szCs w:val="21"/>
          <w:lang w:val="es-CO"/>
        </w:rPr>
        <w:t xml:space="preserve">La </w:t>
      </w:r>
      <w:r w:rsidR="008455AC" w:rsidRPr="00AD7A2D">
        <w:rPr>
          <w:rFonts w:cs="Arial"/>
          <w:sz w:val="21"/>
          <w:szCs w:val="21"/>
          <w:lang w:val="es-CO"/>
        </w:rPr>
        <w:t>POLICÍA NACIONAL – POLICÍA METROPOLITANA DE CÚCUTA - UNIDAD PRESTADORA DE SALUD NORTE DE SANTANDER</w:t>
      </w:r>
      <w:r w:rsidRPr="00D4683B">
        <w:rPr>
          <w:rFonts w:cs="Arial"/>
          <w:sz w:val="21"/>
          <w:szCs w:val="21"/>
          <w:lang w:val="es-CO"/>
        </w:rPr>
        <w:t xml:space="preserve">, </w:t>
      </w:r>
      <w:r w:rsidR="00014782" w:rsidRPr="00D4683B">
        <w:rPr>
          <w:rFonts w:cs="Arial"/>
          <w:sz w:val="21"/>
          <w:szCs w:val="21"/>
          <w:lang w:val="es-CO"/>
        </w:rPr>
        <w:t>consultará</w:t>
      </w:r>
      <w:r w:rsidRPr="00D4683B">
        <w:rPr>
          <w:rFonts w:cs="Arial"/>
          <w:sz w:val="21"/>
          <w:szCs w:val="21"/>
          <w:lang w:val="es-CO"/>
        </w:rPr>
        <w:t xml:space="preserve"> a través de la página WEB de la Policía Nacional, los antecedentes judiciales del representante legal y/o proponente; una</w:t>
      </w:r>
      <w:r w:rsidR="00534B83" w:rsidRPr="00D4683B">
        <w:rPr>
          <w:rFonts w:cs="Arial"/>
          <w:sz w:val="21"/>
          <w:szCs w:val="21"/>
          <w:lang w:val="es-CO"/>
        </w:rPr>
        <w:t xml:space="preserve"> </w:t>
      </w:r>
      <w:r w:rsidRPr="00D4683B">
        <w:rPr>
          <w:rFonts w:cs="Arial"/>
          <w:sz w:val="21"/>
          <w:szCs w:val="21"/>
          <w:lang w:val="es-CO"/>
        </w:rPr>
        <w:t>vez consultados dichos antecedentes</w:t>
      </w:r>
      <w:r w:rsidR="00534B83" w:rsidRPr="00D4683B">
        <w:rPr>
          <w:rFonts w:cs="Arial"/>
          <w:sz w:val="21"/>
          <w:szCs w:val="21"/>
          <w:lang w:val="es-CO"/>
        </w:rPr>
        <w:t>,</w:t>
      </w:r>
      <w:r w:rsidRPr="00D4683B">
        <w:rPr>
          <w:rFonts w:cs="Arial"/>
          <w:sz w:val="21"/>
          <w:szCs w:val="21"/>
          <w:lang w:val="es-CO"/>
        </w:rPr>
        <w:t xml:space="preserve"> se determinará si existe alguna inhabilidad para contratar.</w:t>
      </w:r>
    </w:p>
    <w:p w14:paraId="17265E50" w14:textId="77777777" w:rsidR="0031016B" w:rsidRPr="00D4683B" w:rsidRDefault="0031016B" w:rsidP="00371A1A">
      <w:pPr>
        <w:pStyle w:val="Textoindependiente"/>
        <w:tabs>
          <w:tab w:val="left" w:pos="426"/>
        </w:tabs>
        <w:jc w:val="both"/>
        <w:rPr>
          <w:rFonts w:cs="Arial"/>
          <w:sz w:val="16"/>
          <w:szCs w:val="16"/>
          <w:lang w:val="es-CO"/>
        </w:rPr>
      </w:pPr>
    </w:p>
    <w:p w14:paraId="14CB3768" w14:textId="0EAD9BC7" w:rsidR="00DF45D4" w:rsidRPr="00D4683B" w:rsidRDefault="00555071" w:rsidP="004F2811">
      <w:pPr>
        <w:pStyle w:val="Textoindependiente"/>
        <w:numPr>
          <w:ilvl w:val="2"/>
          <w:numId w:val="24"/>
        </w:numPr>
        <w:tabs>
          <w:tab w:val="left" w:pos="426"/>
        </w:tabs>
        <w:jc w:val="both"/>
        <w:rPr>
          <w:rFonts w:cs="Arial"/>
          <w:sz w:val="21"/>
          <w:szCs w:val="21"/>
          <w:lang w:val="es-CO"/>
        </w:rPr>
      </w:pPr>
      <w:r w:rsidRPr="00D4683B">
        <w:rPr>
          <w:rFonts w:cs="Arial"/>
          <w:sz w:val="21"/>
          <w:szCs w:val="21"/>
          <w:lang w:val="es-CO"/>
        </w:rPr>
        <w:lastRenderedPageBreak/>
        <w:t xml:space="preserve">La </w:t>
      </w:r>
      <w:r w:rsidR="00C123D9" w:rsidRPr="00AD7A2D">
        <w:rPr>
          <w:rFonts w:cs="Arial"/>
          <w:sz w:val="21"/>
          <w:szCs w:val="21"/>
          <w:lang w:val="es-CO"/>
        </w:rPr>
        <w:t>POLICÍA NACIONAL – POLICÍA METROPOLITANA DE CÚCUTA - UNIDAD PRESTADORA DE SALUD NORTE DE SANTANDER</w:t>
      </w:r>
      <w:r w:rsidRPr="00D4683B">
        <w:rPr>
          <w:rFonts w:cs="Arial"/>
          <w:sz w:val="21"/>
          <w:szCs w:val="21"/>
          <w:lang w:val="es-CO"/>
        </w:rPr>
        <w:t xml:space="preserve">, </w:t>
      </w:r>
      <w:r w:rsidR="00014782" w:rsidRPr="00D4683B">
        <w:rPr>
          <w:rFonts w:cs="Arial"/>
          <w:sz w:val="21"/>
          <w:szCs w:val="21"/>
          <w:lang w:val="es-CO"/>
        </w:rPr>
        <w:t>consultará</w:t>
      </w:r>
      <w:r w:rsidRPr="00D4683B">
        <w:rPr>
          <w:rFonts w:cs="Arial"/>
          <w:sz w:val="21"/>
          <w:szCs w:val="21"/>
          <w:lang w:val="es-CO"/>
        </w:rPr>
        <w:t xml:space="preserve"> en el Sistema de Registro Nacional de Medidas Correctivas RNMC, a través de la página WEB de la Policía Nacional, los antecedentes de infracciones </w:t>
      </w:r>
      <w:r w:rsidRPr="00D4683B">
        <w:rPr>
          <w:sz w:val="21"/>
          <w:szCs w:val="21"/>
          <w:lang w:val="es-CO"/>
        </w:rPr>
        <w:t xml:space="preserve">a la Ley 1801 de 2016 </w:t>
      </w:r>
      <w:r w:rsidR="00390C2D" w:rsidRPr="00D4683B">
        <w:rPr>
          <w:i/>
          <w:sz w:val="21"/>
          <w:szCs w:val="21"/>
          <w:lang w:val="es-CO"/>
        </w:rPr>
        <w:t>“</w:t>
      </w:r>
      <w:r w:rsidRPr="00D4683B">
        <w:rPr>
          <w:i/>
          <w:sz w:val="21"/>
          <w:szCs w:val="21"/>
          <w:lang w:val="es-CO"/>
        </w:rPr>
        <w:t>Código Nacional de Policía y Convivencia</w:t>
      </w:r>
      <w:r w:rsidR="00390C2D" w:rsidRPr="00D4683B">
        <w:rPr>
          <w:i/>
          <w:sz w:val="21"/>
          <w:szCs w:val="21"/>
          <w:lang w:val="es-CO"/>
        </w:rPr>
        <w:t>”</w:t>
      </w:r>
      <w:r w:rsidR="002D478F" w:rsidRPr="00D4683B">
        <w:rPr>
          <w:sz w:val="21"/>
          <w:szCs w:val="21"/>
          <w:lang w:val="es-CO"/>
        </w:rPr>
        <w:t xml:space="preserve">, </w:t>
      </w:r>
      <w:r w:rsidRPr="00D4683B">
        <w:rPr>
          <w:rFonts w:cs="Arial"/>
          <w:sz w:val="21"/>
          <w:szCs w:val="21"/>
          <w:lang w:val="es-CO"/>
        </w:rPr>
        <w:t>del Representante Legal y/o Proponente; una vez consultados dichos antecedentes</w:t>
      </w:r>
      <w:r w:rsidR="00AC0F78" w:rsidRPr="00D4683B">
        <w:rPr>
          <w:rFonts w:cs="Arial"/>
          <w:sz w:val="21"/>
          <w:szCs w:val="21"/>
          <w:lang w:val="es-CO"/>
        </w:rPr>
        <w:t>,</w:t>
      </w:r>
      <w:r w:rsidRPr="00D4683B">
        <w:rPr>
          <w:rFonts w:cs="Arial"/>
          <w:sz w:val="21"/>
          <w:szCs w:val="21"/>
          <w:lang w:val="es-CO"/>
        </w:rPr>
        <w:t xml:space="preserve"> se determinará si existe alguna </w:t>
      </w:r>
      <w:r w:rsidR="00C70118" w:rsidRPr="00D4683B">
        <w:rPr>
          <w:rFonts w:cs="Arial"/>
          <w:sz w:val="21"/>
          <w:szCs w:val="21"/>
          <w:lang w:val="es-CO"/>
        </w:rPr>
        <w:t xml:space="preserve">prohibición para contratar, de conformidad con el artículo </w:t>
      </w:r>
      <w:r w:rsidR="006F5F05" w:rsidRPr="00D4683B">
        <w:rPr>
          <w:rFonts w:cs="Arial"/>
          <w:sz w:val="21"/>
          <w:szCs w:val="21"/>
          <w:lang w:val="es-CO"/>
        </w:rPr>
        <w:t>1</w:t>
      </w:r>
      <w:r w:rsidR="00C70118" w:rsidRPr="00D4683B">
        <w:rPr>
          <w:rFonts w:cs="Arial"/>
          <w:sz w:val="21"/>
          <w:szCs w:val="21"/>
          <w:lang w:val="es-CO"/>
        </w:rPr>
        <w:t xml:space="preserve">83 de la norma </w:t>
      </w:r>
      <w:proofErr w:type="spellStart"/>
      <w:r w:rsidR="00C70118" w:rsidRPr="00D4683B">
        <w:rPr>
          <w:rFonts w:cs="Arial"/>
          <w:sz w:val="21"/>
          <w:szCs w:val="21"/>
          <w:lang w:val="es-CO"/>
        </w:rPr>
        <w:t>ibídem</w:t>
      </w:r>
      <w:proofErr w:type="spellEnd"/>
      <w:r w:rsidR="00C70118" w:rsidRPr="00D4683B">
        <w:rPr>
          <w:rFonts w:cs="Arial"/>
          <w:sz w:val="21"/>
          <w:szCs w:val="21"/>
          <w:lang w:val="es-CO"/>
        </w:rPr>
        <w:t>.</w:t>
      </w:r>
    </w:p>
    <w:p w14:paraId="2B57EF91" w14:textId="77777777" w:rsidR="00AF6AC2" w:rsidRPr="00D4683B" w:rsidRDefault="00AF6AC2" w:rsidP="00AF6AC2">
      <w:pPr>
        <w:pStyle w:val="Prrafodelista"/>
        <w:rPr>
          <w:sz w:val="14"/>
          <w:szCs w:val="14"/>
          <w:lang w:val="es-CO"/>
        </w:rPr>
      </w:pPr>
    </w:p>
    <w:p w14:paraId="678E54A1" w14:textId="22404269" w:rsidR="00AF6AC2" w:rsidRPr="00C123D9" w:rsidRDefault="00AF6AC2" w:rsidP="00AF6AC2">
      <w:pPr>
        <w:pStyle w:val="Textoindependiente"/>
        <w:numPr>
          <w:ilvl w:val="2"/>
          <w:numId w:val="24"/>
        </w:numPr>
        <w:tabs>
          <w:tab w:val="left" w:pos="426"/>
        </w:tabs>
        <w:jc w:val="both"/>
        <w:rPr>
          <w:rFonts w:cs="Arial"/>
          <w:sz w:val="21"/>
          <w:szCs w:val="21"/>
          <w:lang w:val="es-CO"/>
        </w:rPr>
      </w:pPr>
      <w:r w:rsidRPr="00C123D9">
        <w:rPr>
          <w:rFonts w:cs="Arial"/>
          <w:sz w:val="21"/>
          <w:szCs w:val="21"/>
          <w:lang w:val="es-CO"/>
        </w:rPr>
        <w:t xml:space="preserve">La </w:t>
      </w:r>
      <w:r w:rsidR="00C123D9" w:rsidRPr="00AD7A2D">
        <w:rPr>
          <w:rFonts w:cs="Arial"/>
          <w:sz w:val="21"/>
          <w:szCs w:val="21"/>
          <w:lang w:val="es-CO"/>
        </w:rPr>
        <w:t>POLICÍA NACIONAL – POLICÍA METROPOLITANA DE CÚCUTA - UNIDAD PRESTADORA DE SALUD NORTE DE SANTANDER</w:t>
      </w:r>
      <w:r w:rsidRPr="00C123D9">
        <w:rPr>
          <w:rFonts w:cs="Arial"/>
          <w:sz w:val="21"/>
          <w:szCs w:val="21"/>
          <w:lang w:val="es-CO"/>
        </w:rPr>
        <w:t xml:space="preserve">, consultará a través del Sistema Electrónico de Contratación Pública SECOP II u otra herramienta que se disponga, si registra incumplimientos (multas o sanciones) por parte del ofertante; una vez realizada la consulta, se determinará si existe alguna prohibición para contratar, de conformidad con el artículo 90 de la Ley 1474 de 2011. </w:t>
      </w:r>
    </w:p>
    <w:p w14:paraId="5A51A537" w14:textId="77777777" w:rsidR="00AF6AC2" w:rsidRPr="00D4683B" w:rsidRDefault="00AF6AC2" w:rsidP="00AF6AC2">
      <w:pPr>
        <w:pStyle w:val="Prrafodelista"/>
        <w:rPr>
          <w:sz w:val="6"/>
          <w:szCs w:val="6"/>
          <w:lang w:val="es-CO"/>
        </w:rPr>
      </w:pPr>
    </w:p>
    <w:p w14:paraId="093C0B12" w14:textId="77777777" w:rsidR="00AF6AC2" w:rsidRPr="00D4683B" w:rsidRDefault="00AF6AC2" w:rsidP="00AF6AC2">
      <w:pPr>
        <w:pStyle w:val="Textoindependiente"/>
        <w:tabs>
          <w:tab w:val="left" w:pos="426"/>
        </w:tabs>
        <w:ind w:left="720"/>
        <w:jc w:val="both"/>
        <w:rPr>
          <w:rFonts w:cs="Arial"/>
          <w:sz w:val="10"/>
          <w:szCs w:val="10"/>
          <w:lang w:val="es-CO"/>
        </w:rPr>
      </w:pPr>
    </w:p>
    <w:p w14:paraId="0D741DE0" w14:textId="12B85D4F" w:rsidR="00841057" w:rsidRPr="00841057" w:rsidRDefault="00841057" w:rsidP="00841057">
      <w:pPr>
        <w:pStyle w:val="Textoindependiente"/>
        <w:numPr>
          <w:ilvl w:val="2"/>
          <w:numId w:val="24"/>
        </w:numPr>
        <w:tabs>
          <w:tab w:val="left" w:pos="426"/>
        </w:tabs>
        <w:jc w:val="both"/>
        <w:rPr>
          <w:rFonts w:cs="Arial"/>
          <w:sz w:val="21"/>
          <w:szCs w:val="21"/>
          <w:lang w:val="es-CO"/>
        </w:rPr>
      </w:pPr>
      <w:r w:rsidRPr="00841057">
        <w:rPr>
          <w:rFonts w:cs="Arial"/>
          <w:sz w:val="21"/>
          <w:szCs w:val="21"/>
          <w:lang w:val="es-CO"/>
        </w:rPr>
        <w:t>El oferente Anexará y l</w:t>
      </w:r>
      <w:r w:rsidR="00AF6AC2" w:rsidRPr="00C123D9">
        <w:rPr>
          <w:rFonts w:cs="Arial"/>
          <w:sz w:val="21"/>
          <w:szCs w:val="21"/>
          <w:lang w:val="es-CO"/>
        </w:rPr>
        <w:t xml:space="preserve">a </w:t>
      </w:r>
      <w:r w:rsidR="00C123D9" w:rsidRPr="00AD7A2D">
        <w:rPr>
          <w:rFonts w:cs="Arial"/>
          <w:sz w:val="21"/>
          <w:szCs w:val="21"/>
          <w:lang w:val="es-CO"/>
        </w:rPr>
        <w:t>POLICÍA NACIONAL – POLICÍA METROPOLITANA DE CÚCUTA - UNIDAD PRESTADORA DE SALUD NORTE DE SANTANDER</w:t>
      </w:r>
      <w:r w:rsidR="00AF6AC2" w:rsidRPr="00C123D9">
        <w:rPr>
          <w:rFonts w:cs="Arial"/>
          <w:sz w:val="21"/>
          <w:szCs w:val="21"/>
          <w:lang w:val="es-CO"/>
        </w:rPr>
        <w:t xml:space="preserve"> consultará el Registro de Deudores Alimentarios Morosos – REDAM, una vez consultados dichos antecedentes, se determinará si existe alguna inhabilidad o prohibición para contratar con el Estado Colombiano.</w:t>
      </w:r>
      <w:r w:rsidR="00782A7A" w:rsidRPr="00C123D9">
        <w:rPr>
          <w:rFonts w:cs="Arial"/>
          <w:sz w:val="21"/>
          <w:szCs w:val="21"/>
          <w:lang w:val="es-CO"/>
        </w:rPr>
        <w:t xml:space="preserve"> Anexar certificado</w:t>
      </w:r>
      <w:r w:rsidRPr="00841057">
        <w:rPr>
          <w:rFonts w:cs="Arial"/>
          <w:sz w:val="21"/>
          <w:szCs w:val="21"/>
          <w:lang w:val="es-CO"/>
        </w:rPr>
        <w:t xml:space="preserve"> expedido por el MINTIC, certificado anterior a 30 días calendario a la fecha de cierra del presente proceso de selección, conforma el artículo 6.1 de la ley 2097 de 2021, reglamentada por el decreto 1310 de 2022</w:t>
      </w:r>
      <w:r w:rsidRPr="00841057">
        <w:rPr>
          <w:rFonts w:cs="Arial"/>
          <w:sz w:val="20"/>
        </w:rPr>
        <w:t xml:space="preserve">, </w:t>
      </w:r>
      <w:hyperlink r:id="rId13" w:history="1">
        <w:r w:rsidRPr="00841057">
          <w:rPr>
            <w:rStyle w:val="Hipervnculo"/>
            <w:rFonts w:cs="Arial"/>
            <w:sz w:val="20"/>
          </w:rPr>
          <w:t>https://carpetaciudadana.and.gov.co/inicio-de-sesion</w:t>
        </w:r>
      </w:hyperlink>
    </w:p>
    <w:p w14:paraId="60E385E2" w14:textId="77777777" w:rsidR="00782A7A" w:rsidRPr="00D4683B" w:rsidRDefault="00782A7A" w:rsidP="00561253">
      <w:pPr>
        <w:pStyle w:val="Textoindependiente"/>
        <w:tabs>
          <w:tab w:val="left" w:pos="426"/>
        </w:tabs>
        <w:jc w:val="both"/>
        <w:rPr>
          <w:lang w:val="es-CO" w:eastAsia="es-CO"/>
        </w:rPr>
      </w:pPr>
    </w:p>
    <w:p w14:paraId="2D0181E6" w14:textId="594E1245" w:rsidR="00782A7A" w:rsidRPr="00D4683B" w:rsidRDefault="00782A7A" w:rsidP="00AF6AC2">
      <w:pPr>
        <w:pStyle w:val="Textoindependiente"/>
        <w:numPr>
          <w:ilvl w:val="2"/>
          <w:numId w:val="24"/>
        </w:numPr>
        <w:tabs>
          <w:tab w:val="left" w:pos="426"/>
        </w:tabs>
        <w:jc w:val="both"/>
        <w:rPr>
          <w:lang w:val="es-CO" w:eastAsia="es-CO"/>
        </w:rPr>
      </w:pPr>
      <w:r w:rsidRPr="00D4683B">
        <w:rPr>
          <w:rFonts w:cs="Arial"/>
          <w:sz w:val="21"/>
          <w:szCs w:val="21"/>
          <w:lang w:val="es-CO"/>
        </w:rPr>
        <w:t xml:space="preserve">La </w:t>
      </w:r>
      <w:r w:rsidR="00C123D9" w:rsidRPr="00AD7A2D">
        <w:rPr>
          <w:rFonts w:cs="Arial"/>
          <w:sz w:val="21"/>
          <w:szCs w:val="21"/>
          <w:lang w:val="es-CO"/>
        </w:rPr>
        <w:t>POLICÍA NACIONAL – POLICÍA METROPOLITANA DE CÚCUTA - UNIDAD PRESTADORA DE SALUD NORTE DE SANTANDER</w:t>
      </w:r>
      <w:r w:rsidRPr="00D4683B">
        <w:rPr>
          <w:rFonts w:cs="Arial"/>
          <w:sz w:val="21"/>
          <w:szCs w:val="21"/>
          <w:lang w:val="es-CO"/>
        </w:rPr>
        <w:t>,</w:t>
      </w:r>
      <w:r w:rsidR="006C371B">
        <w:rPr>
          <w:rFonts w:cs="Arial"/>
          <w:sz w:val="21"/>
          <w:szCs w:val="21"/>
          <w:lang w:val="es-CO"/>
        </w:rPr>
        <w:t xml:space="preserve"> </w:t>
      </w:r>
      <w:r w:rsidRPr="00D4683B">
        <w:rPr>
          <w:rFonts w:cs="Arial"/>
          <w:sz w:val="21"/>
          <w:szCs w:val="21"/>
          <w:lang w:val="es-CO"/>
        </w:rPr>
        <w:t>consultará a través de la página WEB https://inhabilidades.policia.gov.co:8080/consulta, las inhabilidades que presente el representante legal y/o proponente</w:t>
      </w:r>
      <w:r w:rsidRPr="00D4683B">
        <w:rPr>
          <w:lang w:val="es-CO" w:eastAsia="es-CO"/>
        </w:rPr>
        <w:t xml:space="preserve"> </w:t>
      </w:r>
      <w:r w:rsidRPr="00D4683B">
        <w:rPr>
          <w:rFonts w:cs="Arial"/>
          <w:sz w:val="21"/>
          <w:szCs w:val="21"/>
          <w:lang w:val="es-CO"/>
        </w:rPr>
        <w:t>referente a Delitos sexuales cometidos contra menores de 18 años.</w:t>
      </w:r>
      <w:r w:rsidRPr="00D4683B">
        <w:rPr>
          <w:rFonts w:cs="Arial"/>
          <w:sz w:val="21"/>
          <w:szCs w:val="21"/>
          <w:lang w:val="es-CO"/>
        </w:rPr>
        <w:br/>
        <w:t>Ley 1918 de 2018.</w:t>
      </w:r>
    </w:p>
    <w:p w14:paraId="2BA9C784" w14:textId="77777777" w:rsidR="00AF6AC2" w:rsidRPr="00D4683B" w:rsidRDefault="00AF6AC2" w:rsidP="00AF6AC2">
      <w:pPr>
        <w:pStyle w:val="Textoindependiente"/>
        <w:tabs>
          <w:tab w:val="left" w:pos="426"/>
        </w:tabs>
        <w:ind w:left="720"/>
        <w:jc w:val="both"/>
        <w:rPr>
          <w:rFonts w:cs="Arial"/>
          <w:sz w:val="8"/>
          <w:szCs w:val="8"/>
          <w:lang w:val="es-CO"/>
        </w:rPr>
      </w:pPr>
    </w:p>
    <w:p w14:paraId="15C185D3" w14:textId="77777777" w:rsidR="00780FA5" w:rsidRPr="00D4683B" w:rsidRDefault="00780FA5" w:rsidP="00780FA5">
      <w:pPr>
        <w:pStyle w:val="Prrafodelista"/>
        <w:rPr>
          <w:sz w:val="12"/>
          <w:szCs w:val="12"/>
          <w:lang w:val="es-CO"/>
        </w:rPr>
      </w:pPr>
    </w:p>
    <w:p w14:paraId="3C37B2F0" w14:textId="77777777" w:rsidR="00780FA5" w:rsidRPr="00D4683B" w:rsidRDefault="00780FA5" w:rsidP="00780FA5">
      <w:pPr>
        <w:pStyle w:val="Textoindependiente"/>
        <w:numPr>
          <w:ilvl w:val="2"/>
          <w:numId w:val="24"/>
        </w:numPr>
        <w:tabs>
          <w:tab w:val="left" w:pos="426"/>
        </w:tabs>
        <w:jc w:val="both"/>
        <w:rPr>
          <w:rFonts w:cs="Arial"/>
          <w:sz w:val="20"/>
          <w:lang w:val="es-CO"/>
        </w:rPr>
      </w:pPr>
      <w:r w:rsidRPr="00D4683B">
        <w:rPr>
          <w:rFonts w:cs="Arial"/>
          <w:b/>
          <w:sz w:val="20"/>
          <w:lang w:val="es-CO"/>
        </w:rPr>
        <w:t>PROPUESTAS CONJUNTAS:</w:t>
      </w:r>
      <w:r w:rsidRPr="00D4683B">
        <w:rPr>
          <w:rFonts w:cs="Arial"/>
          <w:sz w:val="20"/>
          <w:lang w:val="es-CO"/>
        </w:rPr>
        <w:t xml:space="preserve"> </w:t>
      </w:r>
      <w:r w:rsidRPr="00D4683B">
        <w:rPr>
          <w:rFonts w:cs="Arial"/>
          <w:sz w:val="20"/>
        </w:rPr>
        <w:t>Para los eventos previstos en el artículo 3 de la Ley 2160 de 2021, que modifica el artículo 7 de la Ley 80 de 1993, podrán participar consorcios y uniones temporales, para lo cual deberán cumplir los siguientes requisitos:</w:t>
      </w:r>
    </w:p>
    <w:p w14:paraId="3FD87F5F" w14:textId="77777777" w:rsidR="00780FA5" w:rsidRPr="00D4683B" w:rsidRDefault="00780FA5" w:rsidP="00780FA5">
      <w:pPr>
        <w:pStyle w:val="Prrafodelista"/>
        <w:rPr>
          <w:sz w:val="12"/>
          <w:szCs w:val="12"/>
          <w:lang w:val="es-CO"/>
        </w:rPr>
      </w:pPr>
    </w:p>
    <w:p w14:paraId="6F9B45B6" w14:textId="77777777" w:rsidR="00780FA5" w:rsidRPr="00D4683B" w:rsidRDefault="00780FA5" w:rsidP="00D4683B">
      <w:pPr>
        <w:pStyle w:val="Prrafodelista"/>
        <w:numPr>
          <w:ilvl w:val="0"/>
          <w:numId w:val="35"/>
        </w:numPr>
        <w:adjustRightInd w:val="0"/>
        <w:jc w:val="both"/>
        <w:rPr>
          <w:vanish/>
        </w:rPr>
      </w:pPr>
    </w:p>
    <w:p w14:paraId="32CE4E08" w14:textId="77777777" w:rsidR="00780FA5" w:rsidRPr="00D4683B" w:rsidRDefault="00780FA5" w:rsidP="00D4683B">
      <w:pPr>
        <w:pStyle w:val="Prrafodelista"/>
        <w:numPr>
          <w:ilvl w:val="0"/>
          <w:numId w:val="35"/>
        </w:numPr>
        <w:adjustRightInd w:val="0"/>
        <w:jc w:val="both"/>
        <w:rPr>
          <w:vanish/>
        </w:rPr>
      </w:pPr>
    </w:p>
    <w:p w14:paraId="2F944693" w14:textId="77777777" w:rsidR="00780FA5" w:rsidRPr="00D4683B" w:rsidRDefault="00780FA5" w:rsidP="00D4683B">
      <w:pPr>
        <w:pStyle w:val="Prrafodelista"/>
        <w:numPr>
          <w:ilvl w:val="1"/>
          <w:numId w:val="35"/>
        </w:numPr>
        <w:adjustRightInd w:val="0"/>
        <w:jc w:val="both"/>
        <w:rPr>
          <w:vanish/>
        </w:rPr>
      </w:pPr>
    </w:p>
    <w:p w14:paraId="66643BAF" w14:textId="77777777" w:rsidR="00780FA5" w:rsidRPr="00D4683B" w:rsidRDefault="00780FA5" w:rsidP="00D4683B">
      <w:pPr>
        <w:pStyle w:val="Prrafodelista"/>
        <w:numPr>
          <w:ilvl w:val="2"/>
          <w:numId w:val="35"/>
        </w:numPr>
        <w:adjustRightInd w:val="0"/>
        <w:jc w:val="both"/>
        <w:rPr>
          <w:vanish/>
        </w:rPr>
      </w:pPr>
    </w:p>
    <w:p w14:paraId="2E5290F3" w14:textId="77777777" w:rsidR="00780FA5" w:rsidRPr="00D4683B" w:rsidRDefault="00780FA5" w:rsidP="00D4683B">
      <w:pPr>
        <w:pStyle w:val="Prrafodelista"/>
        <w:numPr>
          <w:ilvl w:val="2"/>
          <w:numId w:val="35"/>
        </w:numPr>
        <w:adjustRightInd w:val="0"/>
        <w:jc w:val="both"/>
        <w:rPr>
          <w:vanish/>
        </w:rPr>
      </w:pPr>
    </w:p>
    <w:p w14:paraId="308F9517" w14:textId="77777777" w:rsidR="00780FA5" w:rsidRPr="00D4683B" w:rsidRDefault="00780FA5" w:rsidP="00D4683B">
      <w:pPr>
        <w:pStyle w:val="Prrafodelista"/>
        <w:numPr>
          <w:ilvl w:val="2"/>
          <w:numId w:val="35"/>
        </w:numPr>
        <w:adjustRightInd w:val="0"/>
        <w:jc w:val="both"/>
        <w:rPr>
          <w:vanish/>
        </w:rPr>
      </w:pPr>
    </w:p>
    <w:p w14:paraId="0F5772E4" w14:textId="77777777" w:rsidR="00780FA5" w:rsidRPr="00D4683B" w:rsidRDefault="00780FA5" w:rsidP="00D4683B">
      <w:pPr>
        <w:pStyle w:val="Prrafodelista"/>
        <w:numPr>
          <w:ilvl w:val="2"/>
          <w:numId w:val="35"/>
        </w:numPr>
        <w:adjustRightInd w:val="0"/>
        <w:jc w:val="both"/>
        <w:rPr>
          <w:vanish/>
        </w:rPr>
      </w:pPr>
    </w:p>
    <w:p w14:paraId="28DF5F02" w14:textId="77777777" w:rsidR="00780FA5" w:rsidRPr="00D4683B" w:rsidRDefault="00780FA5" w:rsidP="00D4683B">
      <w:pPr>
        <w:pStyle w:val="Prrafodelista"/>
        <w:numPr>
          <w:ilvl w:val="2"/>
          <w:numId w:val="35"/>
        </w:numPr>
        <w:adjustRightInd w:val="0"/>
        <w:jc w:val="both"/>
        <w:rPr>
          <w:vanish/>
        </w:rPr>
      </w:pPr>
    </w:p>
    <w:p w14:paraId="1C4CA2D3" w14:textId="77777777" w:rsidR="00780FA5" w:rsidRPr="00D4683B" w:rsidRDefault="00780FA5" w:rsidP="00D4683B">
      <w:pPr>
        <w:pStyle w:val="Prrafodelista"/>
        <w:numPr>
          <w:ilvl w:val="2"/>
          <w:numId w:val="35"/>
        </w:numPr>
        <w:adjustRightInd w:val="0"/>
        <w:jc w:val="both"/>
        <w:rPr>
          <w:vanish/>
        </w:rPr>
      </w:pPr>
    </w:p>
    <w:p w14:paraId="430F3CFD" w14:textId="77777777" w:rsidR="00780FA5" w:rsidRPr="00D4683B" w:rsidRDefault="00780FA5" w:rsidP="00D4683B">
      <w:pPr>
        <w:pStyle w:val="Prrafodelista"/>
        <w:numPr>
          <w:ilvl w:val="2"/>
          <w:numId w:val="35"/>
        </w:numPr>
        <w:adjustRightInd w:val="0"/>
        <w:jc w:val="both"/>
        <w:rPr>
          <w:vanish/>
        </w:rPr>
      </w:pPr>
    </w:p>
    <w:p w14:paraId="3AA38290" w14:textId="77777777" w:rsidR="00780FA5" w:rsidRPr="00D4683B" w:rsidRDefault="00780FA5" w:rsidP="00D4683B">
      <w:pPr>
        <w:pStyle w:val="Prrafodelista"/>
        <w:numPr>
          <w:ilvl w:val="2"/>
          <w:numId w:val="35"/>
        </w:numPr>
        <w:adjustRightInd w:val="0"/>
        <w:jc w:val="both"/>
        <w:rPr>
          <w:vanish/>
        </w:rPr>
      </w:pPr>
    </w:p>
    <w:p w14:paraId="2DD4A12F" w14:textId="77777777" w:rsidR="00780FA5" w:rsidRPr="00D4683B" w:rsidRDefault="00780FA5" w:rsidP="00D4683B">
      <w:pPr>
        <w:pStyle w:val="Prrafodelista"/>
        <w:numPr>
          <w:ilvl w:val="2"/>
          <w:numId w:val="35"/>
        </w:numPr>
        <w:adjustRightInd w:val="0"/>
        <w:jc w:val="both"/>
        <w:rPr>
          <w:vanish/>
        </w:rPr>
      </w:pPr>
    </w:p>
    <w:p w14:paraId="51385DDE" w14:textId="77777777" w:rsidR="00780FA5" w:rsidRPr="00D4683B" w:rsidRDefault="00780FA5" w:rsidP="00D4683B">
      <w:pPr>
        <w:pStyle w:val="Prrafodelista"/>
        <w:numPr>
          <w:ilvl w:val="2"/>
          <w:numId w:val="35"/>
        </w:numPr>
        <w:adjustRightInd w:val="0"/>
        <w:jc w:val="both"/>
        <w:rPr>
          <w:vanish/>
        </w:rPr>
      </w:pPr>
    </w:p>
    <w:p w14:paraId="7A75E6A9" w14:textId="77777777" w:rsidR="00780FA5" w:rsidRPr="00D4683B" w:rsidRDefault="00780FA5" w:rsidP="00D4683B">
      <w:pPr>
        <w:pStyle w:val="Prrafodelista"/>
        <w:numPr>
          <w:ilvl w:val="2"/>
          <w:numId w:val="35"/>
        </w:numPr>
        <w:adjustRightInd w:val="0"/>
        <w:jc w:val="both"/>
        <w:rPr>
          <w:vanish/>
        </w:rPr>
      </w:pPr>
    </w:p>
    <w:p w14:paraId="181ED982" w14:textId="77777777" w:rsidR="00780FA5" w:rsidRPr="00D4683B" w:rsidRDefault="00780FA5" w:rsidP="00D4683B">
      <w:pPr>
        <w:pStyle w:val="Prrafodelista"/>
        <w:numPr>
          <w:ilvl w:val="2"/>
          <w:numId w:val="35"/>
        </w:numPr>
        <w:adjustRightInd w:val="0"/>
        <w:jc w:val="both"/>
        <w:rPr>
          <w:vanish/>
        </w:rPr>
      </w:pPr>
    </w:p>
    <w:p w14:paraId="728B0A4B" w14:textId="77777777" w:rsidR="00780FA5" w:rsidRPr="00D4683B" w:rsidRDefault="00780FA5" w:rsidP="00D4683B">
      <w:pPr>
        <w:pStyle w:val="Prrafodelista"/>
        <w:numPr>
          <w:ilvl w:val="2"/>
          <w:numId w:val="35"/>
        </w:numPr>
        <w:adjustRightInd w:val="0"/>
        <w:jc w:val="both"/>
        <w:rPr>
          <w:vanish/>
        </w:rPr>
      </w:pPr>
    </w:p>
    <w:p w14:paraId="5B16D6AE" w14:textId="77777777" w:rsidR="00780FA5" w:rsidRPr="00D4683B" w:rsidRDefault="00780FA5" w:rsidP="00780FA5">
      <w:pPr>
        <w:pStyle w:val="Prrafodelista"/>
        <w:adjustRightInd w:val="0"/>
        <w:jc w:val="both"/>
        <w:rPr>
          <w:sz w:val="2"/>
          <w:szCs w:val="2"/>
        </w:rPr>
      </w:pPr>
    </w:p>
    <w:p w14:paraId="1636BFBC" w14:textId="77777777" w:rsidR="00780FA5" w:rsidRPr="00D4683B" w:rsidRDefault="00780FA5" w:rsidP="00285EAF">
      <w:pPr>
        <w:adjustRightInd w:val="0"/>
        <w:ind w:left="709"/>
        <w:jc w:val="both"/>
      </w:pPr>
      <w:r w:rsidRPr="00D4683B">
        <w:t>El proponente deberá indicar expresamente en el documento de conformación, si su propuesta se formula a título de consorcio o unión temporal, con la respectiva denominación e integrantes que la conforman.</w:t>
      </w:r>
    </w:p>
    <w:p w14:paraId="4D663FB3" w14:textId="77777777" w:rsidR="00780FA5" w:rsidRPr="00D4683B" w:rsidRDefault="00780FA5" w:rsidP="00780FA5">
      <w:pPr>
        <w:pStyle w:val="Prrafodelista"/>
        <w:rPr>
          <w:sz w:val="10"/>
          <w:szCs w:val="10"/>
        </w:rPr>
      </w:pPr>
    </w:p>
    <w:p w14:paraId="66A69CE7" w14:textId="77777777" w:rsidR="00780FA5" w:rsidRPr="00D4683B" w:rsidRDefault="00780FA5" w:rsidP="00285EAF">
      <w:pPr>
        <w:pStyle w:val="Prrafodelista"/>
        <w:adjustRightInd w:val="0"/>
        <w:ind w:left="709"/>
        <w:jc w:val="both"/>
      </w:pPr>
      <w:r w:rsidRPr="00D4683B">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14:paraId="20DE32D2" w14:textId="77777777" w:rsidR="00780FA5" w:rsidRPr="00D4683B" w:rsidRDefault="00780FA5" w:rsidP="00780FA5">
      <w:pPr>
        <w:pStyle w:val="Prrafodelista"/>
        <w:ind w:left="851" w:hanging="851"/>
        <w:rPr>
          <w:sz w:val="12"/>
          <w:szCs w:val="16"/>
        </w:rPr>
      </w:pPr>
    </w:p>
    <w:p w14:paraId="07506128" w14:textId="628CDD0D" w:rsidR="00780FA5" w:rsidRPr="00D4683B" w:rsidRDefault="00780FA5" w:rsidP="00285EAF">
      <w:pPr>
        <w:adjustRightInd w:val="0"/>
        <w:ind w:left="709"/>
        <w:jc w:val="both"/>
      </w:pPr>
      <w:r w:rsidRPr="00D4683B">
        <w:t xml:space="preserve">Si se trata de unión temporal, su porcentaje de participación y actividades en su ejecución, no podrán ser modificadas sin el consentimiento previo y escrito de </w:t>
      </w:r>
      <w:r w:rsidR="0093035B" w:rsidRPr="00D44A73">
        <w:t>LA POLICÍA NACIONAL –</w:t>
      </w:r>
      <w:r w:rsidR="0093035B">
        <w:t xml:space="preserve"> POLICÍA METROPOLITANA DE CÚCUTA -</w:t>
      </w:r>
      <w:r w:rsidR="0093035B" w:rsidRPr="00D44A73">
        <w:t xml:space="preserve"> UNIDAD PRESTADORA DE SALUD NORTE DE SANTANDER</w:t>
      </w:r>
      <w:r w:rsidRPr="00D4683B">
        <w:t>.</w:t>
      </w:r>
    </w:p>
    <w:p w14:paraId="31ABFE38" w14:textId="77777777" w:rsidR="00780FA5" w:rsidRPr="00D4683B" w:rsidRDefault="00780FA5" w:rsidP="00780FA5">
      <w:pPr>
        <w:pStyle w:val="Prrafodelista"/>
        <w:adjustRightInd w:val="0"/>
        <w:ind w:left="851" w:hanging="851"/>
        <w:jc w:val="both"/>
        <w:rPr>
          <w:sz w:val="10"/>
          <w:szCs w:val="14"/>
        </w:rPr>
      </w:pPr>
    </w:p>
    <w:p w14:paraId="2E447726" w14:textId="77777777" w:rsidR="00780FA5" w:rsidRPr="00D4683B" w:rsidRDefault="00780FA5" w:rsidP="00285EAF">
      <w:pPr>
        <w:pStyle w:val="Prrafodelista"/>
        <w:adjustRightInd w:val="0"/>
        <w:ind w:left="709"/>
        <w:jc w:val="both"/>
      </w:pPr>
      <w:r w:rsidRPr="00D4683B">
        <w:t>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se hará conforme se indica en los numerales respectivos de la invitación.</w:t>
      </w:r>
    </w:p>
    <w:p w14:paraId="139BA740" w14:textId="77777777" w:rsidR="00780FA5" w:rsidRPr="00D4683B" w:rsidRDefault="00780FA5" w:rsidP="00780FA5">
      <w:pPr>
        <w:pStyle w:val="Prrafodelista"/>
        <w:ind w:left="851" w:hanging="851"/>
        <w:rPr>
          <w:sz w:val="16"/>
        </w:rPr>
      </w:pPr>
    </w:p>
    <w:p w14:paraId="556C0FCD" w14:textId="77777777" w:rsidR="00780FA5" w:rsidRPr="00D4683B" w:rsidRDefault="00780FA5" w:rsidP="00285EAF">
      <w:pPr>
        <w:adjustRightInd w:val="0"/>
        <w:ind w:left="709"/>
        <w:jc w:val="both"/>
      </w:pPr>
      <w:r w:rsidRPr="00D4683B">
        <w:rPr>
          <w:lang w:val="es-CO" w:eastAsia="es-CO"/>
        </w:rPr>
        <w:t>Acreditar que el consorcio o unión temporal tendrá un término de duración igual al plazo de ejecución del contrato y treinta (30) meses más, contados a partir de la constitución del consorcio o unión temporal.</w:t>
      </w:r>
    </w:p>
    <w:p w14:paraId="2DA7053D" w14:textId="77777777" w:rsidR="00780FA5" w:rsidRPr="00D4683B" w:rsidRDefault="00780FA5" w:rsidP="00780FA5">
      <w:pPr>
        <w:pStyle w:val="Prrafodelista"/>
        <w:adjustRightInd w:val="0"/>
        <w:ind w:left="851" w:hanging="851"/>
        <w:jc w:val="both"/>
        <w:rPr>
          <w:sz w:val="4"/>
          <w:szCs w:val="8"/>
        </w:rPr>
      </w:pPr>
    </w:p>
    <w:p w14:paraId="7B80BFDC" w14:textId="77777777" w:rsidR="00780FA5" w:rsidRPr="00D4683B" w:rsidRDefault="00780FA5" w:rsidP="00285EAF">
      <w:pPr>
        <w:pStyle w:val="Prrafodelista"/>
        <w:adjustRightInd w:val="0"/>
        <w:ind w:left="851"/>
        <w:jc w:val="both"/>
      </w:pPr>
      <w:r w:rsidRPr="00D4683B">
        <w:lastRenderedPageBreak/>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154D5ECC" w14:textId="77777777" w:rsidR="00780FA5" w:rsidRPr="00D4683B" w:rsidRDefault="00780FA5" w:rsidP="00780FA5">
      <w:pPr>
        <w:pStyle w:val="Prrafodelista"/>
        <w:adjustRightInd w:val="0"/>
        <w:ind w:left="851" w:hanging="851"/>
        <w:jc w:val="both"/>
        <w:rPr>
          <w:sz w:val="16"/>
        </w:rPr>
      </w:pPr>
    </w:p>
    <w:p w14:paraId="543A85F5" w14:textId="77777777" w:rsidR="00780FA5" w:rsidRPr="00D4683B" w:rsidRDefault="00780FA5" w:rsidP="00285EAF">
      <w:pPr>
        <w:pStyle w:val="Prrafodelista"/>
        <w:adjustRightInd w:val="0"/>
        <w:ind w:left="851"/>
        <w:jc w:val="both"/>
      </w:pPr>
      <w:r w:rsidRPr="00D4683B">
        <w:t>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3 de la Ley 2160 de 2021, que modifica el artículo 7 de la Ley 80 de 1993.</w:t>
      </w:r>
    </w:p>
    <w:p w14:paraId="6431FDA4" w14:textId="77777777" w:rsidR="00780FA5" w:rsidRPr="00D4683B" w:rsidRDefault="00780FA5" w:rsidP="00780FA5">
      <w:pPr>
        <w:pStyle w:val="Prrafodelista"/>
        <w:adjustRightInd w:val="0"/>
        <w:ind w:left="851" w:hanging="851"/>
        <w:jc w:val="both"/>
        <w:rPr>
          <w:sz w:val="16"/>
        </w:rPr>
      </w:pPr>
    </w:p>
    <w:p w14:paraId="6CDC5D29" w14:textId="77777777" w:rsidR="00780FA5" w:rsidRPr="00D4683B" w:rsidRDefault="00780FA5" w:rsidP="00285EAF">
      <w:pPr>
        <w:adjustRightInd w:val="0"/>
        <w:ind w:left="851"/>
        <w:jc w:val="both"/>
        <w:rPr>
          <w:bCs/>
        </w:rPr>
      </w:pPr>
      <w:r w:rsidRPr="00D4683B">
        <w:rPr>
          <w:bCs/>
        </w:rPr>
        <w:t xml:space="preserve">Una vez el contrato sea adjudicado al consorcio o unión temporal y dentro de los dos (2) días hábiles siguientes a la notificación, éste debe presentar el NIT del consorcio o unión temporal, junto con la certificación bancaria a nombre del consorcio o unión temporal, </w:t>
      </w:r>
      <w:r w:rsidRPr="00D4683B">
        <w:rPr>
          <w:bCs/>
          <w:lang w:val="es-CO"/>
        </w:rPr>
        <w:t>como requisito previo a la suscripción del contrato</w:t>
      </w:r>
      <w:r w:rsidRPr="00D4683B">
        <w:rPr>
          <w:bCs/>
        </w:rPr>
        <w:t>.</w:t>
      </w:r>
    </w:p>
    <w:p w14:paraId="5CEECCE7" w14:textId="77777777" w:rsidR="00780FA5" w:rsidRPr="00D4683B" w:rsidRDefault="00780FA5" w:rsidP="00780FA5">
      <w:pPr>
        <w:pStyle w:val="Prrafodelista"/>
        <w:rPr>
          <w:sz w:val="16"/>
          <w:szCs w:val="16"/>
        </w:rPr>
      </w:pPr>
    </w:p>
    <w:p w14:paraId="5037A00B" w14:textId="77777777" w:rsidR="00780FA5" w:rsidRPr="00D4683B" w:rsidRDefault="00780FA5" w:rsidP="00285EAF">
      <w:pPr>
        <w:pStyle w:val="Prrafodelista"/>
        <w:adjustRightInd w:val="0"/>
        <w:ind w:left="851"/>
        <w:jc w:val="both"/>
      </w:pPr>
      <w:r w:rsidRPr="00D4683B">
        <w:rPr>
          <w:lang w:val="es-CO" w:eastAsia="es-CO"/>
        </w:rPr>
        <w:t>Los proponentes que se presenten como consorcio o unión temporal deberán tener en cuenta que:</w:t>
      </w:r>
    </w:p>
    <w:p w14:paraId="0103B5F1" w14:textId="77777777" w:rsidR="00780FA5" w:rsidRPr="00D4683B" w:rsidRDefault="00780FA5" w:rsidP="00780FA5">
      <w:pPr>
        <w:pStyle w:val="Prrafodelista"/>
        <w:ind w:left="0"/>
        <w:rPr>
          <w:lang w:val="es-CO" w:eastAsia="es-CO"/>
        </w:rPr>
      </w:pPr>
    </w:p>
    <w:p w14:paraId="0667A044" w14:textId="77777777" w:rsidR="00780FA5" w:rsidRPr="00D4683B" w:rsidRDefault="00780FA5" w:rsidP="00D4683B">
      <w:pPr>
        <w:pStyle w:val="Prrafodelista"/>
        <w:numPr>
          <w:ilvl w:val="1"/>
          <w:numId w:val="36"/>
        </w:numPr>
        <w:adjustRightInd w:val="0"/>
        <w:ind w:left="1134" w:hanging="283"/>
        <w:jc w:val="both"/>
        <w:rPr>
          <w:lang w:val="es-CO" w:eastAsia="es-CO"/>
        </w:rPr>
      </w:pPr>
      <w:r w:rsidRPr="00D4683B">
        <w:rPr>
          <w:lang w:val="es-CO" w:eastAsia="es-CO"/>
        </w:rPr>
        <w:t>En ningún caso podrá haber cesión de la participación entre quienes conforman el Consorcio o la Unión Temporal, salvo lo previsto en el artículo 6 de la Ley 2014 de 2019, que modifica el artículo 9 de la Ley 80 de 1993.</w:t>
      </w:r>
    </w:p>
    <w:p w14:paraId="507C0FA5" w14:textId="77777777" w:rsidR="00780FA5" w:rsidRPr="00D4683B" w:rsidRDefault="00780FA5" w:rsidP="00780FA5">
      <w:pPr>
        <w:adjustRightInd w:val="0"/>
        <w:ind w:left="1134" w:hanging="283"/>
        <w:jc w:val="both"/>
        <w:rPr>
          <w:sz w:val="12"/>
          <w:szCs w:val="12"/>
          <w:lang w:val="es-CO" w:eastAsia="es-CO"/>
        </w:rPr>
      </w:pPr>
    </w:p>
    <w:p w14:paraId="42710218" w14:textId="77777777" w:rsidR="00780FA5" w:rsidRPr="00D4683B" w:rsidRDefault="00780FA5" w:rsidP="00D4683B">
      <w:pPr>
        <w:pStyle w:val="Prrafodelista"/>
        <w:numPr>
          <w:ilvl w:val="1"/>
          <w:numId w:val="36"/>
        </w:numPr>
        <w:adjustRightInd w:val="0"/>
        <w:ind w:left="1134" w:hanging="283"/>
        <w:jc w:val="both"/>
        <w:rPr>
          <w:lang w:val="es-CO" w:eastAsia="es-CO"/>
        </w:rPr>
      </w:pPr>
      <w:r w:rsidRPr="00D4683B">
        <w:rPr>
          <w:lang w:val="es-CO" w:eastAsia="es-CO"/>
        </w:rPr>
        <w:t>Cada uno de los integrantes del consorcio o de la unión temporal deberá presentar los documentos requeridos en el presente capítulo, sin perjuicio de la exigencia de los documentos técnicos que sean requeridos en estos pliegos de condiciones y/o estudios previos según se trate de persona jurídica.</w:t>
      </w:r>
    </w:p>
    <w:p w14:paraId="046A2272" w14:textId="77777777" w:rsidR="00780FA5" w:rsidRPr="00D4683B" w:rsidRDefault="00780FA5" w:rsidP="00780FA5">
      <w:pPr>
        <w:adjustRightInd w:val="0"/>
        <w:ind w:left="1134" w:hanging="283"/>
        <w:jc w:val="both"/>
        <w:rPr>
          <w:sz w:val="12"/>
          <w:szCs w:val="12"/>
          <w:lang w:val="es-CO" w:eastAsia="es-CO"/>
        </w:rPr>
      </w:pPr>
    </w:p>
    <w:p w14:paraId="76B82D14" w14:textId="77777777" w:rsidR="00780FA5" w:rsidRPr="00D4683B" w:rsidRDefault="00780FA5" w:rsidP="00D4683B">
      <w:pPr>
        <w:pStyle w:val="Prrafodelista"/>
        <w:numPr>
          <w:ilvl w:val="1"/>
          <w:numId w:val="36"/>
        </w:numPr>
        <w:adjustRightInd w:val="0"/>
        <w:ind w:left="1134" w:hanging="283"/>
        <w:jc w:val="both"/>
        <w:rPr>
          <w:lang w:val="es-CO" w:eastAsia="es-CO"/>
        </w:rPr>
      </w:pPr>
      <w:r w:rsidRPr="00D4683B">
        <w:rPr>
          <w:lang w:val="es-CO" w:eastAsia="es-CO"/>
        </w:rPr>
        <w:t>Los objetos sociales de cada uno de sus integrantes deben estar relacionados con el objeto del proceso de contratación.</w:t>
      </w:r>
    </w:p>
    <w:p w14:paraId="12A644EA" w14:textId="77777777" w:rsidR="00780FA5" w:rsidRPr="00D4683B" w:rsidRDefault="00780FA5" w:rsidP="00780FA5">
      <w:pPr>
        <w:tabs>
          <w:tab w:val="left" w:pos="1480"/>
        </w:tabs>
        <w:adjustRightInd w:val="0"/>
        <w:ind w:left="1134" w:hanging="283"/>
        <w:jc w:val="both"/>
        <w:rPr>
          <w:sz w:val="14"/>
          <w:szCs w:val="14"/>
          <w:lang w:val="es-CO" w:eastAsia="es-CO"/>
        </w:rPr>
      </w:pPr>
    </w:p>
    <w:p w14:paraId="0FAE872C" w14:textId="77777777" w:rsidR="00780FA5" w:rsidRPr="00D4683B" w:rsidRDefault="00780FA5" w:rsidP="00D4683B">
      <w:pPr>
        <w:pStyle w:val="Prrafodelista"/>
        <w:numPr>
          <w:ilvl w:val="1"/>
          <w:numId w:val="36"/>
        </w:numPr>
        <w:adjustRightInd w:val="0"/>
        <w:ind w:left="1134" w:hanging="283"/>
        <w:jc w:val="both"/>
        <w:rPr>
          <w:lang w:val="es-CO" w:eastAsia="es-CO"/>
        </w:rPr>
      </w:pPr>
      <w:r w:rsidRPr="00D4683B">
        <w:rPr>
          <w:lang w:val="es-CO" w:eastAsia="es-CO"/>
        </w:rPr>
        <w:t>No se aceptan propuestas bajo la modalidad de promesa de conformación de Consorcios o Uniones Temporales.</w:t>
      </w:r>
    </w:p>
    <w:p w14:paraId="3584655F" w14:textId="77777777" w:rsidR="00780FA5" w:rsidRPr="00D4683B" w:rsidRDefault="00780FA5" w:rsidP="00780FA5">
      <w:pPr>
        <w:pStyle w:val="Prrafodelista"/>
        <w:rPr>
          <w:sz w:val="12"/>
          <w:szCs w:val="12"/>
          <w:lang w:val="es-CO" w:eastAsia="es-CO"/>
        </w:rPr>
      </w:pPr>
    </w:p>
    <w:p w14:paraId="3331C4CE" w14:textId="77777777" w:rsidR="00780FA5" w:rsidRPr="00D4683B" w:rsidRDefault="00780FA5" w:rsidP="00D4683B">
      <w:pPr>
        <w:pStyle w:val="Prrafodelista"/>
        <w:numPr>
          <w:ilvl w:val="1"/>
          <w:numId w:val="36"/>
        </w:numPr>
        <w:adjustRightInd w:val="0"/>
        <w:ind w:left="1134" w:hanging="283"/>
        <w:jc w:val="both"/>
        <w:rPr>
          <w:lang w:val="es-CO" w:eastAsia="es-CO"/>
        </w:rPr>
      </w:pPr>
      <w:r w:rsidRPr="00D4683B">
        <w:rPr>
          <w:lang w:val="es-CO" w:eastAsia="es-CO"/>
        </w:rPr>
        <w:t>Cada uno de los integrantes del consorcio o de la unión temporal deberá presentar los documentos requeridos en el presente capítulo, sin perjuicio de la exigencia de los documentos técnicos que sean requeridos en esta invitación y/o estudios previos según se trate de persona jurídica.</w:t>
      </w:r>
    </w:p>
    <w:p w14:paraId="646870F0" w14:textId="77777777" w:rsidR="00780FA5" w:rsidRPr="00D4683B" w:rsidRDefault="00780FA5" w:rsidP="00780FA5">
      <w:pPr>
        <w:pStyle w:val="Textoindependiente"/>
        <w:tabs>
          <w:tab w:val="left" w:pos="426"/>
        </w:tabs>
        <w:jc w:val="both"/>
        <w:rPr>
          <w:rFonts w:cs="Arial"/>
          <w:sz w:val="6"/>
          <w:szCs w:val="6"/>
          <w:lang w:val="es-CO"/>
        </w:rPr>
      </w:pPr>
    </w:p>
    <w:p w14:paraId="7952A59C" w14:textId="77777777" w:rsidR="00154EE4" w:rsidRPr="00D4683B" w:rsidRDefault="00154EE4" w:rsidP="00154EE4">
      <w:pPr>
        <w:pStyle w:val="Textoindependiente"/>
        <w:tabs>
          <w:tab w:val="left" w:pos="426"/>
        </w:tabs>
        <w:jc w:val="both"/>
        <w:rPr>
          <w:rFonts w:cs="Arial"/>
          <w:sz w:val="21"/>
          <w:szCs w:val="21"/>
          <w:lang w:val="es-CO"/>
        </w:rPr>
      </w:pPr>
    </w:p>
    <w:p w14:paraId="7CB50056" w14:textId="2A3C1D9A" w:rsidR="00C91400" w:rsidRDefault="001A6130" w:rsidP="005742B1">
      <w:pPr>
        <w:pStyle w:val="Prrafodelista"/>
        <w:numPr>
          <w:ilvl w:val="1"/>
          <w:numId w:val="31"/>
        </w:numPr>
        <w:jc w:val="both"/>
        <w:rPr>
          <w:b/>
          <w:sz w:val="21"/>
          <w:szCs w:val="21"/>
          <w:u w:val="single"/>
          <w:lang w:val="es-CO"/>
        </w:rPr>
      </w:pPr>
      <w:r w:rsidRPr="008B4D1E">
        <w:rPr>
          <w:b/>
          <w:sz w:val="21"/>
          <w:szCs w:val="21"/>
          <w:u w:val="single"/>
          <w:lang w:val="es-CO"/>
        </w:rPr>
        <w:t xml:space="preserve">REQUISITOS HABILITANTES </w:t>
      </w:r>
      <w:r w:rsidR="00C91400" w:rsidRPr="008B4D1E">
        <w:rPr>
          <w:b/>
          <w:sz w:val="21"/>
          <w:szCs w:val="21"/>
          <w:u w:val="single"/>
          <w:lang w:val="es-CO"/>
        </w:rPr>
        <w:t>DE</w:t>
      </w:r>
      <w:r w:rsidRPr="008B4D1E">
        <w:rPr>
          <w:b/>
          <w:sz w:val="21"/>
          <w:szCs w:val="21"/>
          <w:u w:val="single"/>
          <w:lang w:val="es-CO"/>
        </w:rPr>
        <w:t>L</w:t>
      </w:r>
      <w:r w:rsidR="00C91400" w:rsidRPr="008B4D1E">
        <w:rPr>
          <w:b/>
          <w:sz w:val="21"/>
          <w:szCs w:val="21"/>
          <w:u w:val="single"/>
          <w:lang w:val="es-CO"/>
        </w:rPr>
        <w:t xml:space="preserve"> ORDEN TÉCNICO</w:t>
      </w:r>
    </w:p>
    <w:p w14:paraId="5F486147" w14:textId="77777777" w:rsidR="00494050" w:rsidRPr="008B4D1E" w:rsidRDefault="00494050" w:rsidP="00494050">
      <w:pPr>
        <w:pStyle w:val="Prrafodelista"/>
        <w:ind w:left="562"/>
        <w:jc w:val="both"/>
        <w:rPr>
          <w:b/>
          <w:sz w:val="21"/>
          <w:szCs w:val="21"/>
          <w:u w:val="single"/>
          <w:lang w:val="es-CO"/>
        </w:rPr>
      </w:pPr>
    </w:p>
    <w:p w14:paraId="5368FFC9" w14:textId="3BA8C5DC" w:rsidR="00165A4A" w:rsidRPr="00D4683B" w:rsidRDefault="00DD0A21" w:rsidP="001A6130">
      <w:pPr>
        <w:pStyle w:val="Textoindependiente2"/>
        <w:numPr>
          <w:ilvl w:val="2"/>
          <w:numId w:val="45"/>
        </w:numPr>
        <w:spacing w:after="0" w:line="240" w:lineRule="auto"/>
        <w:rPr>
          <w:rFonts w:eastAsia="Calibri"/>
          <w:b/>
          <w:sz w:val="21"/>
          <w:szCs w:val="21"/>
          <w:lang w:val="es-CO"/>
        </w:rPr>
      </w:pPr>
      <w:r w:rsidRPr="00D4683B">
        <w:rPr>
          <w:rFonts w:eastAsia="Calibri"/>
          <w:b/>
          <w:sz w:val="21"/>
          <w:szCs w:val="21"/>
          <w:lang w:val="es-CO"/>
        </w:rPr>
        <w:t>CONDICIONES TÉCNICAS</w:t>
      </w:r>
    </w:p>
    <w:p w14:paraId="7E299FAD" w14:textId="77777777" w:rsidR="00165A4A" w:rsidRPr="00D4683B" w:rsidRDefault="00165A4A" w:rsidP="00165A4A">
      <w:pPr>
        <w:pStyle w:val="Textoindependiente2"/>
        <w:spacing w:after="0" w:line="240" w:lineRule="auto"/>
        <w:rPr>
          <w:rFonts w:eastAsia="Calibri"/>
          <w:b/>
          <w:sz w:val="21"/>
          <w:szCs w:val="21"/>
          <w:lang w:val="es-CO"/>
        </w:rPr>
      </w:pPr>
    </w:p>
    <w:p w14:paraId="1DDFB200" w14:textId="3E090FE7" w:rsidR="00165A4A" w:rsidRPr="00D4683B" w:rsidRDefault="00165A4A" w:rsidP="00516B78">
      <w:pPr>
        <w:pStyle w:val="Textoindependiente2"/>
        <w:spacing w:after="0" w:line="240" w:lineRule="auto"/>
        <w:jc w:val="both"/>
        <w:rPr>
          <w:rFonts w:eastAsia="MS Mincho"/>
          <w:sz w:val="21"/>
          <w:szCs w:val="21"/>
          <w:lang w:val="es-CO"/>
        </w:rPr>
      </w:pPr>
      <w:r w:rsidRPr="00D4683B">
        <w:rPr>
          <w:sz w:val="21"/>
          <w:szCs w:val="21"/>
          <w:lang w:val="es-CO"/>
        </w:rPr>
        <w:t xml:space="preserve">Los bienes y/o servicios deberán cumplir con las especificaciones técnicas requeridas en el </w:t>
      </w:r>
      <w:r w:rsidRPr="00D4683B">
        <w:rPr>
          <w:b/>
          <w:sz w:val="21"/>
          <w:szCs w:val="21"/>
          <w:lang w:val="es-CO"/>
        </w:rPr>
        <w:t xml:space="preserve">Anexo No. 1 </w:t>
      </w:r>
      <w:r w:rsidRPr="00D4683B">
        <w:rPr>
          <w:sz w:val="21"/>
          <w:szCs w:val="21"/>
          <w:lang w:val="es-CO"/>
        </w:rPr>
        <w:t xml:space="preserve">de la presente invitación, en el cual se encuentran descritas las condiciones y especificaciones técnicas, las cuales se verificarán como “cumple o no cumple”. Este anexo debe ser diligenciado y presentado </w:t>
      </w:r>
      <w:r w:rsidRPr="00D4683B">
        <w:rPr>
          <w:rFonts w:eastAsia="MS Mincho"/>
          <w:sz w:val="21"/>
          <w:szCs w:val="21"/>
          <w:lang w:val="es-CO"/>
        </w:rPr>
        <w:t xml:space="preserve">junto con la oferta y los documentos requeridos (certificaciones, constancias, </w:t>
      </w:r>
      <w:r w:rsidR="00EF4871" w:rsidRPr="00D4683B">
        <w:rPr>
          <w:rFonts w:eastAsia="MS Mincho"/>
          <w:sz w:val="21"/>
          <w:szCs w:val="21"/>
          <w:lang w:val="es-CO"/>
        </w:rPr>
        <w:t xml:space="preserve">anexos, </w:t>
      </w:r>
      <w:r w:rsidRPr="00D4683B">
        <w:rPr>
          <w:rFonts w:eastAsia="MS Mincho"/>
          <w:sz w:val="21"/>
          <w:szCs w:val="21"/>
          <w:lang w:val="es-CO"/>
        </w:rPr>
        <w:t>etc.) en el mismo, debidamente firmados por el Representante Legal y/o Proponente.</w:t>
      </w:r>
    </w:p>
    <w:p w14:paraId="3077A079" w14:textId="7853FD72" w:rsidR="0099485F" w:rsidRPr="00D4683B" w:rsidRDefault="0099485F" w:rsidP="00516B78">
      <w:pPr>
        <w:pStyle w:val="Textoindependiente2"/>
        <w:spacing w:after="0" w:line="240" w:lineRule="auto"/>
        <w:jc w:val="both"/>
        <w:rPr>
          <w:rFonts w:eastAsia="MS Mincho"/>
          <w:sz w:val="21"/>
          <w:szCs w:val="21"/>
          <w:lang w:val="es-CO"/>
        </w:rPr>
      </w:pPr>
    </w:p>
    <w:p w14:paraId="492F0728" w14:textId="1BC129C3" w:rsidR="0099485F" w:rsidRPr="00D4683B" w:rsidRDefault="0099485F" w:rsidP="001A6130">
      <w:pPr>
        <w:pStyle w:val="Textoindependiente2"/>
        <w:numPr>
          <w:ilvl w:val="2"/>
          <w:numId w:val="45"/>
        </w:numPr>
        <w:spacing w:after="0" w:line="240" w:lineRule="auto"/>
        <w:jc w:val="both"/>
        <w:rPr>
          <w:rFonts w:eastAsia="Calibri"/>
          <w:bCs/>
          <w:sz w:val="21"/>
          <w:szCs w:val="21"/>
          <w:lang w:val="es-CO"/>
        </w:rPr>
      </w:pPr>
      <w:r w:rsidRPr="00D4683B">
        <w:rPr>
          <w:rFonts w:eastAsia="Calibri"/>
          <w:bCs/>
          <w:sz w:val="21"/>
          <w:szCs w:val="21"/>
          <w:lang w:val="es-CO"/>
        </w:rPr>
        <w:t>Compromiso Ambiental</w:t>
      </w:r>
      <w:r w:rsidRPr="00D4683B">
        <w:rPr>
          <w:sz w:val="21"/>
          <w:szCs w:val="21"/>
          <w:lang w:val="es-CO"/>
        </w:rPr>
        <w:t xml:space="preserve">, </w:t>
      </w:r>
      <w:r w:rsidRPr="00D4683B">
        <w:rPr>
          <w:b/>
          <w:sz w:val="21"/>
          <w:szCs w:val="21"/>
          <w:lang w:val="es-CO"/>
        </w:rPr>
        <w:t>Diligenciar el Formulario No. 3</w:t>
      </w:r>
      <w:r w:rsidRPr="00D4683B">
        <w:rPr>
          <w:sz w:val="21"/>
          <w:szCs w:val="21"/>
          <w:lang w:val="es-CO"/>
        </w:rPr>
        <w:t xml:space="preserve"> con firma del Representante Legal y/o Proponente</w:t>
      </w:r>
    </w:p>
    <w:p w14:paraId="1F3EAF43" w14:textId="77777777" w:rsidR="00436F41" w:rsidRPr="00D4683B" w:rsidRDefault="00436F41" w:rsidP="00436F41">
      <w:pPr>
        <w:pStyle w:val="Textoindependiente2"/>
        <w:spacing w:after="0" w:line="240" w:lineRule="auto"/>
        <w:ind w:left="720"/>
        <w:jc w:val="both"/>
        <w:rPr>
          <w:rFonts w:eastAsia="Calibri"/>
          <w:bCs/>
          <w:sz w:val="21"/>
          <w:szCs w:val="21"/>
          <w:lang w:val="es-CO"/>
        </w:rPr>
      </w:pPr>
    </w:p>
    <w:p w14:paraId="4436B00B" w14:textId="77777777" w:rsidR="00780FA5" w:rsidRPr="00D4683B" w:rsidRDefault="00780FA5" w:rsidP="001A6130">
      <w:pPr>
        <w:pStyle w:val="Textoindependiente2"/>
        <w:numPr>
          <w:ilvl w:val="2"/>
          <w:numId w:val="45"/>
        </w:numPr>
        <w:spacing w:after="0" w:line="240" w:lineRule="auto"/>
        <w:jc w:val="both"/>
        <w:rPr>
          <w:rFonts w:eastAsia="Calibri"/>
          <w:bCs/>
          <w:sz w:val="21"/>
          <w:szCs w:val="21"/>
          <w:lang w:val="es-CO"/>
        </w:rPr>
      </w:pPr>
      <w:r w:rsidRPr="00D4683B">
        <w:rPr>
          <w:b/>
          <w:bCs/>
          <w:sz w:val="21"/>
          <w:szCs w:val="21"/>
          <w:lang w:val="es-CO"/>
        </w:rPr>
        <w:t>Diligenciar el Formulario No. 7</w:t>
      </w:r>
      <w:r w:rsidRPr="00D4683B">
        <w:rPr>
          <w:sz w:val="21"/>
          <w:szCs w:val="21"/>
          <w:lang w:val="es-CO"/>
        </w:rPr>
        <w:t xml:space="preserve"> Formulario sistema de gestión de la seguridad y salud en el trabajo, con firma del Representante Legal y/o Proponente.</w:t>
      </w:r>
    </w:p>
    <w:p w14:paraId="4269BEC1" w14:textId="77777777" w:rsidR="00145E84" w:rsidRPr="00D4683B" w:rsidRDefault="00145E84" w:rsidP="00145E84">
      <w:pPr>
        <w:pStyle w:val="Prrafodelista"/>
        <w:rPr>
          <w:rFonts w:eastAsia="Calibri"/>
          <w:bCs/>
          <w:sz w:val="21"/>
          <w:szCs w:val="21"/>
          <w:lang w:val="es-CO"/>
        </w:rPr>
      </w:pPr>
    </w:p>
    <w:p w14:paraId="3C19BCB8" w14:textId="77777777" w:rsidR="00145E84" w:rsidRPr="00D4683B" w:rsidRDefault="00145E84" w:rsidP="00145E84">
      <w:pPr>
        <w:pStyle w:val="Textoindependiente2"/>
        <w:spacing w:after="0" w:line="240" w:lineRule="auto"/>
        <w:ind w:left="720"/>
        <w:jc w:val="both"/>
        <w:rPr>
          <w:rFonts w:eastAsia="Calibri"/>
          <w:bCs/>
          <w:sz w:val="2"/>
          <w:szCs w:val="2"/>
          <w:lang w:val="es-CO"/>
        </w:rPr>
      </w:pPr>
    </w:p>
    <w:p w14:paraId="54BB1B75" w14:textId="77777777" w:rsidR="00780FA5" w:rsidRPr="00D4683B" w:rsidRDefault="00780FA5" w:rsidP="00780FA5">
      <w:pPr>
        <w:pStyle w:val="Textoindependiente2"/>
        <w:spacing w:after="0" w:line="240" w:lineRule="auto"/>
        <w:ind w:left="720"/>
        <w:jc w:val="both"/>
        <w:rPr>
          <w:rFonts w:eastAsia="Calibri"/>
          <w:bCs/>
          <w:sz w:val="14"/>
          <w:szCs w:val="14"/>
          <w:lang w:val="es-CO"/>
        </w:rPr>
      </w:pPr>
    </w:p>
    <w:p w14:paraId="734B5518" w14:textId="14F71D3F" w:rsidR="00780FA5" w:rsidRPr="005742B1" w:rsidRDefault="00780FA5" w:rsidP="001A6130">
      <w:pPr>
        <w:pStyle w:val="Textoindependiente2"/>
        <w:numPr>
          <w:ilvl w:val="2"/>
          <w:numId w:val="45"/>
        </w:numPr>
        <w:spacing w:after="0" w:line="240" w:lineRule="auto"/>
        <w:jc w:val="both"/>
        <w:rPr>
          <w:rFonts w:eastAsia="Calibri"/>
          <w:bCs/>
          <w:sz w:val="21"/>
          <w:szCs w:val="21"/>
          <w:lang w:val="es-CO"/>
        </w:rPr>
      </w:pPr>
      <w:r w:rsidRPr="00D4683B">
        <w:rPr>
          <w:rFonts w:eastAsia="Calibri"/>
          <w:b/>
          <w:lang w:val="es-CO"/>
        </w:rPr>
        <w:lastRenderedPageBreak/>
        <w:t>EXPERIENCIA PROPONENTE</w:t>
      </w:r>
    </w:p>
    <w:p w14:paraId="6729C497" w14:textId="25775E08" w:rsidR="005742B1" w:rsidRDefault="005742B1" w:rsidP="008B4D1E">
      <w:pPr>
        <w:pStyle w:val="Textoindependiente2"/>
        <w:spacing w:after="0" w:line="240" w:lineRule="auto"/>
        <w:jc w:val="both"/>
        <w:rPr>
          <w:rFonts w:eastAsia="Calibri"/>
          <w:b/>
          <w:lang w:val="es-CO"/>
        </w:rPr>
      </w:pPr>
    </w:p>
    <w:p w14:paraId="3E1C4F3F" w14:textId="77777777" w:rsidR="00157CCE" w:rsidRPr="00A06AB6" w:rsidRDefault="00157CCE" w:rsidP="00157CCE">
      <w:pPr>
        <w:pStyle w:val="Textoindependiente2"/>
        <w:tabs>
          <w:tab w:val="left" w:pos="1980"/>
        </w:tabs>
        <w:spacing w:after="0" w:line="240" w:lineRule="auto"/>
        <w:jc w:val="both"/>
        <w:rPr>
          <w:color w:val="000000" w:themeColor="text1"/>
          <w:lang w:val="es-CO"/>
        </w:rPr>
      </w:pPr>
      <w:r w:rsidRPr="00A06AB6">
        <w:rPr>
          <w:color w:val="000000" w:themeColor="text1"/>
          <w:lang w:val="es-CO"/>
        </w:rPr>
        <w:t xml:space="preserve">Con el fin de garantizar la calidad para el objeto del presente proceso y evitar incumplimientos, se requiere acreditar experiencia </w:t>
      </w:r>
      <w:r w:rsidRPr="00A06AB6">
        <w:rPr>
          <w:color w:val="000000" w:themeColor="text1"/>
          <w:lang w:eastAsia="es-CO"/>
        </w:rPr>
        <w:t xml:space="preserve">en </w:t>
      </w:r>
      <w:r w:rsidRPr="00A06AB6">
        <w:rPr>
          <w:color w:val="000000" w:themeColor="text1"/>
          <w:lang w:val="es-CO"/>
        </w:rPr>
        <w:t xml:space="preserve">contratos cuyo objeto sea igual o similar al objeto del presente contrato ejecutados en cualquier tiempo con empresas públicas o privadas y su cuantía sea igual o superior al 100% del presupuesto oficial asignado, para lo cual el oferente deberá presentar </w:t>
      </w:r>
      <w:r w:rsidRPr="00A06AB6">
        <w:rPr>
          <w:color w:val="000000" w:themeColor="text1"/>
        </w:rPr>
        <w:t>certificación o copia de</w:t>
      </w:r>
      <w:r w:rsidRPr="00A06AB6">
        <w:rPr>
          <w:color w:val="000000" w:themeColor="text1"/>
          <w:lang w:val="es-CO"/>
        </w:rPr>
        <w:t xml:space="preserve"> un contrato y deberá tener la siguiente información:</w:t>
      </w:r>
    </w:p>
    <w:p w14:paraId="518D0C12" w14:textId="77777777" w:rsidR="008B4D1E" w:rsidRPr="00954150" w:rsidRDefault="008B4D1E" w:rsidP="008B4D1E">
      <w:pPr>
        <w:pStyle w:val="Textoindependiente2"/>
        <w:spacing w:after="0" w:line="240" w:lineRule="auto"/>
        <w:jc w:val="both"/>
        <w:rPr>
          <w:rFonts w:eastAsia="Calibri"/>
          <w:lang w:val="es-CO"/>
        </w:rPr>
      </w:pPr>
    </w:p>
    <w:p w14:paraId="2B14FA70" w14:textId="77777777" w:rsidR="008B4D1E" w:rsidRPr="00E3218F" w:rsidRDefault="008B4D1E" w:rsidP="008B4D1E">
      <w:pPr>
        <w:pStyle w:val="Textoindependiente2"/>
        <w:spacing w:after="0" w:line="240" w:lineRule="auto"/>
        <w:jc w:val="both"/>
        <w:rPr>
          <w:rFonts w:eastAsia="Calibri"/>
        </w:rPr>
      </w:pPr>
      <w:r w:rsidRPr="00E3218F">
        <w:rPr>
          <w:rFonts w:eastAsia="Calibri"/>
        </w:rPr>
        <w:t>La certificación debe contener como mínimo la siguiente información:</w:t>
      </w:r>
    </w:p>
    <w:p w14:paraId="5ED863BE" w14:textId="77777777" w:rsidR="008B4D1E" w:rsidRPr="00E3218F" w:rsidRDefault="008B4D1E" w:rsidP="008B4D1E">
      <w:pPr>
        <w:pStyle w:val="Textoindependiente2"/>
        <w:spacing w:after="0" w:line="240" w:lineRule="auto"/>
        <w:jc w:val="both"/>
        <w:rPr>
          <w:rFonts w:eastAsia="Calibri"/>
        </w:rPr>
      </w:pPr>
      <w:r w:rsidRPr="00E3218F">
        <w:rPr>
          <w:rFonts w:eastAsia="Calibri"/>
        </w:rPr>
        <w:t>• Nombre o razón social de contratante.</w:t>
      </w:r>
    </w:p>
    <w:p w14:paraId="2E774DAF" w14:textId="77777777" w:rsidR="008B4D1E" w:rsidRPr="00E3218F" w:rsidRDefault="008B4D1E" w:rsidP="008B4D1E">
      <w:pPr>
        <w:pStyle w:val="Textoindependiente2"/>
        <w:spacing w:after="0" w:line="240" w:lineRule="auto"/>
        <w:jc w:val="both"/>
        <w:rPr>
          <w:rFonts w:eastAsia="Calibri"/>
        </w:rPr>
      </w:pPr>
      <w:r w:rsidRPr="00E3218F">
        <w:rPr>
          <w:rFonts w:eastAsia="Calibri"/>
        </w:rPr>
        <w:t>• Nombre o razón social del contratista.</w:t>
      </w:r>
    </w:p>
    <w:p w14:paraId="31EC0E5D" w14:textId="77777777" w:rsidR="008B4D1E" w:rsidRPr="00E3218F" w:rsidRDefault="008B4D1E" w:rsidP="008B4D1E">
      <w:pPr>
        <w:pStyle w:val="Textoindependiente2"/>
        <w:spacing w:after="0" w:line="240" w:lineRule="auto"/>
        <w:jc w:val="both"/>
        <w:rPr>
          <w:rFonts w:eastAsia="Calibri"/>
        </w:rPr>
      </w:pPr>
      <w:r w:rsidRPr="00E3218F">
        <w:rPr>
          <w:rFonts w:eastAsia="Calibri"/>
        </w:rPr>
        <w:t>• Objeto del contrato.</w:t>
      </w:r>
    </w:p>
    <w:p w14:paraId="47EFCCD1" w14:textId="77777777" w:rsidR="008B4D1E" w:rsidRPr="00E3218F" w:rsidRDefault="008B4D1E" w:rsidP="008B4D1E">
      <w:pPr>
        <w:pStyle w:val="Textoindependiente2"/>
        <w:spacing w:after="0" w:line="240" w:lineRule="auto"/>
        <w:jc w:val="both"/>
        <w:rPr>
          <w:rFonts w:eastAsia="Calibri"/>
        </w:rPr>
      </w:pPr>
      <w:r w:rsidRPr="00E3218F">
        <w:rPr>
          <w:rFonts w:eastAsia="Calibri"/>
        </w:rPr>
        <w:t>• Lugar de ejecución del contrato.</w:t>
      </w:r>
    </w:p>
    <w:p w14:paraId="55914F42" w14:textId="77777777" w:rsidR="008B4D1E" w:rsidRPr="00E3218F" w:rsidRDefault="008B4D1E" w:rsidP="008B4D1E">
      <w:pPr>
        <w:pStyle w:val="Textoindependiente2"/>
        <w:spacing w:after="0" w:line="240" w:lineRule="auto"/>
        <w:jc w:val="both"/>
        <w:rPr>
          <w:rFonts w:eastAsia="Calibri"/>
        </w:rPr>
      </w:pPr>
      <w:r w:rsidRPr="00E3218F">
        <w:rPr>
          <w:rFonts w:eastAsia="Calibri"/>
        </w:rPr>
        <w:t>• Número del contrato si aplica.</w:t>
      </w:r>
    </w:p>
    <w:p w14:paraId="429A6EF1" w14:textId="77777777" w:rsidR="008B4D1E" w:rsidRPr="00E3218F" w:rsidRDefault="008B4D1E" w:rsidP="008B4D1E">
      <w:pPr>
        <w:pStyle w:val="Textoindependiente2"/>
        <w:spacing w:after="0" w:line="240" w:lineRule="auto"/>
        <w:jc w:val="both"/>
        <w:rPr>
          <w:rFonts w:eastAsia="Calibri"/>
        </w:rPr>
      </w:pPr>
      <w:r w:rsidRPr="00E3218F">
        <w:rPr>
          <w:rFonts w:eastAsia="Calibri"/>
        </w:rPr>
        <w:t>• Fecha de inicio del contrato.</w:t>
      </w:r>
    </w:p>
    <w:p w14:paraId="399EF6D5" w14:textId="77777777" w:rsidR="008B4D1E" w:rsidRPr="00E3218F" w:rsidRDefault="008B4D1E" w:rsidP="008B4D1E">
      <w:pPr>
        <w:pStyle w:val="Textoindependiente2"/>
        <w:spacing w:after="0" w:line="240" w:lineRule="auto"/>
        <w:jc w:val="both"/>
        <w:rPr>
          <w:rFonts w:eastAsia="Calibri"/>
        </w:rPr>
      </w:pPr>
      <w:r w:rsidRPr="00E3218F">
        <w:rPr>
          <w:rFonts w:eastAsia="Calibri"/>
        </w:rPr>
        <w:t>• Fecha de terminación del contrato.</w:t>
      </w:r>
    </w:p>
    <w:p w14:paraId="227016B5" w14:textId="77777777" w:rsidR="008B4D1E" w:rsidRPr="00E3218F" w:rsidRDefault="008B4D1E" w:rsidP="008B4D1E">
      <w:pPr>
        <w:pStyle w:val="Textoindependiente2"/>
        <w:spacing w:after="0" w:line="240" w:lineRule="auto"/>
        <w:jc w:val="both"/>
        <w:rPr>
          <w:rFonts w:eastAsia="Calibri"/>
        </w:rPr>
      </w:pPr>
      <w:r w:rsidRPr="00E3218F">
        <w:rPr>
          <w:rFonts w:eastAsia="Calibri"/>
        </w:rPr>
        <w:t>• Valor del contrato.</w:t>
      </w:r>
    </w:p>
    <w:p w14:paraId="4123E29D" w14:textId="77777777" w:rsidR="008B4D1E" w:rsidRPr="00E3218F" w:rsidRDefault="008B4D1E" w:rsidP="008B4D1E">
      <w:pPr>
        <w:pStyle w:val="Textoindependiente2"/>
        <w:spacing w:after="0" w:line="240" w:lineRule="auto"/>
        <w:jc w:val="both"/>
        <w:rPr>
          <w:rFonts w:eastAsia="Calibri"/>
        </w:rPr>
      </w:pPr>
      <w:r w:rsidRPr="00E3218F">
        <w:rPr>
          <w:rFonts w:eastAsia="Calibri"/>
        </w:rPr>
        <w:t>• Debe ser suscrita por la persona competente de la entidad contratante.</w:t>
      </w:r>
    </w:p>
    <w:p w14:paraId="18B9781B" w14:textId="77777777" w:rsidR="008B4D1E" w:rsidRPr="00E3218F" w:rsidRDefault="008B4D1E" w:rsidP="008B4D1E">
      <w:pPr>
        <w:pStyle w:val="Textoindependiente2"/>
        <w:spacing w:after="0" w:line="240" w:lineRule="auto"/>
        <w:jc w:val="both"/>
        <w:rPr>
          <w:rFonts w:eastAsia="Calibri"/>
        </w:rPr>
      </w:pPr>
      <w:r w:rsidRPr="00E3218F">
        <w:rPr>
          <w:rFonts w:eastAsia="Calibri"/>
        </w:rPr>
        <w:t>• Dirección de ubicación, correo electrónico y número telefónico del contratante para objeto de verificación.</w:t>
      </w:r>
    </w:p>
    <w:p w14:paraId="1E4159D6" w14:textId="77777777" w:rsidR="008B4D1E" w:rsidRPr="00E3218F" w:rsidRDefault="008B4D1E" w:rsidP="008B4D1E">
      <w:pPr>
        <w:pStyle w:val="Textoindependiente2"/>
        <w:spacing w:after="0" w:line="240" w:lineRule="auto"/>
        <w:jc w:val="both"/>
        <w:rPr>
          <w:rFonts w:eastAsia="Calibri"/>
        </w:rPr>
      </w:pPr>
      <w:r w:rsidRPr="00E3218F">
        <w:rPr>
          <w:rFonts w:eastAsia="Calibri"/>
        </w:rPr>
        <w:t>• Con calificación buena o excelente del contrato ejecutado.</w:t>
      </w:r>
    </w:p>
    <w:p w14:paraId="4C2018CB" w14:textId="77777777" w:rsidR="008B4D1E" w:rsidRPr="00E3218F" w:rsidRDefault="008B4D1E" w:rsidP="008B4D1E">
      <w:pPr>
        <w:pStyle w:val="Textoindependiente2"/>
        <w:spacing w:after="0" w:line="240" w:lineRule="auto"/>
        <w:jc w:val="both"/>
        <w:rPr>
          <w:rFonts w:eastAsia="Calibri"/>
        </w:rPr>
      </w:pPr>
    </w:p>
    <w:p w14:paraId="06640A7A" w14:textId="77777777" w:rsidR="008B4D1E" w:rsidRPr="00E3218F" w:rsidRDefault="008B4D1E" w:rsidP="008B4D1E">
      <w:pPr>
        <w:pStyle w:val="Textoindependiente2"/>
        <w:spacing w:after="0" w:line="240" w:lineRule="auto"/>
        <w:jc w:val="both"/>
        <w:rPr>
          <w:rFonts w:eastAsia="Calibri"/>
        </w:rPr>
      </w:pPr>
      <w:r w:rsidRPr="00E3218F">
        <w:rPr>
          <w:rFonts w:eastAsia="Calibri"/>
        </w:rPr>
        <w:t>La certificación de contrato suscrito con empresas privadas, se debe anexar también copia del contrato y de la factura de venta.</w:t>
      </w:r>
    </w:p>
    <w:p w14:paraId="46F29EEB" w14:textId="77777777" w:rsidR="008B4D1E" w:rsidRPr="00E3218F" w:rsidRDefault="008B4D1E" w:rsidP="008B4D1E">
      <w:pPr>
        <w:pStyle w:val="Textoindependiente2"/>
        <w:spacing w:after="0" w:line="240" w:lineRule="auto"/>
        <w:jc w:val="both"/>
        <w:rPr>
          <w:rFonts w:eastAsia="Calibri"/>
        </w:rPr>
      </w:pPr>
    </w:p>
    <w:p w14:paraId="64C78AD7" w14:textId="77777777" w:rsidR="008B4D1E" w:rsidRPr="00E3218F" w:rsidRDefault="008B4D1E" w:rsidP="008B4D1E">
      <w:pPr>
        <w:pStyle w:val="Textoindependiente2"/>
        <w:spacing w:after="0" w:line="240" w:lineRule="auto"/>
        <w:jc w:val="both"/>
        <w:rPr>
          <w:rFonts w:eastAsia="Calibri"/>
        </w:rPr>
      </w:pPr>
      <w:r w:rsidRPr="00E3218F">
        <w:rPr>
          <w:rFonts w:eastAsia="Calibri"/>
        </w:rPr>
        <w:t>Si el contrato corresponde a un contrato ejecutado bajo la modalidad de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w:t>
      </w:r>
    </w:p>
    <w:p w14:paraId="56264268" w14:textId="77777777" w:rsidR="008B4D1E" w:rsidRPr="008B4D1E" w:rsidRDefault="008B4D1E" w:rsidP="008B4D1E">
      <w:pPr>
        <w:pStyle w:val="Textoindependiente2"/>
        <w:spacing w:after="0" w:line="240" w:lineRule="auto"/>
        <w:jc w:val="both"/>
        <w:rPr>
          <w:rFonts w:eastAsia="Calibri"/>
          <w:b/>
          <w:bCs/>
        </w:rPr>
      </w:pPr>
    </w:p>
    <w:p w14:paraId="14CE63A1" w14:textId="77777777" w:rsidR="008B4D1E" w:rsidRPr="00E3218F" w:rsidRDefault="008B4D1E" w:rsidP="008B4D1E">
      <w:pPr>
        <w:pStyle w:val="Textoindependiente2"/>
        <w:spacing w:after="0" w:line="240" w:lineRule="auto"/>
        <w:jc w:val="both"/>
        <w:rPr>
          <w:rFonts w:eastAsia="Calibri"/>
        </w:rPr>
      </w:pPr>
      <w:r w:rsidRPr="008B4D1E">
        <w:rPr>
          <w:rFonts w:eastAsia="Calibri"/>
          <w:b/>
          <w:bCs/>
        </w:rPr>
        <w:t>NOTA 1:</w:t>
      </w:r>
      <w:r w:rsidRPr="00E3218F">
        <w:rPr>
          <w:rFonts w:eastAsia="Calibri"/>
        </w:rPr>
        <w:t xml:space="preserve"> Las certificaciones serán objeto de verificación, no serán tenidas en cuenta aquellas certificaciones cuya calificación sea REGULAR o MALA.</w:t>
      </w:r>
    </w:p>
    <w:p w14:paraId="4CD0D4C7" w14:textId="77777777" w:rsidR="008B4D1E" w:rsidRPr="00E3218F" w:rsidRDefault="008B4D1E" w:rsidP="008B4D1E">
      <w:pPr>
        <w:pStyle w:val="Textoindependiente2"/>
        <w:spacing w:after="0" w:line="240" w:lineRule="auto"/>
        <w:jc w:val="both"/>
        <w:rPr>
          <w:rFonts w:eastAsia="Calibri"/>
        </w:rPr>
      </w:pPr>
    </w:p>
    <w:p w14:paraId="027FC677" w14:textId="77777777" w:rsidR="008B4D1E" w:rsidRPr="00E3218F" w:rsidRDefault="008B4D1E" w:rsidP="008B4D1E">
      <w:pPr>
        <w:pStyle w:val="Textoindependiente2"/>
        <w:spacing w:after="0" w:line="240" w:lineRule="auto"/>
        <w:jc w:val="both"/>
        <w:rPr>
          <w:rFonts w:eastAsia="Calibri"/>
        </w:rPr>
      </w:pPr>
      <w:r w:rsidRPr="008B4D1E">
        <w:rPr>
          <w:rFonts w:eastAsia="Calibri"/>
          <w:b/>
          <w:bCs/>
        </w:rPr>
        <w:t>NOTA 2:</w:t>
      </w:r>
      <w:r w:rsidRPr="00E3218F">
        <w:rPr>
          <w:rFonts w:eastAsia="Calibri"/>
        </w:rPr>
        <w:t xml:space="preserve"> En los documentos soporte de la certificación debe ser de posible verificación, que el objeto tenga relación con lo solicitado, el valor de estos y el valor final del contrato.</w:t>
      </w:r>
    </w:p>
    <w:p w14:paraId="7AED737B" w14:textId="77777777" w:rsidR="008B4D1E" w:rsidRPr="00E3218F" w:rsidRDefault="008B4D1E" w:rsidP="008B4D1E">
      <w:pPr>
        <w:pStyle w:val="Textoindependiente2"/>
        <w:spacing w:after="0" w:line="240" w:lineRule="auto"/>
        <w:jc w:val="both"/>
        <w:rPr>
          <w:rFonts w:eastAsia="Calibri"/>
        </w:rPr>
      </w:pPr>
    </w:p>
    <w:p w14:paraId="027434FE" w14:textId="77777777" w:rsidR="008B4D1E" w:rsidRPr="00E3218F" w:rsidRDefault="008B4D1E" w:rsidP="008B4D1E">
      <w:pPr>
        <w:pStyle w:val="Textoindependiente2"/>
        <w:spacing w:after="0" w:line="240" w:lineRule="auto"/>
        <w:jc w:val="both"/>
        <w:rPr>
          <w:rFonts w:eastAsia="Calibri"/>
        </w:rPr>
      </w:pPr>
      <w:r w:rsidRPr="00E3218F">
        <w:rPr>
          <w:rFonts w:eastAsia="Calibri"/>
        </w:rPr>
        <w:t>No se admiten certificaciones de subcontrataciones.</w:t>
      </w:r>
    </w:p>
    <w:p w14:paraId="3F21AFB1" w14:textId="77777777" w:rsidR="008B4D1E" w:rsidRPr="00E3218F" w:rsidRDefault="008B4D1E" w:rsidP="008B4D1E">
      <w:pPr>
        <w:pStyle w:val="Textoindependiente2"/>
        <w:spacing w:after="0" w:line="240" w:lineRule="auto"/>
        <w:jc w:val="both"/>
        <w:rPr>
          <w:rFonts w:eastAsia="Calibri"/>
        </w:rPr>
      </w:pPr>
    </w:p>
    <w:p w14:paraId="0A5DF4B8" w14:textId="77777777" w:rsidR="008B4D1E" w:rsidRPr="00E3218F" w:rsidRDefault="008B4D1E" w:rsidP="008B4D1E">
      <w:pPr>
        <w:pStyle w:val="Textoindependiente2"/>
        <w:spacing w:after="0" w:line="240" w:lineRule="auto"/>
        <w:jc w:val="both"/>
        <w:rPr>
          <w:rFonts w:eastAsia="Calibri"/>
        </w:rPr>
      </w:pPr>
      <w:r w:rsidRPr="00E3218F">
        <w:rPr>
          <w:rFonts w:eastAsia="Calibri"/>
        </w:rPr>
        <w:t>No se tendrán en cuenta contratos en ejecución (entiéndase en ejecución hasta el recibo del bien o prestación del servicio).</w:t>
      </w:r>
    </w:p>
    <w:p w14:paraId="5181F209" w14:textId="77777777" w:rsidR="008B4D1E" w:rsidRPr="00E3218F" w:rsidRDefault="008B4D1E" w:rsidP="008B4D1E">
      <w:pPr>
        <w:pStyle w:val="Textoindependiente2"/>
        <w:spacing w:after="0" w:line="240" w:lineRule="auto"/>
        <w:jc w:val="both"/>
        <w:rPr>
          <w:rFonts w:eastAsia="Calibri"/>
        </w:rPr>
      </w:pPr>
    </w:p>
    <w:p w14:paraId="012F3025" w14:textId="77777777" w:rsidR="008B4D1E" w:rsidRPr="00E3218F" w:rsidRDefault="008B4D1E" w:rsidP="008B4D1E">
      <w:pPr>
        <w:pStyle w:val="Textoindependiente2"/>
        <w:spacing w:after="0" w:line="240" w:lineRule="auto"/>
        <w:jc w:val="both"/>
        <w:rPr>
          <w:rFonts w:eastAsia="Calibri"/>
        </w:rPr>
      </w:pPr>
      <w:r w:rsidRPr="00E3218F">
        <w:rPr>
          <w:rFonts w:eastAsia="Calibri"/>
        </w:rPr>
        <w:t>No se aceptan certificaciones con enmendaduras.</w:t>
      </w:r>
    </w:p>
    <w:p w14:paraId="0A56AC00" w14:textId="77777777" w:rsidR="008B4D1E" w:rsidRPr="00E3218F" w:rsidRDefault="008B4D1E" w:rsidP="008B4D1E">
      <w:pPr>
        <w:pStyle w:val="Textoindependiente2"/>
        <w:spacing w:after="0" w:line="240" w:lineRule="auto"/>
        <w:jc w:val="both"/>
        <w:rPr>
          <w:rFonts w:eastAsia="Calibri"/>
        </w:rPr>
      </w:pPr>
    </w:p>
    <w:p w14:paraId="3A112417" w14:textId="77777777" w:rsidR="008B4D1E" w:rsidRPr="00E3218F" w:rsidRDefault="008B4D1E" w:rsidP="008B4D1E">
      <w:pPr>
        <w:pStyle w:val="Textoindependiente2"/>
        <w:spacing w:after="0" w:line="240" w:lineRule="auto"/>
        <w:jc w:val="both"/>
        <w:rPr>
          <w:bCs/>
        </w:rPr>
      </w:pPr>
      <w:r w:rsidRPr="008B4D1E">
        <w:rPr>
          <w:rFonts w:eastAsia="Calibri"/>
          <w:b/>
          <w:bCs/>
        </w:rPr>
        <w:t>NOTA 3:</w:t>
      </w:r>
      <w:r w:rsidRPr="00E3218F">
        <w:rPr>
          <w:rFonts w:eastAsia="Calibri"/>
        </w:rPr>
        <w:t xml:space="preserve"> No serán tenidas en cuenta aquellas certificaciones en las que no se pueda constatar que el contratista cumplió con el objeto contractual o aquellos documentos que no sean certificaciones o que no cumplan con las características descritas anteriormente</w:t>
      </w:r>
      <w:r w:rsidRPr="00E3218F">
        <w:rPr>
          <w:bCs/>
        </w:rPr>
        <w:t>.</w:t>
      </w:r>
    </w:p>
    <w:p w14:paraId="54323635" w14:textId="77777777" w:rsidR="005742B1" w:rsidRPr="005742B1" w:rsidRDefault="005742B1" w:rsidP="005742B1">
      <w:pPr>
        <w:pStyle w:val="Textoindependiente2"/>
        <w:spacing w:after="0" w:line="240" w:lineRule="auto"/>
        <w:ind w:left="720"/>
        <w:jc w:val="both"/>
        <w:rPr>
          <w:rFonts w:eastAsia="Calibri"/>
          <w:bCs/>
          <w:sz w:val="21"/>
          <w:szCs w:val="21"/>
          <w:lang w:val="es-CO"/>
        </w:rPr>
      </w:pPr>
    </w:p>
    <w:p w14:paraId="4BCE980F" w14:textId="6D0986D9" w:rsidR="002C6836" w:rsidRPr="002C6836" w:rsidRDefault="002C6836" w:rsidP="002C6836">
      <w:pPr>
        <w:pStyle w:val="Textoindependiente2"/>
        <w:numPr>
          <w:ilvl w:val="2"/>
          <w:numId w:val="45"/>
        </w:numPr>
        <w:spacing w:after="0" w:line="240" w:lineRule="auto"/>
        <w:jc w:val="both"/>
        <w:rPr>
          <w:rFonts w:eastAsia="Calibri"/>
          <w:b/>
          <w:lang w:val="es-CO"/>
        </w:rPr>
      </w:pPr>
      <w:r w:rsidRPr="002C6836">
        <w:rPr>
          <w:rFonts w:eastAsia="Calibri"/>
          <w:bCs/>
          <w:lang w:val="es-CO"/>
        </w:rPr>
        <w:t>El Oferente deberá diligenciar el</w:t>
      </w:r>
      <w:r>
        <w:rPr>
          <w:rFonts w:eastAsia="Calibri"/>
          <w:b/>
          <w:lang w:val="es-CO"/>
        </w:rPr>
        <w:t xml:space="preserve"> </w:t>
      </w:r>
      <w:r w:rsidRPr="002C6836">
        <w:rPr>
          <w:u w:val="single"/>
        </w:rPr>
        <w:t>FORMULARIO COMPROMISO SGSST</w:t>
      </w:r>
      <w:r w:rsidRPr="00AB3B08">
        <w:t xml:space="preserve"> (Compromiso con el Sistema de Gestión de Seguridad y Salud en el</w:t>
      </w:r>
      <w:r w:rsidR="0052389F">
        <w:t xml:space="preserve"> </w:t>
      </w:r>
      <w:r w:rsidRPr="00AB3B08">
        <w:t xml:space="preserve">Trabajo de la Unidad Prestadora de Salud de Norte de Santander) - </w:t>
      </w:r>
      <w:r w:rsidRPr="0052389F">
        <w:t>Formulario No.</w:t>
      </w:r>
      <w:r w:rsidR="0052389F" w:rsidRPr="0052389F">
        <w:t xml:space="preserve"> 7</w:t>
      </w:r>
      <w:r w:rsidRPr="0052389F">
        <w:t>.</w:t>
      </w:r>
    </w:p>
    <w:p w14:paraId="6C09A6F0" w14:textId="2318B6AD" w:rsidR="005742B1" w:rsidRDefault="005742B1" w:rsidP="002C6836">
      <w:pPr>
        <w:pStyle w:val="Textoindependiente2"/>
        <w:spacing w:after="0" w:line="240" w:lineRule="auto"/>
        <w:jc w:val="both"/>
        <w:rPr>
          <w:rFonts w:eastAsia="Calibri"/>
          <w:b/>
          <w:lang w:val="es-CO"/>
        </w:rPr>
      </w:pPr>
    </w:p>
    <w:p w14:paraId="0624E092" w14:textId="77777777" w:rsidR="005742B1" w:rsidRPr="005742B1" w:rsidRDefault="005742B1" w:rsidP="005742B1">
      <w:pPr>
        <w:pStyle w:val="Textoindependiente2"/>
        <w:spacing w:after="0" w:line="240" w:lineRule="auto"/>
        <w:ind w:left="360"/>
        <w:jc w:val="both"/>
        <w:rPr>
          <w:rFonts w:eastAsia="Calibri"/>
          <w:b/>
          <w:lang w:val="es-CO"/>
        </w:rPr>
      </w:pPr>
    </w:p>
    <w:p w14:paraId="384DC233" w14:textId="3E705B60" w:rsidR="007713CA" w:rsidRPr="007713CA" w:rsidRDefault="007713CA" w:rsidP="007713CA">
      <w:pPr>
        <w:pStyle w:val="Textoindependiente2"/>
        <w:numPr>
          <w:ilvl w:val="2"/>
          <w:numId w:val="45"/>
        </w:numPr>
        <w:spacing w:after="0" w:line="240" w:lineRule="auto"/>
        <w:jc w:val="both"/>
        <w:rPr>
          <w:rFonts w:eastAsia="Calibri"/>
          <w:b/>
          <w:lang w:val="es-CO"/>
        </w:rPr>
      </w:pPr>
      <w:r w:rsidRPr="007713CA">
        <w:rPr>
          <w:u w:val="single"/>
        </w:rPr>
        <w:lastRenderedPageBreak/>
        <w:t xml:space="preserve">CERTIFICADO POR LA ADMINISTRADORA DE RIESGOS LABORALES </w:t>
      </w:r>
      <w:r w:rsidRPr="007713CA">
        <w:t>(ARL) sobre la Evaluación Inicial o Autoevaluación de los Estándares Mínimos del Sistema de Gestión de la Seguridad y Salud en el Trabajo (SGSST)</w:t>
      </w:r>
    </w:p>
    <w:p w14:paraId="26AA2923" w14:textId="6DEFA6D8" w:rsidR="00780FA5" w:rsidRPr="00D4683B" w:rsidRDefault="00780FA5" w:rsidP="00780FA5">
      <w:pPr>
        <w:pStyle w:val="Textoindependiente2"/>
        <w:tabs>
          <w:tab w:val="left" w:pos="4239"/>
        </w:tabs>
        <w:spacing w:after="0" w:line="240" w:lineRule="auto"/>
        <w:jc w:val="both"/>
        <w:rPr>
          <w:lang w:val="es-CO"/>
        </w:rPr>
      </w:pPr>
    </w:p>
    <w:p w14:paraId="3D8519B1" w14:textId="77777777" w:rsidR="00154EE4" w:rsidRPr="008B4D1E" w:rsidRDefault="00154EE4" w:rsidP="00B37711">
      <w:pPr>
        <w:pStyle w:val="Textoindependiente2"/>
        <w:spacing w:after="0" w:line="240" w:lineRule="auto"/>
        <w:jc w:val="both"/>
        <w:rPr>
          <w:rFonts w:eastAsia="MS Mincho"/>
          <w:sz w:val="4"/>
          <w:szCs w:val="4"/>
          <w:u w:val="single"/>
          <w:lang w:val="es-CO"/>
        </w:rPr>
      </w:pPr>
    </w:p>
    <w:p w14:paraId="3D4C011C" w14:textId="0709A7CA" w:rsidR="00C16242" w:rsidRDefault="005742B1" w:rsidP="005742B1">
      <w:pPr>
        <w:pStyle w:val="Prrafodelista"/>
        <w:numPr>
          <w:ilvl w:val="1"/>
          <w:numId w:val="31"/>
        </w:numPr>
        <w:jc w:val="both"/>
        <w:rPr>
          <w:b/>
          <w:sz w:val="21"/>
          <w:szCs w:val="21"/>
          <w:u w:val="single"/>
          <w:lang w:val="es-CO"/>
        </w:rPr>
      </w:pPr>
      <w:r w:rsidRPr="008B4D1E">
        <w:rPr>
          <w:b/>
          <w:sz w:val="21"/>
          <w:szCs w:val="21"/>
          <w:u w:val="single"/>
          <w:lang w:val="es-CO"/>
        </w:rPr>
        <w:t xml:space="preserve">REQUISITOS </w:t>
      </w:r>
      <w:r w:rsidR="00C91400" w:rsidRPr="008B4D1E">
        <w:rPr>
          <w:b/>
          <w:sz w:val="21"/>
          <w:szCs w:val="21"/>
          <w:u w:val="single"/>
          <w:lang w:val="es-CO"/>
        </w:rPr>
        <w:t>DE ORDEN ECONÓMICO</w:t>
      </w:r>
    </w:p>
    <w:p w14:paraId="1876952D" w14:textId="77777777" w:rsidR="00494050" w:rsidRPr="008B4D1E" w:rsidRDefault="00494050" w:rsidP="00494050">
      <w:pPr>
        <w:pStyle w:val="Prrafodelista"/>
        <w:ind w:left="562"/>
        <w:jc w:val="both"/>
        <w:rPr>
          <w:b/>
          <w:sz w:val="21"/>
          <w:szCs w:val="21"/>
          <w:u w:val="single"/>
          <w:lang w:val="es-CO"/>
        </w:rPr>
      </w:pPr>
    </w:p>
    <w:p w14:paraId="738A741B" w14:textId="123259F0" w:rsidR="00B872E2" w:rsidRPr="00ED6E92" w:rsidRDefault="00B872E2" w:rsidP="005742B1">
      <w:pPr>
        <w:pStyle w:val="Textoindependiente"/>
        <w:numPr>
          <w:ilvl w:val="2"/>
          <w:numId w:val="47"/>
        </w:numPr>
        <w:tabs>
          <w:tab w:val="left" w:pos="426"/>
        </w:tabs>
        <w:jc w:val="both"/>
        <w:rPr>
          <w:rFonts w:cs="Arial"/>
          <w:b/>
          <w:bCs/>
          <w:sz w:val="21"/>
          <w:szCs w:val="21"/>
          <w:lang w:val="es-CO"/>
        </w:rPr>
      </w:pPr>
      <w:r w:rsidRPr="00ED6E92">
        <w:rPr>
          <w:rFonts w:cs="Arial"/>
          <w:b/>
          <w:bCs/>
          <w:sz w:val="21"/>
          <w:szCs w:val="21"/>
          <w:lang w:val="es-CO"/>
        </w:rPr>
        <w:t xml:space="preserve">OFERTA </w:t>
      </w:r>
      <w:r w:rsidR="009062F1" w:rsidRPr="00ED6E92">
        <w:rPr>
          <w:rFonts w:cs="Arial"/>
          <w:b/>
          <w:bCs/>
          <w:sz w:val="21"/>
          <w:szCs w:val="21"/>
          <w:lang w:val="es-CO"/>
        </w:rPr>
        <w:t>ECONÓMICA</w:t>
      </w:r>
      <w:r w:rsidRPr="00ED6E92">
        <w:rPr>
          <w:rFonts w:cs="Arial"/>
          <w:b/>
          <w:bCs/>
          <w:sz w:val="21"/>
          <w:szCs w:val="21"/>
          <w:lang w:val="es-CO"/>
        </w:rPr>
        <w:t xml:space="preserve"> </w:t>
      </w:r>
    </w:p>
    <w:p w14:paraId="21951FFA" w14:textId="77777777" w:rsidR="00B872E2" w:rsidRPr="00D4683B" w:rsidRDefault="00B872E2" w:rsidP="00B872E2">
      <w:pPr>
        <w:pStyle w:val="Textoindependiente"/>
        <w:tabs>
          <w:tab w:val="left" w:pos="426"/>
        </w:tabs>
        <w:jc w:val="both"/>
        <w:rPr>
          <w:rFonts w:cs="Arial"/>
          <w:sz w:val="16"/>
          <w:szCs w:val="16"/>
          <w:lang w:val="es-CO"/>
        </w:rPr>
      </w:pPr>
    </w:p>
    <w:p w14:paraId="70F89082" w14:textId="77777777" w:rsidR="00B872E2" w:rsidRPr="00D4683B" w:rsidRDefault="00B872E2" w:rsidP="00B872E2">
      <w:pPr>
        <w:pStyle w:val="Textosinformato"/>
        <w:ind w:left="709"/>
        <w:jc w:val="both"/>
        <w:rPr>
          <w:rFonts w:ascii="Arial" w:hAnsi="Arial" w:cs="Arial"/>
          <w:sz w:val="21"/>
          <w:szCs w:val="21"/>
          <w:lang w:val="es-CO"/>
        </w:rPr>
      </w:pPr>
      <w:r w:rsidRPr="00D4683B">
        <w:rPr>
          <w:rFonts w:ascii="Arial" w:hAnsi="Arial" w:cs="Arial"/>
          <w:sz w:val="21"/>
          <w:szCs w:val="21"/>
          <w:lang w:val="es-CO"/>
        </w:rPr>
        <w:t xml:space="preserve">El oferente deberá presentar su </w:t>
      </w:r>
      <w:r w:rsidRPr="00D4683B">
        <w:rPr>
          <w:rFonts w:ascii="Arial" w:hAnsi="Arial" w:cs="Arial"/>
          <w:b/>
          <w:sz w:val="21"/>
          <w:szCs w:val="21"/>
          <w:lang w:val="es-CO"/>
        </w:rPr>
        <w:t>OFERTA ECONÓMICA en la plataforma SECOP II</w:t>
      </w:r>
      <w:r w:rsidRPr="00D4683B">
        <w:rPr>
          <w:rFonts w:ascii="Arial" w:hAnsi="Arial" w:cs="Arial"/>
          <w:sz w:val="21"/>
          <w:szCs w:val="21"/>
          <w:lang w:val="es-CO"/>
        </w:rPr>
        <w:t>, para lo cual deberá tener en cuenta los precios unitarios y/o totales estimados, establecidos para cada ítem en el presente proceso de contratación.</w:t>
      </w:r>
    </w:p>
    <w:p w14:paraId="0ACCD180" w14:textId="77777777" w:rsidR="00B872E2" w:rsidRPr="00D4683B" w:rsidRDefault="00B872E2" w:rsidP="00B872E2">
      <w:pPr>
        <w:pStyle w:val="Ttulo"/>
        <w:tabs>
          <w:tab w:val="left" w:pos="0"/>
        </w:tabs>
        <w:ind w:left="709"/>
        <w:jc w:val="both"/>
        <w:rPr>
          <w:rFonts w:cs="Arial"/>
          <w:b w:val="0"/>
          <w:sz w:val="16"/>
          <w:szCs w:val="16"/>
        </w:rPr>
      </w:pPr>
    </w:p>
    <w:p w14:paraId="6E8DE228" w14:textId="77777777" w:rsidR="00B872E2" w:rsidRPr="00D4683B" w:rsidRDefault="0003244D" w:rsidP="00B872E2">
      <w:pPr>
        <w:pStyle w:val="Ttulo"/>
        <w:tabs>
          <w:tab w:val="left" w:pos="0"/>
        </w:tabs>
        <w:ind w:left="709"/>
        <w:jc w:val="both"/>
        <w:rPr>
          <w:rFonts w:cs="Arial"/>
          <w:b w:val="0"/>
          <w:sz w:val="21"/>
          <w:szCs w:val="21"/>
        </w:rPr>
      </w:pPr>
      <w:r w:rsidRPr="00D4683B">
        <w:rPr>
          <w:rFonts w:cs="Arial"/>
          <w:b w:val="0"/>
          <w:sz w:val="21"/>
          <w:szCs w:val="21"/>
        </w:rPr>
        <w:t xml:space="preserve">El </w:t>
      </w:r>
      <w:r w:rsidR="00165A4A" w:rsidRPr="00D4683B">
        <w:rPr>
          <w:rFonts w:cs="Arial"/>
          <w:b w:val="0"/>
          <w:sz w:val="21"/>
          <w:szCs w:val="21"/>
        </w:rPr>
        <w:t>precio</w:t>
      </w:r>
      <w:r w:rsidR="00DF571E" w:rsidRPr="00D4683B">
        <w:rPr>
          <w:rFonts w:cs="Arial"/>
          <w:b w:val="0"/>
          <w:sz w:val="21"/>
          <w:szCs w:val="21"/>
        </w:rPr>
        <w:t xml:space="preserve"> ofrecido, </w:t>
      </w:r>
      <w:r w:rsidR="00165A4A" w:rsidRPr="00D4683B">
        <w:rPr>
          <w:rFonts w:cs="Arial"/>
          <w:b w:val="0"/>
          <w:sz w:val="21"/>
          <w:szCs w:val="21"/>
        </w:rPr>
        <w:t>en</w:t>
      </w:r>
      <w:r w:rsidR="00DF571E" w:rsidRPr="00D4683B">
        <w:rPr>
          <w:rFonts w:cs="Arial"/>
          <w:b w:val="0"/>
          <w:sz w:val="21"/>
          <w:szCs w:val="21"/>
        </w:rPr>
        <w:t xml:space="preserve"> </w:t>
      </w:r>
      <w:r w:rsidR="00165A4A" w:rsidRPr="00D4683B">
        <w:rPr>
          <w:rFonts w:cs="Arial"/>
          <w:b w:val="0"/>
          <w:sz w:val="21"/>
          <w:szCs w:val="21"/>
        </w:rPr>
        <w:t xml:space="preserve">cada ítem </w:t>
      </w:r>
      <w:r w:rsidR="00DF571E" w:rsidRPr="00D4683B">
        <w:rPr>
          <w:rFonts w:cs="Arial"/>
          <w:b w:val="0"/>
          <w:sz w:val="21"/>
          <w:szCs w:val="21"/>
        </w:rPr>
        <w:t xml:space="preserve">que se indican en la plataforma SECOP II, se da por incluido el valor total del </w:t>
      </w:r>
      <w:r w:rsidR="00165A4A" w:rsidRPr="00D4683B">
        <w:rPr>
          <w:rFonts w:cs="Arial"/>
          <w:b w:val="0"/>
          <w:sz w:val="21"/>
          <w:szCs w:val="21"/>
        </w:rPr>
        <w:t xml:space="preserve">bien o </w:t>
      </w:r>
      <w:r w:rsidR="00DF571E" w:rsidRPr="00D4683B">
        <w:rPr>
          <w:rFonts w:cs="Arial"/>
          <w:b w:val="0"/>
          <w:sz w:val="21"/>
          <w:szCs w:val="21"/>
        </w:rPr>
        <w:t>servicio, el impuesto al valor agregado IVA y todas las demás erogaciones correspondientes de la futura contratación.</w:t>
      </w:r>
    </w:p>
    <w:p w14:paraId="5429FD62" w14:textId="77777777" w:rsidR="00165A4A" w:rsidRPr="00D4683B" w:rsidRDefault="00165A4A" w:rsidP="00B872E2">
      <w:pPr>
        <w:pStyle w:val="Ttulo"/>
        <w:tabs>
          <w:tab w:val="left" w:pos="0"/>
        </w:tabs>
        <w:ind w:left="709"/>
        <w:jc w:val="both"/>
        <w:rPr>
          <w:rFonts w:cs="Arial"/>
          <w:b w:val="0"/>
          <w:sz w:val="14"/>
          <w:szCs w:val="14"/>
        </w:rPr>
      </w:pPr>
    </w:p>
    <w:p w14:paraId="69EA8552" w14:textId="77777777" w:rsidR="00165A4A" w:rsidRPr="00D4683B" w:rsidRDefault="00165A4A" w:rsidP="00B872E2">
      <w:pPr>
        <w:pStyle w:val="Ttulo"/>
        <w:tabs>
          <w:tab w:val="left" w:pos="0"/>
        </w:tabs>
        <w:ind w:left="709"/>
        <w:jc w:val="both"/>
        <w:rPr>
          <w:rFonts w:cs="Arial"/>
          <w:b w:val="0"/>
          <w:sz w:val="21"/>
          <w:szCs w:val="21"/>
        </w:rPr>
      </w:pPr>
      <w:r w:rsidRPr="00D4683B">
        <w:rPr>
          <w:rFonts w:cs="Arial"/>
          <w:b w:val="0"/>
          <w:sz w:val="21"/>
          <w:szCs w:val="21"/>
        </w:rPr>
        <w:t>Tenga en cuenta que el diligenciamien</w:t>
      </w:r>
      <w:r w:rsidR="00FE249F" w:rsidRPr="00D4683B">
        <w:rPr>
          <w:rFonts w:cs="Arial"/>
          <w:b w:val="0"/>
          <w:sz w:val="21"/>
          <w:szCs w:val="21"/>
        </w:rPr>
        <w:t>to incorrecto de las preguntas</w:t>
      </w:r>
      <w:r w:rsidRPr="00D4683B">
        <w:rPr>
          <w:rFonts w:cs="Arial"/>
          <w:b w:val="0"/>
          <w:sz w:val="21"/>
          <w:szCs w:val="21"/>
        </w:rPr>
        <w:t xml:space="preserve"> establecidas en el SECOP II, </w:t>
      </w:r>
      <w:r w:rsidR="00FE249F" w:rsidRPr="00D4683B">
        <w:rPr>
          <w:rFonts w:cs="Arial"/>
          <w:b w:val="0"/>
          <w:sz w:val="21"/>
          <w:szCs w:val="21"/>
        </w:rPr>
        <w:t xml:space="preserve">casilla precio unitario, </w:t>
      </w:r>
      <w:r w:rsidRPr="00D4683B">
        <w:rPr>
          <w:rFonts w:cs="Arial"/>
          <w:b w:val="0"/>
          <w:sz w:val="21"/>
          <w:szCs w:val="21"/>
        </w:rPr>
        <w:t>para dar cumplimiento al presente numeral, es causal de rechazo.</w:t>
      </w:r>
    </w:p>
    <w:p w14:paraId="65098A21" w14:textId="77777777" w:rsidR="00B872E2" w:rsidRPr="00D4683B" w:rsidRDefault="00B872E2" w:rsidP="00B872E2">
      <w:pPr>
        <w:pStyle w:val="Textoindependiente"/>
        <w:tabs>
          <w:tab w:val="left" w:pos="426"/>
        </w:tabs>
        <w:jc w:val="both"/>
        <w:rPr>
          <w:rFonts w:cs="Arial"/>
          <w:sz w:val="18"/>
          <w:szCs w:val="18"/>
          <w:lang w:val="es-CO"/>
        </w:rPr>
      </w:pPr>
    </w:p>
    <w:p w14:paraId="3A05110B" w14:textId="77777777" w:rsidR="002744B3" w:rsidRPr="00D4683B" w:rsidRDefault="002744B3" w:rsidP="005742B1">
      <w:pPr>
        <w:pStyle w:val="Textoindependiente"/>
        <w:numPr>
          <w:ilvl w:val="2"/>
          <w:numId w:val="47"/>
        </w:numPr>
        <w:tabs>
          <w:tab w:val="left" w:pos="426"/>
        </w:tabs>
        <w:jc w:val="both"/>
        <w:rPr>
          <w:rFonts w:cs="Arial"/>
          <w:sz w:val="21"/>
          <w:szCs w:val="21"/>
          <w:lang w:val="es-CO"/>
        </w:rPr>
      </w:pPr>
      <w:r w:rsidRPr="00D4683B">
        <w:rPr>
          <w:rFonts w:cs="Arial"/>
          <w:sz w:val="21"/>
          <w:szCs w:val="21"/>
          <w:lang w:val="es-CO"/>
        </w:rPr>
        <w:t xml:space="preserve">Datos básicos Beneficiario Cuenta. </w:t>
      </w:r>
      <w:r w:rsidRPr="00D4683B">
        <w:rPr>
          <w:rFonts w:cs="Arial"/>
          <w:b/>
          <w:sz w:val="21"/>
          <w:szCs w:val="21"/>
          <w:lang w:val="es-CO"/>
        </w:rPr>
        <w:t>Diligenciar el Formulario No. 2</w:t>
      </w:r>
      <w:r w:rsidRPr="00D4683B">
        <w:rPr>
          <w:rFonts w:cs="Arial"/>
          <w:sz w:val="21"/>
          <w:szCs w:val="21"/>
          <w:lang w:val="es-CO"/>
        </w:rPr>
        <w:t xml:space="preserve"> siendo concordante en su información con la certificación bancaria.</w:t>
      </w:r>
    </w:p>
    <w:p w14:paraId="6F6BB2E7" w14:textId="77777777" w:rsidR="00157962" w:rsidRPr="00D4683B" w:rsidRDefault="00157962" w:rsidP="00157962">
      <w:pPr>
        <w:pStyle w:val="Textoindependiente"/>
        <w:tabs>
          <w:tab w:val="left" w:pos="426"/>
        </w:tabs>
        <w:ind w:left="720"/>
        <w:jc w:val="both"/>
        <w:rPr>
          <w:rFonts w:cs="Arial"/>
          <w:sz w:val="14"/>
          <w:szCs w:val="14"/>
          <w:lang w:val="es-CO"/>
        </w:rPr>
      </w:pPr>
    </w:p>
    <w:p w14:paraId="11BB34F1" w14:textId="33F0324A" w:rsidR="00AE1DD5" w:rsidRPr="00D4683B" w:rsidRDefault="00DE1132" w:rsidP="005742B1">
      <w:pPr>
        <w:pStyle w:val="Textoindependiente"/>
        <w:numPr>
          <w:ilvl w:val="2"/>
          <w:numId w:val="47"/>
        </w:numPr>
        <w:tabs>
          <w:tab w:val="left" w:pos="426"/>
        </w:tabs>
        <w:jc w:val="both"/>
        <w:rPr>
          <w:rFonts w:cs="Arial"/>
          <w:sz w:val="21"/>
          <w:szCs w:val="21"/>
          <w:lang w:val="es-CO"/>
        </w:rPr>
      </w:pPr>
      <w:r>
        <w:rPr>
          <w:rFonts w:cs="Arial"/>
          <w:sz w:val="21"/>
          <w:szCs w:val="21"/>
          <w:lang w:val="es-CO"/>
        </w:rPr>
        <w:t xml:space="preserve">IDENTIFICACIÓN TRIBUTARIA - </w:t>
      </w:r>
      <w:r w:rsidR="00AE1DD5" w:rsidRPr="00D4683B">
        <w:rPr>
          <w:rFonts w:cs="Arial"/>
          <w:sz w:val="21"/>
          <w:szCs w:val="21"/>
          <w:lang w:val="es-CO"/>
        </w:rPr>
        <w:t>Fotocopia legible del Formulario de Inscripción en el Registro Único Tributario actualizado.</w:t>
      </w:r>
      <w:r>
        <w:rPr>
          <w:rFonts w:cs="Arial"/>
          <w:sz w:val="21"/>
          <w:szCs w:val="21"/>
          <w:lang w:val="es-CO"/>
        </w:rPr>
        <w:t xml:space="preserve"> (</w:t>
      </w:r>
      <w:r w:rsidRPr="00DE1132">
        <w:rPr>
          <w:rFonts w:cs="Arial"/>
          <w:sz w:val="21"/>
          <w:szCs w:val="21"/>
          <w:lang w:val="es-CO"/>
        </w:rPr>
        <w:t>El proponente nacional indicará su identificación tributaria e información sobre el régimen de impuestos al que pertenece, para lo cual aportará con la Oferta copia del Registro Único Tributario RUT; tramitado y actualizado).</w:t>
      </w:r>
    </w:p>
    <w:p w14:paraId="55EAC01D" w14:textId="77777777" w:rsidR="002744B3" w:rsidRPr="00D4683B" w:rsidRDefault="002744B3" w:rsidP="002744B3">
      <w:pPr>
        <w:pStyle w:val="Textoindependiente"/>
        <w:tabs>
          <w:tab w:val="left" w:pos="426"/>
        </w:tabs>
        <w:jc w:val="both"/>
        <w:rPr>
          <w:rFonts w:cs="Arial"/>
          <w:sz w:val="14"/>
          <w:szCs w:val="14"/>
          <w:lang w:val="es-CO"/>
        </w:rPr>
      </w:pPr>
    </w:p>
    <w:p w14:paraId="29D90C14" w14:textId="690C29DD" w:rsidR="003C52BD" w:rsidRPr="00D4683B" w:rsidRDefault="002744B3" w:rsidP="005742B1">
      <w:pPr>
        <w:pStyle w:val="Textoindependiente"/>
        <w:numPr>
          <w:ilvl w:val="2"/>
          <w:numId w:val="47"/>
        </w:numPr>
        <w:tabs>
          <w:tab w:val="left" w:pos="426"/>
        </w:tabs>
        <w:jc w:val="both"/>
        <w:rPr>
          <w:rFonts w:cs="Arial"/>
          <w:sz w:val="21"/>
          <w:szCs w:val="21"/>
          <w:lang w:val="es-CO"/>
        </w:rPr>
      </w:pPr>
      <w:r w:rsidRPr="00D4683B">
        <w:rPr>
          <w:rFonts w:cs="Arial"/>
          <w:sz w:val="21"/>
          <w:szCs w:val="21"/>
          <w:lang w:val="es-CO"/>
        </w:rPr>
        <w:t xml:space="preserve">Certificación Bancaria vigente, donde los dígitos del número de la cuenta se correspondan a la misma cantidad de dígitos con que se reporta al Banco de la República. Este certificado deberá contener como mínimo: el nombre del titular de la cuenta, relacionando su documento de identidad, número y tipo de cuenta (corriente o ahorro).  Esta certificación debe estar expedida, </w:t>
      </w:r>
      <w:r w:rsidRPr="00D4683B">
        <w:rPr>
          <w:rFonts w:cs="Arial"/>
          <w:sz w:val="21"/>
          <w:szCs w:val="21"/>
          <w:u w:val="single"/>
          <w:lang w:val="es-CO"/>
        </w:rPr>
        <w:t>máximo con 30 días de antelación a la fecha de cierre para la presentación de propuestas del proceso</w:t>
      </w:r>
      <w:r w:rsidRPr="00D4683B">
        <w:rPr>
          <w:rFonts w:cs="Arial"/>
          <w:sz w:val="21"/>
          <w:szCs w:val="21"/>
          <w:lang w:val="es-CO"/>
        </w:rPr>
        <w:t xml:space="preserve">. Así mismo el oferente deberá mantener activa, al menos por el tiempo que dure la vigencia del contrato, la cuenta bancaria que relaciona para el presente proceso, y que en caso de que surjan cambios, estos serán informados oportunamente al Grupo de Contratos de la </w:t>
      </w:r>
      <w:r w:rsidR="00FB5768" w:rsidRPr="00FB5768">
        <w:rPr>
          <w:rFonts w:cs="Arial"/>
          <w:sz w:val="21"/>
          <w:szCs w:val="21"/>
          <w:lang w:val="es-CO"/>
        </w:rPr>
        <w:t>POLICÍA NACIONAL – POLICÍA METROPOLITANA DE CÚCUTA - UNIDAD PRESTADORA DE SALUD NORTE DE SANTANDER</w:t>
      </w:r>
      <w:r w:rsidR="00FB5768" w:rsidRPr="00D4683B">
        <w:rPr>
          <w:rFonts w:cs="Arial"/>
          <w:sz w:val="21"/>
          <w:szCs w:val="21"/>
          <w:lang w:val="es-CO"/>
        </w:rPr>
        <w:t xml:space="preserve"> </w:t>
      </w:r>
      <w:r w:rsidRPr="00D4683B">
        <w:rPr>
          <w:rFonts w:cs="Arial"/>
          <w:sz w:val="21"/>
          <w:szCs w:val="21"/>
          <w:lang w:val="es-CO"/>
        </w:rPr>
        <w:t>para los trámites administrativos a que haya lugar.</w:t>
      </w:r>
    </w:p>
    <w:p w14:paraId="595D9D32" w14:textId="77777777" w:rsidR="000245DF" w:rsidRPr="00D4683B" w:rsidRDefault="000245DF" w:rsidP="000245DF">
      <w:pPr>
        <w:pStyle w:val="Prrafodelista"/>
        <w:rPr>
          <w:sz w:val="21"/>
          <w:szCs w:val="21"/>
          <w:lang w:val="es-CO"/>
        </w:rPr>
      </w:pPr>
    </w:p>
    <w:p w14:paraId="17990E73" w14:textId="77777777" w:rsidR="00197524" w:rsidRPr="00D4683B" w:rsidRDefault="00197524" w:rsidP="005742B1">
      <w:pPr>
        <w:pStyle w:val="Textoindependiente"/>
        <w:numPr>
          <w:ilvl w:val="2"/>
          <w:numId w:val="47"/>
        </w:numPr>
        <w:tabs>
          <w:tab w:val="left" w:pos="426"/>
        </w:tabs>
        <w:jc w:val="both"/>
        <w:rPr>
          <w:rFonts w:cs="Arial"/>
          <w:sz w:val="21"/>
          <w:szCs w:val="21"/>
          <w:lang w:val="es-CO"/>
        </w:rPr>
      </w:pPr>
      <w:r w:rsidRPr="00D4683B">
        <w:rPr>
          <w:rFonts w:cs="Arial"/>
          <w:b/>
        </w:rPr>
        <w:t>PROPUESTA ECONÓMICA</w:t>
      </w:r>
      <w:r w:rsidRPr="00D4683B">
        <w:rPr>
          <w:rFonts w:cs="Arial"/>
        </w:rPr>
        <w:t xml:space="preserve"> </w:t>
      </w:r>
    </w:p>
    <w:p w14:paraId="0605624E" w14:textId="77777777" w:rsidR="00197524" w:rsidRPr="00D4683B" w:rsidRDefault="00197524" w:rsidP="00AF5935">
      <w:pPr>
        <w:pStyle w:val="Ttulo"/>
        <w:tabs>
          <w:tab w:val="left" w:pos="0"/>
        </w:tabs>
        <w:jc w:val="left"/>
        <w:rPr>
          <w:rFonts w:cs="Arial"/>
          <w:sz w:val="16"/>
          <w:szCs w:val="16"/>
        </w:rPr>
      </w:pPr>
    </w:p>
    <w:p w14:paraId="4CB771F8" w14:textId="77777777" w:rsidR="00E8706E" w:rsidRPr="00D4683B" w:rsidRDefault="00E8706E" w:rsidP="00AF5935">
      <w:pPr>
        <w:pStyle w:val="Ttulo"/>
        <w:tabs>
          <w:tab w:val="left" w:pos="0"/>
        </w:tabs>
        <w:jc w:val="left"/>
        <w:rPr>
          <w:rFonts w:cs="Arial"/>
          <w:sz w:val="4"/>
          <w:szCs w:val="4"/>
        </w:rPr>
      </w:pPr>
    </w:p>
    <w:p w14:paraId="71775EA3" w14:textId="6668A832" w:rsidR="00FD7E3E" w:rsidRPr="00D4683B" w:rsidRDefault="00FD7E3E" w:rsidP="00FD7E3E">
      <w:pPr>
        <w:pStyle w:val="Ttulo"/>
        <w:tabs>
          <w:tab w:val="left" w:pos="0"/>
        </w:tabs>
        <w:jc w:val="both"/>
        <w:rPr>
          <w:rFonts w:cs="Arial"/>
          <w:b w:val="0"/>
          <w:sz w:val="21"/>
          <w:szCs w:val="21"/>
        </w:rPr>
      </w:pPr>
      <w:r w:rsidRPr="00D4683B">
        <w:rPr>
          <w:rFonts w:cs="Arial"/>
          <w:b w:val="0"/>
          <w:sz w:val="21"/>
          <w:szCs w:val="21"/>
        </w:rPr>
        <w:t>En la plataforma SECOP II Se hará</w:t>
      </w:r>
      <w:r w:rsidR="00977FDE" w:rsidRPr="00D4683B">
        <w:rPr>
          <w:rFonts w:cs="Arial"/>
          <w:b w:val="0"/>
          <w:sz w:val="21"/>
          <w:szCs w:val="21"/>
        </w:rPr>
        <w:t xml:space="preserve"> </w:t>
      </w:r>
      <w:r w:rsidR="00234264" w:rsidRPr="00D4683B">
        <w:rPr>
          <w:rFonts w:cs="Arial"/>
          <w:b w:val="0"/>
          <w:sz w:val="21"/>
          <w:szCs w:val="21"/>
        </w:rPr>
        <w:t>dos</w:t>
      </w:r>
      <w:r w:rsidRPr="00D4683B">
        <w:rPr>
          <w:rFonts w:cs="Arial"/>
          <w:b w:val="0"/>
          <w:sz w:val="21"/>
          <w:szCs w:val="21"/>
        </w:rPr>
        <w:t xml:space="preserve"> (</w:t>
      </w:r>
      <w:r w:rsidR="00234264" w:rsidRPr="00D4683B">
        <w:rPr>
          <w:rFonts w:cs="Arial"/>
          <w:b w:val="0"/>
          <w:sz w:val="21"/>
          <w:szCs w:val="21"/>
        </w:rPr>
        <w:t>02</w:t>
      </w:r>
      <w:r w:rsidRPr="00D4683B">
        <w:rPr>
          <w:rFonts w:cs="Arial"/>
          <w:b w:val="0"/>
          <w:sz w:val="21"/>
          <w:szCs w:val="21"/>
        </w:rPr>
        <w:t>) pregunta</w:t>
      </w:r>
      <w:r w:rsidR="00234264" w:rsidRPr="00D4683B">
        <w:rPr>
          <w:rFonts w:cs="Arial"/>
          <w:b w:val="0"/>
          <w:sz w:val="21"/>
          <w:szCs w:val="21"/>
        </w:rPr>
        <w:t>s</w:t>
      </w:r>
      <w:r w:rsidRPr="00D4683B">
        <w:rPr>
          <w:rFonts w:cs="Arial"/>
          <w:b w:val="0"/>
          <w:sz w:val="21"/>
          <w:szCs w:val="21"/>
        </w:rPr>
        <w:t>, la cua</w:t>
      </w:r>
      <w:r w:rsidR="00154EE4" w:rsidRPr="00D4683B">
        <w:rPr>
          <w:rFonts w:cs="Arial"/>
          <w:b w:val="0"/>
          <w:sz w:val="21"/>
          <w:szCs w:val="21"/>
        </w:rPr>
        <w:t>l</w:t>
      </w:r>
      <w:r w:rsidRPr="00D4683B">
        <w:rPr>
          <w:rFonts w:cs="Arial"/>
          <w:b w:val="0"/>
          <w:sz w:val="21"/>
          <w:szCs w:val="21"/>
        </w:rPr>
        <w:t xml:space="preserve"> deben ser contestada conforme lo indica la entidad estatal, no diligenciar de forma correcta (como lo indica la Entidad), las preguntas correspondientes a la lista de precios de la oferta económica, </w:t>
      </w:r>
      <w:r w:rsidRPr="00FB398A">
        <w:rPr>
          <w:rFonts w:cs="Arial"/>
          <w:bCs/>
          <w:sz w:val="21"/>
          <w:szCs w:val="21"/>
          <w:u w:val="single"/>
        </w:rPr>
        <w:t>es causal de rechazo de la propuesta</w:t>
      </w:r>
      <w:r w:rsidRPr="00D4683B">
        <w:rPr>
          <w:rFonts w:cs="Arial"/>
          <w:b w:val="0"/>
          <w:sz w:val="21"/>
          <w:szCs w:val="21"/>
        </w:rPr>
        <w:t xml:space="preserve">. </w:t>
      </w:r>
    </w:p>
    <w:p w14:paraId="3991AA50" w14:textId="77777777" w:rsidR="00A82D69" w:rsidRPr="00D4683B" w:rsidRDefault="00A82D69" w:rsidP="004F6A3A">
      <w:pPr>
        <w:pStyle w:val="Textosinformato"/>
        <w:jc w:val="both"/>
        <w:rPr>
          <w:rFonts w:ascii="Arial" w:hAnsi="Arial" w:cs="Arial"/>
          <w:sz w:val="21"/>
          <w:szCs w:val="21"/>
          <w:lang w:val="es-CO" w:eastAsia="es-CO"/>
        </w:rPr>
      </w:pPr>
    </w:p>
    <w:p w14:paraId="084A39AE" w14:textId="615CA213" w:rsidR="00E45A8E" w:rsidRPr="00D4683B" w:rsidRDefault="00E45A8E" w:rsidP="00D4683B">
      <w:pPr>
        <w:pStyle w:val="Textosinformato"/>
        <w:numPr>
          <w:ilvl w:val="0"/>
          <w:numId w:val="32"/>
        </w:numPr>
        <w:ind w:left="142" w:hanging="284"/>
        <w:jc w:val="both"/>
        <w:rPr>
          <w:rFonts w:ascii="Arial" w:hAnsi="Arial" w:cs="Arial"/>
          <w:sz w:val="21"/>
          <w:szCs w:val="21"/>
        </w:rPr>
      </w:pPr>
      <w:r w:rsidRPr="00D4683B">
        <w:rPr>
          <w:rFonts w:ascii="Arial" w:hAnsi="Arial" w:cs="Arial"/>
          <w:sz w:val="21"/>
          <w:szCs w:val="21"/>
        </w:rPr>
        <w:t xml:space="preserve">En la primera pregunta del presente proceso, se realizará por el valor total del presupuesto oficial asignado que tiene la entidad, el cual incluye IVA y demás impuestos de ley, razón por la cual los oferentes en esta lista deberán diligenciar el valor total del presupuesto sin descuentos, es decir: </w:t>
      </w:r>
    </w:p>
    <w:p w14:paraId="22936E0D" w14:textId="77777777" w:rsidR="00E45A8E" w:rsidRPr="00D4683B" w:rsidRDefault="00E45A8E" w:rsidP="00E45A8E">
      <w:pPr>
        <w:pStyle w:val="Textosinformato"/>
        <w:ind w:left="142"/>
        <w:jc w:val="both"/>
        <w:rPr>
          <w:rFonts w:ascii="Arial" w:hAnsi="Arial" w:cs="Arial"/>
          <w:sz w:val="21"/>
          <w:szCs w:val="21"/>
          <w:lang w:val="es-CO" w:eastAsia="es-CO"/>
        </w:rPr>
      </w:pPr>
    </w:p>
    <w:tbl>
      <w:tblPr>
        <w:tblStyle w:val="Tablaconcuadrcula"/>
        <w:tblW w:w="4555" w:type="pct"/>
        <w:jc w:val="center"/>
        <w:tblLook w:val="04A0" w:firstRow="1" w:lastRow="0" w:firstColumn="1" w:lastColumn="0" w:noHBand="0" w:noVBand="1"/>
      </w:tblPr>
      <w:tblGrid>
        <w:gridCol w:w="1534"/>
        <w:gridCol w:w="2035"/>
        <w:gridCol w:w="5332"/>
      </w:tblGrid>
      <w:tr w:rsidR="00F91579" w:rsidRPr="00D4683B" w14:paraId="77A725F8" w14:textId="77777777" w:rsidTr="00F91579">
        <w:trPr>
          <w:trHeight w:val="246"/>
          <w:jc w:val="center"/>
        </w:trPr>
        <w:tc>
          <w:tcPr>
            <w:tcW w:w="862" w:type="pct"/>
          </w:tcPr>
          <w:p w14:paraId="257DDA24" w14:textId="77777777" w:rsidR="00F91579" w:rsidRDefault="00F91579" w:rsidP="00F91579">
            <w:pPr>
              <w:pStyle w:val="Textosinformato"/>
              <w:jc w:val="center"/>
              <w:rPr>
                <w:rFonts w:ascii="Arial" w:hAnsi="Arial" w:cs="Arial"/>
                <w:b/>
                <w:bCs/>
                <w:sz w:val="18"/>
                <w:szCs w:val="18"/>
                <w:lang w:val="es-CO" w:eastAsia="es-CO"/>
              </w:rPr>
            </w:pPr>
          </w:p>
          <w:p w14:paraId="303251F6" w14:textId="4A54779F" w:rsidR="00F91579" w:rsidRPr="00D4683B" w:rsidRDefault="00F91579" w:rsidP="00F91579">
            <w:pPr>
              <w:pStyle w:val="Textosinformato"/>
              <w:jc w:val="center"/>
              <w:rPr>
                <w:rFonts w:ascii="Arial" w:hAnsi="Arial" w:cs="Arial"/>
                <w:b/>
                <w:bCs/>
                <w:sz w:val="18"/>
                <w:szCs w:val="18"/>
                <w:lang w:val="es-CO" w:eastAsia="es-CO"/>
              </w:rPr>
            </w:pPr>
            <w:r w:rsidRPr="00D4683B">
              <w:rPr>
                <w:rFonts w:ascii="Arial" w:hAnsi="Arial" w:cs="Arial"/>
                <w:b/>
                <w:bCs/>
                <w:sz w:val="18"/>
                <w:szCs w:val="18"/>
                <w:lang w:val="es-CO" w:eastAsia="es-CO"/>
              </w:rPr>
              <w:t>UNIDAD</w:t>
            </w:r>
          </w:p>
        </w:tc>
        <w:tc>
          <w:tcPr>
            <w:tcW w:w="1143" w:type="pct"/>
          </w:tcPr>
          <w:p w14:paraId="625224E2" w14:textId="77777777" w:rsidR="00F91579" w:rsidRDefault="00F91579" w:rsidP="00F91579">
            <w:pPr>
              <w:pStyle w:val="Textosinformato"/>
              <w:jc w:val="center"/>
              <w:rPr>
                <w:rFonts w:ascii="Arial" w:hAnsi="Arial" w:cs="Arial"/>
                <w:b/>
                <w:bCs/>
                <w:sz w:val="18"/>
                <w:szCs w:val="18"/>
                <w:lang w:val="es-CO" w:eastAsia="es-CO"/>
              </w:rPr>
            </w:pPr>
          </w:p>
          <w:p w14:paraId="157F2123" w14:textId="75B60105" w:rsidR="00F91579" w:rsidRPr="00D4683B" w:rsidRDefault="00F91579" w:rsidP="00F91579">
            <w:pPr>
              <w:pStyle w:val="Textosinformato"/>
              <w:jc w:val="center"/>
              <w:rPr>
                <w:rFonts w:ascii="Arial" w:hAnsi="Arial" w:cs="Arial"/>
                <w:b/>
                <w:bCs/>
                <w:sz w:val="18"/>
                <w:szCs w:val="18"/>
                <w:lang w:val="es-CO" w:eastAsia="es-CO"/>
              </w:rPr>
            </w:pPr>
            <w:r w:rsidRPr="00D4683B">
              <w:rPr>
                <w:rFonts w:ascii="Arial" w:hAnsi="Arial" w:cs="Arial"/>
                <w:b/>
                <w:bCs/>
                <w:sz w:val="18"/>
                <w:szCs w:val="18"/>
                <w:lang w:val="es-CO" w:eastAsia="es-CO"/>
              </w:rPr>
              <w:t>VALOR</w:t>
            </w:r>
          </w:p>
        </w:tc>
        <w:tc>
          <w:tcPr>
            <w:tcW w:w="2995" w:type="pct"/>
          </w:tcPr>
          <w:p w14:paraId="22567552" w14:textId="77777777" w:rsidR="00F91579" w:rsidRDefault="00F91579" w:rsidP="00F91579">
            <w:pPr>
              <w:pStyle w:val="Textosinformato"/>
              <w:jc w:val="center"/>
              <w:rPr>
                <w:rFonts w:ascii="Arial" w:hAnsi="Arial" w:cs="Arial"/>
                <w:b/>
                <w:bCs/>
                <w:sz w:val="18"/>
                <w:szCs w:val="18"/>
                <w:lang w:val="es-CO" w:eastAsia="es-CO"/>
              </w:rPr>
            </w:pPr>
          </w:p>
          <w:p w14:paraId="4926FC3A" w14:textId="42235886" w:rsidR="00F91579" w:rsidRPr="00F91579" w:rsidRDefault="00F91579" w:rsidP="00F91579">
            <w:pPr>
              <w:pStyle w:val="Textosinformato"/>
              <w:jc w:val="center"/>
              <w:rPr>
                <w:rFonts w:ascii="Arial" w:hAnsi="Arial" w:cs="Arial"/>
                <w:b/>
                <w:bCs/>
                <w:sz w:val="18"/>
                <w:szCs w:val="18"/>
                <w:lang w:val="es-CO" w:eastAsia="es-CO"/>
              </w:rPr>
            </w:pPr>
            <w:r w:rsidRPr="00F91579">
              <w:rPr>
                <w:rFonts w:ascii="Arial" w:hAnsi="Arial" w:cs="Arial"/>
                <w:b/>
                <w:bCs/>
                <w:sz w:val="18"/>
                <w:szCs w:val="18"/>
                <w:lang w:val="es-CO" w:eastAsia="es-CO"/>
              </w:rPr>
              <w:t>DESCRIPCIÓN</w:t>
            </w:r>
          </w:p>
        </w:tc>
      </w:tr>
      <w:tr w:rsidR="00F91579" w:rsidRPr="00D4683B" w14:paraId="6ED41F1B" w14:textId="77777777" w:rsidTr="00F91579">
        <w:trPr>
          <w:trHeight w:val="246"/>
          <w:jc w:val="center"/>
        </w:trPr>
        <w:tc>
          <w:tcPr>
            <w:tcW w:w="862" w:type="pct"/>
            <w:vAlign w:val="center"/>
          </w:tcPr>
          <w:p w14:paraId="5E0FB2E9" w14:textId="7F9104BF" w:rsidR="00F91579" w:rsidRPr="00176EEF" w:rsidRDefault="00076727" w:rsidP="003C7705">
            <w:pPr>
              <w:pStyle w:val="Textosinformato"/>
              <w:jc w:val="center"/>
              <w:rPr>
                <w:rFonts w:ascii="Arial" w:hAnsi="Arial" w:cs="Arial"/>
                <w:sz w:val="18"/>
                <w:szCs w:val="18"/>
                <w:lang w:val="es-CO" w:eastAsia="es-CO"/>
              </w:rPr>
            </w:pPr>
            <w:bookmarkStart w:id="3" w:name="_Hlk190439104"/>
            <w:r w:rsidRPr="00176EEF">
              <w:rPr>
                <w:rFonts w:ascii="Arial" w:hAnsi="Arial" w:cs="Arial"/>
                <w:sz w:val="18"/>
                <w:szCs w:val="18"/>
                <w:lang w:val="es-CO" w:eastAsia="es-CO"/>
              </w:rPr>
              <w:lastRenderedPageBreak/>
              <w:t>UPRES DENOR</w:t>
            </w:r>
          </w:p>
        </w:tc>
        <w:tc>
          <w:tcPr>
            <w:tcW w:w="1143" w:type="pct"/>
            <w:vAlign w:val="center"/>
          </w:tcPr>
          <w:p w14:paraId="1B4F8EC8" w14:textId="2C4E02E1" w:rsidR="00F91579" w:rsidRPr="00176EEF" w:rsidRDefault="00F91579" w:rsidP="003C7705">
            <w:pPr>
              <w:pStyle w:val="Textosinformato"/>
              <w:jc w:val="center"/>
              <w:rPr>
                <w:rFonts w:ascii="Arial" w:hAnsi="Arial" w:cs="Arial"/>
                <w:sz w:val="18"/>
                <w:szCs w:val="18"/>
                <w:lang w:val="es-CO" w:eastAsia="es-CO"/>
              </w:rPr>
            </w:pPr>
            <w:r w:rsidRPr="00176EEF">
              <w:rPr>
                <w:rFonts w:ascii="Arial" w:hAnsi="Arial" w:cs="Arial"/>
                <w:sz w:val="18"/>
                <w:szCs w:val="18"/>
                <w:lang w:val="es-CO" w:eastAsia="es-CO"/>
              </w:rPr>
              <w:t xml:space="preserve">$ </w:t>
            </w:r>
            <w:r w:rsidR="005A5BEE">
              <w:rPr>
                <w:rFonts w:ascii="Arial" w:hAnsi="Arial" w:cs="Arial"/>
                <w:sz w:val="18"/>
                <w:szCs w:val="18"/>
                <w:lang w:val="es-CO" w:eastAsia="es-CO"/>
              </w:rPr>
              <w:t>3</w:t>
            </w:r>
            <w:r w:rsidRPr="00176EEF">
              <w:rPr>
                <w:rFonts w:ascii="Arial" w:hAnsi="Arial" w:cs="Arial"/>
                <w:sz w:val="18"/>
                <w:szCs w:val="18"/>
                <w:lang w:val="es-CO" w:eastAsia="es-CO"/>
              </w:rPr>
              <w:t>.000.000,00</w:t>
            </w:r>
          </w:p>
        </w:tc>
        <w:tc>
          <w:tcPr>
            <w:tcW w:w="2995" w:type="pct"/>
          </w:tcPr>
          <w:p w14:paraId="562544FA" w14:textId="1B84D9C5" w:rsidR="00F91579" w:rsidRPr="00176EEF" w:rsidRDefault="005A5BEE" w:rsidP="005A5BEE">
            <w:pPr>
              <w:pStyle w:val="Textosinformato"/>
              <w:tabs>
                <w:tab w:val="left" w:pos="1328"/>
              </w:tabs>
              <w:jc w:val="both"/>
              <w:rPr>
                <w:rFonts w:ascii="Arial" w:hAnsi="Arial" w:cs="Arial"/>
                <w:sz w:val="18"/>
                <w:szCs w:val="18"/>
                <w:lang w:val="es-CO" w:eastAsia="es-CO"/>
              </w:rPr>
            </w:pPr>
            <w:r w:rsidRPr="005A5BEE">
              <w:rPr>
                <w:rFonts w:ascii="Arial" w:hAnsi="Arial" w:cs="Arial"/>
                <w:sz w:val="18"/>
                <w:szCs w:val="18"/>
                <w:lang w:val="es-CO" w:eastAsia="es-CO"/>
              </w:rPr>
              <w:t>MANTENIMIENTO PREVENTIVO Y/O CORRECTIVO A TODO COSTO DE MOTOBOMBAS HIDRAULICAS PARA LA UNIDAD PRESTADORA DE SALUD TIPO B NORTE DE SANTANDER</w:t>
            </w:r>
          </w:p>
        </w:tc>
      </w:tr>
      <w:bookmarkEnd w:id="3"/>
    </w:tbl>
    <w:p w14:paraId="1D98C1A9" w14:textId="77777777" w:rsidR="00E45A8E" w:rsidRPr="00D4683B" w:rsidRDefault="00E45A8E" w:rsidP="00E45A8E">
      <w:pPr>
        <w:pStyle w:val="Textosinformato"/>
        <w:ind w:left="142"/>
        <w:jc w:val="both"/>
        <w:rPr>
          <w:rFonts w:ascii="Arial" w:hAnsi="Arial" w:cs="Arial"/>
          <w:sz w:val="21"/>
          <w:szCs w:val="21"/>
          <w:lang w:val="es-CO" w:eastAsia="es-CO"/>
        </w:rPr>
      </w:pPr>
    </w:p>
    <w:p w14:paraId="17A24BE1" w14:textId="77777777" w:rsidR="0081349C" w:rsidRPr="00D4683B" w:rsidRDefault="000245DF" w:rsidP="00D4683B">
      <w:pPr>
        <w:pStyle w:val="Textoindependiente2"/>
        <w:numPr>
          <w:ilvl w:val="0"/>
          <w:numId w:val="37"/>
        </w:numPr>
        <w:spacing w:after="0" w:line="240" w:lineRule="auto"/>
        <w:jc w:val="both"/>
        <w:rPr>
          <w:sz w:val="21"/>
          <w:szCs w:val="21"/>
          <w:lang w:val="es-CO"/>
        </w:rPr>
      </w:pPr>
      <w:r w:rsidRPr="00D4683B">
        <w:rPr>
          <w:sz w:val="21"/>
          <w:szCs w:val="21"/>
        </w:rPr>
        <w:t xml:space="preserve">En la segunda pregunta, los oferentes deberán registrar en casilla denominada </w:t>
      </w:r>
      <w:r w:rsidRPr="00D4683B">
        <w:rPr>
          <w:i/>
          <w:iCs/>
          <w:sz w:val="21"/>
          <w:szCs w:val="21"/>
        </w:rPr>
        <w:t>“precio unitario”</w:t>
      </w:r>
      <w:r w:rsidRPr="00D4683B">
        <w:rPr>
          <w:sz w:val="21"/>
          <w:szCs w:val="21"/>
        </w:rPr>
        <w:t xml:space="preserve"> el </w:t>
      </w:r>
      <w:r w:rsidRPr="00D4683B">
        <w:rPr>
          <w:sz w:val="21"/>
          <w:szCs w:val="21"/>
          <w:lang w:val="es-419"/>
        </w:rPr>
        <w:t xml:space="preserve">porcentaje (%) de descuento ofrecido, sobre los </w:t>
      </w:r>
      <w:r w:rsidRPr="00D4683B">
        <w:rPr>
          <w:sz w:val="21"/>
          <w:szCs w:val="21"/>
        </w:rPr>
        <w:t>precio</w:t>
      </w:r>
      <w:r w:rsidRPr="00D4683B">
        <w:rPr>
          <w:sz w:val="21"/>
          <w:szCs w:val="21"/>
          <w:lang w:val="es-419"/>
        </w:rPr>
        <w:t>s</w:t>
      </w:r>
      <w:r w:rsidRPr="00D4683B">
        <w:rPr>
          <w:sz w:val="21"/>
          <w:szCs w:val="21"/>
        </w:rPr>
        <w:t xml:space="preserve"> unitario</w:t>
      </w:r>
      <w:r w:rsidRPr="00D4683B">
        <w:rPr>
          <w:sz w:val="21"/>
          <w:szCs w:val="21"/>
          <w:lang w:val="es-419"/>
        </w:rPr>
        <w:t xml:space="preserve">s estimados que </w:t>
      </w:r>
      <w:r w:rsidRPr="00D4683B">
        <w:rPr>
          <w:sz w:val="21"/>
          <w:szCs w:val="21"/>
        </w:rPr>
        <w:t xml:space="preserve">se indican en el </w:t>
      </w:r>
      <w:r w:rsidRPr="00592693">
        <w:rPr>
          <w:b/>
          <w:bCs/>
          <w:sz w:val="21"/>
          <w:szCs w:val="21"/>
          <w:u w:val="single"/>
        </w:rPr>
        <w:t>Anexo No. 1A</w:t>
      </w:r>
      <w:r w:rsidRPr="00D4683B">
        <w:rPr>
          <w:sz w:val="21"/>
          <w:szCs w:val="21"/>
        </w:rPr>
        <w:t xml:space="preserve"> de la presente invitación, para lo cual deberán diligenciar el solo número sin el signo %, la Entidad entiende que el valor colocado en la casilla precio unitario estimado corresponde a porcentaje y no a pesos, de igual forma se hace saber que el mayor porcentaje de descuento será la oferta más económica</w:t>
      </w:r>
      <w:r w:rsidR="005C6919" w:rsidRPr="00D4683B">
        <w:rPr>
          <w:sz w:val="21"/>
          <w:szCs w:val="21"/>
        </w:rPr>
        <w:t>.</w:t>
      </w:r>
    </w:p>
    <w:p w14:paraId="37B62294" w14:textId="77777777" w:rsidR="0081349C" w:rsidRPr="00D4683B" w:rsidRDefault="0081349C" w:rsidP="0081349C">
      <w:pPr>
        <w:pStyle w:val="Textoindependiente2"/>
        <w:spacing w:after="0" w:line="240" w:lineRule="auto"/>
        <w:ind w:left="360"/>
        <w:jc w:val="both"/>
        <w:rPr>
          <w:sz w:val="21"/>
          <w:szCs w:val="21"/>
          <w:lang w:val="es-CO"/>
        </w:rPr>
      </w:pPr>
    </w:p>
    <w:p w14:paraId="3B76C995" w14:textId="4A210D86" w:rsidR="0081349C" w:rsidRPr="00D4683B" w:rsidRDefault="0081349C" w:rsidP="00D4683B">
      <w:pPr>
        <w:pStyle w:val="Textoindependiente2"/>
        <w:numPr>
          <w:ilvl w:val="0"/>
          <w:numId w:val="41"/>
        </w:numPr>
        <w:spacing w:after="0" w:line="240" w:lineRule="auto"/>
        <w:jc w:val="both"/>
        <w:rPr>
          <w:sz w:val="21"/>
          <w:szCs w:val="21"/>
          <w:lang w:val="es-CO"/>
        </w:rPr>
      </w:pPr>
      <w:r w:rsidRPr="00D4683B">
        <w:rPr>
          <w:rFonts w:eastAsia="MS Mincho"/>
          <w:sz w:val="21"/>
          <w:szCs w:val="21"/>
        </w:rPr>
        <w:t xml:space="preserve">La oferta de menor precio será la propuesta con mayor porcentaje (%) de descuento (sin afectar el presupuesto oficial asignado al proceso), es pertinente aclarar que mencionado porcentaje de descuento se aplicará al valor estimado para cada uno de los ítems señalados </w:t>
      </w:r>
      <w:r w:rsidRPr="00592693">
        <w:rPr>
          <w:rFonts w:eastAsia="MS Mincho"/>
          <w:b/>
          <w:bCs/>
          <w:sz w:val="21"/>
          <w:szCs w:val="21"/>
          <w:u w:val="single"/>
        </w:rPr>
        <w:t xml:space="preserve">en </w:t>
      </w:r>
      <w:r w:rsidR="00592693" w:rsidRPr="00592693">
        <w:rPr>
          <w:rFonts w:eastAsia="MS Mincho"/>
          <w:b/>
          <w:bCs/>
          <w:sz w:val="21"/>
          <w:szCs w:val="21"/>
          <w:u w:val="single"/>
        </w:rPr>
        <w:t>A</w:t>
      </w:r>
      <w:r w:rsidRPr="00592693">
        <w:rPr>
          <w:rFonts w:eastAsia="MS Mincho"/>
          <w:b/>
          <w:bCs/>
          <w:sz w:val="21"/>
          <w:szCs w:val="21"/>
          <w:u w:val="single"/>
        </w:rPr>
        <w:t xml:space="preserve">nexo </w:t>
      </w:r>
      <w:r w:rsidR="00592693" w:rsidRPr="00592693">
        <w:rPr>
          <w:rFonts w:eastAsia="MS Mincho"/>
          <w:b/>
          <w:bCs/>
          <w:sz w:val="21"/>
          <w:szCs w:val="21"/>
          <w:u w:val="single"/>
        </w:rPr>
        <w:t xml:space="preserve">No. </w:t>
      </w:r>
      <w:r w:rsidRPr="00592693">
        <w:rPr>
          <w:rFonts w:eastAsia="MS Mincho"/>
          <w:b/>
          <w:bCs/>
          <w:sz w:val="21"/>
          <w:szCs w:val="21"/>
          <w:u w:val="single"/>
        </w:rPr>
        <w:t>1</w:t>
      </w:r>
      <w:r w:rsidR="00592693" w:rsidRPr="00592693">
        <w:rPr>
          <w:rFonts w:eastAsia="MS Mincho"/>
          <w:b/>
          <w:bCs/>
          <w:sz w:val="21"/>
          <w:szCs w:val="21"/>
          <w:u w:val="single"/>
        </w:rPr>
        <w:t>A</w:t>
      </w:r>
      <w:r w:rsidRPr="00592693">
        <w:rPr>
          <w:rFonts w:eastAsia="MS Mincho"/>
          <w:b/>
          <w:bCs/>
          <w:sz w:val="21"/>
          <w:szCs w:val="21"/>
          <w:u w:val="single"/>
        </w:rPr>
        <w:t xml:space="preserve"> PRECIOS DE REFERENCIA</w:t>
      </w:r>
      <w:r w:rsidRPr="00D4683B">
        <w:rPr>
          <w:rFonts w:eastAsia="MS Mincho"/>
          <w:sz w:val="21"/>
          <w:szCs w:val="21"/>
        </w:rPr>
        <w:t xml:space="preserve"> </w:t>
      </w:r>
      <w:r w:rsidR="00012E2C" w:rsidRPr="00D4683B">
        <w:rPr>
          <w:rFonts w:eastAsia="MS Mincho"/>
          <w:bCs/>
          <w:sz w:val="21"/>
          <w:szCs w:val="21"/>
        </w:rPr>
        <w:t xml:space="preserve">de la presente invitación </w:t>
      </w:r>
      <w:r w:rsidR="00ED6E92" w:rsidRPr="00D4683B">
        <w:rPr>
          <w:rFonts w:eastAsia="MS Mincho"/>
          <w:bCs/>
          <w:sz w:val="21"/>
          <w:szCs w:val="21"/>
        </w:rPr>
        <w:t>pública</w:t>
      </w:r>
      <w:r w:rsidR="00012E2C" w:rsidRPr="00D4683B">
        <w:rPr>
          <w:rFonts w:eastAsia="MS Mincho"/>
          <w:bCs/>
          <w:sz w:val="21"/>
          <w:szCs w:val="21"/>
        </w:rPr>
        <w:t>.</w:t>
      </w:r>
    </w:p>
    <w:p w14:paraId="3C5B907B" w14:textId="77777777" w:rsidR="0081349C" w:rsidRPr="00D4683B" w:rsidRDefault="0081349C" w:rsidP="0081349C">
      <w:pPr>
        <w:pStyle w:val="Textoindependiente2"/>
        <w:spacing w:after="0" w:line="240" w:lineRule="auto"/>
        <w:jc w:val="both"/>
        <w:rPr>
          <w:sz w:val="21"/>
          <w:szCs w:val="21"/>
          <w:lang w:val="es-CO"/>
        </w:rPr>
      </w:pPr>
    </w:p>
    <w:p w14:paraId="57202CAC" w14:textId="77777777" w:rsidR="0081349C" w:rsidRPr="00D4683B" w:rsidRDefault="0081349C" w:rsidP="00D4683B">
      <w:pPr>
        <w:pStyle w:val="Prrafodelista"/>
        <w:numPr>
          <w:ilvl w:val="0"/>
          <w:numId w:val="41"/>
        </w:numPr>
        <w:autoSpaceDE/>
        <w:autoSpaceDN/>
        <w:jc w:val="both"/>
        <w:rPr>
          <w:rFonts w:eastAsia="MS Mincho"/>
          <w:sz w:val="21"/>
          <w:szCs w:val="21"/>
        </w:rPr>
      </w:pPr>
      <w:r w:rsidRPr="00D4683B">
        <w:rPr>
          <w:rFonts w:eastAsia="MS Mincho"/>
          <w:sz w:val="21"/>
          <w:szCs w:val="21"/>
        </w:rPr>
        <w:t xml:space="preserve">El porcentaje de descuento ofertado debe incluir todos los impuestos de Ley y demás gastos que deriven de la ejecución del contrato. </w:t>
      </w:r>
    </w:p>
    <w:p w14:paraId="54DA9639" w14:textId="77777777" w:rsidR="00ED09FC" w:rsidRPr="00D4683B" w:rsidRDefault="00ED09FC" w:rsidP="00ED09FC">
      <w:pPr>
        <w:autoSpaceDE/>
        <w:autoSpaceDN/>
        <w:jc w:val="both"/>
        <w:rPr>
          <w:rFonts w:eastAsia="MS Mincho"/>
          <w:sz w:val="21"/>
          <w:szCs w:val="21"/>
        </w:rPr>
      </w:pPr>
    </w:p>
    <w:p w14:paraId="4203A52C" w14:textId="77777777" w:rsidR="00ED09FC" w:rsidRPr="00D4683B" w:rsidRDefault="00ED09FC" w:rsidP="00D4683B">
      <w:pPr>
        <w:pStyle w:val="Prrafodelista"/>
        <w:numPr>
          <w:ilvl w:val="0"/>
          <w:numId w:val="41"/>
        </w:numPr>
        <w:autoSpaceDE/>
        <w:autoSpaceDN/>
        <w:jc w:val="both"/>
        <w:rPr>
          <w:rFonts w:eastAsia="MS Mincho"/>
          <w:sz w:val="21"/>
          <w:szCs w:val="21"/>
        </w:rPr>
      </w:pPr>
      <w:r w:rsidRPr="00D4683B">
        <w:rPr>
          <w:rFonts w:eastAsia="MS Mincho"/>
          <w:sz w:val="21"/>
          <w:szCs w:val="21"/>
        </w:rPr>
        <w:t>El porcentaje de descuento debe ser ofertado en números sin decimales.</w:t>
      </w:r>
    </w:p>
    <w:p w14:paraId="2376DD16" w14:textId="77777777" w:rsidR="00ED09FC" w:rsidRPr="00D4683B" w:rsidRDefault="00ED09FC" w:rsidP="00ED09FC">
      <w:pPr>
        <w:autoSpaceDE/>
        <w:autoSpaceDN/>
        <w:jc w:val="both"/>
        <w:rPr>
          <w:rFonts w:eastAsia="MS Mincho"/>
          <w:sz w:val="21"/>
          <w:szCs w:val="21"/>
        </w:rPr>
      </w:pPr>
    </w:p>
    <w:p w14:paraId="20E46659" w14:textId="77777777" w:rsidR="00ED09FC" w:rsidRPr="00D4683B" w:rsidRDefault="00ED09FC" w:rsidP="00D4683B">
      <w:pPr>
        <w:pStyle w:val="Prrafodelista"/>
        <w:numPr>
          <w:ilvl w:val="0"/>
          <w:numId w:val="41"/>
        </w:numPr>
        <w:autoSpaceDE/>
        <w:autoSpaceDN/>
        <w:jc w:val="both"/>
        <w:rPr>
          <w:rFonts w:eastAsia="MS Mincho"/>
          <w:sz w:val="21"/>
          <w:szCs w:val="21"/>
        </w:rPr>
      </w:pPr>
      <w:r w:rsidRPr="00D4683B">
        <w:rPr>
          <w:rFonts w:eastAsia="MS Mincho"/>
          <w:sz w:val="21"/>
          <w:szCs w:val="21"/>
        </w:rPr>
        <w:t>El contrato se adjudicará por el valor total del presupuesto oficial asignado.</w:t>
      </w:r>
    </w:p>
    <w:p w14:paraId="1123895F" w14:textId="77777777" w:rsidR="0081349C" w:rsidRPr="00D4683B" w:rsidRDefault="0081349C" w:rsidP="003C52BD">
      <w:pPr>
        <w:pStyle w:val="Ttulo"/>
        <w:tabs>
          <w:tab w:val="left" w:pos="0"/>
        </w:tabs>
        <w:rPr>
          <w:rFonts w:cs="Arial"/>
          <w:sz w:val="21"/>
          <w:szCs w:val="21"/>
        </w:rPr>
      </w:pPr>
    </w:p>
    <w:p w14:paraId="421A8158" w14:textId="113D4EBC" w:rsidR="003C52BD" w:rsidRDefault="003C52BD" w:rsidP="003C52BD">
      <w:pPr>
        <w:pStyle w:val="Ttulo"/>
        <w:tabs>
          <w:tab w:val="left" w:pos="0"/>
        </w:tabs>
        <w:rPr>
          <w:rFonts w:cs="Arial"/>
          <w:sz w:val="21"/>
          <w:szCs w:val="21"/>
        </w:rPr>
      </w:pPr>
      <w:r w:rsidRPr="00D4683B">
        <w:rPr>
          <w:rFonts w:cs="Arial"/>
          <w:sz w:val="21"/>
          <w:szCs w:val="21"/>
        </w:rPr>
        <w:t>ACLARACIÓN PARA ESTABLECER EL PROPONENTE CON EL PRECIO MÁS BAJO</w:t>
      </w:r>
    </w:p>
    <w:p w14:paraId="78023073" w14:textId="77777777" w:rsidR="00494050" w:rsidRPr="00D4683B" w:rsidRDefault="00494050" w:rsidP="003C52BD">
      <w:pPr>
        <w:pStyle w:val="Ttulo"/>
        <w:tabs>
          <w:tab w:val="left" w:pos="0"/>
        </w:tabs>
        <w:rPr>
          <w:rFonts w:cs="Arial"/>
          <w:sz w:val="21"/>
          <w:szCs w:val="21"/>
        </w:rPr>
      </w:pPr>
    </w:p>
    <w:p w14:paraId="0FED16FF" w14:textId="77777777" w:rsidR="004B6EB5" w:rsidRPr="00D4683B" w:rsidRDefault="004B6EB5" w:rsidP="003C52BD">
      <w:pPr>
        <w:pStyle w:val="Ttulo"/>
        <w:tabs>
          <w:tab w:val="left" w:pos="0"/>
        </w:tabs>
        <w:jc w:val="left"/>
        <w:rPr>
          <w:rFonts w:cs="Arial"/>
          <w:sz w:val="6"/>
          <w:szCs w:val="6"/>
        </w:rPr>
      </w:pPr>
    </w:p>
    <w:p w14:paraId="40924B9D" w14:textId="77777777" w:rsidR="00513CC0" w:rsidRPr="00D4683B" w:rsidRDefault="00513CC0" w:rsidP="00513CC0">
      <w:pPr>
        <w:pStyle w:val="Prrafodelista"/>
        <w:ind w:left="0"/>
        <w:jc w:val="both"/>
        <w:rPr>
          <w:bCs/>
          <w:lang w:val="es-CO"/>
        </w:rPr>
      </w:pPr>
      <w:r w:rsidRPr="00D4683B">
        <w:t xml:space="preserve">El presente proceso se desarrolla bajo la modalidad de selección de mínima cuantía, la cual establece que la verificación de los requisitos habilitantes se hará exclusivamente en relación con el proponente que </w:t>
      </w:r>
      <w:r w:rsidRPr="00D4683B">
        <w:rPr>
          <w:u w:val="single" w:color="FFFFFF" w:themeColor="background1"/>
        </w:rPr>
        <w:t>ofrezca el menor precio (la propuesta más económica)</w:t>
      </w:r>
      <w:r w:rsidRPr="00D4683B">
        <w:t>. En caso de que no cumpla los requisitos habilitantes exigidos, se podrá contratar con el oferente que haya presentado el segundo menor precio, previa verificación de las calidades habilitantes y en caso de que esta tampoco cumpla se verificará la que presentó el tercer menor precio y así sucesivamente, hasta obtener un oferente habilitado, en todo caso la oferta siempre debe estar en condiciones de mercado y satisfacer las necesidades de la Entidad. (Son propuestas hábiles aquellas que cumplan con la totalidad de los requisitos de orden jurídico y las especificaciones técnicas solicitadas).</w:t>
      </w:r>
    </w:p>
    <w:p w14:paraId="476B8FD7" w14:textId="77777777" w:rsidR="00513CC0" w:rsidRPr="00D4683B" w:rsidRDefault="00513CC0" w:rsidP="00513CC0">
      <w:pPr>
        <w:jc w:val="both"/>
      </w:pPr>
    </w:p>
    <w:p w14:paraId="047A01BA" w14:textId="77777777" w:rsidR="00513CC0" w:rsidRPr="00D4683B" w:rsidRDefault="00513CC0" w:rsidP="00513CC0">
      <w:pPr>
        <w:jc w:val="both"/>
      </w:pPr>
      <w:r w:rsidRPr="00D4683B">
        <w:rPr>
          <w:b/>
        </w:rPr>
        <w:t>La propuesta más económica será aquella que oferte el mayor porcentaje de descuento (%) sobre los precios unitarios</w:t>
      </w:r>
      <w:r w:rsidRPr="00D4683B">
        <w:rPr>
          <w:b/>
          <w:lang w:val="es-419"/>
        </w:rPr>
        <w:t xml:space="preserve"> estimados</w:t>
      </w:r>
      <w:r w:rsidRPr="00D4683B">
        <w:rPr>
          <w:b/>
        </w:rPr>
        <w:t xml:space="preserve"> que se indican en el Anexo No. 1A de la presente invitación pública.</w:t>
      </w:r>
    </w:p>
    <w:p w14:paraId="57A0EF25" w14:textId="77777777" w:rsidR="00513CC0" w:rsidRPr="00D4683B" w:rsidRDefault="00513CC0" w:rsidP="00513CC0">
      <w:pPr>
        <w:jc w:val="both"/>
      </w:pPr>
    </w:p>
    <w:p w14:paraId="54034F95" w14:textId="65C9FC04" w:rsidR="00513CC0" w:rsidRPr="00D4683B" w:rsidRDefault="00513CC0" w:rsidP="00513CC0">
      <w:pPr>
        <w:jc w:val="both"/>
      </w:pPr>
      <w:r w:rsidRPr="00D4683B">
        <w:t xml:space="preserve">El valor total de la propuesta económica deberá incluir los precios ofertados y los gastos adicionales en que el oferente incurriría al elaborar y presentar su propuesta y al ejecutar el futuro contrato (pólizas, retenciones, deducciones e impuestos de ley, transporte, logística, gastos por instalación, intereses, etc.). La </w:t>
      </w:r>
      <w:r w:rsidR="00FB5768" w:rsidRPr="00FB5768">
        <w:t>POLICÍA NACIONAL – POLICÍA METROPOLITANA DE CÚCUTA - UNIDAD PRESTADORA DE SALUD NORTE DE SANTANDER</w:t>
      </w:r>
      <w:r w:rsidRPr="00D4683B">
        <w:t>, no reconocerá ningún valor adicional.</w:t>
      </w:r>
    </w:p>
    <w:p w14:paraId="1E10EB9C" w14:textId="77777777" w:rsidR="00513CC0" w:rsidRPr="00D4683B" w:rsidRDefault="00513CC0" w:rsidP="00513CC0">
      <w:pPr>
        <w:jc w:val="both"/>
      </w:pPr>
    </w:p>
    <w:p w14:paraId="0A2B8968" w14:textId="77777777" w:rsidR="00513CC0" w:rsidRPr="00D4683B" w:rsidRDefault="00513CC0" w:rsidP="00513CC0">
      <w:pPr>
        <w:adjustRightInd w:val="0"/>
        <w:ind w:right="51"/>
        <w:jc w:val="both"/>
      </w:pPr>
      <w:r w:rsidRPr="00D4683B">
        <w:rPr>
          <w:b/>
        </w:rPr>
        <w:t xml:space="preserve">Nota 1: </w:t>
      </w:r>
      <w:r w:rsidRPr="00D4683B">
        <w:t xml:space="preserve">Los proponentes deben ofertar la totalidad de los ítems requeridos. En el evento que se reciban ofertas económicas que superen el precio unitario estimado para cada ítem, estas se rechazaran.   </w:t>
      </w:r>
    </w:p>
    <w:p w14:paraId="43430411" w14:textId="77777777" w:rsidR="00513CC0" w:rsidRPr="00D4683B" w:rsidRDefault="00513CC0" w:rsidP="00513CC0">
      <w:pPr>
        <w:adjustRightInd w:val="0"/>
        <w:ind w:right="51"/>
        <w:jc w:val="both"/>
      </w:pPr>
    </w:p>
    <w:p w14:paraId="7CFFDD3C" w14:textId="77777777" w:rsidR="00513CC0" w:rsidRPr="00D4683B" w:rsidRDefault="00513CC0" w:rsidP="00513CC0">
      <w:pPr>
        <w:adjustRightInd w:val="0"/>
        <w:jc w:val="both"/>
      </w:pPr>
      <w:r w:rsidRPr="00D4683B">
        <w:rPr>
          <w:b/>
        </w:rPr>
        <w:t>Nota 2:</w:t>
      </w:r>
      <w:r w:rsidRPr="00D4683B">
        <w:t xml:space="preserve"> Para los precios considerados artificialmente bajos, se dará aplicabilidad a lo señalado en el Artículo 2.2.1.1.2.2.4 del Decreto 1082 del 2015 y el numeral 2.2.5.4, Nota 95 de la Resolución 03049 del 30 de julio de 2014, “Por la cual se adopta el Manual de Contratación de la Policía Nacional”, </w:t>
      </w:r>
      <w:r w:rsidRPr="00D4683B">
        <w:rPr>
          <w:rFonts w:eastAsia="Calibri"/>
          <w:lang w:val="es-CO"/>
        </w:rPr>
        <w:t xml:space="preserve">actualizada, modificada y complementada por la Resolución 00090 del 15 de enero de 2018, </w:t>
      </w:r>
      <w:r w:rsidRPr="00D4683B">
        <w:t xml:space="preserve">en los cuales se indica que cuando, de </w:t>
      </w:r>
      <w:r w:rsidRPr="00D4683B">
        <w:lastRenderedPageBreak/>
        <w:t xml:space="preserve">conformidad con la información a su alcance, la Entidad estime que el valor de una oferta resulta artificialmente bajo, requerirá al oferente para que explique las razones que sustenten el valor por él ofrecido.  </w:t>
      </w:r>
    </w:p>
    <w:p w14:paraId="7ED7378F" w14:textId="77777777" w:rsidR="00513CC0" w:rsidRPr="00D4683B" w:rsidRDefault="00513CC0" w:rsidP="00513CC0">
      <w:pPr>
        <w:adjustRightInd w:val="0"/>
        <w:jc w:val="both"/>
      </w:pPr>
    </w:p>
    <w:p w14:paraId="217B7764" w14:textId="77777777" w:rsidR="00513CC0" w:rsidRPr="00D4683B" w:rsidRDefault="00513CC0" w:rsidP="00513CC0">
      <w:pPr>
        <w:pStyle w:val="Textoindependiente2"/>
        <w:spacing w:after="0" w:line="240" w:lineRule="auto"/>
        <w:jc w:val="both"/>
      </w:pPr>
      <w:r w:rsidRPr="00D4683B">
        <w:t>Analizadas las explicaciones, los funcionarios encargados de la evaluación de las ofertas, recomendarán el rechazo o la continuidad de la oferta en el proceso, explicando sus razones. Procederá la recomendación de continuidad de la oferta en el proceso de selección, cuando el valor de la misma responde a circunstancias objetivas del proponente y su oferta, que no ponen en riesgo el proceso, ni el cumplimiento de las obligaciones contractuales en caso que se adjudique el contrato ha dicho proponente.</w:t>
      </w:r>
    </w:p>
    <w:p w14:paraId="0970618F" w14:textId="77777777" w:rsidR="00513CC0" w:rsidRPr="00D4683B" w:rsidRDefault="00513CC0" w:rsidP="00513CC0">
      <w:pPr>
        <w:pStyle w:val="Textoindependiente2"/>
        <w:spacing w:after="0" w:line="240" w:lineRule="auto"/>
        <w:jc w:val="both"/>
        <w:rPr>
          <w:lang w:val="es-CO"/>
        </w:rPr>
      </w:pPr>
    </w:p>
    <w:p w14:paraId="09F19B89" w14:textId="77777777" w:rsidR="004F6A3A" w:rsidRPr="00D4683B" w:rsidRDefault="004F6A3A" w:rsidP="003C52BD">
      <w:pPr>
        <w:jc w:val="both"/>
        <w:rPr>
          <w:b/>
          <w:sz w:val="6"/>
          <w:szCs w:val="6"/>
          <w:lang w:val="es-CO"/>
        </w:rPr>
      </w:pPr>
    </w:p>
    <w:p w14:paraId="37E3C53F" w14:textId="2DB36EDC" w:rsidR="003B1376" w:rsidRPr="00D4683B" w:rsidRDefault="001B554B">
      <w:pPr>
        <w:pStyle w:val="Textoindependiente"/>
        <w:numPr>
          <w:ilvl w:val="0"/>
          <w:numId w:val="25"/>
        </w:numPr>
        <w:tabs>
          <w:tab w:val="left" w:pos="532"/>
          <w:tab w:val="left" w:pos="2410"/>
        </w:tabs>
        <w:suppressAutoHyphens/>
        <w:autoSpaceDN w:val="0"/>
        <w:textAlignment w:val="baseline"/>
        <w:rPr>
          <w:rFonts w:cs="Arial"/>
          <w:b/>
          <w:sz w:val="21"/>
          <w:szCs w:val="21"/>
          <w:lang w:val="es-CO"/>
        </w:rPr>
      </w:pPr>
      <w:r w:rsidRPr="00D4683B">
        <w:rPr>
          <w:rFonts w:cs="Arial"/>
          <w:b/>
          <w:sz w:val="21"/>
          <w:szCs w:val="21"/>
          <w:lang w:val="es-CO"/>
        </w:rPr>
        <w:t xml:space="preserve"> </w:t>
      </w:r>
      <w:r w:rsidR="003B1376" w:rsidRPr="00D4683B">
        <w:rPr>
          <w:rFonts w:cs="Arial"/>
          <w:b/>
          <w:sz w:val="21"/>
          <w:szCs w:val="21"/>
          <w:lang w:val="es-CO"/>
        </w:rPr>
        <w:t>IMPUESTOS DE LEY</w:t>
      </w:r>
    </w:p>
    <w:p w14:paraId="3812D715" w14:textId="77777777" w:rsidR="003B1376" w:rsidRPr="00D4683B" w:rsidRDefault="003B1376" w:rsidP="00DB067E">
      <w:pPr>
        <w:pStyle w:val="Textoindependiente"/>
        <w:tabs>
          <w:tab w:val="left" w:pos="532"/>
          <w:tab w:val="left" w:pos="2410"/>
        </w:tabs>
        <w:suppressAutoHyphens/>
        <w:autoSpaceDN w:val="0"/>
        <w:textAlignment w:val="baseline"/>
        <w:rPr>
          <w:rFonts w:cs="Arial"/>
          <w:sz w:val="16"/>
          <w:szCs w:val="16"/>
          <w:lang w:val="es-CO"/>
        </w:rPr>
      </w:pPr>
    </w:p>
    <w:p w14:paraId="04C20FE9" w14:textId="100D4547" w:rsidR="004B6EB5" w:rsidRPr="00D4683B" w:rsidRDefault="003B1376" w:rsidP="003B1376">
      <w:pPr>
        <w:pStyle w:val="Textoindependiente"/>
        <w:tabs>
          <w:tab w:val="left" w:pos="532"/>
          <w:tab w:val="left" w:pos="2410"/>
        </w:tabs>
        <w:suppressAutoHyphens/>
        <w:autoSpaceDN w:val="0"/>
        <w:jc w:val="both"/>
        <w:textAlignment w:val="baseline"/>
        <w:rPr>
          <w:rFonts w:cs="Arial"/>
          <w:sz w:val="21"/>
          <w:szCs w:val="21"/>
          <w:lang w:val="es-CO"/>
        </w:rPr>
      </w:pPr>
      <w:r w:rsidRPr="00D4683B">
        <w:rPr>
          <w:rFonts w:cs="Arial"/>
          <w:sz w:val="21"/>
          <w:szCs w:val="21"/>
          <w:lang w:val="es-CO"/>
        </w:rPr>
        <w:t xml:space="preserve">Al preparar la propuesta el proponente deberá tener en cuenta todos los impuestos que hayan de causarse para la celebración y ejecución del contrato, los cuales corren por cuenta del contratista y no dan lugar a ningún pago adicional de los precios pactados. En todo caso, corresponde al </w:t>
      </w:r>
      <w:r w:rsidRPr="00D4683B">
        <w:rPr>
          <w:rFonts w:cs="Arial"/>
          <w:b/>
          <w:sz w:val="21"/>
          <w:szCs w:val="21"/>
          <w:lang w:val="es-CO"/>
        </w:rPr>
        <w:t xml:space="preserve">CONTRATISTA </w:t>
      </w:r>
      <w:r w:rsidRPr="00D4683B">
        <w:rPr>
          <w:rFonts w:cs="Arial"/>
          <w:sz w:val="21"/>
          <w:szCs w:val="21"/>
          <w:lang w:val="es-CO"/>
        </w:rPr>
        <w:t>sufragar todos los impuestos que le correspondan de conformidad con la normatividad vigente, régimen de impuesto al que pertenece, clase y objeto del contrato a celebrar, los cuales serán descontados por la Entidad al momento de realizar el pago.</w:t>
      </w:r>
    </w:p>
    <w:p w14:paraId="68275F6D" w14:textId="77777777" w:rsidR="00C218C5" w:rsidRPr="00D4683B" w:rsidRDefault="00C218C5" w:rsidP="003B1376">
      <w:pPr>
        <w:pStyle w:val="Textoindependiente"/>
        <w:tabs>
          <w:tab w:val="left" w:pos="532"/>
          <w:tab w:val="left" w:pos="2410"/>
        </w:tabs>
        <w:suppressAutoHyphens/>
        <w:autoSpaceDN w:val="0"/>
        <w:jc w:val="both"/>
        <w:textAlignment w:val="baseline"/>
        <w:rPr>
          <w:rFonts w:cs="Arial"/>
          <w:sz w:val="21"/>
          <w:szCs w:val="21"/>
          <w:lang w:val="es-CO"/>
        </w:rPr>
      </w:pPr>
    </w:p>
    <w:p w14:paraId="29D5C401" w14:textId="77777777" w:rsidR="00AD6484" w:rsidRPr="00D4683B" w:rsidRDefault="00AD6484" w:rsidP="00D477F2">
      <w:pPr>
        <w:pStyle w:val="Textoindependiente"/>
        <w:numPr>
          <w:ilvl w:val="0"/>
          <w:numId w:val="1"/>
        </w:numPr>
        <w:tabs>
          <w:tab w:val="left" w:pos="532"/>
        </w:tabs>
        <w:suppressAutoHyphens/>
        <w:autoSpaceDN w:val="0"/>
        <w:textAlignment w:val="baseline"/>
        <w:rPr>
          <w:rFonts w:cs="Arial"/>
          <w:sz w:val="21"/>
          <w:szCs w:val="21"/>
          <w:lang w:val="es-CO"/>
        </w:rPr>
      </w:pPr>
      <w:r w:rsidRPr="00D4683B">
        <w:rPr>
          <w:rFonts w:cs="Arial"/>
          <w:b/>
          <w:sz w:val="21"/>
          <w:szCs w:val="21"/>
          <w:lang w:val="es-CO"/>
        </w:rPr>
        <w:t>CRONOLOGÍA DEL PROCESO</w:t>
      </w:r>
    </w:p>
    <w:p w14:paraId="08CD13D6" w14:textId="77777777" w:rsidR="00A42119" w:rsidRPr="00D4683B" w:rsidRDefault="00A42119" w:rsidP="00D477F2">
      <w:pPr>
        <w:pStyle w:val="Textoindependiente"/>
        <w:jc w:val="both"/>
        <w:rPr>
          <w:rFonts w:cs="Arial"/>
          <w:sz w:val="21"/>
          <w:szCs w:val="21"/>
          <w:lang w:val="es-CO"/>
        </w:rPr>
      </w:pPr>
    </w:p>
    <w:p w14:paraId="3E7EB86F" w14:textId="77777777" w:rsidR="00C33D8E" w:rsidRPr="00D4683B" w:rsidRDefault="004820B9" w:rsidP="00D477F2">
      <w:pPr>
        <w:pStyle w:val="Textoindependiente"/>
        <w:jc w:val="both"/>
        <w:rPr>
          <w:rFonts w:cs="Arial"/>
          <w:sz w:val="21"/>
          <w:szCs w:val="21"/>
          <w:lang w:val="es-CO"/>
        </w:rPr>
      </w:pPr>
      <w:r w:rsidRPr="00D4683B">
        <w:rPr>
          <w:rFonts w:cs="Arial"/>
          <w:sz w:val="21"/>
          <w:szCs w:val="21"/>
          <w:lang w:val="es-CO"/>
        </w:rPr>
        <w:t>Para todos los efectos y en todos los casos, la p</w:t>
      </w:r>
      <w:r w:rsidR="00CB435D" w:rsidRPr="00D4683B">
        <w:rPr>
          <w:rFonts w:cs="Arial"/>
          <w:sz w:val="21"/>
          <w:szCs w:val="21"/>
          <w:lang w:val="es-CO"/>
        </w:rPr>
        <w:t xml:space="preserve">ágina web </w:t>
      </w:r>
      <w:hyperlink r:id="rId14" w:history="1">
        <w:r w:rsidR="00676F25" w:rsidRPr="00D4683B">
          <w:rPr>
            <w:rStyle w:val="Hipervnculo"/>
            <w:rFonts w:cs="Arial"/>
            <w:b/>
            <w:color w:val="auto"/>
            <w:sz w:val="21"/>
            <w:szCs w:val="21"/>
            <w:lang w:val="es-CO"/>
          </w:rPr>
          <w:t>http://www.colombiacompra.gov.co/</w:t>
        </w:r>
      </w:hyperlink>
      <w:r w:rsidR="003A0B35" w:rsidRPr="00D4683B">
        <w:rPr>
          <w:sz w:val="21"/>
          <w:szCs w:val="21"/>
          <w:lang w:val="es-CO"/>
        </w:rPr>
        <w:t xml:space="preserve"> </w:t>
      </w:r>
      <w:r w:rsidRPr="00D4683B">
        <w:rPr>
          <w:rFonts w:cs="Arial"/>
          <w:sz w:val="21"/>
          <w:szCs w:val="21"/>
          <w:lang w:val="es-CO"/>
        </w:rPr>
        <w:t xml:space="preserve">corresponde al Sistema Electrónico de Contratación </w:t>
      </w:r>
      <w:r w:rsidR="00CB435D" w:rsidRPr="00D4683B">
        <w:rPr>
          <w:rFonts w:cs="Arial"/>
          <w:sz w:val="21"/>
          <w:szCs w:val="21"/>
          <w:lang w:val="es-CO"/>
        </w:rPr>
        <w:t xml:space="preserve">Pública </w:t>
      </w:r>
      <w:r w:rsidR="00C33D8E" w:rsidRPr="00D4683B">
        <w:rPr>
          <w:rFonts w:cs="Arial"/>
          <w:sz w:val="21"/>
          <w:szCs w:val="21"/>
          <w:lang w:val="es-CO"/>
        </w:rPr>
        <w:t>–</w:t>
      </w:r>
      <w:r w:rsidRPr="00D4683B">
        <w:rPr>
          <w:rFonts w:cs="Arial"/>
          <w:sz w:val="21"/>
          <w:szCs w:val="21"/>
          <w:lang w:val="es-CO"/>
        </w:rPr>
        <w:t>SECOP</w:t>
      </w:r>
      <w:r w:rsidR="008238F1" w:rsidRPr="00D4683B">
        <w:rPr>
          <w:rFonts w:cs="Arial"/>
          <w:sz w:val="21"/>
          <w:szCs w:val="21"/>
          <w:lang w:val="es-CO"/>
        </w:rPr>
        <w:t xml:space="preserve"> II</w:t>
      </w:r>
      <w:r w:rsidR="00C33D8E" w:rsidRPr="00D4683B">
        <w:rPr>
          <w:rFonts w:cs="Arial"/>
          <w:sz w:val="21"/>
          <w:szCs w:val="21"/>
          <w:lang w:val="es-CO"/>
        </w:rPr>
        <w:t>.</w:t>
      </w:r>
    </w:p>
    <w:p w14:paraId="1B4EF10A" w14:textId="77777777" w:rsidR="00C218C5" w:rsidRPr="00D4683B" w:rsidRDefault="00C218C5" w:rsidP="00147821">
      <w:pPr>
        <w:pStyle w:val="Textoindependiente"/>
        <w:jc w:val="both"/>
        <w:rPr>
          <w:rFonts w:cs="Arial"/>
          <w:sz w:val="21"/>
          <w:szCs w:val="21"/>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13"/>
        <w:gridCol w:w="1681"/>
        <w:gridCol w:w="5577"/>
      </w:tblGrid>
      <w:tr w:rsidR="00D4683B" w:rsidRPr="00D4683B" w14:paraId="296DB2E4" w14:textId="77777777" w:rsidTr="004F6A3A">
        <w:trPr>
          <w:trHeight w:val="266"/>
          <w:jc w:val="center"/>
        </w:trPr>
        <w:tc>
          <w:tcPr>
            <w:tcW w:w="2689" w:type="dxa"/>
            <w:vMerge w:val="restart"/>
            <w:shd w:val="clear" w:color="auto" w:fill="DAEEF3" w:themeFill="accent5" w:themeFillTint="33"/>
            <w:tcMar>
              <w:top w:w="57" w:type="dxa"/>
              <w:left w:w="70" w:type="dxa"/>
              <w:bottom w:w="57" w:type="dxa"/>
              <w:right w:w="70" w:type="dxa"/>
            </w:tcMar>
            <w:vAlign w:val="center"/>
          </w:tcPr>
          <w:p w14:paraId="390C8905" w14:textId="77777777" w:rsidR="00147821" w:rsidRPr="00D4683B" w:rsidRDefault="00147821" w:rsidP="00147821">
            <w:pPr>
              <w:pStyle w:val="Textoindependiente"/>
              <w:jc w:val="both"/>
              <w:rPr>
                <w:rFonts w:cs="Arial"/>
                <w:b/>
                <w:sz w:val="18"/>
                <w:szCs w:val="18"/>
                <w:lang w:val="es-CO"/>
              </w:rPr>
            </w:pPr>
            <w:r w:rsidRPr="00D4683B">
              <w:rPr>
                <w:rFonts w:cs="Arial"/>
                <w:b/>
                <w:sz w:val="18"/>
                <w:szCs w:val="18"/>
                <w:lang w:val="es-CO"/>
              </w:rPr>
              <w:t>Publicación de la invitación</w:t>
            </w:r>
          </w:p>
        </w:tc>
        <w:tc>
          <w:tcPr>
            <w:tcW w:w="1842" w:type="dxa"/>
            <w:shd w:val="clear" w:color="auto" w:fill="DAEEF3" w:themeFill="accent5" w:themeFillTint="33"/>
            <w:tcMar>
              <w:top w:w="57" w:type="dxa"/>
              <w:left w:w="70" w:type="dxa"/>
              <w:bottom w:w="57" w:type="dxa"/>
              <w:right w:w="70" w:type="dxa"/>
            </w:tcMar>
            <w:vAlign w:val="center"/>
          </w:tcPr>
          <w:p w14:paraId="30F169BF" w14:textId="77777777" w:rsidR="00147821" w:rsidRPr="00D4683B" w:rsidRDefault="00147821" w:rsidP="00EF647D">
            <w:pPr>
              <w:pStyle w:val="Textoindependiente"/>
              <w:rPr>
                <w:rFonts w:cs="Arial"/>
                <w:sz w:val="18"/>
                <w:szCs w:val="18"/>
                <w:lang w:val="es-CO"/>
              </w:rPr>
            </w:pPr>
            <w:r w:rsidRPr="00D4683B">
              <w:rPr>
                <w:rFonts w:cs="Arial"/>
                <w:sz w:val="18"/>
                <w:szCs w:val="18"/>
                <w:lang w:val="es-CO"/>
              </w:rPr>
              <w:t>Lugar</w:t>
            </w:r>
            <w:r w:rsidR="00833A32" w:rsidRPr="00D4683B">
              <w:rPr>
                <w:rFonts w:cs="Arial"/>
                <w:sz w:val="18"/>
                <w:szCs w:val="18"/>
                <w:lang w:val="es-CO"/>
              </w:rPr>
              <w:t>:</w:t>
            </w:r>
          </w:p>
        </w:tc>
        <w:tc>
          <w:tcPr>
            <w:tcW w:w="6079" w:type="dxa"/>
          </w:tcPr>
          <w:p w14:paraId="38729190" w14:textId="77777777" w:rsidR="00147821" w:rsidRPr="00D4683B" w:rsidRDefault="00147821" w:rsidP="00EF647D">
            <w:pPr>
              <w:pStyle w:val="Textoindependiente"/>
              <w:ind w:left="132"/>
              <w:rPr>
                <w:rFonts w:cs="Arial"/>
                <w:sz w:val="18"/>
                <w:szCs w:val="18"/>
                <w:lang w:val="es-CO"/>
              </w:rPr>
            </w:pPr>
            <w:r w:rsidRPr="00D4683B">
              <w:rPr>
                <w:rFonts w:cs="Arial"/>
                <w:sz w:val="18"/>
                <w:szCs w:val="18"/>
                <w:lang w:val="es-CO"/>
              </w:rPr>
              <w:t xml:space="preserve">Sistema Electrónico de Contratación Pública </w:t>
            </w:r>
            <w:r w:rsidR="006E2D44" w:rsidRPr="00D4683B">
              <w:rPr>
                <w:rFonts w:cs="Arial"/>
                <w:sz w:val="18"/>
                <w:szCs w:val="18"/>
                <w:lang w:val="es-CO"/>
              </w:rPr>
              <w:t>–</w:t>
            </w:r>
            <w:r w:rsidRPr="00D4683B">
              <w:rPr>
                <w:rFonts w:cs="Arial"/>
                <w:sz w:val="18"/>
                <w:szCs w:val="18"/>
                <w:lang w:val="es-CO"/>
              </w:rPr>
              <w:t xml:space="preserve"> SECOP</w:t>
            </w:r>
            <w:r w:rsidR="006E2D44" w:rsidRPr="00D4683B">
              <w:rPr>
                <w:rFonts w:cs="Arial"/>
                <w:sz w:val="18"/>
                <w:szCs w:val="18"/>
                <w:lang w:val="es-CO"/>
              </w:rPr>
              <w:t xml:space="preserve"> II</w:t>
            </w:r>
          </w:p>
          <w:p w14:paraId="1E471E9A" w14:textId="77777777" w:rsidR="00147821" w:rsidRPr="00D4683B" w:rsidRDefault="00147821" w:rsidP="00EF647D">
            <w:pPr>
              <w:pStyle w:val="Textoindependiente"/>
              <w:ind w:left="132"/>
              <w:rPr>
                <w:rFonts w:cs="Arial"/>
                <w:sz w:val="18"/>
                <w:szCs w:val="18"/>
                <w:lang w:val="es-CO"/>
              </w:rPr>
            </w:pPr>
            <w:hyperlink r:id="rId15" w:history="1">
              <w:r w:rsidRPr="00D4683B">
                <w:rPr>
                  <w:rStyle w:val="Hipervnculo"/>
                  <w:rFonts w:cs="Arial"/>
                  <w:color w:val="auto"/>
                  <w:sz w:val="18"/>
                  <w:szCs w:val="18"/>
                  <w:lang w:val="es-CO"/>
                </w:rPr>
                <w:t>www.colombiacompra</w:t>
              </w:r>
            </w:hyperlink>
            <w:r w:rsidRPr="00D4683B">
              <w:rPr>
                <w:rFonts w:cs="Arial"/>
                <w:sz w:val="18"/>
                <w:szCs w:val="18"/>
                <w:lang w:val="es-CO"/>
              </w:rPr>
              <w:t>.gov.co</w:t>
            </w:r>
          </w:p>
        </w:tc>
      </w:tr>
      <w:tr w:rsidR="00D4683B" w:rsidRPr="00D4683B" w14:paraId="7B08818B" w14:textId="77777777" w:rsidTr="004F6A3A">
        <w:trPr>
          <w:trHeight w:val="18"/>
          <w:jc w:val="center"/>
        </w:trPr>
        <w:tc>
          <w:tcPr>
            <w:tcW w:w="2689" w:type="dxa"/>
            <w:vMerge/>
            <w:shd w:val="clear" w:color="auto" w:fill="DAEEF3" w:themeFill="accent5" w:themeFillTint="33"/>
            <w:tcMar>
              <w:top w:w="57" w:type="dxa"/>
              <w:left w:w="70" w:type="dxa"/>
              <w:bottom w:w="57" w:type="dxa"/>
              <w:right w:w="70" w:type="dxa"/>
            </w:tcMar>
            <w:vAlign w:val="center"/>
          </w:tcPr>
          <w:p w14:paraId="7074B076" w14:textId="77777777" w:rsidR="00147821" w:rsidRPr="00D4683B" w:rsidRDefault="00147821" w:rsidP="00147821">
            <w:pPr>
              <w:pStyle w:val="Textoindependiente"/>
              <w:jc w:val="both"/>
              <w:rPr>
                <w:rFonts w:cs="Arial"/>
                <w:b/>
                <w:sz w:val="18"/>
                <w:szCs w:val="18"/>
                <w:lang w:val="es-CO"/>
              </w:rPr>
            </w:pPr>
          </w:p>
        </w:tc>
        <w:tc>
          <w:tcPr>
            <w:tcW w:w="1842" w:type="dxa"/>
            <w:shd w:val="clear" w:color="auto" w:fill="DAEEF3" w:themeFill="accent5" w:themeFillTint="33"/>
            <w:tcMar>
              <w:top w:w="57" w:type="dxa"/>
              <w:left w:w="70" w:type="dxa"/>
              <w:bottom w:w="57" w:type="dxa"/>
              <w:right w:w="70" w:type="dxa"/>
            </w:tcMar>
            <w:vAlign w:val="center"/>
          </w:tcPr>
          <w:p w14:paraId="47A2A4B0" w14:textId="77777777" w:rsidR="00147821" w:rsidRPr="00D4683B" w:rsidRDefault="00147821" w:rsidP="00EF647D">
            <w:pPr>
              <w:pStyle w:val="Textoindependiente"/>
              <w:rPr>
                <w:rFonts w:cs="Arial"/>
                <w:sz w:val="18"/>
                <w:szCs w:val="18"/>
                <w:lang w:val="es-CO"/>
              </w:rPr>
            </w:pPr>
            <w:r w:rsidRPr="00D4683B">
              <w:rPr>
                <w:rFonts w:cs="Arial"/>
                <w:sz w:val="18"/>
                <w:szCs w:val="18"/>
                <w:lang w:val="es-CO"/>
              </w:rPr>
              <w:t>Fecha</w:t>
            </w:r>
            <w:r w:rsidR="00833A32" w:rsidRPr="00D4683B">
              <w:rPr>
                <w:rFonts w:cs="Arial"/>
                <w:sz w:val="18"/>
                <w:szCs w:val="18"/>
                <w:lang w:val="es-CO"/>
              </w:rPr>
              <w:t>:</w:t>
            </w:r>
          </w:p>
        </w:tc>
        <w:tc>
          <w:tcPr>
            <w:tcW w:w="6079" w:type="dxa"/>
            <w:vAlign w:val="center"/>
          </w:tcPr>
          <w:p w14:paraId="4594DDA9" w14:textId="77777777" w:rsidR="00147821" w:rsidRPr="00D4683B" w:rsidRDefault="002D478F" w:rsidP="002D478F">
            <w:pPr>
              <w:pStyle w:val="Textoindependiente"/>
              <w:rPr>
                <w:rFonts w:cs="Arial"/>
                <w:sz w:val="18"/>
                <w:szCs w:val="18"/>
                <w:lang w:val="es-CO"/>
              </w:rPr>
            </w:pPr>
            <w:r w:rsidRPr="00D4683B">
              <w:rPr>
                <w:rFonts w:cs="Arial"/>
                <w:sz w:val="18"/>
                <w:szCs w:val="18"/>
                <w:lang w:val="es-CO"/>
              </w:rPr>
              <w:t xml:space="preserve">Según </w:t>
            </w:r>
            <w:r w:rsidR="000E6C78" w:rsidRPr="00D4683B">
              <w:rPr>
                <w:rFonts w:cs="Arial"/>
                <w:sz w:val="18"/>
                <w:szCs w:val="18"/>
                <w:lang w:val="es-CO"/>
              </w:rPr>
              <w:t>cronograma SECOP II</w:t>
            </w:r>
          </w:p>
        </w:tc>
      </w:tr>
      <w:tr w:rsidR="00D4683B" w:rsidRPr="00D4683B" w14:paraId="56746C4A" w14:textId="77777777" w:rsidTr="004F6A3A">
        <w:trPr>
          <w:trHeight w:val="18"/>
          <w:jc w:val="center"/>
        </w:trPr>
        <w:tc>
          <w:tcPr>
            <w:tcW w:w="2689" w:type="dxa"/>
            <w:vMerge/>
            <w:shd w:val="clear" w:color="auto" w:fill="DAEEF3" w:themeFill="accent5" w:themeFillTint="33"/>
            <w:tcMar>
              <w:top w:w="57" w:type="dxa"/>
              <w:left w:w="70" w:type="dxa"/>
              <w:bottom w:w="57" w:type="dxa"/>
              <w:right w:w="70" w:type="dxa"/>
            </w:tcMar>
            <w:vAlign w:val="center"/>
          </w:tcPr>
          <w:p w14:paraId="105EB9F2" w14:textId="77777777" w:rsidR="00147821" w:rsidRPr="00D4683B" w:rsidRDefault="00147821" w:rsidP="00147821">
            <w:pPr>
              <w:pStyle w:val="Textoindependiente"/>
              <w:jc w:val="both"/>
              <w:rPr>
                <w:rFonts w:cs="Arial"/>
                <w:b/>
                <w:sz w:val="18"/>
                <w:szCs w:val="18"/>
                <w:lang w:val="es-CO"/>
              </w:rPr>
            </w:pPr>
          </w:p>
        </w:tc>
        <w:tc>
          <w:tcPr>
            <w:tcW w:w="1842" w:type="dxa"/>
            <w:shd w:val="clear" w:color="auto" w:fill="DAEEF3" w:themeFill="accent5" w:themeFillTint="33"/>
            <w:tcMar>
              <w:top w:w="57" w:type="dxa"/>
              <w:left w:w="70" w:type="dxa"/>
              <w:bottom w:w="57" w:type="dxa"/>
              <w:right w:w="70" w:type="dxa"/>
            </w:tcMar>
            <w:vAlign w:val="center"/>
          </w:tcPr>
          <w:p w14:paraId="1D10238D" w14:textId="77777777" w:rsidR="00147821" w:rsidRPr="00D4683B" w:rsidRDefault="00147821" w:rsidP="00EF647D">
            <w:pPr>
              <w:pStyle w:val="Textoindependiente"/>
              <w:rPr>
                <w:rFonts w:cs="Arial"/>
                <w:sz w:val="18"/>
                <w:szCs w:val="18"/>
                <w:lang w:val="es-CO"/>
              </w:rPr>
            </w:pPr>
            <w:r w:rsidRPr="00D4683B">
              <w:rPr>
                <w:rFonts w:cs="Arial"/>
                <w:sz w:val="18"/>
                <w:szCs w:val="18"/>
                <w:lang w:val="es-CO"/>
              </w:rPr>
              <w:t>Hora</w:t>
            </w:r>
            <w:r w:rsidR="00833A32" w:rsidRPr="00D4683B">
              <w:rPr>
                <w:rFonts w:cs="Arial"/>
                <w:sz w:val="18"/>
                <w:szCs w:val="18"/>
                <w:lang w:val="es-CO"/>
              </w:rPr>
              <w:t>:</w:t>
            </w:r>
          </w:p>
        </w:tc>
        <w:tc>
          <w:tcPr>
            <w:tcW w:w="6079" w:type="dxa"/>
            <w:vAlign w:val="center"/>
          </w:tcPr>
          <w:p w14:paraId="0F309944" w14:textId="77777777" w:rsidR="00147821" w:rsidRPr="00D4683B" w:rsidRDefault="000E6C78" w:rsidP="00EF647D">
            <w:pPr>
              <w:pStyle w:val="Textoindependiente"/>
              <w:rPr>
                <w:rFonts w:cs="Arial"/>
                <w:sz w:val="18"/>
                <w:szCs w:val="18"/>
                <w:lang w:val="es-CO"/>
              </w:rPr>
            </w:pPr>
            <w:r w:rsidRPr="00D4683B">
              <w:rPr>
                <w:rFonts w:cs="Arial"/>
                <w:sz w:val="18"/>
                <w:szCs w:val="18"/>
                <w:lang w:val="es-CO"/>
              </w:rPr>
              <w:t>Según cronograma SECOP II</w:t>
            </w:r>
          </w:p>
        </w:tc>
      </w:tr>
      <w:tr w:rsidR="00D4683B" w:rsidRPr="00D4683B" w14:paraId="477E258F" w14:textId="77777777" w:rsidTr="004F6A3A">
        <w:trPr>
          <w:trHeight w:val="18"/>
          <w:jc w:val="center"/>
        </w:trPr>
        <w:tc>
          <w:tcPr>
            <w:tcW w:w="2689" w:type="dxa"/>
            <w:shd w:val="clear" w:color="auto" w:fill="DAEEF3" w:themeFill="accent5" w:themeFillTint="33"/>
            <w:tcMar>
              <w:top w:w="57" w:type="dxa"/>
              <w:left w:w="70" w:type="dxa"/>
              <w:bottom w:w="57" w:type="dxa"/>
              <w:right w:w="70" w:type="dxa"/>
            </w:tcMar>
            <w:vAlign w:val="center"/>
          </w:tcPr>
          <w:p w14:paraId="4B6B41A0" w14:textId="2CB2AADA" w:rsidR="00767B68" w:rsidRPr="00D4683B" w:rsidRDefault="00767B68" w:rsidP="00767B68">
            <w:pPr>
              <w:pStyle w:val="Textoindependiente"/>
              <w:jc w:val="both"/>
              <w:rPr>
                <w:rFonts w:cs="Arial"/>
                <w:b/>
                <w:sz w:val="18"/>
                <w:szCs w:val="18"/>
                <w:lang w:val="es-CO"/>
              </w:rPr>
            </w:pPr>
            <w:r w:rsidRPr="00D4683B">
              <w:rPr>
                <w:rFonts w:cs="Arial"/>
                <w:b/>
                <w:sz w:val="18"/>
                <w:szCs w:val="18"/>
                <w:lang w:val="es-CO"/>
              </w:rPr>
              <w:t>Plazo para observaciones a la invitación</w:t>
            </w:r>
            <w:r w:rsidR="00D65351" w:rsidRPr="00D4683B">
              <w:rPr>
                <w:rFonts w:cs="Arial"/>
                <w:b/>
                <w:sz w:val="18"/>
                <w:szCs w:val="18"/>
                <w:lang w:val="es-CO"/>
              </w:rPr>
              <w:t xml:space="preserve"> y limitación a </w:t>
            </w:r>
            <w:proofErr w:type="spellStart"/>
            <w:r w:rsidR="00D65351" w:rsidRPr="00D4683B">
              <w:rPr>
                <w:rFonts w:cs="Arial"/>
                <w:b/>
                <w:sz w:val="18"/>
                <w:szCs w:val="18"/>
                <w:lang w:val="es-CO"/>
              </w:rPr>
              <w:t>Mipymes</w:t>
            </w:r>
            <w:proofErr w:type="spellEnd"/>
          </w:p>
        </w:tc>
        <w:tc>
          <w:tcPr>
            <w:tcW w:w="7921" w:type="dxa"/>
            <w:gridSpan w:val="2"/>
            <w:shd w:val="clear" w:color="auto" w:fill="FFFFFF" w:themeFill="background1"/>
            <w:tcMar>
              <w:top w:w="57" w:type="dxa"/>
              <w:left w:w="70" w:type="dxa"/>
              <w:bottom w:w="57" w:type="dxa"/>
              <w:right w:w="70" w:type="dxa"/>
            </w:tcMar>
            <w:vAlign w:val="center"/>
          </w:tcPr>
          <w:p w14:paraId="6CC182CB" w14:textId="172037F5" w:rsidR="00767B68" w:rsidRPr="00D4683B" w:rsidRDefault="00767B68">
            <w:pPr>
              <w:pStyle w:val="Prrafodelista"/>
              <w:numPr>
                <w:ilvl w:val="0"/>
                <w:numId w:val="9"/>
              </w:numPr>
              <w:adjustRightInd w:val="0"/>
              <w:jc w:val="both"/>
              <w:rPr>
                <w:sz w:val="18"/>
                <w:szCs w:val="18"/>
                <w:lang w:val="es-CO" w:eastAsia="es-CO"/>
              </w:rPr>
            </w:pPr>
            <w:r w:rsidRPr="00D4683B">
              <w:rPr>
                <w:sz w:val="18"/>
                <w:szCs w:val="18"/>
                <w:lang w:val="es-CO" w:eastAsia="es-CO"/>
              </w:rPr>
              <w:t xml:space="preserve">Los interesados podrán solicitar aclaraciones de la invitación </w:t>
            </w:r>
            <w:r w:rsidR="00BB0D06" w:rsidRPr="00D4683B">
              <w:rPr>
                <w:sz w:val="18"/>
                <w:szCs w:val="18"/>
                <w:lang w:val="es-CO" w:eastAsia="es-CO"/>
              </w:rPr>
              <w:t xml:space="preserve">y solicitud de limitación de participación de </w:t>
            </w:r>
            <w:proofErr w:type="spellStart"/>
            <w:r w:rsidR="00BB0D06" w:rsidRPr="00D4683B">
              <w:rPr>
                <w:sz w:val="18"/>
                <w:szCs w:val="18"/>
                <w:lang w:val="es-CO" w:eastAsia="es-CO"/>
              </w:rPr>
              <w:t>Mypimes</w:t>
            </w:r>
            <w:proofErr w:type="spellEnd"/>
            <w:r w:rsidR="00BB0D06" w:rsidRPr="00D4683B">
              <w:rPr>
                <w:sz w:val="18"/>
                <w:szCs w:val="18"/>
                <w:lang w:val="es-CO" w:eastAsia="es-CO"/>
              </w:rPr>
              <w:t xml:space="preserve">, </w:t>
            </w:r>
            <w:r w:rsidRPr="00D4683B">
              <w:rPr>
                <w:sz w:val="18"/>
                <w:szCs w:val="18"/>
                <w:lang w:val="es-CO" w:eastAsia="es-CO"/>
              </w:rPr>
              <w:t>desde la publicación de la misma hasta dentro del término establecido a continuación:</w:t>
            </w:r>
          </w:p>
          <w:p w14:paraId="56C3A69F" w14:textId="77777777" w:rsidR="00767B68" w:rsidRPr="00D4683B" w:rsidRDefault="00767B68" w:rsidP="00767B68">
            <w:pPr>
              <w:pStyle w:val="Textoindependiente"/>
              <w:jc w:val="both"/>
              <w:rPr>
                <w:rFonts w:cs="Arial"/>
                <w:sz w:val="18"/>
                <w:szCs w:val="18"/>
                <w:lang w:val="es-CO"/>
              </w:rPr>
            </w:pPr>
          </w:p>
          <w:p w14:paraId="2ADC0BC9" w14:textId="77777777" w:rsidR="00767B68" w:rsidRPr="00D4683B" w:rsidRDefault="00767B68">
            <w:pPr>
              <w:pStyle w:val="Textoindependiente"/>
              <w:numPr>
                <w:ilvl w:val="0"/>
                <w:numId w:val="25"/>
              </w:numPr>
              <w:ind w:left="524" w:hanging="283"/>
              <w:jc w:val="both"/>
              <w:rPr>
                <w:rFonts w:cs="Arial"/>
                <w:sz w:val="18"/>
                <w:szCs w:val="18"/>
                <w:lang w:val="es-CO"/>
              </w:rPr>
            </w:pPr>
            <w:r w:rsidRPr="00D4683B">
              <w:rPr>
                <w:rFonts w:cs="Arial"/>
                <w:sz w:val="18"/>
                <w:szCs w:val="18"/>
                <w:lang w:val="es-CO"/>
              </w:rPr>
              <w:t>Dentro del día hábil siguiente a la publicación de la invitación en el SECOP II.</w:t>
            </w:r>
          </w:p>
          <w:p w14:paraId="56BCF8AF" w14:textId="77777777" w:rsidR="00767B68" w:rsidRPr="00D4683B" w:rsidRDefault="00767B68" w:rsidP="00767B68">
            <w:pPr>
              <w:pStyle w:val="Textoindependiente"/>
              <w:ind w:left="720"/>
              <w:jc w:val="both"/>
              <w:rPr>
                <w:rFonts w:cs="Arial"/>
                <w:sz w:val="18"/>
                <w:szCs w:val="18"/>
                <w:lang w:val="es-CO"/>
              </w:rPr>
            </w:pPr>
          </w:p>
          <w:p w14:paraId="2A9D232C" w14:textId="77777777" w:rsidR="00767B68" w:rsidRPr="00D4683B" w:rsidRDefault="00767B68">
            <w:pPr>
              <w:pStyle w:val="Textoindependiente"/>
              <w:numPr>
                <w:ilvl w:val="0"/>
                <w:numId w:val="9"/>
              </w:numPr>
              <w:jc w:val="both"/>
              <w:rPr>
                <w:rFonts w:cs="Arial"/>
                <w:sz w:val="18"/>
                <w:szCs w:val="18"/>
                <w:lang w:val="es-CO"/>
              </w:rPr>
            </w:pPr>
            <w:r w:rsidRPr="00D4683B">
              <w:rPr>
                <w:rFonts w:cs="Arial"/>
                <w:sz w:val="18"/>
                <w:szCs w:val="18"/>
                <w:lang w:val="es-CO"/>
              </w:rPr>
              <w:t>Dichas solicitudes deberán formularse únicamente por el Sistema Electrónico de Contratación Pública – SECOP II</w:t>
            </w:r>
          </w:p>
          <w:p w14:paraId="695B2167" w14:textId="77777777" w:rsidR="00767B68" w:rsidRPr="00D4683B" w:rsidRDefault="00767B68" w:rsidP="00767B68">
            <w:pPr>
              <w:pStyle w:val="Textoindependiente"/>
              <w:jc w:val="both"/>
              <w:rPr>
                <w:rFonts w:cs="Arial"/>
                <w:sz w:val="18"/>
                <w:szCs w:val="18"/>
                <w:lang w:val="es-CO"/>
              </w:rPr>
            </w:pPr>
          </w:p>
          <w:p w14:paraId="681D6520" w14:textId="77777777" w:rsidR="00767B68" w:rsidRPr="00D4683B" w:rsidRDefault="00767B68">
            <w:pPr>
              <w:pStyle w:val="Textoindependiente"/>
              <w:numPr>
                <w:ilvl w:val="0"/>
                <w:numId w:val="9"/>
              </w:numPr>
              <w:jc w:val="both"/>
              <w:rPr>
                <w:rFonts w:cs="Arial"/>
                <w:sz w:val="18"/>
                <w:szCs w:val="18"/>
                <w:lang w:val="es-CO"/>
              </w:rPr>
            </w:pPr>
            <w:r w:rsidRPr="00D4683B">
              <w:rPr>
                <w:rFonts w:cs="Arial"/>
                <w:sz w:val="18"/>
                <w:szCs w:val="18"/>
                <w:lang w:val="es-CO"/>
              </w:rPr>
              <w:t>La información sobre preguntas y respuestas y las adendas serán publicadas en el Sistema Electrónico de Contratación Pública – SECOP II y deberán tenerse en cuenta para la elaboración de la propuesta.</w:t>
            </w:r>
          </w:p>
          <w:p w14:paraId="4ABD6E5E" w14:textId="77777777" w:rsidR="00767B68" w:rsidRPr="00D4683B" w:rsidRDefault="00767B68" w:rsidP="00767B68">
            <w:pPr>
              <w:pStyle w:val="Textoindependiente"/>
              <w:jc w:val="both"/>
              <w:rPr>
                <w:rFonts w:cs="Arial"/>
                <w:sz w:val="18"/>
                <w:szCs w:val="18"/>
                <w:lang w:val="es-CO"/>
              </w:rPr>
            </w:pPr>
          </w:p>
          <w:p w14:paraId="603FDBA5" w14:textId="77777777" w:rsidR="00767B68" w:rsidRPr="00D4683B" w:rsidRDefault="00767B68" w:rsidP="00767B68">
            <w:pPr>
              <w:pStyle w:val="Textoindependiente"/>
              <w:jc w:val="both"/>
              <w:rPr>
                <w:rFonts w:cs="Arial"/>
                <w:sz w:val="18"/>
                <w:szCs w:val="18"/>
                <w:lang w:val="es-CO"/>
              </w:rPr>
            </w:pPr>
            <w:r w:rsidRPr="00D4683B">
              <w:rPr>
                <w:rFonts w:cs="Arial"/>
                <w:b/>
                <w:sz w:val="18"/>
                <w:szCs w:val="18"/>
                <w:lang w:val="es-CO"/>
              </w:rPr>
              <w:t>Nota 1:</w:t>
            </w:r>
            <w:r w:rsidRPr="00D4683B">
              <w:rPr>
                <w:rFonts w:cs="Arial"/>
                <w:sz w:val="18"/>
                <w:szCs w:val="18"/>
                <w:lang w:val="es-CO"/>
              </w:rPr>
              <w:t xml:space="preserve"> Las observaciones presentadas después del término fijado por la Entidad Estatal en el literal “</w:t>
            </w:r>
            <w:r w:rsidRPr="00D4683B">
              <w:rPr>
                <w:rFonts w:cs="Arial"/>
                <w:i/>
                <w:sz w:val="18"/>
                <w:szCs w:val="18"/>
                <w:lang w:val="es-CO"/>
              </w:rPr>
              <w:t>a.</w:t>
            </w:r>
            <w:r w:rsidRPr="00D4683B">
              <w:rPr>
                <w:rFonts w:cs="Arial"/>
                <w:sz w:val="18"/>
                <w:szCs w:val="18"/>
                <w:lang w:val="es-CO"/>
              </w:rPr>
              <w:t>”, se consideran extemporáneas y serán resueltas conforme a las disposiciones legales.</w:t>
            </w:r>
          </w:p>
          <w:p w14:paraId="0CDA3E6F" w14:textId="77777777" w:rsidR="00767B68" w:rsidRPr="00D4683B" w:rsidRDefault="00767B68" w:rsidP="00767B68">
            <w:pPr>
              <w:pStyle w:val="Textoindependiente"/>
              <w:jc w:val="both"/>
              <w:rPr>
                <w:rFonts w:cs="Arial"/>
                <w:sz w:val="18"/>
                <w:szCs w:val="18"/>
                <w:lang w:val="es-CO"/>
              </w:rPr>
            </w:pPr>
          </w:p>
          <w:p w14:paraId="2B99D49C" w14:textId="1AE8B21A" w:rsidR="004B6EB5" w:rsidRPr="00D4683B" w:rsidRDefault="00767B68" w:rsidP="00767B68">
            <w:pPr>
              <w:pStyle w:val="Textoindependiente"/>
              <w:jc w:val="both"/>
              <w:rPr>
                <w:rFonts w:cs="Arial"/>
                <w:sz w:val="18"/>
                <w:szCs w:val="18"/>
                <w:lang w:val="es-CO"/>
              </w:rPr>
            </w:pPr>
            <w:r w:rsidRPr="00D4683B">
              <w:rPr>
                <w:rFonts w:cs="Arial"/>
                <w:b/>
                <w:sz w:val="18"/>
                <w:szCs w:val="18"/>
                <w:lang w:val="es-CO"/>
              </w:rPr>
              <w:t>Nota 2:</w:t>
            </w:r>
            <w:r w:rsidRPr="00D4683B">
              <w:rPr>
                <w:rFonts w:cs="Arial"/>
                <w:sz w:val="18"/>
                <w:szCs w:val="18"/>
                <w:lang w:val="es-CO"/>
              </w:rPr>
              <w:t xml:space="preserve"> No se responderán consultas efectuadas por correo electrónico, ni telefónicamente o en forma personal, solo será tenida en cuenta en este proceso la información recibida por el Sistema Electrónico de Contratación Pública – SECOP II.</w:t>
            </w:r>
          </w:p>
        </w:tc>
      </w:tr>
      <w:tr w:rsidR="00D4683B" w:rsidRPr="00D4683B" w14:paraId="562BE04F" w14:textId="77777777" w:rsidTr="004F6A3A">
        <w:trPr>
          <w:trHeight w:val="18"/>
          <w:jc w:val="center"/>
        </w:trPr>
        <w:tc>
          <w:tcPr>
            <w:tcW w:w="2689" w:type="dxa"/>
            <w:vMerge w:val="restart"/>
            <w:shd w:val="clear" w:color="auto" w:fill="DAEEF3" w:themeFill="accent5" w:themeFillTint="33"/>
            <w:tcMar>
              <w:top w:w="57" w:type="dxa"/>
              <w:left w:w="70" w:type="dxa"/>
              <w:bottom w:w="57" w:type="dxa"/>
              <w:right w:w="70" w:type="dxa"/>
            </w:tcMar>
            <w:vAlign w:val="center"/>
          </w:tcPr>
          <w:p w14:paraId="4D73C454" w14:textId="77777777" w:rsidR="00147821" w:rsidRPr="00D4683B" w:rsidRDefault="00147821" w:rsidP="00147821">
            <w:pPr>
              <w:pStyle w:val="Textoindependiente"/>
              <w:jc w:val="both"/>
              <w:rPr>
                <w:rFonts w:cs="Arial"/>
                <w:b/>
                <w:sz w:val="18"/>
                <w:szCs w:val="18"/>
                <w:lang w:val="es-CO"/>
              </w:rPr>
            </w:pPr>
            <w:r w:rsidRPr="00D4683B">
              <w:rPr>
                <w:rFonts w:cs="Arial"/>
                <w:b/>
                <w:sz w:val="18"/>
                <w:szCs w:val="18"/>
                <w:lang w:val="es-CO"/>
              </w:rPr>
              <w:t xml:space="preserve">Entrega de propuestas </w:t>
            </w:r>
          </w:p>
        </w:tc>
        <w:tc>
          <w:tcPr>
            <w:tcW w:w="1842" w:type="dxa"/>
            <w:shd w:val="clear" w:color="auto" w:fill="DAEEF3" w:themeFill="accent5" w:themeFillTint="33"/>
            <w:tcMar>
              <w:top w:w="57" w:type="dxa"/>
              <w:left w:w="70" w:type="dxa"/>
              <w:bottom w:w="57" w:type="dxa"/>
              <w:right w:w="70" w:type="dxa"/>
            </w:tcMar>
            <w:vAlign w:val="center"/>
          </w:tcPr>
          <w:p w14:paraId="6D3F9B23" w14:textId="77777777" w:rsidR="00147821" w:rsidRPr="00D4683B" w:rsidRDefault="00147821" w:rsidP="00EF647D">
            <w:pPr>
              <w:pStyle w:val="Textoindependiente"/>
              <w:rPr>
                <w:rFonts w:cs="Arial"/>
                <w:sz w:val="18"/>
                <w:szCs w:val="18"/>
                <w:lang w:val="es-CO"/>
              </w:rPr>
            </w:pPr>
            <w:r w:rsidRPr="00D4683B">
              <w:rPr>
                <w:rFonts w:cs="Arial"/>
                <w:sz w:val="18"/>
                <w:szCs w:val="18"/>
                <w:lang w:val="es-CO"/>
              </w:rPr>
              <w:t>Lugar</w:t>
            </w:r>
            <w:r w:rsidR="00833A32" w:rsidRPr="00D4683B">
              <w:rPr>
                <w:rFonts w:cs="Arial"/>
                <w:sz w:val="18"/>
                <w:szCs w:val="18"/>
                <w:lang w:val="es-CO"/>
              </w:rPr>
              <w:t>:</w:t>
            </w:r>
          </w:p>
        </w:tc>
        <w:tc>
          <w:tcPr>
            <w:tcW w:w="6079" w:type="dxa"/>
            <w:vAlign w:val="center"/>
          </w:tcPr>
          <w:p w14:paraId="3C2F78A3" w14:textId="77777777" w:rsidR="00C51872" w:rsidRPr="00D4683B" w:rsidRDefault="00C51872" w:rsidP="00C51872">
            <w:pPr>
              <w:pStyle w:val="Textoindependiente"/>
              <w:rPr>
                <w:rFonts w:cs="Arial"/>
                <w:sz w:val="18"/>
                <w:szCs w:val="18"/>
                <w:lang w:val="es-CO"/>
              </w:rPr>
            </w:pPr>
            <w:r w:rsidRPr="00D4683B">
              <w:rPr>
                <w:rFonts w:cs="Arial"/>
                <w:sz w:val="18"/>
                <w:szCs w:val="18"/>
                <w:lang w:val="es-CO"/>
              </w:rPr>
              <w:t>Sistema Electrónico de Contratación Pública – SECOP II</w:t>
            </w:r>
          </w:p>
          <w:p w14:paraId="0433E6DA" w14:textId="77777777" w:rsidR="00147821" w:rsidRPr="00D4683B" w:rsidRDefault="00C51872" w:rsidP="00C51872">
            <w:pPr>
              <w:pStyle w:val="Textoindependiente"/>
              <w:jc w:val="both"/>
              <w:rPr>
                <w:rFonts w:cs="Arial"/>
                <w:sz w:val="18"/>
                <w:szCs w:val="18"/>
                <w:lang w:val="es-CO"/>
              </w:rPr>
            </w:pPr>
            <w:hyperlink r:id="rId16" w:history="1">
              <w:r w:rsidRPr="00D4683B">
                <w:rPr>
                  <w:rStyle w:val="Hipervnculo"/>
                  <w:rFonts w:cs="Arial"/>
                  <w:color w:val="auto"/>
                  <w:sz w:val="18"/>
                  <w:szCs w:val="18"/>
                  <w:lang w:val="es-CO"/>
                </w:rPr>
                <w:t>www.colombiacompra</w:t>
              </w:r>
            </w:hyperlink>
            <w:r w:rsidRPr="00D4683B">
              <w:rPr>
                <w:rFonts w:cs="Arial"/>
                <w:sz w:val="18"/>
                <w:szCs w:val="18"/>
                <w:lang w:val="es-CO"/>
              </w:rPr>
              <w:t>.gov.co</w:t>
            </w:r>
          </w:p>
        </w:tc>
      </w:tr>
      <w:tr w:rsidR="00D4683B" w:rsidRPr="00D4683B" w14:paraId="6C3EEB3C" w14:textId="77777777" w:rsidTr="004F6A3A">
        <w:trPr>
          <w:trHeight w:val="155"/>
          <w:jc w:val="center"/>
        </w:trPr>
        <w:tc>
          <w:tcPr>
            <w:tcW w:w="2689" w:type="dxa"/>
            <w:vMerge/>
            <w:shd w:val="clear" w:color="auto" w:fill="DAEEF3" w:themeFill="accent5" w:themeFillTint="33"/>
            <w:tcMar>
              <w:top w:w="57" w:type="dxa"/>
              <w:left w:w="70" w:type="dxa"/>
              <w:bottom w:w="57" w:type="dxa"/>
              <w:right w:w="70" w:type="dxa"/>
            </w:tcMar>
            <w:vAlign w:val="center"/>
          </w:tcPr>
          <w:p w14:paraId="6C49097E" w14:textId="77777777" w:rsidR="00147821" w:rsidRPr="00D4683B" w:rsidRDefault="00147821" w:rsidP="00147821">
            <w:pPr>
              <w:pStyle w:val="Textoindependiente"/>
              <w:jc w:val="both"/>
              <w:rPr>
                <w:rFonts w:cs="Arial"/>
                <w:b/>
                <w:sz w:val="18"/>
                <w:szCs w:val="18"/>
                <w:lang w:val="es-CO"/>
              </w:rPr>
            </w:pPr>
          </w:p>
        </w:tc>
        <w:tc>
          <w:tcPr>
            <w:tcW w:w="1842" w:type="dxa"/>
            <w:shd w:val="clear" w:color="auto" w:fill="DAEEF3" w:themeFill="accent5" w:themeFillTint="33"/>
            <w:tcMar>
              <w:top w:w="57" w:type="dxa"/>
              <w:left w:w="70" w:type="dxa"/>
              <w:bottom w:w="57" w:type="dxa"/>
              <w:right w:w="70" w:type="dxa"/>
            </w:tcMar>
            <w:vAlign w:val="center"/>
          </w:tcPr>
          <w:p w14:paraId="48FE1BF6" w14:textId="77777777" w:rsidR="00147821" w:rsidRPr="00D4683B" w:rsidRDefault="00147821" w:rsidP="00EF647D">
            <w:pPr>
              <w:pStyle w:val="Textoindependiente"/>
              <w:rPr>
                <w:rFonts w:cs="Arial"/>
                <w:sz w:val="18"/>
                <w:szCs w:val="18"/>
                <w:lang w:val="es-CO"/>
              </w:rPr>
            </w:pPr>
            <w:r w:rsidRPr="00D4683B">
              <w:rPr>
                <w:rFonts w:cs="Arial"/>
                <w:sz w:val="18"/>
                <w:szCs w:val="18"/>
                <w:lang w:val="es-CO"/>
              </w:rPr>
              <w:t>Fecha</w:t>
            </w:r>
            <w:r w:rsidR="00833A32" w:rsidRPr="00D4683B">
              <w:rPr>
                <w:rFonts w:cs="Arial"/>
                <w:sz w:val="18"/>
                <w:szCs w:val="18"/>
                <w:lang w:val="es-CO"/>
              </w:rPr>
              <w:t>:</w:t>
            </w:r>
          </w:p>
        </w:tc>
        <w:tc>
          <w:tcPr>
            <w:tcW w:w="6079" w:type="dxa"/>
            <w:vAlign w:val="center"/>
          </w:tcPr>
          <w:p w14:paraId="57838980" w14:textId="77777777" w:rsidR="00147821" w:rsidRPr="00D4683B" w:rsidRDefault="000E6C78" w:rsidP="00077A30">
            <w:pPr>
              <w:pStyle w:val="Textoindependiente"/>
              <w:rPr>
                <w:rFonts w:cs="Arial"/>
                <w:sz w:val="18"/>
                <w:szCs w:val="18"/>
                <w:lang w:val="es-CO"/>
              </w:rPr>
            </w:pPr>
            <w:r w:rsidRPr="00D4683B">
              <w:rPr>
                <w:rFonts w:cs="Arial"/>
                <w:sz w:val="18"/>
                <w:szCs w:val="18"/>
                <w:lang w:val="es-CO"/>
              </w:rPr>
              <w:t>Según cronograma SECOP II</w:t>
            </w:r>
          </w:p>
        </w:tc>
      </w:tr>
      <w:tr w:rsidR="00D4683B" w:rsidRPr="00D4683B" w14:paraId="058E09D9" w14:textId="77777777" w:rsidTr="004F6A3A">
        <w:trPr>
          <w:trHeight w:val="155"/>
          <w:jc w:val="center"/>
        </w:trPr>
        <w:tc>
          <w:tcPr>
            <w:tcW w:w="2689" w:type="dxa"/>
            <w:vMerge/>
            <w:shd w:val="clear" w:color="auto" w:fill="DAEEF3" w:themeFill="accent5" w:themeFillTint="33"/>
            <w:tcMar>
              <w:top w:w="57" w:type="dxa"/>
              <w:left w:w="70" w:type="dxa"/>
              <w:bottom w:w="57" w:type="dxa"/>
              <w:right w:w="70" w:type="dxa"/>
            </w:tcMar>
            <w:vAlign w:val="center"/>
          </w:tcPr>
          <w:p w14:paraId="44D340AD" w14:textId="77777777" w:rsidR="00147821" w:rsidRPr="00D4683B" w:rsidRDefault="00147821" w:rsidP="00147821">
            <w:pPr>
              <w:pStyle w:val="Textoindependiente"/>
              <w:jc w:val="both"/>
              <w:rPr>
                <w:rFonts w:cs="Arial"/>
                <w:b/>
                <w:sz w:val="18"/>
                <w:szCs w:val="18"/>
                <w:lang w:val="es-CO"/>
              </w:rPr>
            </w:pPr>
          </w:p>
        </w:tc>
        <w:tc>
          <w:tcPr>
            <w:tcW w:w="1842" w:type="dxa"/>
            <w:shd w:val="clear" w:color="auto" w:fill="DAEEF3" w:themeFill="accent5" w:themeFillTint="33"/>
            <w:tcMar>
              <w:top w:w="57" w:type="dxa"/>
              <w:left w:w="70" w:type="dxa"/>
              <w:bottom w:w="57" w:type="dxa"/>
              <w:right w:w="70" w:type="dxa"/>
            </w:tcMar>
            <w:vAlign w:val="center"/>
          </w:tcPr>
          <w:p w14:paraId="77650BA1" w14:textId="77777777" w:rsidR="00147821" w:rsidRPr="00D4683B" w:rsidRDefault="00147821" w:rsidP="00EF647D">
            <w:pPr>
              <w:pStyle w:val="Textoindependiente"/>
              <w:rPr>
                <w:rFonts w:cs="Arial"/>
                <w:sz w:val="18"/>
                <w:szCs w:val="18"/>
                <w:lang w:val="es-CO"/>
              </w:rPr>
            </w:pPr>
            <w:r w:rsidRPr="00D4683B">
              <w:rPr>
                <w:rFonts w:cs="Arial"/>
                <w:sz w:val="18"/>
                <w:szCs w:val="18"/>
                <w:lang w:val="es-CO"/>
              </w:rPr>
              <w:t>Hora</w:t>
            </w:r>
            <w:r w:rsidR="00833A32" w:rsidRPr="00D4683B">
              <w:rPr>
                <w:rFonts w:cs="Arial"/>
                <w:sz w:val="18"/>
                <w:szCs w:val="18"/>
                <w:lang w:val="es-CO"/>
              </w:rPr>
              <w:t>:</w:t>
            </w:r>
          </w:p>
        </w:tc>
        <w:tc>
          <w:tcPr>
            <w:tcW w:w="6079" w:type="dxa"/>
            <w:vAlign w:val="center"/>
          </w:tcPr>
          <w:p w14:paraId="7A7C1712" w14:textId="77777777" w:rsidR="00147821" w:rsidRPr="00D4683B" w:rsidRDefault="000E6C78" w:rsidP="00EF647D">
            <w:pPr>
              <w:pStyle w:val="Textoindependiente"/>
              <w:rPr>
                <w:rFonts w:cs="Arial"/>
                <w:sz w:val="18"/>
                <w:szCs w:val="18"/>
                <w:lang w:val="es-CO"/>
              </w:rPr>
            </w:pPr>
            <w:r w:rsidRPr="00D4683B">
              <w:rPr>
                <w:rFonts w:cs="Arial"/>
                <w:sz w:val="18"/>
                <w:szCs w:val="18"/>
                <w:lang w:val="es-CO"/>
              </w:rPr>
              <w:t>Según cronograma SECOP II</w:t>
            </w:r>
          </w:p>
        </w:tc>
      </w:tr>
      <w:tr w:rsidR="00D4683B" w:rsidRPr="00D4683B" w14:paraId="6B100FA8" w14:textId="77777777" w:rsidTr="004F6A3A">
        <w:trPr>
          <w:trHeight w:val="639"/>
          <w:jc w:val="center"/>
        </w:trPr>
        <w:tc>
          <w:tcPr>
            <w:tcW w:w="2689" w:type="dxa"/>
            <w:shd w:val="clear" w:color="auto" w:fill="DAEEF3" w:themeFill="accent5" w:themeFillTint="33"/>
            <w:tcMar>
              <w:top w:w="57" w:type="dxa"/>
              <w:left w:w="70" w:type="dxa"/>
              <w:bottom w:w="57" w:type="dxa"/>
              <w:right w:w="70" w:type="dxa"/>
            </w:tcMar>
          </w:tcPr>
          <w:p w14:paraId="351C8A7F" w14:textId="458C9B6C" w:rsidR="00147821" w:rsidRPr="00D4683B" w:rsidRDefault="00147821" w:rsidP="00147821">
            <w:pPr>
              <w:pStyle w:val="Textoindependiente"/>
              <w:jc w:val="both"/>
              <w:rPr>
                <w:rFonts w:cs="Arial"/>
                <w:b/>
                <w:sz w:val="18"/>
                <w:szCs w:val="18"/>
                <w:lang w:val="es-CO"/>
              </w:rPr>
            </w:pPr>
            <w:r w:rsidRPr="00D4683B">
              <w:rPr>
                <w:rFonts w:cs="Arial"/>
                <w:b/>
                <w:sz w:val="18"/>
                <w:szCs w:val="18"/>
                <w:lang w:val="es-CO"/>
              </w:rPr>
              <w:t xml:space="preserve">Evaluación de las </w:t>
            </w:r>
            <w:r w:rsidR="00D4405A" w:rsidRPr="00D4683B">
              <w:rPr>
                <w:rFonts w:cs="Arial"/>
                <w:b/>
                <w:sz w:val="18"/>
                <w:szCs w:val="18"/>
                <w:lang w:val="es-CO"/>
              </w:rPr>
              <w:t>propuestas y</w:t>
            </w:r>
            <w:r w:rsidRPr="00D4683B">
              <w:rPr>
                <w:rFonts w:cs="Arial"/>
                <w:b/>
                <w:sz w:val="18"/>
                <w:szCs w:val="18"/>
                <w:lang w:val="es-CO"/>
              </w:rPr>
              <w:t xml:space="preserve"> verificación de los requisitos habilitantes</w:t>
            </w:r>
          </w:p>
        </w:tc>
        <w:tc>
          <w:tcPr>
            <w:tcW w:w="7921" w:type="dxa"/>
            <w:gridSpan w:val="2"/>
            <w:tcMar>
              <w:top w:w="57" w:type="dxa"/>
              <w:left w:w="70" w:type="dxa"/>
              <w:bottom w:w="57" w:type="dxa"/>
              <w:right w:w="70" w:type="dxa"/>
            </w:tcMar>
            <w:vAlign w:val="center"/>
          </w:tcPr>
          <w:p w14:paraId="22F9FA9D" w14:textId="77777777" w:rsidR="00147821" w:rsidRPr="00D4683B" w:rsidRDefault="000E6C78" w:rsidP="00EF647D">
            <w:pPr>
              <w:pStyle w:val="Textoindependiente"/>
              <w:spacing w:line="276" w:lineRule="auto"/>
              <w:rPr>
                <w:rFonts w:cs="Arial"/>
                <w:sz w:val="18"/>
                <w:szCs w:val="18"/>
                <w:lang w:val="es-CO"/>
              </w:rPr>
            </w:pPr>
            <w:r w:rsidRPr="00D4683B">
              <w:rPr>
                <w:rFonts w:cs="Arial"/>
                <w:sz w:val="18"/>
                <w:szCs w:val="18"/>
                <w:lang w:val="es-CO"/>
              </w:rPr>
              <w:t>Según cronograma SECOP II</w:t>
            </w:r>
          </w:p>
        </w:tc>
      </w:tr>
      <w:tr w:rsidR="00D4683B" w:rsidRPr="00D4683B" w14:paraId="75C1FAAC" w14:textId="77777777" w:rsidTr="004F6A3A">
        <w:trPr>
          <w:trHeight w:val="80"/>
          <w:jc w:val="center"/>
        </w:trPr>
        <w:tc>
          <w:tcPr>
            <w:tcW w:w="2689" w:type="dxa"/>
            <w:shd w:val="clear" w:color="auto" w:fill="DAEEF3" w:themeFill="accent5" w:themeFillTint="33"/>
            <w:tcMar>
              <w:top w:w="57" w:type="dxa"/>
              <w:left w:w="70" w:type="dxa"/>
              <w:bottom w:w="57" w:type="dxa"/>
              <w:right w:w="70" w:type="dxa"/>
            </w:tcMar>
            <w:vAlign w:val="center"/>
          </w:tcPr>
          <w:p w14:paraId="623589D4" w14:textId="77777777" w:rsidR="00147821" w:rsidRPr="00D4683B" w:rsidRDefault="008349D4" w:rsidP="00147821">
            <w:pPr>
              <w:pStyle w:val="Textoindependiente"/>
              <w:jc w:val="both"/>
              <w:rPr>
                <w:rFonts w:cs="Arial"/>
                <w:b/>
                <w:sz w:val="18"/>
                <w:szCs w:val="18"/>
                <w:lang w:val="es-CO"/>
              </w:rPr>
            </w:pPr>
            <w:r w:rsidRPr="00D4683B">
              <w:rPr>
                <w:rFonts w:cs="Arial"/>
                <w:b/>
                <w:sz w:val="18"/>
                <w:szCs w:val="18"/>
                <w:lang w:val="es-CO"/>
              </w:rPr>
              <w:t>Observaciones al informe de evaluación</w:t>
            </w:r>
          </w:p>
        </w:tc>
        <w:tc>
          <w:tcPr>
            <w:tcW w:w="7921" w:type="dxa"/>
            <w:gridSpan w:val="2"/>
            <w:tcMar>
              <w:top w:w="57" w:type="dxa"/>
              <w:left w:w="70" w:type="dxa"/>
              <w:bottom w:w="57" w:type="dxa"/>
              <w:right w:w="70" w:type="dxa"/>
            </w:tcMar>
            <w:vAlign w:val="center"/>
          </w:tcPr>
          <w:p w14:paraId="3AF57623" w14:textId="77777777" w:rsidR="00147821" w:rsidRPr="00D4683B" w:rsidRDefault="000E6C78" w:rsidP="00EF647D">
            <w:pPr>
              <w:pStyle w:val="Textoindependiente"/>
              <w:spacing w:line="276" w:lineRule="auto"/>
              <w:ind w:left="3"/>
              <w:jc w:val="both"/>
              <w:rPr>
                <w:sz w:val="18"/>
                <w:szCs w:val="18"/>
                <w:lang w:val="es-CO"/>
              </w:rPr>
            </w:pPr>
            <w:r w:rsidRPr="00D4683B">
              <w:rPr>
                <w:rFonts w:cs="Arial"/>
                <w:sz w:val="18"/>
                <w:szCs w:val="18"/>
                <w:lang w:val="es-CO"/>
              </w:rPr>
              <w:t>Según cronograma SECOP II</w:t>
            </w:r>
          </w:p>
        </w:tc>
      </w:tr>
      <w:tr w:rsidR="00D4683B" w:rsidRPr="00D4683B" w14:paraId="40081766" w14:textId="77777777" w:rsidTr="004F6A3A">
        <w:trPr>
          <w:trHeight w:val="98"/>
          <w:jc w:val="center"/>
        </w:trPr>
        <w:tc>
          <w:tcPr>
            <w:tcW w:w="2689" w:type="dxa"/>
            <w:shd w:val="clear" w:color="auto" w:fill="DAEEF3" w:themeFill="accent5" w:themeFillTint="33"/>
            <w:tcMar>
              <w:top w:w="57" w:type="dxa"/>
              <w:left w:w="70" w:type="dxa"/>
              <w:bottom w:w="57" w:type="dxa"/>
              <w:right w:w="70" w:type="dxa"/>
            </w:tcMar>
            <w:vAlign w:val="center"/>
          </w:tcPr>
          <w:p w14:paraId="2DBA9025" w14:textId="77777777" w:rsidR="00147821" w:rsidRPr="00D4683B" w:rsidRDefault="00147821" w:rsidP="00147821">
            <w:pPr>
              <w:pStyle w:val="Textoindependiente"/>
              <w:jc w:val="both"/>
              <w:rPr>
                <w:rFonts w:cs="Arial"/>
                <w:b/>
                <w:sz w:val="18"/>
                <w:szCs w:val="18"/>
                <w:lang w:val="es-CO"/>
              </w:rPr>
            </w:pPr>
            <w:r w:rsidRPr="00D4683B">
              <w:rPr>
                <w:rFonts w:cs="Arial"/>
                <w:b/>
                <w:sz w:val="18"/>
                <w:szCs w:val="18"/>
                <w:lang w:val="es-CO"/>
              </w:rPr>
              <w:t>Notificación de aceptación de oferta</w:t>
            </w:r>
          </w:p>
        </w:tc>
        <w:tc>
          <w:tcPr>
            <w:tcW w:w="7921" w:type="dxa"/>
            <w:gridSpan w:val="2"/>
            <w:tcMar>
              <w:top w:w="57" w:type="dxa"/>
              <w:left w:w="70" w:type="dxa"/>
              <w:bottom w:w="57" w:type="dxa"/>
              <w:right w:w="70" w:type="dxa"/>
            </w:tcMar>
            <w:vAlign w:val="center"/>
          </w:tcPr>
          <w:p w14:paraId="6938B86D" w14:textId="77777777" w:rsidR="00147821" w:rsidRPr="00D4683B" w:rsidRDefault="000E6C78" w:rsidP="00EF647D">
            <w:pPr>
              <w:pStyle w:val="Textoindependiente"/>
              <w:jc w:val="both"/>
              <w:rPr>
                <w:rFonts w:cs="Arial"/>
                <w:sz w:val="18"/>
                <w:szCs w:val="18"/>
                <w:lang w:val="es-CO"/>
              </w:rPr>
            </w:pPr>
            <w:r w:rsidRPr="00D4683B">
              <w:rPr>
                <w:rFonts w:cs="Arial"/>
                <w:sz w:val="18"/>
                <w:szCs w:val="18"/>
                <w:lang w:val="es-CO"/>
              </w:rPr>
              <w:t>Según cronograma SECOP II</w:t>
            </w:r>
          </w:p>
        </w:tc>
      </w:tr>
    </w:tbl>
    <w:p w14:paraId="0B539E42" w14:textId="77777777" w:rsidR="00F64591" w:rsidRDefault="00F64591" w:rsidP="00EF267E">
      <w:pPr>
        <w:jc w:val="both"/>
        <w:rPr>
          <w:b/>
          <w:sz w:val="21"/>
          <w:szCs w:val="21"/>
          <w:lang w:val="es-CO"/>
        </w:rPr>
      </w:pPr>
    </w:p>
    <w:p w14:paraId="419D561E" w14:textId="21EB1282" w:rsidR="00EF267E" w:rsidRPr="00D4683B" w:rsidRDefault="00EF267E" w:rsidP="00EF267E">
      <w:pPr>
        <w:jc w:val="both"/>
        <w:rPr>
          <w:bCs/>
          <w:sz w:val="21"/>
          <w:szCs w:val="21"/>
          <w:lang w:val="es-CO"/>
        </w:rPr>
      </w:pPr>
      <w:r w:rsidRPr="00D4683B">
        <w:rPr>
          <w:b/>
          <w:sz w:val="21"/>
          <w:szCs w:val="21"/>
          <w:lang w:val="es-CO"/>
        </w:rPr>
        <w:t>NOTA 1</w:t>
      </w:r>
      <w:r w:rsidRPr="00D4683B">
        <w:rPr>
          <w:bCs/>
          <w:sz w:val="21"/>
          <w:szCs w:val="21"/>
          <w:lang w:val="es-CO"/>
        </w:rPr>
        <w:t>: La validez de la oferta será de sesenta (60) días calendario contados a partir de la fecha de presentación.</w:t>
      </w:r>
    </w:p>
    <w:p w14:paraId="675841DF" w14:textId="77777777" w:rsidR="00EF267E" w:rsidRPr="00D4683B" w:rsidRDefault="00EF267E" w:rsidP="00EF267E">
      <w:pPr>
        <w:jc w:val="both"/>
        <w:rPr>
          <w:bCs/>
          <w:sz w:val="21"/>
          <w:szCs w:val="21"/>
          <w:lang w:val="es-CO"/>
        </w:rPr>
      </w:pPr>
    </w:p>
    <w:p w14:paraId="4BFD9F21" w14:textId="77777777" w:rsidR="00EF267E" w:rsidRPr="00D4683B" w:rsidRDefault="00EF267E" w:rsidP="00EF267E">
      <w:pPr>
        <w:jc w:val="both"/>
        <w:rPr>
          <w:bCs/>
          <w:sz w:val="21"/>
          <w:szCs w:val="21"/>
          <w:lang w:val="es-CO"/>
        </w:rPr>
      </w:pPr>
      <w:r w:rsidRPr="00D4683B">
        <w:rPr>
          <w:b/>
          <w:sz w:val="21"/>
          <w:szCs w:val="21"/>
          <w:lang w:val="es-CO"/>
        </w:rPr>
        <w:t>NOTA 2</w:t>
      </w:r>
      <w:r w:rsidRPr="00D4683B">
        <w:rPr>
          <w:bCs/>
          <w:sz w:val="21"/>
          <w:szCs w:val="21"/>
          <w:lang w:val="es-CO"/>
        </w:rPr>
        <w:t>: De ser necesaria la modificación de las condiciones de la invitación, esta se efectuará mediante ADENDA, la cual será expedida y publicada en el Sistema Electrónico de Contratación Pública – SECOP II, hasta el día anterior a la fecha establecida para la recepción de las ofertas.</w:t>
      </w:r>
    </w:p>
    <w:p w14:paraId="5BCE93D9" w14:textId="77777777" w:rsidR="00EF267E" w:rsidRPr="00D4683B" w:rsidRDefault="00EF267E" w:rsidP="00EF267E">
      <w:pPr>
        <w:jc w:val="both"/>
        <w:rPr>
          <w:bCs/>
          <w:sz w:val="21"/>
          <w:szCs w:val="21"/>
          <w:lang w:val="es-CO"/>
        </w:rPr>
      </w:pPr>
    </w:p>
    <w:p w14:paraId="1F0AC406" w14:textId="37C50992" w:rsidR="00EF267E" w:rsidRDefault="00EF267E" w:rsidP="00EF267E">
      <w:pPr>
        <w:jc w:val="both"/>
        <w:rPr>
          <w:bCs/>
          <w:sz w:val="21"/>
          <w:szCs w:val="21"/>
          <w:lang w:val="es-CO"/>
        </w:rPr>
      </w:pPr>
      <w:r w:rsidRPr="00D4683B">
        <w:rPr>
          <w:b/>
          <w:sz w:val="21"/>
          <w:szCs w:val="21"/>
          <w:lang w:val="es-CO"/>
        </w:rPr>
        <w:t>NOTA 3</w:t>
      </w:r>
      <w:r w:rsidRPr="00D4683B">
        <w:rPr>
          <w:bCs/>
          <w:sz w:val="21"/>
          <w:szCs w:val="21"/>
          <w:lang w:val="es-CO"/>
        </w:rPr>
        <w:t>: Las observaciones al proceso, se deben realizar siguiendo el procedimiento establecido en la guía para PRESENTACIÓN DE OBSERVACIONES EN SECOP II, expedida por la Agencia Nacional de Contratación Pública – Colombia Compra Eficiente, sin embargo, si las solicitudes se presentan por medio de la opción de mensajes del SECOP II, y dentro del plazo establecido, la Entidad dará publicidad a estas solicitudes, por medio de la opción “contestar a todos”, de la opción de mensajes del SECOP II, para que puedan ser consultadas por los demás interesados en la opción “Observaciones y mensajes” de la vista pública del Proceso de Contratación y se dará respuesta según cronograma del proceso.</w:t>
      </w:r>
    </w:p>
    <w:p w14:paraId="1D0CE91A" w14:textId="60CCA0BF" w:rsidR="00943C52" w:rsidRDefault="00943C52" w:rsidP="00EF267E">
      <w:pPr>
        <w:jc w:val="both"/>
        <w:rPr>
          <w:bCs/>
          <w:sz w:val="21"/>
          <w:szCs w:val="21"/>
          <w:lang w:val="es-CO"/>
        </w:rPr>
      </w:pPr>
    </w:p>
    <w:p w14:paraId="253FA644" w14:textId="7CE056EB" w:rsidR="00943C52" w:rsidRPr="00943C52" w:rsidRDefault="00943C52" w:rsidP="00EF267E">
      <w:pPr>
        <w:jc w:val="both"/>
        <w:rPr>
          <w:b/>
          <w:sz w:val="21"/>
          <w:szCs w:val="21"/>
          <w:lang w:val="es-CO"/>
        </w:rPr>
      </w:pPr>
      <w:r w:rsidRPr="00943C52">
        <w:rPr>
          <w:b/>
          <w:sz w:val="21"/>
          <w:szCs w:val="21"/>
          <w:lang w:val="es-CO"/>
        </w:rPr>
        <w:t>NOTA 4:</w:t>
      </w:r>
      <w:r w:rsidRPr="00943C52">
        <w:t xml:space="preserve"> </w:t>
      </w:r>
      <w:r w:rsidRPr="00943C52">
        <w:rPr>
          <w:bCs/>
          <w:sz w:val="21"/>
          <w:szCs w:val="21"/>
          <w:lang w:val="es-CO"/>
        </w:rPr>
        <w:t xml:space="preserve">En caso de tener dificultades para presentar la oferta en la plataforma del SECOP II seguir el protocolo de indisponibilidad establecido por Colombia Compra Eficiente, el correo de la Unidad Prestadora de Salud Norte de Santander al cual puede notificar la indisponibilidad es: </w:t>
      </w:r>
      <w:hyperlink r:id="rId17" w:history="1">
        <w:r w:rsidRPr="00943C52">
          <w:rPr>
            <w:bCs/>
            <w:sz w:val="21"/>
            <w:szCs w:val="21"/>
            <w:lang w:val="es-CO"/>
          </w:rPr>
          <w:t>DENOR.UPRES-GCO@POLICIA.GOV.CO</w:t>
        </w:r>
      </w:hyperlink>
      <w:r w:rsidRPr="00943C52">
        <w:rPr>
          <w:bCs/>
          <w:sz w:val="21"/>
          <w:szCs w:val="21"/>
          <w:lang w:val="es-CO"/>
        </w:rPr>
        <w:t>.</w:t>
      </w:r>
    </w:p>
    <w:p w14:paraId="7B0EEC00" w14:textId="77777777" w:rsidR="00EF267E" w:rsidRPr="00D4683B" w:rsidRDefault="00EF267E" w:rsidP="00EF267E">
      <w:pPr>
        <w:jc w:val="both"/>
        <w:rPr>
          <w:bCs/>
          <w:sz w:val="21"/>
          <w:szCs w:val="21"/>
          <w:lang w:val="es-CO"/>
        </w:rPr>
      </w:pPr>
    </w:p>
    <w:p w14:paraId="7D553020" w14:textId="319BFC44" w:rsidR="000F4C15" w:rsidRPr="00D4683B" w:rsidRDefault="00EF267E" w:rsidP="00EF267E">
      <w:pPr>
        <w:jc w:val="both"/>
        <w:rPr>
          <w:bCs/>
          <w:sz w:val="21"/>
          <w:szCs w:val="21"/>
          <w:lang w:val="es-CO"/>
        </w:rPr>
      </w:pPr>
      <w:r w:rsidRPr="00D4683B">
        <w:rPr>
          <w:b/>
          <w:sz w:val="21"/>
          <w:szCs w:val="21"/>
          <w:lang w:val="es-CO"/>
        </w:rPr>
        <w:t xml:space="preserve">NOTA </w:t>
      </w:r>
      <w:r w:rsidR="00943C52">
        <w:rPr>
          <w:b/>
          <w:sz w:val="21"/>
          <w:szCs w:val="21"/>
          <w:lang w:val="es-CO"/>
        </w:rPr>
        <w:t>5</w:t>
      </w:r>
      <w:r w:rsidRPr="00D4683B">
        <w:rPr>
          <w:bCs/>
          <w:sz w:val="21"/>
          <w:szCs w:val="21"/>
          <w:lang w:val="es-CO"/>
        </w:rPr>
        <w:t xml:space="preserve">: De conformidad con lo dispuesto en el numeral 5 del artículo 2.2.1.2.1.5.2 del Decreto 1082 de 2015, modificado por el Decreto 1860 de 2021, el termino preclusivo para la subsanación de documentos frente a cada uno de los requerimientos, será de </w:t>
      </w:r>
      <w:r w:rsidR="004F6A3A" w:rsidRPr="00D4683B">
        <w:rPr>
          <w:bCs/>
          <w:sz w:val="21"/>
          <w:szCs w:val="21"/>
          <w:lang w:val="es-CO"/>
        </w:rPr>
        <w:t>un (01) día</w:t>
      </w:r>
      <w:r w:rsidRPr="00D4683B">
        <w:rPr>
          <w:bCs/>
          <w:sz w:val="21"/>
          <w:szCs w:val="21"/>
          <w:lang w:val="es-CO"/>
        </w:rPr>
        <w:t xml:space="preserve"> hábil (entre las 7:00 a. m. y las 7:00 p. m. lunes a viernes).</w:t>
      </w:r>
    </w:p>
    <w:p w14:paraId="22A72CC5" w14:textId="77777777" w:rsidR="000F4C15" w:rsidRPr="00D4683B" w:rsidRDefault="000F4C15" w:rsidP="00D477F2">
      <w:pPr>
        <w:jc w:val="both"/>
        <w:rPr>
          <w:sz w:val="21"/>
          <w:szCs w:val="21"/>
          <w:lang w:val="es-CO"/>
        </w:rPr>
      </w:pPr>
    </w:p>
    <w:p w14:paraId="7EFB6AC9" w14:textId="77777777" w:rsidR="00AD6484" w:rsidRPr="00D4683B" w:rsidRDefault="00AD6484" w:rsidP="00697652">
      <w:pPr>
        <w:pStyle w:val="Prrafodelista"/>
        <w:numPr>
          <w:ilvl w:val="0"/>
          <w:numId w:val="1"/>
        </w:numPr>
        <w:jc w:val="both"/>
        <w:rPr>
          <w:b/>
          <w:bCs/>
          <w:sz w:val="21"/>
          <w:szCs w:val="21"/>
          <w:lang w:val="es-CO"/>
        </w:rPr>
      </w:pPr>
      <w:r w:rsidRPr="00D4683B">
        <w:rPr>
          <w:b/>
          <w:bCs/>
          <w:sz w:val="21"/>
          <w:szCs w:val="21"/>
          <w:lang w:val="es-CO"/>
        </w:rPr>
        <w:t>SUPERVISOR DEL CONTRATO</w:t>
      </w:r>
    </w:p>
    <w:p w14:paraId="0E3CA4AC" w14:textId="77777777" w:rsidR="001F096B" w:rsidRPr="00D4683B" w:rsidRDefault="001F096B" w:rsidP="00833A32">
      <w:pPr>
        <w:jc w:val="both"/>
        <w:rPr>
          <w:sz w:val="21"/>
          <w:szCs w:val="21"/>
          <w:lang w:val="es-CO"/>
        </w:rPr>
      </w:pPr>
    </w:p>
    <w:p w14:paraId="56BCB2A5" w14:textId="77777777" w:rsidR="00FA3994" w:rsidRPr="00D4683B" w:rsidRDefault="00FA3994" w:rsidP="00FA3994">
      <w:pPr>
        <w:jc w:val="both"/>
        <w:rPr>
          <w:sz w:val="21"/>
          <w:szCs w:val="21"/>
        </w:rPr>
      </w:pPr>
      <w:r w:rsidRPr="00D4683B">
        <w:rPr>
          <w:sz w:val="21"/>
          <w:szCs w:val="21"/>
        </w:rPr>
        <w:t>La supervisión del futuro contrato o contratos estará bajo la responsabilidad de los siguientes funcionarios o quienes hagan sus veces en la unidad policial, así;</w:t>
      </w:r>
    </w:p>
    <w:p w14:paraId="201E456D" w14:textId="77777777" w:rsidR="00FA3994" w:rsidRPr="00D4683B" w:rsidRDefault="00FA3994" w:rsidP="00FA3994">
      <w:pPr>
        <w:jc w:val="both"/>
      </w:pPr>
    </w:p>
    <w:tbl>
      <w:tblPr>
        <w:tblW w:w="8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09"/>
        <w:gridCol w:w="6566"/>
      </w:tblGrid>
      <w:tr w:rsidR="00E84347" w:rsidRPr="00D4683B" w14:paraId="04F6069F" w14:textId="77777777" w:rsidTr="00F64591">
        <w:trPr>
          <w:trHeight w:val="191"/>
          <w:jc w:val="center"/>
        </w:trPr>
        <w:tc>
          <w:tcPr>
            <w:tcW w:w="1509" w:type="dxa"/>
            <w:tcBorders>
              <w:top w:val="single" w:sz="4" w:space="0" w:color="auto"/>
              <w:left w:val="single" w:sz="4" w:space="0" w:color="auto"/>
              <w:right w:val="single" w:sz="4" w:space="0" w:color="auto"/>
            </w:tcBorders>
            <w:shd w:val="clear" w:color="auto" w:fill="B8CCE4" w:themeFill="accent1" w:themeFillTint="66"/>
            <w:vAlign w:val="center"/>
            <w:hideMark/>
          </w:tcPr>
          <w:p w14:paraId="00DDFC1E" w14:textId="77777777" w:rsidR="00E84347" w:rsidRPr="008B69CD" w:rsidRDefault="00E84347" w:rsidP="00452489">
            <w:pPr>
              <w:jc w:val="center"/>
              <w:rPr>
                <w:rFonts w:eastAsia="MS Mincho"/>
                <w:b/>
                <w:bCs/>
                <w:sz w:val="18"/>
                <w:szCs w:val="18"/>
              </w:rPr>
            </w:pPr>
          </w:p>
          <w:p w14:paraId="5175E7C1" w14:textId="7E9DA55E" w:rsidR="00E84347" w:rsidRPr="008B69CD" w:rsidRDefault="00E84347" w:rsidP="00452489">
            <w:pPr>
              <w:jc w:val="center"/>
              <w:rPr>
                <w:rFonts w:eastAsia="MS Mincho"/>
                <w:b/>
                <w:bCs/>
                <w:sz w:val="18"/>
                <w:szCs w:val="18"/>
              </w:rPr>
            </w:pPr>
            <w:r w:rsidRPr="008B69CD">
              <w:rPr>
                <w:rFonts w:eastAsia="MS Mincho"/>
                <w:b/>
                <w:bCs/>
                <w:sz w:val="18"/>
                <w:szCs w:val="18"/>
              </w:rPr>
              <w:t xml:space="preserve">UNIDAD </w:t>
            </w:r>
          </w:p>
        </w:tc>
        <w:tc>
          <w:tcPr>
            <w:tcW w:w="6566" w:type="dxa"/>
            <w:tcBorders>
              <w:top w:val="single" w:sz="4" w:space="0" w:color="auto"/>
              <w:left w:val="single" w:sz="4" w:space="0" w:color="auto"/>
              <w:right w:val="single" w:sz="4" w:space="0" w:color="auto"/>
            </w:tcBorders>
            <w:shd w:val="clear" w:color="auto" w:fill="B8CCE4" w:themeFill="accent1" w:themeFillTint="66"/>
            <w:vAlign w:val="center"/>
            <w:hideMark/>
          </w:tcPr>
          <w:p w14:paraId="3348A531" w14:textId="77777777" w:rsidR="00E84347" w:rsidRPr="008B69CD" w:rsidRDefault="00E84347" w:rsidP="00452489">
            <w:pPr>
              <w:jc w:val="center"/>
              <w:rPr>
                <w:rFonts w:eastAsia="MS Mincho"/>
                <w:b/>
                <w:bCs/>
                <w:sz w:val="18"/>
                <w:szCs w:val="18"/>
              </w:rPr>
            </w:pPr>
            <w:r w:rsidRPr="008B69CD">
              <w:rPr>
                <w:rFonts w:eastAsia="MS Mincho"/>
                <w:b/>
                <w:bCs/>
                <w:sz w:val="18"/>
                <w:szCs w:val="18"/>
              </w:rPr>
              <w:t>SUPERVISOR</w:t>
            </w:r>
          </w:p>
        </w:tc>
      </w:tr>
      <w:tr w:rsidR="00E84347" w:rsidRPr="00D4683B" w14:paraId="65240F26" w14:textId="77777777" w:rsidTr="00F64591">
        <w:trPr>
          <w:trHeight w:val="273"/>
          <w:jc w:val="center"/>
        </w:trPr>
        <w:tc>
          <w:tcPr>
            <w:tcW w:w="1509" w:type="dxa"/>
            <w:tcBorders>
              <w:top w:val="single" w:sz="4" w:space="0" w:color="auto"/>
              <w:left w:val="single" w:sz="4" w:space="0" w:color="auto"/>
              <w:bottom w:val="single" w:sz="4" w:space="0" w:color="auto"/>
              <w:right w:val="single" w:sz="4" w:space="0" w:color="auto"/>
            </w:tcBorders>
            <w:vAlign w:val="center"/>
          </w:tcPr>
          <w:p w14:paraId="7D47FA59" w14:textId="4575E81F" w:rsidR="00E84347" w:rsidRPr="00D4683B" w:rsidRDefault="008B69CD" w:rsidP="00452489">
            <w:pPr>
              <w:jc w:val="center"/>
              <w:rPr>
                <w:rFonts w:eastAsia="MS Mincho"/>
                <w:sz w:val="18"/>
                <w:szCs w:val="18"/>
              </w:rPr>
            </w:pPr>
            <w:r>
              <w:rPr>
                <w:rFonts w:eastAsia="MS Mincho"/>
                <w:sz w:val="18"/>
                <w:szCs w:val="18"/>
              </w:rPr>
              <w:t>UPRES DENOR</w:t>
            </w:r>
          </w:p>
        </w:tc>
        <w:tc>
          <w:tcPr>
            <w:tcW w:w="6566" w:type="dxa"/>
            <w:tcBorders>
              <w:left w:val="single" w:sz="4" w:space="0" w:color="auto"/>
              <w:right w:val="single" w:sz="4" w:space="0" w:color="auto"/>
            </w:tcBorders>
          </w:tcPr>
          <w:p w14:paraId="37CA9A7D" w14:textId="77777777" w:rsidR="008B69CD" w:rsidRPr="00AB3B08" w:rsidRDefault="008B69CD" w:rsidP="008B69CD">
            <w:pPr>
              <w:tabs>
                <w:tab w:val="left" w:pos="11340"/>
              </w:tabs>
              <w:ind w:right="-1"/>
              <w:jc w:val="both"/>
            </w:pPr>
            <w:r w:rsidRPr="00AB3B08">
              <w:t xml:space="preserve">El supervisor del contrato será </w:t>
            </w:r>
            <w:r>
              <w:t>un funcionario de</w:t>
            </w:r>
            <w:r w:rsidRPr="00AB3B08">
              <w:t xml:space="preserve"> la UPRES </w:t>
            </w:r>
            <w:r>
              <w:t xml:space="preserve">TIPO B </w:t>
            </w:r>
            <w:r w:rsidRPr="00AB3B08">
              <w:t>DENOR o quien designe el ordenador del gasto MECUC, quien verificará la ejecución idónea y el cumplimiento del objeto del contrato de acuerdo a lo estipulado en la Resolución N</w:t>
            </w:r>
            <w:r>
              <w:t>o.</w:t>
            </w:r>
            <w:r w:rsidRPr="00AB3B08">
              <w:t xml:space="preserve"> 00090 del 18 de enero de 2018 “Por medio de la cual se actualiza, modifica y complementa el manual de contratación de la Policía Nacional, adoptado mediante Resolución N</w:t>
            </w:r>
            <w:r>
              <w:t xml:space="preserve">o. </w:t>
            </w:r>
            <w:r w:rsidRPr="00AB3B08">
              <w:t xml:space="preserve">03049 de 2014” último acto administrativo “Por la cual, </w:t>
            </w:r>
            <w:r w:rsidRPr="00AB3B08">
              <w:lastRenderedPageBreak/>
              <w:t>se reglamenta la actividad de los interventores, supervisores y coordinadores de los contratos y los convenios de la Policía Nacional”.</w:t>
            </w:r>
          </w:p>
          <w:p w14:paraId="4D5C332C" w14:textId="5756CB85" w:rsidR="00E84347" w:rsidRPr="00D4683B" w:rsidRDefault="00E84347" w:rsidP="00452489">
            <w:pPr>
              <w:jc w:val="both"/>
              <w:rPr>
                <w:rFonts w:eastAsia="MS Mincho"/>
                <w:sz w:val="18"/>
                <w:szCs w:val="18"/>
              </w:rPr>
            </w:pPr>
          </w:p>
        </w:tc>
      </w:tr>
    </w:tbl>
    <w:p w14:paraId="336621C9" w14:textId="77777777" w:rsidR="00FA3994" w:rsidRPr="00D4683B" w:rsidRDefault="00FA3994" w:rsidP="00FA3994">
      <w:pPr>
        <w:jc w:val="both"/>
      </w:pPr>
    </w:p>
    <w:p w14:paraId="702AF4F5" w14:textId="77777777" w:rsidR="00FA3994" w:rsidRPr="00D4683B" w:rsidRDefault="00FA3994" w:rsidP="00FA3994">
      <w:pPr>
        <w:jc w:val="both"/>
        <w:rPr>
          <w:sz w:val="21"/>
          <w:szCs w:val="21"/>
        </w:rPr>
      </w:pPr>
      <w:r w:rsidRPr="00D4683B">
        <w:rPr>
          <w:sz w:val="21"/>
          <w:szCs w:val="21"/>
        </w:rPr>
        <w:t xml:space="preserve">Quienes verificaran la ejecución idónea y el cumplimiento del objeto del contrato, de acuerdo con las funciones asignadas para el efecto en la Resolución 00090 </w:t>
      </w:r>
      <w:r w:rsidRPr="00D4683B">
        <w:rPr>
          <w:rFonts w:eastAsia="Calibri"/>
          <w:sz w:val="21"/>
          <w:szCs w:val="21"/>
        </w:rPr>
        <w:t xml:space="preserve">del 15 de enero de 2018, </w:t>
      </w:r>
      <w:r w:rsidRPr="00D4683B">
        <w:rPr>
          <w:sz w:val="21"/>
          <w:szCs w:val="21"/>
        </w:rPr>
        <w:t>“</w:t>
      </w:r>
      <w:r w:rsidRPr="00D4683B">
        <w:rPr>
          <w:i/>
          <w:sz w:val="21"/>
          <w:szCs w:val="21"/>
        </w:rPr>
        <w:t xml:space="preserve">Por la cual se actualiza, modifica, y complementa el Manual de Contratación de la Policía Nacional, adoptado mediante Resolución 03049 de 2014” </w:t>
      </w:r>
      <w:r w:rsidRPr="00D4683B">
        <w:rPr>
          <w:sz w:val="21"/>
          <w:szCs w:val="21"/>
        </w:rPr>
        <w:t xml:space="preserve">y Capítulo VII de la Ley 1474 de 2011 </w:t>
      </w:r>
      <w:r w:rsidRPr="00D4683B">
        <w:rPr>
          <w:i/>
          <w:sz w:val="21"/>
          <w:szCs w:val="21"/>
        </w:rPr>
        <w:t>“Estatuto Anticorrupción”.</w:t>
      </w:r>
      <w:r w:rsidRPr="00D4683B">
        <w:rPr>
          <w:sz w:val="21"/>
          <w:szCs w:val="21"/>
        </w:rPr>
        <w:t xml:space="preserve"> </w:t>
      </w:r>
    </w:p>
    <w:p w14:paraId="5743FF5E" w14:textId="77777777" w:rsidR="001B554B" w:rsidRPr="00D4683B" w:rsidRDefault="001B554B" w:rsidP="00D477F2">
      <w:pPr>
        <w:pStyle w:val="Textoindependiente"/>
        <w:jc w:val="both"/>
        <w:rPr>
          <w:rFonts w:cs="Arial"/>
          <w:sz w:val="21"/>
          <w:szCs w:val="21"/>
          <w:lang w:val="es-CO"/>
        </w:rPr>
      </w:pPr>
    </w:p>
    <w:p w14:paraId="55C14ADD" w14:textId="0F44A393" w:rsidR="00AD6484" w:rsidRPr="00D4683B" w:rsidRDefault="00AD6484" w:rsidP="00D477F2">
      <w:pPr>
        <w:pStyle w:val="Textoindependiente"/>
        <w:jc w:val="both"/>
        <w:rPr>
          <w:rFonts w:cs="Arial"/>
          <w:sz w:val="21"/>
          <w:szCs w:val="21"/>
          <w:lang w:val="es-CO"/>
        </w:rPr>
      </w:pPr>
      <w:r w:rsidRPr="00D4683B">
        <w:rPr>
          <w:rFonts w:cs="Arial"/>
          <w:sz w:val="21"/>
          <w:szCs w:val="21"/>
          <w:lang w:val="es-CO"/>
        </w:rPr>
        <w:t>Atentamente,</w:t>
      </w:r>
    </w:p>
    <w:p w14:paraId="7361E0A4" w14:textId="3934595F" w:rsidR="00342BC6" w:rsidRPr="00D4683B" w:rsidRDefault="00342BC6" w:rsidP="00D477F2">
      <w:pPr>
        <w:pStyle w:val="Textoindependiente"/>
        <w:rPr>
          <w:rFonts w:cs="Arial"/>
          <w:sz w:val="21"/>
          <w:szCs w:val="21"/>
          <w:lang w:val="es-CO"/>
        </w:rPr>
      </w:pPr>
    </w:p>
    <w:p w14:paraId="68575C25" w14:textId="5D4A6C3A" w:rsidR="00111605" w:rsidRDefault="00111605" w:rsidP="00571BC8">
      <w:pPr>
        <w:pStyle w:val="Textoindependiente"/>
        <w:rPr>
          <w:rFonts w:cs="Arial"/>
          <w:sz w:val="21"/>
          <w:szCs w:val="21"/>
          <w:lang w:val="es-CO"/>
        </w:rPr>
      </w:pPr>
    </w:p>
    <w:p w14:paraId="0B26D7D9" w14:textId="77777777" w:rsidR="00F64591" w:rsidRPr="00D4683B" w:rsidRDefault="00F64591" w:rsidP="00571BC8">
      <w:pPr>
        <w:pStyle w:val="Textoindependiente"/>
        <w:rPr>
          <w:rFonts w:cs="Arial"/>
          <w:sz w:val="21"/>
          <w:szCs w:val="21"/>
          <w:lang w:val="es-CO"/>
        </w:rPr>
      </w:pPr>
    </w:p>
    <w:p w14:paraId="1759EB23" w14:textId="77E3CE8C" w:rsidR="001B554B" w:rsidRDefault="001B554B" w:rsidP="00571BC8">
      <w:pPr>
        <w:pStyle w:val="Textoindependiente"/>
        <w:rPr>
          <w:rFonts w:cs="Arial"/>
          <w:sz w:val="21"/>
          <w:szCs w:val="21"/>
          <w:lang w:val="es-CO"/>
        </w:rPr>
      </w:pPr>
    </w:p>
    <w:p w14:paraId="7977CB37" w14:textId="03BBEEA7" w:rsidR="008B69CD" w:rsidRDefault="008B69CD" w:rsidP="00571BC8">
      <w:pPr>
        <w:pStyle w:val="Textoindependiente"/>
        <w:rPr>
          <w:rFonts w:cs="Arial"/>
          <w:sz w:val="21"/>
          <w:szCs w:val="21"/>
          <w:lang w:val="es-CO"/>
        </w:rPr>
      </w:pPr>
    </w:p>
    <w:p w14:paraId="5BBF1EE9" w14:textId="77777777" w:rsidR="008B69CD" w:rsidRPr="00D4683B" w:rsidRDefault="008B69CD" w:rsidP="00571BC8">
      <w:pPr>
        <w:pStyle w:val="Textoindependiente"/>
        <w:rPr>
          <w:rFonts w:cs="Arial"/>
          <w:sz w:val="21"/>
          <w:szCs w:val="21"/>
          <w:lang w:val="es-CO"/>
        </w:rPr>
      </w:pPr>
    </w:p>
    <w:p w14:paraId="490F0F95" w14:textId="0F3B6C5B" w:rsidR="008B69CD" w:rsidRPr="00AB3B08" w:rsidRDefault="008B69CD" w:rsidP="008B69CD">
      <w:pPr>
        <w:adjustRightInd w:val="0"/>
        <w:ind w:right="-1"/>
      </w:pPr>
      <w:r w:rsidRPr="00AB3B08">
        <w:t xml:space="preserve">Coronel </w:t>
      </w:r>
      <w:r w:rsidR="00D4405A">
        <w:rPr>
          <w:b/>
          <w:bCs/>
        </w:rPr>
        <w:t>J</w:t>
      </w:r>
      <w:r w:rsidRPr="00AB3B08">
        <w:rPr>
          <w:b/>
          <w:bCs/>
        </w:rPr>
        <w:t>I</w:t>
      </w:r>
      <w:r w:rsidR="00D4405A">
        <w:rPr>
          <w:b/>
          <w:bCs/>
        </w:rPr>
        <w:t>MMY ARLEY BELALCÁZAR OÑATE</w:t>
      </w:r>
      <w:r w:rsidRPr="00AB3B08">
        <w:t xml:space="preserve"> </w:t>
      </w:r>
    </w:p>
    <w:p w14:paraId="61D5B5F2" w14:textId="5B438911" w:rsidR="008B69CD" w:rsidRPr="00AB3B08" w:rsidRDefault="008B69CD" w:rsidP="008B69CD">
      <w:pPr>
        <w:adjustRightInd w:val="0"/>
        <w:ind w:right="-1"/>
        <w:rPr>
          <w:rFonts w:eastAsia="Calibri"/>
        </w:rPr>
      </w:pPr>
      <w:r w:rsidRPr="00AB3B08">
        <w:rPr>
          <w:rFonts w:eastAsia="Calibri"/>
        </w:rPr>
        <w:t>Comandante Policía Metropolitana de Cúcuta (</w:t>
      </w:r>
      <w:r>
        <w:rPr>
          <w:rFonts w:eastAsia="Calibri"/>
        </w:rPr>
        <w:t>E)</w:t>
      </w:r>
    </w:p>
    <w:p w14:paraId="16D48813" w14:textId="3A715B75" w:rsidR="008B69CD" w:rsidRDefault="008B69CD" w:rsidP="008B69CD">
      <w:pPr>
        <w:pStyle w:val="Textopredeterminado"/>
        <w:widowControl/>
        <w:tabs>
          <w:tab w:val="left" w:leader="dot" w:pos="-851"/>
          <w:tab w:val="left" w:pos="1715"/>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1"/>
        <w:rPr>
          <w:rFonts w:ascii="Arial" w:hAnsi="Arial" w:cs="Arial"/>
          <w:sz w:val="20"/>
          <w:lang w:val="es-CO"/>
        </w:rPr>
      </w:pPr>
    </w:p>
    <w:p w14:paraId="499A1E65" w14:textId="388CF0C5" w:rsidR="008B69CD" w:rsidRDefault="008B69CD" w:rsidP="008B69CD">
      <w:pPr>
        <w:pStyle w:val="Textopredeterminado"/>
        <w:widowControl/>
        <w:tabs>
          <w:tab w:val="left" w:leader="dot" w:pos="-851"/>
          <w:tab w:val="left" w:pos="1715"/>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1"/>
        <w:rPr>
          <w:rFonts w:ascii="Arial" w:hAnsi="Arial" w:cs="Arial"/>
          <w:sz w:val="20"/>
          <w:lang w:val="es-CO"/>
        </w:rPr>
      </w:pPr>
    </w:p>
    <w:p w14:paraId="11FD7482" w14:textId="436B68E2" w:rsidR="008B69CD" w:rsidRDefault="008B69CD" w:rsidP="008B69CD">
      <w:pPr>
        <w:pStyle w:val="Textopredeterminado"/>
        <w:widowControl/>
        <w:tabs>
          <w:tab w:val="left" w:leader="dot" w:pos="-851"/>
          <w:tab w:val="left" w:pos="1715"/>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1"/>
        <w:rPr>
          <w:rFonts w:ascii="Arial" w:hAnsi="Arial" w:cs="Arial"/>
          <w:sz w:val="20"/>
          <w:lang w:val="es-CO"/>
        </w:rPr>
      </w:pPr>
    </w:p>
    <w:p w14:paraId="0AA36EC9" w14:textId="77777777" w:rsidR="008B69CD" w:rsidRPr="00AB3B08" w:rsidRDefault="008B69CD" w:rsidP="008B69CD">
      <w:pPr>
        <w:pStyle w:val="Textopredeterminado"/>
        <w:widowControl/>
        <w:tabs>
          <w:tab w:val="left" w:leader="dot" w:pos="-851"/>
          <w:tab w:val="left" w:pos="1715"/>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ind w:right="-1"/>
        <w:rPr>
          <w:rFonts w:ascii="Arial" w:hAnsi="Arial" w:cs="Arial"/>
          <w:sz w:val="20"/>
          <w:lang w:val="es-CO"/>
        </w:rPr>
      </w:pPr>
    </w:p>
    <w:tbl>
      <w:tblPr>
        <w:tblW w:w="9422" w:type="dxa"/>
        <w:tblInd w:w="4" w:type="dxa"/>
        <w:tblCellMar>
          <w:left w:w="70" w:type="dxa"/>
          <w:right w:w="70" w:type="dxa"/>
        </w:tblCellMar>
        <w:tblLook w:val="04A0" w:firstRow="1" w:lastRow="0" w:firstColumn="1" w:lastColumn="0" w:noHBand="0" w:noVBand="1"/>
      </w:tblPr>
      <w:tblGrid>
        <w:gridCol w:w="4744"/>
        <w:gridCol w:w="4678"/>
      </w:tblGrid>
      <w:tr w:rsidR="008B69CD" w:rsidRPr="0039514D" w14:paraId="2C036BB7" w14:textId="77777777" w:rsidTr="006E72D2">
        <w:trPr>
          <w:trHeight w:val="742"/>
        </w:trPr>
        <w:tc>
          <w:tcPr>
            <w:tcW w:w="4744" w:type="dxa"/>
            <w:vAlign w:val="bottom"/>
            <w:hideMark/>
          </w:tcPr>
          <w:p w14:paraId="6C72D8FA" w14:textId="230DEE75" w:rsidR="008B69CD" w:rsidRPr="0039514D" w:rsidRDefault="008B69CD" w:rsidP="006E72D2">
            <w:pPr>
              <w:ind w:right="-57"/>
              <w:rPr>
                <w:b/>
                <w:bCs/>
                <w:sz w:val="12"/>
                <w:szCs w:val="12"/>
              </w:rPr>
            </w:pPr>
            <w:r w:rsidRPr="0039514D">
              <w:rPr>
                <w:sz w:val="12"/>
                <w:szCs w:val="12"/>
              </w:rPr>
              <w:t xml:space="preserve">Elaboró: </w:t>
            </w:r>
            <w:r w:rsidR="00C03747">
              <w:rPr>
                <w:sz w:val="12"/>
                <w:szCs w:val="12"/>
              </w:rPr>
              <w:t>Teniente</w:t>
            </w:r>
            <w:r w:rsidRPr="0039514D">
              <w:rPr>
                <w:b/>
                <w:bCs/>
                <w:sz w:val="12"/>
                <w:szCs w:val="12"/>
              </w:rPr>
              <w:t xml:space="preserve">. </w:t>
            </w:r>
            <w:r w:rsidR="00C03747">
              <w:rPr>
                <w:b/>
                <w:bCs/>
                <w:sz w:val="12"/>
                <w:szCs w:val="12"/>
              </w:rPr>
              <w:t>FREDY ANDRES RINCON LEMUS</w:t>
            </w:r>
          </w:p>
          <w:p w14:paraId="0CFAD939" w14:textId="77777777" w:rsidR="008B69CD" w:rsidRPr="0039514D" w:rsidRDefault="008B69CD" w:rsidP="006E72D2">
            <w:pPr>
              <w:ind w:right="-57"/>
              <w:rPr>
                <w:bCs/>
                <w:sz w:val="12"/>
                <w:szCs w:val="12"/>
              </w:rPr>
            </w:pPr>
            <w:r w:rsidRPr="0039514D">
              <w:rPr>
                <w:bCs/>
                <w:sz w:val="12"/>
                <w:szCs w:val="12"/>
              </w:rPr>
              <w:t xml:space="preserve">  </w:t>
            </w:r>
            <w:r>
              <w:rPr>
                <w:bCs/>
                <w:sz w:val="12"/>
                <w:szCs w:val="12"/>
              </w:rPr>
              <w:t xml:space="preserve">           </w:t>
            </w:r>
            <w:r w:rsidRPr="0039514D">
              <w:rPr>
                <w:bCs/>
                <w:sz w:val="12"/>
                <w:szCs w:val="12"/>
              </w:rPr>
              <w:t xml:space="preserve"> </w:t>
            </w:r>
            <w:r w:rsidRPr="0039514D">
              <w:rPr>
                <w:sz w:val="12"/>
                <w:szCs w:val="12"/>
              </w:rPr>
              <w:t xml:space="preserve">Funcionario </w:t>
            </w:r>
            <w:r w:rsidRPr="0039514D">
              <w:rPr>
                <w:bCs/>
                <w:sz w:val="12"/>
                <w:szCs w:val="12"/>
              </w:rPr>
              <w:t>Unidad Prestadora de Salud Tipo B Norte de Santander</w:t>
            </w:r>
          </w:p>
        </w:tc>
        <w:tc>
          <w:tcPr>
            <w:tcW w:w="4678" w:type="dxa"/>
            <w:vAlign w:val="bottom"/>
            <w:hideMark/>
          </w:tcPr>
          <w:p w14:paraId="0E6C107D" w14:textId="77777777" w:rsidR="008B69CD" w:rsidRPr="0039514D" w:rsidRDefault="008B69CD" w:rsidP="006E72D2">
            <w:pPr>
              <w:ind w:right="-57"/>
              <w:rPr>
                <w:sz w:val="12"/>
                <w:szCs w:val="12"/>
              </w:rPr>
            </w:pPr>
            <w:r w:rsidRPr="0039514D">
              <w:rPr>
                <w:sz w:val="12"/>
                <w:szCs w:val="12"/>
              </w:rPr>
              <w:t>Revisó</w:t>
            </w:r>
            <w:r w:rsidRPr="0039514D">
              <w:rPr>
                <w:b/>
                <w:bCs/>
                <w:sz w:val="12"/>
                <w:szCs w:val="12"/>
              </w:rPr>
              <w:t xml:space="preserve">: </w:t>
            </w:r>
            <w:r w:rsidRPr="0039514D">
              <w:rPr>
                <w:sz w:val="12"/>
                <w:szCs w:val="12"/>
              </w:rPr>
              <w:t xml:space="preserve">CPS-04 </w:t>
            </w:r>
            <w:r w:rsidRPr="0039514D">
              <w:rPr>
                <w:b/>
                <w:bCs/>
                <w:sz w:val="12"/>
                <w:szCs w:val="12"/>
              </w:rPr>
              <w:t>CRISTHIAN JOSUE LEAL CONTRERAS</w:t>
            </w:r>
            <w:r w:rsidRPr="0039514D">
              <w:rPr>
                <w:sz w:val="12"/>
                <w:szCs w:val="12"/>
              </w:rPr>
              <w:t xml:space="preserve"> </w:t>
            </w:r>
          </w:p>
          <w:p w14:paraId="62C14866" w14:textId="77777777" w:rsidR="008B69CD" w:rsidRPr="0039514D" w:rsidRDefault="008B69CD" w:rsidP="006E72D2">
            <w:pPr>
              <w:ind w:right="-57"/>
              <w:rPr>
                <w:iCs/>
                <w:sz w:val="12"/>
                <w:szCs w:val="12"/>
              </w:rPr>
            </w:pPr>
            <w:r w:rsidRPr="0039514D">
              <w:rPr>
                <w:sz w:val="12"/>
                <w:szCs w:val="12"/>
              </w:rPr>
              <w:t xml:space="preserve">             Abogado UPRES TIPO B DENOR</w:t>
            </w:r>
          </w:p>
        </w:tc>
      </w:tr>
      <w:tr w:rsidR="00C03747" w:rsidRPr="0039514D" w14:paraId="7304F007" w14:textId="77777777" w:rsidTr="006E72D2">
        <w:trPr>
          <w:trHeight w:val="825"/>
        </w:trPr>
        <w:tc>
          <w:tcPr>
            <w:tcW w:w="4744" w:type="dxa"/>
            <w:tcMar>
              <w:top w:w="0" w:type="dxa"/>
              <w:left w:w="108" w:type="dxa"/>
              <w:bottom w:w="0" w:type="dxa"/>
              <w:right w:w="108" w:type="dxa"/>
            </w:tcMar>
            <w:vAlign w:val="bottom"/>
            <w:hideMark/>
          </w:tcPr>
          <w:p w14:paraId="1A480C39" w14:textId="77777777" w:rsidR="00C03747" w:rsidRPr="0039514D" w:rsidRDefault="00C03747" w:rsidP="00C03747">
            <w:pPr>
              <w:ind w:right="-57"/>
              <w:rPr>
                <w:b/>
                <w:bCs/>
                <w:sz w:val="12"/>
                <w:szCs w:val="12"/>
              </w:rPr>
            </w:pPr>
            <w:r w:rsidRPr="0039514D">
              <w:rPr>
                <w:sz w:val="12"/>
                <w:szCs w:val="12"/>
              </w:rPr>
              <w:t>Revisó</w:t>
            </w:r>
            <w:r w:rsidRPr="0039514D">
              <w:rPr>
                <w:b/>
                <w:bCs/>
                <w:sz w:val="12"/>
                <w:szCs w:val="12"/>
              </w:rPr>
              <w:t xml:space="preserve">: </w:t>
            </w:r>
            <w:r w:rsidRPr="0039514D">
              <w:rPr>
                <w:sz w:val="12"/>
                <w:szCs w:val="12"/>
              </w:rPr>
              <w:t xml:space="preserve">Intendente </w:t>
            </w:r>
            <w:proofErr w:type="gramStart"/>
            <w:r w:rsidRPr="0039514D">
              <w:rPr>
                <w:sz w:val="12"/>
                <w:szCs w:val="12"/>
              </w:rPr>
              <w:t>Jefe</w:t>
            </w:r>
            <w:proofErr w:type="gramEnd"/>
            <w:r w:rsidRPr="0039514D">
              <w:rPr>
                <w:sz w:val="12"/>
                <w:szCs w:val="12"/>
              </w:rPr>
              <w:t xml:space="preserve">. </w:t>
            </w:r>
            <w:r w:rsidRPr="0039514D">
              <w:rPr>
                <w:b/>
                <w:bCs/>
                <w:sz w:val="12"/>
                <w:szCs w:val="12"/>
              </w:rPr>
              <w:t xml:space="preserve">GERMAN ANDRÉS VARGAS CÁCERES </w:t>
            </w:r>
          </w:p>
          <w:p w14:paraId="590997C9" w14:textId="77777777" w:rsidR="00C03747" w:rsidRPr="0039514D" w:rsidRDefault="00C03747" w:rsidP="00C03747">
            <w:pPr>
              <w:ind w:right="-57"/>
              <w:rPr>
                <w:sz w:val="12"/>
                <w:szCs w:val="12"/>
              </w:rPr>
            </w:pPr>
            <w:r w:rsidRPr="0039514D">
              <w:rPr>
                <w:sz w:val="12"/>
                <w:szCs w:val="12"/>
              </w:rPr>
              <w:t xml:space="preserve">        </w:t>
            </w:r>
            <w:r>
              <w:rPr>
                <w:sz w:val="12"/>
                <w:szCs w:val="12"/>
              </w:rPr>
              <w:t xml:space="preserve">     </w:t>
            </w:r>
            <w:r w:rsidRPr="0039514D">
              <w:rPr>
                <w:sz w:val="12"/>
                <w:szCs w:val="12"/>
              </w:rPr>
              <w:t xml:space="preserve">Jefe Asuntos Jurídicos </w:t>
            </w:r>
            <w:r w:rsidRPr="0039514D">
              <w:rPr>
                <w:bCs/>
                <w:sz w:val="12"/>
                <w:szCs w:val="12"/>
              </w:rPr>
              <w:t>Policía Metropolitana de Cúcuta (E)</w:t>
            </w:r>
          </w:p>
        </w:tc>
        <w:tc>
          <w:tcPr>
            <w:tcW w:w="4678" w:type="dxa"/>
            <w:tcMar>
              <w:top w:w="0" w:type="dxa"/>
              <w:left w:w="108" w:type="dxa"/>
              <w:bottom w:w="0" w:type="dxa"/>
              <w:right w:w="108" w:type="dxa"/>
            </w:tcMar>
            <w:vAlign w:val="bottom"/>
            <w:hideMark/>
          </w:tcPr>
          <w:p w14:paraId="6173BBF9" w14:textId="77777777" w:rsidR="00C03747" w:rsidRPr="0039514D" w:rsidRDefault="00C03747" w:rsidP="00C03747">
            <w:pPr>
              <w:ind w:right="-57"/>
              <w:rPr>
                <w:b/>
                <w:bCs/>
                <w:sz w:val="12"/>
                <w:szCs w:val="12"/>
              </w:rPr>
            </w:pPr>
            <w:r w:rsidRPr="0039514D">
              <w:rPr>
                <w:sz w:val="12"/>
                <w:szCs w:val="12"/>
              </w:rPr>
              <w:t>Revisó:</w:t>
            </w:r>
            <w:r w:rsidRPr="0039514D">
              <w:rPr>
                <w:b/>
                <w:bCs/>
                <w:sz w:val="12"/>
                <w:szCs w:val="12"/>
              </w:rPr>
              <w:t xml:space="preserve"> </w:t>
            </w:r>
            <w:r w:rsidRPr="0039514D">
              <w:rPr>
                <w:sz w:val="12"/>
                <w:szCs w:val="12"/>
              </w:rPr>
              <w:t>Capitán</w:t>
            </w:r>
            <w:r w:rsidRPr="0039514D">
              <w:rPr>
                <w:b/>
                <w:bCs/>
                <w:sz w:val="12"/>
                <w:szCs w:val="12"/>
              </w:rPr>
              <w:t xml:space="preserve">. JENIFER BARON ARIZA   </w:t>
            </w:r>
          </w:p>
          <w:p w14:paraId="00771247" w14:textId="2FFF17B9" w:rsidR="00C03747" w:rsidRPr="0039514D" w:rsidRDefault="00C03747" w:rsidP="00C03747">
            <w:pPr>
              <w:ind w:right="-57"/>
              <w:rPr>
                <w:sz w:val="12"/>
                <w:szCs w:val="12"/>
              </w:rPr>
            </w:pPr>
            <w:r w:rsidRPr="0039514D">
              <w:rPr>
                <w:bCs/>
                <w:sz w:val="12"/>
                <w:szCs w:val="12"/>
              </w:rPr>
              <w:t xml:space="preserve"> </w:t>
            </w:r>
            <w:r>
              <w:rPr>
                <w:bCs/>
                <w:sz w:val="12"/>
                <w:szCs w:val="12"/>
              </w:rPr>
              <w:t xml:space="preserve">            </w:t>
            </w:r>
            <w:r w:rsidRPr="0039514D">
              <w:rPr>
                <w:bCs/>
                <w:sz w:val="12"/>
                <w:szCs w:val="12"/>
              </w:rPr>
              <w:t>Jefe Grupo Soporte y Apoyo Administrativo UPRES TIPO B DENOR</w:t>
            </w:r>
          </w:p>
        </w:tc>
      </w:tr>
      <w:tr w:rsidR="00C03747" w:rsidRPr="0039514D" w14:paraId="1D885C9C" w14:textId="77777777" w:rsidTr="006E72D2">
        <w:trPr>
          <w:trHeight w:val="846"/>
        </w:trPr>
        <w:tc>
          <w:tcPr>
            <w:tcW w:w="4744" w:type="dxa"/>
            <w:tcMar>
              <w:top w:w="0" w:type="dxa"/>
              <w:left w:w="108" w:type="dxa"/>
              <w:bottom w:w="0" w:type="dxa"/>
              <w:right w:w="108" w:type="dxa"/>
            </w:tcMar>
            <w:vAlign w:val="bottom"/>
            <w:hideMark/>
          </w:tcPr>
          <w:p w14:paraId="305EB354" w14:textId="77777777" w:rsidR="00C03747" w:rsidRPr="0039514D" w:rsidRDefault="00C03747" w:rsidP="00C03747">
            <w:pPr>
              <w:ind w:right="-57"/>
              <w:rPr>
                <w:bCs/>
                <w:sz w:val="12"/>
                <w:szCs w:val="12"/>
              </w:rPr>
            </w:pPr>
          </w:p>
          <w:p w14:paraId="3C127D6D" w14:textId="77777777" w:rsidR="00C03747" w:rsidRPr="0039514D" w:rsidRDefault="00C03747" w:rsidP="00C03747">
            <w:pPr>
              <w:ind w:right="-57"/>
              <w:rPr>
                <w:b/>
                <w:bCs/>
                <w:sz w:val="12"/>
                <w:szCs w:val="12"/>
              </w:rPr>
            </w:pPr>
            <w:r w:rsidRPr="0039514D">
              <w:rPr>
                <w:sz w:val="12"/>
                <w:szCs w:val="12"/>
              </w:rPr>
              <w:t>Reviso: Mayor</w:t>
            </w:r>
            <w:r w:rsidRPr="0039514D">
              <w:rPr>
                <w:b/>
                <w:bCs/>
                <w:sz w:val="12"/>
                <w:szCs w:val="12"/>
              </w:rPr>
              <w:t>. EIDDER FERNANDO CHACÓN GONZÁLEZ.</w:t>
            </w:r>
          </w:p>
          <w:p w14:paraId="06A3E521" w14:textId="2C628542" w:rsidR="00C03747" w:rsidRPr="0039514D" w:rsidRDefault="00C03747" w:rsidP="00C03747">
            <w:pPr>
              <w:ind w:right="-57"/>
              <w:rPr>
                <w:sz w:val="12"/>
                <w:szCs w:val="12"/>
              </w:rPr>
            </w:pPr>
            <w:r>
              <w:rPr>
                <w:bCs/>
                <w:sz w:val="12"/>
                <w:szCs w:val="12"/>
              </w:rPr>
              <w:t xml:space="preserve">             </w:t>
            </w:r>
            <w:r w:rsidRPr="0039514D">
              <w:rPr>
                <w:bCs/>
                <w:sz w:val="12"/>
                <w:szCs w:val="12"/>
              </w:rPr>
              <w:t>Jefe Unidad Prestadora de Salud Tipo B Norte de Santander</w:t>
            </w:r>
          </w:p>
        </w:tc>
        <w:tc>
          <w:tcPr>
            <w:tcW w:w="4678" w:type="dxa"/>
            <w:tcMar>
              <w:top w:w="0" w:type="dxa"/>
              <w:left w:w="108" w:type="dxa"/>
              <w:bottom w:w="0" w:type="dxa"/>
              <w:right w:w="108" w:type="dxa"/>
            </w:tcMar>
            <w:vAlign w:val="bottom"/>
            <w:hideMark/>
          </w:tcPr>
          <w:p w14:paraId="5899CDD9" w14:textId="77777777" w:rsidR="00C03747" w:rsidRPr="0039514D" w:rsidRDefault="00C03747" w:rsidP="00C03747">
            <w:pPr>
              <w:ind w:right="-57"/>
              <w:rPr>
                <w:bCs/>
                <w:sz w:val="12"/>
                <w:szCs w:val="12"/>
              </w:rPr>
            </w:pPr>
            <w:r w:rsidRPr="0039514D">
              <w:rPr>
                <w:bCs/>
                <w:sz w:val="12"/>
                <w:szCs w:val="12"/>
              </w:rPr>
              <w:t xml:space="preserve"> </w:t>
            </w:r>
          </w:p>
          <w:p w14:paraId="461B39E2" w14:textId="5A9EF377" w:rsidR="00C03747" w:rsidRPr="0039514D" w:rsidRDefault="00C03747" w:rsidP="00C03747">
            <w:pPr>
              <w:ind w:right="-57"/>
              <w:rPr>
                <w:bCs/>
                <w:sz w:val="12"/>
                <w:szCs w:val="12"/>
              </w:rPr>
            </w:pPr>
            <w:r w:rsidRPr="0039514D">
              <w:rPr>
                <w:bCs/>
                <w:sz w:val="12"/>
                <w:szCs w:val="12"/>
              </w:rPr>
              <w:t xml:space="preserve"> </w:t>
            </w:r>
          </w:p>
        </w:tc>
      </w:tr>
    </w:tbl>
    <w:p w14:paraId="3C32DA1C" w14:textId="1A4F5BCA" w:rsidR="008B69CD" w:rsidRDefault="008B69CD" w:rsidP="008B69CD">
      <w:pPr>
        <w:ind w:right="-1"/>
        <w:rPr>
          <w:sz w:val="10"/>
          <w:szCs w:val="10"/>
        </w:rPr>
      </w:pPr>
    </w:p>
    <w:p w14:paraId="7181035C" w14:textId="7D6ADC5A" w:rsidR="008B69CD" w:rsidRDefault="008B69CD" w:rsidP="008B69CD">
      <w:pPr>
        <w:ind w:right="-1"/>
        <w:rPr>
          <w:sz w:val="10"/>
          <w:szCs w:val="10"/>
        </w:rPr>
      </w:pPr>
    </w:p>
    <w:p w14:paraId="07945352" w14:textId="604D368C" w:rsidR="008B69CD" w:rsidRDefault="008B69CD" w:rsidP="008B69CD">
      <w:pPr>
        <w:ind w:right="-1"/>
        <w:rPr>
          <w:sz w:val="10"/>
          <w:szCs w:val="10"/>
        </w:rPr>
      </w:pPr>
    </w:p>
    <w:p w14:paraId="0D3276D3" w14:textId="64052796" w:rsidR="008B69CD" w:rsidRDefault="008B69CD" w:rsidP="008B69CD">
      <w:pPr>
        <w:ind w:right="-1"/>
        <w:rPr>
          <w:sz w:val="10"/>
          <w:szCs w:val="10"/>
        </w:rPr>
      </w:pPr>
    </w:p>
    <w:p w14:paraId="34CC8267" w14:textId="24B38C40" w:rsidR="008B69CD" w:rsidRDefault="008B69CD" w:rsidP="008B69CD">
      <w:pPr>
        <w:ind w:right="-1"/>
        <w:rPr>
          <w:sz w:val="10"/>
          <w:szCs w:val="10"/>
        </w:rPr>
      </w:pPr>
    </w:p>
    <w:p w14:paraId="17183D22" w14:textId="17EDF894" w:rsidR="008B69CD" w:rsidRDefault="008B69CD" w:rsidP="008B69CD">
      <w:pPr>
        <w:ind w:right="-1"/>
        <w:rPr>
          <w:sz w:val="10"/>
          <w:szCs w:val="10"/>
        </w:rPr>
      </w:pPr>
    </w:p>
    <w:p w14:paraId="1F65F439" w14:textId="6C334D16" w:rsidR="008B69CD" w:rsidRDefault="008B69CD" w:rsidP="008B69CD">
      <w:pPr>
        <w:ind w:right="-1"/>
        <w:rPr>
          <w:sz w:val="10"/>
          <w:szCs w:val="10"/>
        </w:rPr>
      </w:pPr>
    </w:p>
    <w:p w14:paraId="07213A1C" w14:textId="20BEF40E" w:rsidR="00F64591" w:rsidRDefault="00F64591" w:rsidP="008B69CD">
      <w:pPr>
        <w:ind w:right="-1"/>
        <w:rPr>
          <w:sz w:val="10"/>
          <w:szCs w:val="10"/>
        </w:rPr>
      </w:pPr>
    </w:p>
    <w:p w14:paraId="58A5732F" w14:textId="5E40B175" w:rsidR="00F64591" w:rsidRDefault="00F64591" w:rsidP="008B69CD">
      <w:pPr>
        <w:ind w:right="-1"/>
        <w:rPr>
          <w:sz w:val="10"/>
          <w:szCs w:val="10"/>
        </w:rPr>
      </w:pPr>
    </w:p>
    <w:p w14:paraId="72E4B81B" w14:textId="4B77E582" w:rsidR="00F64591" w:rsidRDefault="00F64591" w:rsidP="008B69CD">
      <w:pPr>
        <w:ind w:right="-1"/>
        <w:rPr>
          <w:sz w:val="10"/>
          <w:szCs w:val="10"/>
        </w:rPr>
      </w:pPr>
    </w:p>
    <w:p w14:paraId="51AC9640" w14:textId="650CEFE9" w:rsidR="00F64591" w:rsidRDefault="00F64591" w:rsidP="008B69CD">
      <w:pPr>
        <w:ind w:right="-1"/>
        <w:rPr>
          <w:sz w:val="10"/>
          <w:szCs w:val="10"/>
        </w:rPr>
      </w:pPr>
    </w:p>
    <w:p w14:paraId="3C5CB59B" w14:textId="4BAFCDBB" w:rsidR="00F64591" w:rsidRDefault="00F64591" w:rsidP="008B69CD">
      <w:pPr>
        <w:ind w:right="-1"/>
        <w:rPr>
          <w:sz w:val="10"/>
          <w:szCs w:val="10"/>
        </w:rPr>
      </w:pPr>
    </w:p>
    <w:p w14:paraId="32745148" w14:textId="335F0289" w:rsidR="00F64591" w:rsidRDefault="00F64591" w:rsidP="008B69CD">
      <w:pPr>
        <w:ind w:right="-1"/>
        <w:rPr>
          <w:sz w:val="10"/>
          <w:szCs w:val="10"/>
        </w:rPr>
      </w:pPr>
    </w:p>
    <w:p w14:paraId="5EF11144" w14:textId="61305330" w:rsidR="00F64591" w:rsidRDefault="00F64591" w:rsidP="008B69CD">
      <w:pPr>
        <w:ind w:right="-1"/>
        <w:rPr>
          <w:sz w:val="10"/>
          <w:szCs w:val="10"/>
        </w:rPr>
      </w:pPr>
    </w:p>
    <w:p w14:paraId="15F45173" w14:textId="58E569AA" w:rsidR="00F64591" w:rsidRDefault="00F64591" w:rsidP="008B69CD">
      <w:pPr>
        <w:ind w:right="-1"/>
        <w:rPr>
          <w:sz w:val="10"/>
          <w:szCs w:val="10"/>
        </w:rPr>
      </w:pPr>
    </w:p>
    <w:p w14:paraId="1B8AF295" w14:textId="3C88ECE2" w:rsidR="00F64591" w:rsidRDefault="00F64591" w:rsidP="008B69CD">
      <w:pPr>
        <w:ind w:right="-1"/>
        <w:rPr>
          <w:sz w:val="10"/>
          <w:szCs w:val="10"/>
        </w:rPr>
      </w:pPr>
    </w:p>
    <w:p w14:paraId="6BF48120" w14:textId="1E0A9F77" w:rsidR="00F64591" w:rsidRDefault="00F64591" w:rsidP="008B69CD">
      <w:pPr>
        <w:ind w:right="-1"/>
        <w:rPr>
          <w:sz w:val="10"/>
          <w:szCs w:val="10"/>
        </w:rPr>
      </w:pPr>
    </w:p>
    <w:p w14:paraId="18944F01" w14:textId="0CA7AABD" w:rsidR="00F64591" w:rsidRDefault="00F64591" w:rsidP="008B69CD">
      <w:pPr>
        <w:ind w:right="-1"/>
        <w:rPr>
          <w:sz w:val="10"/>
          <w:szCs w:val="10"/>
        </w:rPr>
      </w:pPr>
    </w:p>
    <w:p w14:paraId="174DD22E" w14:textId="1F84E70F" w:rsidR="00F64591" w:rsidRDefault="00F64591" w:rsidP="008B69CD">
      <w:pPr>
        <w:ind w:right="-1"/>
        <w:rPr>
          <w:sz w:val="10"/>
          <w:szCs w:val="10"/>
        </w:rPr>
      </w:pPr>
    </w:p>
    <w:p w14:paraId="48A0F4B4" w14:textId="61D87774" w:rsidR="00F64591" w:rsidRDefault="00F64591" w:rsidP="008B69CD">
      <w:pPr>
        <w:ind w:right="-1"/>
        <w:rPr>
          <w:sz w:val="10"/>
          <w:szCs w:val="10"/>
        </w:rPr>
      </w:pPr>
    </w:p>
    <w:p w14:paraId="486B83B8" w14:textId="5FA8F6DE" w:rsidR="00F64591" w:rsidRDefault="00F64591" w:rsidP="008B69CD">
      <w:pPr>
        <w:ind w:right="-1"/>
        <w:rPr>
          <w:sz w:val="10"/>
          <w:szCs w:val="10"/>
        </w:rPr>
      </w:pPr>
    </w:p>
    <w:p w14:paraId="7013985C" w14:textId="3AC8E8F9" w:rsidR="00F64591" w:rsidRDefault="00F64591" w:rsidP="008B69CD">
      <w:pPr>
        <w:ind w:right="-1"/>
        <w:rPr>
          <w:sz w:val="10"/>
          <w:szCs w:val="10"/>
        </w:rPr>
      </w:pPr>
    </w:p>
    <w:p w14:paraId="489E737F" w14:textId="01C19D37" w:rsidR="00F64591" w:rsidRDefault="00F64591" w:rsidP="008B69CD">
      <w:pPr>
        <w:ind w:right="-1"/>
        <w:rPr>
          <w:sz w:val="10"/>
          <w:szCs w:val="10"/>
        </w:rPr>
      </w:pPr>
    </w:p>
    <w:p w14:paraId="7BB904CB" w14:textId="03F9DA56" w:rsidR="00F64591" w:rsidRDefault="00F64591" w:rsidP="008B69CD">
      <w:pPr>
        <w:ind w:right="-1"/>
        <w:rPr>
          <w:sz w:val="10"/>
          <w:szCs w:val="10"/>
        </w:rPr>
      </w:pPr>
    </w:p>
    <w:p w14:paraId="2339BFBB" w14:textId="797D1C08" w:rsidR="00F64591" w:rsidRDefault="00F64591" w:rsidP="008B69CD">
      <w:pPr>
        <w:ind w:right="-1"/>
        <w:rPr>
          <w:sz w:val="10"/>
          <w:szCs w:val="10"/>
        </w:rPr>
      </w:pPr>
    </w:p>
    <w:p w14:paraId="4FA95A76" w14:textId="2F004EF0" w:rsidR="00F64591" w:rsidRDefault="00F64591" w:rsidP="008B69CD">
      <w:pPr>
        <w:ind w:right="-1"/>
        <w:rPr>
          <w:sz w:val="10"/>
          <w:szCs w:val="10"/>
        </w:rPr>
      </w:pPr>
    </w:p>
    <w:p w14:paraId="39E12082" w14:textId="0CA8F478" w:rsidR="00F64591" w:rsidRDefault="00F64591" w:rsidP="008B69CD">
      <w:pPr>
        <w:ind w:right="-1"/>
        <w:rPr>
          <w:sz w:val="10"/>
          <w:szCs w:val="10"/>
        </w:rPr>
      </w:pPr>
    </w:p>
    <w:p w14:paraId="48B75FE2" w14:textId="77777777" w:rsidR="00F64591" w:rsidRPr="00FB4ADC" w:rsidRDefault="00F64591" w:rsidP="008B69CD">
      <w:pPr>
        <w:ind w:right="-1"/>
        <w:rPr>
          <w:sz w:val="10"/>
          <w:szCs w:val="10"/>
        </w:rPr>
      </w:pPr>
    </w:p>
    <w:p w14:paraId="05E63B05" w14:textId="77777777" w:rsidR="008B69CD" w:rsidRPr="00623E3B" w:rsidRDefault="008B69CD" w:rsidP="008B69CD">
      <w:pPr>
        <w:ind w:right="-1"/>
        <w:rPr>
          <w:sz w:val="16"/>
          <w:szCs w:val="16"/>
        </w:rPr>
      </w:pPr>
      <w:r>
        <w:rPr>
          <w:sz w:val="16"/>
          <w:szCs w:val="16"/>
        </w:rPr>
        <w:t>Ca</w:t>
      </w:r>
      <w:r w:rsidRPr="00623E3B">
        <w:rPr>
          <w:sz w:val="16"/>
          <w:szCs w:val="16"/>
        </w:rPr>
        <w:t xml:space="preserve">lle 22 </w:t>
      </w:r>
      <w:proofErr w:type="spellStart"/>
      <w:r w:rsidRPr="00623E3B">
        <w:rPr>
          <w:sz w:val="16"/>
          <w:szCs w:val="16"/>
        </w:rPr>
        <w:t>N°</w:t>
      </w:r>
      <w:proofErr w:type="spellEnd"/>
      <w:r w:rsidRPr="00623E3B">
        <w:rPr>
          <w:sz w:val="16"/>
          <w:szCs w:val="16"/>
        </w:rPr>
        <w:t xml:space="preserve"> 2-03 Urbanización Tasajero</w:t>
      </w:r>
    </w:p>
    <w:p w14:paraId="6C72CFEF" w14:textId="77777777" w:rsidR="008B69CD" w:rsidRPr="00623E3B" w:rsidRDefault="008B69CD" w:rsidP="008B69CD">
      <w:pPr>
        <w:tabs>
          <w:tab w:val="left" w:pos="900"/>
        </w:tabs>
        <w:ind w:right="-1"/>
        <w:rPr>
          <w:sz w:val="16"/>
          <w:szCs w:val="16"/>
        </w:rPr>
      </w:pPr>
      <w:r w:rsidRPr="00623E3B">
        <w:rPr>
          <w:sz w:val="16"/>
          <w:szCs w:val="16"/>
        </w:rPr>
        <w:t>Teléfono 3505851030</w:t>
      </w:r>
      <w:r>
        <w:rPr>
          <w:sz w:val="16"/>
          <w:szCs w:val="16"/>
        </w:rPr>
        <w:t xml:space="preserve"> </w:t>
      </w:r>
    </w:p>
    <w:p w14:paraId="0B9FE89B" w14:textId="77777777" w:rsidR="008B69CD" w:rsidRPr="00623E3B" w:rsidRDefault="008B69CD" w:rsidP="008B69CD">
      <w:pPr>
        <w:tabs>
          <w:tab w:val="left" w:pos="0"/>
        </w:tabs>
        <w:ind w:right="-1"/>
        <w:rPr>
          <w:sz w:val="16"/>
          <w:szCs w:val="16"/>
        </w:rPr>
      </w:pPr>
      <w:hyperlink r:id="rId18" w:history="1">
        <w:r w:rsidRPr="00623E3B">
          <w:rPr>
            <w:rStyle w:val="Hipervnculo"/>
            <w:sz w:val="16"/>
            <w:szCs w:val="16"/>
          </w:rPr>
          <w:t>denor.upres-gco@policia.gov.co</w:t>
        </w:r>
      </w:hyperlink>
    </w:p>
    <w:p w14:paraId="10AB41A0" w14:textId="77777777" w:rsidR="008B69CD" w:rsidRDefault="008B69CD" w:rsidP="008B69CD">
      <w:pPr>
        <w:ind w:right="-1"/>
      </w:pPr>
      <w:hyperlink r:id="rId19" w:history="1">
        <w:r w:rsidRPr="00623E3B">
          <w:rPr>
            <w:rStyle w:val="Hipervnculo"/>
            <w:b/>
            <w:sz w:val="16"/>
            <w:szCs w:val="16"/>
          </w:rPr>
          <w:t>www.policia.gov.co</w:t>
        </w:r>
      </w:hyperlink>
      <w:r>
        <w:rPr>
          <w:noProof/>
        </w:rPr>
        <w:drawing>
          <wp:anchor distT="0" distB="0" distL="114300" distR="114300" simplePos="0" relativeHeight="251659264" behindDoc="1" locked="0" layoutInCell="1" allowOverlap="1" wp14:anchorId="7063876A" wp14:editId="354ED090">
            <wp:simplePos x="0" y="0"/>
            <wp:positionH relativeFrom="margin">
              <wp:posOffset>3255010</wp:posOffset>
            </wp:positionH>
            <wp:positionV relativeFrom="paragraph">
              <wp:posOffset>8614410</wp:posOffset>
            </wp:positionV>
            <wp:extent cx="1439545" cy="727075"/>
            <wp:effectExtent l="0" t="0" r="0" b="0"/>
            <wp:wrapNone/>
            <wp:docPr id="16086089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39545" cy="727075"/>
                    </a:xfrm>
                    <a:prstGeom prst="rect">
                      <a:avLst/>
                    </a:prstGeom>
                    <a:noFill/>
                  </pic:spPr>
                </pic:pic>
              </a:graphicData>
            </a:graphic>
            <wp14:sizeRelH relativeFrom="page">
              <wp14:pctWidth>0</wp14:pctWidth>
            </wp14:sizeRelH>
            <wp14:sizeRelV relativeFrom="page">
              <wp14:pctHeight>0</wp14:pctHeight>
            </wp14:sizeRelV>
          </wp:anchor>
        </w:drawing>
      </w:r>
      <w:r>
        <w:t xml:space="preserve">                         </w:t>
      </w:r>
    </w:p>
    <w:p w14:paraId="15015D43" w14:textId="77777777" w:rsidR="008B69CD" w:rsidRPr="00FB4ADC" w:rsidRDefault="008B69CD" w:rsidP="008B69CD">
      <w:pPr>
        <w:ind w:right="-1"/>
        <w:jc w:val="center"/>
      </w:pPr>
      <w:r w:rsidRPr="00FB4ADC">
        <w:rPr>
          <w:b/>
          <w:snapToGrid w:val="0"/>
          <w:spacing w:val="-3"/>
        </w:rPr>
        <w:t>INFORMACIÓN PÚBLICA</w:t>
      </w:r>
      <w:r>
        <w:rPr>
          <w:b/>
          <w:snapToGrid w:val="0"/>
          <w:spacing w:val="-3"/>
        </w:rPr>
        <w:t xml:space="preserve"> VISIBLE </w:t>
      </w:r>
    </w:p>
    <w:p w14:paraId="4C01E61D" w14:textId="6E6C53C4" w:rsidR="00B01579" w:rsidRPr="00D4683B" w:rsidRDefault="00B01579" w:rsidP="00F719C0">
      <w:pPr>
        <w:pStyle w:val="Prrafodelista"/>
        <w:tabs>
          <w:tab w:val="left" w:pos="240"/>
        </w:tabs>
        <w:ind w:left="0"/>
        <w:jc w:val="center"/>
        <w:rPr>
          <w:b/>
          <w:lang w:val="es-CO"/>
        </w:rPr>
      </w:pPr>
    </w:p>
    <w:p w14:paraId="0A99A8C1" w14:textId="77777777" w:rsidR="00DB3E37" w:rsidRPr="00D4683B" w:rsidRDefault="00DB3E37" w:rsidP="000B236B">
      <w:pPr>
        <w:pStyle w:val="Prrafodelista"/>
        <w:tabs>
          <w:tab w:val="left" w:pos="240"/>
        </w:tabs>
        <w:ind w:left="0"/>
        <w:rPr>
          <w:b/>
          <w:lang w:val="es-CO"/>
        </w:rPr>
      </w:pPr>
    </w:p>
    <w:p w14:paraId="29381F2A" w14:textId="7F1CB005" w:rsidR="00AD6484" w:rsidRPr="00D4683B" w:rsidRDefault="00AD6484" w:rsidP="00C34952">
      <w:pPr>
        <w:pStyle w:val="Prrafodelista"/>
        <w:tabs>
          <w:tab w:val="left" w:pos="240"/>
        </w:tabs>
        <w:ind w:left="0"/>
        <w:jc w:val="center"/>
        <w:rPr>
          <w:b/>
          <w:lang w:val="es-CO"/>
        </w:rPr>
      </w:pPr>
      <w:r w:rsidRPr="00D4683B">
        <w:rPr>
          <w:b/>
          <w:lang w:val="es-CO"/>
        </w:rPr>
        <w:t>ANEXO No. 1</w:t>
      </w:r>
    </w:p>
    <w:p w14:paraId="69104CE5" w14:textId="77777777" w:rsidR="00336DD7" w:rsidRPr="00D4683B" w:rsidRDefault="00336DD7" w:rsidP="00F719C0">
      <w:pPr>
        <w:rPr>
          <w:b/>
          <w:lang w:val="es-CO"/>
        </w:rPr>
      </w:pPr>
    </w:p>
    <w:p w14:paraId="3162E7B3" w14:textId="77777777" w:rsidR="00AD6484" w:rsidRPr="00D4683B" w:rsidRDefault="00237016" w:rsidP="00F719C0">
      <w:pPr>
        <w:ind w:left="-540" w:firstLine="540"/>
        <w:jc w:val="center"/>
        <w:rPr>
          <w:b/>
          <w:lang w:val="es-CO"/>
        </w:rPr>
      </w:pPr>
      <w:r w:rsidRPr="00D4683B">
        <w:rPr>
          <w:b/>
          <w:lang w:val="es-CO"/>
        </w:rPr>
        <w:t xml:space="preserve">CONDICIONES </w:t>
      </w:r>
      <w:r w:rsidR="00AD6484" w:rsidRPr="00D4683B">
        <w:rPr>
          <w:b/>
          <w:lang w:val="es-CO"/>
        </w:rPr>
        <w:t xml:space="preserve">TÉCNICAS </w:t>
      </w:r>
    </w:p>
    <w:p w14:paraId="3A5F9731" w14:textId="77777777" w:rsidR="00336DD7" w:rsidRPr="00D4683B" w:rsidRDefault="00336DD7" w:rsidP="00F719C0">
      <w:pPr>
        <w:tabs>
          <w:tab w:val="left" w:pos="-1080"/>
          <w:tab w:val="left" w:pos="0"/>
        </w:tabs>
        <w:jc w:val="both"/>
        <w:rPr>
          <w:rFonts w:eastAsia="MS Mincho"/>
          <w:lang w:val="es-CO"/>
        </w:rPr>
      </w:pPr>
    </w:p>
    <w:p w14:paraId="71BD09FF" w14:textId="0757873D" w:rsidR="004413C6" w:rsidRPr="00D4683B" w:rsidRDefault="004413C6" w:rsidP="004413C6">
      <w:pPr>
        <w:tabs>
          <w:tab w:val="left" w:pos="-1080"/>
          <w:tab w:val="left" w:pos="0"/>
        </w:tabs>
        <w:ind w:left="142"/>
        <w:jc w:val="both"/>
        <w:rPr>
          <w:rFonts w:eastAsia="MS Mincho"/>
          <w:sz w:val="21"/>
          <w:szCs w:val="21"/>
          <w:lang w:val="es-CO"/>
        </w:rPr>
      </w:pPr>
      <w:r w:rsidRPr="00D4683B">
        <w:rPr>
          <w:rFonts w:eastAsia="MS Mincho"/>
          <w:sz w:val="21"/>
          <w:szCs w:val="21"/>
          <w:lang w:val="es-CO"/>
        </w:rPr>
        <w:t xml:space="preserve">El oferente deberá diligenciar y presentar junto con su oferta, el formato de especificaciones técnicas que se presenta a continuación debidamente firmado por el Representante Legal y/o Proponente. La </w:t>
      </w:r>
      <w:r w:rsidR="00FB5768" w:rsidRPr="00FB5768">
        <w:rPr>
          <w:sz w:val="21"/>
          <w:szCs w:val="21"/>
          <w:lang w:val="es-CO"/>
        </w:rPr>
        <w:t>POLICÍA NACIONAL – POLICÍA METROPOLITANA DE CÚCUTA - UNIDAD PRESTADORA DE SALUD NORTE DE SANTANDER</w:t>
      </w:r>
      <w:r w:rsidRPr="00D4683B">
        <w:rPr>
          <w:rFonts w:eastAsia="MS Mincho"/>
          <w:sz w:val="21"/>
          <w:szCs w:val="21"/>
          <w:lang w:val="es-CO"/>
        </w:rPr>
        <w:t xml:space="preserve"> tendrá como parámetro de verificación técnica el diligenciamiento del presente Anexo y el cumplimiento de cada uno de sus numerales por parte de los oferentes, en el cual se encuentran las condiciones y especificaciones técnicas de los bienes y/o servicios a contratar, además de la descripción de requisitos técnicos que los oferentes deberán cumplir, lo cual será verificado por el Evaluador Técnico aplicando el criterio de “</w:t>
      </w:r>
      <w:r w:rsidRPr="00D4683B">
        <w:rPr>
          <w:rFonts w:eastAsia="MS Mincho"/>
          <w:b/>
          <w:sz w:val="21"/>
          <w:szCs w:val="21"/>
          <w:lang w:val="es-CO"/>
        </w:rPr>
        <w:t>cumple o no cumple</w:t>
      </w:r>
      <w:r w:rsidRPr="00D4683B">
        <w:rPr>
          <w:rFonts w:eastAsia="MS Mincho"/>
          <w:sz w:val="21"/>
          <w:szCs w:val="21"/>
          <w:lang w:val="es-CO"/>
        </w:rPr>
        <w:t xml:space="preserve">”. </w:t>
      </w:r>
    </w:p>
    <w:p w14:paraId="7C355F96" w14:textId="77777777" w:rsidR="004413C6" w:rsidRPr="00D4683B" w:rsidRDefault="004413C6" w:rsidP="004413C6">
      <w:pPr>
        <w:tabs>
          <w:tab w:val="left" w:pos="-1080"/>
          <w:tab w:val="left" w:pos="0"/>
        </w:tabs>
        <w:ind w:left="142"/>
        <w:jc w:val="both"/>
        <w:rPr>
          <w:rFonts w:eastAsia="MS Mincho"/>
          <w:sz w:val="21"/>
          <w:szCs w:val="21"/>
          <w:lang w:val="es-CO"/>
        </w:rPr>
      </w:pPr>
    </w:p>
    <w:p w14:paraId="26A109AF" w14:textId="77777777" w:rsidR="004413C6" w:rsidRPr="00D4683B" w:rsidRDefault="004413C6" w:rsidP="004413C6">
      <w:pPr>
        <w:tabs>
          <w:tab w:val="left" w:pos="-1080"/>
          <w:tab w:val="left" w:pos="0"/>
        </w:tabs>
        <w:ind w:left="142"/>
        <w:jc w:val="both"/>
        <w:rPr>
          <w:rFonts w:eastAsia="MS Mincho"/>
          <w:b/>
          <w:sz w:val="21"/>
          <w:szCs w:val="21"/>
          <w:lang w:val="es-CO"/>
        </w:rPr>
      </w:pPr>
      <w:r w:rsidRPr="00D4683B">
        <w:rPr>
          <w:rFonts w:eastAsia="MS Mincho"/>
          <w:b/>
          <w:sz w:val="21"/>
          <w:szCs w:val="21"/>
          <w:lang w:val="es-CO"/>
        </w:rPr>
        <w:t>PROPONENTE:    _______________________________________________________.</w:t>
      </w:r>
    </w:p>
    <w:p w14:paraId="0AFD52B9" w14:textId="77777777" w:rsidR="004413C6" w:rsidRPr="00D4683B" w:rsidRDefault="004413C6" w:rsidP="004413C6">
      <w:pPr>
        <w:tabs>
          <w:tab w:val="left" w:pos="-1080"/>
          <w:tab w:val="left" w:pos="0"/>
        </w:tabs>
        <w:ind w:left="142"/>
        <w:jc w:val="both"/>
        <w:rPr>
          <w:rFonts w:eastAsia="MS Mincho"/>
          <w:sz w:val="21"/>
          <w:szCs w:val="21"/>
          <w:lang w:val="es-CO"/>
        </w:rPr>
      </w:pPr>
    </w:p>
    <w:p w14:paraId="335B3602" w14:textId="77777777" w:rsidR="004413C6" w:rsidRPr="00D4683B" w:rsidRDefault="004413C6" w:rsidP="004413C6">
      <w:pPr>
        <w:tabs>
          <w:tab w:val="left" w:pos="-1080"/>
          <w:tab w:val="left" w:pos="0"/>
        </w:tabs>
        <w:ind w:left="142"/>
        <w:jc w:val="both"/>
        <w:rPr>
          <w:sz w:val="21"/>
          <w:szCs w:val="21"/>
          <w:lang w:val="es-CO"/>
        </w:rPr>
      </w:pPr>
      <w:r w:rsidRPr="00D4683B">
        <w:rPr>
          <w:rFonts w:eastAsia="MS Mincho"/>
          <w:sz w:val="21"/>
          <w:szCs w:val="21"/>
          <w:lang w:val="es-CO"/>
        </w:rPr>
        <w:t xml:space="preserve">Declaramos bajo nuestra responsabilidad personal, y comprometiendo la responsabilidad institucional de las personas jurídicas que representamos, </w:t>
      </w:r>
      <w:r w:rsidRPr="00D4683B">
        <w:rPr>
          <w:rFonts w:eastAsia="MS Mincho"/>
          <w:sz w:val="21"/>
          <w:szCs w:val="21"/>
          <w:u w:val="single"/>
          <w:lang w:val="es-CO"/>
        </w:rPr>
        <w:t xml:space="preserve">que cumplimos en su totalidad </w:t>
      </w:r>
      <w:r w:rsidRPr="00D4683B">
        <w:rPr>
          <w:rFonts w:eastAsia="MS Mincho"/>
          <w:sz w:val="21"/>
          <w:szCs w:val="21"/>
          <w:lang w:val="es-CO"/>
        </w:rPr>
        <w:t>con las especificaciones técnicas de verificación y de obligatorio cumplimiento.</w:t>
      </w:r>
    </w:p>
    <w:p w14:paraId="4D33CA69" w14:textId="77777777" w:rsidR="004413C6" w:rsidRPr="00D4683B" w:rsidRDefault="004413C6" w:rsidP="004413C6">
      <w:pPr>
        <w:pStyle w:val="Prrafodelista"/>
        <w:tabs>
          <w:tab w:val="left" w:pos="240"/>
        </w:tabs>
        <w:ind w:left="142"/>
        <w:rPr>
          <w:b/>
          <w:sz w:val="21"/>
          <w:szCs w:val="21"/>
          <w:lang w:val="es-CO"/>
        </w:rPr>
      </w:pPr>
    </w:p>
    <w:p w14:paraId="56E8F642" w14:textId="77777777" w:rsidR="004413C6" w:rsidRPr="00D4683B" w:rsidRDefault="004413C6" w:rsidP="004413C6">
      <w:pPr>
        <w:pStyle w:val="Prrafodelista"/>
        <w:tabs>
          <w:tab w:val="left" w:pos="240"/>
        </w:tabs>
        <w:ind w:left="142"/>
        <w:jc w:val="both"/>
        <w:rPr>
          <w:b/>
          <w:sz w:val="21"/>
          <w:szCs w:val="21"/>
          <w:lang w:val="es-CO"/>
        </w:rPr>
      </w:pPr>
      <w:r w:rsidRPr="00D4683B">
        <w:rPr>
          <w:b/>
          <w:sz w:val="21"/>
          <w:szCs w:val="21"/>
          <w:lang w:val="es-CO"/>
        </w:rPr>
        <w:t xml:space="preserve">REQUISITOS GENERALES </w:t>
      </w:r>
    </w:p>
    <w:p w14:paraId="423C3332" w14:textId="77777777" w:rsidR="004413C6" w:rsidRPr="00D4683B" w:rsidRDefault="004413C6" w:rsidP="004413C6">
      <w:pPr>
        <w:pStyle w:val="Prrafodelista"/>
        <w:tabs>
          <w:tab w:val="left" w:pos="240"/>
        </w:tabs>
        <w:ind w:left="142"/>
        <w:jc w:val="both"/>
        <w:rPr>
          <w:b/>
          <w:sz w:val="12"/>
          <w:szCs w:val="12"/>
          <w:lang w:val="es-CO"/>
        </w:rPr>
      </w:pPr>
    </w:p>
    <w:p w14:paraId="1A84CA40" w14:textId="77777777" w:rsidR="004413C6" w:rsidRPr="00D4683B" w:rsidRDefault="004413C6" w:rsidP="004413C6">
      <w:pPr>
        <w:pStyle w:val="Prrafodelista"/>
        <w:ind w:left="142"/>
        <w:jc w:val="both"/>
        <w:rPr>
          <w:sz w:val="21"/>
          <w:szCs w:val="21"/>
          <w:lang w:val="es-CO"/>
        </w:rPr>
      </w:pPr>
      <w:r w:rsidRPr="00D4683B">
        <w:rPr>
          <w:sz w:val="21"/>
          <w:szCs w:val="21"/>
          <w:lang w:val="es-CO"/>
        </w:rPr>
        <w:t>a.</w:t>
      </w:r>
      <w:r w:rsidRPr="00D4683B">
        <w:rPr>
          <w:b/>
          <w:sz w:val="21"/>
          <w:szCs w:val="21"/>
          <w:lang w:val="es-CO"/>
        </w:rPr>
        <w:t xml:space="preserve"> </w:t>
      </w:r>
      <w:r w:rsidRPr="00D4683B">
        <w:rPr>
          <w:sz w:val="21"/>
          <w:szCs w:val="21"/>
          <w:lang w:val="es-CO"/>
        </w:rPr>
        <w:t>Las especificaciones técnicas requeridas son de obligatorio cumplimiento, de no hacerlo la propuesta se considerará no apta técnicamente.</w:t>
      </w:r>
    </w:p>
    <w:p w14:paraId="734FBEDB" w14:textId="77777777" w:rsidR="004413C6" w:rsidRPr="00D4683B" w:rsidRDefault="004413C6" w:rsidP="004413C6">
      <w:pPr>
        <w:pStyle w:val="Textoindependiente"/>
        <w:ind w:left="142"/>
        <w:jc w:val="both"/>
        <w:rPr>
          <w:rFonts w:cs="Arial"/>
          <w:sz w:val="14"/>
          <w:szCs w:val="14"/>
          <w:lang w:val="es-CO"/>
        </w:rPr>
      </w:pPr>
    </w:p>
    <w:p w14:paraId="5559CDF2" w14:textId="77777777" w:rsidR="004413C6" w:rsidRPr="00D4683B" w:rsidRDefault="004413C6" w:rsidP="004413C6">
      <w:pPr>
        <w:pStyle w:val="Textoindependiente"/>
        <w:ind w:left="142"/>
        <w:jc w:val="both"/>
        <w:rPr>
          <w:rFonts w:cs="Arial"/>
          <w:sz w:val="21"/>
          <w:szCs w:val="21"/>
          <w:lang w:val="es-CO"/>
        </w:rPr>
      </w:pPr>
      <w:r w:rsidRPr="00D4683B">
        <w:rPr>
          <w:rFonts w:cs="Arial"/>
          <w:sz w:val="21"/>
          <w:szCs w:val="21"/>
          <w:lang w:val="es-CO"/>
        </w:rPr>
        <w:t>b. En la columna CUMPLE / NO CUMPLE, se evaluará las especificaciones técnicas ofertadas por cada oferente.</w:t>
      </w:r>
    </w:p>
    <w:p w14:paraId="6BC7F2AC" w14:textId="77777777" w:rsidR="004413C6" w:rsidRPr="00D4683B" w:rsidRDefault="004413C6" w:rsidP="004413C6">
      <w:pPr>
        <w:pStyle w:val="Textoindependiente"/>
        <w:ind w:left="142"/>
        <w:jc w:val="both"/>
        <w:rPr>
          <w:rFonts w:cs="Arial"/>
          <w:sz w:val="21"/>
          <w:szCs w:val="21"/>
          <w:lang w:val="es-CO"/>
        </w:rPr>
      </w:pPr>
    </w:p>
    <w:p w14:paraId="269E47C6" w14:textId="77777777" w:rsidR="004F6A3A" w:rsidRPr="00D4683B" w:rsidRDefault="004F6A3A" w:rsidP="00E02C65">
      <w:pPr>
        <w:jc w:val="both"/>
        <w:rPr>
          <w:rFonts w:eastAsia="Calibri"/>
          <w:sz w:val="18"/>
          <w:szCs w:val="18"/>
        </w:rPr>
      </w:pPr>
    </w:p>
    <w:p w14:paraId="5AC7B448" w14:textId="43FF5CB5" w:rsidR="00E02C65" w:rsidRPr="00D4683B" w:rsidRDefault="00E02C65" w:rsidP="00D4683B">
      <w:pPr>
        <w:pStyle w:val="Prrafodelista"/>
        <w:numPr>
          <w:ilvl w:val="0"/>
          <w:numId w:val="34"/>
        </w:numPr>
        <w:tabs>
          <w:tab w:val="left" w:pos="240"/>
        </w:tabs>
        <w:autoSpaceDE/>
        <w:autoSpaceDN/>
        <w:rPr>
          <w:b/>
        </w:rPr>
      </w:pPr>
      <w:r w:rsidRPr="00D4683B">
        <w:rPr>
          <w:b/>
        </w:rPr>
        <w:t xml:space="preserve">ESPECIFICACIONES TÉCNICAS </w:t>
      </w:r>
      <w:r w:rsidR="00F64591">
        <w:rPr>
          <w:b/>
        </w:rPr>
        <w:t>MÍNIMAS</w:t>
      </w:r>
    </w:p>
    <w:p w14:paraId="65754353" w14:textId="77777777" w:rsidR="00693DBF" w:rsidRPr="00D4683B" w:rsidRDefault="00693DBF" w:rsidP="00693DBF">
      <w:pPr>
        <w:jc w:val="both"/>
        <w:rPr>
          <w:b/>
          <w:bCs/>
          <w:sz w:val="14"/>
          <w:szCs w:val="14"/>
        </w:rPr>
      </w:pPr>
      <w:bookmarkStart w:id="4" w:name="_Hlk151018320"/>
    </w:p>
    <w:p w14:paraId="23B81C87" w14:textId="692B37D0" w:rsidR="001D7969" w:rsidRDefault="001D7969" w:rsidP="00693DBF">
      <w:pPr>
        <w:tabs>
          <w:tab w:val="left" w:pos="240"/>
        </w:tabs>
        <w:jc w:val="both"/>
      </w:pPr>
    </w:p>
    <w:p w14:paraId="436162E4" w14:textId="0782399A" w:rsidR="00F64591" w:rsidRDefault="00F64591" w:rsidP="00F64591">
      <w:pPr>
        <w:tabs>
          <w:tab w:val="left" w:pos="240"/>
        </w:tabs>
        <w:jc w:val="both"/>
        <w:rPr>
          <w:b/>
          <w:lang w:val="es-CO"/>
        </w:rPr>
      </w:pPr>
      <w:r w:rsidRPr="00F64591">
        <w:rPr>
          <w:b/>
          <w:lang w:val="es-CO"/>
        </w:rPr>
        <w:t xml:space="preserve">Para lo anterior se diligencia la información en el siguiente cuadro: </w:t>
      </w:r>
    </w:p>
    <w:p w14:paraId="5F84EF8F" w14:textId="77777777" w:rsidR="004D7606" w:rsidRPr="00246CF0" w:rsidRDefault="004D7606" w:rsidP="004D7606">
      <w:pPr>
        <w:pStyle w:val="Prrafodelista"/>
        <w:tabs>
          <w:tab w:val="left" w:pos="240"/>
        </w:tabs>
        <w:ind w:left="0"/>
        <w:rPr>
          <w:b/>
          <w:color w:val="000000" w:themeColor="text1"/>
        </w:rPr>
      </w:pPr>
    </w:p>
    <w:tbl>
      <w:tblPr>
        <w:tblStyle w:val="Tablaconcuadrcula"/>
        <w:tblW w:w="0" w:type="auto"/>
        <w:jc w:val="center"/>
        <w:tblLook w:val="04A0" w:firstRow="1" w:lastRow="0" w:firstColumn="1" w:lastColumn="0" w:noHBand="0" w:noVBand="1"/>
      </w:tblPr>
      <w:tblGrid>
        <w:gridCol w:w="602"/>
        <w:gridCol w:w="5931"/>
        <w:gridCol w:w="1367"/>
        <w:gridCol w:w="1568"/>
      </w:tblGrid>
      <w:tr w:rsidR="004D7606" w:rsidRPr="00246CF0" w14:paraId="694E0F77" w14:textId="77777777" w:rsidTr="00AA4592">
        <w:trPr>
          <w:trHeight w:val="20"/>
          <w:jc w:val="center"/>
        </w:trPr>
        <w:tc>
          <w:tcPr>
            <w:tcW w:w="602" w:type="dxa"/>
          </w:tcPr>
          <w:p w14:paraId="09E734F1" w14:textId="77777777" w:rsidR="004D7606" w:rsidRPr="00246CF0" w:rsidRDefault="004D7606" w:rsidP="00AA4592">
            <w:pPr>
              <w:jc w:val="both"/>
              <w:rPr>
                <w:b/>
                <w:color w:val="000000" w:themeColor="text1"/>
                <w:u w:val="single"/>
              </w:rPr>
            </w:pPr>
            <w:r>
              <w:rPr>
                <w:b/>
                <w:color w:val="000000" w:themeColor="text1"/>
                <w:u w:val="single"/>
              </w:rPr>
              <w:t>No.</w:t>
            </w:r>
          </w:p>
        </w:tc>
        <w:tc>
          <w:tcPr>
            <w:tcW w:w="5931" w:type="dxa"/>
          </w:tcPr>
          <w:p w14:paraId="05E6BBEC" w14:textId="77777777" w:rsidR="004D7606" w:rsidRPr="00246CF0" w:rsidRDefault="004D7606" w:rsidP="00AA4592">
            <w:pPr>
              <w:jc w:val="both"/>
              <w:rPr>
                <w:b/>
                <w:color w:val="000000" w:themeColor="text1"/>
                <w:u w:val="single"/>
              </w:rPr>
            </w:pPr>
            <w:r w:rsidRPr="00246CF0">
              <w:rPr>
                <w:b/>
                <w:bCs/>
                <w:color w:val="000000" w:themeColor="text1"/>
                <w:sz w:val="18"/>
                <w:szCs w:val="18"/>
                <w:lang w:val="es-MX"/>
              </w:rPr>
              <w:t xml:space="preserve">CONDICIONES TÉCNICAS MINIMAS </w:t>
            </w:r>
          </w:p>
        </w:tc>
        <w:tc>
          <w:tcPr>
            <w:tcW w:w="1367" w:type="dxa"/>
          </w:tcPr>
          <w:p w14:paraId="7FC41350" w14:textId="77777777" w:rsidR="004D7606" w:rsidRPr="00246CF0" w:rsidRDefault="004D7606" w:rsidP="00AA4592">
            <w:pPr>
              <w:jc w:val="both"/>
              <w:rPr>
                <w:b/>
                <w:color w:val="000000" w:themeColor="text1"/>
                <w:u w:val="single"/>
              </w:rPr>
            </w:pPr>
            <w:r>
              <w:rPr>
                <w:b/>
                <w:color w:val="000000" w:themeColor="text1"/>
                <w:u w:val="single"/>
              </w:rPr>
              <w:t>CUMPLE</w:t>
            </w:r>
            <w:r w:rsidRPr="00246CF0">
              <w:rPr>
                <w:b/>
                <w:color w:val="000000" w:themeColor="text1"/>
                <w:u w:val="single"/>
              </w:rPr>
              <w:t xml:space="preserve"> </w:t>
            </w:r>
          </w:p>
        </w:tc>
        <w:tc>
          <w:tcPr>
            <w:tcW w:w="1568" w:type="dxa"/>
          </w:tcPr>
          <w:p w14:paraId="2025E850" w14:textId="77777777" w:rsidR="004D7606" w:rsidRPr="00246CF0" w:rsidRDefault="004D7606" w:rsidP="00AA4592">
            <w:pPr>
              <w:jc w:val="both"/>
              <w:rPr>
                <w:b/>
                <w:color w:val="000000" w:themeColor="text1"/>
                <w:u w:val="single"/>
              </w:rPr>
            </w:pPr>
            <w:r w:rsidRPr="00246CF0">
              <w:rPr>
                <w:b/>
                <w:color w:val="000000" w:themeColor="text1"/>
                <w:u w:val="single"/>
              </w:rPr>
              <w:t xml:space="preserve">NO </w:t>
            </w:r>
            <w:r>
              <w:rPr>
                <w:b/>
                <w:color w:val="000000" w:themeColor="text1"/>
                <w:u w:val="single"/>
              </w:rPr>
              <w:t>CUMPLE</w:t>
            </w:r>
          </w:p>
        </w:tc>
      </w:tr>
      <w:tr w:rsidR="004D7606" w:rsidRPr="00246CF0" w14:paraId="152B76D4" w14:textId="77777777" w:rsidTr="00AA4592">
        <w:trPr>
          <w:trHeight w:val="20"/>
          <w:jc w:val="center"/>
        </w:trPr>
        <w:tc>
          <w:tcPr>
            <w:tcW w:w="602" w:type="dxa"/>
            <w:vAlign w:val="center"/>
          </w:tcPr>
          <w:p w14:paraId="72B4303A" w14:textId="77777777" w:rsidR="004D7606" w:rsidRPr="00246CF0" w:rsidRDefault="004D7606" w:rsidP="00AA4592">
            <w:pPr>
              <w:jc w:val="center"/>
              <w:rPr>
                <w:b/>
                <w:color w:val="000000" w:themeColor="text1"/>
                <w:u w:val="single"/>
              </w:rPr>
            </w:pPr>
            <w:r w:rsidRPr="00246CF0">
              <w:rPr>
                <w:b/>
                <w:bCs/>
                <w:color w:val="000000" w:themeColor="text1"/>
                <w:sz w:val="19"/>
                <w:szCs w:val="19"/>
                <w:lang w:val="es-MX"/>
              </w:rPr>
              <w:t>1</w:t>
            </w:r>
          </w:p>
        </w:tc>
        <w:tc>
          <w:tcPr>
            <w:tcW w:w="5931" w:type="dxa"/>
            <w:vAlign w:val="center"/>
          </w:tcPr>
          <w:p w14:paraId="05AB25C6" w14:textId="77777777" w:rsidR="004D7606" w:rsidRPr="00246CF0" w:rsidRDefault="004D7606" w:rsidP="00AA4592">
            <w:pPr>
              <w:jc w:val="both"/>
              <w:rPr>
                <w:color w:val="000000" w:themeColor="text1"/>
                <w:sz w:val="19"/>
                <w:szCs w:val="19"/>
              </w:rPr>
            </w:pPr>
            <w:r w:rsidRPr="00246CF0">
              <w:rPr>
                <w:color w:val="000000" w:themeColor="text1"/>
                <w:sz w:val="19"/>
                <w:szCs w:val="19"/>
              </w:rPr>
              <w:t xml:space="preserve">Para la ejecución del presente contrato el </w:t>
            </w:r>
            <w:r>
              <w:rPr>
                <w:color w:val="000000" w:themeColor="text1"/>
                <w:sz w:val="19"/>
                <w:szCs w:val="19"/>
              </w:rPr>
              <w:t>OFERENTE se compromete en</w:t>
            </w:r>
            <w:r w:rsidRPr="00246CF0">
              <w:rPr>
                <w:color w:val="000000" w:themeColor="text1"/>
                <w:sz w:val="19"/>
                <w:szCs w:val="19"/>
              </w:rPr>
              <w:t xml:space="preserve"> garantizar el personal idóneo</w:t>
            </w:r>
            <w:r>
              <w:rPr>
                <w:color w:val="000000" w:themeColor="text1"/>
                <w:sz w:val="19"/>
                <w:szCs w:val="19"/>
              </w:rPr>
              <w:t>,</w:t>
            </w:r>
            <w:r w:rsidRPr="00246CF0">
              <w:rPr>
                <w:color w:val="000000" w:themeColor="text1"/>
                <w:sz w:val="19"/>
                <w:szCs w:val="19"/>
              </w:rPr>
              <w:t xml:space="preserve"> el cual deberá cumplir con los siguientes perfiles:  </w:t>
            </w:r>
          </w:p>
          <w:tbl>
            <w:tblPr>
              <w:tblStyle w:val="Tablaconcuadrcula"/>
              <w:tblW w:w="0" w:type="auto"/>
              <w:tblInd w:w="8" w:type="dxa"/>
              <w:tblLook w:val="04A0" w:firstRow="1" w:lastRow="0" w:firstColumn="1" w:lastColumn="0" w:noHBand="0" w:noVBand="1"/>
            </w:tblPr>
            <w:tblGrid>
              <w:gridCol w:w="1944"/>
              <w:gridCol w:w="3527"/>
            </w:tblGrid>
            <w:tr w:rsidR="004D7606" w:rsidRPr="00246CF0" w14:paraId="0D5EC807" w14:textId="77777777" w:rsidTr="00AA4592">
              <w:trPr>
                <w:trHeight w:val="20"/>
              </w:trPr>
              <w:tc>
                <w:tcPr>
                  <w:tcW w:w="1944" w:type="dxa"/>
                </w:tcPr>
                <w:p w14:paraId="11D4C46C" w14:textId="77777777" w:rsidR="004D7606" w:rsidRPr="00246CF0" w:rsidRDefault="004D7606" w:rsidP="00AA4592">
                  <w:pPr>
                    <w:jc w:val="center"/>
                    <w:rPr>
                      <w:color w:val="000000" w:themeColor="text1"/>
                      <w:sz w:val="19"/>
                      <w:szCs w:val="19"/>
                    </w:rPr>
                  </w:pPr>
                  <w:r w:rsidRPr="00246CF0">
                    <w:rPr>
                      <w:color w:val="000000" w:themeColor="text1"/>
                      <w:sz w:val="19"/>
                      <w:szCs w:val="19"/>
                    </w:rPr>
                    <w:t xml:space="preserve">Cantidad </w:t>
                  </w:r>
                  <w:r>
                    <w:rPr>
                      <w:color w:val="000000" w:themeColor="text1"/>
                      <w:sz w:val="19"/>
                      <w:szCs w:val="19"/>
                    </w:rPr>
                    <w:t>y</w:t>
                  </w:r>
                  <w:r w:rsidRPr="00246CF0">
                    <w:rPr>
                      <w:color w:val="000000" w:themeColor="text1"/>
                      <w:sz w:val="19"/>
                      <w:szCs w:val="19"/>
                    </w:rPr>
                    <w:t xml:space="preserve"> Cargo</w:t>
                  </w:r>
                </w:p>
              </w:tc>
              <w:tc>
                <w:tcPr>
                  <w:tcW w:w="3527" w:type="dxa"/>
                </w:tcPr>
                <w:p w14:paraId="2A800C26" w14:textId="77777777" w:rsidR="004D7606" w:rsidRPr="00246CF0" w:rsidRDefault="004D7606" w:rsidP="00AA4592">
                  <w:pPr>
                    <w:jc w:val="center"/>
                    <w:rPr>
                      <w:color w:val="000000" w:themeColor="text1"/>
                      <w:sz w:val="19"/>
                      <w:szCs w:val="19"/>
                    </w:rPr>
                  </w:pPr>
                  <w:r w:rsidRPr="00246CF0">
                    <w:rPr>
                      <w:color w:val="000000" w:themeColor="text1"/>
                      <w:sz w:val="19"/>
                      <w:szCs w:val="19"/>
                    </w:rPr>
                    <w:t>Perfil</w:t>
                  </w:r>
                </w:p>
              </w:tc>
            </w:tr>
            <w:tr w:rsidR="004D7606" w:rsidRPr="00246CF0" w14:paraId="77337441" w14:textId="77777777" w:rsidTr="00AA4592">
              <w:trPr>
                <w:trHeight w:val="20"/>
              </w:trPr>
              <w:tc>
                <w:tcPr>
                  <w:tcW w:w="1944" w:type="dxa"/>
                  <w:vAlign w:val="center"/>
                </w:tcPr>
                <w:p w14:paraId="082C6D31" w14:textId="77777777" w:rsidR="004D7606" w:rsidRPr="00246CF0" w:rsidRDefault="004D7606" w:rsidP="00AA4592">
                  <w:pPr>
                    <w:jc w:val="center"/>
                    <w:rPr>
                      <w:color w:val="000000" w:themeColor="text1"/>
                      <w:sz w:val="19"/>
                      <w:szCs w:val="19"/>
                    </w:rPr>
                  </w:pPr>
                  <w:r w:rsidRPr="00246CF0">
                    <w:rPr>
                      <w:color w:val="000000" w:themeColor="text1"/>
                      <w:sz w:val="19"/>
                      <w:szCs w:val="19"/>
                    </w:rPr>
                    <w:t xml:space="preserve">01 </w:t>
                  </w:r>
                  <w:proofErr w:type="gramStart"/>
                  <w:r>
                    <w:rPr>
                      <w:color w:val="000000" w:themeColor="text1"/>
                      <w:sz w:val="19"/>
                      <w:szCs w:val="19"/>
                    </w:rPr>
                    <w:t>I</w:t>
                  </w:r>
                  <w:r w:rsidRPr="00246CF0">
                    <w:rPr>
                      <w:color w:val="000000" w:themeColor="text1"/>
                      <w:sz w:val="19"/>
                      <w:szCs w:val="19"/>
                    </w:rPr>
                    <w:t>ngeniero</w:t>
                  </w:r>
                  <w:proofErr w:type="gramEnd"/>
                  <w:r w:rsidRPr="00246CF0">
                    <w:rPr>
                      <w:color w:val="000000" w:themeColor="text1"/>
                      <w:sz w:val="19"/>
                      <w:szCs w:val="19"/>
                    </w:rPr>
                    <w:t xml:space="preserve"> Soporte</w:t>
                  </w:r>
                </w:p>
              </w:tc>
              <w:tc>
                <w:tcPr>
                  <w:tcW w:w="3527" w:type="dxa"/>
                  <w:vAlign w:val="center"/>
                </w:tcPr>
                <w:p w14:paraId="2B65B091" w14:textId="77777777" w:rsidR="004D7606" w:rsidRPr="00246CF0" w:rsidRDefault="004D7606" w:rsidP="00AA4592">
                  <w:pPr>
                    <w:jc w:val="center"/>
                    <w:rPr>
                      <w:color w:val="000000" w:themeColor="text1"/>
                      <w:sz w:val="19"/>
                      <w:szCs w:val="19"/>
                    </w:rPr>
                  </w:pPr>
                  <w:r w:rsidRPr="00246CF0">
                    <w:rPr>
                      <w:color w:val="000000" w:themeColor="text1"/>
                      <w:sz w:val="19"/>
                      <w:szCs w:val="19"/>
                    </w:rPr>
                    <w:t>Ingeniero Electrónico, Eléctrico, Electromecánico, Mecatrónica o afines.</w:t>
                  </w:r>
                </w:p>
              </w:tc>
            </w:tr>
            <w:tr w:rsidR="004D7606" w:rsidRPr="00246CF0" w14:paraId="06D4D60D" w14:textId="77777777" w:rsidTr="00AA4592">
              <w:trPr>
                <w:trHeight w:val="20"/>
              </w:trPr>
              <w:tc>
                <w:tcPr>
                  <w:tcW w:w="1944" w:type="dxa"/>
                  <w:vAlign w:val="center"/>
                </w:tcPr>
                <w:p w14:paraId="0BFFC9B1" w14:textId="77777777" w:rsidR="004D7606" w:rsidRPr="00246CF0" w:rsidRDefault="004D7606" w:rsidP="00AA4592">
                  <w:pPr>
                    <w:jc w:val="center"/>
                    <w:rPr>
                      <w:color w:val="000000" w:themeColor="text1"/>
                      <w:sz w:val="19"/>
                      <w:szCs w:val="19"/>
                    </w:rPr>
                  </w:pPr>
                  <w:r w:rsidRPr="00246CF0">
                    <w:rPr>
                      <w:color w:val="000000" w:themeColor="text1"/>
                      <w:sz w:val="19"/>
                      <w:szCs w:val="19"/>
                    </w:rPr>
                    <w:t xml:space="preserve">01 </w:t>
                  </w:r>
                  <w:proofErr w:type="gramStart"/>
                  <w:r>
                    <w:rPr>
                      <w:color w:val="000000" w:themeColor="text1"/>
                      <w:sz w:val="19"/>
                      <w:szCs w:val="19"/>
                    </w:rPr>
                    <w:t>T</w:t>
                  </w:r>
                  <w:r w:rsidRPr="00246CF0">
                    <w:rPr>
                      <w:color w:val="000000" w:themeColor="text1"/>
                      <w:sz w:val="19"/>
                      <w:szCs w:val="19"/>
                    </w:rPr>
                    <w:t>écnico</w:t>
                  </w:r>
                  <w:proofErr w:type="gramEnd"/>
                  <w:r w:rsidRPr="00246CF0">
                    <w:rPr>
                      <w:color w:val="000000" w:themeColor="text1"/>
                      <w:sz w:val="19"/>
                      <w:szCs w:val="19"/>
                    </w:rPr>
                    <w:t xml:space="preserve"> Servicios</w:t>
                  </w:r>
                </w:p>
              </w:tc>
              <w:tc>
                <w:tcPr>
                  <w:tcW w:w="3527" w:type="dxa"/>
                  <w:vAlign w:val="center"/>
                </w:tcPr>
                <w:p w14:paraId="6EE94A50" w14:textId="77777777" w:rsidR="004D7606" w:rsidRPr="00246CF0" w:rsidRDefault="004D7606" w:rsidP="00AA4592">
                  <w:pPr>
                    <w:jc w:val="center"/>
                    <w:rPr>
                      <w:color w:val="000000" w:themeColor="text1"/>
                      <w:sz w:val="19"/>
                      <w:szCs w:val="19"/>
                    </w:rPr>
                  </w:pPr>
                  <w:r w:rsidRPr="00246CF0">
                    <w:rPr>
                      <w:color w:val="000000" w:themeColor="text1"/>
                      <w:sz w:val="19"/>
                      <w:szCs w:val="19"/>
                    </w:rPr>
                    <w:t>Tecnólogo o técnico en áreas de Electrónica, Eléctrica, Electromecánica y Mantenimiento Mecánico Industrial</w:t>
                  </w:r>
                </w:p>
              </w:tc>
            </w:tr>
          </w:tbl>
          <w:p w14:paraId="2E247549" w14:textId="77777777" w:rsidR="004D7606" w:rsidRPr="00246CF0" w:rsidRDefault="004D7606" w:rsidP="00AA4592">
            <w:pPr>
              <w:jc w:val="both"/>
              <w:rPr>
                <w:b/>
                <w:color w:val="000000" w:themeColor="text1"/>
                <w:u w:val="single"/>
              </w:rPr>
            </w:pPr>
            <w:r>
              <w:rPr>
                <w:color w:val="000000" w:themeColor="text1"/>
                <w:sz w:val="19"/>
                <w:szCs w:val="19"/>
              </w:rPr>
              <w:t>Dichas hojas de vidas deberán ser entregadas al supervisor del contrato, previo inicio de ejecución para soportar en el expediente contractual</w:t>
            </w:r>
            <w:r w:rsidRPr="00246CF0">
              <w:rPr>
                <w:color w:val="000000" w:themeColor="text1"/>
                <w:sz w:val="19"/>
                <w:szCs w:val="19"/>
              </w:rPr>
              <w:t>.</w:t>
            </w:r>
          </w:p>
        </w:tc>
        <w:tc>
          <w:tcPr>
            <w:tcW w:w="1367" w:type="dxa"/>
          </w:tcPr>
          <w:p w14:paraId="47B42CB6" w14:textId="77777777" w:rsidR="004D7606" w:rsidRPr="00246CF0" w:rsidRDefault="004D7606" w:rsidP="00AA4592">
            <w:pPr>
              <w:jc w:val="both"/>
              <w:rPr>
                <w:b/>
                <w:color w:val="000000" w:themeColor="text1"/>
                <w:u w:val="single"/>
              </w:rPr>
            </w:pPr>
          </w:p>
        </w:tc>
        <w:tc>
          <w:tcPr>
            <w:tcW w:w="1568" w:type="dxa"/>
          </w:tcPr>
          <w:p w14:paraId="66242EFC" w14:textId="77777777" w:rsidR="004D7606" w:rsidRPr="00246CF0" w:rsidRDefault="004D7606" w:rsidP="00AA4592">
            <w:pPr>
              <w:jc w:val="both"/>
              <w:rPr>
                <w:b/>
                <w:color w:val="000000" w:themeColor="text1"/>
                <w:u w:val="single"/>
              </w:rPr>
            </w:pPr>
          </w:p>
        </w:tc>
      </w:tr>
      <w:tr w:rsidR="004D7606" w:rsidRPr="00246CF0" w14:paraId="5CF07A67" w14:textId="77777777" w:rsidTr="00AA4592">
        <w:trPr>
          <w:trHeight w:val="20"/>
          <w:jc w:val="center"/>
        </w:trPr>
        <w:tc>
          <w:tcPr>
            <w:tcW w:w="602" w:type="dxa"/>
          </w:tcPr>
          <w:p w14:paraId="3F7A7177" w14:textId="77777777" w:rsidR="004D7606" w:rsidRPr="00246CF0" w:rsidRDefault="004D7606" w:rsidP="00AA4592">
            <w:pPr>
              <w:jc w:val="center"/>
              <w:rPr>
                <w:b/>
                <w:color w:val="000000" w:themeColor="text1"/>
                <w:u w:val="single"/>
              </w:rPr>
            </w:pPr>
            <w:r w:rsidRPr="00246CF0">
              <w:rPr>
                <w:bCs/>
                <w:color w:val="000000" w:themeColor="text1"/>
              </w:rPr>
              <w:t>2</w:t>
            </w:r>
          </w:p>
        </w:tc>
        <w:tc>
          <w:tcPr>
            <w:tcW w:w="5931" w:type="dxa"/>
            <w:vAlign w:val="center"/>
          </w:tcPr>
          <w:p w14:paraId="575FC2E3" w14:textId="77777777" w:rsidR="004D7606" w:rsidRPr="00E21EBF" w:rsidRDefault="004D7606" w:rsidP="00AA4592">
            <w:pPr>
              <w:jc w:val="both"/>
              <w:rPr>
                <w:b/>
                <w:color w:val="000000" w:themeColor="text1"/>
                <w:sz w:val="19"/>
                <w:szCs w:val="19"/>
                <w:u w:val="single"/>
              </w:rPr>
            </w:pPr>
            <w:r w:rsidRPr="00E21EBF">
              <w:rPr>
                <w:color w:val="000000" w:themeColor="text1"/>
                <w:sz w:val="19"/>
                <w:szCs w:val="19"/>
              </w:rPr>
              <w:t xml:space="preserve">EL OFERENTE deberá garantizar los recursos logísticos, administrativos y operativos que se requieran para llevar a cabo la ejecución del presente proceso, sin generar costo adicional para la Policía Nacional, aportando todas las herramientas y personal, para </w:t>
            </w:r>
            <w:r w:rsidRPr="00E21EBF">
              <w:rPr>
                <w:color w:val="000000" w:themeColor="text1"/>
                <w:sz w:val="19"/>
                <w:szCs w:val="19"/>
              </w:rPr>
              <w:lastRenderedPageBreak/>
              <w:t>la correcta ejecución de los mantenimientos preventivos y correctivos previstos.</w:t>
            </w:r>
          </w:p>
        </w:tc>
        <w:tc>
          <w:tcPr>
            <w:tcW w:w="1367" w:type="dxa"/>
          </w:tcPr>
          <w:p w14:paraId="0FC46472" w14:textId="77777777" w:rsidR="004D7606" w:rsidRPr="00246CF0" w:rsidRDefault="004D7606" w:rsidP="00AA4592">
            <w:pPr>
              <w:jc w:val="both"/>
              <w:rPr>
                <w:b/>
                <w:color w:val="000000" w:themeColor="text1"/>
                <w:u w:val="single"/>
              </w:rPr>
            </w:pPr>
          </w:p>
        </w:tc>
        <w:tc>
          <w:tcPr>
            <w:tcW w:w="1568" w:type="dxa"/>
          </w:tcPr>
          <w:p w14:paraId="7C4E250E" w14:textId="77777777" w:rsidR="004D7606" w:rsidRPr="00246CF0" w:rsidRDefault="004D7606" w:rsidP="00AA4592">
            <w:pPr>
              <w:jc w:val="both"/>
              <w:rPr>
                <w:b/>
                <w:color w:val="000000" w:themeColor="text1"/>
                <w:u w:val="single"/>
              </w:rPr>
            </w:pPr>
          </w:p>
        </w:tc>
      </w:tr>
    </w:tbl>
    <w:p w14:paraId="1094A60D" w14:textId="77777777" w:rsidR="004D7606" w:rsidRPr="00E90CB1" w:rsidRDefault="004D7606" w:rsidP="004D7606">
      <w:pPr>
        <w:jc w:val="center"/>
        <w:rPr>
          <w:rFonts w:eastAsia="Calibri"/>
          <w:b/>
          <w:bCs/>
          <w:color w:val="EE0000"/>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2"/>
        <w:gridCol w:w="6457"/>
        <w:gridCol w:w="1134"/>
        <w:gridCol w:w="1276"/>
      </w:tblGrid>
      <w:tr w:rsidR="001B2823" w:rsidRPr="00A70D95" w14:paraId="5B55CBA2" w14:textId="77777777" w:rsidTr="001B2823">
        <w:trPr>
          <w:trHeight w:val="266"/>
          <w:jc w:val="center"/>
        </w:trPr>
        <w:tc>
          <w:tcPr>
            <w:tcW w:w="0" w:type="auto"/>
            <w:shd w:val="clear" w:color="auto" w:fill="95B3D7" w:themeFill="accent1" w:themeFillTint="99"/>
            <w:noWrap/>
            <w:vAlign w:val="center"/>
          </w:tcPr>
          <w:p w14:paraId="31B2F207" w14:textId="77777777" w:rsidR="004D7606" w:rsidRPr="00A70D95" w:rsidRDefault="004D7606" w:rsidP="00AA4592">
            <w:pPr>
              <w:jc w:val="center"/>
              <w:rPr>
                <w:color w:val="000000" w:themeColor="text1"/>
                <w:sz w:val="16"/>
                <w:szCs w:val="16"/>
              </w:rPr>
            </w:pPr>
            <w:proofErr w:type="spellStart"/>
            <w:r w:rsidRPr="00A70D95">
              <w:rPr>
                <w:b/>
                <w:bCs/>
                <w:color w:val="000000" w:themeColor="text1"/>
                <w:sz w:val="16"/>
                <w:szCs w:val="16"/>
              </w:rPr>
              <w:t>N°</w:t>
            </w:r>
            <w:proofErr w:type="spellEnd"/>
          </w:p>
        </w:tc>
        <w:tc>
          <w:tcPr>
            <w:tcW w:w="6457" w:type="dxa"/>
            <w:shd w:val="clear" w:color="auto" w:fill="95B3D7" w:themeFill="accent1" w:themeFillTint="99"/>
            <w:vAlign w:val="center"/>
          </w:tcPr>
          <w:p w14:paraId="38FBBDF3" w14:textId="77777777" w:rsidR="004D7606" w:rsidRPr="00A70D95" w:rsidRDefault="004D7606" w:rsidP="00AA4592">
            <w:pPr>
              <w:jc w:val="center"/>
              <w:rPr>
                <w:color w:val="000000" w:themeColor="text1"/>
                <w:sz w:val="16"/>
                <w:szCs w:val="16"/>
              </w:rPr>
            </w:pPr>
            <w:r w:rsidRPr="00A70D95">
              <w:rPr>
                <w:b/>
                <w:bCs/>
                <w:color w:val="000000" w:themeColor="text1"/>
                <w:sz w:val="16"/>
                <w:szCs w:val="16"/>
              </w:rPr>
              <w:t>MANTENIMIENTO EQUIPO</w:t>
            </w:r>
          </w:p>
        </w:tc>
        <w:tc>
          <w:tcPr>
            <w:tcW w:w="1134" w:type="dxa"/>
            <w:shd w:val="clear" w:color="auto" w:fill="95B3D7" w:themeFill="accent1" w:themeFillTint="99"/>
            <w:noWrap/>
            <w:vAlign w:val="center"/>
          </w:tcPr>
          <w:p w14:paraId="2CB2F117" w14:textId="77777777" w:rsidR="004D7606" w:rsidRPr="00A70D95" w:rsidRDefault="004D7606" w:rsidP="00AA4592">
            <w:pPr>
              <w:jc w:val="center"/>
              <w:rPr>
                <w:b/>
                <w:bCs/>
                <w:color w:val="000000" w:themeColor="text1"/>
                <w:sz w:val="16"/>
                <w:szCs w:val="16"/>
              </w:rPr>
            </w:pPr>
            <w:r>
              <w:rPr>
                <w:b/>
                <w:bCs/>
                <w:color w:val="000000" w:themeColor="text1"/>
                <w:sz w:val="16"/>
                <w:szCs w:val="16"/>
              </w:rPr>
              <w:t>CUMPLE</w:t>
            </w:r>
          </w:p>
        </w:tc>
        <w:tc>
          <w:tcPr>
            <w:tcW w:w="1276" w:type="dxa"/>
            <w:shd w:val="clear" w:color="auto" w:fill="95B3D7" w:themeFill="accent1" w:themeFillTint="99"/>
            <w:noWrap/>
            <w:vAlign w:val="center"/>
          </w:tcPr>
          <w:p w14:paraId="67D7C2B7" w14:textId="77777777" w:rsidR="004D7606" w:rsidRPr="00A70D95" w:rsidRDefault="004D7606" w:rsidP="00AA4592">
            <w:pPr>
              <w:jc w:val="center"/>
              <w:rPr>
                <w:b/>
                <w:bCs/>
                <w:color w:val="000000" w:themeColor="text1"/>
                <w:sz w:val="16"/>
                <w:szCs w:val="16"/>
              </w:rPr>
            </w:pPr>
            <w:r w:rsidRPr="00A70D95">
              <w:rPr>
                <w:b/>
                <w:bCs/>
                <w:color w:val="000000" w:themeColor="text1"/>
                <w:sz w:val="16"/>
                <w:szCs w:val="16"/>
              </w:rPr>
              <w:t xml:space="preserve">NO </w:t>
            </w:r>
            <w:r>
              <w:rPr>
                <w:b/>
                <w:bCs/>
                <w:color w:val="000000" w:themeColor="text1"/>
                <w:sz w:val="16"/>
                <w:szCs w:val="16"/>
              </w:rPr>
              <w:t>CUMPLE</w:t>
            </w:r>
          </w:p>
        </w:tc>
      </w:tr>
      <w:tr w:rsidR="004D7606" w:rsidRPr="00A70D95" w14:paraId="230B8FAA" w14:textId="77777777" w:rsidTr="001B2823">
        <w:trPr>
          <w:trHeight w:val="266"/>
          <w:jc w:val="center"/>
        </w:trPr>
        <w:tc>
          <w:tcPr>
            <w:tcW w:w="0" w:type="auto"/>
            <w:noWrap/>
            <w:vAlign w:val="center"/>
          </w:tcPr>
          <w:p w14:paraId="0571E7F0" w14:textId="77777777" w:rsidR="004D7606" w:rsidRPr="00A70D95" w:rsidRDefault="004D7606" w:rsidP="00AA4592">
            <w:pPr>
              <w:jc w:val="center"/>
              <w:rPr>
                <w:color w:val="000000" w:themeColor="text1"/>
                <w:sz w:val="18"/>
                <w:szCs w:val="18"/>
              </w:rPr>
            </w:pPr>
            <w:r w:rsidRPr="00A70D95">
              <w:rPr>
                <w:color w:val="000000" w:themeColor="text1"/>
                <w:sz w:val="18"/>
                <w:szCs w:val="18"/>
              </w:rPr>
              <w:t>1</w:t>
            </w:r>
          </w:p>
        </w:tc>
        <w:tc>
          <w:tcPr>
            <w:tcW w:w="6457" w:type="dxa"/>
            <w:vAlign w:val="center"/>
            <w:hideMark/>
          </w:tcPr>
          <w:p w14:paraId="7DDB8CBE" w14:textId="77777777" w:rsidR="004D7606" w:rsidRPr="00A70D95" w:rsidRDefault="004D7606" w:rsidP="00AA4592">
            <w:pPr>
              <w:rPr>
                <w:color w:val="000000" w:themeColor="text1"/>
                <w:sz w:val="18"/>
                <w:szCs w:val="18"/>
              </w:rPr>
            </w:pPr>
            <w:r w:rsidRPr="00A70D95">
              <w:rPr>
                <w:color w:val="000000" w:themeColor="text1"/>
                <w:sz w:val="18"/>
                <w:szCs w:val="18"/>
              </w:rPr>
              <w:t>Electro bombas superficiales 10 HP</w:t>
            </w:r>
          </w:p>
        </w:tc>
        <w:tc>
          <w:tcPr>
            <w:tcW w:w="1134" w:type="dxa"/>
            <w:noWrap/>
            <w:vAlign w:val="center"/>
          </w:tcPr>
          <w:p w14:paraId="6AB35BD1" w14:textId="77777777" w:rsidR="004D7606" w:rsidRPr="00A70D95" w:rsidRDefault="004D7606" w:rsidP="00AA4592">
            <w:pPr>
              <w:jc w:val="center"/>
              <w:rPr>
                <w:color w:val="000000" w:themeColor="text1"/>
                <w:sz w:val="18"/>
                <w:szCs w:val="18"/>
              </w:rPr>
            </w:pPr>
          </w:p>
        </w:tc>
        <w:tc>
          <w:tcPr>
            <w:tcW w:w="1276" w:type="dxa"/>
            <w:noWrap/>
            <w:vAlign w:val="center"/>
          </w:tcPr>
          <w:p w14:paraId="7DD6586F" w14:textId="77777777" w:rsidR="004D7606" w:rsidRPr="00A70D95" w:rsidRDefault="004D7606" w:rsidP="00AA4592">
            <w:pPr>
              <w:jc w:val="center"/>
              <w:rPr>
                <w:rFonts w:ascii="Calibri" w:hAnsi="Calibri" w:cs="Calibri"/>
                <w:color w:val="000000" w:themeColor="text1"/>
                <w:sz w:val="16"/>
                <w:szCs w:val="16"/>
              </w:rPr>
            </w:pPr>
          </w:p>
        </w:tc>
      </w:tr>
      <w:tr w:rsidR="004D7606" w:rsidRPr="00A70D95" w14:paraId="2EACF14A" w14:textId="77777777" w:rsidTr="001B2823">
        <w:trPr>
          <w:trHeight w:val="444"/>
          <w:jc w:val="center"/>
        </w:trPr>
        <w:tc>
          <w:tcPr>
            <w:tcW w:w="0" w:type="auto"/>
            <w:noWrap/>
            <w:vAlign w:val="center"/>
          </w:tcPr>
          <w:p w14:paraId="0D93319F" w14:textId="77777777" w:rsidR="004D7606" w:rsidRPr="00A70D95" w:rsidRDefault="004D7606" w:rsidP="00AA4592">
            <w:pPr>
              <w:jc w:val="center"/>
              <w:rPr>
                <w:color w:val="000000" w:themeColor="text1"/>
                <w:sz w:val="18"/>
                <w:szCs w:val="18"/>
              </w:rPr>
            </w:pPr>
            <w:r w:rsidRPr="00A70D95">
              <w:rPr>
                <w:color w:val="000000" w:themeColor="text1"/>
                <w:sz w:val="18"/>
                <w:szCs w:val="18"/>
              </w:rPr>
              <w:t>2</w:t>
            </w:r>
          </w:p>
        </w:tc>
        <w:tc>
          <w:tcPr>
            <w:tcW w:w="6457" w:type="dxa"/>
            <w:vAlign w:val="center"/>
            <w:hideMark/>
          </w:tcPr>
          <w:p w14:paraId="62E35177" w14:textId="77777777" w:rsidR="004D7606" w:rsidRPr="00A70D95" w:rsidRDefault="004D7606" w:rsidP="00AA4592">
            <w:pPr>
              <w:rPr>
                <w:color w:val="000000" w:themeColor="text1"/>
                <w:sz w:val="18"/>
                <w:szCs w:val="18"/>
              </w:rPr>
            </w:pPr>
            <w:r w:rsidRPr="00A70D95">
              <w:rPr>
                <w:color w:val="000000" w:themeColor="text1"/>
                <w:sz w:val="18"/>
                <w:szCs w:val="18"/>
              </w:rPr>
              <w:t>Tablero de control y de potencia para electro bombas</w:t>
            </w:r>
          </w:p>
        </w:tc>
        <w:tc>
          <w:tcPr>
            <w:tcW w:w="1134" w:type="dxa"/>
            <w:noWrap/>
            <w:vAlign w:val="center"/>
          </w:tcPr>
          <w:p w14:paraId="45B91E9E" w14:textId="77777777" w:rsidR="004D7606" w:rsidRPr="00A70D95" w:rsidRDefault="004D7606" w:rsidP="00AA4592">
            <w:pPr>
              <w:jc w:val="center"/>
              <w:rPr>
                <w:color w:val="000000" w:themeColor="text1"/>
                <w:sz w:val="18"/>
                <w:szCs w:val="18"/>
              </w:rPr>
            </w:pPr>
          </w:p>
        </w:tc>
        <w:tc>
          <w:tcPr>
            <w:tcW w:w="1276" w:type="dxa"/>
            <w:noWrap/>
            <w:vAlign w:val="center"/>
          </w:tcPr>
          <w:p w14:paraId="69D86BD0" w14:textId="77777777" w:rsidR="004D7606" w:rsidRPr="00A70D95" w:rsidRDefault="004D7606" w:rsidP="00AA4592">
            <w:pPr>
              <w:jc w:val="center"/>
              <w:rPr>
                <w:rFonts w:ascii="Calibri" w:hAnsi="Calibri" w:cs="Calibri"/>
                <w:color w:val="000000" w:themeColor="text1"/>
                <w:sz w:val="16"/>
                <w:szCs w:val="16"/>
              </w:rPr>
            </w:pPr>
          </w:p>
        </w:tc>
      </w:tr>
      <w:tr w:rsidR="004D7606" w:rsidRPr="00A70D95" w14:paraId="14DE0045" w14:textId="77777777" w:rsidTr="001B2823">
        <w:trPr>
          <w:trHeight w:val="266"/>
          <w:jc w:val="center"/>
        </w:trPr>
        <w:tc>
          <w:tcPr>
            <w:tcW w:w="0" w:type="auto"/>
            <w:noWrap/>
            <w:vAlign w:val="center"/>
          </w:tcPr>
          <w:p w14:paraId="3BB17ED9" w14:textId="77777777" w:rsidR="004D7606" w:rsidRPr="00A70D95" w:rsidRDefault="004D7606" w:rsidP="00AA4592">
            <w:pPr>
              <w:jc w:val="center"/>
              <w:rPr>
                <w:color w:val="000000" w:themeColor="text1"/>
                <w:sz w:val="18"/>
                <w:szCs w:val="18"/>
              </w:rPr>
            </w:pPr>
            <w:r w:rsidRPr="00A70D95">
              <w:rPr>
                <w:color w:val="000000" w:themeColor="text1"/>
                <w:sz w:val="18"/>
                <w:szCs w:val="18"/>
              </w:rPr>
              <w:t>3</w:t>
            </w:r>
          </w:p>
        </w:tc>
        <w:tc>
          <w:tcPr>
            <w:tcW w:w="6457" w:type="dxa"/>
            <w:vAlign w:val="center"/>
            <w:hideMark/>
          </w:tcPr>
          <w:p w14:paraId="235C11F1" w14:textId="77777777" w:rsidR="004D7606" w:rsidRPr="00A70D95" w:rsidRDefault="004D7606" w:rsidP="00AA4592">
            <w:pPr>
              <w:rPr>
                <w:color w:val="000000" w:themeColor="text1"/>
                <w:sz w:val="18"/>
                <w:szCs w:val="18"/>
              </w:rPr>
            </w:pPr>
            <w:r w:rsidRPr="00A70D95">
              <w:rPr>
                <w:color w:val="000000" w:themeColor="text1"/>
                <w:sz w:val="18"/>
                <w:szCs w:val="18"/>
              </w:rPr>
              <w:t>tanque presurización agua</w:t>
            </w:r>
          </w:p>
        </w:tc>
        <w:tc>
          <w:tcPr>
            <w:tcW w:w="1134" w:type="dxa"/>
            <w:noWrap/>
            <w:vAlign w:val="center"/>
          </w:tcPr>
          <w:p w14:paraId="1E290C7D" w14:textId="77777777" w:rsidR="004D7606" w:rsidRPr="00A70D95" w:rsidRDefault="004D7606" w:rsidP="00AA4592">
            <w:pPr>
              <w:jc w:val="center"/>
              <w:rPr>
                <w:color w:val="000000" w:themeColor="text1"/>
                <w:sz w:val="18"/>
                <w:szCs w:val="18"/>
              </w:rPr>
            </w:pPr>
          </w:p>
        </w:tc>
        <w:tc>
          <w:tcPr>
            <w:tcW w:w="1276" w:type="dxa"/>
            <w:noWrap/>
            <w:vAlign w:val="center"/>
          </w:tcPr>
          <w:p w14:paraId="27D0EB42" w14:textId="77777777" w:rsidR="004D7606" w:rsidRPr="00A70D95" w:rsidRDefault="004D7606" w:rsidP="00AA4592">
            <w:pPr>
              <w:jc w:val="center"/>
              <w:rPr>
                <w:rFonts w:ascii="Calibri" w:hAnsi="Calibri" w:cs="Calibri"/>
                <w:color w:val="000000" w:themeColor="text1"/>
                <w:sz w:val="16"/>
                <w:szCs w:val="16"/>
              </w:rPr>
            </w:pPr>
          </w:p>
        </w:tc>
      </w:tr>
      <w:tr w:rsidR="004D7606" w:rsidRPr="00A70D95" w14:paraId="33028B24" w14:textId="77777777" w:rsidTr="001B2823">
        <w:trPr>
          <w:trHeight w:val="266"/>
          <w:jc w:val="center"/>
        </w:trPr>
        <w:tc>
          <w:tcPr>
            <w:tcW w:w="0" w:type="auto"/>
            <w:noWrap/>
            <w:vAlign w:val="center"/>
          </w:tcPr>
          <w:p w14:paraId="23BD20DF" w14:textId="77777777" w:rsidR="004D7606" w:rsidRPr="00A70D95" w:rsidRDefault="004D7606" w:rsidP="00AA4592">
            <w:pPr>
              <w:jc w:val="center"/>
              <w:rPr>
                <w:color w:val="000000" w:themeColor="text1"/>
                <w:sz w:val="18"/>
                <w:szCs w:val="18"/>
              </w:rPr>
            </w:pPr>
            <w:r w:rsidRPr="00A70D95">
              <w:rPr>
                <w:color w:val="000000" w:themeColor="text1"/>
                <w:sz w:val="18"/>
                <w:szCs w:val="18"/>
              </w:rPr>
              <w:t>4</w:t>
            </w:r>
          </w:p>
        </w:tc>
        <w:tc>
          <w:tcPr>
            <w:tcW w:w="6457" w:type="dxa"/>
            <w:vAlign w:val="center"/>
            <w:hideMark/>
          </w:tcPr>
          <w:p w14:paraId="29A2E1A1" w14:textId="77777777" w:rsidR="004D7606" w:rsidRPr="00A70D95" w:rsidRDefault="004D7606" w:rsidP="00AA4592">
            <w:pPr>
              <w:rPr>
                <w:color w:val="000000" w:themeColor="text1"/>
                <w:sz w:val="18"/>
                <w:szCs w:val="18"/>
              </w:rPr>
            </w:pPr>
            <w:r w:rsidRPr="00A70D95">
              <w:rPr>
                <w:color w:val="000000" w:themeColor="text1"/>
                <w:sz w:val="18"/>
                <w:szCs w:val="18"/>
              </w:rPr>
              <w:t>Electro bombas sumergibles</w:t>
            </w:r>
          </w:p>
        </w:tc>
        <w:tc>
          <w:tcPr>
            <w:tcW w:w="1134" w:type="dxa"/>
            <w:noWrap/>
            <w:vAlign w:val="center"/>
          </w:tcPr>
          <w:p w14:paraId="68B6B66D" w14:textId="77777777" w:rsidR="004D7606" w:rsidRPr="00A70D95" w:rsidRDefault="004D7606" w:rsidP="00AA4592">
            <w:pPr>
              <w:jc w:val="center"/>
              <w:rPr>
                <w:color w:val="000000" w:themeColor="text1"/>
                <w:sz w:val="18"/>
                <w:szCs w:val="18"/>
              </w:rPr>
            </w:pPr>
          </w:p>
        </w:tc>
        <w:tc>
          <w:tcPr>
            <w:tcW w:w="1276" w:type="dxa"/>
            <w:noWrap/>
            <w:vAlign w:val="center"/>
          </w:tcPr>
          <w:p w14:paraId="448164BD" w14:textId="77777777" w:rsidR="004D7606" w:rsidRPr="00A70D95" w:rsidRDefault="004D7606" w:rsidP="00AA4592">
            <w:pPr>
              <w:jc w:val="center"/>
              <w:rPr>
                <w:rFonts w:ascii="Calibri" w:hAnsi="Calibri" w:cs="Calibri"/>
                <w:color w:val="000000" w:themeColor="text1"/>
                <w:sz w:val="16"/>
                <w:szCs w:val="16"/>
              </w:rPr>
            </w:pPr>
          </w:p>
        </w:tc>
      </w:tr>
      <w:tr w:rsidR="004D7606" w:rsidRPr="00A70D95" w14:paraId="07723AE6" w14:textId="77777777" w:rsidTr="001B2823">
        <w:trPr>
          <w:trHeight w:val="221"/>
          <w:jc w:val="center"/>
        </w:trPr>
        <w:tc>
          <w:tcPr>
            <w:tcW w:w="0" w:type="auto"/>
            <w:shd w:val="clear" w:color="auto" w:fill="8DB3E2" w:themeFill="text2" w:themeFillTint="66"/>
            <w:noWrap/>
            <w:vAlign w:val="center"/>
            <w:hideMark/>
          </w:tcPr>
          <w:p w14:paraId="03A0ADD0" w14:textId="77777777" w:rsidR="004D7606" w:rsidRPr="00A70D95" w:rsidRDefault="004D7606" w:rsidP="00AA4592">
            <w:pPr>
              <w:jc w:val="center"/>
              <w:rPr>
                <w:b/>
                <w:bCs/>
                <w:color w:val="000000" w:themeColor="text1"/>
                <w:sz w:val="18"/>
                <w:szCs w:val="18"/>
              </w:rPr>
            </w:pPr>
            <w:proofErr w:type="spellStart"/>
            <w:r w:rsidRPr="00A70D95">
              <w:rPr>
                <w:b/>
                <w:bCs/>
                <w:color w:val="000000" w:themeColor="text1"/>
                <w:sz w:val="18"/>
                <w:szCs w:val="18"/>
              </w:rPr>
              <w:t>N°</w:t>
            </w:r>
            <w:proofErr w:type="spellEnd"/>
          </w:p>
        </w:tc>
        <w:tc>
          <w:tcPr>
            <w:tcW w:w="8867" w:type="dxa"/>
            <w:gridSpan w:val="3"/>
            <w:shd w:val="clear" w:color="auto" w:fill="8DB3E2" w:themeFill="text2" w:themeFillTint="66"/>
            <w:noWrap/>
            <w:vAlign w:val="bottom"/>
            <w:hideMark/>
          </w:tcPr>
          <w:p w14:paraId="4638ADD9" w14:textId="77777777" w:rsidR="004D7606" w:rsidRPr="00A70D95" w:rsidRDefault="004D7606" w:rsidP="00AA4592">
            <w:pPr>
              <w:rPr>
                <w:color w:val="000000" w:themeColor="text1"/>
              </w:rPr>
            </w:pPr>
            <w:r w:rsidRPr="00A70D95">
              <w:rPr>
                <w:b/>
                <w:bCs/>
                <w:color w:val="000000" w:themeColor="text1"/>
                <w:sz w:val="16"/>
                <w:szCs w:val="16"/>
              </w:rPr>
              <w:t xml:space="preserve">                             POSIBLES REPUESTOS </w:t>
            </w:r>
          </w:p>
        </w:tc>
      </w:tr>
      <w:tr w:rsidR="004D7606" w:rsidRPr="00A70D95" w14:paraId="4F13EC16" w14:textId="77777777" w:rsidTr="001B2823">
        <w:trPr>
          <w:trHeight w:val="221"/>
          <w:jc w:val="center"/>
        </w:trPr>
        <w:tc>
          <w:tcPr>
            <w:tcW w:w="0" w:type="auto"/>
            <w:vAlign w:val="center"/>
            <w:hideMark/>
          </w:tcPr>
          <w:p w14:paraId="444A2D98" w14:textId="77777777" w:rsidR="004D7606" w:rsidRPr="00A70D95" w:rsidRDefault="004D7606" w:rsidP="00AA4592">
            <w:pPr>
              <w:jc w:val="center"/>
              <w:rPr>
                <w:color w:val="000000" w:themeColor="text1"/>
                <w:sz w:val="18"/>
                <w:szCs w:val="18"/>
              </w:rPr>
            </w:pPr>
            <w:r w:rsidRPr="00A70D95">
              <w:rPr>
                <w:color w:val="000000" w:themeColor="text1"/>
                <w:sz w:val="18"/>
                <w:szCs w:val="18"/>
              </w:rPr>
              <w:t>1</w:t>
            </w:r>
          </w:p>
        </w:tc>
        <w:tc>
          <w:tcPr>
            <w:tcW w:w="6457" w:type="dxa"/>
            <w:shd w:val="clear" w:color="auto" w:fill="FFFFFF" w:themeFill="background1"/>
            <w:vAlign w:val="center"/>
            <w:hideMark/>
          </w:tcPr>
          <w:p w14:paraId="6CC40838" w14:textId="77777777" w:rsidR="004D7606" w:rsidRPr="00A70D95" w:rsidRDefault="004D7606" w:rsidP="00AA4592">
            <w:pPr>
              <w:rPr>
                <w:color w:val="000000" w:themeColor="text1"/>
                <w:sz w:val="18"/>
                <w:szCs w:val="18"/>
              </w:rPr>
            </w:pPr>
            <w:r w:rsidRPr="00A70D95">
              <w:rPr>
                <w:color w:val="000000" w:themeColor="text1"/>
                <w:sz w:val="18"/>
                <w:szCs w:val="18"/>
              </w:rPr>
              <w:t>Electro bombas centrifuga superficiales 10 HP</w:t>
            </w:r>
          </w:p>
        </w:tc>
        <w:tc>
          <w:tcPr>
            <w:tcW w:w="1134" w:type="dxa"/>
            <w:noWrap/>
            <w:vAlign w:val="center"/>
          </w:tcPr>
          <w:p w14:paraId="377C2AAE" w14:textId="77777777" w:rsidR="004D7606" w:rsidRPr="00A70D95" w:rsidRDefault="004D7606" w:rsidP="00AA4592">
            <w:pPr>
              <w:jc w:val="center"/>
              <w:rPr>
                <w:color w:val="000000" w:themeColor="text1"/>
                <w:sz w:val="18"/>
                <w:szCs w:val="18"/>
              </w:rPr>
            </w:pPr>
          </w:p>
        </w:tc>
        <w:tc>
          <w:tcPr>
            <w:tcW w:w="1276" w:type="dxa"/>
            <w:noWrap/>
            <w:vAlign w:val="center"/>
          </w:tcPr>
          <w:p w14:paraId="317E2310" w14:textId="77777777" w:rsidR="004D7606" w:rsidRPr="00A70D95" w:rsidRDefault="004D7606" w:rsidP="00AA4592">
            <w:pPr>
              <w:jc w:val="center"/>
              <w:rPr>
                <w:rFonts w:ascii="Calibri" w:hAnsi="Calibri" w:cs="Calibri"/>
                <w:color w:val="000000" w:themeColor="text1"/>
                <w:sz w:val="16"/>
                <w:szCs w:val="16"/>
              </w:rPr>
            </w:pPr>
          </w:p>
        </w:tc>
      </w:tr>
      <w:tr w:rsidR="004D7606" w:rsidRPr="00A70D95" w14:paraId="682917CD" w14:textId="77777777" w:rsidTr="001B2823">
        <w:trPr>
          <w:trHeight w:val="266"/>
          <w:jc w:val="center"/>
        </w:trPr>
        <w:tc>
          <w:tcPr>
            <w:tcW w:w="0" w:type="auto"/>
            <w:noWrap/>
            <w:vAlign w:val="center"/>
            <w:hideMark/>
          </w:tcPr>
          <w:p w14:paraId="4A54E893" w14:textId="77777777" w:rsidR="004D7606" w:rsidRPr="00A70D95" w:rsidRDefault="004D7606" w:rsidP="00AA4592">
            <w:pPr>
              <w:jc w:val="center"/>
              <w:rPr>
                <w:color w:val="000000" w:themeColor="text1"/>
                <w:sz w:val="18"/>
                <w:szCs w:val="18"/>
              </w:rPr>
            </w:pPr>
            <w:r w:rsidRPr="00A70D95">
              <w:rPr>
                <w:color w:val="000000" w:themeColor="text1"/>
                <w:sz w:val="18"/>
                <w:szCs w:val="18"/>
              </w:rPr>
              <w:t>2</w:t>
            </w:r>
          </w:p>
        </w:tc>
        <w:tc>
          <w:tcPr>
            <w:tcW w:w="6457" w:type="dxa"/>
            <w:shd w:val="clear" w:color="auto" w:fill="FFFFFF" w:themeFill="background1"/>
            <w:vAlign w:val="center"/>
            <w:hideMark/>
          </w:tcPr>
          <w:p w14:paraId="366B2E6A" w14:textId="77777777" w:rsidR="004D7606" w:rsidRPr="00A70D95" w:rsidRDefault="004D7606" w:rsidP="00AA4592">
            <w:pPr>
              <w:rPr>
                <w:color w:val="000000" w:themeColor="text1"/>
                <w:sz w:val="18"/>
                <w:szCs w:val="18"/>
              </w:rPr>
            </w:pPr>
            <w:r w:rsidRPr="00A70D95">
              <w:rPr>
                <w:color w:val="000000" w:themeColor="text1"/>
                <w:sz w:val="18"/>
                <w:szCs w:val="18"/>
              </w:rPr>
              <w:t>PLC logo 8</w:t>
            </w:r>
          </w:p>
        </w:tc>
        <w:tc>
          <w:tcPr>
            <w:tcW w:w="1134" w:type="dxa"/>
            <w:noWrap/>
            <w:vAlign w:val="center"/>
          </w:tcPr>
          <w:p w14:paraId="48E05846" w14:textId="77777777" w:rsidR="004D7606" w:rsidRPr="00A70D95" w:rsidRDefault="004D7606" w:rsidP="00AA4592">
            <w:pPr>
              <w:jc w:val="center"/>
              <w:rPr>
                <w:color w:val="000000" w:themeColor="text1"/>
                <w:sz w:val="18"/>
                <w:szCs w:val="18"/>
              </w:rPr>
            </w:pPr>
          </w:p>
        </w:tc>
        <w:tc>
          <w:tcPr>
            <w:tcW w:w="1276" w:type="dxa"/>
            <w:noWrap/>
            <w:vAlign w:val="center"/>
          </w:tcPr>
          <w:p w14:paraId="61A73F02" w14:textId="77777777" w:rsidR="004D7606" w:rsidRPr="00A70D95" w:rsidRDefault="004D7606" w:rsidP="00AA4592">
            <w:pPr>
              <w:jc w:val="center"/>
              <w:rPr>
                <w:rFonts w:ascii="Calibri" w:hAnsi="Calibri" w:cs="Calibri"/>
                <w:color w:val="000000" w:themeColor="text1"/>
                <w:sz w:val="16"/>
                <w:szCs w:val="16"/>
              </w:rPr>
            </w:pPr>
          </w:p>
        </w:tc>
      </w:tr>
      <w:tr w:rsidR="004D7606" w:rsidRPr="00A70D95" w14:paraId="7BD3F477" w14:textId="77777777" w:rsidTr="001B2823">
        <w:trPr>
          <w:trHeight w:val="266"/>
          <w:jc w:val="center"/>
        </w:trPr>
        <w:tc>
          <w:tcPr>
            <w:tcW w:w="0" w:type="auto"/>
            <w:noWrap/>
            <w:vAlign w:val="center"/>
            <w:hideMark/>
          </w:tcPr>
          <w:p w14:paraId="0B82F8C7" w14:textId="77777777" w:rsidR="004D7606" w:rsidRPr="00A70D95" w:rsidRDefault="004D7606" w:rsidP="00AA4592">
            <w:pPr>
              <w:jc w:val="center"/>
              <w:rPr>
                <w:color w:val="000000" w:themeColor="text1"/>
                <w:sz w:val="18"/>
                <w:szCs w:val="18"/>
              </w:rPr>
            </w:pPr>
            <w:r w:rsidRPr="00A70D95">
              <w:rPr>
                <w:color w:val="000000" w:themeColor="text1"/>
                <w:sz w:val="18"/>
                <w:szCs w:val="18"/>
              </w:rPr>
              <w:t>3</w:t>
            </w:r>
          </w:p>
        </w:tc>
        <w:tc>
          <w:tcPr>
            <w:tcW w:w="6457" w:type="dxa"/>
            <w:shd w:val="clear" w:color="auto" w:fill="FFFFFF" w:themeFill="background1"/>
            <w:vAlign w:val="center"/>
            <w:hideMark/>
          </w:tcPr>
          <w:p w14:paraId="3A8EB3F3" w14:textId="77777777" w:rsidR="004D7606" w:rsidRPr="00A70D95" w:rsidRDefault="004D7606" w:rsidP="00AA4592">
            <w:pPr>
              <w:rPr>
                <w:color w:val="000000" w:themeColor="text1"/>
                <w:sz w:val="18"/>
                <w:szCs w:val="18"/>
              </w:rPr>
            </w:pPr>
            <w:r w:rsidRPr="00A70D95">
              <w:rPr>
                <w:color w:val="000000" w:themeColor="text1"/>
                <w:sz w:val="18"/>
                <w:szCs w:val="18"/>
              </w:rPr>
              <w:t>Acople Omega # 4</w:t>
            </w:r>
          </w:p>
        </w:tc>
        <w:tc>
          <w:tcPr>
            <w:tcW w:w="1134" w:type="dxa"/>
            <w:noWrap/>
            <w:vAlign w:val="center"/>
          </w:tcPr>
          <w:p w14:paraId="0F9A39F6" w14:textId="77777777" w:rsidR="004D7606" w:rsidRPr="00A70D95" w:rsidRDefault="004D7606" w:rsidP="00AA4592">
            <w:pPr>
              <w:jc w:val="center"/>
              <w:rPr>
                <w:color w:val="000000" w:themeColor="text1"/>
                <w:sz w:val="18"/>
                <w:szCs w:val="18"/>
              </w:rPr>
            </w:pPr>
          </w:p>
        </w:tc>
        <w:tc>
          <w:tcPr>
            <w:tcW w:w="1276" w:type="dxa"/>
            <w:noWrap/>
            <w:vAlign w:val="center"/>
          </w:tcPr>
          <w:p w14:paraId="2AAE4D30" w14:textId="77777777" w:rsidR="004D7606" w:rsidRPr="00A70D95" w:rsidRDefault="004D7606" w:rsidP="00AA4592">
            <w:pPr>
              <w:jc w:val="center"/>
              <w:rPr>
                <w:rFonts w:ascii="Calibri" w:hAnsi="Calibri" w:cs="Calibri"/>
                <w:color w:val="000000" w:themeColor="text1"/>
                <w:sz w:val="16"/>
                <w:szCs w:val="16"/>
              </w:rPr>
            </w:pPr>
          </w:p>
        </w:tc>
      </w:tr>
      <w:tr w:rsidR="004D7606" w:rsidRPr="00A70D95" w14:paraId="7A0D39AD" w14:textId="77777777" w:rsidTr="001B2823">
        <w:trPr>
          <w:trHeight w:val="266"/>
          <w:jc w:val="center"/>
        </w:trPr>
        <w:tc>
          <w:tcPr>
            <w:tcW w:w="0" w:type="auto"/>
            <w:noWrap/>
            <w:vAlign w:val="center"/>
            <w:hideMark/>
          </w:tcPr>
          <w:p w14:paraId="0D5664C2" w14:textId="77777777" w:rsidR="004D7606" w:rsidRPr="00A70D95" w:rsidRDefault="004D7606" w:rsidP="00AA4592">
            <w:pPr>
              <w:jc w:val="center"/>
              <w:rPr>
                <w:color w:val="000000" w:themeColor="text1"/>
                <w:sz w:val="18"/>
                <w:szCs w:val="18"/>
              </w:rPr>
            </w:pPr>
            <w:r w:rsidRPr="00A70D95">
              <w:rPr>
                <w:color w:val="000000" w:themeColor="text1"/>
                <w:sz w:val="18"/>
                <w:szCs w:val="18"/>
              </w:rPr>
              <w:t>4</w:t>
            </w:r>
          </w:p>
        </w:tc>
        <w:tc>
          <w:tcPr>
            <w:tcW w:w="6457" w:type="dxa"/>
            <w:shd w:val="clear" w:color="auto" w:fill="FFFFFF" w:themeFill="background1"/>
            <w:vAlign w:val="center"/>
            <w:hideMark/>
          </w:tcPr>
          <w:p w14:paraId="46640CC4" w14:textId="77777777" w:rsidR="004D7606" w:rsidRPr="00A70D95" w:rsidRDefault="004D7606" w:rsidP="00AA4592">
            <w:pPr>
              <w:rPr>
                <w:color w:val="000000" w:themeColor="text1"/>
                <w:sz w:val="18"/>
                <w:szCs w:val="18"/>
              </w:rPr>
            </w:pPr>
            <w:r w:rsidRPr="00A70D95">
              <w:rPr>
                <w:color w:val="000000" w:themeColor="text1"/>
                <w:sz w:val="18"/>
                <w:szCs w:val="18"/>
              </w:rPr>
              <w:t>Rodamiento 62 05 SKF</w:t>
            </w:r>
          </w:p>
        </w:tc>
        <w:tc>
          <w:tcPr>
            <w:tcW w:w="1134" w:type="dxa"/>
            <w:noWrap/>
            <w:vAlign w:val="center"/>
          </w:tcPr>
          <w:p w14:paraId="074A8E14" w14:textId="77777777" w:rsidR="004D7606" w:rsidRPr="00A70D95" w:rsidRDefault="004D7606" w:rsidP="00AA4592">
            <w:pPr>
              <w:jc w:val="center"/>
              <w:rPr>
                <w:color w:val="000000" w:themeColor="text1"/>
                <w:sz w:val="18"/>
                <w:szCs w:val="18"/>
              </w:rPr>
            </w:pPr>
          </w:p>
        </w:tc>
        <w:tc>
          <w:tcPr>
            <w:tcW w:w="1276" w:type="dxa"/>
            <w:noWrap/>
            <w:vAlign w:val="center"/>
          </w:tcPr>
          <w:p w14:paraId="523944B2" w14:textId="77777777" w:rsidR="004D7606" w:rsidRPr="00A70D95" w:rsidRDefault="004D7606" w:rsidP="00AA4592">
            <w:pPr>
              <w:jc w:val="center"/>
              <w:rPr>
                <w:rFonts w:ascii="Calibri" w:hAnsi="Calibri" w:cs="Calibri"/>
                <w:color w:val="000000" w:themeColor="text1"/>
                <w:sz w:val="16"/>
                <w:szCs w:val="16"/>
              </w:rPr>
            </w:pPr>
          </w:p>
        </w:tc>
      </w:tr>
      <w:tr w:rsidR="004D7606" w:rsidRPr="00A70D95" w14:paraId="7E274AA9" w14:textId="77777777" w:rsidTr="001B2823">
        <w:trPr>
          <w:trHeight w:val="266"/>
          <w:jc w:val="center"/>
        </w:trPr>
        <w:tc>
          <w:tcPr>
            <w:tcW w:w="0" w:type="auto"/>
            <w:vAlign w:val="center"/>
            <w:hideMark/>
          </w:tcPr>
          <w:p w14:paraId="686A99F5" w14:textId="77777777" w:rsidR="004D7606" w:rsidRPr="00A70D95" w:rsidRDefault="004D7606" w:rsidP="00AA4592">
            <w:pPr>
              <w:jc w:val="center"/>
              <w:rPr>
                <w:color w:val="000000" w:themeColor="text1"/>
                <w:sz w:val="18"/>
                <w:szCs w:val="18"/>
              </w:rPr>
            </w:pPr>
            <w:r w:rsidRPr="00A70D95">
              <w:rPr>
                <w:color w:val="000000" w:themeColor="text1"/>
                <w:sz w:val="18"/>
                <w:szCs w:val="18"/>
              </w:rPr>
              <w:t>5</w:t>
            </w:r>
          </w:p>
        </w:tc>
        <w:tc>
          <w:tcPr>
            <w:tcW w:w="6457" w:type="dxa"/>
            <w:shd w:val="clear" w:color="auto" w:fill="FFFFFF" w:themeFill="background1"/>
            <w:vAlign w:val="center"/>
            <w:hideMark/>
          </w:tcPr>
          <w:p w14:paraId="5CA12C6F" w14:textId="77777777" w:rsidR="004D7606" w:rsidRPr="00A70D95" w:rsidRDefault="004D7606" w:rsidP="00AA4592">
            <w:pPr>
              <w:rPr>
                <w:color w:val="000000" w:themeColor="text1"/>
                <w:sz w:val="18"/>
                <w:szCs w:val="18"/>
              </w:rPr>
            </w:pPr>
            <w:r w:rsidRPr="00A70D95">
              <w:rPr>
                <w:color w:val="000000" w:themeColor="text1"/>
                <w:sz w:val="18"/>
                <w:szCs w:val="18"/>
              </w:rPr>
              <w:t>Rodamiento 62 04 SKF</w:t>
            </w:r>
          </w:p>
        </w:tc>
        <w:tc>
          <w:tcPr>
            <w:tcW w:w="1134" w:type="dxa"/>
            <w:noWrap/>
            <w:vAlign w:val="center"/>
          </w:tcPr>
          <w:p w14:paraId="2E3295C3" w14:textId="77777777" w:rsidR="004D7606" w:rsidRPr="00A70D95" w:rsidRDefault="004D7606" w:rsidP="00AA4592">
            <w:pPr>
              <w:jc w:val="center"/>
              <w:rPr>
                <w:color w:val="000000" w:themeColor="text1"/>
                <w:sz w:val="18"/>
                <w:szCs w:val="18"/>
              </w:rPr>
            </w:pPr>
          </w:p>
        </w:tc>
        <w:tc>
          <w:tcPr>
            <w:tcW w:w="1276" w:type="dxa"/>
            <w:noWrap/>
            <w:vAlign w:val="center"/>
          </w:tcPr>
          <w:p w14:paraId="65A821D8" w14:textId="77777777" w:rsidR="004D7606" w:rsidRPr="00A70D95" w:rsidRDefault="004D7606" w:rsidP="00AA4592">
            <w:pPr>
              <w:jc w:val="center"/>
              <w:rPr>
                <w:rFonts w:ascii="Calibri" w:hAnsi="Calibri" w:cs="Calibri"/>
                <w:color w:val="000000" w:themeColor="text1"/>
                <w:sz w:val="16"/>
                <w:szCs w:val="16"/>
              </w:rPr>
            </w:pPr>
          </w:p>
        </w:tc>
      </w:tr>
      <w:tr w:rsidR="004D7606" w:rsidRPr="00A70D95" w14:paraId="5AA51FAE" w14:textId="77777777" w:rsidTr="001B2823">
        <w:trPr>
          <w:trHeight w:val="266"/>
          <w:jc w:val="center"/>
        </w:trPr>
        <w:tc>
          <w:tcPr>
            <w:tcW w:w="0" w:type="auto"/>
            <w:noWrap/>
            <w:vAlign w:val="center"/>
            <w:hideMark/>
          </w:tcPr>
          <w:p w14:paraId="44682483" w14:textId="77777777" w:rsidR="004D7606" w:rsidRPr="00A70D95" w:rsidRDefault="004D7606" w:rsidP="00AA4592">
            <w:pPr>
              <w:jc w:val="center"/>
              <w:rPr>
                <w:color w:val="000000" w:themeColor="text1"/>
                <w:sz w:val="18"/>
                <w:szCs w:val="18"/>
              </w:rPr>
            </w:pPr>
            <w:r w:rsidRPr="00A70D95">
              <w:rPr>
                <w:color w:val="000000" w:themeColor="text1"/>
                <w:sz w:val="18"/>
                <w:szCs w:val="18"/>
              </w:rPr>
              <w:t>6</w:t>
            </w:r>
          </w:p>
        </w:tc>
        <w:tc>
          <w:tcPr>
            <w:tcW w:w="6457" w:type="dxa"/>
            <w:shd w:val="clear" w:color="auto" w:fill="FFFFFF" w:themeFill="background1"/>
            <w:vAlign w:val="center"/>
            <w:hideMark/>
          </w:tcPr>
          <w:p w14:paraId="6A4D9DD0" w14:textId="77777777" w:rsidR="004D7606" w:rsidRPr="00A70D95" w:rsidRDefault="004D7606" w:rsidP="00AA4592">
            <w:pPr>
              <w:rPr>
                <w:color w:val="000000" w:themeColor="text1"/>
                <w:sz w:val="18"/>
                <w:szCs w:val="18"/>
              </w:rPr>
            </w:pPr>
            <w:r w:rsidRPr="00A70D95">
              <w:rPr>
                <w:color w:val="000000" w:themeColor="text1"/>
                <w:sz w:val="18"/>
                <w:szCs w:val="18"/>
              </w:rPr>
              <w:t>Sello mecánico</w:t>
            </w:r>
          </w:p>
        </w:tc>
        <w:tc>
          <w:tcPr>
            <w:tcW w:w="1134" w:type="dxa"/>
            <w:noWrap/>
            <w:vAlign w:val="center"/>
          </w:tcPr>
          <w:p w14:paraId="3EAC27CD" w14:textId="77777777" w:rsidR="004D7606" w:rsidRPr="00A70D95" w:rsidRDefault="004D7606" w:rsidP="00AA4592">
            <w:pPr>
              <w:jc w:val="center"/>
              <w:rPr>
                <w:color w:val="000000" w:themeColor="text1"/>
                <w:sz w:val="18"/>
                <w:szCs w:val="18"/>
              </w:rPr>
            </w:pPr>
          </w:p>
        </w:tc>
        <w:tc>
          <w:tcPr>
            <w:tcW w:w="1276" w:type="dxa"/>
            <w:noWrap/>
            <w:vAlign w:val="center"/>
          </w:tcPr>
          <w:p w14:paraId="6D7FCB3F" w14:textId="77777777" w:rsidR="004D7606" w:rsidRPr="00A70D95" w:rsidRDefault="004D7606" w:rsidP="00AA4592">
            <w:pPr>
              <w:jc w:val="center"/>
              <w:rPr>
                <w:rFonts w:ascii="Calibri" w:hAnsi="Calibri" w:cs="Calibri"/>
                <w:color w:val="000000" w:themeColor="text1"/>
                <w:sz w:val="16"/>
                <w:szCs w:val="16"/>
              </w:rPr>
            </w:pPr>
          </w:p>
        </w:tc>
      </w:tr>
      <w:tr w:rsidR="004D7606" w:rsidRPr="00A70D95" w14:paraId="2EC401A9" w14:textId="77777777" w:rsidTr="001B2823">
        <w:trPr>
          <w:trHeight w:val="266"/>
          <w:jc w:val="center"/>
        </w:trPr>
        <w:tc>
          <w:tcPr>
            <w:tcW w:w="0" w:type="auto"/>
            <w:noWrap/>
            <w:vAlign w:val="center"/>
            <w:hideMark/>
          </w:tcPr>
          <w:p w14:paraId="0BBD305A" w14:textId="77777777" w:rsidR="004D7606" w:rsidRPr="00A70D95" w:rsidRDefault="004D7606" w:rsidP="00AA4592">
            <w:pPr>
              <w:jc w:val="center"/>
              <w:rPr>
                <w:color w:val="000000" w:themeColor="text1"/>
                <w:sz w:val="18"/>
                <w:szCs w:val="18"/>
              </w:rPr>
            </w:pPr>
            <w:r w:rsidRPr="00A70D95">
              <w:rPr>
                <w:color w:val="000000" w:themeColor="text1"/>
                <w:sz w:val="18"/>
                <w:szCs w:val="18"/>
              </w:rPr>
              <w:t>7</w:t>
            </w:r>
          </w:p>
        </w:tc>
        <w:tc>
          <w:tcPr>
            <w:tcW w:w="6457" w:type="dxa"/>
            <w:shd w:val="clear" w:color="auto" w:fill="FFFFFF" w:themeFill="background1"/>
            <w:vAlign w:val="center"/>
            <w:hideMark/>
          </w:tcPr>
          <w:p w14:paraId="73F4B3E0" w14:textId="77777777" w:rsidR="004D7606" w:rsidRPr="00A70D95" w:rsidRDefault="004D7606" w:rsidP="00AA4592">
            <w:pPr>
              <w:rPr>
                <w:color w:val="000000" w:themeColor="text1"/>
                <w:sz w:val="18"/>
                <w:szCs w:val="18"/>
                <w:lang w:val="pt-PT"/>
              </w:rPr>
            </w:pPr>
            <w:r w:rsidRPr="00A70D95">
              <w:rPr>
                <w:color w:val="000000" w:themeColor="text1"/>
                <w:sz w:val="18"/>
                <w:szCs w:val="18"/>
                <w:lang w:val="pt-PT"/>
              </w:rPr>
              <w:t>Presos tato de 0 a 150 psi</w:t>
            </w:r>
          </w:p>
        </w:tc>
        <w:tc>
          <w:tcPr>
            <w:tcW w:w="1134" w:type="dxa"/>
            <w:noWrap/>
            <w:vAlign w:val="center"/>
          </w:tcPr>
          <w:p w14:paraId="0DA587A6" w14:textId="77777777" w:rsidR="004D7606" w:rsidRPr="00A70D95" w:rsidRDefault="004D7606" w:rsidP="00AA4592">
            <w:pPr>
              <w:jc w:val="center"/>
              <w:rPr>
                <w:color w:val="000000" w:themeColor="text1"/>
                <w:sz w:val="18"/>
                <w:szCs w:val="18"/>
              </w:rPr>
            </w:pPr>
          </w:p>
        </w:tc>
        <w:tc>
          <w:tcPr>
            <w:tcW w:w="1276" w:type="dxa"/>
            <w:noWrap/>
            <w:vAlign w:val="center"/>
          </w:tcPr>
          <w:p w14:paraId="225194BE" w14:textId="77777777" w:rsidR="004D7606" w:rsidRPr="00A70D95" w:rsidRDefault="004D7606" w:rsidP="00AA4592">
            <w:pPr>
              <w:jc w:val="center"/>
              <w:rPr>
                <w:rFonts w:ascii="Calibri" w:hAnsi="Calibri" w:cs="Calibri"/>
                <w:color w:val="000000" w:themeColor="text1"/>
                <w:sz w:val="16"/>
                <w:szCs w:val="16"/>
              </w:rPr>
            </w:pPr>
          </w:p>
        </w:tc>
      </w:tr>
      <w:tr w:rsidR="004D7606" w:rsidRPr="00A70D95" w14:paraId="47D97515" w14:textId="77777777" w:rsidTr="001B2823">
        <w:trPr>
          <w:trHeight w:val="266"/>
          <w:jc w:val="center"/>
        </w:trPr>
        <w:tc>
          <w:tcPr>
            <w:tcW w:w="0" w:type="auto"/>
            <w:noWrap/>
            <w:vAlign w:val="center"/>
            <w:hideMark/>
          </w:tcPr>
          <w:p w14:paraId="3080728F" w14:textId="77777777" w:rsidR="004D7606" w:rsidRPr="00A70D95" w:rsidRDefault="004D7606" w:rsidP="00AA4592">
            <w:pPr>
              <w:jc w:val="center"/>
              <w:rPr>
                <w:color w:val="000000" w:themeColor="text1"/>
                <w:sz w:val="18"/>
                <w:szCs w:val="18"/>
              </w:rPr>
            </w:pPr>
            <w:r w:rsidRPr="00A70D95">
              <w:rPr>
                <w:color w:val="000000" w:themeColor="text1"/>
                <w:sz w:val="18"/>
                <w:szCs w:val="18"/>
              </w:rPr>
              <w:t>8</w:t>
            </w:r>
          </w:p>
        </w:tc>
        <w:tc>
          <w:tcPr>
            <w:tcW w:w="6457" w:type="dxa"/>
            <w:shd w:val="clear" w:color="auto" w:fill="FFFFFF" w:themeFill="background1"/>
            <w:vAlign w:val="center"/>
            <w:hideMark/>
          </w:tcPr>
          <w:p w14:paraId="4AB79A56" w14:textId="77777777" w:rsidR="004D7606" w:rsidRPr="00A70D95" w:rsidRDefault="004D7606" w:rsidP="00AA4592">
            <w:pPr>
              <w:rPr>
                <w:color w:val="000000" w:themeColor="text1"/>
                <w:sz w:val="18"/>
                <w:szCs w:val="18"/>
              </w:rPr>
            </w:pPr>
            <w:r w:rsidRPr="00A70D95">
              <w:rPr>
                <w:color w:val="000000" w:themeColor="text1"/>
                <w:sz w:val="18"/>
                <w:szCs w:val="18"/>
              </w:rPr>
              <w:t>Diafragma tanque 50 galones</w:t>
            </w:r>
          </w:p>
        </w:tc>
        <w:tc>
          <w:tcPr>
            <w:tcW w:w="1134" w:type="dxa"/>
            <w:noWrap/>
            <w:vAlign w:val="center"/>
          </w:tcPr>
          <w:p w14:paraId="00A8AC8A" w14:textId="77777777" w:rsidR="004D7606" w:rsidRPr="00A70D95" w:rsidRDefault="004D7606" w:rsidP="00AA4592">
            <w:pPr>
              <w:jc w:val="center"/>
              <w:rPr>
                <w:color w:val="000000" w:themeColor="text1"/>
                <w:sz w:val="18"/>
                <w:szCs w:val="18"/>
              </w:rPr>
            </w:pPr>
          </w:p>
        </w:tc>
        <w:tc>
          <w:tcPr>
            <w:tcW w:w="1276" w:type="dxa"/>
            <w:noWrap/>
            <w:vAlign w:val="center"/>
          </w:tcPr>
          <w:p w14:paraId="61EFCEB2" w14:textId="77777777" w:rsidR="004D7606" w:rsidRPr="00A70D95" w:rsidRDefault="004D7606" w:rsidP="00AA4592">
            <w:pPr>
              <w:jc w:val="center"/>
              <w:rPr>
                <w:rFonts w:ascii="Calibri" w:hAnsi="Calibri" w:cs="Calibri"/>
                <w:color w:val="000000" w:themeColor="text1"/>
                <w:sz w:val="16"/>
                <w:szCs w:val="16"/>
              </w:rPr>
            </w:pPr>
          </w:p>
        </w:tc>
      </w:tr>
      <w:tr w:rsidR="004D7606" w:rsidRPr="00A70D95" w14:paraId="37E69922" w14:textId="77777777" w:rsidTr="001B2823">
        <w:trPr>
          <w:trHeight w:val="266"/>
          <w:jc w:val="center"/>
        </w:trPr>
        <w:tc>
          <w:tcPr>
            <w:tcW w:w="0" w:type="auto"/>
            <w:vAlign w:val="center"/>
            <w:hideMark/>
          </w:tcPr>
          <w:p w14:paraId="7C6D7394" w14:textId="77777777" w:rsidR="004D7606" w:rsidRPr="00A70D95" w:rsidRDefault="004D7606" w:rsidP="00AA4592">
            <w:pPr>
              <w:jc w:val="center"/>
              <w:rPr>
                <w:color w:val="000000" w:themeColor="text1"/>
                <w:sz w:val="18"/>
                <w:szCs w:val="18"/>
              </w:rPr>
            </w:pPr>
            <w:r w:rsidRPr="00A70D95">
              <w:rPr>
                <w:color w:val="000000" w:themeColor="text1"/>
                <w:sz w:val="18"/>
                <w:szCs w:val="18"/>
              </w:rPr>
              <w:t>9</w:t>
            </w:r>
          </w:p>
        </w:tc>
        <w:tc>
          <w:tcPr>
            <w:tcW w:w="6457" w:type="dxa"/>
            <w:shd w:val="clear" w:color="auto" w:fill="FFFFFF" w:themeFill="background1"/>
            <w:vAlign w:val="center"/>
            <w:hideMark/>
          </w:tcPr>
          <w:p w14:paraId="0DF7E383" w14:textId="77777777" w:rsidR="004D7606" w:rsidRPr="00A70D95" w:rsidRDefault="004D7606" w:rsidP="00AA4592">
            <w:pPr>
              <w:rPr>
                <w:color w:val="000000" w:themeColor="text1"/>
                <w:sz w:val="18"/>
                <w:szCs w:val="18"/>
              </w:rPr>
            </w:pPr>
            <w:r w:rsidRPr="00A70D95">
              <w:rPr>
                <w:color w:val="000000" w:themeColor="text1"/>
                <w:sz w:val="18"/>
                <w:szCs w:val="18"/>
              </w:rPr>
              <w:t>Cargador automático de batería 12 voltios</w:t>
            </w:r>
          </w:p>
        </w:tc>
        <w:tc>
          <w:tcPr>
            <w:tcW w:w="1134" w:type="dxa"/>
            <w:noWrap/>
            <w:vAlign w:val="center"/>
          </w:tcPr>
          <w:p w14:paraId="79DFDE0C" w14:textId="77777777" w:rsidR="004D7606" w:rsidRPr="00A70D95" w:rsidRDefault="004D7606" w:rsidP="00AA4592">
            <w:pPr>
              <w:jc w:val="center"/>
              <w:rPr>
                <w:color w:val="000000" w:themeColor="text1"/>
                <w:sz w:val="18"/>
                <w:szCs w:val="18"/>
              </w:rPr>
            </w:pPr>
          </w:p>
        </w:tc>
        <w:tc>
          <w:tcPr>
            <w:tcW w:w="1276" w:type="dxa"/>
            <w:noWrap/>
            <w:vAlign w:val="center"/>
          </w:tcPr>
          <w:p w14:paraId="1C565AD0" w14:textId="77777777" w:rsidR="004D7606" w:rsidRPr="00A70D95" w:rsidRDefault="004D7606" w:rsidP="00AA4592">
            <w:pPr>
              <w:jc w:val="center"/>
              <w:rPr>
                <w:rFonts w:ascii="Calibri" w:hAnsi="Calibri" w:cs="Calibri"/>
                <w:color w:val="000000" w:themeColor="text1"/>
                <w:sz w:val="16"/>
                <w:szCs w:val="16"/>
              </w:rPr>
            </w:pPr>
          </w:p>
        </w:tc>
      </w:tr>
      <w:tr w:rsidR="004D7606" w:rsidRPr="00A70D95" w14:paraId="1A43CD3C" w14:textId="77777777" w:rsidTr="001B2823">
        <w:trPr>
          <w:trHeight w:val="266"/>
          <w:jc w:val="center"/>
        </w:trPr>
        <w:tc>
          <w:tcPr>
            <w:tcW w:w="0" w:type="auto"/>
            <w:noWrap/>
            <w:vAlign w:val="center"/>
          </w:tcPr>
          <w:p w14:paraId="248D7057" w14:textId="77777777" w:rsidR="004D7606" w:rsidRPr="00A70D95" w:rsidRDefault="004D7606" w:rsidP="00AA4592">
            <w:pPr>
              <w:jc w:val="center"/>
              <w:rPr>
                <w:color w:val="000000" w:themeColor="text1"/>
                <w:sz w:val="18"/>
                <w:szCs w:val="18"/>
              </w:rPr>
            </w:pPr>
            <w:r w:rsidRPr="00A70D95">
              <w:rPr>
                <w:color w:val="000000" w:themeColor="text1"/>
                <w:sz w:val="18"/>
                <w:szCs w:val="18"/>
              </w:rPr>
              <w:t>10</w:t>
            </w:r>
          </w:p>
        </w:tc>
        <w:tc>
          <w:tcPr>
            <w:tcW w:w="6457" w:type="dxa"/>
            <w:shd w:val="clear" w:color="auto" w:fill="FFFFFF" w:themeFill="background1"/>
            <w:vAlign w:val="center"/>
            <w:hideMark/>
          </w:tcPr>
          <w:p w14:paraId="611B7BEA" w14:textId="77777777" w:rsidR="004D7606" w:rsidRPr="00A70D95" w:rsidRDefault="004D7606" w:rsidP="00AA4592">
            <w:pPr>
              <w:rPr>
                <w:color w:val="000000" w:themeColor="text1"/>
                <w:sz w:val="18"/>
                <w:szCs w:val="18"/>
              </w:rPr>
            </w:pPr>
            <w:r w:rsidRPr="00A70D95">
              <w:rPr>
                <w:color w:val="000000" w:themeColor="text1"/>
                <w:sz w:val="18"/>
                <w:szCs w:val="18"/>
              </w:rPr>
              <w:t>Válvula de pie 3´’’</w:t>
            </w:r>
          </w:p>
        </w:tc>
        <w:tc>
          <w:tcPr>
            <w:tcW w:w="1134" w:type="dxa"/>
            <w:noWrap/>
            <w:vAlign w:val="center"/>
          </w:tcPr>
          <w:p w14:paraId="766DB6B1" w14:textId="77777777" w:rsidR="004D7606" w:rsidRPr="00A70D95" w:rsidRDefault="004D7606" w:rsidP="00AA4592">
            <w:pPr>
              <w:jc w:val="center"/>
              <w:rPr>
                <w:color w:val="000000" w:themeColor="text1"/>
                <w:sz w:val="18"/>
                <w:szCs w:val="18"/>
              </w:rPr>
            </w:pPr>
          </w:p>
        </w:tc>
        <w:tc>
          <w:tcPr>
            <w:tcW w:w="1276" w:type="dxa"/>
            <w:noWrap/>
            <w:vAlign w:val="center"/>
          </w:tcPr>
          <w:p w14:paraId="6A0699B6" w14:textId="77777777" w:rsidR="004D7606" w:rsidRPr="00A70D95" w:rsidRDefault="004D7606" w:rsidP="00AA4592">
            <w:pPr>
              <w:jc w:val="center"/>
              <w:rPr>
                <w:rFonts w:ascii="Calibri" w:hAnsi="Calibri" w:cs="Calibri"/>
                <w:color w:val="000000" w:themeColor="text1"/>
                <w:sz w:val="16"/>
                <w:szCs w:val="16"/>
              </w:rPr>
            </w:pPr>
          </w:p>
        </w:tc>
      </w:tr>
      <w:tr w:rsidR="004D7606" w:rsidRPr="00A70D95" w14:paraId="3BE11582" w14:textId="77777777" w:rsidTr="001B2823">
        <w:trPr>
          <w:trHeight w:val="266"/>
          <w:jc w:val="center"/>
        </w:trPr>
        <w:tc>
          <w:tcPr>
            <w:tcW w:w="0" w:type="auto"/>
            <w:noWrap/>
            <w:vAlign w:val="center"/>
          </w:tcPr>
          <w:p w14:paraId="362542C6" w14:textId="77777777" w:rsidR="004D7606" w:rsidRPr="00A70D95" w:rsidRDefault="004D7606" w:rsidP="00AA4592">
            <w:pPr>
              <w:jc w:val="center"/>
              <w:rPr>
                <w:color w:val="000000" w:themeColor="text1"/>
                <w:sz w:val="18"/>
                <w:szCs w:val="18"/>
              </w:rPr>
            </w:pPr>
            <w:r w:rsidRPr="00A70D95">
              <w:rPr>
                <w:color w:val="000000" w:themeColor="text1"/>
                <w:sz w:val="18"/>
                <w:szCs w:val="18"/>
              </w:rPr>
              <w:t>11</w:t>
            </w:r>
          </w:p>
        </w:tc>
        <w:tc>
          <w:tcPr>
            <w:tcW w:w="6457" w:type="dxa"/>
            <w:shd w:val="clear" w:color="auto" w:fill="FFFFFF" w:themeFill="background1"/>
            <w:vAlign w:val="center"/>
            <w:hideMark/>
          </w:tcPr>
          <w:p w14:paraId="4E7F86D0" w14:textId="77777777" w:rsidR="004D7606" w:rsidRPr="00A70D95" w:rsidRDefault="004D7606" w:rsidP="00AA4592">
            <w:pPr>
              <w:rPr>
                <w:color w:val="000000" w:themeColor="text1"/>
                <w:sz w:val="18"/>
                <w:szCs w:val="18"/>
              </w:rPr>
            </w:pPr>
            <w:r w:rsidRPr="00A70D95">
              <w:rPr>
                <w:color w:val="000000" w:themeColor="text1"/>
                <w:sz w:val="18"/>
                <w:szCs w:val="18"/>
              </w:rPr>
              <w:t>Válvula cheque 2””</w:t>
            </w:r>
          </w:p>
        </w:tc>
        <w:tc>
          <w:tcPr>
            <w:tcW w:w="1134" w:type="dxa"/>
            <w:noWrap/>
            <w:vAlign w:val="center"/>
          </w:tcPr>
          <w:p w14:paraId="0D63AE16" w14:textId="77777777" w:rsidR="004D7606" w:rsidRPr="00A70D95" w:rsidRDefault="004D7606" w:rsidP="00AA4592">
            <w:pPr>
              <w:jc w:val="center"/>
              <w:rPr>
                <w:color w:val="000000" w:themeColor="text1"/>
                <w:sz w:val="18"/>
                <w:szCs w:val="18"/>
              </w:rPr>
            </w:pPr>
          </w:p>
        </w:tc>
        <w:tc>
          <w:tcPr>
            <w:tcW w:w="1276" w:type="dxa"/>
            <w:noWrap/>
            <w:vAlign w:val="center"/>
          </w:tcPr>
          <w:p w14:paraId="441A3146" w14:textId="77777777" w:rsidR="004D7606" w:rsidRPr="00A70D95" w:rsidRDefault="004D7606" w:rsidP="00AA4592">
            <w:pPr>
              <w:jc w:val="center"/>
              <w:rPr>
                <w:rFonts w:ascii="Calibri" w:hAnsi="Calibri" w:cs="Calibri"/>
                <w:color w:val="000000" w:themeColor="text1"/>
                <w:sz w:val="16"/>
                <w:szCs w:val="16"/>
              </w:rPr>
            </w:pPr>
          </w:p>
        </w:tc>
      </w:tr>
      <w:tr w:rsidR="004D7606" w:rsidRPr="00A70D95" w14:paraId="18A1B878" w14:textId="77777777" w:rsidTr="001B2823">
        <w:trPr>
          <w:trHeight w:val="266"/>
          <w:jc w:val="center"/>
        </w:trPr>
        <w:tc>
          <w:tcPr>
            <w:tcW w:w="0" w:type="auto"/>
            <w:vAlign w:val="center"/>
          </w:tcPr>
          <w:p w14:paraId="4502F637" w14:textId="77777777" w:rsidR="004D7606" w:rsidRPr="00A70D95" w:rsidRDefault="004D7606" w:rsidP="00AA4592">
            <w:pPr>
              <w:jc w:val="center"/>
              <w:rPr>
                <w:color w:val="000000" w:themeColor="text1"/>
                <w:sz w:val="18"/>
                <w:szCs w:val="18"/>
              </w:rPr>
            </w:pPr>
            <w:r w:rsidRPr="00A70D95">
              <w:rPr>
                <w:color w:val="000000" w:themeColor="text1"/>
                <w:sz w:val="18"/>
                <w:szCs w:val="18"/>
              </w:rPr>
              <w:t>12</w:t>
            </w:r>
          </w:p>
        </w:tc>
        <w:tc>
          <w:tcPr>
            <w:tcW w:w="6457" w:type="dxa"/>
            <w:shd w:val="clear" w:color="auto" w:fill="FFFFFF" w:themeFill="background1"/>
            <w:vAlign w:val="center"/>
            <w:hideMark/>
          </w:tcPr>
          <w:p w14:paraId="1DAC7B97" w14:textId="77777777" w:rsidR="004D7606" w:rsidRPr="00A70D95" w:rsidRDefault="004D7606" w:rsidP="00AA4592">
            <w:pPr>
              <w:rPr>
                <w:color w:val="000000" w:themeColor="text1"/>
                <w:sz w:val="18"/>
                <w:szCs w:val="18"/>
              </w:rPr>
            </w:pPr>
            <w:r w:rsidRPr="00A70D95">
              <w:rPr>
                <w:color w:val="000000" w:themeColor="text1"/>
                <w:sz w:val="18"/>
                <w:szCs w:val="18"/>
              </w:rPr>
              <w:t>Válvula de registro 2””</w:t>
            </w:r>
          </w:p>
        </w:tc>
        <w:tc>
          <w:tcPr>
            <w:tcW w:w="1134" w:type="dxa"/>
            <w:noWrap/>
            <w:vAlign w:val="center"/>
          </w:tcPr>
          <w:p w14:paraId="7D0E2100" w14:textId="77777777" w:rsidR="004D7606" w:rsidRPr="00A70D95" w:rsidRDefault="004D7606" w:rsidP="00AA4592">
            <w:pPr>
              <w:jc w:val="center"/>
              <w:rPr>
                <w:color w:val="000000" w:themeColor="text1"/>
                <w:sz w:val="18"/>
                <w:szCs w:val="18"/>
              </w:rPr>
            </w:pPr>
          </w:p>
        </w:tc>
        <w:tc>
          <w:tcPr>
            <w:tcW w:w="1276" w:type="dxa"/>
            <w:noWrap/>
            <w:vAlign w:val="center"/>
          </w:tcPr>
          <w:p w14:paraId="2214F257" w14:textId="77777777" w:rsidR="004D7606" w:rsidRPr="00A70D95" w:rsidRDefault="004D7606" w:rsidP="00AA4592">
            <w:pPr>
              <w:jc w:val="center"/>
              <w:rPr>
                <w:rFonts w:ascii="Calibri" w:hAnsi="Calibri" w:cs="Calibri"/>
                <w:color w:val="000000" w:themeColor="text1"/>
                <w:sz w:val="16"/>
                <w:szCs w:val="16"/>
              </w:rPr>
            </w:pPr>
          </w:p>
        </w:tc>
      </w:tr>
      <w:tr w:rsidR="004D7606" w:rsidRPr="00A70D95" w14:paraId="63A9B1BD" w14:textId="77777777" w:rsidTr="001B2823">
        <w:trPr>
          <w:trHeight w:val="266"/>
          <w:jc w:val="center"/>
        </w:trPr>
        <w:tc>
          <w:tcPr>
            <w:tcW w:w="0" w:type="auto"/>
            <w:vAlign w:val="center"/>
          </w:tcPr>
          <w:p w14:paraId="0F2E844D" w14:textId="77777777" w:rsidR="004D7606" w:rsidRPr="00A70D95" w:rsidRDefault="004D7606" w:rsidP="00AA4592">
            <w:pPr>
              <w:jc w:val="center"/>
              <w:rPr>
                <w:color w:val="000000" w:themeColor="text1"/>
                <w:sz w:val="18"/>
                <w:szCs w:val="18"/>
              </w:rPr>
            </w:pPr>
            <w:r w:rsidRPr="00A70D95">
              <w:rPr>
                <w:color w:val="000000" w:themeColor="text1"/>
                <w:sz w:val="18"/>
                <w:szCs w:val="18"/>
              </w:rPr>
              <w:t>13</w:t>
            </w:r>
          </w:p>
        </w:tc>
        <w:tc>
          <w:tcPr>
            <w:tcW w:w="6457" w:type="dxa"/>
            <w:shd w:val="clear" w:color="auto" w:fill="FFFFFF" w:themeFill="background1"/>
            <w:vAlign w:val="center"/>
            <w:hideMark/>
          </w:tcPr>
          <w:p w14:paraId="06963400" w14:textId="77777777" w:rsidR="004D7606" w:rsidRPr="00A70D95" w:rsidRDefault="004D7606" w:rsidP="00AA4592">
            <w:pPr>
              <w:rPr>
                <w:color w:val="000000" w:themeColor="text1"/>
                <w:sz w:val="18"/>
                <w:szCs w:val="18"/>
              </w:rPr>
            </w:pPr>
            <w:r w:rsidRPr="00A70D95">
              <w:rPr>
                <w:color w:val="000000" w:themeColor="text1"/>
                <w:sz w:val="18"/>
                <w:szCs w:val="18"/>
              </w:rPr>
              <w:t>Contactor LG40 AMP 220 voltios</w:t>
            </w:r>
          </w:p>
        </w:tc>
        <w:tc>
          <w:tcPr>
            <w:tcW w:w="1134" w:type="dxa"/>
            <w:noWrap/>
            <w:vAlign w:val="center"/>
          </w:tcPr>
          <w:p w14:paraId="4B55960D" w14:textId="77777777" w:rsidR="004D7606" w:rsidRPr="00A70D95" w:rsidRDefault="004D7606" w:rsidP="00AA4592">
            <w:pPr>
              <w:jc w:val="center"/>
              <w:rPr>
                <w:color w:val="000000" w:themeColor="text1"/>
                <w:sz w:val="18"/>
                <w:szCs w:val="18"/>
              </w:rPr>
            </w:pPr>
          </w:p>
        </w:tc>
        <w:tc>
          <w:tcPr>
            <w:tcW w:w="1276" w:type="dxa"/>
            <w:noWrap/>
            <w:vAlign w:val="center"/>
          </w:tcPr>
          <w:p w14:paraId="2D6A5773" w14:textId="77777777" w:rsidR="004D7606" w:rsidRPr="00A70D95" w:rsidRDefault="004D7606" w:rsidP="00AA4592">
            <w:pPr>
              <w:jc w:val="center"/>
              <w:rPr>
                <w:rFonts w:ascii="Calibri" w:hAnsi="Calibri" w:cs="Calibri"/>
                <w:color w:val="000000" w:themeColor="text1"/>
                <w:sz w:val="16"/>
                <w:szCs w:val="16"/>
              </w:rPr>
            </w:pPr>
          </w:p>
        </w:tc>
      </w:tr>
      <w:tr w:rsidR="004D7606" w:rsidRPr="00A70D95" w14:paraId="28959357" w14:textId="77777777" w:rsidTr="001B2823">
        <w:trPr>
          <w:trHeight w:val="266"/>
          <w:jc w:val="center"/>
        </w:trPr>
        <w:tc>
          <w:tcPr>
            <w:tcW w:w="0" w:type="auto"/>
            <w:noWrap/>
            <w:vAlign w:val="center"/>
          </w:tcPr>
          <w:p w14:paraId="00148D22" w14:textId="77777777" w:rsidR="004D7606" w:rsidRPr="00A70D95" w:rsidRDefault="004D7606" w:rsidP="00AA4592">
            <w:pPr>
              <w:jc w:val="center"/>
              <w:rPr>
                <w:color w:val="000000" w:themeColor="text1"/>
                <w:sz w:val="18"/>
                <w:szCs w:val="18"/>
              </w:rPr>
            </w:pPr>
            <w:r w:rsidRPr="00A70D95">
              <w:rPr>
                <w:color w:val="000000" w:themeColor="text1"/>
                <w:sz w:val="18"/>
                <w:szCs w:val="18"/>
              </w:rPr>
              <w:t>14</w:t>
            </w:r>
          </w:p>
        </w:tc>
        <w:tc>
          <w:tcPr>
            <w:tcW w:w="6457" w:type="dxa"/>
            <w:shd w:val="clear" w:color="auto" w:fill="FFFFFF" w:themeFill="background1"/>
            <w:vAlign w:val="center"/>
            <w:hideMark/>
          </w:tcPr>
          <w:p w14:paraId="2F77134A" w14:textId="77777777" w:rsidR="004D7606" w:rsidRPr="00A70D95" w:rsidRDefault="004D7606" w:rsidP="00AA4592">
            <w:pPr>
              <w:rPr>
                <w:color w:val="000000" w:themeColor="text1"/>
                <w:sz w:val="18"/>
                <w:szCs w:val="18"/>
              </w:rPr>
            </w:pPr>
            <w:r w:rsidRPr="00A70D95">
              <w:rPr>
                <w:color w:val="000000" w:themeColor="text1"/>
                <w:sz w:val="18"/>
                <w:szCs w:val="18"/>
              </w:rPr>
              <w:t>Relé térmico 20 A 40 AMP LG</w:t>
            </w:r>
          </w:p>
        </w:tc>
        <w:tc>
          <w:tcPr>
            <w:tcW w:w="1134" w:type="dxa"/>
            <w:noWrap/>
            <w:vAlign w:val="center"/>
          </w:tcPr>
          <w:p w14:paraId="062BD1BC" w14:textId="77777777" w:rsidR="004D7606" w:rsidRPr="00A70D95" w:rsidRDefault="004D7606" w:rsidP="00AA4592">
            <w:pPr>
              <w:jc w:val="center"/>
              <w:rPr>
                <w:color w:val="000000" w:themeColor="text1"/>
                <w:sz w:val="18"/>
                <w:szCs w:val="18"/>
              </w:rPr>
            </w:pPr>
          </w:p>
        </w:tc>
        <w:tc>
          <w:tcPr>
            <w:tcW w:w="1276" w:type="dxa"/>
            <w:noWrap/>
            <w:vAlign w:val="center"/>
          </w:tcPr>
          <w:p w14:paraId="5A19BDDC" w14:textId="77777777" w:rsidR="004D7606" w:rsidRPr="00A70D95" w:rsidRDefault="004D7606" w:rsidP="00AA4592">
            <w:pPr>
              <w:jc w:val="center"/>
              <w:rPr>
                <w:rFonts w:ascii="Calibri" w:hAnsi="Calibri" w:cs="Calibri"/>
                <w:color w:val="000000" w:themeColor="text1"/>
                <w:sz w:val="16"/>
                <w:szCs w:val="16"/>
              </w:rPr>
            </w:pPr>
          </w:p>
        </w:tc>
      </w:tr>
      <w:tr w:rsidR="004D7606" w:rsidRPr="00A70D95" w14:paraId="6C7588EB" w14:textId="77777777" w:rsidTr="001B2823">
        <w:trPr>
          <w:trHeight w:val="266"/>
          <w:jc w:val="center"/>
        </w:trPr>
        <w:tc>
          <w:tcPr>
            <w:tcW w:w="0" w:type="auto"/>
            <w:noWrap/>
            <w:vAlign w:val="center"/>
          </w:tcPr>
          <w:p w14:paraId="0D423219" w14:textId="77777777" w:rsidR="004D7606" w:rsidRPr="00A70D95" w:rsidRDefault="004D7606" w:rsidP="00AA4592">
            <w:pPr>
              <w:jc w:val="center"/>
              <w:rPr>
                <w:color w:val="000000" w:themeColor="text1"/>
                <w:sz w:val="18"/>
                <w:szCs w:val="18"/>
              </w:rPr>
            </w:pPr>
            <w:r w:rsidRPr="00A70D95">
              <w:rPr>
                <w:color w:val="000000" w:themeColor="text1"/>
                <w:sz w:val="18"/>
                <w:szCs w:val="18"/>
              </w:rPr>
              <w:t>15</w:t>
            </w:r>
          </w:p>
        </w:tc>
        <w:tc>
          <w:tcPr>
            <w:tcW w:w="6457" w:type="dxa"/>
            <w:shd w:val="clear" w:color="auto" w:fill="FFFFFF" w:themeFill="background1"/>
            <w:vAlign w:val="center"/>
            <w:hideMark/>
          </w:tcPr>
          <w:p w14:paraId="3F88931E" w14:textId="77777777" w:rsidR="004D7606" w:rsidRPr="00A70D95" w:rsidRDefault="004D7606" w:rsidP="00AA4592">
            <w:pPr>
              <w:rPr>
                <w:color w:val="000000" w:themeColor="text1"/>
                <w:sz w:val="18"/>
                <w:szCs w:val="18"/>
              </w:rPr>
            </w:pPr>
            <w:r w:rsidRPr="00A70D95">
              <w:rPr>
                <w:color w:val="000000" w:themeColor="text1"/>
                <w:sz w:val="18"/>
                <w:szCs w:val="18"/>
              </w:rPr>
              <w:t>Selector muletilla 3 posiciones</w:t>
            </w:r>
          </w:p>
        </w:tc>
        <w:tc>
          <w:tcPr>
            <w:tcW w:w="1134" w:type="dxa"/>
            <w:noWrap/>
            <w:vAlign w:val="center"/>
          </w:tcPr>
          <w:p w14:paraId="7580BBEA" w14:textId="77777777" w:rsidR="004D7606" w:rsidRPr="00A70D95" w:rsidRDefault="004D7606" w:rsidP="00AA4592">
            <w:pPr>
              <w:jc w:val="center"/>
              <w:rPr>
                <w:color w:val="000000" w:themeColor="text1"/>
                <w:sz w:val="18"/>
                <w:szCs w:val="18"/>
              </w:rPr>
            </w:pPr>
          </w:p>
        </w:tc>
        <w:tc>
          <w:tcPr>
            <w:tcW w:w="1276" w:type="dxa"/>
            <w:noWrap/>
            <w:vAlign w:val="center"/>
          </w:tcPr>
          <w:p w14:paraId="66B5EDED" w14:textId="77777777" w:rsidR="004D7606" w:rsidRPr="00A70D95" w:rsidRDefault="004D7606" w:rsidP="00AA4592">
            <w:pPr>
              <w:jc w:val="center"/>
              <w:rPr>
                <w:rFonts w:ascii="Calibri" w:hAnsi="Calibri" w:cs="Calibri"/>
                <w:color w:val="000000" w:themeColor="text1"/>
                <w:sz w:val="16"/>
                <w:szCs w:val="16"/>
              </w:rPr>
            </w:pPr>
          </w:p>
        </w:tc>
      </w:tr>
      <w:tr w:rsidR="004D7606" w:rsidRPr="00A70D95" w14:paraId="25511509" w14:textId="77777777" w:rsidTr="001B2823">
        <w:trPr>
          <w:trHeight w:val="266"/>
          <w:jc w:val="center"/>
        </w:trPr>
        <w:tc>
          <w:tcPr>
            <w:tcW w:w="0" w:type="auto"/>
            <w:noWrap/>
            <w:vAlign w:val="center"/>
          </w:tcPr>
          <w:p w14:paraId="741287D1" w14:textId="77777777" w:rsidR="004D7606" w:rsidRPr="00A70D95" w:rsidRDefault="004D7606" w:rsidP="00AA4592">
            <w:pPr>
              <w:jc w:val="center"/>
              <w:rPr>
                <w:color w:val="000000" w:themeColor="text1"/>
                <w:sz w:val="18"/>
                <w:szCs w:val="18"/>
              </w:rPr>
            </w:pPr>
            <w:r w:rsidRPr="00A70D95">
              <w:rPr>
                <w:color w:val="000000" w:themeColor="text1"/>
                <w:sz w:val="18"/>
                <w:szCs w:val="18"/>
              </w:rPr>
              <w:t>16</w:t>
            </w:r>
          </w:p>
        </w:tc>
        <w:tc>
          <w:tcPr>
            <w:tcW w:w="6457" w:type="dxa"/>
            <w:shd w:val="clear" w:color="auto" w:fill="FFFFFF" w:themeFill="background1"/>
            <w:vAlign w:val="center"/>
            <w:hideMark/>
          </w:tcPr>
          <w:p w14:paraId="05F16539" w14:textId="77777777" w:rsidR="004D7606" w:rsidRPr="00A70D95" w:rsidRDefault="004D7606" w:rsidP="00AA4592">
            <w:pPr>
              <w:rPr>
                <w:color w:val="000000" w:themeColor="text1"/>
                <w:sz w:val="18"/>
                <w:szCs w:val="18"/>
              </w:rPr>
            </w:pPr>
            <w:r w:rsidRPr="00A70D95">
              <w:rPr>
                <w:color w:val="000000" w:themeColor="text1"/>
                <w:sz w:val="18"/>
                <w:szCs w:val="18"/>
              </w:rPr>
              <w:t>Lámpara piloto 220 voltios</w:t>
            </w:r>
          </w:p>
        </w:tc>
        <w:tc>
          <w:tcPr>
            <w:tcW w:w="1134" w:type="dxa"/>
            <w:noWrap/>
            <w:vAlign w:val="center"/>
          </w:tcPr>
          <w:p w14:paraId="18C4FEC5" w14:textId="77777777" w:rsidR="004D7606" w:rsidRPr="00A70D95" w:rsidRDefault="004D7606" w:rsidP="00AA4592">
            <w:pPr>
              <w:jc w:val="center"/>
              <w:rPr>
                <w:color w:val="000000" w:themeColor="text1"/>
                <w:sz w:val="18"/>
                <w:szCs w:val="18"/>
              </w:rPr>
            </w:pPr>
          </w:p>
        </w:tc>
        <w:tc>
          <w:tcPr>
            <w:tcW w:w="1276" w:type="dxa"/>
            <w:noWrap/>
            <w:vAlign w:val="center"/>
          </w:tcPr>
          <w:p w14:paraId="586E94D8" w14:textId="77777777" w:rsidR="004D7606" w:rsidRPr="00A70D95" w:rsidRDefault="004D7606" w:rsidP="00AA4592">
            <w:pPr>
              <w:jc w:val="center"/>
              <w:rPr>
                <w:rFonts w:ascii="Calibri" w:hAnsi="Calibri" w:cs="Calibri"/>
                <w:color w:val="000000" w:themeColor="text1"/>
                <w:sz w:val="16"/>
                <w:szCs w:val="16"/>
              </w:rPr>
            </w:pPr>
          </w:p>
        </w:tc>
      </w:tr>
      <w:tr w:rsidR="004D7606" w:rsidRPr="00A70D95" w14:paraId="4323CD44" w14:textId="77777777" w:rsidTr="001B2823">
        <w:trPr>
          <w:trHeight w:val="266"/>
          <w:jc w:val="center"/>
        </w:trPr>
        <w:tc>
          <w:tcPr>
            <w:tcW w:w="0" w:type="auto"/>
            <w:vAlign w:val="center"/>
          </w:tcPr>
          <w:p w14:paraId="32A0C9B2" w14:textId="77777777" w:rsidR="004D7606" w:rsidRPr="00A70D95" w:rsidRDefault="004D7606" w:rsidP="00AA4592">
            <w:pPr>
              <w:jc w:val="center"/>
              <w:rPr>
                <w:color w:val="000000" w:themeColor="text1"/>
                <w:sz w:val="18"/>
                <w:szCs w:val="18"/>
              </w:rPr>
            </w:pPr>
            <w:r w:rsidRPr="00A70D95">
              <w:rPr>
                <w:color w:val="000000" w:themeColor="text1"/>
                <w:sz w:val="18"/>
                <w:szCs w:val="18"/>
              </w:rPr>
              <w:t>17</w:t>
            </w:r>
          </w:p>
        </w:tc>
        <w:tc>
          <w:tcPr>
            <w:tcW w:w="6457" w:type="dxa"/>
            <w:shd w:val="clear" w:color="auto" w:fill="FFFFFF" w:themeFill="background1"/>
            <w:vAlign w:val="center"/>
            <w:hideMark/>
          </w:tcPr>
          <w:p w14:paraId="5D6679D2" w14:textId="77777777" w:rsidR="004D7606" w:rsidRPr="00A70D95" w:rsidRDefault="004D7606" w:rsidP="00AA4592">
            <w:pPr>
              <w:rPr>
                <w:color w:val="000000" w:themeColor="text1"/>
                <w:sz w:val="18"/>
                <w:szCs w:val="18"/>
              </w:rPr>
            </w:pPr>
            <w:r w:rsidRPr="00A70D95">
              <w:rPr>
                <w:color w:val="000000" w:themeColor="text1"/>
                <w:sz w:val="18"/>
                <w:szCs w:val="18"/>
              </w:rPr>
              <w:t>Flotador eléctrico 110 v</w:t>
            </w:r>
          </w:p>
        </w:tc>
        <w:tc>
          <w:tcPr>
            <w:tcW w:w="1134" w:type="dxa"/>
            <w:noWrap/>
            <w:vAlign w:val="center"/>
          </w:tcPr>
          <w:p w14:paraId="3F5C440E" w14:textId="77777777" w:rsidR="004D7606" w:rsidRPr="00A70D95" w:rsidRDefault="004D7606" w:rsidP="00AA4592">
            <w:pPr>
              <w:jc w:val="center"/>
              <w:rPr>
                <w:color w:val="000000" w:themeColor="text1"/>
                <w:sz w:val="18"/>
                <w:szCs w:val="18"/>
              </w:rPr>
            </w:pPr>
          </w:p>
        </w:tc>
        <w:tc>
          <w:tcPr>
            <w:tcW w:w="1276" w:type="dxa"/>
            <w:noWrap/>
            <w:vAlign w:val="center"/>
          </w:tcPr>
          <w:p w14:paraId="51ABB3F6" w14:textId="77777777" w:rsidR="004D7606" w:rsidRPr="00A70D95" w:rsidRDefault="004D7606" w:rsidP="00AA4592">
            <w:pPr>
              <w:jc w:val="center"/>
              <w:rPr>
                <w:rFonts w:ascii="Calibri" w:hAnsi="Calibri" w:cs="Calibri"/>
                <w:color w:val="000000" w:themeColor="text1"/>
                <w:sz w:val="16"/>
                <w:szCs w:val="16"/>
              </w:rPr>
            </w:pPr>
          </w:p>
        </w:tc>
      </w:tr>
      <w:tr w:rsidR="004D7606" w:rsidRPr="00A70D95" w14:paraId="5A756036" w14:textId="77777777" w:rsidTr="001B2823">
        <w:trPr>
          <w:trHeight w:val="266"/>
          <w:jc w:val="center"/>
        </w:trPr>
        <w:tc>
          <w:tcPr>
            <w:tcW w:w="0" w:type="auto"/>
            <w:noWrap/>
            <w:vAlign w:val="center"/>
          </w:tcPr>
          <w:p w14:paraId="4F868EEE" w14:textId="77777777" w:rsidR="004D7606" w:rsidRPr="00A70D95" w:rsidRDefault="004D7606" w:rsidP="00AA4592">
            <w:pPr>
              <w:jc w:val="center"/>
              <w:rPr>
                <w:color w:val="000000" w:themeColor="text1"/>
                <w:sz w:val="18"/>
                <w:szCs w:val="18"/>
              </w:rPr>
            </w:pPr>
            <w:r w:rsidRPr="00A70D95">
              <w:rPr>
                <w:color w:val="000000" w:themeColor="text1"/>
                <w:sz w:val="18"/>
                <w:szCs w:val="18"/>
              </w:rPr>
              <w:t>18</w:t>
            </w:r>
          </w:p>
        </w:tc>
        <w:tc>
          <w:tcPr>
            <w:tcW w:w="6457" w:type="dxa"/>
            <w:shd w:val="clear" w:color="auto" w:fill="FFFFFF" w:themeFill="background1"/>
            <w:vAlign w:val="center"/>
            <w:hideMark/>
          </w:tcPr>
          <w:p w14:paraId="78262982" w14:textId="77777777" w:rsidR="004D7606" w:rsidRPr="00A70D95" w:rsidRDefault="004D7606" w:rsidP="00AA4592">
            <w:pPr>
              <w:rPr>
                <w:color w:val="000000" w:themeColor="text1"/>
                <w:sz w:val="18"/>
                <w:szCs w:val="18"/>
                <w:lang w:val="pt-PT"/>
              </w:rPr>
            </w:pPr>
            <w:r w:rsidRPr="00A70D95">
              <w:rPr>
                <w:color w:val="000000" w:themeColor="text1"/>
                <w:sz w:val="18"/>
                <w:szCs w:val="18"/>
                <w:lang w:val="pt-PT"/>
              </w:rPr>
              <w:t>Rele 11 pines bobina 12 voltios DC</w:t>
            </w:r>
          </w:p>
        </w:tc>
        <w:tc>
          <w:tcPr>
            <w:tcW w:w="1134" w:type="dxa"/>
            <w:noWrap/>
            <w:vAlign w:val="center"/>
          </w:tcPr>
          <w:p w14:paraId="6B135364" w14:textId="77777777" w:rsidR="004D7606" w:rsidRPr="00A70D95" w:rsidRDefault="004D7606" w:rsidP="00AA4592">
            <w:pPr>
              <w:jc w:val="center"/>
              <w:rPr>
                <w:color w:val="000000" w:themeColor="text1"/>
                <w:sz w:val="18"/>
                <w:szCs w:val="18"/>
              </w:rPr>
            </w:pPr>
          </w:p>
        </w:tc>
        <w:tc>
          <w:tcPr>
            <w:tcW w:w="1276" w:type="dxa"/>
            <w:noWrap/>
            <w:vAlign w:val="center"/>
          </w:tcPr>
          <w:p w14:paraId="5F730435" w14:textId="77777777" w:rsidR="004D7606" w:rsidRPr="00A70D95" w:rsidRDefault="004D7606" w:rsidP="00AA4592">
            <w:pPr>
              <w:jc w:val="center"/>
              <w:rPr>
                <w:rFonts w:ascii="Calibri" w:hAnsi="Calibri" w:cs="Calibri"/>
                <w:color w:val="000000" w:themeColor="text1"/>
                <w:sz w:val="16"/>
                <w:szCs w:val="16"/>
              </w:rPr>
            </w:pPr>
          </w:p>
        </w:tc>
      </w:tr>
      <w:tr w:rsidR="004D7606" w:rsidRPr="00A70D95" w14:paraId="311C82DF" w14:textId="77777777" w:rsidTr="001B2823">
        <w:trPr>
          <w:trHeight w:val="266"/>
          <w:jc w:val="center"/>
        </w:trPr>
        <w:tc>
          <w:tcPr>
            <w:tcW w:w="0" w:type="auto"/>
            <w:noWrap/>
            <w:vAlign w:val="center"/>
          </w:tcPr>
          <w:p w14:paraId="63F8D43A" w14:textId="77777777" w:rsidR="004D7606" w:rsidRPr="00A70D95" w:rsidRDefault="004D7606" w:rsidP="00AA4592">
            <w:pPr>
              <w:jc w:val="center"/>
              <w:rPr>
                <w:color w:val="000000" w:themeColor="text1"/>
                <w:sz w:val="18"/>
                <w:szCs w:val="18"/>
              </w:rPr>
            </w:pPr>
            <w:r w:rsidRPr="00A70D95">
              <w:rPr>
                <w:color w:val="000000" w:themeColor="text1"/>
                <w:sz w:val="18"/>
                <w:szCs w:val="18"/>
              </w:rPr>
              <w:t>19</w:t>
            </w:r>
          </w:p>
        </w:tc>
        <w:tc>
          <w:tcPr>
            <w:tcW w:w="6457" w:type="dxa"/>
            <w:shd w:val="clear" w:color="auto" w:fill="FFFFFF" w:themeFill="background1"/>
            <w:vAlign w:val="center"/>
            <w:hideMark/>
          </w:tcPr>
          <w:p w14:paraId="5BF2A264" w14:textId="77777777" w:rsidR="004D7606" w:rsidRPr="00A70D95" w:rsidRDefault="004D7606" w:rsidP="00AA4592">
            <w:pPr>
              <w:rPr>
                <w:color w:val="000000" w:themeColor="text1"/>
                <w:sz w:val="18"/>
                <w:szCs w:val="18"/>
              </w:rPr>
            </w:pPr>
            <w:r w:rsidRPr="00A70D95">
              <w:rPr>
                <w:color w:val="000000" w:themeColor="text1"/>
                <w:sz w:val="18"/>
                <w:szCs w:val="18"/>
              </w:rPr>
              <w:t xml:space="preserve">Breaker mono </w:t>
            </w:r>
            <w:proofErr w:type="gramStart"/>
            <w:r w:rsidRPr="00A70D95">
              <w:rPr>
                <w:color w:val="000000" w:themeColor="text1"/>
                <w:sz w:val="18"/>
                <w:szCs w:val="18"/>
              </w:rPr>
              <w:t>polar  3</w:t>
            </w:r>
            <w:proofErr w:type="gramEnd"/>
            <w:r w:rsidRPr="00A70D95">
              <w:rPr>
                <w:color w:val="000000" w:themeColor="text1"/>
                <w:sz w:val="18"/>
                <w:szCs w:val="18"/>
              </w:rPr>
              <w:t xml:space="preserve"> AMP para riel</w:t>
            </w:r>
          </w:p>
        </w:tc>
        <w:tc>
          <w:tcPr>
            <w:tcW w:w="1134" w:type="dxa"/>
            <w:noWrap/>
            <w:vAlign w:val="center"/>
          </w:tcPr>
          <w:p w14:paraId="064CB0B2" w14:textId="77777777" w:rsidR="004D7606" w:rsidRPr="00A70D95" w:rsidRDefault="004D7606" w:rsidP="00AA4592">
            <w:pPr>
              <w:jc w:val="center"/>
              <w:rPr>
                <w:color w:val="000000" w:themeColor="text1"/>
                <w:sz w:val="18"/>
                <w:szCs w:val="18"/>
              </w:rPr>
            </w:pPr>
          </w:p>
        </w:tc>
        <w:tc>
          <w:tcPr>
            <w:tcW w:w="1276" w:type="dxa"/>
            <w:noWrap/>
            <w:vAlign w:val="center"/>
          </w:tcPr>
          <w:p w14:paraId="47235263" w14:textId="77777777" w:rsidR="004D7606" w:rsidRPr="00A70D95" w:rsidRDefault="004D7606" w:rsidP="00AA4592">
            <w:pPr>
              <w:jc w:val="center"/>
              <w:rPr>
                <w:rFonts w:ascii="Calibri" w:hAnsi="Calibri" w:cs="Calibri"/>
                <w:color w:val="000000" w:themeColor="text1"/>
                <w:sz w:val="16"/>
                <w:szCs w:val="16"/>
              </w:rPr>
            </w:pPr>
          </w:p>
        </w:tc>
      </w:tr>
      <w:tr w:rsidR="004D7606" w:rsidRPr="00A70D95" w14:paraId="0E888045" w14:textId="77777777" w:rsidTr="001B2823">
        <w:trPr>
          <w:trHeight w:val="266"/>
          <w:jc w:val="center"/>
        </w:trPr>
        <w:tc>
          <w:tcPr>
            <w:tcW w:w="0" w:type="auto"/>
            <w:noWrap/>
            <w:vAlign w:val="center"/>
          </w:tcPr>
          <w:p w14:paraId="2DD575DC" w14:textId="77777777" w:rsidR="004D7606" w:rsidRPr="00A70D95" w:rsidRDefault="004D7606" w:rsidP="00AA4592">
            <w:pPr>
              <w:jc w:val="center"/>
              <w:rPr>
                <w:color w:val="000000" w:themeColor="text1"/>
                <w:sz w:val="18"/>
                <w:szCs w:val="18"/>
              </w:rPr>
            </w:pPr>
            <w:r w:rsidRPr="00A70D95">
              <w:rPr>
                <w:color w:val="000000" w:themeColor="text1"/>
                <w:sz w:val="18"/>
                <w:szCs w:val="18"/>
              </w:rPr>
              <w:t>20</w:t>
            </w:r>
          </w:p>
        </w:tc>
        <w:tc>
          <w:tcPr>
            <w:tcW w:w="6457" w:type="dxa"/>
            <w:shd w:val="clear" w:color="auto" w:fill="FFFFFF" w:themeFill="background1"/>
            <w:vAlign w:val="center"/>
            <w:hideMark/>
          </w:tcPr>
          <w:p w14:paraId="71175262" w14:textId="77777777" w:rsidR="004D7606" w:rsidRPr="00A70D95" w:rsidRDefault="004D7606" w:rsidP="00AA4592">
            <w:pPr>
              <w:rPr>
                <w:color w:val="000000" w:themeColor="text1"/>
                <w:sz w:val="18"/>
                <w:szCs w:val="18"/>
              </w:rPr>
            </w:pPr>
            <w:r w:rsidRPr="00A70D95">
              <w:rPr>
                <w:color w:val="000000" w:themeColor="text1"/>
                <w:sz w:val="18"/>
                <w:szCs w:val="18"/>
              </w:rPr>
              <w:t xml:space="preserve">Temporizador seminal 220 </w:t>
            </w:r>
            <w:proofErr w:type="spellStart"/>
            <w:r w:rsidRPr="00A70D95">
              <w:rPr>
                <w:color w:val="000000" w:themeColor="text1"/>
                <w:sz w:val="18"/>
                <w:szCs w:val="18"/>
              </w:rPr>
              <w:t>vol</w:t>
            </w:r>
            <w:proofErr w:type="spellEnd"/>
          </w:p>
        </w:tc>
        <w:tc>
          <w:tcPr>
            <w:tcW w:w="1134" w:type="dxa"/>
            <w:noWrap/>
            <w:vAlign w:val="center"/>
          </w:tcPr>
          <w:p w14:paraId="26C07529" w14:textId="77777777" w:rsidR="004D7606" w:rsidRPr="00A70D95" w:rsidRDefault="004D7606" w:rsidP="00AA4592">
            <w:pPr>
              <w:jc w:val="center"/>
              <w:rPr>
                <w:color w:val="000000" w:themeColor="text1"/>
                <w:sz w:val="18"/>
                <w:szCs w:val="18"/>
              </w:rPr>
            </w:pPr>
          </w:p>
        </w:tc>
        <w:tc>
          <w:tcPr>
            <w:tcW w:w="1276" w:type="dxa"/>
            <w:noWrap/>
            <w:vAlign w:val="center"/>
          </w:tcPr>
          <w:p w14:paraId="405B6D9A" w14:textId="77777777" w:rsidR="004D7606" w:rsidRPr="00A70D95" w:rsidRDefault="004D7606" w:rsidP="00AA4592">
            <w:pPr>
              <w:jc w:val="center"/>
              <w:rPr>
                <w:rFonts w:ascii="Calibri" w:hAnsi="Calibri" w:cs="Calibri"/>
                <w:color w:val="000000" w:themeColor="text1"/>
                <w:sz w:val="16"/>
                <w:szCs w:val="16"/>
              </w:rPr>
            </w:pPr>
          </w:p>
        </w:tc>
      </w:tr>
      <w:tr w:rsidR="004D7606" w:rsidRPr="00A70D95" w14:paraId="1F999C3B" w14:textId="77777777" w:rsidTr="001B2823">
        <w:trPr>
          <w:trHeight w:val="266"/>
          <w:jc w:val="center"/>
        </w:trPr>
        <w:tc>
          <w:tcPr>
            <w:tcW w:w="0" w:type="auto"/>
            <w:vAlign w:val="center"/>
          </w:tcPr>
          <w:p w14:paraId="25AD89F2" w14:textId="77777777" w:rsidR="004D7606" w:rsidRPr="00A70D95" w:rsidRDefault="004D7606" w:rsidP="00AA4592">
            <w:pPr>
              <w:jc w:val="center"/>
              <w:rPr>
                <w:color w:val="000000" w:themeColor="text1"/>
                <w:sz w:val="18"/>
                <w:szCs w:val="18"/>
              </w:rPr>
            </w:pPr>
            <w:r w:rsidRPr="00A70D95">
              <w:rPr>
                <w:color w:val="000000" w:themeColor="text1"/>
                <w:sz w:val="18"/>
                <w:szCs w:val="18"/>
              </w:rPr>
              <w:t>21</w:t>
            </w:r>
          </w:p>
        </w:tc>
        <w:tc>
          <w:tcPr>
            <w:tcW w:w="6457" w:type="dxa"/>
            <w:shd w:val="clear" w:color="auto" w:fill="FFFFFF" w:themeFill="background1"/>
            <w:vAlign w:val="center"/>
            <w:hideMark/>
          </w:tcPr>
          <w:p w14:paraId="0D91C935" w14:textId="77777777" w:rsidR="004D7606" w:rsidRPr="00A70D95" w:rsidRDefault="004D7606" w:rsidP="00AA4592">
            <w:pPr>
              <w:rPr>
                <w:color w:val="000000" w:themeColor="text1"/>
                <w:sz w:val="18"/>
                <w:szCs w:val="18"/>
              </w:rPr>
            </w:pPr>
            <w:r w:rsidRPr="00A70D95">
              <w:rPr>
                <w:color w:val="000000" w:themeColor="text1"/>
                <w:sz w:val="18"/>
                <w:szCs w:val="18"/>
              </w:rPr>
              <w:t>Breaker totalizador 200 amperios</w:t>
            </w:r>
          </w:p>
        </w:tc>
        <w:tc>
          <w:tcPr>
            <w:tcW w:w="1134" w:type="dxa"/>
            <w:noWrap/>
            <w:vAlign w:val="center"/>
          </w:tcPr>
          <w:p w14:paraId="2CE0A3E3" w14:textId="77777777" w:rsidR="004D7606" w:rsidRPr="00A70D95" w:rsidRDefault="004D7606" w:rsidP="00AA4592">
            <w:pPr>
              <w:jc w:val="center"/>
              <w:rPr>
                <w:color w:val="000000" w:themeColor="text1"/>
                <w:sz w:val="18"/>
                <w:szCs w:val="18"/>
              </w:rPr>
            </w:pPr>
          </w:p>
        </w:tc>
        <w:tc>
          <w:tcPr>
            <w:tcW w:w="1276" w:type="dxa"/>
            <w:noWrap/>
            <w:vAlign w:val="center"/>
          </w:tcPr>
          <w:p w14:paraId="40FC06B1" w14:textId="77777777" w:rsidR="004D7606" w:rsidRPr="00A70D95" w:rsidRDefault="004D7606" w:rsidP="00AA4592">
            <w:pPr>
              <w:jc w:val="center"/>
              <w:rPr>
                <w:rFonts w:ascii="Calibri" w:hAnsi="Calibri" w:cs="Calibri"/>
                <w:color w:val="000000" w:themeColor="text1"/>
                <w:sz w:val="16"/>
                <w:szCs w:val="16"/>
              </w:rPr>
            </w:pPr>
          </w:p>
        </w:tc>
      </w:tr>
      <w:tr w:rsidR="004D7606" w:rsidRPr="00A70D95" w14:paraId="4E781EBE" w14:textId="77777777" w:rsidTr="001B2823">
        <w:trPr>
          <w:trHeight w:val="266"/>
          <w:jc w:val="center"/>
        </w:trPr>
        <w:tc>
          <w:tcPr>
            <w:tcW w:w="0" w:type="auto"/>
            <w:noWrap/>
            <w:vAlign w:val="center"/>
          </w:tcPr>
          <w:p w14:paraId="630B346F" w14:textId="77777777" w:rsidR="004D7606" w:rsidRPr="00A70D95" w:rsidRDefault="004D7606" w:rsidP="00AA4592">
            <w:pPr>
              <w:jc w:val="center"/>
              <w:rPr>
                <w:color w:val="000000" w:themeColor="text1"/>
                <w:sz w:val="18"/>
                <w:szCs w:val="18"/>
              </w:rPr>
            </w:pPr>
            <w:r w:rsidRPr="00A70D95">
              <w:rPr>
                <w:color w:val="000000" w:themeColor="text1"/>
                <w:sz w:val="18"/>
                <w:szCs w:val="18"/>
              </w:rPr>
              <w:t>22</w:t>
            </w:r>
          </w:p>
        </w:tc>
        <w:tc>
          <w:tcPr>
            <w:tcW w:w="6457" w:type="dxa"/>
            <w:shd w:val="clear" w:color="auto" w:fill="FFFFFF" w:themeFill="background1"/>
            <w:vAlign w:val="center"/>
            <w:hideMark/>
          </w:tcPr>
          <w:p w14:paraId="3FE77E96" w14:textId="77777777" w:rsidR="004D7606" w:rsidRPr="00A70D95" w:rsidRDefault="004D7606" w:rsidP="00AA4592">
            <w:pPr>
              <w:rPr>
                <w:color w:val="000000" w:themeColor="text1"/>
                <w:sz w:val="18"/>
                <w:szCs w:val="18"/>
              </w:rPr>
            </w:pPr>
            <w:r w:rsidRPr="00A70D95">
              <w:rPr>
                <w:color w:val="000000" w:themeColor="text1"/>
                <w:sz w:val="18"/>
                <w:szCs w:val="18"/>
              </w:rPr>
              <w:t>Cambio de regulador de voltaje</w:t>
            </w:r>
          </w:p>
        </w:tc>
        <w:tc>
          <w:tcPr>
            <w:tcW w:w="1134" w:type="dxa"/>
            <w:noWrap/>
            <w:vAlign w:val="center"/>
          </w:tcPr>
          <w:p w14:paraId="2EF0086D" w14:textId="77777777" w:rsidR="004D7606" w:rsidRPr="00A70D95" w:rsidRDefault="004D7606" w:rsidP="00AA4592">
            <w:pPr>
              <w:jc w:val="center"/>
              <w:rPr>
                <w:color w:val="000000" w:themeColor="text1"/>
                <w:sz w:val="18"/>
                <w:szCs w:val="18"/>
              </w:rPr>
            </w:pPr>
          </w:p>
        </w:tc>
        <w:tc>
          <w:tcPr>
            <w:tcW w:w="1276" w:type="dxa"/>
            <w:noWrap/>
            <w:vAlign w:val="center"/>
          </w:tcPr>
          <w:p w14:paraId="497FFF76" w14:textId="77777777" w:rsidR="004D7606" w:rsidRPr="00A70D95" w:rsidRDefault="004D7606" w:rsidP="00AA4592">
            <w:pPr>
              <w:jc w:val="center"/>
              <w:rPr>
                <w:rFonts w:ascii="Calibri" w:hAnsi="Calibri" w:cs="Calibri"/>
                <w:color w:val="000000" w:themeColor="text1"/>
                <w:sz w:val="16"/>
                <w:szCs w:val="16"/>
              </w:rPr>
            </w:pPr>
          </w:p>
        </w:tc>
      </w:tr>
      <w:tr w:rsidR="004D7606" w:rsidRPr="00A70D95" w14:paraId="7FA020C1" w14:textId="77777777" w:rsidTr="001B2823">
        <w:trPr>
          <w:trHeight w:val="266"/>
          <w:jc w:val="center"/>
        </w:trPr>
        <w:tc>
          <w:tcPr>
            <w:tcW w:w="0" w:type="auto"/>
            <w:vAlign w:val="center"/>
          </w:tcPr>
          <w:p w14:paraId="714046CC" w14:textId="77777777" w:rsidR="004D7606" w:rsidRPr="00A70D95" w:rsidRDefault="004D7606" w:rsidP="00AA4592">
            <w:pPr>
              <w:jc w:val="center"/>
              <w:rPr>
                <w:color w:val="000000" w:themeColor="text1"/>
                <w:sz w:val="18"/>
                <w:szCs w:val="18"/>
              </w:rPr>
            </w:pPr>
            <w:r w:rsidRPr="00A70D95">
              <w:rPr>
                <w:color w:val="000000" w:themeColor="text1"/>
                <w:sz w:val="18"/>
                <w:szCs w:val="18"/>
              </w:rPr>
              <w:t>23</w:t>
            </w:r>
          </w:p>
        </w:tc>
        <w:tc>
          <w:tcPr>
            <w:tcW w:w="6457" w:type="dxa"/>
            <w:shd w:val="clear" w:color="auto" w:fill="FFFFFF" w:themeFill="background1"/>
            <w:vAlign w:val="center"/>
            <w:hideMark/>
          </w:tcPr>
          <w:p w14:paraId="49E8EFE7" w14:textId="77777777" w:rsidR="004D7606" w:rsidRPr="00A70D95" w:rsidRDefault="004D7606" w:rsidP="00AA4592">
            <w:pPr>
              <w:rPr>
                <w:color w:val="000000" w:themeColor="text1"/>
                <w:sz w:val="18"/>
                <w:szCs w:val="18"/>
              </w:rPr>
            </w:pPr>
            <w:r w:rsidRPr="00A70D95">
              <w:rPr>
                <w:color w:val="000000" w:themeColor="text1"/>
                <w:sz w:val="18"/>
                <w:szCs w:val="18"/>
              </w:rPr>
              <w:t>Presostato</w:t>
            </w:r>
          </w:p>
        </w:tc>
        <w:tc>
          <w:tcPr>
            <w:tcW w:w="1134" w:type="dxa"/>
            <w:noWrap/>
            <w:vAlign w:val="center"/>
          </w:tcPr>
          <w:p w14:paraId="08484B0F" w14:textId="77777777" w:rsidR="004D7606" w:rsidRPr="00A70D95" w:rsidRDefault="004D7606" w:rsidP="00AA4592">
            <w:pPr>
              <w:jc w:val="center"/>
              <w:rPr>
                <w:color w:val="000000" w:themeColor="text1"/>
                <w:sz w:val="18"/>
                <w:szCs w:val="18"/>
              </w:rPr>
            </w:pPr>
          </w:p>
        </w:tc>
        <w:tc>
          <w:tcPr>
            <w:tcW w:w="1276" w:type="dxa"/>
            <w:noWrap/>
            <w:vAlign w:val="center"/>
          </w:tcPr>
          <w:p w14:paraId="587445A1" w14:textId="77777777" w:rsidR="004D7606" w:rsidRPr="00A70D95" w:rsidRDefault="004D7606" w:rsidP="00AA4592">
            <w:pPr>
              <w:jc w:val="center"/>
              <w:rPr>
                <w:rFonts w:ascii="Calibri" w:hAnsi="Calibri" w:cs="Calibri"/>
                <w:color w:val="000000" w:themeColor="text1"/>
                <w:sz w:val="16"/>
                <w:szCs w:val="16"/>
              </w:rPr>
            </w:pPr>
          </w:p>
        </w:tc>
      </w:tr>
      <w:tr w:rsidR="004D7606" w:rsidRPr="00A70D95" w14:paraId="7634A0C0" w14:textId="77777777" w:rsidTr="001B2823">
        <w:trPr>
          <w:trHeight w:val="266"/>
          <w:jc w:val="center"/>
        </w:trPr>
        <w:tc>
          <w:tcPr>
            <w:tcW w:w="0" w:type="auto"/>
            <w:noWrap/>
            <w:vAlign w:val="center"/>
          </w:tcPr>
          <w:p w14:paraId="3D158233" w14:textId="77777777" w:rsidR="004D7606" w:rsidRPr="00A70D95" w:rsidRDefault="004D7606" w:rsidP="00AA4592">
            <w:pPr>
              <w:jc w:val="center"/>
              <w:rPr>
                <w:color w:val="000000" w:themeColor="text1"/>
                <w:sz w:val="18"/>
                <w:szCs w:val="18"/>
              </w:rPr>
            </w:pPr>
            <w:r w:rsidRPr="00A70D95">
              <w:rPr>
                <w:color w:val="000000" w:themeColor="text1"/>
                <w:sz w:val="18"/>
                <w:szCs w:val="18"/>
              </w:rPr>
              <w:t>24</w:t>
            </w:r>
          </w:p>
        </w:tc>
        <w:tc>
          <w:tcPr>
            <w:tcW w:w="6457" w:type="dxa"/>
            <w:shd w:val="clear" w:color="auto" w:fill="FFFFFF" w:themeFill="background1"/>
            <w:vAlign w:val="center"/>
            <w:hideMark/>
          </w:tcPr>
          <w:p w14:paraId="7D30C28E" w14:textId="77777777" w:rsidR="004D7606" w:rsidRPr="00A70D95" w:rsidRDefault="004D7606" w:rsidP="00AA4592">
            <w:pPr>
              <w:rPr>
                <w:color w:val="000000" w:themeColor="text1"/>
                <w:sz w:val="18"/>
                <w:szCs w:val="18"/>
              </w:rPr>
            </w:pPr>
            <w:r w:rsidRPr="00A70D95">
              <w:rPr>
                <w:color w:val="000000" w:themeColor="text1"/>
                <w:sz w:val="18"/>
                <w:szCs w:val="18"/>
              </w:rPr>
              <w:t>Relevos de control</w:t>
            </w:r>
          </w:p>
        </w:tc>
        <w:tc>
          <w:tcPr>
            <w:tcW w:w="1134" w:type="dxa"/>
            <w:noWrap/>
            <w:vAlign w:val="center"/>
          </w:tcPr>
          <w:p w14:paraId="52A4AE3B" w14:textId="77777777" w:rsidR="004D7606" w:rsidRPr="00A70D95" w:rsidRDefault="004D7606" w:rsidP="00AA4592">
            <w:pPr>
              <w:jc w:val="center"/>
              <w:rPr>
                <w:color w:val="000000" w:themeColor="text1"/>
                <w:sz w:val="18"/>
                <w:szCs w:val="18"/>
              </w:rPr>
            </w:pPr>
          </w:p>
        </w:tc>
        <w:tc>
          <w:tcPr>
            <w:tcW w:w="1276" w:type="dxa"/>
            <w:noWrap/>
            <w:vAlign w:val="center"/>
          </w:tcPr>
          <w:p w14:paraId="12BCF5F6" w14:textId="77777777" w:rsidR="004D7606" w:rsidRPr="00A70D95" w:rsidRDefault="004D7606" w:rsidP="00AA4592">
            <w:pPr>
              <w:jc w:val="center"/>
              <w:rPr>
                <w:rFonts w:ascii="Calibri" w:hAnsi="Calibri" w:cs="Calibri"/>
                <w:color w:val="000000" w:themeColor="text1"/>
                <w:sz w:val="16"/>
                <w:szCs w:val="16"/>
              </w:rPr>
            </w:pPr>
          </w:p>
        </w:tc>
      </w:tr>
      <w:tr w:rsidR="004D7606" w:rsidRPr="00A70D95" w14:paraId="2ABBEC8F" w14:textId="77777777" w:rsidTr="001B2823">
        <w:trPr>
          <w:trHeight w:val="266"/>
          <w:jc w:val="center"/>
        </w:trPr>
        <w:tc>
          <w:tcPr>
            <w:tcW w:w="0" w:type="auto"/>
            <w:noWrap/>
            <w:vAlign w:val="center"/>
          </w:tcPr>
          <w:p w14:paraId="5C07E367" w14:textId="77777777" w:rsidR="004D7606" w:rsidRPr="00A70D95" w:rsidRDefault="004D7606" w:rsidP="00AA4592">
            <w:pPr>
              <w:jc w:val="center"/>
              <w:rPr>
                <w:color w:val="000000" w:themeColor="text1"/>
                <w:sz w:val="18"/>
                <w:szCs w:val="18"/>
              </w:rPr>
            </w:pPr>
            <w:r w:rsidRPr="00A70D95">
              <w:rPr>
                <w:color w:val="000000" w:themeColor="text1"/>
                <w:sz w:val="18"/>
                <w:szCs w:val="18"/>
              </w:rPr>
              <w:t>25</w:t>
            </w:r>
          </w:p>
        </w:tc>
        <w:tc>
          <w:tcPr>
            <w:tcW w:w="6457" w:type="dxa"/>
            <w:shd w:val="clear" w:color="auto" w:fill="FFFFFF" w:themeFill="background1"/>
            <w:vAlign w:val="center"/>
            <w:hideMark/>
          </w:tcPr>
          <w:p w14:paraId="35ABD7C9" w14:textId="77777777" w:rsidR="004D7606" w:rsidRPr="00A70D95" w:rsidRDefault="004D7606" w:rsidP="00AA4592">
            <w:pPr>
              <w:rPr>
                <w:color w:val="000000" w:themeColor="text1"/>
                <w:sz w:val="18"/>
                <w:szCs w:val="18"/>
              </w:rPr>
            </w:pPr>
            <w:r w:rsidRPr="00A70D95">
              <w:rPr>
                <w:color w:val="000000" w:themeColor="text1"/>
                <w:sz w:val="18"/>
                <w:szCs w:val="18"/>
              </w:rPr>
              <w:t>Totalizador</w:t>
            </w:r>
          </w:p>
        </w:tc>
        <w:tc>
          <w:tcPr>
            <w:tcW w:w="1134" w:type="dxa"/>
            <w:noWrap/>
            <w:vAlign w:val="center"/>
          </w:tcPr>
          <w:p w14:paraId="1C820D0B" w14:textId="77777777" w:rsidR="004D7606" w:rsidRPr="00A70D95" w:rsidRDefault="004D7606" w:rsidP="00AA4592">
            <w:pPr>
              <w:jc w:val="center"/>
              <w:rPr>
                <w:color w:val="000000" w:themeColor="text1"/>
                <w:sz w:val="18"/>
                <w:szCs w:val="18"/>
              </w:rPr>
            </w:pPr>
          </w:p>
        </w:tc>
        <w:tc>
          <w:tcPr>
            <w:tcW w:w="1276" w:type="dxa"/>
            <w:noWrap/>
            <w:vAlign w:val="center"/>
          </w:tcPr>
          <w:p w14:paraId="443B1C5D" w14:textId="77777777" w:rsidR="004D7606" w:rsidRPr="00A70D95" w:rsidRDefault="004D7606" w:rsidP="00AA4592">
            <w:pPr>
              <w:jc w:val="center"/>
              <w:rPr>
                <w:rFonts w:ascii="Calibri" w:hAnsi="Calibri" w:cs="Calibri"/>
                <w:color w:val="000000" w:themeColor="text1"/>
                <w:sz w:val="16"/>
                <w:szCs w:val="16"/>
              </w:rPr>
            </w:pPr>
          </w:p>
        </w:tc>
      </w:tr>
      <w:tr w:rsidR="004D7606" w:rsidRPr="00A70D95" w14:paraId="502D1A52" w14:textId="77777777" w:rsidTr="001B2823">
        <w:trPr>
          <w:trHeight w:val="266"/>
          <w:jc w:val="center"/>
        </w:trPr>
        <w:tc>
          <w:tcPr>
            <w:tcW w:w="0" w:type="auto"/>
            <w:noWrap/>
            <w:vAlign w:val="center"/>
          </w:tcPr>
          <w:p w14:paraId="066EFC73" w14:textId="77777777" w:rsidR="004D7606" w:rsidRPr="00A70D95" w:rsidRDefault="004D7606" w:rsidP="00AA4592">
            <w:pPr>
              <w:jc w:val="center"/>
              <w:rPr>
                <w:color w:val="000000" w:themeColor="text1"/>
                <w:sz w:val="18"/>
                <w:szCs w:val="18"/>
              </w:rPr>
            </w:pPr>
            <w:r w:rsidRPr="00A70D95">
              <w:rPr>
                <w:color w:val="000000" w:themeColor="text1"/>
                <w:sz w:val="18"/>
                <w:szCs w:val="18"/>
              </w:rPr>
              <w:t>26</w:t>
            </w:r>
          </w:p>
        </w:tc>
        <w:tc>
          <w:tcPr>
            <w:tcW w:w="6457" w:type="dxa"/>
            <w:shd w:val="clear" w:color="auto" w:fill="FFFFFF" w:themeFill="background1"/>
            <w:vAlign w:val="center"/>
            <w:hideMark/>
          </w:tcPr>
          <w:p w14:paraId="6AD77ABA" w14:textId="77777777" w:rsidR="004D7606" w:rsidRPr="00A70D95" w:rsidRDefault="004D7606" w:rsidP="00AA4592">
            <w:pPr>
              <w:rPr>
                <w:color w:val="000000" w:themeColor="text1"/>
                <w:sz w:val="18"/>
                <w:szCs w:val="18"/>
              </w:rPr>
            </w:pPr>
            <w:r w:rsidRPr="00A70D95">
              <w:rPr>
                <w:color w:val="000000" w:themeColor="text1"/>
                <w:sz w:val="18"/>
                <w:szCs w:val="18"/>
              </w:rPr>
              <w:t>Rotores motobomba</w:t>
            </w:r>
          </w:p>
        </w:tc>
        <w:tc>
          <w:tcPr>
            <w:tcW w:w="1134" w:type="dxa"/>
            <w:noWrap/>
            <w:vAlign w:val="center"/>
          </w:tcPr>
          <w:p w14:paraId="678C1F30" w14:textId="77777777" w:rsidR="004D7606" w:rsidRPr="00A70D95" w:rsidRDefault="004D7606" w:rsidP="00AA4592">
            <w:pPr>
              <w:jc w:val="center"/>
              <w:rPr>
                <w:color w:val="000000" w:themeColor="text1"/>
                <w:sz w:val="18"/>
                <w:szCs w:val="18"/>
              </w:rPr>
            </w:pPr>
          </w:p>
        </w:tc>
        <w:tc>
          <w:tcPr>
            <w:tcW w:w="1276" w:type="dxa"/>
            <w:noWrap/>
            <w:vAlign w:val="bottom"/>
          </w:tcPr>
          <w:p w14:paraId="05956AC1" w14:textId="77777777" w:rsidR="004D7606" w:rsidRPr="00A70D95" w:rsidRDefault="004D7606" w:rsidP="00AA4592">
            <w:pPr>
              <w:jc w:val="center"/>
              <w:rPr>
                <w:rFonts w:ascii="Calibri" w:hAnsi="Calibri" w:cs="Calibri"/>
                <w:color w:val="000000" w:themeColor="text1"/>
                <w:sz w:val="16"/>
                <w:szCs w:val="16"/>
              </w:rPr>
            </w:pPr>
          </w:p>
        </w:tc>
      </w:tr>
    </w:tbl>
    <w:p w14:paraId="6D579C12" w14:textId="77777777" w:rsidR="004D7606" w:rsidRPr="00E90CB1" w:rsidRDefault="004D7606" w:rsidP="004D7606">
      <w:pPr>
        <w:jc w:val="center"/>
        <w:rPr>
          <w:rFonts w:eastAsia="Calibri"/>
          <w:b/>
          <w:bCs/>
          <w:color w:val="EE0000"/>
        </w:rPr>
      </w:pPr>
    </w:p>
    <w:tbl>
      <w:tblPr>
        <w:tblW w:w="514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8499"/>
        <w:gridCol w:w="427"/>
        <w:gridCol w:w="567"/>
      </w:tblGrid>
      <w:tr w:rsidR="004D7606" w:rsidRPr="00E90CB1" w14:paraId="78B197DF" w14:textId="77777777" w:rsidTr="00AA4592">
        <w:trPr>
          <w:trHeight w:val="20"/>
          <w:jc w:val="center"/>
        </w:trPr>
        <w:tc>
          <w:tcPr>
            <w:tcW w:w="282" w:type="pct"/>
            <w:vMerge w:val="restart"/>
            <w:shd w:val="clear" w:color="auto" w:fill="BFBFBF"/>
            <w:vAlign w:val="center"/>
          </w:tcPr>
          <w:p w14:paraId="550B480A" w14:textId="77777777" w:rsidR="004D7606" w:rsidRPr="00A70D95" w:rsidRDefault="004D7606" w:rsidP="00AA4592">
            <w:pPr>
              <w:jc w:val="center"/>
              <w:rPr>
                <w:b/>
                <w:color w:val="000000" w:themeColor="text1"/>
                <w:sz w:val="18"/>
                <w:szCs w:val="18"/>
                <w:lang w:val="es-MX"/>
              </w:rPr>
            </w:pPr>
            <w:bookmarkStart w:id="5" w:name="_Hlk237626204"/>
            <w:proofErr w:type="spellStart"/>
            <w:r w:rsidRPr="00A70D95">
              <w:rPr>
                <w:b/>
                <w:color w:val="000000" w:themeColor="text1"/>
                <w:sz w:val="18"/>
                <w:szCs w:val="18"/>
                <w:lang w:val="es-MX"/>
              </w:rPr>
              <w:t>N°</w:t>
            </w:r>
            <w:proofErr w:type="spellEnd"/>
          </w:p>
        </w:tc>
        <w:tc>
          <w:tcPr>
            <w:tcW w:w="4224" w:type="pct"/>
            <w:vMerge w:val="restart"/>
            <w:shd w:val="clear" w:color="auto" w:fill="BFBFBF"/>
            <w:vAlign w:val="center"/>
          </w:tcPr>
          <w:p w14:paraId="2CD777E2" w14:textId="77777777" w:rsidR="004D7606" w:rsidRPr="00A70D95" w:rsidRDefault="004D7606" w:rsidP="00AA4592">
            <w:pPr>
              <w:jc w:val="center"/>
              <w:rPr>
                <w:b/>
                <w:color w:val="000000" w:themeColor="text1"/>
                <w:sz w:val="18"/>
                <w:szCs w:val="18"/>
                <w:lang w:val="es-MX"/>
              </w:rPr>
            </w:pPr>
            <w:r w:rsidRPr="00A70D95">
              <w:rPr>
                <w:b/>
                <w:color w:val="000000" w:themeColor="text1"/>
                <w:sz w:val="18"/>
                <w:szCs w:val="18"/>
                <w:lang w:val="es-MX"/>
              </w:rPr>
              <w:t xml:space="preserve">CONDICIONES MÍNIMAS EXIGIDAS PARA LA PRESTACIÓN DEL SERVICIO </w:t>
            </w:r>
          </w:p>
        </w:tc>
        <w:tc>
          <w:tcPr>
            <w:tcW w:w="494" w:type="pct"/>
            <w:gridSpan w:val="2"/>
            <w:shd w:val="clear" w:color="auto" w:fill="BFBFBF"/>
          </w:tcPr>
          <w:p w14:paraId="611EE12E" w14:textId="77777777" w:rsidR="004D7606" w:rsidRPr="00D140E2" w:rsidRDefault="004D7606" w:rsidP="00AA4592">
            <w:pPr>
              <w:jc w:val="center"/>
              <w:rPr>
                <w:b/>
                <w:color w:val="000000" w:themeColor="text1"/>
                <w:sz w:val="18"/>
                <w:szCs w:val="18"/>
                <w:lang w:val="es-MX"/>
              </w:rPr>
            </w:pPr>
            <w:r>
              <w:rPr>
                <w:b/>
                <w:bCs/>
                <w:color w:val="000000" w:themeColor="text1"/>
                <w:sz w:val="16"/>
                <w:szCs w:val="16"/>
                <w:lang w:eastAsia="es-CO"/>
              </w:rPr>
              <w:t>CUMPLE</w:t>
            </w:r>
          </w:p>
        </w:tc>
      </w:tr>
      <w:tr w:rsidR="004D7606" w:rsidRPr="00E90CB1" w14:paraId="1E3BAD2D" w14:textId="77777777" w:rsidTr="00AA4592">
        <w:trPr>
          <w:trHeight w:val="20"/>
          <w:jc w:val="center"/>
        </w:trPr>
        <w:tc>
          <w:tcPr>
            <w:tcW w:w="282" w:type="pct"/>
            <w:vMerge/>
            <w:shd w:val="clear" w:color="auto" w:fill="BFBFBF"/>
            <w:vAlign w:val="center"/>
          </w:tcPr>
          <w:p w14:paraId="501C3102" w14:textId="77777777" w:rsidR="004D7606" w:rsidRPr="00A70D95" w:rsidRDefault="004D7606" w:rsidP="00AA4592">
            <w:pPr>
              <w:rPr>
                <w:b/>
                <w:bCs/>
                <w:color w:val="000000" w:themeColor="text1"/>
                <w:sz w:val="19"/>
                <w:szCs w:val="19"/>
                <w:lang w:val="es-MX"/>
              </w:rPr>
            </w:pPr>
          </w:p>
        </w:tc>
        <w:tc>
          <w:tcPr>
            <w:tcW w:w="4224" w:type="pct"/>
            <w:vMerge/>
            <w:shd w:val="clear" w:color="auto" w:fill="BFBFBF"/>
            <w:vAlign w:val="center"/>
          </w:tcPr>
          <w:p w14:paraId="64910240" w14:textId="77777777" w:rsidR="004D7606" w:rsidRPr="00A70D95" w:rsidRDefault="004D7606" w:rsidP="00AA4592">
            <w:pPr>
              <w:rPr>
                <w:b/>
                <w:color w:val="000000" w:themeColor="text1"/>
                <w:sz w:val="19"/>
                <w:szCs w:val="19"/>
                <w:lang w:val="es-MX"/>
              </w:rPr>
            </w:pPr>
          </w:p>
        </w:tc>
        <w:tc>
          <w:tcPr>
            <w:tcW w:w="212" w:type="pct"/>
            <w:shd w:val="clear" w:color="auto" w:fill="BFBFBF"/>
            <w:vAlign w:val="center"/>
          </w:tcPr>
          <w:p w14:paraId="2A103A00" w14:textId="77777777" w:rsidR="004D7606" w:rsidRPr="00E90CB1" w:rsidRDefault="004D7606" w:rsidP="00AA4592">
            <w:pPr>
              <w:jc w:val="center"/>
              <w:rPr>
                <w:b/>
                <w:color w:val="EE0000"/>
                <w:sz w:val="18"/>
                <w:szCs w:val="18"/>
                <w:lang w:val="es-MX"/>
              </w:rPr>
            </w:pPr>
            <w:r w:rsidRPr="00D140E2">
              <w:rPr>
                <w:b/>
                <w:color w:val="000000" w:themeColor="text1"/>
                <w:sz w:val="18"/>
                <w:szCs w:val="18"/>
                <w:lang w:val="es-MX"/>
              </w:rPr>
              <w:t>SI</w:t>
            </w:r>
          </w:p>
        </w:tc>
        <w:tc>
          <w:tcPr>
            <w:tcW w:w="282" w:type="pct"/>
            <w:shd w:val="clear" w:color="auto" w:fill="BFBFBF"/>
            <w:vAlign w:val="center"/>
          </w:tcPr>
          <w:p w14:paraId="4B8DE94B" w14:textId="77777777" w:rsidR="004D7606" w:rsidRPr="00D140E2" w:rsidRDefault="004D7606" w:rsidP="00AA4592">
            <w:pPr>
              <w:jc w:val="center"/>
              <w:rPr>
                <w:b/>
                <w:color w:val="000000" w:themeColor="text1"/>
                <w:sz w:val="18"/>
                <w:szCs w:val="18"/>
                <w:lang w:val="es-MX"/>
              </w:rPr>
            </w:pPr>
            <w:r w:rsidRPr="00D140E2">
              <w:rPr>
                <w:b/>
                <w:color w:val="000000" w:themeColor="text1"/>
                <w:sz w:val="18"/>
                <w:szCs w:val="18"/>
                <w:lang w:val="es-MX"/>
              </w:rPr>
              <w:t>NO</w:t>
            </w:r>
          </w:p>
        </w:tc>
      </w:tr>
      <w:tr w:rsidR="004D7606" w:rsidRPr="00E90CB1" w14:paraId="3ACC0EC6" w14:textId="77777777" w:rsidTr="00AA4592">
        <w:trPr>
          <w:trHeight w:val="20"/>
          <w:jc w:val="center"/>
        </w:trPr>
        <w:tc>
          <w:tcPr>
            <w:tcW w:w="282" w:type="pct"/>
            <w:vAlign w:val="center"/>
          </w:tcPr>
          <w:p w14:paraId="726F6366" w14:textId="77777777" w:rsidR="004D7606" w:rsidRPr="00A70D95" w:rsidRDefault="004D7606" w:rsidP="00AA4592">
            <w:pPr>
              <w:jc w:val="center"/>
              <w:rPr>
                <w:b/>
                <w:bCs/>
                <w:color w:val="000000" w:themeColor="text1"/>
                <w:sz w:val="19"/>
                <w:szCs w:val="19"/>
                <w:lang w:val="es-MX"/>
              </w:rPr>
            </w:pPr>
            <w:r w:rsidRPr="00A70D95">
              <w:rPr>
                <w:b/>
                <w:bCs/>
                <w:color w:val="000000" w:themeColor="text1"/>
                <w:sz w:val="19"/>
                <w:szCs w:val="19"/>
                <w:lang w:val="es-MX"/>
              </w:rPr>
              <w:t>1</w:t>
            </w:r>
          </w:p>
        </w:tc>
        <w:tc>
          <w:tcPr>
            <w:tcW w:w="4224" w:type="pct"/>
            <w:vAlign w:val="center"/>
          </w:tcPr>
          <w:p w14:paraId="364527E8" w14:textId="77777777" w:rsidR="004D7606" w:rsidRPr="00A70D95" w:rsidRDefault="004D7606" w:rsidP="00AA4592">
            <w:pPr>
              <w:jc w:val="both"/>
              <w:rPr>
                <w:b/>
                <w:color w:val="000000" w:themeColor="text1"/>
                <w:sz w:val="19"/>
                <w:szCs w:val="19"/>
                <w:lang w:val="es-MX"/>
              </w:rPr>
            </w:pPr>
            <w:r w:rsidRPr="00A70D95">
              <w:rPr>
                <w:color w:val="000000" w:themeColor="text1"/>
                <w:sz w:val="19"/>
                <w:szCs w:val="19"/>
                <w:lang w:eastAsia="es-CO"/>
              </w:rPr>
              <w:t xml:space="preserve">El </w:t>
            </w:r>
            <w:r>
              <w:rPr>
                <w:color w:val="000000" w:themeColor="text1"/>
                <w:sz w:val="19"/>
                <w:szCs w:val="19"/>
                <w:lang w:eastAsia="es-CO"/>
              </w:rPr>
              <w:t>OFERENTE</w:t>
            </w:r>
            <w:r w:rsidRPr="00A70D95">
              <w:rPr>
                <w:color w:val="000000" w:themeColor="text1"/>
                <w:sz w:val="19"/>
                <w:szCs w:val="19"/>
                <w:lang w:eastAsia="es-CO"/>
              </w:rPr>
              <w:t xml:space="preserve"> deberá c</w:t>
            </w:r>
            <w:r>
              <w:rPr>
                <w:color w:val="000000" w:themeColor="text1"/>
                <w:sz w:val="19"/>
                <w:szCs w:val="19"/>
                <w:lang w:eastAsia="es-CO"/>
              </w:rPr>
              <w:t>ontar</w:t>
            </w:r>
            <w:r w:rsidRPr="00A70D95">
              <w:rPr>
                <w:color w:val="000000" w:themeColor="text1"/>
                <w:sz w:val="19"/>
                <w:szCs w:val="19"/>
                <w:lang w:eastAsia="es-CO"/>
              </w:rPr>
              <w:t xml:space="preserve"> con una línea telefónica de soporte y correo electrónico con el fin de coordinar lo pertinente al objeto de este contrato con disponibilidad de 24 horas, de forma que el tiempo de respuesta en sitio no sea mayor a 3 horas.</w:t>
            </w:r>
          </w:p>
        </w:tc>
        <w:tc>
          <w:tcPr>
            <w:tcW w:w="212" w:type="pct"/>
          </w:tcPr>
          <w:p w14:paraId="1618BFD5" w14:textId="77777777" w:rsidR="004D7606" w:rsidRPr="00E90CB1" w:rsidRDefault="004D7606" w:rsidP="00AA4592">
            <w:pPr>
              <w:jc w:val="both"/>
              <w:rPr>
                <w:color w:val="EE0000"/>
                <w:sz w:val="19"/>
                <w:szCs w:val="19"/>
              </w:rPr>
            </w:pPr>
          </w:p>
        </w:tc>
        <w:tc>
          <w:tcPr>
            <w:tcW w:w="282" w:type="pct"/>
          </w:tcPr>
          <w:p w14:paraId="4E840BF8" w14:textId="77777777" w:rsidR="004D7606" w:rsidRPr="00E90CB1" w:rsidRDefault="004D7606" w:rsidP="00AA4592">
            <w:pPr>
              <w:jc w:val="both"/>
              <w:rPr>
                <w:color w:val="EE0000"/>
                <w:sz w:val="19"/>
                <w:szCs w:val="19"/>
              </w:rPr>
            </w:pPr>
          </w:p>
        </w:tc>
      </w:tr>
      <w:tr w:rsidR="004D7606" w:rsidRPr="00E90CB1" w14:paraId="7AF17B7B" w14:textId="77777777" w:rsidTr="00AA4592">
        <w:trPr>
          <w:trHeight w:val="20"/>
          <w:jc w:val="center"/>
        </w:trPr>
        <w:tc>
          <w:tcPr>
            <w:tcW w:w="282" w:type="pct"/>
            <w:vAlign w:val="center"/>
          </w:tcPr>
          <w:p w14:paraId="415F8810" w14:textId="77777777" w:rsidR="004D7606" w:rsidRPr="00A70D95" w:rsidRDefault="004D7606" w:rsidP="00AA4592">
            <w:pPr>
              <w:jc w:val="center"/>
              <w:rPr>
                <w:b/>
                <w:bCs/>
                <w:color w:val="000000" w:themeColor="text1"/>
                <w:sz w:val="19"/>
                <w:szCs w:val="19"/>
                <w:lang w:val="es-MX"/>
              </w:rPr>
            </w:pPr>
            <w:r w:rsidRPr="00A70D95">
              <w:rPr>
                <w:b/>
                <w:bCs/>
                <w:color w:val="000000" w:themeColor="text1"/>
                <w:sz w:val="19"/>
                <w:szCs w:val="19"/>
                <w:lang w:val="es-MX"/>
              </w:rPr>
              <w:t>2</w:t>
            </w:r>
          </w:p>
        </w:tc>
        <w:tc>
          <w:tcPr>
            <w:tcW w:w="4224" w:type="pct"/>
            <w:vAlign w:val="center"/>
          </w:tcPr>
          <w:p w14:paraId="08F3A841" w14:textId="77777777" w:rsidR="004D7606" w:rsidRPr="00A70D95" w:rsidRDefault="004D7606" w:rsidP="00AA4592">
            <w:pPr>
              <w:jc w:val="both"/>
              <w:rPr>
                <w:b/>
                <w:color w:val="000000" w:themeColor="text1"/>
                <w:sz w:val="19"/>
                <w:szCs w:val="19"/>
                <w:lang w:val="es-MX"/>
              </w:rPr>
            </w:pPr>
            <w:r w:rsidRPr="00A70D95">
              <w:rPr>
                <w:color w:val="000000" w:themeColor="text1"/>
                <w:sz w:val="19"/>
                <w:szCs w:val="19"/>
                <w:lang w:eastAsia="es-CO"/>
              </w:rPr>
              <w:t xml:space="preserve">El </w:t>
            </w:r>
            <w:r>
              <w:rPr>
                <w:color w:val="000000" w:themeColor="text1"/>
                <w:sz w:val="19"/>
                <w:szCs w:val="19"/>
                <w:lang w:eastAsia="es-CO"/>
              </w:rPr>
              <w:t>OFERENTE</w:t>
            </w:r>
            <w:r w:rsidRPr="00A70D95">
              <w:rPr>
                <w:color w:val="000000" w:themeColor="text1"/>
                <w:sz w:val="19"/>
                <w:szCs w:val="19"/>
                <w:lang w:eastAsia="es-CO"/>
              </w:rPr>
              <w:t xml:space="preserve"> </w:t>
            </w:r>
            <w:r w:rsidRPr="00A70D95">
              <w:rPr>
                <w:rFonts w:eastAsia="Calibri"/>
                <w:color w:val="000000" w:themeColor="text1"/>
                <w:sz w:val="19"/>
                <w:szCs w:val="19"/>
                <w:lang w:eastAsia="es-CO"/>
              </w:rPr>
              <w:t>debe</w:t>
            </w:r>
            <w:r>
              <w:rPr>
                <w:rFonts w:eastAsia="Calibri"/>
                <w:color w:val="000000" w:themeColor="text1"/>
                <w:sz w:val="19"/>
                <w:szCs w:val="19"/>
                <w:lang w:eastAsia="es-CO"/>
              </w:rPr>
              <w:t>rá</w:t>
            </w:r>
            <w:r w:rsidRPr="00A70D95">
              <w:rPr>
                <w:rFonts w:eastAsia="Calibri"/>
                <w:color w:val="000000" w:themeColor="text1"/>
                <w:sz w:val="19"/>
                <w:szCs w:val="19"/>
                <w:lang w:eastAsia="es-CO"/>
              </w:rPr>
              <w:t xml:space="preserve"> coordinar con el supervisor del contrato, la cantidad de mantenimientos preventivos y/o correctivos a realizar, según las necesidades de la motobomba eyectora y </w:t>
            </w:r>
            <w:r w:rsidRPr="00A70D95">
              <w:rPr>
                <w:color w:val="000000" w:themeColor="text1"/>
                <w:sz w:val="19"/>
                <w:szCs w:val="19"/>
                <w:lang w:eastAsia="es-CO"/>
              </w:rPr>
              <w:t>presentar al supervisor del contrato un informe detallado de los mantenimientos realizados una vez finalizada cada visita, especificando en cada caso las actividades realizadas.</w:t>
            </w:r>
          </w:p>
        </w:tc>
        <w:tc>
          <w:tcPr>
            <w:tcW w:w="212" w:type="pct"/>
          </w:tcPr>
          <w:p w14:paraId="068A824F" w14:textId="77777777" w:rsidR="004D7606" w:rsidRPr="00E90CB1" w:rsidRDefault="004D7606" w:rsidP="00AA4592">
            <w:pPr>
              <w:jc w:val="both"/>
              <w:rPr>
                <w:color w:val="EE0000"/>
                <w:sz w:val="19"/>
                <w:szCs w:val="19"/>
                <w:lang w:val="es-MX"/>
              </w:rPr>
            </w:pPr>
          </w:p>
        </w:tc>
        <w:tc>
          <w:tcPr>
            <w:tcW w:w="282" w:type="pct"/>
          </w:tcPr>
          <w:p w14:paraId="0AB5C920" w14:textId="77777777" w:rsidR="004D7606" w:rsidRPr="00E90CB1" w:rsidRDefault="004D7606" w:rsidP="00AA4592">
            <w:pPr>
              <w:jc w:val="both"/>
              <w:rPr>
                <w:color w:val="EE0000"/>
                <w:sz w:val="19"/>
                <w:szCs w:val="19"/>
                <w:lang w:val="es-MX"/>
              </w:rPr>
            </w:pPr>
          </w:p>
        </w:tc>
      </w:tr>
      <w:tr w:rsidR="004D7606" w:rsidRPr="00E90CB1" w14:paraId="7E8E9463" w14:textId="77777777" w:rsidTr="00AA4592">
        <w:trPr>
          <w:trHeight w:val="20"/>
          <w:jc w:val="center"/>
        </w:trPr>
        <w:tc>
          <w:tcPr>
            <w:tcW w:w="282" w:type="pct"/>
            <w:vAlign w:val="center"/>
          </w:tcPr>
          <w:p w14:paraId="1D1B19FE" w14:textId="77777777" w:rsidR="004D7606" w:rsidRPr="00A70D95" w:rsidRDefault="004D7606" w:rsidP="00AA4592">
            <w:pPr>
              <w:jc w:val="center"/>
              <w:rPr>
                <w:b/>
                <w:bCs/>
                <w:color w:val="000000" w:themeColor="text1"/>
                <w:sz w:val="19"/>
                <w:szCs w:val="19"/>
                <w:lang w:val="es-MX"/>
              </w:rPr>
            </w:pPr>
            <w:r w:rsidRPr="00A70D95">
              <w:rPr>
                <w:b/>
                <w:bCs/>
                <w:color w:val="000000" w:themeColor="text1"/>
                <w:sz w:val="19"/>
                <w:szCs w:val="19"/>
                <w:lang w:val="es-MX"/>
              </w:rPr>
              <w:lastRenderedPageBreak/>
              <w:t>3</w:t>
            </w:r>
          </w:p>
        </w:tc>
        <w:tc>
          <w:tcPr>
            <w:tcW w:w="4224" w:type="pct"/>
            <w:vAlign w:val="center"/>
          </w:tcPr>
          <w:p w14:paraId="33C0E5F0" w14:textId="77777777" w:rsidR="004D7606" w:rsidRPr="00A70D95" w:rsidRDefault="004D7606" w:rsidP="00AA4592">
            <w:pPr>
              <w:jc w:val="both"/>
              <w:rPr>
                <w:noProof/>
                <w:color w:val="000000" w:themeColor="text1"/>
                <w:sz w:val="19"/>
                <w:szCs w:val="19"/>
                <w:lang w:eastAsia="es-CO"/>
              </w:rPr>
            </w:pPr>
            <w:r w:rsidRPr="00A70D95">
              <w:rPr>
                <w:color w:val="000000" w:themeColor="text1"/>
                <w:sz w:val="19"/>
                <w:szCs w:val="19"/>
                <w:lang w:eastAsia="es-CO"/>
              </w:rPr>
              <w:t xml:space="preserve">El </w:t>
            </w:r>
            <w:r>
              <w:rPr>
                <w:color w:val="000000" w:themeColor="text1"/>
                <w:sz w:val="19"/>
                <w:szCs w:val="19"/>
                <w:lang w:eastAsia="es-CO"/>
              </w:rPr>
              <w:t>OFERENTE</w:t>
            </w:r>
            <w:r w:rsidRPr="00A70D95">
              <w:rPr>
                <w:color w:val="000000" w:themeColor="text1"/>
                <w:sz w:val="19"/>
                <w:szCs w:val="19"/>
                <w:lang w:eastAsia="es-CO"/>
              </w:rPr>
              <w:t xml:space="preserve"> deberá </w:t>
            </w:r>
            <w:r>
              <w:rPr>
                <w:color w:val="000000" w:themeColor="text1"/>
                <w:sz w:val="19"/>
                <w:szCs w:val="19"/>
                <w:lang w:eastAsia="es-CO"/>
              </w:rPr>
              <w:t>garantizar</w:t>
            </w:r>
            <w:r w:rsidRPr="00A70D95">
              <w:rPr>
                <w:color w:val="000000" w:themeColor="text1"/>
                <w:sz w:val="19"/>
                <w:szCs w:val="19"/>
                <w:lang w:eastAsia="es-CO"/>
              </w:rPr>
              <w:t xml:space="preserve"> que todos los trabajos de mantenimiento preventivo contarán con una garantía mínima de SEIS (6) meses y los mantenimientos correctivos incluidos los repuestos suministrados e instalados con garantía de NUEVE (9) meses, para lo cual el </w:t>
            </w:r>
            <w:r>
              <w:rPr>
                <w:color w:val="000000" w:themeColor="text1"/>
                <w:sz w:val="19"/>
                <w:szCs w:val="19"/>
                <w:lang w:eastAsia="es-CO"/>
              </w:rPr>
              <w:t>OFERENTE</w:t>
            </w:r>
            <w:r w:rsidRPr="00A70D95">
              <w:rPr>
                <w:color w:val="000000" w:themeColor="text1"/>
                <w:sz w:val="19"/>
                <w:szCs w:val="19"/>
                <w:lang w:eastAsia="es-CO"/>
              </w:rPr>
              <w:t xml:space="preserve"> favorecido expedirá certificación de compromiso de dicha garantía</w:t>
            </w:r>
            <w:r>
              <w:rPr>
                <w:color w:val="000000" w:themeColor="text1"/>
                <w:sz w:val="19"/>
                <w:szCs w:val="19"/>
                <w:lang w:eastAsia="es-CO"/>
              </w:rPr>
              <w:t>, previo inicio ejecución del contrato</w:t>
            </w:r>
            <w:r w:rsidRPr="00A70D95">
              <w:rPr>
                <w:color w:val="000000" w:themeColor="text1"/>
                <w:sz w:val="19"/>
                <w:szCs w:val="19"/>
                <w:lang w:eastAsia="es-CO"/>
              </w:rPr>
              <w:t>.</w:t>
            </w:r>
          </w:p>
          <w:p w14:paraId="0A41F8AA" w14:textId="77777777" w:rsidR="004D7606" w:rsidRPr="00A70D95" w:rsidRDefault="004D7606" w:rsidP="00AA4592">
            <w:pPr>
              <w:jc w:val="both"/>
              <w:rPr>
                <w:b/>
                <w:color w:val="000000" w:themeColor="text1"/>
                <w:sz w:val="19"/>
                <w:szCs w:val="19"/>
                <w:lang w:val="es-MX"/>
              </w:rPr>
            </w:pPr>
            <w:r w:rsidRPr="00A70D95">
              <w:rPr>
                <w:color w:val="000000" w:themeColor="text1"/>
                <w:sz w:val="19"/>
                <w:szCs w:val="19"/>
              </w:rPr>
              <w:t>En caso de ser importados deben traer certificado de importación, permisos y registros de uso y distribución, y disponibilidad en el mercado colombiano</w:t>
            </w:r>
          </w:p>
        </w:tc>
        <w:tc>
          <w:tcPr>
            <w:tcW w:w="212" w:type="pct"/>
          </w:tcPr>
          <w:p w14:paraId="1FED4862" w14:textId="77777777" w:rsidR="004D7606" w:rsidRPr="00E90CB1" w:rsidRDefault="004D7606" w:rsidP="00AA4592">
            <w:pPr>
              <w:jc w:val="both"/>
              <w:rPr>
                <w:color w:val="EE0000"/>
                <w:sz w:val="19"/>
                <w:szCs w:val="19"/>
                <w:lang w:val="es-MX"/>
              </w:rPr>
            </w:pPr>
          </w:p>
        </w:tc>
        <w:tc>
          <w:tcPr>
            <w:tcW w:w="282" w:type="pct"/>
          </w:tcPr>
          <w:p w14:paraId="6CFE9B09" w14:textId="77777777" w:rsidR="004D7606" w:rsidRPr="00E90CB1" w:rsidRDefault="004D7606" w:rsidP="00AA4592">
            <w:pPr>
              <w:jc w:val="both"/>
              <w:rPr>
                <w:color w:val="EE0000"/>
                <w:sz w:val="19"/>
                <w:szCs w:val="19"/>
                <w:lang w:val="es-MX"/>
              </w:rPr>
            </w:pPr>
          </w:p>
        </w:tc>
      </w:tr>
      <w:tr w:rsidR="004D7606" w:rsidRPr="00E90CB1" w14:paraId="4543E5AB" w14:textId="77777777" w:rsidTr="00AA4592">
        <w:trPr>
          <w:trHeight w:val="20"/>
          <w:jc w:val="center"/>
        </w:trPr>
        <w:tc>
          <w:tcPr>
            <w:tcW w:w="282" w:type="pct"/>
            <w:vAlign w:val="center"/>
          </w:tcPr>
          <w:p w14:paraId="3EDF9E5D" w14:textId="77777777" w:rsidR="004D7606" w:rsidRPr="00A70D95" w:rsidRDefault="004D7606" w:rsidP="00AA4592">
            <w:pPr>
              <w:jc w:val="center"/>
              <w:rPr>
                <w:b/>
                <w:bCs/>
                <w:color w:val="000000" w:themeColor="text1"/>
                <w:sz w:val="19"/>
                <w:szCs w:val="19"/>
                <w:lang w:val="es-MX"/>
              </w:rPr>
            </w:pPr>
            <w:r w:rsidRPr="00A70D95">
              <w:rPr>
                <w:b/>
                <w:bCs/>
                <w:color w:val="000000" w:themeColor="text1"/>
                <w:sz w:val="19"/>
                <w:szCs w:val="19"/>
              </w:rPr>
              <w:t>4</w:t>
            </w:r>
          </w:p>
        </w:tc>
        <w:tc>
          <w:tcPr>
            <w:tcW w:w="4224" w:type="pct"/>
            <w:vAlign w:val="center"/>
          </w:tcPr>
          <w:p w14:paraId="23CB2E21" w14:textId="77777777" w:rsidR="004D7606" w:rsidRPr="00A70D95" w:rsidRDefault="004D7606" w:rsidP="00AA4592">
            <w:pPr>
              <w:jc w:val="both"/>
              <w:rPr>
                <w:color w:val="000000" w:themeColor="text1"/>
                <w:sz w:val="19"/>
                <w:szCs w:val="19"/>
                <w:lang w:eastAsia="es-CO"/>
              </w:rPr>
            </w:pPr>
            <w:r w:rsidRPr="00A70D95">
              <w:rPr>
                <w:color w:val="000000" w:themeColor="text1"/>
                <w:sz w:val="19"/>
                <w:szCs w:val="19"/>
                <w:lang w:eastAsia="es-CO"/>
              </w:rPr>
              <w:t xml:space="preserve">El </w:t>
            </w:r>
            <w:r>
              <w:rPr>
                <w:color w:val="000000" w:themeColor="text1"/>
                <w:sz w:val="19"/>
                <w:szCs w:val="19"/>
                <w:lang w:eastAsia="es-CO"/>
              </w:rPr>
              <w:t xml:space="preserve">OFERENTE </w:t>
            </w:r>
            <w:r w:rsidRPr="00A70D95">
              <w:rPr>
                <w:color w:val="000000" w:themeColor="text1"/>
                <w:sz w:val="19"/>
                <w:szCs w:val="19"/>
                <w:lang w:eastAsia="es-CO"/>
              </w:rPr>
              <w:t xml:space="preserve">deberá </w:t>
            </w:r>
            <w:r>
              <w:rPr>
                <w:color w:val="000000" w:themeColor="text1"/>
                <w:sz w:val="19"/>
                <w:szCs w:val="19"/>
                <w:lang w:eastAsia="es-CO"/>
              </w:rPr>
              <w:t>garantizar</w:t>
            </w:r>
            <w:r w:rsidRPr="00A70D95">
              <w:rPr>
                <w:color w:val="000000" w:themeColor="text1"/>
                <w:sz w:val="19"/>
                <w:szCs w:val="19"/>
                <w:lang w:eastAsia="es-CO"/>
              </w:rPr>
              <w:t xml:space="preserve"> que una vez puesto en conocimiento vía telefónica y/o escrita por correo electrónico </w:t>
            </w:r>
            <w:r>
              <w:rPr>
                <w:color w:val="000000" w:themeColor="text1"/>
                <w:sz w:val="19"/>
                <w:szCs w:val="19"/>
                <w:lang w:eastAsia="es-CO"/>
              </w:rPr>
              <w:t>por parte del supervisor al contratista</w:t>
            </w:r>
            <w:r w:rsidRPr="00A70D95">
              <w:rPr>
                <w:color w:val="000000" w:themeColor="text1"/>
                <w:sz w:val="19"/>
                <w:szCs w:val="19"/>
                <w:lang w:eastAsia="es-CO"/>
              </w:rPr>
              <w:t xml:space="preserve"> sobre la necesidad de un mantenimiento correctivo y/o preventivo, </w:t>
            </w:r>
            <w:r>
              <w:rPr>
                <w:color w:val="000000" w:themeColor="text1"/>
                <w:sz w:val="19"/>
                <w:szCs w:val="19"/>
                <w:lang w:eastAsia="es-CO"/>
              </w:rPr>
              <w:t>deberá</w:t>
            </w:r>
            <w:r w:rsidRPr="00A70D95">
              <w:rPr>
                <w:color w:val="000000" w:themeColor="text1"/>
                <w:sz w:val="19"/>
                <w:szCs w:val="19"/>
                <w:lang w:eastAsia="es-CO"/>
              </w:rPr>
              <w:t xml:space="preserve"> hacer presencia en el sitio con un plazo MAXIMO </w:t>
            </w:r>
            <w:r>
              <w:rPr>
                <w:color w:val="000000" w:themeColor="text1"/>
                <w:sz w:val="19"/>
                <w:szCs w:val="19"/>
                <w:lang w:eastAsia="es-CO"/>
              </w:rPr>
              <w:t>de</w:t>
            </w:r>
            <w:r w:rsidRPr="00A70D95">
              <w:rPr>
                <w:color w:val="000000" w:themeColor="text1"/>
                <w:sz w:val="19"/>
                <w:szCs w:val="19"/>
                <w:lang w:eastAsia="es-CO"/>
              </w:rPr>
              <w:t xml:space="preserve"> 3 horas, al realizar presencia en el sitio se inicia el tiempo para la realización del diagnóstico del daño, el diagnóstico no podrá durar más de 45 minutos.</w:t>
            </w:r>
          </w:p>
        </w:tc>
        <w:tc>
          <w:tcPr>
            <w:tcW w:w="212" w:type="pct"/>
          </w:tcPr>
          <w:p w14:paraId="44B56162" w14:textId="77777777" w:rsidR="004D7606" w:rsidRPr="00E90CB1" w:rsidRDefault="004D7606" w:rsidP="00AA4592">
            <w:pPr>
              <w:jc w:val="both"/>
              <w:rPr>
                <w:color w:val="EE0000"/>
                <w:sz w:val="19"/>
                <w:szCs w:val="19"/>
                <w:lang w:val="es-MX"/>
              </w:rPr>
            </w:pPr>
          </w:p>
        </w:tc>
        <w:tc>
          <w:tcPr>
            <w:tcW w:w="282" w:type="pct"/>
          </w:tcPr>
          <w:p w14:paraId="7D65CBAF" w14:textId="77777777" w:rsidR="004D7606" w:rsidRPr="00E90CB1" w:rsidRDefault="004D7606" w:rsidP="00AA4592">
            <w:pPr>
              <w:jc w:val="both"/>
              <w:rPr>
                <w:color w:val="EE0000"/>
                <w:sz w:val="19"/>
                <w:szCs w:val="19"/>
                <w:lang w:val="es-MX"/>
              </w:rPr>
            </w:pPr>
          </w:p>
        </w:tc>
      </w:tr>
      <w:tr w:rsidR="004D7606" w:rsidRPr="00E90CB1" w14:paraId="6860C417" w14:textId="77777777" w:rsidTr="00AA4592">
        <w:trPr>
          <w:trHeight w:val="20"/>
          <w:jc w:val="center"/>
        </w:trPr>
        <w:tc>
          <w:tcPr>
            <w:tcW w:w="282" w:type="pct"/>
            <w:vAlign w:val="center"/>
          </w:tcPr>
          <w:p w14:paraId="58CEBCF1" w14:textId="77777777" w:rsidR="004D7606" w:rsidRPr="00A70D95" w:rsidRDefault="004D7606" w:rsidP="00AA4592">
            <w:pPr>
              <w:jc w:val="center"/>
              <w:rPr>
                <w:b/>
                <w:bCs/>
                <w:color w:val="000000" w:themeColor="text1"/>
                <w:sz w:val="19"/>
                <w:szCs w:val="19"/>
              </w:rPr>
            </w:pPr>
            <w:r w:rsidRPr="00A70D95">
              <w:rPr>
                <w:b/>
                <w:bCs/>
                <w:color w:val="000000" w:themeColor="text1"/>
                <w:sz w:val="19"/>
                <w:szCs w:val="19"/>
              </w:rPr>
              <w:t>5</w:t>
            </w:r>
          </w:p>
        </w:tc>
        <w:tc>
          <w:tcPr>
            <w:tcW w:w="4224" w:type="pct"/>
            <w:vAlign w:val="center"/>
          </w:tcPr>
          <w:p w14:paraId="0E335201" w14:textId="77777777" w:rsidR="004D7606" w:rsidRPr="00A70D95" w:rsidRDefault="004D7606" w:rsidP="00AA4592">
            <w:pPr>
              <w:jc w:val="both"/>
              <w:rPr>
                <w:color w:val="000000" w:themeColor="text1"/>
                <w:sz w:val="19"/>
                <w:szCs w:val="19"/>
              </w:rPr>
            </w:pPr>
            <w:r w:rsidRPr="00A70D95">
              <w:rPr>
                <w:color w:val="000000" w:themeColor="text1"/>
                <w:sz w:val="19"/>
                <w:szCs w:val="19"/>
              </w:rPr>
              <w:t xml:space="preserve">El </w:t>
            </w:r>
            <w:r>
              <w:rPr>
                <w:color w:val="000000" w:themeColor="text1"/>
                <w:sz w:val="19"/>
                <w:szCs w:val="19"/>
              </w:rPr>
              <w:t>OFERENTE se compromete a suministrar los</w:t>
            </w:r>
            <w:r w:rsidRPr="00A70D95">
              <w:rPr>
                <w:color w:val="000000" w:themeColor="text1"/>
                <w:sz w:val="19"/>
                <w:szCs w:val="19"/>
              </w:rPr>
              <w:t xml:space="preserve"> elementos de seguridad</w:t>
            </w:r>
            <w:r>
              <w:rPr>
                <w:color w:val="000000" w:themeColor="text1"/>
                <w:sz w:val="19"/>
                <w:szCs w:val="19"/>
              </w:rPr>
              <w:t xml:space="preserve"> necesarios</w:t>
            </w:r>
            <w:r w:rsidRPr="00A70D95">
              <w:rPr>
                <w:color w:val="000000" w:themeColor="text1"/>
                <w:sz w:val="19"/>
                <w:szCs w:val="19"/>
              </w:rPr>
              <w:t xml:space="preserve"> para su personal como cascos, guantes, anteojos, calzado, cinturones y cualquier otro elemento necesario que la SUPERVISIÓN exija.  Mantendrá en el lugar de los trabajos elementos para prestar primeros auxilios y cumplirá todas las normas referentes a seguridad laboral que contemple la ley colombiana.  </w:t>
            </w:r>
          </w:p>
        </w:tc>
        <w:tc>
          <w:tcPr>
            <w:tcW w:w="212" w:type="pct"/>
          </w:tcPr>
          <w:p w14:paraId="61DDABC8" w14:textId="77777777" w:rsidR="004D7606" w:rsidRPr="00E90CB1" w:rsidRDefault="004D7606" w:rsidP="00AA4592">
            <w:pPr>
              <w:jc w:val="both"/>
              <w:rPr>
                <w:color w:val="EE0000"/>
                <w:sz w:val="19"/>
                <w:szCs w:val="19"/>
              </w:rPr>
            </w:pPr>
          </w:p>
        </w:tc>
        <w:tc>
          <w:tcPr>
            <w:tcW w:w="282" w:type="pct"/>
          </w:tcPr>
          <w:p w14:paraId="1013F312" w14:textId="77777777" w:rsidR="004D7606" w:rsidRPr="00E90CB1" w:rsidRDefault="004D7606" w:rsidP="00AA4592">
            <w:pPr>
              <w:jc w:val="both"/>
              <w:rPr>
                <w:color w:val="EE0000"/>
                <w:sz w:val="19"/>
                <w:szCs w:val="19"/>
              </w:rPr>
            </w:pPr>
          </w:p>
        </w:tc>
      </w:tr>
      <w:tr w:rsidR="004D7606" w:rsidRPr="00E90CB1" w14:paraId="35AB9F47" w14:textId="77777777" w:rsidTr="00AA4592">
        <w:trPr>
          <w:trHeight w:val="20"/>
          <w:jc w:val="center"/>
        </w:trPr>
        <w:tc>
          <w:tcPr>
            <w:tcW w:w="282" w:type="pct"/>
            <w:vAlign w:val="center"/>
          </w:tcPr>
          <w:p w14:paraId="634F9C4A" w14:textId="77777777" w:rsidR="004D7606" w:rsidRPr="00A70D95" w:rsidRDefault="004D7606" w:rsidP="00AA4592">
            <w:pPr>
              <w:jc w:val="center"/>
              <w:rPr>
                <w:b/>
                <w:bCs/>
                <w:color w:val="000000" w:themeColor="text1"/>
                <w:sz w:val="19"/>
                <w:szCs w:val="19"/>
              </w:rPr>
            </w:pPr>
            <w:r w:rsidRPr="00A70D95">
              <w:rPr>
                <w:b/>
                <w:bCs/>
                <w:color w:val="000000" w:themeColor="text1"/>
                <w:sz w:val="19"/>
                <w:szCs w:val="19"/>
              </w:rPr>
              <w:t>6</w:t>
            </w:r>
          </w:p>
        </w:tc>
        <w:tc>
          <w:tcPr>
            <w:tcW w:w="4224" w:type="pct"/>
            <w:vAlign w:val="center"/>
          </w:tcPr>
          <w:p w14:paraId="002BBF58" w14:textId="77777777" w:rsidR="004D7606" w:rsidRPr="00A70D95" w:rsidRDefault="004D7606" w:rsidP="00AA4592">
            <w:pPr>
              <w:jc w:val="both"/>
              <w:rPr>
                <w:color w:val="000000" w:themeColor="text1"/>
                <w:sz w:val="19"/>
                <w:szCs w:val="19"/>
              </w:rPr>
            </w:pPr>
            <w:r w:rsidRPr="00A70D95">
              <w:rPr>
                <w:color w:val="000000" w:themeColor="text1"/>
                <w:sz w:val="19"/>
                <w:szCs w:val="19"/>
              </w:rPr>
              <w:t xml:space="preserve">El </w:t>
            </w:r>
            <w:r>
              <w:rPr>
                <w:color w:val="000000" w:themeColor="text1"/>
                <w:sz w:val="19"/>
                <w:szCs w:val="19"/>
              </w:rPr>
              <w:t>OFERENTE s</w:t>
            </w:r>
            <w:r w:rsidRPr="00A70D95">
              <w:rPr>
                <w:color w:val="000000" w:themeColor="text1"/>
                <w:sz w:val="19"/>
                <w:szCs w:val="19"/>
              </w:rPr>
              <w:t>e compromete a cumplir con todos los requisitos legales ambientales vigentes concernientes con su actividad económica, bienes y servicios ofrecidos, que permitan dar cumplimiento de acuerdo con el objeto del contrato.</w:t>
            </w:r>
          </w:p>
        </w:tc>
        <w:tc>
          <w:tcPr>
            <w:tcW w:w="212" w:type="pct"/>
          </w:tcPr>
          <w:p w14:paraId="29583B22" w14:textId="77777777" w:rsidR="004D7606" w:rsidRPr="00E90CB1" w:rsidRDefault="004D7606" w:rsidP="00AA4592">
            <w:pPr>
              <w:jc w:val="both"/>
              <w:rPr>
                <w:color w:val="EE0000"/>
                <w:sz w:val="19"/>
                <w:szCs w:val="19"/>
              </w:rPr>
            </w:pPr>
          </w:p>
        </w:tc>
        <w:tc>
          <w:tcPr>
            <w:tcW w:w="282" w:type="pct"/>
          </w:tcPr>
          <w:p w14:paraId="38E1489E" w14:textId="77777777" w:rsidR="004D7606" w:rsidRPr="00E90CB1" w:rsidRDefault="004D7606" w:rsidP="00AA4592">
            <w:pPr>
              <w:jc w:val="both"/>
              <w:rPr>
                <w:color w:val="EE0000"/>
                <w:sz w:val="19"/>
                <w:szCs w:val="19"/>
              </w:rPr>
            </w:pPr>
          </w:p>
        </w:tc>
      </w:tr>
      <w:tr w:rsidR="004D7606" w:rsidRPr="00E90CB1" w14:paraId="7D5E5167" w14:textId="77777777" w:rsidTr="00AA4592">
        <w:trPr>
          <w:trHeight w:val="20"/>
          <w:jc w:val="center"/>
        </w:trPr>
        <w:tc>
          <w:tcPr>
            <w:tcW w:w="282" w:type="pct"/>
            <w:tcBorders>
              <w:top w:val="single" w:sz="4" w:space="0" w:color="auto"/>
              <w:left w:val="single" w:sz="4" w:space="0" w:color="auto"/>
              <w:bottom w:val="single" w:sz="4" w:space="0" w:color="auto"/>
              <w:right w:val="single" w:sz="4" w:space="0" w:color="auto"/>
            </w:tcBorders>
            <w:vAlign w:val="center"/>
          </w:tcPr>
          <w:p w14:paraId="140A4462" w14:textId="77777777" w:rsidR="004D7606" w:rsidRPr="00A70D95" w:rsidRDefault="004D7606" w:rsidP="00AA4592">
            <w:pPr>
              <w:jc w:val="center"/>
              <w:rPr>
                <w:b/>
                <w:bCs/>
                <w:color w:val="000000" w:themeColor="text1"/>
                <w:sz w:val="19"/>
                <w:szCs w:val="19"/>
              </w:rPr>
            </w:pPr>
            <w:r w:rsidRPr="00A70D95">
              <w:rPr>
                <w:b/>
                <w:bCs/>
                <w:color w:val="000000" w:themeColor="text1"/>
                <w:sz w:val="19"/>
                <w:szCs w:val="19"/>
              </w:rPr>
              <w:t>7</w:t>
            </w:r>
          </w:p>
        </w:tc>
        <w:tc>
          <w:tcPr>
            <w:tcW w:w="4224" w:type="pct"/>
            <w:tcBorders>
              <w:top w:val="single" w:sz="4" w:space="0" w:color="auto"/>
              <w:left w:val="single" w:sz="4" w:space="0" w:color="auto"/>
              <w:bottom w:val="single" w:sz="4" w:space="0" w:color="auto"/>
              <w:right w:val="single" w:sz="4" w:space="0" w:color="auto"/>
            </w:tcBorders>
            <w:vAlign w:val="center"/>
          </w:tcPr>
          <w:p w14:paraId="68EE120E" w14:textId="77777777" w:rsidR="004D7606" w:rsidRPr="00A70D95" w:rsidRDefault="004D7606" w:rsidP="00AA4592">
            <w:pPr>
              <w:tabs>
                <w:tab w:val="left" w:pos="142"/>
              </w:tabs>
              <w:ind w:right="-66"/>
              <w:jc w:val="both"/>
              <w:rPr>
                <w:color w:val="000000" w:themeColor="text1"/>
                <w:sz w:val="19"/>
                <w:szCs w:val="19"/>
              </w:rPr>
            </w:pPr>
            <w:r w:rsidRPr="00A70D95">
              <w:rPr>
                <w:color w:val="000000" w:themeColor="text1"/>
                <w:sz w:val="19"/>
                <w:szCs w:val="19"/>
              </w:rPr>
              <w:t xml:space="preserve">El </w:t>
            </w:r>
            <w:r>
              <w:rPr>
                <w:color w:val="000000" w:themeColor="text1"/>
                <w:sz w:val="19"/>
                <w:szCs w:val="19"/>
              </w:rPr>
              <w:t xml:space="preserve">OFERENTE no </w:t>
            </w:r>
            <w:r w:rsidRPr="00A70D95">
              <w:rPr>
                <w:color w:val="000000" w:themeColor="text1"/>
                <w:sz w:val="19"/>
                <w:szCs w:val="19"/>
              </w:rPr>
              <w:t xml:space="preserve">deberá estar reportado en el Registro Único de Infractores Ambientales (RUIA). </w:t>
            </w:r>
          </w:p>
        </w:tc>
        <w:tc>
          <w:tcPr>
            <w:tcW w:w="212" w:type="pct"/>
            <w:tcBorders>
              <w:top w:val="single" w:sz="4" w:space="0" w:color="auto"/>
              <w:left w:val="single" w:sz="4" w:space="0" w:color="auto"/>
              <w:bottom w:val="single" w:sz="4" w:space="0" w:color="auto"/>
              <w:right w:val="single" w:sz="4" w:space="0" w:color="auto"/>
            </w:tcBorders>
          </w:tcPr>
          <w:p w14:paraId="1037949B" w14:textId="77777777" w:rsidR="004D7606" w:rsidRPr="00E90CB1" w:rsidRDefault="004D7606" w:rsidP="00AA4592">
            <w:pPr>
              <w:tabs>
                <w:tab w:val="left" w:pos="142"/>
              </w:tabs>
              <w:ind w:right="-66"/>
              <w:rPr>
                <w:color w:val="EE0000"/>
                <w:sz w:val="19"/>
                <w:szCs w:val="19"/>
              </w:rPr>
            </w:pPr>
          </w:p>
        </w:tc>
        <w:tc>
          <w:tcPr>
            <w:tcW w:w="282" w:type="pct"/>
            <w:tcBorders>
              <w:top w:val="single" w:sz="4" w:space="0" w:color="auto"/>
              <w:left w:val="single" w:sz="4" w:space="0" w:color="auto"/>
              <w:bottom w:val="single" w:sz="4" w:space="0" w:color="auto"/>
              <w:right w:val="single" w:sz="4" w:space="0" w:color="auto"/>
            </w:tcBorders>
          </w:tcPr>
          <w:p w14:paraId="3F4CB8E7" w14:textId="77777777" w:rsidR="004D7606" w:rsidRPr="00E90CB1" w:rsidRDefault="004D7606" w:rsidP="00AA4592">
            <w:pPr>
              <w:tabs>
                <w:tab w:val="left" w:pos="142"/>
              </w:tabs>
              <w:ind w:right="-66"/>
              <w:rPr>
                <w:color w:val="EE0000"/>
                <w:sz w:val="19"/>
                <w:szCs w:val="19"/>
              </w:rPr>
            </w:pPr>
          </w:p>
        </w:tc>
      </w:tr>
      <w:tr w:rsidR="004D7606" w:rsidRPr="00E90CB1" w14:paraId="60E4038C" w14:textId="77777777" w:rsidTr="00AA4592">
        <w:trPr>
          <w:trHeight w:val="20"/>
          <w:jc w:val="center"/>
        </w:trPr>
        <w:tc>
          <w:tcPr>
            <w:tcW w:w="282" w:type="pct"/>
            <w:tcBorders>
              <w:top w:val="single" w:sz="4" w:space="0" w:color="auto"/>
              <w:left w:val="single" w:sz="4" w:space="0" w:color="auto"/>
              <w:bottom w:val="single" w:sz="4" w:space="0" w:color="auto"/>
              <w:right w:val="single" w:sz="4" w:space="0" w:color="auto"/>
            </w:tcBorders>
            <w:vAlign w:val="center"/>
          </w:tcPr>
          <w:p w14:paraId="2665D44E" w14:textId="77777777" w:rsidR="004D7606" w:rsidRPr="00A70D95" w:rsidRDefault="004D7606" w:rsidP="00AA4592">
            <w:pPr>
              <w:jc w:val="center"/>
              <w:rPr>
                <w:b/>
                <w:bCs/>
                <w:color w:val="000000" w:themeColor="text1"/>
                <w:sz w:val="19"/>
                <w:szCs w:val="19"/>
              </w:rPr>
            </w:pPr>
            <w:r w:rsidRPr="00A70D95">
              <w:rPr>
                <w:b/>
                <w:bCs/>
                <w:color w:val="000000" w:themeColor="text1"/>
                <w:sz w:val="19"/>
                <w:szCs w:val="19"/>
              </w:rPr>
              <w:t>8</w:t>
            </w:r>
          </w:p>
        </w:tc>
        <w:tc>
          <w:tcPr>
            <w:tcW w:w="4224" w:type="pct"/>
            <w:tcBorders>
              <w:top w:val="single" w:sz="4" w:space="0" w:color="auto"/>
              <w:left w:val="single" w:sz="4" w:space="0" w:color="auto"/>
              <w:bottom w:val="single" w:sz="4" w:space="0" w:color="auto"/>
              <w:right w:val="single" w:sz="4" w:space="0" w:color="auto"/>
            </w:tcBorders>
            <w:vAlign w:val="center"/>
          </w:tcPr>
          <w:p w14:paraId="2B8E7FCA" w14:textId="77777777" w:rsidR="004D7606" w:rsidRPr="00A70D95" w:rsidRDefault="004D7606" w:rsidP="00AA4592">
            <w:pPr>
              <w:adjustRightInd w:val="0"/>
              <w:jc w:val="both"/>
              <w:rPr>
                <w:color w:val="000000" w:themeColor="text1"/>
                <w:sz w:val="19"/>
                <w:szCs w:val="19"/>
              </w:rPr>
            </w:pPr>
            <w:r w:rsidRPr="00A70D95">
              <w:rPr>
                <w:color w:val="000000" w:themeColor="text1"/>
                <w:sz w:val="19"/>
                <w:szCs w:val="19"/>
              </w:rPr>
              <w:t xml:space="preserve">El </w:t>
            </w:r>
            <w:r>
              <w:rPr>
                <w:color w:val="000000" w:themeColor="text1"/>
                <w:sz w:val="19"/>
                <w:szCs w:val="19"/>
              </w:rPr>
              <w:t>OFERENTE</w:t>
            </w:r>
            <w:r w:rsidRPr="00A70D95">
              <w:rPr>
                <w:color w:val="000000" w:themeColor="text1"/>
                <w:sz w:val="19"/>
                <w:szCs w:val="19"/>
              </w:rPr>
              <w:t xml:space="preserve"> deberá presentar el formulario Sistema de Gestión de la Seguridad y Salud en el trabajo.</w:t>
            </w:r>
          </w:p>
        </w:tc>
        <w:tc>
          <w:tcPr>
            <w:tcW w:w="212" w:type="pct"/>
            <w:tcBorders>
              <w:top w:val="single" w:sz="4" w:space="0" w:color="auto"/>
              <w:left w:val="single" w:sz="4" w:space="0" w:color="auto"/>
              <w:bottom w:val="single" w:sz="4" w:space="0" w:color="auto"/>
              <w:right w:val="single" w:sz="4" w:space="0" w:color="auto"/>
            </w:tcBorders>
          </w:tcPr>
          <w:p w14:paraId="14C93EDA" w14:textId="77777777" w:rsidR="004D7606" w:rsidRPr="00E90CB1" w:rsidRDefault="004D7606" w:rsidP="00AA4592">
            <w:pPr>
              <w:tabs>
                <w:tab w:val="left" w:pos="142"/>
              </w:tabs>
              <w:ind w:right="-66"/>
              <w:rPr>
                <w:color w:val="EE0000"/>
                <w:sz w:val="19"/>
                <w:szCs w:val="19"/>
              </w:rPr>
            </w:pPr>
          </w:p>
        </w:tc>
        <w:tc>
          <w:tcPr>
            <w:tcW w:w="282" w:type="pct"/>
            <w:tcBorders>
              <w:top w:val="single" w:sz="4" w:space="0" w:color="auto"/>
              <w:left w:val="single" w:sz="4" w:space="0" w:color="auto"/>
              <w:bottom w:val="single" w:sz="4" w:space="0" w:color="auto"/>
              <w:right w:val="single" w:sz="4" w:space="0" w:color="auto"/>
            </w:tcBorders>
          </w:tcPr>
          <w:p w14:paraId="077CFC34" w14:textId="77777777" w:rsidR="004D7606" w:rsidRPr="00E90CB1" w:rsidRDefault="004D7606" w:rsidP="00AA4592">
            <w:pPr>
              <w:tabs>
                <w:tab w:val="left" w:pos="142"/>
              </w:tabs>
              <w:ind w:right="-66"/>
              <w:rPr>
                <w:color w:val="EE0000"/>
                <w:sz w:val="19"/>
                <w:szCs w:val="19"/>
              </w:rPr>
            </w:pPr>
          </w:p>
        </w:tc>
      </w:tr>
      <w:bookmarkEnd w:id="5"/>
    </w:tbl>
    <w:p w14:paraId="2668F597" w14:textId="77777777" w:rsidR="004D7606" w:rsidRPr="00E90CB1" w:rsidRDefault="004D7606" w:rsidP="004D7606">
      <w:pPr>
        <w:jc w:val="center"/>
        <w:rPr>
          <w:rFonts w:eastAsia="Calibri"/>
          <w:b/>
          <w:bCs/>
          <w:color w:val="EE0000"/>
        </w:rPr>
      </w:pPr>
    </w:p>
    <w:tbl>
      <w:tblPr>
        <w:tblW w:w="52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94"/>
        <w:gridCol w:w="1562"/>
        <w:gridCol w:w="1136"/>
        <w:gridCol w:w="844"/>
        <w:gridCol w:w="710"/>
        <w:gridCol w:w="3976"/>
        <w:gridCol w:w="708"/>
        <w:gridCol w:w="714"/>
      </w:tblGrid>
      <w:tr w:rsidR="004D7606" w:rsidRPr="006B16F1" w14:paraId="2A145CFC" w14:textId="77777777" w:rsidTr="00AA4592">
        <w:trPr>
          <w:trHeight w:val="20"/>
          <w:jc w:val="center"/>
        </w:trPr>
        <w:tc>
          <w:tcPr>
            <w:tcW w:w="5000" w:type="pct"/>
            <w:gridSpan w:val="8"/>
            <w:shd w:val="clear" w:color="auto" w:fill="A6A6A6" w:themeFill="background1" w:themeFillShade="A6"/>
          </w:tcPr>
          <w:p w14:paraId="23A272A1" w14:textId="77777777" w:rsidR="004D7606" w:rsidRPr="006B16F1" w:rsidRDefault="004D7606" w:rsidP="00AA4592">
            <w:pPr>
              <w:pStyle w:val="Sinespaciado1"/>
              <w:jc w:val="center"/>
              <w:rPr>
                <w:rFonts w:ascii="Arial" w:hAnsi="Arial" w:cs="Arial"/>
                <w:b/>
                <w:color w:val="000000" w:themeColor="text1"/>
                <w:sz w:val="16"/>
                <w:szCs w:val="16"/>
              </w:rPr>
            </w:pPr>
            <w:r w:rsidRPr="006B16F1">
              <w:rPr>
                <w:rFonts w:ascii="Arial" w:hAnsi="Arial" w:cs="Arial"/>
                <w:b/>
                <w:color w:val="000000" w:themeColor="text1"/>
                <w:sz w:val="16"/>
                <w:szCs w:val="16"/>
              </w:rPr>
              <w:t>CONDICIONES TÉCNICAS</w:t>
            </w:r>
          </w:p>
        </w:tc>
      </w:tr>
      <w:tr w:rsidR="004D7606" w:rsidRPr="006B16F1" w14:paraId="5EDA5D98" w14:textId="77777777" w:rsidTr="00AA4592">
        <w:trPr>
          <w:trHeight w:val="20"/>
          <w:jc w:val="center"/>
        </w:trPr>
        <w:tc>
          <w:tcPr>
            <w:tcW w:w="336" w:type="pct"/>
            <w:vMerge w:val="restart"/>
            <w:shd w:val="clear" w:color="auto" w:fill="A6A6A6" w:themeFill="background1" w:themeFillShade="A6"/>
          </w:tcPr>
          <w:p w14:paraId="6A4008DC" w14:textId="77777777" w:rsidR="004D7606" w:rsidRPr="006B16F1" w:rsidRDefault="004D7606" w:rsidP="00AA4592">
            <w:pPr>
              <w:pStyle w:val="Sinespaciado1"/>
              <w:jc w:val="center"/>
              <w:rPr>
                <w:rFonts w:ascii="Arial" w:hAnsi="Arial" w:cs="Arial"/>
                <w:b/>
                <w:color w:val="000000" w:themeColor="text1"/>
                <w:sz w:val="16"/>
                <w:szCs w:val="16"/>
              </w:rPr>
            </w:pPr>
          </w:p>
          <w:p w14:paraId="35A0CD8B" w14:textId="77777777" w:rsidR="004D7606" w:rsidRPr="006B16F1" w:rsidRDefault="004D7606" w:rsidP="00AA4592">
            <w:pPr>
              <w:pStyle w:val="Sinespaciado1"/>
              <w:jc w:val="center"/>
              <w:rPr>
                <w:rFonts w:ascii="Arial" w:hAnsi="Arial" w:cs="Arial"/>
                <w:b/>
                <w:color w:val="000000" w:themeColor="text1"/>
                <w:sz w:val="16"/>
                <w:szCs w:val="16"/>
              </w:rPr>
            </w:pPr>
            <w:proofErr w:type="spellStart"/>
            <w:r w:rsidRPr="006B16F1">
              <w:rPr>
                <w:rFonts w:ascii="Arial" w:hAnsi="Arial" w:cs="Arial"/>
                <w:b/>
                <w:color w:val="000000" w:themeColor="text1"/>
                <w:sz w:val="16"/>
                <w:szCs w:val="16"/>
              </w:rPr>
              <w:t>N°</w:t>
            </w:r>
            <w:proofErr w:type="spellEnd"/>
          </w:p>
          <w:p w14:paraId="74FA1D5E" w14:textId="77777777" w:rsidR="004D7606" w:rsidRPr="006B16F1" w:rsidRDefault="004D7606" w:rsidP="00AA4592">
            <w:pPr>
              <w:pStyle w:val="Sinespaciado1"/>
              <w:jc w:val="center"/>
              <w:rPr>
                <w:rFonts w:ascii="Arial" w:hAnsi="Arial" w:cs="Arial"/>
                <w:b/>
                <w:color w:val="000000" w:themeColor="text1"/>
                <w:sz w:val="16"/>
                <w:szCs w:val="16"/>
              </w:rPr>
            </w:pPr>
          </w:p>
        </w:tc>
        <w:tc>
          <w:tcPr>
            <w:tcW w:w="755" w:type="pct"/>
            <w:vMerge w:val="restart"/>
            <w:shd w:val="clear" w:color="auto" w:fill="A6A6A6" w:themeFill="background1" w:themeFillShade="A6"/>
            <w:vAlign w:val="center"/>
            <w:hideMark/>
          </w:tcPr>
          <w:p w14:paraId="3A45911D" w14:textId="77777777" w:rsidR="004D7606" w:rsidRPr="006B16F1" w:rsidRDefault="004D7606" w:rsidP="00AA4592">
            <w:pPr>
              <w:pStyle w:val="Sinespaciado1"/>
              <w:jc w:val="center"/>
              <w:rPr>
                <w:rFonts w:ascii="Arial" w:hAnsi="Arial" w:cs="Arial"/>
                <w:b/>
                <w:color w:val="000000" w:themeColor="text1"/>
                <w:sz w:val="16"/>
                <w:szCs w:val="16"/>
                <w:lang w:eastAsia="es-CO"/>
              </w:rPr>
            </w:pPr>
            <w:r w:rsidRPr="006B16F1">
              <w:rPr>
                <w:rFonts w:ascii="Arial" w:hAnsi="Arial" w:cs="Arial"/>
                <w:b/>
                <w:color w:val="000000" w:themeColor="text1"/>
                <w:sz w:val="16"/>
                <w:szCs w:val="16"/>
              </w:rPr>
              <w:t>EQUIPO</w:t>
            </w:r>
          </w:p>
        </w:tc>
        <w:tc>
          <w:tcPr>
            <w:tcW w:w="549" w:type="pct"/>
            <w:vMerge w:val="restart"/>
            <w:shd w:val="clear" w:color="auto" w:fill="A6A6A6" w:themeFill="background1" w:themeFillShade="A6"/>
            <w:vAlign w:val="center"/>
            <w:hideMark/>
          </w:tcPr>
          <w:p w14:paraId="19DCEA04" w14:textId="77777777" w:rsidR="004D7606" w:rsidRPr="006B16F1" w:rsidRDefault="004D7606" w:rsidP="00AA4592">
            <w:pPr>
              <w:pStyle w:val="Sinespaciado1"/>
              <w:jc w:val="center"/>
              <w:rPr>
                <w:rFonts w:ascii="Arial" w:hAnsi="Arial" w:cs="Arial"/>
                <w:b/>
                <w:color w:val="000000" w:themeColor="text1"/>
                <w:sz w:val="16"/>
                <w:szCs w:val="16"/>
              </w:rPr>
            </w:pPr>
            <w:r w:rsidRPr="006B16F1">
              <w:rPr>
                <w:rFonts w:ascii="Arial" w:hAnsi="Arial" w:cs="Arial"/>
                <w:b/>
                <w:color w:val="000000" w:themeColor="text1"/>
                <w:sz w:val="16"/>
                <w:szCs w:val="16"/>
              </w:rPr>
              <w:t>MARCA</w:t>
            </w:r>
          </w:p>
        </w:tc>
        <w:tc>
          <w:tcPr>
            <w:tcW w:w="408" w:type="pct"/>
            <w:vMerge w:val="restart"/>
            <w:shd w:val="clear" w:color="auto" w:fill="A6A6A6" w:themeFill="background1" w:themeFillShade="A6"/>
            <w:vAlign w:val="center"/>
            <w:hideMark/>
          </w:tcPr>
          <w:p w14:paraId="4B0A652F" w14:textId="77777777" w:rsidR="004D7606" w:rsidRPr="006B16F1" w:rsidRDefault="004D7606" w:rsidP="00AA4592">
            <w:pPr>
              <w:pStyle w:val="Sinespaciado1"/>
              <w:jc w:val="center"/>
              <w:rPr>
                <w:rFonts w:ascii="Arial" w:hAnsi="Arial" w:cs="Arial"/>
                <w:b/>
                <w:color w:val="000000" w:themeColor="text1"/>
                <w:sz w:val="16"/>
                <w:szCs w:val="16"/>
              </w:rPr>
            </w:pPr>
            <w:r w:rsidRPr="006B16F1">
              <w:rPr>
                <w:rFonts w:ascii="Arial" w:hAnsi="Arial" w:cs="Arial"/>
                <w:b/>
                <w:color w:val="000000" w:themeColor="text1"/>
                <w:sz w:val="16"/>
                <w:szCs w:val="16"/>
              </w:rPr>
              <w:t>MODELO</w:t>
            </w:r>
          </w:p>
        </w:tc>
        <w:tc>
          <w:tcPr>
            <w:tcW w:w="343" w:type="pct"/>
            <w:vMerge w:val="restart"/>
            <w:shd w:val="clear" w:color="auto" w:fill="A6A6A6" w:themeFill="background1" w:themeFillShade="A6"/>
            <w:vAlign w:val="center"/>
            <w:hideMark/>
          </w:tcPr>
          <w:p w14:paraId="68D88BB9" w14:textId="77777777" w:rsidR="004D7606" w:rsidRPr="006B16F1" w:rsidRDefault="004D7606" w:rsidP="00AA4592">
            <w:pPr>
              <w:pStyle w:val="Sinespaciado1"/>
              <w:jc w:val="center"/>
              <w:rPr>
                <w:rFonts w:ascii="Arial" w:hAnsi="Arial" w:cs="Arial"/>
                <w:b/>
                <w:color w:val="000000" w:themeColor="text1"/>
                <w:sz w:val="16"/>
                <w:szCs w:val="16"/>
              </w:rPr>
            </w:pPr>
            <w:r w:rsidRPr="006B16F1">
              <w:rPr>
                <w:rFonts w:ascii="Arial" w:hAnsi="Arial" w:cs="Arial"/>
                <w:b/>
                <w:color w:val="000000" w:themeColor="text1"/>
                <w:sz w:val="16"/>
                <w:szCs w:val="16"/>
              </w:rPr>
              <w:t>CANT</w:t>
            </w:r>
          </w:p>
        </w:tc>
        <w:tc>
          <w:tcPr>
            <w:tcW w:w="1922" w:type="pct"/>
            <w:vMerge w:val="restart"/>
            <w:shd w:val="clear" w:color="auto" w:fill="A6A6A6" w:themeFill="background1" w:themeFillShade="A6"/>
            <w:vAlign w:val="center"/>
            <w:hideMark/>
          </w:tcPr>
          <w:p w14:paraId="56751544" w14:textId="77777777" w:rsidR="004D7606" w:rsidRPr="006B16F1" w:rsidRDefault="004D7606" w:rsidP="00AA4592">
            <w:pPr>
              <w:pStyle w:val="Sinespaciado1"/>
              <w:jc w:val="center"/>
              <w:rPr>
                <w:rFonts w:ascii="Arial" w:hAnsi="Arial" w:cs="Arial"/>
                <w:b/>
                <w:color w:val="000000" w:themeColor="text1"/>
                <w:sz w:val="16"/>
                <w:szCs w:val="16"/>
              </w:rPr>
            </w:pPr>
            <w:r w:rsidRPr="006B16F1">
              <w:rPr>
                <w:rFonts w:ascii="Arial" w:hAnsi="Arial" w:cs="Arial"/>
                <w:b/>
                <w:color w:val="000000" w:themeColor="text1"/>
                <w:sz w:val="16"/>
                <w:szCs w:val="16"/>
              </w:rPr>
              <w:t>DESCRIPCIÓN</w:t>
            </w:r>
          </w:p>
        </w:tc>
        <w:tc>
          <w:tcPr>
            <w:tcW w:w="686" w:type="pct"/>
            <w:gridSpan w:val="2"/>
            <w:shd w:val="clear" w:color="auto" w:fill="A6A6A6" w:themeFill="background1" w:themeFillShade="A6"/>
            <w:vAlign w:val="center"/>
            <w:hideMark/>
          </w:tcPr>
          <w:p w14:paraId="64BDC278" w14:textId="77777777" w:rsidR="004D7606" w:rsidRPr="006B16F1" w:rsidRDefault="004D7606" w:rsidP="00AA4592">
            <w:pPr>
              <w:pStyle w:val="Sinespaciado1"/>
              <w:jc w:val="center"/>
              <w:rPr>
                <w:rFonts w:ascii="Arial" w:hAnsi="Arial" w:cs="Arial"/>
                <w:b/>
                <w:color w:val="000000" w:themeColor="text1"/>
                <w:sz w:val="16"/>
                <w:szCs w:val="16"/>
              </w:rPr>
            </w:pPr>
            <w:r>
              <w:rPr>
                <w:rFonts w:ascii="Arial" w:hAnsi="Arial" w:cs="Arial"/>
                <w:b/>
                <w:bCs/>
                <w:color w:val="000000" w:themeColor="text1"/>
                <w:sz w:val="16"/>
                <w:szCs w:val="16"/>
                <w:lang w:eastAsia="es-CO"/>
              </w:rPr>
              <w:t>CUMPLE</w:t>
            </w:r>
          </w:p>
        </w:tc>
      </w:tr>
      <w:tr w:rsidR="004D7606" w:rsidRPr="006B16F1" w14:paraId="41585BFB" w14:textId="77777777" w:rsidTr="00AA4592">
        <w:trPr>
          <w:trHeight w:val="20"/>
          <w:jc w:val="center"/>
        </w:trPr>
        <w:tc>
          <w:tcPr>
            <w:tcW w:w="336" w:type="pct"/>
            <w:vMerge/>
            <w:shd w:val="clear" w:color="auto" w:fill="A6A6A6" w:themeFill="background1" w:themeFillShade="A6"/>
          </w:tcPr>
          <w:p w14:paraId="7A456E8D" w14:textId="77777777" w:rsidR="004D7606" w:rsidRPr="006B16F1" w:rsidRDefault="004D7606" w:rsidP="00AA4592">
            <w:pPr>
              <w:pStyle w:val="Sinespaciado1"/>
              <w:jc w:val="center"/>
              <w:rPr>
                <w:rFonts w:ascii="Arial" w:hAnsi="Arial" w:cs="Arial"/>
                <w:b/>
                <w:color w:val="000000" w:themeColor="text1"/>
                <w:sz w:val="16"/>
                <w:szCs w:val="16"/>
              </w:rPr>
            </w:pPr>
          </w:p>
        </w:tc>
        <w:tc>
          <w:tcPr>
            <w:tcW w:w="755" w:type="pct"/>
            <w:vMerge/>
            <w:shd w:val="clear" w:color="auto" w:fill="A6A6A6" w:themeFill="background1" w:themeFillShade="A6"/>
            <w:vAlign w:val="center"/>
          </w:tcPr>
          <w:p w14:paraId="54AF0B5C" w14:textId="77777777" w:rsidR="004D7606" w:rsidRPr="006B16F1" w:rsidRDefault="004D7606" w:rsidP="00AA4592">
            <w:pPr>
              <w:pStyle w:val="Sinespaciado1"/>
              <w:jc w:val="center"/>
              <w:rPr>
                <w:rFonts w:ascii="Arial" w:hAnsi="Arial" w:cs="Arial"/>
                <w:b/>
                <w:color w:val="000000" w:themeColor="text1"/>
                <w:sz w:val="16"/>
                <w:szCs w:val="16"/>
              </w:rPr>
            </w:pPr>
          </w:p>
        </w:tc>
        <w:tc>
          <w:tcPr>
            <w:tcW w:w="549" w:type="pct"/>
            <w:vMerge/>
            <w:shd w:val="clear" w:color="auto" w:fill="A6A6A6" w:themeFill="background1" w:themeFillShade="A6"/>
            <w:vAlign w:val="center"/>
          </w:tcPr>
          <w:p w14:paraId="5A53B73D" w14:textId="77777777" w:rsidR="004D7606" w:rsidRPr="006B16F1" w:rsidRDefault="004D7606" w:rsidP="00AA4592">
            <w:pPr>
              <w:pStyle w:val="Sinespaciado1"/>
              <w:jc w:val="center"/>
              <w:rPr>
                <w:rFonts w:ascii="Arial" w:hAnsi="Arial" w:cs="Arial"/>
                <w:b/>
                <w:color w:val="000000" w:themeColor="text1"/>
                <w:sz w:val="16"/>
                <w:szCs w:val="16"/>
              </w:rPr>
            </w:pPr>
          </w:p>
        </w:tc>
        <w:tc>
          <w:tcPr>
            <w:tcW w:w="408" w:type="pct"/>
            <w:vMerge/>
            <w:shd w:val="clear" w:color="auto" w:fill="A6A6A6" w:themeFill="background1" w:themeFillShade="A6"/>
            <w:vAlign w:val="center"/>
          </w:tcPr>
          <w:p w14:paraId="58A991CD" w14:textId="77777777" w:rsidR="004D7606" w:rsidRPr="006B16F1" w:rsidRDefault="004D7606" w:rsidP="00AA4592">
            <w:pPr>
              <w:pStyle w:val="Sinespaciado1"/>
              <w:jc w:val="center"/>
              <w:rPr>
                <w:rFonts w:ascii="Arial" w:hAnsi="Arial" w:cs="Arial"/>
                <w:b/>
                <w:color w:val="000000" w:themeColor="text1"/>
                <w:sz w:val="16"/>
                <w:szCs w:val="16"/>
              </w:rPr>
            </w:pPr>
          </w:p>
        </w:tc>
        <w:tc>
          <w:tcPr>
            <w:tcW w:w="343" w:type="pct"/>
            <w:vMerge/>
            <w:shd w:val="clear" w:color="auto" w:fill="A6A6A6" w:themeFill="background1" w:themeFillShade="A6"/>
            <w:vAlign w:val="center"/>
          </w:tcPr>
          <w:p w14:paraId="7C4B3BDD" w14:textId="77777777" w:rsidR="004D7606" w:rsidRPr="006B16F1" w:rsidRDefault="004D7606" w:rsidP="00AA4592">
            <w:pPr>
              <w:pStyle w:val="Sinespaciado1"/>
              <w:jc w:val="center"/>
              <w:rPr>
                <w:rFonts w:ascii="Arial" w:hAnsi="Arial" w:cs="Arial"/>
                <w:b/>
                <w:color w:val="000000" w:themeColor="text1"/>
                <w:sz w:val="16"/>
                <w:szCs w:val="16"/>
              </w:rPr>
            </w:pPr>
          </w:p>
        </w:tc>
        <w:tc>
          <w:tcPr>
            <w:tcW w:w="1922" w:type="pct"/>
            <w:vMerge/>
            <w:shd w:val="clear" w:color="auto" w:fill="A6A6A6" w:themeFill="background1" w:themeFillShade="A6"/>
            <w:vAlign w:val="center"/>
          </w:tcPr>
          <w:p w14:paraId="6D4477AE" w14:textId="77777777" w:rsidR="004D7606" w:rsidRPr="006B16F1" w:rsidRDefault="004D7606" w:rsidP="00AA4592">
            <w:pPr>
              <w:pStyle w:val="Sinespaciado1"/>
              <w:jc w:val="both"/>
              <w:rPr>
                <w:rFonts w:ascii="Arial" w:hAnsi="Arial" w:cs="Arial"/>
                <w:b/>
                <w:color w:val="000000" w:themeColor="text1"/>
                <w:sz w:val="16"/>
                <w:szCs w:val="16"/>
              </w:rPr>
            </w:pPr>
          </w:p>
        </w:tc>
        <w:tc>
          <w:tcPr>
            <w:tcW w:w="342" w:type="pct"/>
            <w:shd w:val="clear" w:color="auto" w:fill="A6A6A6" w:themeFill="background1" w:themeFillShade="A6"/>
            <w:vAlign w:val="center"/>
          </w:tcPr>
          <w:p w14:paraId="76B04BB6" w14:textId="77777777" w:rsidR="004D7606" w:rsidRPr="006B16F1" w:rsidRDefault="004D7606" w:rsidP="00AA4592">
            <w:pPr>
              <w:pStyle w:val="Sinespaciado1"/>
              <w:jc w:val="center"/>
              <w:rPr>
                <w:rFonts w:ascii="Arial" w:hAnsi="Arial" w:cs="Arial"/>
                <w:b/>
                <w:color w:val="000000" w:themeColor="text1"/>
                <w:sz w:val="16"/>
                <w:szCs w:val="16"/>
              </w:rPr>
            </w:pPr>
            <w:r w:rsidRPr="006B16F1">
              <w:rPr>
                <w:rFonts w:ascii="Arial" w:hAnsi="Arial" w:cs="Arial"/>
                <w:b/>
                <w:color w:val="000000" w:themeColor="text1"/>
                <w:sz w:val="16"/>
                <w:szCs w:val="16"/>
              </w:rPr>
              <w:t>SI</w:t>
            </w:r>
          </w:p>
        </w:tc>
        <w:tc>
          <w:tcPr>
            <w:tcW w:w="344" w:type="pct"/>
            <w:shd w:val="clear" w:color="auto" w:fill="A6A6A6" w:themeFill="background1" w:themeFillShade="A6"/>
            <w:vAlign w:val="center"/>
          </w:tcPr>
          <w:p w14:paraId="64558EE9" w14:textId="77777777" w:rsidR="004D7606" w:rsidRPr="006B16F1" w:rsidRDefault="004D7606" w:rsidP="00AA4592">
            <w:pPr>
              <w:pStyle w:val="Sinespaciado1"/>
              <w:jc w:val="center"/>
              <w:rPr>
                <w:rFonts w:ascii="Arial" w:hAnsi="Arial" w:cs="Arial"/>
                <w:b/>
                <w:color w:val="000000" w:themeColor="text1"/>
                <w:sz w:val="16"/>
                <w:szCs w:val="16"/>
              </w:rPr>
            </w:pPr>
            <w:r w:rsidRPr="006B16F1">
              <w:rPr>
                <w:rFonts w:ascii="Arial" w:hAnsi="Arial" w:cs="Arial"/>
                <w:b/>
                <w:color w:val="000000" w:themeColor="text1"/>
                <w:sz w:val="16"/>
                <w:szCs w:val="16"/>
              </w:rPr>
              <w:t>NO</w:t>
            </w:r>
          </w:p>
        </w:tc>
      </w:tr>
      <w:tr w:rsidR="004D7606" w:rsidRPr="006B16F1" w14:paraId="5F89B23A" w14:textId="77777777" w:rsidTr="00AA4592">
        <w:trPr>
          <w:trHeight w:val="20"/>
          <w:jc w:val="center"/>
        </w:trPr>
        <w:tc>
          <w:tcPr>
            <w:tcW w:w="336" w:type="pct"/>
          </w:tcPr>
          <w:p w14:paraId="75CD9621" w14:textId="77777777" w:rsidR="004D7606" w:rsidRPr="006B16F1" w:rsidRDefault="004D7606" w:rsidP="00AA4592">
            <w:pPr>
              <w:pStyle w:val="Sinespaciado1"/>
              <w:jc w:val="center"/>
              <w:rPr>
                <w:rFonts w:ascii="Arial" w:hAnsi="Arial" w:cs="Arial"/>
                <w:color w:val="000000" w:themeColor="text1"/>
                <w:sz w:val="16"/>
                <w:szCs w:val="16"/>
              </w:rPr>
            </w:pPr>
          </w:p>
          <w:p w14:paraId="6B056A0B" w14:textId="77777777" w:rsidR="004D7606" w:rsidRPr="006B16F1" w:rsidRDefault="004D7606" w:rsidP="00AA4592">
            <w:pPr>
              <w:pStyle w:val="Sinespaciado1"/>
              <w:jc w:val="center"/>
              <w:rPr>
                <w:rFonts w:ascii="Arial" w:hAnsi="Arial" w:cs="Arial"/>
                <w:color w:val="000000" w:themeColor="text1"/>
                <w:sz w:val="16"/>
                <w:szCs w:val="16"/>
              </w:rPr>
            </w:pPr>
          </w:p>
          <w:p w14:paraId="49C22427" w14:textId="77777777" w:rsidR="004D7606" w:rsidRPr="006B16F1" w:rsidRDefault="004D7606" w:rsidP="00AA4592">
            <w:pPr>
              <w:pStyle w:val="Sinespaciado1"/>
              <w:jc w:val="center"/>
              <w:rPr>
                <w:rFonts w:ascii="Arial" w:hAnsi="Arial" w:cs="Arial"/>
                <w:color w:val="000000" w:themeColor="text1"/>
                <w:sz w:val="16"/>
                <w:szCs w:val="16"/>
              </w:rPr>
            </w:pPr>
            <w:r w:rsidRPr="006B16F1">
              <w:rPr>
                <w:rFonts w:ascii="Arial" w:hAnsi="Arial" w:cs="Arial"/>
                <w:color w:val="000000" w:themeColor="text1"/>
                <w:sz w:val="16"/>
                <w:szCs w:val="16"/>
              </w:rPr>
              <w:t>1</w:t>
            </w:r>
          </w:p>
        </w:tc>
        <w:tc>
          <w:tcPr>
            <w:tcW w:w="755" w:type="pct"/>
            <w:vAlign w:val="center"/>
            <w:hideMark/>
          </w:tcPr>
          <w:p w14:paraId="37F1C542" w14:textId="77777777" w:rsidR="004D7606" w:rsidRPr="006B16F1" w:rsidRDefault="004D7606" w:rsidP="00AA4592">
            <w:pPr>
              <w:pStyle w:val="Sinespaciado1"/>
              <w:jc w:val="center"/>
              <w:rPr>
                <w:rFonts w:ascii="Arial" w:hAnsi="Arial" w:cs="Arial"/>
                <w:color w:val="000000" w:themeColor="text1"/>
                <w:sz w:val="16"/>
                <w:szCs w:val="16"/>
              </w:rPr>
            </w:pPr>
            <w:r w:rsidRPr="006B16F1">
              <w:rPr>
                <w:rFonts w:ascii="Arial" w:hAnsi="Arial" w:cs="Arial"/>
                <w:color w:val="000000" w:themeColor="text1"/>
                <w:sz w:val="16"/>
                <w:szCs w:val="16"/>
              </w:rPr>
              <w:t>MOTOBOMBA</w:t>
            </w:r>
          </w:p>
        </w:tc>
        <w:tc>
          <w:tcPr>
            <w:tcW w:w="549" w:type="pct"/>
            <w:vAlign w:val="center"/>
            <w:hideMark/>
          </w:tcPr>
          <w:p w14:paraId="51294DB1" w14:textId="77777777" w:rsidR="004D7606" w:rsidRPr="006B16F1" w:rsidRDefault="004D7606" w:rsidP="00AA4592">
            <w:pPr>
              <w:pStyle w:val="Sinespaciado1"/>
              <w:jc w:val="center"/>
              <w:rPr>
                <w:rFonts w:ascii="Arial" w:hAnsi="Arial" w:cs="Arial"/>
                <w:color w:val="000000" w:themeColor="text1"/>
                <w:sz w:val="16"/>
                <w:szCs w:val="16"/>
              </w:rPr>
            </w:pPr>
            <w:r w:rsidRPr="006B16F1">
              <w:rPr>
                <w:rFonts w:ascii="Arial" w:hAnsi="Arial" w:cs="Arial"/>
                <w:color w:val="000000" w:themeColor="text1"/>
                <w:sz w:val="16"/>
                <w:szCs w:val="16"/>
              </w:rPr>
              <w:t>PEDROLLO</w:t>
            </w:r>
          </w:p>
        </w:tc>
        <w:tc>
          <w:tcPr>
            <w:tcW w:w="408" w:type="pct"/>
            <w:vAlign w:val="center"/>
            <w:hideMark/>
          </w:tcPr>
          <w:p w14:paraId="38965B8A" w14:textId="77777777" w:rsidR="004D7606" w:rsidRPr="006B16F1" w:rsidRDefault="004D7606" w:rsidP="00AA4592">
            <w:pPr>
              <w:pStyle w:val="Sinespaciado1"/>
              <w:jc w:val="center"/>
              <w:rPr>
                <w:rFonts w:ascii="Arial" w:hAnsi="Arial" w:cs="Arial"/>
                <w:color w:val="000000" w:themeColor="text1"/>
                <w:sz w:val="16"/>
                <w:szCs w:val="16"/>
              </w:rPr>
            </w:pPr>
            <w:r w:rsidRPr="006B16F1">
              <w:rPr>
                <w:rFonts w:ascii="Arial" w:hAnsi="Arial" w:cs="Arial"/>
                <w:color w:val="000000" w:themeColor="text1"/>
                <w:sz w:val="16"/>
                <w:szCs w:val="16"/>
              </w:rPr>
              <w:t>MC 30/50 10 HP</w:t>
            </w:r>
          </w:p>
        </w:tc>
        <w:tc>
          <w:tcPr>
            <w:tcW w:w="343" w:type="pct"/>
            <w:vAlign w:val="center"/>
            <w:hideMark/>
          </w:tcPr>
          <w:p w14:paraId="7B42879C" w14:textId="77777777" w:rsidR="004D7606" w:rsidRPr="006B16F1" w:rsidRDefault="004D7606" w:rsidP="00AA4592">
            <w:pPr>
              <w:pStyle w:val="Sinespaciado1"/>
              <w:jc w:val="center"/>
              <w:rPr>
                <w:rFonts w:ascii="Arial" w:hAnsi="Arial" w:cs="Arial"/>
                <w:color w:val="000000" w:themeColor="text1"/>
                <w:sz w:val="16"/>
                <w:szCs w:val="16"/>
              </w:rPr>
            </w:pPr>
            <w:r w:rsidRPr="007A269A">
              <w:rPr>
                <w:rFonts w:ascii="Arial" w:hAnsi="Arial" w:cs="Arial"/>
                <w:color w:val="000000" w:themeColor="text1"/>
                <w:sz w:val="16"/>
                <w:szCs w:val="16"/>
              </w:rPr>
              <w:t>1</w:t>
            </w:r>
          </w:p>
        </w:tc>
        <w:tc>
          <w:tcPr>
            <w:tcW w:w="1922" w:type="pct"/>
            <w:vAlign w:val="center"/>
            <w:hideMark/>
          </w:tcPr>
          <w:p w14:paraId="42595AA4" w14:textId="77777777" w:rsidR="004D7606" w:rsidRPr="006B16F1" w:rsidRDefault="004D7606" w:rsidP="00AA4592">
            <w:pPr>
              <w:pStyle w:val="Sinespaciado1"/>
              <w:jc w:val="both"/>
              <w:rPr>
                <w:rFonts w:ascii="Arial" w:hAnsi="Arial" w:cs="Arial"/>
                <w:color w:val="000000" w:themeColor="text1"/>
                <w:sz w:val="16"/>
                <w:szCs w:val="16"/>
              </w:rPr>
            </w:pPr>
            <w:r w:rsidRPr="006B16F1">
              <w:rPr>
                <w:rFonts w:ascii="Arial" w:hAnsi="Arial" w:cs="Arial"/>
                <w:color w:val="000000" w:themeColor="text1"/>
                <w:sz w:val="16"/>
                <w:szCs w:val="16"/>
              </w:rPr>
              <w:t>REVISIÓN DE LAS VARIABLES ELECTRICAS.VERIFICACIÓN DE SELLADO DE LAS VÁLVULAS DE PIE.VERIFICACIÓN VIDA ÚTIL DE LOS RODAMIENTOS.LIMPIEZA Y LUBRICACIÓN DE TODOS LOS ELEMENTOS.</w:t>
            </w:r>
          </w:p>
        </w:tc>
        <w:tc>
          <w:tcPr>
            <w:tcW w:w="342" w:type="pct"/>
            <w:vAlign w:val="center"/>
          </w:tcPr>
          <w:p w14:paraId="78F71FDD" w14:textId="77777777" w:rsidR="004D7606" w:rsidRPr="006B16F1" w:rsidRDefault="004D7606" w:rsidP="00AA4592">
            <w:pPr>
              <w:pStyle w:val="Sinespaciado1"/>
              <w:rPr>
                <w:rFonts w:ascii="Arial" w:hAnsi="Arial" w:cs="Arial"/>
                <w:color w:val="000000" w:themeColor="text1"/>
                <w:sz w:val="16"/>
                <w:szCs w:val="16"/>
              </w:rPr>
            </w:pPr>
          </w:p>
        </w:tc>
        <w:tc>
          <w:tcPr>
            <w:tcW w:w="344" w:type="pct"/>
            <w:vAlign w:val="center"/>
          </w:tcPr>
          <w:p w14:paraId="3B8E5CC4" w14:textId="77777777" w:rsidR="004D7606" w:rsidRPr="006B16F1" w:rsidRDefault="004D7606" w:rsidP="00AA4592">
            <w:pPr>
              <w:pStyle w:val="Sinespaciado1"/>
              <w:rPr>
                <w:rFonts w:ascii="Arial" w:hAnsi="Arial" w:cs="Arial"/>
                <w:color w:val="000000" w:themeColor="text1"/>
                <w:sz w:val="16"/>
                <w:szCs w:val="16"/>
              </w:rPr>
            </w:pPr>
          </w:p>
        </w:tc>
      </w:tr>
      <w:tr w:rsidR="004D7606" w:rsidRPr="006B16F1" w14:paraId="790D5B77" w14:textId="77777777" w:rsidTr="00AA4592">
        <w:trPr>
          <w:trHeight w:val="20"/>
          <w:jc w:val="center"/>
        </w:trPr>
        <w:tc>
          <w:tcPr>
            <w:tcW w:w="336" w:type="pct"/>
          </w:tcPr>
          <w:p w14:paraId="408751E8" w14:textId="77777777" w:rsidR="004D7606" w:rsidRPr="006B16F1" w:rsidRDefault="004D7606" w:rsidP="00AA4592">
            <w:pPr>
              <w:pStyle w:val="Sinespaciado1"/>
              <w:jc w:val="center"/>
              <w:rPr>
                <w:rFonts w:ascii="Arial" w:hAnsi="Arial" w:cs="Arial"/>
                <w:color w:val="000000" w:themeColor="text1"/>
                <w:sz w:val="16"/>
                <w:szCs w:val="16"/>
              </w:rPr>
            </w:pPr>
          </w:p>
          <w:p w14:paraId="225E0E45" w14:textId="77777777" w:rsidR="004D7606" w:rsidRPr="006B16F1" w:rsidRDefault="004D7606" w:rsidP="00AA4592">
            <w:pPr>
              <w:pStyle w:val="Sinespaciado1"/>
              <w:jc w:val="center"/>
              <w:rPr>
                <w:rFonts w:ascii="Arial" w:hAnsi="Arial" w:cs="Arial"/>
                <w:color w:val="000000" w:themeColor="text1"/>
                <w:sz w:val="16"/>
                <w:szCs w:val="16"/>
              </w:rPr>
            </w:pPr>
          </w:p>
          <w:p w14:paraId="0D563081" w14:textId="77777777" w:rsidR="004D7606" w:rsidRPr="006B16F1" w:rsidRDefault="004D7606" w:rsidP="00AA4592">
            <w:pPr>
              <w:pStyle w:val="Sinespaciado1"/>
              <w:jc w:val="center"/>
              <w:rPr>
                <w:rFonts w:ascii="Arial" w:hAnsi="Arial" w:cs="Arial"/>
                <w:color w:val="000000" w:themeColor="text1"/>
                <w:sz w:val="16"/>
                <w:szCs w:val="16"/>
              </w:rPr>
            </w:pPr>
          </w:p>
          <w:p w14:paraId="3E8F8A9F" w14:textId="77777777" w:rsidR="004D7606" w:rsidRPr="006B16F1" w:rsidRDefault="004D7606" w:rsidP="00AA4592">
            <w:pPr>
              <w:pStyle w:val="Sinespaciado1"/>
              <w:jc w:val="center"/>
              <w:rPr>
                <w:rFonts w:ascii="Arial" w:hAnsi="Arial" w:cs="Arial"/>
                <w:color w:val="000000" w:themeColor="text1"/>
                <w:sz w:val="16"/>
                <w:szCs w:val="16"/>
              </w:rPr>
            </w:pPr>
          </w:p>
          <w:p w14:paraId="23C5D3B9" w14:textId="77777777" w:rsidR="004D7606" w:rsidRPr="006B16F1" w:rsidRDefault="004D7606" w:rsidP="00AA4592">
            <w:pPr>
              <w:pStyle w:val="Sinespaciado1"/>
              <w:jc w:val="center"/>
              <w:rPr>
                <w:rFonts w:ascii="Arial" w:hAnsi="Arial" w:cs="Arial"/>
                <w:color w:val="000000" w:themeColor="text1"/>
                <w:sz w:val="16"/>
                <w:szCs w:val="16"/>
              </w:rPr>
            </w:pPr>
          </w:p>
          <w:p w14:paraId="77583180" w14:textId="77777777" w:rsidR="004D7606" w:rsidRPr="006B16F1" w:rsidRDefault="004D7606" w:rsidP="00AA4592">
            <w:pPr>
              <w:pStyle w:val="Sinespaciado1"/>
              <w:jc w:val="center"/>
              <w:rPr>
                <w:rFonts w:ascii="Arial" w:hAnsi="Arial" w:cs="Arial"/>
                <w:color w:val="000000" w:themeColor="text1"/>
                <w:sz w:val="16"/>
                <w:szCs w:val="16"/>
              </w:rPr>
            </w:pPr>
          </w:p>
          <w:p w14:paraId="0D6FFEC7" w14:textId="77777777" w:rsidR="004D7606" w:rsidRPr="006B16F1" w:rsidRDefault="004D7606" w:rsidP="00AA4592">
            <w:pPr>
              <w:pStyle w:val="Sinespaciado1"/>
              <w:jc w:val="center"/>
              <w:rPr>
                <w:rFonts w:ascii="Arial" w:hAnsi="Arial" w:cs="Arial"/>
                <w:color w:val="000000" w:themeColor="text1"/>
                <w:sz w:val="16"/>
                <w:szCs w:val="16"/>
              </w:rPr>
            </w:pPr>
          </w:p>
          <w:p w14:paraId="1C8DD4C3" w14:textId="77777777" w:rsidR="004D7606" w:rsidRPr="006B16F1" w:rsidRDefault="004D7606" w:rsidP="00AA4592">
            <w:pPr>
              <w:pStyle w:val="Sinespaciado1"/>
              <w:jc w:val="center"/>
              <w:rPr>
                <w:rFonts w:ascii="Arial" w:hAnsi="Arial" w:cs="Arial"/>
                <w:color w:val="000000" w:themeColor="text1"/>
                <w:sz w:val="16"/>
                <w:szCs w:val="16"/>
              </w:rPr>
            </w:pPr>
          </w:p>
          <w:p w14:paraId="082806B9" w14:textId="77777777" w:rsidR="004D7606" w:rsidRPr="006B16F1" w:rsidRDefault="004D7606" w:rsidP="00AA4592">
            <w:pPr>
              <w:pStyle w:val="Sinespaciado1"/>
              <w:jc w:val="center"/>
              <w:rPr>
                <w:rFonts w:ascii="Arial" w:hAnsi="Arial" w:cs="Arial"/>
                <w:color w:val="000000" w:themeColor="text1"/>
                <w:sz w:val="16"/>
                <w:szCs w:val="16"/>
              </w:rPr>
            </w:pPr>
          </w:p>
          <w:p w14:paraId="02969E6F" w14:textId="77777777" w:rsidR="004D7606" w:rsidRPr="006B16F1" w:rsidRDefault="004D7606" w:rsidP="00AA4592">
            <w:pPr>
              <w:pStyle w:val="Sinespaciado1"/>
              <w:jc w:val="center"/>
              <w:rPr>
                <w:rFonts w:ascii="Arial" w:hAnsi="Arial" w:cs="Arial"/>
                <w:color w:val="000000" w:themeColor="text1"/>
                <w:sz w:val="16"/>
                <w:szCs w:val="16"/>
              </w:rPr>
            </w:pPr>
          </w:p>
          <w:p w14:paraId="6748B6C7" w14:textId="77777777" w:rsidR="004D7606" w:rsidRPr="006B16F1" w:rsidRDefault="004D7606" w:rsidP="00AA4592">
            <w:pPr>
              <w:pStyle w:val="Sinespaciado1"/>
              <w:jc w:val="center"/>
              <w:rPr>
                <w:rFonts w:ascii="Arial" w:hAnsi="Arial" w:cs="Arial"/>
                <w:color w:val="000000" w:themeColor="text1"/>
                <w:sz w:val="16"/>
                <w:szCs w:val="16"/>
              </w:rPr>
            </w:pPr>
            <w:r w:rsidRPr="006B16F1">
              <w:rPr>
                <w:rFonts w:ascii="Arial" w:hAnsi="Arial" w:cs="Arial"/>
                <w:color w:val="000000" w:themeColor="text1"/>
                <w:sz w:val="16"/>
                <w:szCs w:val="16"/>
              </w:rPr>
              <w:t>2</w:t>
            </w:r>
          </w:p>
        </w:tc>
        <w:tc>
          <w:tcPr>
            <w:tcW w:w="755" w:type="pct"/>
            <w:vAlign w:val="center"/>
            <w:hideMark/>
          </w:tcPr>
          <w:p w14:paraId="6B98E1CF" w14:textId="77777777" w:rsidR="004D7606" w:rsidRPr="006B16F1" w:rsidRDefault="004D7606" w:rsidP="00AA4592">
            <w:pPr>
              <w:pStyle w:val="Sinespaciado1"/>
              <w:jc w:val="center"/>
              <w:rPr>
                <w:rFonts w:ascii="Arial" w:hAnsi="Arial" w:cs="Arial"/>
                <w:color w:val="000000" w:themeColor="text1"/>
                <w:sz w:val="16"/>
                <w:szCs w:val="16"/>
              </w:rPr>
            </w:pPr>
            <w:r w:rsidRPr="006B16F1">
              <w:rPr>
                <w:rFonts w:ascii="Arial" w:hAnsi="Arial" w:cs="Arial"/>
                <w:color w:val="000000" w:themeColor="text1"/>
                <w:sz w:val="16"/>
                <w:szCs w:val="16"/>
              </w:rPr>
              <w:t>TABLERO DE CONTROL ELÉCTRICO</w:t>
            </w:r>
          </w:p>
        </w:tc>
        <w:tc>
          <w:tcPr>
            <w:tcW w:w="549" w:type="pct"/>
            <w:vAlign w:val="center"/>
            <w:hideMark/>
          </w:tcPr>
          <w:p w14:paraId="631BBA28" w14:textId="77777777" w:rsidR="004D7606" w:rsidRPr="006B16F1" w:rsidRDefault="004D7606" w:rsidP="00AA4592">
            <w:pPr>
              <w:pStyle w:val="Sinespaciado1"/>
              <w:jc w:val="center"/>
              <w:rPr>
                <w:rFonts w:ascii="Arial" w:hAnsi="Arial" w:cs="Arial"/>
                <w:color w:val="000000" w:themeColor="text1"/>
                <w:sz w:val="16"/>
                <w:szCs w:val="16"/>
              </w:rPr>
            </w:pPr>
            <w:r w:rsidRPr="006B16F1">
              <w:rPr>
                <w:rFonts w:ascii="Arial" w:hAnsi="Arial" w:cs="Arial"/>
                <w:color w:val="000000" w:themeColor="text1"/>
                <w:sz w:val="16"/>
                <w:szCs w:val="16"/>
              </w:rPr>
              <w:t>N/A</w:t>
            </w:r>
          </w:p>
        </w:tc>
        <w:tc>
          <w:tcPr>
            <w:tcW w:w="408" w:type="pct"/>
            <w:vAlign w:val="center"/>
            <w:hideMark/>
          </w:tcPr>
          <w:p w14:paraId="39C18964" w14:textId="77777777" w:rsidR="004D7606" w:rsidRPr="006B16F1" w:rsidRDefault="004D7606" w:rsidP="00AA4592">
            <w:pPr>
              <w:pStyle w:val="Sinespaciado1"/>
              <w:jc w:val="center"/>
              <w:rPr>
                <w:rFonts w:ascii="Arial" w:hAnsi="Arial" w:cs="Arial"/>
                <w:color w:val="000000" w:themeColor="text1"/>
                <w:sz w:val="16"/>
                <w:szCs w:val="16"/>
              </w:rPr>
            </w:pPr>
            <w:r w:rsidRPr="006B16F1">
              <w:rPr>
                <w:rFonts w:ascii="Arial" w:hAnsi="Arial" w:cs="Arial"/>
                <w:color w:val="000000" w:themeColor="text1"/>
                <w:sz w:val="16"/>
                <w:szCs w:val="16"/>
              </w:rPr>
              <w:t>N/A</w:t>
            </w:r>
          </w:p>
        </w:tc>
        <w:tc>
          <w:tcPr>
            <w:tcW w:w="343" w:type="pct"/>
            <w:vAlign w:val="center"/>
            <w:hideMark/>
          </w:tcPr>
          <w:p w14:paraId="50C09AA4" w14:textId="77777777" w:rsidR="004D7606" w:rsidRPr="006B16F1" w:rsidRDefault="004D7606" w:rsidP="00AA4592">
            <w:pPr>
              <w:pStyle w:val="Sinespaciado1"/>
              <w:jc w:val="center"/>
              <w:rPr>
                <w:rFonts w:ascii="Arial" w:hAnsi="Arial" w:cs="Arial"/>
                <w:color w:val="000000" w:themeColor="text1"/>
                <w:sz w:val="16"/>
                <w:szCs w:val="16"/>
              </w:rPr>
            </w:pPr>
            <w:r w:rsidRPr="006B16F1">
              <w:rPr>
                <w:rFonts w:ascii="Arial" w:hAnsi="Arial" w:cs="Arial"/>
                <w:color w:val="000000" w:themeColor="text1"/>
                <w:sz w:val="16"/>
                <w:szCs w:val="16"/>
              </w:rPr>
              <w:t>N/A</w:t>
            </w:r>
          </w:p>
        </w:tc>
        <w:tc>
          <w:tcPr>
            <w:tcW w:w="1922" w:type="pct"/>
            <w:vAlign w:val="center"/>
            <w:hideMark/>
          </w:tcPr>
          <w:p w14:paraId="07F97334" w14:textId="77777777" w:rsidR="004D7606" w:rsidRPr="006B16F1" w:rsidRDefault="004D7606" w:rsidP="00AA4592">
            <w:pPr>
              <w:pStyle w:val="Sinespaciado1"/>
              <w:jc w:val="both"/>
              <w:rPr>
                <w:rFonts w:ascii="Arial" w:hAnsi="Arial" w:cs="Arial"/>
                <w:color w:val="000000" w:themeColor="text1"/>
                <w:sz w:val="16"/>
                <w:szCs w:val="16"/>
              </w:rPr>
            </w:pPr>
            <w:r w:rsidRPr="006B16F1">
              <w:rPr>
                <w:rFonts w:ascii="Arial" w:hAnsi="Arial" w:cs="Arial"/>
                <w:color w:val="000000" w:themeColor="text1"/>
                <w:sz w:val="16"/>
                <w:szCs w:val="16"/>
              </w:rPr>
              <w:t>•TABLERO DE CONTROL ELÉCTRICO: TABLERO DE CONTROL CON ARRANCADORES DIRECTOS Y LOGO PARA  MOTOBOMBAS  TRIFÁSICAS A 220 O 440 V, ALTERNACIÓN AUTOMÁTICA ; 4GUARDAMOTORES PARA PROTECCIÓN DE E5STOS EN CASO DE CORTOCIRCUITO, SO6BRECARGA Y FALTA DE FASE;  CON7TACTORES CON BOBINA A 220 V, CON LA CAPA8CIDAD DE CORRIENTE SEGÚN LA POTEN9CIA DEL MOTOR;  SELECTORES DE TRES POSICIONES PARA EL FUNCIONAMIENTO EN “AUTOMÁTICO-OFF-MANUAL”;  LÁMPARAS LED DE SEÑALIZACIÓN; BORNERAS DE FUERZA Y CONTROL;  INTERRUPTOR TERMOMAGNÉTICO BIPOLAR PARA LA PROTECCIÓN DEL CIRCUITO DE CONTROL, EQUIPO DE MEDIDA DIGITAL DE VOLTAJE Y AMPERAJE ; MARQUILLAS DE IDENTIFICACIÓN; CABLEADO DE FUERZA Y CONTROL; PLANO DE CONEXIONES; CAJA METÁLICA</w:t>
            </w:r>
          </w:p>
          <w:p w14:paraId="07C53B68" w14:textId="77777777" w:rsidR="004D7606" w:rsidRPr="006B16F1" w:rsidRDefault="004D7606" w:rsidP="00AA4592">
            <w:pPr>
              <w:pStyle w:val="Sinespaciado1"/>
              <w:jc w:val="both"/>
              <w:rPr>
                <w:rFonts w:ascii="Arial" w:hAnsi="Arial" w:cs="Arial"/>
                <w:color w:val="000000" w:themeColor="text1"/>
                <w:sz w:val="16"/>
                <w:szCs w:val="16"/>
              </w:rPr>
            </w:pPr>
            <w:r w:rsidRPr="006B16F1">
              <w:rPr>
                <w:rFonts w:ascii="Arial" w:hAnsi="Arial" w:cs="Arial"/>
                <w:color w:val="000000" w:themeColor="text1"/>
                <w:sz w:val="16"/>
                <w:szCs w:val="16"/>
              </w:rPr>
              <w:t xml:space="preserve">REGISTRO DE DATOS DEL TABLERO CORRESPONDIENTE. PROGRAMACIÓN COMPLETA• MANIOBRAS DE DES-ENERGIZACIÓN Y PUESTA A TIERRA.• REVISIÓN Y LIMPIEZA, REVISIÓN DE CABLES, AISLADORES, INTERRUPTORES ELECTROMAGNÉTICOS, TERMOMAGNÉTICOS Y DEMÁS COMPONENTES </w:t>
            </w:r>
            <w:r w:rsidRPr="006B16F1">
              <w:rPr>
                <w:rFonts w:ascii="Arial" w:hAnsi="Arial" w:cs="Arial"/>
                <w:color w:val="000000" w:themeColor="text1"/>
                <w:sz w:val="16"/>
                <w:szCs w:val="16"/>
              </w:rPr>
              <w:lastRenderedPageBreak/>
              <w:t>QUE INTEGRAN EL TABLERO.• REVISIÓN DEL SISTEMA DE TIERRAS Y APRIETE DE CONEXIONES EN GENERAL.• PRUEBAS DE OPERACIÓN MECÁNICA DE INTERRUPTOR(ES) PRINCIPAL(ES) Y DERIVADOS.• MEDICIÓN DE RESISTENCIA DE AISLAMIENTO DE INTERRUPTORES ELECTROMAGNÉTICOS (MEGÓHMETRO).• MEDICIÓN DE RESISTENCIA DE CONTACTOS (MICRO-ÓHMETRO) DEL INTERRUPTOR PRINCIPAL E INTERRUPTORES ELECTROMAGNÉTICOS.• REVISIÓN FINAL, RETIRO DE PUESTA A TIERRA Y ENERGIZACIÓN.</w:t>
            </w:r>
          </w:p>
        </w:tc>
        <w:tc>
          <w:tcPr>
            <w:tcW w:w="342" w:type="pct"/>
            <w:vAlign w:val="center"/>
          </w:tcPr>
          <w:p w14:paraId="3484AA06" w14:textId="77777777" w:rsidR="004D7606" w:rsidRPr="006B16F1" w:rsidRDefault="004D7606" w:rsidP="00AA4592">
            <w:pPr>
              <w:pStyle w:val="Sinespaciado1"/>
              <w:rPr>
                <w:rFonts w:ascii="Arial" w:hAnsi="Arial" w:cs="Arial"/>
                <w:color w:val="000000" w:themeColor="text1"/>
                <w:sz w:val="16"/>
                <w:szCs w:val="16"/>
              </w:rPr>
            </w:pPr>
          </w:p>
        </w:tc>
        <w:tc>
          <w:tcPr>
            <w:tcW w:w="344" w:type="pct"/>
            <w:vAlign w:val="center"/>
          </w:tcPr>
          <w:p w14:paraId="607B6638" w14:textId="77777777" w:rsidR="004D7606" w:rsidRPr="006B16F1" w:rsidRDefault="004D7606" w:rsidP="00AA4592">
            <w:pPr>
              <w:pStyle w:val="Sinespaciado1"/>
              <w:rPr>
                <w:rFonts w:ascii="Arial" w:hAnsi="Arial" w:cs="Arial"/>
                <w:color w:val="000000" w:themeColor="text1"/>
                <w:sz w:val="16"/>
                <w:szCs w:val="16"/>
              </w:rPr>
            </w:pPr>
          </w:p>
        </w:tc>
      </w:tr>
      <w:tr w:rsidR="004D7606" w:rsidRPr="006B16F1" w14:paraId="4181B3BE" w14:textId="77777777" w:rsidTr="00AA4592">
        <w:trPr>
          <w:trHeight w:val="20"/>
          <w:jc w:val="center"/>
        </w:trPr>
        <w:tc>
          <w:tcPr>
            <w:tcW w:w="336" w:type="pct"/>
          </w:tcPr>
          <w:p w14:paraId="107ADE5E" w14:textId="77777777" w:rsidR="004D7606" w:rsidRPr="006B16F1" w:rsidRDefault="004D7606" w:rsidP="00AA4592">
            <w:pPr>
              <w:pStyle w:val="Sinespaciado1"/>
              <w:jc w:val="center"/>
              <w:rPr>
                <w:rFonts w:ascii="Arial" w:hAnsi="Arial" w:cs="Arial"/>
                <w:color w:val="000000" w:themeColor="text1"/>
                <w:sz w:val="16"/>
                <w:szCs w:val="16"/>
              </w:rPr>
            </w:pPr>
          </w:p>
          <w:p w14:paraId="54B1729F" w14:textId="77777777" w:rsidR="004D7606" w:rsidRPr="006B16F1" w:rsidRDefault="004D7606" w:rsidP="00AA4592">
            <w:pPr>
              <w:pStyle w:val="Sinespaciado1"/>
              <w:jc w:val="center"/>
              <w:rPr>
                <w:rFonts w:ascii="Arial" w:hAnsi="Arial" w:cs="Arial"/>
                <w:color w:val="000000" w:themeColor="text1"/>
                <w:sz w:val="16"/>
                <w:szCs w:val="16"/>
              </w:rPr>
            </w:pPr>
            <w:r w:rsidRPr="006B16F1">
              <w:rPr>
                <w:rFonts w:ascii="Arial" w:hAnsi="Arial" w:cs="Arial"/>
                <w:color w:val="000000" w:themeColor="text1"/>
                <w:sz w:val="16"/>
                <w:szCs w:val="16"/>
              </w:rPr>
              <w:t>3</w:t>
            </w:r>
          </w:p>
        </w:tc>
        <w:tc>
          <w:tcPr>
            <w:tcW w:w="755" w:type="pct"/>
            <w:vAlign w:val="center"/>
            <w:hideMark/>
          </w:tcPr>
          <w:p w14:paraId="368719A0" w14:textId="77777777" w:rsidR="004D7606" w:rsidRPr="006B16F1" w:rsidRDefault="004D7606" w:rsidP="00AA4592">
            <w:pPr>
              <w:pStyle w:val="Sinespaciado1"/>
              <w:jc w:val="center"/>
              <w:rPr>
                <w:rFonts w:ascii="Arial" w:hAnsi="Arial" w:cs="Arial"/>
                <w:color w:val="000000" w:themeColor="text1"/>
                <w:sz w:val="16"/>
                <w:szCs w:val="16"/>
              </w:rPr>
            </w:pPr>
            <w:r w:rsidRPr="006B16F1">
              <w:rPr>
                <w:rFonts w:ascii="Arial" w:hAnsi="Arial" w:cs="Arial"/>
                <w:color w:val="000000" w:themeColor="text1"/>
                <w:sz w:val="16"/>
                <w:szCs w:val="16"/>
              </w:rPr>
              <w:t>TANQUE PRESURIZACIÓN</w:t>
            </w:r>
          </w:p>
        </w:tc>
        <w:tc>
          <w:tcPr>
            <w:tcW w:w="549" w:type="pct"/>
            <w:vAlign w:val="center"/>
            <w:hideMark/>
          </w:tcPr>
          <w:p w14:paraId="77EEDD1F" w14:textId="77777777" w:rsidR="004D7606" w:rsidRPr="006B16F1" w:rsidRDefault="004D7606" w:rsidP="00AA4592">
            <w:pPr>
              <w:pStyle w:val="Sinespaciado1"/>
              <w:jc w:val="center"/>
              <w:rPr>
                <w:rFonts w:ascii="Arial" w:hAnsi="Arial" w:cs="Arial"/>
                <w:color w:val="000000" w:themeColor="text1"/>
                <w:sz w:val="16"/>
                <w:szCs w:val="16"/>
              </w:rPr>
            </w:pPr>
            <w:r w:rsidRPr="006B16F1">
              <w:rPr>
                <w:rFonts w:ascii="Arial" w:hAnsi="Arial" w:cs="Arial"/>
                <w:color w:val="000000" w:themeColor="text1"/>
                <w:sz w:val="16"/>
                <w:szCs w:val="16"/>
              </w:rPr>
              <w:t>N/A</w:t>
            </w:r>
          </w:p>
        </w:tc>
        <w:tc>
          <w:tcPr>
            <w:tcW w:w="408" w:type="pct"/>
            <w:vAlign w:val="center"/>
            <w:hideMark/>
          </w:tcPr>
          <w:p w14:paraId="21A5F1D7" w14:textId="77777777" w:rsidR="004D7606" w:rsidRPr="006B16F1" w:rsidRDefault="004D7606" w:rsidP="00AA4592">
            <w:pPr>
              <w:pStyle w:val="Sinespaciado1"/>
              <w:jc w:val="center"/>
              <w:rPr>
                <w:rFonts w:ascii="Arial" w:hAnsi="Arial" w:cs="Arial"/>
                <w:color w:val="000000" w:themeColor="text1"/>
                <w:sz w:val="16"/>
                <w:szCs w:val="16"/>
              </w:rPr>
            </w:pPr>
            <w:r w:rsidRPr="006B16F1">
              <w:rPr>
                <w:rFonts w:ascii="Arial" w:hAnsi="Arial" w:cs="Arial"/>
                <w:color w:val="000000" w:themeColor="text1"/>
                <w:sz w:val="16"/>
                <w:szCs w:val="16"/>
              </w:rPr>
              <w:t>N/A</w:t>
            </w:r>
          </w:p>
        </w:tc>
        <w:tc>
          <w:tcPr>
            <w:tcW w:w="343" w:type="pct"/>
            <w:vAlign w:val="center"/>
            <w:hideMark/>
          </w:tcPr>
          <w:p w14:paraId="763B7714" w14:textId="77777777" w:rsidR="004D7606" w:rsidRPr="006B16F1" w:rsidRDefault="004D7606" w:rsidP="00AA4592">
            <w:pPr>
              <w:pStyle w:val="Sinespaciado1"/>
              <w:jc w:val="center"/>
              <w:rPr>
                <w:rFonts w:ascii="Arial" w:hAnsi="Arial" w:cs="Arial"/>
                <w:color w:val="000000" w:themeColor="text1"/>
                <w:sz w:val="16"/>
                <w:szCs w:val="16"/>
              </w:rPr>
            </w:pPr>
            <w:r w:rsidRPr="006B16F1">
              <w:rPr>
                <w:rFonts w:ascii="Arial" w:hAnsi="Arial" w:cs="Arial"/>
                <w:color w:val="000000" w:themeColor="text1"/>
                <w:sz w:val="16"/>
                <w:szCs w:val="16"/>
              </w:rPr>
              <w:t>1</w:t>
            </w:r>
          </w:p>
        </w:tc>
        <w:tc>
          <w:tcPr>
            <w:tcW w:w="1922" w:type="pct"/>
            <w:vAlign w:val="center"/>
            <w:hideMark/>
          </w:tcPr>
          <w:p w14:paraId="62544063" w14:textId="77777777" w:rsidR="004D7606" w:rsidRPr="006B16F1" w:rsidRDefault="004D7606" w:rsidP="00AA4592">
            <w:pPr>
              <w:pStyle w:val="Sinespaciado1"/>
              <w:jc w:val="both"/>
              <w:rPr>
                <w:rFonts w:ascii="Arial" w:hAnsi="Arial" w:cs="Arial"/>
                <w:color w:val="000000" w:themeColor="text1"/>
                <w:sz w:val="16"/>
                <w:szCs w:val="16"/>
              </w:rPr>
            </w:pPr>
            <w:r w:rsidRPr="006B16F1">
              <w:rPr>
                <w:rFonts w:ascii="Arial" w:hAnsi="Arial" w:cs="Arial"/>
                <w:color w:val="000000" w:themeColor="text1"/>
                <w:sz w:val="16"/>
                <w:szCs w:val="16"/>
              </w:rPr>
              <w:t xml:space="preserve">CAMBIO DEL DIAFRAGMA LIMPIEZA GENERAL AL TANQUE DE PRESURIZACIÓN AGUA POTABLE </w:t>
            </w:r>
          </w:p>
        </w:tc>
        <w:tc>
          <w:tcPr>
            <w:tcW w:w="342" w:type="pct"/>
            <w:vAlign w:val="center"/>
          </w:tcPr>
          <w:p w14:paraId="5536F533" w14:textId="77777777" w:rsidR="004D7606" w:rsidRPr="006B16F1" w:rsidRDefault="004D7606" w:rsidP="00AA4592">
            <w:pPr>
              <w:pStyle w:val="Sinespaciado1"/>
              <w:rPr>
                <w:rFonts w:ascii="Arial" w:hAnsi="Arial" w:cs="Arial"/>
                <w:color w:val="000000" w:themeColor="text1"/>
                <w:sz w:val="16"/>
                <w:szCs w:val="16"/>
              </w:rPr>
            </w:pPr>
          </w:p>
        </w:tc>
        <w:tc>
          <w:tcPr>
            <w:tcW w:w="344" w:type="pct"/>
            <w:vAlign w:val="center"/>
          </w:tcPr>
          <w:p w14:paraId="38697A32" w14:textId="77777777" w:rsidR="004D7606" w:rsidRPr="006B16F1" w:rsidRDefault="004D7606" w:rsidP="00AA4592">
            <w:pPr>
              <w:pStyle w:val="Sinespaciado1"/>
              <w:rPr>
                <w:rFonts w:ascii="Arial" w:hAnsi="Arial" w:cs="Arial"/>
                <w:color w:val="000000" w:themeColor="text1"/>
                <w:sz w:val="16"/>
                <w:szCs w:val="16"/>
              </w:rPr>
            </w:pPr>
          </w:p>
        </w:tc>
      </w:tr>
      <w:tr w:rsidR="004D7606" w:rsidRPr="006B16F1" w14:paraId="3F6C33BE" w14:textId="77777777" w:rsidTr="00AA4592">
        <w:trPr>
          <w:trHeight w:val="20"/>
          <w:jc w:val="center"/>
        </w:trPr>
        <w:tc>
          <w:tcPr>
            <w:tcW w:w="336" w:type="pct"/>
          </w:tcPr>
          <w:p w14:paraId="27D96939" w14:textId="77777777" w:rsidR="004D7606" w:rsidRPr="006B16F1" w:rsidRDefault="004D7606" w:rsidP="00AA4592">
            <w:pPr>
              <w:pStyle w:val="Sinespaciado1"/>
              <w:rPr>
                <w:rFonts w:ascii="Arial" w:hAnsi="Arial" w:cs="Arial"/>
                <w:color w:val="000000" w:themeColor="text1"/>
                <w:sz w:val="16"/>
                <w:szCs w:val="16"/>
              </w:rPr>
            </w:pPr>
          </w:p>
          <w:p w14:paraId="5AA68A72" w14:textId="77777777" w:rsidR="004D7606" w:rsidRPr="006B16F1" w:rsidRDefault="004D7606" w:rsidP="00AA4592">
            <w:pPr>
              <w:pStyle w:val="Sinespaciado1"/>
              <w:jc w:val="center"/>
              <w:rPr>
                <w:rFonts w:ascii="Arial" w:hAnsi="Arial" w:cs="Arial"/>
                <w:color w:val="000000" w:themeColor="text1"/>
                <w:sz w:val="16"/>
                <w:szCs w:val="16"/>
              </w:rPr>
            </w:pPr>
          </w:p>
          <w:p w14:paraId="421A0FFB" w14:textId="77777777" w:rsidR="004D7606" w:rsidRPr="006B16F1" w:rsidRDefault="004D7606" w:rsidP="00AA4592">
            <w:pPr>
              <w:pStyle w:val="Sinespaciado1"/>
              <w:jc w:val="center"/>
              <w:rPr>
                <w:rFonts w:ascii="Arial" w:hAnsi="Arial" w:cs="Arial"/>
                <w:color w:val="000000" w:themeColor="text1"/>
                <w:sz w:val="16"/>
                <w:szCs w:val="16"/>
              </w:rPr>
            </w:pPr>
            <w:r w:rsidRPr="006B16F1">
              <w:rPr>
                <w:rFonts w:ascii="Arial" w:hAnsi="Arial" w:cs="Arial"/>
                <w:color w:val="000000" w:themeColor="text1"/>
                <w:sz w:val="16"/>
                <w:szCs w:val="16"/>
              </w:rPr>
              <w:t>4</w:t>
            </w:r>
          </w:p>
        </w:tc>
        <w:tc>
          <w:tcPr>
            <w:tcW w:w="755" w:type="pct"/>
            <w:vAlign w:val="center"/>
            <w:hideMark/>
          </w:tcPr>
          <w:p w14:paraId="7CE3DE7B" w14:textId="77777777" w:rsidR="004D7606" w:rsidRPr="006B16F1" w:rsidRDefault="004D7606" w:rsidP="00AA4592">
            <w:pPr>
              <w:pStyle w:val="Sinespaciado1"/>
              <w:jc w:val="center"/>
              <w:rPr>
                <w:rFonts w:ascii="Arial" w:hAnsi="Arial" w:cs="Arial"/>
                <w:color w:val="000000" w:themeColor="text1"/>
                <w:sz w:val="16"/>
                <w:szCs w:val="16"/>
              </w:rPr>
            </w:pPr>
            <w:r w:rsidRPr="006B16F1">
              <w:rPr>
                <w:rFonts w:ascii="Arial" w:hAnsi="Arial" w:cs="Arial"/>
                <w:color w:val="000000" w:themeColor="text1"/>
                <w:sz w:val="16"/>
                <w:szCs w:val="16"/>
              </w:rPr>
              <w:t>EQUIPO EYECTOR; MOTOBOMBAS SUMERGIBLES</w:t>
            </w:r>
          </w:p>
        </w:tc>
        <w:tc>
          <w:tcPr>
            <w:tcW w:w="549" w:type="pct"/>
            <w:vAlign w:val="center"/>
            <w:hideMark/>
          </w:tcPr>
          <w:p w14:paraId="4CDB0DC4" w14:textId="77777777" w:rsidR="004D7606" w:rsidRPr="006B16F1" w:rsidRDefault="004D7606" w:rsidP="00AA4592">
            <w:pPr>
              <w:pStyle w:val="Sinespaciado1"/>
              <w:jc w:val="center"/>
              <w:rPr>
                <w:rFonts w:ascii="Arial" w:hAnsi="Arial" w:cs="Arial"/>
                <w:color w:val="000000" w:themeColor="text1"/>
                <w:sz w:val="16"/>
                <w:szCs w:val="16"/>
              </w:rPr>
            </w:pPr>
            <w:r w:rsidRPr="006B16F1">
              <w:rPr>
                <w:rFonts w:ascii="Arial" w:hAnsi="Arial" w:cs="Arial"/>
                <w:color w:val="000000" w:themeColor="text1"/>
                <w:sz w:val="16"/>
                <w:szCs w:val="16"/>
              </w:rPr>
              <w:t>PEDROLLO</w:t>
            </w:r>
          </w:p>
        </w:tc>
        <w:tc>
          <w:tcPr>
            <w:tcW w:w="408" w:type="pct"/>
            <w:vAlign w:val="center"/>
            <w:hideMark/>
          </w:tcPr>
          <w:p w14:paraId="0AAC066D" w14:textId="77777777" w:rsidR="004D7606" w:rsidRPr="006B16F1" w:rsidRDefault="004D7606" w:rsidP="00AA4592">
            <w:pPr>
              <w:pStyle w:val="Sinespaciado1"/>
              <w:jc w:val="center"/>
              <w:rPr>
                <w:rFonts w:ascii="Arial" w:hAnsi="Arial" w:cs="Arial"/>
                <w:color w:val="000000" w:themeColor="text1"/>
                <w:sz w:val="16"/>
                <w:szCs w:val="16"/>
              </w:rPr>
            </w:pPr>
            <w:r w:rsidRPr="006B16F1">
              <w:rPr>
                <w:rFonts w:ascii="Arial" w:hAnsi="Arial" w:cs="Arial"/>
                <w:color w:val="000000" w:themeColor="text1"/>
                <w:sz w:val="16"/>
                <w:szCs w:val="16"/>
              </w:rPr>
              <w:t>2 HP</w:t>
            </w:r>
          </w:p>
        </w:tc>
        <w:tc>
          <w:tcPr>
            <w:tcW w:w="343" w:type="pct"/>
            <w:vAlign w:val="center"/>
            <w:hideMark/>
          </w:tcPr>
          <w:p w14:paraId="047F3E7F" w14:textId="77777777" w:rsidR="004D7606" w:rsidRPr="006B16F1" w:rsidRDefault="004D7606" w:rsidP="00AA4592">
            <w:pPr>
              <w:pStyle w:val="Sinespaciado1"/>
              <w:jc w:val="center"/>
              <w:rPr>
                <w:rFonts w:ascii="Arial" w:hAnsi="Arial" w:cs="Arial"/>
                <w:color w:val="000000" w:themeColor="text1"/>
                <w:sz w:val="16"/>
                <w:szCs w:val="16"/>
              </w:rPr>
            </w:pPr>
            <w:r>
              <w:rPr>
                <w:rFonts w:ascii="Arial" w:hAnsi="Arial" w:cs="Arial"/>
                <w:color w:val="000000" w:themeColor="text1"/>
                <w:sz w:val="16"/>
                <w:szCs w:val="16"/>
              </w:rPr>
              <w:t>1</w:t>
            </w:r>
          </w:p>
        </w:tc>
        <w:tc>
          <w:tcPr>
            <w:tcW w:w="1922" w:type="pct"/>
            <w:vAlign w:val="center"/>
            <w:hideMark/>
          </w:tcPr>
          <w:p w14:paraId="208D38C6" w14:textId="77777777" w:rsidR="004D7606" w:rsidRPr="006B16F1" w:rsidRDefault="004D7606" w:rsidP="00AA4592">
            <w:pPr>
              <w:pStyle w:val="Sinespaciado1"/>
              <w:jc w:val="both"/>
              <w:rPr>
                <w:rFonts w:ascii="Arial" w:hAnsi="Arial" w:cs="Arial"/>
                <w:color w:val="000000" w:themeColor="text1"/>
                <w:sz w:val="16"/>
                <w:szCs w:val="16"/>
              </w:rPr>
            </w:pPr>
            <w:r w:rsidRPr="006B16F1">
              <w:rPr>
                <w:rFonts w:ascii="Arial" w:hAnsi="Arial" w:cs="Arial"/>
                <w:color w:val="000000" w:themeColor="text1"/>
                <w:sz w:val="16"/>
                <w:szCs w:val="16"/>
              </w:rPr>
              <w:t>REVISIÓN DE LAS VARIABLES ELECTRICAS. VERIFICACIÓN DE SELLADO DE LAS VÁLVULAS DE PIE.VERIFICACIÓN VIDA ÚTIL DE LOS RODAMIENTOS. LIMPIEZA Y LUBRICACIÓN DE TODOS LOS ELEMENTOS.</w:t>
            </w:r>
          </w:p>
        </w:tc>
        <w:tc>
          <w:tcPr>
            <w:tcW w:w="342" w:type="pct"/>
            <w:vAlign w:val="center"/>
          </w:tcPr>
          <w:p w14:paraId="64C7C4F7" w14:textId="77777777" w:rsidR="004D7606" w:rsidRPr="006B16F1" w:rsidRDefault="004D7606" w:rsidP="00AA4592">
            <w:pPr>
              <w:pStyle w:val="Sinespaciado1"/>
              <w:rPr>
                <w:rFonts w:ascii="Arial" w:hAnsi="Arial" w:cs="Arial"/>
                <w:color w:val="000000" w:themeColor="text1"/>
                <w:sz w:val="16"/>
                <w:szCs w:val="16"/>
              </w:rPr>
            </w:pPr>
          </w:p>
        </w:tc>
        <w:tc>
          <w:tcPr>
            <w:tcW w:w="344" w:type="pct"/>
            <w:vAlign w:val="center"/>
          </w:tcPr>
          <w:p w14:paraId="5EDC2B0B" w14:textId="77777777" w:rsidR="004D7606" w:rsidRPr="006B16F1" w:rsidRDefault="004D7606" w:rsidP="00AA4592">
            <w:pPr>
              <w:pStyle w:val="Sinespaciado1"/>
              <w:rPr>
                <w:rFonts w:ascii="Arial" w:hAnsi="Arial" w:cs="Arial"/>
                <w:color w:val="000000" w:themeColor="text1"/>
                <w:sz w:val="16"/>
                <w:szCs w:val="16"/>
              </w:rPr>
            </w:pPr>
          </w:p>
        </w:tc>
      </w:tr>
    </w:tbl>
    <w:p w14:paraId="3509C555" w14:textId="77777777" w:rsidR="004D7606" w:rsidRPr="00E90CB1" w:rsidRDefault="004D7606" w:rsidP="004D7606">
      <w:pPr>
        <w:jc w:val="center"/>
        <w:rPr>
          <w:rFonts w:eastAsia="Calibri"/>
          <w:b/>
          <w:bCs/>
          <w:color w:val="EE0000"/>
        </w:rPr>
      </w:pPr>
    </w:p>
    <w:p w14:paraId="52E42864" w14:textId="77777777" w:rsidR="004D7606" w:rsidRPr="004341E9" w:rsidRDefault="004D7606" w:rsidP="004D7606">
      <w:pPr>
        <w:pStyle w:val="Prrafodelista"/>
        <w:tabs>
          <w:tab w:val="left" w:pos="240"/>
          <w:tab w:val="center" w:pos="4459"/>
          <w:tab w:val="left" w:pos="5820"/>
        </w:tabs>
        <w:ind w:left="0"/>
        <w:jc w:val="center"/>
        <w:rPr>
          <w:b/>
        </w:rPr>
      </w:pPr>
      <w:r w:rsidRPr="004341E9">
        <w:rPr>
          <w:b/>
        </w:rPr>
        <w:t xml:space="preserve">II.CONDICIONES TÉCNICAS VERIFICABLES </w:t>
      </w:r>
    </w:p>
    <w:p w14:paraId="15EE6E5B" w14:textId="77777777" w:rsidR="004D7606" w:rsidRPr="004341E9" w:rsidRDefault="004D7606" w:rsidP="004D7606">
      <w:pPr>
        <w:pStyle w:val="Prrafodelista"/>
        <w:tabs>
          <w:tab w:val="left" w:pos="240"/>
          <w:tab w:val="center" w:pos="4459"/>
          <w:tab w:val="left" w:pos="5820"/>
        </w:tabs>
        <w:ind w:left="0"/>
        <w:rPr>
          <w:b/>
        </w:rPr>
      </w:pPr>
    </w:p>
    <w:p w14:paraId="770C4D5B" w14:textId="77777777" w:rsidR="004D7606" w:rsidRPr="004341E9" w:rsidRDefault="004D7606" w:rsidP="004D7606">
      <w:pPr>
        <w:pStyle w:val="Prrafodelista"/>
        <w:tabs>
          <w:tab w:val="left" w:pos="240"/>
          <w:tab w:val="center" w:pos="4459"/>
          <w:tab w:val="left" w:pos="5820"/>
        </w:tabs>
        <w:ind w:left="0"/>
        <w:jc w:val="both"/>
        <w:rPr>
          <w:bCs/>
        </w:rPr>
      </w:pPr>
      <w:r w:rsidRPr="004341E9">
        <w:rPr>
          <w:bCs/>
        </w:rPr>
        <w:t>El proponente deberá diligenciar el siguiente formato de otras condiciones técnicas verificables y allegar los documentos aquí solicitados, así:</w:t>
      </w:r>
    </w:p>
    <w:p w14:paraId="2E009405" w14:textId="77777777" w:rsidR="004D7606" w:rsidRPr="004341E9" w:rsidRDefault="004D7606" w:rsidP="004D7606">
      <w:pPr>
        <w:pStyle w:val="Prrafodelista"/>
        <w:tabs>
          <w:tab w:val="left" w:pos="240"/>
          <w:tab w:val="center" w:pos="4459"/>
          <w:tab w:val="left" w:pos="5820"/>
        </w:tabs>
        <w:ind w:left="0"/>
        <w:rPr>
          <w:b/>
        </w:rPr>
      </w:pPr>
    </w:p>
    <w:p w14:paraId="673B564F" w14:textId="77777777" w:rsidR="004D7606" w:rsidRPr="004341E9" w:rsidRDefault="004D7606" w:rsidP="004D7606">
      <w:pPr>
        <w:pStyle w:val="NormalWeb"/>
        <w:spacing w:before="0" w:beforeAutospacing="0" w:after="0" w:afterAutospacing="0"/>
        <w:jc w:val="center"/>
        <w:rPr>
          <w:rFonts w:ascii="Arial" w:hAnsi="Arial" w:cs="Arial"/>
          <w:sz w:val="20"/>
          <w:szCs w:val="20"/>
        </w:rPr>
      </w:pPr>
      <w:r w:rsidRPr="004341E9">
        <w:rPr>
          <w:rFonts w:ascii="Arial" w:hAnsi="Arial" w:cs="Arial"/>
          <w:b/>
          <w:bCs/>
          <w:sz w:val="20"/>
          <w:szCs w:val="20"/>
        </w:rPr>
        <w:t xml:space="preserve">OTRAS CONDICIONES TÉCNICAS VERIFICABLES </w:t>
      </w:r>
    </w:p>
    <w:p w14:paraId="6A6B1460" w14:textId="77777777" w:rsidR="004D7606" w:rsidRPr="004341E9" w:rsidRDefault="004D7606" w:rsidP="004D7606">
      <w:pPr>
        <w:pStyle w:val="NormalWeb"/>
        <w:spacing w:before="0" w:beforeAutospacing="0" w:after="0" w:afterAutospacing="0"/>
        <w:jc w:val="both"/>
        <w:rPr>
          <w:rFonts w:ascii="Arial" w:hAnsi="Arial" w:cs="Arial"/>
          <w:sz w:val="22"/>
          <w:szCs w:val="22"/>
        </w:rPr>
      </w:pPr>
    </w:p>
    <w:tbl>
      <w:tblPr>
        <w:tblW w:w="103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8500"/>
        <w:gridCol w:w="567"/>
        <w:gridCol w:w="568"/>
      </w:tblGrid>
      <w:tr w:rsidR="004D7606" w:rsidRPr="004341E9" w14:paraId="21236CB5" w14:textId="77777777" w:rsidTr="00AA4592">
        <w:trPr>
          <w:trHeight w:val="20"/>
          <w:jc w:val="center"/>
        </w:trPr>
        <w:tc>
          <w:tcPr>
            <w:tcW w:w="709" w:type="dxa"/>
            <w:vMerge w:val="restart"/>
            <w:shd w:val="clear" w:color="auto" w:fill="D0CECE"/>
            <w:vAlign w:val="center"/>
          </w:tcPr>
          <w:p w14:paraId="28F9947F" w14:textId="77777777" w:rsidR="004D7606" w:rsidRPr="004341E9" w:rsidRDefault="004D7606" w:rsidP="00AA4592">
            <w:pPr>
              <w:tabs>
                <w:tab w:val="left" w:pos="1418"/>
              </w:tabs>
              <w:ind w:firstLine="1418"/>
              <w:jc w:val="center"/>
              <w:rPr>
                <w:b/>
                <w:bCs/>
                <w:sz w:val="19"/>
                <w:szCs w:val="19"/>
              </w:rPr>
            </w:pPr>
            <w:r w:rsidRPr="004341E9">
              <w:rPr>
                <w:b/>
                <w:bCs/>
                <w:sz w:val="19"/>
                <w:szCs w:val="19"/>
              </w:rPr>
              <w:t>IITEM</w:t>
            </w:r>
          </w:p>
        </w:tc>
        <w:tc>
          <w:tcPr>
            <w:tcW w:w="8500" w:type="dxa"/>
            <w:vMerge w:val="restart"/>
            <w:shd w:val="clear" w:color="auto" w:fill="D0CECE"/>
            <w:vAlign w:val="center"/>
          </w:tcPr>
          <w:p w14:paraId="09C29C04" w14:textId="77777777" w:rsidR="004D7606" w:rsidRPr="004341E9" w:rsidRDefault="004D7606" w:rsidP="00AA4592">
            <w:pPr>
              <w:pStyle w:val="Prrafodelista"/>
              <w:tabs>
                <w:tab w:val="left" w:pos="240"/>
                <w:tab w:val="center" w:pos="4459"/>
                <w:tab w:val="left" w:pos="5820"/>
              </w:tabs>
              <w:ind w:left="0"/>
              <w:jc w:val="center"/>
              <w:rPr>
                <w:b/>
                <w:bCs/>
                <w:sz w:val="19"/>
                <w:szCs w:val="19"/>
                <w:lang w:val="es-ES"/>
              </w:rPr>
            </w:pPr>
            <w:r w:rsidRPr="004341E9">
              <w:rPr>
                <w:b/>
                <w:bCs/>
                <w:sz w:val="19"/>
                <w:szCs w:val="19"/>
                <w:lang w:val="es-ES"/>
              </w:rPr>
              <w:t>CONDICIONES TÉCNICAS MÍNIMAS</w:t>
            </w:r>
          </w:p>
        </w:tc>
        <w:tc>
          <w:tcPr>
            <w:tcW w:w="1135" w:type="dxa"/>
            <w:gridSpan w:val="2"/>
            <w:shd w:val="clear" w:color="auto" w:fill="D0CECE"/>
            <w:vAlign w:val="center"/>
          </w:tcPr>
          <w:p w14:paraId="09E7EAB2" w14:textId="77777777" w:rsidR="004D7606" w:rsidRPr="004341E9" w:rsidRDefault="004D7606" w:rsidP="00AA4592">
            <w:pPr>
              <w:tabs>
                <w:tab w:val="left" w:pos="1418"/>
              </w:tabs>
              <w:contextualSpacing/>
              <w:jc w:val="center"/>
              <w:rPr>
                <w:b/>
                <w:bCs/>
                <w:sz w:val="19"/>
                <w:szCs w:val="19"/>
              </w:rPr>
            </w:pPr>
            <w:r w:rsidRPr="004341E9">
              <w:rPr>
                <w:b/>
                <w:bCs/>
                <w:sz w:val="19"/>
                <w:szCs w:val="19"/>
              </w:rPr>
              <w:t>CUMPLE</w:t>
            </w:r>
          </w:p>
        </w:tc>
      </w:tr>
      <w:tr w:rsidR="004D7606" w:rsidRPr="004341E9" w14:paraId="3FFB1A24" w14:textId="77777777" w:rsidTr="00AA4592">
        <w:trPr>
          <w:trHeight w:val="20"/>
          <w:jc w:val="center"/>
        </w:trPr>
        <w:tc>
          <w:tcPr>
            <w:tcW w:w="709" w:type="dxa"/>
            <w:vMerge/>
            <w:shd w:val="clear" w:color="auto" w:fill="D0CECE"/>
            <w:vAlign w:val="center"/>
          </w:tcPr>
          <w:p w14:paraId="670E1E83" w14:textId="77777777" w:rsidR="004D7606" w:rsidRPr="004341E9" w:rsidRDefault="004D7606" w:rsidP="00AA4592">
            <w:pPr>
              <w:tabs>
                <w:tab w:val="left" w:pos="1418"/>
              </w:tabs>
              <w:ind w:firstLine="1418"/>
              <w:jc w:val="center"/>
              <w:rPr>
                <w:b/>
                <w:bCs/>
                <w:sz w:val="19"/>
                <w:szCs w:val="19"/>
              </w:rPr>
            </w:pPr>
          </w:p>
        </w:tc>
        <w:tc>
          <w:tcPr>
            <w:tcW w:w="8500" w:type="dxa"/>
            <w:vMerge/>
            <w:shd w:val="clear" w:color="auto" w:fill="D0CECE"/>
            <w:vAlign w:val="center"/>
          </w:tcPr>
          <w:p w14:paraId="23B581BA" w14:textId="77777777" w:rsidR="004D7606" w:rsidRPr="004341E9" w:rsidRDefault="004D7606" w:rsidP="00AA4592">
            <w:pPr>
              <w:pStyle w:val="Prrafodelista"/>
              <w:tabs>
                <w:tab w:val="left" w:pos="240"/>
                <w:tab w:val="center" w:pos="4459"/>
                <w:tab w:val="left" w:pos="5820"/>
              </w:tabs>
              <w:ind w:left="0"/>
              <w:jc w:val="center"/>
              <w:rPr>
                <w:b/>
                <w:bCs/>
                <w:sz w:val="19"/>
                <w:szCs w:val="19"/>
                <w:lang w:val="es-ES"/>
              </w:rPr>
            </w:pPr>
          </w:p>
        </w:tc>
        <w:tc>
          <w:tcPr>
            <w:tcW w:w="567" w:type="dxa"/>
            <w:shd w:val="clear" w:color="auto" w:fill="D0CECE"/>
            <w:vAlign w:val="center"/>
          </w:tcPr>
          <w:p w14:paraId="053E72E6" w14:textId="77777777" w:rsidR="004D7606" w:rsidRPr="004341E9" w:rsidRDefault="004D7606" w:rsidP="00AA4592">
            <w:pPr>
              <w:tabs>
                <w:tab w:val="left" w:pos="1418"/>
              </w:tabs>
              <w:contextualSpacing/>
              <w:jc w:val="center"/>
              <w:rPr>
                <w:b/>
                <w:bCs/>
                <w:sz w:val="19"/>
                <w:szCs w:val="19"/>
              </w:rPr>
            </w:pPr>
            <w:r w:rsidRPr="004341E9">
              <w:rPr>
                <w:b/>
                <w:bCs/>
                <w:sz w:val="19"/>
                <w:szCs w:val="19"/>
              </w:rPr>
              <w:t>SI</w:t>
            </w:r>
          </w:p>
        </w:tc>
        <w:tc>
          <w:tcPr>
            <w:tcW w:w="568" w:type="dxa"/>
            <w:shd w:val="clear" w:color="auto" w:fill="D0CECE"/>
            <w:vAlign w:val="center"/>
          </w:tcPr>
          <w:p w14:paraId="47CA891E" w14:textId="77777777" w:rsidR="004D7606" w:rsidRPr="004341E9" w:rsidRDefault="004D7606" w:rsidP="00AA4592">
            <w:pPr>
              <w:tabs>
                <w:tab w:val="left" w:pos="1418"/>
              </w:tabs>
              <w:contextualSpacing/>
              <w:jc w:val="center"/>
              <w:rPr>
                <w:b/>
                <w:bCs/>
                <w:sz w:val="19"/>
                <w:szCs w:val="19"/>
              </w:rPr>
            </w:pPr>
            <w:r w:rsidRPr="004341E9">
              <w:rPr>
                <w:b/>
                <w:bCs/>
                <w:sz w:val="19"/>
                <w:szCs w:val="19"/>
              </w:rPr>
              <w:t>NO</w:t>
            </w:r>
          </w:p>
        </w:tc>
      </w:tr>
      <w:tr w:rsidR="004D7606" w:rsidRPr="004341E9" w14:paraId="22F6BD78" w14:textId="77777777" w:rsidTr="00AA4592">
        <w:trPr>
          <w:trHeight w:val="57"/>
          <w:jc w:val="center"/>
        </w:trPr>
        <w:tc>
          <w:tcPr>
            <w:tcW w:w="709" w:type="dxa"/>
            <w:vAlign w:val="center"/>
          </w:tcPr>
          <w:p w14:paraId="1F26B38B" w14:textId="77777777" w:rsidR="004D7606" w:rsidRPr="004341E9" w:rsidRDefault="004D7606" w:rsidP="00AA4592">
            <w:pPr>
              <w:tabs>
                <w:tab w:val="left" w:pos="1418"/>
              </w:tabs>
              <w:ind w:firstLine="1418"/>
              <w:jc w:val="center"/>
              <w:rPr>
                <w:sz w:val="19"/>
                <w:szCs w:val="19"/>
              </w:rPr>
            </w:pPr>
            <w:r w:rsidRPr="004341E9">
              <w:rPr>
                <w:sz w:val="19"/>
                <w:szCs w:val="19"/>
              </w:rPr>
              <w:t>11</w:t>
            </w:r>
          </w:p>
        </w:tc>
        <w:tc>
          <w:tcPr>
            <w:tcW w:w="8500" w:type="dxa"/>
            <w:vAlign w:val="center"/>
          </w:tcPr>
          <w:p w14:paraId="2AC29485" w14:textId="77777777" w:rsidR="004D7606" w:rsidRPr="004341E9" w:rsidRDefault="004D7606" w:rsidP="00AA4592">
            <w:pPr>
              <w:pStyle w:val="Prrafodelista"/>
              <w:tabs>
                <w:tab w:val="left" w:pos="240"/>
                <w:tab w:val="center" w:pos="4459"/>
                <w:tab w:val="left" w:pos="5820"/>
              </w:tabs>
              <w:ind w:left="0"/>
              <w:jc w:val="both"/>
              <w:rPr>
                <w:sz w:val="19"/>
                <w:szCs w:val="19"/>
                <w:lang w:val="es-ES"/>
              </w:rPr>
            </w:pPr>
            <w:r w:rsidRPr="004341E9">
              <w:rPr>
                <w:sz w:val="19"/>
                <w:szCs w:val="19"/>
                <w:lang w:val="es-ES"/>
              </w:rPr>
              <w:t xml:space="preserve">Con la presente </w:t>
            </w:r>
            <w:r w:rsidRPr="004341E9">
              <w:rPr>
                <w:b/>
                <w:bCs/>
                <w:sz w:val="19"/>
                <w:szCs w:val="19"/>
                <w:u w:val="single"/>
                <w:lang w:val="es-ES"/>
              </w:rPr>
              <w:t>el oferente se compromete y el anexo firmado</w:t>
            </w:r>
            <w:r w:rsidRPr="004341E9">
              <w:rPr>
                <w:sz w:val="19"/>
                <w:szCs w:val="19"/>
                <w:lang w:val="es-ES"/>
              </w:rPr>
              <w:t xml:space="preserve"> a entregar el servicio a satisfacción a la Unidad Prestadora de Salud Norte de Santander.</w:t>
            </w:r>
          </w:p>
        </w:tc>
        <w:tc>
          <w:tcPr>
            <w:tcW w:w="567" w:type="dxa"/>
            <w:vAlign w:val="center"/>
          </w:tcPr>
          <w:p w14:paraId="05C86E90" w14:textId="77777777" w:rsidR="004D7606" w:rsidRPr="004341E9" w:rsidRDefault="004D7606" w:rsidP="00AA4592">
            <w:pPr>
              <w:tabs>
                <w:tab w:val="left" w:pos="1418"/>
              </w:tabs>
              <w:contextualSpacing/>
              <w:jc w:val="center"/>
              <w:rPr>
                <w:b/>
                <w:bCs/>
                <w:sz w:val="19"/>
                <w:szCs w:val="19"/>
              </w:rPr>
            </w:pPr>
          </w:p>
        </w:tc>
        <w:tc>
          <w:tcPr>
            <w:tcW w:w="568" w:type="dxa"/>
            <w:vAlign w:val="center"/>
          </w:tcPr>
          <w:p w14:paraId="75463F49" w14:textId="77777777" w:rsidR="004D7606" w:rsidRPr="004341E9" w:rsidRDefault="004D7606" w:rsidP="00AA4592">
            <w:pPr>
              <w:tabs>
                <w:tab w:val="left" w:pos="1418"/>
              </w:tabs>
              <w:contextualSpacing/>
              <w:jc w:val="center"/>
              <w:rPr>
                <w:b/>
                <w:bCs/>
                <w:sz w:val="19"/>
                <w:szCs w:val="19"/>
              </w:rPr>
            </w:pPr>
          </w:p>
        </w:tc>
      </w:tr>
      <w:tr w:rsidR="004D7606" w:rsidRPr="004341E9" w14:paraId="4B42B695" w14:textId="77777777" w:rsidTr="00AA4592">
        <w:trPr>
          <w:trHeight w:val="57"/>
          <w:jc w:val="center"/>
        </w:trPr>
        <w:tc>
          <w:tcPr>
            <w:tcW w:w="709" w:type="dxa"/>
            <w:vAlign w:val="center"/>
          </w:tcPr>
          <w:p w14:paraId="6ECF7870" w14:textId="77777777" w:rsidR="004D7606" w:rsidRPr="004341E9" w:rsidRDefault="004D7606" w:rsidP="00AA4592">
            <w:pPr>
              <w:tabs>
                <w:tab w:val="left" w:pos="1418"/>
              </w:tabs>
              <w:ind w:firstLine="1418"/>
              <w:jc w:val="center"/>
              <w:rPr>
                <w:sz w:val="19"/>
                <w:szCs w:val="19"/>
              </w:rPr>
            </w:pPr>
            <w:r w:rsidRPr="004341E9">
              <w:rPr>
                <w:sz w:val="19"/>
                <w:szCs w:val="19"/>
              </w:rPr>
              <w:t>42</w:t>
            </w:r>
          </w:p>
        </w:tc>
        <w:tc>
          <w:tcPr>
            <w:tcW w:w="8500" w:type="dxa"/>
            <w:vAlign w:val="center"/>
          </w:tcPr>
          <w:p w14:paraId="284C4458" w14:textId="77777777" w:rsidR="004D7606" w:rsidRPr="004341E9" w:rsidRDefault="004D7606" w:rsidP="00AA4592">
            <w:pPr>
              <w:pStyle w:val="Prrafodelista"/>
              <w:tabs>
                <w:tab w:val="left" w:pos="240"/>
                <w:tab w:val="center" w:pos="4459"/>
                <w:tab w:val="left" w:pos="5820"/>
              </w:tabs>
              <w:ind w:left="0"/>
              <w:jc w:val="both"/>
              <w:rPr>
                <w:bCs/>
                <w:sz w:val="19"/>
                <w:szCs w:val="19"/>
              </w:rPr>
            </w:pPr>
            <w:r w:rsidRPr="004341E9">
              <w:rPr>
                <w:sz w:val="19"/>
                <w:szCs w:val="19"/>
              </w:rPr>
              <w:t xml:space="preserve">Con la presente </w:t>
            </w:r>
            <w:r w:rsidRPr="004341E9">
              <w:rPr>
                <w:b/>
                <w:bCs/>
                <w:sz w:val="19"/>
                <w:szCs w:val="19"/>
                <w:u w:val="single"/>
              </w:rPr>
              <w:t xml:space="preserve">el oferente </w:t>
            </w:r>
            <w:r w:rsidRPr="004341E9">
              <w:rPr>
                <w:b/>
                <w:bCs/>
                <w:sz w:val="19"/>
                <w:szCs w:val="19"/>
                <w:u w:val="single"/>
                <w:lang w:val="es-ES"/>
              </w:rPr>
              <w:t>se compromete y el anexo firmado</w:t>
            </w:r>
            <w:r w:rsidRPr="004341E9">
              <w:rPr>
                <w:sz w:val="19"/>
                <w:szCs w:val="19"/>
              </w:rPr>
              <w:t xml:space="preserve"> a presentar al supervisor del contrato, </w:t>
            </w:r>
            <w:r w:rsidRPr="004341E9">
              <w:rPr>
                <w:bCs/>
                <w:sz w:val="19"/>
                <w:szCs w:val="19"/>
              </w:rPr>
              <w:t>el cronograma de actividades mensual en un máximo de 10 días calendario contados a partir del inicio del contrato, en aras de garantizar que las labores de mantenimiento no infieran con las actividades laborales de las instalaciones</w:t>
            </w:r>
          </w:p>
        </w:tc>
        <w:tc>
          <w:tcPr>
            <w:tcW w:w="567" w:type="dxa"/>
            <w:vAlign w:val="center"/>
          </w:tcPr>
          <w:p w14:paraId="10E6ADED" w14:textId="77777777" w:rsidR="004D7606" w:rsidRPr="004341E9" w:rsidRDefault="004D7606" w:rsidP="00AA4592">
            <w:pPr>
              <w:tabs>
                <w:tab w:val="left" w:pos="1418"/>
              </w:tabs>
              <w:contextualSpacing/>
              <w:jc w:val="center"/>
              <w:rPr>
                <w:b/>
                <w:bCs/>
                <w:sz w:val="19"/>
                <w:szCs w:val="19"/>
              </w:rPr>
            </w:pPr>
          </w:p>
        </w:tc>
        <w:tc>
          <w:tcPr>
            <w:tcW w:w="568" w:type="dxa"/>
            <w:vAlign w:val="center"/>
          </w:tcPr>
          <w:p w14:paraId="7CAB1B49" w14:textId="77777777" w:rsidR="004D7606" w:rsidRPr="004341E9" w:rsidRDefault="004D7606" w:rsidP="00AA4592">
            <w:pPr>
              <w:tabs>
                <w:tab w:val="left" w:pos="1418"/>
              </w:tabs>
              <w:contextualSpacing/>
              <w:jc w:val="center"/>
              <w:rPr>
                <w:b/>
                <w:bCs/>
                <w:sz w:val="19"/>
                <w:szCs w:val="19"/>
              </w:rPr>
            </w:pPr>
          </w:p>
        </w:tc>
      </w:tr>
      <w:tr w:rsidR="004D7606" w:rsidRPr="004341E9" w14:paraId="5D96440F" w14:textId="77777777" w:rsidTr="00AA4592">
        <w:trPr>
          <w:trHeight w:val="57"/>
          <w:jc w:val="center"/>
        </w:trPr>
        <w:tc>
          <w:tcPr>
            <w:tcW w:w="709" w:type="dxa"/>
            <w:vAlign w:val="center"/>
          </w:tcPr>
          <w:p w14:paraId="59633DBB" w14:textId="77777777" w:rsidR="004D7606" w:rsidRPr="004341E9" w:rsidRDefault="004D7606" w:rsidP="00AA4592">
            <w:pPr>
              <w:tabs>
                <w:tab w:val="left" w:pos="1418"/>
              </w:tabs>
              <w:ind w:firstLine="1418"/>
              <w:jc w:val="center"/>
              <w:rPr>
                <w:sz w:val="19"/>
                <w:szCs w:val="19"/>
              </w:rPr>
            </w:pPr>
            <w:r w:rsidRPr="004341E9">
              <w:rPr>
                <w:sz w:val="19"/>
                <w:szCs w:val="19"/>
              </w:rPr>
              <w:t>33</w:t>
            </w:r>
          </w:p>
        </w:tc>
        <w:tc>
          <w:tcPr>
            <w:tcW w:w="8500" w:type="dxa"/>
            <w:vAlign w:val="center"/>
          </w:tcPr>
          <w:p w14:paraId="4F441356" w14:textId="77777777" w:rsidR="004D7606" w:rsidRPr="004341E9" w:rsidRDefault="004D7606" w:rsidP="00AA4592">
            <w:pPr>
              <w:pStyle w:val="Prrafodelista"/>
              <w:tabs>
                <w:tab w:val="left" w:pos="240"/>
                <w:tab w:val="center" w:pos="4459"/>
                <w:tab w:val="left" w:pos="5820"/>
              </w:tabs>
              <w:ind w:left="0"/>
              <w:jc w:val="both"/>
              <w:rPr>
                <w:bCs/>
                <w:sz w:val="19"/>
                <w:szCs w:val="19"/>
              </w:rPr>
            </w:pPr>
            <w:r w:rsidRPr="004341E9">
              <w:rPr>
                <w:bCs/>
                <w:sz w:val="19"/>
                <w:szCs w:val="19"/>
              </w:rPr>
              <w:t xml:space="preserve">Con la presente </w:t>
            </w:r>
            <w:r w:rsidRPr="004341E9">
              <w:rPr>
                <w:b/>
                <w:sz w:val="19"/>
                <w:szCs w:val="19"/>
                <w:u w:val="single"/>
              </w:rPr>
              <w:t>el oferente se compromete y el anexo firmado</w:t>
            </w:r>
            <w:r w:rsidRPr="004341E9">
              <w:rPr>
                <w:bCs/>
                <w:sz w:val="19"/>
                <w:szCs w:val="19"/>
              </w:rPr>
              <w:t xml:space="preserve"> a realizar inspecciones de control de calidad sin costo adicional, realizando ajustes y calibraciones y garantizando la preservación de los componentes dentro de los estándares de fábrica y las normas internacionales, actividad que debe hacerse semanal o cuando la entidad lo requiera, durante la ejecución del contrato.</w:t>
            </w:r>
          </w:p>
        </w:tc>
        <w:tc>
          <w:tcPr>
            <w:tcW w:w="567" w:type="dxa"/>
            <w:vAlign w:val="center"/>
          </w:tcPr>
          <w:p w14:paraId="01A6B35F" w14:textId="77777777" w:rsidR="004D7606" w:rsidRPr="004341E9" w:rsidRDefault="004D7606" w:rsidP="00AA4592">
            <w:pPr>
              <w:tabs>
                <w:tab w:val="left" w:pos="1418"/>
              </w:tabs>
              <w:contextualSpacing/>
              <w:jc w:val="center"/>
              <w:rPr>
                <w:b/>
                <w:bCs/>
                <w:sz w:val="19"/>
                <w:szCs w:val="19"/>
              </w:rPr>
            </w:pPr>
          </w:p>
        </w:tc>
        <w:tc>
          <w:tcPr>
            <w:tcW w:w="568" w:type="dxa"/>
            <w:vAlign w:val="center"/>
          </w:tcPr>
          <w:p w14:paraId="733BF0EA" w14:textId="77777777" w:rsidR="004D7606" w:rsidRPr="004341E9" w:rsidRDefault="004D7606" w:rsidP="00AA4592">
            <w:pPr>
              <w:tabs>
                <w:tab w:val="left" w:pos="1418"/>
              </w:tabs>
              <w:contextualSpacing/>
              <w:jc w:val="center"/>
              <w:rPr>
                <w:b/>
                <w:bCs/>
                <w:sz w:val="19"/>
                <w:szCs w:val="19"/>
              </w:rPr>
            </w:pPr>
          </w:p>
        </w:tc>
      </w:tr>
      <w:tr w:rsidR="004D7606" w:rsidRPr="00E90CB1" w14:paraId="249E50A3" w14:textId="77777777" w:rsidTr="00AA4592">
        <w:trPr>
          <w:trHeight w:val="20"/>
          <w:jc w:val="center"/>
        </w:trPr>
        <w:tc>
          <w:tcPr>
            <w:tcW w:w="709" w:type="dxa"/>
            <w:vAlign w:val="center"/>
          </w:tcPr>
          <w:p w14:paraId="68BDCCFD" w14:textId="77777777" w:rsidR="004D7606" w:rsidRPr="004341E9" w:rsidRDefault="004D7606" w:rsidP="00AA4592">
            <w:pPr>
              <w:tabs>
                <w:tab w:val="left" w:pos="1418"/>
              </w:tabs>
              <w:ind w:firstLine="1418"/>
              <w:jc w:val="center"/>
              <w:rPr>
                <w:sz w:val="19"/>
                <w:szCs w:val="19"/>
              </w:rPr>
            </w:pPr>
            <w:r w:rsidRPr="004341E9">
              <w:rPr>
                <w:sz w:val="19"/>
                <w:szCs w:val="19"/>
              </w:rPr>
              <w:t>5</w:t>
            </w:r>
            <w:r>
              <w:rPr>
                <w:sz w:val="19"/>
                <w:szCs w:val="19"/>
              </w:rPr>
              <w:t>4</w:t>
            </w:r>
          </w:p>
        </w:tc>
        <w:tc>
          <w:tcPr>
            <w:tcW w:w="8500" w:type="dxa"/>
            <w:vAlign w:val="center"/>
          </w:tcPr>
          <w:p w14:paraId="546DE212" w14:textId="77777777" w:rsidR="004D7606" w:rsidRPr="004341E9" w:rsidRDefault="004D7606" w:rsidP="00AA4592">
            <w:pPr>
              <w:tabs>
                <w:tab w:val="left" w:pos="240"/>
                <w:tab w:val="center" w:pos="4459"/>
                <w:tab w:val="left" w:pos="5820"/>
              </w:tabs>
              <w:jc w:val="both"/>
              <w:rPr>
                <w:bCs/>
                <w:sz w:val="19"/>
                <w:szCs w:val="19"/>
              </w:rPr>
            </w:pPr>
            <w:r w:rsidRPr="004341E9">
              <w:rPr>
                <w:sz w:val="19"/>
                <w:szCs w:val="19"/>
              </w:rPr>
              <w:t xml:space="preserve">Con la presente </w:t>
            </w:r>
            <w:r w:rsidRPr="004341E9">
              <w:rPr>
                <w:b/>
                <w:bCs/>
                <w:sz w:val="19"/>
                <w:szCs w:val="19"/>
                <w:u w:val="single"/>
              </w:rPr>
              <w:t>el oferente</w:t>
            </w:r>
            <w:r w:rsidRPr="004341E9">
              <w:rPr>
                <w:sz w:val="19"/>
                <w:szCs w:val="19"/>
                <w:u w:val="single"/>
              </w:rPr>
              <w:t xml:space="preserve"> </w:t>
            </w:r>
            <w:r w:rsidRPr="004341E9">
              <w:rPr>
                <w:b/>
                <w:bCs/>
                <w:sz w:val="19"/>
                <w:szCs w:val="19"/>
                <w:u w:val="single"/>
                <w:lang w:val="es-ES"/>
              </w:rPr>
              <w:t>se compromete y el anexo firmado</w:t>
            </w:r>
            <w:r w:rsidRPr="004341E9">
              <w:rPr>
                <w:b/>
                <w:sz w:val="19"/>
                <w:szCs w:val="19"/>
              </w:rPr>
              <w:t>,</w:t>
            </w:r>
            <w:r w:rsidRPr="004341E9">
              <w:rPr>
                <w:bCs/>
                <w:sz w:val="19"/>
                <w:szCs w:val="19"/>
              </w:rPr>
              <w:t xml:space="preserve"> a prestar el servicio de atención a llamadas de emergencia, atención de rebosamiento de aguas residuales y/o fallas del sistema de bombeo de la Unidad Prestadora de Salud Norte de Santander, durante las veinticuatro (24) horas del día, siete (7) días a la semana, por el tiempo estipulado de garantía por el servicio de mantenimiento prestado y posteriormente se garantizará la puesta en funcionamiento del sistema de motobombas eyectoras.</w:t>
            </w:r>
          </w:p>
        </w:tc>
        <w:tc>
          <w:tcPr>
            <w:tcW w:w="567" w:type="dxa"/>
            <w:vAlign w:val="center"/>
          </w:tcPr>
          <w:p w14:paraId="1686B66A" w14:textId="77777777" w:rsidR="004D7606" w:rsidRPr="00E90CB1" w:rsidRDefault="004D7606" w:rsidP="00AA4592">
            <w:pPr>
              <w:tabs>
                <w:tab w:val="left" w:pos="1418"/>
              </w:tabs>
              <w:contextualSpacing/>
              <w:jc w:val="center"/>
              <w:rPr>
                <w:b/>
                <w:bCs/>
                <w:color w:val="EE0000"/>
                <w:sz w:val="19"/>
                <w:szCs w:val="19"/>
              </w:rPr>
            </w:pPr>
          </w:p>
        </w:tc>
        <w:tc>
          <w:tcPr>
            <w:tcW w:w="568" w:type="dxa"/>
            <w:vAlign w:val="center"/>
          </w:tcPr>
          <w:p w14:paraId="4910CD3C" w14:textId="77777777" w:rsidR="004D7606" w:rsidRPr="00E90CB1" w:rsidRDefault="004D7606" w:rsidP="00AA4592">
            <w:pPr>
              <w:tabs>
                <w:tab w:val="left" w:pos="1418"/>
              </w:tabs>
              <w:contextualSpacing/>
              <w:jc w:val="center"/>
              <w:rPr>
                <w:b/>
                <w:bCs/>
                <w:color w:val="EE0000"/>
                <w:sz w:val="19"/>
                <w:szCs w:val="19"/>
              </w:rPr>
            </w:pPr>
          </w:p>
        </w:tc>
      </w:tr>
      <w:tr w:rsidR="004D7606" w:rsidRPr="00E90CB1" w14:paraId="224F17C7" w14:textId="77777777" w:rsidTr="00AA4592">
        <w:trPr>
          <w:trHeight w:val="20"/>
          <w:jc w:val="center"/>
        </w:trPr>
        <w:tc>
          <w:tcPr>
            <w:tcW w:w="709" w:type="dxa"/>
            <w:vAlign w:val="center"/>
          </w:tcPr>
          <w:p w14:paraId="68884EE2" w14:textId="77777777" w:rsidR="004D7606" w:rsidRPr="004341E9" w:rsidRDefault="004D7606" w:rsidP="00AA4592">
            <w:pPr>
              <w:tabs>
                <w:tab w:val="left" w:pos="1418"/>
              </w:tabs>
              <w:ind w:firstLine="1418"/>
              <w:jc w:val="center"/>
              <w:rPr>
                <w:sz w:val="19"/>
                <w:szCs w:val="19"/>
              </w:rPr>
            </w:pPr>
            <w:r w:rsidRPr="004341E9">
              <w:rPr>
                <w:sz w:val="19"/>
                <w:szCs w:val="19"/>
              </w:rPr>
              <w:t>5</w:t>
            </w:r>
            <w:r>
              <w:rPr>
                <w:sz w:val="19"/>
                <w:szCs w:val="19"/>
              </w:rPr>
              <w:t>5</w:t>
            </w:r>
          </w:p>
        </w:tc>
        <w:tc>
          <w:tcPr>
            <w:tcW w:w="8500" w:type="dxa"/>
            <w:vAlign w:val="center"/>
          </w:tcPr>
          <w:p w14:paraId="504733DB" w14:textId="77777777" w:rsidR="004D7606" w:rsidRPr="004341E9" w:rsidRDefault="004D7606" w:rsidP="00AA4592">
            <w:pPr>
              <w:tabs>
                <w:tab w:val="left" w:pos="1418"/>
              </w:tabs>
              <w:contextualSpacing/>
              <w:jc w:val="both"/>
              <w:rPr>
                <w:bCs/>
                <w:sz w:val="19"/>
                <w:szCs w:val="19"/>
              </w:rPr>
            </w:pPr>
            <w:r w:rsidRPr="004341E9">
              <w:rPr>
                <w:bCs/>
                <w:sz w:val="19"/>
                <w:szCs w:val="19"/>
              </w:rPr>
              <w:t xml:space="preserve">Con la presente </w:t>
            </w:r>
            <w:r w:rsidRPr="004341E9">
              <w:rPr>
                <w:b/>
                <w:sz w:val="19"/>
                <w:szCs w:val="19"/>
                <w:u w:val="single"/>
              </w:rPr>
              <w:t>el oferente se compromete y el anexo firmado</w:t>
            </w:r>
            <w:r w:rsidRPr="004341E9">
              <w:rPr>
                <w:b/>
                <w:sz w:val="19"/>
                <w:szCs w:val="19"/>
              </w:rPr>
              <w:t xml:space="preserve"> </w:t>
            </w:r>
            <w:r w:rsidRPr="004341E9">
              <w:rPr>
                <w:bCs/>
                <w:sz w:val="19"/>
                <w:szCs w:val="19"/>
              </w:rPr>
              <w:t>a</w:t>
            </w:r>
            <w:r w:rsidRPr="004341E9">
              <w:rPr>
                <w:b/>
                <w:sz w:val="19"/>
                <w:szCs w:val="19"/>
              </w:rPr>
              <w:t xml:space="preserve"> </w:t>
            </w:r>
            <w:r w:rsidRPr="004341E9">
              <w:rPr>
                <w:bCs/>
                <w:sz w:val="19"/>
                <w:szCs w:val="19"/>
              </w:rPr>
              <w:t>realizar los mantenimientos preventivos y/o correctivos con personal idóneo en las instalaciones de la unidad prestadora de salud norte de Santander.</w:t>
            </w:r>
          </w:p>
          <w:p w14:paraId="569D26C8" w14:textId="77777777" w:rsidR="004D7606" w:rsidRPr="004341E9" w:rsidRDefault="004D7606" w:rsidP="00AA4592">
            <w:pPr>
              <w:tabs>
                <w:tab w:val="left" w:pos="1418"/>
              </w:tabs>
              <w:contextualSpacing/>
              <w:jc w:val="both"/>
              <w:rPr>
                <w:bCs/>
                <w:sz w:val="18"/>
                <w:szCs w:val="18"/>
              </w:rPr>
            </w:pPr>
          </w:p>
          <w:p w14:paraId="65E5B8C5" w14:textId="77777777" w:rsidR="004D7606" w:rsidRPr="004341E9" w:rsidRDefault="004D7606" w:rsidP="00AA4592">
            <w:pPr>
              <w:tabs>
                <w:tab w:val="left" w:pos="240"/>
                <w:tab w:val="center" w:pos="4459"/>
                <w:tab w:val="left" w:pos="5820"/>
              </w:tabs>
              <w:jc w:val="both"/>
              <w:rPr>
                <w:bCs/>
                <w:sz w:val="19"/>
                <w:szCs w:val="19"/>
              </w:rPr>
            </w:pPr>
            <w:r w:rsidRPr="004341E9">
              <w:rPr>
                <w:bCs/>
                <w:sz w:val="19"/>
                <w:szCs w:val="19"/>
              </w:rPr>
              <w:t>No se destaparán los equipos, ni se realizarán cambios de repuestos sin el debido consentimiento y previa aceptación por parte del supervisor del contrato.</w:t>
            </w:r>
          </w:p>
        </w:tc>
        <w:tc>
          <w:tcPr>
            <w:tcW w:w="567" w:type="dxa"/>
            <w:vAlign w:val="center"/>
          </w:tcPr>
          <w:p w14:paraId="38EE4FE8" w14:textId="77777777" w:rsidR="004D7606" w:rsidRPr="00E90CB1" w:rsidRDefault="004D7606" w:rsidP="00AA4592">
            <w:pPr>
              <w:tabs>
                <w:tab w:val="left" w:pos="1418"/>
              </w:tabs>
              <w:contextualSpacing/>
              <w:jc w:val="center"/>
              <w:rPr>
                <w:b/>
                <w:bCs/>
                <w:color w:val="EE0000"/>
                <w:sz w:val="19"/>
                <w:szCs w:val="19"/>
              </w:rPr>
            </w:pPr>
          </w:p>
        </w:tc>
        <w:tc>
          <w:tcPr>
            <w:tcW w:w="568" w:type="dxa"/>
            <w:vAlign w:val="center"/>
          </w:tcPr>
          <w:p w14:paraId="297C582A" w14:textId="77777777" w:rsidR="004D7606" w:rsidRPr="00E90CB1" w:rsidRDefault="004D7606" w:rsidP="00AA4592">
            <w:pPr>
              <w:tabs>
                <w:tab w:val="left" w:pos="1418"/>
              </w:tabs>
              <w:contextualSpacing/>
              <w:jc w:val="center"/>
              <w:rPr>
                <w:b/>
                <w:bCs/>
                <w:color w:val="EE0000"/>
                <w:sz w:val="19"/>
                <w:szCs w:val="19"/>
              </w:rPr>
            </w:pPr>
          </w:p>
        </w:tc>
      </w:tr>
      <w:tr w:rsidR="004D7606" w:rsidRPr="00E90CB1" w14:paraId="4B8D7C44" w14:textId="77777777" w:rsidTr="00AA4592">
        <w:trPr>
          <w:trHeight w:val="20"/>
          <w:jc w:val="center"/>
        </w:trPr>
        <w:tc>
          <w:tcPr>
            <w:tcW w:w="10344" w:type="dxa"/>
            <w:gridSpan w:val="4"/>
            <w:shd w:val="clear" w:color="auto" w:fill="EEECE1" w:themeFill="background2"/>
            <w:vAlign w:val="center"/>
          </w:tcPr>
          <w:p w14:paraId="4F5002EF" w14:textId="77777777" w:rsidR="004D7606" w:rsidRPr="00E90CB1" w:rsidRDefault="004D7606" w:rsidP="00AA4592">
            <w:pPr>
              <w:tabs>
                <w:tab w:val="left" w:pos="1418"/>
              </w:tabs>
              <w:contextualSpacing/>
              <w:jc w:val="center"/>
              <w:rPr>
                <w:b/>
                <w:bCs/>
                <w:color w:val="EE0000"/>
                <w:sz w:val="19"/>
                <w:szCs w:val="19"/>
              </w:rPr>
            </w:pPr>
            <w:r w:rsidRPr="004341E9">
              <w:rPr>
                <w:b/>
                <w:bCs/>
                <w:sz w:val="19"/>
                <w:szCs w:val="19"/>
              </w:rPr>
              <w:t>CARACTERÍSTICAS DEL MANTENIMIENTO CORRECTIVO</w:t>
            </w:r>
          </w:p>
        </w:tc>
      </w:tr>
      <w:tr w:rsidR="004D7606" w:rsidRPr="00E90CB1" w14:paraId="174D7780" w14:textId="77777777" w:rsidTr="00AA4592">
        <w:trPr>
          <w:trHeight w:val="20"/>
          <w:jc w:val="center"/>
        </w:trPr>
        <w:tc>
          <w:tcPr>
            <w:tcW w:w="709" w:type="dxa"/>
            <w:vAlign w:val="center"/>
          </w:tcPr>
          <w:p w14:paraId="0DE516B2" w14:textId="77777777" w:rsidR="004D7606" w:rsidRPr="004341E9" w:rsidRDefault="004D7606" w:rsidP="00AA4592">
            <w:pPr>
              <w:tabs>
                <w:tab w:val="left" w:pos="1418"/>
              </w:tabs>
              <w:ind w:firstLine="1418"/>
              <w:jc w:val="center"/>
              <w:rPr>
                <w:sz w:val="19"/>
                <w:szCs w:val="19"/>
              </w:rPr>
            </w:pPr>
            <w:r w:rsidRPr="004341E9">
              <w:rPr>
                <w:sz w:val="19"/>
                <w:szCs w:val="19"/>
              </w:rPr>
              <w:t>9</w:t>
            </w:r>
            <w:r>
              <w:rPr>
                <w:sz w:val="19"/>
                <w:szCs w:val="19"/>
              </w:rPr>
              <w:t>6</w:t>
            </w:r>
          </w:p>
        </w:tc>
        <w:tc>
          <w:tcPr>
            <w:tcW w:w="8500" w:type="dxa"/>
            <w:vAlign w:val="center"/>
          </w:tcPr>
          <w:p w14:paraId="28A463E9" w14:textId="77777777" w:rsidR="004D7606" w:rsidRPr="004341E9" w:rsidRDefault="004D7606" w:rsidP="00AA4592">
            <w:pPr>
              <w:pStyle w:val="Default"/>
              <w:jc w:val="both"/>
              <w:rPr>
                <w:rFonts w:ascii="Arial" w:eastAsia="Times New Roman" w:hAnsi="Arial" w:cs="Arial"/>
                <w:b/>
                <w:bCs/>
                <w:color w:val="auto"/>
                <w:sz w:val="19"/>
                <w:szCs w:val="19"/>
                <w:lang w:val="es-ES" w:eastAsia="es-ES"/>
              </w:rPr>
            </w:pPr>
          </w:p>
          <w:p w14:paraId="4599B2CB" w14:textId="77777777" w:rsidR="004D7606" w:rsidRPr="004341E9" w:rsidRDefault="004D7606" w:rsidP="00AA4592">
            <w:pPr>
              <w:pStyle w:val="Default"/>
              <w:jc w:val="both"/>
              <w:rPr>
                <w:rFonts w:ascii="Arial" w:eastAsia="Times New Roman" w:hAnsi="Arial" w:cs="Arial"/>
                <w:bCs/>
                <w:color w:val="auto"/>
                <w:sz w:val="19"/>
                <w:szCs w:val="19"/>
                <w:lang w:val="es-ES" w:eastAsia="es-ES"/>
              </w:rPr>
            </w:pPr>
            <w:r w:rsidRPr="004341E9">
              <w:rPr>
                <w:rFonts w:ascii="Arial" w:eastAsia="Times New Roman" w:hAnsi="Arial" w:cs="Arial"/>
                <w:b/>
                <w:bCs/>
                <w:color w:val="auto"/>
                <w:sz w:val="19"/>
                <w:szCs w:val="19"/>
                <w:lang w:val="es-ES" w:eastAsia="es-ES"/>
              </w:rPr>
              <w:t>MANTENIMIENTO CORRECTIVO</w:t>
            </w:r>
            <w:r w:rsidRPr="004341E9">
              <w:rPr>
                <w:rFonts w:ascii="Arial" w:eastAsia="Times New Roman" w:hAnsi="Arial" w:cs="Arial"/>
                <w:bCs/>
                <w:color w:val="auto"/>
                <w:sz w:val="19"/>
                <w:szCs w:val="19"/>
                <w:lang w:val="es-ES" w:eastAsia="es-ES"/>
              </w:rPr>
              <w:t xml:space="preserve">: </w:t>
            </w:r>
          </w:p>
          <w:p w14:paraId="346CE4B9" w14:textId="77777777" w:rsidR="004D7606" w:rsidRPr="004341E9" w:rsidRDefault="004D7606" w:rsidP="00AA4592">
            <w:pPr>
              <w:pStyle w:val="Default"/>
              <w:jc w:val="both"/>
              <w:rPr>
                <w:rFonts w:ascii="Arial" w:eastAsia="Times New Roman" w:hAnsi="Arial" w:cs="Arial"/>
                <w:bCs/>
                <w:color w:val="auto"/>
                <w:sz w:val="19"/>
                <w:szCs w:val="19"/>
                <w:lang w:val="es-ES" w:eastAsia="es-ES"/>
              </w:rPr>
            </w:pPr>
          </w:p>
          <w:p w14:paraId="508F51EA" w14:textId="77777777" w:rsidR="004D7606" w:rsidRPr="004341E9" w:rsidRDefault="004D7606" w:rsidP="00AA4592">
            <w:pPr>
              <w:pStyle w:val="Default"/>
              <w:jc w:val="both"/>
              <w:rPr>
                <w:rFonts w:ascii="Arial" w:eastAsia="Times New Roman" w:hAnsi="Arial" w:cs="Arial"/>
                <w:bCs/>
                <w:color w:val="auto"/>
                <w:sz w:val="19"/>
                <w:szCs w:val="19"/>
                <w:lang w:val="es-ES" w:eastAsia="es-ES"/>
              </w:rPr>
            </w:pPr>
            <w:r w:rsidRPr="004341E9">
              <w:rPr>
                <w:rFonts w:ascii="Arial" w:eastAsia="Times New Roman" w:hAnsi="Arial" w:cs="Arial"/>
                <w:bCs/>
                <w:color w:val="auto"/>
                <w:sz w:val="19"/>
                <w:szCs w:val="19"/>
                <w:lang w:val="es-ES" w:eastAsia="es-ES"/>
              </w:rPr>
              <w:lastRenderedPageBreak/>
              <w:t>Se entiende a las acciones, tendientes a componer algún daño que se presente en los equipos inmersos en el contrato y para el cual, se requiere el cambio de alguna pieza, previa autorización del Supervisor del Contrato.</w:t>
            </w:r>
          </w:p>
          <w:p w14:paraId="25466D81" w14:textId="77777777" w:rsidR="004D7606" w:rsidRPr="004341E9" w:rsidRDefault="004D7606" w:rsidP="00AA4592">
            <w:pPr>
              <w:pStyle w:val="Default"/>
              <w:jc w:val="both"/>
              <w:rPr>
                <w:rFonts w:ascii="Arial" w:eastAsia="Times New Roman" w:hAnsi="Arial" w:cs="Arial"/>
                <w:bCs/>
                <w:color w:val="auto"/>
                <w:sz w:val="19"/>
                <w:szCs w:val="19"/>
                <w:lang w:val="es-ES" w:eastAsia="es-ES"/>
              </w:rPr>
            </w:pPr>
          </w:p>
          <w:p w14:paraId="19E3AC22" w14:textId="77777777" w:rsidR="004D7606" w:rsidRPr="004341E9" w:rsidRDefault="004D7606" w:rsidP="00AA4592">
            <w:pPr>
              <w:tabs>
                <w:tab w:val="left" w:pos="1418"/>
              </w:tabs>
              <w:contextualSpacing/>
              <w:jc w:val="both"/>
              <w:rPr>
                <w:bCs/>
                <w:sz w:val="19"/>
                <w:szCs w:val="19"/>
              </w:rPr>
            </w:pPr>
            <w:r w:rsidRPr="004341E9">
              <w:rPr>
                <w:bCs/>
                <w:sz w:val="19"/>
                <w:szCs w:val="19"/>
                <w:lang w:val="es-ES"/>
              </w:rPr>
              <w:t>Para el mantenimiento correctivo del sistema de motobombas eyectoras de la Unidad Prestadora de Salud Norte de Santander. (Electro bombas superficiales 10 HP, electro bomba sumergible, rodamientos 6205 SKF, rodamientos 6204 SKF, sellos mecánicos, rotores, acoples Omega #4, contactores, relés térmicos, presostatos, flotadores, válvulas cheque 2", válvulas de pie 3", tablero de control, PLC logo 8, tanque presurizador, entre otros) para poner en óptimo funcionamiento cada uno de ellos.</w:t>
            </w:r>
          </w:p>
        </w:tc>
        <w:tc>
          <w:tcPr>
            <w:tcW w:w="567" w:type="dxa"/>
            <w:vAlign w:val="center"/>
          </w:tcPr>
          <w:p w14:paraId="4E4F45A7" w14:textId="77777777" w:rsidR="004D7606" w:rsidRPr="00E90CB1" w:rsidRDefault="004D7606" w:rsidP="00AA4592">
            <w:pPr>
              <w:tabs>
                <w:tab w:val="left" w:pos="1418"/>
              </w:tabs>
              <w:contextualSpacing/>
              <w:jc w:val="center"/>
              <w:rPr>
                <w:b/>
                <w:bCs/>
                <w:color w:val="EE0000"/>
                <w:sz w:val="19"/>
                <w:szCs w:val="19"/>
              </w:rPr>
            </w:pPr>
          </w:p>
        </w:tc>
        <w:tc>
          <w:tcPr>
            <w:tcW w:w="568" w:type="dxa"/>
            <w:vAlign w:val="center"/>
          </w:tcPr>
          <w:p w14:paraId="52300570" w14:textId="77777777" w:rsidR="004D7606" w:rsidRPr="00E90CB1" w:rsidRDefault="004D7606" w:rsidP="00AA4592">
            <w:pPr>
              <w:tabs>
                <w:tab w:val="left" w:pos="1418"/>
              </w:tabs>
              <w:contextualSpacing/>
              <w:jc w:val="center"/>
              <w:rPr>
                <w:b/>
                <w:bCs/>
                <w:color w:val="EE0000"/>
                <w:sz w:val="19"/>
                <w:szCs w:val="19"/>
              </w:rPr>
            </w:pPr>
          </w:p>
        </w:tc>
      </w:tr>
      <w:tr w:rsidR="004D7606" w:rsidRPr="00E90CB1" w14:paraId="793BD912" w14:textId="77777777" w:rsidTr="00AA4592">
        <w:trPr>
          <w:trHeight w:val="350"/>
          <w:jc w:val="center"/>
        </w:trPr>
        <w:tc>
          <w:tcPr>
            <w:tcW w:w="10344" w:type="dxa"/>
            <w:gridSpan w:val="4"/>
            <w:shd w:val="clear" w:color="auto" w:fill="D9D9D9"/>
            <w:vAlign w:val="center"/>
          </w:tcPr>
          <w:p w14:paraId="11EE2CDD" w14:textId="77777777" w:rsidR="004D7606" w:rsidRPr="00F4006E" w:rsidRDefault="004D7606" w:rsidP="00AA4592">
            <w:pPr>
              <w:suppressAutoHyphens/>
              <w:jc w:val="center"/>
              <w:rPr>
                <w:b/>
                <w:bCs/>
                <w:sz w:val="19"/>
                <w:szCs w:val="19"/>
              </w:rPr>
            </w:pPr>
            <w:r w:rsidRPr="00F4006E">
              <w:rPr>
                <w:b/>
                <w:bCs/>
                <w:sz w:val="19"/>
                <w:szCs w:val="19"/>
              </w:rPr>
              <w:t>REPARACIONES</w:t>
            </w:r>
          </w:p>
        </w:tc>
      </w:tr>
      <w:tr w:rsidR="004D7606" w:rsidRPr="00E90CB1" w14:paraId="19FC6D9C" w14:textId="77777777" w:rsidTr="00AA4592">
        <w:trPr>
          <w:trHeight w:val="580"/>
          <w:jc w:val="center"/>
        </w:trPr>
        <w:tc>
          <w:tcPr>
            <w:tcW w:w="709" w:type="dxa"/>
            <w:vAlign w:val="center"/>
          </w:tcPr>
          <w:p w14:paraId="08038FFD" w14:textId="77777777" w:rsidR="004D7606" w:rsidRPr="00F4006E" w:rsidRDefault="004D7606" w:rsidP="00AA4592">
            <w:pPr>
              <w:jc w:val="center"/>
              <w:rPr>
                <w:bCs/>
                <w:sz w:val="19"/>
                <w:szCs w:val="19"/>
              </w:rPr>
            </w:pPr>
            <w:r>
              <w:rPr>
                <w:bCs/>
                <w:sz w:val="19"/>
                <w:szCs w:val="19"/>
              </w:rPr>
              <w:t>7</w:t>
            </w:r>
          </w:p>
        </w:tc>
        <w:tc>
          <w:tcPr>
            <w:tcW w:w="8500" w:type="dxa"/>
            <w:vAlign w:val="center"/>
          </w:tcPr>
          <w:p w14:paraId="0BB7878C" w14:textId="77777777" w:rsidR="004D7606" w:rsidRPr="00F4006E" w:rsidRDefault="004D7606" w:rsidP="00AA4592">
            <w:pPr>
              <w:suppressAutoHyphens/>
              <w:jc w:val="both"/>
              <w:rPr>
                <w:bCs/>
                <w:sz w:val="19"/>
                <w:szCs w:val="19"/>
              </w:rPr>
            </w:pPr>
            <w:r w:rsidRPr="00F4006E">
              <w:rPr>
                <w:bCs/>
                <w:sz w:val="19"/>
                <w:szCs w:val="19"/>
              </w:rPr>
              <w:t xml:space="preserve">Con la presente </w:t>
            </w:r>
            <w:r w:rsidRPr="00F4006E">
              <w:rPr>
                <w:b/>
                <w:sz w:val="19"/>
                <w:szCs w:val="19"/>
                <w:u w:val="single"/>
              </w:rPr>
              <w:t>el oferente se compromete y el anexo firmado</w:t>
            </w:r>
            <w:r w:rsidRPr="00F4006E">
              <w:rPr>
                <w:bCs/>
                <w:sz w:val="19"/>
                <w:szCs w:val="19"/>
              </w:rPr>
              <w:t xml:space="preserve"> a realizar el desmonte de los elementos averiados existentes incluyendo el suministro e instalación del repuesto el cual debe ser nuevo.  Asimismo, se garantizará que el </w:t>
            </w:r>
            <w:r>
              <w:rPr>
                <w:bCs/>
                <w:sz w:val="19"/>
                <w:szCs w:val="19"/>
              </w:rPr>
              <w:t>elemento o bien</w:t>
            </w:r>
            <w:r w:rsidRPr="00F4006E">
              <w:rPr>
                <w:bCs/>
                <w:sz w:val="19"/>
                <w:szCs w:val="19"/>
              </w:rPr>
              <w:t xml:space="preserve"> funcione en óptimas condiciones.</w:t>
            </w:r>
          </w:p>
        </w:tc>
        <w:tc>
          <w:tcPr>
            <w:tcW w:w="567" w:type="dxa"/>
            <w:vAlign w:val="center"/>
          </w:tcPr>
          <w:p w14:paraId="1AD7C6E6" w14:textId="77777777" w:rsidR="004D7606" w:rsidRPr="00E90CB1" w:rsidRDefault="004D7606" w:rsidP="00AA4592">
            <w:pPr>
              <w:suppressAutoHyphens/>
              <w:jc w:val="both"/>
              <w:rPr>
                <w:bCs/>
                <w:color w:val="EE0000"/>
                <w:sz w:val="19"/>
                <w:szCs w:val="19"/>
              </w:rPr>
            </w:pPr>
          </w:p>
        </w:tc>
        <w:tc>
          <w:tcPr>
            <w:tcW w:w="568" w:type="dxa"/>
            <w:vAlign w:val="center"/>
          </w:tcPr>
          <w:p w14:paraId="62F63281" w14:textId="77777777" w:rsidR="004D7606" w:rsidRPr="00E90CB1" w:rsidRDefault="004D7606" w:rsidP="00AA4592">
            <w:pPr>
              <w:suppressAutoHyphens/>
              <w:jc w:val="both"/>
              <w:rPr>
                <w:bCs/>
                <w:color w:val="EE0000"/>
                <w:sz w:val="19"/>
                <w:szCs w:val="19"/>
              </w:rPr>
            </w:pPr>
          </w:p>
        </w:tc>
      </w:tr>
      <w:tr w:rsidR="004D7606" w:rsidRPr="00E90CB1" w14:paraId="22EC0E6A" w14:textId="77777777" w:rsidTr="00AA4592">
        <w:trPr>
          <w:trHeight w:val="433"/>
          <w:jc w:val="center"/>
        </w:trPr>
        <w:tc>
          <w:tcPr>
            <w:tcW w:w="709" w:type="dxa"/>
            <w:vAlign w:val="center"/>
          </w:tcPr>
          <w:p w14:paraId="0405BEFC" w14:textId="77777777" w:rsidR="004D7606" w:rsidRPr="00F4006E" w:rsidRDefault="004D7606" w:rsidP="00AA4592">
            <w:pPr>
              <w:jc w:val="center"/>
              <w:rPr>
                <w:bCs/>
                <w:sz w:val="19"/>
                <w:szCs w:val="19"/>
              </w:rPr>
            </w:pPr>
            <w:r>
              <w:rPr>
                <w:bCs/>
                <w:sz w:val="19"/>
                <w:szCs w:val="19"/>
              </w:rPr>
              <w:t>8</w:t>
            </w:r>
          </w:p>
        </w:tc>
        <w:tc>
          <w:tcPr>
            <w:tcW w:w="8500" w:type="dxa"/>
            <w:vAlign w:val="center"/>
          </w:tcPr>
          <w:p w14:paraId="6B7C7DB2" w14:textId="77777777" w:rsidR="004D7606" w:rsidRPr="00F4006E" w:rsidRDefault="004D7606" w:rsidP="00AA4592">
            <w:pPr>
              <w:suppressAutoHyphens/>
              <w:jc w:val="both"/>
              <w:rPr>
                <w:bCs/>
                <w:sz w:val="19"/>
                <w:szCs w:val="19"/>
              </w:rPr>
            </w:pPr>
            <w:r w:rsidRPr="00F4006E">
              <w:rPr>
                <w:bCs/>
                <w:sz w:val="19"/>
                <w:szCs w:val="19"/>
              </w:rPr>
              <w:t xml:space="preserve">Con la presente </w:t>
            </w:r>
            <w:r w:rsidRPr="00F4006E">
              <w:rPr>
                <w:b/>
                <w:sz w:val="19"/>
                <w:szCs w:val="19"/>
                <w:u w:val="single"/>
              </w:rPr>
              <w:t>el oferente se compromete y el anexo firmado</w:t>
            </w:r>
            <w:r w:rsidRPr="00F4006E">
              <w:rPr>
                <w:bCs/>
                <w:sz w:val="19"/>
                <w:szCs w:val="19"/>
              </w:rPr>
              <w:t xml:space="preserve"> que, en caso de daño o pérdida de los equipos durante la realización de mantenimiento bien sea preventivo o correctivo, por parte del personal calificado dispuesto por el mismo, el oferente debe reparar o reemplazar el elemento dañado, sin cargo</w:t>
            </w:r>
            <w:r>
              <w:rPr>
                <w:bCs/>
                <w:sz w:val="19"/>
                <w:szCs w:val="19"/>
              </w:rPr>
              <w:t xml:space="preserve"> adicional</w:t>
            </w:r>
            <w:r w:rsidRPr="00F4006E">
              <w:rPr>
                <w:bCs/>
                <w:sz w:val="19"/>
                <w:szCs w:val="19"/>
              </w:rPr>
              <w:t xml:space="preserve"> al contrato.</w:t>
            </w:r>
          </w:p>
        </w:tc>
        <w:tc>
          <w:tcPr>
            <w:tcW w:w="567" w:type="dxa"/>
            <w:vAlign w:val="center"/>
          </w:tcPr>
          <w:p w14:paraId="21EEFFB1" w14:textId="77777777" w:rsidR="004D7606" w:rsidRPr="00E90CB1" w:rsidRDefault="004D7606" w:rsidP="00AA4592">
            <w:pPr>
              <w:suppressAutoHyphens/>
              <w:jc w:val="both"/>
              <w:rPr>
                <w:bCs/>
                <w:color w:val="EE0000"/>
                <w:sz w:val="19"/>
                <w:szCs w:val="19"/>
              </w:rPr>
            </w:pPr>
          </w:p>
        </w:tc>
        <w:tc>
          <w:tcPr>
            <w:tcW w:w="568" w:type="dxa"/>
            <w:vAlign w:val="center"/>
          </w:tcPr>
          <w:p w14:paraId="68D3DDAC" w14:textId="77777777" w:rsidR="004D7606" w:rsidRPr="00E90CB1" w:rsidRDefault="004D7606" w:rsidP="00AA4592">
            <w:pPr>
              <w:suppressAutoHyphens/>
              <w:jc w:val="both"/>
              <w:rPr>
                <w:bCs/>
                <w:color w:val="EE0000"/>
                <w:sz w:val="19"/>
                <w:szCs w:val="19"/>
              </w:rPr>
            </w:pPr>
          </w:p>
        </w:tc>
      </w:tr>
      <w:tr w:rsidR="004D7606" w:rsidRPr="00E90CB1" w14:paraId="203E53A8" w14:textId="77777777" w:rsidTr="00AA4592">
        <w:trPr>
          <w:trHeight w:val="2495"/>
          <w:jc w:val="center"/>
        </w:trPr>
        <w:tc>
          <w:tcPr>
            <w:tcW w:w="709" w:type="dxa"/>
            <w:vAlign w:val="center"/>
          </w:tcPr>
          <w:p w14:paraId="54F1C6CF" w14:textId="77777777" w:rsidR="004D7606" w:rsidRPr="00F4006E" w:rsidRDefault="004D7606" w:rsidP="00AA4592">
            <w:pPr>
              <w:jc w:val="center"/>
              <w:rPr>
                <w:bCs/>
                <w:sz w:val="19"/>
                <w:szCs w:val="19"/>
              </w:rPr>
            </w:pPr>
            <w:r>
              <w:rPr>
                <w:bCs/>
                <w:sz w:val="19"/>
                <w:szCs w:val="19"/>
              </w:rPr>
              <w:t>9</w:t>
            </w:r>
          </w:p>
        </w:tc>
        <w:tc>
          <w:tcPr>
            <w:tcW w:w="8500" w:type="dxa"/>
            <w:vAlign w:val="center"/>
          </w:tcPr>
          <w:p w14:paraId="5A64C5EB" w14:textId="77777777" w:rsidR="004D7606" w:rsidRPr="00F4006E" w:rsidRDefault="004D7606" w:rsidP="00AA4592">
            <w:pPr>
              <w:suppressAutoHyphens/>
              <w:jc w:val="both"/>
              <w:rPr>
                <w:bCs/>
                <w:sz w:val="19"/>
                <w:szCs w:val="19"/>
              </w:rPr>
            </w:pPr>
            <w:r w:rsidRPr="00F4006E">
              <w:rPr>
                <w:bCs/>
                <w:sz w:val="19"/>
                <w:szCs w:val="19"/>
              </w:rPr>
              <w:t xml:space="preserve">Con la presente </w:t>
            </w:r>
            <w:r w:rsidRPr="00F4006E">
              <w:rPr>
                <w:b/>
                <w:sz w:val="19"/>
                <w:szCs w:val="19"/>
                <w:u w:val="single"/>
              </w:rPr>
              <w:t>el oferente se compromete y el anexo firmado</w:t>
            </w:r>
            <w:r w:rsidRPr="00F4006E">
              <w:rPr>
                <w:bCs/>
                <w:sz w:val="19"/>
                <w:szCs w:val="19"/>
              </w:rPr>
              <w:t xml:space="preserve"> a diligenciar formato reporte del servicio de mantenimiento de las motobombas eyectoras y dejar copia al supervisor del contrato, este formato debe contener: </w:t>
            </w:r>
          </w:p>
          <w:p w14:paraId="6709B697" w14:textId="77777777" w:rsidR="004D7606" w:rsidRPr="00F4006E" w:rsidRDefault="004D7606" w:rsidP="00AA4592">
            <w:pPr>
              <w:suppressAutoHyphens/>
              <w:jc w:val="both"/>
              <w:rPr>
                <w:bCs/>
                <w:sz w:val="19"/>
                <w:szCs w:val="19"/>
              </w:rPr>
            </w:pPr>
            <w:r w:rsidRPr="00F4006E">
              <w:rPr>
                <w:bCs/>
                <w:sz w:val="19"/>
                <w:szCs w:val="19"/>
              </w:rPr>
              <w:t>• Localización</w:t>
            </w:r>
          </w:p>
          <w:p w14:paraId="7AAEA01C" w14:textId="77777777" w:rsidR="004D7606" w:rsidRPr="00F4006E" w:rsidRDefault="004D7606" w:rsidP="00AA4592">
            <w:pPr>
              <w:suppressAutoHyphens/>
              <w:jc w:val="both"/>
              <w:rPr>
                <w:bCs/>
                <w:sz w:val="19"/>
                <w:szCs w:val="19"/>
              </w:rPr>
            </w:pPr>
            <w:r w:rsidRPr="00F4006E">
              <w:rPr>
                <w:bCs/>
                <w:sz w:val="19"/>
                <w:szCs w:val="19"/>
              </w:rPr>
              <w:t xml:space="preserve">• Fecha y hora </w:t>
            </w:r>
          </w:p>
          <w:p w14:paraId="18414989" w14:textId="77777777" w:rsidR="004D7606" w:rsidRPr="00F4006E" w:rsidRDefault="004D7606" w:rsidP="00AA4592">
            <w:pPr>
              <w:suppressAutoHyphens/>
              <w:jc w:val="both"/>
              <w:rPr>
                <w:bCs/>
                <w:sz w:val="19"/>
                <w:szCs w:val="19"/>
              </w:rPr>
            </w:pPr>
            <w:r w:rsidRPr="00F4006E">
              <w:rPr>
                <w:bCs/>
                <w:sz w:val="19"/>
                <w:szCs w:val="19"/>
              </w:rPr>
              <w:t xml:space="preserve">• Identificación del equipo </w:t>
            </w:r>
          </w:p>
          <w:p w14:paraId="1BAECDE2" w14:textId="77777777" w:rsidR="004D7606" w:rsidRPr="00F4006E" w:rsidRDefault="004D7606" w:rsidP="00AA4592">
            <w:pPr>
              <w:suppressAutoHyphens/>
              <w:jc w:val="both"/>
              <w:rPr>
                <w:bCs/>
                <w:sz w:val="19"/>
                <w:szCs w:val="19"/>
              </w:rPr>
            </w:pPr>
            <w:r w:rsidRPr="00F4006E">
              <w:rPr>
                <w:bCs/>
                <w:sz w:val="19"/>
                <w:szCs w:val="19"/>
              </w:rPr>
              <w:t>• Nombre del equipo, marca, modelo, serie y accesorios</w:t>
            </w:r>
          </w:p>
          <w:p w14:paraId="1C1D2B06" w14:textId="77777777" w:rsidR="004D7606" w:rsidRPr="00F4006E" w:rsidRDefault="004D7606" w:rsidP="00AA4592">
            <w:pPr>
              <w:suppressAutoHyphens/>
              <w:jc w:val="both"/>
              <w:rPr>
                <w:bCs/>
                <w:sz w:val="19"/>
                <w:szCs w:val="19"/>
              </w:rPr>
            </w:pPr>
            <w:r w:rsidRPr="00F4006E">
              <w:rPr>
                <w:bCs/>
                <w:sz w:val="19"/>
                <w:szCs w:val="19"/>
              </w:rPr>
              <w:t xml:space="preserve">• Diagnóstico o trabajo realizado </w:t>
            </w:r>
          </w:p>
          <w:p w14:paraId="26084971" w14:textId="77777777" w:rsidR="004D7606" w:rsidRPr="00F4006E" w:rsidRDefault="004D7606" w:rsidP="00AA4592">
            <w:pPr>
              <w:suppressAutoHyphens/>
              <w:jc w:val="both"/>
              <w:rPr>
                <w:bCs/>
                <w:sz w:val="19"/>
                <w:szCs w:val="19"/>
              </w:rPr>
            </w:pPr>
            <w:r w:rsidRPr="00F4006E">
              <w:rPr>
                <w:bCs/>
                <w:sz w:val="19"/>
                <w:szCs w:val="19"/>
              </w:rPr>
              <w:t xml:space="preserve">• Observaciones, repuestos y accesorios utilizados </w:t>
            </w:r>
          </w:p>
          <w:p w14:paraId="26F639BC" w14:textId="77777777" w:rsidR="004D7606" w:rsidRPr="00F4006E" w:rsidRDefault="004D7606" w:rsidP="00AA4592">
            <w:pPr>
              <w:suppressAutoHyphens/>
              <w:jc w:val="both"/>
              <w:rPr>
                <w:bCs/>
                <w:sz w:val="19"/>
                <w:szCs w:val="19"/>
              </w:rPr>
            </w:pPr>
            <w:r w:rsidRPr="00F4006E">
              <w:rPr>
                <w:bCs/>
                <w:sz w:val="19"/>
                <w:szCs w:val="19"/>
              </w:rPr>
              <w:t>• Nombre y firma de quien recibe a satisfacción</w:t>
            </w:r>
          </w:p>
          <w:p w14:paraId="4F11B84A" w14:textId="77777777" w:rsidR="004D7606" w:rsidRPr="00F4006E" w:rsidRDefault="004D7606" w:rsidP="00AA4592">
            <w:pPr>
              <w:suppressAutoHyphens/>
              <w:jc w:val="both"/>
              <w:rPr>
                <w:bCs/>
                <w:sz w:val="19"/>
                <w:szCs w:val="19"/>
              </w:rPr>
            </w:pPr>
            <w:r w:rsidRPr="00F4006E">
              <w:rPr>
                <w:bCs/>
                <w:sz w:val="19"/>
                <w:szCs w:val="19"/>
              </w:rPr>
              <w:t>• Sugerencias para el buen uso del recurso.</w:t>
            </w:r>
          </w:p>
        </w:tc>
        <w:tc>
          <w:tcPr>
            <w:tcW w:w="567" w:type="dxa"/>
            <w:vAlign w:val="center"/>
          </w:tcPr>
          <w:p w14:paraId="75D7C44C" w14:textId="77777777" w:rsidR="004D7606" w:rsidRPr="00E90CB1" w:rsidRDefault="004D7606" w:rsidP="00AA4592">
            <w:pPr>
              <w:suppressAutoHyphens/>
              <w:jc w:val="both"/>
              <w:rPr>
                <w:bCs/>
                <w:color w:val="EE0000"/>
                <w:sz w:val="19"/>
                <w:szCs w:val="19"/>
              </w:rPr>
            </w:pPr>
          </w:p>
        </w:tc>
        <w:tc>
          <w:tcPr>
            <w:tcW w:w="568" w:type="dxa"/>
            <w:vAlign w:val="center"/>
          </w:tcPr>
          <w:p w14:paraId="71929A82" w14:textId="77777777" w:rsidR="004D7606" w:rsidRPr="00E90CB1" w:rsidRDefault="004D7606" w:rsidP="00AA4592">
            <w:pPr>
              <w:suppressAutoHyphens/>
              <w:jc w:val="both"/>
              <w:rPr>
                <w:bCs/>
                <w:color w:val="EE0000"/>
                <w:sz w:val="19"/>
                <w:szCs w:val="19"/>
              </w:rPr>
            </w:pPr>
          </w:p>
        </w:tc>
      </w:tr>
      <w:tr w:rsidR="004D7606" w:rsidRPr="00E90CB1" w14:paraId="35D87C0A" w14:textId="77777777" w:rsidTr="00AA4592">
        <w:trPr>
          <w:trHeight w:val="1752"/>
          <w:jc w:val="center"/>
        </w:trPr>
        <w:tc>
          <w:tcPr>
            <w:tcW w:w="709" w:type="dxa"/>
            <w:vAlign w:val="center"/>
          </w:tcPr>
          <w:p w14:paraId="121C1333" w14:textId="77777777" w:rsidR="004D7606" w:rsidRPr="00F4006E" w:rsidRDefault="004D7606" w:rsidP="00AA4592">
            <w:pPr>
              <w:jc w:val="center"/>
              <w:rPr>
                <w:bCs/>
                <w:sz w:val="19"/>
                <w:szCs w:val="19"/>
              </w:rPr>
            </w:pPr>
            <w:r w:rsidRPr="00F4006E">
              <w:rPr>
                <w:bCs/>
                <w:sz w:val="19"/>
                <w:szCs w:val="19"/>
              </w:rPr>
              <w:t>1</w:t>
            </w:r>
            <w:r>
              <w:rPr>
                <w:bCs/>
                <w:sz w:val="19"/>
                <w:szCs w:val="19"/>
              </w:rPr>
              <w:t>0</w:t>
            </w:r>
          </w:p>
        </w:tc>
        <w:tc>
          <w:tcPr>
            <w:tcW w:w="8500" w:type="dxa"/>
            <w:vAlign w:val="center"/>
          </w:tcPr>
          <w:p w14:paraId="5A1943B9" w14:textId="77777777" w:rsidR="004D7606" w:rsidRPr="00F4006E" w:rsidRDefault="004D7606" w:rsidP="00AA4592">
            <w:pPr>
              <w:suppressAutoHyphens/>
              <w:jc w:val="both"/>
              <w:rPr>
                <w:bCs/>
                <w:sz w:val="19"/>
                <w:szCs w:val="19"/>
              </w:rPr>
            </w:pPr>
            <w:r w:rsidRPr="00F4006E">
              <w:rPr>
                <w:bCs/>
                <w:sz w:val="19"/>
                <w:szCs w:val="19"/>
              </w:rPr>
              <w:t xml:space="preserve">Con la presente el oferente </w:t>
            </w:r>
            <w:r w:rsidRPr="00F4006E">
              <w:rPr>
                <w:b/>
                <w:sz w:val="19"/>
                <w:szCs w:val="19"/>
                <w:u w:val="single"/>
              </w:rPr>
              <w:t>CERTIFICA y el anexo firmado a suministrar en la ejecución del contrato REPUESTOS Y ACCESORIOS ORIGINALES Y NUEVOS.</w:t>
            </w:r>
            <w:r w:rsidRPr="00F4006E">
              <w:rPr>
                <w:bCs/>
                <w:sz w:val="19"/>
                <w:szCs w:val="19"/>
              </w:rPr>
              <w:t xml:space="preserve">  Entiéndase como repuesto original, por aquellos de marca y características físicas y técnicas iguales o superiores a los que vienen instalados en las motobombas eyectoras, en cumplimiento con la normatividad vigente que aplique sin desmejorar la calidad del servicio y de los elementos.</w:t>
            </w:r>
          </w:p>
          <w:p w14:paraId="1647F2E4" w14:textId="77777777" w:rsidR="004D7606" w:rsidRPr="00F4006E" w:rsidRDefault="004D7606" w:rsidP="00AA4592">
            <w:pPr>
              <w:suppressAutoHyphens/>
              <w:jc w:val="both"/>
              <w:rPr>
                <w:bCs/>
                <w:sz w:val="19"/>
                <w:szCs w:val="19"/>
              </w:rPr>
            </w:pPr>
          </w:p>
          <w:p w14:paraId="613DD0C5" w14:textId="77777777" w:rsidR="004D7606" w:rsidRPr="00F4006E" w:rsidRDefault="004D7606" w:rsidP="00AA4592">
            <w:pPr>
              <w:suppressAutoHyphens/>
              <w:jc w:val="both"/>
              <w:rPr>
                <w:bCs/>
                <w:sz w:val="19"/>
                <w:szCs w:val="19"/>
              </w:rPr>
            </w:pPr>
            <w:r w:rsidRPr="00F4006E">
              <w:rPr>
                <w:bCs/>
                <w:sz w:val="19"/>
                <w:szCs w:val="19"/>
              </w:rPr>
              <w:t>Asimismo, se compromete efectuar la disposición final de las piezas o repuestos retirados, suministrando la certificación de destrucción al Supervisor del Contrato.</w:t>
            </w:r>
          </w:p>
        </w:tc>
        <w:tc>
          <w:tcPr>
            <w:tcW w:w="567" w:type="dxa"/>
            <w:vAlign w:val="center"/>
          </w:tcPr>
          <w:p w14:paraId="1B7EFB66" w14:textId="77777777" w:rsidR="004D7606" w:rsidRPr="00E90CB1" w:rsidRDefault="004D7606" w:rsidP="00AA4592">
            <w:pPr>
              <w:suppressAutoHyphens/>
              <w:jc w:val="both"/>
              <w:rPr>
                <w:bCs/>
                <w:color w:val="EE0000"/>
                <w:sz w:val="19"/>
                <w:szCs w:val="19"/>
              </w:rPr>
            </w:pPr>
          </w:p>
        </w:tc>
        <w:tc>
          <w:tcPr>
            <w:tcW w:w="568" w:type="dxa"/>
            <w:vAlign w:val="center"/>
          </w:tcPr>
          <w:p w14:paraId="717F25C2" w14:textId="77777777" w:rsidR="004D7606" w:rsidRPr="00E90CB1" w:rsidRDefault="004D7606" w:rsidP="00AA4592">
            <w:pPr>
              <w:suppressAutoHyphens/>
              <w:jc w:val="both"/>
              <w:rPr>
                <w:bCs/>
                <w:color w:val="EE0000"/>
                <w:sz w:val="19"/>
                <w:szCs w:val="19"/>
              </w:rPr>
            </w:pPr>
          </w:p>
        </w:tc>
      </w:tr>
      <w:tr w:rsidR="004D7606" w:rsidRPr="00E90CB1" w14:paraId="13A7D401" w14:textId="77777777" w:rsidTr="00AA4592">
        <w:trPr>
          <w:trHeight w:val="1147"/>
          <w:jc w:val="center"/>
        </w:trPr>
        <w:tc>
          <w:tcPr>
            <w:tcW w:w="709" w:type="dxa"/>
            <w:vAlign w:val="center"/>
          </w:tcPr>
          <w:p w14:paraId="4D1B4926" w14:textId="77777777" w:rsidR="004D7606" w:rsidRPr="00F4006E" w:rsidRDefault="004D7606" w:rsidP="00AA4592">
            <w:pPr>
              <w:jc w:val="center"/>
              <w:rPr>
                <w:rFonts w:eastAsia="Arial"/>
                <w:bCs/>
                <w:sz w:val="19"/>
                <w:szCs w:val="19"/>
              </w:rPr>
            </w:pPr>
            <w:r w:rsidRPr="00F4006E">
              <w:rPr>
                <w:rFonts w:eastAsia="Arial"/>
                <w:bCs/>
                <w:sz w:val="19"/>
                <w:szCs w:val="19"/>
              </w:rPr>
              <w:t>1</w:t>
            </w:r>
            <w:r>
              <w:rPr>
                <w:rFonts w:eastAsia="Arial"/>
                <w:bCs/>
                <w:sz w:val="19"/>
                <w:szCs w:val="19"/>
              </w:rPr>
              <w:t>1</w:t>
            </w:r>
          </w:p>
        </w:tc>
        <w:tc>
          <w:tcPr>
            <w:tcW w:w="8500" w:type="dxa"/>
            <w:vAlign w:val="center"/>
          </w:tcPr>
          <w:p w14:paraId="2AD21584" w14:textId="77777777" w:rsidR="004D7606" w:rsidRPr="00F4006E" w:rsidRDefault="004D7606" w:rsidP="00AA4592">
            <w:pPr>
              <w:suppressAutoHyphens/>
              <w:jc w:val="both"/>
              <w:rPr>
                <w:bCs/>
                <w:sz w:val="19"/>
                <w:szCs w:val="19"/>
              </w:rPr>
            </w:pPr>
            <w:r w:rsidRPr="00F4006E">
              <w:rPr>
                <w:bCs/>
                <w:sz w:val="19"/>
                <w:szCs w:val="19"/>
              </w:rPr>
              <w:t xml:space="preserve">Con la presente </w:t>
            </w:r>
            <w:r w:rsidRPr="00F4006E">
              <w:rPr>
                <w:b/>
                <w:sz w:val="19"/>
                <w:szCs w:val="19"/>
                <w:u w:val="single"/>
              </w:rPr>
              <w:t>el oferente se compromete y el anexo firmado,</w:t>
            </w:r>
            <w:r w:rsidRPr="00F4006E">
              <w:rPr>
                <w:bCs/>
                <w:sz w:val="19"/>
                <w:szCs w:val="19"/>
              </w:rPr>
              <w:t xml:space="preserve"> a suministrar en los mantenimientos preventivos sin costo adicional todos los insumos para el servicio tales como aceites, grasas, elementos para el ajuste de piezas, etc., que se detecte durante el proceso de mantenimiento preventivo.</w:t>
            </w:r>
          </w:p>
        </w:tc>
        <w:tc>
          <w:tcPr>
            <w:tcW w:w="567" w:type="dxa"/>
            <w:vAlign w:val="center"/>
          </w:tcPr>
          <w:p w14:paraId="58903335" w14:textId="77777777" w:rsidR="004D7606" w:rsidRPr="00F4006E" w:rsidRDefault="004D7606" w:rsidP="00AA4592">
            <w:pPr>
              <w:suppressAutoHyphens/>
              <w:jc w:val="both"/>
              <w:rPr>
                <w:bCs/>
                <w:sz w:val="19"/>
                <w:szCs w:val="19"/>
              </w:rPr>
            </w:pPr>
          </w:p>
        </w:tc>
        <w:tc>
          <w:tcPr>
            <w:tcW w:w="568" w:type="dxa"/>
            <w:vAlign w:val="center"/>
          </w:tcPr>
          <w:p w14:paraId="2F095252" w14:textId="77777777" w:rsidR="004D7606" w:rsidRPr="00F4006E" w:rsidRDefault="004D7606" w:rsidP="00AA4592">
            <w:pPr>
              <w:suppressAutoHyphens/>
              <w:jc w:val="both"/>
              <w:rPr>
                <w:bCs/>
                <w:sz w:val="19"/>
                <w:szCs w:val="19"/>
              </w:rPr>
            </w:pPr>
          </w:p>
        </w:tc>
      </w:tr>
      <w:tr w:rsidR="004D7606" w:rsidRPr="00E90CB1" w14:paraId="5D2B86AD" w14:textId="77777777" w:rsidTr="00AA4592">
        <w:trPr>
          <w:trHeight w:val="410"/>
          <w:jc w:val="center"/>
        </w:trPr>
        <w:tc>
          <w:tcPr>
            <w:tcW w:w="10344" w:type="dxa"/>
            <w:gridSpan w:val="4"/>
            <w:shd w:val="clear" w:color="auto" w:fill="D9D9D9"/>
            <w:vAlign w:val="center"/>
          </w:tcPr>
          <w:p w14:paraId="287CF764" w14:textId="77777777" w:rsidR="004D7606" w:rsidRPr="00F4006E" w:rsidRDefault="004D7606" w:rsidP="00AA4592">
            <w:pPr>
              <w:suppressAutoHyphens/>
              <w:jc w:val="center"/>
              <w:rPr>
                <w:bCs/>
                <w:sz w:val="19"/>
                <w:szCs w:val="19"/>
              </w:rPr>
            </w:pPr>
            <w:r w:rsidRPr="00F4006E">
              <w:rPr>
                <w:b/>
                <w:bCs/>
                <w:sz w:val="19"/>
                <w:szCs w:val="19"/>
              </w:rPr>
              <w:t>RECURSOS TÉCNICOS Y TALENTO HUMANO</w:t>
            </w:r>
          </w:p>
        </w:tc>
      </w:tr>
      <w:tr w:rsidR="004D7606" w:rsidRPr="00E90CB1" w14:paraId="1B9A56EA" w14:textId="77777777" w:rsidTr="00AA4592">
        <w:trPr>
          <w:trHeight w:val="856"/>
          <w:jc w:val="center"/>
        </w:trPr>
        <w:tc>
          <w:tcPr>
            <w:tcW w:w="709" w:type="dxa"/>
            <w:vAlign w:val="center"/>
          </w:tcPr>
          <w:p w14:paraId="69DA8265" w14:textId="77777777" w:rsidR="004D7606" w:rsidRPr="00F4006E" w:rsidRDefault="004D7606" w:rsidP="00AA4592">
            <w:pPr>
              <w:jc w:val="center"/>
              <w:rPr>
                <w:bCs/>
                <w:sz w:val="19"/>
                <w:szCs w:val="19"/>
              </w:rPr>
            </w:pPr>
            <w:r w:rsidRPr="00F4006E">
              <w:rPr>
                <w:bCs/>
                <w:sz w:val="19"/>
                <w:szCs w:val="19"/>
              </w:rPr>
              <w:t>1</w:t>
            </w:r>
            <w:r>
              <w:rPr>
                <w:bCs/>
                <w:sz w:val="19"/>
                <w:szCs w:val="19"/>
              </w:rPr>
              <w:t>2</w:t>
            </w:r>
          </w:p>
        </w:tc>
        <w:tc>
          <w:tcPr>
            <w:tcW w:w="8500" w:type="dxa"/>
            <w:vAlign w:val="center"/>
          </w:tcPr>
          <w:p w14:paraId="7EC95DF0" w14:textId="77777777" w:rsidR="004D7606" w:rsidRPr="00F4006E" w:rsidRDefault="004D7606" w:rsidP="00AA4592">
            <w:pPr>
              <w:pStyle w:val="Default"/>
              <w:jc w:val="both"/>
              <w:rPr>
                <w:rFonts w:ascii="Arial" w:hAnsi="Arial" w:cs="Arial"/>
                <w:color w:val="auto"/>
                <w:sz w:val="19"/>
                <w:szCs w:val="19"/>
              </w:rPr>
            </w:pPr>
            <w:r w:rsidRPr="00F4006E">
              <w:rPr>
                <w:rFonts w:ascii="Arial" w:hAnsi="Arial" w:cs="Arial"/>
                <w:color w:val="auto"/>
                <w:sz w:val="19"/>
                <w:szCs w:val="19"/>
              </w:rPr>
              <w:t xml:space="preserve">Con la presente el oferente </w:t>
            </w:r>
            <w:r w:rsidRPr="00F4006E">
              <w:rPr>
                <w:rFonts w:ascii="Arial" w:hAnsi="Arial" w:cs="Arial"/>
                <w:b/>
                <w:bCs/>
                <w:color w:val="auto"/>
                <w:sz w:val="19"/>
                <w:szCs w:val="19"/>
                <w:u w:val="single"/>
              </w:rPr>
              <w:t>certifica y el anexo firmado que</w:t>
            </w:r>
            <w:r w:rsidRPr="00F4006E">
              <w:rPr>
                <w:rFonts w:ascii="Arial" w:hAnsi="Arial" w:cs="Arial"/>
                <w:color w:val="auto"/>
                <w:sz w:val="19"/>
                <w:szCs w:val="19"/>
              </w:rPr>
              <w:t>, el personal dispuesto para el cumplimiento del objeto del contrato será vinculado directamente por el contratista, sin que exista relación o vínculo laboral con la Policía Nacional. Así mismo, que cumple con sus obligaciones y garantiza los derechos de los trabajadores, según se hallen tipificados en el Código Sustantivo del Trabajo y demás normas aplicables vigentes.</w:t>
            </w:r>
          </w:p>
        </w:tc>
        <w:tc>
          <w:tcPr>
            <w:tcW w:w="567" w:type="dxa"/>
            <w:vAlign w:val="center"/>
          </w:tcPr>
          <w:p w14:paraId="0E25CD0E" w14:textId="77777777" w:rsidR="004D7606" w:rsidRPr="00E90CB1" w:rsidRDefault="004D7606" w:rsidP="00AA4592">
            <w:pPr>
              <w:suppressAutoHyphens/>
              <w:jc w:val="both"/>
              <w:rPr>
                <w:bCs/>
                <w:color w:val="EE0000"/>
                <w:sz w:val="19"/>
                <w:szCs w:val="19"/>
              </w:rPr>
            </w:pPr>
          </w:p>
        </w:tc>
        <w:tc>
          <w:tcPr>
            <w:tcW w:w="568" w:type="dxa"/>
            <w:vAlign w:val="center"/>
          </w:tcPr>
          <w:p w14:paraId="5B385824" w14:textId="77777777" w:rsidR="004D7606" w:rsidRPr="00E90CB1" w:rsidRDefault="004D7606" w:rsidP="00AA4592">
            <w:pPr>
              <w:suppressAutoHyphens/>
              <w:jc w:val="both"/>
              <w:rPr>
                <w:bCs/>
                <w:color w:val="EE0000"/>
                <w:sz w:val="19"/>
                <w:szCs w:val="19"/>
              </w:rPr>
            </w:pPr>
          </w:p>
        </w:tc>
      </w:tr>
      <w:tr w:rsidR="004D7606" w:rsidRPr="00E90CB1" w14:paraId="6CC0F99C" w14:textId="77777777" w:rsidTr="00AA4592">
        <w:trPr>
          <w:trHeight w:val="780"/>
          <w:jc w:val="center"/>
        </w:trPr>
        <w:tc>
          <w:tcPr>
            <w:tcW w:w="709" w:type="dxa"/>
            <w:vAlign w:val="center"/>
          </w:tcPr>
          <w:p w14:paraId="0B050FD3" w14:textId="77777777" w:rsidR="004D7606" w:rsidRPr="00F4006E" w:rsidRDefault="004D7606" w:rsidP="00AA4592">
            <w:pPr>
              <w:jc w:val="center"/>
              <w:rPr>
                <w:bCs/>
                <w:sz w:val="19"/>
                <w:szCs w:val="19"/>
              </w:rPr>
            </w:pPr>
            <w:r w:rsidRPr="00F4006E">
              <w:rPr>
                <w:bCs/>
                <w:sz w:val="19"/>
                <w:szCs w:val="19"/>
              </w:rPr>
              <w:t>1</w:t>
            </w:r>
            <w:r>
              <w:rPr>
                <w:bCs/>
                <w:sz w:val="19"/>
                <w:szCs w:val="19"/>
              </w:rPr>
              <w:t>3</w:t>
            </w:r>
          </w:p>
        </w:tc>
        <w:tc>
          <w:tcPr>
            <w:tcW w:w="8500" w:type="dxa"/>
            <w:vAlign w:val="center"/>
          </w:tcPr>
          <w:p w14:paraId="5C3CC9B3" w14:textId="77777777" w:rsidR="004D7606" w:rsidRPr="00F4006E" w:rsidRDefault="004D7606" w:rsidP="00AA4592">
            <w:pPr>
              <w:pStyle w:val="Default"/>
              <w:jc w:val="both"/>
              <w:rPr>
                <w:rFonts w:ascii="Arial" w:hAnsi="Arial" w:cs="Arial"/>
                <w:b/>
                <w:bCs/>
                <w:color w:val="auto"/>
                <w:sz w:val="19"/>
                <w:szCs w:val="19"/>
              </w:rPr>
            </w:pPr>
            <w:r w:rsidRPr="00F4006E">
              <w:rPr>
                <w:rFonts w:ascii="Arial" w:hAnsi="Arial" w:cs="Arial"/>
                <w:bCs/>
                <w:color w:val="auto"/>
                <w:sz w:val="19"/>
                <w:szCs w:val="19"/>
              </w:rPr>
              <w:t xml:space="preserve">Con la presente </w:t>
            </w:r>
            <w:r w:rsidRPr="00F4006E">
              <w:rPr>
                <w:rFonts w:ascii="Arial" w:hAnsi="Arial" w:cs="Arial"/>
                <w:b/>
                <w:color w:val="auto"/>
                <w:sz w:val="19"/>
                <w:szCs w:val="19"/>
                <w:u w:val="single"/>
              </w:rPr>
              <w:t>el oferente se compromete y el anexo firmado</w:t>
            </w:r>
            <w:r w:rsidRPr="00F4006E">
              <w:rPr>
                <w:rFonts w:ascii="Arial" w:hAnsi="Arial" w:cs="Arial"/>
                <w:color w:val="auto"/>
                <w:sz w:val="19"/>
                <w:szCs w:val="19"/>
              </w:rPr>
              <w:t xml:space="preserve">, a rendir informe escrito con registro fotográfico del servicio prestado (preventivo o correctivo), en los que se informará el trabajo realizado, piezas cambiadas, observaciones y recomendaciones de acuerdo al mantenimiento </w:t>
            </w:r>
            <w:r w:rsidRPr="00F4006E">
              <w:rPr>
                <w:rFonts w:ascii="Arial" w:hAnsi="Arial" w:cs="Arial"/>
                <w:color w:val="auto"/>
                <w:sz w:val="19"/>
                <w:szCs w:val="19"/>
              </w:rPr>
              <w:lastRenderedPageBreak/>
              <w:t>realizado a las motobombas eyectoras, a la finalización del presente contrato. Las piezas cambiadas deberán ser entregadas al supervisor como soporte</w:t>
            </w:r>
          </w:p>
        </w:tc>
        <w:tc>
          <w:tcPr>
            <w:tcW w:w="567" w:type="dxa"/>
            <w:vAlign w:val="center"/>
          </w:tcPr>
          <w:p w14:paraId="2312ACC6" w14:textId="77777777" w:rsidR="004D7606" w:rsidRPr="00E90CB1" w:rsidRDefault="004D7606" w:rsidP="00AA4592">
            <w:pPr>
              <w:suppressAutoHyphens/>
              <w:jc w:val="both"/>
              <w:rPr>
                <w:bCs/>
                <w:color w:val="EE0000"/>
                <w:sz w:val="19"/>
                <w:szCs w:val="19"/>
              </w:rPr>
            </w:pPr>
          </w:p>
        </w:tc>
        <w:tc>
          <w:tcPr>
            <w:tcW w:w="568" w:type="dxa"/>
            <w:vAlign w:val="center"/>
          </w:tcPr>
          <w:p w14:paraId="1E7AEC1E" w14:textId="77777777" w:rsidR="004D7606" w:rsidRPr="00E90CB1" w:rsidRDefault="004D7606" w:rsidP="00AA4592">
            <w:pPr>
              <w:suppressAutoHyphens/>
              <w:jc w:val="both"/>
              <w:rPr>
                <w:bCs/>
                <w:color w:val="EE0000"/>
                <w:sz w:val="19"/>
                <w:szCs w:val="19"/>
              </w:rPr>
            </w:pPr>
          </w:p>
        </w:tc>
      </w:tr>
      <w:tr w:rsidR="004D7606" w:rsidRPr="00E90CB1" w14:paraId="0C326637" w14:textId="77777777" w:rsidTr="00AA4592">
        <w:trPr>
          <w:trHeight w:val="839"/>
          <w:jc w:val="center"/>
        </w:trPr>
        <w:tc>
          <w:tcPr>
            <w:tcW w:w="709" w:type="dxa"/>
            <w:vAlign w:val="center"/>
          </w:tcPr>
          <w:p w14:paraId="4234D726" w14:textId="77777777" w:rsidR="004D7606" w:rsidRPr="00F4006E" w:rsidRDefault="004D7606" w:rsidP="00AA4592">
            <w:pPr>
              <w:jc w:val="center"/>
              <w:rPr>
                <w:bCs/>
                <w:sz w:val="19"/>
                <w:szCs w:val="19"/>
              </w:rPr>
            </w:pPr>
            <w:r w:rsidRPr="00F4006E">
              <w:rPr>
                <w:bCs/>
                <w:sz w:val="19"/>
                <w:szCs w:val="19"/>
              </w:rPr>
              <w:t>1</w:t>
            </w:r>
            <w:r>
              <w:rPr>
                <w:bCs/>
                <w:sz w:val="19"/>
                <w:szCs w:val="19"/>
              </w:rPr>
              <w:t>4</w:t>
            </w:r>
          </w:p>
        </w:tc>
        <w:tc>
          <w:tcPr>
            <w:tcW w:w="8500" w:type="dxa"/>
            <w:vAlign w:val="center"/>
          </w:tcPr>
          <w:p w14:paraId="002EA1DA" w14:textId="77777777" w:rsidR="004D7606" w:rsidRPr="00F4006E" w:rsidRDefault="004D7606" w:rsidP="00AA4592">
            <w:pPr>
              <w:pStyle w:val="Default"/>
              <w:jc w:val="both"/>
              <w:rPr>
                <w:rFonts w:ascii="Arial" w:hAnsi="Arial" w:cs="Arial"/>
                <w:color w:val="auto"/>
                <w:sz w:val="19"/>
                <w:szCs w:val="19"/>
              </w:rPr>
            </w:pPr>
            <w:r w:rsidRPr="00F4006E">
              <w:rPr>
                <w:rFonts w:ascii="Arial" w:hAnsi="Arial" w:cs="Arial"/>
                <w:color w:val="auto"/>
                <w:sz w:val="19"/>
                <w:szCs w:val="19"/>
              </w:rPr>
              <w:t xml:space="preserve">Con la presente el oferente se compromete a presentar al inicio del contrato y durante la ejecución del contrato el respectivo registro de inhabilidades por delitos sexuales contra la libertad e integridad de niños, niñas y adolescentes del personal asignado para el servicio contratado a través del enlace </w:t>
            </w:r>
            <w:hyperlink r:id="rId21" w:history="1">
              <w:r w:rsidRPr="00F4006E">
                <w:rPr>
                  <w:rFonts w:ascii="Arial" w:hAnsi="Arial" w:cs="Arial"/>
                  <w:color w:val="auto"/>
                  <w:sz w:val="19"/>
                  <w:szCs w:val="19"/>
                </w:rPr>
                <w:t>https://inhabilidades.policia.gov.co:8080/</w:t>
              </w:r>
            </w:hyperlink>
            <w:r w:rsidRPr="00F4006E">
              <w:rPr>
                <w:rFonts w:ascii="Arial" w:hAnsi="Arial" w:cs="Arial"/>
                <w:color w:val="auto"/>
                <w:sz w:val="19"/>
                <w:szCs w:val="19"/>
              </w:rPr>
              <w:t xml:space="preserve"> o ingresando a la página web de la Policía Nacional de Colombia, opción registro de inhabilidades.</w:t>
            </w:r>
          </w:p>
        </w:tc>
        <w:tc>
          <w:tcPr>
            <w:tcW w:w="567" w:type="dxa"/>
            <w:vAlign w:val="center"/>
          </w:tcPr>
          <w:p w14:paraId="1803E1E5" w14:textId="77777777" w:rsidR="004D7606" w:rsidRPr="00E90CB1" w:rsidRDefault="004D7606" w:rsidP="00AA4592">
            <w:pPr>
              <w:suppressAutoHyphens/>
              <w:jc w:val="both"/>
              <w:rPr>
                <w:bCs/>
                <w:color w:val="EE0000"/>
                <w:sz w:val="19"/>
                <w:szCs w:val="19"/>
              </w:rPr>
            </w:pPr>
          </w:p>
        </w:tc>
        <w:tc>
          <w:tcPr>
            <w:tcW w:w="568" w:type="dxa"/>
            <w:vAlign w:val="center"/>
          </w:tcPr>
          <w:p w14:paraId="67FDBC6C" w14:textId="77777777" w:rsidR="004D7606" w:rsidRPr="00E90CB1" w:rsidRDefault="004D7606" w:rsidP="00AA4592">
            <w:pPr>
              <w:suppressAutoHyphens/>
              <w:jc w:val="both"/>
              <w:rPr>
                <w:bCs/>
                <w:color w:val="EE0000"/>
                <w:sz w:val="19"/>
                <w:szCs w:val="19"/>
              </w:rPr>
            </w:pPr>
          </w:p>
        </w:tc>
      </w:tr>
      <w:tr w:rsidR="004D7606" w:rsidRPr="00E90CB1" w14:paraId="4E7199A5" w14:textId="77777777" w:rsidTr="00AA4592">
        <w:trPr>
          <w:trHeight w:val="839"/>
          <w:jc w:val="center"/>
        </w:trPr>
        <w:tc>
          <w:tcPr>
            <w:tcW w:w="709" w:type="dxa"/>
            <w:vAlign w:val="center"/>
          </w:tcPr>
          <w:p w14:paraId="04881603" w14:textId="77777777" w:rsidR="004D7606" w:rsidRPr="00F4006E" w:rsidRDefault="004D7606" w:rsidP="00AA4592">
            <w:pPr>
              <w:jc w:val="center"/>
              <w:rPr>
                <w:bCs/>
                <w:sz w:val="19"/>
                <w:szCs w:val="19"/>
              </w:rPr>
            </w:pPr>
            <w:r>
              <w:rPr>
                <w:bCs/>
                <w:sz w:val="19"/>
                <w:szCs w:val="19"/>
              </w:rPr>
              <w:t>15</w:t>
            </w:r>
          </w:p>
        </w:tc>
        <w:tc>
          <w:tcPr>
            <w:tcW w:w="8500" w:type="dxa"/>
            <w:vAlign w:val="center"/>
          </w:tcPr>
          <w:p w14:paraId="73C1363F" w14:textId="77777777" w:rsidR="004D7606" w:rsidRPr="00F4006E" w:rsidRDefault="004D7606" w:rsidP="00AA4592">
            <w:pPr>
              <w:pStyle w:val="Default"/>
              <w:jc w:val="both"/>
              <w:rPr>
                <w:rFonts w:ascii="Arial" w:hAnsi="Arial" w:cs="Arial"/>
                <w:bCs/>
                <w:color w:val="auto"/>
                <w:sz w:val="19"/>
                <w:szCs w:val="19"/>
              </w:rPr>
            </w:pPr>
          </w:p>
          <w:p w14:paraId="564B01D3" w14:textId="77777777" w:rsidR="004D7606" w:rsidRPr="00F4006E" w:rsidRDefault="004D7606" w:rsidP="00AA4592">
            <w:pPr>
              <w:pStyle w:val="Default"/>
              <w:jc w:val="both"/>
              <w:rPr>
                <w:rFonts w:ascii="Arial" w:hAnsi="Arial" w:cs="Arial"/>
                <w:color w:val="auto"/>
                <w:sz w:val="19"/>
                <w:szCs w:val="19"/>
                <w:lang w:val="es-ES"/>
              </w:rPr>
            </w:pPr>
            <w:r w:rsidRPr="00F4006E">
              <w:rPr>
                <w:rFonts w:ascii="Arial" w:hAnsi="Arial" w:cs="Arial"/>
                <w:bCs/>
                <w:color w:val="auto"/>
                <w:sz w:val="19"/>
                <w:szCs w:val="19"/>
              </w:rPr>
              <w:t xml:space="preserve">Con la presente </w:t>
            </w:r>
            <w:r w:rsidRPr="00F4006E">
              <w:rPr>
                <w:rFonts w:ascii="Arial" w:hAnsi="Arial" w:cs="Arial"/>
                <w:b/>
                <w:color w:val="auto"/>
                <w:sz w:val="19"/>
                <w:szCs w:val="19"/>
                <w:u w:val="single"/>
              </w:rPr>
              <w:t>el oferente se compromete y el anexo firmado</w:t>
            </w:r>
            <w:r w:rsidRPr="00F4006E">
              <w:rPr>
                <w:rFonts w:ascii="Arial" w:hAnsi="Arial" w:cs="Arial"/>
                <w:color w:val="auto"/>
                <w:sz w:val="19"/>
                <w:szCs w:val="19"/>
                <w:lang w:val="es-ES"/>
              </w:rPr>
              <w:t xml:space="preserve"> a realizar el mantenimiento de las motobombas eyectoras, si este sufriese algún daño o presenta defectos por causa del mantenimiento realizado, deberá responder por el correcto funcionamiento del mismo o en su defecto reponer el elemento por uno nuevo, sin costo alguno para la entidad, para lo cual tendrá un plazo de 02 días calendario para realizar la garantía, después de notificada la novedad.</w:t>
            </w:r>
          </w:p>
          <w:p w14:paraId="1691EE12" w14:textId="77777777" w:rsidR="004D7606" w:rsidRPr="00F4006E" w:rsidRDefault="004D7606" w:rsidP="00AA4592">
            <w:pPr>
              <w:pStyle w:val="Default"/>
              <w:jc w:val="both"/>
              <w:rPr>
                <w:rFonts w:ascii="Arial" w:hAnsi="Arial" w:cs="Arial"/>
                <w:color w:val="auto"/>
                <w:sz w:val="19"/>
                <w:szCs w:val="19"/>
              </w:rPr>
            </w:pPr>
          </w:p>
        </w:tc>
        <w:tc>
          <w:tcPr>
            <w:tcW w:w="567" w:type="dxa"/>
            <w:vAlign w:val="center"/>
          </w:tcPr>
          <w:p w14:paraId="7766EA06" w14:textId="77777777" w:rsidR="004D7606" w:rsidRPr="00E90CB1" w:rsidRDefault="004D7606" w:rsidP="00AA4592">
            <w:pPr>
              <w:suppressAutoHyphens/>
              <w:jc w:val="both"/>
              <w:rPr>
                <w:bCs/>
                <w:color w:val="EE0000"/>
                <w:sz w:val="19"/>
                <w:szCs w:val="19"/>
              </w:rPr>
            </w:pPr>
          </w:p>
        </w:tc>
        <w:tc>
          <w:tcPr>
            <w:tcW w:w="568" w:type="dxa"/>
            <w:vAlign w:val="center"/>
          </w:tcPr>
          <w:p w14:paraId="422CDEF1" w14:textId="77777777" w:rsidR="004D7606" w:rsidRPr="00E90CB1" w:rsidRDefault="004D7606" w:rsidP="00AA4592">
            <w:pPr>
              <w:suppressAutoHyphens/>
              <w:jc w:val="both"/>
              <w:rPr>
                <w:bCs/>
                <w:color w:val="EE0000"/>
                <w:sz w:val="19"/>
                <w:szCs w:val="19"/>
              </w:rPr>
            </w:pPr>
          </w:p>
        </w:tc>
      </w:tr>
      <w:tr w:rsidR="004D7606" w:rsidRPr="00E90CB1" w14:paraId="261745DC" w14:textId="77777777" w:rsidTr="00AA4592">
        <w:trPr>
          <w:trHeight w:val="339"/>
          <w:jc w:val="center"/>
        </w:trPr>
        <w:tc>
          <w:tcPr>
            <w:tcW w:w="10344" w:type="dxa"/>
            <w:gridSpan w:val="4"/>
            <w:shd w:val="clear" w:color="auto" w:fill="D9D9D9"/>
            <w:vAlign w:val="center"/>
          </w:tcPr>
          <w:p w14:paraId="77201D77" w14:textId="77777777" w:rsidR="004D7606" w:rsidRPr="00F4006E" w:rsidRDefault="004D7606" w:rsidP="00AA4592">
            <w:pPr>
              <w:suppressAutoHyphens/>
              <w:jc w:val="center"/>
              <w:rPr>
                <w:bCs/>
                <w:sz w:val="19"/>
                <w:szCs w:val="19"/>
              </w:rPr>
            </w:pPr>
            <w:r w:rsidRPr="00F4006E">
              <w:rPr>
                <w:b/>
                <w:bCs/>
                <w:sz w:val="19"/>
                <w:szCs w:val="19"/>
              </w:rPr>
              <w:t>CONDICIONES TÉCNICAS ADICIONALES</w:t>
            </w:r>
          </w:p>
        </w:tc>
      </w:tr>
      <w:tr w:rsidR="004D7606" w:rsidRPr="00E90CB1" w14:paraId="6C6503D2" w14:textId="77777777" w:rsidTr="00AA4592">
        <w:trPr>
          <w:trHeight w:val="400"/>
          <w:jc w:val="center"/>
        </w:trPr>
        <w:tc>
          <w:tcPr>
            <w:tcW w:w="709" w:type="dxa"/>
            <w:vAlign w:val="center"/>
          </w:tcPr>
          <w:p w14:paraId="65DFC47D" w14:textId="77777777" w:rsidR="004D7606" w:rsidRPr="00760FC7" w:rsidRDefault="004D7606" w:rsidP="00AA4592">
            <w:pPr>
              <w:jc w:val="center"/>
              <w:rPr>
                <w:bCs/>
                <w:sz w:val="19"/>
                <w:szCs w:val="19"/>
              </w:rPr>
            </w:pPr>
            <w:r>
              <w:rPr>
                <w:bCs/>
                <w:sz w:val="19"/>
                <w:szCs w:val="19"/>
              </w:rPr>
              <w:t>16</w:t>
            </w:r>
          </w:p>
        </w:tc>
        <w:tc>
          <w:tcPr>
            <w:tcW w:w="8500" w:type="dxa"/>
            <w:vAlign w:val="center"/>
          </w:tcPr>
          <w:p w14:paraId="5481D8C2" w14:textId="77777777" w:rsidR="004D7606" w:rsidRPr="00F4006E" w:rsidRDefault="004D7606" w:rsidP="00AA4592">
            <w:pPr>
              <w:pStyle w:val="Default"/>
              <w:jc w:val="both"/>
              <w:rPr>
                <w:rFonts w:ascii="Arial" w:hAnsi="Arial" w:cs="Arial"/>
                <w:color w:val="auto"/>
                <w:sz w:val="19"/>
                <w:szCs w:val="19"/>
              </w:rPr>
            </w:pPr>
            <w:r w:rsidRPr="00F4006E">
              <w:rPr>
                <w:rFonts w:ascii="Arial" w:hAnsi="Arial" w:cs="Arial"/>
                <w:bCs/>
                <w:color w:val="auto"/>
                <w:sz w:val="19"/>
                <w:szCs w:val="19"/>
              </w:rPr>
              <w:t xml:space="preserve">Con la presente </w:t>
            </w:r>
            <w:r w:rsidRPr="00F4006E">
              <w:rPr>
                <w:rFonts w:ascii="Arial" w:hAnsi="Arial" w:cs="Arial"/>
                <w:b/>
                <w:color w:val="auto"/>
                <w:sz w:val="19"/>
                <w:szCs w:val="19"/>
                <w:u w:val="single"/>
              </w:rPr>
              <w:t>el oferente se compromete y el anexo firmado</w:t>
            </w:r>
            <w:r w:rsidRPr="00F4006E">
              <w:rPr>
                <w:rFonts w:ascii="Arial" w:hAnsi="Arial" w:cs="Arial"/>
                <w:color w:val="auto"/>
                <w:sz w:val="19"/>
                <w:szCs w:val="19"/>
              </w:rPr>
              <w:t xml:space="preserve"> a que el costo del transporte de los equipos será asumido por el contratista. </w:t>
            </w:r>
          </w:p>
        </w:tc>
        <w:tc>
          <w:tcPr>
            <w:tcW w:w="567" w:type="dxa"/>
            <w:vAlign w:val="center"/>
          </w:tcPr>
          <w:p w14:paraId="14657328" w14:textId="77777777" w:rsidR="004D7606" w:rsidRPr="00E90CB1" w:rsidRDefault="004D7606" w:rsidP="00AA4592">
            <w:pPr>
              <w:suppressAutoHyphens/>
              <w:jc w:val="both"/>
              <w:rPr>
                <w:bCs/>
                <w:color w:val="EE0000"/>
                <w:sz w:val="19"/>
                <w:szCs w:val="19"/>
              </w:rPr>
            </w:pPr>
          </w:p>
        </w:tc>
        <w:tc>
          <w:tcPr>
            <w:tcW w:w="568" w:type="dxa"/>
            <w:vAlign w:val="center"/>
          </w:tcPr>
          <w:p w14:paraId="12FF6F7F" w14:textId="77777777" w:rsidR="004D7606" w:rsidRPr="00E90CB1" w:rsidRDefault="004D7606" w:rsidP="00AA4592">
            <w:pPr>
              <w:suppressAutoHyphens/>
              <w:jc w:val="both"/>
              <w:rPr>
                <w:bCs/>
                <w:color w:val="EE0000"/>
                <w:sz w:val="19"/>
                <w:szCs w:val="19"/>
              </w:rPr>
            </w:pPr>
          </w:p>
        </w:tc>
      </w:tr>
      <w:tr w:rsidR="004D7606" w:rsidRPr="00E90CB1" w14:paraId="74B81010" w14:textId="77777777" w:rsidTr="00AA4592">
        <w:trPr>
          <w:trHeight w:val="408"/>
          <w:jc w:val="center"/>
        </w:trPr>
        <w:tc>
          <w:tcPr>
            <w:tcW w:w="709" w:type="dxa"/>
            <w:vAlign w:val="center"/>
          </w:tcPr>
          <w:p w14:paraId="7A508154" w14:textId="77777777" w:rsidR="004D7606" w:rsidRPr="00760FC7" w:rsidRDefault="004D7606" w:rsidP="00AA4592">
            <w:pPr>
              <w:jc w:val="center"/>
              <w:rPr>
                <w:bCs/>
                <w:sz w:val="19"/>
                <w:szCs w:val="19"/>
              </w:rPr>
            </w:pPr>
            <w:r>
              <w:rPr>
                <w:bCs/>
                <w:sz w:val="19"/>
                <w:szCs w:val="19"/>
              </w:rPr>
              <w:t>17</w:t>
            </w:r>
          </w:p>
        </w:tc>
        <w:tc>
          <w:tcPr>
            <w:tcW w:w="8500" w:type="dxa"/>
            <w:vAlign w:val="center"/>
          </w:tcPr>
          <w:p w14:paraId="7D7E5F09" w14:textId="77777777" w:rsidR="004D7606" w:rsidRPr="00F4006E" w:rsidRDefault="004D7606" w:rsidP="00AA4592">
            <w:pPr>
              <w:pStyle w:val="Default"/>
              <w:rPr>
                <w:rFonts w:ascii="Arial" w:hAnsi="Arial" w:cs="Arial"/>
                <w:color w:val="auto"/>
                <w:sz w:val="19"/>
                <w:szCs w:val="19"/>
              </w:rPr>
            </w:pPr>
            <w:r w:rsidRPr="00F4006E">
              <w:rPr>
                <w:rFonts w:ascii="Arial" w:hAnsi="Arial" w:cs="Arial"/>
                <w:color w:val="auto"/>
                <w:sz w:val="19"/>
                <w:szCs w:val="19"/>
              </w:rPr>
              <w:t xml:space="preserve">Los equipos y conexiones eléctricas realizadas deben cumplir con lo establecido en las normas RETIE y RETILAP vigentes, que garantice el sistema sin daños letales para personas y animales. </w:t>
            </w:r>
          </w:p>
        </w:tc>
        <w:tc>
          <w:tcPr>
            <w:tcW w:w="567" w:type="dxa"/>
            <w:vAlign w:val="center"/>
          </w:tcPr>
          <w:p w14:paraId="7410CF48" w14:textId="77777777" w:rsidR="004D7606" w:rsidRPr="00E90CB1" w:rsidRDefault="004D7606" w:rsidP="00AA4592">
            <w:pPr>
              <w:suppressAutoHyphens/>
              <w:jc w:val="both"/>
              <w:rPr>
                <w:bCs/>
                <w:color w:val="EE0000"/>
                <w:sz w:val="19"/>
                <w:szCs w:val="19"/>
              </w:rPr>
            </w:pPr>
          </w:p>
        </w:tc>
        <w:tc>
          <w:tcPr>
            <w:tcW w:w="568" w:type="dxa"/>
            <w:vAlign w:val="center"/>
          </w:tcPr>
          <w:p w14:paraId="43ECF677" w14:textId="77777777" w:rsidR="004D7606" w:rsidRPr="00E90CB1" w:rsidRDefault="004D7606" w:rsidP="00AA4592">
            <w:pPr>
              <w:suppressAutoHyphens/>
              <w:jc w:val="both"/>
              <w:rPr>
                <w:bCs/>
                <w:color w:val="EE0000"/>
                <w:sz w:val="19"/>
                <w:szCs w:val="19"/>
              </w:rPr>
            </w:pPr>
          </w:p>
        </w:tc>
      </w:tr>
      <w:tr w:rsidR="004D7606" w:rsidRPr="00E90CB1" w14:paraId="60285B55" w14:textId="77777777" w:rsidTr="00AA4592">
        <w:trPr>
          <w:trHeight w:val="368"/>
          <w:jc w:val="center"/>
        </w:trPr>
        <w:tc>
          <w:tcPr>
            <w:tcW w:w="709" w:type="dxa"/>
            <w:vAlign w:val="center"/>
          </w:tcPr>
          <w:p w14:paraId="544D3809" w14:textId="77777777" w:rsidR="004D7606" w:rsidRPr="00760FC7" w:rsidRDefault="004D7606" w:rsidP="00AA4592">
            <w:pPr>
              <w:jc w:val="center"/>
              <w:rPr>
                <w:bCs/>
                <w:sz w:val="19"/>
                <w:szCs w:val="19"/>
              </w:rPr>
            </w:pPr>
            <w:r>
              <w:rPr>
                <w:bCs/>
                <w:sz w:val="19"/>
                <w:szCs w:val="19"/>
              </w:rPr>
              <w:t>18</w:t>
            </w:r>
          </w:p>
        </w:tc>
        <w:tc>
          <w:tcPr>
            <w:tcW w:w="8500" w:type="dxa"/>
            <w:vAlign w:val="center"/>
          </w:tcPr>
          <w:p w14:paraId="316BA5C9" w14:textId="77777777" w:rsidR="004D7606" w:rsidRPr="00F4006E" w:rsidRDefault="004D7606" w:rsidP="00AA4592">
            <w:pPr>
              <w:pStyle w:val="Default"/>
              <w:jc w:val="both"/>
              <w:rPr>
                <w:rFonts w:ascii="Arial" w:hAnsi="Arial" w:cs="Arial"/>
                <w:color w:val="auto"/>
                <w:sz w:val="19"/>
                <w:szCs w:val="19"/>
              </w:rPr>
            </w:pPr>
            <w:r w:rsidRPr="00F4006E">
              <w:rPr>
                <w:rFonts w:ascii="Arial" w:hAnsi="Arial" w:cs="Arial"/>
                <w:bCs/>
                <w:color w:val="auto"/>
                <w:sz w:val="19"/>
                <w:szCs w:val="19"/>
              </w:rPr>
              <w:t xml:space="preserve">Con la presente </w:t>
            </w:r>
            <w:r w:rsidRPr="00F4006E">
              <w:rPr>
                <w:rFonts w:ascii="Arial" w:hAnsi="Arial" w:cs="Arial"/>
                <w:b/>
                <w:color w:val="auto"/>
                <w:sz w:val="19"/>
                <w:szCs w:val="19"/>
                <w:u w:val="single"/>
              </w:rPr>
              <w:t>el oferente se compromete y el anexo firmado</w:t>
            </w:r>
            <w:r w:rsidRPr="00F4006E">
              <w:rPr>
                <w:rFonts w:ascii="Arial" w:hAnsi="Arial" w:cs="Arial"/>
                <w:color w:val="auto"/>
                <w:sz w:val="19"/>
                <w:szCs w:val="19"/>
              </w:rPr>
              <w:t xml:space="preserve"> a conservar la estética del bien objeto a intervenir.</w:t>
            </w:r>
          </w:p>
        </w:tc>
        <w:tc>
          <w:tcPr>
            <w:tcW w:w="567" w:type="dxa"/>
            <w:vAlign w:val="center"/>
          </w:tcPr>
          <w:p w14:paraId="09C3D4CF" w14:textId="77777777" w:rsidR="004D7606" w:rsidRPr="00E90CB1" w:rsidRDefault="004D7606" w:rsidP="00AA4592">
            <w:pPr>
              <w:suppressAutoHyphens/>
              <w:jc w:val="both"/>
              <w:rPr>
                <w:bCs/>
                <w:color w:val="EE0000"/>
                <w:sz w:val="19"/>
                <w:szCs w:val="19"/>
              </w:rPr>
            </w:pPr>
          </w:p>
        </w:tc>
        <w:tc>
          <w:tcPr>
            <w:tcW w:w="568" w:type="dxa"/>
            <w:vAlign w:val="center"/>
          </w:tcPr>
          <w:p w14:paraId="38C7B2EF" w14:textId="77777777" w:rsidR="004D7606" w:rsidRPr="00E90CB1" w:rsidRDefault="004D7606" w:rsidP="00AA4592">
            <w:pPr>
              <w:suppressAutoHyphens/>
              <w:jc w:val="both"/>
              <w:rPr>
                <w:bCs/>
                <w:color w:val="EE0000"/>
                <w:sz w:val="19"/>
                <w:szCs w:val="19"/>
              </w:rPr>
            </w:pPr>
          </w:p>
        </w:tc>
      </w:tr>
      <w:tr w:rsidR="004D7606" w:rsidRPr="00E90CB1" w14:paraId="15F78165" w14:textId="77777777" w:rsidTr="00AA4592">
        <w:trPr>
          <w:trHeight w:val="1553"/>
          <w:jc w:val="center"/>
        </w:trPr>
        <w:tc>
          <w:tcPr>
            <w:tcW w:w="709" w:type="dxa"/>
            <w:vAlign w:val="center"/>
          </w:tcPr>
          <w:p w14:paraId="0744A3EC" w14:textId="77777777" w:rsidR="004D7606" w:rsidRPr="00E90CB1" w:rsidRDefault="004D7606" w:rsidP="00AA4592">
            <w:pPr>
              <w:jc w:val="center"/>
              <w:rPr>
                <w:bCs/>
                <w:color w:val="EE0000"/>
                <w:sz w:val="19"/>
                <w:szCs w:val="19"/>
              </w:rPr>
            </w:pPr>
            <w:r>
              <w:rPr>
                <w:bCs/>
                <w:sz w:val="19"/>
                <w:szCs w:val="19"/>
              </w:rPr>
              <w:t>19</w:t>
            </w:r>
          </w:p>
        </w:tc>
        <w:tc>
          <w:tcPr>
            <w:tcW w:w="8500" w:type="dxa"/>
            <w:vAlign w:val="center"/>
          </w:tcPr>
          <w:p w14:paraId="6F51589E" w14:textId="77777777" w:rsidR="004D7606" w:rsidRPr="00760FC7" w:rsidRDefault="004D7606" w:rsidP="00AA4592">
            <w:pPr>
              <w:pStyle w:val="Default"/>
              <w:jc w:val="both"/>
              <w:rPr>
                <w:rFonts w:ascii="Arial" w:hAnsi="Arial" w:cs="Arial"/>
                <w:color w:val="auto"/>
                <w:sz w:val="19"/>
                <w:szCs w:val="19"/>
              </w:rPr>
            </w:pPr>
            <w:r w:rsidRPr="00760FC7">
              <w:rPr>
                <w:rFonts w:ascii="Arial" w:hAnsi="Arial" w:cs="Arial"/>
                <w:color w:val="auto"/>
                <w:sz w:val="19"/>
                <w:szCs w:val="19"/>
              </w:rPr>
              <w:t>Con la presente, el oferente certifica y anexa documentación firmada que acredita estar calificado para realizar evaluaciones, mantenimientos y expedir certificaciones de sistemas de motobombas eyectoras, así:</w:t>
            </w:r>
          </w:p>
          <w:p w14:paraId="1EC194F8" w14:textId="77777777" w:rsidR="004D7606" w:rsidRPr="00760FC7" w:rsidRDefault="004D7606" w:rsidP="00AA4592">
            <w:pPr>
              <w:pStyle w:val="Default"/>
              <w:jc w:val="both"/>
              <w:rPr>
                <w:rFonts w:ascii="Arial" w:hAnsi="Arial" w:cs="Arial"/>
                <w:color w:val="auto"/>
                <w:sz w:val="19"/>
                <w:szCs w:val="19"/>
              </w:rPr>
            </w:pPr>
          </w:p>
          <w:p w14:paraId="037CB368" w14:textId="77777777" w:rsidR="004D7606" w:rsidRPr="00760FC7" w:rsidRDefault="004D7606" w:rsidP="00AA4592">
            <w:pPr>
              <w:pStyle w:val="Default"/>
              <w:jc w:val="both"/>
              <w:rPr>
                <w:rFonts w:ascii="Arial" w:hAnsi="Arial" w:cs="Arial"/>
                <w:color w:val="auto"/>
                <w:sz w:val="19"/>
                <w:szCs w:val="19"/>
              </w:rPr>
            </w:pPr>
            <w:r w:rsidRPr="00760FC7">
              <w:rPr>
                <w:rFonts w:ascii="Arial" w:hAnsi="Arial" w:cs="Arial"/>
                <w:b/>
                <w:bCs/>
                <w:color w:val="auto"/>
                <w:sz w:val="19"/>
                <w:szCs w:val="19"/>
              </w:rPr>
              <w:t>VERIFICACIÓN DEL DISEÑO</w:t>
            </w:r>
            <w:r w:rsidRPr="00760FC7">
              <w:rPr>
                <w:rFonts w:ascii="Arial" w:hAnsi="Arial" w:cs="Arial"/>
                <w:color w:val="auto"/>
                <w:sz w:val="19"/>
                <w:szCs w:val="19"/>
              </w:rPr>
              <w:t>: evaluación del diseño, esquemas y especificaciones en relación con los códigos, las normas, las especificaciones de compra y los requisitos legales aplicables para sistemas de bombeo y evacuación de aguas.</w:t>
            </w:r>
          </w:p>
          <w:p w14:paraId="61FB50EE" w14:textId="77777777" w:rsidR="004D7606" w:rsidRPr="00760FC7" w:rsidRDefault="004D7606" w:rsidP="00AA4592">
            <w:pPr>
              <w:pStyle w:val="Default"/>
              <w:jc w:val="both"/>
              <w:rPr>
                <w:rFonts w:ascii="Arial" w:hAnsi="Arial" w:cs="Arial"/>
                <w:color w:val="auto"/>
                <w:sz w:val="19"/>
                <w:szCs w:val="19"/>
              </w:rPr>
            </w:pPr>
          </w:p>
          <w:p w14:paraId="015CA47D" w14:textId="77777777" w:rsidR="004D7606" w:rsidRPr="00760FC7" w:rsidRDefault="004D7606" w:rsidP="00AA4592">
            <w:pPr>
              <w:pStyle w:val="Default"/>
              <w:jc w:val="both"/>
              <w:rPr>
                <w:rFonts w:ascii="Arial" w:hAnsi="Arial" w:cs="Arial"/>
                <w:color w:val="auto"/>
                <w:sz w:val="19"/>
                <w:szCs w:val="19"/>
              </w:rPr>
            </w:pPr>
            <w:r w:rsidRPr="00760FC7">
              <w:rPr>
                <w:rFonts w:ascii="Arial" w:hAnsi="Arial" w:cs="Arial"/>
                <w:b/>
                <w:bCs/>
                <w:color w:val="auto"/>
                <w:sz w:val="19"/>
                <w:szCs w:val="19"/>
              </w:rPr>
              <w:t>HOMOLOGACIÓN DE MOTOBOMBAS Y EQUIPOS</w:t>
            </w:r>
            <w:r w:rsidRPr="00760FC7">
              <w:rPr>
                <w:rFonts w:ascii="Arial" w:hAnsi="Arial" w:cs="Arial"/>
                <w:color w:val="auto"/>
                <w:sz w:val="19"/>
                <w:szCs w:val="19"/>
              </w:rPr>
              <w:t>: ensayos e inspecciones en relación con especificaciones, códigos, directivas y normas de la industria para motobombas, tableros de control, tanques presurizadores y sus componentes.</w:t>
            </w:r>
          </w:p>
          <w:p w14:paraId="5A1F03B5" w14:textId="77777777" w:rsidR="004D7606" w:rsidRPr="00E90CB1" w:rsidRDefault="004D7606" w:rsidP="00AA4592">
            <w:pPr>
              <w:pStyle w:val="Default"/>
              <w:jc w:val="both"/>
              <w:rPr>
                <w:rFonts w:ascii="Arial" w:hAnsi="Arial" w:cs="Arial"/>
                <w:color w:val="EE0000"/>
                <w:sz w:val="19"/>
                <w:szCs w:val="19"/>
              </w:rPr>
            </w:pPr>
          </w:p>
          <w:p w14:paraId="72DE2EB6" w14:textId="77777777" w:rsidR="004D7606" w:rsidRPr="00760FC7" w:rsidRDefault="004D7606" w:rsidP="00AA4592">
            <w:pPr>
              <w:pStyle w:val="Default"/>
              <w:jc w:val="both"/>
              <w:rPr>
                <w:rFonts w:ascii="Arial" w:hAnsi="Arial" w:cs="Arial"/>
                <w:color w:val="auto"/>
                <w:sz w:val="19"/>
                <w:szCs w:val="19"/>
              </w:rPr>
            </w:pPr>
            <w:r w:rsidRPr="00760FC7">
              <w:rPr>
                <w:rFonts w:ascii="Arial" w:hAnsi="Arial" w:cs="Arial"/>
                <w:b/>
                <w:bCs/>
                <w:color w:val="auto"/>
                <w:sz w:val="19"/>
                <w:szCs w:val="19"/>
              </w:rPr>
              <w:t>INSPECCIONES Y AUDITORÍAS PARA SISTEMAS DE BOMBEO</w:t>
            </w:r>
            <w:r w:rsidRPr="00760FC7">
              <w:rPr>
                <w:rFonts w:ascii="Arial" w:hAnsi="Arial" w:cs="Arial"/>
                <w:color w:val="auto"/>
                <w:sz w:val="19"/>
                <w:szCs w:val="19"/>
              </w:rPr>
              <w:t>: examen completo de los sistemas mecánicos, hidráulicos, eléctricos y de control, incluyendo motores, bombas, sellos, válvulas, flotadores, PLC y sistema de presión.</w:t>
            </w:r>
          </w:p>
          <w:p w14:paraId="50B3005D" w14:textId="77777777" w:rsidR="004D7606" w:rsidRPr="00760FC7" w:rsidRDefault="004D7606" w:rsidP="00AA4592">
            <w:pPr>
              <w:pStyle w:val="Default"/>
              <w:jc w:val="both"/>
              <w:rPr>
                <w:rFonts w:ascii="Arial" w:hAnsi="Arial" w:cs="Arial"/>
                <w:color w:val="auto"/>
                <w:sz w:val="19"/>
                <w:szCs w:val="19"/>
              </w:rPr>
            </w:pPr>
          </w:p>
          <w:p w14:paraId="7E21E08C" w14:textId="77777777" w:rsidR="004D7606" w:rsidRPr="00760FC7" w:rsidRDefault="004D7606" w:rsidP="00AA4592">
            <w:pPr>
              <w:pStyle w:val="Default"/>
              <w:jc w:val="both"/>
              <w:rPr>
                <w:rFonts w:ascii="Arial" w:hAnsi="Arial" w:cs="Arial"/>
                <w:color w:val="auto"/>
                <w:sz w:val="19"/>
                <w:szCs w:val="19"/>
              </w:rPr>
            </w:pPr>
            <w:r w:rsidRPr="00760FC7">
              <w:rPr>
                <w:rFonts w:ascii="Arial" w:hAnsi="Arial" w:cs="Arial"/>
                <w:b/>
                <w:bCs/>
                <w:color w:val="auto"/>
                <w:sz w:val="19"/>
                <w:szCs w:val="19"/>
              </w:rPr>
              <w:t>ENSAYOS DE MOTOBOMBAS</w:t>
            </w:r>
            <w:r w:rsidRPr="00760FC7">
              <w:rPr>
                <w:rFonts w:ascii="Arial" w:hAnsi="Arial" w:cs="Arial"/>
                <w:color w:val="auto"/>
                <w:sz w:val="19"/>
                <w:szCs w:val="19"/>
              </w:rPr>
              <w:t>: supervisión independiente de las pruebas de rendimiento del equipo: caudal, presión, amperaje, vibración y hermeticidad, para garantizar que los valores de funcionamiento son correctos.</w:t>
            </w:r>
          </w:p>
          <w:p w14:paraId="74B06938" w14:textId="77777777" w:rsidR="004D7606" w:rsidRPr="00760FC7" w:rsidRDefault="004D7606" w:rsidP="00AA4592">
            <w:pPr>
              <w:pStyle w:val="Default"/>
              <w:jc w:val="both"/>
              <w:rPr>
                <w:rFonts w:ascii="Arial" w:hAnsi="Arial" w:cs="Arial"/>
                <w:color w:val="auto"/>
                <w:sz w:val="19"/>
                <w:szCs w:val="19"/>
              </w:rPr>
            </w:pPr>
          </w:p>
          <w:p w14:paraId="2EC18E0B" w14:textId="77777777" w:rsidR="004D7606" w:rsidRPr="00E90CB1" w:rsidRDefault="004D7606" w:rsidP="00AA4592">
            <w:pPr>
              <w:pStyle w:val="Default"/>
              <w:jc w:val="both"/>
              <w:rPr>
                <w:rFonts w:ascii="Arial" w:hAnsi="Arial" w:cs="Arial"/>
                <w:color w:val="EE0000"/>
                <w:sz w:val="19"/>
                <w:szCs w:val="19"/>
              </w:rPr>
            </w:pPr>
            <w:r w:rsidRPr="00760FC7">
              <w:rPr>
                <w:rFonts w:ascii="Arial" w:hAnsi="Arial" w:cs="Arial"/>
                <w:color w:val="auto"/>
                <w:sz w:val="19"/>
                <w:szCs w:val="19"/>
              </w:rPr>
              <w:t>Es de resaltar que deberá cumplir con todos los requisitos de la *Resolución 3100 de 2019* "Por la cual se definen las condiciones de habilitación de las Instituciones Prestadoras de Servicios de Salud" y demás normas técnicas aplicables para el mantenimiento de equipos electromecánicos en instituciones de salud.</w:t>
            </w:r>
          </w:p>
        </w:tc>
        <w:tc>
          <w:tcPr>
            <w:tcW w:w="567" w:type="dxa"/>
            <w:vAlign w:val="center"/>
          </w:tcPr>
          <w:p w14:paraId="527309D9" w14:textId="77777777" w:rsidR="004D7606" w:rsidRPr="00E90CB1" w:rsidRDefault="004D7606" w:rsidP="00AA4592">
            <w:pPr>
              <w:suppressAutoHyphens/>
              <w:jc w:val="both"/>
              <w:rPr>
                <w:bCs/>
                <w:color w:val="EE0000"/>
                <w:sz w:val="19"/>
                <w:szCs w:val="19"/>
              </w:rPr>
            </w:pPr>
          </w:p>
        </w:tc>
        <w:tc>
          <w:tcPr>
            <w:tcW w:w="568" w:type="dxa"/>
            <w:vAlign w:val="center"/>
          </w:tcPr>
          <w:p w14:paraId="224D991C" w14:textId="77777777" w:rsidR="004D7606" w:rsidRPr="00E90CB1" w:rsidRDefault="004D7606" w:rsidP="00AA4592">
            <w:pPr>
              <w:suppressAutoHyphens/>
              <w:jc w:val="both"/>
              <w:rPr>
                <w:bCs/>
                <w:color w:val="EE0000"/>
                <w:sz w:val="19"/>
                <w:szCs w:val="19"/>
              </w:rPr>
            </w:pPr>
          </w:p>
        </w:tc>
      </w:tr>
      <w:tr w:rsidR="004D7606" w:rsidRPr="00E90CB1" w14:paraId="2A2E705C" w14:textId="77777777" w:rsidTr="00AA4592">
        <w:trPr>
          <w:trHeight w:val="705"/>
          <w:jc w:val="center"/>
        </w:trPr>
        <w:tc>
          <w:tcPr>
            <w:tcW w:w="709" w:type="dxa"/>
            <w:vAlign w:val="center"/>
          </w:tcPr>
          <w:p w14:paraId="532BB856" w14:textId="77777777" w:rsidR="004D7606" w:rsidRPr="00760FC7" w:rsidRDefault="004D7606" w:rsidP="00AA4592">
            <w:pPr>
              <w:jc w:val="center"/>
              <w:rPr>
                <w:bCs/>
                <w:sz w:val="19"/>
                <w:szCs w:val="19"/>
              </w:rPr>
            </w:pPr>
            <w:r w:rsidRPr="00760FC7">
              <w:rPr>
                <w:bCs/>
                <w:sz w:val="19"/>
                <w:szCs w:val="19"/>
              </w:rPr>
              <w:t>2</w:t>
            </w:r>
            <w:r>
              <w:rPr>
                <w:bCs/>
                <w:sz w:val="19"/>
                <w:szCs w:val="19"/>
              </w:rPr>
              <w:t>0</w:t>
            </w:r>
          </w:p>
        </w:tc>
        <w:tc>
          <w:tcPr>
            <w:tcW w:w="8500" w:type="dxa"/>
            <w:vAlign w:val="center"/>
          </w:tcPr>
          <w:p w14:paraId="4F4BA15E" w14:textId="77777777" w:rsidR="004D7606" w:rsidRPr="00760FC7" w:rsidRDefault="004D7606" w:rsidP="00AA4592">
            <w:pPr>
              <w:adjustRightInd w:val="0"/>
              <w:jc w:val="both"/>
              <w:rPr>
                <w:sz w:val="19"/>
                <w:szCs w:val="19"/>
              </w:rPr>
            </w:pPr>
            <w:r w:rsidRPr="00760FC7">
              <w:rPr>
                <w:b/>
                <w:sz w:val="19"/>
                <w:szCs w:val="19"/>
              </w:rPr>
              <w:t>Confidencialidad e integridad de la información institucional:</w:t>
            </w:r>
            <w:r w:rsidRPr="00760FC7">
              <w:rPr>
                <w:sz w:val="19"/>
                <w:szCs w:val="19"/>
              </w:rPr>
              <w:t xml:space="preserve"> Dada la naturaleza de las actividades a realizar en desarrollo del objeto contractual, el oferente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237A8318" w14:textId="77777777" w:rsidR="004D7606" w:rsidRPr="00760FC7" w:rsidRDefault="004D7606" w:rsidP="00AA4592">
            <w:pPr>
              <w:pStyle w:val="Default"/>
              <w:jc w:val="both"/>
              <w:rPr>
                <w:rFonts w:ascii="Arial" w:hAnsi="Arial" w:cs="Arial"/>
                <w:color w:val="auto"/>
                <w:sz w:val="19"/>
                <w:szCs w:val="19"/>
              </w:rPr>
            </w:pPr>
            <w:r w:rsidRPr="00760FC7">
              <w:rPr>
                <w:rFonts w:ascii="Arial" w:hAnsi="Arial" w:cs="Arial"/>
                <w:color w:val="auto"/>
                <w:sz w:val="19"/>
                <w:szCs w:val="19"/>
              </w:rPr>
              <w:lastRenderedPageBreak/>
              <w:t>En virtud del presente proceso, el oferente seleccionado se obliga a no suministrar información que obtenga o conozca con ocasión de la ejecución del futuro contrato; así como sobre los lugares a los cuales tenga acceso con ocasión de su desarrollo.</w:t>
            </w:r>
          </w:p>
        </w:tc>
        <w:tc>
          <w:tcPr>
            <w:tcW w:w="567" w:type="dxa"/>
            <w:vAlign w:val="center"/>
          </w:tcPr>
          <w:p w14:paraId="2E03F16F" w14:textId="77777777" w:rsidR="004D7606" w:rsidRPr="00E90CB1" w:rsidRDefault="004D7606" w:rsidP="00AA4592">
            <w:pPr>
              <w:suppressAutoHyphens/>
              <w:jc w:val="both"/>
              <w:rPr>
                <w:bCs/>
                <w:color w:val="EE0000"/>
                <w:sz w:val="19"/>
                <w:szCs w:val="19"/>
              </w:rPr>
            </w:pPr>
          </w:p>
        </w:tc>
        <w:tc>
          <w:tcPr>
            <w:tcW w:w="568" w:type="dxa"/>
            <w:vAlign w:val="center"/>
          </w:tcPr>
          <w:p w14:paraId="6851EE43" w14:textId="77777777" w:rsidR="004D7606" w:rsidRPr="00E90CB1" w:rsidRDefault="004D7606" w:rsidP="00AA4592">
            <w:pPr>
              <w:suppressAutoHyphens/>
              <w:jc w:val="both"/>
              <w:rPr>
                <w:bCs/>
                <w:color w:val="EE0000"/>
                <w:sz w:val="19"/>
                <w:szCs w:val="19"/>
              </w:rPr>
            </w:pPr>
          </w:p>
        </w:tc>
      </w:tr>
      <w:tr w:rsidR="004D7606" w:rsidRPr="00E90CB1" w14:paraId="240095E6" w14:textId="77777777" w:rsidTr="00AA4592">
        <w:trPr>
          <w:trHeight w:val="640"/>
          <w:jc w:val="center"/>
        </w:trPr>
        <w:tc>
          <w:tcPr>
            <w:tcW w:w="709" w:type="dxa"/>
            <w:vAlign w:val="center"/>
          </w:tcPr>
          <w:p w14:paraId="5299421A" w14:textId="77777777" w:rsidR="004D7606" w:rsidRPr="00760FC7" w:rsidRDefault="004D7606" w:rsidP="00AA4592">
            <w:pPr>
              <w:jc w:val="center"/>
              <w:rPr>
                <w:bCs/>
                <w:sz w:val="19"/>
                <w:szCs w:val="19"/>
              </w:rPr>
            </w:pPr>
            <w:r w:rsidRPr="00760FC7">
              <w:rPr>
                <w:bCs/>
                <w:sz w:val="19"/>
                <w:szCs w:val="19"/>
              </w:rPr>
              <w:t>2</w:t>
            </w:r>
            <w:r>
              <w:rPr>
                <w:bCs/>
                <w:sz w:val="19"/>
                <w:szCs w:val="19"/>
              </w:rPr>
              <w:t>1</w:t>
            </w:r>
          </w:p>
        </w:tc>
        <w:tc>
          <w:tcPr>
            <w:tcW w:w="8500" w:type="dxa"/>
            <w:vAlign w:val="center"/>
          </w:tcPr>
          <w:p w14:paraId="5C89C0A0" w14:textId="77777777" w:rsidR="004D7606" w:rsidRPr="00760FC7" w:rsidRDefault="004D7606" w:rsidP="00AA4592">
            <w:pPr>
              <w:pStyle w:val="Default"/>
              <w:jc w:val="both"/>
              <w:rPr>
                <w:rFonts w:ascii="Arial" w:eastAsia="Arial" w:hAnsi="Arial" w:cs="Arial"/>
                <w:color w:val="auto"/>
                <w:sz w:val="19"/>
                <w:szCs w:val="19"/>
              </w:rPr>
            </w:pPr>
            <w:r w:rsidRPr="00760FC7">
              <w:rPr>
                <w:rFonts w:ascii="Arial" w:eastAsia="Arial" w:hAnsi="Arial" w:cs="Arial"/>
                <w:color w:val="auto"/>
                <w:sz w:val="19"/>
                <w:szCs w:val="19"/>
              </w:rPr>
              <w:t>Los servicios de mantenimiento se pueden realizar de lunes a sábado de 08:00 a 17:00, si el contratista necesita laborar el domingo se debe coordinar con el supervisor del contrato o el quien haga sus veces.</w:t>
            </w:r>
          </w:p>
        </w:tc>
        <w:tc>
          <w:tcPr>
            <w:tcW w:w="567" w:type="dxa"/>
            <w:vAlign w:val="center"/>
          </w:tcPr>
          <w:p w14:paraId="2BAFAA85" w14:textId="77777777" w:rsidR="004D7606" w:rsidRPr="00E90CB1" w:rsidRDefault="004D7606" w:rsidP="00AA4592">
            <w:pPr>
              <w:suppressAutoHyphens/>
              <w:jc w:val="both"/>
              <w:rPr>
                <w:bCs/>
                <w:color w:val="EE0000"/>
                <w:sz w:val="19"/>
                <w:szCs w:val="19"/>
              </w:rPr>
            </w:pPr>
          </w:p>
        </w:tc>
        <w:tc>
          <w:tcPr>
            <w:tcW w:w="568" w:type="dxa"/>
            <w:vAlign w:val="center"/>
          </w:tcPr>
          <w:p w14:paraId="0D2D757B" w14:textId="77777777" w:rsidR="004D7606" w:rsidRPr="00E90CB1" w:rsidRDefault="004D7606" w:rsidP="00AA4592">
            <w:pPr>
              <w:suppressAutoHyphens/>
              <w:jc w:val="both"/>
              <w:rPr>
                <w:bCs/>
                <w:color w:val="EE0000"/>
                <w:sz w:val="19"/>
                <w:szCs w:val="19"/>
              </w:rPr>
            </w:pPr>
          </w:p>
        </w:tc>
      </w:tr>
      <w:tr w:rsidR="004D7606" w:rsidRPr="00E90CB1" w14:paraId="5CB1B66B" w14:textId="77777777" w:rsidTr="00AA4592">
        <w:trPr>
          <w:trHeight w:val="393"/>
          <w:jc w:val="center"/>
        </w:trPr>
        <w:tc>
          <w:tcPr>
            <w:tcW w:w="10344" w:type="dxa"/>
            <w:gridSpan w:val="4"/>
            <w:shd w:val="clear" w:color="auto" w:fill="D9D9D9"/>
            <w:vAlign w:val="center"/>
          </w:tcPr>
          <w:p w14:paraId="45836475" w14:textId="77777777" w:rsidR="004D7606" w:rsidRPr="00760FC7" w:rsidRDefault="004D7606" w:rsidP="00AA4592">
            <w:pPr>
              <w:jc w:val="center"/>
              <w:rPr>
                <w:sz w:val="19"/>
                <w:szCs w:val="19"/>
              </w:rPr>
            </w:pPr>
            <w:r w:rsidRPr="00760FC7">
              <w:rPr>
                <w:b/>
                <w:bCs/>
                <w:sz w:val="19"/>
                <w:szCs w:val="19"/>
              </w:rPr>
              <w:t>CONDICIONES TÉCNICAS DEL SISTEMA DE GESTIÓN AMBIENTAL</w:t>
            </w:r>
          </w:p>
        </w:tc>
      </w:tr>
      <w:tr w:rsidR="004D7606" w:rsidRPr="00E90CB1" w14:paraId="4000BE62" w14:textId="77777777" w:rsidTr="00AA4592">
        <w:trPr>
          <w:trHeight w:val="556"/>
          <w:jc w:val="center"/>
        </w:trPr>
        <w:tc>
          <w:tcPr>
            <w:tcW w:w="709" w:type="dxa"/>
            <w:vAlign w:val="center"/>
          </w:tcPr>
          <w:p w14:paraId="28AFFF83" w14:textId="77777777" w:rsidR="004D7606" w:rsidRPr="00760FC7" w:rsidRDefault="004D7606" w:rsidP="00AA4592">
            <w:pPr>
              <w:jc w:val="center"/>
              <w:rPr>
                <w:bCs/>
                <w:sz w:val="19"/>
                <w:szCs w:val="19"/>
              </w:rPr>
            </w:pPr>
            <w:r w:rsidRPr="00760FC7">
              <w:rPr>
                <w:bCs/>
                <w:sz w:val="19"/>
                <w:szCs w:val="19"/>
              </w:rPr>
              <w:t>2</w:t>
            </w:r>
            <w:r>
              <w:rPr>
                <w:bCs/>
                <w:sz w:val="19"/>
                <w:szCs w:val="19"/>
              </w:rPr>
              <w:t>2</w:t>
            </w:r>
          </w:p>
        </w:tc>
        <w:tc>
          <w:tcPr>
            <w:tcW w:w="8500" w:type="dxa"/>
            <w:vAlign w:val="center"/>
          </w:tcPr>
          <w:p w14:paraId="02EA19DD" w14:textId="77777777" w:rsidR="004D7606" w:rsidRPr="00760FC7" w:rsidRDefault="004D7606" w:rsidP="00AA4592">
            <w:pPr>
              <w:pStyle w:val="Default"/>
              <w:jc w:val="both"/>
              <w:rPr>
                <w:rFonts w:ascii="Arial" w:eastAsia="Arial" w:hAnsi="Arial" w:cs="Arial"/>
                <w:color w:val="auto"/>
                <w:sz w:val="19"/>
                <w:szCs w:val="19"/>
              </w:rPr>
            </w:pPr>
            <w:r w:rsidRPr="00051731">
              <w:rPr>
                <w:rFonts w:ascii="Arial" w:hAnsi="Arial" w:cs="Arial"/>
                <w:bCs/>
                <w:color w:val="auto"/>
                <w:sz w:val="19"/>
                <w:szCs w:val="19"/>
              </w:rPr>
              <w:t xml:space="preserve">Con la presente </w:t>
            </w:r>
            <w:r w:rsidRPr="00051731">
              <w:rPr>
                <w:rFonts w:ascii="Arial" w:hAnsi="Arial" w:cs="Arial"/>
                <w:b/>
                <w:color w:val="auto"/>
                <w:sz w:val="19"/>
                <w:szCs w:val="19"/>
                <w:u w:val="single"/>
              </w:rPr>
              <w:t>el oferente se compromete</w:t>
            </w:r>
            <w:r>
              <w:rPr>
                <w:rFonts w:ascii="Arial" w:hAnsi="Arial" w:cs="Arial"/>
                <w:b/>
                <w:color w:val="auto"/>
                <w:sz w:val="19"/>
                <w:szCs w:val="19"/>
                <w:u w:val="single"/>
              </w:rPr>
              <w:t xml:space="preserve"> y el anexo firmado</w:t>
            </w:r>
            <w:r w:rsidRPr="00051731">
              <w:rPr>
                <w:rFonts w:ascii="Arial" w:hAnsi="Arial" w:cs="Arial"/>
                <w:color w:val="auto"/>
                <w:sz w:val="19"/>
                <w:szCs w:val="19"/>
              </w:rPr>
              <w:t>, que se hará responsable de la disposición final de los elementos reemplazados, disposición final que debe sujetarse a la normatividad legal vigente.</w:t>
            </w:r>
          </w:p>
        </w:tc>
        <w:tc>
          <w:tcPr>
            <w:tcW w:w="567" w:type="dxa"/>
            <w:vAlign w:val="center"/>
          </w:tcPr>
          <w:p w14:paraId="69EEDB85" w14:textId="77777777" w:rsidR="004D7606" w:rsidRPr="00E90CB1" w:rsidRDefault="004D7606" w:rsidP="00AA4592">
            <w:pPr>
              <w:suppressAutoHyphens/>
              <w:jc w:val="both"/>
              <w:rPr>
                <w:bCs/>
                <w:color w:val="EE0000"/>
                <w:sz w:val="19"/>
                <w:szCs w:val="19"/>
              </w:rPr>
            </w:pPr>
          </w:p>
        </w:tc>
        <w:tc>
          <w:tcPr>
            <w:tcW w:w="568" w:type="dxa"/>
            <w:vAlign w:val="center"/>
          </w:tcPr>
          <w:p w14:paraId="0B686BEB" w14:textId="77777777" w:rsidR="004D7606" w:rsidRPr="00E90CB1" w:rsidRDefault="004D7606" w:rsidP="00AA4592">
            <w:pPr>
              <w:suppressAutoHyphens/>
              <w:jc w:val="both"/>
              <w:rPr>
                <w:bCs/>
                <w:color w:val="EE0000"/>
                <w:sz w:val="19"/>
                <w:szCs w:val="19"/>
              </w:rPr>
            </w:pPr>
          </w:p>
        </w:tc>
      </w:tr>
      <w:tr w:rsidR="004D7606" w:rsidRPr="00E90CB1" w14:paraId="37B23237" w14:textId="77777777" w:rsidTr="00AA4592">
        <w:trPr>
          <w:trHeight w:val="839"/>
          <w:jc w:val="center"/>
        </w:trPr>
        <w:tc>
          <w:tcPr>
            <w:tcW w:w="709" w:type="dxa"/>
            <w:vAlign w:val="center"/>
          </w:tcPr>
          <w:p w14:paraId="77948F4A" w14:textId="77777777" w:rsidR="004D7606" w:rsidRPr="00760FC7" w:rsidRDefault="004D7606" w:rsidP="00AA4592">
            <w:pPr>
              <w:jc w:val="center"/>
              <w:rPr>
                <w:bCs/>
                <w:sz w:val="19"/>
                <w:szCs w:val="19"/>
              </w:rPr>
            </w:pPr>
            <w:r w:rsidRPr="00760FC7">
              <w:rPr>
                <w:bCs/>
                <w:sz w:val="19"/>
                <w:szCs w:val="19"/>
              </w:rPr>
              <w:t>2</w:t>
            </w:r>
            <w:r>
              <w:rPr>
                <w:bCs/>
                <w:sz w:val="19"/>
                <w:szCs w:val="19"/>
              </w:rPr>
              <w:t>3</w:t>
            </w:r>
          </w:p>
        </w:tc>
        <w:tc>
          <w:tcPr>
            <w:tcW w:w="8500" w:type="dxa"/>
            <w:vAlign w:val="center"/>
          </w:tcPr>
          <w:p w14:paraId="1949F3FC" w14:textId="77777777" w:rsidR="004D7606" w:rsidRPr="00760FC7" w:rsidRDefault="004D7606" w:rsidP="00AA4592">
            <w:pPr>
              <w:pStyle w:val="Default"/>
              <w:jc w:val="both"/>
              <w:rPr>
                <w:rFonts w:ascii="Arial" w:hAnsi="Arial" w:cs="Arial"/>
                <w:color w:val="auto"/>
                <w:sz w:val="19"/>
                <w:szCs w:val="19"/>
              </w:rPr>
            </w:pPr>
            <w:r w:rsidRPr="00051731">
              <w:rPr>
                <w:rFonts w:ascii="Arial" w:hAnsi="Arial" w:cs="Arial"/>
                <w:bCs/>
                <w:color w:val="auto"/>
                <w:sz w:val="19"/>
                <w:szCs w:val="19"/>
              </w:rPr>
              <w:t xml:space="preserve">Con la presente </w:t>
            </w:r>
            <w:r w:rsidRPr="00051731">
              <w:rPr>
                <w:rFonts w:ascii="Arial" w:hAnsi="Arial" w:cs="Arial"/>
                <w:b/>
                <w:color w:val="auto"/>
                <w:sz w:val="19"/>
                <w:szCs w:val="19"/>
                <w:u w:val="single"/>
              </w:rPr>
              <w:t>el oferente certifica</w:t>
            </w:r>
            <w:r>
              <w:rPr>
                <w:rFonts w:ascii="Arial" w:hAnsi="Arial" w:cs="Arial"/>
                <w:b/>
                <w:color w:val="auto"/>
                <w:sz w:val="19"/>
                <w:szCs w:val="19"/>
                <w:u w:val="single"/>
              </w:rPr>
              <w:t xml:space="preserve"> y el anexo firmado</w:t>
            </w:r>
            <w:r w:rsidRPr="00051731">
              <w:rPr>
                <w:rFonts w:ascii="Arial" w:hAnsi="Arial" w:cs="Arial"/>
                <w:color w:val="auto"/>
                <w:sz w:val="19"/>
                <w:szCs w:val="19"/>
              </w:rPr>
              <w:t>, que no se encuentra registrado como infractor ambiental, en el REGISTRO ÚNICO DE INFRACTORES AMBIENTALES (RUIA) del Ministerio de Medio Ambiente y Desarrollo Sostenible, de acuerdo a lo establecido en la Ley 1333 del 21 de julio de 2009 “</w:t>
            </w:r>
            <w:r w:rsidRPr="00087DFA">
              <w:rPr>
                <w:rFonts w:ascii="Arial" w:hAnsi="Arial" w:cs="Arial"/>
                <w:i/>
                <w:iCs/>
                <w:color w:val="auto"/>
                <w:sz w:val="19"/>
                <w:szCs w:val="19"/>
              </w:rPr>
              <w:t>Por lo cual se establece el procedimiento sancionatorio ambiental y se dictan otras disposiciones</w:t>
            </w:r>
            <w:r w:rsidRPr="00051731">
              <w:rPr>
                <w:rFonts w:ascii="Arial" w:hAnsi="Arial" w:cs="Arial"/>
                <w:color w:val="auto"/>
                <w:sz w:val="19"/>
                <w:szCs w:val="19"/>
              </w:rPr>
              <w:t>” o cualquiera que la modifique o derogue.</w:t>
            </w:r>
          </w:p>
        </w:tc>
        <w:tc>
          <w:tcPr>
            <w:tcW w:w="567" w:type="dxa"/>
            <w:vAlign w:val="center"/>
          </w:tcPr>
          <w:p w14:paraId="4521C5D1" w14:textId="77777777" w:rsidR="004D7606" w:rsidRPr="00E90CB1" w:rsidRDefault="004D7606" w:rsidP="00AA4592">
            <w:pPr>
              <w:suppressAutoHyphens/>
              <w:jc w:val="both"/>
              <w:rPr>
                <w:bCs/>
                <w:color w:val="EE0000"/>
                <w:sz w:val="19"/>
                <w:szCs w:val="19"/>
              </w:rPr>
            </w:pPr>
          </w:p>
        </w:tc>
        <w:tc>
          <w:tcPr>
            <w:tcW w:w="568" w:type="dxa"/>
            <w:vAlign w:val="center"/>
          </w:tcPr>
          <w:p w14:paraId="3BAEB067" w14:textId="77777777" w:rsidR="004D7606" w:rsidRPr="00E90CB1" w:rsidRDefault="004D7606" w:rsidP="00AA4592">
            <w:pPr>
              <w:suppressAutoHyphens/>
              <w:jc w:val="both"/>
              <w:rPr>
                <w:bCs/>
                <w:color w:val="EE0000"/>
                <w:sz w:val="19"/>
                <w:szCs w:val="19"/>
              </w:rPr>
            </w:pPr>
          </w:p>
        </w:tc>
      </w:tr>
      <w:tr w:rsidR="004D7606" w:rsidRPr="00E90CB1" w14:paraId="494615F0" w14:textId="77777777" w:rsidTr="00AA4592">
        <w:trPr>
          <w:trHeight w:val="340"/>
          <w:jc w:val="center"/>
        </w:trPr>
        <w:tc>
          <w:tcPr>
            <w:tcW w:w="709" w:type="dxa"/>
            <w:vAlign w:val="center"/>
          </w:tcPr>
          <w:p w14:paraId="4A3D36CE" w14:textId="77777777" w:rsidR="004D7606" w:rsidRPr="00E90CB1" w:rsidRDefault="004D7606" w:rsidP="00AA4592">
            <w:pPr>
              <w:jc w:val="center"/>
              <w:rPr>
                <w:bCs/>
                <w:color w:val="EE0000"/>
                <w:sz w:val="19"/>
                <w:szCs w:val="19"/>
              </w:rPr>
            </w:pPr>
            <w:r w:rsidRPr="00760FC7">
              <w:rPr>
                <w:bCs/>
                <w:sz w:val="19"/>
                <w:szCs w:val="19"/>
              </w:rPr>
              <w:t>2</w:t>
            </w:r>
            <w:r>
              <w:rPr>
                <w:bCs/>
                <w:sz w:val="19"/>
                <w:szCs w:val="19"/>
              </w:rPr>
              <w:t>4</w:t>
            </w:r>
          </w:p>
        </w:tc>
        <w:tc>
          <w:tcPr>
            <w:tcW w:w="8500" w:type="dxa"/>
            <w:vAlign w:val="center"/>
          </w:tcPr>
          <w:p w14:paraId="296C59F9" w14:textId="77777777" w:rsidR="004D7606" w:rsidRPr="00084667" w:rsidRDefault="004D7606" w:rsidP="00AA4592">
            <w:pPr>
              <w:adjustRightInd w:val="0"/>
              <w:jc w:val="both"/>
              <w:rPr>
                <w:sz w:val="19"/>
                <w:szCs w:val="19"/>
              </w:rPr>
            </w:pPr>
            <w:r w:rsidRPr="00084667">
              <w:rPr>
                <w:b/>
                <w:sz w:val="19"/>
                <w:szCs w:val="19"/>
              </w:rPr>
              <w:t>COMPROMISO AMBIENTAL</w:t>
            </w:r>
            <w:r w:rsidRPr="00084667">
              <w:rPr>
                <w:sz w:val="19"/>
                <w:szCs w:val="19"/>
              </w:rPr>
              <w:t xml:space="preserve">: </w:t>
            </w:r>
            <w:r w:rsidRPr="00084667">
              <w:rPr>
                <w:bCs/>
                <w:sz w:val="19"/>
                <w:szCs w:val="19"/>
              </w:rPr>
              <w:t xml:space="preserve">Con la presente </w:t>
            </w:r>
            <w:r w:rsidRPr="00084667">
              <w:rPr>
                <w:b/>
                <w:sz w:val="19"/>
                <w:szCs w:val="19"/>
                <w:u w:val="single"/>
              </w:rPr>
              <w:t>el oferente se compromete y el anexo firmado</w:t>
            </w:r>
            <w:r w:rsidRPr="00084667">
              <w:rPr>
                <w:sz w:val="19"/>
                <w:szCs w:val="19"/>
              </w:rPr>
              <w:t xml:space="preserve"> a contribuir con la protección del ambiente a través de la prevención de la contaminación, el cumplimiento de la legislación y las diferentes regulaciones ambientales y el control de los impactos ambientales adversos asociados a nuestras instalaciones, así como tomar las medidas necesarias para evitar la contaminación ambiental durante las actividades, (No dejar sustancias con materiales nocivos que puedan afectar la flora, fauna, salud humana o animal).</w:t>
            </w:r>
          </w:p>
          <w:p w14:paraId="3CC476D4" w14:textId="77777777" w:rsidR="004D7606" w:rsidRPr="00084667" w:rsidRDefault="004D7606" w:rsidP="00AA4592">
            <w:pPr>
              <w:adjustRightInd w:val="0"/>
              <w:jc w:val="both"/>
              <w:rPr>
                <w:sz w:val="19"/>
                <w:szCs w:val="19"/>
              </w:rPr>
            </w:pPr>
            <w:r w:rsidRPr="00084667">
              <w:rPr>
                <w:sz w:val="19"/>
                <w:szCs w:val="19"/>
              </w:rPr>
              <w:t>Con miras al mejoramiento continuo del desempeño ambiental de la institución, me comprometo al cumplimiento responsable de la gestión integral, como el manejo responsable de residuos peligrosos según normatividad, de tal forma que los bienes y/o servicios que suministraré cumplen los parámetros exigidos por el Sistema de Gestión Ambiental de la Policía Nacional (Los químicos que se utilicen que sean de preferencia biodegradables), contribuyendo de esta forma con la protección efectiva del medio ambiente.</w:t>
            </w:r>
          </w:p>
          <w:p w14:paraId="580F86E5" w14:textId="77777777" w:rsidR="004D7606" w:rsidRPr="00084667" w:rsidRDefault="004D7606" w:rsidP="00AA4592">
            <w:pPr>
              <w:adjustRightInd w:val="0"/>
              <w:jc w:val="both"/>
              <w:rPr>
                <w:sz w:val="19"/>
                <w:szCs w:val="19"/>
              </w:rPr>
            </w:pPr>
            <w:r w:rsidRPr="00084667">
              <w:rPr>
                <w:sz w:val="19"/>
                <w:szCs w:val="19"/>
              </w:rPr>
              <w:t>Igualmente me comprometo a cumplir y respetar los programas ambientales establecidos por la Policía Metropolitana de Cúcuta, en cuanto al uso y ahorro del agua y energía, manejo de residuos. Cualquier infracción ambiental por omisión de permisos, concesiones o licencias ambientales que hubiese sido necesario tramitar antes del inicio del contrato, en el transcurso y después de la actividad del proceso, serán asumidas como mi responsabilidad, acreditando que no me encuentro en el Registro Único de Infractores Ambiental RUIA.</w:t>
            </w:r>
          </w:p>
          <w:p w14:paraId="66B6DDE6" w14:textId="77777777" w:rsidR="004D7606" w:rsidRPr="00E90CB1" w:rsidRDefault="004D7606" w:rsidP="00AA4592">
            <w:pPr>
              <w:pStyle w:val="Default"/>
              <w:jc w:val="both"/>
              <w:rPr>
                <w:rFonts w:ascii="Arial" w:hAnsi="Arial" w:cs="Arial"/>
                <w:color w:val="EE0000"/>
                <w:sz w:val="19"/>
                <w:szCs w:val="19"/>
              </w:rPr>
            </w:pPr>
            <w:r w:rsidRPr="00084667">
              <w:rPr>
                <w:rFonts w:ascii="Arial" w:hAnsi="Arial" w:cs="Arial"/>
                <w:color w:val="auto"/>
                <w:sz w:val="19"/>
                <w:szCs w:val="19"/>
              </w:rPr>
              <w:t xml:space="preserve">Por último, hago constar que los productos utilizados en la prestación del servicio no causan efectos adversos en la salud de los funcionarios ni de los usuarios y tampoco causan efectos adversos en el ambiente. </w:t>
            </w:r>
          </w:p>
        </w:tc>
        <w:tc>
          <w:tcPr>
            <w:tcW w:w="567" w:type="dxa"/>
            <w:vAlign w:val="center"/>
          </w:tcPr>
          <w:p w14:paraId="106BB12D" w14:textId="77777777" w:rsidR="004D7606" w:rsidRPr="00E90CB1" w:rsidRDefault="004D7606" w:rsidP="00AA4592">
            <w:pPr>
              <w:suppressAutoHyphens/>
              <w:jc w:val="both"/>
              <w:rPr>
                <w:bCs/>
                <w:color w:val="EE0000"/>
                <w:sz w:val="19"/>
                <w:szCs w:val="19"/>
              </w:rPr>
            </w:pPr>
          </w:p>
        </w:tc>
        <w:tc>
          <w:tcPr>
            <w:tcW w:w="568" w:type="dxa"/>
            <w:vAlign w:val="center"/>
          </w:tcPr>
          <w:p w14:paraId="0E78BF0D" w14:textId="77777777" w:rsidR="004D7606" w:rsidRPr="00E90CB1" w:rsidRDefault="004D7606" w:rsidP="00AA4592">
            <w:pPr>
              <w:suppressAutoHyphens/>
              <w:jc w:val="both"/>
              <w:rPr>
                <w:bCs/>
                <w:color w:val="EE0000"/>
                <w:sz w:val="19"/>
                <w:szCs w:val="19"/>
              </w:rPr>
            </w:pPr>
          </w:p>
        </w:tc>
      </w:tr>
      <w:tr w:rsidR="004D7606" w:rsidRPr="00E90CB1" w14:paraId="25718412" w14:textId="77777777" w:rsidTr="00AA4592">
        <w:trPr>
          <w:trHeight w:val="543"/>
          <w:jc w:val="center"/>
        </w:trPr>
        <w:tc>
          <w:tcPr>
            <w:tcW w:w="10344" w:type="dxa"/>
            <w:gridSpan w:val="4"/>
            <w:shd w:val="clear" w:color="auto" w:fill="D9D9D9"/>
            <w:vAlign w:val="center"/>
          </w:tcPr>
          <w:p w14:paraId="20C46537" w14:textId="77777777" w:rsidR="004D7606" w:rsidRPr="00760FC7" w:rsidRDefault="004D7606" w:rsidP="00AA4592">
            <w:pPr>
              <w:jc w:val="center"/>
              <w:rPr>
                <w:b/>
                <w:bCs/>
                <w:sz w:val="19"/>
                <w:szCs w:val="19"/>
                <w:lang w:eastAsia="es-CO"/>
              </w:rPr>
            </w:pPr>
          </w:p>
          <w:p w14:paraId="296BBE55" w14:textId="77777777" w:rsidR="004D7606" w:rsidRPr="00760FC7" w:rsidRDefault="004D7606" w:rsidP="00AA4592">
            <w:pPr>
              <w:jc w:val="center"/>
              <w:rPr>
                <w:b/>
                <w:bCs/>
                <w:sz w:val="19"/>
                <w:szCs w:val="19"/>
                <w:lang w:eastAsia="es-CO"/>
              </w:rPr>
            </w:pPr>
            <w:r w:rsidRPr="00084667">
              <w:rPr>
                <w:b/>
                <w:bCs/>
                <w:color w:val="000000" w:themeColor="text1"/>
                <w:sz w:val="18"/>
                <w:szCs w:val="18"/>
                <w:lang w:eastAsia="es-CO"/>
              </w:rPr>
              <w:t xml:space="preserve">CONDICIONES DEL SISTEMA DE GESTIÓN DE LA SEGURIDAD Y SALUD EN EL TRABAJO SISTEMA DE GESTIÓN DE LA SEGURIDAD Y SALUD EN EL TRABAJO </w:t>
            </w:r>
            <w:r w:rsidRPr="00084667">
              <w:rPr>
                <w:b/>
                <w:color w:val="000000" w:themeColor="text1"/>
                <w:sz w:val="18"/>
                <w:szCs w:val="18"/>
                <w:lang w:eastAsia="es-CO"/>
              </w:rPr>
              <w:t>(SG-SST), CONFORME A LO ESTABLECIDO EN LA RESOLUCIÓN 0312 DE 2019 Y DEMÁS NORMAS QUE LA MODIFIQUEN O SUSTITUYA</w:t>
            </w:r>
          </w:p>
        </w:tc>
      </w:tr>
      <w:tr w:rsidR="004D7606" w:rsidRPr="00E90CB1" w14:paraId="28452F22" w14:textId="77777777" w:rsidTr="00AA4592">
        <w:trPr>
          <w:trHeight w:val="60"/>
          <w:jc w:val="center"/>
        </w:trPr>
        <w:tc>
          <w:tcPr>
            <w:tcW w:w="709" w:type="dxa"/>
            <w:vAlign w:val="center"/>
          </w:tcPr>
          <w:p w14:paraId="0EE45B11" w14:textId="77777777" w:rsidR="004D7606" w:rsidRPr="00760FC7" w:rsidRDefault="004D7606" w:rsidP="00AA4592">
            <w:pPr>
              <w:jc w:val="center"/>
              <w:rPr>
                <w:bCs/>
                <w:sz w:val="19"/>
                <w:szCs w:val="19"/>
              </w:rPr>
            </w:pPr>
            <w:r>
              <w:rPr>
                <w:bCs/>
                <w:sz w:val="19"/>
                <w:szCs w:val="19"/>
              </w:rPr>
              <w:t>25</w:t>
            </w:r>
          </w:p>
        </w:tc>
        <w:tc>
          <w:tcPr>
            <w:tcW w:w="8500" w:type="dxa"/>
            <w:vAlign w:val="center"/>
          </w:tcPr>
          <w:p w14:paraId="69865B50" w14:textId="77777777" w:rsidR="004D7606" w:rsidRPr="00760FC7" w:rsidRDefault="004D7606" w:rsidP="00AA4592">
            <w:pPr>
              <w:adjustRightInd w:val="0"/>
              <w:jc w:val="both"/>
              <w:rPr>
                <w:sz w:val="19"/>
                <w:szCs w:val="19"/>
              </w:rPr>
            </w:pPr>
            <w:r w:rsidRPr="00084667">
              <w:rPr>
                <w:bCs/>
                <w:color w:val="000000" w:themeColor="text1"/>
                <w:sz w:val="19"/>
                <w:szCs w:val="19"/>
              </w:rPr>
              <w:t xml:space="preserve">Con la presente </w:t>
            </w:r>
            <w:r w:rsidRPr="00084667">
              <w:rPr>
                <w:b/>
                <w:color w:val="000000" w:themeColor="text1"/>
                <w:sz w:val="19"/>
                <w:szCs w:val="19"/>
                <w:u w:val="single"/>
              </w:rPr>
              <w:t>el oferente se compromete</w:t>
            </w:r>
            <w:r w:rsidRPr="00084667">
              <w:rPr>
                <w:color w:val="000000" w:themeColor="text1"/>
                <w:sz w:val="19"/>
                <w:szCs w:val="19"/>
              </w:rPr>
              <w:t xml:space="preserve"> que cumplirá con todas las normas aplicables al servicio de mantenimiento y todas las medidas de seguridad de su personal y de terceros, en cuanto a la prevención de accidentes y seguridad y salud en el trabajo. </w:t>
            </w:r>
            <w:r w:rsidRPr="00084667">
              <w:rPr>
                <w:bCs/>
                <w:color w:val="000000" w:themeColor="text1"/>
                <w:sz w:val="19"/>
                <w:szCs w:val="19"/>
              </w:rPr>
              <w:t>Diligenciar</w:t>
            </w:r>
            <w:r w:rsidRPr="00084667">
              <w:rPr>
                <w:b/>
                <w:bCs/>
                <w:color w:val="000000" w:themeColor="text1"/>
                <w:sz w:val="19"/>
                <w:szCs w:val="19"/>
              </w:rPr>
              <w:t xml:space="preserve"> FORMULARIO SISTEMA DE GESTIÓN DE LA SEGURIDAD Y SALUD EN EL TRABAJO.</w:t>
            </w:r>
          </w:p>
        </w:tc>
        <w:tc>
          <w:tcPr>
            <w:tcW w:w="567" w:type="dxa"/>
            <w:vAlign w:val="center"/>
          </w:tcPr>
          <w:p w14:paraId="6269F87B" w14:textId="77777777" w:rsidR="004D7606" w:rsidRPr="00760FC7" w:rsidRDefault="004D7606" w:rsidP="00AA4592">
            <w:pPr>
              <w:suppressAutoHyphens/>
              <w:jc w:val="both"/>
              <w:rPr>
                <w:bCs/>
                <w:sz w:val="19"/>
                <w:szCs w:val="19"/>
              </w:rPr>
            </w:pPr>
          </w:p>
        </w:tc>
        <w:tc>
          <w:tcPr>
            <w:tcW w:w="568" w:type="dxa"/>
            <w:vAlign w:val="center"/>
          </w:tcPr>
          <w:p w14:paraId="166E8085" w14:textId="77777777" w:rsidR="004D7606" w:rsidRPr="00760FC7" w:rsidRDefault="004D7606" w:rsidP="00AA4592">
            <w:pPr>
              <w:suppressAutoHyphens/>
              <w:jc w:val="both"/>
              <w:rPr>
                <w:bCs/>
                <w:sz w:val="19"/>
                <w:szCs w:val="19"/>
              </w:rPr>
            </w:pPr>
          </w:p>
        </w:tc>
      </w:tr>
      <w:tr w:rsidR="004D7606" w:rsidRPr="00E90CB1" w14:paraId="16DB861C" w14:textId="77777777" w:rsidTr="00AA4592">
        <w:trPr>
          <w:trHeight w:val="60"/>
          <w:jc w:val="center"/>
        </w:trPr>
        <w:tc>
          <w:tcPr>
            <w:tcW w:w="709" w:type="dxa"/>
            <w:vAlign w:val="center"/>
          </w:tcPr>
          <w:p w14:paraId="012DE367" w14:textId="77777777" w:rsidR="004D7606" w:rsidRPr="00760FC7" w:rsidRDefault="004D7606" w:rsidP="00AA4592">
            <w:pPr>
              <w:jc w:val="center"/>
              <w:rPr>
                <w:bCs/>
                <w:sz w:val="19"/>
                <w:szCs w:val="19"/>
              </w:rPr>
            </w:pPr>
            <w:r>
              <w:rPr>
                <w:bCs/>
                <w:sz w:val="19"/>
                <w:szCs w:val="19"/>
              </w:rPr>
              <w:t>26</w:t>
            </w:r>
          </w:p>
        </w:tc>
        <w:tc>
          <w:tcPr>
            <w:tcW w:w="8500" w:type="dxa"/>
            <w:vAlign w:val="center"/>
          </w:tcPr>
          <w:p w14:paraId="587994CC" w14:textId="77777777" w:rsidR="004D7606" w:rsidRPr="00084667" w:rsidRDefault="004D7606" w:rsidP="00AA4592">
            <w:pPr>
              <w:jc w:val="both"/>
              <w:rPr>
                <w:sz w:val="19"/>
                <w:szCs w:val="19"/>
                <w:lang w:val="es-ES"/>
              </w:rPr>
            </w:pPr>
            <w:r w:rsidRPr="00084667">
              <w:rPr>
                <w:sz w:val="19"/>
                <w:szCs w:val="19"/>
                <w:lang w:val="es-ES"/>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4B4E40A9" w14:textId="77777777" w:rsidR="004D7606" w:rsidRPr="00084667" w:rsidRDefault="004D7606" w:rsidP="00AA4592">
            <w:pPr>
              <w:jc w:val="both"/>
              <w:rPr>
                <w:sz w:val="19"/>
                <w:szCs w:val="19"/>
                <w:lang w:val="es-ES"/>
              </w:rPr>
            </w:pPr>
          </w:p>
          <w:p w14:paraId="14135D94" w14:textId="77777777" w:rsidR="004D7606" w:rsidRPr="00084667" w:rsidRDefault="004D7606" w:rsidP="00AA4592">
            <w:pPr>
              <w:jc w:val="both"/>
              <w:rPr>
                <w:sz w:val="19"/>
                <w:szCs w:val="19"/>
                <w:lang w:val="es-ES"/>
              </w:rPr>
            </w:pPr>
            <w:r w:rsidRPr="00084667">
              <w:rPr>
                <w:sz w:val="19"/>
                <w:szCs w:val="19"/>
                <w:lang w:val="es-ES"/>
              </w:rPr>
              <w:t xml:space="preserve">• 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w:t>
            </w:r>
            <w:r w:rsidRPr="00084667">
              <w:rPr>
                <w:sz w:val="19"/>
                <w:szCs w:val="19"/>
                <w:lang w:val="es-ES"/>
              </w:rPr>
              <w:lastRenderedPageBreak/>
              <w:t>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w:t>
            </w:r>
          </w:p>
          <w:p w14:paraId="45F9A37F" w14:textId="77777777" w:rsidR="004D7606" w:rsidRDefault="004D7606" w:rsidP="00AA4592">
            <w:pPr>
              <w:adjustRightInd w:val="0"/>
              <w:jc w:val="both"/>
              <w:rPr>
                <w:rFonts w:eastAsia="Calibri"/>
                <w:color w:val="000000" w:themeColor="text1"/>
                <w:sz w:val="19"/>
                <w:szCs w:val="19"/>
                <w:lang w:val="es-ES"/>
              </w:rPr>
            </w:pPr>
          </w:p>
          <w:p w14:paraId="150229D6" w14:textId="77777777" w:rsidR="004D7606" w:rsidRPr="00760FC7" w:rsidRDefault="004D7606" w:rsidP="00AA4592">
            <w:pPr>
              <w:adjustRightInd w:val="0"/>
              <w:jc w:val="both"/>
              <w:rPr>
                <w:sz w:val="19"/>
                <w:szCs w:val="19"/>
              </w:rPr>
            </w:pPr>
            <w:r w:rsidRPr="00084667">
              <w:rPr>
                <w:rFonts w:eastAsia="Calibri"/>
                <w:color w:val="000000" w:themeColor="text1"/>
                <w:sz w:val="19"/>
                <w:szCs w:val="19"/>
                <w:lang w:val="es-ES"/>
              </w:rPr>
              <w:t>Anexar Formulario diligenciado y firmado “Formulario Sistema de Gestión de la Seguridad y Salud en el Trabajo” que se encuentra anexo al pliego de condiciones de acuerdo al estudio previo</w:t>
            </w:r>
          </w:p>
        </w:tc>
        <w:tc>
          <w:tcPr>
            <w:tcW w:w="567" w:type="dxa"/>
            <w:vAlign w:val="center"/>
          </w:tcPr>
          <w:p w14:paraId="0F0BC366" w14:textId="77777777" w:rsidR="004D7606" w:rsidRPr="00760FC7" w:rsidRDefault="004D7606" w:rsidP="00AA4592">
            <w:pPr>
              <w:suppressAutoHyphens/>
              <w:jc w:val="both"/>
              <w:rPr>
                <w:bCs/>
                <w:sz w:val="19"/>
                <w:szCs w:val="19"/>
              </w:rPr>
            </w:pPr>
          </w:p>
        </w:tc>
        <w:tc>
          <w:tcPr>
            <w:tcW w:w="568" w:type="dxa"/>
            <w:vAlign w:val="center"/>
          </w:tcPr>
          <w:p w14:paraId="5153CC90" w14:textId="77777777" w:rsidR="004D7606" w:rsidRPr="00760FC7" w:rsidRDefault="004D7606" w:rsidP="00AA4592">
            <w:pPr>
              <w:suppressAutoHyphens/>
              <w:jc w:val="both"/>
              <w:rPr>
                <w:bCs/>
                <w:sz w:val="19"/>
                <w:szCs w:val="19"/>
              </w:rPr>
            </w:pPr>
          </w:p>
        </w:tc>
      </w:tr>
      <w:tr w:rsidR="004D7606" w:rsidRPr="00E90CB1" w14:paraId="3648ABED" w14:textId="77777777" w:rsidTr="00AA4592">
        <w:trPr>
          <w:trHeight w:val="60"/>
          <w:jc w:val="center"/>
        </w:trPr>
        <w:tc>
          <w:tcPr>
            <w:tcW w:w="709" w:type="dxa"/>
            <w:vAlign w:val="center"/>
          </w:tcPr>
          <w:p w14:paraId="7EB492D2" w14:textId="77777777" w:rsidR="004D7606" w:rsidRPr="00760FC7" w:rsidRDefault="004D7606" w:rsidP="00AA4592">
            <w:pPr>
              <w:jc w:val="center"/>
              <w:rPr>
                <w:bCs/>
                <w:sz w:val="19"/>
                <w:szCs w:val="19"/>
              </w:rPr>
            </w:pPr>
            <w:r>
              <w:rPr>
                <w:bCs/>
                <w:sz w:val="19"/>
                <w:szCs w:val="19"/>
              </w:rPr>
              <w:t>27</w:t>
            </w:r>
          </w:p>
        </w:tc>
        <w:tc>
          <w:tcPr>
            <w:tcW w:w="8500" w:type="dxa"/>
            <w:vAlign w:val="center"/>
          </w:tcPr>
          <w:p w14:paraId="70717A66" w14:textId="77777777" w:rsidR="004D7606" w:rsidRPr="00760FC7" w:rsidRDefault="004D7606" w:rsidP="00AA4592">
            <w:pPr>
              <w:adjustRightInd w:val="0"/>
              <w:jc w:val="both"/>
              <w:rPr>
                <w:sz w:val="19"/>
                <w:szCs w:val="19"/>
              </w:rPr>
            </w:pPr>
            <w:r w:rsidRPr="00084667">
              <w:rPr>
                <w:sz w:val="19"/>
                <w:szCs w:val="19"/>
              </w:rPr>
              <w:t xml:space="preserve">El oferente </w:t>
            </w:r>
            <w:r>
              <w:rPr>
                <w:sz w:val="19"/>
                <w:szCs w:val="19"/>
              </w:rPr>
              <w:t xml:space="preserve">se compromete </w:t>
            </w:r>
            <w:r w:rsidRPr="00084667">
              <w:rPr>
                <w:sz w:val="19"/>
                <w:szCs w:val="19"/>
              </w:rPr>
              <w:t>que durante la ejecución del contrato se regirá por la Resolución número 4272 del 27 de diciembre de 2021 Por la cual se establecen los requisitos mínimos de seguridad para el desarrollo de trabajo en alturas y soportará la evidencia de la capacitación, entrenamiento e idoneidad del personal que realizará la labor y así mismo la entrega y el uso de los Elementos de protección personal (EPP).</w:t>
            </w:r>
          </w:p>
        </w:tc>
        <w:tc>
          <w:tcPr>
            <w:tcW w:w="567" w:type="dxa"/>
            <w:vAlign w:val="center"/>
          </w:tcPr>
          <w:p w14:paraId="4C717B7D" w14:textId="77777777" w:rsidR="004D7606" w:rsidRPr="00760FC7" w:rsidRDefault="004D7606" w:rsidP="00AA4592">
            <w:pPr>
              <w:suppressAutoHyphens/>
              <w:jc w:val="both"/>
              <w:rPr>
                <w:bCs/>
                <w:sz w:val="19"/>
                <w:szCs w:val="19"/>
              </w:rPr>
            </w:pPr>
          </w:p>
        </w:tc>
        <w:tc>
          <w:tcPr>
            <w:tcW w:w="568" w:type="dxa"/>
            <w:vAlign w:val="center"/>
          </w:tcPr>
          <w:p w14:paraId="389B3B8F" w14:textId="77777777" w:rsidR="004D7606" w:rsidRPr="00760FC7" w:rsidRDefault="004D7606" w:rsidP="00AA4592">
            <w:pPr>
              <w:suppressAutoHyphens/>
              <w:jc w:val="both"/>
              <w:rPr>
                <w:bCs/>
                <w:sz w:val="19"/>
                <w:szCs w:val="19"/>
              </w:rPr>
            </w:pPr>
          </w:p>
        </w:tc>
      </w:tr>
      <w:tr w:rsidR="004D7606" w:rsidRPr="00E90CB1" w14:paraId="0A49AC1F" w14:textId="77777777" w:rsidTr="00AA4592">
        <w:trPr>
          <w:trHeight w:val="60"/>
          <w:jc w:val="center"/>
        </w:trPr>
        <w:tc>
          <w:tcPr>
            <w:tcW w:w="709" w:type="dxa"/>
            <w:vAlign w:val="center"/>
          </w:tcPr>
          <w:p w14:paraId="1CF867CF" w14:textId="77777777" w:rsidR="004D7606" w:rsidRPr="00760FC7" w:rsidRDefault="004D7606" w:rsidP="00AA4592">
            <w:pPr>
              <w:jc w:val="center"/>
              <w:rPr>
                <w:bCs/>
                <w:sz w:val="19"/>
                <w:szCs w:val="19"/>
              </w:rPr>
            </w:pPr>
            <w:r>
              <w:rPr>
                <w:bCs/>
                <w:sz w:val="19"/>
                <w:szCs w:val="19"/>
              </w:rPr>
              <w:t>28</w:t>
            </w:r>
          </w:p>
        </w:tc>
        <w:tc>
          <w:tcPr>
            <w:tcW w:w="8500" w:type="dxa"/>
            <w:vAlign w:val="center"/>
          </w:tcPr>
          <w:p w14:paraId="00B33955" w14:textId="77777777" w:rsidR="004D7606" w:rsidRPr="00760FC7" w:rsidRDefault="004D7606" w:rsidP="00AA4592">
            <w:pPr>
              <w:adjustRightInd w:val="0"/>
              <w:jc w:val="both"/>
              <w:rPr>
                <w:sz w:val="19"/>
                <w:szCs w:val="19"/>
              </w:rPr>
            </w:pPr>
            <w:r w:rsidRPr="00084667">
              <w:rPr>
                <w:rFonts w:eastAsia="Calibri"/>
                <w:sz w:val="19"/>
                <w:szCs w:val="19"/>
              </w:rPr>
              <w:t xml:space="preserve">El oferente  </w:t>
            </w:r>
            <w:r>
              <w:rPr>
                <w:rFonts w:eastAsia="Calibri"/>
                <w:sz w:val="19"/>
                <w:szCs w:val="19"/>
              </w:rPr>
              <w:t>se compromete</w:t>
            </w:r>
            <w:r w:rsidRPr="00084667">
              <w:rPr>
                <w:rFonts w:eastAsia="Calibri"/>
                <w:sz w:val="19"/>
                <w:szCs w:val="19"/>
              </w:rPr>
              <w:t xml:space="preserve"> que durante la ejecución del contrato se  regirá  por la  Resolución 0491 del 24 de Febrero de 2020 que reglamenta el trabajo seguro en espacios confinados en Colombia, la cual establece los requisitos mínimos para garantizar la seguridad y salud de los trabajadores que desarrollan este tipo de actividades, igualmente tener  implementado su Programa de Gestión de Espacios Confinados –PGEC  donde soporte y evidencie de la capacitación, entrenamiento e idoneidad del personal que realizará la labor y así mismo Comprobar que el contratista tiene controles acordes a los peligros de los EC y asigna los EPP adecuados para la tarea, Supervisar que se implementen las medidas de prevención, protección y control definidas, lo cual implica contar con un supervisor para las actividades del contratista y gestión de los permisos de trabajo.</w:t>
            </w:r>
          </w:p>
        </w:tc>
        <w:tc>
          <w:tcPr>
            <w:tcW w:w="567" w:type="dxa"/>
            <w:vAlign w:val="center"/>
          </w:tcPr>
          <w:p w14:paraId="76AB3024" w14:textId="77777777" w:rsidR="004D7606" w:rsidRPr="00760FC7" w:rsidRDefault="004D7606" w:rsidP="00AA4592">
            <w:pPr>
              <w:suppressAutoHyphens/>
              <w:jc w:val="both"/>
              <w:rPr>
                <w:bCs/>
                <w:sz w:val="19"/>
                <w:szCs w:val="19"/>
              </w:rPr>
            </w:pPr>
          </w:p>
        </w:tc>
        <w:tc>
          <w:tcPr>
            <w:tcW w:w="568" w:type="dxa"/>
            <w:vAlign w:val="center"/>
          </w:tcPr>
          <w:p w14:paraId="2062D31C" w14:textId="77777777" w:rsidR="004D7606" w:rsidRPr="00760FC7" w:rsidRDefault="004D7606" w:rsidP="00AA4592">
            <w:pPr>
              <w:suppressAutoHyphens/>
              <w:jc w:val="both"/>
              <w:rPr>
                <w:bCs/>
                <w:sz w:val="19"/>
                <w:szCs w:val="19"/>
              </w:rPr>
            </w:pPr>
          </w:p>
        </w:tc>
      </w:tr>
    </w:tbl>
    <w:p w14:paraId="029CD6B4" w14:textId="77777777" w:rsidR="004D7606" w:rsidRDefault="004D7606" w:rsidP="004D7606">
      <w:pPr>
        <w:pStyle w:val="NormalWeb"/>
        <w:spacing w:before="0" w:beforeAutospacing="0" w:after="0" w:afterAutospacing="0"/>
        <w:jc w:val="center"/>
        <w:rPr>
          <w:rFonts w:ascii="Arial" w:hAnsi="Arial" w:cs="Arial"/>
          <w:color w:val="EE0000"/>
          <w:sz w:val="18"/>
          <w:szCs w:val="18"/>
          <w:lang w:val="es-ES" w:eastAsia="es-ES"/>
        </w:rPr>
      </w:pPr>
    </w:p>
    <w:p w14:paraId="29844C6A" w14:textId="77777777" w:rsidR="0005287B" w:rsidRDefault="0005287B" w:rsidP="004D7606">
      <w:pPr>
        <w:pStyle w:val="NormalWeb"/>
        <w:spacing w:before="0" w:beforeAutospacing="0" w:after="0" w:afterAutospacing="0"/>
        <w:jc w:val="center"/>
        <w:rPr>
          <w:rFonts w:ascii="Arial" w:hAnsi="Arial" w:cs="Arial"/>
          <w:color w:val="EE0000"/>
          <w:sz w:val="18"/>
          <w:szCs w:val="18"/>
          <w:lang w:val="es-ES" w:eastAsia="es-ES"/>
        </w:rPr>
      </w:pPr>
    </w:p>
    <w:p w14:paraId="6F3F60BE" w14:textId="77777777" w:rsidR="0005287B" w:rsidRDefault="0005287B" w:rsidP="004D7606">
      <w:pPr>
        <w:pStyle w:val="NormalWeb"/>
        <w:spacing w:before="0" w:beforeAutospacing="0" w:after="0" w:afterAutospacing="0"/>
        <w:jc w:val="center"/>
        <w:rPr>
          <w:rFonts w:ascii="Arial" w:hAnsi="Arial" w:cs="Arial"/>
          <w:color w:val="EE0000"/>
          <w:sz w:val="18"/>
          <w:szCs w:val="18"/>
          <w:lang w:val="es-ES" w:eastAsia="es-ES"/>
        </w:rPr>
      </w:pPr>
    </w:p>
    <w:p w14:paraId="2F58E269" w14:textId="77777777" w:rsidR="0005287B" w:rsidRDefault="0005287B" w:rsidP="004D7606">
      <w:pPr>
        <w:pStyle w:val="NormalWeb"/>
        <w:spacing w:before="0" w:beforeAutospacing="0" w:after="0" w:afterAutospacing="0"/>
        <w:jc w:val="center"/>
        <w:rPr>
          <w:rFonts w:ascii="Arial" w:hAnsi="Arial" w:cs="Arial"/>
          <w:color w:val="EE0000"/>
          <w:sz w:val="18"/>
          <w:szCs w:val="18"/>
          <w:lang w:val="es-ES" w:eastAsia="es-ES"/>
        </w:rPr>
      </w:pPr>
    </w:p>
    <w:p w14:paraId="1BBDCF13" w14:textId="77777777" w:rsidR="0005287B" w:rsidRDefault="0005287B" w:rsidP="004D7606">
      <w:pPr>
        <w:pStyle w:val="NormalWeb"/>
        <w:spacing w:before="0" w:beforeAutospacing="0" w:after="0" w:afterAutospacing="0"/>
        <w:jc w:val="center"/>
        <w:rPr>
          <w:rFonts w:ascii="Arial" w:hAnsi="Arial" w:cs="Arial"/>
          <w:color w:val="EE0000"/>
          <w:sz w:val="18"/>
          <w:szCs w:val="18"/>
          <w:lang w:val="es-ES" w:eastAsia="es-ES"/>
        </w:rPr>
      </w:pPr>
    </w:p>
    <w:p w14:paraId="1D51D0A6" w14:textId="77777777" w:rsidR="0005287B" w:rsidRDefault="0005287B" w:rsidP="004D7606">
      <w:pPr>
        <w:pStyle w:val="NormalWeb"/>
        <w:spacing w:before="0" w:beforeAutospacing="0" w:after="0" w:afterAutospacing="0"/>
        <w:jc w:val="center"/>
        <w:rPr>
          <w:rFonts w:ascii="Arial" w:hAnsi="Arial" w:cs="Arial"/>
          <w:color w:val="EE0000"/>
          <w:sz w:val="18"/>
          <w:szCs w:val="18"/>
          <w:lang w:val="es-ES" w:eastAsia="es-ES"/>
        </w:rPr>
      </w:pPr>
    </w:p>
    <w:p w14:paraId="66BE32C4" w14:textId="77777777" w:rsidR="0005287B" w:rsidRPr="00D4683B" w:rsidRDefault="0005287B" w:rsidP="0005287B">
      <w:pPr>
        <w:pStyle w:val="Prrafodelista"/>
        <w:tabs>
          <w:tab w:val="left" w:pos="240"/>
        </w:tabs>
        <w:ind w:left="0"/>
        <w:rPr>
          <w:b/>
          <w:lang w:val="es-CO"/>
        </w:rPr>
      </w:pPr>
      <w:r w:rsidRPr="00D4683B">
        <w:rPr>
          <w:b/>
          <w:lang w:val="es-CO"/>
        </w:rPr>
        <w:t>Firma: ________________________</w:t>
      </w:r>
    </w:p>
    <w:p w14:paraId="29AE6777" w14:textId="77777777" w:rsidR="0005287B" w:rsidRPr="00134074" w:rsidRDefault="0005287B" w:rsidP="0005287B">
      <w:pPr>
        <w:pStyle w:val="Sinespaciado1"/>
        <w:contextualSpacing/>
        <w:rPr>
          <w:rFonts w:ascii="Arial" w:hAnsi="Arial" w:cs="Arial"/>
          <w:sz w:val="20"/>
          <w:szCs w:val="20"/>
          <w:lang w:eastAsia="es-CO"/>
        </w:rPr>
      </w:pPr>
      <w:r w:rsidRPr="00F731E1">
        <w:rPr>
          <w:rFonts w:ascii="Arial" w:hAnsi="Arial" w:cs="Arial"/>
          <w:b/>
          <w:bCs/>
          <w:sz w:val="20"/>
          <w:szCs w:val="20"/>
          <w:lang w:eastAsia="es-CO"/>
        </w:rPr>
        <w:t>Nombre o razón social del proponente:</w:t>
      </w:r>
      <w:r w:rsidRPr="00134074">
        <w:rPr>
          <w:rFonts w:ascii="Arial" w:hAnsi="Arial" w:cs="Arial"/>
          <w:sz w:val="20"/>
          <w:szCs w:val="20"/>
          <w:lang w:eastAsia="es-CO"/>
        </w:rPr>
        <w:t xml:space="preserve"> </w:t>
      </w:r>
      <w:r w:rsidRPr="00134074">
        <w:rPr>
          <w:rStyle w:val="Textodelmarcadordeposicin"/>
          <w:rFonts w:ascii="Arial" w:eastAsia="Calibri" w:hAnsi="Arial" w:cs="Arial"/>
          <w:sz w:val="20"/>
          <w:szCs w:val="20"/>
          <w:u w:val="single"/>
        </w:rPr>
        <w:t>Diligenciar el nombre completo del proponente</w:t>
      </w:r>
    </w:p>
    <w:p w14:paraId="22C4070A" w14:textId="77777777" w:rsidR="0005287B" w:rsidRPr="00134074" w:rsidRDefault="0005287B" w:rsidP="0005287B">
      <w:pPr>
        <w:pStyle w:val="Sinespaciado1"/>
        <w:contextualSpacing/>
        <w:rPr>
          <w:rFonts w:ascii="Arial" w:hAnsi="Arial" w:cs="Arial"/>
          <w:sz w:val="20"/>
          <w:szCs w:val="20"/>
        </w:rPr>
      </w:pPr>
      <w:r w:rsidRPr="00F731E1">
        <w:rPr>
          <w:rFonts w:ascii="Arial" w:hAnsi="Arial" w:cs="Arial"/>
          <w:b/>
          <w:bCs/>
          <w:sz w:val="20"/>
          <w:szCs w:val="20"/>
          <w:lang w:eastAsia="es-CO"/>
        </w:rPr>
        <w:t>Identificación</w:t>
      </w:r>
      <w:r w:rsidRPr="00134074">
        <w:rPr>
          <w:rFonts w:ascii="Arial" w:hAnsi="Arial" w:cs="Arial"/>
          <w:sz w:val="20"/>
          <w:szCs w:val="20"/>
          <w:lang w:eastAsia="es-CO"/>
        </w:rPr>
        <w:t xml:space="preserve"> (NIT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C.C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C.E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la identificación del proponente</w:t>
      </w:r>
    </w:p>
    <w:p w14:paraId="554ED70F" w14:textId="77777777" w:rsidR="0005287B" w:rsidRPr="00134074" w:rsidRDefault="0005287B" w:rsidP="0005287B">
      <w:pPr>
        <w:pStyle w:val="Sinespaciado1"/>
        <w:contextualSpacing/>
        <w:rPr>
          <w:rFonts w:ascii="Arial" w:hAnsi="Arial" w:cs="Arial"/>
          <w:sz w:val="20"/>
          <w:szCs w:val="20"/>
        </w:rPr>
      </w:pPr>
      <w:r w:rsidRPr="00F731E1">
        <w:rPr>
          <w:rFonts w:ascii="Arial" w:hAnsi="Arial" w:cs="Arial"/>
          <w:b/>
          <w:bCs/>
          <w:sz w:val="20"/>
          <w:szCs w:val="20"/>
          <w:lang w:eastAsia="es-CO"/>
        </w:rPr>
        <w:t>Nombre Representante Legal</w:t>
      </w:r>
      <w:r w:rsidRPr="00F731E1">
        <w:rPr>
          <w:rFonts w:ascii="Arial" w:hAnsi="Arial" w:cs="Arial"/>
          <w:b/>
          <w:bCs/>
          <w:sz w:val="20"/>
          <w:szCs w:val="20"/>
        </w:rPr>
        <w:t>:</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el nombre completo del representante legal</w:t>
      </w:r>
    </w:p>
    <w:p w14:paraId="4C9D3EC7" w14:textId="77777777" w:rsidR="0005287B" w:rsidRPr="00134074" w:rsidRDefault="0005287B" w:rsidP="0005287B">
      <w:pPr>
        <w:pStyle w:val="Sinespaciado1"/>
        <w:rPr>
          <w:rFonts w:ascii="Arial" w:hAnsi="Arial" w:cs="Arial"/>
          <w:sz w:val="20"/>
          <w:szCs w:val="20"/>
        </w:rPr>
      </w:pPr>
      <w:r w:rsidRPr="00F731E1">
        <w:rPr>
          <w:rFonts w:ascii="Arial" w:hAnsi="Arial" w:cs="Arial"/>
          <w:b/>
          <w:bCs/>
          <w:sz w:val="20"/>
          <w:szCs w:val="20"/>
        </w:rPr>
        <w:t xml:space="preserve">Identificación </w:t>
      </w:r>
      <w:r w:rsidRPr="00134074">
        <w:rPr>
          <w:rFonts w:ascii="Arial" w:hAnsi="Arial" w:cs="Arial"/>
          <w:sz w:val="20"/>
          <w:szCs w:val="20"/>
        </w:rPr>
        <w:t xml:space="preserve">(C.C </w:t>
      </w:r>
      <w:r w:rsidRPr="00134074">
        <w:rPr>
          <w:rFonts w:ascii="Segoe UI Symbol" w:eastAsia="MS Gothic" w:hAnsi="Segoe UI Symbol" w:cs="Segoe UI Symbol"/>
          <w:sz w:val="20"/>
          <w:szCs w:val="20"/>
          <w:lang w:eastAsia="es-CO"/>
        </w:rPr>
        <w:t>☐</w:t>
      </w:r>
      <w:r w:rsidRPr="00134074">
        <w:rPr>
          <w:rFonts w:ascii="Arial" w:hAnsi="Arial" w:cs="Arial"/>
          <w:sz w:val="20"/>
          <w:szCs w:val="20"/>
        </w:rPr>
        <w:t xml:space="preserve">   C.E.</w:t>
      </w:r>
      <w:r w:rsidRPr="00134074">
        <w:rPr>
          <w:rFonts w:ascii="Arial" w:hAnsi="Arial" w:cs="Arial"/>
          <w:sz w:val="20"/>
          <w:szCs w:val="20"/>
          <w:lang w:eastAsia="es-CO"/>
        </w:rPr>
        <w:t xml:space="preserve">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w:t>
      </w:r>
      <w:r w:rsidRPr="00134074">
        <w:rPr>
          <w:rStyle w:val="Textodelmarcadordeposicin"/>
          <w:rFonts w:ascii="Arial" w:eastAsia="Calibri" w:hAnsi="Arial" w:cs="Arial"/>
          <w:sz w:val="20"/>
          <w:szCs w:val="20"/>
          <w:u w:val="single"/>
        </w:rPr>
        <w:t>Diligenciar el documento de identificación del representante legal</w:t>
      </w:r>
    </w:p>
    <w:p w14:paraId="477E3A73" w14:textId="77777777" w:rsidR="0005287B" w:rsidRPr="00134074" w:rsidRDefault="0005287B" w:rsidP="0005287B">
      <w:pPr>
        <w:pStyle w:val="Sinespaciado1"/>
        <w:rPr>
          <w:rFonts w:ascii="Arial" w:hAnsi="Arial" w:cs="Arial"/>
          <w:sz w:val="20"/>
          <w:szCs w:val="20"/>
        </w:rPr>
      </w:pPr>
      <w:r w:rsidRPr="00F731E1">
        <w:rPr>
          <w:rFonts w:ascii="Arial" w:hAnsi="Arial" w:cs="Arial"/>
          <w:b/>
          <w:bCs/>
          <w:sz w:val="20"/>
          <w:szCs w:val="20"/>
        </w:rPr>
        <w:t>Dirección:</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la dirección del proveedor</w:t>
      </w:r>
    </w:p>
    <w:p w14:paraId="509525AB" w14:textId="77777777" w:rsidR="0005287B" w:rsidRPr="00134074" w:rsidRDefault="0005287B" w:rsidP="0005287B">
      <w:pPr>
        <w:pStyle w:val="Sinespaciado1"/>
        <w:rPr>
          <w:rFonts w:ascii="Arial" w:hAnsi="Arial" w:cs="Arial"/>
          <w:sz w:val="20"/>
          <w:szCs w:val="20"/>
        </w:rPr>
      </w:pPr>
      <w:r w:rsidRPr="00F731E1">
        <w:rPr>
          <w:rFonts w:ascii="Arial" w:hAnsi="Arial" w:cs="Arial"/>
          <w:b/>
          <w:bCs/>
          <w:sz w:val="20"/>
          <w:szCs w:val="20"/>
        </w:rPr>
        <w:t>Teléfono:</w:t>
      </w:r>
      <w:r w:rsidRPr="00134074">
        <w:rPr>
          <w:rFonts w:ascii="Arial" w:hAnsi="Arial" w:cs="Arial"/>
          <w:b/>
          <w:sz w:val="20"/>
          <w:szCs w:val="20"/>
        </w:rPr>
        <w:t xml:space="preserve"> </w:t>
      </w:r>
      <w:r w:rsidRPr="00134074">
        <w:rPr>
          <w:rStyle w:val="Textodelmarcadordeposicin"/>
          <w:rFonts w:ascii="Arial" w:eastAsia="Calibri" w:hAnsi="Arial" w:cs="Arial"/>
          <w:sz w:val="20"/>
          <w:szCs w:val="20"/>
          <w:u w:val="single"/>
        </w:rPr>
        <w:t>Diligenciar teléfonos de contacto del proveedor</w:t>
      </w:r>
    </w:p>
    <w:p w14:paraId="04D2ED70" w14:textId="77777777" w:rsidR="0005287B" w:rsidRDefault="0005287B" w:rsidP="0005287B">
      <w:pPr>
        <w:pStyle w:val="Sinespaciado1"/>
        <w:rPr>
          <w:rStyle w:val="Textodelmarcadordeposicin"/>
          <w:rFonts w:ascii="Arial" w:eastAsia="Calibri" w:hAnsi="Arial" w:cs="Arial"/>
          <w:sz w:val="20"/>
          <w:szCs w:val="20"/>
          <w:u w:val="single"/>
        </w:rPr>
      </w:pPr>
      <w:r w:rsidRPr="00F731E1">
        <w:rPr>
          <w:rFonts w:ascii="Arial" w:hAnsi="Arial" w:cs="Arial"/>
          <w:b/>
          <w:bCs/>
          <w:sz w:val="20"/>
          <w:szCs w:val="20"/>
        </w:rPr>
        <w:t>Email:</w:t>
      </w:r>
      <w:r w:rsidRPr="00134074">
        <w:rPr>
          <w:rFonts w:ascii="Arial" w:hAnsi="Arial" w:cs="Arial"/>
          <w:b/>
          <w:sz w:val="20"/>
          <w:szCs w:val="20"/>
        </w:rPr>
        <w:t xml:space="preserve"> </w:t>
      </w:r>
      <w:r w:rsidRPr="00134074">
        <w:rPr>
          <w:rStyle w:val="Textodelmarcadordeposicin"/>
          <w:rFonts w:ascii="Arial" w:eastAsia="Calibri" w:hAnsi="Arial" w:cs="Arial"/>
          <w:sz w:val="20"/>
          <w:szCs w:val="20"/>
          <w:u w:val="single"/>
        </w:rPr>
        <w:t>Diligenciar correo electrónico de notificaciones</w:t>
      </w:r>
    </w:p>
    <w:p w14:paraId="475CD7A9" w14:textId="77777777" w:rsidR="0005287B" w:rsidRPr="00E90CB1" w:rsidRDefault="0005287B" w:rsidP="004D7606">
      <w:pPr>
        <w:pStyle w:val="NormalWeb"/>
        <w:spacing w:before="0" w:beforeAutospacing="0" w:after="0" w:afterAutospacing="0"/>
        <w:jc w:val="center"/>
        <w:rPr>
          <w:rFonts w:ascii="Arial" w:hAnsi="Arial" w:cs="Arial"/>
          <w:color w:val="EE0000"/>
          <w:sz w:val="18"/>
          <w:szCs w:val="18"/>
          <w:lang w:val="es-ES" w:eastAsia="es-ES"/>
        </w:rPr>
        <w:sectPr w:rsidR="0005287B" w:rsidRPr="00E90CB1" w:rsidSect="004E4429">
          <w:headerReference w:type="default" r:id="rId22"/>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bookmarkEnd w:id="4"/>
    <w:p w14:paraId="0FA25C06" w14:textId="77777777" w:rsidR="00444529" w:rsidRPr="00D4683B" w:rsidRDefault="00444529" w:rsidP="00EC4A22">
      <w:pPr>
        <w:rPr>
          <w:b/>
          <w:lang w:val="es-CO"/>
        </w:rPr>
      </w:pPr>
    </w:p>
    <w:p w14:paraId="0ECF718C" w14:textId="6A0FF6A4" w:rsidR="006954B6" w:rsidRPr="00D4683B" w:rsidRDefault="006954B6" w:rsidP="006954B6">
      <w:pPr>
        <w:jc w:val="center"/>
        <w:rPr>
          <w:b/>
          <w:lang w:val="es-CO"/>
        </w:rPr>
      </w:pPr>
      <w:r w:rsidRPr="00D4683B">
        <w:rPr>
          <w:b/>
          <w:lang w:val="es-CO"/>
        </w:rPr>
        <w:t>ANEXO 1A</w:t>
      </w:r>
    </w:p>
    <w:p w14:paraId="4743BD0F" w14:textId="77777777" w:rsidR="006954B6" w:rsidRPr="00D4683B" w:rsidRDefault="006954B6" w:rsidP="00340C2E">
      <w:pPr>
        <w:rPr>
          <w:b/>
          <w:lang w:val="es-CO"/>
        </w:rPr>
      </w:pPr>
    </w:p>
    <w:p w14:paraId="1923954F" w14:textId="08D386BE" w:rsidR="00CF1847" w:rsidRDefault="00FB7B68" w:rsidP="00CC73D0">
      <w:pPr>
        <w:jc w:val="center"/>
        <w:rPr>
          <w:b/>
          <w:lang w:val="es-CO"/>
        </w:rPr>
      </w:pPr>
      <w:r w:rsidRPr="00D4683B">
        <w:rPr>
          <w:b/>
          <w:lang w:val="es-CO"/>
        </w:rPr>
        <w:t>PRECIOS DE REFERENCIA</w:t>
      </w:r>
      <w:r w:rsidR="00F84402" w:rsidRPr="00D4683B">
        <w:rPr>
          <w:b/>
          <w:lang w:val="es-CO"/>
        </w:rPr>
        <w:t xml:space="preserve"> UNITARIOS</w:t>
      </w:r>
    </w:p>
    <w:p w14:paraId="35E4CB5D" w14:textId="255A8C4C" w:rsidR="00664D26" w:rsidRDefault="00664D26" w:rsidP="00CC73D0">
      <w:pPr>
        <w:jc w:val="center"/>
        <w:rPr>
          <w:b/>
          <w:lang w:val="es-CO"/>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6796"/>
        <w:gridCol w:w="1276"/>
        <w:gridCol w:w="1653"/>
      </w:tblGrid>
      <w:tr w:rsidR="0060235E" w:rsidRPr="0060235E" w14:paraId="58A9AD37" w14:textId="77777777" w:rsidTr="00677C91">
        <w:trPr>
          <w:trHeight w:val="266"/>
          <w:jc w:val="center"/>
        </w:trPr>
        <w:tc>
          <w:tcPr>
            <w:tcW w:w="0" w:type="auto"/>
            <w:shd w:val="clear" w:color="auto" w:fill="95B3D7" w:themeFill="accent1" w:themeFillTint="99"/>
            <w:noWrap/>
            <w:vAlign w:val="center"/>
          </w:tcPr>
          <w:p w14:paraId="34FF7268" w14:textId="0CE47641" w:rsidR="00664D26" w:rsidRPr="0060235E" w:rsidRDefault="00664D26" w:rsidP="00AA4592">
            <w:pPr>
              <w:jc w:val="center"/>
              <w:rPr>
                <w:color w:val="000000" w:themeColor="text1"/>
              </w:rPr>
            </w:pPr>
            <w:r w:rsidRPr="0060235E">
              <w:rPr>
                <w:color w:val="000000" w:themeColor="text1"/>
              </w:rPr>
              <w:t>ITEM</w:t>
            </w:r>
          </w:p>
        </w:tc>
        <w:tc>
          <w:tcPr>
            <w:tcW w:w="6796" w:type="dxa"/>
            <w:shd w:val="clear" w:color="auto" w:fill="95B3D7" w:themeFill="accent1" w:themeFillTint="99"/>
            <w:vAlign w:val="center"/>
          </w:tcPr>
          <w:p w14:paraId="46D4BF8C" w14:textId="491112AC" w:rsidR="00664D26" w:rsidRPr="0060235E" w:rsidRDefault="00664D26" w:rsidP="00AA4592">
            <w:pPr>
              <w:jc w:val="center"/>
              <w:rPr>
                <w:color w:val="000000" w:themeColor="text1"/>
              </w:rPr>
            </w:pPr>
            <w:r w:rsidRPr="0060235E">
              <w:rPr>
                <w:b/>
                <w:bCs/>
                <w:color w:val="000000" w:themeColor="text1"/>
              </w:rPr>
              <w:t>MANTENIMIENTO PREVENTIVO EQUIPO</w:t>
            </w:r>
          </w:p>
        </w:tc>
        <w:tc>
          <w:tcPr>
            <w:tcW w:w="1276" w:type="dxa"/>
            <w:shd w:val="clear" w:color="auto" w:fill="95B3D7" w:themeFill="accent1" w:themeFillTint="99"/>
            <w:noWrap/>
            <w:vAlign w:val="center"/>
          </w:tcPr>
          <w:p w14:paraId="6AC52770" w14:textId="35FD8796" w:rsidR="00664D26" w:rsidRPr="0060235E" w:rsidRDefault="00664D26" w:rsidP="00AA4592">
            <w:pPr>
              <w:jc w:val="center"/>
              <w:rPr>
                <w:b/>
                <w:bCs/>
                <w:color w:val="000000" w:themeColor="text1"/>
              </w:rPr>
            </w:pPr>
            <w:r w:rsidRPr="0060235E">
              <w:rPr>
                <w:b/>
                <w:bCs/>
                <w:color w:val="000000" w:themeColor="text1"/>
              </w:rPr>
              <w:t>C</w:t>
            </w:r>
            <w:r w:rsidR="0060235E" w:rsidRPr="0060235E">
              <w:rPr>
                <w:b/>
                <w:bCs/>
                <w:color w:val="000000" w:themeColor="text1"/>
              </w:rPr>
              <w:t>ANTIDAD</w:t>
            </w:r>
          </w:p>
        </w:tc>
        <w:tc>
          <w:tcPr>
            <w:tcW w:w="1653" w:type="dxa"/>
            <w:shd w:val="clear" w:color="auto" w:fill="F2DBDB" w:themeFill="accent2" w:themeFillTint="33"/>
            <w:noWrap/>
            <w:vAlign w:val="center"/>
          </w:tcPr>
          <w:p w14:paraId="2886DBC4" w14:textId="4CBAFC9E" w:rsidR="00664D26" w:rsidRPr="0060235E" w:rsidRDefault="0060235E" w:rsidP="00AA4592">
            <w:pPr>
              <w:jc w:val="center"/>
              <w:rPr>
                <w:b/>
                <w:bCs/>
                <w:color w:val="000000" w:themeColor="text1"/>
              </w:rPr>
            </w:pPr>
            <w:r w:rsidRPr="0060235E">
              <w:rPr>
                <w:b/>
                <w:bCs/>
                <w:lang w:eastAsia="es-CO"/>
              </w:rPr>
              <w:t>VALOR UNITARIO ESTIMADO IVA INCLUIDO</w:t>
            </w:r>
          </w:p>
        </w:tc>
      </w:tr>
      <w:tr w:rsidR="00DB51CB" w:rsidRPr="0060235E" w14:paraId="271235EB" w14:textId="77777777" w:rsidTr="00677C91">
        <w:trPr>
          <w:trHeight w:val="266"/>
          <w:jc w:val="center"/>
        </w:trPr>
        <w:tc>
          <w:tcPr>
            <w:tcW w:w="0" w:type="auto"/>
            <w:noWrap/>
            <w:vAlign w:val="center"/>
          </w:tcPr>
          <w:p w14:paraId="00670DF9" w14:textId="77777777" w:rsidR="00DB51CB" w:rsidRPr="0060235E" w:rsidRDefault="00DB51CB" w:rsidP="00DB51CB">
            <w:pPr>
              <w:jc w:val="center"/>
              <w:rPr>
                <w:color w:val="000000" w:themeColor="text1"/>
              </w:rPr>
            </w:pPr>
            <w:r w:rsidRPr="0060235E">
              <w:rPr>
                <w:color w:val="000000" w:themeColor="text1"/>
              </w:rPr>
              <w:t>1</w:t>
            </w:r>
          </w:p>
        </w:tc>
        <w:tc>
          <w:tcPr>
            <w:tcW w:w="6796" w:type="dxa"/>
            <w:vAlign w:val="center"/>
            <w:hideMark/>
          </w:tcPr>
          <w:p w14:paraId="1E3FB439" w14:textId="77777777" w:rsidR="00DB51CB" w:rsidRDefault="00DB51CB" w:rsidP="00DB51CB">
            <w:pPr>
              <w:rPr>
                <w:color w:val="000000" w:themeColor="text1"/>
              </w:rPr>
            </w:pPr>
            <w:r w:rsidRPr="0060235E">
              <w:rPr>
                <w:color w:val="000000" w:themeColor="text1"/>
              </w:rPr>
              <w:t>Electro bombas superficiales 10 HP</w:t>
            </w:r>
          </w:p>
          <w:p w14:paraId="0C8FA7A8" w14:textId="6BB1C782" w:rsidR="00DB51CB" w:rsidRPr="0060235E" w:rsidRDefault="00DB51CB" w:rsidP="00DB51CB">
            <w:pPr>
              <w:rPr>
                <w:color w:val="000000" w:themeColor="text1"/>
              </w:rPr>
            </w:pPr>
          </w:p>
        </w:tc>
        <w:tc>
          <w:tcPr>
            <w:tcW w:w="1276" w:type="dxa"/>
            <w:noWrap/>
            <w:vAlign w:val="center"/>
          </w:tcPr>
          <w:p w14:paraId="7E1F9339" w14:textId="76D2FFE8" w:rsidR="00DB51CB" w:rsidRPr="0060235E" w:rsidRDefault="00DB51CB" w:rsidP="00DB51CB">
            <w:pPr>
              <w:jc w:val="center"/>
              <w:rPr>
                <w:color w:val="000000" w:themeColor="text1"/>
              </w:rPr>
            </w:pPr>
            <w:r>
              <w:rPr>
                <w:color w:val="000000" w:themeColor="text1"/>
              </w:rPr>
              <w:t>1</w:t>
            </w:r>
          </w:p>
        </w:tc>
        <w:tc>
          <w:tcPr>
            <w:tcW w:w="1653" w:type="dxa"/>
            <w:shd w:val="clear" w:color="auto" w:fill="F2DBDB" w:themeFill="accent2" w:themeFillTint="33"/>
            <w:noWrap/>
            <w:vAlign w:val="center"/>
          </w:tcPr>
          <w:p w14:paraId="1C5FECF5" w14:textId="5277402D" w:rsidR="00DB51CB" w:rsidRPr="0060235E" w:rsidRDefault="00DB51CB" w:rsidP="00DB51CB">
            <w:pPr>
              <w:jc w:val="center"/>
              <w:rPr>
                <w:rFonts w:ascii="Calibri" w:hAnsi="Calibri" w:cs="Calibri"/>
                <w:color w:val="000000" w:themeColor="text1"/>
              </w:rPr>
            </w:pPr>
            <w:r>
              <w:rPr>
                <w:color w:val="000000" w:themeColor="text1"/>
                <w:sz w:val="18"/>
                <w:szCs w:val="18"/>
              </w:rPr>
              <w:t>$</w:t>
            </w:r>
            <w:r w:rsidRPr="00832EE5">
              <w:rPr>
                <w:color w:val="000000" w:themeColor="text1"/>
                <w:sz w:val="18"/>
                <w:szCs w:val="18"/>
              </w:rPr>
              <w:t>51.560</w:t>
            </w:r>
          </w:p>
        </w:tc>
      </w:tr>
      <w:tr w:rsidR="00DB51CB" w:rsidRPr="0060235E" w14:paraId="04078BD2" w14:textId="77777777" w:rsidTr="00677C91">
        <w:trPr>
          <w:trHeight w:val="444"/>
          <w:jc w:val="center"/>
        </w:trPr>
        <w:tc>
          <w:tcPr>
            <w:tcW w:w="0" w:type="auto"/>
            <w:noWrap/>
            <w:vAlign w:val="center"/>
          </w:tcPr>
          <w:p w14:paraId="00AB33B8" w14:textId="77777777" w:rsidR="00DB51CB" w:rsidRPr="0060235E" w:rsidRDefault="00DB51CB" w:rsidP="00DB51CB">
            <w:pPr>
              <w:jc w:val="center"/>
              <w:rPr>
                <w:color w:val="000000" w:themeColor="text1"/>
              </w:rPr>
            </w:pPr>
            <w:r w:rsidRPr="0060235E">
              <w:rPr>
                <w:color w:val="000000" w:themeColor="text1"/>
              </w:rPr>
              <w:t>2</w:t>
            </w:r>
          </w:p>
        </w:tc>
        <w:tc>
          <w:tcPr>
            <w:tcW w:w="6796" w:type="dxa"/>
            <w:vAlign w:val="center"/>
            <w:hideMark/>
          </w:tcPr>
          <w:p w14:paraId="42EBC7ED" w14:textId="77777777" w:rsidR="00DB51CB" w:rsidRPr="0060235E" w:rsidRDefault="00DB51CB" w:rsidP="00DB51CB">
            <w:pPr>
              <w:rPr>
                <w:color w:val="000000" w:themeColor="text1"/>
              </w:rPr>
            </w:pPr>
            <w:r w:rsidRPr="0060235E">
              <w:rPr>
                <w:color w:val="000000" w:themeColor="text1"/>
              </w:rPr>
              <w:t>Tablero de control y de potencia para electro bombas</w:t>
            </w:r>
          </w:p>
        </w:tc>
        <w:tc>
          <w:tcPr>
            <w:tcW w:w="1276" w:type="dxa"/>
            <w:noWrap/>
            <w:vAlign w:val="center"/>
          </w:tcPr>
          <w:p w14:paraId="6A619DC5" w14:textId="17B0719A" w:rsidR="00DB51CB" w:rsidRPr="0060235E" w:rsidRDefault="00DB51CB" w:rsidP="00DB51CB">
            <w:pPr>
              <w:jc w:val="center"/>
              <w:rPr>
                <w:color w:val="000000" w:themeColor="text1"/>
              </w:rPr>
            </w:pPr>
            <w:r>
              <w:rPr>
                <w:color w:val="000000" w:themeColor="text1"/>
              </w:rPr>
              <w:t>1</w:t>
            </w:r>
          </w:p>
        </w:tc>
        <w:tc>
          <w:tcPr>
            <w:tcW w:w="1653" w:type="dxa"/>
            <w:shd w:val="clear" w:color="auto" w:fill="F2DBDB" w:themeFill="accent2" w:themeFillTint="33"/>
            <w:noWrap/>
            <w:vAlign w:val="center"/>
          </w:tcPr>
          <w:p w14:paraId="3DEE8F98" w14:textId="43E5E23A" w:rsidR="00DB51CB" w:rsidRPr="0060235E" w:rsidRDefault="00DB51CB" w:rsidP="00DB51CB">
            <w:pPr>
              <w:jc w:val="center"/>
              <w:rPr>
                <w:rFonts w:ascii="Calibri" w:hAnsi="Calibri" w:cs="Calibri"/>
                <w:color w:val="000000" w:themeColor="text1"/>
              </w:rPr>
            </w:pPr>
            <w:r>
              <w:rPr>
                <w:color w:val="000000" w:themeColor="text1"/>
                <w:sz w:val="18"/>
                <w:szCs w:val="18"/>
              </w:rPr>
              <w:t>$</w:t>
            </w:r>
            <w:r w:rsidRPr="00832EE5">
              <w:rPr>
                <w:color w:val="000000" w:themeColor="text1"/>
                <w:sz w:val="18"/>
                <w:szCs w:val="18"/>
              </w:rPr>
              <w:t>80.944</w:t>
            </w:r>
          </w:p>
        </w:tc>
      </w:tr>
      <w:tr w:rsidR="00DB51CB" w:rsidRPr="0060235E" w14:paraId="7E620AEC" w14:textId="77777777" w:rsidTr="00677C91">
        <w:trPr>
          <w:trHeight w:val="266"/>
          <w:jc w:val="center"/>
        </w:trPr>
        <w:tc>
          <w:tcPr>
            <w:tcW w:w="0" w:type="auto"/>
            <w:noWrap/>
            <w:vAlign w:val="center"/>
          </w:tcPr>
          <w:p w14:paraId="308BA359" w14:textId="77777777" w:rsidR="00DB51CB" w:rsidRPr="0060235E" w:rsidRDefault="00DB51CB" w:rsidP="00DB51CB">
            <w:pPr>
              <w:jc w:val="center"/>
              <w:rPr>
                <w:color w:val="000000" w:themeColor="text1"/>
              </w:rPr>
            </w:pPr>
            <w:r w:rsidRPr="0060235E">
              <w:rPr>
                <w:color w:val="000000" w:themeColor="text1"/>
              </w:rPr>
              <w:t>3</w:t>
            </w:r>
          </w:p>
        </w:tc>
        <w:tc>
          <w:tcPr>
            <w:tcW w:w="6796" w:type="dxa"/>
            <w:vAlign w:val="center"/>
            <w:hideMark/>
          </w:tcPr>
          <w:p w14:paraId="1886421E" w14:textId="77777777" w:rsidR="00DB51CB" w:rsidRDefault="00DB51CB" w:rsidP="00DB51CB">
            <w:pPr>
              <w:rPr>
                <w:color w:val="000000" w:themeColor="text1"/>
              </w:rPr>
            </w:pPr>
            <w:r w:rsidRPr="0060235E">
              <w:rPr>
                <w:color w:val="000000" w:themeColor="text1"/>
              </w:rPr>
              <w:t>tanque presurización agua</w:t>
            </w:r>
          </w:p>
          <w:p w14:paraId="78065FAD" w14:textId="5BBA6374" w:rsidR="00DB51CB" w:rsidRPr="0060235E" w:rsidRDefault="00DB51CB" w:rsidP="00DB51CB">
            <w:pPr>
              <w:rPr>
                <w:color w:val="000000" w:themeColor="text1"/>
              </w:rPr>
            </w:pPr>
          </w:p>
        </w:tc>
        <w:tc>
          <w:tcPr>
            <w:tcW w:w="1276" w:type="dxa"/>
            <w:noWrap/>
            <w:vAlign w:val="center"/>
          </w:tcPr>
          <w:p w14:paraId="27916197" w14:textId="6702E068" w:rsidR="00DB51CB" w:rsidRPr="0060235E" w:rsidRDefault="00DB51CB" w:rsidP="00DB51CB">
            <w:pPr>
              <w:jc w:val="center"/>
              <w:rPr>
                <w:color w:val="000000" w:themeColor="text1"/>
              </w:rPr>
            </w:pPr>
            <w:r>
              <w:rPr>
                <w:color w:val="000000" w:themeColor="text1"/>
              </w:rPr>
              <w:t>1</w:t>
            </w:r>
          </w:p>
        </w:tc>
        <w:tc>
          <w:tcPr>
            <w:tcW w:w="1653" w:type="dxa"/>
            <w:shd w:val="clear" w:color="auto" w:fill="F2DBDB" w:themeFill="accent2" w:themeFillTint="33"/>
            <w:noWrap/>
            <w:vAlign w:val="center"/>
          </w:tcPr>
          <w:p w14:paraId="0F59AD82" w14:textId="6524A9C7" w:rsidR="00DB51CB" w:rsidRPr="0060235E" w:rsidRDefault="00DB51CB" w:rsidP="00DB51CB">
            <w:pPr>
              <w:jc w:val="center"/>
              <w:rPr>
                <w:rFonts w:ascii="Calibri" w:hAnsi="Calibri" w:cs="Calibri"/>
                <w:color w:val="000000" w:themeColor="text1"/>
              </w:rPr>
            </w:pPr>
            <w:r>
              <w:rPr>
                <w:color w:val="000000" w:themeColor="text1"/>
                <w:sz w:val="18"/>
                <w:szCs w:val="18"/>
              </w:rPr>
              <w:t>$</w:t>
            </w:r>
            <w:r w:rsidRPr="00832EE5">
              <w:rPr>
                <w:color w:val="000000" w:themeColor="text1"/>
                <w:sz w:val="18"/>
                <w:szCs w:val="18"/>
              </w:rPr>
              <w:t>51.254</w:t>
            </w:r>
          </w:p>
        </w:tc>
      </w:tr>
      <w:tr w:rsidR="00DB51CB" w:rsidRPr="0060235E" w14:paraId="7896D3D2" w14:textId="77777777" w:rsidTr="00677C91">
        <w:trPr>
          <w:trHeight w:val="266"/>
          <w:jc w:val="center"/>
        </w:trPr>
        <w:tc>
          <w:tcPr>
            <w:tcW w:w="0" w:type="auto"/>
            <w:noWrap/>
            <w:vAlign w:val="center"/>
          </w:tcPr>
          <w:p w14:paraId="1249F081" w14:textId="77777777" w:rsidR="00DB51CB" w:rsidRPr="0060235E" w:rsidRDefault="00DB51CB" w:rsidP="00DB51CB">
            <w:pPr>
              <w:jc w:val="center"/>
              <w:rPr>
                <w:color w:val="000000" w:themeColor="text1"/>
              </w:rPr>
            </w:pPr>
            <w:r w:rsidRPr="0060235E">
              <w:rPr>
                <w:color w:val="000000" w:themeColor="text1"/>
              </w:rPr>
              <w:t>4</w:t>
            </w:r>
          </w:p>
        </w:tc>
        <w:tc>
          <w:tcPr>
            <w:tcW w:w="6796" w:type="dxa"/>
            <w:vAlign w:val="center"/>
            <w:hideMark/>
          </w:tcPr>
          <w:p w14:paraId="1EAA70DD" w14:textId="77777777" w:rsidR="00DB51CB" w:rsidRDefault="00DB51CB" w:rsidP="00DB51CB">
            <w:pPr>
              <w:rPr>
                <w:color w:val="000000" w:themeColor="text1"/>
              </w:rPr>
            </w:pPr>
            <w:r w:rsidRPr="0060235E">
              <w:rPr>
                <w:color w:val="000000" w:themeColor="text1"/>
              </w:rPr>
              <w:t>Electro bombas sumergibles</w:t>
            </w:r>
          </w:p>
          <w:p w14:paraId="399C4693" w14:textId="71A33EBB" w:rsidR="00DB51CB" w:rsidRPr="0060235E" w:rsidRDefault="00DB51CB" w:rsidP="00DB51CB">
            <w:pPr>
              <w:rPr>
                <w:color w:val="000000" w:themeColor="text1"/>
              </w:rPr>
            </w:pPr>
          </w:p>
        </w:tc>
        <w:tc>
          <w:tcPr>
            <w:tcW w:w="1276" w:type="dxa"/>
            <w:noWrap/>
            <w:vAlign w:val="center"/>
          </w:tcPr>
          <w:p w14:paraId="3B4C5AB5" w14:textId="7467F036" w:rsidR="00DB51CB" w:rsidRPr="0060235E" w:rsidRDefault="00DB51CB" w:rsidP="00DB51CB">
            <w:pPr>
              <w:jc w:val="center"/>
              <w:rPr>
                <w:color w:val="000000" w:themeColor="text1"/>
              </w:rPr>
            </w:pPr>
            <w:r>
              <w:rPr>
                <w:color w:val="000000" w:themeColor="text1"/>
              </w:rPr>
              <w:t>1</w:t>
            </w:r>
          </w:p>
        </w:tc>
        <w:tc>
          <w:tcPr>
            <w:tcW w:w="1653" w:type="dxa"/>
            <w:shd w:val="clear" w:color="auto" w:fill="F2DBDB" w:themeFill="accent2" w:themeFillTint="33"/>
            <w:noWrap/>
            <w:vAlign w:val="center"/>
          </w:tcPr>
          <w:p w14:paraId="7B409B68" w14:textId="0A0F5EE9" w:rsidR="00DB51CB" w:rsidRPr="0060235E" w:rsidRDefault="00DB51CB" w:rsidP="00DB51CB">
            <w:pPr>
              <w:jc w:val="center"/>
              <w:rPr>
                <w:rFonts w:ascii="Calibri" w:hAnsi="Calibri" w:cs="Calibri"/>
                <w:color w:val="000000" w:themeColor="text1"/>
              </w:rPr>
            </w:pPr>
            <w:r>
              <w:rPr>
                <w:color w:val="000000" w:themeColor="text1"/>
                <w:sz w:val="18"/>
                <w:szCs w:val="18"/>
              </w:rPr>
              <w:t>$</w:t>
            </w:r>
            <w:r w:rsidRPr="00832EE5">
              <w:rPr>
                <w:color w:val="000000" w:themeColor="text1"/>
                <w:sz w:val="18"/>
                <w:szCs w:val="18"/>
              </w:rPr>
              <w:t>38.192</w:t>
            </w:r>
          </w:p>
        </w:tc>
      </w:tr>
      <w:tr w:rsidR="00664D26" w:rsidRPr="0060235E" w14:paraId="090489BF" w14:textId="77777777" w:rsidTr="0060235E">
        <w:trPr>
          <w:trHeight w:val="221"/>
          <w:jc w:val="center"/>
        </w:trPr>
        <w:tc>
          <w:tcPr>
            <w:tcW w:w="0" w:type="auto"/>
            <w:shd w:val="clear" w:color="auto" w:fill="8DB3E2" w:themeFill="text2" w:themeFillTint="66"/>
            <w:noWrap/>
            <w:vAlign w:val="center"/>
            <w:hideMark/>
          </w:tcPr>
          <w:p w14:paraId="4D4926FC" w14:textId="3A8C3F91" w:rsidR="00664D26" w:rsidRPr="0060235E" w:rsidRDefault="00664D26" w:rsidP="00AA4592">
            <w:pPr>
              <w:jc w:val="center"/>
              <w:rPr>
                <w:b/>
                <w:bCs/>
                <w:color w:val="000000" w:themeColor="text1"/>
              </w:rPr>
            </w:pPr>
            <w:r w:rsidRPr="0060235E">
              <w:rPr>
                <w:b/>
                <w:bCs/>
                <w:color w:val="000000" w:themeColor="text1"/>
              </w:rPr>
              <w:t>ITEM</w:t>
            </w:r>
          </w:p>
        </w:tc>
        <w:tc>
          <w:tcPr>
            <w:tcW w:w="9725" w:type="dxa"/>
            <w:gridSpan w:val="3"/>
            <w:shd w:val="clear" w:color="auto" w:fill="8DB3E2" w:themeFill="text2" w:themeFillTint="66"/>
            <w:noWrap/>
            <w:vAlign w:val="bottom"/>
            <w:hideMark/>
          </w:tcPr>
          <w:p w14:paraId="0A696997" w14:textId="1F25D955" w:rsidR="00664D26" w:rsidRPr="0060235E" w:rsidRDefault="00664D26" w:rsidP="00AA4592">
            <w:pPr>
              <w:rPr>
                <w:color w:val="000000" w:themeColor="text1"/>
              </w:rPr>
            </w:pPr>
            <w:r w:rsidRPr="0060235E">
              <w:rPr>
                <w:b/>
                <w:bCs/>
                <w:color w:val="000000" w:themeColor="text1"/>
              </w:rPr>
              <w:t xml:space="preserve">                             POSIBLES REPUESTO </w:t>
            </w:r>
          </w:p>
        </w:tc>
      </w:tr>
      <w:tr w:rsidR="00DB51CB" w:rsidRPr="0060235E" w14:paraId="7BDBF134" w14:textId="77777777" w:rsidTr="00677C91">
        <w:trPr>
          <w:trHeight w:val="221"/>
          <w:jc w:val="center"/>
        </w:trPr>
        <w:tc>
          <w:tcPr>
            <w:tcW w:w="0" w:type="auto"/>
            <w:vAlign w:val="center"/>
            <w:hideMark/>
          </w:tcPr>
          <w:p w14:paraId="0E25073B" w14:textId="77777777" w:rsidR="00DB51CB" w:rsidRPr="0060235E" w:rsidRDefault="00DB51CB" w:rsidP="00DB51CB">
            <w:pPr>
              <w:jc w:val="center"/>
              <w:rPr>
                <w:color w:val="000000" w:themeColor="text1"/>
              </w:rPr>
            </w:pPr>
            <w:r w:rsidRPr="0060235E">
              <w:rPr>
                <w:color w:val="000000" w:themeColor="text1"/>
              </w:rPr>
              <w:t>1</w:t>
            </w:r>
          </w:p>
        </w:tc>
        <w:tc>
          <w:tcPr>
            <w:tcW w:w="6796" w:type="dxa"/>
            <w:shd w:val="clear" w:color="auto" w:fill="FFFFFF" w:themeFill="background1"/>
            <w:vAlign w:val="center"/>
            <w:hideMark/>
          </w:tcPr>
          <w:p w14:paraId="4433BB06" w14:textId="77777777" w:rsidR="00DB51CB" w:rsidRDefault="00DB51CB" w:rsidP="00DB51CB">
            <w:pPr>
              <w:rPr>
                <w:color w:val="000000" w:themeColor="text1"/>
              </w:rPr>
            </w:pPr>
            <w:r w:rsidRPr="0060235E">
              <w:rPr>
                <w:color w:val="000000" w:themeColor="text1"/>
              </w:rPr>
              <w:t>Electro bombas centrifuga superficiales 10 HP</w:t>
            </w:r>
          </w:p>
          <w:p w14:paraId="3D9327AB" w14:textId="0BB89B8A" w:rsidR="00DB51CB" w:rsidRPr="0060235E" w:rsidRDefault="00DB51CB" w:rsidP="00DB51CB">
            <w:pPr>
              <w:rPr>
                <w:color w:val="000000" w:themeColor="text1"/>
              </w:rPr>
            </w:pPr>
          </w:p>
        </w:tc>
        <w:tc>
          <w:tcPr>
            <w:tcW w:w="1276" w:type="dxa"/>
            <w:noWrap/>
            <w:vAlign w:val="center"/>
          </w:tcPr>
          <w:p w14:paraId="51659EAA" w14:textId="12EF8EDD" w:rsidR="00DB51CB" w:rsidRPr="0060235E" w:rsidRDefault="003001C5" w:rsidP="00DB51CB">
            <w:pPr>
              <w:jc w:val="center"/>
              <w:rPr>
                <w:color w:val="000000" w:themeColor="text1"/>
              </w:rPr>
            </w:pPr>
            <w:r>
              <w:rPr>
                <w:color w:val="000000" w:themeColor="text1"/>
              </w:rPr>
              <w:t>1</w:t>
            </w:r>
          </w:p>
        </w:tc>
        <w:tc>
          <w:tcPr>
            <w:tcW w:w="1653" w:type="dxa"/>
            <w:shd w:val="clear" w:color="auto" w:fill="F2DBDB" w:themeFill="accent2" w:themeFillTint="33"/>
            <w:noWrap/>
            <w:vAlign w:val="center"/>
          </w:tcPr>
          <w:p w14:paraId="4284CDE7" w14:textId="0E41C608" w:rsidR="00DB51CB" w:rsidRPr="0060235E" w:rsidRDefault="00DB51CB" w:rsidP="00DB51CB">
            <w:pPr>
              <w:jc w:val="center"/>
              <w:rPr>
                <w:rFonts w:ascii="Calibri" w:hAnsi="Calibri" w:cs="Calibri"/>
                <w:color w:val="000000" w:themeColor="text1"/>
              </w:rPr>
            </w:pPr>
            <w:r w:rsidRPr="00D363D1">
              <w:rPr>
                <w:color w:val="000000" w:themeColor="text1"/>
                <w:sz w:val="18"/>
                <w:szCs w:val="18"/>
              </w:rPr>
              <w:t>$ 1.256.000</w:t>
            </w:r>
          </w:p>
        </w:tc>
      </w:tr>
      <w:tr w:rsidR="00DB51CB" w:rsidRPr="0060235E" w14:paraId="250FA1CA" w14:textId="77777777" w:rsidTr="00677C91">
        <w:trPr>
          <w:trHeight w:val="266"/>
          <w:jc w:val="center"/>
        </w:trPr>
        <w:tc>
          <w:tcPr>
            <w:tcW w:w="0" w:type="auto"/>
            <w:noWrap/>
            <w:vAlign w:val="center"/>
            <w:hideMark/>
          </w:tcPr>
          <w:p w14:paraId="3FC1535F" w14:textId="77777777" w:rsidR="00DB51CB" w:rsidRPr="0060235E" w:rsidRDefault="00DB51CB" w:rsidP="00DB51CB">
            <w:pPr>
              <w:jc w:val="center"/>
              <w:rPr>
                <w:color w:val="000000" w:themeColor="text1"/>
              </w:rPr>
            </w:pPr>
            <w:r w:rsidRPr="0060235E">
              <w:rPr>
                <w:color w:val="000000" w:themeColor="text1"/>
              </w:rPr>
              <w:t>2</w:t>
            </w:r>
          </w:p>
        </w:tc>
        <w:tc>
          <w:tcPr>
            <w:tcW w:w="6796" w:type="dxa"/>
            <w:shd w:val="clear" w:color="auto" w:fill="FFFFFF" w:themeFill="background1"/>
            <w:vAlign w:val="center"/>
            <w:hideMark/>
          </w:tcPr>
          <w:p w14:paraId="3C6CE229" w14:textId="77777777" w:rsidR="00DB51CB" w:rsidRDefault="00DB51CB" w:rsidP="00DB51CB">
            <w:pPr>
              <w:rPr>
                <w:color w:val="000000" w:themeColor="text1"/>
              </w:rPr>
            </w:pPr>
            <w:r w:rsidRPr="0060235E">
              <w:rPr>
                <w:color w:val="000000" w:themeColor="text1"/>
              </w:rPr>
              <w:t>PLC logo 8</w:t>
            </w:r>
          </w:p>
          <w:p w14:paraId="76A84A89" w14:textId="0F9AB05F" w:rsidR="00DB51CB" w:rsidRPr="0060235E" w:rsidRDefault="00DB51CB" w:rsidP="00DB51CB">
            <w:pPr>
              <w:rPr>
                <w:color w:val="000000" w:themeColor="text1"/>
              </w:rPr>
            </w:pPr>
          </w:p>
        </w:tc>
        <w:tc>
          <w:tcPr>
            <w:tcW w:w="1276" w:type="dxa"/>
            <w:noWrap/>
            <w:vAlign w:val="center"/>
          </w:tcPr>
          <w:p w14:paraId="3140609B" w14:textId="0B4864B2" w:rsidR="00DB51CB" w:rsidRPr="0060235E" w:rsidRDefault="003001C5" w:rsidP="00DB51CB">
            <w:pPr>
              <w:jc w:val="center"/>
              <w:rPr>
                <w:color w:val="000000" w:themeColor="text1"/>
              </w:rPr>
            </w:pPr>
            <w:r>
              <w:rPr>
                <w:color w:val="000000" w:themeColor="text1"/>
              </w:rPr>
              <w:t>1</w:t>
            </w:r>
          </w:p>
        </w:tc>
        <w:tc>
          <w:tcPr>
            <w:tcW w:w="1653" w:type="dxa"/>
            <w:shd w:val="clear" w:color="auto" w:fill="F2DBDB" w:themeFill="accent2" w:themeFillTint="33"/>
            <w:noWrap/>
            <w:vAlign w:val="center"/>
          </w:tcPr>
          <w:p w14:paraId="0DC6F773" w14:textId="19E9678F" w:rsidR="00DB51CB" w:rsidRPr="0060235E" w:rsidRDefault="00DB51CB" w:rsidP="00DB51CB">
            <w:pPr>
              <w:jc w:val="center"/>
              <w:rPr>
                <w:rFonts w:ascii="Calibri" w:hAnsi="Calibri" w:cs="Calibri"/>
                <w:color w:val="000000" w:themeColor="text1"/>
              </w:rPr>
            </w:pPr>
            <w:r>
              <w:rPr>
                <w:color w:val="000000" w:themeColor="text1"/>
                <w:sz w:val="18"/>
                <w:szCs w:val="18"/>
              </w:rPr>
              <w:t>$</w:t>
            </w:r>
            <w:r w:rsidRPr="00832EE5">
              <w:rPr>
                <w:color w:val="000000" w:themeColor="text1"/>
                <w:sz w:val="18"/>
                <w:szCs w:val="18"/>
              </w:rPr>
              <w:t>10.898</w:t>
            </w:r>
          </w:p>
        </w:tc>
      </w:tr>
      <w:tr w:rsidR="00DB51CB" w:rsidRPr="0060235E" w14:paraId="71EEC6C0" w14:textId="77777777" w:rsidTr="00677C91">
        <w:trPr>
          <w:trHeight w:val="266"/>
          <w:jc w:val="center"/>
        </w:trPr>
        <w:tc>
          <w:tcPr>
            <w:tcW w:w="0" w:type="auto"/>
            <w:noWrap/>
            <w:vAlign w:val="center"/>
            <w:hideMark/>
          </w:tcPr>
          <w:p w14:paraId="63BE7FE6" w14:textId="77777777" w:rsidR="00DB51CB" w:rsidRPr="0060235E" w:rsidRDefault="00DB51CB" w:rsidP="00DB51CB">
            <w:pPr>
              <w:jc w:val="center"/>
              <w:rPr>
                <w:color w:val="000000" w:themeColor="text1"/>
              </w:rPr>
            </w:pPr>
            <w:r w:rsidRPr="0060235E">
              <w:rPr>
                <w:color w:val="000000" w:themeColor="text1"/>
              </w:rPr>
              <w:t>3</w:t>
            </w:r>
          </w:p>
        </w:tc>
        <w:tc>
          <w:tcPr>
            <w:tcW w:w="6796" w:type="dxa"/>
            <w:shd w:val="clear" w:color="auto" w:fill="FFFFFF" w:themeFill="background1"/>
            <w:vAlign w:val="center"/>
            <w:hideMark/>
          </w:tcPr>
          <w:p w14:paraId="356B3259" w14:textId="77777777" w:rsidR="00DB51CB" w:rsidRDefault="00DB51CB" w:rsidP="00DB51CB">
            <w:pPr>
              <w:rPr>
                <w:color w:val="000000" w:themeColor="text1"/>
              </w:rPr>
            </w:pPr>
            <w:r w:rsidRPr="0060235E">
              <w:rPr>
                <w:color w:val="000000" w:themeColor="text1"/>
              </w:rPr>
              <w:t>Acople Omega # 4</w:t>
            </w:r>
          </w:p>
          <w:p w14:paraId="1E3D7944" w14:textId="382D1AD5" w:rsidR="00DB51CB" w:rsidRPr="0060235E" w:rsidRDefault="00DB51CB" w:rsidP="00DB51CB">
            <w:pPr>
              <w:rPr>
                <w:color w:val="000000" w:themeColor="text1"/>
              </w:rPr>
            </w:pPr>
          </w:p>
        </w:tc>
        <w:tc>
          <w:tcPr>
            <w:tcW w:w="1276" w:type="dxa"/>
            <w:noWrap/>
            <w:vAlign w:val="center"/>
          </w:tcPr>
          <w:p w14:paraId="3761EFF5" w14:textId="734BB1D0" w:rsidR="00DB51CB" w:rsidRPr="0060235E" w:rsidRDefault="003001C5" w:rsidP="00DB51CB">
            <w:pPr>
              <w:jc w:val="center"/>
              <w:rPr>
                <w:color w:val="000000" w:themeColor="text1"/>
              </w:rPr>
            </w:pPr>
            <w:r>
              <w:rPr>
                <w:color w:val="000000" w:themeColor="text1"/>
              </w:rPr>
              <w:t>1</w:t>
            </w:r>
          </w:p>
        </w:tc>
        <w:tc>
          <w:tcPr>
            <w:tcW w:w="1653" w:type="dxa"/>
            <w:shd w:val="clear" w:color="auto" w:fill="F2DBDB" w:themeFill="accent2" w:themeFillTint="33"/>
            <w:noWrap/>
            <w:vAlign w:val="center"/>
          </w:tcPr>
          <w:p w14:paraId="433F6411" w14:textId="2A3697E4" w:rsidR="00DB51CB" w:rsidRPr="0060235E" w:rsidRDefault="00DB51CB" w:rsidP="00DB51CB">
            <w:pPr>
              <w:jc w:val="center"/>
              <w:rPr>
                <w:rFonts w:ascii="Calibri" w:hAnsi="Calibri" w:cs="Calibri"/>
                <w:color w:val="000000" w:themeColor="text1"/>
              </w:rPr>
            </w:pPr>
            <w:r>
              <w:rPr>
                <w:color w:val="000000" w:themeColor="text1"/>
                <w:sz w:val="18"/>
                <w:szCs w:val="18"/>
              </w:rPr>
              <w:t>$</w:t>
            </w:r>
            <w:r w:rsidRPr="00832EE5">
              <w:rPr>
                <w:color w:val="000000" w:themeColor="text1"/>
                <w:sz w:val="18"/>
                <w:szCs w:val="18"/>
              </w:rPr>
              <w:t>13.240</w:t>
            </w:r>
          </w:p>
        </w:tc>
      </w:tr>
      <w:tr w:rsidR="00DB51CB" w:rsidRPr="0060235E" w14:paraId="1CDFF2B2" w14:textId="77777777" w:rsidTr="00677C91">
        <w:trPr>
          <w:trHeight w:val="266"/>
          <w:jc w:val="center"/>
        </w:trPr>
        <w:tc>
          <w:tcPr>
            <w:tcW w:w="0" w:type="auto"/>
            <w:noWrap/>
            <w:vAlign w:val="center"/>
            <w:hideMark/>
          </w:tcPr>
          <w:p w14:paraId="704BA723" w14:textId="77777777" w:rsidR="00DB51CB" w:rsidRPr="0060235E" w:rsidRDefault="00DB51CB" w:rsidP="00DB51CB">
            <w:pPr>
              <w:jc w:val="center"/>
              <w:rPr>
                <w:color w:val="000000" w:themeColor="text1"/>
              </w:rPr>
            </w:pPr>
            <w:r w:rsidRPr="0060235E">
              <w:rPr>
                <w:color w:val="000000" w:themeColor="text1"/>
              </w:rPr>
              <w:t>4</w:t>
            </w:r>
          </w:p>
        </w:tc>
        <w:tc>
          <w:tcPr>
            <w:tcW w:w="6796" w:type="dxa"/>
            <w:shd w:val="clear" w:color="auto" w:fill="FFFFFF" w:themeFill="background1"/>
            <w:vAlign w:val="center"/>
            <w:hideMark/>
          </w:tcPr>
          <w:p w14:paraId="39AE5CF3" w14:textId="77777777" w:rsidR="00DB51CB" w:rsidRDefault="00DB51CB" w:rsidP="00DB51CB">
            <w:pPr>
              <w:rPr>
                <w:color w:val="000000" w:themeColor="text1"/>
              </w:rPr>
            </w:pPr>
            <w:r w:rsidRPr="0060235E">
              <w:rPr>
                <w:color w:val="000000" w:themeColor="text1"/>
              </w:rPr>
              <w:t>Rodamiento 62 05 SKF</w:t>
            </w:r>
          </w:p>
          <w:p w14:paraId="2157DF6E" w14:textId="6C77596B" w:rsidR="00DB51CB" w:rsidRPr="0060235E" w:rsidRDefault="00DB51CB" w:rsidP="00DB51CB">
            <w:pPr>
              <w:rPr>
                <w:color w:val="000000" w:themeColor="text1"/>
              </w:rPr>
            </w:pPr>
          </w:p>
        </w:tc>
        <w:tc>
          <w:tcPr>
            <w:tcW w:w="1276" w:type="dxa"/>
            <w:noWrap/>
            <w:vAlign w:val="center"/>
          </w:tcPr>
          <w:p w14:paraId="43234039" w14:textId="39F17EC3" w:rsidR="00DB51CB" w:rsidRPr="0060235E" w:rsidRDefault="003001C5" w:rsidP="00DB51CB">
            <w:pPr>
              <w:jc w:val="center"/>
              <w:rPr>
                <w:color w:val="000000" w:themeColor="text1"/>
              </w:rPr>
            </w:pPr>
            <w:r>
              <w:rPr>
                <w:color w:val="000000" w:themeColor="text1"/>
              </w:rPr>
              <w:t>1</w:t>
            </w:r>
          </w:p>
        </w:tc>
        <w:tc>
          <w:tcPr>
            <w:tcW w:w="1653" w:type="dxa"/>
            <w:shd w:val="clear" w:color="auto" w:fill="F2DBDB" w:themeFill="accent2" w:themeFillTint="33"/>
            <w:noWrap/>
            <w:vAlign w:val="center"/>
          </w:tcPr>
          <w:p w14:paraId="3A63AC90" w14:textId="0B6DCF7C" w:rsidR="00DB51CB" w:rsidRPr="0060235E" w:rsidRDefault="00DB51CB" w:rsidP="00DB51CB">
            <w:pPr>
              <w:jc w:val="center"/>
              <w:rPr>
                <w:rFonts w:ascii="Calibri" w:hAnsi="Calibri" w:cs="Calibri"/>
                <w:color w:val="000000" w:themeColor="text1"/>
              </w:rPr>
            </w:pPr>
            <w:r>
              <w:rPr>
                <w:color w:val="000000" w:themeColor="text1"/>
                <w:sz w:val="18"/>
                <w:szCs w:val="18"/>
              </w:rPr>
              <w:t>$</w:t>
            </w:r>
            <w:r w:rsidRPr="00832EE5">
              <w:rPr>
                <w:color w:val="000000" w:themeColor="text1"/>
                <w:sz w:val="18"/>
                <w:szCs w:val="18"/>
              </w:rPr>
              <w:t>2.674</w:t>
            </w:r>
          </w:p>
        </w:tc>
      </w:tr>
      <w:tr w:rsidR="00DB51CB" w:rsidRPr="0060235E" w14:paraId="53A82A72" w14:textId="77777777" w:rsidTr="00677C91">
        <w:trPr>
          <w:trHeight w:val="266"/>
          <w:jc w:val="center"/>
        </w:trPr>
        <w:tc>
          <w:tcPr>
            <w:tcW w:w="0" w:type="auto"/>
            <w:vAlign w:val="center"/>
            <w:hideMark/>
          </w:tcPr>
          <w:p w14:paraId="566E5D18" w14:textId="77777777" w:rsidR="00DB51CB" w:rsidRPr="0060235E" w:rsidRDefault="00DB51CB" w:rsidP="00DB51CB">
            <w:pPr>
              <w:jc w:val="center"/>
              <w:rPr>
                <w:color w:val="000000" w:themeColor="text1"/>
              </w:rPr>
            </w:pPr>
            <w:r w:rsidRPr="0060235E">
              <w:rPr>
                <w:color w:val="000000" w:themeColor="text1"/>
              </w:rPr>
              <w:t>5</w:t>
            </w:r>
          </w:p>
        </w:tc>
        <w:tc>
          <w:tcPr>
            <w:tcW w:w="6796" w:type="dxa"/>
            <w:shd w:val="clear" w:color="auto" w:fill="FFFFFF" w:themeFill="background1"/>
            <w:vAlign w:val="center"/>
            <w:hideMark/>
          </w:tcPr>
          <w:p w14:paraId="743D3C6E" w14:textId="77777777" w:rsidR="00DB51CB" w:rsidRDefault="00DB51CB" w:rsidP="00DB51CB">
            <w:pPr>
              <w:rPr>
                <w:color w:val="000000" w:themeColor="text1"/>
              </w:rPr>
            </w:pPr>
            <w:r w:rsidRPr="0060235E">
              <w:rPr>
                <w:color w:val="000000" w:themeColor="text1"/>
              </w:rPr>
              <w:t>Rodamiento 62 04 SKF</w:t>
            </w:r>
          </w:p>
          <w:p w14:paraId="62F65807" w14:textId="7130B283" w:rsidR="00DB51CB" w:rsidRPr="0060235E" w:rsidRDefault="00DB51CB" w:rsidP="00DB51CB">
            <w:pPr>
              <w:rPr>
                <w:color w:val="000000" w:themeColor="text1"/>
              </w:rPr>
            </w:pPr>
          </w:p>
        </w:tc>
        <w:tc>
          <w:tcPr>
            <w:tcW w:w="1276" w:type="dxa"/>
            <w:noWrap/>
            <w:vAlign w:val="center"/>
          </w:tcPr>
          <w:p w14:paraId="1F9BFD7B" w14:textId="0098BE9C" w:rsidR="00DB51CB" w:rsidRPr="0060235E" w:rsidRDefault="003001C5" w:rsidP="00DB51CB">
            <w:pPr>
              <w:jc w:val="center"/>
              <w:rPr>
                <w:color w:val="000000" w:themeColor="text1"/>
              </w:rPr>
            </w:pPr>
            <w:r>
              <w:rPr>
                <w:color w:val="000000" w:themeColor="text1"/>
              </w:rPr>
              <w:t>1</w:t>
            </w:r>
          </w:p>
        </w:tc>
        <w:tc>
          <w:tcPr>
            <w:tcW w:w="1653" w:type="dxa"/>
            <w:shd w:val="clear" w:color="auto" w:fill="F2DBDB" w:themeFill="accent2" w:themeFillTint="33"/>
            <w:noWrap/>
            <w:vAlign w:val="center"/>
          </w:tcPr>
          <w:p w14:paraId="3E58119B" w14:textId="7B9D8624" w:rsidR="00DB51CB" w:rsidRPr="0060235E" w:rsidRDefault="00DB51CB" w:rsidP="00DB51CB">
            <w:pPr>
              <w:jc w:val="center"/>
              <w:rPr>
                <w:rFonts w:ascii="Calibri" w:hAnsi="Calibri" w:cs="Calibri"/>
                <w:color w:val="000000" w:themeColor="text1"/>
              </w:rPr>
            </w:pPr>
            <w:r>
              <w:rPr>
                <w:color w:val="000000" w:themeColor="text1"/>
                <w:sz w:val="18"/>
                <w:szCs w:val="18"/>
              </w:rPr>
              <w:t>$</w:t>
            </w:r>
            <w:r w:rsidRPr="00832EE5">
              <w:rPr>
                <w:color w:val="000000" w:themeColor="text1"/>
                <w:sz w:val="18"/>
                <w:szCs w:val="18"/>
              </w:rPr>
              <w:t>2.674</w:t>
            </w:r>
          </w:p>
        </w:tc>
      </w:tr>
      <w:tr w:rsidR="00DB51CB" w:rsidRPr="0060235E" w14:paraId="794FD076" w14:textId="77777777" w:rsidTr="00677C91">
        <w:trPr>
          <w:trHeight w:val="266"/>
          <w:jc w:val="center"/>
        </w:trPr>
        <w:tc>
          <w:tcPr>
            <w:tcW w:w="0" w:type="auto"/>
            <w:noWrap/>
            <w:vAlign w:val="center"/>
            <w:hideMark/>
          </w:tcPr>
          <w:p w14:paraId="757127A9" w14:textId="77777777" w:rsidR="00DB51CB" w:rsidRPr="0060235E" w:rsidRDefault="00DB51CB" w:rsidP="00DB51CB">
            <w:pPr>
              <w:jc w:val="center"/>
              <w:rPr>
                <w:color w:val="000000" w:themeColor="text1"/>
              </w:rPr>
            </w:pPr>
            <w:r w:rsidRPr="0060235E">
              <w:rPr>
                <w:color w:val="000000" w:themeColor="text1"/>
              </w:rPr>
              <w:t>6</w:t>
            </w:r>
          </w:p>
        </w:tc>
        <w:tc>
          <w:tcPr>
            <w:tcW w:w="6796" w:type="dxa"/>
            <w:shd w:val="clear" w:color="auto" w:fill="FFFFFF" w:themeFill="background1"/>
            <w:vAlign w:val="center"/>
            <w:hideMark/>
          </w:tcPr>
          <w:p w14:paraId="1001E27E" w14:textId="77777777" w:rsidR="00DB51CB" w:rsidRDefault="00DB51CB" w:rsidP="00DB51CB">
            <w:pPr>
              <w:rPr>
                <w:color w:val="000000" w:themeColor="text1"/>
              </w:rPr>
            </w:pPr>
            <w:r w:rsidRPr="0060235E">
              <w:rPr>
                <w:color w:val="000000" w:themeColor="text1"/>
              </w:rPr>
              <w:t>Sello mecánico</w:t>
            </w:r>
          </w:p>
          <w:p w14:paraId="110B6CD8" w14:textId="6C443714" w:rsidR="00DB51CB" w:rsidRPr="0060235E" w:rsidRDefault="00DB51CB" w:rsidP="00DB51CB">
            <w:pPr>
              <w:rPr>
                <w:color w:val="000000" w:themeColor="text1"/>
              </w:rPr>
            </w:pPr>
          </w:p>
        </w:tc>
        <w:tc>
          <w:tcPr>
            <w:tcW w:w="1276" w:type="dxa"/>
            <w:noWrap/>
            <w:vAlign w:val="center"/>
          </w:tcPr>
          <w:p w14:paraId="7E5B440D" w14:textId="7ED509E2" w:rsidR="00DB51CB" w:rsidRPr="0060235E" w:rsidRDefault="003001C5" w:rsidP="00DB51CB">
            <w:pPr>
              <w:jc w:val="center"/>
              <w:rPr>
                <w:color w:val="000000" w:themeColor="text1"/>
              </w:rPr>
            </w:pPr>
            <w:r>
              <w:rPr>
                <w:color w:val="000000" w:themeColor="text1"/>
              </w:rPr>
              <w:t>1</w:t>
            </w:r>
          </w:p>
        </w:tc>
        <w:tc>
          <w:tcPr>
            <w:tcW w:w="1653" w:type="dxa"/>
            <w:shd w:val="clear" w:color="auto" w:fill="F2DBDB" w:themeFill="accent2" w:themeFillTint="33"/>
            <w:noWrap/>
            <w:vAlign w:val="center"/>
          </w:tcPr>
          <w:p w14:paraId="0E4E9FA9" w14:textId="652FFE99" w:rsidR="00DB51CB" w:rsidRPr="0060235E" w:rsidRDefault="00DB51CB" w:rsidP="00DB51CB">
            <w:pPr>
              <w:jc w:val="center"/>
              <w:rPr>
                <w:rFonts w:ascii="Calibri" w:hAnsi="Calibri" w:cs="Calibri"/>
                <w:color w:val="000000" w:themeColor="text1"/>
              </w:rPr>
            </w:pPr>
            <w:r>
              <w:rPr>
                <w:color w:val="000000" w:themeColor="text1"/>
                <w:sz w:val="18"/>
                <w:szCs w:val="18"/>
              </w:rPr>
              <w:t>$</w:t>
            </w:r>
            <w:r w:rsidRPr="00832EE5">
              <w:rPr>
                <w:color w:val="000000" w:themeColor="text1"/>
                <w:sz w:val="18"/>
                <w:szCs w:val="18"/>
              </w:rPr>
              <w:t>8.403</w:t>
            </w:r>
          </w:p>
        </w:tc>
      </w:tr>
      <w:tr w:rsidR="00DB51CB" w:rsidRPr="0060235E" w14:paraId="02CB3CA1" w14:textId="77777777" w:rsidTr="00677C91">
        <w:trPr>
          <w:trHeight w:val="266"/>
          <w:jc w:val="center"/>
        </w:trPr>
        <w:tc>
          <w:tcPr>
            <w:tcW w:w="0" w:type="auto"/>
            <w:noWrap/>
            <w:vAlign w:val="center"/>
            <w:hideMark/>
          </w:tcPr>
          <w:p w14:paraId="05FD364F" w14:textId="77777777" w:rsidR="00DB51CB" w:rsidRPr="0060235E" w:rsidRDefault="00DB51CB" w:rsidP="00DB51CB">
            <w:pPr>
              <w:jc w:val="center"/>
              <w:rPr>
                <w:color w:val="000000" w:themeColor="text1"/>
              </w:rPr>
            </w:pPr>
            <w:r w:rsidRPr="0060235E">
              <w:rPr>
                <w:color w:val="000000" w:themeColor="text1"/>
              </w:rPr>
              <w:t>7</w:t>
            </w:r>
          </w:p>
        </w:tc>
        <w:tc>
          <w:tcPr>
            <w:tcW w:w="6796" w:type="dxa"/>
            <w:shd w:val="clear" w:color="auto" w:fill="FFFFFF" w:themeFill="background1"/>
            <w:vAlign w:val="center"/>
            <w:hideMark/>
          </w:tcPr>
          <w:p w14:paraId="3CD34FF4" w14:textId="77777777" w:rsidR="00DB51CB" w:rsidRDefault="00DB51CB" w:rsidP="00DB51CB">
            <w:pPr>
              <w:rPr>
                <w:color w:val="000000" w:themeColor="text1"/>
                <w:lang w:val="pt-PT"/>
              </w:rPr>
            </w:pPr>
            <w:r w:rsidRPr="0060235E">
              <w:rPr>
                <w:color w:val="000000" w:themeColor="text1"/>
                <w:lang w:val="pt-PT"/>
              </w:rPr>
              <w:t>Presos tato de 0 a 150 psi</w:t>
            </w:r>
          </w:p>
          <w:p w14:paraId="5E19167E" w14:textId="335AC8BA" w:rsidR="00DB51CB" w:rsidRPr="0060235E" w:rsidRDefault="00DB51CB" w:rsidP="00DB51CB">
            <w:pPr>
              <w:rPr>
                <w:color w:val="000000" w:themeColor="text1"/>
                <w:lang w:val="pt-PT"/>
              </w:rPr>
            </w:pPr>
          </w:p>
        </w:tc>
        <w:tc>
          <w:tcPr>
            <w:tcW w:w="1276" w:type="dxa"/>
            <w:noWrap/>
            <w:vAlign w:val="center"/>
          </w:tcPr>
          <w:p w14:paraId="0380B68B" w14:textId="4DE9318A" w:rsidR="00DB51CB" w:rsidRPr="0060235E" w:rsidRDefault="003001C5" w:rsidP="00DB51CB">
            <w:pPr>
              <w:jc w:val="center"/>
              <w:rPr>
                <w:color w:val="000000" w:themeColor="text1"/>
              </w:rPr>
            </w:pPr>
            <w:r>
              <w:rPr>
                <w:color w:val="000000" w:themeColor="text1"/>
              </w:rPr>
              <w:t>1</w:t>
            </w:r>
          </w:p>
        </w:tc>
        <w:tc>
          <w:tcPr>
            <w:tcW w:w="1653" w:type="dxa"/>
            <w:shd w:val="clear" w:color="auto" w:fill="F2DBDB" w:themeFill="accent2" w:themeFillTint="33"/>
            <w:noWrap/>
            <w:vAlign w:val="center"/>
          </w:tcPr>
          <w:p w14:paraId="7BE7B302" w14:textId="7D472698" w:rsidR="00DB51CB" w:rsidRPr="0060235E" w:rsidRDefault="00DB51CB" w:rsidP="00DB51CB">
            <w:pPr>
              <w:jc w:val="center"/>
              <w:rPr>
                <w:rFonts w:ascii="Calibri" w:hAnsi="Calibri" w:cs="Calibri"/>
                <w:color w:val="000000" w:themeColor="text1"/>
              </w:rPr>
            </w:pPr>
            <w:r>
              <w:rPr>
                <w:color w:val="000000" w:themeColor="text1"/>
                <w:sz w:val="18"/>
                <w:szCs w:val="18"/>
              </w:rPr>
              <w:t>$</w:t>
            </w:r>
            <w:r w:rsidRPr="00832EE5">
              <w:rPr>
                <w:color w:val="000000" w:themeColor="text1"/>
                <w:sz w:val="18"/>
                <w:szCs w:val="18"/>
              </w:rPr>
              <w:t>10.073</w:t>
            </w:r>
          </w:p>
        </w:tc>
      </w:tr>
      <w:tr w:rsidR="00DB51CB" w:rsidRPr="0060235E" w14:paraId="093524E0" w14:textId="77777777" w:rsidTr="00677C91">
        <w:trPr>
          <w:trHeight w:val="266"/>
          <w:jc w:val="center"/>
        </w:trPr>
        <w:tc>
          <w:tcPr>
            <w:tcW w:w="0" w:type="auto"/>
            <w:noWrap/>
            <w:vAlign w:val="center"/>
            <w:hideMark/>
          </w:tcPr>
          <w:p w14:paraId="49E1AB5A" w14:textId="77777777" w:rsidR="00DB51CB" w:rsidRPr="0060235E" w:rsidRDefault="00DB51CB" w:rsidP="00DB51CB">
            <w:pPr>
              <w:jc w:val="center"/>
              <w:rPr>
                <w:color w:val="000000" w:themeColor="text1"/>
              </w:rPr>
            </w:pPr>
            <w:r w:rsidRPr="0060235E">
              <w:rPr>
                <w:color w:val="000000" w:themeColor="text1"/>
              </w:rPr>
              <w:t>8</w:t>
            </w:r>
          </w:p>
        </w:tc>
        <w:tc>
          <w:tcPr>
            <w:tcW w:w="6796" w:type="dxa"/>
            <w:shd w:val="clear" w:color="auto" w:fill="FFFFFF" w:themeFill="background1"/>
            <w:vAlign w:val="center"/>
            <w:hideMark/>
          </w:tcPr>
          <w:p w14:paraId="02F72CCB" w14:textId="77777777" w:rsidR="00DB51CB" w:rsidRDefault="00DB51CB" w:rsidP="00DB51CB">
            <w:pPr>
              <w:rPr>
                <w:color w:val="000000" w:themeColor="text1"/>
              </w:rPr>
            </w:pPr>
            <w:r w:rsidRPr="0060235E">
              <w:rPr>
                <w:color w:val="000000" w:themeColor="text1"/>
              </w:rPr>
              <w:t>Diafragma tanque 50 galones</w:t>
            </w:r>
          </w:p>
          <w:p w14:paraId="717784BF" w14:textId="11AF08F4" w:rsidR="00DB51CB" w:rsidRPr="0060235E" w:rsidRDefault="00DB51CB" w:rsidP="00DB51CB">
            <w:pPr>
              <w:rPr>
                <w:color w:val="000000" w:themeColor="text1"/>
              </w:rPr>
            </w:pPr>
          </w:p>
        </w:tc>
        <w:tc>
          <w:tcPr>
            <w:tcW w:w="1276" w:type="dxa"/>
            <w:noWrap/>
            <w:vAlign w:val="center"/>
          </w:tcPr>
          <w:p w14:paraId="112C7732" w14:textId="77DF7FB3" w:rsidR="00DB51CB" w:rsidRPr="0060235E" w:rsidRDefault="003001C5" w:rsidP="00DB51CB">
            <w:pPr>
              <w:jc w:val="center"/>
              <w:rPr>
                <w:color w:val="000000" w:themeColor="text1"/>
              </w:rPr>
            </w:pPr>
            <w:r>
              <w:rPr>
                <w:color w:val="000000" w:themeColor="text1"/>
              </w:rPr>
              <w:t>1</w:t>
            </w:r>
          </w:p>
        </w:tc>
        <w:tc>
          <w:tcPr>
            <w:tcW w:w="1653" w:type="dxa"/>
            <w:shd w:val="clear" w:color="auto" w:fill="F2DBDB" w:themeFill="accent2" w:themeFillTint="33"/>
            <w:noWrap/>
            <w:vAlign w:val="center"/>
          </w:tcPr>
          <w:p w14:paraId="71E56A8A" w14:textId="2DA08E74" w:rsidR="00DB51CB" w:rsidRPr="0060235E" w:rsidRDefault="00DB51CB" w:rsidP="00DB51CB">
            <w:pPr>
              <w:jc w:val="center"/>
              <w:rPr>
                <w:rFonts w:ascii="Calibri" w:hAnsi="Calibri" w:cs="Calibri"/>
                <w:color w:val="000000" w:themeColor="text1"/>
              </w:rPr>
            </w:pPr>
            <w:r>
              <w:rPr>
                <w:color w:val="000000" w:themeColor="text1"/>
                <w:sz w:val="18"/>
                <w:szCs w:val="18"/>
              </w:rPr>
              <w:t>$</w:t>
            </w:r>
            <w:r w:rsidRPr="00832EE5">
              <w:rPr>
                <w:color w:val="000000" w:themeColor="text1"/>
                <w:sz w:val="18"/>
                <w:szCs w:val="18"/>
              </w:rPr>
              <w:t>21.668</w:t>
            </w:r>
          </w:p>
        </w:tc>
      </w:tr>
      <w:tr w:rsidR="00DB51CB" w:rsidRPr="0060235E" w14:paraId="6BB08EAC" w14:textId="77777777" w:rsidTr="00677C91">
        <w:trPr>
          <w:trHeight w:val="266"/>
          <w:jc w:val="center"/>
        </w:trPr>
        <w:tc>
          <w:tcPr>
            <w:tcW w:w="0" w:type="auto"/>
            <w:vAlign w:val="center"/>
            <w:hideMark/>
          </w:tcPr>
          <w:p w14:paraId="56D458DA" w14:textId="77777777" w:rsidR="00DB51CB" w:rsidRPr="0060235E" w:rsidRDefault="00DB51CB" w:rsidP="00DB51CB">
            <w:pPr>
              <w:jc w:val="center"/>
              <w:rPr>
                <w:color w:val="000000" w:themeColor="text1"/>
              </w:rPr>
            </w:pPr>
            <w:r w:rsidRPr="0060235E">
              <w:rPr>
                <w:color w:val="000000" w:themeColor="text1"/>
              </w:rPr>
              <w:t>9</w:t>
            </w:r>
          </w:p>
        </w:tc>
        <w:tc>
          <w:tcPr>
            <w:tcW w:w="6796" w:type="dxa"/>
            <w:shd w:val="clear" w:color="auto" w:fill="FFFFFF" w:themeFill="background1"/>
            <w:vAlign w:val="center"/>
            <w:hideMark/>
          </w:tcPr>
          <w:p w14:paraId="06540F73" w14:textId="77777777" w:rsidR="00DB51CB" w:rsidRDefault="00DB51CB" w:rsidP="00DB51CB">
            <w:pPr>
              <w:rPr>
                <w:color w:val="000000" w:themeColor="text1"/>
              </w:rPr>
            </w:pPr>
            <w:r w:rsidRPr="0060235E">
              <w:rPr>
                <w:color w:val="000000" w:themeColor="text1"/>
              </w:rPr>
              <w:t>Cargador automático de batería 12 voltios</w:t>
            </w:r>
          </w:p>
          <w:p w14:paraId="2B6174DE" w14:textId="5F7E2B68" w:rsidR="00DB51CB" w:rsidRPr="0060235E" w:rsidRDefault="00DB51CB" w:rsidP="00DB51CB">
            <w:pPr>
              <w:rPr>
                <w:color w:val="000000" w:themeColor="text1"/>
              </w:rPr>
            </w:pPr>
          </w:p>
        </w:tc>
        <w:tc>
          <w:tcPr>
            <w:tcW w:w="1276" w:type="dxa"/>
            <w:noWrap/>
            <w:vAlign w:val="center"/>
          </w:tcPr>
          <w:p w14:paraId="54CD4209" w14:textId="5432EAEA" w:rsidR="00DB51CB" w:rsidRPr="0060235E" w:rsidRDefault="003001C5" w:rsidP="00DB51CB">
            <w:pPr>
              <w:jc w:val="center"/>
              <w:rPr>
                <w:color w:val="000000" w:themeColor="text1"/>
              </w:rPr>
            </w:pPr>
            <w:r>
              <w:rPr>
                <w:color w:val="000000" w:themeColor="text1"/>
              </w:rPr>
              <w:t>1</w:t>
            </w:r>
          </w:p>
        </w:tc>
        <w:tc>
          <w:tcPr>
            <w:tcW w:w="1653" w:type="dxa"/>
            <w:shd w:val="clear" w:color="auto" w:fill="F2DBDB" w:themeFill="accent2" w:themeFillTint="33"/>
            <w:noWrap/>
            <w:vAlign w:val="center"/>
          </w:tcPr>
          <w:p w14:paraId="616B47DB" w14:textId="0385CE16" w:rsidR="00DB51CB" w:rsidRPr="0060235E" w:rsidRDefault="00DB51CB" w:rsidP="00DB51CB">
            <w:pPr>
              <w:jc w:val="center"/>
              <w:rPr>
                <w:rFonts w:ascii="Calibri" w:hAnsi="Calibri" w:cs="Calibri"/>
                <w:color w:val="000000" w:themeColor="text1"/>
              </w:rPr>
            </w:pPr>
            <w:r>
              <w:rPr>
                <w:color w:val="000000" w:themeColor="text1"/>
                <w:sz w:val="18"/>
                <w:szCs w:val="18"/>
              </w:rPr>
              <w:t>$</w:t>
            </w:r>
            <w:r w:rsidRPr="00832EE5">
              <w:rPr>
                <w:color w:val="000000" w:themeColor="text1"/>
                <w:sz w:val="18"/>
                <w:szCs w:val="18"/>
              </w:rPr>
              <w:t>31.827</w:t>
            </w:r>
          </w:p>
        </w:tc>
      </w:tr>
      <w:tr w:rsidR="00DB51CB" w:rsidRPr="0060235E" w14:paraId="1C4C316B" w14:textId="77777777" w:rsidTr="00677C91">
        <w:trPr>
          <w:trHeight w:val="266"/>
          <w:jc w:val="center"/>
        </w:trPr>
        <w:tc>
          <w:tcPr>
            <w:tcW w:w="0" w:type="auto"/>
            <w:noWrap/>
            <w:vAlign w:val="center"/>
          </w:tcPr>
          <w:p w14:paraId="6F5E4ED3" w14:textId="77777777" w:rsidR="00DB51CB" w:rsidRPr="0060235E" w:rsidRDefault="00DB51CB" w:rsidP="00DB51CB">
            <w:pPr>
              <w:jc w:val="center"/>
              <w:rPr>
                <w:color w:val="000000" w:themeColor="text1"/>
              </w:rPr>
            </w:pPr>
            <w:r w:rsidRPr="0060235E">
              <w:rPr>
                <w:color w:val="000000" w:themeColor="text1"/>
              </w:rPr>
              <w:t>10</w:t>
            </w:r>
          </w:p>
        </w:tc>
        <w:tc>
          <w:tcPr>
            <w:tcW w:w="6796" w:type="dxa"/>
            <w:shd w:val="clear" w:color="auto" w:fill="FFFFFF" w:themeFill="background1"/>
            <w:vAlign w:val="center"/>
            <w:hideMark/>
          </w:tcPr>
          <w:p w14:paraId="20B96FCF" w14:textId="77777777" w:rsidR="00DB51CB" w:rsidRDefault="00DB51CB" w:rsidP="00DB51CB">
            <w:pPr>
              <w:rPr>
                <w:color w:val="000000" w:themeColor="text1"/>
              </w:rPr>
            </w:pPr>
            <w:r w:rsidRPr="0060235E">
              <w:rPr>
                <w:color w:val="000000" w:themeColor="text1"/>
              </w:rPr>
              <w:t>Válvula de pie 3´’’</w:t>
            </w:r>
          </w:p>
          <w:p w14:paraId="1002D5B0" w14:textId="61E17103" w:rsidR="00DB51CB" w:rsidRPr="0060235E" w:rsidRDefault="00DB51CB" w:rsidP="00DB51CB">
            <w:pPr>
              <w:rPr>
                <w:color w:val="000000" w:themeColor="text1"/>
              </w:rPr>
            </w:pPr>
          </w:p>
        </w:tc>
        <w:tc>
          <w:tcPr>
            <w:tcW w:w="1276" w:type="dxa"/>
            <w:noWrap/>
            <w:vAlign w:val="center"/>
          </w:tcPr>
          <w:p w14:paraId="57CC7D1B" w14:textId="406AFAA2" w:rsidR="00DB51CB" w:rsidRPr="0060235E" w:rsidRDefault="003001C5" w:rsidP="00DB51CB">
            <w:pPr>
              <w:jc w:val="center"/>
              <w:rPr>
                <w:color w:val="000000" w:themeColor="text1"/>
              </w:rPr>
            </w:pPr>
            <w:r>
              <w:rPr>
                <w:color w:val="000000" w:themeColor="text1"/>
              </w:rPr>
              <w:t>1</w:t>
            </w:r>
          </w:p>
        </w:tc>
        <w:tc>
          <w:tcPr>
            <w:tcW w:w="1653" w:type="dxa"/>
            <w:shd w:val="clear" w:color="auto" w:fill="F2DBDB" w:themeFill="accent2" w:themeFillTint="33"/>
            <w:noWrap/>
            <w:vAlign w:val="center"/>
          </w:tcPr>
          <w:p w14:paraId="5AE8492D" w14:textId="3F3FE295" w:rsidR="00DB51CB" w:rsidRPr="0060235E" w:rsidRDefault="00DB51CB" w:rsidP="00DB51CB">
            <w:pPr>
              <w:jc w:val="center"/>
              <w:rPr>
                <w:rFonts w:ascii="Calibri" w:hAnsi="Calibri" w:cs="Calibri"/>
                <w:color w:val="000000" w:themeColor="text1"/>
              </w:rPr>
            </w:pPr>
            <w:r>
              <w:rPr>
                <w:color w:val="000000" w:themeColor="text1"/>
                <w:sz w:val="18"/>
                <w:szCs w:val="18"/>
              </w:rPr>
              <w:t>$</w:t>
            </w:r>
            <w:r w:rsidRPr="00832EE5">
              <w:rPr>
                <w:color w:val="000000" w:themeColor="text1"/>
                <w:sz w:val="18"/>
                <w:szCs w:val="18"/>
              </w:rPr>
              <w:t>6.595</w:t>
            </w:r>
          </w:p>
        </w:tc>
      </w:tr>
      <w:tr w:rsidR="00DB51CB" w:rsidRPr="0060235E" w14:paraId="57BCCB2E" w14:textId="77777777" w:rsidTr="00677C91">
        <w:trPr>
          <w:trHeight w:val="266"/>
          <w:jc w:val="center"/>
        </w:trPr>
        <w:tc>
          <w:tcPr>
            <w:tcW w:w="0" w:type="auto"/>
            <w:noWrap/>
            <w:vAlign w:val="center"/>
          </w:tcPr>
          <w:p w14:paraId="3210A931" w14:textId="77777777" w:rsidR="00DB51CB" w:rsidRPr="0060235E" w:rsidRDefault="00DB51CB" w:rsidP="00DB51CB">
            <w:pPr>
              <w:jc w:val="center"/>
              <w:rPr>
                <w:color w:val="000000" w:themeColor="text1"/>
              </w:rPr>
            </w:pPr>
            <w:r w:rsidRPr="0060235E">
              <w:rPr>
                <w:color w:val="000000" w:themeColor="text1"/>
              </w:rPr>
              <w:t>11</w:t>
            </w:r>
          </w:p>
        </w:tc>
        <w:tc>
          <w:tcPr>
            <w:tcW w:w="6796" w:type="dxa"/>
            <w:shd w:val="clear" w:color="auto" w:fill="FFFFFF" w:themeFill="background1"/>
            <w:vAlign w:val="center"/>
            <w:hideMark/>
          </w:tcPr>
          <w:p w14:paraId="65A3A6D0" w14:textId="77777777" w:rsidR="00DB51CB" w:rsidRDefault="00DB51CB" w:rsidP="00DB51CB">
            <w:pPr>
              <w:rPr>
                <w:color w:val="000000" w:themeColor="text1"/>
              </w:rPr>
            </w:pPr>
            <w:r w:rsidRPr="0060235E">
              <w:rPr>
                <w:color w:val="000000" w:themeColor="text1"/>
              </w:rPr>
              <w:t>Válvula cheque 2””</w:t>
            </w:r>
          </w:p>
          <w:p w14:paraId="4437960A" w14:textId="05032B60" w:rsidR="00DB51CB" w:rsidRPr="0060235E" w:rsidRDefault="00DB51CB" w:rsidP="00DB51CB">
            <w:pPr>
              <w:rPr>
                <w:color w:val="000000" w:themeColor="text1"/>
              </w:rPr>
            </w:pPr>
          </w:p>
        </w:tc>
        <w:tc>
          <w:tcPr>
            <w:tcW w:w="1276" w:type="dxa"/>
            <w:noWrap/>
            <w:vAlign w:val="center"/>
          </w:tcPr>
          <w:p w14:paraId="2383E449" w14:textId="631DFAB5" w:rsidR="00DB51CB" w:rsidRPr="0060235E" w:rsidRDefault="003001C5" w:rsidP="00DB51CB">
            <w:pPr>
              <w:jc w:val="center"/>
              <w:rPr>
                <w:color w:val="000000" w:themeColor="text1"/>
              </w:rPr>
            </w:pPr>
            <w:r>
              <w:rPr>
                <w:color w:val="000000" w:themeColor="text1"/>
              </w:rPr>
              <w:t>1</w:t>
            </w:r>
          </w:p>
        </w:tc>
        <w:tc>
          <w:tcPr>
            <w:tcW w:w="1653" w:type="dxa"/>
            <w:shd w:val="clear" w:color="auto" w:fill="F2DBDB" w:themeFill="accent2" w:themeFillTint="33"/>
            <w:noWrap/>
            <w:vAlign w:val="center"/>
          </w:tcPr>
          <w:p w14:paraId="15D99884" w14:textId="10E437A3" w:rsidR="00DB51CB" w:rsidRPr="0060235E" w:rsidRDefault="00DB51CB" w:rsidP="00DB51CB">
            <w:pPr>
              <w:jc w:val="center"/>
              <w:rPr>
                <w:rFonts w:ascii="Calibri" w:hAnsi="Calibri" w:cs="Calibri"/>
                <w:color w:val="000000" w:themeColor="text1"/>
              </w:rPr>
            </w:pPr>
            <w:r>
              <w:rPr>
                <w:color w:val="000000" w:themeColor="text1"/>
                <w:sz w:val="18"/>
                <w:szCs w:val="18"/>
              </w:rPr>
              <w:t>$</w:t>
            </w:r>
            <w:r w:rsidRPr="00832EE5">
              <w:rPr>
                <w:color w:val="000000" w:themeColor="text1"/>
                <w:sz w:val="18"/>
                <w:szCs w:val="18"/>
              </w:rPr>
              <w:t>6.545</w:t>
            </w:r>
          </w:p>
        </w:tc>
      </w:tr>
      <w:tr w:rsidR="00DB51CB" w:rsidRPr="0060235E" w14:paraId="35F0EF55" w14:textId="77777777" w:rsidTr="00677C91">
        <w:trPr>
          <w:trHeight w:val="266"/>
          <w:jc w:val="center"/>
        </w:trPr>
        <w:tc>
          <w:tcPr>
            <w:tcW w:w="0" w:type="auto"/>
            <w:vAlign w:val="center"/>
          </w:tcPr>
          <w:p w14:paraId="00CB8BA4" w14:textId="77777777" w:rsidR="00DB51CB" w:rsidRPr="0060235E" w:rsidRDefault="00DB51CB" w:rsidP="00DB51CB">
            <w:pPr>
              <w:jc w:val="center"/>
              <w:rPr>
                <w:color w:val="000000" w:themeColor="text1"/>
              </w:rPr>
            </w:pPr>
            <w:r w:rsidRPr="0060235E">
              <w:rPr>
                <w:color w:val="000000" w:themeColor="text1"/>
              </w:rPr>
              <w:t>12</w:t>
            </w:r>
          </w:p>
        </w:tc>
        <w:tc>
          <w:tcPr>
            <w:tcW w:w="6796" w:type="dxa"/>
            <w:shd w:val="clear" w:color="auto" w:fill="FFFFFF" w:themeFill="background1"/>
            <w:vAlign w:val="center"/>
            <w:hideMark/>
          </w:tcPr>
          <w:p w14:paraId="7F0B23BF" w14:textId="77777777" w:rsidR="00DB51CB" w:rsidRDefault="00DB51CB" w:rsidP="00DB51CB">
            <w:pPr>
              <w:rPr>
                <w:color w:val="000000" w:themeColor="text1"/>
              </w:rPr>
            </w:pPr>
            <w:r w:rsidRPr="0060235E">
              <w:rPr>
                <w:color w:val="000000" w:themeColor="text1"/>
              </w:rPr>
              <w:t>Válvula de registro 2””</w:t>
            </w:r>
          </w:p>
          <w:p w14:paraId="1BB8C395" w14:textId="52436875" w:rsidR="00DB51CB" w:rsidRPr="0060235E" w:rsidRDefault="00DB51CB" w:rsidP="00DB51CB">
            <w:pPr>
              <w:rPr>
                <w:color w:val="000000" w:themeColor="text1"/>
              </w:rPr>
            </w:pPr>
          </w:p>
        </w:tc>
        <w:tc>
          <w:tcPr>
            <w:tcW w:w="1276" w:type="dxa"/>
            <w:noWrap/>
            <w:vAlign w:val="center"/>
          </w:tcPr>
          <w:p w14:paraId="1A33FD08" w14:textId="1027D423" w:rsidR="00DB51CB" w:rsidRPr="0060235E" w:rsidRDefault="003001C5" w:rsidP="00DB51CB">
            <w:pPr>
              <w:jc w:val="center"/>
              <w:rPr>
                <w:color w:val="000000" w:themeColor="text1"/>
              </w:rPr>
            </w:pPr>
            <w:r>
              <w:rPr>
                <w:color w:val="000000" w:themeColor="text1"/>
              </w:rPr>
              <w:t>1</w:t>
            </w:r>
          </w:p>
        </w:tc>
        <w:tc>
          <w:tcPr>
            <w:tcW w:w="1653" w:type="dxa"/>
            <w:shd w:val="clear" w:color="auto" w:fill="F2DBDB" w:themeFill="accent2" w:themeFillTint="33"/>
            <w:noWrap/>
            <w:vAlign w:val="center"/>
          </w:tcPr>
          <w:p w14:paraId="577EC8F9" w14:textId="1E3722F6" w:rsidR="00DB51CB" w:rsidRPr="0060235E" w:rsidRDefault="00DB51CB" w:rsidP="00DB51CB">
            <w:pPr>
              <w:jc w:val="center"/>
              <w:rPr>
                <w:rFonts w:ascii="Calibri" w:hAnsi="Calibri" w:cs="Calibri"/>
                <w:color w:val="000000" w:themeColor="text1"/>
              </w:rPr>
            </w:pPr>
            <w:r>
              <w:rPr>
                <w:color w:val="000000" w:themeColor="text1"/>
                <w:sz w:val="18"/>
                <w:szCs w:val="18"/>
              </w:rPr>
              <w:t>$</w:t>
            </w:r>
            <w:r w:rsidRPr="00832EE5">
              <w:rPr>
                <w:color w:val="000000" w:themeColor="text1"/>
                <w:sz w:val="18"/>
                <w:szCs w:val="18"/>
              </w:rPr>
              <w:t>6.698</w:t>
            </w:r>
          </w:p>
        </w:tc>
      </w:tr>
      <w:tr w:rsidR="00DB51CB" w:rsidRPr="0060235E" w14:paraId="6BC7912F" w14:textId="77777777" w:rsidTr="00677C91">
        <w:trPr>
          <w:trHeight w:val="266"/>
          <w:jc w:val="center"/>
        </w:trPr>
        <w:tc>
          <w:tcPr>
            <w:tcW w:w="0" w:type="auto"/>
            <w:vAlign w:val="center"/>
          </w:tcPr>
          <w:p w14:paraId="771A5D34" w14:textId="77777777" w:rsidR="00DB51CB" w:rsidRPr="0060235E" w:rsidRDefault="00DB51CB" w:rsidP="00DB51CB">
            <w:pPr>
              <w:jc w:val="center"/>
              <w:rPr>
                <w:color w:val="000000" w:themeColor="text1"/>
              </w:rPr>
            </w:pPr>
            <w:r w:rsidRPr="0060235E">
              <w:rPr>
                <w:color w:val="000000" w:themeColor="text1"/>
              </w:rPr>
              <w:t>13</w:t>
            </w:r>
          </w:p>
        </w:tc>
        <w:tc>
          <w:tcPr>
            <w:tcW w:w="6796" w:type="dxa"/>
            <w:shd w:val="clear" w:color="auto" w:fill="FFFFFF" w:themeFill="background1"/>
            <w:vAlign w:val="center"/>
            <w:hideMark/>
          </w:tcPr>
          <w:p w14:paraId="3B4F5DBD" w14:textId="77777777" w:rsidR="00DB51CB" w:rsidRDefault="00DB51CB" w:rsidP="00DB51CB">
            <w:pPr>
              <w:rPr>
                <w:color w:val="000000" w:themeColor="text1"/>
              </w:rPr>
            </w:pPr>
            <w:r w:rsidRPr="0060235E">
              <w:rPr>
                <w:color w:val="000000" w:themeColor="text1"/>
              </w:rPr>
              <w:t>Contactor LG40 AMP 220 voltios</w:t>
            </w:r>
          </w:p>
          <w:p w14:paraId="49767F1D" w14:textId="69674F05" w:rsidR="00DB51CB" w:rsidRPr="0060235E" w:rsidRDefault="00DB51CB" w:rsidP="00DB51CB">
            <w:pPr>
              <w:rPr>
                <w:color w:val="000000" w:themeColor="text1"/>
              </w:rPr>
            </w:pPr>
          </w:p>
        </w:tc>
        <w:tc>
          <w:tcPr>
            <w:tcW w:w="1276" w:type="dxa"/>
            <w:noWrap/>
            <w:vAlign w:val="center"/>
          </w:tcPr>
          <w:p w14:paraId="61F752AD" w14:textId="63020925" w:rsidR="00DB51CB" w:rsidRPr="0060235E" w:rsidRDefault="003001C5" w:rsidP="00DB51CB">
            <w:pPr>
              <w:jc w:val="center"/>
              <w:rPr>
                <w:color w:val="000000" w:themeColor="text1"/>
              </w:rPr>
            </w:pPr>
            <w:r>
              <w:rPr>
                <w:color w:val="000000" w:themeColor="text1"/>
              </w:rPr>
              <w:t>1</w:t>
            </w:r>
          </w:p>
        </w:tc>
        <w:tc>
          <w:tcPr>
            <w:tcW w:w="1653" w:type="dxa"/>
            <w:shd w:val="clear" w:color="auto" w:fill="F2DBDB" w:themeFill="accent2" w:themeFillTint="33"/>
            <w:noWrap/>
            <w:vAlign w:val="center"/>
          </w:tcPr>
          <w:p w14:paraId="682B9A33" w14:textId="4444FA6E" w:rsidR="00DB51CB" w:rsidRPr="0060235E" w:rsidRDefault="00DB51CB" w:rsidP="00DB51CB">
            <w:pPr>
              <w:jc w:val="center"/>
              <w:rPr>
                <w:rFonts w:ascii="Calibri" w:hAnsi="Calibri" w:cs="Calibri"/>
                <w:color w:val="000000" w:themeColor="text1"/>
              </w:rPr>
            </w:pPr>
            <w:r>
              <w:rPr>
                <w:color w:val="000000" w:themeColor="text1"/>
                <w:sz w:val="18"/>
                <w:szCs w:val="18"/>
              </w:rPr>
              <w:t>$</w:t>
            </w:r>
            <w:r w:rsidRPr="00832EE5">
              <w:rPr>
                <w:color w:val="000000" w:themeColor="text1"/>
                <w:sz w:val="18"/>
                <w:szCs w:val="18"/>
              </w:rPr>
              <w:t>7.257</w:t>
            </w:r>
          </w:p>
        </w:tc>
      </w:tr>
      <w:tr w:rsidR="00DB51CB" w:rsidRPr="0060235E" w14:paraId="385E7D20" w14:textId="77777777" w:rsidTr="00677C91">
        <w:trPr>
          <w:trHeight w:val="266"/>
          <w:jc w:val="center"/>
        </w:trPr>
        <w:tc>
          <w:tcPr>
            <w:tcW w:w="0" w:type="auto"/>
            <w:noWrap/>
            <w:vAlign w:val="center"/>
          </w:tcPr>
          <w:p w14:paraId="62199F2C" w14:textId="77777777" w:rsidR="00DB51CB" w:rsidRPr="0060235E" w:rsidRDefault="00DB51CB" w:rsidP="00DB51CB">
            <w:pPr>
              <w:jc w:val="center"/>
              <w:rPr>
                <w:color w:val="000000" w:themeColor="text1"/>
              </w:rPr>
            </w:pPr>
            <w:r w:rsidRPr="0060235E">
              <w:rPr>
                <w:color w:val="000000" w:themeColor="text1"/>
              </w:rPr>
              <w:t>14</w:t>
            </w:r>
          </w:p>
        </w:tc>
        <w:tc>
          <w:tcPr>
            <w:tcW w:w="6796" w:type="dxa"/>
            <w:shd w:val="clear" w:color="auto" w:fill="FFFFFF" w:themeFill="background1"/>
            <w:vAlign w:val="center"/>
            <w:hideMark/>
          </w:tcPr>
          <w:p w14:paraId="22BE13DA" w14:textId="77777777" w:rsidR="00DB51CB" w:rsidRDefault="00DB51CB" w:rsidP="00DB51CB">
            <w:pPr>
              <w:rPr>
                <w:color w:val="000000" w:themeColor="text1"/>
              </w:rPr>
            </w:pPr>
            <w:r w:rsidRPr="0060235E">
              <w:rPr>
                <w:color w:val="000000" w:themeColor="text1"/>
              </w:rPr>
              <w:t>Relé térmico 20 A 40 AMP LG</w:t>
            </w:r>
          </w:p>
          <w:p w14:paraId="0BFC58CB" w14:textId="6ECBFD37" w:rsidR="00DB51CB" w:rsidRPr="0060235E" w:rsidRDefault="00DB51CB" w:rsidP="00DB51CB">
            <w:pPr>
              <w:rPr>
                <w:color w:val="000000" w:themeColor="text1"/>
              </w:rPr>
            </w:pPr>
          </w:p>
        </w:tc>
        <w:tc>
          <w:tcPr>
            <w:tcW w:w="1276" w:type="dxa"/>
            <w:noWrap/>
            <w:vAlign w:val="center"/>
          </w:tcPr>
          <w:p w14:paraId="6AE7163F" w14:textId="6025C6C0" w:rsidR="00DB51CB" w:rsidRPr="0060235E" w:rsidRDefault="003001C5" w:rsidP="00DB51CB">
            <w:pPr>
              <w:jc w:val="center"/>
              <w:rPr>
                <w:color w:val="000000" w:themeColor="text1"/>
              </w:rPr>
            </w:pPr>
            <w:r>
              <w:rPr>
                <w:color w:val="000000" w:themeColor="text1"/>
              </w:rPr>
              <w:t>1</w:t>
            </w:r>
          </w:p>
        </w:tc>
        <w:tc>
          <w:tcPr>
            <w:tcW w:w="1653" w:type="dxa"/>
            <w:shd w:val="clear" w:color="auto" w:fill="F2DBDB" w:themeFill="accent2" w:themeFillTint="33"/>
            <w:noWrap/>
            <w:vAlign w:val="center"/>
          </w:tcPr>
          <w:p w14:paraId="3E4D590F" w14:textId="2548173E" w:rsidR="00DB51CB" w:rsidRPr="0060235E" w:rsidRDefault="00DB51CB" w:rsidP="00DB51CB">
            <w:pPr>
              <w:jc w:val="center"/>
              <w:rPr>
                <w:rFonts w:ascii="Calibri" w:hAnsi="Calibri" w:cs="Calibri"/>
                <w:color w:val="000000" w:themeColor="text1"/>
              </w:rPr>
            </w:pPr>
            <w:r>
              <w:rPr>
                <w:color w:val="000000" w:themeColor="text1"/>
                <w:sz w:val="18"/>
                <w:szCs w:val="18"/>
              </w:rPr>
              <w:t>$</w:t>
            </w:r>
            <w:r w:rsidRPr="00832EE5">
              <w:rPr>
                <w:color w:val="000000" w:themeColor="text1"/>
                <w:sz w:val="18"/>
                <w:szCs w:val="18"/>
              </w:rPr>
              <w:t>1.426</w:t>
            </w:r>
          </w:p>
        </w:tc>
      </w:tr>
      <w:tr w:rsidR="00DB51CB" w:rsidRPr="0060235E" w14:paraId="252A26FD" w14:textId="77777777" w:rsidTr="00677C91">
        <w:trPr>
          <w:trHeight w:val="266"/>
          <w:jc w:val="center"/>
        </w:trPr>
        <w:tc>
          <w:tcPr>
            <w:tcW w:w="0" w:type="auto"/>
            <w:noWrap/>
            <w:vAlign w:val="center"/>
          </w:tcPr>
          <w:p w14:paraId="1BF304F3" w14:textId="77777777" w:rsidR="00DB51CB" w:rsidRPr="0060235E" w:rsidRDefault="00DB51CB" w:rsidP="00DB51CB">
            <w:pPr>
              <w:jc w:val="center"/>
              <w:rPr>
                <w:color w:val="000000" w:themeColor="text1"/>
              </w:rPr>
            </w:pPr>
            <w:r w:rsidRPr="0060235E">
              <w:rPr>
                <w:color w:val="000000" w:themeColor="text1"/>
              </w:rPr>
              <w:t>15</w:t>
            </w:r>
          </w:p>
        </w:tc>
        <w:tc>
          <w:tcPr>
            <w:tcW w:w="6796" w:type="dxa"/>
            <w:shd w:val="clear" w:color="auto" w:fill="FFFFFF" w:themeFill="background1"/>
            <w:vAlign w:val="center"/>
            <w:hideMark/>
          </w:tcPr>
          <w:p w14:paraId="042C2BDC" w14:textId="77777777" w:rsidR="00DB51CB" w:rsidRDefault="00DB51CB" w:rsidP="00DB51CB">
            <w:pPr>
              <w:rPr>
                <w:color w:val="000000" w:themeColor="text1"/>
              </w:rPr>
            </w:pPr>
            <w:r w:rsidRPr="0060235E">
              <w:rPr>
                <w:color w:val="000000" w:themeColor="text1"/>
              </w:rPr>
              <w:t>Selector muletilla 3 posiciones</w:t>
            </w:r>
          </w:p>
          <w:p w14:paraId="5511AD53" w14:textId="710C692F" w:rsidR="00DB51CB" w:rsidRPr="0060235E" w:rsidRDefault="00DB51CB" w:rsidP="00DB51CB">
            <w:pPr>
              <w:rPr>
                <w:color w:val="000000" w:themeColor="text1"/>
              </w:rPr>
            </w:pPr>
          </w:p>
        </w:tc>
        <w:tc>
          <w:tcPr>
            <w:tcW w:w="1276" w:type="dxa"/>
            <w:noWrap/>
            <w:vAlign w:val="center"/>
          </w:tcPr>
          <w:p w14:paraId="22333B32" w14:textId="2446ACB0" w:rsidR="00DB51CB" w:rsidRPr="0060235E" w:rsidRDefault="003001C5" w:rsidP="00DB51CB">
            <w:pPr>
              <w:jc w:val="center"/>
              <w:rPr>
                <w:color w:val="000000" w:themeColor="text1"/>
              </w:rPr>
            </w:pPr>
            <w:r>
              <w:rPr>
                <w:color w:val="000000" w:themeColor="text1"/>
              </w:rPr>
              <w:t>1</w:t>
            </w:r>
          </w:p>
        </w:tc>
        <w:tc>
          <w:tcPr>
            <w:tcW w:w="1653" w:type="dxa"/>
            <w:shd w:val="clear" w:color="auto" w:fill="F2DBDB" w:themeFill="accent2" w:themeFillTint="33"/>
            <w:noWrap/>
            <w:vAlign w:val="center"/>
          </w:tcPr>
          <w:p w14:paraId="2272B22D" w14:textId="59B071B9" w:rsidR="00DB51CB" w:rsidRPr="0060235E" w:rsidRDefault="00DB51CB" w:rsidP="00DB51CB">
            <w:pPr>
              <w:jc w:val="center"/>
              <w:rPr>
                <w:rFonts w:ascii="Calibri" w:hAnsi="Calibri" w:cs="Calibri"/>
                <w:color w:val="000000" w:themeColor="text1"/>
              </w:rPr>
            </w:pPr>
            <w:r>
              <w:rPr>
                <w:color w:val="000000" w:themeColor="text1"/>
                <w:sz w:val="18"/>
                <w:szCs w:val="18"/>
              </w:rPr>
              <w:t>$</w:t>
            </w:r>
            <w:r w:rsidRPr="00832EE5">
              <w:rPr>
                <w:color w:val="000000" w:themeColor="text1"/>
                <w:sz w:val="18"/>
                <w:szCs w:val="18"/>
              </w:rPr>
              <w:t>3.082</w:t>
            </w:r>
          </w:p>
        </w:tc>
      </w:tr>
      <w:tr w:rsidR="00DB51CB" w:rsidRPr="0060235E" w14:paraId="51B59C67" w14:textId="77777777" w:rsidTr="00677C91">
        <w:trPr>
          <w:trHeight w:val="266"/>
          <w:jc w:val="center"/>
        </w:trPr>
        <w:tc>
          <w:tcPr>
            <w:tcW w:w="0" w:type="auto"/>
            <w:noWrap/>
            <w:vAlign w:val="center"/>
          </w:tcPr>
          <w:p w14:paraId="5D268C0E" w14:textId="77777777" w:rsidR="00DB51CB" w:rsidRPr="0060235E" w:rsidRDefault="00DB51CB" w:rsidP="00DB51CB">
            <w:pPr>
              <w:jc w:val="center"/>
              <w:rPr>
                <w:color w:val="000000" w:themeColor="text1"/>
              </w:rPr>
            </w:pPr>
            <w:r w:rsidRPr="0060235E">
              <w:rPr>
                <w:color w:val="000000" w:themeColor="text1"/>
              </w:rPr>
              <w:t>16</w:t>
            </w:r>
          </w:p>
        </w:tc>
        <w:tc>
          <w:tcPr>
            <w:tcW w:w="6796" w:type="dxa"/>
            <w:shd w:val="clear" w:color="auto" w:fill="FFFFFF" w:themeFill="background1"/>
            <w:vAlign w:val="center"/>
            <w:hideMark/>
          </w:tcPr>
          <w:p w14:paraId="39E97812" w14:textId="77777777" w:rsidR="00DB51CB" w:rsidRDefault="00DB51CB" w:rsidP="00DB51CB">
            <w:pPr>
              <w:rPr>
                <w:color w:val="000000" w:themeColor="text1"/>
              </w:rPr>
            </w:pPr>
            <w:r w:rsidRPr="0060235E">
              <w:rPr>
                <w:color w:val="000000" w:themeColor="text1"/>
              </w:rPr>
              <w:t>Lámpara piloto 220 voltios</w:t>
            </w:r>
          </w:p>
          <w:p w14:paraId="2AD7CE41" w14:textId="2D9B4D19" w:rsidR="00DB51CB" w:rsidRPr="0060235E" w:rsidRDefault="00DB51CB" w:rsidP="00DB51CB">
            <w:pPr>
              <w:rPr>
                <w:color w:val="000000" w:themeColor="text1"/>
              </w:rPr>
            </w:pPr>
          </w:p>
        </w:tc>
        <w:tc>
          <w:tcPr>
            <w:tcW w:w="1276" w:type="dxa"/>
            <w:noWrap/>
            <w:vAlign w:val="center"/>
          </w:tcPr>
          <w:p w14:paraId="34104CEF" w14:textId="465B95DB" w:rsidR="00DB51CB" w:rsidRPr="0060235E" w:rsidRDefault="003001C5" w:rsidP="00DB51CB">
            <w:pPr>
              <w:jc w:val="center"/>
              <w:rPr>
                <w:color w:val="000000" w:themeColor="text1"/>
              </w:rPr>
            </w:pPr>
            <w:r>
              <w:rPr>
                <w:color w:val="000000" w:themeColor="text1"/>
              </w:rPr>
              <w:t>1</w:t>
            </w:r>
          </w:p>
        </w:tc>
        <w:tc>
          <w:tcPr>
            <w:tcW w:w="1653" w:type="dxa"/>
            <w:shd w:val="clear" w:color="auto" w:fill="F2DBDB" w:themeFill="accent2" w:themeFillTint="33"/>
            <w:noWrap/>
            <w:vAlign w:val="center"/>
          </w:tcPr>
          <w:p w14:paraId="706444F0" w14:textId="0FCD1502" w:rsidR="00DB51CB" w:rsidRPr="0060235E" w:rsidRDefault="00DB51CB" w:rsidP="00DB51CB">
            <w:pPr>
              <w:jc w:val="center"/>
              <w:rPr>
                <w:rFonts w:ascii="Calibri" w:hAnsi="Calibri" w:cs="Calibri"/>
                <w:color w:val="000000" w:themeColor="text1"/>
              </w:rPr>
            </w:pPr>
            <w:r>
              <w:rPr>
                <w:color w:val="000000" w:themeColor="text1"/>
                <w:sz w:val="18"/>
                <w:szCs w:val="18"/>
              </w:rPr>
              <w:t>$</w:t>
            </w:r>
            <w:r w:rsidRPr="00832EE5">
              <w:rPr>
                <w:color w:val="000000" w:themeColor="text1"/>
                <w:sz w:val="18"/>
                <w:szCs w:val="18"/>
              </w:rPr>
              <w:t>1.019</w:t>
            </w:r>
          </w:p>
        </w:tc>
      </w:tr>
      <w:tr w:rsidR="00DB51CB" w:rsidRPr="0060235E" w14:paraId="451DA2AA" w14:textId="77777777" w:rsidTr="00677C91">
        <w:trPr>
          <w:trHeight w:val="266"/>
          <w:jc w:val="center"/>
        </w:trPr>
        <w:tc>
          <w:tcPr>
            <w:tcW w:w="0" w:type="auto"/>
            <w:vAlign w:val="center"/>
          </w:tcPr>
          <w:p w14:paraId="3F3E06F1" w14:textId="77777777" w:rsidR="00DB51CB" w:rsidRPr="0060235E" w:rsidRDefault="00DB51CB" w:rsidP="00DB51CB">
            <w:pPr>
              <w:jc w:val="center"/>
              <w:rPr>
                <w:color w:val="000000" w:themeColor="text1"/>
              </w:rPr>
            </w:pPr>
            <w:r w:rsidRPr="0060235E">
              <w:rPr>
                <w:color w:val="000000" w:themeColor="text1"/>
              </w:rPr>
              <w:t>17</w:t>
            </w:r>
          </w:p>
        </w:tc>
        <w:tc>
          <w:tcPr>
            <w:tcW w:w="6796" w:type="dxa"/>
            <w:shd w:val="clear" w:color="auto" w:fill="FFFFFF" w:themeFill="background1"/>
            <w:vAlign w:val="center"/>
            <w:hideMark/>
          </w:tcPr>
          <w:p w14:paraId="1D22A6E5" w14:textId="77777777" w:rsidR="00DB51CB" w:rsidRDefault="00DB51CB" w:rsidP="00DB51CB">
            <w:pPr>
              <w:rPr>
                <w:color w:val="000000" w:themeColor="text1"/>
              </w:rPr>
            </w:pPr>
            <w:r w:rsidRPr="0060235E">
              <w:rPr>
                <w:color w:val="000000" w:themeColor="text1"/>
              </w:rPr>
              <w:t>Flotador eléctrico 110 v</w:t>
            </w:r>
          </w:p>
          <w:p w14:paraId="499D1821" w14:textId="4CB02906" w:rsidR="00DB51CB" w:rsidRPr="0060235E" w:rsidRDefault="00DB51CB" w:rsidP="00DB51CB">
            <w:pPr>
              <w:rPr>
                <w:color w:val="000000" w:themeColor="text1"/>
              </w:rPr>
            </w:pPr>
          </w:p>
        </w:tc>
        <w:tc>
          <w:tcPr>
            <w:tcW w:w="1276" w:type="dxa"/>
            <w:noWrap/>
            <w:vAlign w:val="center"/>
          </w:tcPr>
          <w:p w14:paraId="2AB375E4" w14:textId="4290DC0F" w:rsidR="00DB51CB" w:rsidRPr="0060235E" w:rsidRDefault="003001C5" w:rsidP="00DB51CB">
            <w:pPr>
              <w:jc w:val="center"/>
              <w:rPr>
                <w:color w:val="000000" w:themeColor="text1"/>
              </w:rPr>
            </w:pPr>
            <w:r>
              <w:rPr>
                <w:color w:val="000000" w:themeColor="text1"/>
              </w:rPr>
              <w:t>1</w:t>
            </w:r>
          </w:p>
        </w:tc>
        <w:tc>
          <w:tcPr>
            <w:tcW w:w="1653" w:type="dxa"/>
            <w:shd w:val="clear" w:color="auto" w:fill="F2DBDB" w:themeFill="accent2" w:themeFillTint="33"/>
            <w:noWrap/>
            <w:vAlign w:val="center"/>
          </w:tcPr>
          <w:p w14:paraId="41BE85BE" w14:textId="49ABA506" w:rsidR="00DB51CB" w:rsidRPr="0060235E" w:rsidRDefault="00DB51CB" w:rsidP="00DB51CB">
            <w:pPr>
              <w:jc w:val="center"/>
              <w:rPr>
                <w:rFonts w:ascii="Calibri" w:hAnsi="Calibri" w:cs="Calibri"/>
                <w:color w:val="000000" w:themeColor="text1"/>
              </w:rPr>
            </w:pPr>
            <w:r>
              <w:rPr>
                <w:color w:val="000000" w:themeColor="text1"/>
                <w:sz w:val="18"/>
                <w:szCs w:val="18"/>
              </w:rPr>
              <w:t>$</w:t>
            </w:r>
            <w:r w:rsidRPr="00832EE5">
              <w:rPr>
                <w:color w:val="000000" w:themeColor="text1"/>
                <w:sz w:val="18"/>
                <w:szCs w:val="18"/>
              </w:rPr>
              <w:t>9.930</w:t>
            </w:r>
          </w:p>
        </w:tc>
      </w:tr>
      <w:tr w:rsidR="00DB51CB" w:rsidRPr="0060235E" w14:paraId="14F4C61A" w14:textId="77777777" w:rsidTr="00677C91">
        <w:trPr>
          <w:trHeight w:val="266"/>
          <w:jc w:val="center"/>
        </w:trPr>
        <w:tc>
          <w:tcPr>
            <w:tcW w:w="0" w:type="auto"/>
            <w:noWrap/>
            <w:vAlign w:val="center"/>
          </w:tcPr>
          <w:p w14:paraId="1CF62907" w14:textId="77777777" w:rsidR="00DB51CB" w:rsidRPr="0060235E" w:rsidRDefault="00DB51CB" w:rsidP="00DB51CB">
            <w:pPr>
              <w:jc w:val="center"/>
              <w:rPr>
                <w:color w:val="000000" w:themeColor="text1"/>
              </w:rPr>
            </w:pPr>
            <w:r w:rsidRPr="0060235E">
              <w:rPr>
                <w:color w:val="000000" w:themeColor="text1"/>
              </w:rPr>
              <w:t>18</w:t>
            </w:r>
          </w:p>
        </w:tc>
        <w:tc>
          <w:tcPr>
            <w:tcW w:w="6796" w:type="dxa"/>
            <w:shd w:val="clear" w:color="auto" w:fill="FFFFFF" w:themeFill="background1"/>
            <w:vAlign w:val="center"/>
            <w:hideMark/>
          </w:tcPr>
          <w:p w14:paraId="46782611" w14:textId="77777777" w:rsidR="00DB51CB" w:rsidRDefault="00DB51CB" w:rsidP="00DB51CB">
            <w:pPr>
              <w:rPr>
                <w:color w:val="000000" w:themeColor="text1"/>
                <w:lang w:val="pt-PT"/>
              </w:rPr>
            </w:pPr>
            <w:r w:rsidRPr="0060235E">
              <w:rPr>
                <w:color w:val="000000" w:themeColor="text1"/>
                <w:lang w:val="pt-PT"/>
              </w:rPr>
              <w:t>Rele 11 pines bobina 12 voltios DC</w:t>
            </w:r>
          </w:p>
          <w:p w14:paraId="2A90C025" w14:textId="55695F41" w:rsidR="00DB51CB" w:rsidRPr="0060235E" w:rsidRDefault="00DB51CB" w:rsidP="00DB51CB">
            <w:pPr>
              <w:rPr>
                <w:color w:val="000000" w:themeColor="text1"/>
                <w:lang w:val="pt-PT"/>
              </w:rPr>
            </w:pPr>
          </w:p>
        </w:tc>
        <w:tc>
          <w:tcPr>
            <w:tcW w:w="1276" w:type="dxa"/>
            <w:noWrap/>
            <w:vAlign w:val="center"/>
          </w:tcPr>
          <w:p w14:paraId="0E2813AD" w14:textId="4A56FBB2" w:rsidR="00DB51CB" w:rsidRPr="0060235E" w:rsidRDefault="003001C5" w:rsidP="00DB51CB">
            <w:pPr>
              <w:jc w:val="center"/>
              <w:rPr>
                <w:color w:val="000000" w:themeColor="text1"/>
              </w:rPr>
            </w:pPr>
            <w:r>
              <w:rPr>
                <w:color w:val="000000" w:themeColor="text1"/>
              </w:rPr>
              <w:t>1</w:t>
            </w:r>
          </w:p>
        </w:tc>
        <w:tc>
          <w:tcPr>
            <w:tcW w:w="1653" w:type="dxa"/>
            <w:shd w:val="clear" w:color="auto" w:fill="F2DBDB" w:themeFill="accent2" w:themeFillTint="33"/>
            <w:noWrap/>
            <w:vAlign w:val="center"/>
          </w:tcPr>
          <w:p w14:paraId="32878B39" w14:textId="58E6B2F7" w:rsidR="00DB51CB" w:rsidRPr="0060235E" w:rsidRDefault="00DB51CB" w:rsidP="00DB51CB">
            <w:pPr>
              <w:jc w:val="center"/>
              <w:rPr>
                <w:rFonts w:ascii="Calibri" w:hAnsi="Calibri" w:cs="Calibri"/>
                <w:color w:val="000000" w:themeColor="text1"/>
              </w:rPr>
            </w:pPr>
            <w:r>
              <w:rPr>
                <w:color w:val="000000" w:themeColor="text1"/>
                <w:sz w:val="18"/>
                <w:szCs w:val="18"/>
              </w:rPr>
              <w:t>$</w:t>
            </w:r>
            <w:r w:rsidRPr="00832EE5">
              <w:rPr>
                <w:color w:val="000000" w:themeColor="text1"/>
                <w:sz w:val="18"/>
                <w:szCs w:val="18"/>
              </w:rPr>
              <w:t>11.685</w:t>
            </w:r>
          </w:p>
        </w:tc>
      </w:tr>
      <w:tr w:rsidR="00DB51CB" w:rsidRPr="0060235E" w14:paraId="2B58B762" w14:textId="77777777" w:rsidTr="00677C91">
        <w:trPr>
          <w:trHeight w:val="266"/>
          <w:jc w:val="center"/>
        </w:trPr>
        <w:tc>
          <w:tcPr>
            <w:tcW w:w="0" w:type="auto"/>
            <w:noWrap/>
            <w:vAlign w:val="center"/>
          </w:tcPr>
          <w:p w14:paraId="0D60965C" w14:textId="77777777" w:rsidR="00DB51CB" w:rsidRPr="0060235E" w:rsidRDefault="00DB51CB" w:rsidP="00DB51CB">
            <w:pPr>
              <w:jc w:val="center"/>
              <w:rPr>
                <w:color w:val="000000" w:themeColor="text1"/>
              </w:rPr>
            </w:pPr>
            <w:r w:rsidRPr="0060235E">
              <w:rPr>
                <w:color w:val="000000" w:themeColor="text1"/>
              </w:rPr>
              <w:t>19</w:t>
            </w:r>
          </w:p>
        </w:tc>
        <w:tc>
          <w:tcPr>
            <w:tcW w:w="6796" w:type="dxa"/>
            <w:shd w:val="clear" w:color="auto" w:fill="FFFFFF" w:themeFill="background1"/>
            <w:vAlign w:val="center"/>
            <w:hideMark/>
          </w:tcPr>
          <w:p w14:paraId="1AD71302" w14:textId="77777777" w:rsidR="00DB51CB" w:rsidRDefault="00DB51CB" w:rsidP="00DB51CB">
            <w:pPr>
              <w:rPr>
                <w:color w:val="000000" w:themeColor="text1"/>
              </w:rPr>
            </w:pPr>
            <w:r w:rsidRPr="0060235E">
              <w:rPr>
                <w:color w:val="000000" w:themeColor="text1"/>
              </w:rPr>
              <w:t>Breaker mono polar 3 AMP para riel</w:t>
            </w:r>
          </w:p>
          <w:p w14:paraId="4D7502C4" w14:textId="0A5931C5" w:rsidR="00DB51CB" w:rsidRPr="0060235E" w:rsidRDefault="00DB51CB" w:rsidP="00DB51CB">
            <w:pPr>
              <w:rPr>
                <w:color w:val="000000" w:themeColor="text1"/>
              </w:rPr>
            </w:pPr>
          </w:p>
        </w:tc>
        <w:tc>
          <w:tcPr>
            <w:tcW w:w="1276" w:type="dxa"/>
            <w:noWrap/>
            <w:vAlign w:val="center"/>
          </w:tcPr>
          <w:p w14:paraId="1CF7EDA6" w14:textId="0602CA1D" w:rsidR="00DB51CB" w:rsidRPr="0060235E" w:rsidRDefault="003001C5" w:rsidP="00DB51CB">
            <w:pPr>
              <w:jc w:val="center"/>
              <w:rPr>
                <w:color w:val="000000" w:themeColor="text1"/>
              </w:rPr>
            </w:pPr>
            <w:r>
              <w:rPr>
                <w:color w:val="000000" w:themeColor="text1"/>
              </w:rPr>
              <w:t>1</w:t>
            </w:r>
          </w:p>
        </w:tc>
        <w:tc>
          <w:tcPr>
            <w:tcW w:w="1653" w:type="dxa"/>
            <w:shd w:val="clear" w:color="auto" w:fill="F2DBDB" w:themeFill="accent2" w:themeFillTint="33"/>
            <w:noWrap/>
            <w:vAlign w:val="center"/>
          </w:tcPr>
          <w:p w14:paraId="6E64C7FA" w14:textId="256C9B21" w:rsidR="00DB51CB" w:rsidRPr="0060235E" w:rsidRDefault="00DB51CB" w:rsidP="00DB51CB">
            <w:pPr>
              <w:jc w:val="center"/>
              <w:rPr>
                <w:rFonts w:ascii="Calibri" w:hAnsi="Calibri" w:cs="Calibri"/>
                <w:color w:val="000000" w:themeColor="text1"/>
              </w:rPr>
            </w:pPr>
            <w:r>
              <w:rPr>
                <w:color w:val="000000" w:themeColor="text1"/>
                <w:sz w:val="18"/>
                <w:szCs w:val="18"/>
              </w:rPr>
              <w:t>$</w:t>
            </w:r>
            <w:r w:rsidRPr="00832EE5">
              <w:rPr>
                <w:color w:val="000000" w:themeColor="text1"/>
                <w:sz w:val="18"/>
                <w:szCs w:val="18"/>
              </w:rPr>
              <w:t>2.317</w:t>
            </w:r>
          </w:p>
        </w:tc>
      </w:tr>
      <w:tr w:rsidR="00DB51CB" w:rsidRPr="0060235E" w14:paraId="70FFB736" w14:textId="77777777" w:rsidTr="00677C91">
        <w:trPr>
          <w:trHeight w:val="266"/>
          <w:jc w:val="center"/>
        </w:trPr>
        <w:tc>
          <w:tcPr>
            <w:tcW w:w="0" w:type="auto"/>
            <w:noWrap/>
            <w:vAlign w:val="center"/>
          </w:tcPr>
          <w:p w14:paraId="0580044B" w14:textId="77777777" w:rsidR="00DB51CB" w:rsidRPr="0060235E" w:rsidRDefault="00DB51CB" w:rsidP="00DB51CB">
            <w:pPr>
              <w:jc w:val="center"/>
              <w:rPr>
                <w:color w:val="000000" w:themeColor="text1"/>
              </w:rPr>
            </w:pPr>
            <w:r w:rsidRPr="0060235E">
              <w:rPr>
                <w:color w:val="000000" w:themeColor="text1"/>
              </w:rPr>
              <w:t>20</w:t>
            </w:r>
          </w:p>
        </w:tc>
        <w:tc>
          <w:tcPr>
            <w:tcW w:w="6796" w:type="dxa"/>
            <w:shd w:val="clear" w:color="auto" w:fill="FFFFFF" w:themeFill="background1"/>
            <w:vAlign w:val="center"/>
            <w:hideMark/>
          </w:tcPr>
          <w:p w14:paraId="66E8F998" w14:textId="77777777" w:rsidR="00DB51CB" w:rsidRDefault="00DB51CB" w:rsidP="00DB51CB">
            <w:pPr>
              <w:rPr>
                <w:color w:val="000000" w:themeColor="text1"/>
              </w:rPr>
            </w:pPr>
            <w:r w:rsidRPr="0060235E">
              <w:rPr>
                <w:color w:val="000000" w:themeColor="text1"/>
              </w:rPr>
              <w:t xml:space="preserve">Temporizador seminal 220 </w:t>
            </w:r>
            <w:proofErr w:type="spellStart"/>
            <w:r w:rsidRPr="0060235E">
              <w:rPr>
                <w:color w:val="000000" w:themeColor="text1"/>
              </w:rPr>
              <w:t>vol</w:t>
            </w:r>
            <w:proofErr w:type="spellEnd"/>
          </w:p>
          <w:p w14:paraId="1B3174FC" w14:textId="4800EF4B" w:rsidR="00DB51CB" w:rsidRPr="0060235E" w:rsidRDefault="00DB51CB" w:rsidP="00DB51CB">
            <w:pPr>
              <w:rPr>
                <w:color w:val="000000" w:themeColor="text1"/>
              </w:rPr>
            </w:pPr>
          </w:p>
        </w:tc>
        <w:tc>
          <w:tcPr>
            <w:tcW w:w="1276" w:type="dxa"/>
            <w:noWrap/>
            <w:vAlign w:val="center"/>
          </w:tcPr>
          <w:p w14:paraId="5361A2D0" w14:textId="341063F9" w:rsidR="00DB51CB" w:rsidRPr="0060235E" w:rsidRDefault="003001C5" w:rsidP="00DB51CB">
            <w:pPr>
              <w:jc w:val="center"/>
              <w:rPr>
                <w:color w:val="000000" w:themeColor="text1"/>
              </w:rPr>
            </w:pPr>
            <w:r>
              <w:rPr>
                <w:color w:val="000000" w:themeColor="text1"/>
              </w:rPr>
              <w:t>1</w:t>
            </w:r>
          </w:p>
        </w:tc>
        <w:tc>
          <w:tcPr>
            <w:tcW w:w="1653" w:type="dxa"/>
            <w:shd w:val="clear" w:color="auto" w:fill="F2DBDB" w:themeFill="accent2" w:themeFillTint="33"/>
            <w:noWrap/>
            <w:vAlign w:val="center"/>
          </w:tcPr>
          <w:p w14:paraId="63AFF966" w14:textId="5287FBF5" w:rsidR="00DB51CB" w:rsidRPr="0060235E" w:rsidRDefault="00DB51CB" w:rsidP="00DB51CB">
            <w:pPr>
              <w:jc w:val="center"/>
              <w:rPr>
                <w:rFonts w:ascii="Calibri" w:hAnsi="Calibri" w:cs="Calibri"/>
                <w:color w:val="000000" w:themeColor="text1"/>
              </w:rPr>
            </w:pPr>
            <w:r>
              <w:rPr>
                <w:color w:val="000000" w:themeColor="text1"/>
                <w:sz w:val="18"/>
                <w:szCs w:val="18"/>
              </w:rPr>
              <w:t>$</w:t>
            </w:r>
            <w:r w:rsidRPr="00832EE5">
              <w:rPr>
                <w:color w:val="000000" w:themeColor="text1"/>
                <w:sz w:val="18"/>
                <w:szCs w:val="18"/>
              </w:rPr>
              <w:t>14.182</w:t>
            </w:r>
          </w:p>
        </w:tc>
      </w:tr>
      <w:tr w:rsidR="00DB51CB" w:rsidRPr="0060235E" w14:paraId="4726FEE7" w14:textId="77777777" w:rsidTr="00677C91">
        <w:trPr>
          <w:trHeight w:val="266"/>
          <w:jc w:val="center"/>
        </w:trPr>
        <w:tc>
          <w:tcPr>
            <w:tcW w:w="0" w:type="auto"/>
            <w:vAlign w:val="center"/>
          </w:tcPr>
          <w:p w14:paraId="1D2487CF" w14:textId="77777777" w:rsidR="00DB51CB" w:rsidRPr="0060235E" w:rsidRDefault="00DB51CB" w:rsidP="00DB51CB">
            <w:pPr>
              <w:jc w:val="center"/>
              <w:rPr>
                <w:color w:val="000000" w:themeColor="text1"/>
              </w:rPr>
            </w:pPr>
            <w:r w:rsidRPr="0060235E">
              <w:rPr>
                <w:color w:val="000000" w:themeColor="text1"/>
              </w:rPr>
              <w:t>21</w:t>
            </w:r>
          </w:p>
        </w:tc>
        <w:tc>
          <w:tcPr>
            <w:tcW w:w="6796" w:type="dxa"/>
            <w:shd w:val="clear" w:color="auto" w:fill="FFFFFF" w:themeFill="background1"/>
            <w:vAlign w:val="center"/>
            <w:hideMark/>
          </w:tcPr>
          <w:p w14:paraId="56E03583" w14:textId="77777777" w:rsidR="00DB51CB" w:rsidRDefault="00DB51CB" w:rsidP="00DB51CB">
            <w:pPr>
              <w:rPr>
                <w:color w:val="000000" w:themeColor="text1"/>
              </w:rPr>
            </w:pPr>
            <w:r w:rsidRPr="0060235E">
              <w:rPr>
                <w:color w:val="000000" w:themeColor="text1"/>
              </w:rPr>
              <w:t>Breaker totalizador 200 amperios</w:t>
            </w:r>
          </w:p>
          <w:p w14:paraId="1D7AC6F9" w14:textId="12BC24E6" w:rsidR="00DB51CB" w:rsidRPr="0060235E" w:rsidRDefault="00DB51CB" w:rsidP="00DB51CB">
            <w:pPr>
              <w:rPr>
                <w:color w:val="000000" w:themeColor="text1"/>
              </w:rPr>
            </w:pPr>
          </w:p>
        </w:tc>
        <w:tc>
          <w:tcPr>
            <w:tcW w:w="1276" w:type="dxa"/>
            <w:noWrap/>
            <w:vAlign w:val="center"/>
          </w:tcPr>
          <w:p w14:paraId="0A300FD5" w14:textId="73D80C17" w:rsidR="00DB51CB" w:rsidRPr="0060235E" w:rsidRDefault="003001C5" w:rsidP="00DB51CB">
            <w:pPr>
              <w:jc w:val="center"/>
              <w:rPr>
                <w:color w:val="000000" w:themeColor="text1"/>
              </w:rPr>
            </w:pPr>
            <w:r>
              <w:rPr>
                <w:color w:val="000000" w:themeColor="text1"/>
              </w:rPr>
              <w:t>1</w:t>
            </w:r>
          </w:p>
        </w:tc>
        <w:tc>
          <w:tcPr>
            <w:tcW w:w="1653" w:type="dxa"/>
            <w:shd w:val="clear" w:color="auto" w:fill="F2DBDB" w:themeFill="accent2" w:themeFillTint="33"/>
            <w:noWrap/>
            <w:vAlign w:val="center"/>
          </w:tcPr>
          <w:p w14:paraId="70DC1BE4" w14:textId="45D9BDF8" w:rsidR="00DB51CB" w:rsidRPr="0060235E" w:rsidRDefault="00DB51CB" w:rsidP="00DB51CB">
            <w:pPr>
              <w:jc w:val="center"/>
              <w:rPr>
                <w:rFonts w:ascii="Calibri" w:hAnsi="Calibri" w:cs="Calibri"/>
                <w:color w:val="000000" w:themeColor="text1"/>
              </w:rPr>
            </w:pPr>
            <w:r>
              <w:rPr>
                <w:color w:val="000000" w:themeColor="text1"/>
                <w:sz w:val="18"/>
                <w:szCs w:val="18"/>
              </w:rPr>
              <w:t>$</w:t>
            </w:r>
            <w:r w:rsidRPr="00832EE5">
              <w:rPr>
                <w:color w:val="000000" w:themeColor="text1"/>
                <w:sz w:val="18"/>
                <w:szCs w:val="18"/>
              </w:rPr>
              <w:t>17.035</w:t>
            </w:r>
          </w:p>
        </w:tc>
      </w:tr>
      <w:tr w:rsidR="00DB51CB" w:rsidRPr="0060235E" w14:paraId="37764B55" w14:textId="77777777" w:rsidTr="00677C91">
        <w:trPr>
          <w:trHeight w:val="266"/>
          <w:jc w:val="center"/>
        </w:trPr>
        <w:tc>
          <w:tcPr>
            <w:tcW w:w="0" w:type="auto"/>
            <w:noWrap/>
            <w:vAlign w:val="center"/>
          </w:tcPr>
          <w:p w14:paraId="3E0DAE2C" w14:textId="77777777" w:rsidR="00DB51CB" w:rsidRPr="0060235E" w:rsidRDefault="00DB51CB" w:rsidP="00DB51CB">
            <w:pPr>
              <w:jc w:val="center"/>
              <w:rPr>
                <w:color w:val="000000" w:themeColor="text1"/>
              </w:rPr>
            </w:pPr>
            <w:r w:rsidRPr="0060235E">
              <w:rPr>
                <w:color w:val="000000" w:themeColor="text1"/>
              </w:rPr>
              <w:t>22</w:t>
            </w:r>
          </w:p>
        </w:tc>
        <w:tc>
          <w:tcPr>
            <w:tcW w:w="6796" w:type="dxa"/>
            <w:shd w:val="clear" w:color="auto" w:fill="FFFFFF" w:themeFill="background1"/>
            <w:vAlign w:val="center"/>
            <w:hideMark/>
          </w:tcPr>
          <w:p w14:paraId="14786A0B" w14:textId="77777777" w:rsidR="00DB51CB" w:rsidRDefault="00DB51CB" w:rsidP="00DB51CB">
            <w:pPr>
              <w:rPr>
                <w:color w:val="000000" w:themeColor="text1"/>
              </w:rPr>
            </w:pPr>
            <w:r w:rsidRPr="0060235E">
              <w:rPr>
                <w:color w:val="000000" w:themeColor="text1"/>
              </w:rPr>
              <w:t>Cambio de regulador de voltaje</w:t>
            </w:r>
          </w:p>
          <w:p w14:paraId="2DDFA80D" w14:textId="7271D800" w:rsidR="00DB51CB" w:rsidRPr="0060235E" w:rsidRDefault="00DB51CB" w:rsidP="00DB51CB">
            <w:pPr>
              <w:rPr>
                <w:color w:val="000000" w:themeColor="text1"/>
              </w:rPr>
            </w:pPr>
          </w:p>
        </w:tc>
        <w:tc>
          <w:tcPr>
            <w:tcW w:w="1276" w:type="dxa"/>
            <w:noWrap/>
            <w:vAlign w:val="center"/>
          </w:tcPr>
          <w:p w14:paraId="783EBAEF" w14:textId="4254B6E1" w:rsidR="00DB51CB" w:rsidRPr="0060235E" w:rsidRDefault="003001C5" w:rsidP="00DB51CB">
            <w:pPr>
              <w:jc w:val="center"/>
              <w:rPr>
                <w:color w:val="000000" w:themeColor="text1"/>
              </w:rPr>
            </w:pPr>
            <w:r>
              <w:rPr>
                <w:color w:val="000000" w:themeColor="text1"/>
              </w:rPr>
              <w:t>1</w:t>
            </w:r>
          </w:p>
        </w:tc>
        <w:tc>
          <w:tcPr>
            <w:tcW w:w="1653" w:type="dxa"/>
            <w:shd w:val="clear" w:color="auto" w:fill="F2DBDB" w:themeFill="accent2" w:themeFillTint="33"/>
            <w:noWrap/>
            <w:vAlign w:val="center"/>
          </w:tcPr>
          <w:p w14:paraId="19965637" w14:textId="4D59B660" w:rsidR="00DB51CB" w:rsidRPr="0060235E" w:rsidRDefault="00DB51CB" w:rsidP="00DB51CB">
            <w:pPr>
              <w:jc w:val="center"/>
              <w:rPr>
                <w:rFonts w:ascii="Calibri" w:hAnsi="Calibri" w:cs="Calibri"/>
                <w:color w:val="000000" w:themeColor="text1"/>
              </w:rPr>
            </w:pPr>
            <w:r>
              <w:rPr>
                <w:color w:val="000000" w:themeColor="text1"/>
                <w:sz w:val="18"/>
                <w:szCs w:val="18"/>
              </w:rPr>
              <w:t>$</w:t>
            </w:r>
            <w:r w:rsidRPr="00832EE5">
              <w:rPr>
                <w:color w:val="000000" w:themeColor="text1"/>
                <w:sz w:val="18"/>
                <w:szCs w:val="18"/>
              </w:rPr>
              <w:t>14.234</w:t>
            </w:r>
          </w:p>
        </w:tc>
      </w:tr>
      <w:tr w:rsidR="00DB51CB" w:rsidRPr="0060235E" w14:paraId="2BBF0985" w14:textId="77777777" w:rsidTr="00677C91">
        <w:trPr>
          <w:trHeight w:val="266"/>
          <w:jc w:val="center"/>
        </w:trPr>
        <w:tc>
          <w:tcPr>
            <w:tcW w:w="0" w:type="auto"/>
            <w:vAlign w:val="center"/>
          </w:tcPr>
          <w:p w14:paraId="5034BD11" w14:textId="77777777" w:rsidR="00DB51CB" w:rsidRPr="0060235E" w:rsidRDefault="00DB51CB" w:rsidP="00DB51CB">
            <w:pPr>
              <w:jc w:val="center"/>
              <w:rPr>
                <w:color w:val="000000" w:themeColor="text1"/>
              </w:rPr>
            </w:pPr>
            <w:r w:rsidRPr="0060235E">
              <w:rPr>
                <w:color w:val="000000" w:themeColor="text1"/>
              </w:rPr>
              <w:t>23</w:t>
            </w:r>
          </w:p>
        </w:tc>
        <w:tc>
          <w:tcPr>
            <w:tcW w:w="6796" w:type="dxa"/>
            <w:shd w:val="clear" w:color="auto" w:fill="FFFFFF" w:themeFill="background1"/>
            <w:vAlign w:val="center"/>
            <w:hideMark/>
          </w:tcPr>
          <w:p w14:paraId="21FEE41C" w14:textId="77777777" w:rsidR="00DB51CB" w:rsidRDefault="00DB51CB" w:rsidP="00DB51CB">
            <w:pPr>
              <w:rPr>
                <w:color w:val="000000" w:themeColor="text1"/>
              </w:rPr>
            </w:pPr>
            <w:r w:rsidRPr="0060235E">
              <w:rPr>
                <w:color w:val="000000" w:themeColor="text1"/>
              </w:rPr>
              <w:t>Presostato</w:t>
            </w:r>
          </w:p>
          <w:p w14:paraId="12461011" w14:textId="6A88ED27" w:rsidR="00DB51CB" w:rsidRPr="0060235E" w:rsidRDefault="00DB51CB" w:rsidP="00DB51CB">
            <w:pPr>
              <w:rPr>
                <w:color w:val="000000" w:themeColor="text1"/>
              </w:rPr>
            </w:pPr>
          </w:p>
        </w:tc>
        <w:tc>
          <w:tcPr>
            <w:tcW w:w="1276" w:type="dxa"/>
            <w:noWrap/>
            <w:vAlign w:val="center"/>
          </w:tcPr>
          <w:p w14:paraId="24E31C51" w14:textId="46F8BE90" w:rsidR="00DB51CB" w:rsidRPr="0060235E" w:rsidRDefault="003001C5" w:rsidP="00DB51CB">
            <w:pPr>
              <w:jc w:val="center"/>
              <w:rPr>
                <w:color w:val="000000" w:themeColor="text1"/>
              </w:rPr>
            </w:pPr>
            <w:r>
              <w:rPr>
                <w:color w:val="000000" w:themeColor="text1"/>
              </w:rPr>
              <w:t>1</w:t>
            </w:r>
          </w:p>
        </w:tc>
        <w:tc>
          <w:tcPr>
            <w:tcW w:w="1653" w:type="dxa"/>
            <w:shd w:val="clear" w:color="auto" w:fill="F2DBDB" w:themeFill="accent2" w:themeFillTint="33"/>
            <w:noWrap/>
            <w:vAlign w:val="center"/>
          </w:tcPr>
          <w:p w14:paraId="37C2157C" w14:textId="05B64E34" w:rsidR="00DB51CB" w:rsidRPr="0060235E" w:rsidRDefault="00DB51CB" w:rsidP="00DB51CB">
            <w:pPr>
              <w:jc w:val="center"/>
              <w:rPr>
                <w:rFonts w:ascii="Calibri" w:hAnsi="Calibri" w:cs="Calibri"/>
                <w:color w:val="000000" w:themeColor="text1"/>
              </w:rPr>
            </w:pPr>
            <w:r>
              <w:rPr>
                <w:color w:val="000000" w:themeColor="text1"/>
                <w:sz w:val="18"/>
                <w:szCs w:val="18"/>
              </w:rPr>
              <w:t>$</w:t>
            </w:r>
            <w:r w:rsidRPr="00832EE5">
              <w:rPr>
                <w:color w:val="000000" w:themeColor="text1"/>
                <w:sz w:val="18"/>
                <w:szCs w:val="18"/>
              </w:rPr>
              <w:t>19.097</w:t>
            </w:r>
          </w:p>
        </w:tc>
      </w:tr>
      <w:tr w:rsidR="00DB51CB" w:rsidRPr="0060235E" w14:paraId="123E271D" w14:textId="77777777" w:rsidTr="00677C91">
        <w:trPr>
          <w:trHeight w:val="266"/>
          <w:jc w:val="center"/>
        </w:trPr>
        <w:tc>
          <w:tcPr>
            <w:tcW w:w="0" w:type="auto"/>
            <w:noWrap/>
            <w:vAlign w:val="center"/>
          </w:tcPr>
          <w:p w14:paraId="5ADCF421" w14:textId="77777777" w:rsidR="00DB51CB" w:rsidRPr="0060235E" w:rsidRDefault="00DB51CB" w:rsidP="00DB51CB">
            <w:pPr>
              <w:jc w:val="center"/>
              <w:rPr>
                <w:color w:val="000000" w:themeColor="text1"/>
              </w:rPr>
            </w:pPr>
            <w:r w:rsidRPr="0060235E">
              <w:rPr>
                <w:color w:val="000000" w:themeColor="text1"/>
              </w:rPr>
              <w:t>24</w:t>
            </w:r>
          </w:p>
        </w:tc>
        <w:tc>
          <w:tcPr>
            <w:tcW w:w="6796" w:type="dxa"/>
            <w:shd w:val="clear" w:color="auto" w:fill="FFFFFF" w:themeFill="background1"/>
            <w:vAlign w:val="center"/>
            <w:hideMark/>
          </w:tcPr>
          <w:p w14:paraId="7164FCD0" w14:textId="77777777" w:rsidR="00DB51CB" w:rsidRDefault="00DB51CB" w:rsidP="00DB51CB">
            <w:pPr>
              <w:rPr>
                <w:color w:val="000000" w:themeColor="text1"/>
              </w:rPr>
            </w:pPr>
            <w:r w:rsidRPr="0060235E">
              <w:rPr>
                <w:color w:val="000000" w:themeColor="text1"/>
              </w:rPr>
              <w:t>Relevos de control</w:t>
            </w:r>
          </w:p>
          <w:p w14:paraId="698E7465" w14:textId="4A81D213" w:rsidR="00DB51CB" w:rsidRPr="0060235E" w:rsidRDefault="00DB51CB" w:rsidP="00DB51CB">
            <w:pPr>
              <w:rPr>
                <w:color w:val="000000" w:themeColor="text1"/>
              </w:rPr>
            </w:pPr>
          </w:p>
        </w:tc>
        <w:tc>
          <w:tcPr>
            <w:tcW w:w="1276" w:type="dxa"/>
            <w:noWrap/>
            <w:vAlign w:val="center"/>
          </w:tcPr>
          <w:p w14:paraId="191441CD" w14:textId="4FB37892" w:rsidR="00DB51CB" w:rsidRPr="0060235E" w:rsidRDefault="003001C5" w:rsidP="00DB51CB">
            <w:pPr>
              <w:jc w:val="center"/>
              <w:rPr>
                <w:color w:val="000000" w:themeColor="text1"/>
              </w:rPr>
            </w:pPr>
            <w:r>
              <w:rPr>
                <w:color w:val="000000" w:themeColor="text1"/>
              </w:rPr>
              <w:t>1</w:t>
            </w:r>
          </w:p>
        </w:tc>
        <w:tc>
          <w:tcPr>
            <w:tcW w:w="1653" w:type="dxa"/>
            <w:shd w:val="clear" w:color="auto" w:fill="F2DBDB" w:themeFill="accent2" w:themeFillTint="33"/>
            <w:noWrap/>
            <w:vAlign w:val="center"/>
          </w:tcPr>
          <w:p w14:paraId="392D19A8" w14:textId="3DE2E5C0" w:rsidR="00DB51CB" w:rsidRPr="0060235E" w:rsidRDefault="00DB51CB" w:rsidP="00DB51CB">
            <w:pPr>
              <w:jc w:val="center"/>
              <w:rPr>
                <w:rFonts w:ascii="Calibri" w:hAnsi="Calibri" w:cs="Calibri"/>
                <w:color w:val="000000" w:themeColor="text1"/>
              </w:rPr>
            </w:pPr>
            <w:r>
              <w:rPr>
                <w:color w:val="000000" w:themeColor="text1"/>
                <w:sz w:val="18"/>
                <w:szCs w:val="18"/>
              </w:rPr>
              <w:t>$</w:t>
            </w:r>
            <w:r w:rsidRPr="00832EE5">
              <w:rPr>
                <w:color w:val="000000" w:themeColor="text1"/>
                <w:sz w:val="18"/>
                <w:szCs w:val="18"/>
              </w:rPr>
              <w:t>19.097</w:t>
            </w:r>
          </w:p>
        </w:tc>
      </w:tr>
      <w:tr w:rsidR="00DB51CB" w:rsidRPr="0060235E" w14:paraId="4817244F" w14:textId="77777777" w:rsidTr="00677C91">
        <w:trPr>
          <w:trHeight w:val="266"/>
          <w:jc w:val="center"/>
        </w:trPr>
        <w:tc>
          <w:tcPr>
            <w:tcW w:w="0" w:type="auto"/>
            <w:noWrap/>
            <w:vAlign w:val="center"/>
          </w:tcPr>
          <w:p w14:paraId="756F3848" w14:textId="77777777" w:rsidR="00DB51CB" w:rsidRPr="0060235E" w:rsidRDefault="00DB51CB" w:rsidP="00DB51CB">
            <w:pPr>
              <w:jc w:val="center"/>
              <w:rPr>
                <w:color w:val="000000" w:themeColor="text1"/>
              </w:rPr>
            </w:pPr>
            <w:r w:rsidRPr="0060235E">
              <w:rPr>
                <w:color w:val="000000" w:themeColor="text1"/>
              </w:rPr>
              <w:t>25</w:t>
            </w:r>
          </w:p>
        </w:tc>
        <w:tc>
          <w:tcPr>
            <w:tcW w:w="6796" w:type="dxa"/>
            <w:shd w:val="clear" w:color="auto" w:fill="FFFFFF" w:themeFill="background1"/>
            <w:vAlign w:val="center"/>
            <w:hideMark/>
          </w:tcPr>
          <w:p w14:paraId="22BFAE05" w14:textId="77777777" w:rsidR="00DB51CB" w:rsidRDefault="00DB51CB" w:rsidP="00DB51CB">
            <w:pPr>
              <w:rPr>
                <w:color w:val="000000" w:themeColor="text1"/>
              </w:rPr>
            </w:pPr>
            <w:r w:rsidRPr="0060235E">
              <w:rPr>
                <w:color w:val="000000" w:themeColor="text1"/>
              </w:rPr>
              <w:t>Totalizador</w:t>
            </w:r>
          </w:p>
          <w:p w14:paraId="46CF1D90" w14:textId="4A43B691" w:rsidR="00DB51CB" w:rsidRPr="0060235E" w:rsidRDefault="00DB51CB" w:rsidP="00DB51CB">
            <w:pPr>
              <w:rPr>
                <w:color w:val="000000" w:themeColor="text1"/>
              </w:rPr>
            </w:pPr>
          </w:p>
        </w:tc>
        <w:tc>
          <w:tcPr>
            <w:tcW w:w="1276" w:type="dxa"/>
            <w:noWrap/>
            <w:vAlign w:val="center"/>
          </w:tcPr>
          <w:p w14:paraId="12ADFD73" w14:textId="33256636" w:rsidR="00DB51CB" w:rsidRPr="0060235E" w:rsidRDefault="003001C5" w:rsidP="00DB51CB">
            <w:pPr>
              <w:jc w:val="center"/>
              <w:rPr>
                <w:color w:val="000000" w:themeColor="text1"/>
              </w:rPr>
            </w:pPr>
            <w:r>
              <w:rPr>
                <w:color w:val="000000" w:themeColor="text1"/>
              </w:rPr>
              <w:t>1</w:t>
            </w:r>
          </w:p>
        </w:tc>
        <w:tc>
          <w:tcPr>
            <w:tcW w:w="1653" w:type="dxa"/>
            <w:shd w:val="clear" w:color="auto" w:fill="F2DBDB" w:themeFill="accent2" w:themeFillTint="33"/>
            <w:noWrap/>
            <w:vAlign w:val="center"/>
          </w:tcPr>
          <w:p w14:paraId="37E0D9FA" w14:textId="4494CDD1" w:rsidR="00DB51CB" w:rsidRPr="0060235E" w:rsidRDefault="00DB51CB" w:rsidP="00DB51CB">
            <w:pPr>
              <w:jc w:val="center"/>
              <w:rPr>
                <w:rFonts w:ascii="Calibri" w:hAnsi="Calibri" w:cs="Calibri"/>
                <w:color w:val="000000" w:themeColor="text1"/>
              </w:rPr>
            </w:pPr>
            <w:r>
              <w:rPr>
                <w:color w:val="000000" w:themeColor="text1"/>
                <w:sz w:val="18"/>
                <w:szCs w:val="18"/>
              </w:rPr>
              <w:t>$</w:t>
            </w:r>
            <w:r w:rsidRPr="00832EE5">
              <w:rPr>
                <w:color w:val="000000" w:themeColor="text1"/>
                <w:sz w:val="18"/>
                <w:szCs w:val="18"/>
              </w:rPr>
              <w:t>38.192</w:t>
            </w:r>
          </w:p>
        </w:tc>
      </w:tr>
      <w:tr w:rsidR="00DB51CB" w:rsidRPr="0060235E" w14:paraId="051F3A26" w14:textId="77777777" w:rsidTr="00677C91">
        <w:trPr>
          <w:trHeight w:val="266"/>
          <w:jc w:val="center"/>
        </w:trPr>
        <w:tc>
          <w:tcPr>
            <w:tcW w:w="0" w:type="auto"/>
            <w:noWrap/>
            <w:vAlign w:val="center"/>
          </w:tcPr>
          <w:p w14:paraId="3AD8D865" w14:textId="77777777" w:rsidR="00DB51CB" w:rsidRPr="0060235E" w:rsidRDefault="00DB51CB" w:rsidP="00DB51CB">
            <w:pPr>
              <w:jc w:val="center"/>
              <w:rPr>
                <w:color w:val="000000" w:themeColor="text1"/>
              </w:rPr>
            </w:pPr>
            <w:r w:rsidRPr="0060235E">
              <w:rPr>
                <w:color w:val="000000" w:themeColor="text1"/>
              </w:rPr>
              <w:t>26</w:t>
            </w:r>
          </w:p>
        </w:tc>
        <w:tc>
          <w:tcPr>
            <w:tcW w:w="6796" w:type="dxa"/>
            <w:shd w:val="clear" w:color="auto" w:fill="FFFFFF" w:themeFill="background1"/>
            <w:vAlign w:val="center"/>
            <w:hideMark/>
          </w:tcPr>
          <w:p w14:paraId="2BF27189" w14:textId="77777777" w:rsidR="00DB51CB" w:rsidRPr="0060235E" w:rsidRDefault="00DB51CB" w:rsidP="00DB51CB">
            <w:pPr>
              <w:rPr>
                <w:color w:val="000000" w:themeColor="text1"/>
              </w:rPr>
            </w:pPr>
            <w:r w:rsidRPr="0060235E">
              <w:rPr>
                <w:color w:val="000000" w:themeColor="text1"/>
              </w:rPr>
              <w:t>Rotores motobomba</w:t>
            </w:r>
          </w:p>
        </w:tc>
        <w:tc>
          <w:tcPr>
            <w:tcW w:w="1276" w:type="dxa"/>
            <w:noWrap/>
            <w:vAlign w:val="center"/>
          </w:tcPr>
          <w:p w14:paraId="0EFA5C41" w14:textId="3CCEF20B" w:rsidR="00DB51CB" w:rsidRPr="0060235E" w:rsidRDefault="003001C5" w:rsidP="00DB51CB">
            <w:pPr>
              <w:jc w:val="center"/>
              <w:rPr>
                <w:color w:val="000000" w:themeColor="text1"/>
              </w:rPr>
            </w:pPr>
            <w:r>
              <w:rPr>
                <w:color w:val="000000" w:themeColor="text1"/>
              </w:rPr>
              <w:t>1</w:t>
            </w:r>
          </w:p>
        </w:tc>
        <w:tc>
          <w:tcPr>
            <w:tcW w:w="1653" w:type="dxa"/>
            <w:shd w:val="clear" w:color="auto" w:fill="F2DBDB" w:themeFill="accent2" w:themeFillTint="33"/>
            <w:noWrap/>
            <w:vAlign w:val="center"/>
          </w:tcPr>
          <w:p w14:paraId="35B1E808" w14:textId="1BA8A751" w:rsidR="00DB51CB" w:rsidRPr="0060235E" w:rsidRDefault="00DB51CB" w:rsidP="00DB51CB">
            <w:pPr>
              <w:jc w:val="center"/>
              <w:rPr>
                <w:rFonts w:ascii="Calibri" w:hAnsi="Calibri" w:cs="Calibri"/>
                <w:color w:val="000000" w:themeColor="text1"/>
              </w:rPr>
            </w:pPr>
            <w:r>
              <w:rPr>
                <w:color w:val="000000" w:themeColor="text1"/>
                <w:sz w:val="18"/>
                <w:szCs w:val="18"/>
              </w:rPr>
              <w:t>$</w:t>
            </w:r>
            <w:r w:rsidRPr="00832EE5">
              <w:rPr>
                <w:color w:val="000000" w:themeColor="text1"/>
                <w:sz w:val="18"/>
                <w:szCs w:val="18"/>
              </w:rPr>
              <w:t>73.839</w:t>
            </w:r>
          </w:p>
        </w:tc>
      </w:tr>
    </w:tbl>
    <w:p w14:paraId="1DC50D76" w14:textId="77777777" w:rsidR="00664D26" w:rsidRPr="00D4683B" w:rsidRDefault="00664D26" w:rsidP="00CC73D0">
      <w:pPr>
        <w:jc w:val="center"/>
        <w:rPr>
          <w:b/>
          <w:lang w:val="es-CO"/>
        </w:rPr>
      </w:pPr>
    </w:p>
    <w:p w14:paraId="1E2703F6" w14:textId="77777777" w:rsidR="00CF1847" w:rsidRPr="00D4683B" w:rsidRDefault="00CF1847" w:rsidP="00CF1847">
      <w:pPr>
        <w:rPr>
          <w:b/>
        </w:rPr>
      </w:pPr>
      <w:bookmarkStart w:id="6" w:name="_Hlk190440806"/>
    </w:p>
    <w:bookmarkEnd w:id="6"/>
    <w:p w14:paraId="6C02316B" w14:textId="281C68D1" w:rsidR="00444529" w:rsidRDefault="00444529" w:rsidP="00444529">
      <w:pPr>
        <w:rPr>
          <w:b/>
          <w:lang w:val="es-CO"/>
        </w:rPr>
      </w:pPr>
    </w:p>
    <w:p w14:paraId="08B771BF" w14:textId="6040D392" w:rsidR="00775BE1" w:rsidRPr="00D4683B" w:rsidRDefault="00F979D9" w:rsidP="0012642A">
      <w:pPr>
        <w:pStyle w:val="Prrafodelista"/>
        <w:tabs>
          <w:tab w:val="left" w:pos="240"/>
        </w:tabs>
        <w:ind w:left="0"/>
        <w:jc w:val="both"/>
        <w:rPr>
          <w:b/>
          <w:lang w:val="es-CO"/>
        </w:rPr>
      </w:pPr>
      <w:r w:rsidRPr="00D4683B">
        <w:rPr>
          <w:b/>
          <w:lang w:val="es-CO"/>
        </w:rPr>
        <w:t>NOTA:</w:t>
      </w:r>
      <w:r w:rsidRPr="00D4683B">
        <w:rPr>
          <w:bCs/>
          <w:lang w:val="es-CO"/>
        </w:rPr>
        <w:t xml:space="preserve"> los precios de referencia aquí señalados para cada ítem, incluyen el valor total del bien o servicio, el impuesto al valor agregado IVA y demás erogaciones correspondientes al objeto de la futura contratación</w:t>
      </w:r>
      <w:r w:rsidRPr="00D4683B">
        <w:rPr>
          <w:b/>
          <w:lang w:val="es-CO"/>
        </w:rPr>
        <w:t>.</w:t>
      </w:r>
    </w:p>
    <w:p w14:paraId="2F2DC5D7" w14:textId="77777777" w:rsidR="00775BE1" w:rsidRPr="00D4683B" w:rsidRDefault="00775BE1" w:rsidP="00AD6484">
      <w:pPr>
        <w:pStyle w:val="Prrafodelista"/>
        <w:tabs>
          <w:tab w:val="left" w:pos="240"/>
        </w:tabs>
        <w:ind w:left="0"/>
        <w:jc w:val="center"/>
        <w:rPr>
          <w:b/>
          <w:lang w:val="es-CO"/>
        </w:rPr>
      </w:pPr>
    </w:p>
    <w:p w14:paraId="688006A8" w14:textId="77777777" w:rsidR="00FB0D07" w:rsidRPr="00D4683B" w:rsidRDefault="00FB0D07" w:rsidP="00DF295F">
      <w:pPr>
        <w:pStyle w:val="Prrafodelista"/>
        <w:tabs>
          <w:tab w:val="left" w:pos="240"/>
        </w:tabs>
        <w:ind w:left="0"/>
        <w:rPr>
          <w:b/>
          <w:sz w:val="8"/>
          <w:szCs w:val="8"/>
          <w:lang w:val="es-CO"/>
        </w:rPr>
      </w:pPr>
    </w:p>
    <w:p w14:paraId="39E3E996" w14:textId="77777777" w:rsidR="00677C91" w:rsidRDefault="00677C91" w:rsidP="00AD6484">
      <w:pPr>
        <w:pStyle w:val="Prrafodelista"/>
        <w:tabs>
          <w:tab w:val="left" w:pos="240"/>
        </w:tabs>
        <w:ind w:left="0"/>
        <w:jc w:val="center"/>
        <w:rPr>
          <w:b/>
          <w:lang w:val="es-CO"/>
        </w:rPr>
      </w:pPr>
    </w:p>
    <w:p w14:paraId="42473018" w14:textId="77777777" w:rsidR="00677C91" w:rsidRDefault="00677C91" w:rsidP="00AD6484">
      <w:pPr>
        <w:pStyle w:val="Prrafodelista"/>
        <w:tabs>
          <w:tab w:val="left" w:pos="240"/>
        </w:tabs>
        <w:ind w:left="0"/>
        <w:jc w:val="center"/>
        <w:rPr>
          <w:b/>
          <w:lang w:val="es-CO"/>
        </w:rPr>
      </w:pPr>
    </w:p>
    <w:p w14:paraId="45A4686F" w14:textId="7784F20F" w:rsidR="00AD6484" w:rsidRDefault="0057700A" w:rsidP="00AD6484">
      <w:pPr>
        <w:pStyle w:val="Prrafodelista"/>
        <w:tabs>
          <w:tab w:val="left" w:pos="240"/>
        </w:tabs>
        <w:ind w:left="0"/>
        <w:jc w:val="center"/>
        <w:rPr>
          <w:b/>
          <w:lang w:val="es-CO"/>
        </w:rPr>
      </w:pPr>
      <w:r w:rsidRPr="00D4683B">
        <w:rPr>
          <w:b/>
          <w:lang w:val="es-CO"/>
        </w:rPr>
        <w:lastRenderedPageBreak/>
        <w:t>ANEXO No. 2</w:t>
      </w:r>
    </w:p>
    <w:p w14:paraId="2A1A2044" w14:textId="4754A6DF" w:rsidR="002A5ABC" w:rsidRDefault="002A5ABC" w:rsidP="00AD6484">
      <w:pPr>
        <w:pStyle w:val="Prrafodelista"/>
        <w:tabs>
          <w:tab w:val="left" w:pos="240"/>
        </w:tabs>
        <w:ind w:left="0"/>
        <w:jc w:val="center"/>
        <w:rPr>
          <w:b/>
          <w:lang w:val="es-CO"/>
        </w:rPr>
      </w:pPr>
    </w:p>
    <w:p w14:paraId="15928E82" w14:textId="77777777" w:rsidR="002A5ABC" w:rsidRPr="00D4683B" w:rsidRDefault="002A5ABC" w:rsidP="00AD6484">
      <w:pPr>
        <w:pStyle w:val="Prrafodelista"/>
        <w:tabs>
          <w:tab w:val="left" w:pos="240"/>
        </w:tabs>
        <w:ind w:left="0"/>
        <w:jc w:val="center"/>
        <w:rPr>
          <w:b/>
          <w:lang w:val="es-CO"/>
        </w:rPr>
      </w:pPr>
    </w:p>
    <w:p w14:paraId="5306CE61" w14:textId="77777777" w:rsidR="002A5ABC" w:rsidRPr="00D4683B" w:rsidRDefault="002A5ABC" w:rsidP="00C575C8">
      <w:pPr>
        <w:pStyle w:val="Prrafodelista"/>
        <w:tabs>
          <w:tab w:val="left" w:pos="240"/>
        </w:tabs>
        <w:ind w:left="0"/>
        <w:jc w:val="center"/>
        <w:rPr>
          <w:b/>
          <w:sz w:val="14"/>
          <w:lang w:val="es-CO"/>
        </w:rPr>
      </w:pPr>
    </w:p>
    <w:p w14:paraId="4729D7FE" w14:textId="47283E19" w:rsidR="00775BE1" w:rsidRDefault="00775BE1" w:rsidP="00775BE1">
      <w:pPr>
        <w:pStyle w:val="Textoindependiente2"/>
        <w:tabs>
          <w:tab w:val="left" w:pos="709"/>
          <w:tab w:val="left" w:pos="1980"/>
        </w:tabs>
        <w:spacing w:after="0" w:line="240" w:lineRule="auto"/>
        <w:jc w:val="center"/>
        <w:rPr>
          <w:b/>
        </w:rPr>
      </w:pPr>
      <w:r w:rsidRPr="00D4683B">
        <w:rPr>
          <w:b/>
        </w:rPr>
        <w:t>ESTIMACIÓN, TIPIFICACIÓN, ASIGNACIÓN DE RIESGOS Y DETERMINACIÓN DE GARANTÍAS</w:t>
      </w:r>
    </w:p>
    <w:p w14:paraId="6DE31D45" w14:textId="77777777" w:rsidR="002A5ABC" w:rsidRPr="00D4683B" w:rsidRDefault="002A5ABC" w:rsidP="00775BE1">
      <w:pPr>
        <w:pStyle w:val="Textoindependiente2"/>
        <w:tabs>
          <w:tab w:val="left" w:pos="709"/>
          <w:tab w:val="left" w:pos="1980"/>
        </w:tabs>
        <w:spacing w:after="0" w:line="240" w:lineRule="auto"/>
        <w:jc w:val="center"/>
        <w:rPr>
          <w:b/>
        </w:rPr>
      </w:pPr>
    </w:p>
    <w:p w14:paraId="2B50099C" w14:textId="77777777" w:rsidR="00775BE1" w:rsidRPr="00D4683B" w:rsidRDefault="00775BE1" w:rsidP="00775BE1">
      <w:pPr>
        <w:pStyle w:val="xmsolistparagraph"/>
        <w:shd w:val="clear" w:color="auto" w:fill="FFFFFF"/>
        <w:spacing w:before="0" w:beforeAutospacing="0" w:after="0" w:afterAutospacing="0"/>
        <w:jc w:val="both"/>
        <w:rPr>
          <w:rFonts w:ascii="Arial" w:hAnsi="Arial" w:cs="Arial"/>
          <w:sz w:val="20"/>
          <w:szCs w:val="20"/>
          <w:lang w:val="es-ES_tradnl" w:eastAsia="x-none"/>
        </w:rPr>
      </w:pPr>
    </w:p>
    <w:p w14:paraId="388D7373" w14:textId="6391F777" w:rsidR="00775BE1" w:rsidRPr="00D4683B" w:rsidRDefault="00775BE1" w:rsidP="00775BE1">
      <w:pPr>
        <w:pStyle w:val="xmsolistparagraph"/>
        <w:shd w:val="clear" w:color="auto" w:fill="FFFFFF"/>
        <w:spacing w:before="0" w:beforeAutospacing="0" w:after="0" w:afterAutospacing="0"/>
        <w:jc w:val="both"/>
        <w:rPr>
          <w:rFonts w:ascii="Arial" w:hAnsi="Arial" w:cs="Arial"/>
          <w:sz w:val="20"/>
          <w:szCs w:val="20"/>
          <w:lang w:val="es-ES_tradnl" w:eastAsia="x-none"/>
        </w:rPr>
      </w:pPr>
      <w:r w:rsidRPr="00D4683B">
        <w:rPr>
          <w:rFonts w:ascii="Arial" w:hAnsi="Arial" w:cs="Arial"/>
          <w:sz w:val="20"/>
          <w:szCs w:val="20"/>
          <w:lang w:val="es-ES_tradnl" w:eastAsia="x-none"/>
        </w:rPr>
        <w:t>De conformidad con lo indicado en el “Manual para la Identificación y Cobertura del Riesgo en los Procesos de Contratación (M-ICR-01)”, publicado por la Agencia Nacional de Contratación – Colombia Compra Eficiente, y hecho el análisis correspondiente, la P</w:t>
      </w:r>
      <w:r w:rsidR="00130EFF">
        <w:rPr>
          <w:rFonts w:ascii="Arial" w:hAnsi="Arial" w:cs="Arial"/>
          <w:sz w:val="20"/>
          <w:szCs w:val="20"/>
          <w:lang w:val="es-ES_tradnl" w:eastAsia="x-none"/>
        </w:rPr>
        <w:t xml:space="preserve">OLICÍA NACIONAL - </w:t>
      </w:r>
      <w:r w:rsidR="00130EFF" w:rsidRPr="00D4683B">
        <w:rPr>
          <w:rFonts w:ascii="Arial" w:hAnsi="Arial" w:cs="Arial"/>
          <w:sz w:val="20"/>
          <w:szCs w:val="20"/>
          <w:lang w:val="es-ES_tradnl" w:eastAsia="x-none"/>
        </w:rPr>
        <w:t>P</w:t>
      </w:r>
      <w:r w:rsidR="00130EFF">
        <w:rPr>
          <w:rFonts w:ascii="Arial" w:hAnsi="Arial" w:cs="Arial"/>
          <w:sz w:val="20"/>
          <w:szCs w:val="20"/>
          <w:lang w:val="es-ES_tradnl" w:eastAsia="x-none"/>
        </w:rPr>
        <w:t>OLICÍA METROPOLITANA DE CÚCUTA – UNIDAD PRESTADORA DE SALUD NORTE DE SANTANDER</w:t>
      </w:r>
      <w:r w:rsidRPr="00D4683B">
        <w:rPr>
          <w:rFonts w:ascii="Arial" w:hAnsi="Arial" w:cs="Arial"/>
          <w:sz w:val="20"/>
          <w:szCs w:val="20"/>
          <w:lang w:val="es-ES_tradnl" w:eastAsia="x-none"/>
        </w:rPr>
        <w:t xml:space="preserve"> considera que, para el presente proceso de contratación y el futuro contrato, atendiendo lo dispuesto en los artículos 2.2.1.1.2.1.3. y 2.2.1.2.3.1.1. del Decreto 1082 del 2015, es necesario solicitar las pólizas que más adelante se relacionan, con el fin de cubrir el riesgo generado por un posible incumplimiento en la suscripción del contrato y/o la prestación del servicio.</w:t>
      </w:r>
    </w:p>
    <w:p w14:paraId="2592CB16" w14:textId="77777777" w:rsidR="00775BE1" w:rsidRPr="00D4683B" w:rsidRDefault="00775BE1" w:rsidP="00775BE1">
      <w:pPr>
        <w:pStyle w:val="xmsolistparagraph"/>
        <w:shd w:val="clear" w:color="auto" w:fill="FFFFFF"/>
        <w:spacing w:before="0" w:beforeAutospacing="0" w:after="0" w:afterAutospacing="0"/>
        <w:jc w:val="both"/>
        <w:rPr>
          <w:rFonts w:ascii="Arial" w:hAnsi="Arial" w:cs="Arial"/>
          <w:sz w:val="12"/>
          <w:szCs w:val="20"/>
          <w:lang w:val="es-ES_tradnl" w:eastAsia="x-none"/>
        </w:rPr>
      </w:pPr>
    </w:p>
    <w:p w14:paraId="0B85C956" w14:textId="77777777" w:rsidR="00775BE1" w:rsidRPr="00D4683B" w:rsidRDefault="00775BE1" w:rsidP="00775BE1">
      <w:pPr>
        <w:tabs>
          <w:tab w:val="left" w:pos="-1080"/>
          <w:tab w:val="left" w:pos="0"/>
        </w:tabs>
        <w:jc w:val="both"/>
        <w:rPr>
          <w:rFonts w:eastAsia="MS Mincho"/>
        </w:rPr>
      </w:pPr>
      <w:r w:rsidRPr="00D4683B">
        <w:rPr>
          <w:lang w:eastAsia="x-none"/>
        </w:rPr>
        <w:t>De cualquier forma, el futuro contrato estará cubierto según lo dispuesto en la Ley 1480 de 2011 Estatuto del consumidor, y la entidad se reserva la facultad de aplicar cláusulas sancionatorias de tipo administrativo, conforme se detalla a continuación:</w:t>
      </w:r>
    </w:p>
    <w:p w14:paraId="2689A084" w14:textId="77777777" w:rsidR="00775BE1" w:rsidRPr="00D4683B" w:rsidRDefault="00775BE1" w:rsidP="00775BE1">
      <w:pPr>
        <w:tabs>
          <w:tab w:val="left" w:pos="-1080"/>
          <w:tab w:val="left" w:pos="0"/>
        </w:tabs>
        <w:rPr>
          <w:rFonts w:eastAsia="MS Mincho"/>
          <w:b/>
          <w:sz w:val="2"/>
          <w:szCs w:val="2"/>
        </w:rPr>
      </w:pPr>
    </w:p>
    <w:p w14:paraId="7F02F693" w14:textId="77777777" w:rsidR="002A5ABC" w:rsidRDefault="002A5ABC" w:rsidP="00C5393D">
      <w:pPr>
        <w:tabs>
          <w:tab w:val="left" w:pos="-1080"/>
          <w:tab w:val="left" w:pos="0"/>
        </w:tabs>
        <w:jc w:val="center"/>
        <w:rPr>
          <w:b/>
          <w:bCs/>
        </w:rPr>
      </w:pPr>
    </w:p>
    <w:p w14:paraId="4DD0C302" w14:textId="2FBA51C0" w:rsidR="00C5393D" w:rsidRDefault="00C5393D" w:rsidP="00C5393D">
      <w:pPr>
        <w:tabs>
          <w:tab w:val="left" w:pos="-1080"/>
          <w:tab w:val="left" w:pos="0"/>
        </w:tabs>
        <w:jc w:val="center"/>
        <w:rPr>
          <w:b/>
          <w:bCs/>
        </w:rPr>
      </w:pPr>
      <w:r w:rsidRPr="00D4683B">
        <w:rPr>
          <w:b/>
          <w:bCs/>
        </w:rPr>
        <w:t>GARANTÍAS DEL PROCESO</w:t>
      </w:r>
    </w:p>
    <w:p w14:paraId="19DEFF68" w14:textId="77777777" w:rsidR="002A5ABC" w:rsidRPr="00D4683B" w:rsidRDefault="002A5ABC" w:rsidP="00C5393D">
      <w:pPr>
        <w:tabs>
          <w:tab w:val="left" w:pos="-1080"/>
          <w:tab w:val="left" w:pos="0"/>
        </w:tabs>
        <w:jc w:val="center"/>
        <w:rPr>
          <w:b/>
          <w:bCs/>
        </w:rPr>
      </w:pPr>
    </w:p>
    <w:p w14:paraId="6441132B" w14:textId="77777777" w:rsidR="00775BE1" w:rsidRPr="00D4683B" w:rsidRDefault="00775BE1" w:rsidP="00775BE1">
      <w:pPr>
        <w:jc w:val="both"/>
        <w:rPr>
          <w:b/>
        </w:rPr>
      </w:pPr>
    </w:p>
    <w:p w14:paraId="2F894F89" w14:textId="1AF8E54B" w:rsidR="00775BE1" w:rsidRDefault="00775BE1" w:rsidP="00775BE1">
      <w:pPr>
        <w:jc w:val="both"/>
        <w:rPr>
          <w:b/>
        </w:rPr>
      </w:pPr>
      <w:r w:rsidRPr="00D4683B">
        <w:rPr>
          <w:b/>
        </w:rPr>
        <w:t>ETAPA CONTRACTUAL</w:t>
      </w:r>
    </w:p>
    <w:p w14:paraId="59811DAD" w14:textId="77777777" w:rsidR="002A5ABC" w:rsidRPr="00D4683B" w:rsidRDefault="002A5ABC" w:rsidP="00775BE1">
      <w:pPr>
        <w:jc w:val="both"/>
        <w:rPr>
          <w:b/>
        </w:rPr>
      </w:pPr>
    </w:p>
    <w:p w14:paraId="41BCF85C" w14:textId="77777777" w:rsidR="00775BE1" w:rsidRPr="00D4683B" w:rsidRDefault="00775BE1" w:rsidP="00775BE1">
      <w:pPr>
        <w:jc w:val="both"/>
        <w:rPr>
          <w:b/>
          <w:sz w:val="2"/>
          <w:szCs w:val="2"/>
          <w:highlight w:val="yellow"/>
        </w:rPr>
      </w:pPr>
    </w:p>
    <w:p w14:paraId="76FCA872" w14:textId="77777777" w:rsidR="00775BE1" w:rsidRPr="00D4683B" w:rsidRDefault="00775BE1" w:rsidP="00C5393D">
      <w:pPr>
        <w:tabs>
          <w:tab w:val="center" w:pos="4991"/>
        </w:tabs>
        <w:rPr>
          <w:b/>
          <w:sz w:val="14"/>
          <w:szCs w:val="16"/>
          <w:highlight w:val="yellow"/>
        </w:rPr>
      </w:pPr>
    </w:p>
    <w:tbl>
      <w:tblPr>
        <w:tblW w:w="1035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1140"/>
        <w:gridCol w:w="1134"/>
        <w:gridCol w:w="1559"/>
        <w:gridCol w:w="1276"/>
        <w:gridCol w:w="1559"/>
        <w:gridCol w:w="2556"/>
      </w:tblGrid>
      <w:tr w:rsidR="00D4683B" w:rsidRPr="00D4683B" w14:paraId="3D8868DD" w14:textId="77777777" w:rsidTr="00C5393D">
        <w:trPr>
          <w:trHeight w:val="338"/>
          <w:jc w:val="center"/>
        </w:trPr>
        <w:tc>
          <w:tcPr>
            <w:tcW w:w="1129" w:type="dxa"/>
            <w:shd w:val="clear" w:color="auto" w:fill="DDD9C3"/>
            <w:vAlign w:val="center"/>
          </w:tcPr>
          <w:p w14:paraId="2058D6D3" w14:textId="77777777" w:rsidR="00C5393D" w:rsidRPr="00D4683B" w:rsidRDefault="00C5393D" w:rsidP="007253AF">
            <w:pPr>
              <w:pStyle w:val="Prrafodelista"/>
              <w:tabs>
                <w:tab w:val="left" w:pos="240"/>
              </w:tabs>
              <w:ind w:left="0"/>
              <w:jc w:val="center"/>
              <w:rPr>
                <w:rFonts w:eastAsia="MS Mincho"/>
                <w:b/>
                <w:bCs/>
                <w:sz w:val="14"/>
                <w:szCs w:val="14"/>
              </w:rPr>
            </w:pPr>
            <w:r w:rsidRPr="00D4683B">
              <w:rPr>
                <w:rFonts w:eastAsia="MS Mincho"/>
                <w:b/>
                <w:bCs/>
                <w:sz w:val="14"/>
                <w:szCs w:val="14"/>
              </w:rPr>
              <w:t>MECANISMO DE COBERTURA</w:t>
            </w:r>
          </w:p>
        </w:tc>
        <w:tc>
          <w:tcPr>
            <w:tcW w:w="1140" w:type="dxa"/>
            <w:shd w:val="clear" w:color="auto" w:fill="DDD9C3"/>
            <w:vAlign w:val="center"/>
          </w:tcPr>
          <w:p w14:paraId="0B362DE1" w14:textId="77777777" w:rsidR="00C5393D" w:rsidRPr="00D4683B" w:rsidRDefault="00C5393D" w:rsidP="007253AF">
            <w:pPr>
              <w:pStyle w:val="Prrafodelista"/>
              <w:tabs>
                <w:tab w:val="left" w:pos="240"/>
              </w:tabs>
              <w:ind w:left="0"/>
              <w:jc w:val="center"/>
              <w:rPr>
                <w:rFonts w:eastAsia="MS Mincho"/>
                <w:b/>
                <w:bCs/>
                <w:sz w:val="14"/>
                <w:szCs w:val="14"/>
              </w:rPr>
            </w:pPr>
            <w:r w:rsidRPr="00D4683B">
              <w:rPr>
                <w:rFonts w:eastAsia="MS Mincho"/>
                <w:b/>
                <w:bCs/>
                <w:sz w:val="14"/>
                <w:szCs w:val="14"/>
              </w:rPr>
              <w:t>CLASE DE RIESGO</w:t>
            </w:r>
          </w:p>
        </w:tc>
        <w:tc>
          <w:tcPr>
            <w:tcW w:w="1134" w:type="dxa"/>
            <w:shd w:val="clear" w:color="auto" w:fill="DDD9C3"/>
            <w:vAlign w:val="center"/>
          </w:tcPr>
          <w:p w14:paraId="388AC052" w14:textId="77777777" w:rsidR="00C5393D" w:rsidRPr="00D4683B" w:rsidRDefault="00C5393D" w:rsidP="007253AF">
            <w:pPr>
              <w:pStyle w:val="Prrafodelista"/>
              <w:tabs>
                <w:tab w:val="left" w:pos="240"/>
              </w:tabs>
              <w:ind w:left="0"/>
              <w:jc w:val="center"/>
              <w:rPr>
                <w:rFonts w:eastAsia="MS Mincho"/>
                <w:b/>
                <w:bCs/>
                <w:sz w:val="14"/>
                <w:szCs w:val="14"/>
              </w:rPr>
            </w:pPr>
            <w:r w:rsidRPr="00D4683B">
              <w:rPr>
                <w:rFonts w:eastAsia="MS Mincho"/>
                <w:b/>
                <w:bCs/>
                <w:sz w:val="14"/>
                <w:szCs w:val="14"/>
              </w:rPr>
              <w:t>TIPIFICACIÓN DE LOS RIESGOS</w:t>
            </w:r>
          </w:p>
        </w:tc>
        <w:tc>
          <w:tcPr>
            <w:tcW w:w="1559" w:type="dxa"/>
            <w:shd w:val="clear" w:color="auto" w:fill="DDD9C3"/>
            <w:vAlign w:val="center"/>
          </w:tcPr>
          <w:p w14:paraId="3E00CA61" w14:textId="77777777" w:rsidR="00C5393D" w:rsidRPr="00D4683B" w:rsidRDefault="00C5393D" w:rsidP="007253AF">
            <w:pPr>
              <w:pStyle w:val="Prrafodelista"/>
              <w:tabs>
                <w:tab w:val="left" w:pos="240"/>
              </w:tabs>
              <w:ind w:left="0"/>
              <w:jc w:val="center"/>
              <w:rPr>
                <w:rFonts w:eastAsia="MS Mincho"/>
                <w:b/>
                <w:bCs/>
                <w:sz w:val="14"/>
                <w:szCs w:val="14"/>
              </w:rPr>
            </w:pPr>
            <w:r w:rsidRPr="00D4683B">
              <w:rPr>
                <w:rFonts w:eastAsia="MS Mincho"/>
                <w:b/>
                <w:bCs/>
                <w:sz w:val="14"/>
                <w:szCs w:val="14"/>
              </w:rPr>
              <w:t>ESTIMACIÓN DEL RIESGO</w:t>
            </w:r>
          </w:p>
        </w:tc>
        <w:tc>
          <w:tcPr>
            <w:tcW w:w="1276" w:type="dxa"/>
            <w:shd w:val="clear" w:color="auto" w:fill="DDD9C3"/>
            <w:vAlign w:val="center"/>
          </w:tcPr>
          <w:p w14:paraId="3F60B4BE" w14:textId="77777777" w:rsidR="00C5393D" w:rsidRPr="00D4683B" w:rsidRDefault="00C5393D" w:rsidP="007253AF">
            <w:pPr>
              <w:pStyle w:val="Prrafodelista"/>
              <w:tabs>
                <w:tab w:val="left" w:pos="240"/>
              </w:tabs>
              <w:ind w:left="0"/>
              <w:jc w:val="center"/>
              <w:rPr>
                <w:rFonts w:eastAsia="MS Mincho"/>
                <w:b/>
                <w:bCs/>
                <w:sz w:val="14"/>
                <w:szCs w:val="14"/>
              </w:rPr>
            </w:pPr>
            <w:r w:rsidRPr="00D4683B">
              <w:rPr>
                <w:rFonts w:eastAsia="MS Mincho"/>
                <w:b/>
                <w:bCs/>
                <w:sz w:val="14"/>
                <w:szCs w:val="14"/>
              </w:rPr>
              <w:t>ASIGNACIÓN DEL RIESGO</w:t>
            </w:r>
          </w:p>
        </w:tc>
        <w:tc>
          <w:tcPr>
            <w:tcW w:w="1559" w:type="dxa"/>
            <w:shd w:val="clear" w:color="auto" w:fill="DDD9C3"/>
            <w:vAlign w:val="center"/>
          </w:tcPr>
          <w:p w14:paraId="7C02BE21" w14:textId="77777777" w:rsidR="00C5393D" w:rsidRPr="00D4683B" w:rsidRDefault="00C5393D" w:rsidP="007253AF">
            <w:pPr>
              <w:pStyle w:val="Prrafodelista"/>
              <w:tabs>
                <w:tab w:val="left" w:pos="240"/>
              </w:tabs>
              <w:ind w:left="0"/>
              <w:jc w:val="center"/>
              <w:rPr>
                <w:rFonts w:eastAsia="MS Mincho"/>
                <w:b/>
                <w:bCs/>
                <w:sz w:val="14"/>
                <w:szCs w:val="14"/>
              </w:rPr>
            </w:pPr>
            <w:r w:rsidRPr="00D4683B">
              <w:rPr>
                <w:rFonts w:eastAsia="MS Mincho"/>
                <w:b/>
                <w:bCs/>
                <w:sz w:val="14"/>
                <w:szCs w:val="14"/>
              </w:rPr>
              <w:t>VIGENCIA</w:t>
            </w:r>
          </w:p>
        </w:tc>
        <w:tc>
          <w:tcPr>
            <w:tcW w:w="2556" w:type="dxa"/>
            <w:shd w:val="clear" w:color="auto" w:fill="DDD9C3"/>
            <w:vAlign w:val="center"/>
          </w:tcPr>
          <w:p w14:paraId="1044E16A" w14:textId="77777777" w:rsidR="00C5393D" w:rsidRPr="00D4683B" w:rsidRDefault="00C5393D" w:rsidP="007253AF">
            <w:pPr>
              <w:pStyle w:val="Prrafodelista"/>
              <w:tabs>
                <w:tab w:val="left" w:pos="240"/>
              </w:tabs>
              <w:ind w:left="0"/>
              <w:jc w:val="center"/>
              <w:rPr>
                <w:rFonts w:eastAsia="MS Mincho"/>
                <w:b/>
                <w:bCs/>
                <w:sz w:val="14"/>
                <w:szCs w:val="14"/>
              </w:rPr>
            </w:pPr>
            <w:r w:rsidRPr="00D4683B">
              <w:rPr>
                <w:rFonts w:eastAsia="MS Mincho"/>
                <w:b/>
                <w:bCs/>
                <w:sz w:val="14"/>
                <w:szCs w:val="14"/>
              </w:rPr>
              <w:t>JUSTIFICACIÓN COBERTURA / VIGENCIA</w:t>
            </w:r>
          </w:p>
        </w:tc>
      </w:tr>
      <w:tr w:rsidR="00794A93" w:rsidRPr="00D4683B" w14:paraId="3F4430DF" w14:textId="77777777" w:rsidTr="00C5393D">
        <w:trPr>
          <w:jc w:val="center"/>
        </w:trPr>
        <w:tc>
          <w:tcPr>
            <w:tcW w:w="1129" w:type="dxa"/>
            <w:vMerge w:val="restart"/>
          </w:tcPr>
          <w:p w14:paraId="352BB975" w14:textId="77777777" w:rsidR="00794A93" w:rsidRPr="00D4683B" w:rsidRDefault="00794A93" w:rsidP="007253AF">
            <w:pPr>
              <w:jc w:val="both"/>
              <w:rPr>
                <w:sz w:val="12"/>
                <w:szCs w:val="12"/>
              </w:rPr>
            </w:pPr>
          </w:p>
          <w:p w14:paraId="697688CE" w14:textId="77777777" w:rsidR="00794A93" w:rsidRPr="00D4683B" w:rsidRDefault="00794A93" w:rsidP="007253AF">
            <w:pPr>
              <w:jc w:val="both"/>
              <w:rPr>
                <w:sz w:val="12"/>
                <w:szCs w:val="12"/>
              </w:rPr>
            </w:pPr>
          </w:p>
          <w:p w14:paraId="036B35BC" w14:textId="77777777" w:rsidR="00794A93" w:rsidRPr="00D4683B" w:rsidRDefault="00794A93" w:rsidP="007253AF">
            <w:pPr>
              <w:jc w:val="both"/>
              <w:rPr>
                <w:sz w:val="12"/>
                <w:szCs w:val="12"/>
              </w:rPr>
            </w:pPr>
          </w:p>
          <w:p w14:paraId="42F91A2E" w14:textId="77777777" w:rsidR="00794A93" w:rsidRPr="00D4683B" w:rsidRDefault="00794A93" w:rsidP="007253AF">
            <w:pPr>
              <w:jc w:val="both"/>
              <w:rPr>
                <w:sz w:val="12"/>
                <w:szCs w:val="12"/>
              </w:rPr>
            </w:pPr>
          </w:p>
          <w:p w14:paraId="696E28FB" w14:textId="77777777" w:rsidR="00794A93" w:rsidRPr="00D4683B" w:rsidRDefault="00794A93" w:rsidP="007253AF">
            <w:pPr>
              <w:jc w:val="both"/>
              <w:rPr>
                <w:sz w:val="12"/>
                <w:szCs w:val="12"/>
              </w:rPr>
            </w:pPr>
          </w:p>
          <w:p w14:paraId="42270FF5" w14:textId="77777777" w:rsidR="00794A93" w:rsidRPr="00D4683B" w:rsidRDefault="00794A93" w:rsidP="007253AF">
            <w:pPr>
              <w:jc w:val="both"/>
              <w:rPr>
                <w:sz w:val="12"/>
                <w:szCs w:val="12"/>
              </w:rPr>
            </w:pPr>
          </w:p>
          <w:p w14:paraId="6F9BFD9F" w14:textId="77777777" w:rsidR="00794A93" w:rsidRPr="00D4683B" w:rsidRDefault="00794A93" w:rsidP="007253AF">
            <w:pPr>
              <w:jc w:val="both"/>
              <w:rPr>
                <w:sz w:val="12"/>
                <w:szCs w:val="12"/>
              </w:rPr>
            </w:pPr>
          </w:p>
          <w:p w14:paraId="4E5DB1E0" w14:textId="77777777" w:rsidR="00794A93" w:rsidRPr="00D4683B" w:rsidRDefault="00794A93" w:rsidP="007253AF">
            <w:pPr>
              <w:jc w:val="both"/>
              <w:rPr>
                <w:sz w:val="12"/>
                <w:szCs w:val="12"/>
              </w:rPr>
            </w:pPr>
            <w:r w:rsidRPr="00D4683B">
              <w:rPr>
                <w:sz w:val="12"/>
                <w:szCs w:val="12"/>
              </w:rPr>
              <w:t>GARANTIA ÚNICA</w:t>
            </w:r>
          </w:p>
        </w:tc>
        <w:tc>
          <w:tcPr>
            <w:tcW w:w="1140" w:type="dxa"/>
            <w:vAlign w:val="center"/>
          </w:tcPr>
          <w:p w14:paraId="7B7DB49D" w14:textId="77777777" w:rsidR="00794A93" w:rsidRPr="00D4683B" w:rsidRDefault="00794A93" w:rsidP="007253AF">
            <w:pPr>
              <w:jc w:val="both"/>
              <w:rPr>
                <w:sz w:val="12"/>
                <w:szCs w:val="12"/>
              </w:rPr>
            </w:pPr>
            <w:r w:rsidRPr="00D4683B">
              <w:rPr>
                <w:sz w:val="13"/>
                <w:szCs w:val="13"/>
              </w:rPr>
              <w:t>Riesgo jurídico</w:t>
            </w:r>
          </w:p>
        </w:tc>
        <w:tc>
          <w:tcPr>
            <w:tcW w:w="1134" w:type="dxa"/>
            <w:vAlign w:val="center"/>
          </w:tcPr>
          <w:p w14:paraId="2086EDDD" w14:textId="77777777" w:rsidR="00794A93" w:rsidRPr="00D4683B" w:rsidRDefault="00794A93" w:rsidP="007253AF">
            <w:pPr>
              <w:jc w:val="both"/>
              <w:rPr>
                <w:sz w:val="12"/>
                <w:szCs w:val="12"/>
              </w:rPr>
            </w:pPr>
            <w:r w:rsidRPr="00D4683B">
              <w:rPr>
                <w:sz w:val="13"/>
                <w:szCs w:val="13"/>
              </w:rPr>
              <w:t>Cumplimiento del contrato.</w:t>
            </w:r>
          </w:p>
        </w:tc>
        <w:tc>
          <w:tcPr>
            <w:tcW w:w="1559" w:type="dxa"/>
            <w:vAlign w:val="center"/>
          </w:tcPr>
          <w:p w14:paraId="735FF074" w14:textId="77777777" w:rsidR="00794A93" w:rsidRPr="00D4683B" w:rsidRDefault="00794A93" w:rsidP="007253AF">
            <w:pPr>
              <w:jc w:val="both"/>
              <w:rPr>
                <w:sz w:val="12"/>
                <w:szCs w:val="12"/>
              </w:rPr>
            </w:pPr>
            <w:r w:rsidRPr="00D4683B">
              <w:rPr>
                <w:sz w:val="13"/>
                <w:szCs w:val="13"/>
              </w:rPr>
              <w:t>Veinte por ciento (20%) del valor del contrato</w:t>
            </w:r>
          </w:p>
        </w:tc>
        <w:tc>
          <w:tcPr>
            <w:tcW w:w="1276" w:type="dxa"/>
            <w:vMerge w:val="restart"/>
            <w:vAlign w:val="center"/>
          </w:tcPr>
          <w:p w14:paraId="429882AF" w14:textId="77777777" w:rsidR="00794A93" w:rsidRPr="00D4683B" w:rsidRDefault="00794A93" w:rsidP="007253AF">
            <w:pPr>
              <w:ind w:left="-108"/>
              <w:jc w:val="center"/>
              <w:rPr>
                <w:sz w:val="12"/>
                <w:szCs w:val="12"/>
              </w:rPr>
            </w:pPr>
            <w:r w:rsidRPr="00D4683B">
              <w:rPr>
                <w:sz w:val="12"/>
                <w:szCs w:val="12"/>
              </w:rPr>
              <w:t>CONTRATISTA</w:t>
            </w:r>
          </w:p>
        </w:tc>
        <w:tc>
          <w:tcPr>
            <w:tcW w:w="1559" w:type="dxa"/>
            <w:vAlign w:val="center"/>
          </w:tcPr>
          <w:p w14:paraId="6FDA46D1" w14:textId="77777777" w:rsidR="00794A93" w:rsidRPr="00D4683B" w:rsidRDefault="00794A93" w:rsidP="007253AF">
            <w:pPr>
              <w:jc w:val="both"/>
              <w:rPr>
                <w:sz w:val="12"/>
                <w:szCs w:val="12"/>
              </w:rPr>
            </w:pPr>
            <w:r w:rsidRPr="00D4683B">
              <w:rPr>
                <w:sz w:val="12"/>
                <w:szCs w:val="12"/>
              </w:rPr>
              <w:t>Vigente por un término igual a la vigencia del contrato y cuatro (4) meses más, contados a partir de la fecha de suscripción del contrato.</w:t>
            </w:r>
          </w:p>
        </w:tc>
        <w:tc>
          <w:tcPr>
            <w:tcW w:w="2556" w:type="dxa"/>
            <w:vAlign w:val="center"/>
          </w:tcPr>
          <w:p w14:paraId="23DBB890" w14:textId="77777777" w:rsidR="00794A93" w:rsidRPr="00D4683B" w:rsidRDefault="00794A93" w:rsidP="007253AF">
            <w:pPr>
              <w:jc w:val="both"/>
              <w:rPr>
                <w:sz w:val="12"/>
                <w:szCs w:val="12"/>
              </w:rPr>
            </w:pPr>
            <w:r w:rsidRPr="00D4683B">
              <w:rPr>
                <w:sz w:val="12"/>
                <w:szCs w:val="12"/>
              </w:rPr>
              <w:t>Ampara el riesgo de incumplimiento durante el plazo de ejecución y liquidación del contrato. La estimación del riesgo cubre el 20% del valor del contrato como quiera que se pretenda el pago parcial o total de los perjuicios que cause a la entidad, en los mismos términos de la Cláusula Penal pecuniaria.</w:t>
            </w:r>
          </w:p>
        </w:tc>
      </w:tr>
      <w:tr w:rsidR="00794A93" w:rsidRPr="00D4683B" w14:paraId="68ABDC5E" w14:textId="77777777" w:rsidTr="00C5393D">
        <w:trPr>
          <w:jc w:val="center"/>
        </w:trPr>
        <w:tc>
          <w:tcPr>
            <w:tcW w:w="1129" w:type="dxa"/>
            <w:vMerge/>
          </w:tcPr>
          <w:p w14:paraId="3613BC92" w14:textId="77777777" w:rsidR="00794A93" w:rsidRPr="00D4683B" w:rsidRDefault="00794A93" w:rsidP="007253AF">
            <w:pPr>
              <w:jc w:val="both"/>
              <w:rPr>
                <w:sz w:val="12"/>
                <w:szCs w:val="12"/>
              </w:rPr>
            </w:pPr>
          </w:p>
        </w:tc>
        <w:tc>
          <w:tcPr>
            <w:tcW w:w="1140" w:type="dxa"/>
            <w:vAlign w:val="center"/>
          </w:tcPr>
          <w:p w14:paraId="2E35F38C" w14:textId="77777777" w:rsidR="00794A93" w:rsidRPr="00D4683B" w:rsidRDefault="00794A93" w:rsidP="007253AF">
            <w:pPr>
              <w:jc w:val="both"/>
              <w:rPr>
                <w:sz w:val="12"/>
                <w:szCs w:val="12"/>
              </w:rPr>
            </w:pPr>
            <w:r w:rsidRPr="00D4683B">
              <w:rPr>
                <w:sz w:val="13"/>
                <w:szCs w:val="13"/>
              </w:rPr>
              <w:t>Riesgo operativo</w:t>
            </w:r>
          </w:p>
        </w:tc>
        <w:tc>
          <w:tcPr>
            <w:tcW w:w="1134" w:type="dxa"/>
            <w:vAlign w:val="center"/>
          </w:tcPr>
          <w:p w14:paraId="66CD18C6" w14:textId="77777777" w:rsidR="00794A93" w:rsidRPr="00D4683B" w:rsidRDefault="00794A93" w:rsidP="007253AF">
            <w:pPr>
              <w:jc w:val="both"/>
              <w:rPr>
                <w:sz w:val="12"/>
                <w:szCs w:val="12"/>
              </w:rPr>
            </w:pPr>
            <w:r w:rsidRPr="00D4683B">
              <w:rPr>
                <w:sz w:val="13"/>
                <w:szCs w:val="13"/>
              </w:rPr>
              <w:t>Calidad del servicio</w:t>
            </w:r>
          </w:p>
        </w:tc>
        <w:tc>
          <w:tcPr>
            <w:tcW w:w="1559" w:type="dxa"/>
            <w:vAlign w:val="center"/>
          </w:tcPr>
          <w:p w14:paraId="653C58BE" w14:textId="77777777" w:rsidR="00794A93" w:rsidRPr="00D4683B" w:rsidRDefault="00794A93" w:rsidP="007253AF">
            <w:pPr>
              <w:jc w:val="both"/>
              <w:rPr>
                <w:sz w:val="12"/>
                <w:szCs w:val="12"/>
              </w:rPr>
            </w:pPr>
            <w:r w:rsidRPr="00D4683B">
              <w:rPr>
                <w:sz w:val="13"/>
                <w:szCs w:val="13"/>
              </w:rPr>
              <w:t>Cincuenta por ciento (50%) del valor del contrato</w:t>
            </w:r>
          </w:p>
        </w:tc>
        <w:tc>
          <w:tcPr>
            <w:tcW w:w="1276" w:type="dxa"/>
            <w:vMerge/>
          </w:tcPr>
          <w:p w14:paraId="572551AE" w14:textId="77777777" w:rsidR="00794A93" w:rsidRPr="00D4683B" w:rsidRDefault="00794A93" w:rsidP="007253AF">
            <w:pPr>
              <w:jc w:val="both"/>
              <w:rPr>
                <w:sz w:val="12"/>
                <w:szCs w:val="12"/>
              </w:rPr>
            </w:pPr>
          </w:p>
        </w:tc>
        <w:tc>
          <w:tcPr>
            <w:tcW w:w="1559" w:type="dxa"/>
            <w:vAlign w:val="center"/>
          </w:tcPr>
          <w:p w14:paraId="4DBB6630" w14:textId="77777777" w:rsidR="00794A93" w:rsidRPr="00D4683B" w:rsidRDefault="00794A93" w:rsidP="007253AF">
            <w:pPr>
              <w:jc w:val="both"/>
              <w:rPr>
                <w:sz w:val="12"/>
                <w:szCs w:val="12"/>
              </w:rPr>
            </w:pPr>
            <w:r w:rsidRPr="00D4683B">
              <w:rPr>
                <w:sz w:val="12"/>
                <w:szCs w:val="12"/>
              </w:rPr>
              <w:t>Vigente por un término igual a la vigencia del contrato y cuatro (4) meses más, contados a partir de la fecha de suscripción del contrato.</w:t>
            </w:r>
          </w:p>
        </w:tc>
        <w:tc>
          <w:tcPr>
            <w:tcW w:w="2556" w:type="dxa"/>
            <w:vAlign w:val="center"/>
          </w:tcPr>
          <w:p w14:paraId="294C2172" w14:textId="77777777" w:rsidR="00794A93" w:rsidRPr="00D4683B" w:rsidRDefault="00794A93" w:rsidP="007253AF">
            <w:pPr>
              <w:jc w:val="both"/>
              <w:rPr>
                <w:rFonts w:eastAsia="MS Mincho"/>
                <w:sz w:val="12"/>
                <w:szCs w:val="12"/>
              </w:rPr>
            </w:pPr>
            <w:r w:rsidRPr="00D4683B">
              <w:rPr>
                <w:rFonts w:eastAsia="MS Mincho"/>
                <w:sz w:val="12"/>
                <w:szCs w:val="12"/>
              </w:rPr>
              <w:t>Ampara el riesgo de mala calidad de los bienes o servicios durante la vigencia del contrato y el tiempo que cubre la garantía técnica, buscando resarcir el detrimento causado a la entidad por mala calidad o insuficiencia del servicio prestado.</w:t>
            </w:r>
          </w:p>
        </w:tc>
      </w:tr>
      <w:tr w:rsidR="00794A93" w:rsidRPr="00D4683B" w14:paraId="262BE42A" w14:textId="77777777" w:rsidTr="00C5393D">
        <w:trPr>
          <w:jc w:val="center"/>
        </w:trPr>
        <w:tc>
          <w:tcPr>
            <w:tcW w:w="1129" w:type="dxa"/>
            <w:vMerge/>
          </w:tcPr>
          <w:p w14:paraId="2431E6B4" w14:textId="77777777" w:rsidR="00794A93" w:rsidRPr="00D4683B" w:rsidRDefault="00794A93" w:rsidP="00794A93">
            <w:pPr>
              <w:jc w:val="both"/>
              <w:rPr>
                <w:sz w:val="12"/>
                <w:szCs w:val="12"/>
              </w:rPr>
            </w:pPr>
          </w:p>
        </w:tc>
        <w:tc>
          <w:tcPr>
            <w:tcW w:w="1140" w:type="dxa"/>
            <w:vAlign w:val="center"/>
          </w:tcPr>
          <w:p w14:paraId="296C5817" w14:textId="4979F0C9" w:rsidR="00794A93" w:rsidRPr="00794A93" w:rsidRDefault="00794A93" w:rsidP="00794A93">
            <w:pPr>
              <w:jc w:val="both"/>
              <w:rPr>
                <w:sz w:val="13"/>
                <w:szCs w:val="13"/>
              </w:rPr>
            </w:pPr>
            <w:r>
              <w:rPr>
                <w:sz w:val="13"/>
                <w:szCs w:val="13"/>
              </w:rPr>
              <w:t>R</w:t>
            </w:r>
            <w:r w:rsidRPr="00794A93">
              <w:rPr>
                <w:sz w:val="13"/>
                <w:szCs w:val="13"/>
              </w:rPr>
              <w:t>iesgo operativo</w:t>
            </w:r>
          </w:p>
        </w:tc>
        <w:tc>
          <w:tcPr>
            <w:tcW w:w="1134" w:type="dxa"/>
            <w:vAlign w:val="center"/>
          </w:tcPr>
          <w:p w14:paraId="3C7C35E2" w14:textId="25FB20D7" w:rsidR="00794A93" w:rsidRPr="00794A93" w:rsidRDefault="00794A93" w:rsidP="00794A93">
            <w:pPr>
              <w:jc w:val="both"/>
              <w:rPr>
                <w:sz w:val="13"/>
                <w:szCs w:val="13"/>
              </w:rPr>
            </w:pPr>
            <w:r>
              <w:rPr>
                <w:sz w:val="13"/>
                <w:szCs w:val="13"/>
              </w:rPr>
              <w:t>C</w:t>
            </w:r>
            <w:r w:rsidRPr="00794A93">
              <w:rPr>
                <w:sz w:val="13"/>
                <w:szCs w:val="13"/>
              </w:rPr>
              <w:t xml:space="preserve">alidad y correcto funcionamiento de los bienes </w:t>
            </w:r>
          </w:p>
        </w:tc>
        <w:tc>
          <w:tcPr>
            <w:tcW w:w="1559" w:type="dxa"/>
            <w:vAlign w:val="center"/>
          </w:tcPr>
          <w:p w14:paraId="042BFC8B" w14:textId="2B5623F9" w:rsidR="00794A93" w:rsidRPr="00794A93" w:rsidRDefault="00794A93" w:rsidP="00794A93">
            <w:pPr>
              <w:jc w:val="both"/>
              <w:rPr>
                <w:sz w:val="13"/>
                <w:szCs w:val="13"/>
              </w:rPr>
            </w:pPr>
            <w:r>
              <w:rPr>
                <w:sz w:val="13"/>
                <w:szCs w:val="13"/>
              </w:rPr>
              <w:t xml:space="preserve">Veinte por ciento </w:t>
            </w:r>
            <w:r w:rsidRPr="00794A93">
              <w:rPr>
                <w:sz w:val="13"/>
                <w:szCs w:val="13"/>
              </w:rPr>
              <w:t>20% del valor del contrato</w:t>
            </w:r>
          </w:p>
        </w:tc>
        <w:tc>
          <w:tcPr>
            <w:tcW w:w="1276" w:type="dxa"/>
            <w:vMerge/>
          </w:tcPr>
          <w:p w14:paraId="26840104" w14:textId="77777777" w:rsidR="00794A93" w:rsidRPr="00D4683B" w:rsidRDefault="00794A93" w:rsidP="00794A93">
            <w:pPr>
              <w:jc w:val="both"/>
              <w:rPr>
                <w:sz w:val="12"/>
                <w:szCs w:val="12"/>
              </w:rPr>
            </w:pPr>
          </w:p>
        </w:tc>
        <w:tc>
          <w:tcPr>
            <w:tcW w:w="1559" w:type="dxa"/>
            <w:vAlign w:val="center"/>
          </w:tcPr>
          <w:p w14:paraId="3127C9D9" w14:textId="7785439E" w:rsidR="00794A93" w:rsidRPr="00D4683B" w:rsidRDefault="00794A93" w:rsidP="00794A93">
            <w:pPr>
              <w:jc w:val="both"/>
              <w:rPr>
                <w:sz w:val="12"/>
                <w:szCs w:val="12"/>
              </w:rPr>
            </w:pPr>
            <w:r>
              <w:rPr>
                <w:sz w:val="12"/>
                <w:szCs w:val="12"/>
              </w:rPr>
              <w:t>V</w:t>
            </w:r>
            <w:r w:rsidRPr="00794A93">
              <w:rPr>
                <w:sz w:val="12"/>
                <w:szCs w:val="12"/>
              </w:rPr>
              <w:t>igente por un término igual al plazo de ejecución del contrato y un (01) año más.</w:t>
            </w:r>
          </w:p>
        </w:tc>
        <w:tc>
          <w:tcPr>
            <w:tcW w:w="2556" w:type="dxa"/>
            <w:vAlign w:val="center"/>
          </w:tcPr>
          <w:p w14:paraId="5E776A0A" w14:textId="1FCA5EDE" w:rsidR="00794A93" w:rsidRPr="00D4683B" w:rsidRDefault="00794A93" w:rsidP="00794A93">
            <w:pPr>
              <w:jc w:val="both"/>
              <w:rPr>
                <w:sz w:val="12"/>
                <w:szCs w:val="12"/>
              </w:rPr>
            </w:pPr>
            <w:r>
              <w:rPr>
                <w:sz w:val="12"/>
                <w:szCs w:val="12"/>
              </w:rPr>
              <w:t>A</w:t>
            </w:r>
            <w:r w:rsidRPr="00794A93">
              <w:rPr>
                <w:sz w:val="12"/>
                <w:szCs w:val="12"/>
              </w:rPr>
              <w:t xml:space="preserve">mpara el riesgo de mala calidad de los bienes o servicios durante el plazo de ejecución del contrato y un (01) año más y el tiempo que cubre la garantía técnica, buscando resarcir el detrimento causado a la entidad durante la vigencia del contrato. </w:t>
            </w:r>
          </w:p>
        </w:tc>
      </w:tr>
      <w:tr w:rsidR="00794A93" w:rsidRPr="00D4683B" w14:paraId="1F96DB73" w14:textId="77777777" w:rsidTr="00C5393D">
        <w:trPr>
          <w:jc w:val="center"/>
        </w:trPr>
        <w:tc>
          <w:tcPr>
            <w:tcW w:w="1129" w:type="dxa"/>
            <w:vMerge/>
          </w:tcPr>
          <w:p w14:paraId="7E415960" w14:textId="77777777" w:rsidR="00794A93" w:rsidRPr="00D4683B" w:rsidRDefault="00794A93" w:rsidP="00794A93">
            <w:pPr>
              <w:jc w:val="both"/>
              <w:rPr>
                <w:sz w:val="12"/>
                <w:szCs w:val="12"/>
              </w:rPr>
            </w:pPr>
          </w:p>
        </w:tc>
        <w:tc>
          <w:tcPr>
            <w:tcW w:w="1140" w:type="dxa"/>
            <w:vAlign w:val="center"/>
          </w:tcPr>
          <w:p w14:paraId="2C0EA26D" w14:textId="4881C050" w:rsidR="00794A93" w:rsidRPr="00D4683B" w:rsidRDefault="00794A93" w:rsidP="00794A93">
            <w:pPr>
              <w:jc w:val="both"/>
              <w:rPr>
                <w:sz w:val="13"/>
                <w:szCs w:val="13"/>
              </w:rPr>
            </w:pPr>
            <w:r w:rsidRPr="00D4683B">
              <w:rPr>
                <w:sz w:val="13"/>
                <w:szCs w:val="13"/>
              </w:rPr>
              <w:t>Riesgo jurídico</w:t>
            </w:r>
          </w:p>
        </w:tc>
        <w:tc>
          <w:tcPr>
            <w:tcW w:w="1134" w:type="dxa"/>
            <w:vAlign w:val="center"/>
          </w:tcPr>
          <w:p w14:paraId="4879EE76" w14:textId="34BB9ED8" w:rsidR="00794A93" w:rsidRPr="00794A93" w:rsidRDefault="00794A93" w:rsidP="00794A93">
            <w:pPr>
              <w:jc w:val="both"/>
              <w:rPr>
                <w:sz w:val="13"/>
                <w:szCs w:val="13"/>
              </w:rPr>
            </w:pPr>
            <w:r w:rsidRPr="00794A93">
              <w:rPr>
                <w:sz w:val="13"/>
                <w:szCs w:val="13"/>
              </w:rPr>
              <w:t>Pago de salarios, prestaciones e indemnizaciones laborales</w:t>
            </w:r>
          </w:p>
        </w:tc>
        <w:tc>
          <w:tcPr>
            <w:tcW w:w="1559" w:type="dxa"/>
            <w:vAlign w:val="center"/>
          </w:tcPr>
          <w:p w14:paraId="08BE0DEC" w14:textId="1CC99FE2" w:rsidR="00794A93" w:rsidRPr="00794A93" w:rsidRDefault="00794A93" w:rsidP="00794A93">
            <w:pPr>
              <w:jc w:val="both"/>
              <w:rPr>
                <w:sz w:val="13"/>
                <w:szCs w:val="13"/>
              </w:rPr>
            </w:pPr>
            <w:r w:rsidRPr="00794A93">
              <w:rPr>
                <w:sz w:val="13"/>
                <w:szCs w:val="13"/>
              </w:rPr>
              <w:t>Cinco por ciento (5%) del valor total del contrato</w:t>
            </w:r>
          </w:p>
        </w:tc>
        <w:tc>
          <w:tcPr>
            <w:tcW w:w="1276" w:type="dxa"/>
            <w:vMerge/>
          </w:tcPr>
          <w:p w14:paraId="7E28BD2B" w14:textId="77777777" w:rsidR="00794A93" w:rsidRPr="00D4683B" w:rsidRDefault="00794A93" w:rsidP="00794A93">
            <w:pPr>
              <w:jc w:val="both"/>
              <w:rPr>
                <w:sz w:val="12"/>
                <w:szCs w:val="12"/>
              </w:rPr>
            </w:pPr>
          </w:p>
        </w:tc>
        <w:tc>
          <w:tcPr>
            <w:tcW w:w="1559" w:type="dxa"/>
            <w:vAlign w:val="center"/>
          </w:tcPr>
          <w:p w14:paraId="7BEE21CA" w14:textId="4E693AF9" w:rsidR="00794A93" w:rsidRPr="00D4683B" w:rsidRDefault="00794A93" w:rsidP="00794A93">
            <w:pPr>
              <w:jc w:val="both"/>
              <w:rPr>
                <w:sz w:val="12"/>
                <w:szCs w:val="12"/>
              </w:rPr>
            </w:pPr>
            <w:r w:rsidRPr="00D4683B">
              <w:rPr>
                <w:sz w:val="12"/>
                <w:szCs w:val="12"/>
              </w:rPr>
              <w:t>Vigente por un término igual a la vigencia del contrato y tres (3) años más, contados a partir de la fecha de suscripción del contrato</w:t>
            </w:r>
          </w:p>
        </w:tc>
        <w:tc>
          <w:tcPr>
            <w:tcW w:w="2556" w:type="dxa"/>
            <w:vAlign w:val="center"/>
          </w:tcPr>
          <w:p w14:paraId="7993364B" w14:textId="6BA4564D" w:rsidR="00794A93" w:rsidRPr="00D4683B" w:rsidRDefault="00794A93" w:rsidP="00017917">
            <w:pPr>
              <w:jc w:val="both"/>
              <w:rPr>
                <w:rFonts w:eastAsia="MS Mincho"/>
                <w:sz w:val="12"/>
                <w:szCs w:val="12"/>
              </w:rPr>
            </w:pPr>
            <w:r w:rsidRPr="00D4683B">
              <w:rPr>
                <w:rFonts w:eastAsia="MS Mincho"/>
                <w:sz w:val="12"/>
                <w:szCs w:val="12"/>
              </w:rPr>
              <w:t xml:space="preserve">Ampara a la Entidad de los perjuicios que se le ocasiones como consecuencia del incumplimiento de las obligaciones laborales a que este obligado el </w:t>
            </w:r>
            <w:r w:rsidR="00C1216D" w:rsidRPr="00D4683B">
              <w:rPr>
                <w:rFonts w:eastAsia="MS Mincho"/>
                <w:sz w:val="12"/>
                <w:szCs w:val="12"/>
              </w:rPr>
              <w:t>contratista derivado</w:t>
            </w:r>
            <w:r w:rsidRPr="00D4683B">
              <w:rPr>
                <w:rFonts w:eastAsia="MS Mincho"/>
                <w:sz w:val="12"/>
                <w:szCs w:val="12"/>
              </w:rPr>
              <w:t xml:space="preserve"> de la contratación del personal utilizados para la ejecución del contrato.</w:t>
            </w:r>
          </w:p>
        </w:tc>
      </w:tr>
    </w:tbl>
    <w:p w14:paraId="754A4607" w14:textId="77777777" w:rsidR="002A5ABC" w:rsidRDefault="002A5ABC" w:rsidP="00C5393D">
      <w:pPr>
        <w:tabs>
          <w:tab w:val="center" w:pos="4991"/>
        </w:tabs>
        <w:jc w:val="center"/>
        <w:rPr>
          <w:b/>
          <w:bCs/>
        </w:rPr>
      </w:pPr>
    </w:p>
    <w:p w14:paraId="2D04D7F5" w14:textId="77777777" w:rsidR="002A5ABC" w:rsidRDefault="002A5ABC" w:rsidP="00C5393D">
      <w:pPr>
        <w:tabs>
          <w:tab w:val="center" w:pos="4991"/>
        </w:tabs>
        <w:jc w:val="center"/>
        <w:rPr>
          <w:b/>
          <w:bCs/>
        </w:rPr>
      </w:pPr>
    </w:p>
    <w:p w14:paraId="44E87E2C" w14:textId="2DDDAC12" w:rsidR="00C5393D" w:rsidRDefault="00C5393D" w:rsidP="00C5393D">
      <w:pPr>
        <w:tabs>
          <w:tab w:val="center" w:pos="4991"/>
        </w:tabs>
        <w:jc w:val="center"/>
        <w:rPr>
          <w:b/>
          <w:bCs/>
        </w:rPr>
      </w:pPr>
      <w:r w:rsidRPr="00D4683B">
        <w:rPr>
          <w:b/>
          <w:bCs/>
        </w:rPr>
        <w:t>CLAUSULAS SANCIONATORIAS</w:t>
      </w:r>
    </w:p>
    <w:p w14:paraId="2C1EEEC1" w14:textId="39BA2F24" w:rsidR="002A5ABC" w:rsidRDefault="002A5ABC" w:rsidP="00C5393D">
      <w:pPr>
        <w:tabs>
          <w:tab w:val="center" w:pos="4991"/>
        </w:tabs>
        <w:jc w:val="center"/>
        <w:rPr>
          <w:b/>
          <w:bCs/>
        </w:rPr>
      </w:pPr>
    </w:p>
    <w:p w14:paraId="36AF476E" w14:textId="77777777" w:rsidR="002A5ABC" w:rsidRPr="00D4683B" w:rsidRDefault="002A5ABC" w:rsidP="00C5393D">
      <w:pPr>
        <w:tabs>
          <w:tab w:val="center" w:pos="4991"/>
        </w:tabs>
        <w:jc w:val="center"/>
        <w:rPr>
          <w:b/>
          <w:bCs/>
        </w:rPr>
      </w:pPr>
    </w:p>
    <w:p w14:paraId="263D4264" w14:textId="77777777" w:rsidR="00C5393D" w:rsidRPr="00D4683B" w:rsidRDefault="00C5393D" w:rsidP="00C5393D">
      <w:pPr>
        <w:tabs>
          <w:tab w:val="center" w:pos="4991"/>
        </w:tabs>
        <w:jc w:val="center"/>
        <w:rPr>
          <w:sz w:val="6"/>
          <w:szCs w:val="6"/>
        </w:rPr>
      </w:pPr>
    </w:p>
    <w:tbl>
      <w:tblPr>
        <w:tblW w:w="104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58"/>
        <w:gridCol w:w="1105"/>
        <w:gridCol w:w="1511"/>
        <w:gridCol w:w="1488"/>
        <w:gridCol w:w="983"/>
        <w:gridCol w:w="1749"/>
        <w:gridCol w:w="2471"/>
      </w:tblGrid>
      <w:tr w:rsidR="00D4683B" w:rsidRPr="00D4683B" w14:paraId="5E88D2DA" w14:textId="77777777" w:rsidTr="00C5393D">
        <w:trPr>
          <w:trHeight w:val="212"/>
          <w:jc w:val="center"/>
        </w:trPr>
        <w:tc>
          <w:tcPr>
            <w:tcW w:w="1158" w:type="dxa"/>
            <w:shd w:val="clear" w:color="auto" w:fill="DDD9C3"/>
            <w:vAlign w:val="center"/>
          </w:tcPr>
          <w:p w14:paraId="1728C48E" w14:textId="77777777" w:rsidR="00C5393D" w:rsidRPr="00D4683B" w:rsidRDefault="00C5393D" w:rsidP="007253AF">
            <w:pPr>
              <w:pStyle w:val="Prrafodelista"/>
              <w:tabs>
                <w:tab w:val="left" w:pos="240"/>
              </w:tabs>
              <w:ind w:left="0"/>
              <w:jc w:val="center"/>
              <w:rPr>
                <w:rFonts w:eastAsia="MS Mincho"/>
                <w:b/>
                <w:bCs/>
                <w:sz w:val="14"/>
                <w:szCs w:val="14"/>
              </w:rPr>
            </w:pPr>
            <w:r w:rsidRPr="00D4683B">
              <w:rPr>
                <w:rFonts w:eastAsia="MS Mincho"/>
                <w:b/>
                <w:bCs/>
                <w:sz w:val="14"/>
                <w:szCs w:val="14"/>
              </w:rPr>
              <w:t>MECANISMO DE COBERTURA</w:t>
            </w:r>
          </w:p>
        </w:tc>
        <w:tc>
          <w:tcPr>
            <w:tcW w:w="1105" w:type="dxa"/>
            <w:shd w:val="clear" w:color="auto" w:fill="DDD9C3"/>
            <w:vAlign w:val="center"/>
          </w:tcPr>
          <w:p w14:paraId="12094757" w14:textId="77777777" w:rsidR="00C5393D" w:rsidRPr="00D4683B" w:rsidRDefault="00C5393D" w:rsidP="007253AF">
            <w:pPr>
              <w:pStyle w:val="Prrafodelista"/>
              <w:tabs>
                <w:tab w:val="left" w:pos="240"/>
              </w:tabs>
              <w:ind w:left="0"/>
              <w:jc w:val="center"/>
              <w:rPr>
                <w:rFonts w:eastAsia="MS Mincho"/>
                <w:b/>
                <w:bCs/>
                <w:sz w:val="14"/>
                <w:szCs w:val="14"/>
              </w:rPr>
            </w:pPr>
            <w:r w:rsidRPr="00D4683B">
              <w:rPr>
                <w:rFonts w:eastAsia="MS Mincho"/>
                <w:b/>
                <w:bCs/>
                <w:sz w:val="14"/>
                <w:szCs w:val="14"/>
              </w:rPr>
              <w:t>CLASE DE RIESGO</w:t>
            </w:r>
          </w:p>
        </w:tc>
        <w:tc>
          <w:tcPr>
            <w:tcW w:w="1511" w:type="dxa"/>
            <w:shd w:val="clear" w:color="auto" w:fill="DDD9C3"/>
            <w:vAlign w:val="center"/>
          </w:tcPr>
          <w:p w14:paraId="0902A096" w14:textId="77777777" w:rsidR="00C5393D" w:rsidRPr="00D4683B" w:rsidRDefault="00C5393D" w:rsidP="007253AF">
            <w:pPr>
              <w:pStyle w:val="Prrafodelista"/>
              <w:tabs>
                <w:tab w:val="left" w:pos="240"/>
              </w:tabs>
              <w:ind w:left="0"/>
              <w:jc w:val="center"/>
              <w:rPr>
                <w:rFonts w:eastAsia="MS Mincho"/>
                <w:b/>
                <w:bCs/>
                <w:sz w:val="14"/>
                <w:szCs w:val="14"/>
              </w:rPr>
            </w:pPr>
            <w:r w:rsidRPr="00D4683B">
              <w:rPr>
                <w:rFonts w:eastAsia="MS Mincho"/>
                <w:b/>
                <w:bCs/>
                <w:sz w:val="14"/>
                <w:szCs w:val="14"/>
              </w:rPr>
              <w:t>TIPIFICACIÓN DE LOS RIESGOS</w:t>
            </w:r>
          </w:p>
        </w:tc>
        <w:tc>
          <w:tcPr>
            <w:tcW w:w="1488" w:type="dxa"/>
            <w:shd w:val="clear" w:color="auto" w:fill="DDD9C3"/>
            <w:vAlign w:val="center"/>
          </w:tcPr>
          <w:p w14:paraId="44D75503" w14:textId="77777777" w:rsidR="00C5393D" w:rsidRPr="00D4683B" w:rsidRDefault="00C5393D" w:rsidP="007253AF">
            <w:pPr>
              <w:pStyle w:val="Prrafodelista"/>
              <w:tabs>
                <w:tab w:val="left" w:pos="240"/>
              </w:tabs>
              <w:ind w:left="0"/>
              <w:jc w:val="center"/>
              <w:rPr>
                <w:rFonts w:eastAsia="MS Mincho"/>
                <w:b/>
                <w:bCs/>
                <w:sz w:val="14"/>
                <w:szCs w:val="14"/>
              </w:rPr>
            </w:pPr>
            <w:r w:rsidRPr="00D4683B">
              <w:rPr>
                <w:rFonts w:eastAsia="MS Mincho"/>
                <w:b/>
                <w:bCs/>
                <w:sz w:val="14"/>
                <w:szCs w:val="14"/>
              </w:rPr>
              <w:t>ESTIMACIÓN DEL RIESGO</w:t>
            </w:r>
          </w:p>
        </w:tc>
        <w:tc>
          <w:tcPr>
            <w:tcW w:w="983" w:type="dxa"/>
            <w:shd w:val="clear" w:color="auto" w:fill="DDD9C3"/>
            <w:vAlign w:val="center"/>
          </w:tcPr>
          <w:p w14:paraId="13E5289D" w14:textId="77777777" w:rsidR="00C5393D" w:rsidRPr="00D4683B" w:rsidRDefault="00C5393D" w:rsidP="007253AF">
            <w:pPr>
              <w:pStyle w:val="Prrafodelista"/>
              <w:tabs>
                <w:tab w:val="left" w:pos="240"/>
              </w:tabs>
              <w:ind w:left="0"/>
              <w:jc w:val="center"/>
              <w:rPr>
                <w:rFonts w:eastAsia="MS Mincho"/>
                <w:b/>
                <w:bCs/>
                <w:sz w:val="14"/>
                <w:szCs w:val="14"/>
              </w:rPr>
            </w:pPr>
            <w:r w:rsidRPr="00D4683B">
              <w:rPr>
                <w:rFonts w:eastAsia="MS Mincho"/>
                <w:b/>
                <w:bCs/>
                <w:sz w:val="14"/>
                <w:szCs w:val="14"/>
              </w:rPr>
              <w:t>ASIGNACIÓN DEL RIESGO</w:t>
            </w:r>
          </w:p>
        </w:tc>
        <w:tc>
          <w:tcPr>
            <w:tcW w:w="1749" w:type="dxa"/>
            <w:shd w:val="clear" w:color="auto" w:fill="DDD9C3"/>
            <w:vAlign w:val="center"/>
          </w:tcPr>
          <w:p w14:paraId="5953BE50" w14:textId="77777777" w:rsidR="00C5393D" w:rsidRPr="00D4683B" w:rsidRDefault="00C5393D" w:rsidP="007253AF">
            <w:pPr>
              <w:pStyle w:val="Prrafodelista"/>
              <w:tabs>
                <w:tab w:val="left" w:pos="240"/>
              </w:tabs>
              <w:ind w:left="0"/>
              <w:jc w:val="center"/>
              <w:rPr>
                <w:rFonts w:eastAsia="MS Mincho"/>
                <w:b/>
                <w:bCs/>
                <w:sz w:val="14"/>
                <w:szCs w:val="14"/>
              </w:rPr>
            </w:pPr>
            <w:r w:rsidRPr="00D4683B">
              <w:rPr>
                <w:rFonts w:eastAsia="MS Mincho"/>
                <w:b/>
                <w:bCs/>
                <w:sz w:val="14"/>
                <w:szCs w:val="14"/>
              </w:rPr>
              <w:t>VIGENCIA</w:t>
            </w:r>
          </w:p>
        </w:tc>
        <w:tc>
          <w:tcPr>
            <w:tcW w:w="2471" w:type="dxa"/>
            <w:shd w:val="clear" w:color="auto" w:fill="DDD9C3"/>
            <w:vAlign w:val="center"/>
          </w:tcPr>
          <w:p w14:paraId="7CB8F480" w14:textId="77777777" w:rsidR="00C5393D" w:rsidRPr="00D4683B" w:rsidRDefault="00C5393D" w:rsidP="007253AF">
            <w:pPr>
              <w:pStyle w:val="Prrafodelista"/>
              <w:tabs>
                <w:tab w:val="left" w:pos="240"/>
              </w:tabs>
              <w:ind w:left="0"/>
              <w:jc w:val="center"/>
              <w:rPr>
                <w:rFonts w:eastAsia="MS Mincho"/>
                <w:b/>
                <w:bCs/>
                <w:sz w:val="14"/>
                <w:szCs w:val="14"/>
              </w:rPr>
            </w:pPr>
            <w:r w:rsidRPr="00D4683B">
              <w:rPr>
                <w:rFonts w:eastAsia="MS Mincho"/>
                <w:b/>
                <w:bCs/>
                <w:sz w:val="14"/>
                <w:szCs w:val="14"/>
              </w:rPr>
              <w:t>JUSTIFICACIÓN COBERTURA / VIGENCIA</w:t>
            </w:r>
          </w:p>
        </w:tc>
      </w:tr>
      <w:tr w:rsidR="00D4683B" w:rsidRPr="00D4683B" w14:paraId="2024E585" w14:textId="77777777" w:rsidTr="00C5393D">
        <w:trPr>
          <w:trHeight w:val="357"/>
          <w:jc w:val="center"/>
        </w:trPr>
        <w:tc>
          <w:tcPr>
            <w:tcW w:w="1158" w:type="dxa"/>
            <w:vAlign w:val="center"/>
          </w:tcPr>
          <w:p w14:paraId="420DD4E1" w14:textId="77777777" w:rsidR="00C5393D" w:rsidRPr="00D4683B" w:rsidRDefault="00C5393D" w:rsidP="007253AF">
            <w:pPr>
              <w:jc w:val="both"/>
              <w:rPr>
                <w:sz w:val="12"/>
                <w:szCs w:val="12"/>
              </w:rPr>
            </w:pPr>
            <w:r w:rsidRPr="00D4683B">
              <w:rPr>
                <w:sz w:val="12"/>
                <w:szCs w:val="12"/>
              </w:rPr>
              <w:t>Multa</w:t>
            </w:r>
          </w:p>
        </w:tc>
        <w:tc>
          <w:tcPr>
            <w:tcW w:w="1105" w:type="dxa"/>
            <w:vAlign w:val="center"/>
          </w:tcPr>
          <w:p w14:paraId="27AC93DB" w14:textId="77777777" w:rsidR="00C5393D" w:rsidRPr="00D4683B" w:rsidRDefault="00C5393D" w:rsidP="007253AF">
            <w:pPr>
              <w:jc w:val="both"/>
              <w:rPr>
                <w:sz w:val="12"/>
                <w:szCs w:val="12"/>
              </w:rPr>
            </w:pPr>
            <w:r w:rsidRPr="00D4683B">
              <w:rPr>
                <w:sz w:val="12"/>
                <w:szCs w:val="12"/>
              </w:rPr>
              <w:t>Riesgo jurídico</w:t>
            </w:r>
          </w:p>
        </w:tc>
        <w:tc>
          <w:tcPr>
            <w:tcW w:w="1511" w:type="dxa"/>
            <w:vAlign w:val="center"/>
          </w:tcPr>
          <w:p w14:paraId="22B1036A" w14:textId="77777777" w:rsidR="00C5393D" w:rsidRPr="00D4683B" w:rsidRDefault="00C5393D" w:rsidP="007253AF">
            <w:pPr>
              <w:jc w:val="both"/>
              <w:rPr>
                <w:sz w:val="12"/>
                <w:szCs w:val="12"/>
              </w:rPr>
            </w:pPr>
          </w:p>
          <w:p w14:paraId="7BDCBE97" w14:textId="77777777" w:rsidR="00C5393D" w:rsidRPr="00D4683B" w:rsidRDefault="00C5393D" w:rsidP="007253AF">
            <w:pPr>
              <w:jc w:val="both"/>
              <w:rPr>
                <w:sz w:val="12"/>
                <w:szCs w:val="12"/>
              </w:rPr>
            </w:pPr>
            <w:r w:rsidRPr="00D4683B">
              <w:rPr>
                <w:sz w:val="12"/>
                <w:szCs w:val="12"/>
              </w:rPr>
              <w:t xml:space="preserve">La no constitución dentro del término y en la forma prevista en el contrato o en alguno de sus modificatorios la póliza de garantía única </w:t>
            </w:r>
          </w:p>
        </w:tc>
        <w:tc>
          <w:tcPr>
            <w:tcW w:w="1488" w:type="dxa"/>
            <w:vAlign w:val="center"/>
          </w:tcPr>
          <w:p w14:paraId="5E8892D3" w14:textId="5A3A6E6D" w:rsidR="00C5393D" w:rsidRPr="00D4683B" w:rsidRDefault="00C5393D" w:rsidP="007253AF">
            <w:pPr>
              <w:jc w:val="both"/>
              <w:rPr>
                <w:sz w:val="12"/>
                <w:szCs w:val="12"/>
              </w:rPr>
            </w:pPr>
            <w:r w:rsidRPr="00D4683B">
              <w:rPr>
                <w:sz w:val="12"/>
                <w:szCs w:val="12"/>
              </w:rPr>
              <w:t xml:space="preserve">Multa cuyo valor se liquidará con base en </w:t>
            </w:r>
            <w:r w:rsidR="00321678" w:rsidRPr="00D4683B">
              <w:rPr>
                <w:sz w:val="12"/>
                <w:szCs w:val="12"/>
              </w:rPr>
              <w:t>cero punto</w:t>
            </w:r>
            <w:r w:rsidRPr="00D4683B">
              <w:rPr>
                <w:sz w:val="12"/>
                <w:szCs w:val="12"/>
              </w:rPr>
              <w:t xml:space="preserve"> dos (0.2%) del valor del contrato</w:t>
            </w:r>
          </w:p>
        </w:tc>
        <w:tc>
          <w:tcPr>
            <w:tcW w:w="983" w:type="dxa"/>
            <w:vAlign w:val="center"/>
          </w:tcPr>
          <w:p w14:paraId="38759F1D" w14:textId="77777777" w:rsidR="00C5393D" w:rsidRPr="00D4683B" w:rsidRDefault="00C5393D" w:rsidP="007253AF">
            <w:pPr>
              <w:jc w:val="both"/>
              <w:rPr>
                <w:sz w:val="12"/>
                <w:szCs w:val="12"/>
              </w:rPr>
            </w:pPr>
            <w:r w:rsidRPr="00D4683B">
              <w:rPr>
                <w:sz w:val="12"/>
                <w:szCs w:val="12"/>
              </w:rPr>
              <w:t>Contratista</w:t>
            </w:r>
          </w:p>
        </w:tc>
        <w:tc>
          <w:tcPr>
            <w:tcW w:w="1749" w:type="dxa"/>
            <w:vAlign w:val="center"/>
          </w:tcPr>
          <w:p w14:paraId="1365FC0C" w14:textId="77777777" w:rsidR="00C5393D" w:rsidRPr="00D4683B" w:rsidRDefault="00C5393D" w:rsidP="007253AF">
            <w:pPr>
              <w:jc w:val="both"/>
              <w:rPr>
                <w:sz w:val="12"/>
                <w:szCs w:val="12"/>
              </w:rPr>
            </w:pPr>
            <w:r w:rsidRPr="00D4683B">
              <w:rPr>
                <w:sz w:val="12"/>
                <w:szCs w:val="12"/>
              </w:rPr>
              <w:t>La multa se aplicará por cada día de retardo y hasta por diez (10) días calendario</w:t>
            </w:r>
          </w:p>
        </w:tc>
        <w:tc>
          <w:tcPr>
            <w:tcW w:w="2471" w:type="dxa"/>
            <w:vAlign w:val="center"/>
          </w:tcPr>
          <w:p w14:paraId="4A830A09" w14:textId="77777777" w:rsidR="00C5393D" w:rsidRPr="00D4683B" w:rsidRDefault="00C5393D" w:rsidP="007253AF">
            <w:pPr>
              <w:jc w:val="both"/>
              <w:rPr>
                <w:sz w:val="12"/>
                <w:szCs w:val="12"/>
              </w:rPr>
            </w:pPr>
            <w:r w:rsidRPr="00D4683B">
              <w:rPr>
                <w:sz w:val="12"/>
                <w:szCs w:val="12"/>
              </w:rPr>
              <w:t xml:space="preserve">Cuando el contratista no constituya dentro del término y en la forma prevista en el contrato o en alguno de sus modificatorios, a póliza de garantía única </w:t>
            </w:r>
          </w:p>
        </w:tc>
      </w:tr>
      <w:tr w:rsidR="00D4683B" w:rsidRPr="00D4683B" w14:paraId="0B3900C3" w14:textId="77777777" w:rsidTr="00C5393D">
        <w:trPr>
          <w:trHeight w:val="421"/>
          <w:jc w:val="center"/>
        </w:trPr>
        <w:tc>
          <w:tcPr>
            <w:tcW w:w="1158" w:type="dxa"/>
            <w:vAlign w:val="center"/>
          </w:tcPr>
          <w:p w14:paraId="4285E886" w14:textId="77777777" w:rsidR="00C5393D" w:rsidRPr="00D4683B" w:rsidRDefault="00C5393D" w:rsidP="007253AF">
            <w:pPr>
              <w:jc w:val="both"/>
              <w:rPr>
                <w:sz w:val="12"/>
                <w:szCs w:val="12"/>
              </w:rPr>
            </w:pPr>
            <w:r w:rsidRPr="00D4683B">
              <w:rPr>
                <w:sz w:val="12"/>
                <w:szCs w:val="12"/>
              </w:rPr>
              <w:lastRenderedPageBreak/>
              <w:t>Multa</w:t>
            </w:r>
          </w:p>
        </w:tc>
        <w:tc>
          <w:tcPr>
            <w:tcW w:w="1105" w:type="dxa"/>
            <w:vAlign w:val="center"/>
          </w:tcPr>
          <w:p w14:paraId="263621EA" w14:textId="77777777" w:rsidR="00C5393D" w:rsidRPr="00D4683B" w:rsidRDefault="00C5393D" w:rsidP="007253AF">
            <w:pPr>
              <w:jc w:val="both"/>
              <w:rPr>
                <w:sz w:val="12"/>
                <w:szCs w:val="12"/>
              </w:rPr>
            </w:pPr>
            <w:r w:rsidRPr="00D4683B">
              <w:rPr>
                <w:sz w:val="12"/>
                <w:szCs w:val="12"/>
              </w:rPr>
              <w:t>Riesgo jurídico</w:t>
            </w:r>
          </w:p>
        </w:tc>
        <w:tc>
          <w:tcPr>
            <w:tcW w:w="1511" w:type="dxa"/>
            <w:vAlign w:val="center"/>
          </w:tcPr>
          <w:p w14:paraId="05BFE18F" w14:textId="77777777" w:rsidR="00C5393D" w:rsidRPr="00D4683B" w:rsidRDefault="00C5393D" w:rsidP="007253AF">
            <w:pPr>
              <w:jc w:val="both"/>
              <w:rPr>
                <w:sz w:val="12"/>
                <w:szCs w:val="12"/>
              </w:rPr>
            </w:pPr>
            <w:r w:rsidRPr="00D4683B">
              <w:rPr>
                <w:sz w:val="12"/>
                <w:szCs w:val="12"/>
              </w:rPr>
              <w:t>Incumplimiento parcial</w:t>
            </w:r>
          </w:p>
        </w:tc>
        <w:tc>
          <w:tcPr>
            <w:tcW w:w="1488" w:type="dxa"/>
            <w:vAlign w:val="center"/>
          </w:tcPr>
          <w:p w14:paraId="2D3CCC5E" w14:textId="77777777" w:rsidR="00C5393D" w:rsidRPr="00D4683B" w:rsidRDefault="00C5393D" w:rsidP="007253AF">
            <w:pPr>
              <w:jc w:val="both"/>
              <w:rPr>
                <w:sz w:val="12"/>
                <w:szCs w:val="12"/>
              </w:rPr>
            </w:pPr>
            <w:r w:rsidRPr="00D4683B">
              <w:rPr>
                <w:sz w:val="12"/>
                <w:szCs w:val="12"/>
              </w:rPr>
              <w:t>Multas cuyo valor se liquidará con base en cero punto cinco (0.5%) del valor dejado de cumplir o entregar</w:t>
            </w:r>
          </w:p>
        </w:tc>
        <w:tc>
          <w:tcPr>
            <w:tcW w:w="983" w:type="dxa"/>
            <w:vAlign w:val="center"/>
          </w:tcPr>
          <w:p w14:paraId="10790C71" w14:textId="77777777" w:rsidR="00C5393D" w:rsidRPr="00D4683B" w:rsidRDefault="00C5393D" w:rsidP="007253AF">
            <w:pPr>
              <w:jc w:val="both"/>
              <w:rPr>
                <w:sz w:val="12"/>
                <w:szCs w:val="12"/>
              </w:rPr>
            </w:pPr>
            <w:r w:rsidRPr="00D4683B">
              <w:rPr>
                <w:sz w:val="12"/>
                <w:szCs w:val="12"/>
              </w:rPr>
              <w:t>Contratista</w:t>
            </w:r>
          </w:p>
        </w:tc>
        <w:tc>
          <w:tcPr>
            <w:tcW w:w="1749" w:type="dxa"/>
            <w:vAlign w:val="center"/>
          </w:tcPr>
          <w:p w14:paraId="0EDEF9CF" w14:textId="77777777" w:rsidR="00C5393D" w:rsidRPr="00D4683B" w:rsidRDefault="00C5393D" w:rsidP="007253AF">
            <w:pPr>
              <w:jc w:val="both"/>
              <w:rPr>
                <w:sz w:val="12"/>
                <w:szCs w:val="12"/>
              </w:rPr>
            </w:pPr>
            <w:r w:rsidRPr="00D4683B">
              <w:rPr>
                <w:sz w:val="12"/>
                <w:szCs w:val="12"/>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471" w:type="dxa"/>
            <w:vAlign w:val="center"/>
          </w:tcPr>
          <w:p w14:paraId="1B223ADD" w14:textId="77777777" w:rsidR="00C5393D" w:rsidRPr="00D4683B" w:rsidRDefault="00C5393D" w:rsidP="007253AF">
            <w:pPr>
              <w:jc w:val="both"/>
              <w:rPr>
                <w:sz w:val="12"/>
                <w:szCs w:val="12"/>
              </w:rPr>
            </w:pPr>
            <w:r w:rsidRPr="00D4683B">
              <w:rPr>
                <w:sz w:val="12"/>
                <w:szCs w:val="12"/>
              </w:rPr>
              <w:t>Ampara la mora o incumplimiento parcial de alguna obligación derivada del contrato por causas imputables al contratista</w:t>
            </w:r>
          </w:p>
        </w:tc>
      </w:tr>
      <w:tr w:rsidR="00C5393D" w:rsidRPr="00D4683B" w14:paraId="1D38EDD3" w14:textId="77777777" w:rsidTr="00C5393D">
        <w:trPr>
          <w:trHeight w:val="400"/>
          <w:jc w:val="center"/>
        </w:trPr>
        <w:tc>
          <w:tcPr>
            <w:tcW w:w="1158" w:type="dxa"/>
            <w:vAlign w:val="center"/>
          </w:tcPr>
          <w:p w14:paraId="24DEEF77" w14:textId="77777777" w:rsidR="00C5393D" w:rsidRPr="00D4683B" w:rsidRDefault="00C5393D" w:rsidP="007253AF">
            <w:pPr>
              <w:jc w:val="both"/>
              <w:rPr>
                <w:sz w:val="12"/>
                <w:szCs w:val="12"/>
              </w:rPr>
            </w:pPr>
            <w:r w:rsidRPr="00D4683B">
              <w:rPr>
                <w:sz w:val="12"/>
                <w:szCs w:val="12"/>
              </w:rPr>
              <w:t>Clausula penal pecuniario</w:t>
            </w:r>
          </w:p>
        </w:tc>
        <w:tc>
          <w:tcPr>
            <w:tcW w:w="1105" w:type="dxa"/>
            <w:vAlign w:val="center"/>
          </w:tcPr>
          <w:p w14:paraId="17956BAB" w14:textId="77777777" w:rsidR="00C5393D" w:rsidRPr="00D4683B" w:rsidRDefault="00C5393D" w:rsidP="007253AF">
            <w:pPr>
              <w:jc w:val="both"/>
              <w:rPr>
                <w:sz w:val="12"/>
                <w:szCs w:val="12"/>
              </w:rPr>
            </w:pPr>
            <w:r w:rsidRPr="00D4683B">
              <w:rPr>
                <w:sz w:val="12"/>
                <w:szCs w:val="12"/>
              </w:rPr>
              <w:t>Riesgo jurídico</w:t>
            </w:r>
          </w:p>
        </w:tc>
        <w:tc>
          <w:tcPr>
            <w:tcW w:w="1511" w:type="dxa"/>
            <w:vAlign w:val="center"/>
          </w:tcPr>
          <w:p w14:paraId="5A5044E1" w14:textId="77777777" w:rsidR="00C5393D" w:rsidRPr="00D4683B" w:rsidRDefault="00C5393D" w:rsidP="007253AF">
            <w:pPr>
              <w:jc w:val="both"/>
              <w:rPr>
                <w:sz w:val="12"/>
                <w:szCs w:val="12"/>
              </w:rPr>
            </w:pPr>
            <w:r w:rsidRPr="00D4683B">
              <w:rPr>
                <w:sz w:val="12"/>
                <w:szCs w:val="12"/>
              </w:rPr>
              <w:t>Incumplimiento total declaratoria de caducidad</w:t>
            </w:r>
          </w:p>
        </w:tc>
        <w:tc>
          <w:tcPr>
            <w:tcW w:w="1488" w:type="dxa"/>
            <w:vAlign w:val="center"/>
          </w:tcPr>
          <w:p w14:paraId="546F49B3" w14:textId="77777777" w:rsidR="00C5393D" w:rsidRPr="00D4683B" w:rsidRDefault="00C5393D" w:rsidP="007253AF">
            <w:pPr>
              <w:jc w:val="both"/>
              <w:rPr>
                <w:sz w:val="12"/>
                <w:szCs w:val="12"/>
              </w:rPr>
            </w:pPr>
            <w:r w:rsidRPr="00D4683B">
              <w:rPr>
                <w:sz w:val="12"/>
                <w:szCs w:val="12"/>
              </w:rPr>
              <w:t>Veinte por ciento (20%) del valor total del contrato</w:t>
            </w:r>
          </w:p>
        </w:tc>
        <w:tc>
          <w:tcPr>
            <w:tcW w:w="983" w:type="dxa"/>
            <w:vAlign w:val="center"/>
          </w:tcPr>
          <w:p w14:paraId="4C6B2953" w14:textId="77777777" w:rsidR="00C5393D" w:rsidRPr="00D4683B" w:rsidRDefault="00C5393D" w:rsidP="007253AF">
            <w:pPr>
              <w:jc w:val="both"/>
              <w:rPr>
                <w:sz w:val="12"/>
                <w:szCs w:val="12"/>
              </w:rPr>
            </w:pPr>
            <w:r w:rsidRPr="00D4683B">
              <w:rPr>
                <w:sz w:val="12"/>
                <w:szCs w:val="12"/>
              </w:rPr>
              <w:t>Contratista</w:t>
            </w:r>
          </w:p>
        </w:tc>
        <w:tc>
          <w:tcPr>
            <w:tcW w:w="1749" w:type="dxa"/>
            <w:vAlign w:val="center"/>
          </w:tcPr>
          <w:p w14:paraId="461D3210" w14:textId="77777777" w:rsidR="00C5393D" w:rsidRPr="00D4683B" w:rsidRDefault="00C5393D" w:rsidP="007253AF">
            <w:pPr>
              <w:jc w:val="both"/>
              <w:rPr>
                <w:sz w:val="12"/>
                <w:szCs w:val="12"/>
              </w:rPr>
            </w:pPr>
            <w:r w:rsidRPr="00D4683B">
              <w:rPr>
                <w:sz w:val="12"/>
                <w:szCs w:val="12"/>
              </w:rPr>
              <w:t>El veinte por ciento (20%) del valor total del contrato cuando se trate de incumplimiento total del contrato y proporcional al incumplimiento parcial del contrato</w:t>
            </w:r>
          </w:p>
        </w:tc>
        <w:tc>
          <w:tcPr>
            <w:tcW w:w="2471" w:type="dxa"/>
            <w:vAlign w:val="center"/>
          </w:tcPr>
          <w:p w14:paraId="691672A4" w14:textId="77777777" w:rsidR="00C5393D" w:rsidRPr="00D4683B" w:rsidRDefault="00C5393D" w:rsidP="007253AF">
            <w:pPr>
              <w:jc w:val="both"/>
              <w:rPr>
                <w:sz w:val="12"/>
                <w:szCs w:val="12"/>
              </w:rPr>
            </w:pPr>
            <w:r w:rsidRPr="00D4683B">
              <w:rPr>
                <w:sz w:val="12"/>
                <w:szCs w:val="12"/>
              </w:rPr>
              <w:t>Ampara el incumplimiento parcial o definitivo del contrato por parte del contratista, se busca el pago parcial y total de los perjuicios que se causen a la entidad</w:t>
            </w:r>
          </w:p>
        </w:tc>
      </w:tr>
    </w:tbl>
    <w:p w14:paraId="2C086EE0" w14:textId="77777777" w:rsidR="00C5393D" w:rsidRPr="00D4683B" w:rsidRDefault="00C5393D" w:rsidP="00C5393D">
      <w:pPr>
        <w:rPr>
          <w:strike/>
          <w:sz w:val="10"/>
          <w:szCs w:val="10"/>
        </w:rPr>
      </w:pPr>
    </w:p>
    <w:p w14:paraId="721E7A66" w14:textId="77777777" w:rsidR="00775BE1" w:rsidRPr="00D4683B" w:rsidRDefault="00775BE1" w:rsidP="007266BB">
      <w:pPr>
        <w:rPr>
          <w:b/>
          <w:lang w:val="x-none"/>
        </w:rPr>
        <w:sectPr w:rsidR="00775BE1" w:rsidRPr="00D4683B" w:rsidSect="00A54061">
          <w:headerReference w:type="default" r:id="rId23"/>
          <w:pgSz w:w="12240" w:h="15840"/>
          <w:pgMar w:top="567" w:right="900" w:bottom="720" w:left="720" w:header="720" w:footer="720" w:gutter="0"/>
          <w:pgBorders w:offsetFrom="page">
            <w:top w:val="single" w:sz="4" w:space="24" w:color="auto"/>
            <w:left w:val="single" w:sz="4" w:space="24" w:color="auto"/>
            <w:bottom w:val="single" w:sz="4" w:space="24" w:color="auto"/>
            <w:right w:val="single" w:sz="4" w:space="24" w:color="auto"/>
          </w:pgBorders>
          <w:cols w:space="720"/>
        </w:sectPr>
      </w:pPr>
    </w:p>
    <w:p w14:paraId="424417A9" w14:textId="77777777" w:rsidR="00AD6484" w:rsidRPr="00D4683B" w:rsidRDefault="00AD6484" w:rsidP="00AD6484">
      <w:pPr>
        <w:jc w:val="center"/>
        <w:rPr>
          <w:b/>
          <w:lang w:val="es-CO"/>
        </w:rPr>
      </w:pPr>
      <w:r w:rsidRPr="00D4683B">
        <w:rPr>
          <w:b/>
          <w:lang w:val="es-CO"/>
        </w:rPr>
        <w:lastRenderedPageBreak/>
        <w:t xml:space="preserve">FORMULARIO </w:t>
      </w:r>
      <w:r w:rsidR="004453F6" w:rsidRPr="00D4683B">
        <w:rPr>
          <w:b/>
          <w:lang w:val="es-CO"/>
        </w:rPr>
        <w:t xml:space="preserve">No. </w:t>
      </w:r>
      <w:r w:rsidRPr="00D4683B">
        <w:rPr>
          <w:b/>
          <w:lang w:val="es-CO"/>
        </w:rPr>
        <w:t>1</w:t>
      </w:r>
    </w:p>
    <w:p w14:paraId="494C8888" w14:textId="77777777" w:rsidR="00AD6484" w:rsidRPr="00D4683B" w:rsidRDefault="00AD6484" w:rsidP="00AD6484">
      <w:pPr>
        <w:jc w:val="center"/>
        <w:rPr>
          <w:b/>
          <w:lang w:val="es-CO"/>
        </w:rPr>
      </w:pPr>
    </w:p>
    <w:p w14:paraId="181EB6F4" w14:textId="77777777" w:rsidR="00AD6484" w:rsidRPr="00D4683B" w:rsidRDefault="00AD6484" w:rsidP="00AD6484">
      <w:pPr>
        <w:jc w:val="center"/>
        <w:rPr>
          <w:b/>
          <w:lang w:val="es-CO"/>
        </w:rPr>
      </w:pPr>
      <w:r w:rsidRPr="00D4683B">
        <w:rPr>
          <w:b/>
          <w:lang w:val="es-CO"/>
        </w:rPr>
        <w:t>CARTA DE PRESENTACIÓN DE LA PROPUESTA</w:t>
      </w:r>
    </w:p>
    <w:p w14:paraId="6D5D778B" w14:textId="77777777" w:rsidR="00503D71" w:rsidRPr="00D4683B" w:rsidRDefault="00503D71" w:rsidP="00F36F48">
      <w:pPr>
        <w:adjustRightInd w:val="0"/>
        <w:jc w:val="both"/>
        <w:rPr>
          <w:iCs/>
          <w:lang w:val="es-CO"/>
        </w:rPr>
      </w:pPr>
    </w:p>
    <w:p w14:paraId="6F9E9629" w14:textId="77777777" w:rsidR="00C664EA" w:rsidRPr="00134074" w:rsidRDefault="00C664EA" w:rsidP="00C664EA">
      <w:pPr>
        <w:jc w:val="both"/>
      </w:pPr>
      <w:r w:rsidRPr="00134074">
        <w:t xml:space="preserve">San José de Cúcuta, </w:t>
      </w:r>
    </w:p>
    <w:p w14:paraId="31F382F4" w14:textId="77777777" w:rsidR="00C664EA" w:rsidRPr="00134074" w:rsidRDefault="00C664EA" w:rsidP="00C664EA">
      <w:pPr>
        <w:jc w:val="both"/>
      </w:pPr>
    </w:p>
    <w:p w14:paraId="65F39F62" w14:textId="77777777" w:rsidR="00C664EA" w:rsidRPr="00134074" w:rsidRDefault="00C664EA" w:rsidP="00C664EA">
      <w:pPr>
        <w:jc w:val="both"/>
      </w:pPr>
      <w:r w:rsidRPr="00134074">
        <w:t>Señores</w:t>
      </w:r>
    </w:p>
    <w:p w14:paraId="4E365D26" w14:textId="77777777" w:rsidR="00C664EA" w:rsidRPr="00134074" w:rsidRDefault="00C664EA" w:rsidP="00C664EA">
      <w:pPr>
        <w:jc w:val="both"/>
      </w:pPr>
      <w:r w:rsidRPr="00134074">
        <w:t xml:space="preserve">POLICÍA NACIONAL </w:t>
      </w:r>
    </w:p>
    <w:p w14:paraId="16A05FE3" w14:textId="77777777" w:rsidR="00C664EA" w:rsidRPr="00134074" w:rsidRDefault="00C664EA" w:rsidP="00C664EA">
      <w:pPr>
        <w:jc w:val="both"/>
      </w:pPr>
      <w:r w:rsidRPr="00134074">
        <w:t xml:space="preserve">POLICÍA METROPOLITANA DE CÚCUTA </w:t>
      </w:r>
    </w:p>
    <w:p w14:paraId="218B3C37" w14:textId="77777777" w:rsidR="00C664EA" w:rsidRPr="00134074" w:rsidRDefault="00C664EA" w:rsidP="00C664EA">
      <w:pPr>
        <w:jc w:val="both"/>
      </w:pPr>
      <w:r w:rsidRPr="00134074">
        <w:t>UNIDAD PRESTADORA DE SALUD NORTE DE SANTANDER</w:t>
      </w:r>
    </w:p>
    <w:p w14:paraId="7591DF05" w14:textId="77777777" w:rsidR="00C664EA" w:rsidRPr="00134074" w:rsidRDefault="00C664EA" w:rsidP="00C664EA">
      <w:pPr>
        <w:jc w:val="both"/>
      </w:pPr>
      <w:r w:rsidRPr="00134074">
        <w:t>Ciudad.</w:t>
      </w:r>
    </w:p>
    <w:p w14:paraId="7825C93C" w14:textId="77777777" w:rsidR="00C664EA" w:rsidRPr="00134074" w:rsidRDefault="00C664EA" w:rsidP="00C664EA">
      <w:pPr>
        <w:jc w:val="both"/>
      </w:pPr>
    </w:p>
    <w:p w14:paraId="5CA5FDE7" w14:textId="4F69CAB7" w:rsidR="00C664EA" w:rsidRPr="001A7399" w:rsidRDefault="00C664EA" w:rsidP="00C664EA">
      <w:pPr>
        <w:jc w:val="both"/>
        <w:rPr>
          <w:b/>
          <w:lang w:eastAsia="es-CO"/>
        </w:rPr>
      </w:pPr>
      <w:r w:rsidRPr="00EA6807">
        <w:t xml:space="preserve">Referencia: Presentación de propuesta para el Proceso de Mínima Cuantía </w:t>
      </w:r>
      <w:r w:rsidRPr="00EA6807">
        <w:rPr>
          <w:b/>
          <w:bCs/>
        </w:rPr>
        <w:t xml:space="preserve">PN UPRES DENOR MIC </w:t>
      </w:r>
      <w:r>
        <w:rPr>
          <w:b/>
          <w:bCs/>
        </w:rPr>
        <w:t>1</w:t>
      </w:r>
      <w:r w:rsidR="005E4BD5">
        <w:rPr>
          <w:b/>
          <w:bCs/>
        </w:rPr>
        <w:t>6</w:t>
      </w:r>
      <w:r w:rsidR="0059317B">
        <w:rPr>
          <w:b/>
          <w:bCs/>
        </w:rPr>
        <w:t>3</w:t>
      </w:r>
      <w:r w:rsidRPr="00EA6807">
        <w:rPr>
          <w:b/>
          <w:bCs/>
        </w:rPr>
        <w:t>-2026</w:t>
      </w:r>
      <w:r w:rsidRPr="00EA6807">
        <w:t xml:space="preserve"> cuyo objeto es </w:t>
      </w:r>
      <w:r w:rsidR="0059317B" w:rsidRPr="00E90CB1">
        <w:rPr>
          <w:b/>
          <w:color w:val="000000" w:themeColor="text1"/>
        </w:rPr>
        <w:t>MANTENIMIENTO PREVENTIVO Y/O CORRECTIVO A TODO COSTO DE MOTOBOMBAS HIDRAULICAS PARA LA UNIDAD PRESTADORA DE SALUD TIPO B NORTE DE SANTANDER</w:t>
      </w:r>
      <w:r w:rsidRPr="00EA6807">
        <w:rPr>
          <w:b/>
          <w:bCs/>
          <w:lang w:eastAsia="es-CO"/>
        </w:rPr>
        <w:t>.</w:t>
      </w:r>
    </w:p>
    <w:p w14:paraId="670A718A" w14:textId="77777777" w:rsidR="00C664EA" w:rsidRPr="00EA6807" w:rsidRDefault="00C664EA" w:rsidP="00C664EA">
      <w:pPr>
        <w:jc w:val="both"/>
      </w:pPr>
    </w:p>
    <w:p w14:paraId="16B2A72F" w14:textId="7CB1E07F" w:rsidR="00C664EA" w:rsidRPr="001A7399" w:rsidRDefault="00C664EA" w:rsidP="00C664EA">
      <w:pPr>
        <w:ind w:right="51"/>
        <w:jc w:val="both"/>
      </w:pPr>
      <w:r w:rsidRPr="00EA6807">
        <w:t xml:space="preserve">Yo (Nombre) (s) de la(s) persona(s) que está(n) suscribiendo la propuesta, identificado como aparece al pie de mi firma, obrando en calidad de (Calidad en la que actúa el (los) firmante(s) de la propuesta; si el(los) proponente(s)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w:t>
      </w:r>
      <w:r w:rsidRPr="00EA6807">
        <w:rPr>
          <w:b/>
        </w:rPr>
        <w:t xml:space="preserve">PN UPRES DENOR MIC </w:t>
      </w:r>
      <w:r>
        <w:rPr>
          <w:b/>
          <w:bCs/>
        </w:rPr>
        <w:t>1</w:t>
      </w:r>
      <w:r w:rsidR="004651DE">
        <w:rPr>
          <w:b/>
          <w:bCs/>
        </w:rPr>
        <w:t>6</w:t>
      </w:r>
      <w:r w:rsidR="0059317B">
        <w:rPr>
          <w:b/>
          <w:bCs/>
        </w:rPr>
        <w:t>3</w:t>
      </w:r>
      <w:r w:rsidRPr="00EA6807">
        <w:rPr>
          <w:b/>
          <w:bCs/>
        </w:rPr>
        <w:t>-2026</w:t>
      </w:r>
      <w:r w:rsidRPr="00EA6807">
        <w:t xml:space="preserve"> cuyo objeto es </w:t>
      </w:r>
      <w:r w:rsidR="0059317B" w:rsidRPr="00E90CB1">
        <w:rPr>
          <w:b/>
          <w:color w:val="000000" w:themeColor="text1"/>
        </w:rPr>
        <w:t>MANTENIMIENTO PREVENTIVO Y/O CORRECTIVO A TODO COSTO DE MOTOBOMBAS HIDRAULICAS PARA LA UNIDAD PRESTADORA DE SALUD TIPO B NORTE DE SANTANDER</w:t>
      </w:r>
      <w:r w:rsidRPr="00EA6807">
        <w:rPr>
          <w:b/>
          <w:bCs/>
          <w:lang w:eastAsia="es-CO"/>
        </w:rPr>
        <w:t>.</w:t>
      </w:r>
      <w:r w:rsidRPr="00EA6807">
        <w:rPr>
          <w:b/>
          <w:bCs/>
          <w:bdr w:val="none" w:sz="0" w:space="0" w:color="auto" w:frame="1"/>
          <w:shd w:val="clear" w:color="auto" w:fill="FFFFFF"/>
          <w:lang w:val="es-ES"/>
        </w:rPr>
        <w:t xml:space="preserve"> </w:t>
      </w:r>
      <w:r w:rsidRPr="00EA6807">
        <w:t>conforme</w:t>
      </w:r>
      <w:r w:rsidRPr="00134074">
        <w:t xml:space="preserv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el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r>
        <w:t xml:space="preserve"> </w:t>
      </w:r>
    </w:p>
    <w:p w14:paraId="5EC466B3" w14:textId="77777777" w:rsidR="00C664EA" w:rsidRPr="00134074" w:rsidRDefault="00C664EA" w:rsidP="00C664EA">
      <w:pPr>
        <w:jc w:val="both"/>
      </w:pPr>
    </w:p>
    <w:p w14:paraId="2FA4DCCF" w14:textId="77777777" w:rsidR="00C664EA" w:rsidRPr="00134074" w:rsidRDefault="00C664EA" w:rsidP="00C664EA">
      <w:pPr>
        <w:jc w:val="both"/>
      </w:pPr>
      <w:r w:rsidRPr="00134074">
        <w:t>En relación con la propuesta que presento, manifiesto lo siguiente:</w:t>
      </w:r>
    </w:p>
    <w:p w14:paraId="62B7CDBC" w14:textId="77777777" w:rsidR="00C664EA" w:rsidRPr="00134074" w:rsidRDefault="00C664EA" w:rsidP="00C664EA">
      <w:pPr>
        <w:jc w:val="both"/>
      </w:pPr>
    </w:p>
    <w:p w14:paraId="405C8BA6" w14:textId="77777777" w:rsidR="00C664EA" w:rsidRPr="00134074" w:rsidRDefault="00C664EA" w:rsidP="00C664EA">
      <w:pPr>
        <w:pStyle w:val="Prrafodelista"/>
        <w:numPr>
          <w:ilvl w:val="0"/>
          <w:numId w:val="3"/>
        </w:numPr>
        <w:tabs>
          <w:tab w:val="left" w:pos="0"/>
          <w:tab w:val="left" w:pos="284"/>
        </w:tabs>
        <w:suppressAutoHyphens/>
        <w:autoSpaceDE/>
        <w:ind w:left="0" w:firstLine="0"/>
        <w:contextualSpacing w:val="0"/>
        <w:jc w:val="both"/>
        <w:textAlignment w:val="baseline"/>
      </w:pPr>
      <w:r w:rsidRPr="00134074">
        <w:t>Que el proponente que represento conoce y acepta el contenido de la invitación y de sus Anexos y Formularios, así como el de cada uno de las adendas hechas al mismo.</w:t>
      </w:r>
    </w:p>
    <w:p w14:paraId="39663DCA" w14:textId="77777777" w:rsidR="00C664EA" w:rsidRPr="00134074" w:rsidRDefault="00C664EA" w:rsidP="00C664EA">
      <w:pPr>
        <w:pStyle w:val="Prrafodelista"/>
        <w:numPr>
          <w:ilvl w:val="0"/>
          <w:numId w:val="3"/>
        </w:numPr>
        <w:tabs>
          <w:tab w:val="left" w:pos="0"/>
          <w:tab w:val="left" w:pos="284"/>
        </w:tabs>
        <w:suppressAutoHyphens/>
        <w:autoSpaceDE/>
        <w:ind w:left="0" w:firstLine="0"/>
        <w:contextualSpacing w:val="0"/>
        <w:jc w:val="both"/>
        <w:textAlignment w:val="baseline"/>
      </w:pPr>
      <w:r w:rsidRPr="00134074">
        <w:t>Que la propuesta que presento es irrevocable e incondicional, y obliga insubordinadamente al proponente que represento.</w:t>
      </w:r>
    </w:p>
    <w:p w14:paraId="225D4A19" w14:textId="77777777" w:rsidR="00C664EA" w:rsidRPr="00134074" w:rsidRDefault="00C664EA" w:rsidP="00C664EA">
      <w:pPr>
        <w:pStyle w:val="Prrafodelista"/>
        <w:numPr>
          <w:ilvl w:val="0"/>
          <w:numId w:val="3"/>
        </w:numPr>
        <w:tabs>
          <w:tab w:val="left" w:pos="0"/>
          <w:tab w:val="left" w:pos="284"/>
        </w:tabs>
        <w:suppressAutoHyphens/>
        <w:autoSpaceDE/>
        <w:ind w:left="0" w:firstLine="0"/>
        <w:contextualSpacing w:val="0"/>
        <w:jc w:val="both"/>
        <w:textAlignment w:val="baseline"/>
      </w:pPr>
      <w:r w:rsidRPr="00134074">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6FF06125" w14:textId="77777777" w:rsidR="00C664EA" w:rsidRPr="00134074" w:rsidRDefault="00C664EA" w:rsidP="00C664EA">
      <w:pPr>
        <w:pStyle w:val="Prrafodelista"/>
        <w:numPr>
          <w:ilvl w:val="0"/>
          <w:numId w:val="3"/>
        </w:numPr>
        <w:tabs>
          <w:tab w:val="left" w:pos="0"/>
          <w:tab w:val="left" w:pos="284"/>
        </w:tabs>
        <w:suppressAutoHyphens/>
        <w:autoSpaceDE/>
        <w:ind w:left="0" w:firstLine="0"/>
        <w:contextualSpacing w:val="0"/>
        <w:jc w:val="both"/>
        <w:textAlignment w:val="baseline"/>
      </w:pPr>
      <w:r w:rsidRPr="00134074">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w:t>
      </w:r>
      <w:r w:rsidRPr="00134074">
        <w:lastRenderedPageBreak/>
        <w:t>evidencie en la información aportada con la propuesta, o en las declaraciones contenidas en la presente carta de presentación de la propuesta.</w:t>
      </w:r>
    </w:p>
    <w:p w14:paraId="73CBADE4" w14:textId="77777777" w:rsidR="00C664EA" w:rsidRPr="00134074" w:rsidRDefault="00C664EA" w:rsidP="00C664EA">
      <w:pPr>
        <w:pStyle w:val="Prrafodelista"/>
        <w:numPr>
          <w:ilvl w:val="0"/>
          <w:numId w:val="3"/>
        </w:numPr>
        <w:tabs>
          <w:tab w:val="left" w:pos="0"/>
          <w:tab w:val="left" w:pos="284"/>
        </w:tabs>
        <w:suppressAutoHyphens/>
        <w:autoSpaceDE/>
        <w:ind w:left="0" w:firstLine="0"/>
        <w:contextualSpacing w:val="0"/>
        <w:jc w:val="both"/>
        <w:textAlignment w:val="baseline"/>
      </w:pPr>
      <w:r w:rsidRPr="00134074">
        <w:t>El CONTRATISTA se obliga a mantener indemne a la POLICÍA NACIONAL de cualquier reclamación proveniente de terceros que tenga como causa sus actuaciones.</w:t>
      </w:r>
    </w:p>
    <w:p w14:paraId="67DB01EE" w14:textId="77777777" w:rsidR="00C664EA" w:rsidRPr="00134074" w:rsidRDefault="00C664EA" w:rsidP="00C664EA">
      <w:pPr>
        <w:pStyle w:val="Prrafodelista"/>
        <w:numPr>
          <w:ilvl w:val="0"/>
          <w:numId w:val="3"/>
        </w:numPr>
        <w:tabs>
          <w:tab w:val="left" w:pos="0"/>
          <w:tab w:val="left" w:pos="284"/>
        </w:tabs>
        <w:suppressAutoHyphens/>
        <w:autoSpaceDE/>
        <w:ind w:left="0" w:firstLine="0"/>
        <w:contextualSpacing w:val="0"/>
        <w:jc w:val="both"/>
        <w:textAlignment w:val="baseline"/>
      </w:pPr>
      <w:r w:rsidRPr="00134074">
        <w:t>Que me obligo a suministrar a solicitud de LA POLICÍA NACIONAL - UNIDAD EJECUTORA cualquier información necesaria para la correcta evaluación de esta propuesta, dentro de los términos que al efecto determine esa entidad.</w:t>
      </w:r>
    </w:p>
    <w:p w14:paraId="57E5FC46" w14:textId="77777777" w:rsidR="00C664EA" w:rsidRPr="00134074" w:rsidRDefault="00C664EA" w:rsidP="00C664EA">
      <w:pPr>
        <w:pStyle w:val="Prrafodelista"/>
        <w:widowControl w:val="0"/>
        <w:numPr>
          <w:ilvl w:val="0"/>
          <w:numId w:val="3"/>
        </w:numPr>
        <w:tabs>
          <w:tab w:val="left" w:pos="0"/>
          <w:tab w:val="left" w:pos="284"/>
        </w:tabs>
        <w:suppressAutoHyphens/>
        <w:autoSpaceDE/>
        <w:ind w:left="0" w:firstLine="0"/>
        <w:contextualSpacing w:val="0"/>
        <w:jc w:val="both"/>
        <w:textAlignment w:val="baseline"/>
      </w:pPr>
      <w:r w:rsidRPr="00134074">
        <w:t>Que la presente propuesta se encuentra publicada en el SECOP II.</w:t>
      </w:r>
    </w:p>
    <w:p w14:paraId="2D0BEA17" w14:textId="77777777" w:rsidR="00C664EA" w:rsidRPr="00134074" w:rsidRDefault="00C664EA" w:rsidP="00C664EA">
      <w:pPr>
        <w:pStyle w:val="Prrafodelista"/>
        <w:numPr>
          <w:ilvl w:val="0"/>
          <w:numId w:val="3"/>
        </w:numPr>
        <w:tabs>
          <w:tab w:val="left" w:pos="0"/>
          <w:tab w:val="left" w:pos="284"/>
        </w:tabs>
        <w:suppressAutoHyphens/>
        <w:autoSpaceDE/>
        <w:ind w:left="0" w:firstLine="0"/>
        <w:contextualSpacing w:val="0"/>
        <w:jc w:val="both"/>
        <w:textAlignment w:val="baseline"/>
      </w:pPr>
      <w:r w:rsidRPr="00134074">
        <w:t>Que recibiremos notificaciones en la secretaría de su Despacho, o en la(s) siguiente(s) dirección(es): (Dirección para notificaciones): Teléfono(s): Fax.</w:t>
      </w:r>
    </w:p>
    <w:p w14:paraId="3D2033F8" w14:textId="77777777" w:rsidR="00C664EA" w:rsidRPr="00134074" w:rsidRDefault="00C664EA" w:rsidP="00C664EA">
      <w:pPr>
        <w:pStyle w:val="Piedepgina"/>
        <w:numPr>
          <w:ilvl w:val="0"/>
          <w:numId w:val="3"/>
        </w:numPr>
        <w:tabs>
          <w:tab w:val="clear" w:pos="4419"/>
          <w:tab w:val="clear" w:pos="8838"/>
          <w:tab w:val="left" w:pos="0"/>
          <w:tab w:val="left" w:pos="284"/>
        </w:tabs>
        <w:suppressAutoHyphens/>
        <w:autoSpaceDE/>
        <w:ind w:left="0" w:firstLine="0"/>
        <w:jc w:val="both"/>
        <w:textAlignment w:val="baseline"/>
      </w:pPr>
      <w:proofErr w:type="gramStart"/>
      <w:r w:rsidRPr="00134074">
        <w:t>Que</w:t>
      </w:r>
      <w:proofErr w:type="gramEnd"/>
      <w:r w:rsidRPr="00134074">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776931A" w14:textId="77777777" w:rsidR="00C664EA" w:rsidRPr="00134074" w:rsidRDefault="00C664EA" w:rsidP="00C664EA">
      <w:pPr>
        <w:pStyle w:val="Piedepgina"/>
        <w:numPr>
          <w:ilvl w:val="0"/>
          <w:numId w:val="3"/>
        </w:numPr>
        <w:tabs>
          <w:tab w:val="clear" w:pos="4419"/>
          <w:tab w:val="clear" w:pos="8838"/>
          <w:tab w:val="left" w:pos="0"/>
          <w:tab w:val="left" w:pos="284"/>
        </w:tabs>
        <w:suppressAutoHyphens/>
        <w:autoSpaceDE/>
        <w:ind w:left="0" w:firstLine="0"/>
        <w:jc w:val="both"/>
        <w:textAlignment w:val="baseline"/>
      </w:pPr>
      <w:r w:rsidRPr="00134074">
        <w:t xml:space="preserve"> Que no nos hallamos relacionados en el Boletín de </w:t>
      </w:r>
      <w:proofErr w:type="gramStart"/>
      <w:r w:rsidRPr="00134074">
        <w:t>Responsables</w:t>
      </w:r>
      <w:proofErr w:type="gramEnd"/>
      <w:r w:rsidRPr="00134074">
        <w:t xml:space="preserve"> Fiscales (artículo 60 Ley 610 de 2000).</w:t>
      </w:r>
    </w:p>
    <w:p w14:paraId="3AF61666" w14:textId="77777777" w:rsidR="00C664EA" w:rsidRPr="00134074" w:rsidRDefault="00C664EA" w:rsidP="00C664EA">
      <w:pPr>
        <w:pStyle w:val="Piedepgina"/>
        <w:numPr>
          <w:ilvl w:val="0"/>
          <w:numId w:val="3"/>
        </w:numPr>
        <w:tabs>
          <w:tab w:val="clear" w:pos="4419"/>
          <w:tab w:val="clear" w:pos="8838"/>
          <w:tab w:val="left" w:pos="0"/>
          <w:tab w:val="left" w:pos="284"/>
        </w:tabs>
        <w:suppressAutoHyphens/>
        <w:autoSpaceDE/>
        <w:ind w:left="0" w:firstLine="0"/>
        <w:jc w:val="both"/>
        <w:textAlignment w:val="baseline"/>
      </w:pPr>
      <w:r w:rsidRPr="00134074">
        <w:rPr>
          <w:rFonts w:eastAsia="Batang"/>
        </w:rPr>
        <w:t xml:space="preserve"> El plazo de ejecución del contrato será hasta el 31 de diciembre</w:t>
      </w:r>
      <w:r w:rsidRPr="00134074">
        <w:rPr>
          <w:rFonts w:eastAsia="Batang"/>
          <w:b/>
          <w:bCs/>
        </w:rPr>
        <w:t xml:space="preserve"> </w:t>
      </w:r>
      <w:r w:rsidRPr="00134074">
        <w:rPr>
          <w:rFonts w:eastAsia="Batang"/>
          <w:bCs/>
        </w:rPr>
        <w:t>contados a partir de la expedición de la carta de inicio del contrato</w:t>
      </w:r>
      <w:r w:rsidRPr="00134074">
        <w:rPr>
          <w:rFonts w:eastAsia="Batang"/>
        </w:rPr>
        <w:t xml:space="preserve">; previa aprobación de la garantía única. </w:t>
      </w:r>
      <w:r w:rsidRPr="00134074">
        <w:t>Que la vigencia de la presente oferta es de sesenta (60) días calendario contados a partir de la presentación de esta.</w:t>
      </w:r>
    </w:p>
    <w:p w14:paraId="0DC62B9D" w14:textId="77777777" w:rsidR="00C664EA" w:rsidRPr="00134074" w:rsidRDefault="00C664EA" w:rsidP="00C664EA">
      <w:pPr>
        <w:pStyle w:val="Piedepgina"/>
        <w:numPr>
          <w:ilvl w:val="0"/>
          <w:numId w:val="3"/>
        </w:numPr>
        <w:tabs>
          <w:tab w:val="clear" w:pos="4419"/>
          <w:tab w:val="clear" w:pos="8838"/>
          <w:tab w:val="left" w:pos="0"/>
          <w:tab w:val="left" w:pos="284"/>
        </w:tabs>
        <w:suppressAutoHyphens/>
        <w:autoSpaceDE/>
        <w:ind w:left="0" w:firstLine="0"/>
        <w:jc w:val="both"/>
        <w:textAlignment w:val="baseline"/>
      </w:pPr>
      <w:r w:rsidRPr="00134074">
        <w:t xml:space="preserve">  Que el valor del descuento de nuestra propuesta se encuentra contemplado en la oferta económica.</w:t>
      </w:r>
    </w:p>
    <w:p w14:paraId="0683D060" w14:textId="77777777" w:rsidR="00C664EA" w:rsidRPr="00134074" w:rsidRDefault="00C664EA" w:rsidP="00C664EA">
      <w:pPr>
        <w:pStyle w:val="Piedepgina"/>
        <w:jc w:val="both"/>
      </w:pPr>
    </w:p>
    <w:p w14:paraId="74FA0EE4" w14:textId="77777777" w:rsidR="00D6586E" w:rsidRPr="00D4683B" w:rsidRDefault="00D6586E" w:rsidP="00AD6484">
      <w:pPr>
        <w:pStyle w:val="Piedepgina"/>
        <w:jc w:val="both"/>
        <w:rPr>
          <w:lang w:val="es-CO"/>
        </w:rPr>
      </w:pPr>
    </w:p>
    <w:p w14:paraId="381A3F02" w14:textId="77777777" w:rsidR="00EA12A9" w:rsidRPr="00D4683B" w:rsidRDefault="00EA12A9" w:rsidP="00EA12A9">
      <w:pPr>
        <w:pStyle w:val="Prrafodelista"/>
        <w:tabs>
          <w:tab w:val="left" w:pos="240"/>
        </w:tabs>
        <w:ind w:left="0"/>
        <w:rPr>
          <w:b/>
          <w:lang w:val="es-CO"/>
        </w:rPr>
      </w:pPr>
    </w:p>
    <w:p w14:paraId="61F00511" w14:textId="77777777" w:rsidR="00EA12A9" w:rsidRPr="00D4683B" w:rsidRDefault="00EA12A9" w:rsidP="00EA12A9">
      <w:pPr>
        <w:pStyle w:val="Prrafodelista"/>
        <w:tabs>
          <w:tab w:val="left" w:pos="240"/>
        </w:tabs>
        <w:ind w:left="0"/>
        <w:rPr>
          <w:b/>
          <w:lang w:val="es-CO"/>
        </w:rPr>
      </w:pPr>
    </w:p>
    <w:p w14:paraId="4FFF591B" w14:textId="77777777" w:rsidR="00EA12A9" w:rsidRPr="00D4683B" w:rsidRDefault="00EA12A9" w:rsidP="00EA12A9">
      <w:pPr>
        <w:pStyle w:val="Prrafodelista"/>
        <w:tabs>
          <w:tab w:val="left" w:pos="240"/>
        </w:tabs>
        <w:ind w:left="0"/>
        <w:rPr>
          <w:b/>
          <w:lang w:val="es-CO"/>
        </w:rPr>
      </w:pPr>
      <w:r w:rsidRPr="00D4683B">
        <w:rPr>
          <w:b/>
          <w:lang w:val="es-CO"/>
        </w:rPr>
        <w:t>Firma</w:t>
      </w:r>
      <w:r w:rsidR="004543E0" w:rsidRPr="00D4683B">
        <w:rPr>
          <w:b/>
          <w:lang w:val="es-CO"/>
        </w:rPr>
        <w:t>: _</w:t>
      </w:r>
      <w:r w:rsidRPr="00D4683B">
        <w:rPr>
          <w:b/>
          <w:lang w:val="es-CO"/>
        </w:rPr>
        <w:t>_______________________</w:t>
      </w:r>
    </w:p>
    <w:p w14:paraId="74268ED0" w14:textId="77777777" w:rsidR="00F731E1" w:rsidRPr="00134074" w:rsidRDefault="00F731E1" w:rsidP="00F731E1">
      <w:pPr>
        <w:pStyle w:val="Sinespaciado1"/>
        <w:contextualSpacing/>
        <w:rPr>
          <w:rFonts w:ascii="Arial" w:hAnsi="Arial" w:cs="Arial"/>
          <w:sz w:val="20"/>
          <w:szCs w:val="20"/>
          <w:lang w:eastAsia="es-CO"/>
        </w:rPr>
      </w:pPr>
      <w:r w:rsidRPr="00F731E1">
        <w:rPr>
          <w:rFonts w:ascii="Arial" w:hAnsi="Arial" w:cs="Arial"/>
          <w:b/>
          <w:bCs/>
          <w:sz w:val="20"/>
          <w:szCs w:val="20"/>
          <w:lang w:eastAsia="es-CO"/>
        </w:rPr>
        <w:t>Nombre o razón social del proponente:</w:t>
      </w:r>
      <w:r w:rsidRPr="00134074">
        <w:rPr>
          <w:rFonts w:ascii="Arial" w:hAnsi="Arial" w:cs="Arial"/>
          <w:sz w:val="20"/>
          <w:szCs w:val="20"/>
          <w:lang w:eastAsia="es-CO"/>
        </w:rPr>
        <w:t xml:space="preserve"> </w:t>
      </w:r>
      <w:r w:rsidRPr="00134074">
        <w:rPr>
          <w:rStyle w:val="Textodelmarcadordeposicin"/>
          <w:rFonts w:ascii="Arial" w:eastAsia="Calibri" w:hAnsi="Arial" w:cs="Arial"/>
          <w:sz w:val="20"/>
          <w:szCs w:val="20"/>
          <w:u w:val="single"/>
        </w:rPr>
        <w:t>Diligenciar el nombre completo del proponente</w:t>
      </w:r>
    </w:p>
    <w:p w14:paraId="0641BE79" w14:textId="77777777" w:rsidR="00F731E1" w:rsidRPr="00134074" w:rsidRDefault="00F731E1" w:rsidP="00F731E1">
      <w:pPr>
        <w:pStyle w:val="Sinespaciado1"/>
        <w:contextualSpacing/>
        <w:rPr>
          <w:rFonts w:ascii="Arial" w:hAnsi="Arial" w:cs="Arial"/>
          <w:sz w:val="20"/>
          <w:szCs w:val="20"/>
        </w:rPr>
      </w:pPr>
      <w:r w:rsidRPr="00F731E1">
        <w:rPr>
          <w:rFonts w:ascii="Arial" w:hAnsi="Arial" w:cs="Arial"/>
          <w:b/>
          <w:bCs/>
          <w:sz w:val="20"/>
          <w:szCs w:val="20"/>
          <w:lang w:eastAsia="es-CO"/>
        </w:rPr>
        <w:t>Identificación</w:t>
      </w:r>
      <w:r w:rsidRPr="00134074">
        <w:rPr>
          <w:rFonts w:ascii="Arial" w:hAnsi="Arial" w:cs="Arial"/>
          <w:sz w:val="20"/>
          <w:szCs w:val="20"/>
          <w:lang w:eastAsia="es-CO"/>
        </w:rPr>
        <w:t xml:space="preserve"> (NIT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C.C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C.E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la identificación del proponente</w:t>
      </w:r>
    </w:p>
    <w:p w14:paraId="2334EA92" w14:textId="77777777" w:rsidR="00F731E1" w:rsidRPr="00134074" w:rsidRDefault="00F731E1" w:rsidP="00F731E1">
      <w:pPr>
        <w:pStyle w:val="Sinespaciado1"/>
        <w:contextualSpacing/>
        <w:rPr>
          <w:rFonts w:ascii="Arial" w:hAnsi="Arial" w:cs="Arial"/>
          <w:sz w:val="20"/>
          <w:szCs w:val="20"/>
        </w:rPr>
      </w:pPr>
      <w:r w:rsidRPr="00F731E1">
        <w:rPr>
          <w:rFonts w:ascii="Arial" w:hAnsi="Arial" w:cs="Arial"/>
          <w:b/>
          <w:bCs/>
          <w:sz w:val="20"/>
          <w:szCs w:val="20"/>
          <w:lang w:eastAsia="es-CO"/>
        </w:rPr>
        <w:t>Nombre Representante Legal</w:t>
      </w:r>
      <w:r w:rsidRPr="00F731E1">
        <w:rPr>
          <w:rFonts w:ascii="Arial" w:hAnsi="Arial" w:cs="Arial"/>
          <w:b/>
          <w:bCs/>
          <w:sz w:val="20"/>
          <w:szCs w:val="20"/>
        </w:rPr>
        <w:t>:</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el nombre completo del representante legal</w:t>
      </w:r>
    </w:p>
    <w:p w14:paraId="4017A8DF" w14:textId="77777777" w:rsidR="00F731E1" w:rsidRPr="00134074" w:rsidRDefault="00F731E1" w:rsidP="00F731E1">
      <w:pPr>
        <w:pStyle w:val="Sinespaciado1"/>
        <w:rPr>
          <w:rFonts w:ascii="Arial" w:hAnsi="Arial" w:cs="Arial"/>
          <w:sz w:val="20"/>
          <w:szCs w:val="20"/>
        </w:rPr>
      </w:pPr>
      <w:r w:rsidRPr="00F731E1">
        <w:rPr>
          <w:rFonts w:ascii="Arial" w:hAnsi="Arial" w:cs="Arial"/>
          <w:b/>
          <w:bCs/>
          <w:sz w:val="20"/>
          <w:szCs w:val="20"/>
        </w:rPr>
        <w:t xml:space="preserve">Identificación </w:t>
      </w:r>
      <w:r w:rsidRPr="00134074">
        <w:rPr>
          <w:rFonts w:ascii="Arial" w:hAnsi="Arial" w:cs="Arial"/>
          <w:sz w:val="20"/>
          <w:szCs w:val="20"/>
        </w:rPr>
        <w:t xml:space="preserve">(C.C </w:t>
      </w:r>
      <w:r w:rsidRPr="00134074">
        <w:rPr>
          <w:rFonts w:ascii="Segoe UI Symbol" w:eastAsia="MS Gothic" w:hAnsi="Segoe UI Symbol" w:cs="Segoe UI Symbol"/>
          <w:sz w:val="20"/>
          <w:szCs w:val="20"/>
          <w:lang w:eastAsia="es-CO"/>
        </w:rPr>
        <w:t>☐</w:t>
      </w:r>
      <w:r w:rsidRPr="00134074">
        <w:rPr>
          <w:rFonts w:ascii="Arial" w:hAnsi="Arial" w:cs="Arial"/>
          <w:sz w:val="20"/>
          <w:szCs w:val="20"/>
        </w:rPr>
        <w:t xml:space="preserve">   C.E.</w:t>
      </w:r>
      <w:r w:rsidRPr="00134074">
        <w:rPr>
          <w:rFonts w:ascii="Arial" w:hAnsi="Arial" w:cs="Arial"/>
          <w:sz w:val="20"/>
          <w:szCs w:val="20"/>
          <w:lang w:eastAsia="es-CO"/>
        </w:rPr>
        <w:t xml:space="preserve">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w:t>
      </w:r>
      <w:r w:rsidRPr="00134074">
        <w:rPr>
          <w:rStyle w:val="Textodelmarcadordeposicin"/>
          <w:rFonts w:ascii="Arial" w:eastAsia="Calibri" w:hAnsi="Arial" w:cs="Arial"/>
          <w:sz w:val="20"/>
          <w:szCs w:val="20"/>
          <w:u w:val="single"/>
        </w:rPr>
        <w:t>Diligenciar el documento de identificación del representante legal</w:t>
      </w:r>
    </w:p>
    <w:p w14:paraId="66B657F0" w14:textId="77777777" w:rsidR="00F731E1" w:rsidRPr="00134074" w:rsidRDefault="00F731E1" w:rsidP="00F731E1">
      <w:pPr>
        <w:pStyle w:val="Sinespaciado1"/>
        <w:rPr>
          <w:rFonts w:ascii="Arial" w:hAnsi="Arial" w:cs="Arial"/>
          <w:sz w:val="20"/>
          <w:szCs w:val="20"/>
        </w:rPr>
      </w:pPr>
      <w:r w:rsidRPr="00F731E1">
        <w:rPr>
          <w:rFonts w:ascii="Arial" w:hAnsi="Arial" w:cs="Arial"/>
          <w:b/>
          <w:bCs/>
          <w:sz w:val="20"/>
          <w:szCs w:val="20"/>
        </w:rPr>
        <w:t>Dirección:</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la dirección del proveedor</w:t>
      </w:r>
    </w:p>
    <w:p w14:paraId="7C5885B9" w14:textId="77777777" w:rsidR="00F731E1" w:rsidRPr="00134074" w:rsidRDefault="00F731E1" w:rsidP="00F731E1">
      <w:pPr>
        <w:pStyle w:val="Sinespaciado1"/>
        <w:rPr>
          <w:rFonts w:ascii="Arial" w:hAnsi="Arial" w:cs="Arial"/>
          <w:sz w:val="20"/>
          <w:szCs w:val="20"/>
        </w:rPr>
      </w:pPr>
      <w:r w:rsidRPr="00F731E1">
        <w:rPr>
          <w:rFonts w:ascii="Arial" w:hAnsi="Arial" w:cs="Arial"/>
          <w:b/>
          <w:bCs/>
          <w:sz w:val="20"/>
          <w:szCs w:val="20"/>
        </w:rPr>
        <w:t>Teléfono:</w:t>
      </w:r>
      <w:r w:rsidRPr="00134074">
        <w:rPr>
          <w:rFonts w:ascii="Arial" w:hAnsi="Arial" w:cs="Arial"/>
          <w:b/>
          <w:sz w:val="20"/>
          <w:szCs w:val="20"/>
        </w:rPr>
        <w:t xml:space="preserve"> </w:t>
      </w:r>
      <w:r w:rsidRPr="00134074">
        <w:rPr>
          <w:rStyle w:val="Textodelmarcadordeposicin"/>
          <w:rFonts w:ascii="Arial" w:eastAsia="Calibri" w:hAnsi="Arial" w:cs="Arial"/>
          <w:sz w:val="20"/>
          <w:szCs w:val="20"/>
          <w:u w:val="single"/>
        </w:rPr>
        <w:t>Diligenciar teléfonos de contacto del proveedor</w:t>
      </w:r>
    </w:p>
    <w:p w14:paraId="6B0F0DDB" w14:textId="77777777" w:rsidR="00F731E1" w:rsidRDefault="00F731E1" w:rsidP="00F731E1">
      <w:pPr>
        <w:pStyle w:val="Sinespaciado1"/>
        <w:rPr>
          <w:rStyle w:val="Textodelmarcadordeposicin"/>
          <w:rFonts w:ascii="Arial" w:eastAsia="Calibri" w:hAnsi="Arial" w:cs="Arial"/>
          <w:sz w:val="20"/>
          <w:szCs w:val="20"/>
          <w:u w:val="single"/>
        </w:rPr>
      </w:pPr>
      <w:r w:rsidRPr="00F731E1">
        <w:rPr>
          <w:rFonts w:ascii="Arial" w:hAnsi="Arial" w:cs="Arial"/>
          <w:b/>
          <w:bCs/>
          <w:sz w:val="20"/>
          <w:szCs w:val="20"/>
        </w:rPr>
        <w:t>Email:</w:t>
      </w:r>
      <w:r w:rsidRPr="00134074">
        <w:rPr>
          <w:rFonts w:ascii="Arial" w:hAnsi="Arial" w:cs="Arial"/>
          <w:b/>
          <w:sz w:val="20"/>
          <w:szCs w:val="20"/>
        </w:rPr>
        <w:t xml:space="preserve"> </w:t>
      </w:r>
      <w:r w:rsidRPr="00134074">
        <w:rPr>
          <w:rStyle w:val="Textodelmarcadordeposicin"/>
          <w:rFonts w:ascii="Arial" w:eastAsia="Calibri" w:hAnsi="Arial" w:cs="Arial"/>
          <w:sz w:val="20"/>
          <w:szCs w:val="20"/>
          <w:u w:val="single"/>
        </w:rPr>
        <w:t>Diligenciar correo electrónico de notificaciones</w:t>
      </w:r>
    </w:p>
    <w:p w14:paraId="3B9369F1" w14:textId="77777777" w:rsidR="00F731E1" w:rsidRPr="00134074" w:rsidRDefault="00F731E1" w:rsidP="00F731E1"/>
    <w:p w14:paraId="2E12FAF0" w14:textId="77777777" w:rsidR="00EA12A9" w:rsidRPr="00D4683B" w:rsidRDefault="00EA12A9" w:rsidP="00EA12A9">
      <w:pPr>
        <w:pStyle w:val="Prrafodelista"/>
        <w:tabs>
          <w:tab w:val="left" w:pos="240"/>
        </w:tabs>
        <w:ind w:left="0"/>
        <w:rPr>
          <w:b/>
          <w:lang w:val="es-CO"/>
        </w:rPr>
      </w:pPr>
    </w:p>
    <w:p w14:paraId="29319DDC" w14:textId="77777777" w:rsidR="00EA12A9" w:rsidRPr="00D4683B" w:rsidRDefault="00EA12A9" w:rsidP="00EA12A9">
      <w:pPr>
        <w:pStyle w:val="Prrafodelista"/>
        <w:tabs>
          <w:tab w:val="left" w:pos="240"/>
        </w:tabs>
        <w:ind w:left="0"/>
        <w:rPr>
          <w:b/>
          <w:lang w:val="es-CO"/>
        </w:rPr>
      </w:pPr>
    </w:p>
    <w:p w14:paraId="6F81BE23" w14:textId="77777777" w:rsidR="005027CA" w:rsidRPr="00D4683B" w:rsidRDefault="005027CA" w:rsidP="00970A95">
      <w:pPr>
        <w:rPr>
          <w:b/>
          <w:sz w:val="22"/>
          <w:lang w:val="es-CO"/>
        </w:rPr>
      </w:pPr>
    </w:p>
    <w:p w14:paraId="5F682DEA" w14:textId="77777777" w:rsidR="00F72239" w:rsidRPr="00D4683B" w:rsidRDefault="00F72239" w:rsidP="004453F6">
      <w:pPr>
        <w:jc w:val="center"/>
        <w:rPr>
          <w:b/>
          <w:sz w:val="22"/>
          <w:lang w:val="es-CO"/>
        </w:rPr>
      </w:pPr>
    </w:p>
    <w:p w14:paraId="3AB644BF" w14:textId="77777777" w:rsidR="00F72239" w:rsidRPr="00D4683B" w:rsidRDefault="00F72239" w:rsidP="004453F6">
      <w:pPr>
        <w:jc w:val="center"/>
        <w:rPr>
          <w:b/>
          <w:sz w:val="22"/>
          <w:lang w:val="es-CO"/>
        </w:rPr>
      </w:pPr>
    </w:p>
    <w:p w14:paraId="7D782BF3" w14:textId="77777777" w:rsidR="00F72239" w:rsidRPr="00D4683B" w:rsidRDefault="00F72239" w:rsidP="004453F6">
      <w:pPr>
        <w:jc w:val="center"/>
        <w:rPr>
          <w:b/>
          <w:sz w:val="22"/>
          <w:lang w:val="es-CO"/>
        </w:rPr>
      </w:pPr>
    </w:p>
    <w:p w14:paraId="063AFDF2" w14:textId="77777777" w:rsidR="00F64ED5" w:rsidRPr="00D4683B" w:rsidRDefault="00F64ED5" w:rsidP="004453F6">
      <w:pPr>
        <w:jc w:val="center"/>
        <w:rPr>
          <w:b/>
          <w:sz w:val="21"/>
          <w:szCs w:val="21"/>
          <w:lang w:val="es-CO"/>
        </w:rPr>
      </w:pPr>
    </w:p>
    <w:p w14:paraId="202CD959" w14:textId="77777777" w:rsidR="00F64ED5" w:rsidRPr="00D4683B" w:rsidRDefault="00F64ED5" w:rsidP="004453F6">
      <w:pPr>
        <w:jc w:val="center"/>
        <w:rPr>
          <w:b/>
          <w:sz w:val="21"/>
          <w:szCs w:val="21"/>
          <w:lang w:val="es-CO"/>
        </w:rPr>
      </w:pPr>
    </w:p>
    <w:p w14:paraId="739AFA27" w14:textId="77777777" w:rsidR="00F64ED5" w:rsidRPr="00D4683B" w:rsidRDefault="00F64ED5" w:rsidP="004453F6">
      <w:pPr>
        <w:jc w:val="center"/>
        <w:rPr>
          <w:b/>
          <w:sz w:val="21"/>
          <w:szCs w:val="21"/>
          <w:lang w:val="es-CO"/>
        </w:rPr>
      </w:pPr>
    </w:p>
    <w:p w14:paraId="1B7BADAB" w14:textId="77777777" w:rsidR="00F64ED5" w:rsidRPr="00D4683B" w:rsidRDefault="00F64ED5" w:rsidP="004453F6">
      <w:pPr>
        <w:jc w:val="center"/>
        <w:rPr>
          <w:b/>
          <w:sz w:val="21"/>
          <w:szCs w:val="21"/>
          <w:lang w:val="es-CO"/>
        </w:rPr>
      </w:pPr>
    </w:p>
    <w:p w14:paraId="72C24A91" w14:textId="77777777" w:rsidR="00F64ED5" w:rsidRPr="00D4683B" w:rsidRDefault="00F64ED5" w:rsidP="004453F6">
      <w:pPr>
        <w:jc w:val="center"/>
        <w:rPr>
          <w:b/>
          <w:sz w:val="21"/>
          <w:szCs w:val="21"/>
          <w:lang w:val="es-CO"/>
        </w:rPr>
      </w:pPr>
    </w:p>
    <w:p w14:paraId="22B38787" w14:textId="77777777" w:rsidR="00F64ED5" w:rsidRPr="00D4683B" w:rsidRDefault="00F64ED5" w:rsidP="004453F6">
      <w:pPr>
        <w:jc w:val="center"/>
        <w:rPr>
          <w:b/>
          <w:sz w:val="21"/>
          <w:szCs w:val="21"/>
          <w:lang w:val="es-CO"/>
        </w:rPr>
      </w:pPr>
    </w:p>
    <w:p w14:paraId="5C62FA6B" w14:textId="77777777" w:rsidR="00F64ED5" w:rsidRPr="00D4683B" w:rsidRDefault="00F64ED5" w:rsidP="004453F6">
      <w:pPr>
        <w:jc w:val="center"/>
        <w:rPr>
          <w:b/>
          <w:sz w:val="21"/>
          <w:szCs w:val="21"/>
          <w:lang w:val="es-CO"/>
        </w:rPr>
      </w:pPr>
    </w:p>
    <w:p w14:paraId="5C2DB36F" w14:textId="77777777" w:rsidR="00C575C8" w:rsidRPr="00D4683B" w:rsidRDefault="00C575C8" w:rsidP="004453F6">
      <w:pPr>
        <w:jc w:val="center"/>
        <w:rPr>
          <w:b/>
          <w:sz w:val="21"/>
          <w:szCs w:val="21"/>
          <w:lang w:val="es-CO"/>
        </w:rPr>
      </w:pPr>
    </w:p>
    <w:p w14:paraId="60499DFC" w14:textId="77777777" w:rsidR="00C575C8" w:rsidRPr="00D4683B" w:rsidRDefault="00C575C8" w:rsidP="004453F6">
      <w:pPr>
        <w:jc w:val="center"/>
        <w:rPr>
          <w:b/>
          <w:sz w:val="21"/>
          <w:szCs w:val="21"/>
          <w:lang w:val="es-CO"/>
        </w:rPr>
      </w:pPr>
    </w:p>
    <w:p w14:paraId="033EC5A3" w14:textId="77777777" w:rsidR="00C575C8" w:rsidRPr="00D4683B" w:rsidRDefault="00C575C8" w:rsidP="004453F6">
      <w:pPr>
        <w:jc w:val="center"/>
        <w:rPr>
          <w:b/>
          <w:sz w:val="21"/>
          <w:szCs w:val="21"/>
          <w:lang w:val="es-CO"/>
        </w:rPr>
      </w:pPr>
    </w:p>
    <w:p w14:paraId="1A309FB6" w14:textId="77777777" w:rsidR="00C575C8" w:rsidRPr="00D4683B" w:rsidRDefault="00C575C8" w:rsidP="004453F6">
      <w:pPr>
        <w:jc w:val="center"/>
        <w:rPr>
          <w:b/>
          <w:sz w:val="21"/>
          <w:szCs w:val="21"/>
          <w:lang w:val="es-CO"/>
        </w:rPr>
      </w:pPr>
    </w:p>
    <w:p w14:paraId="566BC403" w14:textId="77777777" w:rsidR="00C575C8" w:rsidRPr="00D4683B" w:rsidRDefault="00C575C8" w:rsidP="004453F6">
      <w:pPr>
        <w:jc w:val="center"/>
        <w:rPr>
          <w:b/>
          <w:sz w:val="21"/>
          <w:szCs w:val="21"/>
          <w:lang w:val="es-CO"/>
        </w:rPr>
      </w:pPr>
    </w:p>
    <w:p w14:paraId="72617A9E" w14:textId="77777777" w:rsidR="00820AE6" w:rsidRPr="00D4683B" w:rsidRDefault="00820AE6" w:rsidP="004453F6">
      <w:pPr>
        <w:jc w:val="center"/>
        <w:rPr>
          <w:b/>
          <w:sz w:val="21"/>
          <w:szCs w:val="21"/>
          <w:lang w:val="es-CO"/>
        </w:rPr>
      </w:pPr>
    </w:p>
    <w:p w14:paraId="335DF886" w14:textId="77777777" w:rsidR="00820AE6" w:rsidRPr="00D4683B" w:rsidRDefault="00820AE6" w:rsidP="004453F6">
      <w:pPr>
        <w:jc w:val="center"/>
        <w:rPr>
          <w:b/>
          <w:sz w:val="21"/>
          <w:szCs w:val="21"/>
          <w:lang w:val="es-CO"/>
        </w:rPr>
      </w:pPr>
    </w:p>
    <w:p w14:paraId="2F80CEDD" w14:textId="77777777" w:rsidR="00974714" w:rsidRPr="00D4683B" w:rsidRDefault="00974714" w:rsidP="009A4BE6">
      <w:pPr>
        <w:rPr>
          <w:b/>
          <w:lang w:val="es-CO"/>
        </w:rPr>
      </w:pPr>
    </w:p>
    <w:p w14:paraId="7B8CB40C" w14:textId="77777777" w:rsidR="004453F6" w:rsidRPr="00D4683B" w:rsidRDefault="00B67FE5" w:rsidP="004453F6">
      <w:pPr>
        <w:jc w:val="center"/>
        <w:rPr>
          <w:b/>
          <w:lang w:val="es-CO"/>
        </w:rPr>
      </w:pPr>
      <w:r w:rsidRPr="00D4683B">
        <w:rPr>
          <w:b/>
          <w:lang w:val="es-CO"/>
        </w:rPr>
        <w:t>FORMULARIO No. 2</w:t>
      </w:r>
    </w:p>
    <w:p w14:paraId="5FE4204D" w14:textId="77777777" w:rsidR="004453F6" w:rsidRPr="00D4683B" w:rsidRDefault="004453F6" w:rsidP="004453F6">
      <w:pPr>
        <w:jc w:val="center"/>
        <w:rPr>
          <w:b/>
          <w:lang w:val="es-CO"/>
        </w:rPr>
      </w:pPr>
    </w:p>
    <w:p w14:paraId="4DB81233" w14:textId="77777777" w:rsidR="004453F6" w:rsidRPr="00D4683B" w:rsidRDefault="004453F6" w:rsidP="004453F6">
      <w:pPr>
        <w:jc w:val="center"/>
        <w:rPr>
          <w:b/>
          <w:lang w:val="es-CO"/>
        </w:rPr>
      </w:pPr>
      <w:r w:rsidRPr="00D4683B">
        <w:rPr>
          <w:b/>
          <w:lang w:val="es-CO"/>
        </w:rPr>
        <w:t>DATOS BÁSICOS BENEFICIARIO CUENTA</w:t>
      </w:r>
    </w:p>
    <w:p w14:paraId="299EFB68" w14:textId="77777777" w:rsidR="00AD6484" w:rsidRPr="00D4683B" w:rsidRDefault="00AD6484" w:rsidP="00AD6484">
      <w:pPr>
        <w:pStyle w:val="Textoindependiente"/>
        <w:rPr>
          <w:rFonts w:cs="Arial"/>
          <w:b/>
          <w:sz w:val="20"/>
          <w:lang w:val="es-CO"/>
        </w:rPr>
      </w:pPr>
    </w:p>
    <w:p w14:paraId="531F8631" w14:textId="77777777" w:rsidR="00503D71" w:rsidRPr="00D4683B" w:rsidRDefault="00503D71" w:rsidP="00AD6484">
      <w:pPr>
        <w:pStyle w:val="Textoindependiente"/>
        <w:jc w:val="both"/>
        <w:rPr>
          <w:rFonts w:cs="Arial"/>
          <w:b/>
          <w:bCs/>
          <w:sz w:val="20"/>
          <w:lang w:val="es-CO"/>
        </w:rPr>
      </w:pPr>
    </w:p>
    <w:p w14:paraId="7B6BF597" w14:textId="77777777" w:rsidR="00AD6484" w:rsidRPr="00D4683B" w:rsidRDefault="00AD6484" w:rsidP="00AD6484">
      <w:pPr>
        <w:pStyle w:val="Textoindependiente"/>
        <w:jc w:val="both"/>
        <w:rPr>
          <w:rFonts w:cs="Arial"/>
          <w:b/>
          <w:bCs/>
          <w:sz w:val="20"/>
          <w:lang w:val="es-CO"/>
        </w:rPr>
      </w:pPr>
      <w:r w:rsidRPr="00D4683B">
        <w:rPr>
          <w:rFonts w:cs="Arial"/>
          <w:b/>
          <w:bCs/>
          <w:sz w:val="20"/>
          <w:lang w:val="es-CO"/>
        </w:rPr>
        <w:t>CIUDAD</w:t>
      </w:r>
      <w:r w:rsidR="00B44129" w:rsidRPr="00D4683B">
        <w:rPr>
          <w:rFonts w:cs="Arial"/>
          <w:b/>
          <w:bCs/>
          <w:sz w:val="20"/>
          <w:lang w:val="es-CO"/>
        </w:rPr>
        <w:t>: _</w:t>
      </w:r>
      <w:r w:rsidRPr="00D4683B">
        <w:rPr>
          <w:rFonts w:cs="Arial"/>
          <w:b/>
          <w:bCs/>
          <w:sz w:val="20"/>
          <w:lang w:val="es-CO"/>
        </w:rPr>
        <w:t>______________________                 FECHA</w:t>
      </w:r>
      <w:r w:rsidR="005B31EF" w:rsidRPr="00D4683B">
        <w:rPr>
          <w:rFonts w:cs="Arial"/>
          <w:b/>
          <w:bCs/>
          <w:sz w:val="20"/>
          <w:lang w:val="es-CO"/>
        </w:rPr>
        <w:t xml:space="preserve">:  </w:t>
      </w:r>
      <w:r w:rsidRPr="00D4683B">
        <w:rPr>
          <w:rFonts w:cs="Arial"/>
          <w:b/>
          <w:bCs/>
          <w:sz w:val="20"/>
          <w:lang w:val="es-CO"/>
        </w:rPr>
        <w:t xml:space="preserve"> ___________________</w:t>
      </w:r>
    </w:p>
    <w:p w14:paraId="77B9A25B" w14:textId="77777777" w:rsidR="00AD6484" w:rsidRPr="00D4683B" w:rsidRDefault="00AD6484" w:rsidP="00AD6484">
      <w:pPr>
        <w:pStyle w:val="Textoindependiente"/>
        <w:jc w:val="both"/>
        <w:rPr>
          <w:rFonts w:cs="Arial"/>
          <w:sz w:val="20"/>
          <w:lang w:val="es-CO"/>
        </w:rPr>
      </w:pPr>
    </w:p>
    <w:p w14:paraId="27966AAE" w14:textId="77777777" w:rsidR="00503D71" w:rsidRPr="00D4683B" w:rsidRDefault="00503D71" w:rsidP="00AD6484">
      <w:pPr>
        <w:pStyle w:val="Textoindependiente"/>
        <w:jc w:val="both"/>
        <w:rPr>
          <w:rFonts w:cs="Arial"/>
          <w:sz w:val="20"/>
          <w:lang w:val="es-CO"/>
        </w:rPr>
      </w:pPr>
    </w:p>
    <w:p w14:paraId="50876529" w14:textId="77777777" w:rsidR="00AD6484" w:rsidRPr="00D4683B" w:rsidRDefault="00AD6484" w:rsidP="00AD6484">
      <w:pPr>
        <w:pStyle w:val="Textoindependiente"/>
        <w:jc w:val="both"/>
        <w:rPr>
          <w:rFonts w:cs="Arial"/>
          <w:sz w:val="20"/>
          <w:lang w:val="es-CO"/>
        </w:rPr>
      </w:pPr>
      <w:r w:rsidRPr="00D4683B">
        <w:rPr>
          <w:rFonts w:cs="Arial"/>
          <w:sz w:val="20"/>
          <w:lang w:val="es-CO"/>
        </w:rPr>
        <w:t xml:space="preserve">Me permito certificar la siguiente información con el objeto de ser incluida en el Sistema Integrado de Información Financiera SIIF. </w:t>
      </w:r>
    </w:p>
    <w:p w14:paraId="7540A876" w14:textId="77777777" w:rsidR="00AD6484" w:rsidRPr="00D4683B" w:rsidRDefault="00AD6484" w:rsidP="00AD6484">
      <w:pPr>
        <w:pStyle w:val="Textoindependiente"/>
        <w:jc w:val="both"/>
        <w:rPr>
          <w:rFonts w:cs="Arial"/>
          <w:sz w:val="20"/>
          <w:lang w:val="es-CO"/>
        </w:rPr>
      </w:pPr>
    </w:p>
    <w:p w14:paraId="4C8BBD83" w14:textId="77777777" w:rsidR="00AD6484" w:rsidRPr="00D4683B" w:rsidRDefault="00AD6484" w:rsidP="00AD6484">
      <w:pPr>
        <w:pStyle w:val="Textoindependiente"/>
        <w:jc w:val="both"/>
        <w:rPr>
          <w:rFonts w:cs="Arial"/>
          <w:sz w:val="20"/>
          <w:lang w:val="es-CO"/>
        </w:rPr>
      </w:pPr>
      <w:r w:rsidRPr="00D4683B">
        <w:rPr>
          <w:rFonts w:cs="Arial"/>
          <w:sz w:val="20"/>
          <w:lang w:val="es-CO"/>
        </w:rPr>
        <w:t>APERTURA</w:t>
      </w:r>
      <w:r w:rsidR="00F64ED5" w:rsidRPr="00D4683B">
        <w:rPr>
          <w:rFonts w:cs="Arial"/>
          <w:sz w:val="20"/>
          <w:lang w:val="es-CO"/>
        </w:rPr>
        <w:t>: _</w:t>
      </w:r>
      <w:r w:rsidRPr="00D4683B">
        <w:rPr>
          <w:rFonts w:cs="Arial"/>
          <w:sz w:val="20"/>
          <w:lang w:val="es-CO"/>
        </w:rPr>
        <w:t>_______                                         CANCELACIÓN</w:t>
      </w:r>
      <w:r w:rsidR="00F64ED5" w:rsidRPr="00D4683B">
        <w:rPr>
          <w:rFonts w:cs="Arial"/>
          <w:sz w:val="20"/>
          <w:lang w:val="es-CO"/>
        </w:rPr>
        <w:t>: _</w:t>
      </w:r>
      <w:r w:rsidRPr="00D4683B">
        <w:rPr>
          <w:rFonts w:cs="Arial"/>
          <w:sz w:val="20"/>
          <w:lang w:val="es-CO"/>
        </w:rPr>
        <w:t>________</w:t>
      </w:r>
    </w:p>
    <w:p w14:paraId="27F2342A" w14:textId="77777777" w:rsidR="00AD6484" w:rsidRPr="00D4683B" w:rsidRDefault="00AD6484" w:rsidP="00AD6484">
      <w:pPr>
        <w:pStyle w:val="Textoindependiente"/>
        <w:jc w:val="both"/>
        <w:rPr>
          <w:rFonts w:cs="Arial"/>
          <w:sz w:val="20"/>
          <w:lang w:val="es-CO"/>
        </w:rPr>
      </w:pPr>
    </w:p>
    <w:p w14:paraId="11C8067A" w14:textId="77777777" w:rsidR="005B31EF" w:rsidRPr="00D4683B" w:rsidRDefault="005B31EF" w:rsidP="00AD6484">
      <w:pPr>
        <w:pStyle w:val="Textoindependiente"/>
        <w:jc w:val="both"/>
        <w:rPr>
          <w:rFonts w:cs="Arial"/>
          <w:sz w:val="20"/>
          <w:lang w:val="es-CO"/>
        </w:rPr>
      </w:pPr>
    </w:p>
    <w:p w14:paraId="41AD3A48" w14:textId="77777777" w:rsidR="00AD6484" w:rsidRPr="00D4683B" w:rsidRDefault="00AD6484" w:rsidP="00AD6484">
      <w:pPr>
        <w:pStyle w:val="Textoindependiente"/>
        <w:jc w:val="both"/>
        <w:rPr>
          <w:rFonts w:cs="Arial"/>
          <w:b/>
          <w:bCs/>
          <w:sz w:val="20"/>
          <w:lang w:val="es-CO"/>
        </w:rPr>
      </w:pPr>
      <w:r w:rsidRPr="00D4683B">
        <w:rPr>
          <w:rFonts w:cs="Arial"/>
          <w:b/>
          <w:bCs/>
          <w:sz w:val="20"/>
          <w:lang w:val="es-CO"/>
        </w:rPr>
        <w:t>I. DATOS ENTIDAD INFORMANTE (Beneficiario)</w:t>
      </w:r>
    </w:p>
    <w:p w14:paraId="2DA1AC55" w14:textId="77777777" w:rsidR="00AD6484" w:rsidRPr="00D4683B" w:rsidRDefault="00AD6484" w:rsidP="00AD6484">
      <w:pPr>
        <w:pStyle w:val="Textoindependiente"/>
        <w:jc w:val="both"/>
        <w:rPr>
          <w:rFonts w:cs="Arial"/>
          <w:sz w:val="20"/>
          <w:lang w:val="es-CO"/>
        </w:rPr>
      </w:pPr>
    </w:p>
    <w:p w14:paraId="2E5CF9FE" w14:textId="77777777" w:rsidR="00AD6484" w:rsidRPr="00D4683B" w:rsidRDefault="00AD6484" w:rsidP="00AD6484">
      <w:pPr>
        <w:pStyle w:val="Textoindependiente"/>
        <w:jc w:val="both"/>
        <w:rPr>
          <w:rFonts w:cs="Arial"/>
          <w:sz w:val="20"/>
          <w:lang w:val="es-CO"/>
        </w:rPr>
      </w:pPr>
      <w:r w:rsidRPr="00D4683B">
        <w:rPr>
          <w:rFonts w:cs="Arial"/>
          <w:sz w:val="20"/>
          <w:lang w:val="es-CO"/>
        </w:rPr>
        <w:t>Entidad o beneficiario</w:t>
      </w:r>
      <w:r w:rsidR="00F64ED5" w:rsidRPr="00D4683B">
        <w:rPr>
          <w:rFonts w:cs="Arial"/>
          <w:sz w:val="20"/>
          <w:lang w:val="es-CO"/>
        </w:rPr>
        <w:t>: _</w:t>
      </w:r>
      <w:r w:rsidRPr="00D4683B">
        <w:rPr>
          <w:rFonts w:cs="Arial"/>
          <w:sz w:val="20"/>
          <w:lang w:val="es-CO"/>
        </w:rPr>
        <w:t>___________________</w:t>
      </w:r>
      <w:r w:rsidR="004453F6" w:rsidRPr="00D4683B">
        <w:rPr>
          <w:rFonts w:cs="Arial"/>
          <w:sz w:val="20"/>
          <w:lang w:val="es-CO"/>
        </w:rPr>
        <w:t>__</w:t>
      </w:r>
      <w:r w:rsidR="005B31EF" w:rsidRPr="00D4683B">
        <w:rPr>
          <w:rFonts w:cs="Arial"/>
          <w:sz w:val="20"/>
          <w:lang w:val="es-CO"/>
        </w:rPr>
        <w:t>___</w:t>
      </w:r>
      <w:r w:rsidR="004453F6" w:rsidRPr="00D4683B">
        <w:rPr>
          <w:rFonts w:cs="Arial"/>
          <w:sz w:val="20"/>
          <w:lang w:val="es-CO"/>
        </w:rPr>
        <w:t>___</w:t>
      </w:r>
      <w:r w:rsidRPr="00D4683B">
        <w:rPr>
          <w:rFonts w:cs="Arial"/>
          <w:sz w:val="20"/>
          <w:lang w:val="es-CO"/>
        </w:rPr>
        <w:t>_______ NIT</w:t>
      </w:r>
      <w:r w:rsidR="004453F6" w:rsidRPr="00D4683B">
        <w:rPr>
          <w:rFonts w:cs="Arial"/>
          <w:sz w:val="20"/>
          <w:lang w:val="es-CO"/>
        </w:rPr>
        <w:t xml:space="preserve"> / C.C. </w:t>
      </w:r>
      <w:r w:rsidRPr="00D4683B">
        <w:rPr>
          <w:rFonts w:cs="Arial"/>
          <w:sz w:val="20"/>
          <w:lang w:val="es-CO"/>
        </w:rPr>
        <w:t xml:space="preserve"> ________________</w:t>
      </w:r>
    </w:p>
    <w:p w14:paraId="3FEF5932" w14:textId="77777777" w:rsidR="00F94661" w:rsidRPr="00D4683B" w:rsidRDefault="00F94661" w:rsidP="00AD6484">
      <w:pPr>
        <w:pStyle w:val="Textoindependiente"/>
        <w:jc w:val="both"/>
        <w:rPr>
          <w:rFonts w:cs="Arial"/>
          <w:sz w:val="20"/>
          <w:lang w:val="es-CO"/>
        </w:rPr>
      </w:pPr>
    </w:p>
    <w:p w14:paraId="5C3D976C" w14:textId="77777777" w:rsidR="00AD6484" w:rsidRPr="00D4683B" w:rsidRDefault="00AD6484" w:rsidP="00AD6484">
      <w:pPr>
        <w:pStyle w:val="Textoindependiente"/>
        <w:jc w:val="both"/>
        <w:rPr>
          <w:rFonts w:cs="Arial"/>
          <w:sz w:val="20"/>
          <w:lang w:val="es-CO"/>
        </w:rPr>
      </w:pPr>
      <w:r w:rsidRPr="00D4683B">
        <w:rPr>
          <w:rFonts w:cs="Arial"/>
          <w:sz w:val="20"/>
          <w:lang w:val="es-CO"/>
        </w:rPr>
        <w:t>Dirección</w:t>
      </w:r>
      <w:r w:rsidR="00B850A4" w:rsidRPr="00D4683B">
        <w:rPr>
          <w:rFonts w:cs="Arial"/>
          <w:sz w:val="20"/>
          <w:lang w:val="es-CO"/>
        </w:rPr>
        <w:t>: _</w:t>
      </w:r>
      <w:r w:rsidR="004453F6" w:rsidRPr="00D4683B">
        <w:rPr>
          <w:rFonts w:cs="Arial"/>
          <w:sz w:val="20"/>
          <w:lang w:val="es-CO"/>
        </w:rPr>
        <w:t>_________________________</w:t>
      </w:r>
      <w:r w:rsidRPr="00D4683B">
        <w:rPr>
          <w:rFonts w:cs="Arial"/>
          <w:sz w:val="20"/>
          <w:lang w:val="es-CO"/>
        </w:rPr>
        <w:t>____</w:t>
      </w:r>
      <w:r w:rsidR="00965B2A" w:rsidRPr="00D4683B">
        <w:rPr>
          <w:rFonts w:cs="Arial"/>
          <w:sz w:val="20"/>
          <w:lang w:val="es-CO"/>
        </w:rPr>
        <w:t>_ Teléfono</w:t>
      </w:r>
      <w:r w:rsidR="00B850A4" w:rsidRPr="00D4683B">
        <w:rPr>
          <w:rFonts w:cs="Arial"/>
          <w:sz w:val="20"/>
          <w:lang w:val="es-CO"/>
        </w:rPr>
        <w:t>: _</w:t>
      </w:r>
      <w:r w:rsidRPr="00D4683B">
        <w:rPr>
          <w:rFonts w:cs="Arial"/>
          <w:sz w:val="20"/>
          <w:lang w:val="es-CO"/>
        </w:rPr>
        <w:t>____</w:t>
      </w:r>
      <w:r w:rsidR="004453F6" w:rsidRPr="00D4683B">
        <w:rPr>
          <w:rFonts w:cs="Arial"/>
          <w:sz w:val="20"/>
          <w:lang w:val="es-CO"/>
        </w:rPr>
        <w:t>_____</w:t>
      </w:r>
      <w:r w:rsidRPr="00D4683B">
        <w:rPr>
          <w:rFonts w:cs="Arial"/>
          <w:sz w:val="20"/>
          <w:lang w:val="es-CO"/>
        </w:rPr>
        <w:t>__</w:t>
      </w:r>
      <w:r w:rsidR="00965B2A" w:rsidRPr="00D4683B">
        <w:rPr>
          <w:rFonts w:cs="Arial"/>
          <w:sz w:val="20"/>
          <w:lang w:val="es-CO"/>
        </w:rPr>
        <w:t>_ Fax</w:t>
      </w:r>
      <w:r w:rsidR="00B850A4" w:rsidRPr="00D4683B">
        <w:rPr>
          <w:rFonts w:cs="Arial"/>
          <w:sz w:val="20"/>
          <w:lang w:val="es-CO"/>
        </w:rPr>
        <w:t>: _</w:t>
      </w:r>
      <w:r w:rsidR="004453F6" w:rsidRPr="00D4683B">
        <w:rPr>
          <w:rFonts w:cs="Arial"/>
          <w:sz w:val="20"/>
          <w:lang w:val="es-CO"/>
        </w:rPr>
        <w:t>__</w:t>
      </w:r>
      <w:r w:rsidRPr="00D4683B">
        <w:rPr>
          <w:rFonts w:cs="Arial"/>
          <w:sz w:val="20"/>
          <w:lang w:val="es-CO"/>
        </w:rPr>
        <w:t>________</w:t>
      </w:r>
    </w:p>
    <w:p w14:paraId="41E6F648" w14:textId="77777777" w:rsidR="004453F6" w:rsidRPr="00D4683B" w:rsidRDefault="004453F6" w:rsidP="00AD6484">
      <w:pPr>
        <w:pStyle w:val="Textoindependiente"/>
        <w:jc w:val="both"/>
        <w:rPr>
          <w:rFonts w:cs="Arial"/>
          <w:sz w:val="20"/>
          <w:lang w:val="es-CO"/>
        </w:rPr>
      </w:pPr>
    </w:p>
    <w:p w14:paraId="5482FF26" w14:textId="77777777" w:rsidR="00AD6484" w:rsidRPr="00D4683B" w:rsidRDefault="00AD6484" w:rsidP="00AD6484">
      <w:pPr>
        <w:pStyle w:val="Textoindependiente"/>
        <w:jc w:val="both"/>
        <w:rPr>
          <w:rFonts w:cs="Arial"/>
          <w:sz w:val="20"/>
          <w:lang w:val="es-CO"/>
        </w:rPr>
      </w:pPr>
      <w:r w:rsidRPr="00D4683B">
        <w:rPr>
          <w:rFonts w:cs="Arial"/>
          <w:sz w:val="20"/>
          <w:lang w:val="es-CO"/>
        </w:rPr>
        <w:t>Departamento</w:t>
      </w:r>
      <w:r w:rsidR="00B850A4" w:rsidRPr="00D4683B">
        <w:rPr>
          <w:rFonts w:cs="Arial"/>
          <w:sz w:val="20"/>
          <w:lang w:val="es-CO"/>
        </w:rPr>
        <w:t>: _</w:t>
      </w:r>
      <w:r w:rsidRPr="00D4683B">
        <w:rPr>
          <w:rFonts w:cs="Arial"/>
          <w:sz w:val="20"/>
          <w:lang w:val="es-CO"/>
        </w:rPr>
        <w:t>_________</w:t>
      </w:r>
      <w:r w:rsidR="005B31EF" w:rsidRPr="00D4683B">
        <w:rPr>
          <w:rFonts w:cs="Arial"/>
          <w:sz w:val="20"/>
          <w:lang w:val="es-CO"/>
        </w:rPr>
        <w:t>____</w:t>
      </w:r>
      <w:r w:rsidRPr="00D4683B">
        <w:rPr>
          <w:rFonts w:cs="Arial"/>
          <w:sz w:val="20"/>
          <w:lang w:val="es-CO"/>
        </w:rPr>
        <w:t>_____ Ciudad</w:t>
      </w:r>
      <w:r w:rsidR="004453F6" w:rsidRPr="00D4683B">
        <w:rPr>
          <w:rFonts w:cs="Arial"/>
          <w:sz w:val="20"/>
          <w:lang w:val="es-CO"/>
        </w:rPr>
        <w:t xml:space="preserve"> / </w:t>
      </w:r>
      <w:r w:rsidR="00965B2A" w:rsidRPr="00D4683B">
        <w:rPr>
          <w:rFonts w:cs="Arial"/>
          <w:sz w:val="20"/>
          <w:lang w:val="es-CO"/>
        </w:rPr>
        <w:t>Municipio _</w:t>
      </w:r>
      <w:r w:rsidRPr="00D4683B">
        <w:rPr>
          <w:rFonts w:cs="Arial"/>
          <w:sz w:val="20"/>
          <w:lang w:val="es-CO"/>
        </w:rPr>
        <w:t>_____</w:t>
      </w:r>
      <w:r w:rsidR="005B31EF" w:rsidRPr="00D4683B">
        <w:rPr>
          <w:rFonts w:cs="Arial"/>
          <w:sz w:val="20"/>
          <w:lang w:val="es-CO"/>
        </w:rPr>
        <w:t>______________</w:t>
      </w:r>
      <w:r w:rsidRPr="00D4683B">
        <w:rPr>
          <w:rFonts w:cs="Arial"/>
          <w:sz w:val="20"/>
          <w:lang w:val="es-CO"/>
        </w:rPr>
        <w:t>___________</w:t>
      </w:r>
    </w:p>
    <w:p w14:paraId="40832A39" w14:textId="77777777" w:rsidR="00AD6484" w:rsidRPr="00D4683B" w:rsidRDefault="00AD6484" w:rsidP="00AD6484">
      <w:pPr>
        <w:pStyle w:val="Textoindependiente"/>
        <w:jc w:val="both"/>
        <w:rPr>
          <w:rFonts w:cs="Arial"/>
          <w:sz w:val="20"/>
          <w:lang w:val="es-CO"/>
        </w:rPr>
      </w:pPr>
    </w:p>
    <w:p w14:paraId="02F7A93F" w14:textId="77777777" w:rsidR="00AD6484" w:rsidRPr="00D4683B" w:rsidRDefault="00AD6484" w:rsidP="004453F6">
      <w:pPr>
        <w:pStyle w:val="Textoindependiente"/>
        <w:jc w:val="both"/>
        <w:rPr>
          <w:rFonts w:cs="Arial"/>
          <w:sz w:val="20"/>
          <w:lang w:val="es-CO"/>
        </w:rPr>
      </w:pPr>
      <w:r w:rsidRPr="00D4683B">
        <w:rPr>
          <w:rFonts w:cs="Arial"/>
          <w:sz w:val="20"/>
          <w:lang w:val="es-CO"/>
        </w:rPr>
        <w:t>Denominación de la cuenta</w:t>
      </w:r>
      <w:r w:rsidR="004453F6" w:rsidRPr="00D4683B">
        <w:rPr>
          <w:rFonts w:cs="Arial"/>
          <w:sz w:val="20"/>
          <w:lang w:val="es-CO"/>
        </w:rPr>
        <w:tab/>
      </w:r>
      <w:r w:rsidRPr="00D4683B">
        <w:rPr>
          <w:rFonts w:cs="Arial"/>
          <w:b/>
          <w:bCs/>
          <w:sz w:val="20"/>
          <w:lang w:val="es-CO"/>
        </w:rPr>
        <w:t>Corriente</w:t>
      </w:r>
      <w:r w:rsidRPr="00D4683B">
        <w:rPr>
          <w:rFonts w:cs="Arial"/>
          <w:sz w:val="20"/>
          <w:lang w:val="es-CO"/>
        </w:rPr>
        <w:tab/>
        <w:t>______</w:t>
      </w:r>
      <w:r w:rsidR="004453F6" w:rsidRPr="00D4683B">
        <w:rPr>
          <w:rFonts w:cs="Arial"/>
          <w:sz w:val="20"/>
          <w:lang w:val="es-CO"/>
        </w:rPr>
        <w:tab/>
      </w:r>
      <w:r w:rsidR="004453F6" w:rsidRPr="00D4683B">
        <w:rPr>
          <w:rFonts w:cs="Arial"/>
          <w:sz w:val="20"/>
          <w:lang w:val="es-CO"/>
        </w:rPr>
        <w:tab/>
      </w:r>
      <w:r w:rsidRPr="00D4683B">
        <w:rPr>
          <w:rFonts w:cs="Arial"/>
          <w:b/>
          <w:bCs/>
          <w:sz w:val="20"/>
          <w:lang w:val="es-CO"/>
        </w:rPr>
        <w:t>Ahorros</w:t>
      </w:r>
      <w:r w:rsidRPr="00D4683B">
        <w:rPr>
          <w:rFonts w:cs="Arial"/>
          <w:b/>
          <w:bCs/>
          <w:sz w:val="20"/>
          <w:lang w:val="es-CO"/>
        </w:rPr>
        <w:tab/>
      </w:r>
      <w:r w:rsidRPr="00D4683B">
        <w:rPr>
          <w:rFonts w:cs="Arial"/>
          <w:sz w:val="20"/>
          <w:lang w:val="es-CO"/>
        </w:rPr>
        <w:t>______</w:t>
      </w:r>
    </w:p>
    <w:p w14:paraId="722495DF" w14:textId="77777777" w:rsidR="00AD6484" w:rsidRPr="00D4683B" w:rsidRDefault="00AD6484" w:rsidP="00AD6484">
      <w:pPr>
        <w:pStyle w:val="Textoindependiente"/>
        <w:jc w:val="both"/>
        <w:rPr>
          <w:rFonts w:cs="Arial"/>
          <w:sz w:val="20"/>
          <w:lang w:val="es-CO"/>
        </w:rPr>
      </w:pPr>
    </w:p>
    <w:p w14:paraId="009690DE" w14:textId="77777777" w:rsidR="00AD6484" w:rsidRPr="00D4683B" w:rsidRDefault="00AD6484" w:rsidP="00AD6484">
      <w:pPr>
        <w:pStyle w:val="Textoindependiente"/>
        <w:jc w:val="both"/>
        <w:rPr>
          <w:rFonts w:cs="Arial"/>
          <w:sz w:val="20"/>
          <w:lang w:val="es-CO"/>
        </w:rPr>
      </w:pPr>
      <w:r w:rsidRPr="00D4683B">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2B403AA4" w14:textId="77777777" w:rsidR="00AD6484" w:rsidRPr="00D4683B" w:rsidRDefault="00AD6484" w:rsidP="00AD6484">
      <w:pPr>
        <w:pStyle w:val="Textoindependiente"/>
        <w:jc w:val="both"/>
        <w:rPr>
          <w:rFonts w:cs="Arial"/>
          <w:sz w:val="20"/>
          <w:lang w:val="es-CO"/>
        </w:rPr>
      </w:pPr>
    </w:p>
    <w:p w14:paraId="5A165C93" w14:textId="77777777" w:rsidR="00AD6484" w:rsidRPr="00D4683B" w:rsidRDefault="00AD6484" w:rsidP="00E14E60">
      <w:pPr>
        <w:pStyle w:val="Textoindependiente"/>
        <w:numPr>
          <w:ilvl w:val="0"/>
          <w:numId w:val="4"/>
        </w:numPr>
        <w:tabs>
          <w:tab w:val="left" w:pos="-567"/>
        </w:tabs>
        <w:suppressAutoHyphens/>
        <w:autoSpaceDN w:val="0"/>
        <w:ind w:left="284" w:hanging="284"/>
        <w:jc w:val="both"/>
        <w:textAlignment w:val="baseline"/>
        <w:rPr>
          <w:rFonts w:cs="Arial"/>
          <w:sz w:val="20"/>
          <w:lang w:val="es-CO"/>
        </w:rPr>
      </w:pPr>
      <w:r w:rsidRPr="00D4683B">
        <w:rPr>
          <w:rFonts w:cs="Arial"/>
          <w:sz w:val="20"/>
          <w:lang w:val="es-CO"/>
        </w:rPr>
        <w:t xml:space="preserve">  Si es a través de correo electrónico el contratista verificará que los recursos fueron recibidos y dará respuesta al correo electrónico de la Tesorería de la Entidad dentro del siguiente día hábil.</w:t>
      </w:r>
    </w:p>
    <w:p w14:paraId="26EA652F" w14:textId="77777777" w:rsidR="00AD6484" w:rsidRPr="00D4683B" w:rsidRDefault="00AD6484" w:rsidP="00AD6484">
      <w:pPr>
        <w:pStyle w:val="Textoindependiente"/>
        <w:jc w:val="both"/>
        <w:rPr>
          <w:rFonts w:cs="Arial"/>
          <w:sz w:val="20"/>
          <w:lang w:val="es-CO"/>
        </w:rPr>
      </w:pPr>
    </w:p>
    <w:p w14:paraId="09387BEB" w14:textId="77777777" w:rsidR="00AD6484" w:rsidRPr="00D4683B" w:rsidRDefault="00AD6484" w:rsidP="00AD6484">
      <w:pPr>
        <w:pStyle w:val="Textoindependiente"/>
        <w:jc w:val="both"/>
        <w:rPr>
          <w:rFonts w:cs="Arial"/>
          <w:sz w:val="20"/>
          <w:lang w:val="es-CO"/>
        </w:rPr>
      </w:pPr>
      <w:r w:rsidRPr="00D4683B">
        <w:rPr>
          <w:rFonts w:cs="Arial"/>
          <w:sz w:val="20"/>
          <w:lang w:val="es-CO"/>
        </w:rPr>
        <w:t>CORREO ELECTRÓNICO:</w:t>
      </w:r>
      <w:r w:rsidR="005B31EF" w:rsidRPr="00D4683B">
        <w:rPr>
          <w:rFonts w:cs="Arial"/>
          <w:sz w:val="20"/>
          <w:lang w:val="es-CO"/>
        </w:rPr>
        <w:tab/>
      </w:r>
      <w:r w:rsidRPr="00D4683B">
        <w:rPr>
          <w:rFonts w:cs="Arial"/>
          <w:sz w:val="20"/>
          <w:lang w:val="es-CO"/>
        </w:rPr>
        <w:t>_____________________</w:t>
      </w:r>
      <w:r w:rsidR="005B31EF" w:rsidRPr="00D4683B">
        <w:rPr>
          <w:rFonts w:cs="Arial"/>
          <w:sz w:val="20"/>
          <w:lang w:val="es-CO"/>
        </w:rPr>
        <w:t>_____________</w:t>
      </w:r>
      <w:r w:rsidRPr="00D4683B">
        <w:rPr>
          <w:rFonts w:cs="Arial"/>
          <w:sz w:val="20"/>
          <w:lang w:val="es-CO"/>
        </w:rPr>
        <w:t>_______</w:t>
      </w:r>
      <w:r w:rsidR="00965B2A" w:rsidRPr="00D4683B">
        <w:rPr>
          <w:rFonts w:cs="Arial"/>
          <w:sz w:val="20"/>
          <w:lang w:val="es-CO"/>
        </w:rPr>
        <w:t>_ SI</w:t>
      </w:r>
      <w:r w:rsidR="00C575C8" w:rsidRPr="00D4683B">
        <w:rPr>
          <w:rFonts w:cs="Arial"/>
          <w:sz w:val="20"/>
          <w:lang w:val="es-CO"/>
        </w:rPr>
        <w:t xml:space="preserve"> </w:t>
      </w:r>
      <w:r w:rsidR="00F64ED5" w:rsidRPr="00D4683B">
        <w:rPr>
          <w:rFonts w:cs="Arial"/>
          <w:sz w:val="20"/>
          <w:lang w:val="es-CO"/>
        </w:rPr>
        <w:t>(_</w:t>
      </w:r>
      <w:r w:rsidRPr="00D4683B">
        <w:rPr>
          <w:rFonts w:cs="Arial"/>
          <w:sz w:val="20"/>
          <w:lang w:val="es-CO"/>
        </w:rPr>
        <w:t>_</w:t>
      </w:r>
      <w:r w:rsidR="00F64ED5" w:rsidRPr="00D4683B">
        <w:rPr>
          <w:rFonts w:cs="Arial"/>
          <w:sz w:val="20"/>
          <w:lang w:val="es-CO"/>
        </w:rPr>
        <w:t>_)</w:t>
      </w:r>
    </w:p>
    <w:p w14:paraId="56F6908E" w14:textId="77777777" w:rsidR="00AD6484" w:rsidRPr="00D4683B" w:rsidRDefault="00AD6484" w:rsidP="00AD6484">
      <w:pPr>
        <w:pStyle w:val="Textoindependiente"/>
        <w:jc w:val="both"/>
        <w:rPr>
          <w:rFonts w:cs="Arial"/>
          <w:sz w:val="20"/>
          <w:lang w:val="es-CO"/>
        </w:rPr>
      </w:pPr>
    </w:p>
    <w:p w14:paraId="4C147B8A" w14:textId="77777777" w:rsidR="00AD6484" w:rsidRPr="00D4683B" w:rsidRDefault="00AD6484" w:rsidP="00AD6484">
      <w:pPr>
        <w:pStyle w:val="Textoindependiente"/>
        <w:jc w:val="both"/>
        <w:rPr>
          <w:rFonts w:cs="Arial"/>
          <w:sz w:val="20"/>
          <w:lang w:val="es-CO"/>
        </w:rPr>
      </w:pPr>
      <w:r w:rsidRPr="00D4683B">
        <w:rPr>
          <w:rFonts w:cs="Arial"/>
          <w:sz w:val="20"/>
          <w:lang w:val="es-CO"/>
        </w:rPr>
        <w:t>TELÉFONO:</w:t>
      </w:r>
      <w:r w:rsidR="005B31EF" w:rsidRPr="00D4683B">
        <w:rPr>
          <w:rFonts w:cs="Arial"/>
          <w:sz w:val="20"/>
          <w:lang w:val="es-CO"/>
        </w:rPr>
        <w:tab/>
      </w:r>
      <w:r w:rsidR="005B31EF" w:rsidRPr="00D4683B">
        <w:rPr>
          <w:rFonts w:cs="Arial"/>
          <w:sz w:val="20"/>
          <w:lang w:val="es-CO"/>
        </w:rPr>
        <w:tab/>
      </w:r>
      <w:r w:rsidR="005B31EF" w:rsidRPr="00D4683B">
        <w:rPr>
          <w:rFonts w:cs="Arial"/>
          <w:sz w:val="20"/>
          <w:lang w:val="es-CO"/>
        </w:rPr>
        <w:tab/>
      </w:r>
      <w:r w:rsidRPr="00D4683B">
        <w:rPr>
          <w:rFonts w:cs="Arial"/>
          <w:sz w:val="20"/>
          <w:lang w:val="es-CO"/>
        </w:rPr>
        <w:t xml:space="preserve">______________________________ SI </w:t>
      </w:r>
      <w:r w:rsidR="00F64ED5" w:rsidRPr="00D4683B">
        <w:rPr>
          <w:rFonts w:cs="Arial"/>
          <w:sz w:val="20"/>
          <w:lang w:val="es-CO"/>
        </w:rPr>
        <w:t>(_</w:t>
      </w:r>
      <w:r w:rsidRPr="00D4683B">
        <w:rPr>
          <w:rFonts w:cs="Arial"/>
          <w:sz w:val="20"/>
          <w:lang w:val="es-CO"/>
        </w:rPr>
        <w:t>_</w:t>
      </w:r>
      <w:r w:rsidR="00F64ED5" w:rsidRPr="00D4683B">
        <w:rPr>
          <w:rFonts w:cs="Arial"/>
          <w:sz w:val="20"/>
          <w:lang w:val="es-CO"/>
        </w:rPr>
        <w:t>_)</w:t>
      </w:r>
    </w:p>
    <w:p w14:paraId="48D442CF" w14:textId="77777777" w:rsidR="00AD6484" w:rsidRPr="00D4683B" w:rsidRDefault="00AD6484" w:rsidP="00AD6484">
      <w:pPr>
        <w:pStyle w:val="Textoindependiente"/>
        <w:jc w:val="both"/>
        <w:rPr>
          <w:rFonts w:cs="Arial"/>
          <w:sz w:val="20"/>
          <w:lang w:val="es-CO"/>
        </w:rPr>
      </w:pPr>
    </w:p>
    <w:p w14:paraId="1213EBB3" w14:textId="77777777" w:rsidR="005B31EF" w:rsidRPr="00D4683B" w:rsidRDefault="005B31EF" w:rsidP="00AD6484">
      <w:pPr>
        <w:pStyle w:val="Textoindependiente"/>
        <w:jc w:val="both"/>
        <w:rPr>
          <w:rFonts w:cs="Arial"/>
          <w:sz w:val="20"/>
          <w:lang w:val="es-CO"/>
        </w:rPr>
      </w:pPr>
    </w:p>
    <w:p w14:paraId="2145E61B" w14:textId="77777777" w:rsidR="00AD6484" w:rsidRPr="00D4683B" w:rsidRDefault="00AD6484" w:rsidP="00AD6484">
      <w:pPr>
        <w:pStyle w:val="Textoindependiente"/>
        <w:jc w:val="both"/>
        <w:rPr>
          <w:rFonts w:cs="Arial"/>
          <w:b/>
          <w:bCs/>
          <w:sz w:val="20"/>
          <w:lang w:val="es-CO"/>
        </w:rPr>
      </w:pPr>
      <w:r w:rsidRPr="00D4683B">
        <w:rPr>
          <w:rFonts w:cs="Arial"/>
          <w:b/>
          <w:bCs/>
          <w:sz w:val="20"/>
          <w:lang w:val="es-CO"/>
        </w:rPr>
        <w:t xml:space="preserve">II. DATOS DE LA ENTIDAD FINANCIERA: </w:t>
      </w:r>
    </w:p>
    <w:p w14:paraId="11995681" w14:textId="77777777" w:rsidR="00AD6484" w:rsidRPr="00D4683B" w:rsidRDefault="00AD6484" w:rsidP="00AD6484">
      <w:pPr>
        <w:pStyle w:val="Textoindependiente"/>
        <w:jc w:val="both"/>
        <w:rPr>
          <w:rFonts w:cs="Arial"/>
          <w:sz w:val="20"/>
          <w:lang w:val="es-CO"/>
        </w:rPr>
      </w:pPr>
    </w:p>
    <w:p w14:paraId="42984B49" w14:textId="77777777" w:rsidR="00AD6484" w:rsidRPr="00D4683B" w:rsidRDefault="00AD6484" w:rsidP="00AD6484">
      <w:pPr>
        <w:pStyle w:val="Textoindependiente"/>
        <w:jc w:val="both"/>
        <w:rPr>
          <w:rFonts w:cs="Arial"/>
          <w:sz w:val="20"/>
          <w:lang w:val="es-CO"/>
        </w:rPr>
      </w:pPr>
      <w:r w:rsidRPr="00D4683B">
        <w:rPr>
          <w:rFonts w:cs="Arial"/>
          <w:sz w:val="20"/>
          <w:lang w:val="es-CO"/>
        </w:rPr>
        <w:t>Entidad Financiera</w:t>
      </w:r>
      <w:r w:rsidR="00B34E94" w:rsidRPr="00D4683B">
        <w:rPr>
          <w:rFonts w:cs="Arial"/>
          <w:sz w:val="20"/>
          <w:lang w:val="es-CO"/>
        </w:rPr>
        <w:t>: _</w:t>
      </w:r>
      <w:r w:rsidRPr="00D4683B">
        <w:rPr>
          <w:rFonts w:cs="Arial"/>
          <w:sz w:val="20"/>
          <w:lang w:val="es-CO"/>
        </w:rPr>
        <w:t>___________________</w:t>
      </w:r>
      <w:r w:rsidR="005B31EF" w:rsidRPr="00D4683B">
        <w:rPr>
          <w:rFonts w:cs="Arial"/>
          <w:sz w:val="20"/>
          <w:lang w:val="es-CO"/>
        </w:rPr>
        <w:t>___________</w:t>
      </w:r>
      <w:r w:rsidRPr="00D4683B">
        <w:rPr>
          <w:rFonts w:cs="Arial"/>
          <w:sz w:val="20"/>
          <w:lang w:val="es-CO"/>
        </w:rPr>
        <w:t>_____</w:t>
      </w:r>
      <w:r w:rsidR="00965B2A" w:rsidRPr="00D4683B">
        <w:rPr>
          <w:rFonts w:cs="Arial"/>
          <w:sz w:val="20"/>
          <w:lang w:val="es-CO"/>
        </w:rPr>
        <w:t>_ Código</w:t>
      </w:r>
      <w:r w:rsidR="00B34E94" w:rsidRPr="00D4683B">
        <w:rPr>
          <w:rFonts w:cs="Arial"/>
          <w:sz w:val="20"/>
          <w:lang w:val="es-CO"/>
        </w:rPr>
        <w:t>: _</w:t>
      </w:r>
      <w:r w:rsidRPr="00D4683B">
        <w:rPr>
          <w:rFonts w:cs="Arial"/>
          <w:sz w:val="20"/>
          <w:lang w:val="es-CO"/>
        </w:rPr>
        <w:t>________________</w:t>
      </w:r>
    </w:p>
    <w:p w14:paraId="678D00BD" w14:textId="77777777" w:rsidR="00AD6484" w:rsidRPr="00D4683B" w:rsidRDefault="00AD6484" w:rsidP="00AD6484">
      <w:pPr>
        <w:pStyle w:val="Textoindependiente"/>
        <w:jc w:val="both"/>
        <w:rPr>
          <w:rFonts w:cs="Arial"/>
          <w:sz w:val="20"/>
          <w:lang w:val="es-CO"/>
        </w:rPr>
      </w:pPr>
    </w:p>
    <w:p w14:paraId="27624EF8" w14:textId="77777777" w:rsidR="00AD6484" w:rsidRPr="00D4683B" w:rsidRDefault="00AD6484" w:rsidP="00AD6484">
      <w:pPr>
        <w:pStyle w:val="Textoindependiente"/>
        <w:jc w:val="both"/>
        <w:rPr>
          <w:rFonts w:cs="Arial"/>
          <w:sz w:val="20"/>
          <w:lang w:val="es-CO"/>
        </w:rPr>
      </w:pPr>
      <w:r w:rsidRPr="00D4683B">
        <w:rPr>
          <w:rFonts w:cs="Arial"/>
          <w:sz w:val="20"/>
          <w:lang w:val="es-CO"/>
        </w:rPr>
        <w:t>Sucursal</w:t>
      </w:r>
      <w:r w:rsidR="00B850A4" w:rsidRPr="00D4683B">
        <w:rPr>
          <w:rFonts w:cs="Arial"/>
          <w:sz w:val="20"/>
          <w:lang w:val="es-CO"/>
        </w:rPr>
        <w:t>: _</w:t>
      </w:r>
      <w:r w:rsidRPr="00D4683B">
        <w:rPr>
          <w:rFonts w:cs="Arial"/>
          <w:sz w:val="20"/>
          <w:lang w:val="es-CO"/>
        </w:rPr>
        <w:t>______</w:t>
      </w:r>
      <w:r w:rsidR="005B31EF" w:rsidRPr="00D4683B">
        <w:rPr>
          <w:rFonts w:cs="Arial"/>
          <w:sz w:val="20"/>
          <w:lang w:val="es-CO"/>
        </w:rPr>
        <w:t>____</w:t>
      </w:r>
      <w:r w:rsidRPr="00D4683B">
        <w:rPr>
          <w:rFonts w:cs="Arial"/>
          <w:sz w:val="20"/>
          <w:lang w:val="es-CO"/>
        </w:rPr>
        <w:t>_________</w:t>
      </w:r>
      <w:r w:rsidR="003E1FE5" w:rsidRPr="00D4683B">
        <w:rPr>
          <w:rFonts w:cs="Arial"/>
          <w:sz w:val="20"/>
          <w:lang w:val="es-CO"/>
        </w:rPr>
        <w:t>_ Código</w:t>
      </w:r>
      <w:r w:rsidR="00A436D9" w:rsidRPr="00D4683B">
        <w:rPr>
          <w:rFonts w:cs="Arial"/>
          <w:sz w:val="20"/>
          <w:lang w:val="es-CO"/>
        </w:rPr>
        <w:t>: _</w:t>
      </w:r>
      <w:r w:rsidRPr="00D4683B">
        <w:rPr>
          <w:rFonts w:cs="Arial"/>
          <w:sz w:val="20"/>
          <w:lang w:val="es-CO"/>
        </w:rPr>
        <w:t>_____________</w:t>
      </w:r>
      <w:r w:rsidR="003E1FE5" w:rsidRPr="00D4683B">
        <w:rPr>
          <w:rFonts w:cs="Arial"/>
          <w:sz w:val="20"/>
          <w:lang w:val="es-CO"/>
        </w:rPr>
        <w:t>_ Ciudad: _</w:t>
      </w:r>
      <w:r w:rsidRPr="00D4683B">
        <w:rPr>
          <w:rFonts w:cs="Arial"/>
          <w:sz w:val="20"/>
          <w:lang w:val="es-CO"/>
        </w:rPr>
        <w:t>____</w:t>
      </w:r>
      <w:r w:rsidR="005B31EF" w:rsidRPr="00D4683B">
        <w:rPr>
          <w:rFonts w:cs="Arial"/>
          <w:sz w:val="20"/>
          <w:lang w:val="es-CO"/>
        </w:rPr>
        <w:t>_____</w:t>
      </w:r>
      <w:r w:rsidRPr="00D4683B">
        <w:rPr>
          <w:rFonts w:cs="Arial"/>
          <w:sz w:val="20"/>
          <w:lang w:val="es-CO"/>
        </w:rPr>
        <w:t>________</w:t>
      </w:r>
    </w:p>
    <w:p w14:paraId="017C40B0" w14:textId="77777777" w:rsidR="00AD6484" w:rsidRPr="00D4683B" w:rsidRDefault="00AD6484" w:rsidP="00AD6484">
      <w:pPr>
        <w:pStyle w:val="Textoindependiente"/>
        <w:jc w:val="both"/>
        <w:rPr>
          <w:rFonts w:cs="Arial"/>
          <w:sz w:val="20"/>
          <w:lang w:val="es-CO"/>
        </w:rPr>
      </w:pPr>
    </w:p>
    <w:p w14:paraId="16CA4315" w14:textId="77777777" w:rsidR="005B31EF" w:rsidRPr="00D4683B" w:rsidRDefault="005B31EF" w:rsidP="005B31EF">
      <w:pPr>
        <w:pStyle w:val="Textoindependiente"/>
        <w:jc w:val="both"/>
        <w:rPr>
          <w:rFonts w:cs="Arial"/>
          <w:sz w:val="20"/>
          <w:lang w:val="es-CO"/>
        </w:rPr>
      </w:pPr>
      <w:r w:rsidRPr="00D4683B">
        <w:rPr>
          <w:rFonts w:cs="Arial"/>
          <w:sz w:val="20"/>
          <w:lang w:val="es-CO"/>
        </w:rPr>
        <w:t>Dirección</w:t>
      </w:r>
      <w:r w:rsidR="00B850A4" w:rsidRPr="00D4683B">
        <w:rPr>
          <w:rFonts w:cs="Arial"/>
          <w:sz w:val="20"/>
          <w:lang w:val="es-CO"/>
        </w:rPr>
        <w:t>: _</w:t>
      </w:r>
      <w:r w:rsidRPr="00D4683B">
        <w:rPr>
          <w:rFonts w:cs="Arial"/>
          <w:sz w:val="20"/>
          <w:lang w:val="es-CO"/>
        </w:rPr>
        <w:t>_____________________________</w:t>
      </w:r>
      <w:r w:rsidR="00965B2A" w:rsidRPr="00D4683B">
        <w:rPr>
          <w:rFonts w:cs="Arial"/>
          <w:sz w:val="20"/>
          <w:lang w:val="es-CO"/>
        </w:rPr>
        <w:t>_ Teléfono</w:t>
      </w:r>
      <w:r w:rsidR="00B850A4" w:rsidRPr="00D4683B">
        <w:rPr>
          <w:rFonts w:cs="Arial"/>
          <w:sz w:val="20"/>
          <w:lang w:val="es-CO"/>
        </w:rPr>
        <w:t>: _</w:t>
      </w:r>
      <w:r w:rsidRPr="00D4683B">
        <w:rPr>
          <w:rFonts w:cs="Arial"/>
          <w:sz w:val="20"/>
          <w:lang w:val="es-CO"/>
        </w:rPr>
        <w:t>___________</w:t>
      </w:r>
      <w:r w:rsidR="00965B2A" w:rsidRPr="00D4683B">
        <w:rPr>
          <w:rFonts w:cs="Arial"/>
          <w:sz w:val="20"/>
          <w:lang w:val="es-CO"/>
        </w:rPr>
        <w:t>_ Fax</w:t>
      </w:r>
      <w:r w:rsidR="00B34E94" w:rsidRPr="00D4683B">
        <w:rPr>
          <w:rFonts w:cs="Arial"/>
          <w:sz w:val="20"/>
          <w:lang w:val="es-CO"/>
        </w:rPr>
        <w:t>: _</w:t>
      </w:r>
      <w:r w:rsidRPr="00D4683B">
        <w:rPr>
          <w:rFonts w:cs="Arial"/>
          <w:sz w:val="20"/>
          <w:lang w:val="es-CO"/>
        </w:rPr>
        <w:t>__________</w:t>
      </w:r>
    </w:p>
    <w:p w14:paraId="687C375F" w14:textId="77777777" w:rsidR="00AD6484" w:rsidRPr="00D4683B" w:rsidRDefault="00AD6484" w:rsidP="00AD6484">
      <w:pPr>
        <w:pStyle w:val="Textoindependiente"/>
        <w:jc w:val="both"/>
        <w:rPr>
          <w:rFonts w:cs="Arial"/>
          <w:sz w:val="20"/>
          <w:lang w:val="es-CO"/>
        </w:rPr>
      </w:pPr>
    </w:p>
    <w:p w14:paraId="00652C71" w14:textId="77777777" w:rsidR="00AD6484" w:rsidRPr="00D4683B" w:rsidRDefault="00AD6484" w:rsidP="00AD6484">
      <w:pPr>
        <w:pStyle w:val="Textoindependiente"/>
        <w:jc w:val="both"/>
        <w:rPr>
          <w:rFonts w:cs="Arial"/>
          <w:sz w:val="20"/>
          <w:lang w:val="es-CO"/>
        </w:rPr>
      </w:pPr>
      <w:r w:rsidRPr="00D4683B">
        <w:rPr>
          <w:rFonts w:cs="Arial"/>
          <w:sz w:val="20"/>
          <w:lang w:val="es-CO"/>
        </w:rPr>
        <w:t>Número de la cuenta</w:t>
      </w:r>
      <w:r w:rsidR="003E1FE5" w:rsidRPr="00D4683B">
        <w:rPr>
          <w:rFonts w:cs="Arial"/>
          <w:sz w:val="20"/>
          <w:lang w:val="es-CO"/>
        </w:rPr>
        <w:t>: _</w:t>
      </w:r>
      <w:r w:rsidRPr="00D4683B">
        <w:rPr>
          <w:rFonts w:cs="Arial"/>
          <w:sz w:val="20"/>
          <w:lang w:val="es-CO"/>
        </w:rPr>
        <w:t>______________</w:t>
      </w:r>
      <w:r w:rsidR="005B31EF" w:rsidRPr="00D4683B">
        <w:rPr>
          <w:rFonts w:cs="Arial"/>
          <w:sz w:val="20"/>
          <w:lang w:val="es-CO"/>
        </w:rPr>
        <w:t>___</w:t>
      </w:r>
      <w:r w:rsidRPr="00D4683B">
        <w:rPr>
          <w:rFonts w:cs="Arial"/>
          <w:sz w:val="20"/>
          <w:lang w:val="es-CO"/>
        </w:rPr>
        <w:t>_____________</w:t>
      </w:r>
      <w:r w:rsidR="003E1FE5" w:rsidRPr="00D4683B">
        <w:rPr>
          <w:rFonts w:cs="Arial"/>
          <w:sz w:val="20"/>
          <w:lang w:val="es-CO"/>
        </w:rPr>
        <w:t>_ (</w:t>
      </w:r>
      <w:r w:rsidRPr="00D4683B">
        <w:rPr>
          <w:rFonts w:cs="Arial"/>
          <w:sz w:val="20"/>
          <w:lang w:val="es-CO"/>
        </w:rPr>
        <w:t>Adjuntar certificación bancaria)</w:t>
      </w:r>
    </w:p>
    <w:p w14:paraId="44669CA7" w14:textId="77777777" w:rsidR="005B31EF" w:rsidRPr="00D4683B" w:rsidRDefault="005B31EF" w:rsidP="005B31EF">
      <w:pPr>
        <w:pStyle w:val="Prrafodelista"/>
        <w:tabs>
          <w:tab w:val="left" w:pos="240"/>
        </w:tabs>
        <w:ind w:left="0"/>
        <w:rPr>
          <w:b/>
          <w:lang w:val="es-CO"/>
        </w:rPr>
      </w:pPr>
    </w:p>
    <w:p w14:paraId="2F9495F3" w14:textId="77777777" w:rsidR="005B31EF" w:rsidRPr="00D4683B" w:rsidRDefault="005B31EF" w:rsidP="005B31EF">
      <w:pPr>
        <w:pStyle w:val="Prrafodelista"/>
        <w:tabs>
          <w:tab w:val="left" w:pos="240"/>
        </w:tabs>
        <w:ind w:left="0"/>
        <w:rPr>
          <w:b/>
          <w:lang w:val="es-CO"/>
        </w:rPr>
      </w:pPr>
    </w:p>
    <w:p w14:paraId="724966FD" w14:textId="77777777" w:rsidR="005B31EF" w:rsidRPr="00D4683B" w:rsidRDefault="005B31EF" w:rsidP="005B31EF">
      <w:pPr>
        <w:pStyle w:val="Prrafodelista"/>
        <w:tabs>
          <w:tab w:val="left" w:pos="240"/>
        </w:tabs>
        <w:ind w:left="0"/>
        <w:rPr>
          <w:b/>
          <w:lang w:val="es-CO"/>
        </w:rPr>
      </w:pPr>
      <w:r w:rsidRPr="00D4683B">
        <w:rPr>
          <w:b/>
          <w:lang w:val="es-CO"/>
        </w:rPr>
        <w:t>Firma</w:t>
      </w:r>
      <w:r w:rsidR="00050C09" w:rsidRPr="00D4683B">
        <w:rPr>
          <w:b/>
          <w:lang w:val="es-CO"/>
        </w:rPr>
        <w:t>: _</w:t>
      </w:r>
      <w:r w:rsidRPr="00D4683B">
        <w:rPr>
          <w:b/>
          <w:lang w:val="es-CO"/>
        </w:rPr>
        <w:t>_______________________</w:t>
      </w:r>
    </w:p>
    <w:p w14:paraId="0500DE57" w14:textId="77777777" w:rsidR="005B31EF" w:rsidRPr="00D4683B" w:rsidRDefault="005B31EF" w:rsidP="005B31EF">
      <w:pPr>
        <w:pStyle w:val="Prrafodelista"/>
        <w:tabs>
          <w:tab w:val="left" w:pos="240"/>
        </w:tabs>
        <w:ind w:left="0"/>
        <w:rPr>
          <w:b/>
          <w:lang w:val="es-CO"/>
        </w:rPr>
      </w:pPr>
      <w:r w:rsidRPr="00D4683B">
        <w:rPr>
          <w:b/>
          <w:lang w:val="es-CO"/>
        </w:rPr>
        <w:t>Beneficiario de la cuenta</w:t>
      </w:r>
    </w:p>
    <w:p w14:paraId="0D5E6EC6" w14:textId="77777777" w:rsidR="00981747" w:rsidRPr="00D4683B" w:rsidRDefault="00981747" w:rsidP="003E7C64">
      <w:pPr>
        <w:pStyle w:val="Ttulo"/>
        <w:jc w:val="left"/>
        <w:rPr>
          <w:rFonts w:cs="Arial"/>
          <w:bCs/>
          <w:sz w:val="20"/>
        </w:rPr>
      </w:pPr>
    </w:p>
    <w:p w14:paraId="7ACC5A1F" w14:textId="77777777" w:rsidR="004A188D" w:rsidRPr="00D4683B" w:rsidRDefault="004A188D" w:rsidP="003E7C64">
      <w:pPr>
        <w:pStyle w:val="Ttulo"/>
        <w:jc w:val="left"/>
        <w:rPr>
          <w:rFonts w:cs="Arial"/>
          <w:bCs/>
          <w:sz w:val="20"/>
        </w:rPr>
      </w:pPr>
    </w:p>
    <w:p w14:paraId="52279370" w14:textId="7C90575A" w:rsidR="00C575C8" w:rsidRPr="00D4683B" w:rsidRDefault="00C575C8" w:rsidP="00502BC2">
      <w:pPr>
        <w:pStyle w:val="Ttulo"/>
        <w:jc w:val="left"/>
        <w:rPr>
          <w:bCs/>
          <w:sz w:val="20"/>
        </w:rPr>
      </w:pPr>
    </w:p>
    <w:p w14:paraId="376A1C8F" w14:textId="77777777" w:rsidR="002E7809" w:rsidRPr="00D4683B" w:rsidRDefault="002E7809" w:rsidP="00965B2A">
      <w:pPr>
        <w:pStyle w:val="Ttulo"/>
        <w:rPr>
          <w:bCs/>
          <w:sz w:val="20"/>
        </w:rPr>
      </w:pPr>
    </w:p>
    <w:p w14:paraId="53500781" w14:textId="46BC0DCC" w:rsidR="00965B2A" w:rsidRPr="00D4683B" w:rsidRDefault="00965B2A" w:rsidP="00965B2A">
      <w:pPr>
        <w:pStyle w:val="Ttulo"/>
        <w:rPr>
          <w:bCs/>
          <w:sz w:val="20"/>
        </w:rPr>
      </w:pPr>
      <w:r w:rsidRPr="00D4683B">
        <w:rPr>
          <w:bCs/>
          <w:sz w:val="20"/>
        </w:rPr>
        <w:t xml:space="preserve">FORMULARIO No. </w:t>
      </w:r>
      <w:r w:rsidR="006B14BF" w:rsidRPr="00D4683B">
        <w:rPr>
          <w:bCs/>
          <w:sz w:val="20"/>
        </w:rPr>
        <w:t>3</w:t>
      </w:r>
      <w:r w:rsidRPr="00D4683B">
        <w:rPr>
          <w:bCs/>
          <w:sz w:val="20"/>
        </w:rPr>
        <w:t xml:space="preserve"> </w:t>
      </w:r>
    </w:p>
    <w:p w14:paraId="403CB535" w14:textId="77777777" w:rsidR="00965B2A" w:rsidRPr="00D4683B" w:rsidRDefault="00965B2A" w:rsidP="00965B2A">
      <w:pPr>
        <w:tabs>
          <w:tab w:val="left" w:pos="3645"/>
        </w:tabs>
        <w:jc w:val="center"/>
        <w:rPr>
          <w:b/>
          <w:lang w:val="es-CO"/>
        </w:rPr>
      </w:pPr>
    </w:p>
    <w:p w14:paraId="740087D2" w14:textId="77777777" w:rsidR="00965B2A" w:rsidRPr="00D4683B" w:rsidRDefault="00965B2A" w:rsidP="00965B2A">
      <w:pPr>
        <w:tabs>
          <w:tab w:val="left" w:pos="3645"/>
        </w:tabs>
        <w:jc w:val="center"/>
        <w:rPr>
          <w:b/>
          <w:lang w:val="es-CO"/>
        </w:rPr>
      </w:pPr>
    </w:p>
    <w:p w14:paraId="53676DC3" w14:textId="77777777" w:rsidR="00965B2A" w:rsidRPr="00D4683B" w:rsidRDefault="00965B2A" w:rsidP="00965B2A">
      <w:pPr>
        <w:pStyle w:val="Textoindependiente"/>
        <w:jc w:val="center"/>
        <w:rPr>
          <w:rFonts w:cs="Arial"/>
          <w:b/>
          <w:sz w:val="20"/>
          <w:lang w:val="es-CO"/>
        </w:rPr>
      </w:pPr>
      <w:r w:rsidRPr="00D4683B">
        <w:rPr>
          <w:rFonts w:cs="Arial"/>
          <w:b/>
          <w:sz w:val="20"/>
          <w:lang w:val="es-CO"/>
        </w:rPr>
        <w:t>COMPROMISO AMBIENTAL</w:t>
      </w:r>
    </w:p>
    <w:p w14:paraId="41EAB006" w14:textId="77777777" w:rsidR="00965B2A" w:rsidRPr="00D4683B" w:rsidRDefault="00965B2A" w:rsidP="00965B2A">
      <w:pPr>
        <w:pStyle w:val="Sangradetextonormal"/>
        <w:ind w:left="0"/>
        <w:rPr>
          <w:rFonts w:ascii="Arial" w:hAnsi="Arial" w:cs="Arial"/>
          <w:b/>
          <w:sz w:val="20"/>
          <w:szCs w:val="20"/>
        </w:rPr>
      </w:pPr>
    </w:p>
    <w:p w14:paraId="636FBC61" w14:textId="77777777" w:rsidR="00965B2A" w:rsidRPr="00D4683B" w:rsidRDefault="00965B2A" w:rsidP="00965B2A">
      <w:pPr>
        <w:pStyle w:val="Sangradetextonormal"/>
        <w:ind w:left="0"/>
        <w:rPr>
          <w:rFonts w:ascii="Arial" w:hAnsi="Arial" w:cs="Arial"/>
          <w:sz w:val="20"/>
          <w:szCs w:val="20"/>
        </w:rPr>
      </w:pPr>
    </w:p>
    <w:p w14:paraId="509ACC26" w14:textId="77777777" w:rsidR="00965B2A" w:rsidRPr="00D4683B" w:rsidRDefault="00965B2A" w:rsidP="00965B2A">
      <w:pPr>
        <w:pStyle w:val="Sangradetextonormal"/>
        <w:ind w:left="0"/>
        <w:jc w:val="both"/>
        <w:rPr>
          <w:rFonts w:ascii="Arial" w:hAnsi="Arial" w:cs="Arial"/>
          <w:sz w:val="20"/>
          <w:szCs w:val="20"/>
        </w:rPr>
      </w:pPr>
      <w:r w:rsidRPr="00D4683B">
        <w:rPr>
          <w:rFonts w:ascii="Arial" w:hAnsi="Arial" w:cs="Arial"/>
          <w:sz w:val="20"/>
          <w:szCs w:val="20"/>
        </w:rPr>
        <w:t>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y/o servicios que suministraré cumplen los parámetros exigidos por el Sistema de Gestión Ambiental contribuyendo de esta forma con la protección efectiva del medio ambiente.</w:t>
      </w:r>
    </w:p>
    <w:p w14:paraId="5D96B1C2" w14:textId="77777777" w:rsidR="00965B2A" w:rsidRPr="00D4683B" w:rsidRDefault="00965B2A" w:rsidP="00965B2A">
      <w:pPr>
        <w:pStyle w:val="Sangradetextonormal"/>
        <w:ind w:left="0"/>
        <w:jc w:val="both"/>
        <w:rPr>
          <w:rFonts w:ascii="Arial" w:hAnsi="Arial" w:cs="Arial"/>
          <w:sz w:val="20"/>
          <w:szCs w:val="20"/>
        </w:rPr>
      </w:pPr>
    </w:p>
    <w:p w14:paraId="792E4527" w14:textId="1D725EB8" w:rsidR="00965B2A" w:rsidRPr="00D4683B" w:rsidRDefault="00965B2A" w:rsidP="00965B2A">
      <w:pPr>
        <w:pStyle w:val="Sangradetextonormal"/>
        <w:ind w:left="0"/>
        <w:jc w:val="both"/>
        <w:rPr>
          <w:rFonts w:ascii="Arial" w:hAnsi="Arial" w:cs="Arial"/>
          <w:sz w:val="20"/>
          <w:szCs w:val="20"/>
        </w:rPr>
      </w:pPr>
      <w:r w:rsidRPr="00D4683B">
        <w:rPr>
          <w:rFonts w:ascii="Arial" w:hAnsi="Arial" w:cs="Arial"/>
          <w:sz w:val="20"/>
          <w:szCs w:val="20"/>
        </w:rPr>
        <w:t xml:space="preserve">Igualmente me comprometo a cumplir y respetar los programas ambientales establecidos por la </w:t>
      </w:r>
      <w:r w:rsidR="00EA3226" w:rsidRPr="00D4683B">
        <w:rPr>
          <w:rFonts w:ascii="Arial" w:hAnsi="Arial" w:cs="Arial"/>
          <w:sz w:val="20"/>
          <w:szCs w:val="20"/>
          <w:lang w:val="es-ES_tradnl" w:eastAsia="x-none"/>
        </w:rPr>
        <w:t>P</w:t>
      </w:r>
      <w:r w:rsidR="00EA3226">
        <w:rPr>
          <w:rFonts w:ascii="Arial" w:hAnsi="Arial" w:cs="Arial"/>
          <w:sz w:val="20"/>
          <w:szCs w:val="20"/>
          <w:lang w:val="es-ES_tradnl" w:eastAsia="x-none"/>
        </w:rPr>
        <w:t xml:space="preserve">OLICÍA NACIONAL - </w:t>
      </w:r>
      <w:r w:rsidR="00EA3226" w:rsidRPr="00D4683B">
        <w:rPr>
          <w:rFonts w:ascii="Arial" w:hAnsi="Arial" w:cs="Arial"/>
          <w:sz w:val="20"/>
          <w:szCs w:val="20"/>
          <w:lang w:val="es-ES_tradnl" w:eastAsia="x-none"/>
        </w:rPr>
        <w:t>P</w:t>
      </w:r>
      <w:r w:rsidR="00EA3226">
        <w:rPr>
          <w:rFonts w:ascii="Arial" w:hAnsi="Arial" w:cs="Arial"/>
          <w:sz w:val="20"/>
          <w:szCs w:val="20"/>
          <w:lang w:val="es-ES_tradnl" w:eastAsia="x-none"/>
        </w:rPr>
        <w:t>OLICÍA METROPOLITANA DE CÚCUTA – UNIDAD PRESTADORA DE SALUD NORTE DE SANTANDER</w:t>
      </w:r>
      <w:r w:rsidRPr="00D4683B">
        <w:rPr>
          <w:rFonts w:ascii="Arial" w:hAnsi="Arial" w:cs="Arial"/>
          <w:sz w:val="20"/>
          <w:szCs w:val="20"/>
        </w:rPr>
        <w:t>, en cuanto al uso y ahorro del agua y energía, manejo de residuos entre otros.</w:t>
      </w:r>
    </w:p>
    <w:p w14:paraId="7F1FD5A9" w14:textId="77777777" w:rsidR="00965B2A" w:rsidRPr="00D4683B" w:rsidRDefault="00965B2A" w:rsidP="00965B2A">
      <w:pPr>
        <w:pStyle w:val="Sangradetextonormal"/>
        <w:ind w:left="0"/>
        <w:jc w:val="both"/>
        <w:rPr>
          <w:rFonts w:ascii="Arial" w:hAnsi="Arial" w:cs="Arial"/>
          <w:b/>
          <w:sz w:val="20"/>
          <w:szCs w:val="20"/>
        </w:rPr>
      </w:pPr>
    </w:p>
    <w:p w14:paraId="0354B533" w14:textId="77777777" w:rsidR="00965B2A" w:rsidRPr="00D4683B" w:rsidRDefault="00965B2A" w:rsidP="00965B2A">
      <w:pPr>
        <w:pStyle w:val="Sangradetextonormal"/>
        <w:ind w:left="0"/>
        <w:jc w:val="both"/>
        <w:rPr>
          <w:rFonts w:ascii="Arial" w:hAnsi="Arial" w:cs="Arial"/>
          <w:b/>
          <w:sz w:val="20"/>
          <w:szCs w:val="20"/>
        </w:rPr>
      </w:pPr>
    </w:p>
    <w:p w14:paraId="63B8224B" w14:textId="77777777" w:rsidR="005A4260" w:rsidRPr="00D4683B" w:rsidRDefault="005A4260" w:rsidP="00965B2A">
      <w:pPr>
        <w:pStyle w:val="Sangradetextonormal"/>
        <w:ind w:left="0"/>
        <w:jc w:val="both"/>
        <w:rPr>
          <w:rFonts w:ascii="Arial" w:hAnsi="Arial" w:cs="Arial"/>
          <w:b/>
          <w:sz w:val="20"/>
          <w:szCs w:val="20"/>
        </w:rPr>
      </w:pPr>
    </w:p>
    <w:p w14:paraId="2A087D01" w14:textId="77777777" w:rsidR="005A4260" w:rsidRPr="00D4683B" w:rsidRDefault="005A4260" w:rsidP="00965B2A">
      <w:pPr>
        <w:pStyle w:val="Sangradetextonormal"/>
        <w:ind w:left="0"/>
        <w:jc w:val="both"/>
        <w:rPr>
          <w:rFonts w:ascii="Arial" w:hAnsi="Arial" w:cs="Arial"/>
          <w:b/>
          <w:sz w:val="20"/>
          <w:szCs w:val="20"/>
        </w:rPr>
      </w:pPr>
    </w:p>
    <w:p w14:paraId="22B04D1B" w14:textId="77777777" w:rsidR="005A4260" w:rsidRPr="00D4683B" w:rsidRDefault="005A4260" w:rsidP="00965B2A">
      <w:pPr>
        <w:pStyle w:val="Sangradetextonormal"/>
        <w:ind w:left="0"/>
        <w:jc w:val="both"/>
        <w:rPr>
          <w:rFonts w:ascii="Arial" w:hAnsi="Arial" w:cs="Arial"/>
          <w:b/>
          <w:sz w:val="20"/>
          <w:szCs w:val="20"/>
        </w:rPr>
      </w:pPr>
    </w:p>
    <w:p w14:paraId="4DBF1F52" w14:textId="77777777" w:rsidR="004651DE" w:rsidRPr="00D4683B" w:rsidRDefault="004651DE" w:rsidP="004651DE">
      <w:pPr>
        <w:pStyle w:val="Prrafodelista"/>
        <w:tabs>
          <w:tab w:val="left" w:pos="240"/>
        </w:tabs>
        <w:ind w:left="0"/>
        <w:rPr>
          <w:b/>
          <w:lang w:val="es-CO"/>
        </w:rPr>
      </w:pPr>
      <w:r w:rsidRPr="00D4683B">
        <w:rPr>
          <w:b/>
          <w:lang w:val="es-CO"/>
        </w:rPr>
        <w:t>Firma: ________________________</w:t>
      </w:r>
    </w:p>
    <w:p w14:paraId="38216834" w14:textId="77777777" w:rsidR="004651DE" w:rsidRPr="00134074" w:rsidRDefault="004651DE" w:rsidP="004651DE">
      <w:pPr>
        <w:pStyle w:val="Sinespaciado1"/>
        <w:contextualSpacing/>
        <w:rPr>
          <w:rFonts w:ascii="Arial" w:hAnsi="Arial" w:cs="Arial"/>
          <w:sz w:val="20"/>
          <w:szCs w:val="20"/>
          <w:lang w:eastAsia="es-CO"/>
        </w:rPr>
      </w:pPr>
      <w:r w:rsidRPr="00F731E1">
        <w:rPr>
          <w:rFonts w:ascii="Arial" w:hAnsi="Arial" w:cs="Arial"/>
          <w:b/>
          <w:bCs/>
          <w:sz w:val="20"/>
          <w:szCs w:val="20"/>
          <w:lang w:eastAsia="es-CO"/>
        </w:rPr>
        <w:t>Nombre o razón social del proponente:</w:t>
      </w:r>
      <w:r w:rsidRPr="00134074">
        <w:rPr>
          <w:rFonts w:ascii="Arial" w:hAnsi="Arial" w:cs="Arial"/>
          <w:sz w:val="20"/>
          <w:szCs w:val="20"/>
          <w:lang w:eastAsia="es-CO"/>
        </w:rPr>
        <w:t xml:space="preserve"> </w:t>
      </w:r>
      <w:r w:rsidRPr="00134074">
        <w:rPr>
          <w:rStyle w:val="Textodelmarcadordeposicin"/>
          <w:rFonts w:ascii="Arial" w:eastAsia="Calibri" w:hAnsi="Arial" w:cs="Arial"/>
          <w:sz w:val="20"/>
          <w:szCs w:val="20"/>
          <w:u w:val="single"/>
        </w:rPr>
        <w:t>Diligenciar el nombre completo del proponente</w:t>
      </w:r>
    </w:p>
    <w:p w14:paraId="74A75D71" w14:textId="77777777" w:rsidR="004651DE" w:rsidRPr="00134074" w:rsidRDefault="004651DE" w:rsidP="004651DE">
      <w:pPr>
        <w:pStyle w:val="Sinespaciado1"/>
        <w:contextualSpacing/>
        <w:rPr>
          <w:rFonts w:ascii="Arial" w:hAnsi="Arial" w:cs="Arial"/>
          <w:sz w:val="20"/>
          <w:szCs w:val="20"/>
        </w:rPr>
      </w:pPr>
      <w:r w:rsidRPr="00F731E1">
        <w:rPr>
          <w:rFonts w:ascii="Arial" w:hAnsi="Arial" w:cs="Arial"/>
          <w:b/>
          <w:bCs/>
          <w:sz w:val="20"/>
          <w:szCs w:val="20"/>
          <w:lang w:eastAsia="es-CO"/>
        </w:rPr>
        <w:t>Identificación</w:t>
      </w:r>
      <w:r w:rsidRPr="00134074">
        <w:rPr>
          <w:rFonts w:ascii="Arial" w:hAnsi="Arial" w:cs="Arial"/>
          <w:sz w:val="20"/>
          <w:szCs w:val="20"/>
          <w:lang w:eastAsia="es-CO"/>
        </w:rPr>
        <w:t xml:space="preserve"> (NIT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C.C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C.E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la identificación del proponente</w:t>
      </w:r>
    </w:p>
    <w:p w14:paraId="53B8ADFD" w14:textId="77777777" w:rsidR="004651DE" w:rsidRPr="00134074" w:rsidRDefault="004651DE" w:rsidP="004651DE">
      <w:pPr>
        <w:pStyle w:val="Sinespaciado1"/>
        <w:contextualSpacing/>
        <w:rPr>
          <w:rFonts w:ascii="Arial" w:hAnsi="Arial" w:cs="Arial"/>
          <w:sz w:val="20"/>
          <w:szCs w:val="20"/>
        </w:rPr>
      </w:pPr>
      <w:r w:rsidRPr="00F731E1">
        <w:rPr>
          <w:rFonts w:ascii="Arial" w:hAnsi="Arial" w:cs="Arial"/>
          <w:b/>
          <w:bCs/>
          <w:sz w:val="20"/>
          <w:szCs w:val="20"/>
          <w:lang w:eastAsia="es-CO"/>
        </w:rPr>
        <w:t>Nombre Representante Legal</w:t>
      </w:r>
      <w:r w:rsidRPr="00F731E1">
        <w:rPr>
          <w:rFonts w:ascii="Arial" w:hAnsi="Arial" w:cs="Arial"/>
          <w:b/>
          <w:bCs/>
          <w:sz w:val="20"/>
          <w:szCs w:val="20"/>
        </w:rPr>
        <w:t>:</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el nombre completo del representante legal</w:t>
      </w:r>
    </w:p>
    <w:p w14:paraId="6EF79926" w14:textId="77777777" w:rsidR="004651DE" w:rsidRPr="00134074" w:rsidRDefault="004651DE" w:rsidP="004651DE">
      <w:pPr>
        <w:pStyle w:val="Sinespaciado1"/>
        <w:rPr>
          <w:rFonts w:ascii="Arial" w:hAnsi="Arial" w:cs="Arial"/>
          <w:sz w:val="20"/>
          <w:szCs w:val="20"/>
        </w:rPr>
      </w:pPr>
      <w:r w:rsidRPr="00F731E1">
        <w:rPr>
          <w:rFonts w:ascii="Arial" w:hAnsi="Arial" w:cs="Arial"/>
          <w:b/>
          <w:bCs/>
          <w:sz w:val="20"/>
          <w:szCs w:val="20"/>
        </w:rPr>
        <w:t xml:space="preserve">Identificación </w:t>
      </w:r>
      <w:r w:rsidRPr="00134074">
        <w:rPr>
          <w:rFonts w:ascii="Arial" w:hAnsi="Arial" w:cs="Arial"/>
          <w:sz w:val="20"/>
          <w:szCs w:val="20"/>
        </w:rPr>
        <w:t xml:space="preserve">(C.C </w:t>
      </w:r>
      <w:r w:rsidRPr="00134074">
        <w:rPr>
          <w:rFonts w:ascii="Segoe UI Symbol" w:eastAsia="MS Gothic" w:hAnsi="Segoe UI Symbol" w:cs="Segoe UI Symbol"/>
          <w:sz w:val="20"/>
          <w:szCs w:val="20"/>
          <w:lang w:eastAsia="es-CO"/>
        </w:rPr>
        <w:t>☐</w:t>
      </w:r>
      <w:r w:rsidRPr="00134074">
        <w:rPr>
          <w:rFonts w:ascii="Arial" w:hAnsi="Arial" w:cs="Arial"/>
          <w:sz w:val="20"/>
          <w:szCs w:val="20"/>
        </w:rPr>
        <w:t xml:space="preserve">   C.E.</w:t>
      </w:r>
      <w:r w:rsidRPr="00134074">
        <w:rPr>
          <w:rFonts w:ascii="Arial" w:hAnsi="Arial" w:cs="Arial"/>
          <w:sz w:val="20"/>
          <w:szCs w:val="20"/>
          <w:lang w:eastAsia="es-CO"/>
        </w:rPr>
        <w:t xml:space="preserve">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w:t>
      </w:r>
      <w:r w:rsidRPr="00134074">
        <w:rPr>
          <w:rStyle w:val="Textodelmarcadordeposicin"/>
          <w:rFonts w:ascii="Arial" w:eastAsia="Calibri" w:hAnsi="Arial" w:cs="Arial"/>
          <w:sz w:val="20"/>
          <w:szCs w:val="20"/>
          <w:u w:val="single"/>
        </w:rPr>
        <w:t>Diligenciar el documento de identificación del representante legal</w:t>
      </w:r>
    </w:p>
    <w:p w14:paraId="2BBB49A2" w14:textId="77777777" w:rsidR="004651DE" w:rsidRPr="00134074" w:rsidRDefault="004651DE" w:rsidP="004651DE">
      <w:pPr>
        <w:pStyle w:val="Sinespaciado1"/>
        <w:rPr>
          <w:rFonts w:ascii="Arial" w:hAnsi="Arial" w:cs="Arial"/>
          <w:sz w:val="20"/>
          <w:szCs w:val="20"/>
        </w:rPr>
      </w:pPr>
      <w:r w:rsidRPr="00F731E1">
        <w:rPr>
          <w:rFonts w:ascii="Arial" w:hAnsi="Arial" w:cs="Arial"/>
          <w:b/>
          <w:bCs/>
          <w:sz w:val="20"/>
          <w:szCs w:val="20"/>
        </w:rPr>
        <w:t>Dirección:</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la dirección del proveedor</w:t>
      </w:r>
    </w:p>
    <w:p w14:paraId="4B048506" w14:textId="77777777" w:rsidR="004651DE" w:rsidRPr="00134074" w:rsidRDefault="004651DE" w:rsidP="004651DE">
      <w:pPr>
        <w:pStyle w:val="Sinespaciado1"/>
        <w:rPr>
          <w:rFonts w:ascii="Arial" w:hAnsi="Arial" w:cs="Arial"/>
          <w:sz w:val="20"/>
          <w:szCs w:val="20"/>
        </w:rPr>
      </w:pPr>
      <w:r w:rsidRPr="00F731E1">
        <w:rPr>
          <w:rFonts w:ascii="Arial" w:hAnsi="Arial" w:cs="Arial"/>
          <w:b/>
          <w:bCs/>
          <w:sz w:val="20"/>
          <w:szCs w:val="20"/>
        </w:rPr>
        <w:t>Teléfono:</w:t>
      </w:r>
      <w:r w:rsidRPr="00134074">
        <w:rPr>
          <w:rFonts w:ascii="Arial" w:hAnsi="Arial" w:cs="Arial"/>
          <w:b/>
          <w:sz w:val="20"/>
          <w:szCs w:val="20"/>
        </w:rPr>
        <w:t xml:space="preserve"> </w:t>
      </w:r>
      <w:r w:rsidRPr="00134074">
        <w:rPr>
          <w:rStyle w:val="Textodelmarcadordeposicin"/>
          <w:rFonts w:ascii="Arial" w:eastAsia="Calibri" w:hAnsi="Arial" w:cs="Arial"/>
          <w:sz w:val="20"/>
          <w:szCs w:val="20"/>
          <w:u w:val="single"/>
        </w:rPr>
        <w:t>Diligenciar teléfonos de contacto del proveedor</w:t>
      </w:r>
    </w:p>
    <w:p w14:paraId="0770015D" w14:textId="77777777" w:rsidR="004651DE" w:rsidRDefault="004651DE" w:rsidP="004651DE">
      <w:pPr>
        <w:pStyle w:val="Sinespaciado1"/>
        <w:rPr>
          <w:rStyle w:val="Textodelmarcadordeposicin"/>
          <w:rFonts w:ascii="Arial" w:eastAsia="Calibri" w:hAnsi="Arial" w:cs="Arial"/>
          <w:sz w:val="20"/>
          <w:szCs w:val="20"/>
          <w:u w:val="single"/>
        </w:rPr>
      </w:pPr>
      <w:r w:rsidRPr="00F731E1">
        <w:rPr>
          <w:rFonts w:ascii="Arial" w:hAnsi="Arial" w:cs="Arial"/>
          <w:b/>
          <w:bCs/>
          <w:sz w:val="20"/>
          <w:szCs w:val="20"/>
        </w:rPr>
        <w:t>Email:</w:t>
      </w:r>
      <w:r w:rsidRPr="00134074">
        <w:rPr>
          <w:rFonts w:ascii="Arial" w:hAnsi="Arial" w:cs="Arial"/>
          <w:b/>
          <w:sz w:val="20"/>
          <w:szCs w:val="20"/>
        </w:rPr>
        <w:t xml:space="preserve"> </w:t>
      </w:r>
      <w:r w:rsidRPr="00134074">
        <w:rPr>
          <w:rStyle w:val="Textodelmarcadordeposicin"/>
          <w:rFonts w:ascii="Arial" w:eastAsia="Calibri" w:hAnsi="Arial" w:cs="Arial"/>
          <w:sz w:val="20"/>
          <w:szCs w:val="20"/>
          <w:u w:val="single"/>
        </w:rPr>
        <w:t>Diligenciar correo electrónico de notificaciones</w:t>
      </w:r>
    </w:p>
    <w:p w14:paraId="6EF0F984" w14:textId="77777777" w:rsidR="004651DE" w:rsidRPr="00134074" w:rsidRDefault="004651DE" w:rsidP="004651DE"/>
    <w:p w14:paraId="31261467" w14:textId="77777777" w:rsidR="009E14D9" w:rsidRPr="00D4683B" w:rsidRDefault="009E14D9" w:rsidP="00AD6484">
      <w:pPr>
        <w:pStyle w:val="Sangradetextonormal"/>
        <w:rPr>
          <w:rFonts w:ascii="Arial" w:hAnsi="Arial" w:cs="Arial"/>
          <w:sz w:val="20"/>
          <w:szCs w:val="20"/>
        </w:rPr>
      </w:pPr>
    </w:p>
    <w:p w14:paraId="1CE98C83" w14:textId="77777777" w:rsidR="009E14D9" w:rsidRPr="00D4683B" w:rsidRDefault="009E14D9" w:rsidP="00AD6484">
      <w:pPr>
        <w:pStyle w:val="Sangradetextonormal"/>
        <w:rPr>
          <w:rFonts w:ascii="Arial" w:hAnsi="Arial" w:cs="Arial"/>
          <w:sz w:val="20"/>
          <w:szCs w:val="20"/>
        </w:rPr>
      </w:pPr>
    </w:p>
    <w:p w14:paraId="46C02FF1" w14:textId="77777777" w:rsidR="009E14D9" w:rsidRPr="00D4683B" w:rsidRDefault="009E14D9" w:rsidP="00AD6484">
      <w:pPr>
        <w:pStyle w:val="Sangradetextonormal"/>
        <w:rPr>
          <w:rFonts w:ascii="Arial" w:hAnsi="Arial" w:cs="Arial"/>
          <w:sz w:val="20"/>
          <w:szCs w:val="20"/>
        </w:rPr>
      </w:pPr>
    </w:p>
    <w:p w14:paraId="55FC0CC9" w14:textId="77777777" w:rsidR="009E14D9" w:rsidRPr="00D4683B" w:rsidRDefault="009E14D9" w:rsidP="00AD6484">
      <w:pPr>
        <w:pStyle w:val="Sangradetextonormal"/>
        <w:rPr>
          <w:rFonts w:ascii="Arial" w:hAnsi="Arial" w:cs="Arial"/>
          <w:sz w:val="20"/>
          <w:szCs w:val="20"/>
        </w:rPr>
      </w:pPr>
    </w:p>
    <w:p w14:paraId="41836BDD" w14:textId="77777777" w:rsidR="009E14D9" w:rsidRPr="00D4683B" w:rsidRDefault="009E14D9" w:rsidP="00AD6484">
      <w:pPr>
        <w:pStyle w:val="Sangradetextonormal"/>
        <w:rPr>
          <w:rFonts w:ascii="Arial" w:hAnsi="Arial" w:cs="Arial"/>
          <w:sz w:val="20"/>
          <w:szCs w:val="20"/>
        </w:rPr>
      </w:pPr>
    </w:p>
    <w:p w14:paraId="69CDC5E3" w14:textId="77777777" w:rsidR="009E14D9" w:rsidRPr="00D4683B" w:rsidRDefault="009E14D9" w:rsidP="00AD6484">
      <w:pPr>
        <w:pStyle w:val="Sangradetextonormal"/>
        <w:rPr>
          <w:rFonts w:ascii="Arial" w:hAnsi="Arial" w:cs="Arial"/>
          <w:sz w:val="20"/>
          <w:szCs w:val="20"/>
        </w:rPr>
      </w:pPr>
    </w:p>
    <w:p w14:paraId="162D960B" w14:textId="77777777" w:rsidR="009E14D9" w:rsidRPr="00D4683B" w:rsidRDefault="009E14D9" w:rsidP="00AD6484">
      <w:pPr>
        <w:pStyle w:val="Sangradetextonormal"/>
        <w:rPr>
          <w:rFonts w:ascii="Arial" w:hAnsi="Arial" w:cs="Arial"/>
          <w:sz w:val="20"/>
          <w:szCs w:val="20"/>
        </w:rPr>
      </w:pPr>
    </w:p>
    <w:p w14:paraId="6DE1F225" w14:textId="77777777" w:rsidR="009E14D9" w:rsidRPr="00D4683B" w:rsidRDefault="009E14D9" w:rsidP="00AD6484">
      <w:pPr>
        <w:pStyle w:val="Sangradetextonormal"/>
        <w:rPr>
          <w:rFonts w:ascii="Arial" w:hAnsi="Arial" w:cs="Arial"/>
          <w:sz w:val="20"/>
          <w:szCs w:val="20"/>
        </w:rPr>
      </w:pPr>
    </w:p>
    <w:p w14:paraId="10136098" w14:textId="77777777" w:rsidR="009E14D9" w:rsidRPr="00D4683B" w:rsidRDefault="009E14D9" w:rsidP="00AD6484">
      <w:pPr>
        <w:pStyle w:val="Sangradetextonormal"/>
        <w:rPr>
          <w:rFonts w:ascii="Arial" w:hAnsi="Arial" w:cs="Arial"/>
          <w:sz w:val="20"/>
          <w:szCs w:val="20"/>
        </w:rPr>
      </w:pPr>
    </w:p>
    <w:p w14:paraId="526D511A" w14:textId="77777777" w:rsidR="009E14D9" w:rsidRPr="00D4683B" w:rsidRDefault="009E14D9" w:rsidP="00AD6484">
      <w:pPr>
        <w:pStyle w:val="Sangradetextonormal"/>
        <w:rPr>
          <w:rFonts w:ascii="Arial" w:hAnsi="Arial" w:cs="Arial"/>
          <w:sz w:val="20"/>
          <w:szCs w:val="20"/>
        </w:rPr>
      </w:pPr>
    </w:p>
    <w:p w14:paraId="46CD40E4" w14:textId="7A5BF6B1" w:rsidR="009E14D9" w:rsidRPr="00D4683B" w:rsidRDefault="009E14D9" w:rsidP="00AD6484">
      <w:pPr>
        <w:pStyle w:val="Sangradetextonormal"/>
        <w:rPr>
          <w:rFonts w:ascii="Arial" w:hAnsi="Arial" w:cs="Arial"/>
          <w:sz w:val="20"/>
          <w:szCs w:val="20"/>
        </w:rPr>
      </w:pPr>
    </w:p>
    <w:p w14:paraId="35CD4746" w14:textId="77777777" w:rsidR="009B0A7B" w:rsidRDefault="009B0A7B" w:rsidP="001B0363">
      <w:pPr>
        <w:pStyle w:val="Ttulo"/>
        <w:rPr>
          <w:bCs/>
          <w:sz w:val="20"/>
        </w:rPr>
      </w:pPr>
    </w:p>
    <w:p w14:paraId="7E4B7001" w14:textId="3A284434" w:rsidR="001B0363" w:rsidRPr="00D4683B" w:rsidRDefault="001B0363" w:rsidP="001B0363">
      <w:pPr>
        <w:pStyle w:val="Ttulo"/>
        <w:rPr>
          <w:bCs/>
          <w:sz w:val="20"/>
        </w:rPr>
      </w:pPr>
      <w:r w:rsidRPr="00D4683B">
        <w:rPr>
          <w:bCs/>
          <w:sz w:val="20"/>
        </w:rPr>
        <w:t xml:space="preserve">FORMULARIO No. </w:t>
      </w:r>
      <w:r w:rsidR="006B14BF" w:rsidRPr="00D4683B">
        <w:rPr>
          <w:bCs/>
          <w:sz w:val="20"/>
        </w:rPr>
        <w:t>4</w:t>
      </w:r>
    </w:p>
    <w:p w14:paraId="2F14D598" w14:textId="77777777" w:rsidR="001B0363" w:rsidRPr="00D4683B" w:rsidRDefault="001B0363" w:rsidP="001B0363">
      <w:pPr>
        <w:tabs>
          <w:tab w:val="left" w:pos="3645"/>
        </w:tabs>
        <w:jc w:val="center"/>
        <w:rPr>
          <w:b/>
        </w:rPr>
      </w:pPr>
    </w:p>
    <w:p w14:paraId="4D52EC2E" w14:textId="77777777" w:rsidR="001B0363" w:rsidRPr="00D4683B" w:rsidRDefault="001B0363" w:rsidP="001B0363">
      <w:pPr>
        <w:tabs>
          <w:tab w:val="left" w:pos="3645"/>
        </w:tabs>
        <w:jc w:val="center"/>
        <w:rPr>
          <w:b/>
        </w:rPr>
      </w:pPr>
    </w:p>
    <w:p w14:paraId="013B70E3" w14:textId="77777777" w:rsidR="001B0363" w:rsidRPr="00D4683B" w:rsidRDefault="001B0363" w:rsidP="00502BC2">
      <w:pPr>
        <w:pStyle w:val="Ttulo"/>
        <w:jc w:val="left"/>
        <w:rPr>
          <w:bCs/>
          <w:sz w:val="20"/>
        </w:rPr>
      </w:pPr>
    </w:p>
    <w:p w14:paraId="60667593" w14:textId="77777777" w:rsidR="001B0363" w:rsidRPr="00D4683B" w:rsidRDefault="001B0363" w:rsidP="001B0363">
      <w:pPr>
        <w:pStyle w:val="Ttulo"/>
        <w:rPr>
          <w:bCs/>
          <w:sz w:val="20"/>
        </w:rPr>
      </w:pPr>
      <w:r w:rsidRPr="00D4683B">
        <w:rPr>
          <w:bCs/>
          <w:sz w:val="20"/>
        </w:rPr>
        <w:t>SEGURIDAD SOCIAL INTEGRAL Y APORTES PARAFISCALES</w:t>
      </w:r>
    </w:p>
    <w:p w14:paraId="55B982AF" w14:textId="77777777" w:rsidR="001B0363" w:rsidRPr="00D4683B" w:rsidRDefault="001B0363" w:rsidP="001B0363">
      <w:pPr>
        <w:pStyle w:val="Sangradetextonormal"/>
        <w:rPr>
          <w:rFonts w:ascii="Arial" w:hAnsi="Arial" w:cs="Arial"/>
          <w:sz w:val="20"/>
          <w:szCs w:val="20"/>
        </w:rPr>
      </w:pPr>
    </w:p>
    <w:p w14:paraId="48D769A9" w14:textId="77777777" w:rsidR="001B0363" w:rsidRPr="00D4683B" w:rsidRDefault="001B0363" w:rsidP="001B0363">
      <w:pPr>
        <w:pStyle w:val="Sangradetextonormal"/>
        <w:rPr>
          <w:rFonts w:ascii="Arial" w:hAnsi="Arial" w:cs="Arial"/>
          <w:sz w:val="20"/>
          <w:szCs w:val="20"/>
        </w:rPr>
      </w:pPr>
    </w:p>
    <w:p w14:paraId="0AFD5C6D" w14:textId="77777777" w:rsidR="001B0363" w:rsidRPr="00D4683B" w:rsidRDefault="001B0363" w:rsidP="001B0363">
      <w:pPr>
        <w:pStyle w:val="Sangradetextonormal"/>
        <w:spacing w:after="0"/>
        <w:ind w:left="0"/>
        <w:jc w:val="both"/>
        <w:rPr>
          <w:rFonts w:ascii="Arial" w:hAnsi="Arial" w:cs="Arial"/>
          <w:sz w:val="20"/>
          <w:szCs w:val="20"/>
        </w:rPr>
      </w:pPr>
      <w:r w:rsidRPr="00D4683B">
        <w:rPr>
          <w:rFonts w:ascii="Arial" w:hAnsi="Arial" w:cs="Arial"/>
          <w:sz w:val="20"/>
          <w:szCs w:val="20"/>
        </w:rPr>
        <w:t xml:space="preserve">El (los) suscrito(s) a saber: </w:t>
      </w:r>
      <w:r w:rsidRPr="00D4683B">
        <w:rPr>
          <w:rFonts w:ascii="Arial" w:hAnsi="Arial" w:cs="Arial"/>
          <w:sz w:val="20"/>
          <w:szCs w:val="20"/>
          <w:u w:val="single"/>
        </w:rPr>
        <w:t>(</w:t>
      </w:r>
      <w:r w:rsidRPr="00D4683B">
        <w:rPr>
          <w:rFonts w:ascii="Arial" w:hAnsi="Arial" w:cs="Arial"/>
          <w:i/>
          <w:sz w:val="20"/>
          <w:szCs w:val="20"/>
          <w:u w:val="single"/>
        </w:rPr>
        <w:t>Nombre del representante legal de la sociedad, asociación, persona jurídica o proponente</w:t>
      </w:r>
      <w:r w:rsidRPr="00D4683B">
        <w:rPr>
          <w:rFonts w:ascii="Arial" w:hAnsi="Arial" w:cs="Arial"/>
          <w:sz w:val="20"/>
          <w:szCs w:val="20"/>
          <w:u w:val="single"/>
        </w:rPr>
        <w:t>) domiciliado en (</w:t>
      </w:r>
      <w:r w:rsidRPr="00D4683B">
        <w:rPr>
          <w:rFonts w:ascii="Arial" w:hAnsi="Arial" w:cs="Arial"/>
          <w:i/>
          <w:sz w:val="20"/>
          <w:szCs w:val="20"/>
          <w:u w:val="single"/>
        </w:rPr>
        <w:t>Domicilio de la persona firmante</w:t>
      </w:r>
      <w:r w:rsidRPr="00D4683B">
        <w:rPr>
          <w:rFonts w:ascii="Arial" w:hAnsi="Arial" w:cs="Arial"/>
          <w:sz w:val="20"/>
          <w:szCs w:val="20"/>
          <w:u w:val="single"/>
        </w:rPr>
        <w:t>), identificado con (</w:t>
      </w:r>
      <w:r w:rsidRPr="00D4683B">
        <w:rPr>
          <w:rFonts w:ascii="Arial" w:hAnsi="Arial" w:cs="Arial"/>
          <w:i/>
          <w:sz w:val="20"/>
          <w:szCs w:val="20"/>
          <w:u w:val="single"/>
        </w:rPr>
        <w:t>Documento de Identificación de la persona firmante y lugar de expedición</w:t>
      </w:r>
      <w:r w:rsidRPr="00D4683B">
        <w:rPr>
          <w:rFonts w:ascii="Arial" w:hAnsi="Arial" w:cs="Arial"/>
          <w:sz w:val="20"/>
          <w:szCs w:val="20"/>
          <w:u w:val="single"/>
        </w:rPr>
        <w:t>)</w:t>
      </w:r>
      <w:r w:rsidRPr="00D4683B">
        <w:rPr>
          <w:rFonts w:ascii="Arial" w:hAnsi="Arial" w:cs="Arial"/>
          <w:sz w:val="20"/>
          <w:szCs w:val="20"/>
        </w:rPr>
        <w:t xml:space="preserve">, quien obra en calidad de </w:t>
      </w:r>
      <w:r w:rsidRPr="00D4683B">
        <w:rPr>
          <w:rFonts w:ascii="Arial" w:hAnsi="Arial" w:cs="Arial"/>
          <w:sz w:val="20"/>
          <w:szCs w:val="20"/>
          <w:u w:val="single"/>
        </w:rPr>
        <w:t>(</w:t>
      </w:r>
      <w:r w:rsidRPr="00D4683B">
        <w:rPr>
          <w:rFonts w:ascii="Arial" w:hAnsi="Arial" w:cs="Arial"/>
          <w:i/>
          <w:sz w:val="20"/>
          <w:szCs w:val="20"/>
          <w:u w:val="single"/>
        </w:rPr>
        <w:t>Representante legal de la Sociedad, si se trata de persona jurídica, caso en el cual debe identificarse de manera completa dicha Sociedad, y haciendo mención a su registro en la Cámara de Comercio del domicilio de la persona jurídica o en nombre propio en caso de ser persona natral</w:t>
      </w:r>
      <w:r w:rsidRPr="00D4683B">
        <w:rPr>
          <w:rFonts w:ascii="Arial" w:hAnsi="Arial" w:cs="Arial"/>
          <w:sz w:val="20"/>
          <w:szCs w:val="20"/>
          <w:u w:val="single"/>
        </w:rPr>
        <w:t>),</w:t>
      </w:r>
      <w:r w:rsidRPr="00D4683B">
        <w:rPr>
          <w:rFonts w:ascii="Arial" w:hAnsi="Arial" w:cs="Arial"/>
          <w:sz w:val="20"/>
          <w:szCs w:val="20"/>
        </w:rPr>
        <w:t xml:space="preserve"> manifiesto bajo la gravedad de juramento, que me encuentro al día con el pago de mis obligaciones en los sistemas de salud, riesgos profesionales, pensiones y aportes a las Cajas de Compensación Familiar, Instituto Colombiano de Bienestar Familiar y Servicio Nacional de Aprendizaje, de los últimos seis (6) meses, lo anterior en cumplimiento con lo previsto en la Ley 789 de 2002, Ley 828 de 2003 y Ley 1150 de 2007.</w:t>
      </w:r>
    </w:p>
    <w:p w14:paraId="34CF87E2" w14:textId="77777777" w:rsidR="001B0363" w:rsidRPr="00D4683B" w:rsidRDefault="001B0363" w:rsidP="001B0363">
      <w:pPr>
        <w:pStyle w:val="Sangradetextonormal"/>
        <w:spacing w:after="0"/>
        <w:ind w:left="0"/>
        <w:jc w:val="both"/>
        <w:rPr>
          <w:rFonts w:ascii="Arial" w:hAnsi="Arial" w:cs="Arial"/>
          <w:sz w:val="20"/>
          <w:szCs w:val="20"/>
        </w:rPr>
      </w:pPr>
    </w:p>
    <w:p w14:paraId="189CAB1E" w14:textId="77777777" w:rsidR="001B0363" w:rsidRPr="00D4683B" w:rsidRDefault="001B0363" w:rsidP="001B0363">
      <w:pPr>
        <w:pStyle w:val="Sangradetextonormal"/>
        <w:spacing w:after="0"/>
        <w:ind w:left="0"/>
        <w:jc w:val="both"/>
        <w:rPr>
          <w:rFonts w:ascii="Arial" w:hAnsi="Arial" w:cs="Arial"/>
          <w:sz w:val="20"/>
          <w:szCs w:val="20"/>
        </w:rPr>
      </w:pPr>
    </w:p>
    <w:p w14:paraId="4D5D5259" w14:textId="77777777" w:rsidR="001B0363" w:rsidRPr="00D4683B" w:rsidRDefault="001B0363" w:rsidP="001B0363">
      <w:pPr>
        <w:pStyle w:val="Sangradetextonormal"/>
        <w:spacing w:after="0"/>
        <w:ind w:left="0"/>
        <w:jc w:val="both"/>
        <w:rPr>
          <w:rFonts w:ascii="Arial" w:hAnsi="Arial" w:cs="Arial"/>
          <w:sz w:val="20"/>
          <w:szCs w:val="20"/>
        </w:rPr>
      </w:pPr>
      <w:r w:rsidRPr="00D4683B">
        <w:rPr>
          <w:rFonts w:ascii="Arial" w:hAnsi="Arial" w:cs="Arial"/>
          <w:sz w:val="20"/>
          <w:szCs w:val="20"/>
        </w:rPr>
        <w:t xml:space="preserve">En constancia de lo anterior, se firma en la ciudad de </w:t>
      </w:r>
      <w:r w:rsidRPr="00D4683B">
        <w:rPr>
          <w:rFonts w:ascii="Arial" w:hAnsi="Arial" w:cs="Arial"/>
          <w:sz w:val="20"/>
          <w:szCs w:val="20"/>
          <w:u w:val="single"/>
        </w:rPr>
        <w:t>(</w:t>
      </w:r>
      <w:r w:rsidRPr="00D4683B">
        <w:rPr>
          <w:rFonts w:ascii="Arial" w:hAnsi="Arial" w:cs="Arial"/>
          <w:i/>
          <w:sz w:val="20"/>
          <w:szCs w:val="20"/>
          <w:u w:val="single"/>
        </w:rPr>
        <w:t>Ciudad donde se firma el presente documento</w:t>
      </w:r>
      <w:r w:rsidRPr="00D4683B">
        <w:rPr>
          <w:rFonts w:ascii="Arial" w:hAnsi="Arial" w:cs="Arial"/>
          <w:sz w:val="20"/>
          <w:szCs w:val="20"/>
        </w:rPr>
        <w:t xml:space="preserve">) a los </w:t>
      </w:r>
      <w:r w:rsidRPr="00D4683B">
        <w:rPr>
          <w:rFonts w:ascii="Arial" w:hAnsi="Arial" w:cs="Arial"/>
          <w:sz w:val="20"/>
          <w:szCs w:val="20"/>
          <w:u w:val="single"/>
        </w:rPr>
        <w:t>(Día del mes en letras y números, días del mes de del año</w:t>
      </w:r>
      <w:r w:rsidRPr="00D4683B">
        <w:rPr>
          <w:rFonts w:ascii="Arial" w:hAnsi="Arial" w:cs="Arial"/>
          <w:sz w:val="20"/>
          <w:szCs w:val="20"/>
        </w:rPr>
        <w:t>).</w:t>
      </w:r>
    </w:p>
    <w:p w14:paraId="102CFFDE" w14:textId="77777777" w:rsidR="001B0363" w:rsidRPr="00D4683B" w:rsidRDefault="001B0363" w:rsidP="001B0363">
      <w:pPr>
        <w:pStyle w:val="Sangradetextonormal"/>
        <w:spacing w:after="0"/>
        <w:ind w:left="0"/>
        <w:jc w:val="both"/>
        <w:rPr>
          <w:rFonts w:ascii="Arial" w:hAnsi="Arial" w:cs="Arial"/>
          <w:sz w:val="20"/>
          <w:szCs w:val="20"/>
        </w:rPr>
      </w:pPr>
    </w:p>
    <w:p w14:paraId="2960B1D4" w14:textId="77777777" w:rsidR="001B0363" w:rsidRPr="00D4683B" w:rsidRDefault="001B0363" w:rsidP="001B0363">
      <w:pPr>
        <w:pStyle w:val="Sangradetextonormal"/>
        <w:spacing w:after="0"/>
        <w:ind w:left="0"/>
        <w:jc w:val="both"/>
        <w:rPr>
          <w:rFonts w:ascii="Arial" w:hAnsi="Arial" w:cs="Arial"/>
          <w:sz w:val="20"/>
          <w:szCs w:val="20"/>
        </w:rPr>
      </w:pPr>
    </w:p>
    <w:p w14:paraId="7D92E51C" w14:textId="77777777" w:rsidR="001B0363" w:rsidRPr="00D4683B" w:rsidRDefault="001B0363" w:rsidP="001B0363">
      <w:pPr>
        <w:pStyle w:val="Textoindependiente"/>
        <w:tabs>
          <w:tab w:val="left" w:pos="426"/>
        </w:tabs>
        <w:jc w:val="both"/>
        <w:rPr>
          <w:sz w:val="20"/>
          <w:lang w:val="es-CO" w:eastAsia="es-CO"/>
        </w:rPr>
      </w:pPr>
    </w:p>
    <w:p w14:paraId="076C4DE0" w14:textId="77777777" w:rsidR="001B0363" w:rsidRPr="00D4683B" w:rsidRDefault="001B0363" w:rsidP="001B0363">
      <w:pPr>
        <w:pStyle w:val="Textoindependiente"/>
        <w:tabs>
          <w:tab w:val="left" w:pos="426"/>
        </w:tabs>
        <w:jc w:val="both"/>
        <w:rPr>
          <w:sz w:val="20"/>
          <w:lang w:val="es-CO" w:eastAsia="es-CO"/>
        </w:rPr>
      </w:pPr>
    </w:p>
    <w:p w14:paraId="60F430A9" w14:textId="77777777" w:rsidR="001B0363" w:rsidRPr="00D4683B" w:rsidRDefault="001B0363" w:rsidP="001B0363">
      <w:pPr>
        <w:pStyle w:val="Textoindependiente"/>
        <w:tabs>
          <w:tab w:val="left" w:pos="426"/>
        </w:tabs>
        <w:jc w:val="both"/>
        <w:rPr>
          <w:sz w:val="20"/>
          <w:lang w:val="es-CO" w:eastAsia="es-CO"/>
        </w:rPr>
      </w:pPr>
    </w:p>
    <w:p w14:paraId="12FBBCA2" w14:textId="77777777" w:rsidR="001B0363" w:rsidRPr="00D4683B" w:rsidRDefault="001B0363" w:rsidP="001B0363">
      <w:pPr>
        <w:pStyle w:val="Textoindependiente"/>
        <w:tabs>
          <w:tab w:val="left" w:pos="426"/>
        </w:tabs>
        <w:jc w:val="both"/>
        <w:rPr>
          <w:sz w:val="20"/>
          <w:lang w:val="es-CO" w:eastAsia="es-CO"/>
        </w:rPr>
      </w:pPr>
    </w:p>
    <w:p w14:paraId="5E804248" w14:textId="77777777" w:rsidR="001B0363" w:rsidRPr="00D4683B" w:rsidRDefault="001B0363" w:rsidP="001B0363">
      <w:pPr>
        <w:pStyle w:val="Sangradetextonormal"/>
        <w:spacing w:after="0"/>
        <w:ind w:left="0"/>
        <w:rPr>
          <w:rFonts w:ascii="Arial" w:hAnsi="Arial" w:cs="Arial"/>
          <w:b/>
          <w:sz w:val="20"/>
          <w:szCs w:val="20"/>
          <w:lang w:val="es-ES_tradnl"/>
        </w:rPr>
      </w:pPr>
      <w:r w:rsidRPr="00D4683B">
        <w:rPr>
          <w:rFonts w:ascii="Arial" w:hAnsi="Arial" w:cs="Arial"/>
          <w:b/>
          <w:sz w:val="20"/>
          <w:szCs w:val="20"/>
          <w:lang w:val="es-ES_tradnl"/>
        </w:rPr>
        <w:t>Firma: ________________________</w:t>
      </w:r>
    </w:p>
    <w:p w14:paraId="797B9D2B" w14:textId="77777777" w:rsidR="001B0363" w:rsidRPr="00D4683B" w:rsidRDefault="001B0363" w:rsidP="001B0363">
      <w:pPr>
        <w:pStyle w:val="Sangradetextonormal"/>
        <w:spacing w:after="0"/>
        <w:ind w:left="0"/>
        <w:rPr>
          <w:rFonts w:ascii="Arial" w:hAnsi="Arial" w:cs="Arial"/>
          <w:b/>
          <w:sz w:val="20"/>
          <w:szCs w:val="20"/>
          <w:lang w:val="es-ES_tradnl"/>
        </w:rPr>
      </w:pPr>
      <w:r w:rsidRPr="00D4683B">
        <w:rPr>
          <w:rFonts w:ascii="Arial" w:hAnsi="Arial" w:cs="Arial"/>
          <w:b/>
          <w:sz w:val="20"/>
          <w:szCs w:val="20"/>
          <w:lang w:val="es-ES_tradnl"/>
        </w:rPr>
        <w:t xml:space="preserve">Revisor fiscal </w:t>
      </w:r>
      <w:r w:rsidRPr="00D4683B">
        <w:rPr>
          <w:rFonts w:ascii="Arial" w:hAnsi="Arial" w:cs="Arial"/>
          <w:b/>
          <w:i/>
          <w:sz w:val="20"/>
          <w:szCs w:val="20"/>
          <w:lang w:val="es-ES_tradnl"/>
        </w:rPr>
        <w:t>(En caso que aplique)</w:t>
      </w:r>
    </w:p>
    <w:p w14:paraId="164972BC" w14:textId="77777777" w:rsidR="001B0363" w:rsidRPr="00D4683B" w:rsidRDefault="001B0363" w:rsidP="001B0363">
      <w:pPr>
        <w:pStyle w:val="Sangradetextonormal"/>
        <w:spacing w:after="0"/>
        <w:ind w:left="0"/>
        <w:rPr>
          <w:rFonts w:ascii="Arial" w:hAnsi="Arial" w:cs="Arial"/>
          <w:b/>
          <w:sz w:val="20"/>
          <w:szCs w:val="20"/>
          <w:lang w:val="es-ES_tradnl"/>
        </w:rPr>
      </w:pPr>
      <w:r w:rsidRPr="00D4683B">
        <w:rPr>
          <w:rFonts w:ascii="Arial" w:hAnsi="Arial" w:cs="Arial"/>
          <w:b/>
          <w:sz w:val="20"/>
          <w:szCs w:val="20"/>
          <w:lang w:val="es-ES_tradnl"/>
        </w:rPr>
        <w:t>Nombre y documento de identidad</w:t>
      </w:r>
    </w:p>
    <w:p w14:paraId="1AC3505E" w14:textId="77777777" w:rsidR="001B0363" w:rsidRPr="00D4683B" w:rsidRDefault="001B0363" w:rsidP="001B0363">
      <w:pPr>
        <w:pStyle w:val="Sangradetextonormal"/>
        <w:spacing w:after="0"/>
        <w:ind w:left="0"/>
        <w:rPr>
          <w:rFonts w:ascii="Arial" w:hAnsi="Arial" w:cs="Arial"/>
          <w:b/>
          <w:sz w:val="20"/>
          <w:szCs w:val="20"/>
          <w:lang w:val="es-ES_tradnl"/>
        </w:rPr>
      </w:pPr>
      <w:r w:rsidRPr="00D4683B">
        <w:rPr>
          <w:rFonts w:ascii="Arial" w:hAnsi="Arial" w:cs="Arial"/>
          <w:b/>
          <w:sz w:val="20"/>
          <w:szCs w:val="20"/>
          <w:lang w:val="es-ES_tradnl"/>
        </w:rPr>
        <w:t xml:space="preserve">Anexo: </w:t>
      </w:r>
      <w:r w:rsidRPr="00D4683B">
        <w:rPr>
          <w:rFonts w:ascii="Arial" w:hAnsi="Arial" w:cs="Arial"/>
          <w:b/>
          <w:i/>
          <w:sz w:val="20"/>
          <w:szCs w:val="20"/>
          <w:lang w:val="es-ES_tradnl"/>
        </w:rPr>
        <w:t>(Documentos exigidos)</w:t>
      </w:r>
    </w:p>
    <w:p w14:paraId="51EEF738" w14:textId="77777777" w:rsidR="001B0363" w:rsidRPr="00D4683B" w:rsidRDefault="001B0363" w:rsidP="001B0363">
      <w:pPr>
        <w:pStyle w:val="Sangradetextonormal"/>
        <w:spacing w:after="0"/>
        <w:ind w:left="0"/>
        <w:rPr>
          <w:rFonts w:ascii="Arial" w:hAnsi="Arial" w:cs="Arial"/>
          <w:b/>
          <w:sz w:val="20"/>
          <w:szCs w:val="20"/>
          <w:lang w:val="es-ES_tradnl"/>
        </w:rPr>
      </w:pPr>
    </w:p>
    <w:p w14:paraId="578F0DB6" w14:textId="77777777" w:rsidR="001B0363" w:rsidRPr="00D4683B" w:rsidRDefault="001B0363" w:rsidP="001B0363">
      <w:pPr>
        <w:pStyle w:val="Sangradetextonormal"/>
        <w:spacing w:after="0"/>
        <w:ind w:left="0"/>
        <w:rPr>
          <w:rFonts w:ascii="Arial" w:hAnsi="Arial" w:cs="Arial"/>
          <w:b/>
          <w:sz w:val="20"/>
          <w:szCs w:val="20"/>
          <w:lang w:val="es-ES_tradnl"/>
        </w:rPr>
      </w:pPr>
    </w:p>
    <w:p w14:paraId="260DEE50" w14:textId="77777777" w:rsidR="001B0363" w:rsidRPr="00D4683B" w:rsidRDefault="001B0363" w:rsidP="001B0363">
      <w:pPr>
        <w:pStyle w:val="Sangradetextonormal"/>
        <w:spacing w:after="0"/>
        <w:ind w:left="0"/>
        <w:rPr>
          <w:rFonts w:ascii="Arial" w:hAnsi="Arial" w:cs="Arial"/>
          <w:b/>
          <w:sz w:val="20"/>
          <w:szCs w:val="20"/>
          <w:lang w:val="es-ES_tradnl"/>
        </w:rPr>
      </w:pPr>
    </w:p>
    <w:p w14:paraId="7F7C3BD0" w14:textId="77777777" w:rsidR="001B0363" w:rsidRPr="00D4683B" w:rsidRDefault="001B0363" w:rsidP="001B0363">
      <w:pPr>
        <w:pStyle w:val="Sangradetextonormal"/>
        <w:spacing w:after="0"/>
        <w:ind w:left="0"/>
        <w:rPr>
          <w:rFonts w:ascii="Arial" w:hAnsi="Arial" w:cs="Arial"/>
          <w:b/>
          <w:sz w:val="20"/>
          <w:szCs w:val="20"/>
          <w:lang w:val="es-ES_tradnl"/>
        </w:rPr>
      </w:pPr>
    </w:p>
    <w:p w14:paraId="5C0FA913" w14:textId="77777777" w:rsidR="001B0363" w:rsidRPr="00D4683B" w:rsidRDefault="001B0363" w:rsidP="001B0363">
      <w:pPr>
        <w:pStyle w:val="Sangradetextonormal"/>
        <w:spacing w:after="0"/>
        <w:ind w:left="0"/>
        <w:rPr>
          <w:rFonts w:ascii="Arial" w:hAnsi="Arial" w:cs="Arial"/>
          <w:b/>
          <w:sz w:val="20"/>
          <w:szCs w:val="20"/>
          <w:lang w:val="es-ES_tradnl"/>
        </w:rPr>
      </w:pPr>
    </w:p>
    <w:p w14:paraId="5FD62A52" w14:textId="77777777" w:rsidR="001B0363" w:rsidRPr="00D4683B" w:rsidRDefault="001B0363" w:rsidP="001B0363">
      <w:pPr>
        <w:pStyle w:val="Sangradetextonormal"/>
        <w:spacing w:after="0"/>
        <w:ind w:left="0"/>
        <w:rPr>
          <w:rFonts w:ascii="Arial" w:hAnsi="Arial" w:cs="Arial"/>
          <w:b/>
          <w:sz w:val="20"/>
          <w:szCs w:val="20"/>
          <w:lang w:val="es-ES_tradnl"/>
        </w:rPr>
      </w:pPr>
    </w:p>
    <w:p w14:paraId="362285A0" w14:textId="77777777" w:rsidR="001B0363" w:rsidRPr="00D4683B" w:rsidRDefault="001B0363" w:rsidP="001B0363">
      <w:pPr>
        <w:pStyle w:val="Sangradetextonormal"/>
        <w:spacing w:after="0"/>
        <w:ind w:left="0"/>
        <w:rPr>
          <w:rFonts w:ascii="Arial" w:hAnsi="Arial" w:cs="Arial"/>
          <w:b/>
          <w:sz w:val="20"/>
          <w:szCs w:val="20"/>
          <w:lang w:val="es-ES_tradnl"/>
        </w:rPr>
      </w:pPr>
      <w:r w:rsidRPr="00D4683B">
        <w:rPr>
          <w:rFonts w:ascii="Arial" w:hAnsi="Arial" w:cs="Arial"/>
          <w:b/>
          <w:sz w:val="20"/>
          <w:szCs w:val="20"/>
          <w:lang w:val="es-ES_tradnl"/>
        </w:rPr>
        <w:t>Firma: ________________________</w:t>
      </w:r>
    </w:p>
    <w:p w14:paraId="656D0BF0" w14:textId="77777777" w:rsidR="001B0363" w:rsidRPr="00D4683B" w:rsidRDefault="001B0363" w:rsidP="001B0363">
      <w:pPr>
        <w:pStyle w:val="Sangradetextonormal"/>
        <w:spacing w:after="0"/>
        <w:ind w:left="0"/>
        <w:rPr>
          <w:rFonts w:ascii="Arial" w:hAnsi="Arial" w:cs="Arial"/>
          <w:b/>
          <w:sz w:val="20"/>
          <w:szCs w:val="20"/>
          <w:lang w:val="es-ES_tradnl"/>
        </w:rPr>
      </w:pPr>
      <w:r w:rsidRPr="00D4683B">
        <w:rPr>
          <w:rFonts w:ascii="Arial" w:hAnsi="Arial" w:cs="Arial"/>
          <w:b/>
          <w:sz w:val="20"/>
          <w:szCs w:val="20"/>
          <w:lang w:val="es-ES_tradnl"/>
        </w:rPr>
        <w:t>Representante Legal y/o Proponente</w:t>
      </w:r>
    </w:p>
    <w:p w14:paraId="236FD499" w14:textId="77777777" w:rsidR="001B0363" w:rsidRPr="00D4683B" w:rsidRDefault="001B0363" w:rsidP="001B0363">
      <w:pPr>
        <w:pStyle w:val="Textoindependiente"/>
        <w:tabs>
          <w:tab w:val="left" w:pos="426"/>
        </w:tabs>
        <w:jc w:val="both"/>
        <w:rPr>
          <w:sz w:val="20"/>
          <w:lang w:val="es-CO" w:eastAsia="es-CO"/>
        </w:rPr>
      </w:pPr>
      <w:r w:rsidRPr="00D4683B">
        <w:rPr>
          <w:rFonts w:cs="Arial"/>
          <w:b/>
          <w:sz w:val="20"/>
          <w:lang w:val="es-ES_tradnl"/>
        </w:rPr>
        <w:t>Nombre y documento de identidad</w:t>
      </w:r>
    </w:p>
    <w:p w14:paraId="143BC654" w14:textId="4F2B4E03" w:rsidR="001B0363" w:rsidRPr="00D4683B" w:rsidRDefault="001B0363" w:rsidP="00AD6484">
      <w:pPr>
        <w:pStyle w:val="Sangradetextonormal"/>
        <w:rPr>
          <w:rFonts w:ascii="Arial" w:hAnsi="Arial" w:cs="Arial"/>
          <w:sz w:val="20"/>
          <w:szCs w:val="20"/>
        </w:rPr>
      </w:pPr>
    </w:p>
    <w:p w14:paraId="4B5CBB81" w14:textId="3F922BB7" w:rsidR="006B14BF" w:rsidRPr="00D4683B" w:rsidRDefault="006B14BF" w:rsidP="00AD6484">
      <w:pPr>
        <w:pStyle w:val="Sangradetextonormal"/>
        <w:rPr>
          <w:rFonts w:ascii="Arial" w:hAnsi="Arial" w:cs="Arial"/>
          <w:sz w:val="20"/>
          <w:szCs w:val="20"/>
        </w:rPr>
      </w:pPr>
    </w:p>
    <w:p w14:paraId="65A3DBE0" w14:textId="5A371CC1" w:rsidR="006B14BF" w:rsidRPr="00D4683B" w:rsidRDefault="006B14BF" w:rsidP="00AD6484">
      <w:pPr>
        <w:pStyle w:val="Sangradetextonormal"/>
        <w:rPr>
          <w:rFonts w:ascii="Arial" w:hAnsi="Arial" w:cs="Arial"/>
          <w:sz w:val="20"/>
          <w:szCs w:val="20"/>
        </w:rPr>
      </w:pPr>
    </w:p>
    <w:p w14:paraId="0F570609" w14:textId="188F4CA8" w:rsidR="006B14BF" w:rsidRPr="00D4683B" w:rsidRDefault="006B14BF" w:rsidP="00AD6484">
      <w:pPr>
        <w:pStyle w:val="Sangradetextonormal"/>
        <w:rPr>
          <w:rFonts w:ascii="Arial" w:hAnsi="Arial" w:cs="Arial"/>
          <w:sz w:val="20"/>
          <w:szCs w:val="20"/>
        </w:rPr>
      </w:pPr>
    </w:p>
    <w:p w14:paraId="4C7C8426" w14:textId="5FE68BB5" w:rsidR="006B14BF" w:rsidRPr="00D4683B" w:rsidRDefault="006B14BF" w:rsidP="00AD6484">
      <w:pPr>
        <w:pStyle w:val="Sangradetextonormal"/>
        <w:rPr>
          <w:rFonts w:ascii="Arial" w:hAnsi="Arial" w:cs="Arial"/>
          <w:sz w:val="20"/>
          <w:szCs w:val="20"/>
        </w:rPr>
      </w:pPr>
    </w:p>
    <w:p w14:paraId="2A8A79CB" w14:textId="1D6F2ED3" w:rsidR="006B14BF" w:rsidRPr="00D4683B" w:rsidRDefault="006B14BF" w:rsidP="00AD6484">
      <w:pPr>
        <w:pStyle w:val="Sangradetextonormal"/>
        <w:rPr>
          <w:rFonts w:ascii="Arial" w:hAnsi="Arial" w:cs="Arial"/>
          <w:sz w:val="20"/>
          <w:szCs w:val="20"/>
        </w:rPr>
      </w:pPr>
    </w:p>
    <w:p w14:paraId="4D641278" w14:textId="132559D1" w:rsidR="006B14BF" w:rsidRPr="00D4683B" w:rsidRDefault="006B14BF" w:rsidP="00AD6484">
      <w:pPr>
        <w:pStyle w:val="Sangradetextonormal"/>
        <w:rPr>
          <w:rFonts w:ascii="Arial" w:hAnsi="Arial" w:cs="Arial"/>
          <w:sz w:val="20"/>
          <w:szCs w:val="20"/>
        </w:rPr>
      </w:pPr>
    </w:p>
    <w:p w14:paraId="5AFB5ED0" w14:textId="77777777" w:rsidR="0021427B" w:rsidRDefault="0021427B" w:rsidP="006B14BF">
      <w:pPr>
        <w:pStyle w:val="Ttulo"/>
        <w:rPr>
          <w:bCs/>
          <w:sz w:val="19"/>
          <w:szCs w:val="19"/>
        </w:rPr>
      </w:pPr>
    </w:p>
    <w:p w14:paraId="2AFFE62D" w14:textId="77777777" w:rsidR="009B0A7B" w:rsidRDefault="009B0A7B" w:rsidP="006B14BF">
      <w:pPr>
        <w:pStyle w:val="Ttulo"/>
        <w:rPr>
          <w:bCs/>
          <w:sz w:val="19"/>
          <w:szCs w:val="19"/>
        </w:rPr>
      </w:pPr>
    </w:p>
    <w:p w14:paraId="389FDA92" w14:textId="1F340DBE" w:rsidR="006B14BF" w:rsidRDefault="006B14BF" w:rsidP="006B14BF">
      <w:pPr>
        <w:pStyle w:val="Ttulo"/>
        <w:rPr>
          <w:bCs/>
          <w:sz w:val="19"/>
          <w:szCs w:val="19"/>
        </w:rPr>
      </w:pPr>
      <w:r w:rsidRPr="00D4683B">
        <w:rPr>
          <w:bCs/>
          <w:sz w:val="19"/>
          <w:szCs w:val="19"/>
        </w:rPr>
        <w:t xml:space="preserve">FORMULARIO No. </w:t>
      </w:r>
      <w:r w:rsidR="00201175" w:rsidRPr="00D4683B">
        <w:rPr>
          <w:bCs/>
          <w:sz w:val="19"/>
          <w:szCs w:val="19"/>
        </w:rPr>
        <w:t>5</w:t>
      </w:r>
    </w:p>
    <w:p w14:paraId="2BFEF909" w14:textId="77777777" w:rsidR="0021427B" w:rsidRPr="00D4683B" w:rsidRDefault="0021427B" w:rsidP="006B14BF">
      <w:pPr>
        <w:pStyle w:val="Ttulo"/>
        <w:rPr>
          <w:bCs/>
          <w:sz w:val="19"/>
          <w:szCs w:val="19"/>
        </w:rPr>
      </w:pPr>
    </w:p>
    <w:p w14:paraId="6790D20D" w14:textId="77777777" w:rsidR="006B14BF" w:rsidRPr="00D4683B" w:rsidRDefault="006B14BF" w:rsidP="006B14BF">
      <w:pPr>
        <w:tabs>
          <w:tab w:val="left" w:pos="3645"/>
        </w:tabs>
        <w:jc w:val="center"/>
        <w:rPr>
          <w:b/>
          <w:sz w:val="19"/>
          <w:szCs w:val="19"/>
        </w:rPr>
      </w:pPr>
    </w:p>
    <w:p w14:paraId="39D733B6" w14:textId="77777777" w:rsidR="006B14BF" w:rsidRPr="00D4683B" w:rsidRDefault="006B14BF" w:rsidP="006B14BF">
      <w:pPr>
        <w:autoSpaceDE/>
        <w:autoSpaceDN/>
        <w:spacing w:after="160" w:line="259" w:lineRule="auto"/>
        <w:jc w:val="center"/>
        <w:rPr>
          <w:rFonts w:eastAsia="Calibri"/>
          <w:b/>
          <w:sz w:val="19"/>
          <w:szCs w:val="19"/>
          <w:lang w:val="es-ES"/>
        </w:rPr>
      </w:pPr>
      <w:r w:rsidRPr="00D4683B">
        <w:rPr>
          <w:b/>
          <w:sz w:val="19"/>
          <w:szCs w:val="19"/>
          <w:lang w:val="es-ES"/>
        </w:rPr>
        <w:t>COMPROMISO ANTICORRUPCIÓN</w:t>
      </w:r>
    </w:p>
    <w:p w14:paraId="09AB74DA" w14:textId="77777777" w:rsidR="0021427B" w:rsidRDefault="0021427B" w:rsidP="0021427B">
      <w:pPr>
        <w:pStyle w:val="Ttulo"/>
        <w:jc w:val="left"/>
        <w:rPr>
          <w:rFonts w:cs="Arial"/>
          <w:bCs/>
          <w:sz w:val="20"/>
        </w:rPr>
      </w:pPr>
    </w:p>
    <w:p w14:paraId="40D1B081" w14:textId="174D4061" w:rsidR="0021427B" w:rsidRDefault="0021427B" w:rsidP="0021427B">
      <w:pPr>
        <w:pStyle w:val="Ttulo"/>
        <w:jc w:val="left"/>
        <w:rPr>
          <w:rFonts w:cs="Arial"/>
          <w:bCs/>
          <w:sz w:val="20"/>
        </w:rPr>
      </w:pPr>
      <w:r w:rsidRPr="001846CA">
        <w:rPr>
          <w:rFonts w:cs="Arial"/>
          <w:bCs/>
          <w:sz w:val="20"/>
        </w:rPr>
        <w:t>Ciudad, fecha</w:t>
      </w:r>
    </w:p>
    <w:p w14:paraId="183729DA" w14:textId="77777777" w:rsidR="0021427B" w:rsidRPr="001846CA" w:rsidRDefault="0021427B" w:rsidP="0021427B">
      <w:pPr>
        <w:pStyle w:val="Ttulo"/>
        <w:jc w:val="left"/>
        <w:rPr>
          <w:rFonts w:cs="Arial"/>
          <w:bCs/>
          <w:sz w:val="20"/>
        </w:rPr>
      </w:pPr>
    </w:p>
    <w:p w14:paraId="476D0B85" w14:textId="77777777" w:rsidR="0021427B" w:rsidRPr="001846CA" w:rsidRDefault="0021427B" w:rsidP="0021427B">
      <w:pPr>
        <w:jc w:val="both"/>
      </w:pPr>
    </w:p>
    <w:p w14:paraId="3D5FD22C" w14:textId="11AE77BC" w:rsidR="0021427B" w:rsidRDefault="0021427B" w:rsidP="0021427B">
      <w:pPr>
        <w:autoSpaceDE/>
        <w:autoSpaceDN/>
        <w:spacing w:after="240" w:line="259" w:lineRule="auto"/>
        <w:jc w:val="both"/>
        <w:rPr>
          <w:lang w:eastAsia="en-US"/>
        </w:rPr>
      </w:pPr>
      <w:r w:rsidRPr="001846CA">
        <w:rPr>
          <w:u w:val="single"/>
          <w:lang w:eastAsia="en-US"/>
        </w:rPr>
        <w:t>Ciudad</w:t>
      </w:r>
      <w:r w:rsidRPr="001846CA">
        <w:rPr>
          <w:rFonts w:eastAsia="Calibri"/>
          <w:lang w:eastAsia="en-US"/>
        </w:rPr>
        <w:t xml:space="preserve">, </w:t>
      </w:r>
      <w:r w:rsidRPr="001846CA">
        <w:rPr>
          <w:lang w:eastAsia="en-US"/>
        </w:rPr>
        <w:t>seleccionar la fecha.</w:t>
      </w:r>
    </w:p>
    <w:p w14:paraId="6D342509" w14:textId="77777777" w:rsidR="0021427B" w:rsidRPr="001846CA" w:rsidRDefault="0021427B" w:rsidP="0021427B">
      <w:pPr>
        <w:autoSpaceDE/>
        <w:autoSpaceDN/>
        <w:spacing w:after="240" w:line="259" w:lineRule="auto"/>
        <w:jc w:val="both"/>
        <w:rPr>
          <w:lang w:eastAsia="en-US"/>
        </w:rPr>
      </w:pPr>
    </w:p>
    <w:p w14:paraId="200EA832" w14:textId="77777777" w:rsidR="0021427B" w:rsidRPr="001846CA" w:rsidRDefault="0021427B" w:rsidP="0021427B">
      <w:pPr>
        <w:autoSpaceDE/>
        <w:autoSpaceDN/>
        <w:jc w:val="both"/>
        <w:rPr>
          <w:rFonts w:eastAsia="Calibri"/>
          <w:lang w:eastAsia="en-US"/>
        </w:rPr>
      </w:pPr>
      <w:r w:rsidRPr="001846CA">
        <w:rPr>
          <w:rFonts w:eastAsia="Calibri"/>
          <w:lang w:eastAsia="en-US"/>
        </w:rPr>
        <w:t>Señores.</w:t>
      </w:r>
    </w:p>
    <w:p w14:paraId="6D574135" w14:textId="77777777" w:rsidR="0021427B" w:rsidRPr="001846CA" w:rsidRDefault="0021427B" w:rsidP="0021427B">
      <w:pPr>
        <w:autoSpaceDE/>
        <w:autoSpaceDN/>
        <w:spacing w:line="259" w:lineRule="auto"/>
        <w:jc w:val="both"/>
        <w:rPr>
          <w:rFonts w:eastAsia="Calibri"/>
          <w:lang w:eastAsia="en-US"/>
        </w:rPr>
      </w:pPr>
      <w:r w:rsidRPr="001846CA">
        <w:rPr>
          <w:rFonts w:eastAsia="Calibri"/>
          <w:lang w:eastAsia="en-US"/>
        </w:rPr>
        <w:t>POLICÍA NACIONAL – UNIDAD PRESTADORA DE SALUD DE NORTE DE SANTANDER</w:t>
      </w:r>
    </w:p>
    <w:p w14:paraId="476D6D30" w14:textId="4144321D" w:rsidR="0021427B" w:rsidRDefault="0021427B" w:rsidP="0021427B">
      <w:pPr>
        <w:autoSpaceDE/>
        <w:autoSpaceDN/>
        <w:spacing w:line="259" w:lineRule="auto"/>
        <w:jc w:val="both"/>
        <w:rPr>
          <w:rFonts w:eastAsia="Calibri"/>
          <w:lang w:eastAsia="en-US"/>
        </w:rPr>
      </w:pPr>
      <w:r w:rsidRPr="001846CA">
        <w:rPr>
          <w:rFonts w:eastAsia="Calibri"/>
          <w:lang w:eastAsia="en-US"/>
        </w:rPr>
        <w:t>Ciudad.</w:t>
      </w:r>
    </w:p>
    <w:p w14:paraId="70434718" w14:textId="77777777" w:rsidR="0021427B" w:rsidRPr="001846CA" w:rsidRDefault="0021427B" w:rsidP="0021427B">
      <w:pPr>
        <w:autoSpaceDE/>
        <w:autoSpaceDN/>
        <w:spacing w:line="259" w:lineRule="auto"/>
        <w:jc w:val="both"/>
        <w:rPr>
          <w:rFonts w:eastAsia="Calibri"/>
          <w:lang w:eastAsia="en-US"/>
        </w:rPr>
      </w:pPr>
    </w:p>
    <w:p w14:paraId="4C02A9AC" w14:textId="77777777" w:rsidR="0021427B" w:rsidRPr="001846CA" w:rsidRDefault="0021427B" w:rsidP="0021427B">
      <w:pPr>
        <w:autoSpaceDE/>
        <w:autoSpaceDN/>
        <w:spacing w:line="259" w:lineRule="auto"/>
        <w:jc w:val="both"/>
        <w:rPr>
          <w:rFonts w:eastAsia="Calibri"/>
          <w:lang w:eastAsia="en-US"/>
        </w:rPr>
      </w:pPr>
    </w:p>
    <w:p w14:paraId="1D340028" w14:textId="50062289" w:rsidR="0021427B" w:rsidRDefault="0021427B" w:rsidP="0021427B">
      <w:pPr>
        <w:jc w:val="both"/>
        <w:rPr>
          <w:rFonts w:eastAsia="Calibri"/>
          <w:b/>
          <w:bCs/>
          <w:lang w:eastAsia="en-US"/>
        </w:rPr>
      </w:pPr>
      <w:r w:rsidRPr="001846CA">
        <w:rPr>
          <w:rFonts w:eastAsia="Calibri"/>
          <w:lang w:eastAsia="en-US"/>
        </w:rPr>
        <w:t xml:space="preserve">Referencia: Compromiso anticorrupción del proceso de Mínima Cuantía, Número </w:t>
      </w:r>
      <w:r w:rsidRPr="001846CA">
        <w:rPr>
          <w:b/>
          <w:bCs/>
        </w:rPr>
        <w:t>PN UPRES DENOR MIC 1</w:t>
      </w:r>
      <w:r>
        <w:rPr>
          <w:b/>
          <w:bCs/>
        </w:rPr>
        <w:t>6</w:t>
      </w:r>
      <w:r w:rsidR="0059317B">
        <w:rPr>
          <w:b/>
          <w:bCs/>
        </w:rPr>
        <w:t>3</w:t>
      </w:r>
      <w:r w:rsidRPr="001846CA">
        <w:rPr>
          <w:b/>
          <w:bCs/>
        </w:rPr>
        <w:t>-2026</w:t>
      </w:r>
      <w:r w:rsidRPr="001846CA">
        <w:t xml:space="preserve"> </w:t>
      </w:r>
      <w:r w:rsidRPr="000C55D4">
        <w:rPr>
          <w:rFonts w:eastAsia="Calibri"/>
          <w:lang w:eastAsia="en-US"/>
        </w:rPr>
        <w:t>cuyo objeto es</w:t>
      </w:r>
      <w:r w:rsidRPr="001846CA">
        <w:rPr>
          <w:rFonts w:eastAsia="Calibri"/>
          <w:b/>
          <w:bCs/>
          <w:lang w:eastAsia="en-US"/>
        </w:rPr>
        <w:t xml:space="preserve"> </w:t>
      </w:r>
      <w:r w:rsidR="0059317B" w:rsidRPr="00E90CB1">
        <w:rPr>
          <w:b/>
          <w:color w:val="000000" w:themeColor="text1"/>
        </w:rPr>
        <w:t>MANTENIMIENTO PREVENTIVO Y/O CORRECTIVO A TODO COSTO DE MOTOBOMBAS HIDRAULICAS PARA LA UNIDAD PRESTADORA DE SALUD TIPO B NORTE DE SANTANDER</w:t>
      </w:r>
      <w:r w:rsidRPr="001846CA">
        <w:rPr>
          <w:rFonts w:eastAsia="Calibri"/>
          <w:b/>
          <w:bCs/>
          <w:lang w:eastAsia="en-US"/>
        </w:rPr>
        <w:t>.</w:t>
      </w:r>
    </w:p>
    <w:p w14:paraId="2B6D7B74" w14:textId="77777777" w:rsidR="0021427B" w:rsidRPr="001846CA" w:rsidRDefault="0021427B" w:rsidP="0021427B">
      <w:pPr>
        <w:jc w:val="both"/>
        <w:rPr>
          <w:b/>
          <w:lang w:eastAsia="es-CO"/>
        </w:rPr>
      </w:pPr>
    </w:p>
    <w:p w14:paraId="6EF6BBBF" w14:textId="77777777" w:rsidR="0021427B" w:rsidRPr="001846CA" w:rsidRDefault="0021427B" w:rsidP="0021427B">
      <w:pPr>
        <w:jc w:val="both"/>
        <w:rPr>
          <w:rFonts w:eastAsia="Calibri"/>
          <w:b/>
          <w:lang w:eastAsia="en-US"/>
        </w:rPr>
      </w:pPr>
    </w:p>
    <w:p w14:paraId="0A8D7797" w14:textId="77777777" w:rsidR="0021427B" w:rsidRDefault="0021427B" w:rsidP="0021427B">
      <w:pPr>
        <w:autoSpaceDE/>
        <w:autoSpaceDN/>
        <w:spacing w:line="259" w:lineRule="auto"/>
        <w:jc w:val="both"/>
        <w:rPr>
          <w:rFonts w:eastAsia="Calibri"/>
          <w:lang w:eastAsia="es-CO"/>
        </w:rPr>
      </w:pPr>
      <w:r w:rsidRPr="001846CA">
        <w:rPr>
          <w:rFonts w:eastAsia="Calibri"/>
          <w:lang w:eastAsia="es-CO"/>
        </w:rPr>
        <w:t>El (los) suscrito(s) a saber</w:t>
      </w:r>
      <w:r w:rsidRPr="001846CA">
        <w:rPr>
          <w:rFonts w:eastAsia="Calibri"/>
          <w:lang w:eastAsia="en-US"/>
        </w:rPr>
        <w:t xml:space="preserve"> </w:t>
      </w:r>
      <w:r w:rsidRPr="001846CA">
        <w:rPr>
          <w:rFonts w:eastAsia="Calibri"/>
          <w:u w:val="single"/>
          <w:lang w:eastAsia="en-US"/>
        </w:rPr>
        <w:t xml:space="preserve">Nombre del representante legal de la sociedad, asociación, persona jurídica, consorcio, unión temporal </w:t>
      </w:r>
      <w:r w:rsidRPr="001846CA">
        <w:rPr>
          <w:rFonts w:eastAsia="Calibri"/>
          <w:lang w:eastAsia="en-US"/>
        </w:rPr>
        <w:t>.</w:t>
      </w:r>
      <w:r w:rsidRPr="001846CA">
        <w:rPr>
          <w:rFonts w:eastAsia="Calibri"/>
          <w:lang w:eastAsia="es-CO"/>
        </w:rPr>
        <w:t xml:space="preserve">: domiciliado en </w:t>
      </w:r>
      <w:r w:rsidRPr="001846CA">
        <w:rPr>
          <w:rFonts w:eastAsia="Calibri"/>
          <w:u w:val="single"/>
          <w:lang w:eastAsia="en-US"/>
        </w:rPr>
        <w:t>Domicilio de la persona firmante</w:t>
      </w:r>
      <w:r w:rsidRPr="001846CA">
        <w:rPr>
          <w:rFonts w:eastAsia="Calibri"/>
          <w:lang w:eastAsia="en-US"/>
        </w:rPr>
        <w:t>.</w:t>
      </w:r>
      <w:r w:rsidRPr="001846CA">
        <w:rPr>
          <w:rFonts w:eastAsia="Calibri"/>
          <w:lang w:eastAsia="es-CO"/>
        </w:rPr>
        <w:t xml:space="preserve">, identificado con </w:t>
      </w:r>
      <w:r w:rsidRPr="001846CA">
        <w:rPr>
          <w:rFonts w:eastAsia="Calibri"/>
          <w:u w:val="single"/>
          <w:lang w:eastAsia="en-US"/>
        </w:rPr>
        <w:t>Documentos de identificación y lugar de expedición</w:t>
      </w:r>
      <w:r w:rsidRPr="001846CA">
        <w:rPr>
          <w:rFonts w:eastAsia="Calibri"/>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7031903A" w14:textId="77777777" w:rsidR="0021427B" w:rsidRPr="001846CA" w:rsidRDefault="0021427B" w:rsidP="0021427B">
      <w:pPr>
        <w:autoSpaceDE/>
        <w:autoSpaceDN/>
        <w:spacing w:line="259" w:lineRule="auto"/>
        <w:jc w:val="both"/>
        <w:rPr>
          <w:rFonts w:eastAsia="Calibri"/>
          <w:lang w:eastAsia="es-CO"/>
        </w:rPr>
      </w:pPr>
    </w:p>
    <w:p w14:paraId="38770000" w14:textId="77777777" w:rsidR="0021427B" w:rsidRDefault="0021427B" w:rsidP="0021427B">
      <w:pPr>
        <w:autoSpaceDE/>
        <w:autoSpaceDN/>
        <w:spacing w:line="259" w:lineRule="auto"/>
        <w:jc w:val="both"/>
        <w:rPr>
          <w:rFonts w:eastAsia="Calibri"/>
          <w:lang w:eastAsia="es-CO"/>
        </w:rPr>
      </w:pPr>
      <w:r w:rsidRPr="000C55D4">
        <w:rPr>
          <w:rFonts w:eastAsia="Calibri"/>
          <w:b/>
          <w:bCs/>
          <w:lang w:eastAsia="es-CO"/>
        </w:rPr>
        <w:t>PRIMERO:</w:t>
      </w:r>
      <w:r w:rsidRPr="001846CA">
        <w:rPr>
          <w:rFonts w:eastAsia="Calibri"/>
          <w:lang w:eastAsia="es-CO"/>
        </w:rPr>
        <w:t xml:space="preserve"> Que la POLICÍA NACIONAL – </w:t>
      </w:r>
      <w:r w:rsidRPr="001846CA">
        <w:rPr>
          <w:rFonts w:eastAsia="Calibri"/>
          <w:lang w:eastAsia="en-US"/>
        </w:rPr>
        <w:t>UNIDAD PRESTADORA DE SALUD NORTE DE SANTANDER</w:t>
      </w:r>
      <w:r w:rsidRPr="001846CA">
        <w:rPr>
          <w:rFonts w:eastAsia="Calibri"/>
          <w:lang w:eastAsia="es-CO"/>
        </w:rPr>
        <w:t xml:space="preserve">, adelanta un proceso de selección para la celebración de un contrato estatal. </w:t>
      </w:r>
    </w:p>
    <w:p w14:paraId="4847CE73" w14:textId="77777777" w:rsidR="0021427B" w:rsidRPr="001846CA" w:rsidRDefault="0021427B" w:rsidP="0021427B">
      <w:pPr>
        <w:autoSpaceDE/>
        <w:autoSpaceDN/>
        <w:spacing w:line="259" w:lineRule="auto"/>
        <w:jc w:val="both"/>
        <w:rPr>
          <w:rFonts w:eastAsia="Calibri"/>
          <w:lang w:eastAsia="es-CO"/>
        </w:rPr>
      </w:pPr>
    </w:p>
    <w:p w14:paraId="05C7F270" w14:textId="77777777" w:rsidR="0021427B" w:rsidRDefault="0021427B" w:rsidP="0021427B">
      <w:pPr>
        <w:autoSpaceDE/>
        <w:autoSpaceDN/>
        <w:spacing w:line="259" w:lineRule="auto"/>
        <w:jc w:val="both"/>
        <w:rPr>
          <w:rFonts w:eastAsia="Calibri"/>
          <w:lang w:eastAsia="es-CO"/>
        </w:rPr>
      </w:pPr>
      <w:r w:rsidRPr="000C55D4">
        <w:rPr>
          <w:rFonts w:eastAsia="Calibri"/>
          <w:b/>
          <w:bCs/>
          <w:lang w:eastAsia="es-CO"/>
        </w:rPr>
        <w:t>SEGUNDO:</w:t>
      </w:r>
      <w:r w:rsidRPr="001846CA">
        <w:rPr>
          <w:rFonts w:eastAsia="Calibri"/>
          <w:lang w:eastAsia="es-CO"/>
        </w:rPr>
        <w:t xml:space="preserve"> Que es interés del proponente apoyar la acción del estado colombiano, y de la POLICÍA NACIONAL – </w:t>
      </w:r>
      <w:r w:rsidRPr="001846CA">
        <w:rPr>
          <w:rFonts w:eastAsia="Calibri"/>
          <w:lang w:eastAsia="en-US"/>
        </w:rPr>
        <w:t>UNIDAD PRESTADORA DE SALUD</w:t>
      </w:r>
      <w:r w:rsidRPr="00134074">
        <w:rPr>
          <w:rFonts w:eastAsia="Calibri"/>
          <w:lang w:eastAsia="en-US"/>
        </w:rPr>
        <w:t xml:space="preserve"> NORTE DE SANTANDER</w:t>
      </w:r>
      <w:r w:rsidRPr="00134074">
        <w:rPr>
          <w:rFonts w:eastAsia="Calibri"/>
          <w:lang w:eastAsia="es-CO"/>
        </w:rPr>
        <w:t xml:space="preserve"> para fortalecer la transparencia en los procesos de contratación, y la responsabilidad de rendir cuentas;</w:t>
      </w:r>
    </w:p>
    <w:p w14:paraId="62AC724D" w14:textId="77777777" w:rsidR="0021427B" w:rsidRPr="00134074" w:rsidRDefault="0021427B" w:rsidP="0021427B">
      <w:pPr>
        <w:autoSpaceDE/>
        <w:autoSpaceDN/>
        <w:spacing w:line="259" w:lineRule="auto"/>
        <w:jc w:val="both"/>
        <w:rPr>
          <w:rFonts w:eastAsia="Calibri"/>
          <w:lang w:eastAsia="es-CO"/>
        </w:rPr>
      </w:pPr>
    </w:p>
    <w:p w14:paraId="0CA9D5FB" w14:textId="77777777" w:rsidR="0021427B" w:rsidRPr="00134074" w:rsidRDefault="0021427B" w:rsidP="0021427B">
      <w:pPr>
        <w:autoSpaceDE/>
        <w:autoSpaceDN/>
        <w:spacing w:line="259" w:lineRule="auto"/>
        <w:jc w:val="both"/>
        <w:rPr>
          <w:rFonts w:eastAsia="Calibri"/>
          <w:lang w:eastAsia="es-CO"/>
        </w:rPr>
      </w:pPr>
      <w:r w:rsidRPr="000C55D4">
        <w:rPr>
          <w:rFonts w:eastAsia="Calibri"/>
          <w:b/>
          <w:bCs/>
          <w:lang w:eastAsia="es-CO"/>
        </w:rPr>
        <w:t>TERCERO:</w:t>
      </w:r>
      <w:r w:rsidRPr="00134074">
        <w:rPr>
          <w:rFonts w:eastAsia="Calibri"/>
          <w:lang w:eastAsia="es-CO"/>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A82C823" w14:textId="77777777" w:rsidR="0021427B" w:rsidRDefault="0021427B" w:rsidP="0021427B">
      <w:pPr>
        <w:autoSpaceDE/>
        <w:autoSpaceDN/>
        <w:spacing w:line="259" w:lineRule="auto"/>
        <w:jc w:val="both"/>
        <w:rPr>
          <w:rFonts w:eastAsia="Calibri"/>
          <w:lang w:eastAsia="es-CO"/>
        </w:rPr>
      </w:pPr>
      <w:r w:rsidRPr="00134074">
        <w:rPr>
          <w:rFonts w:eastAsia="Calibri"/>
          <w:b/>
          <w:bCs/>
          <w:lang w:eastAsia="es-CO"/>
        </w:rPr>
        <w:t>COMPROMISOS ASUMIDOS</w:t>
      </w:r>
      <w:r w:rsidRPr="00134074">
        <w:rPr>
          <w:rFonts w:eastAsia="Calibri"/>
          <w:lang w:eastAsia="es-CO"/>
        </w:rPr>
        <w:t>.</w:t>
      </w:r>
    </w:p>
    <w:p w14:paraId="3644CB45" w14:textId="77777777" w:rsidR="0021427B" w:rsidRPr="00134074" w:rsidRDefault="0021427B" w:rsidP="0021427B">
      <w:pPr>
        <w:autoSpaceDE/>
        <w:autoSpaceDN/>
        <w:spacing w:line="259" w:lineRule="auto"/>
        <w:jc w:val="both"/>
        <w:rPr>
          <w:rFonts w:eastAsia="Calibri"/>
          <w:lang w:eastAsia="es-CO"/>
        </w:rPr>
      </w:pPr>
    </w:p>
    <w:p w14:paraId="0836E6C5" w14:textId="77777777" w:rsidR="0021427B" w:rsidRDefault="0021427B" w:rsidP="0021427B">
      <w:pPr>
        <w:autoSpaceDE/>
        <w:autoSpaceDN/>
        <w:spacing w:line="259" w:lineRule="auto"/>
        <w:jc w:val="both"/>
        <w:rPr>
          <w:rFonts w:eastAsia="Calibri"/>
          <w:lang w:eastAsia="es-CO"/>
        </w:rPr>
      </w:pPr>
      <w:r w:rsidRPr="00134074">
        <w:rPr>
          <w:rFonts w:eastAsia="Calibri"/>
          <w:lang w:eastAsia="es-CO"/>
        </w:rPr>
        <w:t>El proponente, mediante suscripción del presente documento, asume los siguientes compromisos:</w:t>
      </w:r>
    </w:p>
    <w:p w14:paraId="3D3FB8BB" w14:textId="77777777" w:rsidR="0021427B" w:rsidRPr="00134074" w:rsidRDefault="0021427B" w:rsidP="0021427B">
      <w:pPr>
        <w:autoSpaceDE/>
        <w:autoSpaceDN/>
        <w:spacing w:line="259" w:lineRule="auto"/>
        <w:jc w:val="both"/>
        <w:rPr>
          <w:rFonts w:eastAsia="Calibri"/>
          <w:lang w:eastAsia="es-CO"/>
        </w:rPr>
      </w:pPr>
    </w:p>
    <w:p w14:paraId="509EBB5E" w14:textId="77777777" w:rsidR="0021427B" w:rsidRDefault="0021427B" w:rsidP="0021427B">
      <w:pPr>
        <w:autoSpaceDE/>
        <w:autoSpaceDN/>
        <w:spacing w:line="259" w:lineRule="auto"/>
        <w:jc w:val="both"/>
        <w:rPr>
          <w:rFonts w:eastAsia="Calibri"/>
          <w:lang w:eastAsia="es-CO"/>
        </w:rPr>
      </w:pPr>
      <w:r w:rsidRPr="00134074">
        <w:rPr>
          <w:rFonts w:eastAsia="Calibri"/>
          <w:lang w:eastAsia="es-CO"/>
        </w:rPr>
        <w:lastRenderedPageBreak/>
        <w:t xml:space="preserve">Nos comprometemos a no ofrecer y no dar dádivas, sobornos o cualquier forma de halago, retribuciones o prebenda a servidores públicos o asesores de la Entidad Contratante, directamente o a través de sus empleados, contratistas o tercero. </w:t>
      </w:r>
    </w:p>
    <w:p w14:paraId="7486F264" w14:textId="77777777" w:rsidR="0021427B" w:rsidRPr="00134074" w:rsidRDefault="0021427B" w:rsidP="0021427B">
      <w:pPr>
        <w:autoSpaceDE/>
        <w:autoSpaceDN/>
        <w:spacing w:line="259" w:lineRule="auto"/>
        <w:jc w:val="both"/>
        <w:rPr>
          <w:rFonts w:eastAsia="Calibri"/>
          <w:lang w:eastAsia="es-CO"/>
        </w:rPr>
      </w:pPr>
    </w:p>
    <w:p w14:paraId="780DE015" w14:textId="77777777" w:rsidR="0021427B" w:rsidRDefault="0021427B" w:rsidP="0021427B">
      <w:pPr>
        <w:autoSpaceDE/>
        <w:autoSpaceDN/>
        <w:spacing w:line="259" w:lineRule="auto"/>
        <w:jc w:val="both"/>
        <w:rPr>
          <w:rFonts w:eastAsia="Calibri"/>
          <w:lang w:eastAsia="es-CO"/>
        </w:rPr>
      </w:pPr>
      <w:r w:rsidRPr="00134074">
        <w:rPr>
          <w:rFonts w:eastAsia="Calibri"/>
          <w:lang w:eastAsia="es-CO"/>
        </w:rPr>
        <w:t>Nos comprometemos a no efectuar acuerdos, o realizar actos o conductas que tengan por objeto o efecto la colusión en el presente Proceso de Contratación.</w:t>
      </w:r>
    </w:p>
    <w:p w14:paraId="475A8C46" w14:textId="77777777" w:rsidR="0021427B" w:rsidRPr="00134074" w:rsidRDefault="0021427B" w:rsidP="0021427B">
      <w:pPr>
        <w:autoSpaceDE/>
        <w:autoSpaceDN/>
        <w:spacing w:line="259" w:lineRule="auto"/>
        <w:jc w:val="both"/>
        <w:rPr>
          <w:rFonts w:eastAsia="Calibri"/>
          <w:lang w:eastAsia="es-CO"/>
        </w:rPr>
      </w:pPr>
    </w:p>
    <w:p w14:paraId="77C44300" w14:textId="77777777" w:rsidR="0021427B" w:rsidRPr="00134074" w:rsidRDefault="0021427B" w:rsidP="0021427B">
      <w:pPr>
        <w:autoSpaceDE/>
        <w:autoSpaceDN/>
        <w:spacing w:line="259" w:lineRule="auto"/>
        <w:jc w:val="both"/>
        <w:rPr>
          <w:rFonts w:eastAsia="Calibri"/>
          <w:lang w:eastAsia="es-CO"/>
        </w:rPr>
      </w:pPr>
      <w:r w:rsidRPr="00134074">
        <w:rPr>
          <w:rFonts w:eastAsia="Calibri"/>
          <w:lang w:eastAsia="es-CO"/>
        </w:rPr>
        <w:t xml:space="preserve">Nos comprometemos a revelar la información que sobre el presente Proceso de Contratación nos soliciten los organismos de control de la República de Colombia. </w:t>
      </w:r>
    </w:p>
    <w:p w14:paraId="3F4B5495" w14:textId="77777777" w:rsidR="0021427B" w:rsidRDefault="0021427B" w:rsidP="0021427B">
      <w:pPr>
        <w:autoSpaceDE/>
        <w:autoSpaceDN/>
        <w:spacing w:line="259" w:lineRule="auto"/>
        <w:jc w:val="both"/>
        <w:rPr>
          <w:rFonts w:eastAsia="Calibri"/>
          <w:lang w:eastAsia="es-CO"/>
        </w:rPr>
      </w:pPr>
      <w:r w:rsidRPr="00134074">
        <w:rPr>
          <w:rFonts w:eastAsia="Calibri"/>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7F89C17" w14:textId="77777777" w:rsidR="0021427B" w:rsidRPr="00134074" w:rsidRDefault="0021427B" w:rsidP="0021427B">
      <w:pPr>
        <w:autoSpaceDE/>
        <w:autoSpaceDN/>
        <w:spacing w:line="259" w:lineRule="auto"/>
        <w:jc w:val="both"/>
        <w:rPr>
          <w:rFonts w:eastAsia="Calibri"/>
          <w:lang w:eastAsia="es-CO"/>
        </w:rPr>
      </w:pPr>
    </w:p>
    <w:p w14:paraId="2788EE88" w14:textId="77777777" w:rsidR="0021427B" w:rsidRDefault="0021427B" w:rsidP="0021427B">
      <w:pPr>
        <w:autoSpaceDE/>
        <w:autoSpaceDN/>
        <w:spacing w:line="259" w:lineRule="auto"/>
        <w:jc w:val="both"/>
        <w:rPr>
          <w:rFonts w:eastAsia="Calibri"/>
          <w:lang w:eastAsia="es-CO"/>
        </w:rPr>
      </w:pPr>
      <w:r w:rsidRPr="00134074">
        <w:rPr>
          <w:rFonts w:eastAsia="Calibri"/>
          <w:lang w:eastAsia="es-CO"/>
        </w:rPr>
        <w:t xml:space="preserve">Conocemos las consecuencias derivadas del incumplimiento del presente compromiso anticorrupción. </w:t>
      </w:r>
    </w:p>
    <w:p w14:paraId="4B339885" w14:textId="77777777" w:rsidR="0021427B" w:rsidRPr="00134074" w:rsidRDefault="0021427B" w:rsidP="0021427B">
      <w:pPr>
        <w:autoSpaceDE/>
        <w:autoSpaceDN/>
        <w:spacing w:line="259" w:lineRule="auto"/>
        <w:jc w:val="both"/>
        <w:rPr>
          <w:rFonts w:eastAsia="Calibri"/>
          <w:lang w:eastAsia="es-CO"/>
        </w:rPr>
      </w:pPr>
    </w:p>
    <w:p w14:paraId="156EFA3D" w14:textId="77777777" w:rsidR="0021427B" w:rsidRDefault="0021427B" w:rsidP="0021427B">
      <w:pPr>
        <w:autoSpaceDE/>
        <w:autoSpaceDN/>
        <w:spacing w:line="259" w:lineRule="auto"/>
        <w:jc w:val="both"/>
        <w:rPr>
          <w:rFonts w:eastAsia="Calibri"/>
          <w:lang w:eastAsia="es-CO"/>
        </w:rPr>
      </w:pPr>
      <w:r w:rsidRPr="00134074">
        <w:rPr>
          <w:rFonts w:eastAsia="Calibri"/>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r>
        <w:rPr>
          <w:rFonts w:eastAsia="Calibri"/>
          <w:lang w:eastAsia="es-CO"/>
        </w:rPr>
        <w:t>.</w:t>
      </w:r>
    </w:p>
    <w:p w14:paraId="5D82BA6B" w14:textId="77777777" w:rsidR="0021427B" w:rsidRPr="00134074" w:rsidRDefault="0021427B" w:rsidP="0021427B">
      <w:pPr>
        <w:autoSpaceDE/>
        <w:autoSpaceDN/>
        <w:spacing w:line="259" w:lineRule="auto"/>
        <w:jc w:val="both"/>
        <w:rPr>
          <w:rFonts w:eastAsia="Calibri"/>
          <w:lang w:eastAsia="es-CO"/>
        </w:rPr>
      </w:pPr>
    </w:p>
    <w:p w14:paraId="7B3686EA" w14:textId="77777777" w:rsidR="0021427B" w:rsidRDefault="0021427B" w:rsidP="0021427B">
      <w:pPr>
        <w:autoSpaceDE/>
        <w:autoSpaceDN/>
        <w:spacing w:line="259" w:lineRule="auto"/>
        <w:jc w:val="both"/>
        <w:rPr>
          <w:rFonts w:eastAsia="Calibri"/>
          <w:lang w:eastAsia="es-CO"/>
        </w:rPr>
      </w:pPr>
      <w:r w:rsidRPr="00134074">
        <w:rPr>
          <w:rFonts w:eastAsia="Calibri"/>
          <w:lang w:eastAsia="es-CO"/>
        </w:rPr>
        <w:t>El proponente se compromete a no permitir que nadie, bien sea empleado de la compañía o un agente comisionista independiente, o un asesor o consultor lo haga en su nombre;</w:t>
      </w:r>
    </w:p>
    <w:p w14:paraId="75E2BC5C" w14:textId="77777777" w:rsidR="0021427B" w:rsidRPr="00134074" w:rsidRDefault="0021427B" w:rsidP="0021427B">
      <w:pPr>
        <w:autoSpaceDE/>
        <w:autoSpaceDN/>
        <w:spacing w:line="259" w:lineRule="auto"/>
        <w:jc w:val="both"/>
        <w:rPr>
          <w:rFonts w:eastAsia="Calibri"/>
          <w:lang w:eastAsia="es-CO"/>
        </w:rPr>
      </w:pPr>
    </w:p>
    <w:p w14:paraId="16611148" w14:textId="77777777" w:rsidR="0021427B" w:rsidRDefault="0021427B" w:rsidP="0021427B">
      <w:pPr>
        <w:autoSpaceDE/>
        <w:autoSpaceDN/>
        <w:spacing w:line="259" w:lineRule="auto"/>
        <w:jc w:val="both"/>
        <w:rPr>
          <w:rFonts w:eastAsia="Calibri"/>
          <w:lang w:eastAsia="es-CO"/>
        </w:rPr>
      </w:pPr>
      <w:r w:rsidRPr="00134074">
        <w:rPr>
          <w:rFonts w:eastAsia="Calibri"/>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24E0B460" w14:textId="77777777" w:rsidR="0021427B" w:rsidRPr="00134074" w:rsidRDefault="0021427B" w:rsidP="0021427B">
      <w:pPr>
        <w:autoSpaceDE/>
        <w:autoSpaceDN/>
        <w:spacing w:line="259" w:lineRule="auto"/>
        <w:jc w:val="both"/>
        <w:rPr>
          <w:rFonts w:eastAsia="Calibri"/>
          <w:lang w:eastAsia="es-CO"/>
        </w:rPr>
      </w:pPr>
    </w:p>
    <w:p w14:paraId="5B7489B6" w14:textId="77777777" w:rsidR="0021427B" w:rsidRDefault="0021427B" w:rsidP="0021427B">
      <w:pPr>
        <w:autoSpaceDE/>
        <w:autoSpaceDN/>
        <w:spacing w:line="259" w:lineRule="auto"/>
        <w:jc w:val="both"/>
        <w:rPr>
          <w:rFonts w:eastAsia="Calibri"/>
          <w:lang w:eastAsia="es-CO"/>
        </w:rPr>
      </w:pPr>
      <w:r w:rsidRPr="00134074">
        <w:rPr>
          <w:rFonts w:eastAsia="Calibri"/>
          <w:lang w:eastAsia="es-CO"/>
        </w:rPr>
        <w:t>No ofrecer o pagar sobornos o cualquier halago a los funcionarios de la UNIDAD PRESTADORA DE SALUD NORTE SANTANDER,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0D3E5DC" w14:textId="77777777" w:rsidR="0021427B" w:rsidRPr="00134074" w:rsidRDefault="0021427B" w:rsidP="0021427B">
      <w:pPr>
        <w:autoSpaceDE/>
        <w:autoSpaceDN/>
        <w:spacing w:line="259" w:lineRule="auto"/>
        <w:jc w:val="both"/>
        <w:rPr>
          <w:rFonts w:eastAsia="Calibri"/>
          <w:lang w:eastAsia="es-CO"/>
        </w:rPr>
      </w:pPr>
    </w:p>
    <w:p w14:paraId="7C25DB1F" w14:textId="77777777" w:rsidR="0021427B" w:rsidRDefault="0021427B" w:rsidP="0021427B">
      <w:pPr>
        <w:autoSpaceDE/>
        <w:autoSpaceDN/>
        <w:spacing w:line="259" w:lineRule="auto"/>
        <w:jc w:val="both"/>
        <w:rPr>
          <w:rFonts w:eastAsia="Calibri"/>
          <w:lang w:eastAsia="es-CO"/>
        </w:rPr>
      </w:pPr>
      <w:r w:rsidRPr="00134074">
        <w:rPr>
          <w:rFonts w:eastAsia="Calibri"/>
          <w:lang w:eastAsia="es-CO"/>
        </w:rPr>
        <w:t>No ofrecer pagos o halagos a los funcionarios de la POLICÍA NACIONAL – UNIDAD PRESTADORA DE SALUD NORTE DE SANTANDER durante el desarrollo del contrato que se suscriba si llegase a ser aceptada su propuesta.</w:t>
      </w:r>
    </w:p>
    <w:p w14:paraId="535428ED" w14:textId="77777777" w:rsidR="0021427B" w:rsidRPr="00134074" w:rsidRDefault="0021427B" w:rsidP="0021427B">
      <w:pPr>
        <w:autoSpaceDE/>
        <w:autoSpaceDN/>
        <w:spacing w:line="259" w:lineRule="auto"/>
        <w:jc w:val="both"/>
        <w:rPr>
          <w:rFonts w:eastAsia="Calibri"/>
          <w:lang w:eastAsia="es-CO"/>
        </w:rPr>
      </w:pPr>
    </w:p>
    <w:p w14:paraId="5EB2DEE4" w14:textId="77777777" w:rsidR="0021427B" w:rsidRDefault="0021427B" w:rsidP="0021427B">
      <w:pPr>
        <w:autoSpaceDE/>
        <w:autoSpaceDN/>
        <w:spacing w:line="259" w:lineRule="auto"/>
        <w:jc w:val="both"/>
        <w:rPr>
          <w:rFonts w:eastAsia="Calibri"/>
          <w:lang w:eastAsia="es-CO"/>
        </w:rPr>
      </w:pPr>
      <w:r w:rsidRPr="00134074">
        <w:rPr>
          <w:rFonts w:eastAsia="Calibri"/>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134074">
        <w:rPr>
          <w:rFonts w:eastAsia="Calibri"/>
          <w:lang w:eastAsia="en-US"/>
        </w:rPr>
        <w:footnoteReference w:id="1"/>
      </w:r>
      <w:r w:rsidRPr="00134074">
        <w:rPr>
          <w:rFonts w:eastAsia="Calibri"/>
          <w:lang w:eastAsia="es-CO"/>
        </w:rPr>
        <w:t xml:space="preserve"> son sancionables por la Superintendencia de Industria y Comercio.</w:t>
      </w:r>
    </w:p>
    <w:p w14:paraId="0F1DC605" w14:textId="77777777" w:rsidR="0021427B" w:rsidRPr="00134074" w:rsidRDefault="0021427B" w:rsidP="0021427B">
      <w:pPr>
        <w:autoSpaceDE/>
        <w:autoSpaceDN/>
        <w:spacing w:line="259" w:lineRule="auto"/>
        <w:jc w:val="both"/>
        <w:rPr>
          <w:rFonts w:eastAsia="Calibri"/>
          <w:lang w:eastAsia="es-CO"/>
        </w:rPr>
      </w:pPr>
    </w:p>
    <w:p w14:paraId="04426498" w14:textId="77777777" w:rsidR="0021427B" w:rsidRDefault="0021427B" w:rsidP="0021427B">
      <w:pPr>
        <w:autoSpaceDE/>
        <w:autoSpaceDN/>
        <w:spacing w:line="259" w:lineRule="auto"/>
        <w:jc w:val="both"/>
        <w:rPr>
          <w:rFonts w:eastAsia="Calibri"/>
          <w:lang w:eastAsia="es-CO"/>
        </w:rPr>
      </w:pPr>
      <w:r w:rsidRPr="00134074">
        <w:rPr>
          <w:rFonts w:eastAsia="Calibri"/>
          <w:lang w:eastAsia="es-CO"/>
        </w:rPr>
        <w:t xml:space="preserve">El proponente se compromete a que los recursos utilizados para las gestiones </w:t>
      </w:r>
      <w:proofErr w:type="spellStart"/>
      <w:r w:rsidRPr="00134074">
        <w:rPr>
          <w:rFonts w:eastAsia="Calibri"/>
          <w:lang w:eastAsia="es-CO"/>
        </w:rPr>
        <w:t>pre-contractuales</w:t>
      </w:r>
      <w:proofErr w:type="spellEnd"/>
      <w:r w:rsidRPr="00134074">
        <w:rPr>
          <w:rFonts w:eastAsia="Calibri"/>
          <w:lang w:eastAsia="es-CO"/>
        </w:rPr>
        <w:t xml:space="preserve"> o contractuales derivadas del presente proceso no provendrán de actividades ilícitas tales como el lavado de activos, </w:t>
      </w:r>
      <w:proofErr w:type="spellStart"/>
      <w:r w:rsidRPr="00134074">
        <w:rPr>
          <w:rFonts w:eastAsia="Calibri"/>
          <w:lang w:eastAsia="es-CO"/>
        </w:rPr>
        <w:t>testaferrato</w:t>
      </w:r>
      <w:proofErr w:type="spellEnd"/>
      <w:r w:rsidRPr="00134074">
        <w:rPr>
          <w:rFonts w:eastAsia="Calibri"/>
          <w:lang w:eastAsia="es-CO"/>
        </w:rPr>
        <w:t>, tráfico de estupefacientes o delitos contra el orden constitucional, o que de alguna manera contraríen las leyes de la República, la moral o las buenas costumbres.</w:t>
      </w:r>
    </w:p>
    <w:p w14:paraId="0219C63B" w14:textId="77777777" w:rsidR="0021427B" w:rsidRPr="00134074" w:rsidRDefault="0021427B" w:rsidP="0021427B">
      <w:pPr>
        <w:autoSpaceDE/>
        <w:autoSpaceDN/>
        <w:spacing w:line="259" w:lineRule="auto"/>
        <w:jc w:val="both"/>
        <w:rPr>
          <w:rFonts w:eastAsia="Calibri"/>
          <w:lang w:eastAsia="es-CO"/>
        </w:rPr>
      </w:pPr>
    </w:p>
    <w:p w14:paraId="31D682F3" w14:textId="77777777" w:rsidR="0021427B" w:rsidRDefault="0021427B" w:rsidP="0021427B">
      <w:pPr>
        <w:autoSpaceDE/>
        <w:autoSpaceDN/>
        <w:spacing w:line="259" w:lineRule="auto"/>
        <w:jc w:val="both"/>
        <w:rPr>
          <w:rFonts w:eastAsia="Calibri"/>
          <w:lang w:eastAsia="es-CO"/>
        </w:rPr>
      </w:pPr>
      <w:r w:rsidRPr="00134074">
        <w:rPr>
          <w:rFonts w:eastAsia="Calibri"/>
          <w:lang w:eastAsia="es-CO"/>
        </w:rPr>
        <w:lastRenderedPageBreak/>
        <w:t>El proponente asume a través de la suscripción del presente compromiso, las consecuencias previstas en la solicitud de oferta del proceso de contratación, si se verificare el incumplimiento de los compromisos anticorrupción.</w:t>
      </w:r>
    </w:p>
    <w:p w14:paraId="0D6A82FE" w14:textId="77777777" w:rsidR="0021427B" w:rsidRPr="00134074" w:rsidRDefault="0021427B" w:rsidP="0021427B">
      <w:pPr>
        <w:autoSpaceDE/>
        <w:autoSpaceDN/>
        <w:spacing w:line="259" w:lineRule="auto"/>
        <w:jc w:val="both"/>
        <w:rPr>
          <w:rFonts w:eastAsia="Calibri"/>
          <w:lang w:eastAsia="es-CO"/>
        </w:rPr>
      </w:pPr>
    </w:p>
    <w:p w14:paraId="4A30052B" w14:textId="77777777" w:rsidR="0021427B" w:rsidRPr="00134074" w:rsidRDefault="0021427B" w:rsidP="0021427B">
      <w:pPr>
        <w:autoSpaceDE/>
        <w:autoSpaceDN/>
        <w:spacing w:line="259" w:lineRule="auto"/>
        <w:jc w:val="both"/>
        <w:rPr>
          <w:rFonts w:eastAsia="Calibri"/>
          <w:lang w:eastAsia="es-CO"/>
        </w:rPr>
      </w:pPr>
      <w:r w:rsidRPr="00134074">
        <w:rPr>
          <w:rFonts w:eastAsia="Calibri"/>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F43139F" w14:textId="5319FE2D" w:rsidR="0021427B" w:rsidRDefault="0021427B" w:rsidP="0021427B">
      <w:pPr>
        <w:autoSpaceDE/>
        <w:autoSpaceDN/>
        <w:spacing w:after="160" w:line="259" w:lineRule="auto"/>
        <w:jc w:val="both"/>
        <w:rPr>
          <w:rFonts w:eastAsia="Calibri"/>
          <w:lang w:eastAsia="es-CO"/>
        </w:rPr>
      </w:pPr>
      <w:r w:rsidRPr="00134074">
        <w:rPr>
          <w:rFonts w:eastAsia="Calibri"/>
          <w:lang w:eastAsia="es-CO"/>
        </w:rPr>
        <w:t>El proponente:</w:t>
      </w:r>
    </w:p>
    <w:p w14:paraId="2738EB87" w14:textId="71EDE11C" w:rsidR="0021427B" w:rsidRDefault="0021427B" w:rsidP="0021427B">
      <w:pPr>
        <w:autoSpaceDE/>
        <w:autoSpaceDN/>
        <w:spacing w:after="160" w:line="259" w:lineRule="auto"/>
        <w:jc w:val="both"/>
        <w:rPr>
          <w:rFonts w:eastAsia="Calibri"/>
          <w:lang w:eastAsia="es-CO"/>
        </w:rPr>
      </w:pPr>
    </w:p>
    <w:p w14:paraId="4DE1E69B" w14:textId="77777777" w:rsidR="004565D9" w:rsidRDefault="004565D9" w:rsidP="0021427B">
      <w:pPr>
        <w:autoSpaceDE/>
        <w:autoSpaceDN/>
        <w:spacing w:after="160" w:line="259" w:lineRule="auto"/>
        <w:jc w:val="both"/>
        <w:rPr>
          <w:rFonts w:eastAsia="Calibri"/>
          <w:lang w:eastAsia="es-CO"/>
        </w:rPr>
      </w:pPr>
    </w:p>
    <w:p w14:paraId="004A111B" w14:textId="77777777" w:rsidR="0021427B" w:rsidRDefault="0021427B" w:rsidP="0021427B">
      <w:pPr>
        <w:autoSpaceDE/>
        <w:autoSpaceDN/>
        <w:spacing w:after="160" w:line="259" w:lineRule="auto"/>
        <w:jc w:val="both"/>
        <w:rPr>
          <w:rFonts w:eastAsia="Calibri"/>
          <w:lang w:eastAsia="es-CO"/>
        </w:rPr>
      </w:pPr>
    </w:p>
    <w:p w14:paraId="5735C24F" w14:textId="77777777" w:rsidR="0021427B" w:rsidRPr="00D4683B" w:rsidRDefault="0021427B" w:rsidP="0021427B">
      <w:pPr>
        <w:pStyle w:val="Prrafodelista"/>
        <w:tabs>
          <w:tab w:val="left" w:pos="240"/>
        </w:tabs>
        <w:ind w:left="0"/>
        <w:rPr>
          <w:b/>
          <w:lang w:val="es-CO"/>
        </w:rPr>
      </w:pPr>
      <w:r w:rsidRPr="00D4683B">
        <w:rPr>
          <w:b/>
          <w:lang w:val="es-CO"/>
        </w:rPr>
        <w:t>Firma: ________________________</w:t>
      </w:r>
    </w:p>
    <w:p w14:paraId="446C230C" w14:textId="77777777" w:rsidR="0021427B" w:rsidRPr="00134074" w:rsidRDefault="0021427B" w:rsidP="0021427B">
      <w:pPr>
        <w:pStyle w:val="Sinespaciado1"/>
        <w:contextualSpacing/>
        <w:rPr>
          <w:rFonts w:ascii="Arial" w:hAnsi="Arial" w:cs="Arial"/>
          <w:sz w:val="20"/>
          <w:szCs w:val="20"/>
          <w:lang w:eastAsia="es-CO"/>
        </w:rPr>
      </w:pPr>
      <w:r w:rsidRPr="00F731E1">
        <w:rPr>
          <w:rFonts w:ascii="Arial" w:hAnsi="Arial" w:cs="Arial"/>
          <w:b/>
          <w:bCs/>
          <w:sz w:val="20"/>
          <w:szCs w:val="20"/>
          <w:lang w:eastAsia="es-CO"/>
        </w:rPr>
        <w:t>Nombre o razón social del proponente:</w:t>
      </w:r>
      <w:r w:rsidRPr="00134074">
        <w:rPr>
          <w:rFonts w:ascii="Arial" w:hAnsi="Arial" w:cs="Arial"/>
          <w:sz w:val="20"/>
          <w:szCs w:val="20"/>
          <w:lang w:eastAsia="es-CO"/>
        </w:rPr>
        <w:t xml:space="preserve"> </w:t>
      </w:r>
      <w:r w:rsidRPr="00134074">
        <w:rPr>
          <w:rStyle w:val="Textodelmarcadordeposicin"/>
          <w:rFonts w:ascii="Arial" w:eastAsia="Calibri" w:hAnsi="Arial" w:cs="Arial"/>
          <w:sz w:val="20"/>
          <w:szCs w:val="20"/>
          <w:u w:val="single"/>
        </w:rPr>
        <w:t>Diligenciar el nombre completo del proponente</w:t>
      </w:r>
    </w:p>
    <w:p w14:paraId="03894EBE" w14:textId="77777777" w:rsidR="0021427B" w:rsidRPr="00134074" w:rsidRDefault="0021427B" w:rsidP="0021427B">
      <w:pPr>
        <w:pStyle w:val="Sinespaciado1"/>
        <w:contextualSpacing/>
        <w:rPr>
          <w:rFonts w:ascii="Arial" w:hAnsi="Arial" w:cs="Arial"/>
          <w:sz w:val="20"/>
          <w:szCs w:val="20"/>
        </w:rPr>
      </w:pPr>
      <w:r w:rsidRPr="00F731E1">
        <w:rPr>
          <w:rFonts w:ascii="Arial" w:hAnsi="Arial" w:cs="Arial"/>
          <w:b/>
          <w:bCs/>
          <w:sz w:val="20"/>
          <w:szCs w:val="20"/>
          <w:lang w:eastAsia="es-CO"/>
        </w:rPr>
        <w:t>Identificación</w:t>
      </w:r>
      <w:r w:rsidRPr="00134074">
        <w:rPr>
          <w:rFonts w:ascii="Arial" w:hAnsi="Arial" w:cs="Arial"/>
          <w:sz w:val="20"/>
          <w:szCs w:val="20"/>
          <w:lang w:eastAsia="es-CO"/>
        </w:rPr>
        <w:t xml:space="preserve"> (NIT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C.C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C.E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la identificación del proponente</w:t>
      </w:r>
    </w:p>
    <w:p w14:paraId="459E7829" w14:textId="77777777" w:rsidR="0021427B" w:rsidRPr="00134074" w:rsidRDefault="0021427B" w:rsidP="0021427B">
      <w:pPr>
        <w:pStyle w:val="Sinespaciado1"/>
        <w:contextualSpacing/>
        <w:rPr>
          <w:rFonts w:ascii="Arial" w:hAnsi="Arial" w:cs="Arial"/>
          <w:sz w:val="20"/>
          <w:szCs w:val="20"/>
        </w:rPr>
      </w:pPr>
      <w:r w:rsidRPr="00F731E1">
        <w:rPr>
          <w:rFonts w:ascii="Arial" w:hAnsi="Arial" w:cs="Arial"/>
          <w:b/>
          <w:bCs/>
          <w:sz w:val="20"/>
          <w:szCs w:val="20"/>
          <w:lang w:eastAsia="es-CO"/>
        </w:rPr>
        <w:t>Nombre Representante Legal</w:t>
      </w:r>
      <w:r w:rsidRPr="00F731E1">
        <w:rPr>
          <w:rFonts w:ascii="Arial" w:hAnsi="Arial" w:cs="Arial"/>
          <w:b/>
          <w:bCs/>
          <w:sz w:val="20"/>
          <w:szCs w:val="20"/>
        </w:rPr>
        <w:t>:</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el nombre completo del representante legal</w:t>
      </w:r>
    </w:p>
    <w:p w14:paraId="6B748C04" w14:textId="77777777" w:rsidR="0021427B" w:rsidRPr="00134074" w:rsidRDefault="0021427B" w:rsidP="0021427B">
      <w:pPr>
        <w:pStyle w:val="Sinespaciado1"/>
        <w:rPr>
          <w:rFonts w:ascii="Arial" w:hAnsi="Arial" w:cs="Arial"/>
          <w:sz w:val="20"/>
          <w:szCs w:val="20"/>
        </w:rPr>
      </w:pPr>
      <w:r w:rsidRPr="00F731E1">
        <w:rPr>
          <w:rFonts w:ascii="Arial" w:hAnsi="Arial" w:cs="Arial"/>
          <w:b/>
          <w:bCs/>
          <w:sz w:val="20"/>
          <w:szCs w:val="20"/>
        </w:rPr>
        <w:t xml:space="preserve">Identificación </w:t>
      </w:r>
      <w:r w:rsidRPr="00134074">
        <w:rPr>
          <w:rFonts w:ascii="Arial" w:hAnsi="Arial" w:cs="Arial"/>
          <w:sz w:val="20"/>
          <w:szCs w:val="20"/>
        </w:rPr>
        <w:t xml:space="preserve">(C.C </w:t>
      </w:r>
      <w:r w:rsidRPr="00134074">
        <w:rPr>
          <w:rFonts w:ascii="Segoe UI Symbol" w:eastAsia="MS Gothic" w:hAnsi="Segoe UI Symbol" w:cs="Segoe UI Symbol"/>
          <w:sz w:val="20"/>
          <w:szCs w:val="20"/>
          <w:lang w:eastAsia="es-CO"/>
        </w:rPr>
        <w:t>☐</w:t>
      </w:r>
      <w:r w:rsidRPr="00134074">
        <w:rPr>
          <w:rFonts w:ascii="Arial" w:hAnsi="Arial" w:cs="Arial"/>
          <w:sz w:val="20"/>
          <w:szCs w:val="20"/>
        </w:rPr>
        <w:t xml:space="preserve">   C.E.</w:t>
      </w:r>
      <w:r w:rsidRPr="00134074">
        <w:rPr>
          <w:rFonts w:ascii="Arial" w:hAnsi="Arial" w:cs="Arial"/>
          <w:sz w:val="20"/>
          <w:szCs w:val="20"/>
          <w:lang w:eastAsia="es-CO"/>
        </w:rPr>
        <w:t xml:space="preserve">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w:t>
      </w:r>
      <w:r w:rsidRPr="00134074">
        <w:rPr>
          <w:rStyle w:val="Textodelmarcadordeposicin"/>
          <w:rFonts w:ascii="Arial" w:eastAsia="Calibri" w:hAnsi="Arial" w:cs="Arial"/>
          <w:sz w:val="20"/>
          <w:szCs w:val="20"/>
          <w:u w:val="single"/>
        </w:rPr>
        <w:t>Diligenciar el documento de identificación del representante legal</w:t>
      </w:r>
    </w:p>
    <w:p w14:paraId="712C6E76" w14:textId="77777777" w:rsidR="0021427B" w:rsidRPr="00134074" w:rsidRDefault="0021427B" w:rsidP="0021427B">
      <w:pPr>
        <w:pStyle w:val="Sinespaciado1"/>
        <w:rPr>
          <w:rFonts w:ascii="Arial" w:hAnsi="Arial" w:cs="Arial"/>
          <w:sz w:val="20"/>
          <w:szCs w:val="20"/>
        </w:rPr>
      </w:pPr>
      <w:r w:rsidRPr="00F731E1">
        <w:rPr>
          <w:rFonts w:ascii="Arial" w:hAnsi="Arial" w:cs="Arial"/>
          <w:b/>
          <w:bCs/>
          <w:sz w:val="20"/>
          <w:szCs w:val="20"/>
        </w:rPr>
        <w:t>Dirección:</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la dirección del proveedor</w:t>
      </w:r>
    </w:p>
    <w:p w14:paraId="50968C31" w14:textId="77777777" w:rsidR="0021427B" w:rsidRPr="00134074" w:rsidRDefault="0021427B" w:rsidP="0021427B">
      <w:pPr>
        <w:pStyle w:val="Sinespaciado1"/>
        <w:rPr>
          <w:rFonts w:ascii="Arial" w:hAnsi="Arial" w:cs="Arial"/>
          <w:sz w:val="20"/>
          <w:szCs w:val="20"/>
        </w:rPr>
      </w:pPr>
      <w:r w:rsidRPr="00F731E1">
        <w:rPr>
          <w:rFonts w:ascii="Arial" w:hAnsi="Arial" w:cs="Arial"/>
          <w:b/>
          <w:bCs/>
          <w:sz w:val="20"/>
          <w:szCs w:val="20"/>
        </w:rPr>
        <w:t>Teléfono:</w:t>
      </w:r>
      <w:r w:rsidRPr="00134074">
        <w:rPr>
          <w:rFonts w:ascii="Arial" w:hAnsi="Arial" w:cs="Arial"/>
          <w:b/>
          <w:sz w:val="20"/>
          <w:szCs w:val="20"/>
        </w:rPr>
        <w:t xml:space="preserve"> </w:t>
      </w:r>
      <w:r w:rsidRPr="00134074">
        <w:rPr>
          <w:rStyle w:val="Textodelmarcadordeposicin"/>
          <w:rFonts w:ascii="Arial" w:eastAsia="Calibri" w:hAnsi="Arial" w:cs="Arial"/>
          <w:sz w:val="20"/>
          <w:szCs w:val="20"/>
          <w:u w:val="single"/>
        </w:rPr>
        <w:t>Diligenciar teléfonos de contacto del proveedor</w:t>
      </w:r>
    </w:p>
    <w:p w14:paraId="3A8D2039" w14:textId="77777777" w:rsidR="0021427B" w:rsidRDefault="0021427B" w:rsidP="0021427B">
      <w:pPr>
        <w:pStyle w:val="Sinespaciado1"/>
        <w:rPr>
          <w:rStyle w:val="Textodelmarcadordeposicin"/>
          <w:rFonts w:ascii="Arial" w:eastAsia="Calibri" w:hAnsi="Arial" w:cs="Arial"/>
          <w:sz w:val="20"/>
          <w:szCs w:val="20"/>
          <w:u w:val="single"/>
        </w:rPr>
      </w:pPr>
      <w:r w:rsidRPr="00F731E1">
        <w:rPr>
          <w:rFonts w:ascii="Arial" w:hAnsi="Arial" w:cs="Arial"/>
          <w:b/>
          <w:bCs/>
          <w:sz w:val="20"/>
          <w:szCs w:val="20"/>
        </w:rPr>
        <w:t>Email:</w:t>
      </w:r>
      <w:r w:rsidRPr="00134074">
        <w:rPr>
          <w:rFonts w:ascii="Arial" w:hAnsi="Arial" w:cs="Arial"/>
          <w:b/>
          <w:sz w:val="20"/>
          <w:szCs w:val="20"/>
        </w:rPr>
        <w:t xml:space="preserve"> </w:t>
      </w:r>
      <w:r w:rsidRPr="00134074">
        <w:rPr>
          <w:rStyle w:val="Textodelmarcadordeposicin"/>
          <w:rFonts w:ascii="Arial" w:eastAsia="Calibri" w:hAnsi="Arial" w:cs="Arial"/>
          <w:sz w:val="20"/>
          <w:szCs w:val="20"/>
          <w:u w:val="single"/>
        </w:rPr>
        <w:t>Diligenciar correo electrónico de notificaciones</w:t>
      </w:r>
    </w:p>
    <w:p w14:paraId="3B547BCD" w14:textId="77777777" w:rsidR="0021427B" w:rsidRPr="00134074" w:rsidRDefault="0021427B" w:rsidP="0021427B">
      <w:pPr>
        <w:autoSpaceDE/>
        <w:autoSpaceDN/>
        <w:spacing w:after="160" w:line="259" w:lineRule="auto"/>
        <w:jc w:val="both"/>
        <w:rPr>
          <w:rFonts w:eastAsia="Calibri"/>
          <w:lang w:eastAsia="es-CO"/>
        </w:rPr>
      </w:pPr>
    </w:p>
    <w:p w14:paraId="3068F619" w14:textId="77777777" w:rsidR="006B14BF" w:rsidRPr="00D4683B" w:rsidRDefault="006B14BF" w:rsidP="006B14BF">
      <w:pPr>
        <w:tabs>
          <w:tab w:val="left" w:pos="240"/>
          <w:tab w:val="left" w:pos="6210"/>
        </w:tabs>
        <w:autoSpaceDE/>
        <w:autoSpaceDN/>
        <w:contextualSpacing/>
        <w:jc w:val="center"/>
        <w:rPr>
          <w:b/>
          <w:sz w:val="22"/>
          <w:szCs w:val="22"/>
          <w:lang w:val="es-CO"/>
        </w:rPr>
      </w:pPr>
    </w:p>
    <w:p w14:paraId="45B5F13A" w14:textId="77777777" w:rsidR="006B14BF" w:rsidRPr="00D4683B" w:rsidRDefault="006B14BF" w:rsidP="006B14BF">
      <w:pPr>
        <w:tabs>
          <w:tab w:val="left" w:pos="240"/>
          <w:tab w:val="left" w:pos="6210"/>
        </w:tabs>
        <w:autoSpaceDE/>
        <w:autoSpaceDN/>
        <w:contextualSpacing/>
        <w:jc w:val="both"/>
        <w:rPr>
          <w:bCs/>
          <w:sz w:val="16"/>
          <w:szCs w:val="16"/>
          <w:u w:val="single"/>
          <w:lang w:val="es-CO"/>
        </w:rPr>
      </w:pPr>
      <w:r w:rsidRPr="00D4683B">
        <w:rPr>
          <w:bCs/>
          <w:sz w:val="16"/>
          <w:szCs w:val="16"/>
          <w:u w:val="single"/>
          <w:lang w:val="es-CO"/>
        </w:rPr>
        <w:t>NOTA: para el caso de ofertas conjuntas, suscribirán el presente documento todas los que conforman el consorcio o unión temporal a través del integrante, representante legal o apoderado.</w:t>
      </w:r>
    </w:p>
    <w:p w14:paraId="53AD0367" w14:textId="77777777" w:rsidR="00FD2291" w:rsidRPr="00D4683B" w:rsidRDefault="00FD2291" w:rsidP="006D1973">
      <w:pPr>
        <w:pStyle w:val="Ttulo"/>
        <w:rPr>
          <w:bCs/>
          <w:sz w:val="20"/>
        </w:rPr>
      </w:pPr>
    </w:p>
    <w:p w14:paraId="51A65CA2" w14:textId="6E58B6D3" w:rsidR="00FD2291" w:rsidRDefault="00FD2291" w:rsidP="006D1973">
      <w:pPr>
        <w:pStyle w:val="Ttulo"/>
        <w:rPr>
          <w:bCs/>
          <w:sz w:val="20"/>
        </w:rPr>
      </w:pPr>
    </w:p>
    <w:p w14:paraId="5C6AB9C8" w14:textId="056614B0" w:rsidR="004565D9" w:rsidRDefault="004565D9" w:rsidP="006D1973">
      <w:pPr>
        <w:pStyle w:val="Ttulo"/>
        <w:rPr>
          <w:bCs/>
          <w:sz w:val="20"/>
        </w:rPr>
      </w:pPr>
    </w:p>
    <w:p w14:paraId="38344E0C" w14:textId="49A2FF58" w:rsidR="004565D9" w:rsidRDefault="004565D9" w:rsidP="006D1973">
      <w:pPr>
        <w:pStyle w:val="Ttulo"/>
        <w:rPr>
          <w:bCs/>
          <w:sz w:val="20"/>
        </w:rPr>
      </w:pPr>
    </w:p>
    <w:p w14:paraId="0D2ABCC5" w14:textId="3B989753" w:rsidR="004565D9" w:rsidRDefault="004565D9" w:rsidP="006D1973">
      <w:pPr>
        <w:pStyle w:val="Ttulo"/>
        <w:rPr>
          <w:bCs/>
          <w:sz w:val="20"/>
        </w:rPr>
      </w:pPr>
    </w:p>
    <w:p w14:paraId="67F2291C" w14:textId="50200ED5" w:rsidR="004565D9" w:rsidRDefault="004565D9" w:rsidP="006D1973">
      <w:pPr>
        <w:pStyle w:val="Ttulo"/>
        <w:rPr>
          <w:bCs/>
          <w:sz w:val="20"/>
        </w:rPr>
      </w:pPr>
    </w:p>
    <w:p w14:paraId="78E5DE49" w14:textId="258D9FB7" w:rsidR="004565D9" w:rsidRDefault="004565D9" w:rsidP="006D1973">
      <w:pPr>
        <w:pStyle w:val="Ttulo"/>
        <w:rPr>
          <w:bCs/>
          <w:sz w:val="20"/>
        </w:rPr>
      </w:pPr>
    </w:p>
    <w:p w14:paraId="4534F96F" w14:textId="1C51FBE1" w:rsidR="004565D9" w:rsidRDefault="004565D9" w:rsidP="006D1973">
      <w:pPr>
        <w:pStyle w:val="Ttulo"/>
        <w:rPr>
          <w:bCs/>
          <w:sz w:val="20"/>
        </w:rPr>
      </w:pPr>
    </w:p>
    <w:p w14:paraId="1038B770" w14:textId="6AE20F37" w:rsidR="004565D9" w:rsidRDefault="004565D9" w:rsidP="006D1973">
      <w:pPr>
        <w:pStyle w:val="Ttulo"/>
        <w:rPr>
          <w:bCs/>
          <w:sz w:val="20"/>
        </w:rPr>
      </w:pPr>
    </w:p>
    <w:p w14:paraId="7D6E8E6A" w14:textId="155A65D5" w:rsidR="004565D9" w:rsidRDefault="004565D9" w:rsidP="006D1973">
      <w:pPr>
        <w:pStyle w:val="Ttulo"/>
        <w:rPr>
          <w:bCs/>
          <w:sz w:val="20"/>
        </w:rPr>
      </w:pPr>
    </w:p>
    <w:p w14:paraId="48015074" w14:textId="75785531" w:rsidR="004565D9" w:rsidRDefault="004565D9" w:rsidP="006D1973">
      <w:pPr>
        <w:pStyle w:val="Ttulo"/>
        <w:rPr>
          <w:bCs/>
          <w:sz w:val="20"/>
        </w:rPr>
      </w:pPr>
    </w:p>
    <w:p w14:paraId="24693DF3" w14:textId="747A6492" w:rsidR="004565D9" w:rsidRDefault="004565D9" w:rsidP="006D1973">
      <w:pPr>
        <w:pStyle w:val="Ttulo"/>
        <w:rPr>
          <w:bCs/>
          <w:sz w:val="20"/>
        </w:rPr>
      </w:pPr>
    </w:p>
    <w:p w14:paraId="16713851" w14:textId="108A37E5" w:rsidR="004565D9" w:rsidRDefault="004565D9" w:rsidP="006D1973">
      <w:pPr>
        <w:pStyle w:val="Ttulo"/>
        <w:rPr>
          <w:bCs/>
          <w:sz w:val="20"/>
        </w:rPr>
      </w:pPr>
    </w:p>
    <w:p w14:paraId="218F1613" w14:textId="094E8E21" w:rsidR="004565D9" w:rsidRDefault="004565D9" w:rsidP="006D1973">
      <w:pPr>
        <w:pStyle w:val="Ttulo"/>
        <w:rPr>
          <w:bCs/>
          <w:sz w:val="20"/>
        </w:rPr>
      </w:pPr>
    </w:p>
    <w:p w14:paraId="25AF3672" w14:textId="4DC87E91" w:rsidR="004565D9" w:rsidRDefault="004565D9" w:rsidP="006D1973">
      <w:pPr>
        <w:pStyle w:val="Ttulo"/>
        <w:rPr>
          <w:bCs/>
          <w:sz w:val="20"/>
        </w:rPr>
      </w:pPr>
    </w:p>
    <w:p w14:paraId="1FAC61A3" w14:textId="332A5F57" w:rsidR="004565D9" w:rsidRDefault="004565D9" w:rsidP="006D1973">
      <w:pPr>
        <w:pStyle w:val="Ttulo"/>
        <w:rPr>
          <w:bCs/>
          <w:sz w:val="20"/>
        </w:rPr>
      </w:pPr>
    </w:p>
    <w:p w14:paraId="7B985E20" w14:textId="1F5FE372" w:rsidR="004565D9" w:rsidRDefault="004565D9" w:rsidP="006D1973">
      <w:pPr>
        <w:pStyle w:val="Ttulo"/>
        <w:rPr>
          <w:bCs/>
          <w:sz w:val="20"/>
        </w:rPr>
      </w:pPr>
    </w:p>
    <w:p w14:paraId="3CA53C98" w14:textId="2A126531" w:rsidR="004565D9" w:rsidRDefault="004565D9" w:rsidP="006D1973">
      <w:pPr>
        <w:pStyle w:val="Ttulo"/>
        <w:rPr>
          <w:bCs/>
          <w:sz w:val="20"/>
        </w:rPr>
      </w:pPr>
    </w:p>
    <w:p w14:paraId="1EC0D7B4" w14:textId="671FD221" w:rsidR="004565D9" w:rsidRDefault="004565D9" w:rsidP="006D1973">
      <w:pPr>
        <w:pStyle w:val="Ttulo"/>
        <w:rPr>
          <w:bCs/>
          <w:sz w:val="20"/>
        </w:rPr>
      </w:pPr>
    </w:p>
    <w:p w14:paraId="4ACD2F9A" w14:textId="3CA80B33" w:rsidR="004565D9" w:rsidRDefault="004565D9" w:rsidP="006D1973">
      <w:pPr>
        <w:pStyle w:val="Ttulo"/>
        <w:rPr>
          <w:bCs/>
          <w:sz w:val="20"/>
        </w:rPr>
      </w:pPr>
    </w:p>
    <w:p w14:paraId="15C27EB8" w14:textId="61840E7E" w:rsidR="004565D9" w:rsidRDefault="004565D9" w:rsidP="006D1973">
      <w:pPr>
        <w:pStyle w:val="Ttulo"/>
        <w:rPr>
          <w:bCs/>
          <w:sz w:val="20"/>
        </w:rPr>
      </w:pPr>
    </w:p>
    <w:p w14:paraId="222CD3B6" w14:textId="2CC2C216" w:rsidR="004565D9" w:rsidRDefault="004565D9" w:rsidP="006D1973">
      <w:pPr>
        <w:pStyle w:val="Ttulo"/>
        <w:rPr>
          <w:bCs/>
          <w:sz w:val="20"/>
        </w:rPr>
      </w:pPr>
    </w:p>
    <w:p w14:paraId="469C9F15" w14:textId="018FC159" w:rsidR="004565D9" w:rsidRDefault="004565D9" w:rsidP="006D1973">
      <w:pPr>
        <w:pStyle w:val="Ttulo"/>
        <w:rPr>
          <w:bCs/>
          <w:sz w:val="20"/>
        </w:rPr>
      </w:pPr>
    </w:p>
    <w:p w14:paraId="02F92936" w14:textId="77777777" w:rsidR="004565D9" w:rsidRPr="00D4683B" w:rsidRDefault="004565D9" w:rsidP="006D1973">
      <w:pPr>
        <w:pStyle w:val="Ttulo"/>
        <w:rPr>
          <w:bCs/>
          <w:sz w:val="20"/>
        </w:rPr>
      </w:pPr>
    </w:p>
    <w:p w14:paraId="6731C706" w14:textId="77777777" w:rsidR="005671F6" w:rsidRPr="00D4683B" w:rsidRDefault="005671F6" w:rsidP="006D1973">
      <w:pPr>
        <w:pStyle w:val="Ttulo"/>
        <w:rPr>
          <w:bCs/>
          <w:sz w:val="20"/>
        </w:rPr>
      </w:pPr>
    </w:p>
    <w:p w14:paraId="3CA0018B" w14:textId="77777777" w:rsidR="005671F6" w:rsidRPr="00D4683B" w:rsidRDefault="005671F6" w:rsidP="006D1973">
      <w:pPr>
        <w:pStyle w:val="Ttulo"/>
        <w:rPr>
          <w:bCs/>
          <w:sz w:val="20"/>
        </w:rPr>
      </w:pPr>
    </w:p>
    <w:p w14:paraId="6F81F42C" w14:textId="77777777" w:rsidR="005671F6" w:rsidRPr="00D4683B" w:rsidRDefault="005671F6" w:rsidP="006D1973">
      <w:pPr>
        <w:pStyle w:val="Ttulo"/>
        <w:rPr>
          <w:bCs/>
          <w:sz w:val="20"/>
        </w:rPr>
      </w:pPr>
    </w:p>
    <w:p w14:paraId="5F5A03F3" w14:textId="77777777" w:rsidR="005671F6" w:rsidRPr="00D4683B" w:rsidRDefault="005671F6" w:rsidP="006D1973">
      <w:pPr>
        <w:pStyle w:val="Ttulo"/>
        <w:rPr>
          <w:bCs/>
          <w:sz w:val="20"/>
        </w:rPr>
      </w:pPr>
    </w:p>
    <w:p w14:paraId="1B90C684" w14:textId="67811D9D" w:rsidR="006D1973" w:rsidRPr="00D4683B" w:rsidRDefault="006D1973" w:rsidP="006D1973">
      <w:pPr>
        <w:pStyle w:val="Ttulo"/>
        <w:rPr>
          <w:bCs/>
          <w:sz w:val="20"/>
        </w:rPr>
      </w:pPr>
      <w:r w:rsidRPr="00D4683B">
        <w:rPr>
          <w:bCs/>
          <w:sz w:val="20"/>
        </w:rPr>
        <w:t xml:space="preserve">FORMULARIO No. </w:t>
      </w:r>
      <w:r w:rsidR="00201175" w:rsidRPr="00D4683B">
        <w:rPr>
          <w:bCs/>
          <w:sz w:val="20"/>
        </w:rPr>
        <w:t>6</w:t>
      </w:r>
    </w:p>
    <w:p w14:paraId="1C1C895A" w14:textId="77777777" w:rsidR="006D1973" w:rsidRPr="00D4683B" w:rsidRDefault="006D1973" w:rsidP="006D1973">
      <w:pPr>
        <w:tabs>
          <w:tab w:val="left" w:pos="3645"/>
        </w:tabs>
        <w:jc w:val="center"/>
        <w:rPr>
          <w:b/>
        </w:rPr>
      </w:pPr>
    </w:p>
    <w:p w14:paraId="0DCDFB8B" w14:textId="2BAEA0BC" w:rsidR="006D1973" w:rsidRDefault="006D1973" w:rsidP="006D1973">
      <w:pPr>
        <w:pStyle w:val="Textoindependiente"/>
        <w:jc w:val="center"/>
        <w:rPr>
          <w:rFonts w:cs="Arial"/>
          <w:b/>
          <w:sz w:val="20"/>
        </w:rPr>
      </w:pPr>
      <w:r w:rsidRPr="00D4683B">
        <w:rPr>
          <w:rFonts w:cs="Arial"/>
          <w:b/>
          <w:sz w:val="20"/>
        </w:rPr>
        <w:t xml:space="preserve">ACUERDO DE CONFIDENCIALIDAD </w:t>
      </w:r>
    </w:p>
    <w:p w14:paraId="65592066" w14:textId="77777777" w:rsidR="004565D9" w:rsidRPr="00D4683B" w:rsidRDefault="004565D9" w:rsidP="006D1973">
      <w:pPr>
        <w:pStyle w:val="Textoindependiente"/>
        <w:jc w:val="center"/>
        <w:rPr>
          <w:rFonts w:cs="Arial"/>
          <w:b/>
          <w:sz w:val="20"/>
        </w:rPr>
      </w:pPr>
    </w:p>
    <w:p w14:paraId="3237BFAA" w14:textId="77777777" w:rsidR="006D1973" w:rsidRPr="00D4683B" w:rsidRDefault="006D1973" w:rsidP="006D1973">
      <w:pPr>
        <w:pStyle w:val="Textoindependiente"/>
        <w:jc w:val="center"/>
        <w:rPr>
          <w:rFonts w:cs="Arial"/>
          <w:b/>
          <w:sz w:val="20"/>
        </w:rPr>
      </w:pPr>
    </w:p>
    <w:p w14:paraId="1FC0B121" w14:textId="736773EE" w:rsidR="006D1973" w:rsidRPr="00D4683B" w:rsidRDefault="00000000" w:rsidP="006D1973">
      <w:pPr>
        <w:autoSpaceDE/>
        <w:autoSpaceDN/>
        <w:spacing w:after="160" w:line="259" w:lineRule="auto"/>
        <w:jc w:val="both"/>
        <w:rPr>
          <w:rFonts w:eastAsia="Calibri"/>
          <w:lang w:val="es-CO" w:eastAsia="en-US"/>
        </w:rPr>
      </w:pPr>
      <w:sdt>
        <w:sdtPr>
          <w:rPr>
            <w:rFonts w:eastAsia="Calibri"/>
            <w:lang w:val="es-CO" w:eastAsia="en-US"/>
          </w:rPr>
          <w:id w:val="-40828825"/>
          <w:placeholder>
            <w:docPart w:val="3E4C027DB79B4A129E9295A95CF81A10"/>
          </w:placeholder>
          <w:showingPlcHdr/>
          <w15:color w:val="800000"/>
          <w:text/>
        </w:sdtPr>
        <w:sdtContent>
          <w:r w:rsidR="006D1973" w:rsidRPr="00D4683B">
            <w:rPr>
              <w:rFonts w:eastAsia="Calibri"/>
              <w:u w:val="single"/>
              <w:lang w:val="es-CO" w:eastAsia="en-US"/>
            </w:rPr>
            <w:t>Ciudad</w:t>
          </w:r>
        </w:sdtContent>
      </w:sdt>
      <w:r w:rsidR="006D1973" w:rsidRPr="00D4683B">
        <w:rPr>
          <w:rFonts w:eastAsia="Calibri"/>
          <w:lang w:val="es-CO" w:eastAsia="en-US"/>
        </w:rPr>
        <w:t xml:space="preserve">, </w:t>
      </w:r>
      <w:sdt>
        <w:sdtPr>
          <w:rPr>
            <w:rFonts w:eastAsia="Calibri"/>
            <w:lang w:val="es-CO" w:eastAsia="en-US"/>
          </w:rPr>
          <w:id w:val="-1376159086"/>
          <w:placeholder>
            <w:docPart w:val="76269DB9136F4FE7A3F10CB5D6E30A59"/>
          </w:placeholder>
          <w:showingPlcHdr/>
          <w15:color w:val="800000"/>
          <w:date w:fullDate="2021-04-13T00:00:00Z">
            <w:dateFormat w:val="d 'de' MMMM 'de' yyyy"/>
            <w:lid w:val="es-CO"/>
            <w:storeMappedDataAs w:val="dateTime"/>
            <w:calendar w:val="gregorian"/>
          </w:date>
        </w:sdtPr>
        <w:sdtContent>
          <w:r w:rsidR="006D1973" w:rsidRPr="00D4683B">
            <w:rPr>
              <w:rFonts w:eastAsia="Calibri"/>
              <w:lang w:val="es-CO" w:eastAsia="en-US"/>
            </w:rPr>
            <w:t>seleccionar la fecha.</w:t>
          </w:r>
        </w:sdtContent>
      </w:sdt>
    </w:p>
    <w:p w14:paraId="3E5806B2" w14:textId="77777777" w:rsidR="006D1973" w:rsidRPr="00D4683B" w:rsidRDefault="006D1973" w:rsidP="006D1973">
      <w:pPr>
        <w:autoSpaceDE/>
        <w:autoSpaceDN/>
        <w:spacing w:line="259" w:lineRule="auto"/>
        <w:jc w:val="both"/>
        <w:rPr>
          <w:rFonts w:eastAsia="Calibri"/>
          <w:lang w:val="es-CO" w:eastAsia="en-US"/>
        </w:rPr>
      </w:pPr>
      <w:r w:rsidRPr="00D4683B">
        <w:rPr>
          <w:rFonts w:eastAsia="Calibri"/>
          <w:lang w:val="es-CO" w:eastAsia="en-US"/>
        </w:rPr>
        <w:t>Señores.</w:t>
      </w:r>
    </w:p>
    <w:p w14:paraId="5205ADFC" w14:textId="59FE946D" w:rsidR="006D1973" w:rsidRPr="004565D9" w:rsidRDefault="004565D9" w:rsidP="004565D9">
      <w:pPr>
        <w:jc w:val="both"/>
      </w:pPr>
      <w:r w:rsidRPr="00134074">
        <w:t>POLICÍA NACIONAL – UNIDAD PRESTADORA DE SALUD NORTE DE SANTANDER</w:t>
      </w:r>
    </w:p>
    <w:p w14:paraId="3EF075C9" w14:textId="77777777" w:rsidR="006D1973" w:rsidRPr="00D4683B" w:rsidRDefault="006D1973" w:rsidP="006D1973">
      <w:pPr>
        <w:autoSpaceDE/>
        <w:autoSpaceDN/>
        <w:spacing w:line="259" w:lineRule="auto"/>
        <w:jc w:val="both"/>
        <w:rPr>
          <w:rFonts w:eastAsia="Calibri"/>
          <w:lang w:val="es-CO" w:eastAsia="en-US"/>
        </w:rPr>
      </w:pPr>
      <w:r w:rsidRPr="00D4683B">
        <w:rPr>
          <w:rFonts w:eastAsia="Calibri"/>
          <w:lang w:val="es-CO" w:eastAsia="en-US"/>
        </w:rPr>
        <w:t>Ciudad.</w:t>
      </w:r>
    </w:p>
    <w:p w14:paraId="29E386AC" w14:textId="77777777" w:rsidR="006D1973" w:rsidRPr="00D4683B" w:rsidRDefault="006D1973" w:rsidP="006D1973">
      <w:pPr>
        <w:autoSpaceDE/>
        <w:autoSpaceDN/>
        <w:spacing w:line="259" w:lineRule="auto"/>
        <w:jc w:val="both"/>
        <w:rPr>
          <w:rFonts w:eastAsia="Calibri"/>
          <w:lang w:val="es-CO" w:eastAsia="en-US"/>
        </w:rPr>
      </w:pPr>
    </w:p>
    <w:p w14:paraId="4668640D" w14:textId="5E62C3C6" w:rsidR="007A5582" w:rsidRDefault="006D1973" w:rsidP="007A5582">
      <w:pPr>
        <w:jc w:val="both"/>
        <w:rPr>
          <w:rFonts w:eastAsia="Calibri"/>
          <w:b/>
          <w:bCs/>
          <w:lang w:eastAsia="en-US"/>
        </w:rPr>
      </w:pPr>
      <w:r w:rsidRPr="00D4683B">
        <w:rPr>
          <w:rFonts w:eastAsia="Calibri"/>
          <w:lang w:val="es-CO" w:eastAsia="en-US"/>
        </w:rPr>
        <w:t xml:space="preserve">Referencia: Acuerdo de confidencialidad del proceso de </w:t>
      </w:r>
      <w:sdt>
        <w:sdtPr>
          <w:rPr>
            <w:rFonts w:eastAsia="Calibri"/>
            <w:lang w:val="es-CO" w:eastAsia="en-US"/>
          </w:rPr>
          <w:id w:val="-1383702438"/>
          <w:placeholder>
            <w:docPart w:val="9C5244B3417341299C61EB743B5F218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D4683B">
            <w:rPr>
              <w:rFonts w:eastAsia="Calibri"/>
              <w:lang w:val="es-CO" w:eastAsia="en-US"/>
            </w:rPr>
            <w:t xml:space="preserve">Mínima Cuantía </w:t>
          </w:r>
        </w:sdtContent>
      </w:sdt>
      <w:r w:rsidRPr="00D4683B">
        <w:rPr>
          <w:rFonts w:eastAsia="Calibri"/>
          <w:lang w:val="es-CO" w:eastAsia="en-US"/>
        </w:rPr>
        <w:t xml:space="preserve">, </w:t>
      </w:r>
      <w:r w:rsidR="007A5582" w:rsidRPr="001846CA">
        <w:rPr>
          <w:b/>
          <w:bCs/>
        </w:rPr>
        <w:t>PN UPRES DENOR MIC 1</w:t>
      </w:r>
      <w:r w:rsidR="007A5582">
        <w:rPr>
          <w:b/>
          <w:bCs/>
        </w:rPr>
        <w:t>6</w:t>
      </w:r>
      <w:r w:rsidR="0059317B">
        <w:rPr>
          <w:b/>
          <w:bCs/>
        </w:rPr>
        <w:t>3</w:t>
      </w:r>
      <w:r w:rsidR="007A5582" w:rsidRPr="001846CA">
        <w:rPr>
          <w:b/>
          <w:bCs/>
        </w:rPr>
        <w:t>-2026</w:t>
      </w:r>
      <w:r w:rsidR="007A5582" w:rsidRPr="001846CA">
        <w:t xml:space="preserve"> </w:t>
      </w:r>
      <w:r w:rsidR="007A5582" w:rsidRPr="000C55D4">
        <w:rPr>
          <w:rFonts w:eastAsia="Calibri"/>
          <w:lang w:eastAsia="en-US"/>
        </w:rPr>
        <w:t>cuyo objeto es</w:t>
      </w:r>
      <w:r w:rsidR="007A5582" w:rsidRPr="001846CA">
        <w:rPr>
          <w:rFonts w:eastAsia="Calibri"/>
          <w:b/>
          <w:bCs/>
          <w:lang w:eastAsia="en-US"/>
        </w:rPr>
        <w:t xml:space="preserve"> </w:t>
      </w:r>
      <w:r w:rsidR="0059317B" w:rsidRPr="00E90CB1">
        <w:rPr>
          <w:b/>
          <w:color w:val="000000" w:themeColor="text1"/>
        </w:rPr>
        <w:t>MANTENIMIENTO PREVENTIVO Y/O CORRECTIVO A TODO COSTO DE MOTOBOMBAS HIDRAULICAS PARA LA UNIDAD PRESTADORA DE SALUD TIPO B NORTE DE SANTANDER</w:t>
      </w:r>
      <w:r w:rsidR="007A5582" w:rsidRPr="001846CA">
        <w:rPr>
          <w:rFonts w:eastAsia="Calibri"/>
          <w:b/>
          <w:bCs/>
          <w:lang w:eastAsia="en-US"/>
        </w:rPr>
        <w:t>.</w:t>
      </w:r>
    </w:p>
    <w:p w14:paraId="18B2487B" w14:textId="2DD31B2B" w:rsidR="006D1973" w:rsidRPr="00D4683B" w:rsidRDefault="006D1973" w:rsidP="006D1973">
      <w:pPr>
        <w:autoSpaceDE/>
        <w:autoSpaceDN/>
        <w:spacing w:line="259" w:lineRule="auto"/>
        <w:jc w:val="both"/>
        <w:rPr>
          <w:rFonts w:eastAsia="Calibri"/>
          <w:b/>
          <w:lang w:val="es-CO" w:eastAsia="en-US"/>
        </w:rPr>
      </w:pPr>
    </w:p>
    <w:p w14:paraId="0A9361EA" w14:textId="77777777" w:rsidR="006D1973" w:rsidRPr="00D4683B" w:rsidRDefault="006D1973" w:rsidP="006D1973">
      <w:pPr>
        <w:autoSpaceDE/>
        <w:autoSpaceDN/>
        <w:jc w:val="both"/>
        <w:rPr>
          <w:lang w:val="es-CO"/>
        </w:rPr>
      </w:pPr>
    </w:p>
    <w:p w14:paraId="53200F92" w14:textId="77777777" w:rsidR="006D1973" w:rsidRPr="00D4683B" w:rsidRDefault="006D1973" w:rsidP="006D1973">
      <w:pPr>
        <w:autoSpaceDE/>
        <w:autoSpaceDN/>
        <w:jc w:val="both"/>
        <w:rPr>
          <w:lang w:val="es-CO"/>
        </w:rPr>
      </w:pPr>
      <w:r w:rsidRPr="00D4683B">
        <w:rPr>
          <w:lang w:val="es-CO"/>
        </w:rPr>
        <w:t xml:space="preserve">El(los) suscrito(s) a saber: </w:t>
      </w:r>
      <w:sdt>
        <w:sdtPr>
          <w:rPr>
            <w:lang w:val="es-CO"/>
          </w:rPr>
          <w:id w:val="-453484766"/>
          <w:placeholder>
            <w:docPart w:val="70DA750499CE4554B0856E77AD4074C2"/>
          </w:placeholder>
          <w:showingPlcHdr/>
          <w:text/>
        </w:sdtPr>
        <w:sdtContent>
          <w:r w:rsidRPr="00D4683B">
            <w:rPr>
              <w:rFonts w:eastAsia="Calibri"/>
              <w:u w:val="single"/>
              <w:lang w:val="es-ES"/>
            </w:rPr>
            <w:t>Nombre del representante legal de la sociedad, asociación o persona jurídica proponente, o nombre del representante legal del consorcio o unión temporal proponente</w:t>
          </w:r>
          <w:r w:rsidRPr="00D4683B">
            <w:rPr>
              <w:rFonts w:eastAsia="Calibri"/>
              <w:lang w:val="es-ES"/>
            </w:rPr>
            <w:t>).</w:t>
          </w:r>
        </w:sdtContent>
      </w:sdt>
      <w:r w:rsidRPr="00D4683B">
        <w:rPr>
          <w:lang w:val="es-CO"/>
        </w:rPr>
        <w:t xml:space="preserve">  domiciliado en </w:t>
      </w:r>
      <w:sdt>
        <w:sdtPr>
          <w:rPr>
            <w:lang w:val="es-CO"/>
          </w:rPr>
          <w:id w:val="-415014549"/>
          <w:placeholder>
            <w:docPart w:val="5AD5D1D2B0DC496FB076EA14F045DA9E"/>
          </w:placeholder>
          <w:showingPlcHdr/>
          <w:text/>
        </w:sdtPr>
        <w:sdtContent>
          <w:r w:rsidRPr="00D4683B">
            <w:rPr>
              <w:rFonts w:eastAsia="Calibri"/>
              <w:u w:val="single"/>
              <w:lang w:val="es-ES"/>
            </w:rPr>
            <w:t>Domicilio de la persona firmante</w:t>
          </w:r>
        </w:sdtContent>
      </w:sdt>
      <w:r w:rsidRPr="00D4683B">
        <w:rPr>
          <w:lang w:val="es-CO"/>
        </w:rPr>
        <w:t xml:space="preserve"> , identificado con </w:t>
      </w:r>
      <w:sdt>
        <w:sdtPr>
          <w:rPr>
            <w:u w:val="single"/>
            <w:lang w:val="es-CO"/>
          </w:rPr>
          <w:id w:val="1410501341"/>
          <w:placeholder>
            <w:docPart w:val="A22C20E7D8444AAC8C7C05416A66C4AC"/>
          </w:placeholder>
          <w:showingPlcHdr/>
          <w:text/>
        </w:sdtPr>
        <w:sdtEndPr>
          <w:rPr>
            <w:u w:val="none"/>
          </w:rPr>
        </w:sdtEndPr>
        <w:sdtContent>
          <w:r w:rsidRPr="00D4683B">
            <w:rPr>
              <w:rFonts w:eastAsia="Calibri"/>
              <w:u w:val="single"/>
              <w:lang w:val="es-ES"/>
            </w:rPr>
            <w:t>Documento de identificación de la persona firmante y lugar de expedición</w:t>
          </w:r>
        </w:sdtContent>
      </w:sdt>
      <w:r w:rsidRPr="00D4683B">
        <w:rPr>
          <w:lang w:val="es-CO"/>
        </w:rPr>
        <w:t xml:space="preserve">, quien obra en calidad de representante legal </w:t>
      </w:r>
      <w:sdt>
        <w:sdtPr>
          <w:rPr>
            <w:lang w:val="es-CO"/>
          </w:rPr>
          <w:id w:val="-1314406307"/>
          <w:placeholder>
            <w:docPart w:val="2AFD5C800B0A46C6BF28B5269D12BF1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D4683B">
            <w:rPr>
              <w:rFonts w:eastAsia="Calibri"/>
              <w:u w:val="single"/>
              <w:lang w:val="es-ES"/>
            </w:rPr>
            <w:t>Seleccionar la opción correspondiente</w:t>
          </w:r>
        </w:sdtContent>
      </w:sdt>
      <w:r w:rsidRPr="00D4683B">
        <w:rPr>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10022B69" w14:textId="77777777" w:rsidR="006D1973" w:rsidRPr="00D4683B" w:rsidRDefault="006D1973" w:rsidP="006D1973">
      <w:pPr>
        <w:autoSpaceDE/>
        <w:autoSpaceDN/>
        <w:jc w:val="both"/>
        <w:rPr>
          <w:lang w:val="es-CO"/>
        </w:rPr>
      </w:pPr>
    </w:p>
    <w:p w14:paraId="6EDE69BC" w14:textId="3CE02B56" w:rsidR="00A65BCC" w:rsidRPr="00D4683B" w:rsidRDefault="006D1973" w:rsidP="00A65BCC">
      <w:pPr>
        <w:jc w:val="both"/>
        <w:rPr>
          <w:lang w:val="es-CO"/>
        </w:rPr>
      </w:pPr>
      <w:r w:rsidRPr="00D4683B">
        <w:rPr>
          <w:rFonts w:eastAsia="Calibri"/>
          <w:b/>
          <w:bCs/>
          <w:lang w:val="es-CO" w:eastAsia="en-US"/>
        </w:rPr>
        <w:t>Primero:</w:t>
      </w:r>
      <w:r w:rsidRPr="00D4683B">
        <w:rPr>
          <w:rFonts w:eastAsia="Calibri"/>
          <w:lang w:val="es-CO" w:eastAsia="en-US"/>
        </w:rPr>
        <w:t xml:space="preserve"> que la Policía Nacional adelanta un proceso de contratación a través de la modalidad de </w:t>
      </w:r>
      <w:sdt>
        <w:sdtPr>
          <w:rPr>
            <w:rFonts w:eastAsia="Calibri"/>
            <w:lang w:val="es-CO" w:eastAsia="en-US"/>
          </w:rPr>
          <w:id w:val="1064293977"/>
          <w:placeholder>
            <w:docPart w:val="7688146D7ADA4D30AF8FCEEDC19668D2"/>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D4683B">
            <w:rPr>
              <w:rFonts w:eastAsia="Calibri"/>
              <w:lang w:val="es-CO" w:eastAsia="en-US"/>
            </w:rPr>
            <w:t>Mínima Cuantía</w:t>
          </w:r>
        </w:sdtContent>
      </w:sdt>
      <w:r w:rsidRPr="00D4683B">
        <w:rPr>
          <w:rFonts w:eastAsia="Calibri"/>
          <w:lang w:val="es-CO" w:eastAsia="en-US"/>
        </w:rPr>
        <w:t xml:space="preserve">, para la celebración de un contrato estatal para. </w:t>
      </w:r>
      <w:r w:rsidR="007A5582" w:rsidRPr="000C55D4">
        <w:rPr>
          <w:rFonts w:eastAsia="Calibri"/>
          <w:lang w:eastAsia="en-US"/>
        </w:rPr>
        <w:t>es</w:t>
      </w:r>
      <w:r w:rsidR="007A5582" w:rsidRPr="001846CA">
        <w:rPr>
          <w:rFonts w:eastAsia="Calibri"/>
          <w:b/>
          <w:bCs/>
          <w:lang w:eastAsia="en-US"/>
        </w:rPr>
        <w:t xml:space="preserve"> </w:t>
      </w:r>
      <w:r w:rsidR="007A5582">
        <w:rPr>
          <w:rFonts w:eastAsia="Calibri"/>
          <w:b/>
          <w:bCs/>
          <w:lang w:eastAsia="en-US"/>
        </w:rPr>
        <w:t>“</w:t>
      </w:r>
      <w:r w:rsidR="007A5582" w:rsidRPr="0033687D">
        <w:rPr>
          <w:b/>
        </w:rPr>
        <w:t>MANTENIMIENTO PREVENTIVO Y</w:t>
      </w:r>
      <w:r w:rsidR="007A5582">
        <w:rPr>
          <w:b/>
        </w:rPr>
        <w:t>/O</w:t>
      </w:r>
      <w:r w:rsidR="007A5582" w:rsidRPr="0033687D">
        <w:rPr>
          <w:b/>
        </w:rPr>
        <w:t xml:space="preserve"> CORRECTIVO A TODO COSTO DE </w:t>
      </w:r>
      <w:r w:rsidR="007A5582">
        <w:rPr>
          <w:b/>
          <w:bCs/>
          <w:bdr w:val="none" w:sz="0" w:space="0" w:color="auto" w:frame="1"/>
          <w:shd w:val="clear" w:color="auto" w:fill="FFFFFF"/>
        </w:rPr>
        <w:t>RED CONTRAINCENDIO</w:t>
      </w:r>
      <w:r w:rsidR="007A5582" w:rsidRPr="0033687D">
        <w:rPr>
          <w:b/>
        </w:rPr>
        <w:t xml:space="preserve"> PARA</w:t>
      </w:r>
      <w:r w:rsidR="007A5582">
        <w:rPr>
          <w:b/>
        </w:rPr>
        <w:t xml:space="preserve"> </w:t>
      </w:r>
      <w:r w:rsidR="007A5582" w:rsidRPr="0033687D">
        <w:rPr>
          <w:b/>
        </w:rPr>
        <w:t xml:space="preserve">LA </w:t>
      </w:r>
      <w:r w:rsidR="007A5582">
        <w:rPr>
          <w:b/>
        </w:rPr>
        <w:t>UNIDAD PRESTADORA DE SALUD TIPO B NORTE DE SANTANDER</w:t>
      </w:r>
      <w:r w:rsidR="00A65BCC" w:rsidRPr="00D4683B">
        <w:rPr>
          <w:b/>
          <w:lang w:val="es-CO"/>
        </w:rPr>
        <w:t>”.</w:t>
      </w:r>
    </w:p>
    <w:p w14:paraId="6C350924" w14:textId="658B51CC" w:rsidR="006D1973" w:rsidRPr="00D4683B" w:rsidRDefault="006D1973" w:rsidP="00A65BCC">
      <w:pPr>
        <w:autoSpaceDE/>
        <w:autoSpaceDN/>
        <w:spacing w:line="259" w:lineRule="auto"/>
        <w:jc w:val="both"/>
        <w:rPr>
          <w:b/>
          <w:lang w:val="es-CO"/>
        </w:rPr>
      </w:pPr>
    </w:p>
    <w:p w14:paraId="49AC924E" w14:textId="77777777" w:rsidR="006D1973" w:rsidRPr="00D4683B" w:rsidRDefault="006D1973" w:rsidP="006D1973">
      <w:pPr>
        <w:autoSpaceDE/>
        <w:autoSpaceDN/>
        <w:jc w:val="both"/>
        <w:rPr>
          <w:bCs/>
          <w:lang w:val="es-CO"/>
        </w:rPr>
      </w:pPr>
      <w:r w:rsidRPr="00D4683B">
        <w:rPr>
          <w:b/>
          <w:bCs/>
          <w:lang w:val="es-CO"/>
        </w:rPr>
        <w:t xml:space="preserve">Segundo: </w:t>
      </w:r>
      <w:r w:rsidRPr="00D4683B">
        <w:rPr>
          <w:bCs/>
          <w:lang w:val="es-CO"/>
        </w:rPr>
        <w:t>que el</w:t>
      </w:r>
      <w:r w:rsidRPr="00D4683B">
        <w:rPr>
          <w:b/>
          <w:bCs/>
          <w:lang w:val="es-CO"/>
        </w:rPr>
        <w:t xml:space="preserve"> proponente </w:t>
      </w:r>
      <w:r w:rsidRPr="00D4683B">
        <w:rPr>
          <w:bCs/>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C758749" w14:textId="77777777" w:rsidR="006D1973" w:rsidRPr="00D4683B" w:rsidRDefault="006D1973" w:rsidP="006D1973">
      <w:pPr>
        <w:autoSpaceDE/>
        <w:autoSpaceDN/>
        <w:jc w:val="both"/>
        <w:rPr>
          <w:bCs/>
          <w:lang w:val="es-CO"/>
        </w:rPr>
      </w:pPr>
    </w:p>
    <w:p w14:paraId="43D3EA43" w14:textId="77777777" w:rsidR="006D1973" w:rsidRPr="00D4683B" w:rsidRDefault="006D1973" w:rsidP="006D1973">
      <w:pPr>
        <w:autoSpaceDE/>
        <w:autoSpaceDN/>
        <w:jc w:val="both"/>
        <w:rPr>
          <w:b/>
          <w:lang w:val="es-CO"/>
        </w:rPr>
      </w:pPr>
    </w:p>
    <w:p w14:paraId="33CEF82A" w14:textId="77777777" w:rsidR="006D1973" w:rsidRPr="00D4683B" w:rsidRDefault="006D1973" w:rsidP="006D1973">
      <w:pPr>
        <w:autoSpaceDE/>
        <w:autoSpaceDN/>
        <w:jc w:val="both"/>
        <w:rPr>
          <w:b/>
          <w:lang w:val="es-CO"/>
        </w:rPr>
      </w:pPr>
      <w:r w:rsidRPr="00D4683B">
        <w:rPr>
          <w:b/>
          <w:lang w:val="es-CO"/>
        </w:rPr>
        <w:t>Cláusula primera. Compromisos asumidos.</w:t>
      </w:r>
    </w:p>
    <w:p w14:paraId="26132559" w14:textId="77777777" w:rsidR="006D1973" w:rsidRPr="00D4683B" w:rsidRDefault="006D1973" w:rsidP="006D1973">
      <w:pPr>
        <w:autoSpaceDE/>
        <w:autoSpaceDN/>
        <w:jc w:val="both"/>
        <w:rPr>
          <w:b/>
          <w:lang w:val="es-CO"/>
        </w:rPr>
      </w:pPr>
    </w:p>
    <w:p w14:paraId="478C82C0" w14:textId="77777777" w:rsidR="006D1973" w:rsidRPr="00D4683B" w:rsidRDefault="006D1973" w:rsidP="006D1973">
      <w:pPr>
        <w:autoSpaceDE/>
        <w:autoSpaceDN/>
        <w:jc w:val="both"/>
        <w:rPr>
          <w:lang w:val="es-CO"/>
        </w:rPr>
      </w:pPr>
      <w:r w:rsidRPr="00D4683B">
        <w:rPr>
          <w:b/>
          <w:lang w:val="es-CO"/>
        </w:rPr>
        <w:t>El proponente</w:t>
      </w:r>
      <w:r w:rsidRPr="00D4683B">
        <w:rPr>
          <w:lang w:val="es-CO"/>
        </w:rPr>
        <w:t>, mediante suscripción del presente documento, asume los siguientes compromisos:</w:t>
      </w:r>
    </w:p>
    <w:p w14:paraId="7480DB29" w14:textId="77777777" w:rsidR="006D1973" w:rsidRPr="00D4683B" w:rsidRDefault="006D1973" w:rsidP="006D1973">
      <w:pPr>
        <w:autoSpaceDE/>
        <w:autoSpaceDN/>
        <w:jc w:val="both"/>
        <w:rPr>
          <w:lang w:val="es-CO"/>
        </w:rPr>
      </w:pPr>
    </w:p>
    <w:p w14:paraId="0E64A4D1" w14:textId="77777777" w:rsidR="006D1973" w:rsidRPr="00D4683B" w:rsidRDefault="006D1973" w:rsidP="00D4683B">
      <w:pPr>
        <w:numPr>
          <w:ilvl w:val="0"/>
          <w:numId w:val="27"/>
        </w:numPr>
        <w:autoSpaceDE/>
        <w:autoSpaceDN/>
        <w:spacing w:after="160" w:line="259" w:lineRule="auto"/>
        <w:contextualSpacing/>
        <w:jc w:val="both"/>
        <w:rPr>
          <w:lang w:val="es-CO"/>
        </w:rPr>
      </w:pPr>
      <w:r w:rsidRPr="00D4683B">
        <w:rPr>
          <w:lang w:val="es-CO"/>
        </w:rPr>
        <w:t>Mantener en reserva y no divulgar la</w:t>
      </w:r>
      <w:r w:rsidRPr="00D4683B">
        <w:rPr>
          <w:b/>
          <w:lang w:val="es-CO"/>
        </w:rPr>
        <w:t xml:space="preserve"> información confidencial</w:t>
      </w:r>
      <w:r w:rsidRPr="00D4683B">
        <w:rPr>
          <w:lang w:val="es-CO"/>
        </w:rPr>
        <w:t xml:space="preserve"> revelada por la </w:t>
      </w:r>
      <w:r w:rsidRPr="00D4683B">
        <w:rPr>
          <w:b/>
          <w:lang w:val="es-CO"/>
        </w:rPr>
        <w:t xml:space="preserve">policía nacional </w:t>
      </w:r>
      <w:r w:rsidRPr="00D4683B">
        <w:rPr>
          <w:lang w:val="es-CO"/>
        </w:rPr>
        <w:t>o por terceros formalmente designados para el efecto.</w:t>
      </w:r>
    </w:p>
    <w:p w14:paraId="46138F36" w14:textId="77777777" w:rsidR="006D1973" w:rsidRPr="00D4683B" w:rsidRDefault="006D1973" w:rsidP="006D1973">
      <w:pPr>
        <w:autoSpaceDE/>
        <w:autoSpaceDN/>
        <w:ind w:left="720"/>
        <w:contextualSpacing/>
        <w:jc w:val="both"/>
        <w:rPr>
          <w:lang w:val="es-CO"/>
        </w:rPr>
      </w:pPr>
    </w:p>
    <w:p w14:paraId="7769E7AD" w14:textId="77777777" w:rsidR="006D1973" w:rsidRPr="00D4683B" w:rsidRDefault="006D1973" w:rsidP="00D4683B">
      <w:pPr>
        <w:numPr>
          <w:ilvl w:val="0"/>
          <w:numId w:val="27"/>
        </w:numPr>
        <w:autoSpaceDE/>
        <w:autoSpaceDN/>
        <w:spacing w:after="160" w:line="259" w:lineRule="auto"/>
        <w:contextualSpacing/>
        <w:jc w:val="both"/>
        <w:rPr>
          <w:lang w:val="es-CO"/>
        </w:rPr>
      </w:pPr>
      <w:r w:rsidRPr="00D4683B">
        <w:rPr>
          <w:lang w:val="es-CO"/>
        </w:rPr>
        <w:t xml:space="preserve">Mantener en reserva y no divulgar ni utilizar, en provecho propio o de terceros y para fines distintos a los previstos en el </w:t>
      </w:r>
      <w:r w:rsidRPr="00D4683B">
        <w:rPr>
          <w:b/>
          <w:lang w:val="es-CO"/>
        </w:rPr>
        <w:t>contrato</w:t>
      </w:r>
      <w:r w:rsidRPr="00D4683B">
        <w:rPr>
          <w:lang w:val="es-CO"/>
        </w:rPr>
        <w:t>, la información que le sea entregada directamente por la</w:t>
      </w:r>
      <w:r w:rsidRPr="00D4683B">
        <w:rPr>
          <w:b/>
          <w:lang w:val="es-CO"/>
        </w:rPr>
        <w:t xml:space="preserve"> policía nacional</w:t>
      </w:r>
      <w:r w:rsidRPr="00D4683B">
        <w:rPr>
          <w:lang w:val="es-CO"/>
        </w:rPr>
        <w:t xml:space="preserve"> y/o sus designados.</w:t>
      </w:r>
    </w:p>
    <w:p w14:paraId="34E9C89E" w14:textId="77777777" w:rsidR="006D1973" w:rsidRPr="00D4683B" w:rsidRDefault="006D1973" w:rsidP="006D1973">
      <w:pPr>
        <w:autoSpaceDE/>
        <w:autoSpaceDN/>
        <w:contextualSpacing/>
        <w:jc w:val="both"/>
        <w:rPr>
          <w:lang w:val="es-CO"/>
        </w:rPr>
      </w:pPr>
    </w:p>
    <w:p w14:paraId="07C2171D" w14:textId="77777777" w:rsidR="006D1973" w:rsidRPr="00D4683B" w:rsidRDefault="006D1973" w:rsidP="00D4683B">
      <w:pPr>
        <w:numPr>
          <w:ilvl w:val="0"/>
          <w:numId w:val="27"/>
        </w:numPr>
        <w:autoSpaceDE/>
        <w:autoSpaceDN/>
        <w:spacing w:after="160" w:line="259" w:lineRule="auto"/>
        <w:contextualSpacing/>
        <w:jc w:val="both"/>
        <w:rPr>
          <w:lang w:val="es-CO"/>
        </w:rPr>
      </w:pPr>
      <w:r w:rsidRPr="00D4683B">
        <w:rPr>
          <w:lang w:val="es-CO"/>
        </w:rPr>
        <w:t xml:space="preserve">Mantener en reserva y no divulgar por ningún motivo la información que personalmente conozca o llegare a conocer en desarrollo y ejecución de las actividades que le competan por causa o con ocasión del </w:t>
      </w:r>
      <w:r w:rsidRPr="00D4683B">
        <w:rPr>
          <w:b/>
          <w:lang w:val="es-CO"/>
        </w:rPr>
        <w:t>contrato</w:t>
      </w:r>
      <w:r w:rsidRPr="00D4683B">
        <w:rPr>
          <w:lang w:val="es-CO"/>
        </w:rPr>
        <w:t>.</w:t>
      </w:r>
    </w:p>
    <w:p w14:paraId="051D7BFB" w14:textId="77777777" w:rsidR="006D1973" w:rsidRPr="00D4683B" w:rsidRDefault="006D1973" w:rsidP="00D4683B">
      <w:pPr>
        <w:numPr>
          <w:ilvl w:val="0"/>
          <w:numId w:val="27"/>
        </w:numPr>
        <w:autoSpaceDE/>
        <w:autoSpaceDN/>
        <w:spacing w:after="160" w:line="259" w:lineRule="auto"/>
        <w:contextualSpacing/>
        <w:jc w:val="both"/>
        <w:rPr>
          <w:lang w:val="es-CO"/>
        </w:rPr>
      </w:pPr>
      <w:r w:rsidRPr="00D4683B">
        <w:rPr>
          <w:lang w:val="es-CO"/>
        </w:rPr>
        <w:lastRenderedPageBreak/>
        <w:t>Mantener en reserva y no divulgar la información protegida por derechos de autor o por secreto industrial de acuerdo a la normatividad vigente y que haga parte de la</w:t>
      </w:r>
      <w:r w:rsidRPr="00D4683B">
        <w:rPr>
          <w:b/>
          <w:lang w:val="es-CO"/>
        </w:rPr>
        <w:t xml:space="preserve"> información confidencial</w:t>
      </w:r>
      <w:r w:rsidRPr="00D4683B">
        <w:rPr>
          <w:lang w:val="es-CO"/>
        </w:rPr>
        <w:t>.</w:t>
      </w:r>
    </w:p>
    <w:p w14:paraId="5729EE80" w14:textId="77777777" w:rsidR="006D1973" w:rsidRPr="00D4683B" w:rsidRDefault="006D1973" w:rsidP="006D1973">
      <w:pPr>
        <w:autoSpaceDE/>
        <w:autoSpaceDN/>
        <w:contextualSpacing/>
        <w:jc w:val="both"/>
        <w:rPr>
          <w:lang w:val="es-CO"/>
        </w:rPr>
      </w:pPr>
    </w:p>
    <w:p w14:paraId="7EAF85AE" w14:textId="77777777" w:rsidR="006D1973" w:rsidRPr="00D4683B" w:rsidRDefault="006D1973" w:rsidP="00D4683B">
      <w:pPr>
        <w:numPr>
          <w:ilvl w:val="0"/>
          <w:numId w:val="27"/>
        </w:numPr>
        <w:autoSpaceDE/>
        <w:autoSpaceDN/>
        <w:spacing w:after="160" w:line="259" w:lineRule="auto"/>
        <w:contextualSpacing/>
        <w:jc w:val="both"/>
        <w:rPr>
          <w:lang w:val="es-CO"/>
        </w:rPr>
      </w:pPr>
      <w:r w:rsidRPr="00D4683B">
        <w:rPr>
          <w:lang w:val="es-CO"/>
        </w:rPr>
        <w:t xml:space="preserve">Reconocer que el recibo de la </w:t>
      </w:r>
      <w:r w:rsidRPr="00D4683B">
        <w:rPr>
          <w:b/>
          <w:lang w:val="es-CO"/>
        </w:rPr>
        <w:t>información confidencial</w:t>
      </w:r>
      <w:r w:rsidRPr="00D4683B">
        <w:rPr>
          <w:lang w:val="es-CO"/>
        </w:rPr>
        <w:t xml:space="preserve"> no concede, ni expresa ni implícitamente, autorización, permiso o licencia de uso de marcas, patentes, derechos de autor, o de cualquier otro derecho de propiedad industrial o intelectual de la</w:t>
      </w:r>
      <w:r w:rsidRPr="00D4683B">
        <w:rPr>
          <w:b/>
          <w:lang w:val="es-CO"/>
        </w:rPr>
        <w:t xml:space="preserve"> Policía Nacional</w:t>
      </w:r>
      <w:r w:rsidRPr="00D4683B">
        <w:rPr>
          <w:lang w:val="es-CO"/>
        </w:rPr>
        <w:t>.</w:t>
      </w:r>
    </w:p>
    <w:p w14:paraId="2EA8549B" w14:textId="77777777" w:rsidR="006D1973" w:rsidRPr="00D4683B" w:rsidRDefault="006D1973" w:rsidP="006D1973">
      <w:pPr>
        <w:autoSpaceDE/>
        <w:autoSpaceDN/>
        <w:ind w:left="720"/>
        <w:contextualSpacing/>
        <w:jc w:val="both"/>
        <w:rPr>
          <w:lang w:val="es-CO"/>
        </w:rPr>
      </w:pPr>
    </w:p>
    <w:p w14:paraId="0AC28379" w14:textId="77777777" w:rsidR="006D1973" w:rsidRPr="00D4683B" w:rsidRDefault="006D1973" w:rsidP="00D4683B">
      <w:pPr>
        <w:numPr>
          <w:ilvl w:val="0"/>
          <w:numId w:val="27"/>
        </w:numPr>
        <w:autoSpaceDE/>
        <w:autoSpaceDN/>
        <w:spacing w:after="160" w:line="259" w:lineRule="auto"/>
        <w:contextualSpacing/>
        <w:jc w:val="both"/>
        <w:rPr>
          <w:lang w:val="es-CO"/>
        </w:rPr>
      </w:pPr>
      <w:r w:rsidRPr="00D4683B">
        <w:rPr>
          <w:lang w:val="es-CO"/>
        </w:rPr>
        <w:t>Suscribir, con antelación a la revelación de la</w:t>
      </w:r>
      <w:r w:rsidRPr="00D4683B">
        <w:rPr>
          <w:b/>
          <w:lang w:val="es-CO"/>
        </w:rPr>
        <w:t xml:space="preserve"> información confidencial</w:t>
      </w:r>
      <w:r w:rsidRPr="00D4683B">
        <w:rPr>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D4683B">
        <w:rPr>
          <w:b/>
          <w:lang w:val="es-CO"/>
        </w:rPr>
        <w:t>contrato</w:t>
      </w:r>
      <w:r w:rsidRPr="00D4683B">
        <w:rPr>
          <w:lang w:val="es-CO"/>
        </w:rPr>
        <w:t>.</w:t>
      </w:r>
    </w:p>
    <w:p w14:paraId="633A5F2B" w14:textId="77777777" w:rsidR="006D1973" w:rsidRPr="00D4683B" w:rsidRDefault="006D1973" w:rsidP="006D1973">
      <w:pPr>
        <w:autoSpaceDE/>
        <w:autoSpaceDN/>
        <w:contextualSpacing/>
        <w:jc w:val="both"/>
        <w:rPr>
          <w:lang w:val="es-CO"/>
        </w:rPr>
      </w:pPr>
    </w:p>
    <w:p w14:paraId="5161E6E3" w14:textId="77777777" w:rsidR="006D1973" w:rsidRPr="00D4683B" w:rsidRDefault="006D1973" w:rsidP="00D4683B">
      <w:pPr>
        <w:numPr>
          <w:ilvl w:val="0"/>
          <w:numId w:val="27"/>
        </w:numPr>
        <w:autoSpaceDE/>
        <w:autoSpaceDN/>
        <w:spacing w:after="160" w:line="259" w:lineRule="auto"/>
        <w:contextualSpacing/>
        <w:jc w:val="both"/>
        <w:rPr>
          <w:lang w:val="es-CO"/>
        </w:rPr>
      </w:pPr>
      <w:r w:rsidRPr="00D4683B">
        <w:rPr>
          <w:lang w:val="es-CO"/>
        </w:rPr>
        <w:t>El</w:t>
      </w:r>
      <w:r w:rsidRPr="00D4683B">
        <w:rPr>
          <w:b/>
          <w:lang w:val="es-CO"/>
        </w:rPr>
        <w:t xml:space="preserve"> proponente</w:t>
      </w:r>
      <w:r w:rsidRPr="00D4683B">
        <w:rPr>
          <w:lang w:val="es-CO"/>
        </w:rPr>
        <w:t xml:space="preserve"> mantendrá una lista de usuarios de la</w:t>
      </w:r>
      <w:r w:rsidRPr="00D4683B">
        <w:rPr>
          <w:b/>
          <w:lang w:val="es-CO"/>
        </w:rPr>
        <w:t xml:space="preserve"> información confidencial</w:t>
      </w:r>
      <w:r w:rsidRPr="00D4683B">
        <w:rPr>
          <w:lang w:val="es-CO"/>
        </w:rPr>
        <w:t xml:space="preserve"> que será entregada al </w:t>
      </w:r>
      <w:r w:rsidRPr="00D4683B">
        <w:rPr>
          <w:b/>
          <w:lang w:val="es-CO"/>
        </w:rPr>
        <w:t>proponente</w:t>
      </w:r>
      <w:r w:rsidRPr="00D4683B">
        <w:rPr>
          <w:lang w:val="es-CO"/>
        </w:rPr>
        <w:t xml:space="preserve"> cuando lo solicite. </w:t>
      </w:r>
    </w:p>
    <w:p w14:paraId="33E36C61" w14:textId="77777777" w:rsidR="006D1973" w:rsidRPr="00D4683B" w:rsidRDefault="006D1973" w:rsidP="006D1973">
      <w:pPr>
        <w:autoSpaceDE/>
        <w:autoSpaceDN/>
        <w:ind w:left="720"/>
        <w:contextualSpacing/>
        <w:jc w:val="both"/>
        <w:rPr>
          <w:lang w:val="es-CO"/>
        </w:rPr>
      </w:pPr>
    </w:p>
    <w:p w14:paraId="36C19DE1" w14:textId="77777777" w:rsidR="006D1973" w:rsidRPr="00D4683B" w:rsidRDefault="006D1973" w:rsidP="00D4683B">
      <w:pPr>
        <w:numPr>
          <w:ilvl w:val="0"/>
          <w:numId w:val="27"/>
        </w:numPr>
        <w:autoSpaceDE/>
        <w:autoSpaceDN/>
        <w:spacing w:after="160" w:line="259" w:lineRule="auto"/>
        <w:contextualSpacing/>
        <w:jc w:val="both"/>
        <w:rPr>
          <w:lang w:val="es-CO"/>
        </w:rPr>
      </w:pPr>
      <w:r w:rsidRPr="00D4683B">
        <w:rPr>
          <w:lang w:val="es-CO"/>
        </w:rPr>
        <w:t xml:space="preserve">Utilizar única y exclusivamente la </w:t>
      </w:r>
      <w:r w:rsidRPr="00D4683B">
        <w:rPr>
          <w:b/>
          <w:lang w:val="es-CO"/>
        </w:rPr>
        <w:t>información confidencial</w:t>
      </w:r>
      <w:r w:rsidRPr="00D4683B">
        <w:rPr>
          <w:lang w:val="es-CO"/>
        </w:rPr>
        <w:t xml:space="preserve"> que conozca o llegare a conocer, en desarrollo y ejecución de lo que le competa en relación con el contrato</w:t>
      </w:r>
      <w:r w:rsidRPr="00D4683B">
        <w:rPr>
          <w:b/>
          <w:lang w:val="es-CO"/>
        </w:rPr>
        <w:t>.</w:t>
      </w:r>
    </w:p>
    <w:p w14:paraId="3CD29602" w14:textId="77777777" w:rsidR="006D1973" w:rsidRPr="00D4683B" w:rsidRDefault="006D1973" w:rsidP="006D1973">
      <w:pPr>
        <w:autoSpaceDE/>
        <w:autoSpaceDN/>
        <w:contextualSpacing/>
        <w:jc w:val="both"/>
        <w:rPr>
          <w:lang w:val="es-CO"/>
        </w:rPr>
      </w:pPr>
    </w:p>
    <w:p w14:paraId="75D19953" w14:textId="77777777" w:rsidR="006D1973" w:rsidRPr="00D4683B" w:rsidRDefault="006D1973" w:rsidP="00D4683B">
      <w:pPr>
        <w:numPr>
          <w:ilvl w:val="0"/>
          <w:numId w:val="27"/>
        </w:numPr>
        <w:autoSpaceDE/>
        <w:autoSpaceDN/>
        <w:spacing w:after="160" w:line="259" w:lineRule="auto"/>
        <w:contextualSpacing/>
        <w:jc w:val="both"/>
        <w:rPr>
          <w:lang w:val="es-CO"/>
        </w:rPr>
      </w:pPr>
      <w:r w:rsidRPr="00D4683B">
        <w:rPr>
          <w:lang w:val="es-CO"/>
        </w:rPr>
        <w:t>No utilizar la</w:t>
      </w:r>
      <w:r w:rsidRPr="00D4683B">
        <w:rPr>
          <w:b/>
          <w:lang w:val="es-CO"/>
        </w:rPr>
        <w:t xml:space="preserve"> información confidencial</w:t>
      </w:r>
      <w:r w:rsidRPr="00D4683B">
        <w:rPr>
          <w:lang w:val="es-CO"/>
        </w:rPr>
        <w:t xml:space="preserve"> que conozca o llegare a conocer, en desarrollo y ejecución del </w:t>
      </w:r>
      <w:r w:rsidRPr="00D4683B">
        <w:rPr>
          <w:b/>
          <w:lang w:val="es-CO"/>
        </w:rPr>
        <w:t>contrato</w:t>
      </w:r>
      <w:r w:rsidRPr="00D4683B">
        <w:rPr>
          <w:lang w:val="es-CO"/>
        </w:rPr>
        <w:t>, en provecho propio o de terceros y para fines distintos a los previstos en el mismo, prohibiéndose la divulgación inclusive para fines académicos.</w:t>
      </w:r>
    </w:p>
    <w:p w14:paraId="04F3F3C0" w14:textId="77777777" w:rsidR="006D1973" w:rsidRPr="00D4683B" w:rsidRDefault="006D1973" w:rsidP="006D1973">
      <w:pPr>
        <w:autoSpaceDE/>
        <w:autoSpaceDN/>
        <w:contextualSpacing/>
        <w:jc w:val="both"/>
        <w:rPr>
          <w:lang w:val="es-CO"/>
        </w:rPr>
      </w:pPr>
    </w:p>
    <w:p w14:paraId="1DDAC420" w14:textId="77777777" w:rsidR="006D1973" w:rsidRPr="00D4683B" w:rsidRDefault="006D1973" w:rsidP="00D4683B">
      <w:pPr>
        <w:numPr>
          <w:ilvl w:val="0"/>
          <w:numId w:val="27"/>
        </w:numPr>
        <w:autoSpaceDE/>
        <w:autoSpaceDN/>
        <w:spacing w:after="160" w:line="259" w:lineRule="auto"/>
        <w:contextualSpacing/>
        <w:jc w:val="both"/>
        <w:rPr>
          <w:lang w:val="es-CO"/>
        </w:rPr>
      </w:pPr>
      <w:r w:rsidRPr="00D4683B">
        <w:rPr>
          <w:lang w:val="es-CO"/>
        </w:rPr>
        <w:t xml:space="preserve">Adoptar y mantener mecanismos internos de seguridad adecuados para proteger la confidencialidad de toda la información que conozca o llegare a conocer en desarrollo del </w:t>
      </w:r>
      <w:r w:rsidRPr="00D4683B">
        <w:rPr>
          <w:b/>
          <w:lang w:val="es-CO"/>
        </w:rPr>
        <w:t>contrato</w:t>
      </w:r>
      <w:r w:rsidRPr="00D4683B">
        <w:rPr>
          <w:lang w:val="es-CO"/>
        </w:rPr>
        <w:t>.</w:t>
      </w:r>
    </w:p>
    <w:p w14:paraId="6CA2BC04" w14:textId="77777777" w:rsidR="006D1973" w:rsidRPr="00D4683B" w:rsidRDefault="006D1973" w:rsidP="006D1973">
      <w:pPr>
        <w:autoSpaceDE/>
        <w:autoSpaceDN/>
        <w:ind w:left="720"/>
        <w:contextualSpacing/>
        <w:rPr>
          <w:lang w:val="es-CO"/>
        </w:rPr>
      </w:pPr>
    </w:p>
    <w:p w14:paraId="3A13CEBA" w14:textId="77777777" w:rsidR="006D1973" w:rsidRPr="00D4683B" w:rsidRDefault="006D1973" w:rsidP="00D4683B">
      <w:pPr>
        <w:numPr>
          <w:ilvl w:val="0"/>
          <w:numId w:val="27"/>
        </w:numPr>
        <w:autoSpaceDE/>
        <w:autoSpaceDN/>
        <w:spacing w:after="160" w:line="259" w:lineRule="auto"/>
        <w:contextualSpacing/>
        <w:jc w:val="both"/>
        <w:rPr>
          <w:lang w:val="es-CO"/>
        </w:rPr>
      </w:pPr>
      <w:r w:rsidRPr="00D4683B">
        <w:rPr>
          <w:lang w:val="es-CO"/>
        </w:rPr>
        <w:t xml:space="preserve">No usar la </w:t>
      </w:r>
      <w:r w:rsidRPr="00D4683B">
        <w:rPr>
          <w:b/>
          <w:lang w:val="es-CO"/>
        </w:rPr>
        <w:t>información confidencial</w:t>
      </w:r>
      <w:r w:rsidRPr="00D4683B">
        <w:rPr>
          <w:lang w:val="es-CO"/>
        </w:rPr>
        <w:t xml:space="preserve"> de modo que pueda ser de alguna manera, directa o indirectamente, perjudicial para los intereses de la</w:t>
      </w:r>
      <w:r w:rsidRPr="00D4683B">
        <w:rPr>
          <w:b/>
          <w:lang w:val="es-CO"/>
        </w:rPr>
        <w:t xml:space="preserve"> policía nacional</w:t>
      </w:r>
      <w:r w:rsidRPr="00D4683B">
        <w:rPr>
          <w:lang w:val="es-CO"/>
        </w:rPr>
        <w:t>.</w:t>
      </w:r>
    </w:p>
    <w:p w14:paraId="24EE975B" w14:textId="77777777" w:rsidR="006D1973" w:rsidRPr="00D4683B" w:rsidRDefault="006D1973" w:rsidP="006D1973">
      <w:pPr>
        <w:autoSpaceDE/>
        <w:autoSpaceDN/>
        <w:ind w:left="720"/>
        <w:contextualSpacing/>
        <w:jc w:val="both"/>
        <w:rPr>
          <w:lang w:val="es-CO"/>
        </w:rPr>
      </w:pPr>
    </w:p>
    <w:p w14:paraId="7031331B" w14:textId="77777777" w:rsidR="006D1973" w:rsidRPr="00D4683B" w:rsidRDefault="006D1973" w:rsidP="00D4683B">
      <w:pPr>
        <w:numPr>
          <w:ilvl w:val="0"/>
          <w:numId w:val="27"/>
        </w:numPr>
        <w:autoSpaceDE/>
        <w:autoSpaceDN/>
        <w:spacing w:after="160" w:line="259" w:lineRule="auto"/>
        <w:contextualSpacing/>
        <w:jc w:val="both"/>
        <w:rPr>
          <w:lang w:val="es-CO"/>
        </w:rPr>
      </w:pPr>
      <w:r w:rsidRPr="00D4683B">
        <w:rPr>
          <w:lang w:val="es-CO"/>
        </w:rPr>
        <w:t>No acceder, copiar, reproducir, distribuir o transmitir por ningún medio conocido o por conocer la</w:t>
      </w:r>
      <w:r w:rsidRPr="00D4683B">
        <w:rPr>
          <w:b/>
          <w:lang w:val="es-CO"/>
        </w:rPr>
        <w:t xml:space="preserve"> información confidencial</w:t>
      </w:r>
      <w:r w:rsidRPr="00D4683B">
        <w:rPr>
          <w:lang w:val="es-CO"/>
        </w:rPr>
        <w:t>, en todo o en parte, sin previo y escrito consentimiento de la</w:t>
      </w:r>
      <w:r w:rsidRPr="00D4683B">
        <w:rPr>
          <w:b/>
          <w:lang w:val="es-CO"/>
        </w:rPr>
        <w:t xml:space="preserve"> Policía Nacional</w:t>
      </w:r>
      <w:r w:rsidRPr="00D4683B">
        <w:rPr>
          <w:lang w:val="es-CO"/>
        </w:rPr>
        <w:t>.</w:t>
      </w:r>
    </w:p>
    <w:p w14:paraId="2A8283BA" w14:textId="77777777" w:rsidR="006D1973" w:rsidRPr="00D4683B" w:rsidRDefault="006D1973" w:rsidP="006D1973">
      <w:pPr>
        <w:autoSpaceDE/>
        <w:autoSpaceDN/>
        <w:ind w:left="720"/>
        <w:contextualSpacing/>
        <w:rPr>
          <w:lang w:val="es-CO"/>
        </w:rPr>
      </w:pPr>
    </w:p>
    <w:p w14:paraId="6C044637" w14:textId="77777777" w:rsidR="006D1973" w:rsidRPr="00D4683B" w:rsidRDefault="006D1973" w:rsidP="00D4683B">
      <w:pPr>
        <w:numPr>
          <w:ilvl w:val="0"/>
          <w:numId w:val="27"/>
        </w:numPr>
        <w:autoSpaceDE/>
        <w:autoSpaceDN/>
        <w:spacing w:after="160" w:line="259" w:lineRule="auto"/>
        <w:contextualSpacing/>
        <w:jc w:val="both"/>
        <w:rPr>
          <w:lang w:val="es-CO"/>
        </w:rPr>
      </w:pPr>
      <w:r w:rsidRPr="00D4683B">
        <w:rPr>
          <w:lang w:val="es-CO"/>
        </w:rPr>
        <w:t>Cumplir con la confidencialidad en las mismas condiciones y formas, y con el mismo cuidado con que realiza la protección de la información confidencial.</w:t>
      </w:r>
    </w:p>
    <w:p w14:paraId="7B06AF67" w14:textId="77777777" w:rsidR="006D1973" w:rsidRPr="00D4683B" w:rsidRDefault="006D1973" w:rsidP="006D1973">
      <w:pPr>
        <w:autoSpaceDE/>
        <w:autoSpaceDN/>
        <w:jc w:val="both"/>
        <w:rPr>
          <w:lang w:val="es-CO"/>
        </w:rPr>
      </w:pPr>
    </w:p>
    <w:p w14:paraId="4A83F356" w14:textId="77777777" w:rsidR="006D1973" w:rsidRPr="00D4683B" w:rsidRDefault="006D1973" w:rsidP="006D1973">
      <w:pPr>
        <w:autoSpaceDE/>
        <w:autoSpaceDN/>
        <w:spacing w:after="160" w:line="259" w:lineRule="auto"/>
        <w:jc w:val="both"/>
        <w:rPr>
          <w:rFonts w:eastAsia="Calibri"/>
          <w:lang w:val="es-CO" w:eastAsia="es-CO"/>
        </w:rPr>
      </w:pPr>
      <w:r w:rsidRPr="00D4683B">
        <w:rPr>
          <w:rFonts w:eastAsia="Calibri"/>
          <w:lang w:val="es-CO" w:eastAsia="es-CO"/>
        </w:rPr>
        <w:t>El proponente:</w:t>
      </w:r>
    </w:p>
    <w:p w14:paraId="45D6C34B" w14:textId="77777777" w:rsidR="007A5582" w:rsidRDefault="007A5582" w:rsidP="007A5582">
      <w:pPr>
        <w:pStyle w:val="Prrafodelista"/>
        <w:tabs>
          <w:tab w:val="left" w:pos="240"/>
        </w:tabs>
        <w:ind w:left="0"/>
        <w:rPr>
          <w:b/>
          <w:lang w:val="es-CO"/>
        </w:rPr>
      </w:pPr>
    </w:p>
    <w:p w14:paraId="6AA22E4E" w14:textId="5890CB5E" w:rsidR="007A5582" w:rsidRPr="00D4683B" w:rsidRDefault="007A5582" w:rsidP="007A5582">
      <w:pPr>
        <w:pStyle w:val="Prrafodelista"/>
        <w:tabs>
          <w:tab w:val="left" w:pos="240"/>
        </w:tabs>
        <w:ind w:left="0"/>
        <w:rPr>
          <w:b/>
          <w:lang w:val="es-CO"/>
        </w:rPr>
      </w:pPr>
      <w:r w:rsidRPr="00D4683B">
        <w:rPr>
          <w:b/>
          <w:lang w:val="es-CO"/>
        </w:rPr>
        <w:t>Firma: ________________________</w:t>
      </w:r>
    </w:p>
    <w:p w14:paraId="6AD751C8" w14:textId="77777777" w:rsidR="007A5582" w:rsidRPr="00134074" w:rsidRDefault="007A5582" w:rsidP="007A5582">
      <w:pPr>
        <w:pStyle w:val="Sinespaciado1"/>
        <w:contextualSpacing/>
        <w:rPr>
          <w:rFonts w:ascii="Arial" w:hAnsi="Arial" w:cs="Arial"/>
          <w:sz w:val="20"/>
          <w:szCs w:val="20"/>
          <w:lang w:eastAsia="es-CO"/>
        </w:rPr>
      </w:pPr>
      <w:r w:rsidRPr="00F731E1">
        <w:rPr>
          <w:rFonts w:ascii="Arial" w:hAnsi="Arial" w:cs="Arial"/>
          <w:b/>
          <w:bCs/>
          <w:sz w:val="20"/>
          <w:szCs w:val="20"/>
          <w:lang w:eastAsia="es-CO"/>
        </w:rPr>
        <w:t>Nombre o razón social del proponente:</w:t>
      </w:r>
      <w:r w:rsidRPr="00134074">
        <w:rPr>
          <w:rFonts w:ascii="Arial" w:hAnsi="Arial" w:cs="Arial"/>
          <w:sz w:val="20"/>
          <w:szCs w:val="20"/>
          <w:lang w:eastAsia="es-CO"/>
        </w:rPr>
        <w:t xml:space="preserve"> </w:t>
      </w:r>
      <w:r w:rsidRPr="00134074">
        <w:rPr>
          <w:rStyle w:val="Textodelmarcadordeposicin"/>
          <w:rFonts w:ascii="Arial" w:eastAsia="Calibri" w:hAnsi="Arial" w:cs="Arial"/>
          <w:sz w:val="20"/>
          <w:szCs w:val="20"/>
          <w:u w:val="single"/>
        </w:rPr>
        <w:t>Diligenciar el nombre completo del proponente</w:t>
      </w:r>
    </w:p>
    <w:p w14:paraId="616951A0" w14:textId="77777777" w:rsidR="007A5582" w:rsidRPr="00134074" w:rsidRDefault="007A5582" w:rsidP="007A5582">
      <w:pPr>
        <w:pStyle w:val="Sinespaciado1"/>
        <w:contextualSpacing/>
        <w:rPr>
          <w:rFonts w:ascii="Arial" w:hAnsi="Arial" w:cs="Arial"/>
          <w:sz w:val="20"/>
          <w:szCs w:val="20"/>
        </w:rPr>
      </w:pPr>
      <w:r w:rsidRPr="00F731E1">
        <w:rPr>
          <w:rFonts w:ascii="Arial" w:hAnsi="Arial" w:cs="Arial"/>
          <w:b/>
          <w:bCs/>
          <w:sz w:val="20"/>
          <w:szCs w:val="20"/>
          <w:lang w:eastAsia="es-CO"/>
        </w:rPr>
        <w:t>Identificación</w:t>
      </w:r>
      <w:r w:rsidRPr="00134074">
        <w:rPr>
          <w:rFonts w:ascii="Arial" w:hAnsi="Arial" w:cs="Arial"/>
          <w:sz w:val="20"/>
          <w:szCs w:val="20"/>
          <w:lang w:eastAsia="es-CO"/>
        </w:rPr>
        <w:t xml:space="preserve"> (NIT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C.C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C.E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la identificación del proponente</w:t>
      </w:r>
    </w:p>
    <w:p w14:paraId="206D5D97" w14:textId="77777777" w:rsidR="007A5582" w:rsidRPr="00134074" w:rsidRDefault="007A5582" w:rsidP="007A5582">
      <w:pPr>
        <w:pStyle w:val="Sinespaciado1"/>
        <w:contextualSpacing/>
        <w:rPr>
          <w:rFonts w:ascii="Arial" w:hAnsi="Arial" w:cs="Arial"/>
          <w:sz w:val="20"/>
          <w:szCs w:val="20"/>
        </w:rPr>
      </w:pPr>
      <w:r w:rsidRPr="00F731E1">
        <w:rPr>
          <w:rFonts w:ascii="Arial" w:hAnsi="Arial" w:cs="Arial"/>
          <w:b/>
          <w:bCs/>
          <w:sz w:val="20"/>
          <w:szCs w:val="20"/>
          <w:lang w:eastAsia="es-CO"/>
        </w:rPr>
        <w:t>Nombre Representante Legal</w:t>
      </w:r>
      <w:r w:rsidRPr="00F731E1">
        <w:rPr>
          <w:rFonts w:ascii="Arial" w:hAnsi="Arial" w:cs="Arial"/>
          <w:b/>
          <w:bCs/>
          <w:sz w:val="20"/>
          <w:szCs w:val="20"/>
        </w:rPr>
        <w:t>:</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el nombre completo del representante legal</w:t>
      </w:r>
    </w:p>
    <w:p w14:paraId="1EAC2401" w14:textId="77777777" w:rsidR="007A5582" w:rsidRPr="00134074" w:rsidRDefault="007A5582" w:rsidP="007A5582">
      <w:pPr>
        <w:pStyle w:val="Sinespaciado1"/>
        <w:rPr>
          <w:rFonts w:ascii="Arial" w:hAnsi="Arial" w:cs="Arial"/>
          <w:sz w:val="20"/>
          <w:szCs w:val="20"/>
        </w:rPr>
      </w:pPr>
      <w:r w:rsidRPr="00F731E1">
        <w:rPr>
          <w:rFonts w:ascii="Arial" w:hAnsi="Arial" w:cs="Arial"/>
          <w:b/>
          <w:bCs/>
          <w:sz w:val="20"/>
          <w:szCs w:val="20"/>
        </w:rPr>
        <w:t xml:space="preserve">Identificación </w:t>
      </w:r>
      <w:r w:rsidRPr="00134074">
        <w:rPr>
          <w:rFonts w:ascii="Arial" w:hAnsi="Arial" w:cs="Arial"/>
          <w:sz w:val="20"/>
          <w:szCs w:val="20"/>
        </w:rPr>
        <w:t xml:space="preserve">(C.C </w:t>
      </w:r>
      <w:r w:rsidRPr="00134074">
        <w:rPr>
          <w:rFonts w:ascii="Segoe UI Symbol" w:eastAsia="MS Gothic" w:hAnsi="Segoe UI Symbol" w:cs="Segoe UI Symbol"/>
          <w:sz w:val="20"/>
          <w:szCs w:val="20"/>
          <w:lang w:eastAsia="es-CO"/>
        </w:rPr>
        <w:t>☐</w:t>
      </w:r>
      <w:r w:rsidRPr="00134074">
        <w:rPr>
          <w:rFonts w:ascii="Arial" w:hAnsi="Arial" w:cs="Arial"/>
          <w:sz w:val="20"/>
          <w:szCs w:val="20"/>
        </w:rPr>
        <w:t xml:space="preserve">   C.E.</w:t>
      </w:r>
      <w:r w:rsidRPr="00134074">
        <w:rPr>
          <w:rFonts w:ascii="Arial" w:hAnsi="Arial" w:cs="Arial"/>
          <w:sz w:val="20"/>
          <w:szCs w:val="20"/>
          <w:lang w:eastAsia="es-CO"/>
        </w:rPr>
        <w:t xml:space="preserve">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w:t>
      </w:r>
      <w:r w:rsidRPr="00134074">
        <w:rPr>
          <w:rStyle w:val="Textodelmarcadordeposicin"/>
          <w:rFonts w:ascii="Arial" w:eastAsia="Calibri" w:hAnsi="Arial" w:cs="Arial"/>
          <w:sz w:val="20"/>
          <w:szCs w:val="20"/>
          <w:u w:val="single"/>
        </w:rPr>
        <w:t>Diligenciar el documento de identificación del representante legal</w:t>
      </w:r>
    </w:p>
    <w:p w14:paraId="4CEDEC0A" w14:textId="77777777" w:rsidR="007A5582" w:rsidRPr="00134074" w:rsidRDefault="007A5582" w:rsidP="007A5582">
      <w:pPr>
        <w:pStyle w:val="Sinespaciado1"/>
        <w:rPr>
          <w:rFonts w:ascii="Arial" w:hAnsi="Arial" w:cs="Arial"/>
          <w:sz w:val="20"/>
          <w:szCs w:val="20"/>
        </w:rPr>
      </w:pPr>
      <w:r w:rsidRPr="00F731E1">
        <w:rPr>
          <w:rFonts w:ascii="Arial" w:hAnsi="Arial" w:cs="Arial"/>
          <w:b/>
          <w:bCs/>
          <w:sz w:val="20"/>
          <w:szCs w:val="20"/>
        </w:rPr>
        <w:t>Dirección:</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la dirección del proveedor</w:t>
      </w:r>
    </w:p>
    <w:p w14:paraId="5E8525E1" w14:textId="77777777" w:rsidR="007A5582" w:rsidRPr="00134074" w:rsidRDefault="007A5582" w:rsidP="007A5582">
      <w:pPr>
        <w:pStyle w:val="Sinespaciado1"/>
        <w:rPr>
          <w:rFonts w:ascii="Arial" w:hAnsi="Arial" w:cs="Arial"/>
          <w:sz w:val="20"/>
          <w:szCs w:val="20"/>
        </w:rPr>
      </w:pPr>
      <w:r w:rsidRPr="00F731E1">
        <w:rPr>
          <w:rFonts w:ascii="Arial" w:hAnsi="Arial" w:cs="Arial"/>
          <w:b/>
          <w:bCs/>
          <w:sz w:val="20"/>
          <w:szCs w:val="20"/>
        </w:rPr>
        <w:t>Teléfono:</w:t>
      </w:r>
      <w:r w:rsidRPr="00134074">
        <w:rPr>
          <w:rFonts w:ascii="Arial" w:hAnsi="Arial" w:cs="Arial"/>
          <w:b/>
          <w:sz w:val="20"/>
          <w:szCs w:val="20"/>
        </w:rPr>
        <w:t xml:space="preserve"> </w:t>
      </w:r>
      <w:r w:rsidRPr="00134074">
        <w:rPr>
          <w:rStyle w:val="Textodelmarcadordeposicin"/>
          <w:rFonts w:ascii="Arial" w:eastAsia="Calibri" w:hAnsi="Arial" w:cs="Arial"/>
          <w:sz w:val="20"/>
          <w:szCs w:val="20"/>
          <w:u w:val="single"/>
        </w:rPr>
        <w:t>Diligenciar teléfonos de contacto del proveedor</w:t>
      </w:r>
    </w:p>
    <w:p w14:paraId="350B184F" w14:textId="77777777" w:rsidR="007A5582" w:rsidRDefault="007A5582" w:rsidP="007A5582">
      <w:pPr>
        <w:pStyle w:val="Sinespaciado1"/>
        <w:rPr>
          <w:rStyle w:val="Textodelmarcadordeposicin"/>
          <w:rFonts w:ascii="Arial" w:eastAsia="Calibri" w:hAnsi="Arial" w:cs="Arial"/>
          <w:sz w:val="20"/>
          <w:szCs w:val="20"/>
          <w:u w:val="single"/>
        </w:rPr>
      </w:pPr>
      <w:r w:rsidRPr="00F731E1">
        <w:rPr>
          <w:rFonts w:ascii="Arial" w:hAnsi="Arial" w:cs="Arial"/>
          <w:b/>
          <w:bCs/>
          <w:sz w:val="20"/>
          <w:szCs w:val="20"/>
        </w:rPr>
        <w:t>Email:</w:t>
      </w:r>
      <w:r w:rsidRPr="00134074">
        <w:rPr>
          <w:rFonts w:ascii="Arial" w:hAnsi="Arial" w:cs="Arial"/>
          <w:b/>
          <w:sz w:val="20"/>
          <w:szCs w:val="20"/>
        </w:rPr>
        <w:t xml:space="preserve"> </w:t>
      </w:r>
      <w:r w:rsidRPr="00134074">
        <w:rPr>
          <w:rStyle w:val="Textodelmarcadordeposicin"/>
          <w:rFonts w:ascii="Arial" w:eastAsia="Calibri" w:hAnsi="Arial" w:cs="Arial"/>
          <w:sz w:val="20"/>
          <w:szCs w:val="20"/>
          <w:u w:val="single"/>
        </w:rPr>
        <w:t>Diligenciar correo electrónico de notificaciones</w:t>
      </w:r>
    </w:p>
    <w:p w14:paraId="05B053F0" w14:textId="77777777" w:rsidR="007A5582" w:rsidRPr="00134074" w:rsidRDefault="007A5582" w:rsidP="007A5582">
      <w:pPr>
        <w:autoSpaceDE/>
        <w:autoSpaceDN/>
        <w:spacing w:after="160" w:line="259" w:lineRule="auto"/>
        <w:jc w:val="both"/>
        <w:rPr>
          <w:rFonts w:eastAsia="Calibri"/>
          <w:lang w:eastAsia="es-CO"/>
        </w:rPr>
      </w:pPr>
    </w:p>
    <w:p w14:paraId="684A954D" w14:textId="77777777" w:rsidR="0041596B" w:rsidRPr="00D4683B" w:rsidRDefault="0041596B" w:rsidP="007A5582">
      <w:pPr>
        <w:pStyle w:val="Ttulo"/>
        <w:jc w:val="left"/>
        <w:rPr>
          <w:bCs/>
          <w:sz w:val="20"/>
        </w:rPr>
      </w:pPr>
    </w:p>
    <w:p w14:paraId="2B3C7B8B" w14:textId="46A5F8E7" w:rsidR="006D1973" w:rsidRPr="00D4683B" w:rsidRDefault="006D1973" w:rsidP="006D1973">
      <w:pPr>
        <w:pStyle w:val="Ttulo"/>
        <w:rPr>
          <w:bCs/>
          <w:sz w:val="20"/>
        </w:rPr>
      </w:pPr>
      <w:r w:rsidRPr="00D4683B">
        <w:rPr>
          <w:bCs/>
          <w:sz w:val="20"/>
        </w:rPr>
        <w:t xml:space="preserve">FORMULARIO No. </w:t>
      </w:r>
      <w:r w:rsidR="00201175" w:rsidRPr="00D4683B">
        <w:rPr>
          <w:bCs/>
          <w:sz w:val="20"/>
        </w:rPr>
        <w:t>7</w:t>
      </w:r>
    </w:p>
    <w:p w14:paraId="4A5C5D56" w14:textId="77777777" w:rsidR="006D1973" w:rsidRPr="00D4683B" w:rsidRDefault="006D1973" w:rsidP="006D1973">
      <w:pPr>
        <w:tabs>
          <w:tab w:val="left" w:pos="3645"/>
        </w:tabs>
        <w:jc w:val="center"/>
        <w:rPr>
          <w:b/>
        </w:rPr>
      </w:pPr>
    </w:p>
    <w:p w14:paraId="54757DEA" w14:textId="77777777" w:rsidR="006D1973" w:rsidRPr="00D4683B" w:rsidRDefault="006D1973" w:rsidP="006D1973">
      <w:pPr>
        <w:pStyle w:val="Sangradetextonormal"/>
        <w:ind w:left="0"/>
        <w:jc w:val="center"/>
        <w:rPr>
          <w:rFonts w:ascii="Arial" w:hAnsi="Arial" w:cs="Arial"/>
          <w:b/>
          <w:sz w:val="20"/>
          <w:szCs w:val="20"/>
          <w:lang w:val="es-ES"/>
        </w:rPr>
      </w:pPr>
      <w:r w:rsidRPr="00D4683B">
        <w:rPr>
          <w:rFonts w:ascii="Arial" w:hAnsi="Arial" w:cs="Arial"/>
          <w:b/>
          <w:sz w:val="20"/>
          <w:szCs w:val="20"/>
          <w:lang w:val="es-ES"/>
        </w:rPr>
        <w:t>SISTEMA DE GESTIÓN DE LA SEGURIDAD Y SALUD EN EL TRABAJO</w:t>
      </w:r>
    </w:p>
    <w:p w14:paraId="3A6C5366" w14:textId="1861A2A9" w:rsidR="006D1973" w:rsidRPr="00D4683B" w:rsidRDefault="00000000" w:rsidP="006D1973">
      <w:pPr>
        <w:autoSpaceDE/>
        <w:autoSpaceDN/>
        <w:spacing w:after="160" w:line="259" w:lineRule="auto"/>
        <w:jc w:val="both"/>
        <w:rPr>
          <w:lang w:val="es-CO" w:eastAsia="en-US"/>
        </w:rPr>
      </w:pPr>
      <w:sdt>
        <w:sdtPr>
          <w:rPr>
            <w:rFonts w:eastAsia="Calibri"/>
            <w:lang w:val="es-CO" w:eastAsia="en-US"/>
          </w:rPr>
          <w:id w:val="535852684"/>
          <w:placeholder>
            <w:docPart w:val="049DEB63EEB54CE48D4889FB30DDE7A2"/>
          </w:placeholder>
          <w:showingPlcHdr/>
          <w:text/>
        </w:sdtPr>
        <w:sdtContent>
          <w:r w:rsidR="006D1973" w:rsidRPr="00D4683B">
            <w:rPr>
              <w:u w:val="single"/>
              <w:lang w:val="es-CO" w:eastAsia="en-US"/>
            </w:rPr>
            <w:t>Ciudad</w:t>
          </w:r>
        </w:sdtContent>
      </w:sdt>
      <w:r w:rsidR="006D1973" w:rsidRPr="00D4683B">
        <w:rPr>
          <w:rFonts w:eastAsia="Calibri"/>
          <w:lang w:val="es-CO" w:eastAsia="en-US"/>
        </w:rPr>
        <w:t xml:space="preserve">, </w:t>
      </w:r>
      <w:sdt>
        <w:sdtPr>
          <w:rPr>
            <w:rFonts w:eastAsia="Calibri"/>
            <w:lang w:val="es-CO" w:eastAsia="en-US"/>
          </w:rPr>
          <w:id w:val="746235683"/>
          <w:placeholder>
            <w:docPart w:val="213227EF3B0D4CC8BAC1C784DC960860"/>
          </w:placeholder>
          <w:showingPlcHdr/>
          <w:date w:fullDate="2021-04-13T00:00:00Z">
            <w:dateFormat w:val="d 'de' MMMM 'de' yyyy"/>
            <w:lid w:val="es-CO"/>
            <w:storeMappedDataAs w:val="dateTime"/>
            <w:calendar w:val="gregorian"/>
          </w:date>
        </w:sdtPr>
        <w:sdtContent>
          <w:r w:rsidR="006D1973" w:rsidRPr="00D4683B">
            <w:rPr>
              <w:lang w:val="es-CO" w:eastAsia="en-US"/>
            </w:rPr>
            <w:t>seleccionar la fecha.</w:t>
          </w:r>
        </w:sdtContent>
      </w:sdt>
    </w:p>
    <w:p w14:paraId="68C83E47" w14:textId="77777777" w:rsidR="006D1973" w:rsidRPr="00D4683B" w:rsidRDefault="006D1973" w:rsidP="006D1973">
      <w:pPr>
        <w:autoSpaceDE/>
        <w:autoSpaceDN/>
        <w:spacing w:line="259" w:lineRule="auto"/>
        <w:jc w:val="both"/>
        <w:rPr>
          <w:rFonts w:eastAsia="Calibri"/>
          <w:lang w:val="es-CO" w:eastAsia="en-US"/>
        </w:rPr>
      </w:pPr>
      <w:r w:rsidRPr="00D4683B">
        <w:rPr>
          <w:rFonts w:eastAsia="Calibri"/>
          <w:lang w:val="es-CO" w:eastAsia="en-US"/>
        </w:rPr>
        <w:t>Señores.</w:t>
      </w:r>
    </w:p>
    <w:p w14:paraId="65BA9793" w14:textId="77777777" w:rsidR="00EA3226" w:rsidRDefault="00EA3226" w:rsidP="006D1973">
      <w:pPr>
        <w:autoSpaceDE/>
        <w:autoSpaceDN/>
        <w:spacing w:line="259" w:lineRule="auto"/>
        <w:jc w:val="both"/>
        <w:rPr>
          <w:lang w:eastAsia="x-none"/>
        </w:rPr>
      </w:pPr>
      <w:r w:rsidRPr="00D4683B">
        <w:rPr>
          <w:lang w:eastAsia="x-none"/>
        </w:rPr>
        <w:t>P</w:t>
      </w:r>
      <w:r>
        <w:rPr>
          <w:lang w:eastAsia="x-none"/>
        </w:rPr>
        <w:t xml:space="preserve">OLICÍA NACIONAL - </w:t>
      </w:r>
      <w:r w:rsidRPr="00D4683B">
        <w:rPr>
          <w:lang w:eastAsia="x-none"/>
        </w:rPr>
        <w:t>P</w:t>
      </w:r>
      <w:r>
        <w:rPr>
          <w:lang w:eastAsia="x-none"/>
        </w:rPr>
        <w:t>OLICÍA METROPOLITANA DE CÚCUTA – UNIDAD PRESTADORA DE SALUD NORTE DE SANTANDER</w:t>
      </w:r>
      <w:r w:rsidRPr="00D4683B">
        <w:rPr>
          <w:lang w:eastAsia="x-none"/>
        </w:rPr>
        <w:t xml:space="preserve"> </w:t>
      </w:r>
    </w:p>
    <w:p w14:paraId="4FDD859F" w14:textId="2555C02F" w:rsidR="006D1973" w:rsidRPr="00D4683B" w:rsidRDefault="006D1973" w:rsidP="006D1973">
      <w:pPr>
        <w:autoSpaceDE/>
        <w:autoSpaceDN/>
        <w:spacing w:line="259" w:lineRule="auto"/>
        <w:jc w:val="both"/>
        <w:rPr>
          <w:rFonts w:eastAsia="Calibri"/>
          <w:lang w:val="es-CO" w:eastAsia="en-US"/>
        </w:rPr>
      </w:pPr>
      <w:r w:rsidRPr="00D4683B">
        <w:rPr>
          <w:rFonts w:eastAsia="Calibri"/>
          <w:lang w:val="es-CO" w:eastAsia="en-US"/>
        </w:rPr>
        <w:t>Ciudad.</w:t>
      </w:r>
    </w:p>
    <w:p w14:paraId="005C05A6" w14:textId="77777777" w:rsidR="006D1973" w:rsidRPr="00D4683B" w:rsidRDefault="006D1973" w:rsidP="006D1973">
      <w:pPr>
        <w:autoSpaceDE/>
        <w:autoSpaceDN/>
        <w:spacing w:line="259" w:lineRule="auto"/>
        <w:jc w:val="both"/>
        <w:rPr>
          <w:rFonts w:eastAsia="Calibri"/>
          <w:lang w:val="es-CO" w:eastAsia="en-US"/>
        </w:rPr>
      </w:pPr>
    </w:p>
    <w:p w14:paraId="26348C7C" w14:textId="55639DF9" w:rsidR="00CE0C98" w:rsidRDefault="006D1973" w:rsidP="00CE0C98">
      <w:pPr>
        <w:jc w:val="both"/>
        <w:rPr>
          <w:rFonts w:eastAsia="Calibri"/>
          <w:b/>
          <w:bCs/>
          <w:lang w:eastAsia="en-US"/>
        </w:rPr>
      </w:pPr>
      <w:r w:rsidRPr="00D4683B">
        <w:rPr>
          <w:rFonts w:eastAsia="Calibri"/>
          <w:lang w:val="es-CO" w:eastAsia="en-US"/>
        </w:rPr>
        <w:t xml:space="preserve">Referencia: presentación sistema de gestión de la seguridad y salud en el trabajo para el proceso de </w:t>
      </w:r>
      <w:sdt>
        <w:sdtPr>
          <w:rPr>
            <w:rFonts w:eastAsia="Calibri"/>
            <w:lang w:val="es-CO" w:eastAsia="en-US"/>
          </w:rPr>
          <w:id w:val="354168535"/>
          <w:placeholder>
            <w:docPart w:val="038D088860704C91842A8333E2CA862F"/>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D4683B">
            <w:rPr>
              <w:rFonts w:eastAsia="Calibri"/>
              <w:lang w:val="es-CO" w:eastAsia="en-US"/>
            </w:rPr>
            <w:t xml:space="preserve">Mínima Cuantía </w:t>
          </w:r>
        </w:sdtContent>
      </w:sdt>
      <w:r w:rsidRPr="00D4683B">
        <w:rPr>
          <w:rFonts w:eastAsia="Calibri"/>
          <w:lang w:val="es-CO" w:eastAsia="en-US"/>
        </w:rPr>
        <w:t xml:space="preserve"> </w:t>
      </w:r>
      <w:r w:rsidR="00CE0C98" w:rsidRPr="001846CA">
        <w:rPr>
          <w:b/>
          <w:bCs/>
        </w:rPr>
        <w:t>PN UPRES DENOR MIC 1</w:t>
      </w:r>
      <w:r w:rsidR="00CE0C98">
        <w:rPr>
          <w:b/>
          <w:bCs/>
        </w:rPr>
        <w:t>6</w:t>
      </w:r>
      <w:r w:rsidR="0059317B">
        <w:rPr>
          <w:b/>
          <w:bCs/>
        </w:rPr>
        <w:t>3</w:t>
      </w:r>
      <w:r w:rsidR="00CE0C98" w:rsidRPr="001846CA">
        <w:rPr>
          <w:b/>
          <w:bCs/>
        </w:rPr>
        <w:t>-2026</w:t>
      </w:r>
      <w:r w:rsidR="00CE0C98" w:rsidRPr="001846CA">
        <w:t xml:space="preserve"> </w:t>
      </w:r>
      <w:r w:rsidR="00CE0C98" w:rsidRPr="000C55D4">
        <w:rPr>
          <w:rFonts w:eastAsia="Calibri"/>
          <w:lang w:eastAsia="en-US"/>
        </w:rPr>
        <w:t>cuyo objeto es</w:t>
      </w:r>
      <w:r w:rsidR="00CE0C98" w:rsidRPr="001846CA">
        <w:rPr>
          <w:rFonts w:eastAsia="Calibri"/>
          <w:b/>
          <w:bCs/>
          <w:lang w:eastAsia="en-US"/>
        </w:rPr>
        <w:t xml:space="preserve"> </w:t>
      </w:r>
      <w:r w:rsidR="0059317B" w:rsidRPr="00E90CB1">
        <w:rPr>
          <w:b/>
          <w:color w:val="000000" w:themeColor="text1"/>
        </w:rPr>
        <w:t>MANTENIMIENTO PREVENTIVO Y/O CORRECTIVO A TODO COSTO DE MOTOBOMBAS HIDRAULICAS PARA LA UNIDAD PRESTADORA DE SALUD TIPO B NORTE DE SANTANDER</w:t>
      </w:r>
      <w:r w:rsidR="00CE0C98" w:rsidRPr="001846CA">
        <w:rPr>
          <w:rFonts w:eastAsia="Calibri"/>
          <w:b/>
          <w:bCs/>
          <w:lang w:eastAsia="en-US"/>
        </w:rPr>
        <w:t>.</w:t>
      </w:r>
    </w:p>
    <w:p w14:paraId="48FE3A54" w14:textId="77777777" w:rsidR="00CE0C98" w:rsidRPr="00D4683B" w:rsidRDefault="00CE0C98" w:rsidP="00CE0C98">
      <w:pPr>
        <w:autoSpaceDE/>
        <w:autoSpaceDN/>
        <w:spacing w:line="259" w:lineRule="auto"/>
        <w:jc w:val="both"/>
        <w:rPr>
          <w:rFonts w:eastAsia="Calibri"/>
          <w:b/>
          <w:lang w:val="es-CO" w:eastAsia="en-US"/>
        </w:rPr>
      </w:pPr>
    </w:p>
    <w:p w14:paraId="7DC80782" w14:textId="5C1074B7" w:rsidR="006D1973" w:rsidRPr="00D4683B" w:rsidRDefault="006D1973" w:rsidP="00CE0C98">
      <w:pPr>
        <w:jc w:val="both"/>
        <w:rPr>
          <w:rFonts w:eastAsia="Calibri"/>
          <w:lang w:val="es-CO" w:eastAsia="en-US"/>
        </w:rPr>
      </w:pPr>
      <w:r w:rsidRPr="00D4683B">
        <w:rPr>
          <w:rFonts w:eastAsia="Calibri"/>
          <w:lang w:val="es-CO" w:eastAsia="en-US"/>
        </w:rPr>
        <w:t xml:space="preserve">El(los) suscrito(s) a saber: </w:t>
      </w:r>
      <w:sdt>
        <w:sdtPr>
          <w:rPr>
            <w:rFonts w:eastAsia="Calibri"/>
            <w:lang w:val="es-CO" w:eastAsia="es-CO"/>
          </w:rPr>
          <w:id w:val="1846738530"/>
          <w:placeholder>
            <w:docPart w:val="5A271B4105B74075977E907C0218D103"/>
          </w:placeholder>
          <w:showingPlcHdr/>
          <w:text/>
        </w:sdtPr>
        <w:sdtContent>
          <w:r w:rsidRPr="00D4683B">
            <w:rPr>
              <w:rFonts w:eastAsia="Calibri"/>
              <w:u w:val="single"/>
              <w:lang w:val="es-CO" w:eastAsia="en-US"/>
            </w:rPr>
            <w:t xml:space="preserve">Nombre del representante legal de la sociedad, asociación, persona jurídica, consorcio, unión temporal </w:t>
          </w:r>
          <w:r w:rsidRPr="00D4683B">
            <w:rPr>
              <w:rFonts w:eastAsia="Calibri"/>
              <w:lang w:val="es-CO" w:eastAsia="en-US"/>
            </w:rPr>
            <w:t>.</w:t>
          </w:r>
        </w:sdtContent>
      </w:sdt>
      <w:r w:rsidRPr="00D4683B">
        <w:rPr>
          <w:rFonts w:eastAsia="Calibri"/>
          <w:lang w:val="es-CO" w:eastAsia="en-US"/>
        </w:rPr>
        <w:t xml:space="preserve"> domiciliado en </w:t>
      </w:r>
      <w:sdt>
        <w:sdtPr>
          <w:rPr>
            <w:rFonts w:eastAsia="Calibri"/>
            <w:lang w:val="es-CO" w:eastAsia="es-CO"/>
          </w:rPr>
          <w:id w:val="-736785135"/>
          <w:placeholder>
            <w:docPart w:val="2A76A2F96BA5464D86E30DDBC1DDE352"/>
          </w:placeholder>
          <w:showingPlcHdr/>
          <w:text/>
        </w:sdtPr>
        <w:sdtContent>
          <w:r w:rsidRPr="00D4683B">
            <w:rPr>
              <w:rFonts w:eastAsia="Calibri"/>
              <w:u w:val="single"/>
              <w:lang w:val="es-CO" w:eastAsia="en-US"/>
            </w:rPr>
            <w:t>Domicio de la persona firmante</w:t>
          </w:r>
          <w:r w:rsidRPr="00D4683B">
            <w:rPr>
              <w:rFonts w:eastAsia="Calibri"/>
              <w:lang w:val="es-CO" w:eastAsia="en-US"/>
            </w:rPr>
            <w:t>.</w:t>
          </w:r>
        </w:sdtContent>
      </w:sdt>
      <w:r w:rsidRPr="00D4683B">
        <w:rPr>
          <w:rFonts w:eastAsia="Calibri"/>
          <w:lang w:val="es-CO" w:eastAsia="en-US"/>
        </w:rPr>
        <w:t xml:space="preserve">, identificado con </w:t>
      </w:r>
      <w:sdt>
        <w:sdtPr>
          <w:rPr>
            <w:rFonts w:eastAsia="Calibri"/>
            <w:lang w:val="es-CO" w:eastAsia="es-CO"/>
          </w:rPr>
          <w:id w:val="1928466498"/>
          <w:placeholder>
            <w:docPart w:val="1E87E065AEC74CE79CD1CB8C20A9694F"/>
          </w:placeholder>
          <w:showingPlcHdr/>
          <w:text/>
        </w:sdtPr>
        <w:sdtContent>
          <w:r w:rsidRPr="00D4683B">
            <w:rPr>
              <w:rFonts w:eastAsia="Calibri"/>
              <w:u w:val="single"/>
              <w:lang w:val="es-CO" w:eastAsia="en-US"/>
            </w:rPr>
            <w:t>Documentos de identificación y lugar de expedición</w:t>
          </w:r>
        </w:sdtContent>
      </w:sdt>
      <w:r w:rsidRPr="00D4683B">
        <w:rPr>
          <w:rFonts w:eastAsia="Calibri"/>
          <w:lang w:val="es-CO" w:eastAsia="en-US"/>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7DD5060D" w14:textId="77777777" w:rsidR="006D1973" w:rsidRPr="00D4683B" w:rsidRDefault="006D1973" w:rsidP="006D1973">
      <w:pPr>
        <w:autoSpaceDE/>
        <w:autoSpaceDN/>
        <w:adjustRightInd w:val="0"/>
        <w:spacing w:after="160" w:line="0" w:lineRule="atLeast"/>
        <w:jc w:val="both"/>
        <w:rPr>
          <w:rFonts w:eastAsia="Calibri"/>
          <w:lang w:val="es-CO" w:eastAsia="en-US"/>
        </w:rPr>
      </w:pPr>
      <w:r w:rsidRPr="00D4683B">
        <w:rPr>
          <w:rFonts w:eastAsia="Calibri"/>
          <w:lang w:val="es-CO" w:eastAsia="en-US"/>
        </w:rPr>
        <w:t xml:space="preserve">La Policía Nacional, mediante la Resolución 03843 del 09/09/2019, prevé en el Artículo 2º, lo relacionado con la </w:t>
      </w:r>
      <w:r w:rsidRPr="00D4683B">
        <w:rPr>
          <w:rFonts w:eastAsia="Calibri"/>
          <w:b/>
          <w:i/>
          <w:lang w:val="es-CO" w:eastAsia="en-US"/>
        </w:rPr>
        <w:t>“Política del Sistema de Gestión de la Seguridad y Salud en el Trabajo de la Policía Nacional</w:t>
      </w:r>
      <w:r w:rsidRPr="00D4683B">
        <w:rPr>
          <w:rFonts w:eastAsia="Calibri"/>
          <w:b/>
          <w:lang w:val="es-CO" w:eastAsia="en-US"/>
        </w:rPr>
        <w:t xml:space="preserve">”, </w:t>
      </w:r>
      <w:r w:rsidRPr="00D4683B">
        <w:rPr>
          <w:rFonts w:eastAsia="Calibri"/>
          <w:lang w:val="es-CO" w:eastAsia="en-US"/>
        </w:rPr>
        <w:t xml:space="preserve">en lo siguiente:  </w:t>
      </w:r>
    </w:p>
    <w:p w14:paraId="70561C6D" w14:textId="77777777" w:rsidR="006D1973" w:rsidRPr="00D4683B" w:rsidRDefault="006D1973" w:rsidP="006D1973">
      <w:pPr>
        <w:autoSpaceDE/>
        <w:autoSpaceDN/>
        <w:spacing w:line="0" w:lineRule="atLeast"/>
        <w:ind w:left="426" w:right="332"/>
        <w:jc w:val="both"/>
        <w:rPr>
          <w:rFonts w:eastAsia="Calibri"/>
          <w:i/>
          <w:sz w:val="18"/>
          <w:szCs w:val="18"/>
          <w:lang w:val="es-CO" w:eastAsia="en-US"/>
        </w:rPr>
      </w:pPr>
      <w:r w:rsidRPr="00D4683B">
        <w:rPr>
          <w:rFonts w:eastAsia="Calibri"/>
          <w:i/>
          <w:sz w:val="18"/>
          <w:szCs w:val="18"/>
          <w:lang w:val="es-CO" w:eastAsia="en-US"/>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28D7D9B" w14:textId="77777777" w:rsidR="006D1973" w:rsidRPr="00D4683B" w:rsidRDefault="006D1973" w:rsidP="006D1973">
      <w:pPr>
        <w:autoSpaceDE/>
        <w:autoSpaceDN/>
        <w:spacing w:line="0" w:lineRule="atLeast"/>
        <w:jc w:val="both"/>
        <w:rPr>
          <w:rFonts w:eastAsia="Calibri"/>
          <w:sz w:val="10"/>
          <w:szCs w:val="10"/>
          <w:lang w:val="es-CO" w:eastAsia="en-US"/>
        </w:rPr>
      </w:pPr>
    </w:p>
    <w:p w14:paraId="79186E75" w14:textId="77777777" w:rsidR="006D1973" w:rsidRPr="00D4683B" w:rsidRDefault="006D1973" w:rsidP="006D1973">
      <w:pPr>
        <w:autoSpaceDE/>
        <w:autoSpaceDN/>
        <w:spacing w:after="160" w:line="0" w:lineRule="atLeast"/>
        <w:jc w:val="both"/>
        <w:rPr>
          <w:rFonts w:eastAsiaTheme="minorHAnsi"/>
          <w:lang w:val="es-CO" w:eastAsia="en-US"/>
        </w:rPr>
      </w:pPr>
      <w:r w:rsidRPr="00D4683B">
        <w:rPr>
          <w:rFonts w:eastAsiaTheme="minorHAnsi"/>
          <w:lang w:val="es-CO" w:eastAsia="en-US"/>
        </w:rPr>
        <w:t>PERSONA JURÍDICA</w:t>
      </w:r>
    </w:p>
    <w:p w14:paraId="395285D3" w14:textId="77777777" w:rsidR="006D1973" w:rsidRPr="00D4683B" w:rsidRDefault="006D1973" w:rsidP="006D1973">
      <w:pPr>
        <w:autoSpaceDE/>
        <w:autoSpaceDN/>
        <w:spacing w:line="0" w:lineRule="atLeast"/>
        <w:jc w:val="both"/>
        <w:rPr>
          <w:rFonts w:eastAsiaTheme="minorHAnsi"/>
          <w:lang w:val="es-CO" w:eastAsia="en-US"/>
        </w:rPr>
      </w:pPr>
      <w:r w:rsidRPr="00D4683B">
        <w:rPr>
          <w:rFonts w:eastAsiaTheme="minorHAnsi"/>
          <w:lang w:val="es-CO" w:eastAsia="en-US"/>
        </w:rPr>
        <w:t xml:space="preserve">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 </w:t>
      </w:r>
    </w:p>
    <w:p w14:paraId="2DE4CB4B" w14:textId="77777777" w:rsidR="006D1973" w:rsidRPr="00D4683B" w:rsidRDefault="006D1973" w:rsidP="006D1973">
      <w:pPr>
        <w:autoSpaceDE/>
        <w:autoSpaceDN/>
        <w:spacing w:line="0" w:lineRule="atLeast"/>
        <w:jc w:val="both"/>
        <w:rPr>
          <w:rFonts w:eastAsiaTheme="minorHAnsi"/>
          <w:sz w:val="10"/>
          <w:szCs w:val="10"/>
          <w:lang w:val="es-CO" w:eastAsia="en-US"/>
        </w:rPr>
      </w:pPr>
    </w:p>
    <w:p w14:paraId="3D57B558" w14:textId="77777777" w:rsidR="006D1973" w:rsidRPr="00D4683B" w:rsidRDefault="006D1973" w:rsidP="006D1973">
      <w:pPr>
        <w:autoSpaceDE/>
        <w:autoSpaceDN/>
        <w:spacing w:after="160" w:line="0" w:lineRule="atLeast"/>
        <w:jc w:val="both"/>
        <w:rPr>
          <w:rFonts w:eastAsiaTheme="minorHAnsi"/>
          <w:lang w:val="es-CO" w:eastAsia="en-US"/>
        </w:rPr>
      </w:pPr>
      <w:r w:rsidRPr="00D4683B">
        <w:rPr>
          <w:rFonts w:eastAsiaTheme="minorHAnsi"/>
          <w:lang w:val="es-CO" w:eastAsia="en-US"/>
        </w:rPr>
        <w:t>PERSONA NATURAL</w:t>
      </w:r>
    </w:p>
    <w:p w14:paraId="68D4B42D" w14:textId="77777777" w:rsidR="006D1973" w:rsidRPr="00D4683B" w:rsidRDefault="006D1973" w:rsidP="006D1973">
      <w:pPr>
        <w:autoSpaceDE/>
        <w:autoSpaceDN/>
        <w:spacing w:after="160" w:line="0" w:lineRule="atLeast"/>
        <w:jc w:val="both"/>
        <w:rPr>
          <w:rFonts w:eastAsiaTheme="minorHAnsi"/>
          <w:lang w:val="es-CO" w:eastAsia="en-US"/>
        </w:rPr>
      </w:pPr>
      <w:r w:rsidRPr="00D4683B">
        <w:rPr>
          <w:rFonts w:eastAsiaTheme="minorHAnsi"/>
          <w:lang w:val="es-CO" w:eastAsia="en-US"/>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3111FED" w14:textId="77777777" w:rsidR="006D1973" w:rsidRPr="00D4683B" w:rsidRDefault="006D1973" w:rsidP="006D1973">
      <w:pPr>
        <w:autoSpaceDE/>
        <w:autoSpaceDN/>
        <w:spacing w:after="160" w:line="0" w:lineRule="atLeast"/>
        <w:jc w:val="both"/>
        <w:rPr>
          <w:rFonts w:eastAsia="Calibri"/>
          <w:lang w:val="es-CO" w:eastAsia="en-US"/>
        </w:rPr>
      </w:pPr>
      <w:r w:rsidRPr="00D4683B">
        <w:rPr>
          <w:rFonts w:eastAsia="Calibri"/>
          <w:lang w:val="es-CO" w:eastAsia="en-US"/>
        </w:rPr>
        <w:t>Nota: seleccionar, según corresponda.</w:t>
      </w:r>
    </w:p>
    <w:p w14:paraId="0302B16D" w14:textId="77777777" w:rsidR="006D1973" w:rsidRPr="00D4683B" w:rsidRDefault="006D1973" w:rsidP="006D1973">
      <w:pPr>
        <w:autoSpaceDE/>
        <w:autoSpaceDN/>
        <w:spacing w:line="0" w:lineRule="atLeast"/>
        <w:jc w:val="both"/>
        <w:rPr>
          <w:rFonts w:eastAsia="Calibri"/>
          <w:lang w:val="es-CO" w:eastAsia="en-US"/>
        </w:rPr>
      </w:pPr>
      <w:r w:rsidRPr="00D4683B">
        <w:rPr>
          <w:rFonts w:eastAsia="Calibri"/>
          <w:lang w:val="es-CO" w:eastAsia="en-US"/>
        </w:rPr>
        <w:t>De igual manera en la ejecución del contrato adicional a los requerimientos exigidos para su ejecución, la persona natural o jurídica deberá: </w:t>
      </w:r>
    </w:p>
    <w:p w14:paraId="195D4C69" w14:textId="77777777" w:rsidR="006D1973" w:rsidRPr="00D4683B" w:rsidRDefault="006D1973" w:rsidP="006D1973">
      <w:pPr>
        <w:autoSpaceDE/>
        <w:autoSpaceDN/>
        <w:spacing w:line="0" w:lineRule="atLeast"/>
        <w:jc w:val="both"/>
        <w:rPr>
          <w:rFonts w:eastAsia="Calibri"/>
          <w:sz w:val="10"/>
          <w:szCs w:val="10"/>
          <w:lang w:val="es-CO" w:eastAsia="en-US"/>
        </w:rPr>
      </w:pPr>
    </w:p>
    <w:p w14:paraId="2B491943" w14:textId="77777777" w:rsidR="006D1973" w:rsidRPr="00D4683B" w:rsidRDefault="006D1973" w:rsidP="00D4683B">
      <w:pPr>
        <w:numPr>
          <w:ilvl w:val="0"/>
          <w:numId w:val="28"/>
        </w:numPr>
        <w:autoSpaceDE/>
        <w:autoSpaceDN/>
        <w:spacing w:after="160" w:line="0" w:lineRule="atLeast"/>
        <w:contextualSpacing/>
        <w:jc w:val="both"/>
        <w:rPr>
          <w:rFonts w:eastAsia="Calibri"/>
          <w:lang w:val="es-CO" w:eastAsia="en-US"/>
        </w:rPr>
      </w:pPr>
      <w:r w:rsidRPr="00D4683B">
        <w:rPr>
          <w:rFonts w:eastAsia="Calibri"/>
          <w:lang w:val="es-CO"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E5AE3E7" w14:textId="77777777" w:rsidR="006D1973" w:rsidRPr="00D4683B" w:rsidRDefault="006D1973" w:rsidP="006D1973">
      <w:pPr>
        <w:autoSpaceDE/>
        <w:autoSpaceDN/>
        <w:spacing w:line="0" w:lineRule="atLeast"/>
        <w:ind w:left="720"/>
        <w:contextualSpacing/>
        <w:jc w:val="both"/>
        <w:rPr>
          <w:rFonts w:eastAsia="Calibri"/>
          <w:sz w:val="14"/>
          <w:lang w:val="es-CO" w:eastAsia="en-US"/>
        </w:rPr>
      </w:pPr>
    </w:p>
    <w:p w14:paraId="6FE5D01C" w14:textId="77777777" w:rsidR="006D1973" w:rsidRPr="00D4683B" w:rsidRDefault="006D1973" w:rsidP="00D4683B">
      <w:pPr>
        <w:numPr>
          <w:ilvl w:val="0"/>
          <w:numId w:val="28"/>
        </w:numPr>
        <w:autoSpaceDE/>
        <w:autoSpaceDN/>
        <w:spacing w:after="160" w:line="0" w:lineRule="atLeast"/>
        <w:contextualSpacing/>
        <w:jc w:val="both"/>
        <w:rPr>
          <w:rFonts w:eastAsia="Calibri"/>
          <w:lang w:val="es-CO" w:eastAsia="en-US"/>
        </w:rPr>
      </w:pPr>
      <w:r w:rsidRPr="00D4683B">
        <w:rPr>
          <w:rFonts w:eastAsia="Calibri"/>
          <w:lang w:val="es-CO" w:eastAsia="en-US"/>
        </w:rPr>
        <w:t>Participar en las actividades que la Policía Nacional desarrolle en materia de promoción y prevención de riesgos laborales. </w:t>
      </w:r>
    </w:p>
    <w:p w14:paraId="5E6DAF0B" w14:textId="77777777" w:rsidR="006D1973" w:rsidRPr="00D4683B" w:rsidRDefault="006D1973" w:rsidP="006D1973">
      <w:pPr>
        <w:autoSpaceDE/>
        <w:autoSpaceDN/>
        <w:ind w:left="720"/>
        <w:contextualSpacing/>
        <w:rPr>
          <w:rFonts w:eastAsia="Calibri"/>
          <w:sz w:val="10"/>
          <w:lang w:val="es-CO" w:eastAsia="en-US"/>
        </w:rPr>
      </w:pPr>
    </w:p>
    <w:p w14:paraId="30E10FFD" w14:textId="77777777" w:rsidR="006D1973" w:rsidRPr="00D4683B" w:rsidRDefault="006D1973" w:rsidP="00D4683B">
      <w:pPr>
        <w:numPr>
          <w:ilvl w:val="0"/>
          <w:numId w:val="28"/>
        </w:numPr>
        <w:autoSpaceDE/>
        <w:autoSpaceDN/>
        <w:spacing w:after="160" w:line="0" w:lineRule="atLeast"/>
        <w:contextualSpacing/>
        <w:jc w:val="both"/>
        <w:rPr>
          <w:rFonts w:eastAsia="Calibri"/>
          <w:lang w:val="es-CO" w:eastAsia="en-US"/>
        </w:rPr>
      </w:pPr>
      <w:r w:rsidRPr="00D4683B">
        <w:rPr>
          <w:rFonts w:eastAsia="Calibri"/>
          <w:lang w:val="es-CO" w:eastAsia="en-US"/>
        </w:rPr>
        <w:t>Cumplir con el uso continuo y permanente de los elementos de protección personal, durante la ejecución contractual, acorde a los peligros y riesgos relacionados la tarea contratada.</w:t>
      </w:r>
    </w:p>
    <w:p w14:paraId="452F3254" w14:textId="77777777" w:rsidR="006D1973" w:rsidRPr="00D4683B" w:rsidRDefault="006D1973" w:rsidP="006D1973">
      <w:pPr>
        <w:autoSpaceDE/>
        <w:autoSpaceDN/>
        <w:ind w:left="720"/>
        <w:contextualSpacing/>
        <w:rPr>
          <w:rFonts w:eastAsia="Calibri"/>
          <w:sz w:val="10"/>
          <w:lang w:val="es-CO" w:eastAsia="en-US"/>
        </w:rPr>
      </w:pPr>
    </w:p>
    <w:p w14:paraId="3EAA9D0D" w14:textId="77777777" w:rsidR="006D1973" w:rsidRPr="00D4683B" w:rsidRDefault="006D1973" w:rsidP="00D4683B">
      <w:pPr>
        <w:numPr>
          <w:ilvl w:val="0"/>
          <w:numId w:val="28"/>
        </w:numPr>
        <w:autoSpaceDE/>
        <w:autoSpaceDN/>
        <w:spacing w:after="160" w:line="0" w:lineRule="atLeast"/>
        <w:contextualSpacing/>
        <w:jc w:val="both"/>
        <w:rPr>
          <w:rFonts w:eastAsia="Calibri"/>
          <w:lang w:val="es-CO" w:eastAsia="en-US"/>
        </w:rPr>
      </w:pPr>
      <w:r w:rsidRPr="00D4683B">
        <w:rPr>
          <w:rFonts w:eastAsia="Calibri"/>
          <w:lang w:val="es-CO" w:eastAsia="en-US"/>
        </w:rPr>
        <w:t>Conocer y participar en todas las actividades del plan de emergencia que se programen por parte de la Policía Nacional y los brigadistas de los centros de trabajo en donde desarrollará las actividades. </w:t>
      </w:r>
    </w:p>
    <w:p w14:paraId="3257E213" w14:textId="77777777" w:rsidR="006D1973" w:rsidRPr="00D4683B" w:rsidRDefault="006D1973" w:rsidP="006D1973">
      <w:pPr>
        <w:autoSpaceDE/>
        <w:autoSpaceDN/>
        <w:ind w:left="720"/>
        <w:contextualSpacing/>
        <w:rPr>
          <w:rFonts w:eastAsia="Calibri"/>
          <w:sz w:val="10"/>
          <w:lang w:val="es-CO" w:eastAsia="en-US"/>
        </w:rPr>
      </w:pPr>
    </w:p>
    <w:p w14:paraId="7088D162" w14:textId="77777777" w:rsidR="006D1973" w:rsidRPr="00D4683B" w:rsidRDefault="006D1973" w:rsidP="00D4683B">
      <w:pPr>
        <w:numPr>
          <w:ilvl w:val="0"/>
          <w:numId w:val="28"/>
        </w:numPr>
        <w:autoSpaceDE/>
        <w:autoSpaceDN/>
        <w:spacing w:after="160" w:line="0" w:lineRule="atLeast"/>
        <w:contextualSpacing/>
        <w:jc w:val="both"/>
        <w:rPr>
          <w:rFonts w:eastAsia="Calibri"/>
          <w:lang w:val="es-CO" w:eastAsia="en-US"/>
        </w:rPr>
      </w:pPr>
      <w:r w:rsidRPr="00D4683B">
        <w:rPr>
          <w:rFonts w:eastAsia="Calibri"/>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4BD59EAD" w14:textId="77777777" w:rsidR="006D1973" w:rsidRPr="00D4683B" w:rsidRDefault="006D1973" w:rsidP="006D1973">
      <w:pPr>
        <w:autoSpaceDE/>
        <w:autoSpaceDN/>
        <w:ind w:left="720"/>
        <w:contextualSpacing/>
        <w:rPr>
          <w:rFonts w:eastAsia="Calibri"/>
          <w:sz w:val="12"/>
          <w:lang w:val="es-CO" w:eastAsia="en-US"/>
        </w:rPr>
      </w:pPr>
    </w:p>
    <w:p w14:paraId="5D353946" w14:textId="77777777" w:rsidR="006D1973" w:rsidRPr="00D4683B" w:rsidRDefault="006D1973" w:rsidP="00D4683B">
      <w:pPr>
        <w:numPr>
          <w:ilvl w:val="0"/>
          <w:numId w:val="28"/>
        </w:numPr>
        <w:autoSpaceDE/>
        <w:autoSpaceDN/>
        <w:spacing w:after="160" w:line="0" w:lineRule="atLeast"/>
        <w:contextualSpacing/>
        <w:jc w:val="both"/>
        <w:rPr>
          <w:rFonts w:eastAsia="Calibri"/>
          <w:lang w:val="es-CO" w:eastAsia="en-US"/>
        </w:rPr>
      </w:pPr>
      <w:r w:rsidRPr="00D4683B">
        <w:rPr>
          <w:rFonts w:eastAsia="Calibri"/>
          <w:lang w:val="es-CO" w:eastAsia="en-US"/>
        </w:rPr>
        <w:t xml:space="preserve">Practicarse o practicar a sus trabajadores (según sea el caso), los exámenes médico ocupacionales y complementarios que correspondan, de acuerdo a la actividad contratada y objeto del contrato. </w:t>
      </w:r>
    </w:p>
    <w:p w14:paraId="5DE317E2" w14:textId="77777777" w:rsidR="006D1973" w:rsidRPr="00D4683B" w:rsidRDefault="006D1973" w:rsidP="006D1973">
      <w:pPr>
        <w:autoSpaceDE/>
        <w:autoSpaceDN/>
        <w:spacing w:after="160" w:line="0" w:lineRule="atLeast"/>
        <w:jc w:val="both"/>
        <w:rPr>
          <w:rFonts w:eastAsia="Calibri"/>
          <w:sz w:val="2"/>
          <w:lang w:val="es-CO" w:eastAsia="en-US"/>
        </w:rPr>
      </w:pPr>
    </w:p>
    <w:p w14:paraId="6C1810B1" w14:textId="77777777" w:rsidR="006D1973" w:rsidRPr="00D4683B" w:rsidRDefault="006D1973" w:rsidP="00D4683B">
      <w:pPr>
        <w:numPr>
          <w:ilvl w:val="0"/>
          <w:numId w:val="29"/>
        </w:numPr>
        <w:autoSpaceDE/>
        <w:autoSpaceDN/>
        <w:spacing w:after="160" w:line="259" w:lineRule="auto"/>
        <w:ind w:left="709" w:hanging="283"/>
        <w:contextualSpacing/>
        <w:jc w:val="both"/>
        <w:rPr>
          <w:rFonts w:eastAsia="Calibri"/>
          <w:lang w:val="es-CO" w:eastAsia="en-US"/>
        </w:rPr>
      </w:pPr>
      <w:r w:rsidRPr="00D4683B">
        <w:rPr>
          <w:rFonts w:eastAsia="Calibri"/>
          <w:lang w:val="es-CO" w:eastAsia="en-US"/>
        </w:rPr>
        <w:t>Diligenciar los formatos del SGSST de la Policía Nacional o el contratante, que le sean aplicables a la ejecución de la tarea contratada. </w:t>
      </w:r>
    </w:p>
    <w:p w14:paraId="72453D1A" w14:textId="77777777" w:rsidR="006D1973" w:rsidRPr="00D4683B" w:rsidRDefault="006D1973" w:rsidP="006D1973">
      <w:pPr>
        <w:autoSpaceDE/>
        <w:autoSpaceDN/>
        <w:spacing w:line="0" w:lineRule="atLeast"/>
        <w:ind w:left="709"/>
        <w:contextualSpacing/>
        <w:jc w:val="both"/>
        <w:rPr>
          <w:rFonts w:eastAsia="Calibri"/>
          <w:sz w:val="10"/>
          <w:lang w:val="es-CO" w:eastAsia="en-US"/>
        </w:rPr>
      </w:pPr>
    </w:p>
    <w:p w14:paraId="6545F060" w14:textId="77777777" w:rsidR="006D1973" w:rsidRPr="00D4683B" w:rsidRDefault="006D1973" w:rsidP="00D4683B">
      <w:pPr>
        <w:numPr>
          <w:ilvl w:val="0"/>
          <w:numId w:val="29"/>
        </w:numPr>
        <w:autoSpaceDE/>
        <w:autoSpaceDN/>
        <w:spacing w:after="160" w:line="0" w:lineRule="atLeast"/>
        <w:ind w:left="709" w:hanging="283"/>
        <w:contextualSpacing/>
        <w:jc w:val="both"/>
        <w:rPr>
          <w:rFonts w:eastAsia="Calibri"/>
          <w:lang w:val="es-CO" w:eastAsia="en-US"/>
        </w:rPr>
      </w:pPr>
      <w:r w:rsidRPr="00D4683B">
        <w:rPr>
          <w:rFonts w:eastAsia="Calibri"/>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7237C4D" w14:textId="77777777" w:rsidR="006D1973" w:rsidRPr="00D4683B" w:rsidRDefault="006D1973" w:rsidP="006D1973">
      <w:pPr>
        <w:autoSpaceDE/>
        <w:autoSpaceDN/>
        <w:spacing w:line="0" w:lineRule="atLeast"/>
        <w:jc w:val="both"/>
        <w:rPr>
          <w:rFonts w:eastAsia="Calibri"/>
          <w:sz w:val="10"/>
          <w:lang w:val="es-CO" w:eastAsia="en-US"/>
        </w:rPr>
      </w:pPr>
    </w:p>
    <w:p w14:paraId="37645F41" w14:textId="77777777" w:rsidR="006D1973" w:rsidRPr="00D4683B" w:rsidRDefault="006D1973" w:rsidP="006D1973">
      <w:pPr>
        <w:autoSpaceDE/>
        <w:autoSpaceDN/>
        <w:spacing w:after="160" w:line="0" w:lineRule="atLeast"/>
        <w:jc w:val="both"/>
        <w:rPr>
          <w:rFonts w:eastAsia="Calibri"/>
          <w:lang w:val="es-CO" w:eastAsia="en-US"/>
        </w:rPr>
      </w:pPr>
      <w:r w:rsidRPr="00D4683B">
        <w:rPr>
          <w:rFonts w:eastAsia="Calibri"/>
          <w:lang w:val="es-CO" w:eastAsia="en-US"/>
        </w:rPr>
        <w:t xml:space="preserve">Las personas </w:t>
      </w:r>
      <w:r w:rsidRPr="00D4683B">
        <w:rPr>
          <w:rFonts w:eastAsia="Calibri"/>
          <w:b/>
          <w:lang w:val="es-CO" w:eastAsia="en-US"/>
        </w:rPr>
        <w:t>jurídicas</w:t>
      </w:r>
      <w:r w:rsidRPr="00D4683B">
        <w:rPr>
          <w:rFonts w:eastAsia="Calibri"/>
          <w:lang w:val="es-CO" w:eastAsia="en-US"/>
        </w:rPr>
        <w:t xml:space="preserve"> deben diligenciar la lista de chequeo que evidencie el cumplimiento a la Resolución 0312 del 2019 “</w:t>
      </w:r>
      <w:r w:rsidRPr="00D4683B">
        <w:rPr>
          <w:rFonts w:eastAsia="Calibri"/>
          <w:i/>
          <w:lang w:val="es-CO" w:eastAsia="en-US"/>
        </w:rPr>
        <w:t>Por la cual se definen los Estándares Mínimos del Sistema de Gestión de Seguridad y Salud en el Trabajo SG-SST</w:t>
      </w:r>
      <w:r w:rsidRPr="00D4683B">
        <w:rPr>
          <w:rFonts w:eastAsia="Calibri"/>
          <w:lang w:val="es-CO" w:eastAsia="en-US"/>
        </w:rPr>
        <w:t xml:space="preserve">, considerando lo siguiente: </w:t>
      </w:r>
    </w:p>
    <w:p w14:paraId="20A70CD1" w14:textId="77777777" w:rsidR="006D1973" w:rsidRPr="00D4683B" w:rsidRDefault="006D1973" w:rsidP="00D4683B">
      <w:pPr>
        <w:numPr>
          <w:ilvl w:val="0"/>
          <w:numId w:val="30"/>
        </w:numPr>
        <w:autoSpaceDE/>
        <w:autoSpaceDN/>
        <w:spacing w:after="160" w:line="0" w:lineRule="atLeast"/>
        <w:contextualSpacing/>
        <w:jc w:val="both"/>
        <w:rPr>
          <w:rFonts w:eastAsia="Calibri"/>
          <w:lang w:val="es-CO" w:eastAsia="en-US"/>
        </w:rPr>
      </w:pPr>
      <w:r w:rsidRPr="00D4683B">
        <w:rPr>
          <w:rFonts w:eastAsia="Calibri"/>
          <w:lang w:val="es-CO" w:eastAsia="en-US"/>
        </w:rPr>
        <w:t xml:space="preserve">Estándares mínimos para empresas, empleadores y contratantes con diez (10) o menos trabajadores, clasificadas con riesgo I, II </w:t>
      </w:r>
      <w:proofErr w:type="spellStart"/>
      <w:r w:rsidRPr="00D4683B">
        <w:rPr>
          <w:rFonts w:eastAsia="Calibri"/>
          <w:lang w:val="es-CO" w:eastAsia="en-US"/>
        </w:rPr>
        <w:t>ó</w:t>
      </w:r>
      <w:proofErr w:type="spellEnd"/>
      <w:r w:rsidRPr="00D4683B">
        <w:rPr>
          <w:rFonts w:eastAsia="Calibri"/>
          <w:lang w:val="es-CO" w:eastAsia="en-US"/>
        </w:rPr>
        <w:t xml:space="preserve"> III</w:t>
      </w:r>
    </w:p>
    <w:p w14:paraId="43A37D5A" w14:textId="77777777" w:rsidR="006D1973" w:rsidRPr="00D4683B" w:rsidRDefault="006D1973" w:rsidP="006D1973">
      <w:pPr>
        <w:autoSpaceDE/>
        <w:autoSpaceDN/>
        <w:spacing w:line="0" w:lineRule="atLeast"/>
        <w:ind w:left="720"/>
        <w:contextualSpacing/>
        <w:jc w:val="both"/>
        <w:rPr>
          <w:rFonts w:eastAsia="Calibri"/>
          <w:lang w:val="es-CO" w:eastAsia="en-US"/>
        </w:rPr>
      </w:pPr>
    </w:p>
    <w:p w14:paraId="720CADD9" w14:textId="77777777" w:rsidR="006D1973" w:rsidRPr="00D4683B" w:rsidRDefault="006D1973" w:rsidP="00D4683B">
      <w:pPr>
        <w:numPr>
          <w:ilvl w:val="0"/>
          <w:numId w:val="30"/>
        </w:numPr>
        <w:autoSpaceDE/>
        <w:autoSpaceDN/>
        <w:spacing w:after="160" w:line="0" w:lineRule="atLeast"/>
        <w:contextualSpacing/>
        <w:jc w:val="both"/>
        <w:rPr>
          <w:rFonts w:eastAsia="Calibri"/>
          <w:lang w:val="es-CO" w:eastAsia="en-US"/>
        </w:rPr>
      </w:pPr>
      <w:r w:rsidRPr="00D4683B">
        <w:rPr>
          <w:rFonts w:eastAsia="Calibri"/>
          <w:lang w:val="es-CO" w:eastAsia="en-US"/>
        </w:rPr>
        <w:t xml:space="preserve">Estándares mínimos para empresas de once (11) a cincuenta (50) </w:t>
      </w:r>
      <w:proofErr w:type="gramStart"/>
      <w:r w:rsidRPr="00D4683B">
        <w:rPr>
          <w:rFonts w:eastAsia="Calibri"/>
          <w:lang w:val="es-CO" w:eastAsia="en-US"/>
        </w:rPr>
        <w:t>trabajadores clasificadas</w:t>
      </w:r>
      <w:proofErr w:type="gramEnd"/>
      <w:r w:rsidRPr="00D4683B">
        <w:rPr>
          <w:rFonts w:eastAsia="Calibri"/>
          <w:lang w:val="es-CO" w:eastAsia="en-US"/>
        </w:rPr>
        <w:t xml:space="preserve"> con riesgo I, II </w:t>
      </w:r>
      <w:proofErr w:type="spellStart"/>
      <w:r w:rsidRPr="00D4683B">
        <w:rPr>
          <w:rFonts w:eastAsia="Calibri"/>
          <w:lang w:val="es-CO" w:eastAsia="en-US"/>
        </w:rPr>
        <w:t>ó</w:t>
      </w:r>
      <w:proofErr w:type="spellEnd"/>
      <w:r w:rsidRPr="00D4683B">
        <w:rPr>
          <w:rFonts w:eastAsia="Calibri"/>
          <w:lang w:val="es-CO" w:eastAsia="en-US"/>
        </w:rPr>
        <w:t xml:space="preserve"> III.</w:t>
      </w:r>
    </w:p>
    <w:p w14:paraId="6B765AF6" w14:textId="77777777" w:rsidR="006D1973" w:rsidRPr="00D4683B" w:rsidRDefault="006D1973" w:rsidP="006D1973">
      <w:pPr>
        <w:autoSpaceDE/>
        <w:autoSpaceDN/>
        <w:ind w:left="720"/>
        <w:contextualSpacing/>
        <w:rPr>
          <w:rFonts w:eastAsia="Calibri"/>
          <w:lang w:val="es-CO" w:eastAsia="en-US"/>
        </w:rPr>
      </w:pPr>
    </w:p>
    <w:p w14:paraId="368C7665" w14:textId="5C9F823A" w:rsidR="006D1973" w:rsidRDefault="006D1973" w:rsidP="00D4683B">
      <w:pPr>
        <w:numPr>
          <w:ilvl w:val="0"/>
          <w:numId w:val="30"/>
        </w:numPr>
        <w:autoSpaceDE/>
        <w:autoSpaceDN/>
        <w:spacing w:after="160" w:line="0" w:lineRule="atLeast"/>
        <w:contextualSpacing/>
        <w:jc w:val="both"/>
        <w:rPr>
          <w:rFonts w:eastAsia="Calibri"/>
          <w:lang w:val="es-CO" w:eastAsia="en-US"/>
        </w:rPr>
      </w:pPr>
      <w:r w:rsidRPr="00D4683B">
        <w:rPr>
          <w:rFonts w:eastAsia="Calibri"/>
          <w:lang w:val="es-CO" w:eastAsia="en-US"/>
        </w:rPr>
        <w:t xml:space="preserve">Estándares mínimos para empresas de más de cincuenta (50) </w:t>
      </w:r>
      <w:proofErr w:type="gramStart"/>
      <w:r w:rsidRPr="00D4683B">
        <w:rPr>
          <w:rFonts w:eastAsia="Calibri"/>
          <w:lang w:val="es-CO" w:eastAsia="en-US"/>
        </w:rPr>
        <w:t>trabajadores clasificadas</w:t>
      </w:r>
      <w:proofErr w:type="gramEnd"/>
      <w:r w:rsidRPr="00D4683B">
        <w:rPr>
          <w:rFonts w:eastAsia="Calibri"/>
          <w:lang w:val="es-CO" w:eastAsia="en-US"/>
        </w:rPr>
        <w:t xml:space="preserve"> con riesgo I, II, III, IV </w:t>
      </w:r>
      <w:proofErr w:type="spellStart"/>
      <w:r w:rsidRPr="00D4683B">
        <w:rPr>
          <w:rFonts w:eastAsia="Calibri"/>
          <w:lang w:val="es-CO" w:eastAsia="en-US"/>
        </w:rPr>
        <w:t>ó</w:t>
      </w:r>
      <w:proofErr w:type="spellEnd"/>
      <w:r w:rsidRPr="00D4683B">
        <w:rPr>
          <w:rFonts w:eastAsia="Calibri"/>
          <w:lang w:val="es-CO" w:eastAsia="en-US"/>
        </w:rPr>
        <w:t xml:space="preserve"> V y de cincuenta (50) </w:t>
      </w:r>
      <w:proofErr w:type="spellStart"/>
      <w:r w:rsidRPr="00D4683B">
        <w:rPr>
          <w:rFonts w:eastAsia="Calibri"/>
          <w:lang w:val="es-CO" w:eastAsia="en-US"/>
        </w:rPr>
        <w:t>ó</w:t>
      </w:r>
      <w:proofErr w:type="spellEnd"/>
      <w:r w:rsidRPr="00D4683B">
        <w:rPr>
          <w:rFonts w:eastAsia="Calibri"/>
          <w:lang w:val="es-CO" w:eastAsia="en-US"/>
        </w:rPr>
        <w:t xml:space="preserve"> menos trabajadores con riesgo IV </w:t>
      </w:r>
      <w:proofErr w:type="spellStart"/>
      <w:r w:rsidRPr="00D4683B">
        <w:rPr>
          <w:rFonts w:eastAsia="Calibri"/>
          <w:lang w:val="es-CO" w:eastAsia="en-US"/>
        </w:rPr>
        <w:t>ó</w:t>
      </w:r>
      <w:proofErr w:type="spellEnd"/>
      <w:r w:rsidRPr="00D4683B">
        <w:rPr>
          <w:rFonts w:eastAsia="Calibri"/>
          <w:lang w:val="es-CO" w:eastAsia="en-US"/>
        </w:rPr>
        <w:t xml:space="preserve"> V.</w:t>
      </w:r>
    </w:p>
    <w:p w14:paraId="6E53C056" w14:textId="77777777" w:rsidR="00CE0C98" w:rsidRPr="00D4683B" w:rsidRDefault="00CE0C98" w:rsidP="00CE0C98">
      <w:pPr>
        <w:autoSpaceDE/>
        <w:autoSpaceDN/>
        <w:spacing w:after="160" w:line="0" w:lineRule="atLeast"/>
        <w:contextualSpacing/>
        <w:jc w:val="both"/>
        <w:rPr>
          <w:rFonts w:eastAsia="Calibri"/>
          <w:lang w:val="es-CO" w:eastAsia="en-US"/>
        </w:rPr>
      </w:pPr>
    </w:p>
    <w:p w14:paraId="2BB5F51E" w14:textId="77777777" w:rsidR="006D1973" w:rsidRPr="00D4683B" w:rsidRDefault="006D1973" w:rsidP="006D1973">
      <w:pPr>
        <w:autoSpaceDE/>
        <w:autoSpaceDN/>
        <w:spacing w:line="0" w:lineRule="atLeast"/>
        <w:rPr>
          <w:rFonts w:eastAsia="Calibri"/>
          <w:lang w:val="es-CO" w:eastAsia="en-US"/>
        </w:rPr>
      </w:pPr>
      <w:r w:rsidRPr="00D4683B">
        <w:rPr>
          <w:rFonts w:eastAsia="Calibri"/>
          <w:lang w:val="es-CO" w:eastAsia="en-US"/>
        </w:rPr>
        <w:t>La verificación al cumplimiento de lo antes descrito será efectuada por el supervisor del contrato.</w:t>
      </w:r>
    </w:p>
    <w:p w14:paraId="7E893F36" w14:textId="77777777" w:rsidR="006D1973" w:rsidRPr="00D4683B" w:rsidRDefault="006D1973" w:rsidP="006D1973">
      <w:pPr>
        <w:autoSpaceDE/>
        <w:autoSpaceDN/>
        <w:spacing w:line="0" w:lineRule="atLeast"/>
        <w:rPr>
          <w:rFonts w:eastAsia="Calibri"/>
          <w:sz w:val="16"/>
          <w:szCs w:val="16"/>
          <w:lang w:val="es-CO" w:eastAsia="en-US"/>
        </w:rPr>
      </w:pPr>
    </w:p>
    <w:p w14:paraId="09858476" w14:textId="77777777" w:rsidR="00CE0C98" w:rsidRPr="00D4683B" w:rsidRDefault="00CE0C98" w:rsidP="00CE0C98">
      <w:pPr>
        <w:autoSpaceDE/>
        <w:autoSpaceDN/>
        <w:jc w:val="both"/>
        <w:rPr>
          <w:lang w:val="es-CO"/>
        </w:rPr>
      </w:pPr>
    </w:p>
    <w:p w14:paraId="62374F99" w14:textId="77777777" w:rsidR="00CE0C98" w:rsidRPr="00D4683B" w:rsidRDefault="00CE0C98" w:rsidP="00CE0C98">
      <w:pPr>
        <w:autoSpaceDE/>
        <w:autoSpaceDN/>
        <w:spacing w:after="160" w:line="259" w:lineRule="auto"/>
        <w:jc w:val="both"/>
        <w:rPr>
          <w:rFonts w:eastAsia="Calibri"/>
          <w:lang w:val="es-CO" w:eastAsia="es-CO"/>
        </w:rPr>
      </w:pPr>
      <w:r w:rsidRPr="00D4683B">
        <w:rPr>
          <w:rFonts w:eastAsia="Calibri"/>
          <w:lang w:val="es-CO" w:eastAsia="es-CO"/>
        </w:rPr>
        <w:t>El proponente:</w:t>
      </w:r>
    </w:p>
    <w:p w14:paraId="7EF58B47" w14:textId="77777777" w:rsidR="00CE0C98" w:rsidRDefault="00CE0C98" w:rsidP="00CE0C98">
      <w:pPr>
        <w:pStyle w:val="Prrafodelista"/>
        <w:tabs>
          <w:tab w:val="left" w:pos="240"/>
        </w:tabs>
        <w:ind w:left="0"/>
        <w:rPr>
          <w:b/>
          <w:lang w:val="es-CO"/>
        </w:rPr>
      </w:pPr>
    </w:p>
    <w:p w14:paraId="2CED15CF" w14:textId="77777777" w:rsidR="00CE0C98" w:rsidRPr="00D4683B" w:rsidRDefault="00CE0C98" w:rsidP="00CE0C98">
      <w:pPr>
        <w:pStyle w:val="Prrafodelista"/>
        <w:tabs>
          <w:tab w:val="left" w:pos="240"/>
        </w:tabs>
        <w:ind w:left="0"/>
        <w:rPr>
          <w:b/>
          <w:lang w:val="es-CO"/>
        </w:rPr>
      </w:pPr>
      <w:r w:rsidRPr="00D4683B">
        <w:rPr>
          <w:b/>
          <w:lang w:val="es-CO"/>
        </w:rPr>
        <w:t>Firma: ________________________</w:t>
      </w:r>
    </w:p>
    <w:p w14:paraId="1E6A7926" w14:textId="77777777" w:rsidR="00CE0C98" w:rsidRPr="00134074" w:rsidRDefault="00CE0C98" w:rsidP="00CE0C98">
      <w:pPr>
        <w:pStyle w:val="Sinespaciado1"/>
        <w:contextualSpacing/>
        <w:rPr>
          <w:rFonts w:ascii="Arial" w:hAnsi="Arial" w:cs="Arial"/>
          <w:sz w:val="20"/>
          <w:szCs w:val="20"/>
          <w:lang w:eastAsia="es-CO"/>
        </w:rPr>
      </w:pPr>
      <w:r w:rsidRPr="00F731E1">
        <w:rPr>
          <w:rFonts w:ascii="Arial" w:hAnsi="Arial" w:cs="Arial"/>
          <w:b/>
          <w:bCs/>
          <w:sz w:val="20"/>
          <w:szCs w:val="20"/>
          <w:lang w:eastAsia="es-CO"/>
        </w:rPr>
        <w:t>Nombre o razón social del proponente:</w:t>
      </w:r>
      <w:r w:rsidRPr="00134074">
        <w:rPr>
          <w:rFonts w:ascii="Arial" w:hAnsi="Arial" w:cs="Arial"/>
          <w:sz w:val="20"/>
          <w:szCs w:val="20"/>
          <w:lang w:eastAsia="es-CO"/>
        </w:rPr>
        <w:t xml:space="preserve"> </w:t>
      </w:r>
      <w:r w:rsidRPr="00134074">
        <w:rPr>
          <w:rStyle w:val="Textodelmarcadordeposicin"/>
          <w:rFonts w:ascii="Arial" w:eastAsia="Calibri" w:hAnsi="Arial" w:cs="Arial"/>
          <w:sz w:val="20"/>
          <w:szCs w:val="20"/>
          <w:u w:val="single"/>
        </w:rPr>
        <w:t>Diligenciar el nombre completo del proponente</w:t>
      </w:r>
    </w:p>
    <w:p w14:paraId="75B65D33" w14:textId="77777777" w:rsidR="00CE0C98" w:rsidRPr="00134074" w:rsidRDefault="00CE0C98" w:rsidP="00CE0C98">
      <w:pPr>
        <w:pStyle w:val="Sinespaciado1"/>
        <w:contextualSpacing/>
        <w:rPr>
          <w:rFonts w:ascii="Arial" w:hAnsi="Arial" w:cs="Arial"/>
          <w:sz w:val="20"/>
          <w:szCs w:val="20"/>
        </w:rPr>
      </w:pPr>
      <w:r w:rsidRPr="00F731E1">
        <w:rPr>
          <w:rFonts w:ascii="Arial" w:hAnsi="Arial" w:cs="Arial"/>
          <w:b/>
          <w:bCs/>
          <w:sz w:val="20"/>
          <w:szCs w:val="20"/>
          <w:lang w:eastAsia="es-CO"/>
        </w:rPr>
        <w:t>Identificación</w:t>
      </w:r>
      <w:r w:rsidRPr="00134074">
        <w:rPr>
          <w:rFonts w:ascii="Arial" w:hAnsi="Arial" w:cs="Arial"/>
          <w:sz w:val="20"/>
          <w:szCs w:val="20"/>
          <w:lang w:eastAsia="es-CO"/>
        </w:rPr>
        <w:t xml:space="preserve"> (NIT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C.C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C.E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la identificación del proponente</w:t>
      </w:r>
    </w:p>
    <w:p w14:paraId="702268C8" w14:textId="77777777" w:rsidR="00CE0C98" w:rsidRPr="00134074" w:rsidRDefault="00CE0C98" w:rsidP="00CE0C98">
      <w:pPr>
        <w:pStyle w:val="Sinespaciado1"/>
        <w:contextualSpacing/>
        <w:rPr>
          <w:rFonts w:ascii="Arial" w:hAnsi="Arial" w:cs="Arial"/>
          <w:sz w:val="20"/>
          <w:szCs w:val="20"/>
        </w:rPr>
      </w:pPr>
      <w:r w:rsidRPr="00F731E1">
        <w:rPr>
          <w:rFonts w:ascii="Arial" w:hAnsi="Arial" w:cs="Arial"/>
          <w:b/>
          <w:bCs/>
          <w:sz w:val="20"/>
          <w:szCs w:val="20"/>
          <w:lang w:eastAsia="es-CO"/>
        </w:rPr>
        <w:t>Nombre Representante Legal</w:t>
      </w:r>
      <w:r w:rsidRPr="00F731E1">
        <w:rPr>
          <w:rFonts w:ascii="Arial" w:hAnsi="Arial" w:cs="Arial"/>
          <w:b/>
          <w:bCs/>
          <w:sz w:val="20"/>
          <w:szCs w:val="20"/>
        </w:rPr>
        <w:t>:</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el nombre completo del representante legal</w:t>
      </w:r>
    </w:p>
    <w:p w14:paraId="731AB937" w14:textId="77777777" w:rsidR="00CE0C98" w:rsidRPr="00134074" w:rsidRDefault="00CE0C98" w:rsidP="00CE0C98">
      <w:pPr>
        <w:pStyle w:val="Sinespaciado1"/>
        <w:rPr>
          <w:rFonts w:ascii="Arial" w:hAnsi="Arial" w:cs="Arial"/>
          <w:sz w:val="20"/>
          <w:szCs w:val="20"/>
        </w:rPr>
      </w:pPr>
      <w:r w:rsidRPr="00F731E1">
        <w:rPr>
          <w:rFonts w:ascii="Arial" w:hAnsi="Arial" w:cs="Arial"/>
          <w:b/>
          <w:bCs/>
          <w:sz w:val="20"/>
          <w:szCs w:val="20"/>
        </w:rPr>
        <w:t xml:space="preserve">Identificación </w:t>
      </w:r>
      <w:r w:rsidRPr="00134074">
        <w:rPr>
          <w:rFonts w:ascii="Arial" w:hAnsi="Arial" w:cs="Arial"/>
          <w:sz w:val="20"/>
          <w:szCs w:val="20"/>
        </w:rPr>
        <w:t xml:space="preserve">(C.C </w:t>
      </w:r>
      <w:r w:rsidRPr="00134074">
        <w:rPr>
          <w:rFonts w:ascii="Segoe UI Symbol" w:eastAsia="MS Gothic" w:hAnsi="Segoe UI Symbol" w:cs="Segoe UI Symbol"/>
          <w:sz w:val="20"/>
          <w:szCs w:val="20"/>
          <w:lang w:eastAsia="es-CO"/>
        </w:rPr>
        <w:t>☐</w:t>
      </w:r>
      <w:r w:rsidRPr="00134074">
        <w:rPr>
          <w:rFonts w:ascii="Arial" w:hAnsi="Arial" w:cs="Arial"/>
          <w:sz w:val="20"/>
          <w:szCs w:val="20"/>
        </w:rPr>
        <w:t xml:space="preserve">   C.E.</w:t>
      </w:r>
      <w:r w:rsidRPr="00134074">
        <w:rPr>
          <w:rFonts w:ascii="Arial" w:hAnsi="Arial" w:cs="Arial"/>
          <w:sz w:val="20"/>
          <w:szCs w:val="20"/>
          <w:lang w:eastAsia="es-CO"/>
        </w:rPr>
        <w:t xml:space="preserve"> </w:t>
      </w:r>
      <w:r w:rsidRPr="00134074">
        <w:rPr>
          <w:rFonts w:ascii="Segoe UI Symbol" w:eastAsia="MS Gothic" w:hAnsi="Segoe UI Symbol" w:cs="Segoe UI Symbol"/>
          <w:sz w:val="20"/>
          <w:szCs w:val="20"/>
          <w:lang w:eastAsia="es-CO"/>
        </w:rPr>
        <w:t>☐</w:t>
      </w:r>
      <w:r w:rsidRPr="00134074">
        <w:rPr>
          <w:rFonts w:ascii="Arial" w:hAnsi="Arial" w:cs="Arial"/>
          <w:sz w:val="20"/>
          <w:szCs w:val="20"/>
          <w:lang w:eastAsia="es-CO"/>
        </w:rPr>
        <w:t xml:space="preserve">) </w:t>
      </w:r>
      <w:r w:rsidRPr="00134074">
        <w:rPr>
          <w:rStyle w:val="Textodelmarcadordeposicin"/>
          <w:rFonts w:ascii="Arial" w:eastAsia="Calibri" w:hAnsi="Arial" w:cs="Arial"/>
          <w:sz w:val="20"/>
          <w:szCs w:val="20"/>
          <w:u w:val="single"/>
        </w:rPr>
        <w:t>Diligenciar el documento de identificación del representante legal</w:t>
      </w:r>
    </w:p>
    <w:p w14:paraId="634056DC" w14:textId="77777777" w:rsidR="00CE0C98" w:rsidRPr="00134074" w:rsidRDefault="00CE0C98" w:rsidP="00CE0C98">
      <w:pPr>
        <w:pStyle w:val="Sinespaciado1"/>
        <w:rPr>
          <w:rFonts w:ascii="Arial" w:hAnsi="Arial" w:cs="Arial"/>
          <w:sz w:val="20"/>
          <w:szCs w:val="20"/>
        </w:rPr>
      </w:pPr>
      <w:r w:rsidRPr="00F731E1">
        <w:rPr>
          <w:rFonts w:ascii="Arial" w:hAnsi="Arial" w:cs="Arial"/>
          <w:b/>
          <w:bCs/>
          <w:sz w:val="20"/>
          <w:szCs w:val="20"/>
        </w:rPr>
        <w:t>Dirección:</w:t>
      </w:r>
      <w:r w:rsidRPr="00134074">
        <w:rPr>
          <w:rFonts w:ascii="Arial" w:hAnsi="Arial" w:cs="Arial"/>
          <w:sz w:val="20"/>
          <w:szCs w:val="20"/>
        </w:rPr>
        <w:t xml:space="preserve"> </w:t>
      </w:r>
      <w:r w:rsidRPr="00134074">
        <w:rPr>
          <w:rStyle w:val="Textodelmarcadordeposicin"/>
          <w:rFonts w:ascii="Arial" w:eastAsia="Calibri" w:hAnsi="Arial" w:cs="Arial"/>
          <w:sz w:val="20"/>
          <w:szCs w:val="20"/>
          <w:u w:val="single"/>
        </w:rPr>
        <w:t>Diligenciar la dirección del proveedor</w:t>
      </w:r>
    </w:p>
    <w:p w14:paraId="365114B5" w14:textId="77777777" w:rsidR="00CE0C98" w:rsidRPr="00134074" w:rsidRDefault="00CE0C98" w:rsidP="00CE0C98">
      <w:pPr>
        <w:pStyle w:val="Sinespaciado1"/>
        <w:rPr>
          <w:rFonts w:ascii="Arial" w:hAnsi="Arial" w:cs="Arial"/>
          <w:sz w:val="20"/>
          <w:szCs w:val="20"/>
        </w:rPr>
      </w:pPr>
      <w:r w:rsidRPr="00F731E1">
        <w:rPr>
          <w:rFonts w:ascii="Arial" w:hAnsi="Arial" w:cs="Arial"/>
          <w:b/>
          <w:bCs/>
          <w:sz w:val="20"/>
          <w:szCs w:val="20"/>
        </w:rPr>
        <w:t>Teléfono:</w:t>
      </w:r>
      <w:r w:rsidRPr="00134074">
        <w:rPr>
          <w:rFonts w:ascii="Arial" w:hAnsi="Arial" w:cs="Arial"/>
          <w:b/>
          <w:sz w:val="20"/>
          <w:szCs w:val="20"/>
        </w:rPr>
        <w:t xml:space="preserve"> </w:t>
      </w:r>
      <w:r w:rsidRPr="00134074">
        <w:rPr>
          <w:rStyle w:val="Textodelmarcadordeposicin"/>
          <w:rFonts w:ascii="Arial" w:eastAsia="Calibri" w:hAnsi="Arial" w:cs="Arial"/>
          <w:sz w:val="20"/>
          <w:szCs w:val="20"/>
          <w:u w:val="single"/>
        </w:rPr>
        <w:t>Diligenciar teléfonos de contacto del proveedor</w:t>
      </w:r>
    </w:p>
    <w:p w14:paraId="4D98518F" w14:textId="61BACA19" w:rsidR="006B14BF" w:rsidRPr="00CE0C98" w:rsidRDefault="00CE0C98" w:rsidP="00CE0C98">
      <w:pPr>
        <w:pStyle w:val="Sinespaciado1"/>
        <w:rPr>
          <w:rFonts w:ascii="Arial" w:eastAsia="Calibri" w:hAnsi="Arial" w:cs="Arial"/>
          <w:color w:val="808080"/>
          <w:sz w:val="20"/>
          <w:szCs w:val="20"/>
          <w:u w:val="single"/>
        </w:rPr>
      </w:pPr>
      <w:r w:rsidRPr="00F731E1">
        <w:rPr>
          <w:rFonts w:ascii="Arial" w:hAnsi="Arial" w:cs="Arial"/>
          <w:b/>
          <w:bCs/>
          <w:sz w:val="20"/>
          <w:szCs w:val="20"/>
        </w:rPr>
        <w:t>Email:</w:t>
      </w:r>
      <w:r w:rsidRPr="00134074">
        <w:rPr>
          <w:rFonts w:ascii="Arial" w:hAnsi="Arial" w:cs="Arial"/>
          <w:b/>
          <w:sz w:val="20"/>
          <w:szCs w:val="20"/>
        </w:rPr>
        <w:t xml:space="preserve"> </w:t>
      </w:r>
      <w:r w:rsidRPr="00134074">
        <w:rPr>
          <w:rStyle w:val="Textodelmarcadordeposicin"/>
          <w:rFonts w:ascii="Arial" w:eastAsia="Calibri" w:hAnsi="Arial" w:cs="Arial"/>
          <w:sz w:val="20"/>
          <w:szCs w:val="20"/>
          <w:u w:val="single"/>
        </w:rPr>
        <w:t>Diligenciar correo electrónico de notificaciones</w:t>
      </w:r>
    </w:p>
    <w:sectPr w:rsidR="006B14BF" w:rsidRPr="00CE0C98" w:rsidSect="00A54061">
      <w:headerReference w:type="default" r:id="rId24"/>
      <w:footerReference w:type="default" r:id="rId25"/>
      <w:pgSz w:w="12242" w:h="15842" w:code="1"/>
      <w:pgMar w:top="113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C6EF6" w14:textId="77777777" w:rsidR="002D1ADB" w:rsidRDefault="002D1ADB" w:rsidP="004E5B6E">
      <w:r>
        <w:separator/>
      </w:r>
    </w:p>
  </w:endnote>
  <w:endnote w:type="continuationSeparator" w:id="0">
    <w:p w14:paraId="25EF7DC1" w14:textId="77777777" w:rsidR="002D1ADB" w:rsidRDefault="002D1ADB"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panose1 w:val="020406020503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Univers">
    <w:panose1 w:val="020B0603020202030204"/>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60405020304"/>
    <w:charset w:val="00"/>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50402020203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FF59D" w14:textId="0C7C9360" w:rsidR="00F06E39" w:rsidRDefault="00F06E39" w:rsidP="00114572">
    <w:pPr>
      <w:pStyle w:val="Piedepgina"/>
      <w:jc w:val="center"/>
    </w:pPr>
    <w:r w:rsidRPr="00686C99">
      <w:rPr>
        <w:color w:val="808080"/>
        <w:sz w:val="16"/>
        <w:szCs w:val="16"/>
        <w:lang w:val="es-CO"/>
      </w:rPr>
      <w:t xml:space="preserve">Página </w:t>
    </w:r>
    <w:r w:rsidRPr="00686C99">
      <w:rPr>
        <w:color w:val="808080"/>
        <w:sz w:val="16"/>
        <w:szCs w:val="16"/>
        <w:lang w:val="es-CO"/>
      </w:rPr>
      <w:fldChar w:fldCharType="begin"/>
    </w:r>
    <w:r w:rsidRPr="00686C99">
      <w:rPr>
        <w:color w:val="808080"/>
        <w:sz w:val="16"/>
        <w:szCs w:val="16"/>
        <w:lang w:val="es-CO"/>
      </w:rPr>
      <w:instrText xml:space="preserve"> PAGE </w:instrText>
    </w:r>
    <w:r w:rsidRPr="00686C99">
      <w:rPr>
        <w:color w:val="808080"/>
        <w:sz w:val="16"/>
        <w:szCs w:val="16"/>
        <w:lang w:val="es-CO"/>
      </w:rPr>
      <w:fldChar w:fldCharType="separate"/>
    </w:r>
    <w:r w:rsidR="007E5937">
      <w:rPr>
        <w:noProof/>
        <w:color w:val="808080"/>
        <w:sz w:val="16"/>
        <w:szCs w:val="16"/>
        <w:lang w:val="es-CO"/>
      </w:rPr>
      <w:t>25</w:t>
    </w:r>
    <w:r w:rsidRPr="00686C99">
      <w:rPr>
        <w:color w:val="808080"/>
        <w:sz w:val="16"/>
        <w:szCs w:val="16"/>
        <w:lang w:val="es-CO"/>
      </w:rPr>
      <w:fldChar w:fldCharType="end"/>
    </w:r>
    <w:r w:rsidRPr="00686C99">
      <w:rPr>
        <w:color w:val="808080"/>
        <w:sz w:val="16"/>
        <w:szCs w:val="16"/>
        <w:lang w:val="es-CO"/>
      </w:rPr>
      <w:t xml:space="preserve"> de </w:t>
    </w:r>
    <w:r w:rsidRPr="00686C99">
      <w:rPr>
        <w:color w:val="808080"/>
        <w:sz w:val="16"/>
        <w:szCs w:val="16"/>
        <w:lang w:val="es-CO"/>
      </w:rPr>
      <w:fldChar w:fldCharType="begin"/>
    </w:r>
    <w:r w:rsidRPr="00686C99">
      <w:rPr>
        <w:color w:val="808080"/>
        <w:sz w:val="16"/>
        <w:szCs w:val="16"/>
        <w:lang w:val="es-CO"/>
      </w:rPr>
      <w:instrText xml:space="preserve"> NUMPAGES </w:instrText>
    </w:r>
    <w:r w:rsidRPr="00686C99">
      <w:rPr>
        <w:color w:val="808080"/>
        <w:sz w:val="16"/>
        <w:szCs w:val="16"/>
        <w:lang w:val="es-CO"/>
      </w:rPr>
      <w:fldChar w:fldCharType="separate"/>
    </w:r>
    <w:r w:rsidR="007E5937">
      <w:rPr>
        <w:noProof/>
        <w:color w:val="808080"/>
        <w:sz w:val="16"/>
        <w:szCs w:val="16"/>
        <w:lang w:val="es-CO"/>
      </w:rPr>
      <w:t>26</w:t>
    </w:r>
    <w:r w:rsidRPr="00686C99">
      <w:rPr>
        <w:color w:val="808080"/>
        <w:sz w:val="16"/>
        <w:szCs w:val="16"/>
        <w:lang w:val="es-C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C822CE" w14:textId="77777777" w:rsidR="002D1ADB" w:rsidRDefault="002D1ADB" w:rsidP="004E5B6E">
      <w:r>
        <w:separator/>
      </w:r>
    </w:p>
  </w:footnote>
  <w:footnote w:type="continuationSeparator" w:id="0">
    <w:p w14:paraId="7074A507" w14:textId="77777777" w:rsidR="002D1ADB" w:rsidRDefault="002D1ADB" w:rsidP="004E5B6E">
      <w:r>
        <w:continuationSeparator/>
      </w:r>
    </w:p>
  </w:footnote>
  <w:footnote w:id="1">
    <w:p w14:paraId="331E346D" w14:textId="77777777" w:rsidR="0021427B" w:rsidRPr="000E1E10" w:rsidRDefault="0021427B" w:rsidP="0021427B">
      <w:pPr>
        <w:rPr>
          <w:b/>
          <w:sz w:val="10"/>
          <w:szCs w:val="10"/>
        </w:rPr>
      </w:pPr>
      <w:r w:rsidRPr="000E1E10">
        <w:rPr>
          <w:sz w:val="10"/>
          <w:szCs w:val="10"/>
        </w:rPr>
        <w:footnoteRef/>
      </w:r>
      <w:r w:rsidRPr="000E1E10">
        <w:rPr>
          <w:sz w:val="10"/>
          <w:szCs w:val="10"/>
        </w:rPr>
        <w:t xml:space="preserve"> </w:t>
      </w:r>
      <w:r w:rsidRPr="000E1E10">
        <w:rPr>
          <w:sz w:val="10"/>
          <w:szCs w:val="10"/>
          <w:lang w:eastAsia="es-CO"/>
        </w:rPr>
        <w:t xml:space="preserve">Decreto </w:t>
      </w:r>
      <w:r w:rsidRPr="000E1E10">
        <w:rPr>
          <w:i/>
          <w:iCs/>
          <w:sz w:val="10"/>
          <w:szCs w:val="10"/>
          <w:lang w:eastAsia="es-CO"/>
        </w:rPr>
        <w:t xml:space="preserve">2153 </w:t>
      </w:r>
      <w:r w:rsidRPr="000E1E10">
        <w:rPr>
          <w:sz w:val="10"/>
          <w:szCs w:val="10"/>
          <w:lang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9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1"/>
      <w:gridCol w:w="5811"/>
      <w:gridCol w:w="2268"/>
    </w:tblGrid>
    <w:tr w:rsidR="00F41E9D" w:rsidRPr="00293DF3" w14:paraId="4444F455" w14:textId="77777777" w:rsidTr="005101EC">
      <w:trPr>
        <w:cantSplit/>
        <w:trHeight w:val="350"/>
      </w:trPr>
      <w:tc>
        <w:tcPr>
          <w:tcW w:w="2411" w:type="dxa"/>
          <w:vAlign w:val="center"/>
        </w:tcPr>
        <w:p w14:paraId="4045A665" w14:textId="77777777" w:rsidR="00F41E9D" w:rsidRPr="00293DF3" w:rsidRDefault="00F41E9D" w:rsidP="00F41E9D">
          <w:pPr>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Pr>
              <w:b/>
              <w:sz w:val="18"/>
              <w:szCs w:val="18"/>
            </w:rPr>
            <w:t>28</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Pr>
              <w:b/>
              <w:sz w:val="18"/>
              <w:szCs w:val="18"/>
            </w:rPr>
            <w:t>30</w:t>
          </w:r>
          <w:r w:rsidRPr="00293DF3">
            <w:rPr>
              <w:b/>
              <w:sz w:val="18"/>
              <w:szCs w:val="18"/>
            </w:rPr>
            <w:fldChar w:fldCharType="end"/>
          </w:r>
        </w:p>
      </w:tc>
      <w:tc>
        <w:tcPr>
          <w:tcW w:w="5811" w:type="dxa"/>
          <w:vMerge w:val="restart"/>
          <w:vAlign w:val="center"/>
        </w:tcPr>
        <w:p w14:paraId="4B0D51F3" w14:textId="77777777" w:rsidR="00F41E9D" w:rsidRDefault="00F41E9D" w:rsidP="00F41E9D">
          <w:pPr>
            <w:tabs>
              <w:tab w:val="left" w:pos="2035"/>
              <w:tab w:val="left" w:pos="10295"/>
              <w:tab w:val="left" w:pos="12615"/>
            </w:tabs>
            <w:jc w:val="center"/>
            <w:rPr>
              <w:b/>
              <w:bCs/>
              <w:sz w:val="18"/>
              <w:szCs w:val="18"/>
            </w:rPr>
          </w:pPr>
          <w:r>
            <w:rPr>
              <w:b/>
              <w:bCs/>
              <w:sz w:val="18"/>
              <w:szCs w:val="18"/>
            </w:rPr>
            <w:t>PROCESO ADQUIRIR BIENES Y SERVICIOS</w:t>
          </w:r>
        </w:p>
      </w:tc>
      <w:tc>
        <w:tcPr>
          <w:tcW w:w="2268" w:type="dxa"/>
          <w:vMerge w:val="restart"/>
          <w:vAlign w:val="center"/>
        </w:tcPr>
        <w:p w14:paraId="590DA846" w14:textId="77777777" w:rsidR="00F41E9D" w:rsidRPr="00293DF3" w:rsidRDefault="00F41E9D" w:rsidP="00F41E9D">
          <w:pPr>
            <w:pStyle w:val="Sinespaciado1"/>
            <w:jc w:val="center"/>
            <w:rPr>
              <w:noProof/>
            </w:rPr>
          </w:pPr>
          <w:r>
            <w:rPr>
              <w:noProof/>
              <w:lang w:eastAsia="es-CO"/>
            </w:rPr>
            <w:drawing>
              <wp:inline distT="0" distB="0" distL="0" distR="0" wp14:anchorId="576E749C" wp14:editId="437C7AD5">
                <wp:extent cx="466725" cy="453761"/>
                <wp:effectExtent l="0" t="0" r="0" b="3810"/>
                <wp:docPr id="989551580" name="Imagen 98955158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72782" cy="459650"/>
                        </a:xfrm>
                        <a:prstGeom prst="rect">
                          <a:avLst/>
                        </a:prstGeom>
                        <a:noFill/>
                        <a:ln w="9525">
                          <a:noFill/>
                          <a:miter lim="800000"/>
                          <a:headEnd/>
                          <a:tailEnd/>
                        </a:ln>
                      </pic:spPr>
                    </pic:pic>
                  </a:graphicData>
                </a:graphic>
              </wp:inline>
            </w:drawing>
          </w:r>
        </w:p>
        <w:p w14:paraId="7BFD6CD4" w14:textId="77777777" w:rsidR="00F41E9D" w:rsidRPr="003313BB" w:rsidRDefault="00F41E9D" w:rsidP="00F41E9D">
          <w:pPr>
            <w:pStyle w:val="Sinespaciado1"/>
            <w:jc w:val="center"/>
            <w:rPr>
              <w:b/>
              <w:bCs/>
            </w:rPr>
          </w:pPr>
          <w:r w:rsidRPr="003F448B">
            <w:rPr>
              <w:rFonts w:ascii="Arial" w:eastAsiaTheme="minorHAnsi" w:hAnsi="Arial" w:cs="Arial"/>
              <w:b/>
              <w:noProof/>
              <w:sz w:val="18"/>
              <w:szCs w:val="18"/>
              <w:lang w:eastAsia="en-US"/>
            </w:rPr>
            <w:t>POLICÍA NACIONAL</w:t>
          </w:r>
        </w:p>
      </w:tc>
    </w:tr>
    <w:tr w:rsidR="00F41E9D" w:rsidRPr="00293DF3" w14:paraId="32637227" w14:textId="77777777" w:rsidTr="005101EC">
      <w:trPr>
        <w:cantSplit/>
        <w:trHeight w:val="351"/>
      </w:trPr>
      <w:tc>
        <w:tcPr>
          <w:tcW w:w="2411" w:type="dxa"/>
          <w:vAlign w:val="center"/>
        </w:tcPr>
        <w:p w14:paraId="245E2956" w14:textId="77777777" w:rsidR="00F41E9D" w:rsidRDefault="00F41E9D" w:rsidP="00F41E9D">
          <w:pPr>
            <w:rPr>
              <w:b/>
              <w:bCs/>
              <w:color w:val="000000"/>
              <w:sz w:val="18"/>
              <w:szCs w:val="18"/>
            </w:rPr>
          </w:pPr>
          <w:r w:rsidRPr="00433B9B">
            <w:rPr>
              <w:b/>
              <w:sz w:val="18"/>
              <w:szCs w:val="18"/>
            </w:rPr>
            <w:t>Código: 2BS-FR-0035</w:t>
          </w:r>
        </w:p>
      </w:tc>
      <w:tc>
        <w:tcPr>
          <w:tcW w:w="5811" w:type="dxa"/>
          <w:vMerge/>
          <w:vAlign w:val="center"/>
        </w:tcPr>
        <w:p w14:paraId="4B649485" w14:textId="77777777" w:rsidR="00F41E9D" w:rsidRPr="00293DF3" w:rsidRDefault="00F41E9D" w:rsidP="00F41E9D">
          <w:pPr>
            <w:pStyle w:val="Ttulo1"/>
            <w:rPr>
              <w:sz w:val="18"/>
              <w:szCs w:val="18"/>
            </w:rPr>
          </w:pPr>
        </w:p>
      </w:tc>
      <w:tc>
        <w:tcPr>
          <w:tcW w:w="2268" w:type="dxa"/>
          <w:vMerge/>
          <w:vAlign w:val="center"/>
        </w:tcPr>
        <w:p w14:paraId="6CA288B5" w14:textId="77777777" w:rsidR="00F41E9D" w:rsidRPr="00293DF3" w:rsidRDefault="00F41E9D" w:rsidP="00F41E9D">
          <w:pPr>
            <w:jc w:val="center"/>
            <w:rPr>
              <w:b/>
              <w:noProof/>
              <w:sz w:val="18"/>
              <w:szCs w:val="18"/>
            </w:rPr>
          </w:pPr>
        </w:p>
      </w:tc>
    </w:tr>
    <w:tr w:rsidR="00F41E9D" w:rsidRPr="00293DF3" w14:paraId="37951057" w14:textId="77777777" w:rsidTr="005101EC">
      <w:trPr>
        <w:cantSplit/>
        <w:trHeight w:val="350"/>
      </w:trPr>
      <w:tc>
        <w:tcPr>
          <w:tcW w:w="2411" w:type="dxa"/>
          <w:vAlign w:val="center"/>
        </w:tcPr>
        <w:p w14:paraId="2C1F1950" w14:textId="77777777" w:rsidR="00F41E9D" w:rsidRPr="00293DF3" w:rsidRDefault="00F41E9D" w:rsidP="00F41E9D">
          <w:pPr>
            <w:rPr>
              <w:b/>
              <w:bCs/>
              <w:color w:val="000000"/>
              <w:sz w:val="18"/>
              <w:szCs w:val="18"/>
            </w:rPr>
          </w:pPr>
          <w:r w:rsidRPr="00433B9B">
            <w:rPr>
              <w:b/>
              <w:sz w:val="18"/>
              <w:szCs w:val="18"/>
            </w:rPr>
            <w:t xml:space="preserve">Fecha:  </w:t>
          </w:r>
          <w:r>
            <w:rPr>
              <w:b/>
              <w:sz w:val="18"/>
              <w:szCs w:val="18"/>
            </w:rPr>
            <w:t>16-10-2013</w:t>
          </w:r>
        </w:p>
      </w:tc>
      <w:tc>
        <w:tcPr>
          <w:tcW w:w="5811" w:type="dxa"/>
          <w:vMerge w:val="restart"/>
          <w:vAlign w:val="center"/>
        </w:tcPr>
        <w:p w14:paraId="401ACF0E" w14:textId="77777777" w:rsidR="00F41E9D" w:rsidRPr="005258E5" w:rsidRDefault="00F41E9D" w:rsidP="00F41E9D">
          <w:pPr>
            <w:jc w:val="center"/>
            <w:rPr>
              <w:rFonts w:eastAsia="Calibri"/>
              <w:b/>
              <w:bCs/>
              <w:color w:val="000000" w:themeColor="text1"/>
            </w:rPr>
          </w:pPr>
          <w:r w:rsidRPr="00131333">
            <w:rPr>
              <w:rFonts w:eastAsia="Calibri"/>
              <w:b/>
              <w:bCs/>
              <w:color w:val="000000" w:themeColor="text1"/>
              <w:sz w:val="18"/>
              <w:szCs w:val="18"/>
            </w:rPr>
            <w:t>INVITACIÓN CONVOCATORIA MÍNIMA CUANTÍA</w:t>
          </w:r>
        </w:p>
      </w:tc>
      <w:tc>
        <w:tcPr>
          <w:tcW w:w="2268" w:type="dxa"/>
          <w:vMerge/>
          <w:vAlign w:val="center"/>
        </w:tcPr>
        <w:p w14:paraId="5F862061" w14:textId="77777777" w:rsidR="00F41E9D" w:rsidRPr="00293DF3" w:rsidRDefault="00F41E9D" w:rsidP="00F41E9D">
          <w:pPr>
            <w:jc w:val="center"/>
            <w:rPr>
              <w:b/>
              <w:noProof/>
              <w:sz w:val="18"/>
              <w:szCs w:val="18"/>
            </w:rPr>
          </w:pPr>
        </w:p>
      </w:tc>
    </w:tr>
    <w:tr w:rsidR="00F41E9D" w:rsidRPr="00293DF3" w14:paraId="56F38627" w14:textId="77777777" w:rsidTr="005101EC">
      <w:trPr>
        <w:cantSplit/>
        <w:trHeight w:val="351"/>
      </w:trPr>
      <w:tc>
        <w:tcPr>
          <w:tcW w:w="2411" w:type="dxa"/>
          <w:vAlign w:val="center"/>
        </w:tcPr>
        <w:p w14:paraId="6CA0B10B" w14:textId="77777777" w:rsidR="00F41E9D" w:rsidRDefault="00F41E9D" w:rsidP="00F41E9D">
          <w:pPr>
            <w:rPr>
              <w:b/>
              <w:bCs/>
              <w:color w:val="000000"/>
              <w:sz w:val="18"/>
              <w:szCs w:val="18"/>
            </w:rPr>
          </w:pPr>
          <w:r w:rsidRPr="00433B9B">
            <w:rPr>
              <w:b/>
              <w:sz w:val="18"/>
              <w:szCs w:val="18"/>
            </w:rPr>
            <w:t xml:space="preserve">Versión: </w:t>
          </w:r>
          <w:r>
            <w:rPr>
              <w:b/>
              <w:sz w:val="18"/>
              <w:szCs w:val="18"/>
            </w:rPr>
            <w:t>2</w:t>
          </w:r>
        </w:p>
      </w:tc>
      <w:tc>
        <w:tcPr>
          <w:tcW w:w="5811" w:type="dxa"/>
          <w:vMerge/>
          <w:vAlign w:val="center"/>
        </w:tcPr>
        <w:p w14:paraId="6BB4F239" w14:textId="77777777" w:rsidR="00F41E9D" w:rsidRPr="00293DF3" w:rsidRDefault="00F41E9D" w:rsidP="00F41E9D">
          <w:pPr>
            <w:pStyle w:val="Ttulo1"/>
            <w:rPr>
              <w:sz w:val="18"/>
              <w:szCs w:val="18"/>
            </w:rPr>
          </w:pPr>
        </w:p>
      </w:tc>
      <w:tc>
        <w:tcPr>
          <w:tcW w:w="2268" w:type="dxa"/>
          <w:vMerge/>
          <w:vAlign w:val="center"/>
        </w:tcPr>
        <w:p w14:paraId="17BD5F08" w14:textId="77777777" w:rsidR="00F41E9D" w:rsidRPr="00293DF3" w:rsidRDefault="00F41E9D" w:rsidP="00F41E9D">
          <w:pPr>
            <w:jc w:val="center"/>
            <w:rPr>
              <w:b/>
              <w:noProof/>
              <w:sz w:val="18"/>
              <w:szCs w:val="18"/>
            </w:rPr>
          </w:pPr>
        </w:p>
      </w:tc>
    </w:tr>
  </w:tbl>
  <w:p w14:paraId="26A713DA" w14:textId="77777777" w:rsidR="004D7606" w:rsidRDefault="004D7606" w:rsidP="00B6751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7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7"/>
      <w:gridCol w:w="6663"/>
      <w:gridCol w:w="1984"/>
    </w:tblGrid>
    <w:tr w:rsidR="00A046C0" w:rsidRPr="00293DF3" w14:paraId="24C10DB3" w14:textId="77777777" w:rsidTr="004F2C62">
      <w:trPr>
        <w:cantSplit/>
        <w:trHeight w:val="350"/>
      </w:trPr>
      <w:tc>
        <w:tcPr>
          <w:tcW w:w="2127" w:type="dxa"/>
          <w:vAlign w:val="center"/>
        </w:tcPr>
        <w:p w14:paraId="19A4DA12" w14:textId="79C4918F" w:rsidR="00A046C0" w:rsidRPr="00293DF3" w:rsidRDefault="00A046C0" w:rsidP="00A046C0">
          <w:pPr>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Pr>
              <w:b/>
              <w:sz w:val="18"/>
              <w:szCs w:val="18"/>
            </w:rPr>
            <w:t>28</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Pr>
              <w:b/>
              <w:sz w:val="18"/>
              <w:szCs w:val="18"/>
            </w:rPr>
            <w:t>30</w:t>
          </w:r>
          <w:r w:rsidRPr="00293DF3">
            <w:rPr>
              <w:b/>
              <w:sz w:val="18"/>
              <w:szCs w:val="18"/>
            </w:rPr>
            <w:fldChar w:fldCharType="end"/>
          </w:r>
        </w:p>
      </w:tc>
      <w:tc>
        <w:tcPr>
          <w:tcW w:w="6663" w:type="dxa"/>
          <w:vMerge w:val="restart"/>
          <w:vAlign w:val="center"/>
        </w:tcPr>
        <w:p w14:paraId="457E1861" w14:textId="77777777" w:rsidR="00A046C0" w:rsidRDefault="00A046C0" w:rsidP="00A046C0">
          <w:pPr>
            <w:tabs>
              <w:tab w:val="left" w:pos="2035"/>
              <w:tab w:val="left" w:pos="10295"/>
              <w:tab w:val="left" w:pos="12615"/>
            </w:tabs>
            <w:jc w:val="center"/>
            <w:rPr>
              <w:b/>
              <w:bCs/>
              <w:sz w:val="18"/>
              <w:szCs w:val="18"/>
            </w:rPr>
          </w:pPr>
          <w:r>
            <w:rPr>
              <w:b/>
              <w:bCs/>
              <w:sz w:val="18"/>
              <w:szCs w:val="18"/>
            </w:rPr>
            <w:t>PROCESO ADQUIRIR BIENES Y SERVICIOS</w:t>
          </w:r>
        </w:p>
      </w:tc>
      <w:tc>
        <w:tcPr>
          <w:tcW w:w="1984" w:type="dxa"/>
          <w:vMerge w:val="restart"/>
          <w:vAlign w:val="center"/>
        </w:tcPr>
        <w:p w14:paraId="117A2E30" w14:textId="77777777" w:rsidR="00A046C0" w:rsidRPr="00293DF3" w:rsidRDefault="00A046C0" w:rsidP="00A046C0">
          <w:pPr>
            <w:pStyle w:val="Sinespaciado1"/>
            <w:jc w:val="center"/>
            <w:rPr>
              <w:noProof/>
            </w:rPr>
          </w:pPr>
          <w:r>
            <w:rPr>
              <w:noProof/>
              <w:lang w:eastAsia="es-CO"/>
            </w:rPr>
            <w:drawing>
              <wp:inline distT="0" distB="0" distL="0" distR="0" wp14:anchorId="160FB38B" wp14:editId="7367AB84">
                <wp:extent cx="466725" cy="453761"/>
                <wp:effectExtent l="0" t="0" r="0" b="3810"/>
                <wp:docPr id="1881091398" name="Imagen 188109139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72782" cy="459650"/>
                        </a:xfrm>
                        <a:prstGeom prst="rect">
                          <a:avLst/>
                        </a:prstGeom>
                        <a:noFill/>
                        <a:ln w="9525">
                          <a:noFill/>
                          <a:miter lim="800000"/>
                          <a:headEnd/>
                          <a:tailEnd/>
                        </a:ln>
                      </pic:spPr>
                    </pic:pic>
                  </a:graphicData>
                </a:graphic>
              </wp:inline>
            </w:drawing>
          </w:r>
        </w:p>
        <w:p w14:paraId="174A9EF6" w14:textId="77777777" w:rsidR="00A046C0" w:rsidRPr="003313BB" w:rsidRDefault="00A046C0" w:rsidP="00A046C0">
          <w:pPr>
            <w:pStyle w:val="Sinespaciado1"/>
            <w:jc w:val="center"/>
            <w:rPr>
              <w:b/>
              <w:bCs/>
            </w:rPr>
          </w:pPr>
          <w:r w:rsidRPr="003F448B">
            <w:rPr>
              <w:rFonts w:ascii="Arial" w:eastAsiaTheme="minorHAnsi" w:hAnsi="Arial" w:cs="Arial"/>
              <w:b/>
              <w:noProof/>
              <w:sz w:val="18"/>
              <w:szCs w:val="18"/>
              <w:lang w:eastAsia="en-US"/>
            </w:rPr>
            <w:t>POLICÍA NACIONAL</w:t>
          </w:r>
        </w:p>
      </w:tc>
    </w:tr>
    <w:tr w:rsidR="00A046C0" w:rsidRPr="00293DF3" w14:paraId="31CF54A9" w14:textId="77777777" w:rsidTr="004F2C62">
      <w:trPr>
        <w:cantSplit/>
        <w:trHeight w:val="351"/>
      </w:trPr>
      <w:tc>
        <w:tcPr>
          <w:tcW w:w="2127" w:type="dxa"/>
          <w:vAlign w:val="center"/>
        </w:tcPr>
        <w:p w14:paraId="38AE8628" w14:textId="774BBEBC" w:rsidR="00A046C0" w:rsidRDefault="00A046C0" w:rsidP="00A046C0">
          <w:pPr>
            <w:rPr>
              <w:b/>
              <w:bCs/>
              <w:color w:val="000000"/>
              <w:sz w:val="18"/>
              <w:szCs w:val="18"/>
            </w:rPr>
          </w:pPr>
          <w:r w:rsidRPr="00433B9B">
            <w:rPr>
              <w:b/>
              <w:sz w:val="18"/>
              <w:szCs w:val="18"/>
            </w:rPr>
            <w:t>Código: 2BS-FR-0035</w:t>
          </w:r>
        </w:p>
      </w:tc>
      <w:tc>
        <w:tcPr>
          <w:tcW w:w="6663" w:type="dxa"/>
          <w:vMerge/>
          <w:vAlign w:val="center"/>
        </w:tcPr>
        <w:p w14:paraId="6C9FFD1E" w14:textId="77777777" w:rsidR="00A046C0" w:rsidRPr="00293DF3" w:rsidRDefault="00A046C0" w:rsidP="00A046C0">
          <w:pPr>
            <w:pStyle w:val="Ttulo1"/>
            <w:rPr>
              <w:sz w:val="18"/>
              <w:szCs w:val="18"/>
            </w:rPr>
          </w:pPr>
        </w:p>
      </w:tc>
      <w:tc>
        <w:tcPr>
          <w:tcW w:w="1984" w:type="dxa"/>
          <w:vMerge/>
          <w:vAlign w:val="center"/>
        </w:tcPr>
        <w:p w14:paraId="50BE5BA9" w14:textId="77777777" w:rsidR="00A046C0" w:rsidRPr="00293DF3" w:rsidRDefault="00A046C0" w:rsidP="00A046C0">
          <w:pPr>
            <w:jc w:val="center"/>
            <w:rPr>
              <w:b/>
              <w:noProof/>
              <w:sz w:val="18"/>
              <w:szCs w:val="18"/>
            </w:rPr>
          </w:pPr>
        </w:p>
      </w:tc>
    </w:tr>
    <w:tr w:rsidR="00A046C0" w:rsidRPr="00293DF3" w14:paraId="6215C1EB" w14:textId="77777777" w:rsidTr="004F2C62">
      <w:trPr>
        <w:cantSplit/>
        <w:trHeight w:val="350"/>
      </w:trPr>
      <w:tc>
        <w:tcPr>
          <w:tcW w:w="2127" w:type="dxa"/>
          <w:vAlign w:val="center"/>
        </w:tcPr>
        <w:p w14:paraId="108B811A" w14:textId="2FE1325A" w:rsidR="00A046C0" w:rsidRPr="00293DF3" w:rsidRDefault="00A046C0" w:rsidP="00A046C0">
          <w:pPr>
            <w:rPr>
              <w:b/>
              <w:bCs/>
              <w:color w:val="000000"/>
              <w:sz w:val="18"/>
              <w:szCs w:val="18"/>
            </w:rPr>
          </w:pPr>
          <w:r w:rsidRPr="00433B9B">
            <w:rPr>
              <w:b/>
              <w:sz w:val="18"/>
              <w:szCs w:val="18"/>
            </w:rPr>
            <w:t xml:space="preserve">Fecha:  </w:t>
          </w:r>
          <w:r>
            <w:rPr>
              <w:b/>
              <w:sz w:val="18"/>
              <w:szCs w:val="18"/>
            </w:rPr>
            <w:t>16-10-2013</w:t>
          </w:r>
        </w:p>
      </w:tc>
      <w:tc>
        <w:tcPr>
          <w:tcW w:w="6663" w:type="dxa"/>
          <w:vMerge w:val="restart"/>
          <w:vAlign w:val="center"/>
        </w:tcPr>
        <w:p w14:paraId="7B71FC56" w14:textId="6F6AC941" w:rsidR="00A046C0" w:rsidRPr="005258E5" w:rsidRDefault="00A046C0" w:rsidP="00A046C0">
          <w:pPr>
            <w:jc w:val="center"/>
            <w:rPr>
              <w:rFonts w:eastAsia="Calibri"/>
              <w:b/>
              <w:bCs/>
              <w:color w:val="000000" w:themeColor="text1"/>
            </w:rPr>
          </w:pPr>
          <w:r w:rsidRPr="00131333">
            <w:rPr>
              <w:rFonts w:eastAsia="Calibri"/>
              <w:b/>
              <w:bCs/>
              <w:color w:val="000000" w:themeColor="text1"/>
              <w:sz w:val="18"/>
              <w:szCs w:val="18"/>
            </w:rPr>
            <w:t>INVITACIÓN CONVOCATORIA MÍNIMA CUANTÍA</w:t>
          </w:r>
        </w:p>
      </w:tc>
      <w:tc>
        <w:tcPr>
          <w:tcW w:w="1984" w:type="dxa"/>
          <w:vMerge/>
          <w:vAlign w:val="center"/>
        </w:tcPr>
        <w:p w14:paraId="5EEA6AF2" w14:textId="77777777" w:rsidR="00A046C0" w:rsidRPr="00293DF3" w:rsidRDefault="00A046C0" w:rsidP="00A046C0">
          <w:pPr>
            <w:jc w:val="center"/>
            <w:rPr>
              <w:b/>
              <w:noProof/>
              <w:sz w:val="18"/>
              <w:szCs w:val="18"/>
            </w:rPr>
          </w:pPr>
        </w:p>
      </w:tc>
    </w:tr>
    <w:tr w:rsidR="00A046C0" w:rsidRPr="00293DF3" w14:paraId="2664E266" w14:textId="77777777" w:rsidTr="004F2C62">
      <w:trPr>
        <w:cantSplit/>
        <w:trHeight w:val="351"/>
      </w:trPr>
      <w:tc>
        <w:tcPr>
          <w:tcW w:w="2127" w:type="dxa"/>
          <w:vAlign w:val="center"/>
        </w:tcPr>
        <w:p w14:paraId="21F42BC1" w14:textId="6D556A81" w:rsidR="00A046C0" w:rsidRDefault="00A046C0" w:rsidP="00A046C0">
          <w:pPr>
            <w:rPr>
              <w:b/>
              <w:bCs/>
              <w:color w:val="000000"/>
              <w:sz w:val="18"/>
              <w:szCs w:val="18"/>
            </w:rPr>
          </w:pPr>
          <w:r w:rsidRPr="00433B9B">
            <w:rPr>
              <w:b/>
              <w:sz w:val="18"/>
              <w:szCs w:val="18"/>
            </w:rPr>
            <w:t xml:space="preserve">Versión: </w:t>
          </w:r>
          <w:r>
            <w:rPr>
              <w:b/>
              <w:sz w:val="18"/>
              <w:szCs w:val="18"/>
            </w:rPr>
            <w:t>2</w:t>
          </w:r>
        </w:p>
      </w:tc>
      <w:tc>
        <w:tcPr>
          <w:tcW w:w="6663" w:type="dxa"/>
          <w:vMerge/>
          <w:vAlign w:val="center"/>
        </w:tcPr>
        <w:p w14:paraId="332C168D" w14:textId="77777777" w:rsidR="00A046C0" w:rsidRPr="00293DF3" w:rsidRDefault="00A046C0" w:rsidP="00A046C0">
          <w:pPr>
            <w:pStyle w:val="Ttulo1"/>
            <w:rPr>
              <w:sz w:val="18"/>
              <w:szCs w:val="18"/>
            </w:rPr>
          </w:pPr>
        </w:p>
      </w:tc>
      <w:tc>
        <w:tcPr>
          <w:tcW w:w="1984" w:type="dxa"/>
          <w:vMerge/>
          <w:vAlign w:val="center"/>
        </w:tcPr>
        <w:p w14:paraId="3D69FEE8" w14:textId="77777777" w:rsidR="00A046C0" w:rsidRPr="00293DF3" w:rsidRDefault="00A046C0" w:rsidP="00A046C0">
          <w:pPr>
            <w:jc w:val="center"/>
            <w:rPr>
              <w:b/>
              <w:noProof/>
              <w:sz w:val="18"/>
              <w:szCs w:val="18"/>
            </w:rPr>
          </w:pPr>
        </w:p>
      </w:tc>
    </w:tr>
  </w:tbl>
  <w:p w14:paraId="074E2DE9" w14:textId="77777777" w:rsidR="007266BB" w:rsidRDefault="007266B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F06E39" w:rsidRPr="00433B9B" w14:paraId="2F808CFB" w14:textId="77777777" w:rsidTr="006B0194">
      <w:trPr>
        <w:trHeight w:val="399"/>
        <w:jc w:val="center"/>
      </w:trPr>
      <w:tc>
        <w:tcPr>
          <w:tcW w:w="2125" w:type="dxa"/>
          <w:vAlign w:val="center"/>
        </w:tcPr>
        <w:p w14:paraId="73E02A59" w14:textId="44BF7579" w:rsidR="00F06E39" w:rsidRPr="009C069D" w:rsidRDefault="00F06E39" w:rsidP="004A188D">
          <w:pPr>
            <w:pStyle w:val="Encabezado"/>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sidR="007E5937">
            <w:rPr>
              <w:b/>
              <w:noProof/>
              <w:sz w:val="18"/>
              <w:szCs w:val="18"/>
            </w:rPr>
            <w:t>25</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sidR="007E5937">
            <w:rPr>
              <w:b/>
              <w:noProof/>
              <w:sz w:val="18"/>
              <w:szCs w:val="18"/>
            </w:rPr>
            <w:t>26</w:t>
          </w:r>
          <w:r w:rsidRPr="00293DF3">
            <w:rPr>
              <w:b/>
              <w:sz w:val="18"/>
              <w:szCs w:val="18"/>
            </w:rPr>
            <w:fldChar w:fldCharType="end"/>
          </w:r>
        </w:p>
      </w:tc>
      <w:tc>
        <w:tcPr>
          <w:tcW w:w="5670" w:type="dxa"/>
          <w:vMerge w:val="restart"/>
          <w:vAlign w:val="center"/>
        </w:tcPr>
        <w:p w14:paraId="79C57D2F" w14:textId="77777777" w:rsidR="00F06E39" w:rsidRPr="004714F1" w:rsidRDefault="00F06E39" w:rsidP="006B0194">
          <w:pPr>
            <w:jc w:val="center"/>
            <w:rPr>
              <w:sz w:val="18"/>
              <w:szCs w:val="18"/>
            </w:rPr>
          </w:pPr>
          <w:r w:rsidRPr="004714F1">
            <w:rPr>
              <w:sz w:val="18"/>
              <w:szCs w:val="18"/>
            </w:rPr>
            <w:t>PROCESO ADQUIRIR BIENES Y SERVICIOS</w:t>
          </w:r>
        </w:p>
      </w:tc>
      <w:tc>
        <w:tcPr>
          <w:tcW w:w="2458" w:type="dxa"/>
          <w:vMerge w:val="restart"/>
        </w:tcPr>
        <w:p w14:paraId="28606C30" w14:textId="77777777" w:rsidR="00F06E39" w:rsidRPr="00433B9B" w:rsidRDefault="00F06E39" w:rsidP="006B0194">
          <w:pPr>
            <w:jc w:val="center"/>
            <w:rPr>
              <w:noProof/>
              <w:sz w:val="24"/>
              <w:szCs w:val="24"/>
              <w:lang w:val="es-CO" w:eastAsia="es-CO"/>
            </w:rPr>
          </w:pPr>
        </w:p>
        <w:p w14:paraId="16232783" w14:textId="77777777" w:rsidR="00F06E39" w:rsidRPr="00433B9B" w:rsidRDefault="00F06E39" w:rsidP="006B0194">
          <w:pPr>
            <w:jc w:val="center"/>
            <w:rPr>
              <w:noProof/>
              <w:sz w:val="24"/>
              <w:szCs w:val="24"/>
              <w:lang w:val="es-CO" w:eastAsia="es-CO"/>
            </w:rPr>
          </w:pPr>
          <w:r w:rsidRPr="00433B9B">
            <w:rPr>
              <w:noProof/>
              <w:sz w:val="24"/>
              <w:szCs w:val="24"/>
              <w:lang w:val="es-CO" w:eastAsia="es-CO"/>
            </w:rPr>
            <w:drawing>
              <wp:inline distT="0" distB="0" distL="0" distR="0" wp14:anchorId="6A5BDF65" wp14:editId="61961CD3">
                <wp:extent cx="651768" cy="481263"/>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51967" cy="481410"/>
                        </a:xfrm>
                        <a:prstGeom prst="rect">
                          <a:avLst/>
                        </a:prstGeom>
                        <a:noFill/>
                        <a:ln w="9525">
                          <a:noFill/>
                          <a:miter lim="800000"/>
                          <a:headEnd/>
                          <a:tailEnd/>
                        </a:ln>
                      </pic:spPr>
                    </pic:pic>
                  </a:graphicData>
                </a:graphic>
              </wp:inline>
            </w:drawing>
          </w:r>
        </w:p>
        <w:p w14:paraId="5DAF774C" w14:textId="77777777" w:rsidR="00F06E39" w:rsidRPr="00433B9B" w:rsidRDefault="00F06E39" w:rsidP="006B0194">
          <w:pPr>
            <w:jc w:val="center"/>
            <w:rPr>
              <w:sz w:val="24"/>
              <w:szCs w:val="24"/>
            </w:rPr>
          </w:pPr>
          <w:r w:rsidRPr="00433B9B">
            <w:rPr>
              <w:noProof/>
              <w:sz w:val="18"/>
              <w:szCs w:val="18"/>
              <w:lang w:val="es-CO" w:eastAsia="es-CO"/>
            </w:rPr>
            <w:t>POLICÍANACIONAL</w:t>
          </w:r>
        </w:p>
      </w:tc>
    </w:tr>
    <w:tr w:rsidR="00F06E39" w:rsidRPr="00433B9B" w14:paraId="40B64C8F" w14:textId="77777777" w:rsidTr="006B0194">
      <w:trPr>
        <w:trHeight w:val="283"/>
        <w:jc w:val="center"/>
      </w:trPr>
      <w:tc>
        <w:tcPr>
          <w:tcW w:w="2125" w:type="dxa"/>
          <w:vAlign w:val="center"/>
        </w:tcPr>
        <w:p w14:paraId="71AD4203" w14:textId="77777777" w:rsidR="00F06E39" w:rsidRPr="00433B9B" w:rsidRDefault="00F06E39" w:rsidP="006B0194">
          <w:pPr>
            <w:rPr>
              <w:b/>
              <w:sz w:val="18"/>
              <w:szCs w:val="18"/>
            </w:rPr>
          </w:pPr>
          <w:r w:rsidRPr="00433B9B">
            <w:rPr>
              <w:b/>
              <w:sz w:val="18"/>
              <w:szCs w:val="18"/>
            </w:rPr>
            <w:t>Código: 2BS-FR-0035</w:t>
          </w:r>
        </w:p>
      </w:tc>
      <w:tc>
        <w:tcPr>
          <w:tcW w:w="5670" w:type="dxa"/>
          <w:vMerge/>
          <w:vAlign w:val="center"/>
        </w:tcPr>
        <w:p w14:paraId="1ECA5C36" w14:textId="77777777" w:rsidR="00F06E39" w:rsidRPr="004714F1" w:rsidRDefault="00F06E39" w:rsidP="006B0194">
          <w:pPr>
            <w:jc w:val="center"/>
            <w:rPr>
              <w:sz w:val="18"/>
              <w:szCs w:val="18"/>
            </w:rPr>
          </w:pPr>
        </w:p>
      </w:tc>
      <w:tc>
        <w:tcPr>
          <w:tcW w:w="2458" w:type="dxa"/>
          <w:vMerge/>
        </w:tcPr>
        <w:p w14:paraId="5440457A" w14:textId="77777777" w:rsidR="00F06E39" w:rsidRPr="00433B9B" w:rsidRDefault="00F06E39" w:rsidP="006B0194">
          <w:pPr>
            <w:rPr>
              <w:sz w:val="24"/>
              <w:szCs w:val="24"/>
            </w:rPr>
          </w:pPr>
        </w:p>
      </w:tc>
    </w:tr>
    <w:tr w:rsidR="00F06E39" w:rsidRPr="00433B9B" w14:paraId="5C46C442" w14:textId="77777777" w:rsidTr="006B0194">
      <w:trPr>
        <w:trHeight w:val="399"/>
        <w:jc w:val="center"/>
      </w:trPr>
      <w:tc>
        <w:tcPr>
          <w:tcW w:w="2125" w:type="dxa"/>
          <w:vAlign w:val="center"/>
        </w:tcPr>
        <w:p w14:paraId="2CA3F1BA" w14:textId="77777777" w:rsidR="00F06E39" w:rsidRPr="00433B9B" w:rsidRDefault="00F06E39" w:rsidP="006B0194">
          <w:pPr>
            <w:rPr>
              <w:b/>
              <w:sz w:val="18"/>
              <w:szCs w:val="18"/>
            </w:rPr>
          </w:pPr>
          <w:r w:rsidRPr="00433B9B">
            <w:rPr>
              <w:b/>
              <w:sz w:val="18"/>
              <w:szCs w:val="18"/>
            </w:rPr>
            <w:t xml:space="preserve">Fecha:  </w:t>
          </w:r>
          <w:r>
            <w:rPr>
              <w:b/>
              <w:sz w:val="18"/>
              <w:szCs w:val="18"/>
            </w:rPr>
            <w:t>16-10-2013</w:t>
          </w:r>
        </w:p>
      </w:tc>
      <w:tc>
        <w:tcPr>
          <w:tcW w:w="5670" w:type="dxa"/>
          <w:vMerge w:val="restart"/>
          <w:vAlign w:val="center"/>
        </w:tcPr>
        <w:p w14:paraId="287D3600" w14:textId="77777777" w:rsidR="00F06E39" w:rsidRPr="004714F1" w:rsidRDefault="00F06E39" w:rsidP="006B0194">
          <w:pPr>
            <w:jc w:val="center"/>
            <w:rPr>
              <w:sz w:val="18"/>
              <w:szCs w:val="18"/>
            </w:rPr>
          </w:pPr>
          <w:r w:rsidRPr="004714F1">
            <w:rPr>
              <w:sz w:val="18"/>
              <w:szCs w:val="18"/>
            </w:rPr>
            <w:t>INVITACIÓN CONVOCATORIA MÍNIMA CUANTÍA</w:t>
          </w:r>
        </w:p>
      </w:tc>
      <w:tc>
        <w:tcPr>
          <w:tcW w:w="2458" w:type="dxa"/>
          <w:vMerge/>
        </w:tcPr>
        <w:p w14:paraId="668D7823" w14:textId="77777777" w:rsidR="00F06E39" w:rsidRPr="00433B9B" w:rsidRDefault="00F06E39" w:rsidP="006B0194">
          <w:pPr>
            <w:rPr>
              <w:sz w:val="24"/>
              <w:szCs w:val="24"/>
            </w:rPr>
          </w:pPr>
        </w:p>
      </w:tc>
    </w:tr>
    <w:tr w:rsidR="00F06E39" w:rsidRPr="00433B9B" w14:paraId="5F10D6AC" w14:textId="77777777" w:rsidTr="006B0194">
      <w:trPr>
        <w:trHeight w:val="292"/>
        <w:jc w:val="center"/>
      </w:trPr>
      <w:tc>
        <w:tcPr>
          <w:tcW w:w="2125" w:type="dxa"/>
          <w:vAlign w:val="center"/>
        </w:tcPr>
        <w:p w14:paraId="21E4073F" w14:textId="77777777" w:rsidR="00F06E39" w:rsidRPr="00433B9B" w:rsidRDefault="00F06E39" w:rsidP="006B0194">
          <w:pPr>
            <w:rPr>
              <w:b/>
              <w:sz w:val="18"/>
              <w:szCs w:val="18"/>
            </w:rPr>
          </w:pPr>
          <w:r w:rsidRPr="00433B9B">
            <w:rPr>
              <w:b/>
              <w:sz w:val="18"/>
              <w:szCs w:val="18"/>
            </w:rPr>
            <w:t xml:space="preserve">Versión: </w:t>
          </w:r>
          <w:r>
            <w:rPr>
              <w:b/>
              <w:sz w:val="18"/>
              <w:szCs w:val="18"/>
            </w:rPr>
            <w:t>2</w:t>
          </w:r>
        </w:p>
      </w:tc>
      <w:tc>
        <w:tcPr>
          <w:tcW w:w="5670" w:type="dxa"/>
          <w:vMerge/>
        </w:tcPr>
        <w:p w14:paraId="43F6CB9C" w14:textId="77777777" w:rsidR="00F06E39" w:rsidRPr="00433B9B" w:rsidRDefault="00F06E39" w:rsidP="006B0194">
          <w:pPr>
            <w:rPr>
              <w:sz w:val="24"/>
              <w:szCs w:val="24"/>
            </w:rPr>
          </w:pPr>
        </w:p>
      </w:tc>
      <w:tc>
        <w:tcPr>
          <w:tcW w:w="2458" w:type="dxa"/>
          <w:vMerge/>
        </w:tcPr>
        <w:p w14:paraId="6DEE03B3" w14:textId="77777777" w:rsidR="00F06E39" w:rsidRPr="00433B9B" w:rsidRDefault="00F06E39" w:rsidP="006B0194">
          <w:pPr>
            <w:rPr>
              <w:sz w:val="24"/>
              <w:szCs w:val="24"/>
            </w:rPr>
          </w:pPr>
        </w:p>
      </w:tc>
    </w:tr>
  </w:tbl>
  <w:p w14:paraId="24086D03" w14:textId="77777777" w:rsidR="00F06E39" w:rsidRDefault="00F06E3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2pt;visibility:visible;mso-wrap-style:square" o:bullet="t">
        <v:imagedata r:id="rId1" o:title="mso3C13"/>
      </v:shape>
    </w:pict>
  </w:numPicBullet>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55F46E3"/>
    <w:multiLevelType w:val="multilevel"/>
    <w:tmpl w:val="6F94FE88"/>
    <w:lvl w:ilvl="0">
      <w:start w:val="5"/>
      <w:numFmt w:val="decimal"/>
      <w:lvlText w:val="%1"/>
      <w:lvlJc w:val="left"/>
      <w:pPr>
        <w:ind w:left="360" w:hanging="360"/>
      </w:pPr>
      <w:rPr>
        <w:rFonts w:hint="default"/>
      </w:rPr>
    </w:lvl>
    <w:lvl w:ilvl="1">
      <w:start w:val="1"/>
      <w:numFmt w:val="decimal"/>
      <w:lvlText w:val="%1.%2"/>
      <w:lvlJc w:val="left"/>
      <w:pPr>
        <w:ind w:left="562" w:hanging="360"/>
      </w:pPr>
      <w:rPr>
        <w:rFonts w:hint="default"/>
      </w:rPr>
    </w:lvl>
    <w:lvl w:ilvl="2">
      <w:start w:val="1"/>
      <w:numFmt w:val="decimalZero"/>
      <w:lvlText w:val="%1.%2.%3"/>
      <w:lvlJc w:val="left"/>
      <w:pPr>
        <w:ind w:left="1124" w:hanging="720"/>
      </w:pPr>
      <w:rPr>
        <w:rFonts w:hint="default"/>
      </w:rPr>
    </w:lvl>
    <w:lvl w:ilvl="3">
      <w:start w:val="1"/>
      <w:numFmt w:val="decimalZero"/>
      <w:lvlText w:val="%1.%2.%3.%4"/>
      <w:lvlJc w:val="left"/>
      <w:pPr>
        <w:ind w:left="1326" w:hanging="720"/>
      </w:pPr>
      <w:rPr>
        <w:rFonts w:hint="default"/>
      </w:rPr>
    </w:lvl>
    <w:lvl w:ilvl="4">
      <w:start w:val="1"/>
      <w:numFmt w:val="decimalZero"/>
      <w:lvlText w:val="%1.%2.%3.%4.%5"/>
      <w:lvlJc w:val="left"/>
      <w:pPr>
        <w:ind w:left="1888" w:hanging="1080"/>
      </w:pPr>
      <w:rPr>
        <w:rFonts w:hint="default"/>
      </w:rPr>
    </w:lvl>
    <w:lvl w:ilvl="5">
      <w:start w:val="1"/>
      <w:numFmt w:val="decimalZero"/>
      <w:lvlText w:val="%1.%2.%3.%4.%5.%6"/>
      <w:lvlJc w:val="left"/>
      <w:pPr>
        <w:ind w:left="2090" w:hanging="1080"/>
      </w:pPr>
      <w:rPr>
        <w:rFonts w:hint="default"/>
      </w:rPr>
    </w:lvl>
    <w:lvl w:ilvl="6">
      <w:start w:val="1"/>
      <w:numFmt w:val="decimal"/>
      <w:lvlText w:val="%1.%2.%3.%4.%5.%6.%7"/>
      <w:lvlJc w:val="left"/>
      <w:pPr>
        <w:ind w:left="2652" w:hanging="1440"/>
      </w:pPr>
      <w:rPr>
        <w:rFonts w:hint="default"/>
      </w:rPr>
    </w:lvl>
    <w:lvl w:ilvl="7">
      <w:start w:val="1"/>
      <w:numFmt w:val="decimal"/>
      <w:lvlText w:val="%1.%2.%3.%4.%5.%6.%7.%8"/>
      <w:lvlJc w:val="left"/>
      <w:pPr>
        <w:ind w:left="2854" w:hanging="1440"/>
      </w:pPr>
      <w:rPr>
        <w:rFonts w:hint="default"/>
      </w:rPr>
    </w:lvl>
    <w:lvl w:ilvl="8">
      <w:start w:val="1"/>
      <w:numFmt w:val="decimal"/>
      <w:lvlText w:val="%1.%2.%3.%4.%5.%6.%7.%8.%9"/>
      <w:lvlJc w:val="left"/>
      <w:pPr>
        <w:ind w:left="3416" w:hanging="1800"/>
      </w:pPr>
      <w:rPr>
        <w:rFonts w:hint="default"/>
      </w:rPr>
    </w:lvl>
  </w:abstractNum>
  <w:abstractNum w:abstractNumId="11" w15:restartNumberingAfterBreak="0">
    <w:nsid w:val="08014ED7"/>
    <w:multiLevelType w:val="multilevel"/>
    <w:tmpl w:val="F330335A"/>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4.3.%3."/>
      <w:lvlJc w:val="left"/>
      <w:pPr>
        <w:ind w:left="720" w:hanging="720"/>
      </w:pPr>
      <w:rPr>
        <w:rFonts w:hint="default"/>
        <w:b/>
        <w:bCs w:val="0"/>
        <w:color w:val="auto"/>
        <w:sz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0B562382"/>
    <w:multiLevelType w:val="hybridMultilevel"/>
    <w:tmpl w:val="5AA4CC72"/>
    <w:lvl w:ilvl="0" w:tplc="ACDC071A">
      <w:start w:val="1"/>
      <w:numFmt w:val="lowerLetter"/>
      <w:lvlText w:val="%1)"/>
      <w:lvlJc w:val="left"/>
      <w:pPr>
        <w:ind w:left="644"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0E975672"/>
    <w:multiLevelType w:val="hybridMultilevel"/>
    <w:tmpl w:val="B584FE5C"/>
    <w:lvl w:ilvl="0" w:tplc="BB30C7C0">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145D6731"/>
    <w:multiLevelType w:val="multilevel"/>
    <w:tmpl w:val="7B6AF24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color w:val="auto"/>
      </w:rPr>
    </w:lvl>
    <w:lvl w:ilvl="3">
      <w:start w:val="1"/>
      <w:numFmt w:val="decimal"/>
      <w:lvlText w:val="%1.%2.%3.%4."/>
      <w:lvlJc w:val="left"/>
      <w:pPr>
        <w:ind w:left="1145"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7A53FDC"/>
    <w:multiLevelType w:val="hybridMultilevel"/>
    <w:tmpl w:val="96E667E6"/>
    <w:lvl w:ilvl="0" w:tplc="45649666">
      <w:start w:val="1"/>
      <w:numFmt w:val="upp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8FE72D9"/>
    <w:multiLevelType w:val="hybridMultilevel"/>
    <w:tmpl w:val="5BBA7B00"/>
    <w:lvl w:ilvl="0" w:tplc="1CF89E0E">
      <w:start w:val="1"/>
      <w:numFmt w:val="upperRoman"/>
      <w:lvlText w:val="%1."/>
      <w:lvlJc w:val="left"/>
      <w:pPr>
        <w:ind w:left="1080" w:hanging="72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9EB1443"/>
    <w:multiLevelType w:val="hybridMultilevel"/>
    <w:tmpl w:val="F81A8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C8E17D6"/>
    <w:multiLevelType w:val="hybridMultilevel"/>
    <w:tmpl w:val="BA2A7E2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0" w15:restartNumberingAfterBreak="0">
    <w:nsid w:val="27DB2A09"/>
    <w:multiLevelType w:val="hybridMultilevel"/>
    <w:tmpl w:val="9F54BFF0"/>
    <w:lvl w:ilvl="0" w:tplc="240A000F">
      <w:start w:val="1"/>
      <w:numFmt w:val="decimal"/>
      <w:lvlText w:val="%1."/>
      <w:lvlJc w:val="left"/>
      <w:pPr>
        <w:ind w:left="364" w:hanging="360"/>
      </w:pPr>
    </w:lvl>
    <w:lvl w:ilvl="1" w:tplc="240A0019" w:tentative="1">
      <w:start w:val="1"/>
      <w:numFmt w:val="lowerLetter"/>
      <w:lvlText w:val="%2."/>
      <w:lvlJc w:val="left"/>
      <w:pPr>
        <w:ind w:left="1084" w:hanging="360"/>
      </w:pPr>
    </w:lvl>
    <w:lvl w:ilvl="2" w:tplc="240A001B" w:tentative="1">
      <w:start w:val="1"/>
      <w:numFmt w:val="lowerRoman"/>
      <w:lvlText w:val="%3."/>
      <w:lvlJc w:val="right"/>
      <w:pPr>
        <w:ind w:left="1804" w:hanging="180"/>
      </w:pPr>
    </w:lvl>
    <w:lvl w:ilvl="3" w:tplc="240A000F" w:tentative="1">
      <w:start w:val="1"/>
      <w:numFmt w:val="decimal"/>
      <w:lvlText w:val="%4."/>
      <w:lvlJc w:val="left"/>
      <w:pPr>
        <w:ind w:left="2524" w:hanging="360"/>
      </w:pPr>
    </w:lvl>
    <w:lvl w:ilvl="4" w:tplc="240A0019" w:tentative="1">
      <w:start w:val="1"/>
      <w:numFmt w:val="lowerLetter"/>
      <w:lvlText w:val="%5."/>
      <w:lvlJc w:val="left"/>
      <w:pPr>
        <w:ind w:left="3244" w:hanging="360"/>
      </w:pPr>
    </w:lvl>
    <w:lvl w:ilvl="5" w:tplc="240A001B" w:tentative="1">
      <w:start w:val="1"/>
      <w:numFmt w:val="lowerRoman"/>
      <w:lvlText w:val="%6."/>
      <w:lvlJc w:val="right"/>
      <w:pPr>
        <w:ind w:left="3964" w:hanging="180"/>
      </w:pPr>
    </w:lvl>
    <w:lvl w:ilvl="6" w:tplc="240A000F" w:tentative="1">
      <w:start w:val="1"/>
      <w:numFmt w:val="decimal"/>
      <w:lvlText w:val="%7."/>
      <w:lvlJc w:val="left"/>
      <w:pPr>
        <w:ind w:left="4684" w:hanging="360"/>
      </w:pPr>
    </w:lvl>
    <w:lvl w:ilvl="7" w:tplc="240A0019" w:tentative="1">
      <w:start w:val="1"/>
      <w:numFmt w:val="lowerLetter"/>
      <w:lvlText w:val="%8."/>
      <w:lvlJc w:val="left"/>
      <w:pPr>
        <w:ind w:left="5404" w:hanging="360"/>
      </w:pPr>
    </w:lvl>
    <w:lvl w:ilvl="8" w:tplc="240A001B" w:tentative="1">
      <w:start w:val="1"/>
      <w:numFmt w:val="lowerRoman"/>
      <w:lvlText w:val="%9."/>
      <w:lvlJc w:val="right"/>
      <w:pPr>
        <w:ind w:left="6124" w:hanging="180"/>
      </w:pPr>
    </w:lvl>
  </w:abstractNum>
  <w:abstractNum w:abstractNumId="21" w15:restartNumberingAfterBreak="0">
    <w:nsid w:val="284107D4"/>
    <w:multiLevelType w:val="hybridMultilevel"/>
    <w:tmpl w:val="9684B3E4"/>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2C5A2618"/>
    <w:multiLevelType w:val="hybridMultilevel"/>
    <w:tmpl w:val="7542D766"/>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30851E75"/>
    <w:multiLevelType w:val="hybridMultilevel"/>
    <w:tmpl w:val="33E67200"/>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6" w15:restartNumberingAfterBreak="0">
    <w:nsid w:val="398019D8"/>
    <w:multiLevelType w:val="multilevel"/>
    <w:tmpl w:val="5BE6E072"/>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7" w15:restartNumberingAfterBreak="0">
    <w:nsid w:val="40000A7D"/>
    <w:multiLevelType w:val="hybridMultilevel"/>
    <w:tmpl w:val="B6D6A0B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4374099"/>
    <w:multiLevelType w:val="hybridMultilevel"/>
    <w:tmpl w:val="D2B638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5E34667"/>
    <w:multiLevelType w:val="multilevel"/>
    <w:tmpl w:val="B1AC87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4.%2.%3."/>
      <w:lvlJc w:val="left"/>
      <w:pPr>
        <w:ind w:left="720" w:hanging="720"/>
      </w:pPr>
      <w:rPr>
        <w:rFonts w:hint="default"/>
        <w:b/>
        <w:bCs w:val="0"/>
        <w:color w:val="auto"/>
        <w:sz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4B6054F8"/>
    <w:multiLevelType w:val="multilevel"/>
    <w:tmpl w:val="D0422A3C"/>
    <w:lvl w:ilvl="0">
      <w:start w:val="1"/>
      <w:numFmt w:val="decimal"/>
      <w:lvlText w:val="%1."/>
      <w:lvlJc w:val="left"/>
      <w:pPr>
        <w:ind w:left="360" w:hanging="360"/>
      </w:pPr>
      <w:rPr>
        <w:b/>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2247DC7"/>
    <w:multiLevelType w:val="multilevel"/>
    <w:tmpl w:val="0F1C1B24"/>
    <w:lvl w:ilvl="0">
      <w:start w:val="1"/>
      <w:numFmt w:val="decimal"/>
      <w:lvlText w:val="%1."/>
      <w:lvlJc w:val="left"/>
      <w:pPr>
        <w:ind w:left="562" w:hanging="360"/>
      </w:pPr>
      <w:rPr>
        <w:rFonts w:hint="default"/>
      </w:rPr>
    </w:lvl>
    <w:lvl w:ilvl="1">
      <w:start w:val="1"/>
      <w:numFmt w:val="decimal"/>
      <w:isLgl/>
      <w:lvlText w:val="%1.%2"/>
      <w:lvlJc w:val="left"/>
      <w:pPr>
        <w:ind w:left="562" w:hanging="360"/>
      </w:pPr>
      <w:rPr>
        <w:rFonts w:hint="default"/>
      </w:rPr>
    </w:lvl>
    <w:lvl w:ilvl="2">
      <w:start w:val="1"/>
      <w:numFmt w:val="decimalZero"/>
      <w:isLgl/>
      <w:lvlText w:val="%1.%2.%3"/>
      <w:lvlJc w:val="left"/>
      <w:pPr>
        <w:ind w:left="922" w:hanging="720"/>
      </w:pPr>
      <w:rPr>
        <w:rFonts w:hint="default"/>
      </w:rPr>
    </w:lvl>
    <w:lvl w:ilvl="3">
      <w:start w:val="1"/>
      <w:numFmt w:val="decimalZero"/>
      <w:isLgl/>
      <w:lvlText w:val="%1.%2.%3.%4"/>
      <w:lvlJc w:val="left"/>
      <w:pPr>
        <w:ind w:left="922" w:hanging="720"/>
      </w:pPr>
      <w:rPr>
        <w:rFonts w:hint="default"/>
      </w:rPr>
    </w:lvl>
    <w:lvl w:ilvl="4">
      <w:start w:val="1"/>
      <w:numFmt w:val="decimalZero"/>
      <w:isLgl/>
      <w:lvlText w:val="%1.%2.%3.%4.%5"/>
      <w:lvlJc w:val="left"/>
      <w:pPr>
        <w:ind w:left="1282" w:hanging="1080"/>
      </w:pPr>
      <w:rPr>
        <w:rFonts w:hint="default"/>
      </w:rPr>
    </w:lvl>
    <w:lvl w:ilvl="5">
      <w:start w:val="1"/>
      <w:numFmt w:val="decimalZero"/>
      <w:isLgl/>
      <w:lvlText w:val="%1.%2.%3.%4.%5.%6"/>
      <w:lvlJc w:val="left"/>
      <w:pPr>
        <w:ind w:left="1282" w:hanging="1080"/>
      </w:pPr>
      <w:rPr>
        <w:rFonts w:hint="default"/>
      </w:rPr>
    </w:lvl>
    <w:lvl w:ilvl="6">
      <w:start w:val="1"/>
      <w:numFmt w:val="decimal"/>
      <w:isLgl/>
      <w:lvlText w:val="%1.%2.%3.%4.%5.%6.%7"/>
      <w:lvlJc w:val="left"/>
      <w:pPr>
        <w:ind w:left="1642" w:hanging="1440"/>
      </w:pPr>
      <w:rPr>
        <w:rFonts w:hint="default"/>
      </w:rPr>
    </w:lvl>
    <w:lvl w:ilvl="7">
      <w:start w:val="1"/>
      <w:numFmt w:val="decimal"/>
      <w:isLgl/>
      <w:lvlText w:val="%1.%2.%3.%4.%5.%6.%7.%8"/>
      <w:lvlJc w:val="left"/>
      <w:pPr>
        <w:ind w:left="1642" w:hanging="1440"/>
      </w:pPr>
      <w:rPr>
        <w:rFonts w:hint="default"/>
      </w:rPr>
    </w:lvl>
    <w:lvl w:ilvl="8">
      <w:start w:val="1"/>
      <w:numFmt w:val="decimal"/>
      <w:isLgl/>
      <w:lvlText w:val="%1.%2.%3.%4.%5.%6.%7.%8.%9"/>
      <w:lvlJc w:val="left"/>
      <w:pPr>
        <w:ind w:left="2002" w:hanging="1800"/>
      </w:pPr>
      <w:rPr>
        <w:rFonts w:hint="default"/>
      </w:rPr>
    </w:lvl>
  </w:abstractNum>
  <w:abstractNum w:abstractNumId="32" w15:restartNumberingAfterBreak="0">
    <w:nsid w:val="567F7B86"/>
    <w:multiLevelType w:val="hybridMultilevel"/>
    <w:tmpl w:val="FDF8D656"/>
    <w:lvl w:ilvl="0" w:tplc="240A000B">
      <w:start w:val="1"/>
      <w:numFmt w:val="bullet"/>
      <w:lvlText w:val=""/>
      <w:lvlJc w:val="left"/>
      <w:pPr>
        <w:ind w:left="360" w:hanging="360"/>
      </w:pPr>
      <w:rPr>
        <w:rFonts w:ascii="Wingdings" w:hAnsi="Wingdings"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7226F89"/>
    <w:multiLevelType w:val="hybridMultilevel"/>
    <w:tmpl w:val="459CDD36"/>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8F1680B"/>
    <w:multiLevelType w:val="hybridMultilevel"/>
    <w:tmpl w:val="933CEA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A250459"/>
    <w:multiLevelType w:val="multilevel"/>
    <w:tmpl w:val="05140B44"/>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8" w15:restartNumberingAfterBreak="0">
    <w:nsid w:val="67FC7DD4"/>
    <w:multiLevelType w:val="multilevel"/>
    <w:tmpl w:val="2586F26A"/>
    <w:lvl w:ilvl="0">
      <w:start w:val="6"/>
      <w:numFmt w:val="decimal"/>
      <w:lvlText w:val="%1"/>
      <w:lvlJc w:val="left"/>
      <w:pPr>
        <w:ind w:left="360" w:hanging="360"/>
      </w:pPr>
      <w:rPr>
        <w:rFonts w:hint="default"/>
      </w:rPr>
    </w:lvl>
    <w:lvl w:ilvl="1">
      <w:start w:val="1"/>
      <w:numFmt w:val="decimal"/>
      <w:lvlText w:val="%1.%2"/>
      <w:lvlJc w:val="left"/>
      <w:pPr>
        <w:ind w:left="795" w:hanging="360"/>
      </w:pPr>
      <w:rPr>
        <w:rFonts w:hint="default"/>
        <w:b/>
        <w:bCs/>
      </w:rPr>
    </w:lvl>
    <w:lvl w:ilvl="2">
      <w:start w:val="1"/>
      <w:numFmt w:val="decimal"/>
      <w:lvlText w:val="%1.%2.%3"/>
      <w:lvlJc w:val="left"/>
      <w:pPr>
        <w:ind w:left="1430" w:hanging="720"/>
      </w:pPr>
      <w:rPr>
        <w:rFonts w:hint="default"/>
        <w:b/>
        <w:bCs/>
      </w:rPr>
    </w:lvl>
    <w:lvl w:ilvl="3">
      <w:start w:val="1"/>
      <w:numFmt w:val="decimal"/>
      <w:lvlText w:val="%1.%2.%3.%4"/>
      <w:lvlJc w:val="left"/>
      <w:pPr>
        <w:ind w:left="2025" w:hanging="720"/>
      </w:pPr>
      <w:rPr>
        <w:rFonts w:hint="default"/>
      </w:rPr>
    </w:lvl>
    <w:lvl w:ilvl="4">
      <w:start w:val="1"/>
      <w:numFmt w:val="decimal"/>
      <w:lvlText w:val="%1.%2.%3.%4.%5"/>
      <w:lvlJc w:val="left"/>
      <w:pPr>
        <w:ind w:left="2820" w:hanging="1080"/>
      </w:pPr>
      <w:rPr>
        <w:rFonts w:hint="default"/>
      </w:rPr>
    </w:lvl>
    <w:lvl w:ilvl="5">
      <w:start w:val="1"/>
      <w:numFmt w:val="decimal"/>
      <w:lvlText w:val="%1.%2.%3.%4.%5.%6"/>
      <w:lvlJc w:val="left"/>
      <w:pPr>
        <w:ind w:left="3255" w:hanging="108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485" w:hanging="1440"/>
      </w:pPr>
      <w:rPr>
        <w:rFonts w:hint="default"/>
      </w:rPr>
    </w:lvl>
    <w:lvl w:ilvl="8">
      <w:start w:val="1"/>
      <w:numFmt w:val="decimal"/>
      <w:lvlText w:val="%1.%2.%3.%4.%5.%6.%7.%8.%9"/>
      <w:lvlJc w:val="left"/>
      <w:pPr>
        <w:ind w:left="5280" w:hanging="1800"/>
      </w:pPr>
      <w:rPr>
        <w:rFonts w:hint="default"/>
      </w:rPr>
    </w:lvl>
  </w:abstractNum>
  <w:abstractNum w:abstractNumId="39" w15:restartNumberingAfterBreak="0">
    <w:nsid w:val="6849108A"/>
    <w:multiLevelType w:val="multilevel"/>
    <w:tmpl w:val="AC38914A"/>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4.2.%3."/>
      <w:lvlJc w:val="left"/>
      <w:pPr>
        <w:ind w:left="720" w:hanging="720"/>
      </w:pPr>
      <w:rPr>
        <w:rFonts w:hint="default"/>
        <w:b/>
        <w:bCs w:val="0"/>
        <w:color w:val="auto"/>
        <w:sz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1"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2" w15:restartNumberingAfterBreak="0">
    <w:nsid w:val="6C386B0E"/>
    <w:multiLevelType w:val="hybridMultilevel"/>
    <w:tmpl w:val="A4781E5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3" w15:restartNumberingAfterBreak="0">
    <w:nsid w:val="6F5B3721"/>
    <w:multiLevelType w:val="hybridMultilevel"/>
    <w:tmpl w:val="3C70F15C"/>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5" w15:restartNumberingAfterBreak="0">
    <w:nsid w:val="73FB44A5"/>
    <w:multiLevelType w:val="multilevel"/>
    <w:tmpl w:val="B3AC7F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F3D1BA1"/>
    <w:multiLevelType w:val="hybridMultilevel"/>
    <w:tmpl w:val="7FAECAB0"/>
    <w:lvl w:ilvl="0" w:tplc="37B6A646">
      <w:start w:val="209"/>
      <w:numFmt w:val="bullet"/>
      <w:lvlText w:val="-"/>
      <w:lvlJc w:val="left"/>
      <w:pPr>
        <w:ind w:left="644"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58040811">
    <w:abstractNumId w:val="30"/>
  </w:num>
  <w:num w:numId="2" w16cid:durableId="684938242">
    <w:abstractNumId w:val="26"/>
  </w:num>
  <w:num w:numId="3" w16cid:durableId="883447736">
    <w:abstractNumId w:val="36"/>
  </w:num>
  <w:num w:numId="4" w16cid:durableId="1459445540">
    <w:abstractNumId w:val="25"/>
  </w:num>
  <w:num w:numId="5" w16cid:durableId="1735276563">
    <w:abstractNumId w:val="18"/>
  </w:num>
  <w:num w:numId="6" w16cid:durableId="812797896">
    <w:abstractNumId w:val="20"/>
  </w:num>
  <w:num w:numId="7" w16cid:durableId="1570917983">
    <w:abstractNumId w:val="13"/>
  </w:num>
  <w:num w:numId="8" w16cid:durableId="322857396">
    <w:abstractNumId w:val="42"/>
  </w:num>
  <w:num w:numId="9" w16cid:durableId="1385061331">
    <w:abstractNumId w:val="21"/>
  </w:num>
  <w:num w:numId="10" w16cid:durableId="140541077">
    <w:abstractNumId w:val="19"/>
  </w:num>
  <w:num w:numId="11" w16cid:durableId="2094692300">
    <w:abstractNumId w:val="37"/>
  </w:num>
  <w:num w:numId="12" w16cid:durableId="1415931840">
    <w:abstractNumId w:val="40"/>
  </w:num>
  <w:num w:numId="13" w16cid:durableId="1248418334">
    <w:abstractNumId w:val="41"/>
  </w:num>
  <w:num w:numId="14" w16cid:durableId="95828386">
    <w:abstractNumId w:val="8"/>
  </w:num>
  <w:num w:numId="15" w16cid:durableId="1835953214">
    <w:abstractNumId w:val="3"/>
  </w:num>
  <w:num w:numId="16" w16cid:durableId="1858813020">
    <w:abstractNumId w:val="2"/>
  </w:num>
  <w:num w:numId="17" w16cid:durableId="1394936293">
    <w:abstractNumId w:val="1"/>
  </w:num>
  <w:num w:numId="18" w16cid:durableId="2105345621">
    <w:abstractNumId w:val="0"/>
  </w:num>
  <w:num w:numId="19" w16cid:durableId="1183737939">
    <w:abstractNumId w:val="9"/>
  </w:num>
  <w:num w:numId="20" w16cid:durableId="1944914342">
    <w:abstractNumId w:val="7"/>
  </w:num>
  <w:num w:numId="21" w16cid:durableId="1587491848">
    <w:abstractNumId w:val="6"/>
  </w:num>
  <w:num w:numId="22" w16cid:durableId="875000457">
    <w:abstractNumId w:val="5"/>
  </w:num>
  <w:num w:numId="23" w16cid:durableId="715010655">
    <w:abstractNumId w:val="4"/>
  </w:num>
  <w:num w:numId="24" w16cid:durableId="853957608">
    <w:abstractNumId w:val="29"/>
  </w:num>
  <w:num w:numId="25" w16cid:durableId="322392243">
    <w:abstractNumId w:val="27"/>
  </w:num>
  <w:num w:numId="26" w16cid:durableId="175972553">
    <w:abstractNumId w:val="45"/>
  </w:num>
  <w:num w:numId="27" w16cid:durableId="1485392112">
    <w:abstractNumId w:val="33"/>
  </w:num>
  <w:num w:numId="28" w16cid:durableId="367336018">
    <w:abstractNumId w:val="46"/>
  </w:num>
  <w:num w:numId="29" w16cid:durableId="978340555">
    <w:abstractNumId w:val="44"/>
  </w:num>
  <w:num w:numId="30" w16cid:durableId="551771356">
    <w:abstractNumId w:val="24"/>
  </w:num>
  <w:num w:numId="31" w16cid:durableId="633368068">
    <w:abstractNumId w:val="31"/>
  </w:num>
  <w:num w:numId="32" w16cid:durableId="1089929512">
    <w:abstractNumId w:val="22"/>
  </w:num>
  <w:num w:numId="33" w16cid:durableId="1008674902">
    <w:abstractNumId w:val="23"/>
  </w:num>
  <w:num w:numId="34" w16cid:durableId="314719775">
    <w:abstractNumId w:val="16"/>
  </w:num>
  <w:num w:numId="35" w16cid:durableId="1328552881">
    <w:abstractNumId w:val="14"/>
  </w:num>
  <w:num w:numId="36" w16cid:durableId="1731075210">
    <w:abstractNumId w:val="34"/>
  </w:num>
  <w:num w:numId="37" w16cid:durableId="1067991232">
    <w:abstractNumId w:val="32"/>
  </w:num>
  <w:num w:numId="38" w16cid:durableId="1244484938">
    <w:abstractNumId w:val="47"/>
  </w:num>
  <w:num w:numId="39" w16cid:durableId="1321689039">
    <w:abstractNumId w:val="17"/>
  </w:num>
  <w:num w:numId="40" w16cid:durableId="1009989558">
    <w:abstractNumId w:val="35"/>
  </w:num>
  <w:num w:numId="41" w16cid:durableId="444351728">
    <w:abstractNumId w:val="43"/>
  </w:num>
  <w:num w:numId="42" w16cid:durableId="1338312052">
    <w:abstractNumId w:val="12"/>
  </w:num>
  <w:num w:numId="43" w16cid:durableId="1722093624">
    <w:abstractNumId w:val="15"/>
  </w:num>
  <w:num w:numId="44" w16cid:durableId="1258100620">
    <w:abstractNumId w:val="38"/>
  </w:num>
  <w:num w:numId="45" w16cid:durableId="2025354451">
    <w:abstractNumId w:val="39"/>
  </w:num>
  <w:num w:numId="46" w16cid:durableId="2125266975">
    <w:abstractNumId w:val="10"/>
  </w:num>
  <w:num w:numId="47" w16cid:durableId="1207571371">
    <w:abstractNumId w:val="11"/>
  </w:num>
  <w:num w:numId="48" w16cid:durableId="359180">
    <w:abstractNumId w:val="28"/>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A63"/>
    <w:rsid w:val="00000F71"/>
    <w:rsid w:val="00001C46"/>
    <w:rsid w:val="00001F3C"/>
    <w:rsid w:val="000024AD"/>
    <w:rsid w:val="00002A68"/>
    <w:rsid w:val="00002CAA"/>
    <w:rsid w:val="00002DF2"/>
    <w:rsid w:val="00003E9B"/>
    <w:rsid w:val="000041E2"/>
    <w:rsid w:val="0000438B"/>
    <w:rsid w:val="000047D0"/>
    <w:rsid w:val="00004924"/>
    <w:rsid w:val="00004CC7"/>
    <w:rsid w:val="00004F59"/>
    <w:rsid w:val="000056E8"/>
    <w:rsid w:val="00005808"/>
    <w:rsid w:val="00005C75"/>
    <w:rsid w:val="00006259"/>
    <w:rsid w:val="00006426"/>
    <w:rsid w:val="00007233"/>
    <w:rsid w:val="0000784B"/>
    <w:rsid w:val="00007D17"/>
    <w:rsid w:val="000101D1"/>
    <w:rsid w:val="0001073C"/>
    <w:rsid w:val="000107C3"/>
    <w:rsid w:val="00011088"/>
    <w:rsid w:val="00011A76"/>
    <w:rsid w:val="00011BEE"/>
    <w:rsid w:val="000124CB"/>
    <w:rsid w:val="00012E2C"/>
    <w:rsid w:val="00013A89"/>
    <w:rsid w:val="00014064"/>
    <w:rsid w:val="000140EF"/>
    <w:rsid w:val="00014782"/>
    <w:rsid w:val="00014831"/>
    <w:rsid w:val="00014C99"/>
    <w:rsid w:val="00014E0B"/>
    <w:rsid w:val="00014E9C"/>
    <w:rsid w:val="00014F12"/>
    <w:rsid w:val="000156AA"/>
    <w:rsid w:val="00015794"/>
    <w:rsid w:val="00015DE4"/>
    <w:rsid w:val="000165BE"/>
    <w:rsid w:val="000166A5"/>
    <w:rsid w:val="00016A5B"/>
    <w:rsid w:val="00016B2A"/>
    <w:rsid w:val="00017646"/>
    <w:rsid w:val="00017917"/>
    <w:rsid w:val="00020320"/>
    <w:rsid w:val="0002086E"/>
    <w:rsid w:val="000212FD"/>
    <w:rsid w:val="000216E1"/>
    <w:rsid w:val="00021B90"/>
    <w:rsid w:val="000224F0"/>
    <w:rsid w:val="00022C96"/>
    <w:rsid w:val="00023720"/>
    <w:rsid w:val="00023AC1"/>
    <w:rsid w:val="00023D39"/>
    <w:rsid w:val="0002438A"/>
    <w:rsid w:val="000245DF"/>
    <w:rsid w:val="00024681"/>
    <w:rsid w:val="00024D64"/>
    <w:rsid w:val="00025236"/>
    <w:rsid w:val="00025645"/>
    <w:rsid w:val="00025EB0"/>
    <w:rsid w:val="00026038"/>
    <w:rsid w:val="0002641F"/>
    <w:rsid w:val="00026571"/>
    <w:rsid w:val="000266F1"/>
    <w:rsid w:val="000268C8"/>
    <w:rsid w:val="00026AD3"/>
    <w:rsid w:val="00026B76"/>
    <w:rsid w:val="00026BD9"/>
    <w:rsid w:val="000270BD"/>
    <w:rsid w:val="00027260"/>
    <w:rsid w:val="00027C92"/>
    <w:rsid w:val="00030343"/>
    <w:rsid w:val="000307BC"/>
    <w:rsid w:val="0003157A"/>
    <w:rsid w:val="00031DBE"/>
    <w:rsid w:val="00032244"/>
    <w:rsid w:val="0003244D"/>
    <w:rsid w:val="00032728"/>
    <w:rsid w:val="000328D7"/>
    <w:rsid w:val="00032B6C"/>
    <w:rsid w:val="00033D48"/>
    <w:rsid w:val="00033E02"/>
    <w:rsid w:val="00033F4B"/>
    <w:rsid w:val="00033FDC"/>
    <w:rsid w:val="00034278"/>
    <w:rsid w:val="000349C0"/>
    <w:rsid w:val="00035575"/>
    <w:rsid w:val="000360BB"/>
    <w:rsid w:val="000360D7"/>
    <w:rsid w:val="00036949"/>
    <w:rsid w:val="00036A30"/>
    <w:rsid w:val="00036F62"/>
    <w:rsid w:val="000371B7"/>
    <w:rsid w:val="00037AA7"/>
    <w:rsid w:val="0004042F"/>
    <w:rsid w:val="00040C49"/>
    <w:rsid w:val="00041071"/>
    <w:rsid w:val="000410F2"/>
    <w:rsid w:val="000417BE"/>
    <w:rsid w:val="00041A8A"/>
    <w:rsid w:val="00041F26"/>
    <w:rsid w:val="00041FA9"/>
    <w:rsid w:val="000424EE"/>
    <w:rsid w:val="00042E43"/>
    <w:rsid w:val="00042F9B"/>
    <w:rsid w:val="000436B4"/>
    <w:rsid w:val="00043CAF"/>
    <w:rsid w:val="00043D8C"/>
    <w:rsid w:val="00043E80"/>
    <w:rsid w:val="00044065"/>
    <w:rsid w:val="000451C7"/>
    <w:rsid w:val="0004597E"/>
    <w:rsid w:val="000461CD"/>
    <w:rsid w:val="00046818"/>
    <w:rsid w:val="000469E7"/>
    <w:rsid w:val="0004747C"/>
    <w:rsid w:val="00047909"/>
    <w:rsid w:val="00047F0C"/>
    <w:rsid w:val="0005058E"/>
    <w:rsid w:val="00050A94"/>
    <w:rsid w:val="00050B7A"/>
    <w:rsid w:val="00050C09"/>
    <w:rsid w:val="000510FE"/>
    <w:rsid w:val="00051400"/>
    <w:rsid w:val="0005175E"/>
    <w:rsid w:val="00051CF2"/>
    <w:rsid w:val="00051D7E"/>
    <w:rsid w:val="0005287B"/>
    <w:rsid w:val="00052E8C"/>
    <w:rsid w:val="00052F48"/>
    <w:rsid w:val="000530F9"/>
    <w:rsid w:val="0005500A"/>
    <w:rsid w:val="00055502"/>
    <w:rsid w:val="00055EC1"/>
    <w:rsid w:val="000569BD"/>
    <w:rsid w:val="00056E5D"/>
    <w:rsid w:val="0005716C"/>
    <w:rsid w:val="0005738B"/>
    <w:rsid w:val="00057816"/>
    <w:rsid w:val="00057BBF"/>
    <w:rsid w:val="00057EED"/>
    <w:rsid w:val="000607BE"/>
    <w:rsid w:val="000611F6"/>
    <w:rsid w:val="0006142E"/>
    <w:rsid w:val="000617F1"/>
    <w:rsid w:val="00062071"/>
    <w:rsid w:val="000622F4"/>
    <w:rsid w:val="00062FD1"/>
    <w:rsid w:val="00063270"/>
    <w:rsid w:val="00064117"/>
    <w:rsid w:val="00064D6C"/>
    <w:rsid w:val="000658CC"/>
    <w:rsid w:val="0006615D"/>
    <w:rsid w:val="0006655E"/>
    <w:rsid w:val="00066C0C"/>
    <w:rsid w:val="000671D0"/>
    <w:rsid w:val="00067446"/>
    <w:rsid w:val="000702E9"/>
    <w:rsid w:val="0007048B"/>
    <w:rsid w:val="0007058E"/>
    <w:rsid w:val="0007066A"/>
    <w:rsid w:val="0007097D"/>
    <w:rsid w:val="00070EFD"/>
    <w:rsid w:val="0007117B"/>
    <w:rsid w:val="00071226"/>
    <w:rsid w:val="000713D4"/>
    <w:rsid w:val="000717E3"/>
    <w:rsid w:val="000717F3"/>
    <w:rsid w:val="000720C3"/>
    <w:rsid w:val="00072249"/>
    <w:rsid w:val="0007249C"/>
    <w:rsid w:val="00072A39"/>
    <w:rsid w:val="00072E13"/>
    <w:rsid w:val="0007317E"/>
    <w:rsid w:val="00073661"/>
    <w:rsid w:val="00074145"/>
    <w:rsid w:val="000747CA"/>
    <w:rsid w:val="000755D7"/>
    <w:rsid w:val="00075A39"/>
    <w:rsid w:val="00075FC8"/>
    <w:rsid w:val="000766F7"/>
    <w:rsid w:val="00076727"/>
    <w:rsid w:val="000767B5"/>
    <w:rsid w:val="000768C2"/>
    <w:rsid w:val="00076BEF"/>
    <w:rsid w:val="00077A30"/>
    <w:rsid w:val="00077A4E"/>
    <w:rsid w:val="00077C43"/>
    <w:rsid w:val="00077CD0"/>
    <w:rsid w:val="00077EF5"/>
    <w:rsid w:val="000805FF"/>
    <w:rsid w:val="00081110"/>
    <w:rsid w:val="00081311"/>
    <w:rsid w:val="00081520"/>
    <w:rsid w:val="00081CBC"/>
    <w:rsid w:val="0008231E"/>
    <w:rsid w:val="0008261A"/>
    <w:rsid w:val="000828D4"/>
    <w:rsid w:val="000829A2"/>
    <w:rsid w:val="00082E49"/>
    <w:rsid w:val="000838EB"/>
    <w:rsid w:val="00083D4D"/>
    <w:rsid w:val="000841BC"/>
    <w:rsid w:val="000842FE"/>
    <w:rsid w:val="00084A88"/>
    <w:rsid w:val="00085781"/>
    <w:rsid w:val="00085EF0"/>
    <w:rsid w:val="0008640F"/>
    <w:rsid w:val="0008698B"/>
    <w:rsid w:val="00086B77"/>
    <w:rsid w:val="00087075"/>
    <w:rsid w:val="00087114"/>
    <w:rsid w:val="00087A07"/>
    <w:rsid w:val="00087F2A"/>
    <w:rsid w:val="000902AD"/>
    <w:rsid w:val="00090641"/>
    <w:rsid w:val="00090DD8"/>
    <w:rsid w:val="0009110A"/>
    <w:rsid w:val="000918D9"/>
    <w:rsid w:val="00091BD2"/>
    <w:rsid w:val="00091E21"/>
    <w:rsid w:val="0009220E"/>
    <w:rsid w:val="0009276A"/>
    <w:rsid w:val="00092F77"/>
    <w:rsid w:val="00094010"/>
    <w:rsid w:val="0009412E"/>
    <w:rsid w:val="000944B1"/>
    <w:rsid w:val="00094CA5"/>
    <w:rsid w:val="00094D7A"/>
    <w:rsid w:val="00095647"/>
    <w:rsid w:val="00095866"/>
    <w:rsid w:val="000963DA"/>
    <w:rsid w:val="00096877"/>
    <w:rsid w:val="00096C53"/>
    <w:rsid w:val="00096E5D"/>
    <w:rsid w:val="00096F7E"/>
    <w:rsid w:val="000975AF"/>
    <w:rsid w:val="00097715"/>
    <w:rsid w:val="00097CDA"/>
    <w:rsid w:val="000A039B"/>
    <w:rsid w:val="000A0950"/>
    <w:rsid w:val="000A0FFB"/>
    <w:rsid w:val="000A1200"/>
    <w:rsid w:val="000A2360"/>
    <w:rsid w:val="000A23DB"/>
    <w:rsid w:val="000A3D6F"/>
    <w:rsid w:val="000A3F95"/>
    <w:rsid w:val="000A472B"/>
    <w:rsid w:val="000A541E"/>
    <w:rsid w:val="000A5D1E"/>
    <w:rsid w:val="000A5EAB"/>
    <w:rsid w:val="000A64C8"/>
    <w:rsid w:val="000A683D"/>
    <w:rsid w:val="000A6E72"/>
    <w:rsid w:val="000A7060"/>
    <w:rsid w:val="000A73E3"/>
    <w:rsid w:val="000B00DD"/>
    <w:rsid w:val="000B0E40"/>
    <w:rsid w:val="000B15D8"/>
    <w:rsid w:val="000B1878"/>
    <w:rsid w:val="000B1E61"/>
    <w:rsid w:val="000B208F"/>
    <w:rsid w:val="000B212F"/>
    <w:rsid w:val="000B231E"/>
    <w:rsid w:val="000B236B"/>
    <w:rsid w:val="000B2978"/>
    <w:rsid w:val="000B2E79"/>
    <w:rsid w:val="000B31AF"/>
    <w:rsid w:val="000B3824"/>
    <w:rsid w:val="000B3CBA"/>
    <w:rsid w:val="000B3CBD"/>
    <w:rsid w:val="000B45EA"/>
    <w:rsid w:val="000B534D"/>
    <w:rsid w:val="000B5787"/>
    <w:rsid w:val="000B5DD6"/>
    <w:rsid w:val="000B670F"/>
    <w:rsid w:val="000B74E0"/>
    <w:rsid w:val="000B759D"/>
    <w:rsid w:val="000B7AE6"/>
    <w:rsid w:val="000B7B07"/>
    <w:rsid w:val="000C019C"/>
    <w:rsid w:val="000C029C"/>
    <w:rsid w:val="000C0404"/>
    <w:rsid w:val="000C063F"/>
    <w:rsid w:val="000C12ED"/>
    <w:rsid w:val="000C1AF8"/>
    <w:rsid w:val="000C2828"/>
    <w:rsid w:val="000C29E0"/>
    <w:rsid w:val="000C2DF6"/>
    <w:rsid w:val="000C2E47"/>
    <w:rsid w:val="000C376F"/>
    <w:rsid w:val="000C42B7"/>
    <w:rsid w:val="000C4396"/>
    <w:rsid w:val="000C47B7"/>
    <w:rsid w:val="000C5233"/>
    <w:rsid w:val="000C5412"/>
    <w:rsid w:val="000C595C"/>
    <w:rsid w:val="000C5B15"/>
    <w:rsid w:val="000C641C"/>
    <w:rsid w:val="000C6AD2"/>
    <w:rsid w:val="000C6E5C"/>
    <w:rsid w:val="000C6E64"/>
    <w:rsid w:val="000C6F0F"/>
    <w:rsid w:val="000C7277"/>
    <w:rsid w:val="000C7611"/>
    <w:rsid w:val="000C78FA"/>
    <w:rsid w:val="000D0031"/>
    <w:rsid w:val="000D02C4"/>
    <w:rsid w:val="000D0990"/>
    <w:rsid w:val="000D204A"/>
    <w:rsid w:val="000D236B"/>
    <w:rsid w:val="000D255C"/>
    <w:rsid w:val="000D3B08"/>
    <w:rsid w:val="000D50A0"/>
    <w:rsid w:val="000D5106"/>
    <w:rsid w:val="000D51BB"/>
    <w:rsid w:val="000D5D0E"/>
    <w:rsid w:val="000D5F90"/>
    <w:rsid w:val="000D7ACB"/>
    <w:rsid w:val="000D7BD8"/>
    <w:rsid w:val="000D7D88"/>
    <w:rsid w:val="000D7E5E"/>
    <w:rsid w:val="000E0B0B"/>
    <w:rsid w:val="000E0BB1"/>
    <w:rsid w:val="000E0E76"/>
    <w:rsid w:val="000E0F74"/>
    <w:rsid w:val="000E15E2"/>
    <w:rsid w:val="000E19C3"/>
    <w:rsid w:val="000E1B08"/>
    <w:rsid w:val="000E1C24"/>
    <w:rsid w:val="000E1E17"/>
    <w:rsid w:val="000E1E41"/>
    <w:rsid w:val="000E1F95"/>
    <w:rsid w:val="000E2584"/>
    <w:rsid w:val="000E378E"/>
    <w:rsid w:val="000E3CDE"/>
    <w:rsid w:val="000E3FA5"/>
    <w:rsid w:val="000E472F"/>
    <w:rsid w:val="000E4CAB"/>
    <w:rsid w:val="000E50BE"/>
    <w:rsid w:val="000E5110"/>
    <w:rsid w:val="000E592E"/>
    <w:rsid w:val="000E5AAC"/>
    <w:rsid w:val="000E64DC"/>
    <w:rsid w:val="000E6BBD"/>
    <w:rsid w:val="000E6C78"/>
    <w:rsid w:val="000E7BA3"/>
    <w:rsid w:val="000E7CAC"/>
    <w:rsid w:val="000E7E25"/>
    <w:rsid w:val="000E7F49"/>
    <w:rsid w:val="000F0157"/>
    <w:rsid w:val="000F0E3D"/>
    <w:rsid w:val="000F11E0"/>
    <w:rsid w:val="000F13E9"/>
    <w:rsid w:val="000F1AB3"/>
    <w:rsid w:val="000F1B1B"/>
    <w:rsid w:val="000F1C19"/>
    <w:rsid w:val="000F205C"/>
    <w:rsid w:val="000F2A87"/>
    <w:rsid w:val="000F2F4B"/>
    <w:rsid w:val="000F2FBC"/>
    <w:rsid w:val="000F3343"/>
    <w:rsid w:val="000F3738"/>
    <w:rsid w:val="000F4169"/>
    <w:rsid w:val="000F46B5"/>
    <w:rsid w:val="000F4ACF"/>
    <w:rsid w:val="000F4C15"/>
    <w:rsid w:val="000F4EC1"/>
    <w:rsid w:val="000F51DE"/>
    <w:rsid w:val="000F52B5"/>
    <w:rsid w:val="000F52D1"/>
    <w:rsid w:val="000F6898"/>
    <w:rsid w:val="000F6B86"/>
    <w:rsid w:val="000F7197"/>
    <w:rsid w:val="000F7584"/>
    <w:rsid w:val="000F799B"/>
    <w:rsid w:val="000F79FE"/>
    <w:rsid w:val="000F7D69"/>
    <w:rsid w:val="000F7ED1"/>
    <w:rsid w:val="000F7F80"/>
    <w:rsid w:val="001000C4"/>
    <w:rsid w:val="0010032B"/>
    <w:rsid w:val="001005AC"/>
    <w:rsid w:val="00100F8F"/>
    <w:rsid w:val="0010141F"/>
    <w:rsid w:val="00101A70"/>
    <w:rsid w:val="001021D7"/>
    <w:rsid w:val="0010233B"/>
    <w:rsid w:val="00102E72"/>
    <w:rsid w:val="00103275"/>
    <w:rsid w:val="00103D9D"/>
    <w:rsid w:val="00103DC1"/>
    <w:rsid w:val="001040EC"/>
    <w:rsid w:val="001041FD"/>
    <w:rsid w:val="001045B2"/>
    <w:rsid w:val="001046FA"/>
    <w:rsid w:val="0010490E"/>
    <w:rsid w:val="00104977"/>
    <w:rsid w:val="00104EA2"/>
    <w:rsid w:val="001057F0"/>
    <w:rsid w:val="00105ECF"/>
    <w:rsid w:val="0010620F"/>
    <w:rsid w:val="001065AA"/>
    <w:rsid w:val="0010773B"/>
    <w:rsid w:val="00107759"/>
    <w:rsid w:val="001077EB"/>
    <w:rsid w:val="00107F4B"/>
    <w:rsid w:val="00110700"/>
    <w:rsid w:val="00110FCF"/>
    <w:rsid w:val="00111373"/>
    <w:rsid w:val="0011152A"/>
    <w:rsid w:val="00111605"/>
    <w:rsid w:val="00112EC1"/>
    <w:rsid w:val="00113303"/>
    <w:rsid w:val="00113694"/>
    <w:rsid w:val="00114334"/>
    <w:rsid w:val="00114572"/>
    <w:rsid w:val="00114593"/>
    <w:rsid w:val="00114B17"/>
    <w:rsid w:val="00115095"/>
    <w:rsid w:val="00115548"/>
    <w:rsid w:val="0011647D"/>
    <w:rsid w:val="00116845"/>
    <w:rsid w:val="0011702E"/>
    <w:rsid w:val="001201B4"/>
    <w:rsid w:val="00120A78"/>
    <w:rsid w:val="00120C31"/>
    <w:rsid w:val="001217FB"/>
    <w:rsid w:val="00122E2A"/>
    <w:rsid w:val="00123022"/>
    <w:rsid w:val="001230E9"/>
    <w:rsid w:val="00123490"/>
    <w:rsid w:val="001236B6"/>
    <w:rsid w:val="00123AA0"/>
    <w:rsid w:val="001240D8"/>
    <w:rsid w:val="001247F0"/>
    <w:rsid w:val="0012493C"/>
    <w:rsid w:val="00124A01"/>
    <w:rsid w:val="00124B6B"/>
    <w:rsid w:val="001250C8"/>
    <w:rsid w:val="00125917"/>
    <w:rsid w:val="0012642A"/>
    <w:rsid w:val="00126C94"/>
    <w:rsid w:val="00130EFF"/>
    <w:rsid w:val="00131333"/>
    <w:rsid w:val="001314D2"/>
    <w:rsid w:val="00131695"/>
    <w:rsid w:val="00131C91"/>
    <w:rsid w:val="001320FD"/>
    <w:rsid w:val="0013226A"/>
    <w:rsid w:val="00133858"/>
    <w:rsid w:val="0013470D"/>
    <w:rsid w:val="001347E0"/>
    <w:rsid w:val="001349E4"/>
    <w:rsid w:val="00134A96"/>
    <w:rsid w:val="00135099"/>
    <w:rsid w:val="0013555F"/>
    <w:rsid w:val="00135C88"/>
    <w:rsid w:val="001365E2"/>
    <w:rsid w:val="0013695E"/>
    <w:rsid w:val="0013697B"/>
    <w:rsid w:val="00136EC8"/>
    <w:rsid w:val="00136EE2"/>
    <w:rsid w:val="00137041"/>
    <w:rsid w:val="00140022"/>
    <w:rsid w:val="001404D6"/>
    <w:rsid w:val="0014172B"/>
    <w:rsid w:val="001418B1"/>
    <w:rsid w:val="00142465"/>
    <w:rsid w:val="001427F1"/>
    <w:rsid w:val="001434A6"/>
    <w:rsid w:val="001448C3"/>
    <w:rsid w:val="00144D23"/>
    <w:rsid w:val="0014506A"/>
    <w:rsid w:val="0014595F"/>
    <w:rsid w:val="00145E84"/>
    <w:rsid w:val="00146332"/>
    <w:rsid w:val="0014633B"/>
    <w:rsid w:val="001475BE"/>
    <w:rsid w:val="00147821"/>
    <w:rsid w:val="00150223"/>
    <w:rsid w:val="001506CB"/>
    <w:rsid w:val="00150BB1"/>
    <w:rsid w:val="001510AA"/>
    <w:rsid w:val="001511B2"/>
    <w:rsid w:val="00151437"/>
    <w:rsid w:val="00151452"/>
    <w:rsid w:val="001515BE"/>
    <w:rsid w:val="001519E5"/>
    <w:rsid w:val="00152B36"/>
    <w:rsid w:val="00153103"/>
    <w:rsid w:val="00153164"/>
    <w:rsid w:val="00153B4A"/>
    <w:rsid w:val="00153C47"/>
    <w:rsid w:val="00154886"/>
    <w:rsid w:val="00154CF7"/>
    <w:rsid w:val="00154EE4"/>
    <w:rsid w:val="00154FB8"/>
    <w:rsid w:val="001550F3"/>
    <w:rsid w:val="00155116"/>
    <w:rsid w:val="0015573A"/>
    <w:rsid w:val="00155869"/>
    <w:rsid w:val="00155A12"/>
    <w:rsid w:val="00155F66"/>
    <w:rsid w:val="00157188"/>
    <w:rsid w:val="00157962"/>
    <w:rsid w:val="00157CCE"/>
    <w:rsid w:val="00157D40"/>
    <w:rsid w:val="0016079D"/>
    <w:rsid w:val="001609AD"/>
    <w:rsid w:val="00160E95"/>
    <w:rsid w:val="00161C41"/>
    <w:rsid w:val="00162095"/>
    <w:rsid w:val="001621AF"/>
    <w:rsid w:val="00162F21"/>
    <w:rsid w:val="001632A7"/>
    <w:rsid w:val="00163B19"/>
    <w:rsid w:val="00163B1B"/>
    <w:rsid w:val="00164CF2"/>
    <w:rsid w:val="00165219"/>
    <w:rsid w:val="00165534"/>
    <w:rsid w:val="001656E8"/>
    <w:rsid w:val="001658A8"/>
    <w:rsid w:val="00165981"/>
    <w:rsid w:val="00165A4A"/>
    <w:rsid w:val="0016605F"/>
    <w:rsid w:val="00166B0D"/>
    <w:rsid w:val="00166B46"/>
    <w:rsid w:val="001676F6"/>
    <w:rsid w:val="00167724"/>
    <w:rsid w:val="00167FC2"/>
    <w:rsid w:val="00167FF3"/>
    <w:rsid w:val="00170508"/>
    <w:rsid w:val="00170AFC"/>
    <w:rsid w:val="00170CCD"/>
    <w:rsid w:val="001712E5"/>
    <w:rsid w:val="0017188F"/>
    <w:rsid w:val="00171FC5"/>
    <w:rsid w:val="001722FB"/>
    <w:rsid w:val="0017230F"/>
    <w:rsid w:val="0017236E"/>
    <w:rsid w:val="0017247C"/>
    <w:rsid w:val="00173337"/>
    <w:rsid w:val="00173415"/>
    <w:rsid w:val="00174981"/>
    <w:rsid w:val="001749F6"/>
    <w:rsid w:val="00174D88"/>
    <w:rsid w:val="00175368"/>
    <w:rsid w:val="001756AF"/>
    <w:rsid w:val="0017642C"/>
    <w:rsid w:val="001764D2"/>
    <w:rsid w:val="0017664E"/>
    <w:rsid w:val="00176705"/>
    <w:rsid w:val="00176A2B"/>
    <w:rsid w:val="00176EEF"/>
    <w:rsid w:val="001770BF"/>
    <w:rsid w:val="0017714F"/>
    <w:rsid w:val="00177221"/>
    <w:rsid w:val="00177258"/>
    <w:rsid w:val="0017735D"/>
    <w:rsid w:val="00177A52"/>
    <w:rsid w:val="00177E8F"/>
    <w:rsid w:val="00180C85"/>
    <w:rsid w:val="00182460"/>
    <w:rsid w:val="00182CA7"/>
    <w:rsid w:val="001831BC"/>
    <w:rsid w:val="00184050"/>
    <w:rsid w:val="001852F3"/>
    <w:rsid w:val="00186A62"/>
    <w:rsid w:val="001879C9"/>
    <w:rsid w:val="001902B9"/>
    <w:rsid w:val="0019060C"/>
    <w:rsid w:val="00190632"/>
    <w:rsid w:val="00190D20"/>
    <w:rsid w:val="00191204"/>
    <w:rsid w:val="001914C0"/>
    <w:rsid w:val="0019193A"/>
    <w:rsid w:val="00191AED"/>
    <w:rsid w:val="00192600"/>
    <w:rsid w:val="00192868"/>
    <w:rsid w:val="00192AA2"/>
    <w:rsid w:val="0019313F"/>
    <w:rsid w:val="00193C06"/>
    <w:rsid w:val="00193F1B"/>
    <w:rsid w:val="00194AD2"/>
    <w:rsid w:val="00195A76"/>
    <w:rsid w:val="00195E91"/>
    <w:rsid w:val="0019644A"/>
    <w:rsid w:val="00196C03"/>
    <w:rsid w:val="00197499"/>
    <w:rsid w:val="00197524"/>
    <w:rsid w:val="00197D60"/>
    <w:rsid w:val="001A01B9"/>
    <w:rsid w:val="001A0845"/>
    <w:rsid w:val="001A0F0D"/>
    <w:rsid w:val="001A1B29"/>
    <w:rsid w:val="001A1BF8"/>
    <w:rsid w:val="001A1C16"/>
    <w:rsid w:val="001A2485"/>
    <w:rsid w:val="001A24FB"/>
    <w:rsid w:val="001A2BC7"/>
    <w:rsid w:val="001A2CB3"/>
    <w:rsid w:val="001A3966"/>
    <w:rsid w:val="001A3C1C"/>
    <w:rsid w:val="001A3C42"/>
    <w:rsid w:val="001A3C61"/>
    <w:rsid w:val="001A4136"/>
    <w:rsid w:val="001A417C"/>
    <w:rsid w:val="001A5383"/>
    <w:rsid w:val="001A56EB"/>
    <w:rsid w:val="001A58A6"/>
    <w:rsid w:val="001A5F79"/>
    <w:rsid w:val="001A6130"/>
    <w:rsid w:val="001A6B57"/>
    <w:rsid w:val="001A6CE5"/>
    <w:rsid w:val="001A737D"/>
    <w:rsid w:val="001A73A4"/>
    <w:rsid w:val="001A784C"/>
    <w:rsid w:val="001A7D00"/>
    <w:rsid w:val="001B0363"/>
    <w:rsid w:val="001B089E"/>
    <w:rsid w:val="001B0A1E"/>
    <w:rsid w:val="001B0ED5"/>
    <w:rsid w:val="001B1778"/>
    <w:rsid w:val="001B1C7F"/>
    <w:rsid w:val="001B2139"/>
    <w:rsid w:val="001B2823"/>
    <w:rsid w:val="001B3403"/>
    <w:rsid w:val="001B359E"/>
    <w:rsid w:val="001B369A"/>
    <w:rsid w:val="001B45CD"/>
    <w:rsid w:val="001B4DCE"/>
    <w:rsid w:val="001B520E"/>
    <w:rsid w:val="001B554B"/>
    <w:rsid w:val="001B574E"/>
    <w:rsid w:val="001B58B8"/>
    <w:rsid w:val="001B5EE6"/>
    <w:rsid w:val="001B60A8"/>
    <w:rsid w:val="001B61DC"/>
    <w:rsid w:val="001B6818"/>
    <w:rsid w:val="001B73B1"/>
    <w:rsid w:val="001B7622"/>
    <w:rsid w:val="001B7A7D"/>
    <w:rsid w:val="001B7CED"/>
    <w:rsid w:val="001B7D07"/>
    <w:rsid w:val="001C03E1"/>
    <w:rsid w:val="001C0469"/>
    <w:rsid w:val="001C18FE"/>
    <w:rsid w:val="001C1A67"/>
    <w:rsid w:val="001C1C12"/>
    <w:rsid w:val="001C20F2"/>
    <w:rsid w:val="001C247F"/>
    <w:rsid w:val="001C3206"/>
    <w:rsid w:val="001C3D05"/>
    <w:rsid w:val="001C417D"/>
    <w:rsid w:val="001C4292"/>
    <w:rsid w:val="001C445C"/>
    <w:rsid w:val="001C570A"/>
    <w:rsid w:val="001C5832"/>
    <w:rsid w:val="001C58D2"/>
    <w:rsid w:val="001C6096"/>
    <w:rsid w:val="001C6A76"/>
    <w:rsid w:val="001C735B"/>
    <w:rsid w:val="001C7412"/>
    <w:rsid w:val="001C7AFC"/>
    <w:rsid w:val="001C7D85"/>
    <w:rsid w:val="001C7F87"/>
    <w:rsid w:val="001D08D6"/>
    <w:rsid w:val="001D1970"/>
    <w:rsid w:val="001D1A43"/>
    <w:rsid w:val="001D1A75"/>
    <w:rsid w:val="001D1AC2"/>
    <w:rsid w:val="001D2388"/>
    <w:rsid w:val="001D2A71"/>
    <w:rsid w:val="001D3918"/>
    <w:rsid w:val="001D3C28"/>
    <w:rsid w:val="001D4C5F"/>
    <w:rsid w:val="001D4F6D"/>
    <w:rsid w:val="001D500A"/>
    <w:rsid w:val="001D51AB"/>
    <w:rsid w:val="001D5536"/>
    <w:rsid w:val="001D5CAE"/>
    <w:rsid w:val="001D66B4"/>
    <w:rsid w:val="001D67CD"/>
    <w:rsid w:val="001D6930"/>
    <w:rsid w:val="001D6F72"/>
    <w:rsid w:val="001D7358"/>
    <w:rsid w:val="001D7611"/>
    <w:rsid w:val="001D7642"/>
    <w:rsid w:val="001D7969"/>
    <w:rsid w:val="001D7C87"/>
    <w:rsid w:val="001D7EFF"/>
    <w:rsid w:val="001E03B7"/>
    <w:rsid w:val="001E12E7"/>
    <w:rsid w:val="001E1409"/>
    <w:rsid w:val="001E14A7"/>
    <w:rsid w:val="001E1667"/>
    <w:rsid w:val="001E1B42"/>
    <w:rsid w:val="001E1F4F"/>
    <w:rsid w:val="001E2249"/>
    <w:rsid w:val="001E24E8"/>
    <w:rsid w:val="001E29DD"/>
    <w:rsid w:val="001E2E9B"/>
    <w:rsid w:val="001E3339"/>
    <w:rsid w:val="001E344F"/>
    <w:rsid w:val="001E4560"/>
    <w:rsid w:val="001E45CD"/>
    <w:rsid w:val="001E492A"/>
    <w:rsid w:val="001E49CC"/>
    <w:rsid w:val="001E4C66"/>
    <w:rsid w:val="001E4D30"/>
    <w:rsid w:val="001E5247"/>
    <w:rsid w:val="001E5437"/>
    <w:rsid w:val="001E5ABA"/>
    <w:rsid w:val="001E63A5"/>
    <w:rsid w:val="001E6580"/>
    <w:rsid w:val="001E710D"/>
    <w:rsid w:val="001E7375"/>
    <w:rsid w:val="001E7422"/>
    <w:rsid w:val="001E75D6"/>
    <w:rsid w:val="001E79EB"/>
    <w:rsid w:val="001E7A0F"/>
    <w:rsid w:val="001E7B42"/>
    <w:rsid w:val="001E7C87"/>
    <w:rsid w:val="001F029F"/>
    <w:rsid w:val="001F096B"/>
    <w:rsid w:val="001F1498"/>
    <w:rsid w:val="001F178F"/>
    <w:rsid w:val="001F1A97"/>
    <w:rsid w:val="001F1D84"/>
    <w:rsid w:val="001F1D89"/>
    <w:rsid w:val="001F1F0B"/>
    <w:rsid w:val="001F1F8A"/>
    <w:rsid w:val="001F25AB"/>
    <w:rsid w:val="001F284B"/>
    <w:rsid w:val="001F2918"/>
    <w:rsid w:val="001F39ED"/>
    <w:rsid w:val="001F3A94"/>
    <w:rsid w:val="001F3D1D"/>
    <w:rsid w:val="001F3D66"/>
    <w:rsid w:val="001F3F63"/>
    <w:rsid w:val="001F40A9"/>
    <w:rsid w:val="001F42DB"/>
    <w:rsid w:val="001F4BB8"/>
    <w:rsid w:val="001F4E98"/>
    <w:rsid w:val="001F5373"/>
    <w:rsid w:val="001F56A2"/>
    <w:rsid w:val="001F59E6"/>
    <w:rsid w:val="001F5C7D"/>
    <w:rsid w:val="001F5DCB"/>
    <w:rsid w:val="001F5EBB"/>
    <w:rsid w:val="001F694A"/>
    <w:rsid w:val="001F75DE"/>
    <w:rsid w:val="001F79D5"/>
    <w:rsid w:val="001F79D6"/>
    <w:rsid w:val="00200A61"/>
    <w:rsid w:val="00201175"/>
    <w:rsid w:val="00201370"/>
    <w:rsid w:val="00201456"/>
    <w:rsid w:val="00201748"/>
    <w:rsid w:val="002024E4"/>
    <w:rsid w:val="002028FD"/>
    <w:rsid w:val="002030ED"/>
    <w:rsid w:val="00203412"/>
    <w:rsid w:val="002041CA"/>
    <w:rsid w:val="0020458E"/>
    <w:rsid w:val="002050D7"/>
    <w:rsid w:val="0020555F"/>
    <w:rsid w:val="002059DA"/>
    <w:rsid w:val="00205BFF"/>
    <w:rsid w:val="002061A0"/>
    <w:rsid w:val="0020624D"/>
    <w:rsid w:val="002063CE"/>
    <w:rsid w:val="0020668D"/>
    <w:rsid w:val="002066F7"/>
    <w:rsid w:val="002067D8"/>
    <w:rsid w:val="00207919"/>
    <w:rsid w:val="0021078F"/>
    <w:rsid w:val="002110F9"/>
    <w:rsid w:val="002112E1"/>
    <w:rsid w:val="002116DA"/>
    <w:rsid w:val="00211852"/>
    <w:rsid w:val="00211EC5"/>
    <w:rsid w:val="00212526"/>
    <w:rsid w:val="002132F7"/>
    <w:rsid w:val="00213666"/>
    <w:rsid w:val="00213E7C"/>
    <w:rsid w:val="00213FBF"/>
    <w:rsid w:val="0021427B"/>
    <w:rsid w:val="002145E7"/>
    <w:rsid w:val="00214E2D"/>
    <w:rsid w:val="00215003"/>
    <w:rsid w:val="002165E5"/>
    <w:rsid w:val="00216AC4"/>
    <w:rsid w:val="0021774C"/>
    <w:rsid w:val="002179F1"/>
    <w:rsid w:val="0022095A"/>
    <w:rsid w:val="00220A9D"/>
    <w:rsid w:val="00220B7C"/>
    <w:rsid w:val="00221488"/>
    <w:rsid w:val="00221828"/>
    <w:rsid w:val="00221876"/>
    <w:rsid w:val="00221B70"/>
    <w:rsid w:val="00221C7B"/>
    <w:rsid w:val="00221C8A"/>
    <w:rsid w:val="00222666"/>
    <w:rsid w:val="00222947"/>
    <w:rsid w:val="00223E62"/>
    <w:rsid w:val="0022474B"/>
    <w:rsid w:val="00224C0D"/>
    <w:rsid w:val="00224E09"/>
    <w:rsid w:val="00224EAE"/>
    <w:rsid w:val="0022584B"/>
    <w:rsid w:val="00225D83"/>
    <w:rsid w:val="0022609C"/>
    <w:rsid w:val="00226425"/>
    <w:rsid w:val="002265F1"/>
    <w:rsid w:val="002268FF"/>
    <w:rsid w:val="00226A53"/>
    <w:rsid w:val="00226B86"/>
    <w:rsid w:val="00227367"/>
    <w:rsid w:val="002305B1"/>
    <w:rsid w:val="00230625"/>
    <w:rsid w:val="00230A18"/>
    <w:rsid w:val="00230D59"/>
    <w:rsid w:val="00230E88"/>
    <w:rsid w:val="00230F1B"/>
    <w:rsid w:val="002310D3"/>
    <w:rsid w:val="00231222"/>
    <w:rsid w:val="0023123C"/>
    <w:rsid w:val="00231907"/>
    <w:rsid w:val="0023210E"/>
    <w:rsid w:val="002324EE"/>
    <w:rsid w:val="002325ED"/>
    <w:rsid w:val="002326A3"/>
    <w:rsid w:val="00232716"/>
    <w:rsid w:val="002327FD"/>
    <w:rsid w:val="00233842"/>
    <w:rsid w:val="00233AD6"/>
    <w:rsid w:val="00233F9B"/>
    <w:rsid w:val="00234200"/>
    <w:rsid w:val="00234264"/>
    <w:rsid w:val="00234495"/>
    <w:rsid w:val="002349BD"/>
    <w:rsid w:val="0023577F"/>
    <w:rsid w:val="00235E05"/>
    <w:rsid w:val="00236190"/>
    <w:rsid w:val="002366F3"/>
    <w:rsid w:val="00236DB5"/>
    <w:rsid w:val="00237016"/>
    <w:rsid w:val="0023748B"/>
    <w:rsid w:val="002376AD"/>
    <w:rsid w:val="002406B1"/>
    <w:rsid w:val="00241D4B"/>
    <w:rsid w:val="00243029"/>
    <w:rsid w:val="002430EC"/>
    <w:rsid w:val="002434A6"/>
    <w:rsid w:val="00243D13"/>
    <w:rsid w:val="00243F8A"/>
    <w:rsid w:val="002441F6"/>
    <w:rsid w:val="00244341"/>
    <w:rsid w:val="002443B5"/>
    <w:rsid w:val="00244618"/>
    <w:rsid w:val="00244E3A"/>
    <w:rsid w:val="00244E51"/>
    <w:rsid w:val="00244F66"/>
    <w:rsid w:val="00245917"/>
    <w:rsid w:val="00245C9C"/>
    <w:rsid w:val="0024671F"/>
    <w:rsid w:val="00246EE4"/>
    <w:rsid w:val="002472C0"/>
    <w:rsid w:val="0024778D"/>
    <w:rsid w:val="002504E3"/>
    <w:rsid w:val="00250724"/>
    <w:rsid w:val="002519A6"/>
    <w:rsid w:val="00252B11"/>
    <w:rsid w:val="00252BE2"/>
    <w:rsid w:val="00252EAF"/>
    <w:rsid w:val="0025348C"/>
    <w:rsid w:val="00253C74"/>
    <w:rsid w:val="00254514"/>
    <w:rsid w:val="0025468F"/>
    <w:rsid w:val="002549DF"/>
    <w:rsid w:val="00254CD8"/>
    <w:rsid w:val="00254D88"/>
    <w:rsid w:val="00254F88"/>
    <w:rsid w:val="0025544A"/>
    <w:rsid w:val="00255E2E"/>
    <w:rsid w:val="00255EAE"/>
    <w:rsid w:val="002563EF"/>
    <w:rsid w:val="002568B0"/>
    <w:rsid w:val="00256985"/>
    <w:rsid w:val="00257554"/>
    <w:rsid w:val="00260D80"/>
    <w:rsid w:val="002619ED"/>
    <w:rsid w:val="002619F8"/>
    <w:rsid w:val="00261CE2"/>
    <w:rsid w:val="00261F4F"/>
    <w:rsid w:val="0026222B"/>
    <w:rsid w:val="00262265"/>
    <w:rsid w:val="00263118"/>
    <w:rsid w:val="002632D7"/>
    <w:rsid w:val="00263415"/>
    <w:rsid w:val="002641D6"/>
    <w:rsid w:val="00264300"/>
    <w:rsid w:val="00264863"/>
    <w:rsid w:val="00264F2A"/>
    <w:rsid w:val="00264F5C"/>
    <w:rsid w:val="00265376"/>
    <w:rsid w:val="002653F6"/>
    <w:rsid w:val="00265511"/>
    <w:rsid w:val="00265566"/>
    <w:rsid w:val="00265A72"/>
    <w:rsid w:val="002664AC"/>
    <w:rsid w:val="00266642"/>
    <w:rsid w:val="0026684E"/>
    <w:rsid w:val="0026691B"/>
    <w:rsid w:val="00266ADB"/>
    <w:rsid w:val="00266E76"/>
    <w:rsid w:val="0026704E"/>
    <w:rsid w:val="00267484"/>
    <w:rsid w:val="002675EB"/>
    <w:rsid w:val="00267AAE"/>
    <w:rsid w:val="00270ADD"/>
    <w:rsid w:val="00270CA0"/>
    <w:rsid w:val="00270E13"/>
    <w:rsid w:val="002724BC"/>
    <w:rsid w:val="002725E3"/>
    <w:rsid w:val="002727F7"/>
    <w:rsid w:val="00272953"/>
    <w:rsid w:val="00272D97"/>
    <w:rsid w:val="00273D19"/>
    <w:rsid w:val="002744B3"/>
    <w:rsid w:val="002746CC"/>
    <w:rsid w:val="00275B0E"/>
    <w:rsid w:val="00275EF0"/>
    <w:rsid w:val="0027605C"/>
    <w:rsid w:val="00276771"/>
    <w:rsid w:val="00276AF7"/>
    <w:rsid w:val="00276CD6"/>
    <w:rsid w:val="00276E05"/>
    <w:rsid w:val="00277D30"/>
    <w:rsid w:val="00277F6B"/>
    <w:rsid w:val="002804E0"/>
    <w:rsid w:val="00280A69"/>
    <w:rsid w:val="00281188"/>
    <w:rsid w:val="00281547"/>
    <w:rsid w:val="002816E2"/>
    <w:rsid w:val="00281C24"/>
    <w:rsid w:val="002823B0"/>
    <w:rsid w:val="002824DA"/>
    <w:rsid w:val="00282D90"/>
    <w:rsid w:val="00282E44"/>
    <w:rsid w:val="002832B5"/>
    <w:rsid w:val="00283562"/>
    <w:rsid w:val="00283ECA"/>
    <w:rsid w:val="00284500"/>
    <w:rsid w:val="002845AC"/>
    <w:rsid w:val="00284D8A"/>
    <w:rsid w:val="0028560F"/>
    <w:rsid w:val="002859E3"/>
    <w:rsid w:val="00285C0D"/>
    <w:rsid w:val="00285EAF"/>
    <w:rsid w:val="00285FDE"/>
    <w:rsid w:val="00286396"/>
    <w:rsid w:val="002864EA"/>
    <w:rsid w:val="00286526"/>
    <w:rsid w:val="00287156"/>
    <w:rsid w:val="00287410"/>
    <w:rsid w:val="00290038"/>
    <w:rsid w:val="002903E4"/>
    <w:rsid w:val="00290A6C"/>
    <w:rsid w:val="00290CE8"/>
    <w:rsid w:val="00290DE1"/>
    <w:rsid w:val="0029115E"/>
    <w:rsid w:val="00291184"/>
    <w:rsid w:val="002913F9"/>
    <w:rsid w:val="00291462"/>
    <w:rsid w:val="002914DE"/>
    <w:rsid w:val="00291869"/>
    <w:rsid w:val="00291934"/>
    <w:rsid w:val="00292905"/>
    <w:rsid w:val="0029327E"/>
    <w:rsid w:val="0029403B"/>
    <w:rsid w:val="002941C4"/>
    <w:rsid w:val="0029513F"/>
    <w:rsid w:val="0029537D"/>
    <w:rsid w:val="00295A09"/>
    <w:rsid w:val="0029657F"/>
    <w:rsid w:val="00296D9A"/>
    <w:rsid w:val="00296E84"/>
    <w:rsid w:val="00296F63"/>
    <w:rsid w:val="00296FF5"/>
    <w:rsid w:val="00297006"/>
    <w:rsid w:val="002973A1"/>
    <w:rsid w:val="002979DF"/>
    <w:rsid w:val="00297F8B"/>
    <w:rsid w:val="002A0349"/>
    <w:rsid w:val="002A05D4"/>
    <w:rsid w:val="002A0835"/>
    <w:rsid w:val="002A102D"/>
    <w:rsid w:val="002A1F5B"/>
    <w:rsid w:val="002A2494"/>
    <w:rsid w:val="002A2748"/>
    <w:rsid w:val="002A297D"/>
    <w:rsid w:val="002A2B1E"/>
    <w:rsid w:val="002A3465"/>
    <w:rsid w:val="002A39A9"/>
    <w:rsid w:val="002A43A6"/>
    <w:rsid w:val="002A4479"/>
    <w:rsid w:val="002A4A15"/>
    <w:rsid w:val="002A4E91"/>
    <w:rsid w:val="002A5ABC"/>
    <w:rsid w:val="002A6CBF"/>
    <w:rsid w:val="002A6ED0"/>
    <w:rsid w:val="002A764A"/>
    <w:rsid w:val="002A786C"/>
    <w:rsid w:val="002B03B7"/>
    <w:rsid w:val="002B06E8"/>
    <w:rsid w:val="002B09F4"/>
    <w:rsid w:val="002B0A80"/>
    <w:rsid w:val="002B0B41"/>
    <w:rsid w:val="002B0FD8"/>
    <w:rsid w:val="002B102F"/>
    <w:rsid w:val="002B1DA9"/>
    <w:rsid w:val="002B21C3"/>
    <w:rsid w:val="002B291B"/>
    <w:rsid w:val="002B306F"/>
    <w:rsid w:val="002B3AFE"/>
    <w:rsid w:val="002B4095"/>
    <w:rsid w:val="002B412E"/>
    <w:rsid w:val="002B41B2"/>
    <w:rsid w:val="002B48B1"/>
    <w:rsid w:val="002B4B95"/>
    <w:rsid w:val="002B4DF5"/>
    <w:rsid w:val="002B50DC"/>
    <w:rsid w:val="002B51F0"/>
    <w:rsid w:val="002B576B"/>
    <w:rsid w:val="002B6675"/>
    <w:rsid w:val="002B68DD"/>
    <w:rsid w:val="002B69AC"/>
    <w:rsid w:val="002B7E21"/>
    <w:rsid w:val="002B7E55"/>
    <w:rsid w:val="002C07DB"/>
    <w:rsid w:val="002C07ED"/>
    <w:rsid w:val="002C0B6A"/>
    <w:rsid w:val="002C1140"/>
    <w:rsid w:val="002C12C7"/>
    <w:rsid w:val="002C2B20"/>
    <w:rsid w:val="002C2BF3"/>
    <w:rsid w:val="002C3C23"/>
    <w:rsid w:val="002C4347"/>
    <w:rsid w:val="002C4BB6"/>
    <w:rsid w:val="002C5196"/>
    <w:rsid w:val="002C54B5"/>
    <w:rsid w:val="002C566D"/>
    <w:rsid w:val="002C5F63"/>
    <w:rsid w:val="002C610D"/>
    <w:rsid w:val="002C6730"/>
    <w:rsid w:val="002C6836"/>
    <w:rsid w:val="002C7679"/>
    <w:rsid w:val="002C78D4"/>
    <w:rsid w:val="002C7B3B"/>
    <w:rsid w:val="002C7E5B"/>
    <w:rsid w:val="002D0293"/>
    <w:rsid w:val="002D04E7"/>
    <w:rsid w:val="002D1ADB"/>
    <w:rsid w:val="002D1CA3"/>
    <w:rsid w:val="002D23C9"/>
    <w:rsid w:val="002D2C4B"/>
    <w:rsid w:val="002D2E27"/>
    <w:rsid w:val="002D2F71"/>
    <w:rsid w:val="002D3115"/>
    <w:rsid w:val="002D3241"/>
    <w:rsid w:val="002D3753"/>
    <w:rsid w:val="002D3925"/>
    <w:rsid w:val="002D3B66"/>
    <w:rsid w:val="002D3FC4"/>
    <w:rsid w:val="002D41CA"/>
    <w:rsid w:val="002D45AA"/>
    <w:rsid w:val="002D4740"/>
    <w:rsid w:val="002D478F"/>
    <w:rsid w:val="002D5325"/>
    <w:rsid w:val="002D533E"/>
    <w:rsid w:val="002D56C9"/>
    <w:rsid w:val="002D6086"/>
    <w:rsid w:val="002D67A4"/>
    <w:rsid w:val="002D687A"/>
    <w:rsid w:val="002D6D79"/>
    <w:rsid w:val="002D6F81"/>
    <w:rsid w:val="002D71EE"/>
    <w:rsid w:val="002D792D"/>
    <w:rsid w:val="002D7ABE"/>
    <w:rsid w:val="002E02CB"/>
    <w:rsid w:val="002E0303"/>
    <w:rsid w:val="002E0478"/>
    <w:rsid w:val="002E0847"/>
    <w:rsid w:val="002E09D3"/>
    <w:rsid w:val="002E0AF7"/>
    <w:rsid w:val="002E13D6"/>
    <w:rsid w:val="002E18B8"/>
    <w:rsid w:val="002E18DD"/>
    <w:rsid w:val="002E1AC5"/>
    <w:rsid w:val="002E1C7E"/>
    <w:rsid w:val="002E2071"/>
    <w:rsid w:val="002E2C72"/>
    <w:rsid w:val="002E3302"/>
    <w:rsid w:val="002E3533"/>
    <w:rsid w:val="002E3EB2"/>
    <w:rsid w:val="002E4DC2"/>
    <w:rsid w:val="002E5053"/>
    <w:rsid w:val="002E52E4"/>
    <w:rsid w:val="002E55D8"/>
    <w:rsid w:val="002E5B6C"/>
    <w:rsid w:val="002E5BED"/>
    <w:rsid w:val="002E5E47"/>
    <w:rsid w:val="002E60EF"/>
    <w:rsid w:val="002E613E"/>
    <w:rsid w:val="002E6742"/>
    <w:rsid w:val="002E6F48"/>
    <w:rsid w:val="002E7483"/>
    <w:rsid w:val="002E7809"/>
    <w:rsid w:val="002E794C"/>
    <w:rsid w:val="002E7F7D"/>
    <w:rsid w:val="002E7FDB"/>
    <w:rsid w:val="002F107E"/>
    <w:rsid w:val="002F150C"/>
    <w:rsid w:val="002F1DF3"/>
    <w:rsid w:val="002F2585"/>
    <w:rsid w:val="002F288F"/>
    <w:rsid w:val="002F2A60"/>
    <w:rsid w:val="002F2C2B"/>
    <w:rsid w:val="002F31CF"/>
    <w:rsid w:val="002F3636"/>
    <w:rsid w:val="002F376A"/>
    <w:rsid w:val="002F43AF"/>
    <w:rsid w:val="002F452C"/>
    <w:rsid w:val="002F4543"/>
    <w:rsid w:val="002F4606"/>
    <w:rsid w:val="002F4F1E"/>
    <w:rsid w:val="002F5A89"/>
    <w:rsid w:val="002F5D4D"/>
    <w:rsid w:val="002F5F37"/>
    <w:rsid w:val="002F62DA"/>
    <w:rsid w:val="002F6578"/>
    <w:rsid w:val="002F72E4"/>
    <w:rsid w:val="002F7A3D"/>
    <w:rsid w:val="002F7C12"/>
    <w:rsid w:val="002F7CEA"/>
    <w:rsid w:val="003001C5"/>
    <w:rsid w:val="0030051E"/>
    <w:rsid w:val="00300B53"/>
    <w:rsid w:val="00300BEE"/>
    <w:rsid w:val="003015A4"/>
    <w:rsid w:val="003017F2"/>
    <w:rsid w:val="00301D68"/>
    <w:rsid w:val="003027D7"/>
    <w:rsid w:val="00302AD0"/>
    <w:rsid w:val="0030319E"/>
    <w:rsid w:val="003031FF"/>
    <w:rsid w:val="0030362B"/>
    <w:rsid w:val="00304CE3"/>
    <w:rsid w:val="00304E4B"/>
    <w:rsid w:val="00305030"/>
    <w:rsid w:val="00305612"/>
    <w:rsid w:val="00305907"/>
    <w:rsid w:val="0030662B"/>
    <w:rsid w:val="00306AE6"/>
    <w:rsid w:val="00306C53"/>
    <w:rsid w:val="00306D7B"/>
    <w:rsid w:val="003070A2"/>
    <w:rsid w:val="00307551"/>
    <w:rsid w:val="003075F3"/>
    <w:rsid w:val="00307692"/>
    <w:rsid w:val="0030792C"/>
    <w:rsid w:val="00307DB8"/>
    <w:rsid w:val="0031016B"/>
    <w:rsid w:val="003104D3"/>
    <w:rsid w:val="00310D3B"/>
    <w:rsid w:val="00311354"/>
    <w:rsid w:val="00311D53"/>
    <w:rsid w:val="00311F07"/>
    <w:rsid w:val="003125CB"/>
    <w:rsid w:val="00312AD0"/>
    <w:rsid w:val="003135AF"/>
    <w:rsid w:val="00313DFB"/>
    <w:rsid w:val="003145A0"/>
    <w:rsid w:val="00314BEF"/>
    <w:rsid w:val="00317132"/>
    <w:rsid w:val="00317489"/>
    <w:rsid w:val="0031749B"/>
    <w:rsid w:val="00317703"/>
    <w:rsid w:val="003179FD"/>
    <w:rsid w:val="00317CDC"/>
    <w:rsid w:val="00321678"/>
    <w:rsid w:val="003218DF"/>
    <w:rsid w:val="00322402"/>
    <w:rsid w:val="00322651"/>
    <w:rsid w:val="003226A5"/>
    <w:rsid w:val="0032279F"/>
    <w:rsid w:val="00323018"/>
    <w:rsid w:val="00323753"/>
    <w:rsid w:val="00323AB6"/>
    <w:rsid w:val="00323B27"/>
    <w:rsid w:val="00324138"/>
    <w:rsid w:val="0032457B"/>
    <w:rsid w:val="00325B83"/>
    <w:rsid w:val="00325F77"/>
    <w:rsid w:val="00326003"/>
    <w:rsid w:val="00326379"/>
    <w:rsid w:val="00326B44"/>
    <w:rsid w:val="00327897"/>
    <w:rsid w:val="00327CEE"/>
    <w:rsid w:val="00327EF1"/>
    <w:rsid w:val="00330D52"/>
    <w:rsid w:val="003316B6"/>
    <w:rsid w:val="00331906"/>
    <w:rsid w:val="00331F7F"/>
    <w:rsid w:val="0033243C"/>
    <w:rsid w:val="00332489"/>
    <w:rsid w:val="003329DE"/>
    <w:rsid w:val="00332DE3"/>
    <w:rsid w:val="00332F32"/>
    <w:rsid w:val="0033300A"/>
    <w:rsid w:val="0033301C"/>
    <w:rsid w:val="003348B8"/>
    <w:rsid w:val="00334EF1"/>
    <w:rsid w:val="00335B49"/>
    <w:rsid w:val="00336067"/>
    <w:rsid w:val="00336851"/>
    <w:rsid w:val="00336975"/>
    <w:rsid w:val="00336DD7"/>
    <w:rsid w:val="0033776D"/>
    <w:rsid w:val="00337C1B"/>
    <w:rsid w:val="00340064"/>
    <w:rsid w:val="0034014F"/>
    <w:rsid w:val="00340C2E"/>
    <w:rsid w:val="00340F27"/>
    <w:rsid w:val="003413E3"/>
    <w:rsid w:val="00341599"/>
    <w:rsid w:val="00341729"/>
    <w:rsid w:val="00341743"/>
    <w:rsid w:val="00341C62"/>
    <w:rsid w:val="00341F63"/>
    <w:rsid w:val="00342BC6"/>
    <w:rsid w:val="00342E66"/>
    <w:rsid w:val="00343091"/>
    <w:rsid w:val="0034323B"/>
    <w:rsid w:val="00343877"/>
    <w:rsid w:val="00344229"/>
    <w:rsid w:val="00344253"/>
    <w:rsid w:val="003445B0"/>
    <w:rsid w:val="00344C82"/>
    <w:rsid w:val="00345347"/>
    <w:rsid w:val="00345CBB"/>
    <w:rsid w:val="00345F0B"/>
    <w:rsid w:val="00346DA7"/>
    <w:rsid w:val="00346E24"/>
    <w:rsid w:val="00346EB0"/>
    <w:rsid w:val="00347255"/>
    <w:rsid w:val="00347A95"/>
    <w:rsid w:val="00347AA7"/>
    <w:rsid w:val="00347AD6"/>
    <w:rsid w:val="00350B18"/>
    <w:rsid w:val="00350E5C"/>
    <w:rsid w:val="003516A6"/>
    <w:rsid w:val="0035177D"/>
    <w:rsid w:val="00351E5A"/>
    <w:rsid w:val="00352483"/>
    <w:rsid w:val="003526CD"/>
    <w:rsid w:val="0035292D"/>
    <w:rsid w:val="00352F33"/>
    <w:rsid w:val="00353CDA"/>
    <w:rsid w:val="00354548"/>
    <w:rsid w:val="003550FC"/>
    <w:rsid w:val="00355423"/>
    <w:rsid w:val="003556A7"/>
    <w:rsid w:val="00355CB3"/>
    <w:rsid w:val="003560F3"/>
    <w:rsid w:val="003561CF"/>
    <w:rsid w:val="00356D87"/>
    <w:rsid w:val="00356F9E"/>
    <w:rsid w:val="00357893"/>
    <w:rsid w:val="00357CB3"/>
    <w:rsid w:val="00357E3F"/>
    <w:rsid w:val="003601DF"/>
    <w:rsid w:val="00360690"/>
    <w:rsid w:val="003606BC"/>
    <w:rsid w:val="00360CCF"/>
    <w:rsid w:val="00361242"/>
    <w:rsid w:val="003612CE"/>
    <w:rsid w:val="003612D7"/>
    <w:rsid w:val="00361551"/>
    <w:rsid w:val="00361599"/>
    <w:rsid w:val="003620F9"/>
    <w:rsid w:val="00362E7F"/>
    <w:rsid w:val="00362F79"/>
    <w:rsid w:val="003632C9"/>
    <w:rsid w:val="003645BA"/>
    <w:rsid w:val="00364DA3"/>
    <w:rsid w:val="00365124"/>
    <w:rsid w:val="00365D16"/>
    <w:rsid w:val="003662D0"/>
    <w:rsid w:val="003663D4"/>
    <w:rsid w:val="003667AB"/>
    <w:rsid w:val="0036699D"/>
    <w:rsid w:val="00366A52"/>
    <w:rsid w:val="00366E25"/>
    <w:rsid w:val="00366F9C"/>
    <w:rsid w:val="0036721B"/>
    <w:rsid w:val="003676AB"/>
    <w:rsid w:val="00367871"/>
    <w:rsid w:val="00367A77"/>
    <w:rsid w:val="00367C09"/>
    <w:rsid w:val="00370C1E"/>
    <w:rsid w:val="00370E5A"/>
    <w:rsid w:val="00371901"/>
    <w:rsid w:val="00371A1A"/>
    <w:rsid w:val="0037222C"/>
    <w:rsid w:val="0037272D"/>
    <w:rsid w:val="003729EC"/>
    <w:rsid w:val="00373511"/>
    <w:rsid w:val="00373AE8"/>
    <w:rsid w:val="00374640"/>
    <w:rsid w:val="00374A61"/>
    <w:rsid w:val="00374BA5"/>
    <w:rsid w:val="00375827"/>
    <w:rsid w:val="00375AD6"/>
    <w:rsid w:val="00375FB6"/>
    <w:rsid w:val="003761AC"/>
    <w:rsid w:val="00376449"/>
    <w:rsid w:val="00376610"/>
    <w:rsid w:val="00377754"/>
    <w:rsid w:val="00377A88"/>
    <w:rsid w:val="0038047B"/>
    <w:rsid w:val="003805D7"/>
    <w:rsid w:val="00380672"/>
    <w:rsid w:val="003806DC"/>
    <w:rsid w:val="00380F22"/>
    <w:rsid w:val="003810FF"/>
    <w:rsid w:val="00382B71"/>
    <w:rsid w:val="00383521"/>
    <w:rsid w:val="0038374B"/>
    <w:rsid w:val="00383EE5"/>
    <w:rsid w:val="00384F41"/>
    <w:rsid w:val="00385B91"/>
    <w:rsid w:val="00385CEE"/>
    <w:rsid w:val="00386A14"/>
    <w:rsid w:val="003871C5"/>
    <w:rsid w:val="003878BC"/>
    <w:rsid w:val="00387A79"/>
    <w:rsid w:val="00387BF2"/>
    <w:rsid w:val="0039020C"/>
    <w:rsid w:val="00390C2D"/>
    <w:rsid w:val="00390D79"/>
    <w:rsid w:val="0039101E"/>
    <w:rsid w:val="00391179"/>
    <w:rsid w:val="00391623"/>
    <w:rsid w:val="00391A46"/>
    <w:rsid w:val="00391F27"/>
    <w:rsid w:val="0039225E"/>
    <w:rsid w:val="003925D9"/>
    <w:rsid w:val="00392B0D"/>
    <w:rsid w:val="00392B72"/>
    <w:rsid w:val="00392C9A"/>
    <w:rsid w:val="00392F33"/>
    <w:rsid w:val="00393520"/>
    <w:rsid w:val="0039360B"/>
    <w:rsid w:val="00393E9F"/>
    <w:rsid w:val="00393EDD"/>
    <w:rsid w:val="00393F33"/>
    <w:rsid w:val="003946E0"/>
    <w:rsid w:val="00394D3B"/>
    <w:rsid w:val="00395297"/>
    <w:rsid w:val="0039606C"/>
    <w:rsid w:val="003975DC"/>
    <w:rsid w:val="0039766E"/>
    <w:rsid w:val="003977F5"/>
    <w:rsid w:val="00397A6E"/>
    <w:rsid w:val="00397F18"/>
    <w:rsid w:val="003A0439"/>
    <w:rsid w:val="003A04FC"/>
    <w:rsid w:val="003A05CA"/>
    <w:rsid w:val="003A07B2"/>
    <w:rsid w:val="003A0B35"/>
    <w:rsid w:val="003A266E"/>
    <w:rsid w:val="003A2A1F"/>
    <w:rsid w:val="003A3672"/>
    <w:rsid w:val="003A3680"/>
    <w:rsid w:val="003A3792"/>
    <w:rsid w:val="003A3B09"/>
    <w:rsid w:val="003A3C50"/>
    <w:rsid w:val="003A3EB1"/>
    <w:rsid w:val="003A4373"/>
    <w:rsid w:val="003A45F6"/>
    <w:rsid w:val="003A4B81"/>
    <w:rsid w:val="003A4F4D"/>
    <w:rsid w:val="003A4FF8"/>
    <w:rsid w:val="003A5BB0"/>
    <w:rsid w:val="003A5C38"/>
    <w:rsid w:val="003A5D77"/>
    <w:rsid w:val="003A6672"/>
    <w:rsid w:val="003A6F4D"/>
    <w:rsid w:val="003A7172"/>
    <w:rsid w:val="003B02D8"/>
    <w:rsid w:val="003B063B"/>
    <w:rsid w:val="003B0E05"/>
    <w:rsid w:val="003B0F0F"/>
    <w:rsid w:val="003B10F7"/>
    <w:rsid w:val="003B1376"/>
    <w:rsid w:val="003B178D"/>
    <w:rsid w:val="003B2271"/>
    <w:rsid w:val="003B238C"/>
    <w:rsid w:val="003B3873"/>
    <w:rsid w:val="003B3B82"/>
    <w:rsid w:val="003B42C6"/>
    <w:rsid w:val="003B42C8"/>
    <w:rsid w:val="003B45BF"/>
    <w:rsid w:val="003B46CB"/>
    <w:rsid w:val="003B49EC"/>
    <w:rsid w:val="003B512C"/>
    <w:rsid w:val="003B5719"/>
    <w:rsid w:val="003B6397"/>
    <w:rsid w:val="003B68AF"/>
    <w:rsid w:val="003B6D7F"/>
    <w:rsid w:val="003B7C4E"/>
    <w:rsid w:val="003C092E"/>
    <w:rsid w:val="003C1317"/>
    <w:rsid w:val="003C21CD"/>
    <w:rsid w:val="003C2769"/>
    <w:rsid w:val="003C32E5"/>
    <w:rsid w:val="003C338B"/>
    <w:rsid w:val="003C3C48"/>
    <w:rsid w:val="003C3F8B"/>
    <w:rsid w:val="003C43FA"/>
    <w:rsid w:val="003C44E8"/>
    <w:rsid w:val="003C4723"/>
    <w:rsid w:val="003C4D80"/>
    <w:rsid w:val="003C5150"/>
    <w:rsid w:val="003C52BD"/>
    <w:rsid w:val="003C578F"/>
    <w:rsid w:val="003C5925"/>
    <w:rsid w:val="003C6E1C"/>
    <w:rsid w:val="003C6EA6"/>
    <w:rsid w:val="003C7705"/>
    <w:rsid w:val="003D070C"/>
    <w:rsid w:val="003D08F4"/>
    <w:rsid w:val="003D0B5F"/>
    <w:rsid w:val="003D0C2A"/>
    <w:rsid w:val="003D106B"/>
    <w:rsid w:val="003D1132"/>
    <w:rsid w:val="003D16EB"/>
    <w:rsid w:val="003D1DDC"/>
    <w:rsid w:val="003D1E70"/>
    <w:rsid w:val="003D280E"/>
    <w:rsid w:val="003D3452"/>
    <w:rsid w:val="003D3720"/>
    <w:rsid w:val="003D3C29"/>
    <w:rsid w:val="003D3FB7"/>
    <w:rsid w:val="003D4194"/>
    <w:rsid w:val="003D451A"/>
    <w:rsid w:val="003D47DA"/>
    <w:rsid w:val="003D4FAF"/>
    <w:rsid w:val="003D53BA"/>
    <w:rsid w:val="003D6075"/>
    <w:rsid w:val="003D65DF"/>
    <w:rsid w:val="003D6B7F"/>
    <w:rsid w:val="003D6F6F"/>
    <w:rsid w:val="003D7A5E"/>
    <w:rsid w:val="003D7C22"/>
    <w:rsid w:val="003D7DC3"/>
    <w:rsid w:val="003D7EAB"/>
    <w:rsid w:val="003E0A8B"/>
    <w:rsid w:val="003E0C42"/>
    <w:rsid w:val="003E0EF4"/>
    <w:rsid w:val="003E1030"/>
    <w:rsid w:val="003E1086"/>
    <w:rsid w:val="003E145D"/>
    <w:rsid w:val="003E1F8C"/>
    <w:rsid w:val="003E1FE5"/>
    <w:rsid w:val="003E2398"/>
    <w:rsid w:val="003E24EB"/>
    <w:rsid w:val="003E253C"/>
    <w:rsid w:val="003E31D2"/>
    <w:rsid w:val="003E3290"/>
    <w:rsid w:val="003E3A41"/>
    <w:rsid w:val="003E4268"/>
    <w:rsid w:val="003E470C"/>
    <w:rsid w:val="003E4F4C"/>
    <w:rsid w:val="003E508D"/>
    <w:rsid w:val="003E5A4B"/>
    <w:rsid w:val="003E5E94"/>
    <w:rsid w:val="003E7C64"/>
    <w:rsid w:val="003F040B"/>
    <w:rsid w:val="003F0626"/>
    <w:rsid w:val="003F108B"/>
    <w:rsid w:val="003F1207"/>
    <w:rsid w:val="003F14A9"/>
    <w:rsid w:val="003F25D2"/>
    <w:rsid w:val="003F2D00"/>
    <w:rsid w:val="003F36F1"/>
    <w:rsid w:val="003F3AD0"/>
    <w:rsid w:val="003F3C8F"/>
    <w:rsid w:val="003F3DB7"/>
    <w:rsid w:val="003F46FB"/>
    <w:rsid w:val="003F48B3"/>
    <w:rsid w:val="003F4C19"/>
    <w:rsid w:val="003F4C75"/>
    <w:rsid w:val="003F5E2F"/>
    <w:rsid w:val="003F67D8"/>
    <w:rsid w:val="003F68FC"/>
    <w:rsid w:val="003F697E"/>
    <w:rsid w:val="003F7030"/>
    <w:rsid w:val="003F7404"/>
    <w:rsid w:val="003F7406"/>
    <w:rsid w:val="00400458"/>
    <w:rsid w:val="0040049E"/>
    <w:rsid w:val="004008B6"/>
    <w:rsid w:val="00400CE5"/>
    <w:rsid w:val="00400FFC"/>
    <w:rsid w:val="004013C7"/>
    <w:rsid w:val="00402486"/>
    <w:rsid w:val="00402857"/>
    <w:rsid w:val="00402AB5"/>
    <w:rsid w:val="00403248"/>
    <w:rsid w:val="004032E6"/>
    <w:rsid w:val="00403D22"/>
    <w:rsid w:val="00404122"/>
    <w:rsid w:val="004041B5"/>
    <w:rsid w:val="004042F7"/>
    <w:rsid w:val="004043A4"/>
    <w:rsid w:val="004044FF"/>
    <w:rsid w:val="00404A95"/>
    <w:rsid w:val="00404C9C"/>
    <w:rsid w:val="00405DA6"/>
    <w:rsid w:val="00405DBE"/>
    <w:rsid w:val="00406536"/>
    <w:rsid w:val="004066EA"/>
    <w:rsid w:val="004069EA"/>
    <w:rsid w:val="00406A1A"/>
    <w:rsid w:val="00406FBA"/>
    <w:rsid w:val="0040735A"/>
    <w:rsid w:val="00407A27"/>
    <w:rsid w:val="00410FB9"/>
    <w:rsid w:val="00410FBF"/>
    <w:rsid w:val="004113B5"/>
    <w:rsid w:val="0041178B"/>
    <w:rsid w:val="00411AEE"/>
    <w:rsid w:val="00412110"/>
    <w:rsid w:val="00412339"/>
    <w:rsid w:val="00412E57"/>
    <w:rsid w:val="00412F1B"/>
    <w:rsid w:val="00413052"/>
    <w:rsid w:val="004132F9"/>
    <w:rsid w:val="00413317"/>
    <w:rsid w:val="0041363E"/>
    <w:rsid w:val="00413784"/>
    <w:rsid w:val="00413BED"/>
    <w:rsid w:val="00413C92"/>
    <w:rsid w:val="00413EF1"/>
    <w:rsid w:val="00414124"/>
    <w:rsid w:val="004153A3"/>
    <w:rsid w:val="00415771"/>
    <w:rsid w:val="00415900"/>
    <w:rsid w:val="0041596B"/>
    <w:rsid w:val="00415CA0"/>
    <w:rsid w:val="0041604C"/>
    <w:rsid w:val="00417B56"/>
    <w:rsid w:val="0042010D"/>
    <w:rsid w:val="004205C5"/>
    <w:rsid w:val="0042070C"/>
    <w:rsid w:val="004207B9"/>
    <w:rsid w:val="004207E8"/>
    <w:rsid w:val="00420C68"/>
    <w:rsid w:val="00420DDA"/>
    <w:rsid w:val="00421880"/>
    <w:rsid w:val="00421F22"/>
    <w:rsid w:val="004224C6"/>
    <w:rsid w:val="00422569"/>
    <w:rsid w:val="00422841"/>
    <w:rsid w:val="00422B95"/>
    <w:rsid w:val="00423386"/>
    <w:rsid w:val="004234DE"/>
    <w:rsid w:val="00423988"/>
    <w:rsid w:val="004244FA"/>
    <w:rsid w:val="00424798"/>
    <w:rsid w:val="004247C0"/>
    <w:rsid w:val="004247C8"/>
    <w:rsid w:val="0042487F"/>
    <w:rsid w:val="00424A99"/>
    <w:rsid w:val="00424BE3"/>
    <w:rsid w:val="00424F52"/>
    <w:rsid w:val="00425280"/>
    <w:rsid w:val="00425537"/>
    <w:rsid w:val="00426E41"/>
    <w:rsid w:val="00431D5E"/>
    <w:rsid w:val="004323EA"/>
    <w:rsid w:val="00432B8C"/>
    <w:rsid w:val="00432EC1"/>
    <w:rsid w:val="00432F30"/>
    <w:rsid w:val="00432F5E"/>
    <w:rsid w:val="00433154"/>
    <w:rsid w:val="00433B9B"/>
    <w:rsid w:val="00433C12"/>
    <w:rsid w:val="00434289"/>
    <w:rsid w:val="00434A0E"/>
    <w:rsid w:val="00434AD7"/>
    <w:rsid w:val="00434B68"/>
    <w:rsid w:val="004351F1"/>
    <w:rsid w:val="004353BA"/>
    <w:rsid w:val="00435774"/>
    <w:rsid w:val="004358EA"/>
    <w:rsid w:val="00436080"/>
    <w:rsid w:val="00436BF7"/>
    <w:rsid w:val="00436C38"/>
    <w:rsid w:val="00436E3F"/>
    <w:rsid w:val="00436F41"/>
    <w:rsid w:val="004370F4"/>
    <w:rsid w:val="00437417"/>
    <w:rsid w:val="004406ED"/>
    <w:rsid w:val="00440FC8"/>
    <w:rsid w:val="004413C6"/>
    <w:rsid w:val="0044154E"/>
    <w:rsid w:val="00441867"/>
    <w:rsid w:val="00442436"/>
    <w:rsid w:val="0044263F"/>
    <w:rsid w:val="004428C6"/>
    <w:rsid w:val="004429DB"/>
    <w:rsid w:val="004430C4"/>
    <w:rsid w:val="004434E7"/>
    <w:rsid w:val="00443759"/>
    <w:rsid w:val="00444529"/>
    <w:rsid w:val="00445149"/>
    <w:rsid w:val="004453F6"/>
    <w:rsid w:val="004457F5"/>
    <w:rsid w:val="00445897"/>
    <w:rsid w:val="00446829"/>
    <w:rsid w:val="00447371"/>
    <w:rsid w:val="00447987"/>
    <w:rsid w:val="004479D0"/>
    <w:rsid w:val="00447D99"/>
    <w:rsid w:val="00450250"/>
    <w:rsid w:val="004507B1"/>
    <w:rsid w:val="00450CF2"/>
    <w:rsid w:val="00450F22"/>
    <w:rsid w:val="00450F99"/>
    <w:rsid w:val="00451926"/>
    <w:rsid w:val="00451B2B"/>
    <w:rsid w:val="00452AB8"/>
    <w:rsid w:val="00452D4D"/>
    <w:rsid w:val="00453696"/>
    <w:rsid w:val="004543E0"/>
    <w:rsid w:val="00454458"/>
    <w:rsid w:val="00454986"/>
    <w:rsid w:val="00454DA4"/>
    <w:rsid w:val="00454DD8"/>
    <w:rsid w:val="00454F21"/>
    <w:rsid w:val="00454FEC"/>
    <w:rsid w:val="0045532E"/>
    <w:rsid w:val="00455638"/>
    <w:rsid w:val="00455D5F"/>
    <w:rsid w:val="00455F3C"/>
    <w:rsid w:val="00456371"/>
    <w:rsid w:val="004565D9"/>
    <w:rsid w:val="004566B2"/>
    <w:rsid w:val="004568EE"/>
    <w:rsid w:val="00456A3F"/>
    <w:rsid w:val="00456E5F"/>
    <w:rsid w:val="004570B8"/>
    <w:rsid w:val="004571BD"/>
    <w:rsid w:val="004573C9"/>
    <w:rsid w:val="0046026F"/>
    <w:rsid w:val="00461876"/>
    <w:rsid w:val="004624FA"/>
    <w:rsid w:val="004628AB"/>
    <w:rsid w:val="00462BED"/>
    <w:rsid w:val="00462CCA"/>
    <w:rsid w:val="004637D6"/>
    <w:rsid w:val="004637DE"/>
    <w:rsid w:val="00463F11"/>
    <w:rsid w:val="004649BC"/>
    <w:rsid w:val="004651DE"/>
    <w:rsid w:val="00465487"/>
    <w:rsid w:val="00465EBB"/>
    <w:rsid w:val="00465FD9"/>
    <w:rsid w:val="00466A49"/>
    <w:rsid w:val="00467219"/>
    <w:rsid w:val="00470062"/>
    <w:rsid w:val="004702BB"/>
    <w:rsid w:val="0047061F"/>
    <w:rsid w:val="0047104A"/>
    <w:rsid w:val="00471213"/>
    <w:rsid w:val="004714F1"/>
    <w:rsid w:val="004722FB"/>
    <w:rsid w:val="0047253A"/>
    <w:rsid w:val="00472922"/>
    <w:rsid w:val="00472A4A"/>
    <w:rsid w:val="00472BD5"/>
    <w:rsid w:val="0047313D"/>
    <w:rsid w:val="00474E26"/>
    <w:rsid w:val="00474EC9"/>
    <w:rsid w:val="00475871"/>
    <w:rsid w:val="0047596F"/>
    <w:rsid w:val="004760AE"/>
    <w:rsid w:val="00476716"/>
    <w:rsid w:val="00476A62"/>
    <w:rsid w:val="004773C0"/>
    <w:rsid w:val="00477C21"/>
    <w:rsid w:val="00477F35"/>
    <w:rsid w:val="0048028D"/>
    <w:rsid w:val="004803A1"/>
    <w:rsid w:val="00480627"/>
    <w:rsid w:val="004806E4"/>
    <w:rsid w:val="00480BB0"/>
    <w:rsid w:val="0048126C"/>
    <w:rsid w:val="004812DB"/>
    <w:rsid w:val="00481A89"/>
    <w:rsid w:val="004820B9"/>
    <w:rsid w:val="00482213"/>
    <w:rsid w:val="00482390"/>
    <w:rsid w:val="0048250E"/>
    <w:rsid w:val="00482571"/>
    <w:rsid w:val="0048276A"/>
    <w:rsid w:val="00482BA7"/>
    <w:rsid w:val="00482CB5"/>
    <w:rsid w:val="00482D13"/>
    <w:rsid w:val="0048305A"/>
    <w:rsid w:val="0048321D"/>
    <w:rsid w:val="0048399F"/>
    <w:rsid w:val="00483C70"/>
    <w:rsid w:val="00484293"/>
    <w:rsid w:val="00484298"/>
    <w:rsid w:val="004845F9"/>
    <w:rsid w:val="0048463D"/>
    <w:rsid w:val="004849FA"/>
    <w:rsid w:val="00484AA7"/>
    <w:rsid w:val="00485B6F"/>
    <w:rsid w:val="00486DAF"/>
    <w:rsid w:val="004876DB"/>
    <w:rsid w:val="00487D06"/>
    <w:rsid w:val="00487DF0"/>
    <w:rsid w:val="004902FE"/>
    <w:rsid w:val="0049074D"/>
    <w:rsid w:val="004915F4"/>
    <w:rsid w:val="00491D00"/>
    <w:rsid w:val="00491EA6"/>
    <w:rsid w:val="00491F0C"/>
    <w:rsid w:val="004920E8"/>
    <w:rsid w:val="00492C59"/>
    <w:rsid w:val="00492E8F"/>
    <w:rsid w:val="00492F42"/>
    <w:rsid w:val="004936F8"/>
    <w:rsid w:val="00493803"/>
    <w:rsid w:val="00493921"/>
    <w:rsid w:val="00494050"/>
    <w:rsid w:val="00494260"/>
    <w:rsid w:val="00494FD3"/>
    <w:rsid w:val="004951F4"/>
    <w:rsid w:val="004955D5"/>
    <w:rsid w:val="004959C5"/>
    <w:rsid w:val="00495EF6"/>
    <w:rsid w:val="00496C8E"/>
    <w:rsid w:val="004971B6"/>
    <w:rsid w:val="0049773E"/>
    <w:rsid w:val="004A00BA"/>
    <w:rsid w:val="004A0CCF"/>
    <w:rsid w:val="004A1767"/>
    <w:rsid w:val="004A1856"/>
    <w:rsid w:val="004A188D"/>
    <w:rsid w:val="004A1D4D"/>
    <w:rsid w:val="004A4167"/>
    <w:rsid w:val="004A46B3"/>
    <w:rsid w:val="004A5074"/>
    <w:rsid w:val="004A516B"/>
    <w:rsid w:val="004A565B"/>
    <w:rsid w:val="004A5669"/>
    <w:rsid w:val="004A650B"/>
    <w:rsid w:val="004A662E"/>
    <w:rsid w:val="004A6724"/>
    <w:rsid w:val="004A7AF8"/>
    <w:rsid w:val="004A7DC1"/>
    <w:rsid w:val="004B0C9E"/>
    <w:rsid w:val="004B0E3F"/>
    <w:rsid w:val="004B1A1A"/>
    <w:rsid w:val="004B1C9D"/>
    <w:rsid w:val="004B2210"/>
    <w:rsid w:val="004B22BD"/>
    <w:rsid w:val="004B27E2"/>
    <w:rsid w:val="004B2CFD"/>
    <w:rsid w:val="004B3295"/>
    <w:rsid w:val="004B3874"/>
    <w:rsid w:val="004B38D3"/>
    <w:rsid w:val="004B4499"/>
    <w:rsid w:val="004B6DE1"/>
    <w:rsid w:val="004B6EB5"/>
    <w:rsid w:val="004B74D0"/>
    <w:rsid w:val="004B7564"/>
    <w:rsid w:val="004B7603"/>
    <w:rsid w:val="004B7789"/>
    <w:rsid w:val="004B7B78"/>
    <w:rsid w:val="004C0499"/>
    <w:rsid w:val="004C09CC"/>
    <w:rsid w:val="004C0AAB"/>
    <w:rsid w:val="004C0E05"/>
    <w:rsid w:val="004C0FBD"/>
    <w:rsid w:val="004C108A"/>
    <w:rsid w:val="004C164B"/>
    <w:rsid w:val="004C19BA"/>
    <w:rsid w:val="004C24E8"/>
    <w:rsid w:val="004C2566"/>
    <w:rsid w:val="004C2F85"/>
    <w:rsid w:val="004C32A0"/>
    <w:rsid w:val="004C36EB"/>
    <w:rsid w:val="004C3B54"/>
    <w:rsid w:val="004C3C48"/>
    <w:rsid w:val="004C3D7D"/>
    <w:rsid w:val="004C4069"/>
    <w:rsid w:val="004C467A"/>
    <w:rsid w:val="004C46DB"/>
    <w:rsid w:val="004C4940"/>
    <w:rsid w:val="004C4B42"/>
    <w:rsid w:val="004C4FB2"/>
    <w:rsid w:val="004C5016"/>
    <w:rsid w:val="004C594E"/>
    <w:rsid w:val="004C5CC3"/>
    <w:rsid w:val="004C6130"/>
    <w:rsid w:val="004C7A76"/>
    <w:rsid w:val="004C7AB6"/>
    <w:rsid w:val="004D0A3B"/>
    <w:rsid w:val="004D149A"/>
    <w:rsid w:val="004D186B"/>
    <w:rsid w:val="004D1B17"/>
    <w:rsid w:val="004D1C96"/>
    <w:rsid w:val="004D1E87"/>
    <w:rsid w:val="004D1EE6"/>
    <w:rsid w:val="004D2172"/>
    <w:rsid w:val="004D29F1"/>
    <w:rsid w:val="004D2C1E"/>
    <w:rsid w:val="004D2C74"/>
    <w:rsid w:val="004D31E1"/>
    <w:rsid w:val="004D327C"/>
    <w:rsid w:val="004D3532"/>
    <w:rsid w:val="004D3A45"/>
    <w:rsid w:val="004D3CA3"/>
    <w:rsid w:val="004D3F59"/>
    <w:rsid w:val="004D5203"/>
    <w:rsid w:val="004D54C1"/>
    <w:rsid w:val="004D5BAC"/>
    <w:rsid w:val="004D5C79"/>
    <w:rsid w:val="004D7606"/>
    <w:rsid w:val="004D79FF"/>
    <w:rsid w:val="004E051A"/>
    <w:rsid w:val="004E0F8F"/>
    <w:rsid w:val="004E10E7"/>
    <w:rsid w:val="004E2961"/>
    <w:rsid w:val="004E29BF"/>
    <w:rsid w:val="004E2F9A"/>
    <w:rsid w:val="004E3953"/>
    <w:rsid w:val="004E3D56"/>
    <w:rsid w:val="004E3E77"/>
    <w:rsid w:val="004E40DC"/>
    <w:rsid w:val="004E40EF"/>
    <w:rsid w:val="004E4574"/>
    <w:rsid w:val="004E4726"/>
    <w:rsid w:val="004E4C5A"/>
    <w:rsid w:val="004E4D8F"/>
    <w:rsid w:val="004E572B"/>
    <w:rsid w:val="004E5B6E"/>
    <w:rsid w:val="004E6B45"/>
    <w:rsid w:val="004E729A"/>
    <w:rsid w:val="004E76C9"/>
    <w:rsid w:val="004E7D35"/>
    <w:rsid w:val="004E7EE7"/>
    <w:rsid w:val="004F01A8"/>
    <w:rsid w:val="004F0991"/>
    <w:rsid w:val="004F0BE0"/>
    <w:rsid w:val="004F0FF3"/>
    <w:rsid w:val="004F13DA"/>
    <w:rsid w:val="004F146F"/>
    <w:rsid w:val="004F1CE0"/>
    <w:rsid w:val="004F21D2"/>
    <w:rsid w:val="004F2811"/>
    <w:rsid w:val="004F2835"/>
    <w:rsid w:val="004F28C4"/>
    <w:rsid w:val="004F2C62"/>
    <w:rsid w:val="004F340F"/>
    <w:rsid w:val="004F35AE"/>
    <w:rsid w:val="004F39D6"/>
    <w:rsid w:val="004F3EA3"/>
    <w:rsid w:val="004F4795"/>
    <w:rsid w:val="004F4A69"/>
    <w:rsid w:val="004F4BFA"/>
    <w:rsid w:val="004F4E12"/>
    <w:rsid w:val="004F54AF"/>
    <w:rsid w:val="004F61FC"/>
    <w:rsid w:val="004F67EA"/>
    <w:rsid w:val="004F6A3A"/>
    <w:rsid w:val="004F7493"/>
    <w:rsid w:val="004F78B4"/>
    <w:rsid w:val="004F7AFC"/>
    <w:rsid w:val="004F7F79"/>
    <w:rsid w:val="0050029B"/>
    <w:rsid w:val="0050043F"/>
    <w:rsid w:val="0050072C"/>
    <w:rsid w:val="00500C16"/>
    <w:rsid w:val="00501A2E"/>
    <w:rsid w:val="00501AE8"/>
    <w:rsid w:val="00501DB2"/>
    <w:rsid w:val="005027CA"/>
    <w:rsid w:val="00502AC8"/>
    <w:rsid w:val="00502BC2"/>
    <w:rsid w:val="00502EC2"/>
    <w:rsid w:val="00502EFC"/>
    <w:rsid w:val="00503009"/>
    <w:rsid w:val="00503389"/>
    <w:rsid w:val="00503695"/>
    <w:rsid w:val="0050376B"/>
    <w:rsid w:val="0050376E"/>
    <w:rsid w:val="00503B87"/>
    <w:rsid w:val="00503D71"/>
    <w:rsid w:val="00504E90"/>
    <w:rsid w:val="005050A9"/>
    <w:rsid w:val="005052CE"/>
    <w:rsid w:val="0050619E"/>
    <w:rsid w:val="005064E5"/>
    <w:rsid w:val="005064EB"/>
    <w:rsid w:val="00506E01"/>
    <w:rsid w:val="00506E81"/>
    <w:rsid w:val="005070B1"/>
    <w:rsid w:val="00510B24"/>
    <w:rsid w:val="005110BA"/>
    <w:rsid w:val="00511414"/>
    <w:rsid w:val="00511AFB"/>
    <w:rsid w:val="00511F1A"/>
    <w:rsid w:val="005120A6"/>
    <w:rsid w:val="00512956"/>
    <w:rsid w:val="00513373"/>
    <w:rsid w:val="00513727"/>
    <w:rsid w:val="0051393B"/>
    <w:rsid w:val="0051395C"/>
    <w:rsid w:val="00513CC0"/>
    <w:rsid w:val="00513D92"/>
    <w:rsid w:val="00513DE7"/>
    <w:rsid w:val="00513F51"/>
    <w:rsid w:val="0051440C"/>
    <w:rsid w:val="00514944"/>
    <w:rsid w:val="00515312"/>
    <w:rsid w:val="005158E4"/>
    <w:rsid w:val="005159E1"/>
    <w:rsid w:val="00515F78"/>
    <w:rsid w:val="0051606D"/>
    <w:rsid w:val="00516728"/>
    <w:rsid w:val="005167AD"/>
    <w:rsid w:val="00516B78"/>
    <w:rsid w:val="00516C3E"/>
    <w:rsid w:val="005171FE"/>
    <w:rsid w:val="00517267"/>
    <w:rsid w:val="0052011D"/>
    <w:rsid w:val="00520161"/>
    <w:rsid w:val="0052057C"/>
    <w:rsid w:val="005221FA"/>
    <w:rsid w:val="00522559"/>
    <w:rsid w:val="005226D9"/>
    <w:rsid w:val="00522B23"/>
    <w:rsid w:val="0052389F"/>
    <w:rsid w:val="00523D24"/>
    <w:rsid w:val="00524287"/>
    <w:rsid w:val="00524624"/>
    <w:rsid w:val="00524A9B"/>
    <w:rsid w:val="0052517C"/>
    <w:rsid w:val="00525653"/>
    <w:rsid w:val="005257B7"/>
    <w:rsid w:val="005258CF"/>
    <w:rsid w:val="00525A43"/>
    <w:rsid w:val="00525E78"/>
    <w:rsid w:val="00526093"/>
    <w:rsid w:val="005263E3"/>
    <w:rsid w:val="00526A76"/>
    <w:rsid w:val="00526AFF"/>
    <w:rsid w:val="00526C92"/>
    <w:rsid w:val="00526EA8"/>
    <w:rsid w:val="00527185"/>
    <w:rsid w:val="005278AF"/>
    <w:rsid w:val="00530386"/>
    <w:rsid w:val="00530957"/>
    <w:rsid w:val="005309A5"/>
    <w:rsid w:val="00530A27"/>
    <w:rsid w:val="00531201"/>
    <w:rsid w:val="005312F4"/>
    <w:rsid w:val="00531980"/>
    <w:rsid w:val="00531CB2"/>
    <w:rsid w:val="00531D53"/>
    <w:rsid w:val="00532266"/>
    <w:rsid w:val="00532791"/>
    <w:rsid w:val="005328D7"/>
    <w:rsid w:val="005331B7"/>
    <w:rsid w:val="00533B0B"/>
    <w:rsid w:val="00534308"/>
    <w:rsid w:val="00534B83"/>
    <w:rsid w:val="00534CB3"/>
    <w:rsid w:val="0053507B"/>
    <w:rsid w:val="00535085"/>
    <w:rsid w:val="00535AE0"/>
    <w:rsid w:val="0053621D"/>
    <w:rsid w:val="00540916"/>
    <w:rsid w:val="005412C0"/>
    <w:rsid w:val="0054191A"/>
    <w:rsid w:val="00541D11"/>
    <w:rsid w:val="00542EE7"/>
    <w:rsid w:val="00543115"/>
    <w:rsid w:val="00544248"/>
    <w:rsid w:val="0054437D"/>
    <w:rsid w:val="005444E5"/>
    <w:rsid w:val="005448EE"/>
    <w:rsid w:val="00544FB7"/>
    <w:rsid w:val="00545813"/>
    <w:rsid w:val="00546074"/>
    <w:rsid w:val="00546B67"/>
    <w:rsid w:val="00546D06"/>
    <w:rsid w:val="00546EF9"/>
    <w:rsid w:val="00546F7B"/>
    <w:rsid w:val="0054702B"/>
    <w:rsid w:val="0054723A"/>
    <w:rsid w:val="00547375"/>
    <w:rsid w:val="00551D0B"/>
    <w:rsid w:val="00551DD8"/>
    <w:rsid w:val="00551E35"/>
    <w:rsid w:val="00552226"/>
    <w:rsid w:val="00552521"/>
    <w:rsid w:val="0055314B"/>
    <w:rsid w:val="005536A1"/>
    <w:rsid w:val="00553AFB"/>
    <w:rsid w:val="005541EF"/>
    <w:rsid w:val="00554811"/>
    <w:rsid w:val="00554B0E"/>
    <w:rsid w:val="00555071"/>
    <w:rsid w:val="0055512C"/>
    <w:rsid w:val="00555A5F"/>
    <w:rsid w:val="00555C76"/>
    <w:rsid w:val="005560A0"/>
    <w:rsid w:val="00556D26"/>
    <w:rsid w:val="00556FB4"/>
    <w:rsid w:val="005573F1"/>
    <w:rsid w:val="00557CD6"/>
    <w:rsid w:val="00557F49"/>
    <w:rsid w:val="00560377"/>
    <w:rsid w:val="00560E20"/>
    <w:rsid w:val="00561253"/>
    <w:rsid w:val="0056146C"/>
    <w:rsid w:val="00561E3E"/>
    <w:rsid w:val="00562493"/>
    <w:rsid w:val="0056268F"/>
    <w:rsid w:val="005629A8"/>
    <w:rsid w:val="00562A73"/>
    <w:rsid w:val="005641EA"/>
    <w:rsid w:val="00564264"/>
    <w:rsid w:val="005643F8"/>
    <w:rsid w:val="00564933"/>
    <w:rsid w:val="00564DC0"/>
    <w:rsid w:val="00564F62"/>
    <w:rsid w:val="005655E6"/>
    <w:rsid w:val="00565946"/>
    <w:rsid w:val="00566430"/>
    <w:rsid w:val="005665F6"/>
    <w:rsid w:val="005666F8"/>
    <w:rsid w:val="005667CC"/>
    <w:rsid w:val="0056695C"/>
    <w:rsid w:val="00567080"/>
    <w:rsid w:val="005671F6"/>
    <w:rsid w:val="005676BB"/>
    <w:rsid w:val="0056774A"/>
    <w:rsid w:val="00570465"/>
    <w:rsid w:val="005704AB"/>
    <w:rsid w:val="0057150D"/>
    <w:rsid w:val="005718B8"/>
    <w:rsid w:val="00571BC8"/>
    <w:rsid w:val="005726FC"/>
    <w:rsid w:val="005728B1"/>
    <w:rsid w:val="00572942"/>
    <w:rsid w:val="0057302B"/>
    <w:rsid w:val="00573696"/>
    <w:rsid w:val="00573A6E"/>
    <w:rsid w:val="00574161"/>
    <w:rsid w:val="005741E0"/>
    <w:rsid w:val="005742B1"/>
    <w:rsid w:val="00574479"/>
    <w:rsid w:val="00574680"/>
    <w:rsid w:val="00574EC0"/>
    <w:rsid w:val="00575989"/>
    <w:rsid w:val="00575A46"/>
    <w:rsid w:val="0057700A"/>
    <w:rsid w:val="00577E11"/>
    <w:rsid w:val="0058034C"/>
    <w:rsid w:val="00580FDE"/>
    <w:rsid w:val="00581CED"/>
    <w:rsid w:val="00582692"/>
    <w:rsid w:val="0058271E"/>
    <w:rsid w:val="00582B23"/>
    <w:rsid w:val="00582BE4"/>
    <w:rsid w:val="0058387A"/>
    <w:rsid w:val="00583F55"/>
    <w:rsid w:val="005845DB"/>
    <w:rsid w:val="00584674"/>
    <w:rsid w:val="005849A4"/>
    <w:rsid w:val="00584CF7"/>
    <w:rsid w:val="005851E4"/>
    <w:rsid w:val="005868E6"/>
    <w:rsid w:val="005869BA"/>
    <w:rsid w:val="005875DA"/>
    <w:rsid w:val="00587991"/>
    <w:rsid w:val="00587BE0"/>
    <w:rsid w:val="00587C2B"/>
    <w:rsid w:val="00587D22"/>
    <w:rsid w:val="00590815"/>
    <w:rsid w:val="00590D7E"/>
    <w:rsid w:val="00590FA5"/>
    <w:rsid w:val="005919CA"/>
    <w:rsid w:val="00591AD8"/>
    <w:rsid w:val="00591F10"/>
    <w:rsid w:val="00592693"/>
    <w:rsid w:val="0059290E"/>
    <w:rsid w:val="00592AF8"/>
    <w:rsid w:val="0059317B"/>
    <w:rsid w:val="0059343A"/>
    <w:rsid w:val="005934AC"/>
    <w:rsid w:val="00593913"/>
    <w:rsid w:val="0059411E"/>
    <w:rsid w:val="0059435A"/>
    <w:rsid w:val="00594A72"/>
    <w:rsid w:val="00594C22"/>
    <w:rsid w:val="00595282"/>
    <w:rsid w:val="0059563D"/>
    <w:rsid w:val="005967B7"/>
    <w:rsid w:val="00596F42"/>
    <w:rsid w:val="00597096"/>
    <w:rsid w:val="00597B7D"/>
    <w:rsid w:val="00597C2F"/>
    <w:rsid w:val="005A0B43"/>
    <w:rsid w:val="005A0C8D"/>
    <w:rsid w:val="005A14F6"/>
    <w:rsid w:val="005A159C"/>
    <w:rsid w:val="005A25B9"/>
    <w:rsid w:val="005A2C89"/>
    <w:rsid w:val="005A3226"/>
    <w:rsid w:val="005A3D35"/>
    <w:rsid w:val="005A4260"/>
    <w:rsid w:val="005A4652"/>
    <w:rsid w:val="005A4BF8"/>
    <w:rsid w:val="005A5032"/>
    <w:rsid w:val="005A509F"/>
    <w:rsid w:val="005A5BEE"/>
    <w:rsid w:val="005A60FE"/>
    <w:rsid w:val="005A6412"/>
    <w:rsid w:val="005A6983"/>
    <w:rsid w:val="005A7C38"/>
    <w:rsid w:val="005A7FE9"/>
    <w:rsid w:val="005B0249"/>
    <w:rsid w:val="005B030F"/>
    <w:rsid w:val="005B034A"/>
    <w:rsid w:val="005B091A"/>
    <w:rsid w:val="005B2A77"/>
    <w:rsid w:val="005B2F5B"/>
    <w:rsid w:val="005B30F0"/>
    <w:rsid w:val="005B31EF"/>
    <w:rsid w:val="005B3205"/>
    <w:rsid w:val="005B323A"/>
    <w:rsid w:val="005B421B"/>
    <w:rsid w:val="005B436A"/>
    <w:rsid w:val="005B4948"/>
    <w:rsid w:val="005B4C8C"/>
    <w:rsid w:val="005B5545"/>
    <w:rsid w:val="005B5A72"/>
    <w:rsid w:val="005B6639"/>
    <w:rsid w:val="005B67BC"/>
    <w:rsid w:val="005B6908"/>
    <w:rsid w:val="005B6A31"/>
    <w:rsid w:val="005B6B89"/>
    <w:rsid w:val="005B7E21"/>
    <w:rsid w:val="005C00D8"/>
    <w:rsid w:val="005C01CD"/>
    <w:rsid w:val="005C0253"/>
    <w:rsid w:val="005C0E57"/>
    <w:rsid w:val="005C1302"/>
    <w:rsid w:val="005C1488"/>
    <w:rsid w:val="005C1BD4"/>
    <w:rsid w:val="005C2199"/>
    <w:rsid w:val="005C2A94"/>
    <w:rsid w:val="005C2F22"/>
    <w:rsid w:val="005C323B"/>
    <w:rsid w:val="005C333F"/>
    <w:rsid w:val="005C338C"/>
    <w:rsid w:val="005C3528"/>
    <w:rsid w:val="005C3758"/>
    <w:rsid w:val="005C3BFE"/>
    <w:rsid w:val="005C3ECB"/>
    <w:rsid w:val="005C44BF"/>
    <w:rsid w:val="005C4A5D"/>
    <w:rsid w:val="005C4B2C"/>
    <w:rsid w:val="005C51EA"/>
    <w:rsid w:val="005C54A0"/>
    <w:rsid w:val="005C569E"/>
    <w:rsid w:val="005C5721"/>
    <w:rsid w:val="005C596F"/>
    <w:rsid w:val="005C5EAE"/>
    <w:rsid w:val="005C601F"/>
    <w:rsid w:val="005C604E"/>
    <w:rsid w:val="005C61F2"/>
    <w:rsid w:val="005C6255"/>
    <w:rsid w:val="005C651D"/>
    <w:rsid w:val="005C6543"/>
    <w:rsid w:val="005C6919"/>
    <w:rsid w:val="005C6A12"/>
    <w:rsid w:val="005C6A74"/>
    <w:rsid w:val="005C6DD0"/>
    <w:rsid w:val="005C7824"/>
    <w:rsid w:val="005D08DD"/>
    <w:rsid w:val="005D1354"/>
    <w:rsid w:val="005D188C"/>
    <w:rsid w:val="005D2FBF"/>
    <w:rsid w:val="005D38BC"/>
    <w:rsid w:val="005D38C3"/>
    <w:rsid w:val="005D3BFF"/>
    <w:rsid w:val="005D43F6"/>
    <w:rsid w:val="005D45EB"/>
    <w:rsid w:val="005D4B3C"/>
    <w:rsid w:val="005D5066"/>
    <w:rsid w:val="005D51D2"/>
    <w:rsid w:val="005D52CA"/>
    <w:rsid w:val="005D54FF"/>
    <w:rsid w:val="005D5506"/>
    <w:rsid w:val="005D57C5"/>
    <w:rsid w:val="005D5886"/>
    <w:rsid w:val="005D5C46"/>
    <w:rsid w:val="005D610A"/>
    <w:rsid w:val="005D6188"/>
    <w:rsid w:val="005D6ABA"/>
    <w:rsid w:val="005D723A"/>
    <w:rsid w:val="005D7282"/>
    <w:rsid w:val="005D7437"/>
    <w:rsid w:val="005D757E"/>
    <w:rsid w:val="005D76E7"/>
    <w:rsid w:val="005D7E89"/>
    <w:rsid w:val="005E07D8"/>
    <w:rsid w:val="005E0EB6"/>
    <w:rsid w:val="005E1870"/>
    <w:rsid w:val="005E19DB"/>
    <w:rsid w:val="005E1BD9"/>
    <w:rsid w:val="005E20BE"/>
    <w:rsid w:val="005E21C5"/>
    <w:rsid w:val="005E24AE"/>
    <w:rsid w:val="005E29F1"/>
    <w:rsid w:val="005E2CAF"/>
    <w:rsid w:val="005E309D"/>
    <w:rsid w:val="005E345B"/>
    <w:rsid w:val="005E35FE"/>
    <w:rsid w:val="005E39D2"/>
    <w:rsid w:val="005E4130"/>
    <w:rsid w:val="005E475F"/>
    <w:rsid w:val="005E4BD5"/>
    <w:rsid w:val="005E5694"/>
    <w:rsid w:val="005E6452"/>
    <w:rsid w:val="005E77B2"/>
    <w:rsid w:val="005E7BC1"/>
    <w:rsid w:val="005E7F92"/>
    <w:rsid w:val="005F01E9"/>
    <w:rsid w:val="005F0905"/>
    <w:rsid w:val="005F0A05"/>
    <w:rsid w:val="005F0A2C"/>
    <w:rsid w:val="005F1A7D"/>
    <w:rsid w:val="005F1B2A"/>
    <w:rsid w:val="005F1F40"/>
    <w:rsid w:val="005F2197"/>
    <w:rsid w:val="005F2327"/>
    <w:rsid w:val="005F23DB"/>
    <w:rsid w:val="005F25D9"/>
    <w:rsid w:val="005F2A67"/>
    <w:rsid w:val="005F2FF8"/>
    <w:rsid w:val="005F302B"/>
    <w:rsid w:val="005F3047"/>
    <w:rsid w:val="005F3480"/>
    <w:rsid w:val="005F34E8"/>
    <w:rsid w:val="005F354F"/>
    <w:rsid w:val="005F3B20"/>
    <w:rsid w:val="005F4188"/>
    <w:rsid w:val="005F4268"/>
    <w:rsid w:val="005F4731"/>
    <w:rsid w:val="005F485B"/>
    <w:rsid w:val="005F4A83"/>
    <w:rsid w:val="005F4E71"/>
    <w:rsid w:val="005F518D"/>
    <w:rsid w:val="005F5529"/>
    <w:rsid w:val="005F5AA9"/>
    <w:rsid w:val="005F643C"/>
    <w:rsid w:val="005F662C"/>
    <w:rsid w:val="006005D0"/>
    <w:rsid w:val="00600817"/>
    <w:rsid w:val="0060085D"/>
    <w:rsid w:val="00600D0D"/>
    <w:rsid w:val="00601296"/>
    <w:rsid w:val="0060146D"/>
    <w:rsid w:val="006017CE"/>
    <w:rsid w:val="006017D4"/>
    <w:rsid w:val="00601895"/>
    <w:rsid w:val="00601C6A"/>
    <w:rsid w:val="006021DA"/>
    <w:rsid w:val="006022E5"/>
    <w:rsid w:val="0060235E"/>
    <w:rsid w:val="006024EC"/>
    <w:rsid w:val="0060253E"/>
    <w:rsid w:val="00602B3C"/>
    <w:rsid w:val="0060358E"/>
    <w:rsid w:val="0060376D"/>
    <w:rsid w:val="00603DD5"/>
    <w:rsid w:val="00604270"/>
    <w:rsid w:val="006049EC"/>
    <w:rsid w:val="00604A17"/>
    <w:rsid w:val="0060572D"/>
    <w:rsid w:val="006057C3"/>
    <w:rsid w:val="0060616F"/>
    <w:rsid w:val="00606724"/>
    <w:rsid w:val="006070B9"/>
    <w:rsid w:val="00607143"/>
    <w:rsid w:val="00607153"/>
    <w:rsid w:val="0060722E"/>
    <w:rsid w:val="006075CD"/>
    <w:rsid w:val="00607FE2"/>
    <w:rsid w:val="006100C1"/>
    <w:rsid w:val="00610785"/>
    <w:rsid w:val="006117A9"/>
    <w:rsid w:val="006117B5"/>
    <w:rsid w:val="006117F9"/>
    <w:rsid w:val="0061192F"/>
    <w:rsid w:val="00611BAC"/>
    <w:rsid w:val="00611BE3"/>
    <w:rsid w:val="00611C7A"/>
    <w:rsid w:val="00611CB5"/>
    <w:rsid w:val="006120B1"/>
    <w:rsid w:val="006126BA"/>
    <w:rsid w:val="0061279E"/>
    <w:rsid w:val="00612A6D"/>
    <w:rsid w:val="00612F00"/>
    <w:rsid w:val="00613091"/>
    <w:rsid w:val="006131CC"/>
    <w:rsid w:val="006141DF"/>
    <w:rsid w:val="006142F9"/>
    <w:rsid w:val="006143F9"/>
    <w:rsid w:val="00614497"/>
    <w:rsid w:val="00615246"/>
    <w:rsid w:val="0061528E"/>
    <w:rsid w:val="0061546B"/>
    <w:rsid w:val="00615956"/>
    <w:rsid w:val="00615AA3"/>
    <w:rsid w:val="00615C21"/>
    <w:rsid w:val="00615C87"/>
    <w:rsid w:val="00615D68"/>
    <w:rsid w:val="00615F90"/>
    <w:rsid w:val="0061657D"/>
    <w:rsid w:val="006167D0"/>
    <w:rsid w:val="00616AD3"/>
    <w:rsid w:val="0061730A"/>
    <w:rsid w:val="0061794A"/>
    <w:rsid w:val="00617BA7"/>
    <w:rsid w:val="006205BC"/>
    <w:rsid w:val="00620FCF"/>
    <w:rsid w:val="00621082"/>
    <w:rsid w:val="00621688"/>
    <w:rsid w:val="00621E4B"/>
    <w:rsid w:val="00621EFD"/>
    <w:rsid w:val="006230F6"/>
    <w:rsid w:val="00623263"/>
    <w:rsid w:val="00623527"/>
    <w:rsid w:val="006244C6"/>
    <w:rsid w:val="006244D4"/>
    <w:rsid w:val="006246D2"/>
    <w:rsid w:val="00625705"/>
    <w:rsid w:val="00625B72"/>
    <w:rsid w:val="00625D7A"/>
    <w:rsid w:val="00626BC4"/>
    <w:rsid w:val="00626F62"/>
    <w:rsid w:val="00627818"/>
    <w:rsid w:val="006302CB"/>
    <w:rsid w:val="0063064E"/>
    <w:rsid w:val="00630F08"/>
    <w:rsid w:val="00631123"/>
    <w:rsid w:val="00631201"/>
    <w:rsid w:val="00631379"/>
    <w:rsid w:val="00631907"/>
    <w:rsid w:val="00631C0D"/>
    <w:rsid w:val="00632A62"/>
    <w:rsid w:val="00632C98"/>
    <w:rsid w:val="00632CE8"/>
    <w:rsid w:val="00632FEF"/>
    <w:rsid w:val="0063371A"/>
    <w:rsid w:val="00633808"/>
    <w:rsid w:val="00633F44"/>
    <w:rsid w:val="00634313"/>
    <w:rsid w:val="00635559"/>
    <w:rsid w:val="00635578"/>
    <w:rsid w:val="00635B51"/>
    <w:rsid w:val="006365CF"/>
    <w:rsid w:val="00636790"/>
    <w:rsid w:val="00636811"/>
    <w:rsid w:val="00636A6B"/>
    <w:rsid w:val="006371E3"/>
    <w:rsid w:val="006373D6"/>
    <w:rsid w:val="0063746F"/>
    <w:rsid w:val="00637700"/>
    <w:rsid w:val="00640D44"/>
    <w:rsid w:val="00640DCE"/>
    <w:rsid w:val="00641029"/>
    <w:rsid w:val="00641B6A"/>
    <w:rsid w:val="0064207A"/>
    <w:rsid w:val="006421F1"/>
    <w:rsid w:val="0064287C"/>
    <w:rsid w:val="006429AA"/>
    <w:rsid w:val="00643155"/>
    <w:rsid w:val="00643356"/>
    <w:rsid w:val="0064358B"/>
    <w:rsid w:val="00643664"/>
    <w:rsid w:val="00643DE5"/>
    <w:rsid w:val="006444E0"/>
    <w:rsid w:val="006445CA"/>
    <w:rsid w:val="00644937"/>
    <w:rsid w:val="00645334"/>
    <w:rsid w:val="006453BD"/>
    <w:rsid w:val="0064569D"/>
    <w:rsid w:val="00645A1B"/>
    <w:rsid w:val="00645F97"/>
    <w:rsid w:val="00646495"/>
    <w:rsid w:val="0064659D"/>
    <w:rsid w:val="00646617"/>
    <w:rsid w:val="0064671B"/>
    <w:rsid w:val="006474F9"/>
    <w:rsid w:val="00647BD0"/>
    <w:rsid w:val="00647C0B"/>
    <w:rsid w:val="006500D3"/>
    <w:rsid w:val="0065087F"/>
    <w:rsid w:val="00651532"/>
    <w:rsid w:val="00651E95"/>
    <w:rsid w:val="006524FF"/>
    <w:rsid w:val="00652922"/>
    <w:rsid w:val="00653263"/>
    <w:rsid w:val="00653320"/>
    <w:rsid w:val="00653B28"/>
    <w:rsid w:val="00653B7C"/>
    <w:rsid w:val="00653D22"/>
    <w:rsid w:val="006540D2"/>
    <w:rsid w:val="00654495"/>
    <w:rsid w:val="00654649"/>
    <w:rsid w:val="00655804"/>
    <w:rsid w:val="00656059"/>
    <w:rsid w:val="006561E2"/>
    <w:rsid w:val="00656403"/>
    <w:rsid w:val="00656685"/>
    <w:rsid w:val="00656D15"/>
    <w:rsid w:val="00657496"/>
    <w:rsid w:val="00657FF8"/>
    <w:rsid w:val="006605A7"/>
    <w:rsid w:val="006605F9"/>
    <w:rsid w:val="00660674"/>
    <w:rsid w:val="00660A60"/>
    <w:rsid w:val="00660B49"/>
    <w:rsid w:val="00660F35"/>
    <w:rsid w:val="0066125C"/>
    <w:rsid w:val="006619D2"/>
    <w:rsid w:val="00662311"/>
    <w:rsid w:val="00662479"/>
    <w:rsid w:val="00664540"/>
    <w:rsid w:val="006649E7"/>
    <w:rsid w:val="00664D26"/>
    <w:rsid w:val="006651A2"/>
    <w:rsid w:val="00665204"/>
    <w:rsid w:val="00665276"/>
    <w:rsid w:val="00665818"/>
    <w:rsid w:val="0066623B"/>
    <w:rsid w:val="0066678B"/>
    <w:rsid w:val="00666D02"/>
    <w:rsid w:val="00666E5D"/>
    <w:rsid w:val="006670B8"/>
    <w:rsid w:val="0066748D"/>
    <w:rsid w:val="006677FB"/>
    <w:rsid w:val="00667805"/>
    <w:rsid w:val="006679AA"/>
    <w:rsid w:val="006701F3"/>
    <w:rsid w:val="00670944"/>
    <w:rsid w:val="006709D6"/>
    <w:rsid w:val="00671CEA"/>
    <w:rsid w:val="00671D3D"/>
    <w:rsid w:val="00671D4A"/>
    <w:rsid w:val="006731CA"/>
    <w:rsid w:val="00673399"/>
    <w:rsid w:val="006735C4"/>
    <w:rsid w:val="00673620"/>
    <w:rsid w:val="00673DB9"/>
    <w:rsid w:val="00673FB7"/>
    <w:rsid w:val="0067417B"/>
    <w:rsid w:val="006745BE"/>
    <w:rsid w:val="0067508E"/>
    <w:rsid w:val="00676575"/>
    <w:rsid w:val="00676F25"/>
    <w:rsid w:val="00677065"/>
    <w:rsid w:val="00677C91"/>
    <w:rsid w:val="00677FB1"/>
    <w:rsid w:val="00680851"/>
    <w:rsid w:val="00680C7B"/>
    <w:rsid w:val="00680CAD"/>
    <w:rsid w:val="00681404"/>
    <w:rsid w:val="00682751"/>
    <w:rsid w:val="00682801"/>
    <w:rsid w:val="00682AE5"/>
    <w:rsid w:val="00682BF9"/>
    <w:rsid w:val="00683372"/>
    <w:rsid w:val="00683AD7"/>
    <w:rsid w:val="006844C4"/>
    <w:rsid w:val="00684CAC"/>
    <w:rsid w:val="0068508B"/>
    <w:rsid w:val="006851FB"/>
    <w:rsid w:val="00686178"/>
    <w:rsid w:val="00686A22"/>
    <w:rsid w:val="00687372"/>
    <w:rsid w:val="00687442"/>
    <w:rsid w:val="00687481"/>
    <w:rsid w:val="00687566"/>
    <w:rsid w:val="00687D2F"/>
    <w:rsid w:val="00687ED8"/>
    <w:rsid w:val="00690000"/>
    <w:rsid w:val="00691560"/>
    <w:rsid w:val="00691E86"/>
    <w:rsid w:val="006925D5"/>
    <w:rsid w:val="006926EA"/>
    <w:rsid w:val="006927E9"/>
    <w:rsid w:val="00692868"/>
    <w:rsid w:val="0069301C"/>
    <w:rsid w:val="00693DBF"/>
    <w:rsid w:val="0069419C"/>
    <w:rsid w:val="006944CB"/>
    <w:rsid w:val="006954B6"/>
    <w:rsid w:val="006954F9"/>
    <w:rsid w:val="00695ACB"/>
    <w:rsid w:val="00695E7D"/>
    <w:rsid w:val="00695F54"/>
    <w:rsid w:val="00696467"/>
    <w:rsid w:val="00696B65"/>
    <w:rsid w:val="00696ED2"/>
    <w:rsid w:val="00697652"/>
    <w:rsid w:val="00697765"/>
    <w:rsid w:val="0069776A"/>
    <w:rsid w:val="00697802"/>
    <w:rsid w:val="006A10CB"/>
    <w:rsid w:val="006A11D5"/>
    <w:rsid w:val="006A14CE"/>
    <w:rsid w:val="006A1D21"/>
    <w:rsid w:val="006A1DCF"/>
    <w:rsid w:val="006A1E8A"/>
    <w:rsid w:val="006A20DC"/>
    <w:rsid w:val="006A2997"/>
    <w:rsid w:val="006A2E0B"/>
    <w:rsid w:val="006A30D3"/>
    <w:rsid w:val="006A319C"/>
    <w:rsid w:val="006A326E"/>
    <w:rsid w:val="006A3F2D"/>
    <w:rsid w:val="006A4795"/>
    <w:rsid w:val="006A492E"/>
    <w:rsid w:val="006A4BDA"/>
    <w:rsid w:val="006A500F"/>
    <w:rsid w:val="006A51FF"/>
    <w:rsid w:val="006A5E72"/>
    <w:rsid w:val="006A62E3"/>
    <w:rsid w:val="006A65B1"/>
    <w:rsid w:val="006A6892"/>
    <w:rsid w:val="006A6985"/>
    <w:rsid w:val="006A6C75"/>
    <w:rsid w:val="006A6F8A"/>
    <w:rsid w:val="006A6FA4"/>
    <w:rsid w:val="006A7255"/>
    <w:rsid w:val="006A7943"/>
    <w:rsid w:val="006A7A47"/>
    <w:rsid w:val="006B00D9"/>
    <w:rsid w:val="006B0194"/>
    <w:rsid w:val="006B0288"/>
    <w:rsid w:val="006B048C"/>
    <w:rsid w:val="006B11C3"/>
    <w:rsid w:val="006B14BF"/>
    <w:rsid w:val="006B1B0B"/>
    <w:rsid w:val="006B25D4"/>
    <w:rsid w:val="006B2823"/>
    <w:rsid w:val="006B2E60"/>
    <w:rsid w:val="006B3CC9"/>
    <w:rsid w:val="006B3DE3"/>
    <w:rsid w:val="006B432E"/>
    <w:rsid w:val="006B4DCE"/>
    <w:rsid w:val="006B5559"/>
    <w:rsid w:val="006B5D4A"/>
    <w:rsid w:val="006B65E6"/>
    <w:rsid w:val="006B6F09"/>
    <w:rsid w:val="006B7037"/>
    <w:rsid w:val="006C03F3"/>
    <w:rsid w:val="006C0411"/>
    <w:rsid w:val="006C1037"/>
    <w:rsid w:val="006C1C72"/>
    <w:rsid w:val="006C2968"/>
    <w:rsid w:val="006C371B"/>
    <w:rsid w:val="006C3727"/>
    <w:rsid w:val="006C3763"/>
    <w:rsid w:val="006C379E"/>
    <w:rsid w:val="006C39B3"/>
    <w:rsid w:val="006C3BB4"/>
    <w:rsid w:val="006C3D49"/>
    <w:rsid w:val="006C3D81"/>
    <w:rsid w:val="006C413B"/>
    <w:rsid w:val="006C4195"/>
    <w:rsid w:val="006C42B4"/>
    <w:rsid w:val="006C4419"/>
    <w:rsid w:val="006C4A1D"/>
    <w:rsid w:val="006C5068"/>
    <w:rsid w:val="006C55AB"/>
    <w:rsid w:val="006C55EE"/>
    <w:rsid w:val="006C5C5D"/>
    <w:rsid w:val="006C64EF"/>
    <w:rsid w:val="006C67D2"/>
    <w:rsid w:val="006C744E"/>
    <w:rsid w:val="006C77D7"/>
    <w:rsid w:val="006D0811"/>
    <w:rsid w:val="006D105D"/>
    <w:rsid w:val="006D14D3"/>
    <w:rsid w:val="006D1973"/>
    <w:rsid w:val="006D1978"/>
    <w:rsid w:val="006D1A44"/>
    <w:rsid w:val="006D1BC0"/>
    <w:rsid w:val="006D1C74"/>
    <w:rsid w:val="006D1F40"/>
    <w:rsid w:val="006D2654"/>
    <w:rsid w:val="006D2EEA"/>
    <w:rsid w:val="006D33C0"/>
    <w:rsid w:val="006D36CC"/>
    <w:rsid w:val="006D3E1D"/>
    <w:rsid w:val="006D4544"/>
    <w:rsid w:val="006D49FE"/>
    <w:rsid w:val="006D58AE"/>
    <w:rsid w:val="006D58CA"/>
    <w:rsid w:val="006D598E"/>
    <w:rsid w:val="006D59AA"/>
    <w:rsid w:val="006D6C49"/>
    <w:rsid w:val="006D6F05"/>
    <w:rsid w:val="006D7165"/>
    <w:rsid w:val="006D7213"/>
    <w:rsid w:val="006D7A86"/>
    <w:rsid w:val="006D7B15"/>
    <w:rsid w:val="006E03AB"/>
    <w:rsid w:val="006E1CCB"/>
    <w:rsid w:val="006E2341"/>
    <w:rsid w:val="006E2D44"/>
    <w:rsid w:val="006E2EB9"/>
    <w:rsid w:val="006E352C"/>
    <w:rsid w:val="006E37A8"/>
    <w:rsid w:val="006E37B9"/>
    <w:rsid w:val="006E3D2B"/>
    <w:rsid w:val="006E4253"/>
    <w:rsid w:val="006E49FA"/>
    <w:rsid w:val="006E4A93"/>
    <w:rsid w:val="006E5539"/>
    <w:rsid w:val="006E5A02"/>
    <w:rsid w:val="006E5F9F"/>
    <w:rsid w:val="006E6637"/>
    <w:rsid w:val="006E6CF6"/>
    <w:rsid w:val="006E7CB5"/>
    <w:rsid w:val="006E7D8A"/>
    <w:rsid w:val="006F055D"/>
    <w:rsid w:val="006F0E88"/>
    <w:rsid w:val="006F2BA4"/>
    <w:rsid w:val="006F3A03"/>
    <w:rsid w:val="006F3FD0"/>
    <w:rsid w:val="006F4EE7"/>
    <w:rsid w:val="006F4F6C"/>
    <w:rsid w:val="006F4F83"/>
    <w:rsid w:val="006F5432"/>
    <w:rsid w:val="006F543E"/>
    <w:rsid w:val="006F549A"/>
    <w:rsid w:val="006F5F05"/>
    <w:rsid w:val="006F6028"/>
    <w:rsid w:val="006F6936"/>
    <w:rsid w:val="006F6B9A"/>
    <w:rsid w:val="006F6BFF"/>
    <w:rsid w:val="006F7573"/>
    <w:rsid w:val="006F7C03"/>
    <w:rsid w:val="00700800"/>
    <w:rsid w:val="00701C91"/>
    <w:rsid w:val="007025AA"/>
    <w:rsid w:val="00702CBE"/>
    <w:rsid w:val="00702FCE"/>
    <w:rsid w:val="00703376"/>
    <w:rsid w:val="007033CB"/>
    <w:rsid w:val="007039E6"/>
    <w:rsid w:val="00703CBF"/>
    <w:rsid w:val="007042C7"/>
    <w:rsid w:val="007044C1"/>
    <w:rsid w:val="00704669"/>
    <w:rsid w:val="00704DE5"/>
    <w:rsid w:val="0070587F"/>
    <w:rsid w:val="00706017"/>
    <w:rsid w:val="007062BD"/>
    <w:rsid w:val="007063EC"/>
    <w:rsid w:val="00706D41"/>
    <w:rsid w:val="00706FBD"/>
    <w:rsid w:val="00707194"/>
    <w:rsid w:val="007073D2"/>
    <w:rsid w:val="00707D61"/>
    <w:rsid w:val="00707FFB"/>
    <w:rsid w:val="00710852"/>
    <w:rsid w:val="00710B86"/>
    <w:rsid w:val="007110AE"/>
    <w:rsid w:val="007122F1"/>
    <w:rsid w:val="007126EF"/>
    <w:rsid w:val="00712B5E"/>
    <w:rsid w:val="0071317B"/>
    <w:rsid w:val="007134AD"/>
    <w:rsid w:val="007138D4"/>
    <w:rsid w:val="00713B6F"/>
    <w:rsid w:val="00713C20"/>
    <w:rsid w:val="00714569"/>
    <w:rsid w:val="00714C27"/>
    <w:rsid w:val="0071679C"/>
    <w:rsid w:val="00716889"/>
    <w:rsid w:val="0071729F"/>
    <w:rsid w:val="0071773E"/>
    <w:rsid w:val="00717E37"/>
    <w:rsid w:val="00717EB3"/>
    <w:rsid w:val="00717F25"/>
    <w:rsid w:val="00720115"/>
    <w:rsid w:val="00721385"/>
    <w:rsid w:val="00721458"/>
    <w:rsid w:val="007216F5"/>
    <w:rsid w:val="007217ED"/>
    <w:rsid w:val="00721BDE"/>
    <w:rsid w:val="00721FE0"/>
    <w:rsid w:val="00723245"/>
    <w:rsid w:val="00723488"/>
    <w:rsid w:val="007236DF"/>
    <w:rsid w:val="00723A55"/>
    <w:rsid w:val="00723E39"/>
    <w:rsid w:val="00723E72"/>
    <w:rsid w:val="007242A5"/>
    <w:rsid w:val="00725145"/>
    <w:rsid w:val="00725E8D"/>
    <w:rsid w:val="007266BB"/>
    <w:rsid w:val="00726DF0"/>
    <w:rsid w:val="007273DB"/>
    <w:rsid w:val="007274BE"/>
    <w:rsid w:val="00727B07"/>
    <w:rsid w:val="00730518"/>
    <w:rsid w:val="00730740"/>
    <w:rsid w:val="0073079D"/>
    <w:rsid w:val="00730A01"/>
    <w:rsid w:val="00730E85"/>
    <w:rsid w:val="00731144"/>
    <w:rsid w:val="00731DD1"/>
    <w:rsid w:val="007320D4"/>
    <w:rsid w:val="007325AC"/>
    <w:rsid w:val="0073396B"/>
    <w:rsid w:val="007339F7"/>
    <w:rsid w:val="00733D5D"/>
    <w:rsid w:val="00735112"/>
    <w:rsid w:val="007356B1"/>
    <w:rsid w:val="00735C3A"/>
    <w:rsid w:val="00736492"/>
    <w:rsid w:val="00736678"/>
    <w:rsid w:val="00736A52"/>
    <w:rsid w:val="00736AD6"/>
    <w:rsid w:val="00737137"/>
    <w:rsid w:val="00737BB2"/>
    <w:rsid w:val="007405F9"/>
    <w:rsid w:val="0074088C"/>
    <w:rsid w:val="00740BB4"/>
    <w:rsid w:val="00741EAE"/>
    <w:rsid w:val="00742506"/>
    <w:rsid w:val="00742AEE"/>
    <w:rsid w:val="007437A7"/>
    <w:rsid w:val="00743C49"/>
    <w:rsid w:val="00743C75"/>
    <w:rsid w:val="00743CCE"/>
    <w:rsid w:val="00743F05"/>
    <w:rsid w:val="00743F96"/>
    <w:rsid w:val="0074510E"/>
    <w:rsid w:val="00745358"/>
    <w:rsid w:val="007455B9"/>
    <w:rsid w:val="00745EF7"/>
    <w:rsid w:val="00746066"/>
    <w:rsid w:val="00746463"/>
    <w:rsid w:val="00750833"/>
    <w:rsid w:val="007513E6"/>
    <w:rsid w:val="00751957"/>
    <w:rsid w:val="007519EF"/>
    <w:rsid w:val="00751EFD"/>
    <w:rsid w:val="00752046"/>
    <w:rsid w:val="00752231"/>
    <w:rsid w:val="007527DE"/>
    <w:rsid w:val="00752DC5"/>
    <w:rsid w:val="00753910"/>
    <w:rsid w:val="00753FE9"/>
    <w:rsid w:val="007547A7"/>
    <w:rsid w:val="007549A4"/>
    <w:rsid w:val="00754DC1"/>
    <w:rsid w:val="007559E8"/>
    <w:rsid w:val="00755C60"/>
    <w:rsid w:val="00755D26"/>
    <w:rsid w:val="00755DA1"/>
    <w:rsid w:val="00756017"/>
    <w:rsid w:val="007566B8"/>
    <w:rsid w:val="00756756"/>
    <w:rsid w:val="00756A34"/>
    <w:rsid w:val="00756B2B"/>
    <w:rsid w:val="00756F52"/>
    <w:rsid w:val="0075716B"/>
    <w:rsid w:val="007571AF"/>
    <w:rsid w:val="00757634"/>
    <w:rsid w:val="00760065"/>
    <w:rsid w:val="007603CA"/>
    <w:rsid w:val="0076065A"/>
    <w:rsid w:val="007606E7"/>
    <w:rsid w:val="00760A74"/>
    <w:rsid w:val="00760AA3"/>
    <w:rsid w:val="00761CF7"/>
    <w:rsid w:val="00762661"/>
    <w:rsid w:val="007628A4"/>
    <w:rsid w:val="00762F7A"/>
    <w:rsid w:val="00762FA5"/>
    <w:rsid w:val="00762FB8"/>
    <w:rsid w:val="00762FE2"/>
    <w:rsid w:val="007633D9"/>
    <w:rsid w:val="00763918"/>
    <w:rsid w:val="00763AD0"/>
    <w:rsid w:val="007647E7"/>
    <w:rsid w:val="00764A4C"/>
    <w:rsid w:val="00764B09"/>
    <w:rsid w:val="00766548"/>
    <w:rsid w:val="007665AF"/>
    <w:rsid w:val="00766BF5"/>
    <w:rsid w:val="00767587"/>
    <w:rsid w:val="0076799A"/>
    <w:rsid w:val="00767B68"/>
    <w:rsid w:val="0077044C"/>
    <w:rsid w:val="007707F4"/>
    <w:rsid w:val="007713CA"/>
    <w:rsid w:val="00771DB9"/>
    <w:rsid w:val="00771DBD"/>
    <w:rsid w:val="0077240D"/>
    <w:rsid w:val="00772EB6"/>
    <w:rsid w:val="007732C0"/>
    <w:rsid w:val="00773836"/>
    <w:rsid w:val="00773A8B"/>
    <w:rsid w:val="007747AB"/>
    <w:rsid w:val="00774B7A"/>
    <w:rsid w:val="00774D75"/>
    <w:rsid w:val="00775111"/>
    <w:rsid w:val="00775214"/>
    <w:rsid w:val="00775BC5"/>
    <w:rsid w:val="00775BE1"/>
    <w:rsid w:val="0077670C"/>
    <w:rsid w:val="0077677E"/>
    <w:rsid w:val="00776CFF"/>
    <w:rsid w:val="00777632"/>
    <w:rsid w:val="007777CA"/>
    <w:rsid w:val="00777E83"/>
    <w:rsid w:val="00780198"/>
    <w:rsid w:val="0078050F"/>
    <w:rsid w:val="007806C7"/>
    <w:rsid w:val="00780BFB"/>
    <w:rsid w:val="00780C05"/>
    <w:rsid w:val="00780CFA"/>
    <w:rsid w:val="00780FA5"/>
    <w:rsid w:val="0078162A"/>
    <w:rsid w:val="00781868"/>
    <w:rsid w:val="007818D9"/>
    <w:rsid w:val="007826B6"/>
    <w:rsid w:val="00782A7A"/>
    <w:rsid w:val="00783016"/>
    <w:rsid w:val="00783147"/>
    <w:rsid w:val="00783523"/>
    <w:rsid w:val="007844BA"/>
    <w:rsid w:val="00784550"/>
    <w:rsid w:val="00784603"/>
    <w:rsid w:val="00784990"/>
    <w:rsid w:val="00784AD1"/>
    <w:rsid w:val="00785115"/>
    <w:rsid w:val="007851AB"/>
    <w:rsid w:val="00785416"/>
    <w:rsid w:val="007854F7"/>
    <w:rsid w:val="00785507"/>
    <w:rsid w:val="0078596F"/>
    <w:rsid w:val="007859C0"/>
    <w:rsid w:val="00785B23"/>
    <w:rsid w:val="00785D72"/>
    <w:rsid w:val="007860FC"/>
    <w:rsid w:val="00786B15"/>
    <w:rsid w:val="00786CBC"/>
    <w:rsid w:val="00786FB4"/>
    <w:rsid w:val="007872D6"/>
    <w:rsid w:val="00787934"/>
    <w:rsid w:val="00790524"/>
    <w:rsid w:val="007905E1"/>
    <w:rsid w:val="0079144B"/>
    <w:rsid w:val="007915A6"/>
    <w:rsid w:val="007916A2"/>
    <w:rsid w:val="00791AE7"/>
    <w:rsid w:val="0079206E"/>
    <w:rsid w:val="00792286"/>
    <w:rsid w:val="007928C0"/>
    <w:rsid w:val="007929BD"/>
    <w:rsid w:val="00792BB0"/>
    <w:rsid w:val="007931CF"/>
    <w:rsid w:val="007937DC"/>
    <w:rsid w:val="007937E7"/>
    <w:rsid w:val="0079430F"/>
    <w:rsid w:val="00794566"/>
    <w:rsid w:val="007947EE"/>
    <w:rsid w:val="00794969"/>
    <w:rsid w:val="00794A93"/>
    <w:rsid w:val="00794D7E"/>
    <w:rsid w:val="007952FC"/>
    <w:rsid w:val="007959CB"/>
    <w:rsid w:val="00795B9B"/>
    <w:rsid w:val="00795D43"/>
    <w:rsid w:val="00795EAC"/>
    <w:rsid w:val="007963F6"/>
    <w:rsid w:val="007967A6"/>
    <w:rsid w:val="00796D9F"/>
    <w:rsid w:val="00796F2C"/>
    <w:rsid w:val="00797362"/>
    <w:rsid w:val="007A01AC"/>
    <w:rsid w:val="007A036F"/>
    <w:rsid w:val="007A186C"/>
    <w:rsid w:val="007A1A72"/>
    <w:rsid w:val="007A269A"/>
    <w:rsid w:val="007A2F4C"/>
    <w:rsid w:val="007A481A"/>
    <w:rsid w:val="007A4C86"/>
    <w:rsid w:val="007A4E46"/>
    <w:rsid w:val="007A5582"/>
    <w:rsid w:val="007A56D4"/>
    <w:rsid w:val="007A5D11"/>
    <w:rsid w:val="007A6419"/>
    <w:rsid w:val="007A65B7"/>
    <w:rsid w:val="007A65F6"/>
    <w:rsid w:val="007A6783"/>
    <w:rsid w:val="007A751D"/>
    <w:rsid w:val="007A79DE"/>
    <w:rsid w:val="007A7D1C"/>
    <w:rsid w:val="007A7EC8"/>
    <w:rsid w:val="007B04DB"/>
    <w:rsid w:val="007B12FA"/>
    <w:rsid w:val="007B1DC6"/>
    <w:rsid w:val="007B250E"/>
    <w:rsid w:val="007B25EA"/>
    <w:rsid w:val="007B2CB6"/>
    <w:rsid w:val="007B3A4A"/>
    <w:rsid w:val="007B3FD3"/>
    <w:rsid w:val="007B426F"/>
    <w:rsid w:val="007B48D7"/>
    <w:rsid w:val="007B4FFB"/>
    <w:rsid w:val="007B5300"/>
    <w:rsid w:val="007B54A1"/>
    <w:rsid w:val="007B553F"/>
    <w:rsid w:val="007B5A67"/>
    <w:rsid w:val="007B5C47"/>
    <w:rsid w:val="007B6550"/>
    <w:rsid w:val="007B6CB0"/>
    <w:rsid w:val="007B6CFC"/>
    <w:rsid w:val="007B70BF"/>
    <w:rsid w:val="007B72D4"/>
    <w:rsid w:val="007B79FE"/>
    <w:rsid w:val="007B7EF7"/>
    <w:rsid w:val="007C1736"/>
    <w:rsid w:val="007C1BE2"/>
    <w:rsid w:val="007C1C87"/>
    <w:rsid w:val="007C22A4"/>
    <w:rsid w:val="007C287C"/>
    <w:rsid w:val="007C2AF3"/>
    <w:rsid w:val="007C2CA2"/>
    <w:rsid w:val="007C3192"/>
    <w:rsid w:val="007C3284"/>
    <w:rsid w:val="007C3401"/>
    <w:rsid w:val="007C37E9"/>
    <w:rsid w:val="007C38F5"/>
    <w:rsid w:val="007C412F"/>
    <w:rsid w:val="007C426B"/>
    <w:rsid w:val="007C481B"/>
    <w:rsid w:val="007C48A2"/>
    <w:rsid w:val="007C4AFE"/>
    <w:rsid w:val="007C4CEB"/>
    <w:rsid w:val="007C5053"/>
    <w:rsid w:val="007C51FB"/>
    <w:rsid w:val="007C57E8"/>
    <w:rsid w:val="007C57EB"/>
    <w:rsid w:val="007C67FD"/>
    <w:rsid w:val="007C6E1A"/>
    <w:rsid w:val="007C6EF9"/>
    <w:rsid w:val="007C7100"/>
    <w:rsid w:val="007C7324"/>
    <w:rsid w:val="007C7C80"/>
    <w:rsid w:val="007C7CF2"/>
    <w:rsid w:val="007D0142"/>
    <w:rsid w:val="007D0648"/>
    <w:rsid w:val="007D0B6C"/>
    <w:rsid w:val="007D0DF2"/>
    <w:rsid w:val="007D14E7"/>
    <w:rsid w:val="007D2104"/>
    <w:rsid w:val="007D27CE"/>
    <w:rsid w:val="007D314D"/>
    <w:rsid w:val="007D3418"/>
    <w:rsid w:val="007D3588"/>
    <w:rsid w:val="007D3769"/>
    <w:rsid w:val="007D3815"/>
    <w:rsid w:val="007D45BF"/>
    <w:rsid w:val="007D49EE"/>
    <w:rsid w:val="007D4E2D"/>
    <w:rsid w:val="007D51C7"/>
    <w:rsid w:val="007D5697"/>
    <w:rsid w:val="007D58F6"/>
    <w:rsid w:val="007D5978"/>
    <w:rsid w:val="007D5F51"/>
    <w:rsid w:val="007D61CA"/>
    <w:rsid w:val="007D6803"/>
    <w:rsid w:val="007D6C6D"/>
    <w:rsid w:val="007D6CF5"/>
    <w:rsid w:val="007D7354"/>
    <w:rsid w:val="007D7908"/>
    <w:rsid w:val="007E0411"/>
    <w:rsid w:val="007E0A58"/>
    <w:rsid w:val="007E0BD8"/>
    <w:rsid w:val="007E110A"/>
    <w:rsid w:val="007E1241"/>
    <w:rsid w:val="007E14D0"/>
    <w:rsid w:val="007E208C"/>
    <w:rsid w:val="007E2284"/>
    <w:rsid w:val="007E2AAD"/>
    <w:rsid w:val="007E3617"/>
    <w:rsid w:val="007E37D1"/>
    <w:rsid w:val="007E3B0D"/>
    <w:rsid w:val="007E3E28"/>
    <w:rsid w:val="007E4114"/>
    <w:rsid w:val="007E45C0"/>
    <w:rsid w:val="007E4A9B"/>
    <w:rsid w:val="007E55D7"/>
    <w:rsid w:val="007E55E3"/>
    <w:rsid w:val="007E56E4"/>
    <w:rsid w:val="007E57D9"/>
    <w:rsid w:val="007E5937"/>
    <w:rsid w:val="007E59DD"/>
    <w:rsid w:val="007E6161"/>
    <w:rsid w:val="007E7CA1"/>
    <w:rsid w:val="007F0013"/>
    <w:rsid w:val="007F02F2"/>
    <w:rsid w:val="007F0B60"/>
    <w:rsid w:val="007F0C29"/>
    <w:rsid w:val="007F0D77"/>
    <w:rsid w:val="007F111F"/>
    <w:rsid w:val="007F1247"/>
    <w:rsid w:val="007F21F6"/>
    <w:rsid w:val="007F37C5"/>
    <w:rsid w:val="007F3FE0"/>
    <w:rsid w:val="007F4D82"/>
    <w:rsid w:val="007F551D"/>
    <w:rsid w:val="007F5D7F"/>
    <w:rsid w:val="007F60C2"/>
    <w:rsid w:val="007F65E8"/>
    <w:rsid w:val="007F6FBC"/>
    <w:rsid w:val="007F78CA"/>
    <w:rsid w:val="007F7C11"/>
    <w:rsid w:val="007F7FDE"/>
    <w:rsid w:val="008002B5"/>
    <w:rsid w:val="00800880"/>
    <w:rsid w:val="008010C1"/>
    <w:rsid w:val="008014EA"/>
    <w:rsid w:val="00801B5E"/>
    <w:rsid w:val="00802A73"/>
    <w:rsid w:val="00802C6B"/>
    <w:rsid w:val="00803062"/>
    <w:rsid w:val="00803BDC"/>
    <w:rsid w:val="00803DCA"/>
    <w:rsid w:val="00804F99"/>
    <w:rsid w:val="0080516D"/>
    <w:rsid w:val="00805FB2"/>
    <w:rsid w:val="00806145"/>
    <w:rsid w:val="00807237"/>
    <w:rsid w:val="0080772F"/>
    <w:rsid w:val="008078A7"/>
    <w:rsid w:val="00811424"/>
    <w:rsid w:val="008119FC"/>
    <w:rsid w:val="008124A9"/>
    <w:rsid w:val="00812B14"/>
    <w:rsid w:val="00812F33"/>
    <w:rsid w:val="0081323B"/>
    <w:rsid w:val="0081349C"/>
    <w:rsid w:val="00814172"/>
    <w:rsid w:val="00814B4A"/>
    <w:rsid w:val="00815085"/>
    <w:rsid w:val="0081542F"/>
    <w:rsid w:val="008156C2"/>
    <w:rsid w:val="00815BA9"/>
    <w:rsid w:val="0081608F"/>
    <w:rsid w:val="0081642E"/>
    <w:rsid w:val="0081656B"/>
    <w:rsid w:val="00816CA8"/>
    <w:rsid w:val="00816DF1"/>
    <w:rsid w:val="00817481"/>
    <w:rsid w:val="0081775E"/>
    <w:rsid w:val="008179F4"/>
    <w:rsid w:val="008201A9"/>
    <w:rsid w:val="00820379"/>
    <w:rsid w:val="0082094A"/>
    <w:rsid w:val="00820AE6"/>
    <w:rsid w:val="00821844"/>
    <w:rsid w:val="00821BEC"/>
    <w:rsid w:val="008225A8"/>
    <w:rsid w:val="00822720"/>
    <w:rsid w:val="008227F7"/>
    <w:rsid w:val="0082282A"/>
    <w:rsid w:val="00822F95"/>
    <w:rsid w:val="008236D5"/>
    <w:rsid w:val="008238F1"/>
    <w:rsid w:val="008239F2"/>
    <w:rsid w:val="008241B7"/>
    <w:rsid w:val="00824725"/>
    <w:rsid w:val="00824ABC"/>
    <w:rsid w:val="00824CAC"/>
    <w:rsid w:val="0082556E"/>
    <w:rsid w:val="0082590B"/>
    <w:rsid w:val="00825AEF"/>
    <w:rsid w:val="00825C6C"/>
    <w:rsid w:val="0082711A"/>
    <w:rsid w:val="00827712"/>
    <w:rsid w:val="0083026A"/>
    <w:rsid w:val="00830CE9"/>
    <w:rsid w:val="008315D7"/>
    <w:rsid w:val="00831961"/>
    <w:rsid w:val="00831C79"/>
    <w:rsid w:val="00831CC1"/>
    <w:rsid w:val="00831DF2"/>
    <w:rsid w:val="008323DF"/>
    <w:rsid w:val="00832540"/>
    <w:rsid w:val="0083363D"/>
    <w:rsid w:val="00833A32"/>
    <w:rsid w:val="00833BD9"/>
    <w:rsid w:val="0083460F"/>
    <w:rsid w:val="00834971"/>
    <w:rsid w:val="008349D4"/>
    <w:rsid w:val="008349FE"/>
    <w:rsid w:val="00834D66"/>
    <w:rsid w:val="00834D7A"/>
    <w:rsid w:val="0083569C"/>
    <w:rsid w:val="0083616F"/>
    <w:rsid w:val="008361D2"/>
    <w:rsid w:val="00836C6C"/>
    <w:rsid w:val="00836DA5"/>
    <w:rsid w:val="008372A9"/>
    <w:rsid w:val="0083744B"/>
    <w:rsid w:val="00837867"/>
    <w:rsid w:val="00837893"/>
    <w:rsid w:val="00840325"/>
    <w:rsid w:val="0084049D"/>
    <w:rsid w:val="008405E3"/>
    <w:rsid w:val="0084061B"/>
    <w:rsid w:val="008406C4"/>
    <w:rsid w:val="00840712"/>
    <w:rsid w:val="008407A8"/>
    <w:rsid w:val="00840A0F"/>
    <w:rsid w:val="00840E4F"/>
    <w:rsid w:val="00841057"/>
    <w:rsid w:val="0084138F"/>
    <w:rsid w:val="008416B4"/>
    <w:rsid w:val="0084175B"/>
    <w:rsid w:val="0084246D"/>
    <w:rsid w:val="008429F5"/>
    <w:rsid w:val="00842C43"/>
    <w:rsid w:val="00842F83"/>
    <w:rsid w:val="0084371D"/>
    <w:rsid w:val="00843A6B"/>
    <w:rsid w:val="00843E5F"/>
    <w:rsid w:val="0084495F"/>
    <w:rsid w:val="00844A13"/>
    <w:rsid w:val="00845001"/>
    <w:rsid w:val="0084539B"/>
    <w:rsid w:val="008455AC"/>
    <w:rsid w:val="0084593B"/>
    <w:rsid w:val="00845C3C"/>
    <w:rsid w:val="008462BA"/>
    <w:rsid w:val="00846472"/>
    <w:rsid w:val="00846B24"/>
    <w:rsid w:val="00846EA0"/>
    <w:rsid w:val="008475B5"/>
    <w:rsid w:val="00847953"/>
    <w:rsid w:val="00847A18"/>
    <w:rsid w:val="00847A3A"/>
    <w:rsid w:val="00850404"/>
    <w:rsid w:val="00850A96"/>
    <w:rsid w:val="00851ACD"/>
    <w:rsid w:val="00851DED"/>
    <w:rsid w:val="00851FD6"/>
    <w:rsid w:val="008525EB"/>
    <w:rsid w:val="0085319D"/>
    <w:rsid w:val="008538FC"/>
    <w:rsid w:val="008540B9"/>
    <w:rsid w:val="0085461A"/>
    <w:rsid w:val="00855050"/>
    <w:rsid w:val="00855128"/>
    <w:rsid w:val="0085545D"/>
    <w:rsid w:val="00855807"/>
    <w:rsid w:val="00855842"/>
    <w:rsid w:val="00855FFE"/>
    <w:rsid w:val="0085634D"/>
    <w:rsid w:val="008563CB"/>
    <w:rsid w:val="00856613"/>
    <w:rsid w:val="008567FD"/>
    <w:rsid w:val="00856DC6"/>
    <w:rsid w:val="00857288"/>
    <w:rsid w:val="0085757B"/>
    <w:rsid w:val="0085798E"/>
    <w:rsid w:val="0086001F"/>
    <w:rsid w:val="008606EB"/>
    <w:rsid w:val="00860903"/>
    <w:rsid w:val="00860A8C"/>
    <w:rsid w:val="00861017"/>
    <w:rsid w:val="00861300"/>
    <w:rsid w:val="008617B0"/>
    <w:rsid w:val="008619A8"/>
    <w:rsid w:val="00861C71"/>
    <w:rsid w:val="00861CBC"/>
    <w:rsid w:val="008628E9"/>
    <w:rsid w:val="008629EB"/>
    <w:rsid w:val="00862B2D"/>
    <w:rsid w:val="00862D9C"/>
    <w:rsid w:val="008635D5"/>
    <w:rsid w:val="008638B4"/>
    <w:rsid w:val="00863E82"/>
    <w:rsid w:val="008643CC"/>
    <w:rsid w:val="00864648"/>
    <w:rsid w:val="00864FEC"/>
    <w:rsid w:val="00864FFC"/>
    <w:rsid w:val="00865E73"/>
    <w:rsid w:val="0086669C"/>
    <w:rsid w:val="00866D90"/>
    <w:rsid w:val="00866E86"/>
    <w:rsid w:val="0087029F"/>
    <w:rsid w:val="008702D3"/>
    <w:rsid w:val="00870737"/>
    <w:rsid w:val="00870918"/>
    <w:rsid w:val="00870E70"/>
    <w:rsid w:val="00871050"/>
    <w:rsid w:val="0087125D"/>
    <w:rsid w:val="008712BB"/>
    <w:rsid w:val="008716E6"/>
    <w:rsid w:val="00871743"/>
    <w:rsid w:val="008729B9"/>
    <w:rsid w:val="008734DB"/>
    <w:rsid w:val="00873642"/>
    <w:rsid w:val="008739F0"/>
    <w:rsid w:val="00873B8A"/>
    <w:rsid w:val="00873C05"/>
    <w:rsid w:val="00874535"/>
    <w:rsid w:val="00874758"/>
    <w:rsid w:val="00874959"/>
    <w:rsid w:val="00874992"/>
    <w:rsid w:val="008759F5"/>
    <w:rsid w:val="00875A44"/>
    <w:rsid w:val="00875E3B"/>
    <w:rsid w:val="00876550"/>
    <w:rsid w:val="00877253"/>
    <w:rsid w:val="0088009B"/>
    <w:rsid w:val="00880690"/>
    <w:rsid w:val="00880ACD"/>
    <w:rsid w:val="0088124E"/>
    <w:rsid w:val="00881D0C"/>
    <w:rsid w:val="00882351"/>
    <w:rsid w:val="00882AF9"/>
    <w:rsid w:val="00882F21"/>
    <w:rsid w:val="008832B4"/>
    <w:rsid w:val="00884218"/>
    <w:rsid w:val="008845B7"/>
    <w:rsid w:val="008847B3"/>
    <w:rsid w:val="00885313"/>
    <w:rsid w:val="00885A17"/>
    <w:rsid w:val="0088646B"/>
    <w:rsid w:val="00886585"/>
    <w:rsid w:val="00886E3B"/>
    <w:rsid w:val="008871D7"/>
    <w:rsid w:val="0089026C"/>
    <w:rsid w:val="008907AF"/>
    <w:rsid w:val="00890E44"/>
    <w:rsid w:val="0089178D"/>
    <w:rsid w:val="0089187C"/>
    <w:rsid w:val="00891D27"/>
    <w:rsid w:val="008921EC"/>
    <w:rsid w:val="008923CB"/>
    <w:rsid w:val="00892DB1"/>
    <w:rsid w:val="00892DE8"/>
    <w:rsid w:val="00892E5C"/>
    <w:rsid w:val="00892F64"/>
    <w:rsid w:val="0089320D"/>
    <w:rsid w:val="00893299"/>
    <w:rsid w:val="00893B36"/>
    <w:rsid w:val="00894714"/>
    <w:rsid w:val="00894780"/>
    <w:rsid w:val="00894BCB"/>
    <w:rsid w:val="00895C74"/>
    <w:rsid w:val="00896386"/>
    <w:rsid w:val="0089664E"/>
    <w:rsid w:val="008966D1"/>
    <w:rsid w:val="00896757"/>
    <w:rsid w:val="008970BE"/>
    <w:rsid w:val="008973D5"/>
    <w:rsid w:val="00897417"/>
    <w:rsid w:val="008975AC"/>
    <w:rsid w:val="0089767B"/>
    <w:rsid w:val="008A09E0"/>
    <w:rsid w:val="008A0E22"/>
    <w:rsid w:val="008A10E4"/>
    <w:rsid w:val="008A1840"/>
    <w:rsid w:val="008A1B9B"/>
    <w:rsid w:val="008A1CD1"/>
    <w:rsid w:val="008A2263"/>
    <w:rsid w:val="008A233D"/>
    <w:rsid w:val="008A29E3"/>
    <w:rsid w:val="008A3215"/>
    <w:rsid w:val="008A3A87"/>
    <w:rsid w:val="008A3F6E"/>
    <w:rsid w:val="008A46AC"/>
    <w:rsid w:val="008A4715"/>
    <w:rsid w:val="008A57FF"/>
    <w:rsid w:val="008A685D"/>
    <w:rsid w:val="008A6A8C"/>
    <w:rsid w:val="008A6ECD"/>
    <w:rsid w:val="008A719A"/>
    <w:rsid w:val="008A73D7"/>
    <w:rsid w:val="008A7BB1"/>
    <w:rsid w:val="008B0A23"/>
    <w:rsid w:val="008B0D40"/>
    <w:rsid w:val="008B0F0F"/>
    <w:rsid w:val="008B1ECD"/>
    <w:rsid w:val="008B2340"/>
    <w:rsid w:val="008B2353"/>
    <w:rsid w:val="008B3497"/>
    <w:rsid w:val="008B3BC9"/>
    <w:rsid w:val="008B4134"/>
    <w:rsid w:val="008B4532"/>
    <w:rsid w:val="008B45F0"/>
    <w:rsid w:val="008B4C9C"/>
    <w:rsid w:val="008B4D1E"/>
    <w:rsid w:val="008B50B1"/>
    <w:rsid w:val="008B6028"/>
    <w:rsid w:val="008B6838"/>
    <w:rsid w:val="008B692A"/>
    <w:rsid w:val="008B69CD"/>
    <w:rsid w:val="008B722B"/>
    <w:rsid w:val="008B7634"/>
    <w:rsid w:val="008B7B47"/>
    <w:rsid w:val="008B7F1A"/>
    <w:rsid w:val="008C06B6"/>
    <w:rsid w:val="008C11B5"/>
    <w:rsid w:val="008C1658"/>
    <w:rsid w:val="008C2E7F"/>
    <w:rsid w:val="008C2FC8"/>
    <w:rsid w:val="008C3358"/>
    <w:rsid w:val="008C3634"/>
    <w:rsid w:val="008C3751"/>
    <w:rsid w:val="008C40A3"/>
    <w:rsid w:val="008C45B7"/>
    <w:rsid w:val="008C50DC"/>
    <w:rsid w:val="008C59CE"/>
    <w:rsid w:val="008C5B4C"/>
    <w:rsid w:val="008C6674"/>
    <w:rsid w:val="008C6B5A"/>
    <w:rsid w:val="008C6FED"/>
    <w:rsid w:val="008C7141"/>
    <w:rsid w:val="008C7AEC"/>
    <w:rsid w:val="008D0661"/>
    <w:rsid w:val="008D0835"/>
    <w:rsid w:val="008D085A"/>
    <w:rsid w:val="008D0B6A"/>
    <w:rsid w:val="008D0D7D"/>
    <w:rsid w:val="008D0FCC"/>
    <w:rsid w:val="008D14D4"/>
    <w:rsid w:val="008D23E8"/>
    <w:rsid w:val="008D2525"/>
    <w:rsid w:val="008D2B69"/>
    <w:rsid w:val="008D33DC"/>
    <w:rsid w:val="008D3632"/>
    <w:rsid w:val="008D36FC"/>
    <w:rsid w:val="008D3FCF"/>
    <w:rsid w:val="008D44CA"/>
    <w:rsid w:val="008D4AE2"/>
    <w:rsid w:val="008D569D"/>
    <w:rsid w:val="008D60F8"/>
    <w:rsid w:val="008D7205"/>
    <w:rsid w:val="008D7405"/>
    <w:rsid w:val="008D7623"/>
    <w:rsid w:val="008D76C5"/>
    <w:rsid w:val="008D791D"/>
    <w:rsid w:val="008D7F3A"/>
    <w:rsid w:val="008E01A2"/>
    <w:rsid w:val="008E0368"/>
    <w:rsid w:val="008E13FF"/>
    <w:rsid w:val="008E1D9F"/>
    <w:rsid w:val="008E20EF"/>
    <w:rsid w:val="008E2125"/>
    <w:rsid w:val="008E2699"/>
    <w:rsid w:val="008E273F"/>
    <w:rsid w:val="008E2AF3"/>
    <w:rsid w:val="008E2E59"/>
    <w:rsid w:val="008E3151"/>
    <w:rsid w:val="008E354E"/>
    <w:rsid w:val="008E448A"/>
    <w:rsid w:val="008E4E45"/>
    <w:rsid w:val="008E4F4D"/>
    <w:rsid w:val="008E56FF"/>
    <w:rsid w:val="008E60A8"/>
    <w:rsid w:val="008E6F9D"/>
    <w:rsid w:val="008E7036"/>
    <w:rsid w:val="008E7781"/>
    <w:rsid w:val="008E7CE4"/>
    <w:rsid w:val="008E7FB8"/>
    <w:rsid w:val="008F0B7D"/>
    <w:rsid w:val="008F0CCA"/>
    <w:rsid w:val="008F0CD0"/>
    <w:rsid w:val="008F10F7"/>
    <w:rsid w:val="008F12FA"/>
    <w:rsid w:val="008F1CA5"/>
    <w:rsid w:val="008F25E3"/>
    <w:rsid w:val="008F2A30"/>
    <w:rsid w:val="008F367C"/>
    <w:rsid w:val="008F3BB8"/>
    <w:rsid w:val="008F3E48"/>
    <w:rsid w:val="008F42E8"/>
    <w:rsid w:val="008F440F"/>
    <w:rsid w:val="008F4CB2"/>
    <w:rsid w:val="008F5521"/>
    <w:rsid w:val="008F68CB"/>
    <w:rsid w:val="008F68DF"/>
    <w:rsid w:val="008F7806"/>
    <w:rsid w:val="008F7AB0"/>
    <w:rsid w:val="00900B36"/>
    <w:rsid w:val="009011D8"/>
    <w:rsid w:val="00901794"/>
    <w:rsid w:val="00902149"/>
    <w:rsid w:val="009025DA"/>
    <w:rsid w:val="009027B6"/>
    <w:rsid w:val="00902EDA"/>
    <w:rsid w:val="0090311A"/>
    <w:rsid w:val="00903294"/>
    <w:rsid w:val="00903556"/>
    <w:rsid w:val="00903FC9"/>
    <w:rsid w:val="009045C5"/>
    <w:rsid w:val="009049FD"/>
    <w:rsid w:val="00904D03"/>
    <w:rsid w:val="009057DF"/>
    <w:rsid w:val="009059E5"/>
    <w:rsid w:val="009062F1"/>
    <w:rsid w:val="009066AD"/>
    <w:rsid w:val="00906E9D"/>
    <w:rsid w:val="00907022"/>
    <w:rsid w:val="0090799D"/>
    <w:rsid w:val="00907F5E"/>
    <w:rsid w:val="009102F4"/>
    <w:rsid w:val="009102F9"/>
    <w:rsid w:val="00910A11"/>
    <w:rsid w:val="00910A45"/>
    <w:rsid w:val="00910B67"/>
    <w:rsid w:val="00910BE3"/>
    <w:rsid w:val="00910EE8"/>
    <w:rsid w:val="009116A0"/>
    <w:rsid w:val="00911A15"/>
    <w:rsid w:val="00912177"/>
    <w:rsid w:val="00912190"/>
    <w:rsid w:val="0091241F"/>
    <w:rsid w:val="00912447"/>
    <w:rsid w:val="00912534"/>
    <w:rsid w:val="00912A6E"/>
    <w:rsid w:val="00912CED"/>
    <w:rsid w:val="00913290"/>
    <w:rsid w:val="009132B6"/>
    <w:rsid w:val="00913411"/>
    <w:rsid w:val="00913A3D"/>
    <w:rsid w:val="00913D78"/>
    <w:rsid w:val="00914D0D"/>
    <w:rsid w:val="00915090"/>
    <w:rsid w:val="00915105"/>
    <w:rsid w:val="009151B5"/>
    <w:rsid w:val="0091608A"/>
    <w:rsid w:val="009167E9"/>
    <w:rsid w:val="0091702E"/>
    <w:rsid w:val="00917116"/>
    <w:rsid w:val="009175FF"/>
    <w:rsid w:val="00917CCF"/>
    <w:rsid w:val="00917CD4"/>
    <w:rsid w:val="009205FC"/>
    <w:rsid w:val="00920765"/>
    <w:rsid w:val="009208C7"/>
    <w:rsid w:val="00920B63"/>
    <w:rsid w:val="00921105"/>
    <w:rsid w:val="00921859"/>
    <w:rsid w:val="00921930"/>
    <w:rsid w:val="009219B4"/>
    <w:rsid w:val="0092219D"/>
    <w:rsid w:val="00923763"/>
    <w:rsid w:val="0092378A"/>
    <w:rsid w:val="0092417B"/>
    <w:rsid w:val="0092420A"/>
    <w:rsid w:val="00925087"/>
    <w:rsid w:val="0092544A"/>
    <w:rsid w:val="0092593D"/>
    <w:rsid w:val="00925BEB"/>
    <w:rsid w:val="00926A98"/>
    <w:rsid w:val="00927BB1"/>
    <w:rsid w:val="00927DF8"/>
    <w:rsid w:val="009302F5"/>
    <w:rsid w:val="0093035B"/>
    <w:rsid w:val="00930675"/>
    <w:rsid w:val="009309B2"/>
    <w:rsid w:val="009309B9"/>
    <w:rsid w:val="00930D07"/>
    <w:rsid w:val="00930DBC"/>
    <w:rsid w:val="00930F0C"/>
    <w:rsid w:val="009311F1"/>
    <w:rsid w:val="00931232"/>
    <w:rsid w:val="009317F3"/>
    <w:rsid w:val="00932353"/>
    <w:rsid w:val="00934689"/>
    <w:rsid w:val="00934A38"/>
    <w:rsid w:val="00934B1B"/>
    <w:rsid w:val="00934D3F"/>
    <w:rsid w:val="0093515C"/>
    <w:rsid w:val="009351CA"/>
    <w:rsid w:val="00935724"/>
    <w:rsid w:val="00936830"/>
    <w:rsid w:val="00936AA5"/>
    <w:rsid w:val="00936EBC"/>
    <w:rsid w:val="009371AE"/>
    <w:rsid w:val="0093764C"/>
    <w:rsid w:val="0094020B"/>
    <w:rsid w:val="0094044B"/>
    <w:rsid w:val="00940D18"/>
    <w:rsid w:val="00940D40"/>
    <w:rsid w:val="00942794"/>
    <w:rsid w:val="00942EB1"/>
    <w:rsid w:val="00943334"/>
    <w:rsid w:val="009439B1"/>
    <w:rsid w:val="009439BF"/>
    <w:rsid w:val="00943C52"/>
    <w:rsid w:val="0094428E"/>
    <w:rsid w:val="00944353"/>
    <w:rsid w:val="00945325"/>
    <w:rsid w:val="0094582D"/>
    <w:rsid w:val="00945A0B"/>
    <w:rsid w:val="00945B59"/>
    <w:rsid w:val="009461A5"/>
    <w:rsid w:val="009461C3"/>
    <w:rsid w:val="0094648B"/>
    <w:rsid w:val="009466E5"/>
    <w:rsid w:val="00946C6C"/>
    <w:rsid w:val="00946E1A"/>
    <w:rsid w:val="00947110"/>
    <w:rsid w:val="00947297"/>
    <w:rsid w:val="0094736D"/>
    <w:rsid w:val="00947C52"/>
    <w:rsid w:val="00947F37"/>
    <w:rsid w:val="009500D6"/>
    <w:rsid w:val="009507E0"/>
    <w:rsid w:val="00951AC9"/>
    <w:rsid w:val="00951BE3"/>
    <w:rsid w:val="00951E6D"/>
    <w:rsid w:val="00951EB7"/>
    <w:rsid w:val="00952197"/>
    <w:rsid w:val="00952228"/>
    <w:rsid w:val="00952E18"/>
    <w:rsid w:val="00953199"/>
    <w:rsid w:val="00954835"/>
    <w:rsid w:val="00954929"/>
    <w:rsid w:val="009549C1"/>
    <w:rsid w:val="009557E4"/>
    <w:rsid w:val="00955B6E"/>
    <w:rsid w:val="00955E2C"/>
    <w:rsid w:val="0095677E"/>
    <w:rsid w:val="00956803"/>
    <w:rsid w:val="00956BED"/>
    <w:rsid w:val="0095706A"/>
    <w:rsid w:val="009571C7"/>
    <w:rsid w:val="009572A5"/>
    <w:rsid w:val="0095762E"/>
    <w:rsid w:val="00957D94"/>
    <w:rsid w:val="00957FA4"/>
    <w:rsid w:val="00960198"/>
    <w:rsid w:val="00961625"/>
    <w:rsid w:val="00961A10"/>
    <w:rsid w:val="009623F7"/>
    <w:rsid w:val="0096254C"/>
    <w:rsid w:val="00962B7B"/>
    <w:rsid w:val="009630FB"/>
    <w:rsid w:val="009636F0"/>
    <w:rsid w:val="00963AFD"/>
    <w:rsid w:val="0096452E"/>
    <w:rsid w:val="00965469"/>
    <w:rsid w:val="0096592F"/>
    <w:rsid w:val="009659C2"/>
    <w:rsid w:val="00965B2A"/>
    <w:rsid w:val="00965C20"/>
    <w:rsid w:val="00965D14"/>
    <w:rsid w:val="00966845"/>
    <w:rsid w:val="009668B2"/>
    <w:rsid w:val="009671BE"/>
    <w:rsid w:val="009677D3"/>
    <w:rsid w:val="00967B09"/>
    <w:rsid w:val="00967E01"/>
    <w:rsid w:val="00970327"/>
    <w:rsid w:val="00970486"/>
    <w:rsid w:val="009704C4"/>
    <w:rsid w:val="00970624"/>
    <w:rsid w:val="00970958"/>
    <w:rsid w:val="009709CD"/>
    <w:rsid w:val="00970A95"/>
    <w:rsid w:val="00970FEA"/>
    <w:rsid w:val="0097101F"/>
    <w:rsid w:val="0097199B"/>
    <w:rsid w:val="009721E4"/>
    <w:rsid w:val="0097273E"/>
    <w:rsid w:val="009729F5"/>
    <w:rsid w:val="00972D3A"/>
    <w:rsid w:val="00972DF7"/>
    <w:rsid w:val="009731F3"/>
    <w:rsid w:val="009740FC"/>
    <w:rsid w:val="00974602"/>
    <w:rsid w:val="00974714"/>
    <w:rsid w:val="009748DD"/>
    <w:rsid w:val="00975159"/>
    <w:rsid w:val="009752C5"/>
    <w:rsid w:val="009756A5"/>
    <w:rsid w:val="0097722C"/>
    <w:rsid w:val="00977484"/>
    <w:rsid w:val="00977B1C"/>
    <w:rsid w:val="00977FDE"/>
    <w:rsid w:val="009800FE"/>
    <w:rsid w:val="009804C4"/>
    <w:rsid w:val="00980D03"/>
    <w:rsid w:val="0098151F"/>
    <w:rsid w:val="00981747"/>
    <w:rsid w:val="009817A7"/>
    <w:rsid w:val="00981CD4"/>
    <w:rsid w:val="00981FE2"/>
    <w:rsid w:val="00982030"/>
    <w:rsid w:val="00982659"/>
    <w:rsid w:val="009832C0"/>
    <w:rsid w:val="00983313"/>
    <w:rsid w:val="00983CFE"/>
    <w:rsid w:val="00984619"/>
    <w:rsid w:val="00984640"/>
    <w:rsid w:val="009848BB"/>
    <w:rsid w:val="0098492C"/>
    <w:rsid w:val="00984B4C"/>
    <w:rsid w:val="00984C0E"/>
    <w:rsid w:val="00984C32"/>
    <w:rsid w:val="0098530B"/>
    <w:rsid w:val="00985B03"/>
    <w:rsid w:val="009860DF"/>
    <w:rsid w:val="00986219"/>
    <w:rsid w:val="009863E9"/>
    <w:rsid w:val="009868C6"/>
    <w:rsid w:val="00986909"/>
    <w:rsid w:val="00986AAC"/>
    <w:rsid w:val="00986AB5"/>
    <w:rsid w:val="00986FBC"/>
    <w:rsid w:val="00987234"/>
    <w:rsid w:val="009872E5"/>
    <w:rsid w:val="009873C5"/>
    <w:rsid w:val="009876F8"/>
    <w:rsid w:val="009879A2"/>
    <w:rsid w:val="00987E5B"/>
    <w:rsid w:val="00987E8B"/>
    <w:rsid w:val="00990096"/>
    <w:rsid w:val="009904B8"/>
    <w:rsid w:val="00990711"/>
    <w:rsid w:val="00990A70"/>
    <w:rsid w:val="00990C00"/>
    <w:rsid w:val="00991454"/>
    <w:rsid w:val="00991AAC"/>
    <w:rsid w:val="00991C1C"/>
    <w:rsid w:val="0099220E"/>
    <w:rsid w:val="0099228B"/>
    <w:rsid w:val="00992926"/>
    <w:rsid w:val="009936A7"/>
    <w:rsid w:val="00994095"/>
    <w:rsid w:val="0099446A"/>
    <w:rsid w:val="0099485F"/>
    <w:rsid w:val="00994A46"/>
    <w:rsid w:val="00994DD2"/>
    <w:rsid w:val="00995210"/>
    <w:rsid w:val="00995493"/>
    <w:rsid w:val="00996042"/>
    <w:rsid w:val="00996ED7"/>
    <w:rsid w:val="00997A43"/>
    <w:rsid w:val="00997ABB"/>
    <w:rsid w:val="009A01F8"/>
    <w:rsid w:val="009A0AF9"/>
    <w:rsid w:val="009A0DF0"/>
    <w:rsid w:val="009A10C9"/>
    <w:rsid w:val="009A1317"/>
    <w:rsid w:val="009A1453"/>
    <w:rsid w:val="009A1BD8"/>
    <w:rsid w:val="009A1EA7"/>
    <w:rsid w:val="009A2321"/>
    <w:rsid w:val="009A2600"/>
    <w:rsid w:val="009A2983"/>
    <w:rsid w:val="009A3460"/>
    <w:rsid w:val="009A4193"/>
    <w:rsid w:val="009A437D"/>
    <w:rsid w:val="009A4AE0"/>
    <w:rsid w:val="009A4BE6"/>
    <w:rsid w:val="009A4EBE"/>
    <w:rsid w:val="009A6077"/>
    <w:rsid w:val="009A6579"/>
    <w:rsid w:val="009A6736"/>
    <w:rsid w:val="009A6E41"/>
    <w:rsid w:val="009A7A77"/>
    <w:rsid w:val="009A7AF0"/>
    <w:rsid w:val="009A7E73"/>
    <w:rsid w:val="009A7F47"/>
    <w:rsid w:val="009B00C8"/>
    <w:rsid w:val="009B02D6"/>
    <w:rsid w:val="009B02E7"/>
    <w:rsid w:val="009B0A7B"/>
    <w:rsid w:val="009B0B99"/>
    <w:rsid w:val="009B0EEB"/>
    <w:rsid w:val="009B1DBE"/>
    <w:rsid w:val="009B2AF0"/>
    <w:rsid w:val="009B2E2F"/>
    <w:rsid w:val="009B318D"/>
    <w:rsid w:val="009B3629"/>
    <w:rsid w:val="009B37A3"/>
    <w:rsid w:val="009B39DD"/>
    <w:rsid w:val="009B3B2F"/>
    <w:rsid w:val="009B4332"/>
    <w:rsid w:val="009B44BD"/>
    <w:rsid w:val="009B4931"/>
    <w:rsid w:val="009B518A"/>
    <w:rsid w:val="009B6618"/>
    <w:rsid w:val="009B68C5"/>
    <w:rsid w:val="009B77C9"/>
    <w:rsid w:val="009B7D55"/>
    <w:rsid w:val="009B7F8E"/>
    <w:rsid w:val="009C0495"/>
    <w:rsid w:val="009C04A4"/>
    <w:rsid w:val="009C058D"/>
    <w:rsid w:val="009C069D"/>
    <w:rsid w:val="009C0D62"/>
    <w:rsid w:val="009C0F4A"/>
    <w:rsid w:val="009C1297"/>
    <w:rsid w:val="009C20A1"/>
    <w:rsid w:val="009C2762"/>
    <w:rsid w:val="009C2C24"/>
    <w:rsid w:val="009C31BA"/>
    <w:rsid w:val="009C377A"/>
    <w:rsid w:val="009C3C88"/>
    <w:rsid w:val="009C3E32"/>
    <w:rsid w:val="009C3F52"/>
    <w:rsid w:val="009C490F"/>
    <w:rsid w:val="009C4B73"/>
    <w:rsid w:val="009C4CA8"/>
    <w:rsid w:val="009C4D14"/>
    <w:rsid w:val="009C5048"/>
    <w:rsid w:val="009C54D5"/>
    <w:rsid w:val="009C58C3"/>
    <w:rsid w:val="009C5BE2"/>
    <w:rsid w:val="009C6999"/>
    <w:rsid w:val="009C6D12"/>
    <w:rsid w:val="009C762B"/>
    <w:rsid w:val="009C7CC7"/>
    <w:rsid w:val="009D0076"/>
    <w:rsid w:val="009D0119"/>
    <w:rsid w:val="009D14A8"/>
    <w:rsid w:val="009D2114"/>
    <w:rsid w:val="009D21B5"/>
    <w:rsid w:val="009D26F3"/>
    <w:rsid w:val="009D2A60"/>
    <w:rsid w:val="009D2A62"/>
    <w:rsid w:val="009D2BAE"/>
    <w:rsid w:val="009D30C9"/>
    <w:rsid w:val="009D3C4D"/>
    <w:rsid w:val="009D4056"/>
    <w:rsid w:val="009D5054"/>
    <w:rsid w:val="009D5BED"/>
    <w:rsid w:val="009D5C31"/>
    <w:rsid w:val="009D66C0"/>
    <w:rsid w:val="009D67B1"/>
    <w:rsid w:val="009D691B"/>
    <w:rsid w:val="009E051C"/>
    <w:rsid w:val="009E083B"/>
    <w:rsid w:val="009E0F06"/>
    <w:rsid w:val="009E14D9"/>
    <w:rsid w:val="009E16DB"/>
    <w:rsid w:val="009E2455"/>
    <w:rsid w:val="009E26B1"/>
    <w:rsid w:val="009E418E"/>
    <w:rsid w:val="009E442F"/>
    <w:rsid w:val="009E4436"/>
    <w:rsid w:val="009E46DB"/>
    <w:rsid w:val="009E4AA2"/>
    <w:rsid w:val="009E5250"/>
    <w:rsid w:val="009E583A"/>
    <w:rsid w:val="009E5ED5"/>
    <w:rsid w:val="009E625F"/>
    <w:rsid w:val="009E725C"/>
    <w:rsid w:val="009F0AC5"/>
    <w:rsid w:val="009F0C3A"/>
    <w:rsid w:val="009F13DB"/>
    <w:rsid w:val="009F15B1"/>
    <w:rsid w:val="009F16D4"/>
    <w:rsid w:val="009F23FD"/>
    <w:rsid w:val="009F2F8A"/>
    <w:rsid w:val="009F3781"/>
    <w:rsid w:val="009F3BBA"/>
    <w:rsid w:val="009F3E2B"/>
    <w:rsid w:val="009F3FCD"/>
    <w:rsid w:val="009F460D"/>
    <w:rsid w:val="009F4749"/>
    <w:rsid w:val="009F4926"/>
    <w:rsid w:val="009F4996"/>
    <w:rsid w:val="009F4FEE"/>
    <w:rsid w:val="009F6C13"/>
    <w:rsid w:val="009F709C"/>
    <w:rsid w:val="009F7136"/>
    <w:rsid w:val="009F7167"/>
    <w:rsid w:val="00A00392"/>
    <w:rsid w:val="00A00A86"/>
    <w:rsid w:val="00A01B43"/>
    <w:rsid w:val="00A025C1"/>
    <w:rsid w:val="00A0310C"/>
    <w:rsid w:val="00A03692"/>
    <w:rsid w:val="00A03F8A"/>
    <w:rsid w:val="00A04029"/>
    <w:rsid w:val="00A04681"/>
    <w:rsid w:val="00A046C0"/>
    <w:rsid w:val="00A048BB"/>
    <w:rsid w:val="00A04F27"/>
    <w:rsid w:val="00A055BC"/>
    <w:rsid w:val="00A05778"/>
    <w:rsid w:val="00A05828"/>
    <w:rsid w:val="00A064ED"/>
    <w:rsid w:val="00A06DB5"/>
    <w:rsid w:val="00A06E76"/>
    <w:rsid w:val="00A07198"/>
    <w:rsid w:val="00A0737C"/>
    <w:rsid w:val="00A07A4A"/>
    <w:rsid w:val="00A07FF1"/>
    <w:rsid w:val="00A109E7"/>
    <w:rsid w:val="00A10BFB"/>
    <w:rsid w:val="00A10CCA"/>
    <w:rsid w:val="00A10E27"/>
    <w:rsid w:val="00A11E1D"/>
    <w:rsid w:val="00A12436"/>
    <w:rsid w:val="00A125CA"/>
    <w:rsid w:val="00A125E6"/>
    <w:rsid w:val="00A12E21"/>
    <w:rsid w:val="00A134EF"/>
    <w:rsid w:val="00A13A96"/>
    <w:rsid w:val="00A14539"/>
    <w:rsid w:val="00A1464F"/>
    <w:rsid w:val="00A14B37"/>
    <w:rsid w:val="00A15758"/>
    <w:rsid w:val="00A162D5"/>
    <w:rsid w:val="00A16D65"/>
    <w:rsid w:val="00A16E3F"/>
    <w:rsid w:val="00A17143"/>
    <w:rsid w:val="00A20337"/>
    <w:rsid w:val="00A2094F"/>
    <w:rsid w:val="00A20F3B"/>
    <w:rsid w:val="00A21D13"/>
    <w:rsid w:val="00A21E8F"/>
    <w:rsid w:val="00A226D2"/>
    <w:rsid w:val="00A227A5"/>
    <w:rsid w:val="00A22D08"/>
    <w:rsid w:val="00A232E9"/>
    <w:rsid w:val="00A23622"/>
    <w:rsid w:val="00A24162"/>
    <w:rsid w:val="00A24A0A"/>
    <w:rsid w:val="00A24BF6"/>
    <w:rsid w:val="00A25178"/>
    <w:rsid w:val="00A2555A"/>
    <w:rsid w:val="00A256CE"/>
    <w:rsid w:val="00A25C4D"/>
    <w:rsid w:val="00A26091"/>
    <w:rsid w:val="00A264B4"/>
    <w:rsid w:val="00A26605"/>
    <w:rsid w:val="00A26865"/>
    <w:rsid w:val="00A269F5"/>
    <w:rsid w:val="00A26D12"/>
    <w:rsid w:val="00A26EE1"/>
    <w:rsid w:val="00A273D3"/>
    <w:rsid w:val="00A27CF2"/>
    <w:rsid w:val="00A27E8C"/>
    <w:rsid w:val="00A3071D"/>
    <w:rsid w:val="00A30C2C"/>
    <w:rsid w:val="00A30C3F"/>
    <w:rsid w:val="00A314B4"/>
    <w:rsid w:val="00A31973"/>
    <w:rsid w:val="00A31C0C"/>
    <w:rsid w:val="00A31D69"/>
    <w:rsid w:val="00A32685"/>
    <w:rsid w:val="00A32B7C"/>
    <w:rsid w:val="00A336D6"/>
    <w:rsid w:val="00A339E7"/>
    <w:rsid w:val="00A342E5"/>
    <w:rsid w:val="00A34721"/>
    <w:rsid w:val="00A348F7"/>
    <w:rsid w:val="00A34D15"/>
    <w:rsid w:val="00A35007"/>
    <w:rsid w:val="00A356B8"/>
    <w:rsid w:val="00A359A7"/>
    <w:rsid w:val="00A35CC7"/>
    <w:rsid w:val="00A36CC6"/>
    <w:rsid w:val="00A36CFA"/>
    <w:rsid w:val="00A36E8F"/>
    <w:rsid w:val="00A37798"/>
    <w:rsid w:val="00A377AE"/>
    <w:rsid w:val="00A37925"/>
    <w:rsid w:val="00A4038F"/>
    <w:rsid w:val="00A4043D"/>
    <w:rsid w:val="00A41682"/>
    <w:rsid w:val="00A41E03"/>
    <w:rsid w:val="00A41EEA"/>
    <w:rsid w:val="00A42119"/>
    <w:rsid w:val="00A422EC"/>
    <w:rsid w:val="00A4270E"/>
    <w:rsid w:val="00A42ABB"/>
    <w:rsid w:val="00A42CB2"/>
    <w:rsid w:val="00A43577"/>
    <w:rsid w:val="00A436D9"/>
    <w:rsid w:val="00A4383E"/>
    <w:rsid w:val="00A43994"/>
    <w:rsid w:val="00A43F42"/>
    <w:rsid w:val="00A457EC"/>
    <w:rsid w:val="00A4584B"/>
    <w:rsid w:val="00A45A1C"/>
    <w:rsid w:val="00A45F11"/>
    <w:rsid w:val="00A46149"/>
    <w:rsid w:val="00A46270"/>
    <w:rsid w:val="00A46728"/>
    <w:rsid w:val="00A46CCA"/>
    <w:rsid w:val="00A47136"/>
    <w:rsid w:val="00A4743D"/>
    <w:rsid w:val="00A47CAA"/>
    <w:rsid w:val="00A47E22"/>
    <w:rsid w:val="00A47F44"/>
    <w:rsid w:val="00A503AE"/>
    <w:rsid w:val="00A50CA6"/>
    <w:rsid w:val="00A50DE8"/>
    <w:rsid w:val="00A5125D"/>
    <w:rsid w:val="00A51CC1"/>
    <w:rsid w:val="00A51DA4"/>
    <w:rsid w:val="00A522BD"/>
    <w:rsid w:val="00A53128"/>
    <w:rsid w:val="00A53167"/>
    <w:rsid w:val="00A54061"/>
    <w:rsid w:val="00A540E3"/>
    <w:rsid w:val="00A54C07"/>
    <w:rsid w:val="00A54F64"/>
    <w:rsid w:val="00A5524C"/>
    <w:rsid w:val="00A55CF5"/>
    <w:rsid w:val="00A564A6"/>
    <w:rsid w:val="00A56CB7"/>
    <w:rsid w:val="00A56F7E"/>
    <w:rsid w:val="00A5797B"/>
    <w:rsid w:val="00A605F1"/>
    <w:rsid w:val="00A60FC5"/>
    <w:rsid w:val="00A6153B"/>
    <w:rsid w:val="00A61952"/>
    <w:rsid w:val="00A61A69"/>
    <w:rsid w:val="00A61C64"/>
    <w:rsid w:val="00A61FA1"/>
    <w:rsid w:val="00A6264A"/>
    <w:rsid w:val="00A629ED"/>
    <w:rsid w:val="00A62AC3"/>
    <w:rsid w:val="00A62D7D"/>
    <w:rsid w:val="00A639A6"/>
    <w:rsid w:val="00A63A27"/>
    <w:rsid w:val="00A63E55"/>
    <w:rsid w:val="00A63E58"/>
    <w:rsid w:val="00A64980"/>
    <w:rsid w:val="00A65368"/>
    <w:rsid w:val="00A65748"/>
    <w:rsid w:val="00A6594A"/>
    <w:rsid w:val="00A65AF1"/>
    <w:rsid w:val="00A65BCC"/>
    <w:rsid w:val="00A65E1C"/>
    <w:rsid w:val="00A65FAE"/>
    <w:rsid w:val="00A6615B"/>
    <w:rsid w:val="00A665D1"/>
    <w:rsid w:val="00A673DB"/>
    <w:rsid w:val="00A67600"/>
    <w:rsid w:val="00A67894"/>
    <w:rsid w:val="00A7042B"/>
    <w:rsid w:val="00A711F4"/>
    <w:rsid w:val="00A71694"/>
    <w:rsid w:val="00A717C4"/>
    <w:rsid w:val="00A71FB9"/>
    <w:rsid w:val="00A7271E"/>
    <w:rsid w:val="00A7275A"/>
    <w:rsid w:val="00A728EB"/>
    <w:rsid w:val="00A72D00"/>
    <w:rsid w:val="00A737E9"/>
    <w:rsid w:val="00A7440E"/>
    <w:rsid w:val="00A744D2"/>
    <w:rsid w:val="00A74799"/>
    <w:rsid w:val="00A748E6"/>
    <w:rsid w:val="00A74984"/>
    <w:rsid w:val="00A74B41"/>
    <w:rsid w:val="00A763AB"/>
    <w:rsid w:val="00A76615"/>
    <w:rsid w:val="00A768F1"/>
    <w:rsid w:val="00A772EA"/>
    <w:rsid w:val="00A77556"/>
    <w:rsid w:val="00A77A4E"/>
    <w:rsid w:val="00A77C54"/>
    <w:rsid w:val="00A77E54"/>
    <w:rsid w:val="00A805D9"/>
    <w:rsid w:val="00A80987"/>
    <w:rsid w:val="00A80DB2"/>
    <w:rsid w:val="00A80E77"/>
    <w:rsid w:val="00A81315"/>
    <w:rsid w:val="00A81490"/>
    <w:rsid w:val="00A814A8"/>
    <w:rsid w:val="00A81ED8"/>
    <w:rsid w:val="00A82BD2"/>
    <w:rsid w:val="00A82D69"/>
    <w:rsid w:val="00A82E1F"/>
    <w:rsid w:val="00A82FC3"/>
    <w:rsid w:val="00A83346"/>
    <w:rsid w:val="00A836FE"/>
    <w:rsid w:val="00A837A4"/>
    <w:rsid w:val="00A83E2D"/>
    <w:rsid w:val="00A83F12"/>
    <w:rsid w:val="00A84033"/>
    <w:rsid w:val="00A8485E"/>
    <w:rsid w:val="00A8498B"/>
    <w:rsid w:val="00A84A9C"/>
    <w:rsid w:val="00A84C52"/>
    <w:rsid w:val="00A856AE"/>
    <w:rsid w:val="00A86D0C"/>
    <w:rsid w:val="00A86E94"/>
    <w:rsid w:val="00A86F30"/>
    <w:rsid w:val="00A8727B"/>
    <w:rsid w:val="00A8768A"/>
    <w:rsid w:val="00A87EC0"/>
    <w:rsid w:val="00A87F14"/>
    <w:rsid w:val="00A90061"/>
    <w:rsid w:val="00A90161"/>
    <w:rsid w:val="00A902DD"/>
    <w:rsid w:val="00A90654"/>
    <w:rsid w:val="00A91110"/>
    <w:rsid w:val="00A912C6"/>
    <w:rsid w:val="00A9179D"/>
    <w:rsid w:val="00A917B2"/>
    <w:rsid w:val="00A923BA"/>
    <w:rsid w:val="00A924A9"/>
    <w:rsid w:val="00A92C65"/>
    <w:rsid w:val="00A92D5E"/>
    <w:rsid w:val="00A937CF"/>
    <w:rsid w:val="00A93E4C"/>
    <w:rsid w:val="00A93FB4"/>
    <w:rsid w:val="00A94847"/>
    <w:rsid w:val="00A94D8A"/>
    <w:rsid w:val="00A95C19"/>
    <w:rsid w:val="00A9651C"/>
    <w:rsid w:val="00A968E9"/>
    <w:rsid w:val="00A974E1"/>
    <w:rsid w:val="00A9764F"/>
    <w:rsid w:val="00A97DB1"/>
    <w:rsid w:val="00AA075B"/>
    <w:rsid w:val="00AA08CA"/>
    <w:rsid w:val="00AA0C7B"/>
    <w:rsid w:val="00AA133E"/>
    <w:rsid w:val="00AA1355"/>
    <w:rsid w:val="00AA18DB"/>
    <w:rsid w:val="00AA1D81"/>
    <w:rsid w:val="00AA1DDA"/>
    <w:rsid w:val="00AA24DC"/>
    <w:rsid w:val="00AA352D"/>
    <w:rsid w:val="00AA3773"/>
    <w:rsid w:val="00AA39AC"/>
    <w:rsid w:val="00AA42AB"/>
    <w:rsid w:val="00AA5859"/>
    <w:rsid w:val="00AA6B87"/>
    <w:rsid w:val="00AA77C9"/>
    <w:rsid w:val="00AA7DB3"/>
    <w:rsid w:val="00AB0546"/>
    <w:rsid w:val="00AB06F5"/>
    <w:rsid w:val="00AB0914"/>
    <w:rsid w:val="00AB0C82"/>
    <w:rsid w:val="00AB162A"/>
    <w:rsid w:val="00AB268A"/>
    <w:rsid w:val="00AB2AF2"/>
    <w:rsid w:val="00AB32F3"/>
    <w:rsid w:val="00AB344E"/>
    <w:rsid w:val="00AB3DEB"/>
    <w:rsid w:val="00AB4B07"/>
    <w:rsid w:val="00AB4EF3"/>
    <w:rsid w:val="00AB61A4"/>
    <w:rsid w:val="00AB6BD6"/>
    <w:rsid w:val="00AB6DDD"/>
    <w:rsid w:val="00AB727F"/>
    <w:rsid w:val="00AB747D"/>
    <w:rsid w:val="00AB7F2D"/>
    <w:rsid w:val="00AC00F6"/>
    <w:rsid w:val="00AC02AE"/>
    <w:rsid w:val="00AC099D"/>
    <w:rsid w:val="00AC0B6E"/>
    <w:rsid w:val="00AC0C8F"/>
    <w:rsid w:val="00AC0F78"/>
    <w:rsid w:val="00AC1A31"/>
    <w:rsid w:val="00AC1F6C"/>
    <w:rsid w:val="00AC3B62"/>
    <w:rsid w:val="00AC3BFA"/>
    <w:rsid w:val="00AC414B"/>
    <w:rsid w:val="00AC4332"/>
    <w:rsid w:val="00AC4460"/>
    <w:rsid w:val="00AC44F1"/>
    <w:rsid w:val="00AC450F"/>
    <w:rsid w:val="00AC492C"/>
    <w:rsid w:val="00AC5475"/>
    <w:rsid w:val="00AC5608"/>
    <w:rsid w:val="00AC5A3E"/>
    <w:rsid w:val="00AC6087"/>
    <w:rsid w:val="00AC60D8"/>
    <w:rsid w:val="00AC645B"/>
    <w:rsid w:val="00AC699A"/>
    <w:rsid w:val="00AC7324"/>
    <w:rsid w:val="00AC7347"/>
    <w:rsid w:val="00AC73CC"/>
    <w:rsid w:val="00AC75A2"/>
    <w:rsid w:val="00AC779E"/>
    <w:rsid w:val="00AC7E9B"/>
    <w:rsid w:val="00AD0D4E"/>
    <w:rsid w:val="00AD1096"/>
    <w:rsid w:val="00AD1193"/>
    <w:rsid w:val="00AD292B"/>
    <w:rsid w:val="00AD2FCE"/>
    <w:rsid w:val="00AD3302"/>
    <w:rsid w:val="00AD37FE"/>
    <w:rsid w:val="00AD3942"/>
    <w:rsid w:val="00AD45DA"/>
    <w:rsid w:val="00AD47AD"/>
    <w:rsid w:val="00AD482F"/>
    <w:rsid w:val="00AD558A"/>
    <w:rsid w:val="00AD5CE2"/>
    <w:rsid w:val="00AD62EF"/>
    <w:rsid w:val="00AD6484"/>
    <w:rsid w:val="00AD68BE"/>
    <w:rsid w:val="00AD6CFD"/>
    <w:rsid w:val="00AD7526"/>
    <w:rsid w:val="00AD78D9"/>
    <w:rsid w:val="00AD7A2D"/>
    <w:rsid w:val="00AD7AA0"/>
    <w:rsid w:val="00AD7ABC"/>
    <w:rsid w:val="00AE0175"/>
    <w:rsid w:val="00AE0476"/>
    <w:rsid w:val="00AE04C7"/>
    <w:rsid w:val="00AE0CAE"/>
    <w:rsid w:val="00AE0E4F"/>
    <w:rsid w:val="00AE1DD5"/>
    <w:rsid w:val="00AE253A"/>
    <w:rsid w:val="00AE2B86"/>
    <w:rsid w:val="00AE2DD3"/>
    <w:rsid w:val="00AE2FD9"/>
    <w:rsid w:val="00AE38FB"/>
    <w:rsid w:val="00AE3ACD"/>
    <w:rsid w:val="00AE3D05"/>
    <w:rsid w:val="00AE4358"/>
    <w:rsid w:val="00AE46DB"/>
    <w:rsid w:val="00AE4AB6"/>
    <w:rsid w:val="00AE51FF"/>
    <w:rsid w:val="00AE5B9E"/>
    <w:rsid w:val="00AE6A43"/>
    <w:rsid w:val="00AE6C0B"/>
    <w:rsid w:val="00AE6C99"/>
    <w:rsid w:val="00AE6F30"/>
    <w:rsid w:val="00AE7311"/>
    <w:rsid w:val="00AE7A47"/>
    <w:rsid w:val="00AF01AD"/>
    <w:rsid w:val="00AF0410"/>
    <w:rsid w:val="00AF06FB"/>
    <w:rsid w:val="00AF0B6B"/>
    <w:rsid w:val="00AF0BC1"/>
    <w:rsid w:val="00AF0CAC"/>
    <w:rsid w:val="00AF0CE7"/>
    <w:rsid w:val="00AF12F1"/>
    <w:rsid w:val="00AF144A"/>
    <w:rsid w:val="00AF1610"/>
    <w:rsid w:val="00AF1890"/>
    <w:rsid w:val="00AF1A13"/>
    <w:rsid w:val="00AF1ABD"/>
    <w:rsid w:val="00AF1B8D"/>
    <w:rsid w:val="00AF29C2"/>
    <w:rsid w:val="00AF2F1F"/>
    <w:rsid w:val="00AF313A"/>
    <w:rsid w:val="00AF3A5F"/>
    <w:rsid w:val="00AF3AC4"/>
    <w:rsid w:val="00AF3E7C"/>
    <w:rsid w:val="00AF40B7"/>
    <w:rsid w:val="00AF4D52"/>
    <w:rsid w:val="00AF5935"/>
    <w:rsid w:val="00AF5FF0"/>
    <w:rsid w:val="00AF5FF1"/>
    <w:rsid w:val="00AF60F3"/>
    <w:rsid w:val="00AF6AC2"/>
    <w:rsid w:val="00AF7104"/>
    <w:rsid w:val="00AF7983"/>
    <w:rsid w:val="00AF7FE6"/>
    <w:rsid w:val="00B005EF"/>
    <w:rsid w:val="00B0061E"/>
    <w:rsid w:val="00B0125C"/>
    <w:rsid w:val="00B0131F"/>
    <w:rsid w:val="00B01579"/>
    <w:rsid w:val="00B01E16"/>
    <w:rsid w:val="00B02218"/>
    <w:rsid w:val="00B02237"/>
    <w:rsid w:val="00B022D2"/>
    <w:rsid w:val="00B024F0"/>
    <w:rsid w:val="00B02D7A"/>
    <w:rsid w:val="00B0309E"/>
    <w:rsid w:val="00B03B9E"/>
    <w:rsid w:val="00B0440E"/>
    <w:rsid w:val="00B049D9"/>
    <w:rsid w:val="00B04DDD"/>
    <w:rsid w:val="00B056F8"/>
    <w:rsid w:val="00B059BC"/>
    <w:rsid w:val="00B05DD4"/>
    <w:rsid w:val="00B068BF"/>
    <w:rsid w:val="00B06939"/>
    <w:rsid w:val="00B06992"/>
    <w:rsid w:val="00B06D48"/>
    <w:rsid w:val="00B07099"/>
    <w:rsid w:val="00B0714B"/>
    <w:rsid w:val="00B0726B"/>
    <w:rsid w:val="00B108F7"/>
    <w:rsid w:val="00B119B1"/>
    <w:rsid w:val="00B12DF7"/>
    <w:rsid w:val="00B135CC"/>
    <w:rsid w:val="00B135D6"/>
    <w:rsid w:val="00B1366E"/>
    <w:rsid w:val="00B14548"/>
    <w:rsid w:val="00B148FE"/>
    <w:rsid w:val="00B14D65"/>
    <w:rsid w:val="00B15023"/>
    <w:rsid w:val="00B15126"/>
    <w:rsid w:val="00B152F8"/>
    <w:rsid w:val="00B1654D"/>
    <w:rsid w:val="00B16586"/>
    <w:rsid w:val="00B16645"/>
    <w:rsid w:val="00B16F59"/>
    <w:rsid w:val="00B17571"/>
    <w:rsid w:val="00B17A5A"/>
    <w:rsid w:val="00B17C32"/>
    <w:rsid w:val="00B206A9"/>
    <w:rsid w:val="00B20DAB"/>
    <w:rsid w:val="00B2110D"/>
    <w:rsid w:val="00B214E8"/>
    <w:rsid w:val="00B2206D"/>
    <w:rsid w:val="00B2221A"/>
    <w:rsid w:val="00B2256F"/>
    <w:rsid w:val="00B2347A"/>
    <w:rsid w:val="00B23EB1"/>
    <w:rsid w:val="00B23EFB"/>
    <w:rsid w:val="00B247C9"/>
    <w:rsid w:val="00B24C2B"/>
    <w:rsid w:val="00B24D88"/>
    <w:rsid w:val="00B25250"/>
    <w:rsid w:val="00B26333"/>
    <w:rsid w:val="00B2679F"/>
    <w:rsid w:val="00B26824"/>
    <w:rsid w:val="00B27707"/>
    <w:rsid w:val="00B27BB0"/>
    <w:rsid w:val="00B27D8A"/>
    <w:rsid w:val="00B27DB9"/>
    <w:rsid w:val="00B31571"/>
    <w:rsid w:val="00B32C6C"/>
    <w:rsid w:val="00B330A5"/>
    <w:rsid w:val="00B3315C"/>
    <w:rsid w:val="00B3316F"/>
    <w:rsid w:val="00B33A3E"/>
    <w:rsid w:val="00B34130"/>
    <w:rsid w:val="00B34E94"/>
    <w:rsid w:val="00B35189"/>
    <w:rsid w:val="00B3552B"/>
    <w:rsid w:val="00B35620"/>
    <w:rsid w:val="00B35BC1"/>
    <w:rsid w:val="00B3614C"/>
    <w:rsid w:val="00B36351"/>
    <w:rsid w:val="00B365CF"/>
    <w:rsid w:val="00B368B5"/>
    <w:rsid w:val="00B37025"/>
    <w:rsid w:val="00B37711"/>
    <w:rsid w:val="00B4080A"/>
    <w:rsid w:val="00B41400"/>
    <w:rsid w:val="00B41854"/>
    <w:rsid w:val="00B41F9C"/>
    <w:rsid w:val="00B42118"/>
    <w:rsid w:val="00B424B7"/>
    <w:rsid w:val="00B42867"/>
    <w:rsid w:val="00B428E2"/>
    <w:rsid w:val="00B42CD2"/>
    <w:rsid w:val="00B43058"/>
    <w:rsid w:val="00B43459"/>
    <w:rsid w:val="00B43623"/>
    <w:rsid w:val="00B43E6A"/>
    <w:rsid w:val="00B43FB9"/>
    <w:rsid w:val="00B44129"/>
    <w:rsid w:val="00B44972"/>
    <w:rsid w:val="00B44AE5"/>
    <w:rsid w:val="00B44DE9"/>
    <w:rsid w:val="00B44F9D"/>
    <w:rsid w:val="00B45754"/>
    <w:rsid w:val="00B459DF"/>
    <w:rsid w:val="00B45D46"/>
    <w:rsid w:val="00B463BE"/>
    <w:rsid w:val="00B46945"/>
    <w:rsid w:val="00B46A72"/>
    <w:rsid w:val="00B46D6E"/>
    <w:rsid w:val="00B475ED"/>
    <w:rsid w:val="00B4785F"/>
    <w:rsid w:val="00B47959"/>
    <w:rsid w:val="00B47AB4"/>
    <w:rsid w:val="00B47C26"/>
    <w:rsid w:val="00B50549"/>
    <w:rsid w:val="00B5078F"/>
    <w:rsid w:val="00B50793"/>
    <w:rsid w:val="00B50C4C"/>
    <w:rsid w:val="00B50FC7"/>
    <w:rsid w:val="00B511CB"/>
    <w:rsid w:val="00B512D6"/>
    <w:rsid w:val="00B51339"/>
    <w:rsid w:val="00B524D4"/>
    <w:rsid w:val="00B52F40"/>
    <w:rsid w:val="00B532A6"/>
    <w:rsid w:val="00B5495E"/>
    <w:rsid w:val="00B54B08"/>
    <w:rsid w:val="00B54C10"/>
    <w:rsid w:val="00B5561D"/>
    <w:rsid w:val="00B55A14"/>
    <w:rsid w:val="00B55B18"/>
    <w:rsid w:val="00B55D40"/>
    <w:rsid w:val="00B561AA"/>
    <w:rsid w:val="00B56F87"/>
    <w:rsid w:val="00B57625"/>
    <w:rsid w:val="00B57A74"/>
    <w:rsid w:val="00B57D7F"/>
    <w:rsid w:val="00B6051F"/>
    <w:rsid w:val="00B60857"/>
    <w:rsid w:val="00B614A8"/>
    <w:rsid w:val="00B618AB"/>
    <w:rsid w:val="00B622CB"/>
    <w:rsid w:val="00B62B27"/>
    <w:rsid w:val="00B63F63"/>
    <w:rsid w:val="00B64440"/>
    <w:rsid w:val="00B65213"/>
    <w:rsid w:val="00B6542B"/>
    <w:rsid w:val="00B657B7"/>
    <w:rsid w:val="00B657D8"/>
    <w:rsid w:val="00B66451"/>
    <w:rsid w:val="00B66907"/>
    <w:rsid w:val="00B66E0A"/>
    <w:rsid w:val="00B67816"/>
    <w:rsid w:val="00B67FE5"/>
    <w:rsid w:val="00B70019"/>
    <w:rsid w:val="00B70860"/>
    <w:rsid w:val="00B70924"/>
    <w:rsid w:val="00B7194B"/>
    <w:rsid w:val="00B71B0F"/>
    <w:rsid w:val="00B720B2"/>
    <w:rsid w:val="00B720EA"/>
    <w:rsid w:val="00B733D8"/>
    <w:rsid w:val="00B73503"/>
    <w:rsid w:val="00B738FC"/>
    <w:rsid w:val="00B73C11"/>
    <w:rsid w:val="00B73D3E"/>
    <w:rsid w:val="00B7466B"/>
    <w:rsid w:val="00B756D6"/>
    <w:rsid w:val="00B76B38"/>
    <w:rsid w:val="00B76E6A"/>
    <w:rsid w:val="00B76FFE"/>
    <w:rsid w:val="00B77266"/>
    <w:rsid w:val="00B7785C"/>
    <w:rsid w:val="00B77893"/>
    <w:rsid w:val="00B802EA"/>
    <w:rsid w:val="00B80BA8"/>
    <w:rsid w:val="00B8199C"/>
    <w:rsid w:val="00B81E8E"/>
    <w:rsid w:val="00B81FE5"/>
    <w:rsid w:val="00B8225B"/>
    <w:rsid w:val="00B826A7"/>
    <w:rsid w:val="00B82846"/>
    <w:rsid w:val="00B82B64"/>
    <w:rsid w:val="00B82C58"/>
    <w:rsid w:val="00B82D4C"/>
    <w:rsid w:val="00B83715"/>
    <w:rsid w:val="00B840F9"/>
    <w:rsid w:val="00B84111"/>
    <w:rsid w:val="00B848CB"/>
    <w:rsid w:val="00B84A19"/>
    <w:rsid w:val="00B850A4"/>
    <w:rsid w:val="00B85581"/>
    <w:rsid w:val="00B857FF"/>
    <w:rsid w:val="00B859B5"/>
    <w:rsid w:val="00B85AF6"/>
    <w:rsid w:val="00B86423"/>
    <w:rsid w:val="00B870AA"/>
    <w:rsid w:val="00B872E2"/>
    <w:rsid w:val="00B873D0"/>
    <w:rsid w:val="00B8798B"/>
    <w:rsid w:val="00B9049D"/>
    <w:rsid w:val="00B9144F"/>
    <w:rsid w:val="00B9199B"/>
    <w:rsid w:val="00B92345"/>
    <w:rsid w:val="00B92589"/>
    <w:rsid w:val="00B925D6"/>
    <w:rsid w:val="00B92AF2"/>
    <w:rsid w:val="00B931EA"/>
    <w:rsid w:val="00B943C1"/>
    <w:rsid w:val="00B943E6"/>
    <w:rsid w:val="00B944D0"/>
    <w:rsid w:val="00B95549"/>
    <w:rsid w:val="00B959AD"/>
    <w:rsid w:val="00B95BE8"/>
    <w:rsid w:val="00B96AAD"/>
    <w:rsid w:val="00B96F6C"/>
    <w:rsid w:val="00B9709D"/>
    <w:rsid w:val="00B974BF"/>
    <w:rsid w:val="00B975B6"/>
    <w:rsid w:val="00B97C7D"/>
    <w:rsid w:val="00BA0372"/>
    <w:rsid w:val="00BA0E90"/>
    <w:rsid w:val="00BA13DE"/>
    <w:rsid w:val="00BA1639"/>
    <w:rsid w:val="00BA1B41"/>
    <w:rsid w:val="00BA27CB"/>
    <w:rsid w:val="00BA2AF1"/>
    <w:rsid w:val="00BA2F83"/>
    <w:rsid w:val="00BA32BF"/>
    <w:rsid w:val="00BA37A5"/>
    <w:rsid w:val="00BA3D56"/>
    <w:rsid w:val="00BA3EF6"/>
    <w:rsid w:val="00BA438D"/>
    <w:rsid w:val="00BA46B8"/>
    <w:rsid w:val="00BA48D1"/>
    <w:rsid w:val="00BA4A6F"/>
    <w:rsid w:val="00BA57AF"/>
    <w:rsid w:val="00BA5DEA"/>
    <w:rsid w:val="00BA5F63"/>
    <w:rsid w:val="00BA6E8D"/>
    <w:rsid w:val="00BB0B4D"/>
    <w:rsid w:val="00BB0D06"/>
    <w:rsid w:val="00BB1381"/>
    <w:rsid w:val="00BB1D68"/>
    <w:rsid w:val="00BB1F33"/>
    <w:rsid w:val="00BB23A4"/>
    <w:rsid w:val="00BB29B0"/>
    <w:rsid w:val="00BB2C50"/>
    <w:rsid w:val="00BB2E89"/>
    <w:rsid w:val="00BB3057"/>
    <w:rsid w:val="00BB3359"/>
    <w:rsid w:val="00BB3E28"/>
    <w:rsid w:val="00BB3FBF"/>
    <w:rsid w:val="00BB3FF7"/>
    <w:rsid w:val="00BB42E2"/>
    <w:rsid w:val="00BB452E"/>
    <w:rsid w:val="00BB47A4"/>
    <w:rsid w:val="00BB4BE9"/>
    <w:rsid w:val="00BB50DA"/>
    <w:rsid w:val="00BB50F4"/>
    <w:rsid w:val="00BB53CC"/>
    <w:rsid w:val="00BB587F"/>
    <w:rsid w:val="00BB5AAC"/>
    <w:rsid w:val="00BB5DF0"/>
    <w:rsid w:val="00BB6744"/>
    <w:rsid w:val="00BC0584"/>
    <w:rsid w:val="00BC05BE"/>
    <w:rsid w:val="00BC221F"/>
    <w:rsid w:val="00BC2658"/>
    <w:rsid w:val="00BC2D44"/>
    <w:rsid w:val="00BC39F4"/>
    <w:rsid w:val="00BC3EB1"/>
    <w:rsid w:val="00BC4414"/>
    <w:rsid w:val="00BC57E9"/>
    <w:rsid w:val="00BC5B8D"/>
    <w:rsid w:val="00BC61E3"/>
    <w:rsid w:val="00BC6945"/>
    <w:rsid w:val="00BC73CD"/>
    <w:rsid w:val="00BD00D4"/>
    <w:rsid w:val="00BD0CCF"/>
    <w:rsid w:val="00BD1CE0"/>
    <w:rsid w:val="00BD1E1A"/>
    <w:rsid w:val="00BD1ED0"/>
    <w:rsid w:val="00BD241B"/>
    <w:rsid w:val="00BD27D6"/>
    <w:rsid w:val="00BD288A"/>
    <w:rsid w:val="00BD2BE9"/>
    <w:rsid w:val="00BD30FD"/>
    <w:rsid w:val="00BD3137"/>
    <w:rsid w:val="00BD31F8"/>
    <w:rsid w:val="00BD3423"/>
    <w:rsid w:val="00BD35E3"/>
    <w:rsid w:val="00BD3C32"/>
    <w:rsid w:val="00BD3FDB"/>
    <w:rsid w:val="00BD4300"/>
    <w:rsid w:val="00BD4862"/>
    <w:rsid w:val="00BD549D"/>
    <w:rsid w:val="00BD55F0"/>
    <w:rsid w:val="00BD5D53"/>
    <w:rsid w:val="00BD70D7"/>
    <w:rsid w:val="00BD73BC"/>
    <w:rsid w:val="00BE0602"/>
    <w:rsid w:val="00BE0AF1"/>
    <w:rsid w:val="00BE1C5A"/>
    <w:rsid w:val="00BE23EA"/>
    <w:rsid w:val="00BE2AEB"/>
    <w:rsid w:val="00BE2E9C"/>
    <w:rsid w:val="00BE3179"/>
    <w:rsid w:val="00BE3345"/>
    <w:rsid w:val="00BE343F"/>
    <w:rsid w:val="00BE3535"/>
    <w:rsid w:val="00BE3542"/>
    <w:rsid w:val="00BE3A8A"/>
    <w:rsid w:val="00BE4999"/>
    <w:rsid w:val="00BE53DB"/>
    <w:rsid w:val="00BE56CD"/>
    <w:rsid w:val="00BE6356"/>
    <w:rsid w:val="00BE6C7C"/>
    <w:rsid w:val="00BE70B2"/>
    <w:rsid w:val="00BE714E"/>
    <w:rsid w:val="00BE72AD"/>
    <w:rsid w:val="00BE76F6"/>
    <w:rsid w:val="00BE7B19"/>
    <w:rsid w:val="00BE7FF7"/>
    <w:rsid w:val="00BF0E38"/>
    <w:rsid w:val="00BF0E71"/>
    <w:rsid w:val="00BF0F6E"/>
    <w:rsid w:val="00BF1992"/>
    <w:rsid w:val="00BF1BDB"/>
    <w:rsid w:val="00BF2136"/>
    <w:rsid w:val="00BF309E"/>
    <w:rsid w:val="00BF3720"/>
    <w:rsid w:val="00BF38AA"/>
    <w:rsid w:val="00BF3D25"/>
    <w:rsid w:val="00BF3E64"/>
    <w:rsid w:val="00BF43A6"/>
    <w:rsid w:val="00BF43EB"/>
    <w:rsid w:val="00BF444C"/>
    <w:rsid w:val="00BF4641"/>
    <w:rsid w:val="00BF5392"/>
    <w:rsid w:val="00BF5FF5"/>
    <w:rsid w:val="00BF6292"/>
    <w:rsid w:val="00BF64AD"/>
    <w:rsid w:val="00BF6EF3"/>
    <w:rsid w:val="00BF7D80"/>
    <w:rsid w:val="00BF7E41"/>
    <w:rsid w:val="00BF7F87"/>
    <w:rsid w:val="00C0051F"/>
    <w:rsid w:val="00C005C4"/>
    <w:rsid w:val="00C00DFB"/>
    <w:rsid w:val="00C0100C"/>
    <w:rsid w:val="00C014FC"/>
    <w:rsid w:val="00C01834"/>
    <w:rsid w:val="00C01D86"/>
    <w:rsid w:val="00C01EFF"/>
    <w:rsid w:val="00C03747"/>
    <w:rsid w:val="00C04073"/>
    <w:rsid w:val="00C04304"/>
    <w:rsid w:val="00C049E8"/>
    <w:rsid w:val="00C04DCB"/>
    <w:rsid w:val="00C055EA"/>
    <w:rsid w:val="00C0569F"/>
    <w:rsid w:val="00C05963"/>
    <w:rsid w:val="00C06388"/>
    <w:rsid w:val="00C06C2A"/>
    <w:rsid w:val="00C0711B"/>
    <w:rsid w:val="00C074A8"/>
    <w:rsid w:val="00C07D97"/>
    <w:rsid w:val="00C07E03"/>
    <w:rsid w:val="00C10B48"/>
    <w:rsid w:val="00C10D20"/>
    <w:rsid w:val="00C112F9"/>
    <w:rsid w:val="00C11704"/>
    <w:rsid w:val="00C11AF6"/>
    <w:rsid w:val="00C1215C"/>
    <w:rsid w:val="00C1216D"/>
    <w:rsid w:val="00C123D9"/>
    <w:rsid w:val="00C12595"/>
    <w:rsid w:val="00C129DB"/>
    <w:rsid w:val="00C12D56"/>
    <w:rsid w:val="00C13403"/>
    <w:rsid w:val="00C13646"/>
    <w:rsid w:val="00C13A89"/>
    <w:rsid w:val="00C13B8A"/>
    <w:rsid w:val="00C13C81"/>
    <w:rsid w:val="00C1526F"/>
    <w:rsid w:val="00C15C19"/>
    <w:rsid w:val="00C16242"/>
    <w:rsid w:val="00C16411"/>
    <w:rsid w:val="00C167DB"/>
    <w:rsid w:val="00C167EE"/>
    <w:rsid w:val="00C175D0"/>
    <w:rsid w:val="00C178DF"/>
    <w:rsid w:val="00C17C7B"/>
    <w:rsid w:val="00C20295"/>
    <w:rsid w:val="00C20480"/>
    <w:rsid w:val="00C20BA6"/>
    <w:rsid w:val="00C21396"/>
    <w:rsid w:val="00C2151F"/>
    <w:rsid w:val="00C21783"/>
    <w:rsid w:val="00C218C5"/>
    <w:rsid w:val="00C21DA7"/>
    <w:rsid w:val="00C2237E"/>
    <w:rsid w:val="00C2252F"/>
    <w:rsid w:val="00C227A7"/>
    <w:rsid w:val="00C22824"/>
    <w:rsid w:val="00C22BD9"/>
    <w:rsid w:val="00C230D8"/>
    <w:rsid w:val="00C23628"/>
    <w:rsid w:val="00C2372B"/>
    <w:rsid w:val="00C24765"/>
    <w:rsid w:val="00C25432"/>
    <w:rsid w:val="00C25AD2"/>
    <w:rsid w:val="00C25EB2"/>
    <w:rsid w:val="00C262F1"/>
    <w:rsid w:val="00C264B0"/>
    <w:rsid w:val="00C267F4"/>
    <w:rsid w:val="00C27038"/>
    <w:rsid w:val="00C2727A"/>
    <w:rsid w:val="00C30B82"/>
    <w:rsid w:val="00C31574"/>
    <w:rsid w:val="00C3284F"/>
    <w:rsid w:val="00C32A03"/>
    <w:rsid w:val="00C32A41"/>
    <w:rsid w:val="00C3339E"/>
    <w:rsid w:val="00C33D0F"/>
    <w:rsid w:val="00C33D8E"/>
    <w:rsid w:val="00C33E75"/>
    <w:rsid w:val="00C34069"/>
    <w:rsid w:val="00C3406A"/>
    <w:rsid w:val="00C34828"/>
    <w:rsid w:val="00C34952"/>
    <w:rsid w:val="00C351FA"/>
    <w:rsid w:val="00C35D83"/>
    <w:rsid w:val="00C35DC3"/>
    <w:rsid w:val="00C35E30"/>
    <w:rsid w:val="00C3663C"/>
    <w:rsid w:val="00C366F9"/>
    <w:rsid w:val="00C36789"/>
    <w:rsid w:val="00C3699F"/>
    <w:rsid w:val="00C3726F"/>
    <w:rsid w:val="00C3756D"/>
    <w:rsid w:val="00C37B96"/>
    <w:rsid w:val="00C37E8B"/>
    <w:rsid w:val="00C403C5"/>
    <w:rsid w:val="00C41C7D"/>
    <w:rsid w:val="00C42BF9"/>
    <w:rsid w:val="00C436BA"/>
    <w:rsid w:val="00C43AEC"/>
    <w:rsid w:val="00C44F56"/>
    <w:rsid w:val="00C45E54"/>
    <w:rsid w:val="00C45F41"/>
    <w:rsid w:val="00C45FF6"/>
    <w:rsid w:val="00C46CFC"/>
    <w:rsid w:val="00C50091"/>
    <w:rsid w:val="00C503F8"/>
    <w:rsid w:val="00C507EF"/>
    <w:rsid w:val="00C50E6A"/>
    <w:rsid w:val="00C515F7"/>
    <w:rsid w:val="00C5169E"/>
    <w:rsid w:val="00C51872"/>
    <w:rsid w:val="00C52848"/>
    <w:rsid w:val="00C52C38"/>
    <w:rsid w:val="00C52FF4"/>
    <w:rsid w:val="00C53878"/>
    <w:rsid w:val="00C5393D"/>
    <w:rsid w:val="00C53C3B"/>
    <w:rsid w:val="00C53DD7"/>
    <w:rsid w:val="00C541B7"/>
    <w:rsid w:val="00C5535F"/>
    <w:rsid w:val="00C55472"/>
    <w:rsid w:val="00C56C39"/>
    <w:rsid w:val="00C575C8"/>
    <w:rsid w:val="00C57EDA"/>
    <w:rsid w:val="00C600D5"/>
    <w:rsid w:val="00C61362"/>
    <w:rsid w:val="00C61482"/>
    <w:rsid w:val="00C616B0"/>
    <w:rsid w:val="00C618B0"/>
    <w:rsid w:val="00C61F78"/>
    <w:rsid w:val="00C6201B"/>
    <w:rsid w:val="00C6346A"/>
    <w:rsid w:val="00C6351C"/>
    <w:rsid w:val="00C664EA"/>
    <w:rsid w:val="00C665DE"/>
    <w:rsid w:val="00C66A89"/>
    <w:rsid w:val="00C66A9F"/>
    <w:rsid w:val="00C66C74"/>
    <w:rsid w:val="00C66D29"/>
    <w:rsid w:val="00C66D33"/>
    <w:rsid w:val="00C70118"/>
    <w:rsid w:val="00C7019C"/>
    <w:rsid w:val="00C70B47"/>
    <w:rsid w:val="00C713A2"/>
    <w:rsid w:val="00C713E3"/>
    <w:rsid w:val="00C718AE"/>
    <w:rsid w:val="00C719FE"/>
    <w:rsid w:val="00C71ACC"/>
    <w:rsid w:val="00C72005"/>
    <w:rsid w:val="00C72D24"/>
    <w:rsid w:val="00C73124"/>
    <w:rsid w:val="00C74074"/>
    <w:rsid w:val="00C742E4"/>
    <w:rsid w:val="00C74B55"/>
    <w:rsid w:val="00C750CD"/>
    <w:rsid w:val="00C75622"/>
    <w:rsid w:val="00C757A9"/>
    <w:rsid w:val="00C763A0"/>
    <w:rsid w:val="00C76C3E"/>
    <w:rsid w:val="00C77135"/>
    <w:rsid w:val="00C775F5"/>
    <w:rsid w:val="00C7791E"/>
    <w:rsid w:val="00C779D7"/>
    <w:rsid w:val="00C80261"/>
    <w:rsid w:val="00C809FB"/>
    <w:rsid w:val="00C81196"/>
    <w:rsid w:val="00C811EB"/>
    <w:rsid w:val="00C8161D"/>
    <w:rsid w:val="00C81CBB"/>
    <w:rsid w:val="00C82208"/>
    <w:rsid w:val="00C8233C"/>
    <w:rsid w:val="00C82785"/>
    <w:rsid w:val="00C83843"/>
    <w:rsid w:val="00C8410F"/>
    <w:rsid w:val="00C84E6F"/>
    <w:rsid w:val="00C84F67"/>
    <w:rsid w:val="00C85004"/>
    <w:rsid w:val="00C8527C"/>
    <w:rsid w:val="00C85A20"/>
    <w:rsid w:val="00C861AB"/>
    <w:rsid w:val="00C863D4"/>
    <w:rsid w:val="00C86625"/>
    <w:rsid w:val="00C8794A"/>
    <w:rsid w:val="00C87A6F"/>
    <w:rsid w:val="00C90E5C"/>
    <w:rsid w:val="00C90EF3"/>
    <w:rsid w:val="00C90F0B"/>
    <w:rsid w:val="00C9125D"/>
    <w:rsid w:val="00C91400"/>
    <w:rsid w:val="00C91D9B"/>
    <w:rsid w:val="00C91FCE"/>
    <w:rsid w:val="00C92222"/>
    <w:rsid w:val="00C92BE5"/>
    <w:rsid w:val="00C93292"/>
    <w:rsid w:val="00C9387A"/>
    <w:rsid w:val="00C93E0C"/>
    <w:rsid w:val="00C93F44"/>
    <w:rsid w:val="00C94792"/>
    <w:rsid w:val="00C94A4A"/>
    <w:rsid w:val="00C94B72"/>
    <w:rsid w:val="00C951C8"/>
    <w:rsid w:val="00C95A5C"/>
    <w:rsid w:val="00C95AD2"/>
    <w:rsid w:val="00C965AD"/>
    <w:rsid w:val="00C968B0"/>
    <w:rsid w:val="00C97991"/>
    <w:rsid w:val="00C97A62"/>
    <w:rsid w:val="00C97ABE"/>
    <w:rsid w:val="00CA0011"/>
    <w:rsid w:val="00CA088B"/>
    <w:rsid w:val="00CA0A8F"/>
    <w:rsid w:val="00CA1097"/>
    <w:rsid w:val="00CA1B2B"/>
    <w:rsid w:val="00CA1E79"/>
    <w:rsid w:val="00CA21CD"/>
    <w:rsid w:val="00CA2826"/>
    <w:rsid w:val="00CA3199"/>
    <w:rsid w:val="00CA34AC"/>
    <w:rsid w:val="00CA3F7A"/>
    <w:rsid w:val="00CA3FF3"/>
    <w:rsid w:val="00CA4042"/>
    <w:rsid w:val="00CA43EC"/>
    <w:rsid w:val="00CA4592"/>
    <w:rsid w:val="00CA477C"/>
    <w:rsid w:val="00CA4B2F"/>
    <w:rsid w:val="00CA4B37"/>
    <w:rsid w:val="00CA5018"/>
    <w:rsid w:val="00CA53E6"/>
    <w:rsid w:val="00CA5472"/>
    <w:rsid w:val="00CA5573"/>
    <w:rsid w:val="00CA5937"/>
    <w:rsid w:val="00CA5E2B"/>
    <w:rsid w:val="00CA63B0"/>
    <w:rsid w:val="00CA64D7"/>
    <w:rsid w:val="00CA65B5"/>
    <w:rsid w:val="00CA6967"/>
    <w:rsid w:val="00CA6C1D"/>
    <w:rsid w:val="00CA709F"/>
    <w:rsid w:val="00CA7542"/>
    <w:rsid w:val="00CA7581"/>
    <w:rsid w:val="00CA76C9"/>
    <w:rsid w:val="00CA77F9"/>
    <w:rsid w:val="00CA7929"/>
    <w:rsid w:val="00CB0976"/>
    <w:rsid w:val="00CB0A06"/>
    <w:rsid w:val="00CB0ACF"/>
    <w:rsid w:val="00CB0F16"/>
    <w:rsid w:val="00CB1A65"/>
    <w:rsid w:val="00CB1FD6"/>
    <w:rsid w:val="00CB273C"/>
    <w:rsid w:val="00CB2B60"/>
    <w:rsid w:val="00CB317C"/>
    <w:rsid w:val="00CB36A6"/>
    <w:rsid w:val="00CB425D"/>
    <w:rsid w:val="00CB435D"/>
    <w:rsid w:val="00CB4671"/>
    <w:rsid w:val="00CB4817"/>
    <w:rsid w:val="00CB50F2"/>
    <w:rsid w:val="00CB5A92"/>
    <w:rsid w:val="00CB634D"/>
    <w:rsid w:val="00CB64C4"/>
    <w:rsid w:val="00CB7187"/>
    <w:rsid w:val="00CB7657"/>
    <w:rsid w:val="00CB7D4A"/>
    <w:rsid w:val="00CC0434"/>
    <w:rsid w:val="00CC0A2F"/>
    <w:rsid w:val="00CC131D"/>
    <w:rsid w:val="00CC1DA3"/>
    <w:rsid w:val="00CC1F60"/>
    <w:rsid w:val="00CC21C1"/>
    <w:rsid w:val="00CC3115"/>
    <w:rsid w:val="00CC3ED1"/>
    <w:rsid w:val="00CC40F3"/>
    <w:rsid w:val="00CC41C2"/>
    <w:rsid w:val="00CC4546"/>
    <w:rsid w:val="00CC4989"/>
    <w:rsid w:val="00CC4A55"/>
    <w:rsid w:val="00CC51B9"/>
    <w:rsid w:val="00CC5589"/>
    <w:rsid w:val="00CC66FC"/>
    <w:rsid w:val="00CC6D50"/>
    <w:rsid w:val="00CC73D0"/>
    <w:rsid w:val="00CC76A8"/>
    <w:rsid w:val="00CC7A1F"/>
    <w:rsid w:val="00CD0575"/>
    <w:rsid w:val="00CD0736"/>
    <w:rsid w:val="00CD2099"/>
    <w:rsid w:val="00CD2121"/>
    <w:rsid w:val="00CD2458"/>
    <w:rsid w:val="00CD255D"/>
    <w:rsid w:val="00CD2594"/>
    <w:rsid w:val="00CD26B1"/>
    <w:rsid w:val="00CD2955"/>
    <w:rsid w:val="00CD2DEF"/>
    <w:rsid w:val="00CD304F"/>
    <w:rsid w:val="00CD40B2"/>
    <w:rsid w:val="00CD4100"/>
    <w:rsid w:val="00CD4862"/>
    <w:rsid w:val="00CD4CD6"/>
    <w:rsid w:val="00CD5025"/>
    <w:rsid w:val="00CD51AA"/>
    <w:rsid w:val="00CD625E"/>
    <w:rsid w:val="00CD67FA"/>
    <w:rsid w:val="00CD72F5"/>
    <w:rsid w:val="00CD7421"/>
    <w:rsid w:val="00CD7877"/>
    <w:rsid w:val="00CD79B2"/>
    <w:rsid w:val="00CD79EB"/>
    <w:rsid w:val="00CD7A46"/>
    <w:rsid w:val="00CE069D"/>
    <w:rsid w:val="00CE0C10"/>
    <w:rsid w:val="00CE0C98"/>
    <w:rsid w:val="00CE1287"/>
    <w:rsid w:val="00CE14C7"/>
    <w:rsid w:val="00CE15D8"/>
    <w:rsid w:val="00CE19A8"/>
    <w:rsid w:val="00CE221C"/>
    <w:rsid w:val="00CE222A"/>
    <w:rsid w:val="00CE23AF"/>
    <w:rsid w:val="00CE274F"/>
    <w:rsid w:val="00CE2C87"/>
    <w:rsid w:val="00CE2CC9"/>
    <w:rsid w:val="00CE31AE"/>
    <w:rsid w:val="00CE40A7"/>
    <w:rsid w:val="00CE4656"/>
    <w:rsid w:val="00CE5365"/>
    <w:rsid w:val="00CE5545"/>
    <w:rsid w:val="00CE6502"/>
    <w:rsid w:val="00CE6F74"/>
    <w:rsid w:val="00CE7091"/>
    <w:rsid w:val="00CE717B"/>
    <w:rsid w:val="00CE757E"/>
    <w:rsid w:val="00CE7EB2"/>
    <w:rsid w:val="00CF0338"/>
    <w:rsid w:val="00CF065E"/>
    <w:rsid w:val="00CF0705"/>
    <w:rsid w:val="00CF0754"/>
    <w:rsid w:val="00CF094F"/>
    <w:rsid w:val="00CF0C5E"/>
    <w:rsid w:val="00CF13C0"/>
    <w:rsid w:val="00CF14DB"/>
    <w:rsid w:val="00CF1847"/>
    <w:rsid w:val="00CF1C50"/>
    <w:rsid w:val="00CF2334"/>
    <w:rsid w:val="00CF293D"/>
    <w:rsid w:val="00CF2970"/>
    <w:rsid w:val="00CF2A3C"/>
    <w:rsid w:val="00CF2BC3"/>
    <w:rsid w:val="00CF33FA"/>
    <w:rsid w:val="00CF383B"/>
    <w:rsid w:val="00CF3A08"/>
    <w:rsid w:val="00CF3DC7"/>
    <w:rsid w:val="00CF4CEC"/>
    <w:rsid w:val="00CF568F"/>
    <w:rsid w:val="00CF57AB"/>
    <w:rsid w:val="00CF596E"/>
    <w:rsid w:val="00CF5A69"/>
    <w:rsid w:val="00CF5B39"/>
    <w:rsid w:val="00CF64E5"/>
    <w:rsid w:val="00CF657F"/>
    <w:rsid w:val="00CF6EBD"/>
    <w:rsid w:val="00CF78C7"/>
    <w:rsid w:val="00CF7A2E"/>
    <w:rsid w:val="00CF7D4A"/>
    <w:rsid w:val="00D00BEB"/>
    <w:rsid w:val="00D010DD"/>
    <w:rsid w:val="00D01495"/>
    <w:rsid w:val="00D01801"/>
    <w:rsid w:val="00D01DD5"/>
    <w:rsid w:val="00D02867"/>
    <w:rsid w:val="00D02A5C"/>
    <w:rsid w:val="00D02E1E"/>
    <w:rsid w:val="00D04185"/>
    <w:rsid w:val="00D0440A"/>
    <w:rsid w:val="00D04C76"/>
    <w:rsid w:val="00D0508C"/>
    <w:rsid w:val="00D0522C"/>
    <w:rsid w:val="00D058FD"/>
    <w:rsid w:val="00D05D47"/>
    <w:rsid w:val="00D05E02"/>
    <w:rsid w:val="00D05F42"/>
    <w:rsid w:val="00D061E7"/>
    <w:rsid w:val="00D06303"/>
    <w:rsid w:val="00D06893"/>
    <w:rsid w:val="00D07426"/>
    <w:rsid w:val="00D0766C"/>
    <w:rsid w:val="00D078D2"/>
    <w:rsid w:val="00D07A0E"/>
    <w:rsid w:val="00D10286"/>
    <w:rsid w:val="00D1042F"/>
    <w:rsid w:val="00D104F1"/>
    <w:rsid w:val="00D10EB4"/>
    <w:rsid w:val="00D116E1"/>
    <w:rsid w:val="00D11B19"/>
    <w:rsid w:val="00D12088"/>
    <w:rsid w:val="00D128D9"/>
    <w:rsid w:val="00D12AEC"/>
    <w:rsid w:val="00D12D91"/>
    <w:rsid w:val="00D1344F"/>
    <w:rsid w:val="00D13A57"/>
    <w:rsid w:val="00D14986"/>
    <w:rsid w:val="00D154DB"/>
    <w:rsid w:val="00D156A2"/>
    <w:rsid w:val="00D15BF7"/>
    <w:rsid w:val="00D15CD4"/>
    <w:rsid w:val="00D161F1"/>
    <w:rsid w:val="00D16318"/>
    <w:rsid w:val="00D167FB"/>
    <w:rsid w:val="00D16F5F"/>
    <w:rsid w:val="00D17110"/>
    <w:rsid w:val="00D17CFF"/>
    <w:rsid w:val="00D20BC8"/>
    <w:rsid w:val="00D21D2F"/>
    <w:rsid w:val="00D22020"/>
    <w:rsid w:val="00D2211C"/>
    <w:rsid w:val="00D22160"/>
    <w:rsid w:val="00D22668"/>
    <w:rsid w:val="00D22CA2"/>
    <w:rsid w:val="00D22F10"/>
    <w:rsid w:val="00D23276"/>
    <w:rsid w:val="00D23BCA"/>
    <w:rsid w:val="00D23D50"/>
    <w:rsid w:val="00D242DB"/>
    <w:rsid w:val="00D245B1"/>
    <w:rsid w:val="00D24AC8"/>
    <w:rsid w:val="00D24BDA"/>
    <w:rsid w:val="00D25167"/>
    <w:rsid w:val="00D2518E"/>
    <w:rsid w:val="00D25F71"/>
    <w:rsid w:val="00D26633"/>
    <w:rsid w:val="00D27A4C"/>
    <w:rsid w:val="00D27F53"/>
    <w:rsid w:val="00D3027C"/>
    <w:rsid w:val="00D3121D"/>
    <w:rsid w:val="00D318E4"/>
    <w:rsid w:val="00D31D12"/>
    <w:rsid w:val="00D31F6E"/>
    <w:rsid w:val="00D32871"/>
    <w:rsid w:val="00D32A63"/>
    <w:rsid w:val="00D3341D"/>
    <w:rsid w:val="00D334B0"/>
    <w:rsid w:val="00D337E4"/>
    <w:rsid w:val="00D342FD"/>
    <w:rsid w:val="00D34934"/>
    <w:rsid w:val="00D351DD"/>
    <w:rsid w:val="00D35445"/>
    <w:rsid w:val="00D35605"/>
    <w:rsid w:val="00D366EB"/>
    <w:rsid w:val="00D36D8E"/>
    <w:rsid w:val="00D37075"/>
    <w:rsid w:val="00D3734D"/>
    <w:rsid w:val="00D37768"/>
    <w:rsid w:val="00D37B85"/>
    <w:rsid w:val="00D40BBE"/>
    <w:rsid w:val="00D41A97"/>
    <w:rsid w:val="00D42B01"/>
    <w:rsid w:val="00D42BEE"/>
    <w:rsid w:val="00D42FE4"/>
    <w:rsid w:val="00D431AE"/>
    <w:rsid w:val="00D43407"/>
    <w:rsid w:val="00D4371F"/>
    <w:rsid w:val="00D4386E"/>
    <w:rsid w:val="00D43F4F"/>
    <w:rsid w:val="00D4405A"/>
    <w:rsid w:val="00D44B47"/>
    <w:rsid w:val="00D46185"/>
    <w:rsid w:val="00D4683B"/>
    <w:rsid w:val="00D468CF"/>
    <w:rsid w:val="00D47585"/>
    <w:rsid w:val="00D477F2"/>
    <w:rsid w:val="00D47920"/>
    <w:rsid w:val="00D47DD2"/>
    <w:rsid w:val="00D50765"/>
    <w:rsid w:val="00D50BFE"/>
    <w:rsid w:val="00D50D08"/>
    <w:rsid w:val="00D513DF"/>
    <w:rsid w:val="00D5195D"/>
    <w:rsid w:val="00D5245E"/>
    <w:rsid w:val="00D52530"/>
    <w:rsid w:val="00D528B0"/>
    <w:rsid w:val="00D52C46"/>
    <w:rsid w:val="00D52D07"/>
    <w:rsid w:val="00D530A8"/>
    <w:rsid w:val="00D533C7"/>
    <w:rsid w:val="00D53C6D"/>
    <w:rsid w:val="00D548A1"/>
    <w:rsid w:val="00D55905"/>
    <w:rsid w:val="00D55B31"/>
    <w:rsid w:val="00D55BCA"/>
    <w:rsid w:val="00D56359"/>
    <w:rsid w:val="00D564D8"/>
    <w:rsid w:val="00D56B7C"/>
    <w:rsid w:val="00D57358"/>
    <w:rsid w:val="00D5763E"/>
    <w:rsid w:val="00D57656"/>
    <w:rsid w:val="00D57D02"/>
    <w:rsid w:val="00D6069D"/>
    <w:rsid w:val="00D6118A"/>
    <w:rsid w:val="00D6134F"/>
    <w:rsid w:val="00D61F5F"/>
    <w:rsid w:val="00D6229B"/>
    <w:rsid w:val="00D6267B"/>
    <w:rsid w:val="00D626FB"/>
    <w:rsid w:val="00D62D4E"/>
    <w:rsid w:val="00D62D74"/>
    <w:rsid w:val="00D632A4"/>
    <w:rsid w:val="00D6335A"/>
    <w:rsid w:val="00D633FD"/>
    <w:rsid w:val="00D639C2"/>
    <w:rsid w:val="00D63BA0"/>
    <w:rsid w:val="00D64832"/>
    <w:rsid w:val="00D64AEC"/>
    <w:rsid w:val="00D64B6D"/>
    <w:rsid w:val="00D64F31"/>
    <w:rsid w:val="00D65351"/>
    <w:rsid w:val="00D6562D"/>
    <w:rsid w:val="00D657FC"/>
    <w:rsid w:val="00D6586E"/>
    <w:rsid w:val="00D65919"/>
    <w:rsid w:val="00D65995"/>
    <w:rsid w:val="00D65B5D"/>
    <w:rsid w:val="00D66207"/>
    <w:rsid w:val="00D6626D"/>
    <w:rsid w:val="00D6646B"/>
    <w:rsid w:val="00D66502"/>
    <w:rsid w:val="00D67090"/>
    <w:rsid w:val="00D7034F"/>
    <w:rsid w:val="00D71028"/>
    <w:rsid w:val="00D71E88"/>
    <w:rsid w:val="00D72373"/>
    <w:rsid w:val="00D72773"/>
    <w:rsid w:val="00D72ABA"/>
    <w:rsid w:val="00D73681"/>
    <w:rsid w:val="00D73F44"/>
    <w:rsid w:val="00D743DB"/>
    <w:rsid w:val="00D74D50"/>
    <w:rsid w:val="00D7515A"/>
    <w:rsid w:val="00D756E5"/>
    <w:rsid w:val="00D7687D"/>
    <w:rsid w:val="00D77491"/>
    <w:rsid w:val="00D80204"/>
    <w:rsid w:val="00D807A4"/>
    <w:rsid w:val="00D807AB"/>
    <w:rsid w:val="00D80984"/>
    <w:rsid w:val="00D81309"/>
    <w:rsid w:val="00D8152F"/>
    <w:rsid w:val="00D81C6F"/>
    <w:rsid w:val="00D8234A"/>
    <w:rsid w:val="00D827F5"/>
    <w:rsid w:val="00D82A62"/>
    <w:rsid w:val="00D82C30"/>
    <w:rsid w:val="00D8307A"/>
    <w:rsid w:val="00D8365E"/>
    <w:rsid w:val="00D83FED"/>
    <w:rsid w:val="00D843D0"/>
    <w:rsid w:val="00D84B61"/>
    <w:rsid w:val="00D851EC"/>
    <w:rsid w:val="00D85221"/>
    <w:rsid w:val="00D85C90"/>
    <w:rsid w:val="00D85D4D"/>
    <w:rsid w:val="00D86B43"/>
    <w:rsid w:val="00D8706F"/>
    <w:rsid w:val="00D870AD"/>
    <w:rsid w:val="00D87567"/>
    <w:rsid w:val="00D87A6E"/>
    <w:rsid w:val="00D87EF5"/>
    <w:rsid w:val="00D90BE0"/>
    <w:rsid w:val="00D91C82"/>
    <w:rsid w:val="00D92081"/>
    <w:rsid w:val="00D926D2"/>
    <w:rsid w:val="00D92806"/>
    <w:rsid w:val="00D92908"/>
    <w:rsid w:val="00D9310B"/>
    <w:rsid w:val="00D93626"/>
    <w:rsid w:val="00D93A89"/>
    <w:rsid w:val="00D95F40"/>
    <w:rsid w:val="00D963C5"/>
    <w:rsid w:val="00D968C5"/>
    <w:rsid w:val="00D96F93"/>
    <w:rsid w:val="00D97777"/>
    <w:rsid w:val="00D979DB"/>
    <w:rsid w:val="00D97B01"/>
    <w:rsid w:val="00D97EB6"/>
    <w:rsid w:val="00DA019F"/>
    <w:rsid w:val="00DA01DF"/>
    <w:rsid w:val="00DA0D13"/>
    <w:rsid w:val="00DA1069"/>
    <w:rsid w:val="00DA1AD5"/>
    <w:rsid w:val="00DA1FAC"/>
    <w:rsid w:val="00DA2720"/>
    <w:rsid w:val="00DA2747"/>
    <w:rsid w:val="00DA289A"/>
    <w:rsid w:val="00DA29ED"/>
    <w:rsid w:val="00DA3136"/>
    <w:rsid w:val="00DA4633"/>
    <w:rsid w:val="00DA4737"/>
    <w:rsid w:val="00DA4DBA"/>
    <w:rsid w:val="00DA4FDC"/>
    <w:rsid w:val="00DA5F9E"/>
    <w:rsid w:val="00DA64C6"/>
    <w:rsid w:val="00DA6D65"/>
    <w:rsid w:val="00DA7569"/>
    <w:rsid w:val="00DB04D2"/>
    <w:rsid w:val="00DB0657"/>
    <w:rsid w:val="00DB067E"/>
    <w:rsid w:val="00DB0C49"/>
    <w:rsid w:val="00DB0F85"/>
    <w:rsid w:val="00DB161A"/>
    <w:rsid w:val="00DB1B83"/>
    <w:rsid w:val="00DB1F7E"/>
    <w:rsid w:val="00DB1FA2"/>
    <w:rsid w:val="00DB2047"/>
    <w:rsid w:val="00DB238B"/>
    <w:rsid w:val="00DB23C7"/>
    <w:rsid w:val="00DB24C4"/>
    <w:rsid w:val="00DB274F"/>
    <w:rsid w:val="00DB2918"/>
    <w:rsid w:val="00DB296A"/>
    <w:rsid w:val="00DB2E77"/>
    <w:rsid w:val="00DB2FE7"/>
    <w:rsid w:val="00DB3795"/>
    <w:rsid w:val="00DB3CAD"/>
    <w:rsid w:val="00DB3E37"/>
    <w:rsid w:val="00DB406E"/>
    <w:rsid w:val="00DB4511"/>
    <w:rsid w:val="00DB4932"/>
    <w:rsid w:val="00DB4A0F"/>
    <w:rsid w:val="00DB4AA7"/>
    <w:rsid w:val="00DB51CB"/>
    <w:rsid w:val="00DB5656"/>
    <w:rsid w:val="00DB56D8"/>
    <w:rsid w:val="00DB57D4"/>
    <w:rsid w:val="00DB5B11"/>
    <w:rsid w:val="00DB66F9"/>
    <w:rsid w:val="00DB6CA7"/>
    <w:rsid w:val="00DB710C"/>
    <w:rsid w:val="00DB7D36"/>
    <w:rsid w:val="00DB7D7C"/>
    <w:rsid w:val="00DB7F2D"/>
    <w:rsid w:val="00DC0464"/>
    <w:rsid w:val="00DC07B5"/>
    <w:rsid w:val="00DC084D"/>
    <w:rsid w:val="00DC17DB"/>
    <w:rsid w:val="00DC201B"/>
    <w:rsid w:val="00DC29DB"/>
    <w:rsid w:val="00DC39CC"/>
    <w:rsid w:val="00DC3B6A"/>
    <w:rsid w:val="00DC4E02"/>
    <w:rsid w:val="00DC4F2E"/>
    <w:rsid w:val="00DC533C"/>
    <w:rsid w:val="00DC5CA0"/>
    <w:rsid w:val="00DC6498"/>
    <w:rsid w:val="00DC6619"/>
    <w:rsid w:val="00DC6626"/>
    <w:rsid w:val="00DC6C61"/>
    <w:rsid w:val="00DC7B68"/>
    <w:rsid w:val="00DC7DCC"/>
    <w:rsid w:val="00DC7E8B"/>
    <w:rsid w:val="00DC7EF3"/>
    <w:rsid w:val="00DD017E"/>
    <w:rsid w:val="00DD0A21"/>
    <w:rsid w:val="00DD0E51"/>
    <w:rsid w:val="00DD1079"/>
    <w:rsid w:val="00DD136D"/>
    <w:rsid w:val="00DD17C8"/>
    <w:rsid w:val="00DD18F6"/>
    <w:rsid w:val="00DD1D35"/>
    <w:rsid w:val="00DD2516"/>
    <w:rsid w:val="00DD2603"/>
    <w:rsid w:val="00DD2645"/>
    <w:rsid w:val="00DD2B34"/>
    <w:rsid w:val="00DD2BFA"/>
    <w:rsid w:val="00DD35D7"/>
    <w:rsid w:val="00DD3D52"/>
    <w:rsid w:val="00DD4036"/>
    <w:rsid w:val="00DD4892"/>
    <w:rsid w:val="00DD49A4"/>
    <w:rsid w:val="00DD4BB2"/>
    <w:rsid w:val="00DD4F47"/>
    <w:rsid w:val="00DD552D"/>
    <w:rsid w:val="00DD636A"/>
    <w:rsid w:val="00DD6F97"/>
    <w:rsid w:val="00DD7D64"/>
    <w:rsid w:val="00DD7EC2"/>
    <w:rsid w:val="00DE033F"/>
    <w:rsid w:val="00DE0409"/>
    <w:rsid w:val="00DE0735"/>
    <w:rsid w:val="00DE08DD"/>
    <w:rsid w:val="00DE093D"/>
    <w:rsid w:val="00DE0BD7"/>
    <w:rsid w:val="00DE1132"/>
    <w:rsid w:val="00DE148C"/>
    <w:rsid w:val="00DE19CA"/>
    <w:rsid w:val="00DE2C15"/>
    <w:rsid w:val="00DE2E18"/>
    <w:rsid w:val="00DE3160"/>
    <w:rsid w:val="00DE31CB"/>
    <w:rsid w:val="00DE3900"/>
    <w:rsid w:val="00DE4447"/>
    <w:rsid w:val="00DE46C9"/>
    <w:rsid w:val="00DE4743"/>
    <w:rsid w:val="00DE5687"/>
    <w:rsid w:val="00DE56A1"/>
    <w:rsid w:val="00DE5871"/>
    <w:rsid w:val="00DE58ED"/>
    <w:rsid w:val="00DE5976"/>
    <w:rsid w:val="00DE5E61"/>
    <w:rsid w:val="00DE5E81"/>
    <w:rsid w:val="00DE5F48"/>
    <w:rsid w:val="00DE6ACF"/>
    <w:rsid w:val="00DE70D8"/>
    <w:rsid w:val="00DE75C5"/>
    <w:rsid w:val="00DE75CD"/>
    <w:rsid w:val="00DE79AD"/>
    <w:rsid w:val="00DF01BE"/>
    <w:rsid w:val="00DF042B"/>
    <w:rsid w:val="00DF09E5"/>
    <w:rsid w:val="00DF0B19"/>
    <w:rsid w:val="00DF1008"/>
    <w:rsid w:val="00DF17D3"/>
    <w:rsid w:val="00DF1CF1"/>
    <w:rsid w:val="00DF20E1"/>
    <w:rsid w:val="00DF22AC"/>
    <w:rsid w:val="00DF25F0"/>
    <w:rsid w:val="00DF2867"/>
    <w:rsid w:val="00DF295F"/>
    <w:rsid w:val="00DF321C"/>
    <w:rsid w:val="00DF3466"/>
    <w:rsid w:val="00DF3BF3"/>
    <w:rsid w:val="00DF3DB8"/>
    <w:rsid w:val="00DF45D4"/>
    <w:rsid w:val="00DF45D6"/>
    <w:rsid w:val="00DF4C08"/>
    <w:rsid w:val="00DF4F3F"/>
    <w:rsid w:val="00DF56FD"/>
    <w:rsid w:val="00DF571E"/>
    <w:rsid w:val="00DF5C73"/>
    <w:rsid w:val="00DF6621"/>
    <w:rsid w:val="00DF6EF2"/>
    <w:rsid w:val="00DF71BF"/>
    <w:rsid w:val="00DF72D8"/>
    <w:rsid w:val="00DF761D"/>
    <w:rsid w:val="00DF7BAD"/>
    <w:rsid w:val="00E0031A"/>
    <w:rsid w:val="00E004A4"/>
    <w:rsid w:val="00E007A3"/>
    <w:rsid w:val="00E00D4B"/>
    <w:rsid w:val="00E00E64"/>
    <w:rsid w:val="00E01FD0"/>
    <w:rsid w:val="00E029F3"/>
    <w:rsid w:val="00E02C65"/>
    <w:rsid w:val="00E038BB"/>
    <w:rsid w:val="00E038ED"/>
    <w:rsid w:val="00E04116"/>
    <w:rsid w:val="00E04173"/>
    <w:rsid w:val="00E048F5"/>
    <w:rsid w:val="00E056B7"/>
    <w:rsid w:val="00E059E6"/>
    <w:rsid w:val="00E06553"/>
    <w:rsid w:val="00E0743F"/>
    <w:rsid w:val="00E07E78"/>
    <w:rsid w:val="00E07ECC"/>
    <w:rsid w:val="00E1010F"/>
    <w:rsid w:val="00E101C6"/>
    <w:rsid w:val="00E10230"/>
    <w:rsid w:val="00E1041A"/>
    <w:rsid w:val="00E105E9"/>
    <w:rsid w:val="00E10BB4"/>
    <w:rsid w:val="00E10DE9"/>
    <w:rsid w:val="00E10FAB"/>
    <w:rsid w:val="00E11793"/>
    <w:rsid w:val="00E117A2"/>
    <w:rsid w:val="00E117FF"/>
    <w:rsid w:val="00E11812"/>
    <w:rsid w:val="00E11DC2"/>
    <w:rsid w:val="00E12194"/>
    <w:rsid w:val="00E129DD"/>
    <w:rsid w:val="00E12D12"/>
    <w:rsid w:val="00E12E09"/>
    <w:rsid w:val="00E1317C"/>
    <w:rsid w:val="00E13A24"/>
    <w:rsid w:val="00E14016"/>
    <w:rsid w:val="00E1464D"/>
    <w:rsid w:val="00E14E60"/>
    <w:rsid w:val="00E15CB3"/>
    <w:rsid w:val="00E15EC8"/>
    <w:rsid w:val="00E166BE"/>
    <w:rsid w:val="00E166FF"/>
    <w:rsid w:val="00E167C5"/>
    <w:rsid w:val="00E16810"/>
    <w:rsid w:val="00E2036E"/>
    <w:rsid w:val="00E203BD"/>
    <w:rsid w:val="00E20DBD"/>
    <w:rsid w:val="00E21079"/>
    <w:rsid w:val="00E2109C"/>
    <w:rsid w:val="00E2144A"/>
    <w:rsid w:val="00E224C9"/>
    <w:rsid w:val="00E229D9"/>
    <w:rsid w:val="00E229F0"/>
    <w:rsid w:val="00E22FC0"/>
    <w:rsid w:val="00E23037"/>
    <w:rsid w:val="00E23396"/>
    <w:rsid w:val="00E233F6"/>
    <w:rsid w:val="00E2365D"/>
    <w:rsid w:val="00E237C5"/>
    <w:rsid w:val="00E240A1"/>
    <w:rsid w:val="00E248BF"/>
    <w:rsid w:val="00E249DF"/>
    <w:rsid w:val="00E2536C"/>
    <w:rsid w:val="00E25590"/>
    <w:rsid w:val="00E25C9A"/>
    <w:rsid w:val="00E25F46"/>
    <w:rsid w:val="00E2692A"/>
    <w:rsid w:val="00E26AB9"/>
    <w:rsid w:val="00E26D41"/>
    <w:rsid w:val="00E27D67"/>
    <w:rsid w:val="00E27DBF"/>
    <w:rsid w:val="00E27E32"/>
    <w:rsid w:val="00E30785"/>
    <w:rsid w:val="00E309DC"/>
    <w:rsid w:val="00E30FA1"/>
    <w:rsid w:val="00E31129"/>
    <w:rsid w:val="00E312D3"/>
    <w:rsid w:val="00E3205E"/>
    <w:rsid w:val="00E32C43"/>
    <w:rsid w:val="00E3301C"/>
    <w:rsid w:val="00E3327A"/>
    <w:rsid w:val="00E338C0"/>
    <w:rsid w:val="00E33C7F"/>
    <w:rsid w:val="00E340FD"/>
    <w:rsid w:val="00E346CE"/>
    <w:rsid w:val="00E346F1"/>
    <w:rsid w:val="00E34C1B"/>
    <w:rsid w:val="00E3512E"/>
    <w:rsid w:val="00E35309"/>
    <w:rsid w:val="00E35B25"/>
    <w:rsid w:val="00E3630B"/>
    <w:rsid w:val="00E3632A"/>
    <w:rsid w:val="00E365A9"/>
    <w:rsid w:val="00E3661D"/>
    <w:rsid w:val="00E37AA4"/>
    <w:rsid w:val="00E37C9C"/>
    <w:rsid w:val="00E37E95"/>
    <w:rsid w:val="00E37F6A"/>
    <w:rsid w:val="00E40538"/>
    <w:rsid w:val="00E40D15"/>
    <w:rsid w:val="00E40E8A"/>
    <w:rsid w:val="00E40FFC"/>
    <w:rsid w:val="00E4118A"/>
    <w:rsid w:val="00E4191F"/>
    <w:rsid w:val="00E41D5B"/>
    <w:rsid w:val="00E421D1"/>
    <w:rsid w:val="00E42806"/>
    <w:rsid w:val="00E42F37"/>
    <w:rsid w:val="00E42F54"/>
    <w:rsid w:val="00E431DE"/>
    <w:rsid w:val="00E43212"/>
    <w:rsid w:val="00E43789"/>
    <w:rsid w:val="00E43B71"/>
    <w:rsid w:val="00E43EA8"/>
    <w:rsid w:val="00E4401B"/>
    <w:rsid w:val="00E448DC"/>
    <w:rsid w:val="00E44915"/>
    <w:rsid w:val="00E44BA4"/>
    <w:rsid w:val="00E44D0C"/>
    <w:rsid w:val="00E44E35"/>
    <w:rsid w:val="00E450CE"/>
    <w:rsid w:val="00E45855"/>
    <w:rsid w:val="00E459DF"/>
    <w:rsid w:val="00E45A8E"/>
    <w:rsid w:val="00E47464"/>
    <w:rsid w:val="00E478BF"/>
    <w:rsid w:val="00E478C2"/>
    <w:rsid w:val="00E47D78"/>
    <w:rsid w:val="00E502D8"/>
    <w:rsid w:val="00E50865"/>
    <w:rsid w:val="00E50899"/>
    <w:rsid w:val="00E51377"/>
    <w:rsid w:val="00E529B2"/>
    <w:rsid w:val="00E541BF"/>
    <w:rsid w:val="00E5441C"/>
    <w:rsid w:val="00E54CD8"/>
    <w:rsid w:val="00E55077"/>
    <w:rsid w:val="00E551D3"/>
    <w:rsid w:val="00E55A58"/>
    <w:rsid w:val="00E561A2"/>
    <w:rsid w:val="00E561CA"/>
    <w:rsid w:val="00E57081"/>
    <w:rsid w:val="00E570CD"/>
    <w:rsid w:val="00E5793E"/>
    <w:rsid w:val="00E57F60"/>
    <w:rsid w:val="00E60B14"/>
    <w:rsid w:val="00E612DF"/>
    <w:rsid w:val="00E61936"/>
    <w:rsid w:val="00E61CBB"/>
    <w:rsid w:val="00E61FF4"/>
    <w:rsid w:val="00E6250C"/>
    <w:rsid w:val="00E6268C"/>
    <w:rsid w:val="00E62DE1"/>
    <w:rsid w:val="00E63089"/>
    <w:rsid w:val="00E63E03"/>
    <w:rsid w:val="00E64676"/>
    <w:rsid w:val="00E647D4"/>
    <w:rsid w:val="00E64B69"/>
    <w:rsid w:val="00E64C9D"/>
    <w:rsid w:val="00E64D75"/>
    <w:rsid w:val="00E652CF"/>
    <w:rsid w:val="00E65ECE"/>
    <w:rsid w:val="00E660F5"/>
    <w:rsid w:val="00E6614F"/>
    <w:rsid w:val="00E66804"/>
    <w:rsid w:val="00E67579"/>
    <w:rsid w:val="00E679B8"/>
    <w:rsid w:val="00E67B56"/>
    <w:rsid w:val="00E67EC2"/>
    <w:rsid w:val="00E67FF9"/>
    <w:rsid w:val="00E7014A"/>
    <w:rsid w:val="00E704A2"/>
    <w:rsid w:val="00E70D4D"/>
    <w:rsid w:val="00E72760"/>
    <w:rsid w:val="00E72BD6"/>
    <w:rsid w:val="00E73241"/>
    <w:rsid w:val="00E7350F"/>
    <w:rsid w:val="00E736BE"/>
    <w:rsid w:val="00E737D8"/>
    <w:rsid w:val="00E73AC9"/>
    <w:rsid w:val="00E74135"/>
    <w:rsid w:val="00E74AA0"/>
    <w:rsid w:val="00E74ADD"/>
    <w:rsid w:val="00E74C09"/>
    <w:rsid w:val="00E74DED"/>
    <w:rsid w:val="00E74EC6"/>
    <w:rsid w:val="00E752AC"/>
    <w:rsid w:val="00E758C2"/>
    <w:rsid w:val="00E75A1C"/>
    <w:rsid w:val="00E76492"/>
    <w:rsid w:val="00E76583"/>
    <w:rsid w:val="00E76C92"/>
    <w:rsid w:val="00E77167"/>
    <w:rsid w:val="00E776F2"/>
    <w:rsid w:val="00E777AC"/>
    <w:rsid w:val="00E77A21"/>
    <w:rsid w:val="00E77FC9"/>
    <w:rsid w:val="00E8041B"/>
    <w:rsid w:val="00E80455"/>
    <w:rsid w:val="00E81036"/>
    <w:rsid w:val="00E813C4"/>
    <w:rsid w:val="00E81CAE"/>
    <w:rsid w:val="00E82079"/>
    <w:rsid w:val="00E834C0"/>
    <w:rsid w:val="00E83F24"/>
    <w:rsid w:val="00E84347"/>
    <w:rsid w:val="00E846E1"/>
    <w:rsid w:val="00E847FC"/>
    <w:rsid w:val="00E867AD"/>
    <w:rsid w:val="00E8686A"/>
    <w:rsid w:val="00E86C87"/>
    <w:rsid w:val="00E8706E"/>
    <w:rsid w:val="00E870ED"/>
    <w:rsid w:val="00E87227"/>
    <w:rsid w:val="00E87867"/>
    <w:rsid w:val="00E8797E"/>
    <w:rsid w:val="00E87D12"/>
    <w:rsid w:val="00E903AB"/>
    <w:rsid w:val="00E9094B"/>
    <w:rsid w:val="00E90D8D"/>
    <w:rsid w:val="00E9113A"/>
    <w:rsid w:val="00E914FC"/>
    <w:rsid w:val="00E915A1"/>
    <w:rsid w:val="00E91A2C"/>
    <w:rsid w:val="00E92438"/>
    <w:rsid w:val="00E92B13"/>
    <w:rsid w:val="00E93175"/>
    <w:rsid w:val="00E9361C"/>
    <w:rsid w:val="00E936DD"/>
    <w:rsid w:val="00E93CA2"/>
    <w:rsid w:val="00E9419A"/>
    <w:rsid w:val="00E9423F"/>
    <w:rsid w:val="00E94FB9"/>
    <w:rsid w:val="00E951EF"/>
    <w:rsid w:val="00E9539E"/>
    <w:rsid w:val="00E95802"/>
    <w:rsid w:val="00E9592B"/>
    <w:rsid w:val="00E95D49"/>
    <w:rsid w:val="00E96DC2"/>
    <w:rsid w:val="00E9761B"/>
    <w:rsid w:val="00EA0ADA"/>
    <w:rsid w:val="00EA0BA4"/>
    <w:rsid w:val="00EA10CD"/>
    <w:rsid w:val="00EA12A9"/>
    <w:rsid w:val="00EA14B5"/>
    <w:rsid w:val="00EA1809"/>
    <w:rsid w:val="00EA1A0C"/>
    <w:rsid w:val="00EA1A60"/>
    <w:rsid w:val="00EA2066"/>
    <w:rsid w:val="00EA234E"/>
    <w:rsid w:val="00EA2359"/>
    <w:rsid w:val="00EA258B"/>
    <w:rsid w:val="00EA3078"/>
    <w:rsid w:val="00EA3226"/>
    <w:rsid w:val="00EA33E0"/>
    <w:rsid w:val="00EA37DC"/>
    <w:rsid w:val="00EA3EF9"/>
    <w:rsid w:val="00EA42BA"/>
    <w:rsid w:val="00EA4355"/>
    <w:rsid w:val="00EA445A"/>
    <w:rsid w:val="00EA449B"/>
    <w:rsid w:val="00EA4B39"/>
    <w:rsid w:val="00EA4BBA"/>
    <w:rsid w:val="00EA4C6B"/>
    <w:rsid w:val="00EA61C7"/>
    <w:rsid w:val="00EA6E9A"/>
    <w:rsid w:val="00EA789E"/>
    <w:rsid w:val="00EA7A89"/>
    <w:rsid w:val="00EA7DFC"/>
    <w:rsid w:val="00EA7FDA"/>
    <w:rsid w:val="00EB03D6"/>
    <w:rsid w:val="00EB14F0"/>
    <w:rsid w:val="00EB1A94"/>
    <w:rsid w:val="00EB1ABA"/>
    <w:rsid w:val="00EB1DCE"/>
    <w:rsid w:val="00EB217B"/>
    <w:rsid w:val="00EB21A5"/>
    <w:rsid w:val="00EB21F6"/>
    <w:rsid w:val="00EB2405"/>
    <w:rsid w:val="00EB3282"/>
    <w:rsid w:val="00EB3322"/>
    <w:rsid w:val="00EB46A0"/>
    <w:rsid w:val="00EB4A02"/>
    <w:rsid w:val="00EB548D"/>
    <w:rsid w:val="00EB5C1C"/>
    <w:rsid w:val="00EB625E"/>
    <w:rsid w:val="00EB66C4"/>
    <w:rsid w:val="00EB6CB3"/>
    <w:rsid w:val="00EB7393"/>
    <w:rsid w:val="00EB73EE"/>
    <w:rsid w:val="00EB770A"/>
    <w:rsid w:val="00EB786E"/>
    <w:rsid w:val="00EB79E1"/>
    <w:rsid w:val="00EC0793"/>
    <w:rsid w:val="00EC0AED"/>
    <w:rsid w:val="00EC14CB"/>
    <w:rsid w:val="00EC177B"/>
    <w:rsid w:val="00EC1CBD"/>
    <w:rsid w:val="00EC1D93"/>
    <w:rsid w:val="00EC2803"/>
    <w:rsid w:val="00EC2E4B"/>
    <w:rsid w:val="00EC34E2"/>
    <w:rsid w:val="00EC3C4E"/>
    <w:rsid w:val="00EC3F3C"/>
    <w:rsid w:val="00EC4A22"/>
    <w:rsid w:val="00EC5784"/>
    <w:rsid w:val="00EC6FFF"/>
    <w:rsid w:val="00EC7297"/>
    <w:rsid w:val="00EC7955"/>
    <w:rsid w:val="00EC7C5A"/>
    <w:rsid w:val="00ED0301"/>
    <w:rsid w:val="00ED0535"/>
    <w:rsid w:val="00ED0783"/>
    <w:rsid w:val="00ED0945"/>
    <w:rsid w:val="00ED09FC"/>
    <w:rsid w:val="00ED0C96"/>
    <w:rsid w:val="00ED0D11"/>
    <w:rsid w:val="00ED1A8D"/>
    <w:rsid w:val="00ED201A"/>
    <w:rsid w:val="00ED340F"/>
    <w:rsid w:val="00ED34C4"/>
    <w:rsid w:val="00ED372A"/>
    <w:rsid w:val="00ED3A8A"/>
    <w:rsid w:val="00ED4198"/>
    <w:rsid w:val="00ED467B"/>
    <w:rsid w:val="00ED468B"/>
    <w:rsid w:val="00ED4704"/>
    <w:rsid w:val="00ED4817"/>
    <w:rsid w:val="00ED4C5A"/>
    <w:rsid w:val="00ED50C3"/>
    <w:rsid w:val="00ED5411"/>
    <w:rsid w:val="00ED6606"/>
    <w:rsid w:val="00ED69C9"/>
    <w:rsid w:val="00ED6E92"/>
    <w:rsid w:val="00ED716A"/>
    <w:rsid w:val="00ED741B"/>
    <w:rsid w:val="00ED742B"/>
    <w:rsid w:val="00ED7591"/>
    <w:rsid w:val="00ED7599"/>
    <w:rsid w:val="00ED78A9"/>
    <w:rsid w:val="00ED7E4C"/>
    <w:rsid w:val="00EE0061"/>
    <w:rsid w:val="00EE14A8"/>
    <w:rsid w:val="00EE1977"/>
    <w:rsid w:val="00EE19FF"/>
    <w:rsid w:val="00EE1B7C"/>
    <w:rsid w:val="00EE2A3C"/>
    <w:rsid w:val="00EE323C"/>
    <w:rsid w:val="00EE33F2"/>
    <w:rsid w:val="00EE4594"/>
    <w:rsid w:val="00EE4F07"/>
    <w:rsid w:val="00EE5E83"/>
    <w:rsid w:val="00EE6727"/>
    <w:rsid w:val="00EE6ACD"/>
    <w:rsid w:val="00EE6C01"/>
    <w:rsid w:val="00EE6CBB"/>
    <w:rsid w:val="00EE7367"/>
    <w:rsid w:val="00EE7DD5"/>
    <w:rsid w:val="00EF097D"/>
    <w:rsid w:val="00EF0E25"/>
    <w:rsid w:val="00EF12BB"/>
    <w:rsid w:val="00EF13DA"/>
    <w:rsid w:val="00EF177D"/>
    <w:rsid w:val="00EF1D52"/>
    <w:rsid w:val="00EF2223"/>
    <w:rsid w:val="00EF2373"/>
    <w:rsid w:val="00EF267E"/>
    <w:rsid w:val="00EF27F1"/>
    <w:rsid w:val="00EF2D30"/>
    <w:rsid w:val="00EF37CC"/>
    <w:rsid w:val="00EF3957"/>
    <w:rsid w:val="00EF4871"/>
    <w:rsid w:val="00EF4ED7"/>
    <w:rsid w:val="00EF4FBC"/>
    <w:rsid w:val="00EF51E2"/>
    <w:rsid w:val="00EF53B8"/>
    <w:rsid w:val="00EF5BF0"/>
    <w:rsid w:val="00EF5D48"/>
    <w:rsid w:val="00EF6131"/>
    <w:rsid w:val="00EF647D"/>
    <w:rsid w:val="00EF6F60"/>
    <w:rsid w:val="00EF7C28"/>
    <w:rsid w:val="00EF7E18"/>
    <w:rsid w:val="00F005B3"/>
    <w:rsid w:val="00F0068A"/>
    <w:rsid w:val="00F00DFE"/>
    <w:rsid w:val="00F00EB4"/>
    <w:rsid w:val="00F01252"/>
    <w:rsid w:val="00F0158E"/>
    <w:rsid w:val="00F01962"/>
    <w:rsid w:val="00F01D4C"/>
    <w:rsid w:val="00F01E03"/>
    <w:rsid w:val="00F02034"/>
    <w:rsid w:val="00F02D1B"/>
    <w:rsid w:val="00F02E9D"/>
    <w:rsid w:val="00F03261"/>
    <w:rsid w:val="00F0374B"/>
    <w:rsid w:val="00F039FD"/>
    <w:rsid w:val="00F0436F"/>
    <w:rsid w:val="00F04407"/>
    <w:rsid w:val="00F04835"/>
    <w:rsid w:val="00F05256"/>
    <w:rsid w:val="00F057C8"/>
    <w:rsid w:val="00F06312"/>
    <w:rsid w:val="00F0657F"/>
    <w:rsid w:val="00F067B4"/>
    <w:rsid w:val="00F06E39"/>
    <w:rsid w:val="00F070CF"/>
    <w:rsid w:val="00F07B5D"/>
    <w:rsid w:val="00F07BCD"/>
    <w:rsid w:val="00F07CA9"/>
    <w:rsid w:val="00F10698"/>
    <w:rsid w:val="00F11088"/>
    <w:rsid w:val="00F1194F"/>
    <w:rsid w:val="00F119EF"/>
    <w:rsid w:val="00F124AE"/>
    <w:rsid w:val="00F1277E"/>
    <w:rsid w:val="00F127FD"/>
    <w:rsid w:val="00F12F16"/>
    <w:rsid w:val="00F1349A"/>
    <w:rsid w:val="00F1377C"/>
    <w:rsid w:val="00F14005"/>
    <w:rsid w:val="00F1424F"/>
    <w:rsid w:val="00F14867"/>
    <w:rsid w:val="00F148A4"/>
    <w:rsid w:val="00F157AA"/>
    <w:rsid w:val="00F163D3"/>
    <w:rsid w:val="00F166E8"/>
    <w:rsid w:val="00F169F5"/>
    <w:rsid w:val="00F16AB5"/>
    <w:rsid w:val="00F16DF5"/>
    <w:rsid w:val="00F17762"/>
    <w:rsid w:val="00F17C73"/>
    <w:rsid w:val="00F2021A"/>
    <w:rsid w:val="00F20699"/>
    <w:rsid w:val="00F207F1"/>
    <w:rsid w:val="00F22430"/>
    <w:rsid w:val="00F22AF9"/>
    <w:rsid w:val="00F22EE7"/>
    <w:rsid w:val="00F23AE2"/>
    <w:rsid w:val="00F242DB"/>
    <w:rsid w:val="00F24C5F"/>
    <w:rsid w:val="00F250A4"/>
    <w:rsid w:val="00F253F1"/>
    <w:rsid w:val="00F25E0A"/>
    <w:rsid w:val="00F26321"/>
    <w:rsid w:val="00F26F8C"/>
    <w:rsid w:val="00F27559"/>
    <w:rsid w:val="00F275CB"/>
    <w:rsid w:val="00F27709"/>
    <w:rsid w:val="00F27B5B"/>
    <w:rsid w:val="00F27D73"/>
    <w:rsid w:val="00F27EE4"/>
    <w:rsid w:val="00F27F99"/>
    <w:rsid w:val="00F30952"/>
    <w:rsid w:val="00F31576"/>
    <w:rsid w:val="00F31FB9"/>
    <w:rsid w:val="00F3204D"/>
    <w:rsid w:val="00F326F4"/>
    <w:rsid w:val="00F32A73"/>
    <w:rsid w:val="00F32D5A"/>
    <w:rsid w:val="00F33208"/>
    <w:rsid w:val="00F33B85"/>
    <w:rsid w:val="00F33E81"/>
    <w:rsid w:val="00F345A4"/>
    <w:rsid w:val="00F34828"/>
    <w:rsid w:val="00F34A22"/>
    <w:rsid w:val="00F34A56"/>
    <w:rsid w:val="00F35CEE"/>
    <w:rsid w:val="00F3698E"/>
    <w:rsid w:val="00F36D56"/>
    <w:rsid w:val="00F36EC3"/>
    <w:rsid w:val="00F36F48"/>
    <w:rsid w:val="00F370D3"/>
    <w:rsid w:val="00F376B0"/>
    <w:rsid w:val="00F37788"/>
    <w:rsid w:val="00F37F05"/>
    <w:rsid w:val="00F40592"/>
    <w:rsid w:val="00F40B09"/>
    <w:rsid w:val="00F40E93"/>
    <w:rsid w:val="00F41BDB"/>
    <w:rsid w:val="00F41DA7"/>
    <w:rsid w:val="00F41E49"/>
    <w:rsid w:val="00F41E9D"/>
    <w:rsid w:val="00F4204D"/>
    <w:rsid w:val="00F42616"/>
    <w:rsid w:val="00F42A92"/>
    <w:rsid w:val="00F42F9C"/>
    <w:rsid w:val="00F43084"/>
    <w:rsid w:val="00F431C8"/>
    <w:rsid w:val="00F4324A"/>
    <w:rsid w:val="00F432CB"/>
    <w:rsid w:val="00F43F45"/>
    <w:rsid w:val="00F4439E"/>
    <w:rsid w:val="00F445E8"/>
    <w:rsid w:val="00F446B8"/>
    <w:rsid w:val="00F44752"/>
    <w:rsid w:val="00F45D07"/>
    <w:rsid w:val="00F45D87"/>
    <w:rsid w:val="00F4607C"/>
    <w:rsid w:val="00F4613A"/>
    <w:rsid w:val="00F461A8"/>
    <w:rsid w:val="00F46E4B"/>
    <w:rsid w:val="00F47EB4"/>
    <w:rsid w:val="00F501CB"/>
    <w:rsid w:val="00F50561"/>
    <w:rsid w:val="00F50E73"/>
    <w:rsid w:val="00F519BB"/>
    <w:rsid w:val="00F52160"/>
    <w:rsid w:val="00F522D3"/>
    <w:rsid w:val="00F526DA"/>
    <w:rsid w:val="00F52D99"/>
    <w:rsid w:val="00F538CD"/>
    <w:rsid w:val="00F54207"/>
    <w:rsid w:val="00F54971"/>
    <w:rsid w:val="00F54B2C"/>
    <w:rsid w:val="00F55172"/>
    <w:rsid w:val="00F551E9"/>
    <w:rsid w:val="00F554EE"/>
    <w:rsid w:val="00F55642"/>
    <w:rsid w:val="00F55646"/>
    <w:rsid w:val="00F55B7A"/>
    <w:rsid w:val="00F564EB"/>
    <w:rsid w:val="00F56832"/>
    <w:rsid w:val="00F56BB3"/>
    <w:rsid w:val="00F56D53"/>
    <w:rsid w:val="00F57336"/>
    <w:rsid w:val="00F574E0"/>
    <w:rsid w:val="00F57CBC"/>
    <w:rsid w:val="00F57DCB"/>
    <w:rsid w:val="00F607AC"/>
    <w:rsid w:val="00F60B61"/>
    <w:rsid w:val="00F60BA2"/>
    <w:rsid w:val="00F60D19"/>
    <w:rsid w:val="00F60F58"/>
    <w:rsid w:val="00F610F0"/>
    <w:rsid w:val="00F61FF4"/>
    <w:rsid w:val="00F6208A"/>
    <w:rsid w:val="00F62710"/>
    <w:rsid w:val="00F62E47"/>
    <w:rsid w:val="00F63801"/>
    <w:rsid w:val="00F63CFC"/>
    <w:rsid w:val="00F640F6"/>
    <w:rsid w:val="00F64591"/>
    <w:rsid w:val="00F646D1"/>
    <w:rsid w:val="00F64ED5"/>
    <w:rsid w:val="00F650CB"/>
    <w:rsid w:val="00F65355"/>
    <w:rsid w:val="00F653C0"/>
    <w:rsid w:val="00F65B88"/>
    <w:rsid w:val="00F661DB"/>
    <w:rsid w:val="00F66315"/>
    <w:rsid w:val="00F66435"/>
    <w:rsid w:val="00F66C38"/>
    <w:rsid w:val="00F66FB1"/>
    <w:rsid w:val="00F7089B"/>
    <w:rsid w:val="00F70FB0"/>
    <w:rsid w:val="00F7139E"/>
    <w:rsid w:val="00F719C0"/>
    <w:rsid w:val="00F71A86"/>
    <w:rsid w:val="00F72239"/>
    <w:rsid w:val="00F722F4"/>
    <w:rsid w:val="00F723E0"/>
    <w:rsid w:val="00F731E1"/>
    <w:rsid w:val="00F73BC4"/>
    <w:rsid w:val="00F73F2D"/>
    <w:rsid w:val="00F7409C"/>
    <w:rsid w:val="00F74387"/>
    <w:rsid w:val="00F7486F"/>
    <w:rsid w:val="00F74910"/>
    <w:rsid w:val="00F749D5"/>
    <w:rsid w:val="00F764E3"/>
    <w:rsid w:val="00F76658"/>
    <w:rsid w:val="00F76D85"/>
    <w:rsid w:val="00F77280"/>
    <w:rsid w:val="00F778D4"/>
    <w:rsid w:val="00F81C78"/>
    <w:rsid w:val="00F8211D"/>
    <w:rsid w:val="00F824AD"/>
    <w:rsid w:val="00F82979"/>
    <w:rsid w:val="00F82EDB"/>
    <w:rsid w:val="00F831BA"/>
    <w:rsid w:val="00F83826"/>
    <w:rsid w:val="00F83A31"/>
    <w:rsid w:val="00F84402"/>
    <w:rsid w:val="00F847A9"/>
    <w:rsid w:val="00F84E3B"/>
    <w:rsid w:val="00F84F6A"/>
    <w:rsid w:val="00F85A94"/>
    <w:rsid w:val="00F85C08"/>
    <w:rsid w:val="00F864E4"/>
    <w:rsid w:val="00F865E6"/>
    <w:rsid w:val="00F87646"/>
    <w:rsid w:val="00F90482"/>
    <w:rsid w:val="00F908C0"/>
    <w:rsid w:val="00F9128F"/>
    <w:rsid w:val="00F91379"/>
    <w:rsid w:val="00F91579"/>
    <w:rsid w:val="00F9167B"/>
    <w:rsid w:val="00F91B38"/>
    <w:rsid w:val="00F927DD"/>
    <w:rsid w:val="00F92AC1"/>
    <w:rsid w:val="00F93215"/>
    <w:rsid w:val="00F9330E"/>
    <w:rsid w:val="00F93560"/>
    <w:rsid w:val="00F9434A"/>
    <w:rsid w:val="00F94661"/>
    <w:rsid w:val="00F947B6"/>
    <w:rsid w:val="00F94A29"/>
    <w:rsid w:val="00F94C20"/>
    <w:rsid w:val="00F94C9C"/>
    <w:rsid w:val="00F94F84"/>
    <w:rsid w:val="00F956C8"/>
    <w:rsid w:val="00F95723"/>
    <w:rsid w:val="00F9588F"/>
    <w:rsid w:val="00F958E4"/>
    <w:rsid w:val="00F95BC6"/>
    <w:rsid w:val="00F95F76"/>
    <w:rsid w:val="00F968FB"/>
    <w:rsid w:val="00F969DF"/>
    <w:rsid w:val="00F979D9"/>
    <w:rsid w:val="00F97CFB"/>
    <w:rsid w:val="00FA06D1"/>
    <w:rsid w:val="00FA099C"/>
    <w:rsid w:val="00FA14C4"/>
    <w:rsid w:val="00FA199A"/>
    <w:rsid w:val="00FA1D01"/>
    <w:rsid w:val="00FA23D4"/>
    <w:rsid w:val="00FA27D8"/>
    <w:rsid w:val="00FA2DC9"/>
    <w:rsid w:val="00FA398C"/>
    <w:rsid w:val="00FA3994"/>
    <w:rsid w:val="00FA3B5A"/>
    <w:rsid w:val="00FA4657"/>
    <w:rsid w:val="00FA4E34"/>
    <w:rsid w:val="00FA559B"/>
    <w:rsid w:val="00FA56F7"/>
    <w:rsid w:val="00FA5D54"/>
    <w:rsid w:val="00FA6030"/>
    <w:rsid w:val="00FA64DF"/>
    <w:rsid w:val="00FA65E2"/>
    <w:rsid w:val="00FA7580"/>
    <w:rsid w:val="00FA7764"/>
    <w:rsid w:val="00FA7949"/>
    <w:rsid w:val="00FB00FA"/>
    <w:rsid w:val="00FB0ACA"/>
    <w:rsid w:val="00FB0B31"/>
    <w:rsid w:val="00FB0D07"/>
    <w:rsid w:val="00FB0F79"/>
    <w:rsid w:val="00FB1EFA"/>
    <w:rsid w:val="00FB2568"/>
    <w:rsid w:val="00FB2D1F"/>
    <w:rsid w:val="00FB349B"/>
    <w:rsid w:val="00FB398A"/>
    <w:rsid w:val="00FB4178"/>
    <w:rsid w:val="00FB5768"/>
    <w:rsid w:val="00FB5BDE"/>
    <w:rsid w:val="00FB6881"/>
    <w:rsid w:val="00FB6BC3"/>
    <w:rsid w:val="00FB7B68"/>
    <w:rsid w:val="00FC02EC"/>
    <w:rsid w:val="00FC0614"/>
    <w:rsid w:val="00FC0A7A"/>
    <w:rsid w:val="00FC0DB9"/>
    <w:rsid w:val="00FC0DEB"/>
    <w:rsid w:val="00FC1385"/>
    <w:rsid w:val="00FC1389"/>
    <w:rsid w:val="00FC13A0"/>
    <w:rsid w:val="00FC23D6"/>
    <w:rsid w:val="00FC362C"/>
    <w:rsid w:val="00FC382C"/>
    <w:rsid w:val="00FC3848"/>
    <w:rsid w:val="00FC42B7"/>
    <w:rsid w:val="00FC43F5"/>
    <w:rsid w:val="00FC4A52"/>
    <w:rsid w:val="00FC51F1"/>
    <w:rsid w:val="00FC5797"/>
    <w:rsid w:val="00FC5C67"/>
    <w:rsid w:val="00FC5CAA"/>
    <w:rsid w:val="00FC6D63"/>
    <w:rsid w:val="00FC73A6"/>
    <w:rsid w:val="00FC78AB"/>
    <w:rsid w:val="00FC79DB"/>
    <w:rsid w:val="00FC7DFC"/>
    <w:rsid w:val="00FD03FB"/>
    <w:rsid w:val="00FD07AE"/>
    <w:rsid w:val="00FD0C21"/>
    <w:rsid w:val="00FD1219"/>
    <w:rsid w:val="00FD2118"/>
    <w:rsid w:val="00FD2291"/>
    <w:rsid w:val="00FD2C93"/>
    <w:rsid w:val="00FD2EAB"/>
    <w:rsid w:val="00FD3335"/>
    <w:rsid w:val="00FD3452"/>
    <w:rsid w:val="00FD3732"/>
    <w:rsid w:val="00FD37F1"/>
    <w:rsid w:val="00FD43C2"/>
    <w:rsid w:val="00FD4F84"/>
    <w:rsid w:val="00FD5704"/>
    <w:rsid w:val="00FD57A5"/>
    <w:rsid w:val="00FD654F"/>
    <w:rsid w:val="00FD6D0F"/>
    <w:rsid w:val="00FD70C8"/>
    <w:rsid w:val="00FD719F"/>
    <w:rsid w:val="00FD73C5"/>
    <w:rsid w:val="00FD76DD"/>
    <w:rsid w:val="00FD7E3E"/>
    <w:rsid w:val="00FD7F49"/>
    <w:rsid w:val="00FD7F55"/>
    <w:rsid w:val="00FE006A"/>
    <w:rsid w:val="00FE0093"/>
    <w:rsid w:val="00FE08DB"/>
    <w:rsid w:val="00FE09C6"/>
    <w:rsid w:val="00FE0AB5"/>
    <w:rsid w:val="00FE0F91"/>
    <w:rsid w:val="00FE1909"/>
    <w:rsid w:val="00FE2079"/>
    <w:rsid w:val="00FE249F"/>
    <w:rsid w:val="00FE2940"/>
    <w:rsid w:val="00FE2BC3"/>
    <w:rsid w:val="00FE32FD"/>
    <w:rsid w:val="00FE3395"/>
    <w:rsid w:val="00FE3EED"/>
    <w:rsid w:val="00FE4179"/>
    <w:rsid w:val="00FE4904"/>
    <w:rsid w:val="00FE4C28"/>
    <w:rsid w:val="00FE501C"/>
    <w:rsid w:val="00FE5159"/>
    <w:rsid w:val="00FE5475"/>
    <w:rsid w:val="00FE556E"/>
    <w:rsid w:val="00FE5FD4"/>
    <w:rsid w:val="00FE6E38"/>
    <w:rsid w:val="00FE78F6"/>
    <w:rsid w:val="00FE79F5"/>
    <w:rsid w:val="00FE7B9B"/>
    <w:rsid w:val="00FF07DB"/>
    <w:rsid w:val="00FF0CBA"/>
    <w:rsid w:val="00FF0D01"/>
    <w:rsid w:val="00FF1B6D"/>
    <w:rsid w:val="00FF1D20"/>
    <w:rsid w:val="00FF1F48"/>
    <w:rsid w:val="00FF1F52"/>
    <w:rsid w:val="00FF2190"/>
    <w:rsid w:val="00FF2777"/>
    <w:rsid w:val="00FF2CE0"/>
    <w:rsid w:val="00FF2F90"/>
    <w:rsid w:val="00FF3778"/>
    <w:rsid w:val="00FF389E"/>
    <w:rsid w:val="00FF402B"/>
    <w:rsid w:val="00FF41FF"/>
    <w:rsid w:val="00FF4433"/>
    <w:rsid w:val="00FF4F14"/>
    <w:rsid w:val="00FF50E3"/>
    <w:rsid w:val="00FF542A"/>
    <w:rsid w:val="00FF58C4"/>
    <w:rsid w:val="00FF594C"/>
    <w:rsid w:val="00FF5A8F"/>
    <w:rsid w:val="00FF5C2C"/>
    <w:rsid w:val="00FF5D83"/>
    <w:rsid w:val="00FF60E5"/>
    <w:rsid w:val="00FF64A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6E4551E7"/>
  <w15:docId w15:val="{60413CDF-5BF3-4D4B-85C5-4B8737468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iPriority="99" w:unhideWhenUsed="1"/>
    <w:lsdException w:name="List 4" w:uiPriority="99"/>
    <w:lsdException w:name="List 5" w:uiPriority="99"/>
    <w:lsdException w:name="List Bullet 2" w:semiHidden="1" w:unhideWhenUsed="1"/>
    <w:lsdException w:name="List Bullet 3" w:semiHidden="1"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qFormat="1"/>
    <w:lsdException w:name="Date" w:uiPriority="99"/>
    <w:lsdException w:name="Body Text First Indent" w:uiPriority="99"/>
    <w:lsdException w:name="Body Text First Indent 2" w:semiHidden="1" w:unhideWhenUsed="1"/>
    <w:lsdException w:name="Note Heading" w:semiHidden="1" w:uiPriority="99"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65BCC"/>
    <w:pPr>
      <w:autoSpaceDE w:val="0"/>
      <w:autoSpaceDN w:val="0"/>
    </w:pPr>
    <w:rPr>
      <w:rFonts w:ascii="Arial" w:hAnsi="Arial" w:cs="Arial"/>
      <w:lang w:val="es-ES_tradnl" w:eastAsia="es-ES"/>
    </w:rPr>
  </w:style>
  <w:style w:type="paragraph" w:styleId="Ttulo1">
    <w:name w:val="heading 1"/>
    <w:aliases w:val="título 1,Pregunta,MT1,Edgar 1,Nombre Proyecto"/>
    <w:basedOn w:val="Normal"/>
    <w:next w:val="Normal"/>
    <w:link w:val="Ttulo1Car"/>
    <w:qFormat/>
    <w:rsid w:val="00373511"/>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qFormat/>
    <w:rsid w:val="00373511"/>
    <w:pPr>
      <w:keepNext/>
      <w:autoSpaceDE/>
      <w:autoSpaceDN/>
      <w:jc w:val="both"/>
      <w:outlineLvl w:val="1"/>
    </w:pPr>
    <w:rPr>
      <w:rFonts w:cs="Times New Roman"/>
      <w:b/>
      <w:sz w:val="16"/>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373511"/>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373511"/>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373511"/>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
    <w:qFormat/>
    <w:rsid w:val="00373511"/>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encabezado Car, Car3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NORMAL,Elabora,List Paragraph1,Use Case List Paragraph,Lista vistosa - Énfasis 12,Párrafo de lista4,Cuadrícula media 1 - Énfasis 21,Párrafo de lista11,Lista vistosa - Énfasis 13,H"/>
    <w:basedOn w:val="Normal"/>
    <w:link w:val="PrrafodelistaCar"/>
    <w:uiPriority w:val="34"/>
    <w:qFormat/>
    <w:rsid w:val="005E475F"/>
    <w:pPr>
      <w:ind w:left="720"/>
      <w:contextualSpacing/>
    </w:pPr>
  </w:style>
  <w:style w:type="paragraph" w:styleId="NormalWeb">
    <w:name w:val="Normal (Web)"/>
    <w:aliases w:val="Normal (Web) Car Car,Normal (Web) Car Car Car Car Car Car,Normal (Web) Car Car Car Car Car Car Car Car Car"/>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ítulo1,Title Char,Puesto1,Títulos Principales sin numeración,AL Título,Título AL,Title,Puesto,Título11,Puesto11"/>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ítulo1 Car,Title Char Car,Puesto1 Car,Títulos Principales sin numeración Car1,AL Título Car,Título AL Car1,Title Car,Puesto Car,Título11 Car,Puesto11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NORMAL Car,Elabora Car,List Paragraph1 Car,Use Case List Paragraph Car,Lista vistosa - Énfasis 12 Car,Párrafo de lista4 Car,Párrafo de lista11 Car,H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Medium Grid 2,No Spacing1,Sin espaciado4,Stinking Styles3,Cuadrícula media 21,TRABAJO,SIN ESPACIO,Sin Espacio"/>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Car Car, Car2, Car2 Car Car Car"/>
    <w:basedOn w:val="Normal"/>
    <w:link w:val="Textoindependiente2Car"/>
    <w:qFormat/>
    <w:rsid w:val="007818D9"/>
    <w:pPr>
      <w:spacing w:after="120" w:line="480" w:lineRule="auto"/>
    </w:pPr>
  </w:style>
  <w:style w:type="character" w:customStyle="1" w:styleId="Textoindependiente2Car">
    <w:name w:val="Texto independiente 2 Car"/>
    <w:aliases w:val="Car3 Car,Car Car Car1, Car2 Car, Car2 Car Car Car Car"/>
    <w:basedOn w:val="Fuentedeprrafopredeter"/>
    <w:link w:val="Textoindependiente2"/>
    <w:qFormat/>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CarCarCar">
    <w:name w:val="Car Car Car"/>
    <w:basedOn w:val="Normal"/>
    <w:rsid w:val="007C3192"/>
    <w:pPr>
      <w:autoSpaceDE/>
      <w:autoSpaceDN/>
      <w:spacing w:after="160" w:line="240" w:lineRule="exact"/>
    </w:pPr>
    <w:rPr>
      <w:rFonts w:ascii="Verdana" w:hAnsi="Verdana" w:cs="Times New Roman"/>
      <w:lang w:val="es-CO" w:eastAsia="en-US"/>
    </w:rPr>
  </w:style>
  <w:style w:type="paragraph" w:styleId="Textosinformato">
    <w:name w:val="Plain Text"/>
    <w:basedOn w:val="Normal"/>
    <w:link w:val="TextosinformatoCar"/>
    <w:rsid w:val="00C91400"/>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C91400"/>
    <w:rPr>
      <w:rFonts w:ascii="Courier New" w:hAnsi="Courier New"/>
      <w:szCs w:val="24"/>
      <w:lang w:val="es-ES" w:eastAsia="es-ES"/>
    </w:rPr>
  </w:style>
  <w:style w:type="paragraph" w:customStyle="1" w:styleId="Prrafodelista1">
    <w:name w:val="Párrafo de lista1"/>
    <w:basedOn w:val="Normal"/>
    <w:link w:val="ListParagraphChar"/>
    <w:qFormat/>
    <w:rsid w:val="00A94D8A"/>
    <w:pPr>
      <w:autoSpaceDE/>
      <w:autoSpaceDN/>
      <w:ind w:left="720"/>
      <w:contextualSpacing/>
    </w:pPr>
    <w:rPr>
      <w:rFonts w:ascii="Times New Roman" w:hAnsi="Times New Roman" w:cs="Times New Roman"/>
      <w:sz w:val="24"/>
      <w:szCs w:val="24"/>
      <w:lang w:val="es-CO"/>
    </w:rPr>
  </w:style>
  <w:style w:type="paragraph" w:customStyle="1" w:styleId="Default">
    <w:name w:val="Default"/>
    <w:link w:val="DefaultCar"/>
    <w:qFormat/>
    <w:rsid w:val="00E2365D"/>
    <w:pPr>
      <w:suppressAutoHyphens/>
      <w:autoSpaceDE w:val="0"/>
    </w:pPr>
    <w:rPr>
      <w:rFonts w:eastAsia="Calibri"/>
      <w:color w:val="000000"/>
      <w:sz w:val="24"/>
      <w:szCs w:val="24"/>
      <w:lang w:eastAsia="ar-SA"/>
    </w:rPr>
  </w:style>
  <w:style w:type="paragraph" w:customStyle="1" w:styleId="Listavistosa-nfasis11">
    <w:name w:val="Lista vistosa - Énfasis 11"/>
    <w:basedOn w:val="Normal"/>
    <w:uiPriority w:val="34"/>
    <w:qFormat/>
    <w:rsid w:val="007952FC"/>
    <w:pPr>
      <w:autoSpaceDE/>
      <w:autoSpaceDN/>
      <w:ind w:left="720"/>
      <w:contextualSpacing/>
    </w:pPr>
    <w:rPr>
      <w:rFonts w:ascii="Times New Roman" w:hAnsi="Times New Roman" w:cs="Times New Roman"/>
      <w:sz w:val="24"/>
      <w:szCs w:val="24"/>
      <w:lang w:val="es-CO"/>
    </w:rPr>
  </w:style>
  <w:style w:type="paragraph" w:customStyle="1" w:styleId="CarCarCar0">
    <w:name w:val="Car Car Car"/>
    <w:basedOn w:val="Normal"/>
    <w:rsid w:val="00CF6EBD"/>
    <w:pPr>
      <w:autoSpaceDE/>
      <w:autoSpaceDN/>
      <w:spacing w:after="160" w:line="240" w:lineRule="exact"/>
    </w:pPr>
    <w:rPr>
      <w:rFonts w:ascii="Verdana" w:hAnsi="Verdana" w:cs="Times New Roman"/>
      <w:lang w:val="es-CO" w:eastAsia="en-US"/>
    </w:rPr>
  </w:style>
  <w:style w:type="character" w:customStyle="1" w:styleId="NormalArialCar">
    <w:name w:val="Normal + Arial Car"/>
    <w:aliases w:val="normal + arial Car"/>
    <w:link w:val="NormalArial"/>
    <w:locked/>
    <w:rsid w:val="00CF383B"/>
    <w:rPr>
      <w:rFonts w:ascii="Arial" w:hAnsi="Arial"/>
      <w:sz w:val="22"/>
      <w:szCs w:val="24"/>
      <w:lang w:eastAsia="es-ES"/>
    </w:rPr>
  </w:style>
  <w:style w:type="character" w:styleId="nfasis">
    <w:name w:val="Emphasis"/>
    <w:basedOn w:val="Fuentedeprrafopredeter"/>
    <w:uiPriority w:val="20"/>
    <w:qFormat/>
    <w:rsid w:val="007E2AAD"/>
    <w:rPr>
      <w:i/>
      <w:iCs/>
    </w:rPr>
  </w:style>
  <w:style w:type="character" w:customStyle="1" w:styleId="apple-converted-space">
    <w:name w:val="apple-converted-space"/>
    <w:rsid w:val="009A6077"/>
  </w:style>
  <w:style w:type="table" w:customStyle="1" w:styleId="Tablaconcuadrcula1">
    <w:name w:val="Tabla con cuadrícula1"/>
    <w:basedOn w:val="Tablanormal"/>
    <w:next w:val="Tablaconcuadrcula"/>
    <w:uiPriority w:val="59"/>
    <w:rsid w:val="001F096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Pregunta Car,MT1 Car,Edgar 1 Car,Nombre Proyecto Car"/>
    <w:basedOn w:val="Fuentedeprrafopredeter"/>
    <w:link w:val="Ttulo1"/>
    <w:rsid w:val="00373511"/>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373511"/>
    <w:rPr>
      <w:rFonts w:ascii="Arial" w:hAnsi="Arial"/>
      <w:b/>
      <w:sz w:val="16"/>
      <w:lang w:val="es-ES_tradnl" w:eastAsia="es-ES"/>
    </w:rPr>
  </w:style>
  <w:style w:type="character" w:customStyle="1" w:styleId="Ttulo5Car">
    <w:name w:val="Título 5 Car"/>
    <w:basedOn w:val="Fuentedeprrafopredeter"/>
    <w:link w:val="Ttulo5"/>
    <w:rsid w:val="00373511"/>
    <w:rPr>
      <w:rFonts w:ascii="Arial" w:hAnsi="Arial"/>
      <w:b/>
      <w:sz w:val="24"/>
      <w:szCs w:val="24"/>
      <w:lang w:val="es-ES" w:eastAsia="es-ES"/>
    </w:rPr>
  </w:style>
  <w:style w:type="character" w:customStyle="1" w:styleId="Ttulo7Car">
    <w:name w:val="Título 7 Car"/>
    <w:aliases w:val=" Car Car"/>
    <w:basedOn w:val="Fuentedeprrafopredeter"/>
    <w:link w:val="Ttulo7"/>
    <w:rsid w:val="00373511"/>
    <w:rPr>
      <w:sz w:val="24"/>
      <w:szCs w:val="24"/>
      <w:lang w:val="es-ES" w:eastAsia="es-ES"/>
    </w:rPr>
  </w:style>
  <w:style w:type="character" w:customStyle="1" w:styleId="Ttulo8Car">
    <w:name w:val="Título 8 Car"/>
    <w:basedOn w:val="Fuentedeprrafopredeter"/>
    <w:link w:val="Ttulo8"/>
    <w:rsid w:val="00373511"/>
    <w:rPr>
      <w:i/>
      <w:iCs/>
      <w:sz w:val="24"/>
      <w:szCs w:val="24"/>
      <w:lang w:val="es-ES" w:eastAsia="es-ES"/>
    </w:rPr>
  </w:style>
  <w:style w:type="character" w:customStyle="1" w:styleId="Ttulo9Car">
    <w:name w:val="Título 9 Car"/>
    <w:basedOn w:val="Fuentedeprrafopredeter"/>
    <w:link w:val="Ttulo9"/>
    <w:uiPriority w:val="9"/>
    <w:rsid w:val="00373511"/>
    <w:rPr>
      <w:rFonts w:ascii="Arial" w:hAnsi="Arial" w:cs="Arial"/>
      <w:sz w:val="22"/>
      <w:szCs w:val="22"/>
      <w:lang w:val="es-ES" w:eastAsia="es-ES"/>
    </w:rPr>
  </w:style>
  <w:style w:type="character" w:customStyle="1" w:styleId="PuestoCar2">
    <w:name w:val="Puesto Car2"/>
    <w:aliases w:val="Puesto1 Car2,Títulos Principales sin numeración Car,AL Título Car1,Título AL Car"/>
    <w:basedOn w:val="Fuentedeprrafopredeter"/>
    <w:uiPriority w:val="99"/>
    <w:rsid w:val="00373511"/>
    <w:rPr>
      <w:rFonts w:ascii="Arial" w:hAnsi="Arial"/>
      <w:b/>
      <w:sz w:val="18"/>
      <w:lang w:eastAsia="es-ES"/>
    </w:rPr>
  </w:style>
  <w:style w:type="paragraph" w:styleId="Sangra2detindependiente">
    <w:name w:val="Body Text Indent 2"/>
    <w:basedOn w:val="Normal"/>
    <w:link w:val="Sangra2detindependienteCar"/>
    <w:rsid w:val="00373511"/>
    <w:pPr>
      <w:spacing w:after="120" w:line="480" w:lineRule="auto"/>
      <w:ind w:left="283"/>
    </w:pPr>
  </w:style>
  <w:style w:type="character" w:customStyle="1" w:styleId="Sangra2detindependienteCar">
    <w:name w:val="Sangría 2 de t. independiente Car"/>
    <w:basedOn w:val="Fuentedeprrafopredeter"/>
    <w:link w:val="Sangra2detindependiente"/>
    <w:rsid w:val="00373511"/>
    <w:rPr>
      <w:rFonts w:ascii="Arial" w:hAnsi="Arial" w:cs="Arial"/>
      <w:lang w:val="es-ES_tradnl" w:eastAsia="es-ES"/>
    </w:rPr>
  </w:style>
  <w:style w:type="paragraph" w:customStyle="1" w:styleId="Textoindependiente21">
    <w:name w:val="Texto independiente 21"/>
    <w:basedOn w:val="Normal"/>
    <w:rsid w:val="0037351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373511"/>
    <w:pPr>
      <w:autoSpaceDE w:val="0"/>
      <w:autoSpaceDN w:val="0"/>
      <w:adjustRightInd w:val="0"/>
    </w:pPr>
    <w:rPr>
      <w:szCs w:val="24"/>
      <w:lang w:val="es-ES" w:eastAsia="es-ES"/>
    </w:rPr>
  </w:style>
  <w:style w:type="paragraph" w:customStyle="1" w:styleId="Cuerpodetexto">
    <w:name w:val="Cuerpo de texto"/>
    <w:basedOn w:val="Predeterminado"/>
    <w:rsid w:val="0037351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373511"/>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373511"/>
    <w:pPr>
      <w:tabs>
        <w:tab w:val="center" w:pos="4512"/>
        <w:tab w:val="left" w:pos="7088"/>
      </w:tabs>
      <w:jc w:val="center"/>
    </w:pPr>
    <w:rPr>
      <w:rFonts w:ascii="Century Gothic" w:hAnsi="Century Gothic"/>
      <w:sz w:val="22"/>
      <w:szCs w:val="22"/>
    </w:rPr>
  </w:style>
  <w:style w:type="paragraph" w:styleId="Textodebloque">
    <w:name w:val="Block Text"/>
    <w:basedOn w:val="Normal"/>
    <w:rsid w:val="00373511"/>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37351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373511"/>
    <w:pPr>
      <w:keepNext/>
      <w:numPr>
        <w:ilvl w:val="1"/>
      </w:numPr>
      <w:outlineLvl w:val="1"/>
    </w:pPr>
    <w:rPr>
      <w:b/>
    </w:rPr>
  </w:style>
  <w:style w:type="paragraph" w:customStyle="1" w:styleId="Cuerpodetextoconsangra">
    <w:name w:val="Cuerpo de texto con sangría"/>
    <w:basedOn w:val="Predeterminado"/>
    <w:rsid w:val="00373511"/>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373511"/>
    <w:rPr>
      <w:sz w:val="16"/>
      <w:szCs w:val="16"/>
    </w:rPr>
  </w:style>
  <w:style w:type="paragraph" w:styleId="Textocomentario">
    <w:name w:val="annotation text"/>
    <w:basedOn w:val="Normal"/>
    <w:link w:val="TextocomentarioCar"/>
    <w:rsid w:val="0037351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373511"/>
    <w:rPr>
      <w:lang w:val="es-ES" w:eastAsia="es-ES"/>
    </w:rPr>
  </w:style>
  <w:style w:type="paragraph" w:styleId="Cierre">
    <w:name w:val="Closing"/>
    <w:basedOn w:val="Normal"/>
    <w:link w:val="CierreCar"/>
    <w:rsid w:val="00373511"/>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373511"/>
    <w:rPr>
      <w:szCs w:val="24"/>
      <w:lang w:val="es-ES" w:eastAsia="es-ES"/>
    </w:rPr>
  </w:style>
  <w:style w:type="paragraph" w:customStyle="1" w:styleId="ListaCC">
    <w:name w:val="Lista CC."/>
    <w:basedOn w:val="Normal"/>
    <w:rsid w:val="00373511"/>
    <w:pPr>
      <w:autoSpaceDE/>
      <w:autoSpaceDN/>
    </w:pPr>
    <w:rPr>
      <w:rFonts w:ascii="Times New Roman" w:hAnsi="Times New Roman" w:cs="Times New Roman"/>
      <w:szCs w:val="24"/>
      <w:lang w:val="es-ES"/>
    </w:rPr>
  </w:style>
  <w:style w:type="paragraph" w:customStyle="1" w:styleId="Subcaptulo">
    <w:name w:val="Subcapítulo"/>
    <w:basedOn w:val="Normal"/>
    <w:rsid w:val="00373511"/>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373511"/>
    <w:pPr>
      <w:jc w:val="center"/>
    </w:pPr>
    <w:rPr>
      <w:rFonts w:cs="Times New Roman"/>
      <w:b/>
      <w:sz w:val="32"/>
      <w:szCs w:val="24"/>
      <w:lang w:val="es-ES"/>
    </w:rPr>
  </w:style>
  <w:style w:type="character" w:customStyle="1" w:styleId="SubttuloCar">
    <w:name w:val="Subtítulo Car"/>
    <w:basedOn w:val="Fuentedeprrafopredeter"/>
    <w:link w:val="Subttulo"/>
    <w:rsid w:val="00373511"/>
    <w:rPr>
      <w:rFonts w:ascii="Arial" w:hAnsi="Arial"/>
      <w:b/>
      <w:sz w:val="32"/>
      <w:szCs w:val="24"/>
      <w:lang w:val="es-ES" w:eastAsia="es-ES"/>
    </w:rPr>
  </w:style>
  <w:style w:type="paragraph" w:customStyle="1" w:styleId="03dash">
    <w:name w:val="03 dash"/>
    <w:basedOn w:val="Normal"/>
    <w:rsid w:val="00373511"/>
    <w:pPr>
      <w:numPr>
        <w:numId w:val="11"/>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373511"/>
    <w:pPr>
      <w:numPr>
        <w:numId w:val="10"/>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373511"/>
    <w:pPr>
      <w:numPr>
        <w:numId w:val="13"/>
      </w:numPr>
      <w:autoSpaceDE/>
      <w:autoSpaceDN/>
      <w:spacing w:after="60"/>
      <w:jc w:val="both"/>
    </w:pPr>
    <w:rPr>
      <w:rFonts w:cs="Times New Roman"/>
      <w:sz w:val="24"/>
      <w:lang w:val="es-ES"/>
    </w:rPr>
  </w:style>
  <w:style w:type="paragraph" w:customStyle="1" w:styleId="60exhnormal">
    <w:name w:val="60 exh normal"/>
    <w:basedOn w:val="Normal"/>
    <w:rsid w:val="00373511"/>
    <w:pPr>
      <w:numPr>
        <w:numId w:val="12"/>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373511"/>
    <w:pPr>
      <w:keepNext w:val="0"/>
      <w:widowControl w:val="0"/>
      <w:spacing w:before="240" w:after="240"/>
      <w:ind w:right="102"/>
    </w:pPr>
    <w:rPr>
      <w:b/>
      <w:sz w:val="22"/>
    </w:rPr>
  </w:style>
  <w:style w:type="paragraph" w:customStyle="1" w:styleId="xl44">
    <w:name w:val="xl44"/>
    <w:basedOn w:val="Normal"/>
    <w:rsid w:val="00373511"/>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373511"/>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373511"/>
    <w:pPr>
      <w:autoSpaceDE/>
      <w:autoSpaceDN/>
    </w:pPr>
    <w:rPr>
      <w:rFonts w:ascii="Courier New" w:hAnsi="Courier New" w:cs="Times New Roman"/>
      <w:lang w:val="es-ES"/>
    </w:rPr>
  </w:style>
  <w:style w:type="paragraph" w:customStyle="1" w:styleId="Textoindependiente0">
    <w:name w:val="Texto independiente(."/>
    <w:basedOn w:val="Normal"/>
    <w:rsid w:val="00373511"/>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373511"/>
    <w:pPr>
      <w:suppressAutoHyphens/>
      <w:autoSpaceDE/>
      <w:autoSpaceDN/>
      <w:ind w:left="1440" w:right="-92"/>
      <w:jc w:val="both"/>
    </w:pPr>
    <w:rPr>
      <w:rFonts w:cs="Times New Roman"/>
      <w:spacing w:val="-2"/>
      <w:lang w:val="es-CO"/>
    </w:rPr>
  </w:style>
  <w:style w:type="paragraph" w:customStyle="1" w:styleId="font5">
    <w:name w:val="font5"/>
    <w:basedOn w:val="Normal"/>
    <w:rsid w:val="00373511"/>
    <w:pPr>
      <w:autoSpaceDE/>
      <w:autoSpaceDN/>
      <w:spacing w:before="100" w:beforeAutospacing="1" w:after="100" w:afterAutospacing="1"/>
    </w:pPr>
    <w:rPr>
      <w:rFonts w:eastAsia="Arial Unicode MS"/>
      <w:lang w:val="es-ES"/>
    </w:rPr>
  </w:style>
  <w:style w:type="paragraph" w:customStyle="1" w:styleId="xl24">
    <w:name w:val="xl24"/>
    <w:basedOn w:val="Normal"/>
    <w:rsid w:val="00373511"/>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373511"/>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373511"/>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373511"/>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373511"/>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373511"/>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373511"/>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37351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37351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373511"/>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373511"/>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373511"/>
    <w:rPr>
      <w:color w:val="800080"/>
      <w:u w:val="single"/>
    </w:rPr>
  </w:style>
  <w:style w:type="paragraph" w:customStyle="1" w:styleId="FR2">
    <w:name w:val="FR2"/>
    <w:rsid w:val="00373511"/>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373511"/>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uiPriority w:val="99"/>
    <w:rsid w:val="00373511"/>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uiPriority w:val="99"/>
    <w:rsid w:val="00373511"/>
    <w:rPr>
      <w:b/>
      <w:sz w:val="16"/>
      <w:lang w:val="es-ES_tradnl" w:eastAsia="es-ES"/>
    </w:rPr>
  </w:style>
  <w:style w:type="paragraph" w:customStyle="1" w:styleId="Sangradetextonormal1">
    <w:name w:val="Sangría de texto normal1"/>
    <w:basedOn w:val="Normal"/>
    <w:rsid w:val="00373511"/>
    <w:pPr>
      <w:ind w:left="426"/>
      <w:jc w:val="both"/>
    </w:pPr>
    <w:rPr>
      <w:rFonts w:cs="Times New Roman"/>
      <w:sz w:val="24"/>
      <w:szCs w:val="24"/>
      <w:lang w:val="es-CO"/>
    </w:rPr>
  </w:style>
  <w:style w:type="paragraph" w:customStyle="1" w:styleId="MARITZA3">
    <w:name w:val="MARITZA3"/>
    <w:rsid w:val="0037351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373511"/>
  </w:style>
  <w:style w:type="paragraph" w:customStyle="1" w:styleId="WW-Sangra3detindependiente">
    <w:name w:val="WW-Sangría 3 de t. independiente"/>
    <w:basedOn w:val="Normal"/>
    <w:rsid w:val="00373511"/>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373511"/>
    <w:pPr>
      <w:suppressAutoHyphens/>
      <w:jc w:val="both"/>
    </w:pPr>
    <w:rPr>
      <w:rFonts w:ascii="Times New Roman" w:hAnsi="Times New Roman"/>
      <w:lang w:val="es-CO"/>
    </w:rPr>
  </w:style>
  <w:style w:type="paragraph" w:customStyle="1" w:styleId="Char8">
    <w:name w:val="Char8"/>
    <w:basedOn w:val="Normal"/>
    <w:rsid w:val="00373511"/>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nhideWhenUsed/>
    <w:rsid w:val="00373511"/>
    <w:rPr>
      <w:b/>
      <w:bCs/>
    </w:rPr>
  </w:style>
  <w:style w:type="character" w:customStyle="1" w:styleId="AsuntodelcomentarioCar">
    <w:name w:val="Asunto del comentario Car"/>
    <w:basedOn w:val="TextocomentarioCar"/>
    <w:link w:val="Asuntodelcomentario"/>
    <w:rsid w:val="00373511"/>
    <w:rPr>
      <w:b/>
      <w:bCs/>
      <w:lang w:val="es-ES" w:eastAsia="es-ES"/>
    </w:rPr>
  </w:style>
  <w:style w:type="paragraph" w:styleId="Bibliografa">
    <w:name w:val="Bibliography"/>
    <w:basedOn w:val="Normal"/>
    <w:next w:val="Normal"/>
    <w:uiPriority w:val="37"/>
    <w:semiHidden/>
    <w:unhideWhenUsed/>
    <w:rsid w:val="00373511"/>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373511"/>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373511"/>
    <w:rPr>
      <w:i/>
      <w:iCs/>
      <w:color w:val="000000"/>
      <w:sz w:val="24"/>
      <w:szCs w:val="24"/>
      <w:lang w:val="es-ES" w:eastAsia="es-ES"/>
    </w:rPr>
  </w:style>
  <w:style w:type="paragraph" w:styleId="Citadestacada">
    <w:name w:val="Intense Quote"/>
    <w:basedOn w:val="Normal"/>
    <w:next w:val="Normal"/>
    <w:link w:val="CitadestacadaCar"/>
    <w:uiPriority w:val="30"/>
    <w:qFormat/>
    <w:rsid w:val="00373511"/>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373511"/>
    <w:rPr>
      <w:b/>
      <w:bCs/>
      <w:i/>
      <w:iCs/>
      <w:color w:val="4F81BD"/>
      <w:sz w:val="24"/>
      <w:szCs w:val="24"/>
      <w:lang w:val="es-ES" w:eastAsia="es-ES"/>
    </w:rPr>
  </w:style>
  <w:style w:type="paragraph" w:styleId="Continuarlista">
    <w:name w:val="List Continue"/>
    <w:basedOn w:val="Normal"/>
    <w:unhideWhenUsed/>
    <w:rsid w:val="00373511"/>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nhideWhenUsed/>
    <w:rsid w:val="00373511"/>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373511"/>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373511"/>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373511"/>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373511"/>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373511"/>
    <w:rPr>
      <w:i/>
      <w:iCs/>
      <w:sz w:val="24"/>
      <w:szCs w:val="24"/>
      <w:lang w:val="es-ES" w:eastAsia="es-ES"/>
    </w:rPr>
  </w:style>
  <w:style w:type="paragraph" w:styleId="Direccinsobre">
    <w:name w:val="envelope address"/>
    <w:basedOn w:val="Normal"/>
    <w:unhideWhenUsed/>
    <w:rsid w:val="00373511"/>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373511"/>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373511"/>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373511"/>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373511"/>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373511"/>
    <w:rPr>
      <w:sz w:val="24"/>
      <w:szCs w:val="24"/>
      <w:lang w:val="es-ES" w:eastAsia="es-ES"/>
    </w:rPr>
  </w:style>
  <w:style w:type="paragraph" w:styleId="Descripcin">
    <w:name w:val="caption"/>
    <w:aliases w:val="Tabla,Figura Car,Figura Car Car,Tabla1,Tabla2,Título tabla/gráfica,Título tabla/gráfica1,Título tabla/gráfica2,Título tabla/gráfica3,Título tabla/gráfica4,Título tabla/gráfica5,Título tabla/gráfica6,Título tabla/gráfica7"/>
    <w:basedOn w:val="Normal"/>
    <w:next w:val="Normal"/>
    <w:link w:val="DescripcinCar"/>
    <w:qFormat/>
    <w:rsid w:val="00373511"/>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373511"/>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373511"/>
    <w:rPr>
      <w:sz w:val="24"/>
      <w:szCs w:val="24"/>
      <w:lang w:val="es-ES" w:eastAsia="es-ES"/>
    </w:rPr>
  </w:style>
  <w:style w:type="paragraph" w:styleId="Firma">
    <w:name w:val="Signature"/>
    <w:basedOn w:val="Normal"/>
    <w:link w:val="FirmaCar"/>
    <w:uiPriority w:val="99"/>
    <w:unhideWhenUsed/>
    <w:rsid w:val="00373511"/>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373511"/>
    <w:rPr>
      <w:sz w:val="24"/>
      <w:szCs w:val="24"/>
      <w:lang w:val="es-ES" w:eastAsia="es-ES"/>
    </w:rPr>
  </w:style>
  <w:style w:type="paragraph" w:styleId="Firmadecorreoelectrnico">
    <w:name w:val="E-mail Signature"/>
    <w:basedOn w:val="Normal"/>
    <w:link w:val="FirmadecorreoelectrnicoCar"/>
    <w:uiPriority w:val="99"/>
    <w:unhideWhenUsed/>
    <w:rsid w:val="00373511"/>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373511"/>
    <w:rPr>
      <w:sz w:val="24"/>
      <w:szCs w:val="24"/>
      <w:lang w:val="es-ES" w:eastAsia="es-ES"/>
    </w:rPr>
  </w:style>
  <w:style w:type="paragraph" w:styleId="HTMLconformatoprevio">
    <w:name w:val="HTML Preformatted"/>
    <w:basedOn w:val="Normal"/>
    <w:link w:val="HTMLconformatoprevioCar"/>
    <w:uiPriority w:val="99"/>
    <w:unhideWhenUsed/>
    <w:rsid w:val="00373511"/>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373511"/>
    <w:rPr>
      <w:rFonts w:ascii="Courier New" w:hAnsi="Courier New"/>
      <w:lang w:val="es-ES" w:eastAsia="es-ES"/>
    </w:rPr>
  </w:style>
  <w:style w:type="paragraph" w:styleId="ndice1">
    <w:name w:val="index 1"/>
    <w:basedOn w:val="Normal"/>
    <w:next w:val="Normal"/>
    <w:autoRedefine/>
    <w:uiPriority w:val="99"/>
    <w:unhideWhenUsed/>
    <w:rsid w:val="00373511"/>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373511"/>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373511"/>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373511"/>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373511"/>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373511"/>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373511"/>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373511"/>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373511"/>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373511"/>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373511"/>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373511"/>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373511"/>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373511"/>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373511"/>
    <w:pPr>
      <w:numPr>
        <w:numId w:val="14"/>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373511"/>
    <w:pPr>
      <w:numPr>
        <w:numId w:val="15"/>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373511"/>
    <w:pPr>
      <w:numPr>
        <w:numId w:val="16"/>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373511"/>
    <w:pPr>
      <w:numPr>
        <w:numId w:val="17"/>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373511"/>
    <w:pPr>
      <w:numPr>
        <w:numId w:val="18"/>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373511"/>
    <w:pPr>
      <w:numPr>
        <w:numId w:val="19"/>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373511"/>
    <w:pPr>
      <w:numPr>
        <w:numId w:val="20"/>
      </w:numPr>
      <w:autoSpaceDE/>
      <w:autoSpaceDN/>
      <w:contextualSpacing/>
    </w:pPr>
    <w:rPr>
      <w:rFonts w:ascii="Times New Roman" w:hAnsi="Times New Roman" w:cs="Times New Roman"/>
      <w:sz w:val="24"/>
      <w:szCs w:val="24"/>
      <w:lang w:val="es-ES"/>
    </w:rPr>
  </w:style>
  <w:style w:type="paragraph" w:styleId="Listaconvietas3">
    <w:name w:val="List Bullet 3"/>
    <w:basedOn w:val="Normal"/>
    <w:unhideWhenUsed/>
    <w:rsid w:val="00373511"/>
    <w:pPr>
      <w:numPr>
        <w:numId w:val="21"/>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373511"/>
    <w:pPr>
      <w:numPr>
        <w:numId w:val="22"/>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373511"/>
    <w:pPr>
      <w:numPr>
        <w:numId w:val="23"/>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373511"/>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373511"/>
    <w:rPr>
      <w:rFonts w:ascii="Tahoma" w:hAnsi="Tahoma"/>
      <w:sz w:val="16"/>
      <w:szCs w:val="16"/>
      <w:lang w:val="es-ES" w:eastAsia="es-ES"/>
    </w:rPr>
  </w:style>
  <w:style w:type="paragraph" w:styleId="Remitedesobre">
    <w:name w:val="envelope return"/>
    <w:basedOn w:val="Normal"/>
    <w:unhideWhenUsed/>
    <w:rsid w:val="00373511"/>
    <w:pPr>
      <w:autoSpaceDE/>
      <w:autoSpaceDN/>
    </w:pPr>
    <w:rPr>
      <w:rFonts w:ascii="Cambria" w:hAnsi="Cambria" w:cs="Times New Roman"/>
      <w:lang w:val="es-ES"/>
    </w:rPr>
  </w:style>
  <w:style w:type="paragraph" w:styleId="Saludo">
    <w:name w:val="Salutation"/>
    <w:basedOn w:val="Normal"/>
    <w:next w:val="Normal"/>
    <w:link w:val="SaludoCar"/>
    <w:unhideWhenUsed/>
    <w:rsid w:val="00373511"/>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373511"/>
    <w:rPr>
      <w:sz w:val="24"/>
      <w:szCs w:val="24"/>
      <w:lang w:val="es-ES" w:eastAsia="es-ES"/>
    </w:rPr>
  </w:style>
  <w:style w:type="paragraph" w:styleId="Sangranormal">
    <w:name w:val="Normal Indent"/>
    <w:basedOn w:val="Normal"/>
    <w:uiPriority w:val="99"/>
    <w:unhideWhenUsed/>
    <w:rsid w:val="00373511"/>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373511"/>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qFormat/>
    <w:rsid w:val="00373511"/>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qFormat/>
    <w:rsid w:val="00373511"/>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373511"/>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373511"/>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373511"/>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373511"/>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373511"/>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373511"/>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373511"/>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373511"/>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373511"/>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373511"/>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nhideWhenUsed/>
    <w:rsid w:val="0037351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373511"/>
    <w:rPr>
      <w:sz w:val="24"/>
      <w:szCs w:val="24"/>
      <w:lang w:val="es-ES" w:eastAsia="es-ES"/>
    </w:rPr>
  </w:style>
  <w:style w:type="paragraph" w:styleId="Textomacro">
    <w:name w:val="macro"/>
    <w:link w:val="TextomacroCar"/>
    <w:uiPriority w:val="99"/>
    <w:unhideWhenUsed/>
    <w:rsid w:val="0037351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373511"/>
    <w:rPr>
      <w:rFonts w:ascii="Courier New" w:hAnsi="Courier New" w:cs="Courier New"/>
      <w:lang w:val="es-ES" w:eastAsia="es-ES"/>
    </w:rPr>
  </w:style>
  <w:style w:type="paragraph" w:styleId="Textonotaalfinal">
    <w:name w:val="endnote text"/>
    <w:basedOn w:val="Normal"/>
    <w:link w:val="TextonotaalfinalCar"/>
    <w:uiPriority w:val="99"/>
    <w:unhideWhenUsed/>
    <w:rsid w:val="00373511"/>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373511"/>
    <w:rPr>
      <w:lang w:val="es-ES" w:eastAsia="es-ES"/>
    </w:rPr>
  </w:style>
  <w:style w:type="paragraph" w:styleId="Ttulodendice">
    <w:name w:val="index heading"/>
    <w:basedOn w:val="Normal"/>
    <w:next w:val="ndice1"/>
    <w:unhideWhenUsed/>
    <w:rsid w:val="00373511"/>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373511"/>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37351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37351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373511"/>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uiPriority w:val="99"/>
    <w:rsid w:val="00373511"/>
    <w:rPr>
      <w:vertAlign w:val="superscript"/>
    </w:rPr>
  </w:style>
  <w:style w:type="character" w:styleId="Fuerte">
    <w:name w:val="Strong"/>
    <w:basedOn w:val="Fuentedeprrafopredeter"/>
    <w:uiPriority w:val="22"/>
    <w:qFormat/>
    <w:rsid w:val="00373511"/>
    <w:rPr>
      <w:b/>
      <w:bCs/>
    </w:rPr>
  </w:style>
  <w:style w:type="character" w:customStyle="1" w:styleId="texttiny">
    <w:name w:val="texttiny"/>
    <w:basedOn w:val="Fuentedeprrafopredeter"/>
    <w:rsid w:val="00373511"/>
  </w:style>
  <w:style w:type="character" w:customStyle="1" w:styleId="i5">
    <w:name w:val="i5"/>
    <w:basedOn w:val="Fuentedeprrafopredeter"/>
    <w:rsid w:val="00373511"/>
  </w:style>
  <w:style w:type="paragraph" w:customStyle="1" w:styleId="MARITZA6">
    <w:name w:val="MARITZA6"/>
    <w:basedOn w:val="Normal"/>
    <w:rsid w:val="00373511"/>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373511"/>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3735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73511"/>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373511"/>
    <w:rPr>
      <w:rFonts w:ascii="Arial" w:hAnsi="Arial" w:cs="Arial"/>
      <w:vanish/>
      <w:sz w:val="16"/>
      <w:szCs w:val="16"/>
      <w:lang w:val="es-ES" w:eastAsia="es-ES"/>
    </w:rPr>
  </w:style>
  <w:style w:type="character" w:customStyle="1" w:styleId="blub121">
    <w:name w:val="blub121"/>
    <w:basedOn w:val="Fuentedeprrafopredeter"/>
    <w:rsid w:val="00373511"/>
    <w:rPr>
      <w:rFonts w:ascii="Arial" w:hAnsi="Arial" w:cs="Arial" w:hint="default"/>
      <w:b/>
      <w:bCs/>
      <w:color w:val="333399"/>
      <w:sz w:val="18"/>
      <w:szCs w:val="18"/>
    </w:rPr>
  </w:style>
  <w:style w:type="paragraph" w:customStyle="1" w:styleId="BodyText21">
    <w:name w:val="Body Text 21"/>
    <w:basedOn w:val="Normal"/>
    <w:rsid w:val="00373511"/>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373511"/>
    <w:rPr>
      <w:vanish/>
      <w:webHidden w:val="0"/>
    </w:rPr>
  </w:style>
  <w:style w:type="character" w:customStyle="1" w:styleId="CarCar6">
    <w:name w:val="Car Car6"/>
    <w:basedOn w:val="Fuentedeprrafopredeter"/>
    <w:rsid w:val="00373511"/>
    <w:rPr>
      <w:sz w:val="24"/>
      <w:szCs w:val="24"/>
      <w:lang w:val="es-CO" w:eastAsia="es-ES" w:bidi="ar-SA"/>
    </w:rPr>
  </w:style>
  <w:style w:type="paragraph" w:customStyle="1" w:styleId="BodyText22">
    <w:name w:val="Body Text 22"/>
    <w:basedOn w:val="Normal"/>
    <w:rsid w:val="00373511"/>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373511"/>
    <w:rPr>
      <w:rFonts w:ascii="Verdana" w:hAnsi="Verdana" w:hint="default"/>
      <w:color w:val="223344"/>
      <w:sz w:val="20"/>
      <w:szCs w:val="20"/>
    </w:rPr>
  </w:style>
  <w:style w:type="character" w:customStyle="1" w:styleId="piproductsdesattvalue">
    <w:name w:val="piproductsdesattvalue"/>
    <w:basedOn w:val="Fuentedeprrafopredeter"/>
    <w:rsid w:val="00373511"/>
    <w:rPr>
      <w:rFonts w:ascii="Verdana" w:hAnsi="Verdana" w:hint="default"/>
      <w:color w:val="000000"/>
      <w:sz w:val="20"/>
      <w:szCs w:val="20"/>
    </w:rPr>
  </w:style>
  <w:style w:type="character" w:customStyle="1" w:styleId="piproductsdesattbatterytype">
    <w:name w:val="piproductsdesattbatterytype"/>
    <w:basedOn w:val="Fuentedeprrafopredeter"/>
    <w:rsid w:val="00373511"/>
    <w:rPr>
      <w:rFonts w:ascii="Verdana" w:hAnsi="Verdana" w:hint="default"/>
      <w:b/>
      <w:bCs/>
      <w:color w:val="592413"/>
      <w:sz w:val="20"/>
      <w:szCs w:val="20"/>
    </w:rPr>
  </w:style>
  <w:style w:type="paragraph" w:customStyle="1" w:styleId="Textoindependiente31">
    <w:name w:val="Texto independiente 31"/>
    <w:basedOn w:val="Normal"/>
    <w:rsid w:val="00373511"/>
    <w:pPr>
      <w:tabs>
        <w:tab w:val="left" w:pos="-720"/>
      </w:tabs>
      <w:suppressAutoHyphens/>
      <w:autoSpaceDE/>
      <w:autoSpaceDN/>
      <w:jc w:val="center"/>
    </w:pPr>
    <w:rPr>
      <w:rFonts w:cs="Times New Roman"/>
      <w:b/>
    </w:rPr>
  </w:style>
  <w:style w:type="character" w:customStyle="1" w:styleId="tex-copy-internas1">
    <w:name w:val="tex-copy-internas1"/>
    <w:basedOn w:val="Fuentedeprrafopredeter"/>
    <w:rsid w:val="00373511"/>
  </w:style>
  <w:style w:type="paragraph" w:customStyle="1" w:styleId="Estndar">
    <w:name w:val="Estándar"/>
    <w:rsid w:val="00373511"/>
    <w:rPr>
      <w:rFonts w:eastAsia="MS Mincho"/>
      <w:snapToGrid w:val="0"/>
      <w:sz w:val="24"/>
      <w:lang w:val="es-ES" w:eastAsia="es-ES"/>
    </w:rPr>
  </w:style>
  <w:style w:type="paragraph" w:customStyle="1" w:styleId="Car">
    <w:name w:val="Car"/>
    <w:basedOn w:val="Normal"/>
    <w:rsid w:val="00373511"/>
    <w:pPr>
      <w:autoSpaceDE/>
      <w:autoSpaceDN/>
      <w:spacing w:after="160" w:line="240" w:lineRule="exact"/>
    </w:pPr>
    <w:rPr>
      <w:rFonts w:ascii="Verdana" w:hAnsi="Verdana" w:cs="Times New Roman"/>
      <w:lang w:val="en-US" w:eastAsia="en-US"/>
    </w:rPr>
  </w:style>
  <w:style w:type="character" w:customStyle="1" w:styleId="A9">
    <w:name w:val="A9"/>
    <w:rsid w:val="00373511"/>
    <w:rPr>
      <w:color w:val="211D1E"/>
      <w:sz w:val="19"/>
      <w:szCs w:val="19"/>
    </w:rPr>
  </w:style>
  <w:style w:type="character" w:customStyle="1" w:styleId="Heading1Char">
    <w:name w:val="Heading 1 Char"/>
    <w:aliases w:val="título 1 Char,Pregunta Char,MT1 Char"/>
    <w:basedOn w:val="Fuentedeprrafopredeter"/>
    <w:locked/>
    <w:rsid w:val="00373511"/>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373511"/>
    <w:rPr>
      <w:rFonts w:ascii="Arial" w:hAnsi="Arial" w:cs="Times New Roman"/>
      <w:b/>
      <w:sz w:val="16"/>
      <w:lang w:val="es-ES_tradnl" w:eastAsia="es-ES"/>
    </w:rPr>
  </w:style>
  <w:style w:type="character" w:customStyle="1" w:styleId="Heading4Char">
    <w:name w:val="Heading 4 Char"/>
    <w:aliases w:val="Edgar 4 Char"/>
    <w:basedOn w:val="Fuentedeprrafopredeter"/>
    <w:locked/>
    <w:rsid w:val="00373511"/>
    <w:rPr>
      <w:rFonts w:ascii="Arial" w:hAnsi="Arial" w:cs="Times New Roman"/>
      <w:b/>
      <w:bCs/>
      <w:sz w:val="24"/>
      <w:szCs w:val="24"/>
      <w:lang w:val="es-ES_tradnl" w:eastAsia="es-ES"/>
    </w:rPr>
  </w:style>
  <w:style w:type="character" w:customStyle="1" w:styleId="Heading6Char">
    <w:name w:val="Heading 6 Char"/>
    <w:basedOn w:val="Fuentedeprrafopredeter"/>
    <w:locked/>
    <w:rsid w:val="00373511"/>
    <w:rPr>
      <w:b/>
      <w:bCs/>
      <w:sz w:val="22"/>
      <w:szCs w:val="22"/>
      <w:lang w:val="es-ES" w:eastAsia="es-ES" w:bidi="ar-SA"/>
    </w:rPr>
  </w:style>
  <w:style w:type="character" w:customStyle="1" w:styleId="Heading7Char">
    <w:name w:val="Heading 7 Char"/>
    <w:aliases w:val="Car Char"/>
    <w:basedOn w:val="Fuentedeprrafopredeter"/>
    <w:locked/>
    <w:rsid w:val="00373511"/>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373511"/>
    <w:rPr>
      <w:rFonts w:cs="Times New Roman"/>
      <w:sz w:val="24"/>
      <w:szCs w:val="24"/>
      <w:lang w:val="es-ES" w:eastAsia="es-ES"/>
    </w:rPr>
  </w:style>
  <w:style w:type="character" w:customStyle="1" w:styleId="FooterChar">
    <w:name w:val="Footer Char"/>
    <w:aliases w:val="pie de página Char"/>
    <w:basedOn w:val="Fuentedeprrafopredeter"/>
    <w:locked/>
    <w:rsid w:val="00373511"/>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373511"/>
    <w:rPr>
      <w:rFonts w:ascii="Arial" w:hAnsi="Arial" w:cs="Arial"/>
      <w:sz w:val="24"/>
      <w:szCs w:val="24"/>
      <w:lang w:val="es-ES" w:eastAsia="es-ES"/>
    </w:rPr>
  </w:style>
  <w:style w:type="character" w:customStyle="1" w:styleId="BodyText2Char">
    <w:name w:val="Body Text 2 Char"/>
    <w:basedOn w:val="Fuentedeprrafopredeter"/>
    <w:locked/>
    <w:rsid w:val="00373511"/>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373511"/>
    <w:rPr>
      <w:rFonts w:ascii="Arial" w:hAnsi="Arial" w:cs="Arial"/>
      <w:sz w:val="24"/>
      <w:szCs w:val="24"/>
      <w:lang w:val="es-ES" w:eastAsia="es-ES" w:bidi="ar-SA"/>
    </w:rPr>
  </w:style>
  <w:style w:type="character" w:customStyle="1" w:styleId="BodyTextIndent3Char">
    <w:name w:val="Body Text Indent 3 Char"/>
    <w:basedOn w:val="Fuentedeprrafopredeter"/>
    <w:locked/>
    <w:rsid w:val="00373511"/>
    <w:rPr>
      <w:rFonts w:ascii="Arial" w:hAnsi="Arial" w:cs="Arial"/>
      <w:sz w:val="24"/>
      <w:szCs w:val="24"/>
      <w:lang w:val="es-ES" w:eastAsia="es-ES"/>
    </w:rPr>
  </w:style>
  <w:style w:type="character" w:customStyle="1" w:styleId="BodyText3Char">
    <w:name w:val="Body Text 3 Char"/>
    <w:basedOn w:val="Fuentedeprrafopredeter"/>
    <w:locked/>
    <w:rsid w:val="00373511"/>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373511"/>
    <w:rPr>
      <w:rFonts w:cs="Times New Roman"/>
      <w:b/>
      <w:sz w:val="16"/>
      <w:lang w:val="es-ES_tradnl" w:eastAsia="es-ES"/>
    </w:rPr>
  </w:style>
  <w:style w:type="paragraph" w:customStyle="1" w:styleId="Prrafodelista2">
    <w:name w:val="Párrafo de lista2"/>
    <w:basedOn w:val="Normal"/>
    <w:rsid w:val="00373511"/>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373511"/>
    <w:rPr>
      <w:rFonts w:ascii="Tahoma" w:hAnsi="Tahoma" w:cs="Tahoma"/>
      <w:sz w:val="16"/>
      <w:szCs w:val="16"/>
      <w:lang w:val="es-ES" w:eastAsia="es-ES"/>
    </w:rPr>
  </w:style>
  <w:style w:type="paragraph" w:customStyle="1" w:styleId="Char81">
    <w:name w:val="Char81"/>
    <w:basedOn w:val="Normal"/>
    <w:rsid w:val="00373511"/>
    <w:pPr>
      <w:autoSpaceDE/>
      <w:autoSpaceDN/>
      <w:spacing w:after="160" w:line="240" w:lineRule="exact"/>
    </w:pPr>
    <w:rPr>
      <w:rFonts w:ascii="Verdana" w:hAnsi="Verdana" w:cs="Verdana"/>
      <w:lang w:val="es-CO" w:eastAsia="en-US"/>
    </w:rPr>
  </w:style>
  <w:style w:type="paragraph" w:customStyle="1" w:styleId="Sinespaciado2">
    <w:name w:val="Sin espaciado2"/>
    <w:rsid w:val="00373511"/>
    <w:rPr>
      <w:sz w:val="24"/>
      <w:szCs w:val="24"/>
      <w:lang w:eastAsia="es-ES"/>
    </w:rPr>
  </w:style>
  <w:style w:type="character" w:customStyle="1" w:styleId="z-TopofFormChar">
    <w:name w:val="z-Top of Form Char"/>
    <w:basedOn w:val="Fuentedeprrafopredeter"/>
    <w:locked/>
    <w:rsid w:val="00373511"/>
    <w:rPr>
      <w:rFonts w:ascii="Arial" w:hAnsi="Arial" w:cs="Arial"/>
      <w:vanish/>
      <w:sz w:val="16"/>
      <w:szCs w:val="16"/>
      <w:lang w:val="es-ES" w:eastAsia="es-ES"/>
    </w:rPr>
  </w:style>
  <w:style w:type="character" w:customStyle="1" w:styleId="z-BottomofFormChar">
    <w:name w:val="z-Bottom of Form Char"/>
    <w:basedOn w:val="Fuentedeprrafopredeter"/>
    <w:locked/>
    <w:rsid w:val="00373511"/>
    <w:rPr>
      <w:rFonts w:ascii="Arial" w:hAnsi="Arial" w:cs="Arial"/>
      <w:vanish/>
      <w:sz w:val="16"/>
      <w:szCs w:val="16"/>
      <w:lang w:val="es-ES" w:eastAsia="es-ES"/>
    </w:rPr>
  </w:style>
  <w:style w:type="paragraph" w:customStyle="1" w:styleId="Prrafodelista3">
    <w:name w:val="Párrafo de lista3"/>
    <w:basedOn w:val="Normal"/>
    <w:qFormat/>
    <w:rsid w:val="00373511"/>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373511"/>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37351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373511"/>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373511"/>
  </w:style>
  <w:style w:type="paragraph" w:customStyle="1" w:styleId="Inicialesdereferencia">
    <w:name w:val="Iniciales de referencia"/>
    <w:basedOn w:val="Normal"/>
    <w:rsid w:val="00373511"/>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373511"/>
    <w:pPr>
      <w:suppressAutoHyphens w:val="0"/>
      <w:autoSpaceDN w:val="0"/>
      <w:adjustRightInd w:val="0"/>
    </w:pPr>
    <w:rPr>
      <w:rFonts w:ascii="Arial" w:eastAsia="Times New Roman" w:hAnsi="Arial" w:cs="Arial"/>
      <w:color w:val="auto"/>
      <w:lang w:eastAsia="es-CO"/>
    </w:rPr>
  </w:style>
  <w:style w:type="paragraph" w:customStyle="1" w:styleId="CarCarCar2">
    <w:name w:val="Car Car Car2"/>
    <w:basedOn w:val="Normal"/>
    <w:rsid w:val="00373511"/>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373511"/>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7351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73511"/>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373511"/>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373511"/>
    <w:pPr>
      <w:spacing w:line="191" w:lineRule="atLeast"/>
    </w:pPr>
    <w:rPr>
      <w:color w:val="auto"/>
    </w:rPr>
  </w:style>
  <w:style w:type="paragraph" w:customStyle="1" w:styleId="CarCarCar1Car1">
    <w:name w:val="Car Car Car1 Car1"/>
    <w:basedOn w:val="Normal"/>
    <w:rsid w:val="00373511"/>
    <w:pPr>
      <w:autoSpaceDE/>
      <w:autoSpaceDN/>
      <w:spacing w:after="160" w:line="240" w:lineRule="exact"/>
    </w:pPr>
    <w:rPr>
      <w:rFonts w:ascii="Verdana" w:hAnsi="Verdana" w:cs="Verdana"/>
      <w:lang w:val="es-CO" w:eastAsia="en-US"/>
    </w:rPr>
  </w:style>
  <w:style w:type="character" w:customStyle="1" w:styleId="estilo9">
    <w:name w:val="estilo9"/>
    <w:basedOn w:val="Fuentedeprrafopredeter"/>
    <w:rsid w:val="00373511"/>
  </w:style>
  <w:style w:type="paragraph" w:customStyle="1" w:styleId="Style11">
    <w:name w:val="Style11"/>
    <w:basedOn w:val="Normal"/>
    <w:uiPriority w:val="99"/>
    <w:rsid w:val="00373511"/>
    <w:pPr>
      <w:widowControl w:val="0"/>
      <w:adjustRightInd w:val="0"/>
    </w:pPr>
    <w:rPr>
      <w:rFonts w:ascii="Arial Narrow" w:hAnsi="Arial Narrow" w:cs="Times New Roman"/>
      <w:sz w:val="24"/>
      <w:szCs w:val="24"/>
      <w:lang w:val="es-ES"/>
    </w:rPr>
  </w:style>
  <w:style w:type="character" w:customStyle="1" w:styleId="FontStyle23">
    <w:name w:val="Font Style23"/>
    <w:uiPriority w:val="99"/>
    <w:rsid w:val="00373511"/>
    <w:rPr>
      <w:rFonts w:ascii="Arial Narrow" w:hAnsi="Arial Narrow" w:cs="Arial Narrow"/>
      <w:color w:val="000000"/>
      <w:sz w:val="16"/>
      <w:szCs w:val="16"/>
    </w:rPr>
  </w:style>
  <w:style w:type="character" w:customStyle="1" w:styleId="titoferta">
    <w:name w:val="titoferta"/>
    <w:rsid w:val="00373511"/>
  </w:style>
  <w:style w:type="character" w:customStyle="1" w:styleId="FontStyle99">
    <w:name w:val="Font Style99"/>
    <w:basedOn w:val="Fuentedeprrafopredeter"/>
    <w:uiPriority w:val="99"/>
    <w:rsid w:val="00373511"/>
    <w:rPr>
      <w:rFonts w:ascii="Arial" w:hAnsi="Arial" w:cs="Arial"/>
      <w:color w:val="000000"/>
      <w:sz w:val="18"/>
      <w:szCs w:val="18"/>
    </w:rPr>
  </w:style>
  <w:style w:type="paragraph" w:customStyle="1" w:styleId="ecxmsolistparagraph">
    <w:name w:val="ecxmsolistparagraph"/>
    <w:basedOn w:val="Normal"/>
    <w:rsid w:val="00373511"/>
    <w:pPr>
      <w:autoSpaceDE/>
      <w:autoSpaceDN/>
      <w:spacing w:after="324"/>
    </w:pPr>
    <w:rPr>
      <w:rFonts w:ascii="Times New Roman" w:hAnsi="Times New Roman" w:cs="Times New Roman"/>
      <w:sz w:val="24"/>
      <w:szCs w:val="24"/>
      <w:lang w:val="es-CO" w:eastAsia="es-CO"/>
    </w:rPr>
  </w:style>
  <w:style w:type="paragraph" w:customStyle="1" w:styleId="Style17">
    <w:name w:val="Style17"/>
    <w:basedOn w:val="Normal"/>
    <w:uiPriority w:val="99"/>
    <w:rsid w:val="00373511"/>
    <w:pPr>
      <w:widowControl w:val="0"/>
      <w:adjustRightInd w:val="0"/>
      <w:spacing w:line="225" w:lineRule="exact"/>
      <w:jc w:val="both"/>
    </w:pPr>
    <w:rPr>
      <w:rFonts w:eastAsiaTheme="minorEastAsia"/>
      <w:sz w:val="24"/>
      <w:szCs w:val="24"/>
      <w:lang w:val="es-CO" w:eastAsia="es-CO"/>
    </w:rPr>
  </w:style>
  <w:style w:type="paragraph" w:customStyle="1" w:styleId="TableParagraph">
    <w:name w:val="Table Paragraph"/>
    <w:basedOn w:val="Normal"/>
    <w:uiPriority w:val="1"/>
    <w:qFormat/>
    <w:rsid w:val="00373511"/>
    <w:pPr>
      <w:widowControl w:val="0"/>
      <w:adjustRightInd w:val="0"/>
    </w:pPr>
    <w:rPr>
      <w:rFonts w:ascii="Times New Roman" w:hAnsi="Times New Roman" w:cs="Times New Roman"/>
      <w:sz w:val="24"/>
      <w:szCs w:val="24"/>
      <w:lang w:val="es-CO" w:eastAsia="es-CO"/>
    </w:rPr>
  </w:style>
  <w:style w:type="character" w:customStyle="1" w:styleId="SinespaciadoCar">
    <w:name w:val="Sin espaciado Car"/>
    <w:aliases w:val="Aries Car,k Car,No Spacing Car,A1 Car,Formato Car,Sin espaciado3 Car,Sin espaciado11 Car,Sin espaciado21 Car,PONAL Car,No Spacing Car Car Car Car,No Spacing Car Car Car1,Medium Grid 2 Car,No Spacing1 Car,Sin espaciado4 Car,TRABAJO Car"/>
    <w:link w:val="Sinespaciado"/>
    <w:uiPriority w:val="1"/>
    <w:qFormat/>
    <w:rsid w:val="00373511"/>
    <w:rPr>
      <w:sz w:val="24"/>
      <w:szCs w:val="24"/>
      <w:lang w:eastAsia="es-ES"/>
    </w:rPr>
  </w:style>
  <w:style w:type="character" w:customStyle="1" w:styleId="FontStyle97">
    <w:name w:val="Font Style97"/>
    <w:basedOn w:val="Fuentedeprrafopredeter"/>
    <w:uiPriority w:val="99"/>
    <w:rsid w:val="00373511"/>
    <w:rPr>
      <w:rFonts w:ascii="Arial" w:hAnsi="Arial" w:cs="Arial"/>
      <w:b/>
      <w:bCs/>
      <w:color w:val="000000"/>
      <w:sz w:val="18"/>
      <w:szCs w:val="18"/>
    </w:rPr>
  </w:style>
  <w:style w:type="paragraph" w:customStyle="1" w:styleId="Style16">
    <w:name w:val="Style16"/>
    <w:basedOn w:val="Normal"/>
    <w:uiPriority w:val="99"/>
    <w:rsid w:val="00373511"/>
    <w:pPr>
      <w:widowControl w:val="0"/>
      <w:adjustRightInd w:val="0"/>
      <w:spacing w:line="230" w:lineRule="exact"/>
      <w:ind w:hanging="283"/>
    </w:pPr>
    <w:rPr>
      <w:sz w:val="24"/>
      <w:szCs w:val="24"/>
      <w:lang w:val="es-CO" w:eastAsia="es-CO"/>
    </w:rPr>
  </w:style>
  <w:style w:type="character" w:customStyle="1" w:styleId="NoSpacingChar">
    <w:name w:val="No Spacing Char"/>
    <w:link w:val="Sinespaciado1"/>
    <w:qFormat/>
    <w:locked/>
    <w:rsid w:val="00373511"/>
    <w:rPr>
      <w:sz w:val="24"/>
      <w:szCs w:val="24"/>
      <w:lang w:eastAsia="es-ES"/>
    </w:rPr>
  </w:style>
  <w:style w:type="paragraph" w:customStyle="1" w:styleId="CharCarCarCarCar">
    <w:name w:val="Char Car Car Car Car"/>
    <w:basedOn w:val="Normal"/>
    <w:rsid w:val="00373511"/>
    <w:pPr>
      <w:autoSpaceDE/>
      <w:autoSpaceDN/>
      <w:spacing w:after="160" w:line="240" w:lineRule="exact"/>
    </w:pPr>
    <w:rPr>
      <w:rFonts w:ascii="Verdana" w:hAnsi="Verdana" w:cs="Times New Roman"/>
      <w:lang w:val="en-US" w:eastAsia="en-US"/>
    </w:rPr>
  </w:style>
  <w:style w:type="paragraph" w:customStyle="1" w:styleId="Char9">
    <w:name w:val="Char9"/>
    <w:basedOn w:val="Normal"/>
    <w:rsid w:val="00373511"/>
    <w:pPr>
      <w:autoSpaceDE/>
      <w:autoSpaceDN/>
      <w:spacing w:after="160" w:line="240" w:lineRule="exact"/>
    </w:pPr>
    <w:rPr>
      <w:rFonts w:ascii="Verdana" w:hAnsi="Verdana" w:cs="Times New Roman"/>
      <w:lang w:val="es-CO" w:eastAsia="en-US"/>
    </w:rPr>
  </w:style>
  <w:style w:type="paragraph" w:customStyle="1" w:styleId="Car2">
    <w:name w:val="Car2"/>
    <w:basedOn w:val="Normal"/>
    <w:rsid w:val="00373511"/>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uiPriority w:val="99"/>
    <w:rsid w:val="0037351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subtitulos">
    <w:name w:val="subtitulos"/>
    <w:basedOn w:val="Normal"/>
    <w:rsid w:val="00373511"/>
    <w:pPr>
      <w:autoSpaceDE/>
      <w:autoSpaceDN/>
      <w:spacing w:before="100" w:beforeAutospacing="1" w:after="100" w:afterAutospacing="1"/>
    </w:pPr>
    <w:rPr>
      <w:rFonts w:ascii="Times New Roman" w:hAnsi="Times New Roman" w:cs="Times New Roman"/>
      <w:sz w:val="24"/>
      <w:szCs w:val="24"/>
      <w:lang w:val="es-ES"/>
    </w:rPr>
  </w:style>
  <w:style w:type="paragraph" w:customStyle="1" w:styleId="Epgrafe1">
    <w:name w:val="Epígrafe1"/>
    <w:basedOn w:val="Normal"/>
    <w:next w:val="Normal"/>
    <w:qFormat/>
    <w:rsid w:val="00373511"/>
    <w:pPr>
      <w:autoSpaceDE/>
      <w:autoSpaceDN/>
      <w:jc w:val="center"/>
    </w:pPr>
    <w:rPr>
      <w:rFonts w:cs="Times New Roman"/>
      <w:b/>
      <w:sz w:val="24"/>
      <w:lang w:val="es-ES"/>
    </w:rPr>
  </w:style>
  <w:style w:type="character" w:customStyle="1" w:styleId="gralsubtitulos">
    <w:name w:val="gralsubtitulos"/>
    <w:basedOn w:val="Fuentedeprrafopredeter"/>
    <w:rsid w:val="00373511"/>
  </w:style>
  <w:style w:type="paragraph" w:customStyle="1" w:styleId="font6">
    <w:name w:val="font6"/>
    <w:basedOn w:val="Normal"/>
    <w:rsid w:val="00373511"/>
    <w:pPr>
      <w:autoSpaceDE/>
      <w:autoSpaceDN/>
      <w:spacing w:before="100" w:beforeAutospacing="1" w:after="100" w:afterAutospacing="1"/>
    </w:pPr>
    <w:rPr>
      <w:i/>
      <w:iCs/>
      <w:color w:val="000000"/>
      <w:sz w:val="16"/>
      <w:szCs w:val="16"/>
      <w:lang w:val="es-CO" w:eastAsia="es-CO"/>
    </w:rPr>
  </w:style>
  <w:style w:type="paragraph" w:customStyle="1" w:styleId="font7">
    <w:name w:val="font7"/>
    <w:basedOn w:val="Normal"/>
    <w:rsid w:val="00373511"/>
    <w:pPr>
      <w:autoSpaceDE/>
      <w:autoSpaceDN/>
      <w:spacing w:before="100" w:beforeAutospacing="1" w:after="100" w:afterAutospacing="1"/>
    </w:pPr>
    <w:rPr>
      <w:color w:val="000000"/>
      <w:sz w:val="16"/>
      <w:szCs w:val="16"/>
      <w:u w:val="single"/>
      <w:lang w:val="es-CO" w:eastAsia="es-CO"/>
    </w:rPr>
  </w:style>
  <w:style w:type="paragraph" w:customStyle="1" w:styleId="xl63">
    <w:name w:val="xl63"/>
    <w:basedOn w:val="Normal"/>
    <w:rsid w:val="00373511"/>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64">
    <w:name w:val="xl6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6"/>
      <w:szCs w:val="16"/>
      <w:lang w:val="es-CO" w:eastAsia="es-CO"/>
    </w:rPr>
  </w:style>
  <w:style w:type="paragraph" w:customStyle="1" w:styleId="xl65">
    <w:name w:val="xl65"/>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66">
    <w:name w:val="xl66"/>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color w:val="FF0000"/>
      <w:sz w:val="16"/>
      <w:szCs w:val="16"/>
      <w:lang w:val="es-CO" w:eastAsia="es-CO"/>
    </w:rPr>
  </w:style>
  <w:style w:type="paragraph" w:customStyle="1" w:styleId="xl67">
    <w:name w:val="xl67"/>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sz w:val="16"/>
      <w:szCs w:val="16"/>
      <w:lang w:val="es-CO" w:eastAsia="es-CO"/>
    </w:rPr>
  </w:style>
  <w:style w:type="paragraph" w:customStyle="1" w:styleId="xl68">
    <w:name w:val="xl68"/>
    <w:basedOn w:val="Normal"/>
    <w:rsid w:val="00373511"/>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69">
    <w:name w:val="xl6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70">
    <w:name w:val="xl7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1">
    <w:name w:val="xl7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72">
    <w:name w:val="xl72"/>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3">
    <w:name w:val="xl7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i/>
      <w:iCs/>
      <w:sz w:val="16"/>
      <w:szCs w:val="16"/>
      <w:lang w:val="es-CO" w:eastAsia="es-CO"/>
    </w:rPr>
  </w:style>
  <w:style w:type="paragraph" w:customStyle="1" w:styleId="xl74">
    <w:name w:val="xl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5">
    <w:name w:val="xl7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6">
    <w:name w:val="xl7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77">
    <w:name w:val="xl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78">
    <w:name w:val="xl7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9">
    <w:name w:val="xl7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16"/>
      <w:szCs w:val="16"/>
      <w:lang w:val="es-CO" w:eastAsia="es-CO"/>
    </w:rPr>
  </w:style>
  <w:style w:type="paragraph" w:customStyle="1" w:styleId="xl80">
    <w:name w:val="xl80"/>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81">
    <w:name w:val="xl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color w:val="FF0000"/>
      <w:sz w:val="16"/>
      <w:szCs w:val="16"/>
      <w:lang w:val="es-CO" w:eastAsia="es-CO"/>
    </w:rPr>
  </w:style>
  <w:style w:type="paragraph" w:customStyle="1" w:styleId="xl82">
    <w:name w:val="xl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83">
    <w:name w:val="xl83"/>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16"/>
      <w:szCs w:val="16"/>
      <w:lang w:val="es-CO" w:eastAsia="es-CO"/>
    </w:rPr>
  </w:style>
  <w:style w:type="paragraph" w:customStyle="1" w:styleId="xl84">
    <w:name w:val="xl84"/>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373511"/>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86">
    <w:name w:val="xl8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87">
    <w:name w:val="xl87"/>
    <w:basedOn w:val="Normal"/>
    <w:rsid w:val="00373511"/>
    <w:pPr>
      <w:pBdr>
        <w:top w:val="single" w:sz="4" w:space="0" w:color="auto"/>
        <w:left w:val="single" w:sz="8"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sz w:val="16"/>
      <w:szCs w:val="16"/>
      <w:lang w:val="es-CO" w:eastAsia="es-CO"/>
    </w:rPr>
  </w:style>
  <w:style w:type="paragraph" w:customStyle="1" w:styleId="xl88">
    <w:name w:val="xl8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373511"/>
    <w:pPr>
      <w:pBdr>
        <w:top w:val="single" w:sz="4" w:space="0" w:color="auto"/>
        <w:left w:val="single" w:sz="8" w:space="0" w:color="auto"/>
        <w:bottom w:val="single" w:sz="8" w:space="0" w:color="auto"/>
        <w:right w:val="single" w:sz="4" w:space="0" w:color="auto"/>
      </w:pBdr>
      <w:shd w:val="clear" w:color="000000" w:fill="C2D69A"/>
      <w:autoSpaceDE/>
      <w:autoSpaceDN/>
      <w:spacing w:before="100" w:beforeAutospacing="1" w:after="100" w:afterAutospacing="1"/>
      <w:jc w:val="center"/>
      <w:textAlignment w:val="center"/>
    </w:pPr>
    <w:rPr>
      <w:sz w:val="16"/>
      <w:szCs w:val="16"/>
      <w:lang w:val="es-CO" w:eastAsia="es-CO"/>
    </w:rPr>
  </w:style>
  <w:style w:type="paragraph" w:customStyle="1" w:styleId="xl90">
    <w:name w:val="xl90"/>
    <w:basedOn w:val="Normal"/>
    <w:rsid w:val="00373511"/>
    <w:pPr>
      <w:pBdr>
        <w:top w:val="single" w:sz="4" w:space="0" w:color="auto"/>
        <w:left w:val="single" w:sz="4" w:space="0" w:color="auto"/>
        <w:bottom w:val="single" w:sz="4" w:space="0" w:color="auto"/>
        <w:right w:val="single" w:sz="4" w:space="0" w:color="auto"/>
      </w:pBdr>
      <w:shd w:val="clear" w:color="000000" w:fill="FFFFCC"/>
      <w:autoSpaceDE/>
      <w:autoSpaceDN/>
      <w:spacing w:before="100" w:beforeAutospacing="1" w:after="100" w:afterAutospacing="1"/>
      <w:jc w:val="center"/>
      <w:textAlignment w:val="center"/>
    </w:pPr>
    <w:rPr>
      <w:b/>
      <w:bCs/>
      <w:sz w:val="16"/>
      <w:szCs w:val="16"/>
      <w:lang w:val="es-CO" w:eastAsia="es-CO"/>
    </w:rPr>
  </w:style>
  <w:style w:type="paragraph" w:customStyle="1" w:styleId="xl91">
    <w:name w:val="xl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92">
    <w:name w:val="xl92"/>
    <w:basedOn w:val="Normal"/>
    <w:rsid w:val="00373511"/>
    <w:pPr>
      <w:pBdr>
        <w:top w:val="single" w:sz="4" w:space="0" w:color="auto"/>
        <w:left w:val="single" w:sz="4" w:space="0" w:color="auto"/>
        <w:bottom w:val="single" w:sz="4" w:space="0" w:color="auto"/>
        <w:right w:val="single" w:sz="8" w:space="0" w:color="auto"/>
      </w:pBdr>
      <w:shd w:val="clear" w:color="000000" w:fill="BFBFBF"/>
      <w:autoSpaceDE/>
      <w:autoSpaceDN/>
      <w:spacing w:before="100" w:beforeAutospacing="1" w:after="100" w:afterAutospacing="1"/>
      <w:jc w:val="right"/>
      <w:textAlignment w:val="center"/>
    </w:pPr>
    <w:rPr>
      <w:b/>
      <w:bCs/>
      <w:sz w:val="24"/>
      <w:szCs w:val="24"/>
      <w:lang w:val="es-CO" w:eastAsia="es-CO"/>
    </w:rPr>
  </w:style>
  <w:style w:type="paragraph" w:customStyle="1" w:styleId="xl93">
    <w:name w:val="xl9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18"/>
      <w:szCs w:val="18"/>
      <w:lang w:val="es-CO" w:eastAsia="es-CO"/>
    </w:rPr>
  </w:style>
  <w:style w:type="paragraph" w:customStyle="1" w:styleId="xl94">
    <w:name w:val="xl94"/>
    <w:basedOn w:val="Normal"/>
    <w:rsid w:val="00373511"/>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95">
    <w:name w:val="xl95"/>
    <w:basedOn w:val="Normal"/>
    <w:rsid w:val="00373511"/>
    <w:pP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96">
    <w:name w:val="xl96"/>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97">
    <w:name w:val="xl97"/>
    <w:basedOn w:val="Normal"/>
    <w:rsid w:val="00373511"/>
    <w:pPr>
      <w:pBdr>
        <w:top w:val="single" w:sz="4" w:space="0" w:color="auto"/>
        <w:left w:val="single" w:sz="4" w:space="0" w:color="auto"/>
        <w:bottom w:val="single" w:sz="8" w:space="0" w:color="auto"/>
        <w:right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98">
    <w:name w:val="xl98"/>
    <w:basedOn w:val="Normal"/>
    <w:rsid w:val="00373511"/>
    <w:pPr>
      <w:pBdr>
        <w:top w:val="single" w:sz="4" w:space="0" w:color="auto"/>
        <w:left w:val="single" w:sz="4" w:space="0" w:color="auto"/>
        <w:bottom w:val="single" w:sz="8" w:space="0" w:color="auto"/>
        <w:right w:val="single" w:sz="8"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99">
    <w:name w:val="xl9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18"/>
      <w:szCs w:val="18"/>
      <w:lang w:val="es-CO" w:eastAsia="es-CO"/>
    </w:rPr>
  </w:style>
  <w:style w:type="paragraph" w:customStyle="1" w:styleId="xl100">
    <w:name w:val="xl100"/>
    <w:basedOn w:val="Normal"/>
    <w:rsid w:val="00373511"/>
    <w:pPr>
      <w:pBdr>
        <w:top w:val="single" w:sz="4" w:space="0" w:color="auto"/>
        <w:left w:val="single" w:sz="4"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1">
    <w:name w:val="xl101"/>
    <w:basedOn w:val="Normal"/>
    <w:rsid w:val="00373511"/>
    <w:pPr>
      <w:pBdr>
        <w:top w:val="single" w:sz="4" w:space="0" w:color="auto"/>
        <w:left w:val="single" w:sz="4" w:space="0" w:color="auto"/>
        <w:bottom w:val="single" w:sz="4" w:space="0" w:color="auto"/>
        <w:right w:val="single" w:sz="8"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2">
    <w:name w:val="xl102"/>
    <w:basedOn w:val="Normal"/>
    <w:rsid w:val="00373511"/>
    <w:pPr>
      <w:pBdr>
        <w:top w:val="single" w:sz="4" w:space="0" w:color="auto"/>
        <w:left w:val="single" w:sz="8"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3">
    <w:name w:val="xl103"/>
    <w:basedOn w:val="Normal"/>
    <w:rsid w:val="00373511"/>
    <w:pPr>
      <w:pBdr>
        <w:top w:val="single" w:sz="4" w:space="0" w:color="auto"/>
        <w:left w:val="single" w:sz="8" w:space="0" w:color="auto"/>
        <w:right w:val="single" w:sz="4" w:space="0" w:color="auto"/>
      </w:pBdr>
      <w:shd w:val="clear" w:color="000000" w:fill="C2D69A"/>
      <w:autoSpaceDE/>
      <w:autoSpaceDN/>
      <w:spacing w:before="100" w:beforeAutospacing="1" w:after="100" w:afterAutospacing="1"/>
      <w:jc w:val="center"/>
      <w:textAlignment w:val="center"/>
    </w:pPr>
    <w:rPr>
      <w:sz w:val="16"/>
      <w:szCs w:val="16"/>
      <w:lang w:val="es-CO" w:eastAsia="es-CO"/>
    </w:rPr>
  </w:style>
  <w:style w:type="paragraph" w:customStyle="1" w:styleId="xl104">
    <w:name w:val="xl104"/>
    <w:basedOn w:val="Normal"/>
    <w:rsid w:val="00373511"/>
    <w:pPr>
      <w:pBdr>
        <w:top w:val="single" w:sz="4" w:space="0" w:color="auto"/>
        <w:left w:val="single" w:sz="4" w:space="0" w:color="auto"/>
        <w:right w:val="single" w:sz="8"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105">
    <w:name w:val="xl105"/>
    <w:basedOn w:val="Normal"/>
    <w:rsid w:val="00373511"/>
    <w:pPr>
      <w:pBdr>
        <w:top w:val="single" w:sz="4" w:space="0" w:color="auto"/>
        <w:left w:val="single" w:sz="4" w:space="0" w:color="auto"/>
        <w:bottom w:val="single" w:sz="4" w:space="0" w:color="auto"/>
        <w:right w:val="single" w:sz="4" w:space="0" w:color="auto"/>
      </w:pBdr>
      <w:shd w:val="clear" w:color="000000" w:fill="538ED5"/>
      <w:autoSpaceDE/>
      <w:autoSpaceDN/>
      <w:spacing w:before="100" w:beforeAutospacing="1" w:after="100" w:afterAutospacing="1"/>
      <w:jc w:val="center"/>
      <w:textAlignment w:val="center"/>
    </w:pPr>
    <w:rPr>
      <w:color w:val="FF0000"/>
      <w:sz w:val="16"/>
      <w:szCs w:val="16"/>
      <w:lang w:val="es-CO" w:eastAsia="es-CO"/>
    </w:rPr>
  </w:style>
  <w:style w:type="paragraph" w:customStyle="1" w:styleId="xl106">
    <w:name w:val="xl10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107">
    <w:name w:val="xl107"/>
    <w:basedOn w:val="Normal"/>
    <w:rsid w:val="00373511"/>
    <w:pPr>
      <w:pBdr>
        <w:top w:val="single" w:sz="4" w:space="0" w:color="auto"/>
        <w:left w:val="single" w:sz="4" w:space="0" w:color="auto"/>
        <w:bottom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08">
    <w:name w:val="xl108"/>
    <w:basedOn w:val="Normal"/>
    <w:rsid w:val="00373511"/>
    <w:pPr>
      <w:pBdr>
        <w:top w:val="single" w:sz="4" w:space="0" w:color="auto"/>
        <w:bottom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09">
    <w:name w:val="xl109"/>
    <w:basedOn w:val="Normal"/>
    <w:rsid w:val="00373511"/>
    <w:pPr>
      <w:pBdr>
        <w:top w:val="single" w:sz="4" w:space="0" w:color="auto"/>
        <w:bottom w:val="single" w:sz="4" w:space="0" w:color="auto"/>
        <w:right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10">
    <w:name w:val="xl110"/>
    <w:basedOn w:val="Normal"/>
    <w:rsid w:val="00373511"/>
    <w:pPr>
      <w:pBdr>
        <w:top w:val="single" w:sz="4" w:space="0" w:color="auto"/>
        <w:left w:val="single" w:sz="4" w:space="0" w:color="auto"/>
        <w:bottom w:val="single" w:sz="8" w:space="0" w:color="auto"/>
        <w:right w:val="single" w:sz="4"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111">
    <w:name w:val="xl111"/>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2">
    <w:name w:val="xl112"/>
    <w:basedOn w:val="Normal"/>
    <w:rsid w:val="00373511"/>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3">
    <w:name w:val="xl11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4">
    <w:name w:val="xl114"/>
    <w:basedOn w:val="Normal"/>
    <w:rsid w:val="00373511"/>
    <w:pPr>
      <w:pBdr>
        <w:top w:val="single" w:sz="4" w:space="0" w:color="auto"/>
        <w:left w:val="single" w:sz="4" w:space="0" w:color="auto"/>
        <w:bottom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5">
    <w:name w:val="xl115"/>
    <w:basedOn w:val="Normal"/>
    <w:rsid w:val="00373511"/>
    <w:pPr>
      <w:pBdr>
        <w:top w:val="single" w:sz="4" w:space="0" w:color="auto"/>
        <w:bottom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6">
    <w:name w:val="xl116"/>
    <w:basedOn w:val="Normal"/>
    <w:rsid w:val="00373511"/>
    <w:pPr>
      <w:pBdr>
        <w:top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7">
    <w:name w:val="xl11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18">
    <w:name w:val="xl11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19">
    <w:name w:val="xl11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0">
    <w:name w:val="xl120"/>
    <w:basedOn w:val="Normal"/>
    <w:rsid w:val="00373511"/>
    <w:pPr>
      <w:pBdr>
        <w:top w:val="single" w:sz="4" w:space="0" w:color="auto"/>
        <w:left w:val="single" w:sz="4" w:space="0" w:color="auto"/>
        <w:bottom w:val="single" w:sz="4" w:space="0" w:color="auto"/>
        <w:right w:val="single" w:sz="4" w:space="0" w:color="auto"/>
      </w:pBdr>
      <w:shd w:val="clear" w:color="000000" w:fill="FFFFCC"/>
      <w:autoSpaceDE/>
      <w:autoSpaceDN/>
      <w:spacing w:before="100" w:beforeAutospacing="1" w:after="100" w:afterAutospacing="1"/>
      <w:jc w:val="center"/>
      <w:textAlignment w:val="center"/>
    </w:pPr>
    <w:rPr>
      <w:b/>
      <w:bCs/>
      <w:sz w:val="16"/>
      <w:szCs w:val="16"/>
      <w:lang w:val="es-CO" w:eastAsia="es-CO"/>
    </w:rPr>
  </w:style>
  <w:style w:type="character" w:customStyle="1" w:styleId="special-font1">
    <w:name w:val="special-font1"/>
    <w:rsid w:val="00373511"/>
    <w:rPr>
      <w:rFonts w:ascii="Trebuchet MS" w:hAnsi="Trebuchet MS" w:hint="default"/>
      <w:b/>
      <w:bCs/>
      <w:sz w:val="18"/>
      <w:szCs w:val="18"/>
    </w:rPr>
  </w:style>
  <w:style w:type="character" w:customStyle="1" w:styleId="CarCar7">
    <w:name w:val="Car Car7"/>
    <w:rsid w:val="00373511"/>
    <w:rPr>
      <w:sz w:val="24"/>
      <w:szCs w:val="24"/>
      <w:lang w:val="es-CO" w:eastAsia="es-ES" w:bidi="ar-SA"/>
    </w:rPr>
  </w:style>
  <w:style w:type="character" w:styleId="Refdenotaalfinal">
    <w:name w:val="endnote reference"/>
    <w:uiPriority w:val="99"/>
    <w:rsid w:val="00373511"/>
    <w:rPr>
      <w:vertAlign w:val="superscript"/>
    </w:rPr>
  </w:style>
  <w:style w:type="paragraph" w:customStyle="1" w:styleId="xl121">
    <w:name w:val="xl1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2">
    <w:name w:val="xl122"/>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3">
    <w:name w:val="xl12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24">
    <w:name w:val="xl124"/>
    <w:basedOn w:val="Normal"/>
    <w:rsid w:val="00373511"/>
    <w:pPr>
      <w:pBdr>
        <w:top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1">
    <w:name w:val="Sin lista1"/>
    <w:next w:val="Sinlista"/>
    <w:uiPriority w:val="99"/>
    <w:semiHidden/>
    <w:unhideWhenUsed/>
    <w:rsid w:val="00373511"/>
  </w:style>
  <w:style w:type="numbering" w:customStyle="1" w:styleId="Sinlista11">
    <w:name w:val="Sin lista11"/>
    <w:next w:val="Sinlista"/>
    <w:uiPriority w:val="99"/>
    <w:semiHidden/>
    <w:unhideWhenUsed/>
    <w:rsid w:val="00373511"/>
  </w:style>
  <w:style w:type="table" w:customStyle="1" w:styleId="Tablaconcuadrcula11">
    <w:name w:val="Tabla con cuadrícula11"/>
    <w:basedOn w:val="Tablanormal"/>
    <w:next w:val="Tablaconcuadrcula"/>
    <w:uiPriority w:val="59"/>
    <w:rsid w:val="003735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1">
    <w:name w:val="Puesto Car1"/>
    <w:uiPriority w:val="10"/>
    <w:rsid w:val="00373511"/>
    <w:rPr>
      <w:rFonts w:ascii="Calibri Light" w:eastAsia="Times New Roman" w:hAnsi="Calibri Light" w:cs="Times New Roman"/>
      <w:spacing w:val="-10"/>
      <w:kern w:val="28"/>
      <w:sz w:val="56"/>
      <w:szCs w:val="56"/>
      <w:lang w:eastAsia="es-ES"/>
    </w:rPr>
  </w:style>
  <w:style w:type="numbering" w:customStyle="1" w:styleId="Sinlista2">
    <w:name w:val="Sin lista2"/>
    <w:next w:val="Sinlista"/>
    <w:uiPriority w:val="99"/>
    <w:semiHidden/>
    <w:unhideWhenUsed/>
    <w:rsid w:val="00373511"/>
  </w:style>
  <w:style w:type="character" w:styleId="Nmerodelnea">
    <w:name w:val="line number"/>
    <w:uiPriority w:val="99"/>
    <w:rsid w:val="00373511"/>
  </w:style>
  <w:style w:type="character" w:customStyle="1" w:styleId="baj1">
    <w:name w:val="b_aj1"/>
    <w:rsid w:val="00373511"/>
    <w:rPr>
      <w:b/>
      <w:bCs/>
      <w:color w:val="000000"/>
    </w:rPr>
  </w:style>
  <w:style w:type="paragraph" w:customStyle="1" w:styleId="Infodocumentosadjuntos">
    <w:name w:val="Info documentos adjuntos"/>
    <w:basedOn w:val="Normal"/>
    <w:rsid w:val="00373511"/>
    <w:pPr>
      <w:autoSpaceDE/>
      <w:autoSpaceDN/>
    </w:pPr>
    <w:rPr>
      <w:rFonts w:ascii="Times New Roman" w:hAnsi="Times New Roman" w:cs="Times New Roman"/>
      <w:sz w:val="24"/>
      <w:szCs w:val="24"/>
      <w:lang w:val="es-CO"/>
    </w:rPr>
  </w:style>
  <w:style w:type="paragraph" w:customStyle="1" w:styleId="Normal1">
    <w:name w:val="Normal1"/>
    <w:rsid w:val="00373511"/>
    <w:pPr>
      <w:spacing w:line="276" w:lineRule="auto"/>
    </w:pPr>
    <w:rPr>
      <w:rFonts w:ascii="Arial" w:eastAsia="Arial" w:hAnsi="Arial" w:cs="Arial"/>
      <w:color w:val="000000"/>
      <w:sz w:val="22"/>
    </w:rPr>
  </w:style>
  <w:style w:type="paragraph" w:customStyle="1" w:styleId="xmsolistparagraph">
    <w:name w:val="x_msolistparagraph"/>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HTMLconformatoprevioCar1">
    <w:name w:val="HTML con formato previo Car1"/>
    <w:basedOn w:val="Fuentedeprrafopredeter"/>
    <w:semiHidden/>
    <w:rsid w:val="00373511"/>
    <w:rPr>
      <w:rFonts w:ascii="Consolas" w:hAnsi="Consolas"/>
      <w:lang w:eastAsia="es-ES"/>
    </w:rPr>
  </w:style>
  <w:style w:type="character" w:customStyle="1" w:styleId="TextonotapieCar1">
    <w:name w:val="Texto nota pie Car1"/>
    <w:basedOn w:val="Fuentedeprrafopredeter"/>
    <w:uiPriority w:val="99"/>
    <w:semiHidden/>
    <w:rsid w:val="00373511"/>
    <w:rPr>
      <w:sz w:val="20"/>
      <w:szCs w:val="20"/>
    </w:rPr>
  </w:style>
  <w:style w:type="character" w:customStyle="1" w:styleId="SangradetextonormalCar1">
    <w:name w:val="Sangría de texto normal Car1"/>
    <w:basedOn w:val="Fuentedeprrafopredeter"/>
    <w:uiPriority w:val="99"/>
    <w:semiHidden/>
    <w:rsid w:val="00373511"/>
  </w:style>
  <w:style w:type="character" w:customStyle="1" w:styleId="Sangra3detindependienteCar1">
    <w:name w:val="Sangría 3 de t. independiente Car1"/>
    <w:basedOn w:val="Fuentedeprrafopredeter"/>
    <w:uiPriority w:val="99"/>
    <w:semiHidden/>
    <w:rsid w:val="00373511"/>
    <w:rPr>
      <w:sz w:val="16"/>
      <w:szCs w:val="16"/>
    </w:rPr>
  </w:style>
  <w:style w:type="paragraph" w:customStyle="1" w:styleId="CarCarCarCar">
    <w:name w:val="Car Car Car Car"/>
    <w:basedOn w:val="Normal"/>
    <w:uiPriority w:val="99"/>
    <w:rsid w:val="00373511"/>
    <w:pPr>
      <w:autoSpaceDE/>
      <w:autoSpaceDN/>
      <w:spacing w:after="160" w:line="240" w:lineRule="exact"/>
    </w:pPr>
    <w:rPr>
      <w:rFonts w:ascii="Verdana" w:hAnsi="Verdana" w:cs="Times New Roman"/>
      <w:lang w:val="es-ES" w:eastAsia="en-US"/>
    </w:rPr>
  </w:style>
  <w:style w:type="character" w:customStyle="1" w:styleId="DefaultCar">
    <w:name w:val="Default Car"/>
    <w:link w:val="Default"/>
    <w:qFormat/>
    <w:locked/>
    <w:rsid w:val="00373511"/>
    <w:rPr>
      <w:rFonts w:eastAsia="Calibri"/>
      <w:color w:val="000000"/>
      <w:sz w:val="24"/>
      <w:szCs w:val="24"/>
      <w:lang w:eastAsia="ar-SA"/>
    </w:rPr>
  </w:style>
  <w:style w:type="character" w:customStyle="1" w:styleId="ListParagraphChar">
    <w:name w:val="List Paragraph Char"/>
    <w:link w:val="Prrafodelista1"/>
    <w:locked/>
    <w:rsid w:val="00373511"/>
    <w:rPr>
      <w:sz w:val="24"/>
      <w:szCs w:val="24"/>
      <w:lang w:eastAsia="es-ES"/>
    </w:rPr>
  </w:style>
  <w:style w:type="character" w:customStyle="1" w:styleId="WW8Num2z2">
    <w:name w:val="WW8Num2z2"/>
    <w:rsid w:val="00373511"/>
    <w:rPr>
      <w:b/>
    </w:rPr>
  </w:style>
  <w:style w:type="character" w:customStyle="1" w:styleId="WW8Num3z0">
    <w:name w:val="WW8Num3z0"/>
    <w:rsid w:val="00373511"/>
    <w:rPr>
      <w:b/>
    </w:rPr>
  </w:style>
  <w:style w:type="character" w:customStyle="1" w:styleId="WW8Num3z1">
    <w:name w:val="WW8Num3z1"/>
    <w:rsid w:val="00373511"/>
    <w:rPr>
      <w:rFonts w:ascii="Arial" w:hAnsi="Arial"/>
      <w:b/>
    </w:rPr>
  </w:style>
  <w:style w:type="character" w:customStyle="1" w:styleId="WW8Num4z0">
    <w:name w:val="WW8Num4z0"/>
    <w:rsid w:val="00373511"/>
    <w:rPr>
      <w:b/>
    </w:rPr>
  </w:style>
  <w:style w:type="character" w:customStyle="1" w:styleId="WW8Num4z1">
    <w:name w:val="WW8Num4z1"/>
    <w:rsid w:val="00373511"/>
    <w:rPr>
      <w:rFonts w:ascii="Helvetica" w:hAnsi="Helvetica"/>
      <w:b/>
    </w:rPr>
  </w:style>
  <w:style w:type="character" w:customStyle="1" w:styleId="WW8Num7z0">
    <w:name w:val="WW8Num7z0"/>
    <w:rsid w:val="00373511"/>
    <w:rPr>
      <w:b/>
    </w:rPr>
  </w:style>
  <w:style w:type="character" w:customStyle="1" w:styleId="WW8Num7z3">
    <w:name w:val="WW8Num7z3"/>
    <w:rsid w:val="00373511"/>
  </w:style>
  <w:style w:type="character" w:customStyle="1" w:styleId="WW8Num8z0">
    <w:name w:val="WW8Num8z0"/>
    <w:rsid w:val="00373511"/>
    <w:rPr>
      <w:rFonts w:ascii="Symbol" w:hAnsi="Symbol"/>
    </w:rPr>
  </w:style>
  <w:style w:type="character" w:customStyle="1" w:styleId="WW8Num9z0">
    <w:name w:val="WW8Num9z0"/>
    <w:rsid w:val="00373511"/>
    <w:rPr>
      <w:rFonts w:ascii="Arial Narrow" w:hAnsi="Arial Narrow"/>
      <w:b/>
    </w:rPr>
  </w:style>
  <w:style w:type="character" w:customStyle="1" w:styleId="WW8Num10z0">
    <w:name w:val="WW8Num10z0"/>
    <w:rsid w:val="00373511"/>
    <w:rPr>
      <w:b/>
    </w:rPr>
  </w:style>
  <w:style w:type="character" w:customStyle="1" w:styleId="WW8Num11z0">
    <w:name w:val="WW8Num11z0"/>
    <w:rsid w:val="00373511"/>
    <w:rPr>
      <w:b/>
    </w:rPr>
  </w:style>
  <w:style w:type="character" w:customStyle="1" w:styleId="Absatz-Standardschriftart">
    <w:name w:val="Absatz-Standardschriftart"/>
    <w:rsid w:val="00373511"/>
  </w:style>
  <w:style w:type="character" w:customStyle="1" w:styleId="WW-Absatz-Standardschriftart">
    <w:name w:val="WW-Absatz-Standardschriftart"/>
    <w:rsid w:val="00373511"/>
  </w:style>
  <w:style w:type="character" w:customStyle="1" w:styleId="WW8Num3z2">
    <w:name w:val="WW8Num3z2"/>
    <w:rsid w:val="00373511"/>
    <w:rPr>
      <w:b/>
    </w:rPr>
  </w:style>
  <w:style w:type="character" w:customStyle="1" w:styleId="WW8Num5z0">
    <w:name w:val="WW8Num5z0"/>
    <w:rsid w:val="00373511"/>
    <w:rPr>
      <w:rFonts w:ascii="Symbol" w:hAnsi="Symbol"/>
    </w:rPr>
  </w:style>
  <w:style w:type="character" w:customStyle="1" w:styleId="WW8Num5z1">
    <w:name w:val="WW8Num5z1"/>
    <w:rsid w:val="00373511"/>
    <w:rPr>
      <w:rFonts w:ascii="Courier New" w:hAnsi="Courier New"/>
    </w:rPr>
  </w:style>
  <w:style w:type="character" w:customStyle="1" w:styleId="WW8Num5z2">
    <w:name w:val="WW8Num5z2"/>
    <w:rsid w:val="00373511"/>
    <w:rPr>
      <w:rFonts w:ascii="Wingdings" w:hAnsi="Wingdings"/>
    </w:rPr>
  </w:style>
  <w:style w:type="character" w:customStyle="1" w:styleId="WW8Num8z1">
    <w:name w:val="WW8Num8z1"/>
    <w:rsid w:val="00373511"/>
    <w:rPr>
      <w:rFonts w:ascii="Courier New" w:hAnsi="Courier New"/>
    </w:rPr>
  </w:style>
  <w:style w:type="character" w:customStyle="1" w:styleId="WW8Num8z2">
    <w:name w:val="WW8Num8z2"/>
    <w:rsid w:val="00373511"/>
    <w:rPr>
      <w:rFonts w:ascii="Wingdings" w:hAnsi="Wingdings"/>
    </w:rPr>
  </w:style>
  <w:style w:type="character" w:customStyle="1" w:styleId="WW8Num9z1">
    <w:name w:val="WW8Num9z1"/>
    <w:rsid w:val="00373511"/>
    <w:rPr>
      <w:b/>
    </w:rPr>
  </w:style>
  <w:style w:type="character" w:customStyle="1" w:styleId="WW8Num10z1">
    <w:name w:val="WW8Num10z1"/>
    <w:rsid w:val="00373511"/>
    <w:rPr>
      <w:rFonts w:ascii="Arial" w:hAnsi="Arial"/>
      <w:b/>
    </w:rPr>
  </w:style>
  <w:style w:type="character" w:customStyle="1" w:styleId="WW8Num11z1">
    <w:name w:val="WW8Num11z1"/>
    <w:rsid w:val="00373511"/>
    <w:rPr>
      <w:rFonts w:ascii="Helvetica" w:hAnsi="Helvetica"/>
      <w:b/>
    </w:rPr>
  </w:style>
  <w:style w:type="character" w:customStyle="1" w:styleId="WW8Num14z0">
    <w:name w:val="WW8Num14z0"/>
    <w:rsid w:val="00373511"/>
  </w:style>
  <w:style w:type="character" w:customStyle="1" w:styleId="WW8Num14z1">
    <w:name w:val="WW8Num14z1"/>
    <w:rsid w:val="00373511"/>
    <w:rPr>
      <w:rFonts w:ascii="Helvetica" w:hAnsi="Helvetica"/>
    </w:rPr>
  </w:style>
  <w:style w:type="character" w:customStyle="1" w:styleId="WW8Num19z0">
    <w:name w:val="WW8Num19z0"/>
    <w:rsid w:val="00373511"/>
    <w:rPr>
      <w:b/>
    </w:rPr>
  </w:style>
  <w:style w:type="character" w:customStyle="1" w:styleId="WW8Num19z3">
    <w:name w:val="WW8Num19z3"/>
    <w:rsid w:val="00373511"/>
  </w:style>
  <w:style w:type="character" w:customStyle="1" w:styleId="WW8Num20z0">
    <w:name w:val="WW8Num20z0"/>
    <w:rsid w:val="00373511"/>
    <w:rPr>
      <w:rFonts w:ascii="Symbol" w:hAnsi="Symbol"/>
    </w:rPr>
  </w:style>
  <w:style w:type="character" w:customStyle="1" w:styleId="WW8Num20z1">
    <w:name w:val="WW8Num20z1"/>
    <w:rsid w:val="00373511"/>
    <w:rPr>
      <w:rFonts w:ascii="Times New Roman" w:hAnsi="Times New Roman"/>
    </w:rPr>
  </w:style>
  <w:style w:type="character" w:customStyle="1" w:styleId="WW8Num20z2">
    <w:name w:val="WW8Num20z2"/>
    <w:rsid w:val="00373511"/>
    <w:rPr>
      <w:rFonts w:ascii="Wingdings" w:hAnsi="Wingdings"/>
    </w:rPr>
  </w:style>
  <w:style w:type="character" w:customStyle="1" w:styleId="WW8Num20z4">
    <w:name w:val="WW8Num20z4"/>
    <w:rsid w:val="00373511"/>
    <w:rPr>
      <w:rFonts w:ascii="Courier New" w:hAnsi="Courier New"/>
    </w:rPr>
  </w:style>
  <w:style w:type="character" w:customStyle="1" w:styleId="WW8Num21z0">
    <w:name w:val="WW8Num21z0"/>
    <w:rsid w:val="00373511"/>
    <w:rPr>
      <w:b/>
    </w:rPr>
  </w:style>
  <w:style w:type="character" w:customStyle="1" w:styleId="WW8Num22z0">
    <w:name w:val="WW8Num22z0"/>
    <w:rsid w:val="00373511"/>
    <w:rPr>
      <w:b/>
    </w:rPr>
  </w:style>
  <w:style w:type="character" w:customStyle="1" w:styleId="WW8Num24z0">
    <w:name w:val="WW8Num24z0"/>
    <w:rsid w:val="00373511"/>
    <w:rPr>
      <w:b/>
    </w:rPr>
  </w:style>
  <w:style w:type="character" w:customStyle="1" w:styleId="WW8Num25z0">
    <w:name w:val="WW8Num25z0"/>
    <w:rsid w:val="00373511"/>
    <w:rPr>
      <w:b/>
    </w:rPr>
  </w:style>
  <w:style w:type="character" w:customStyle="1" w:styleId="WW8Num28z0">
    <w:name w:val="WW8Num28z0"/>
    <w:rsid w:val="00373511"/>
    <w:rPr>
      <w:b/>
    </w:rPr>
  </w:style>
  <w:style w:type="character" w:customStyle="1" w:styleId="WW8Num29z1">
    <w:name w:val="WW8Num29z1"/>
    <w:rsid w:val="00373511"/>
  </w:style>
  <w:style w:type="character" w:customStyle="1" w:styleId="WW8Num30z0">
    <w:name w:val="WW8Num30z0"/>
    <w:rsid w:val="00373511"/>
    <w:rPr>
      <w:b/>
    </w:rPr>
  </w:style>
  <w:style w:type="character" w:customStyle="1" w:styleId="WW8Num32z0">
    <w:name w:val="WW8Num32z0"/>
    <w:rsid w:val="00373511"/>
    <w:rPr>
      <w:b/>
      <w:color w:val="auto"/>
    </w:rPr>
  </w:style>
  <w:style w:type="character" w:customStyle="1" w:styleId="WW8Num32z1">
    <w:name w:val="WW8Num32z1"/>
    <w:rsid w:val="00373511"/>
    <w:rPr>
      <w:b/>
    </w:rPr>
  </w:style>
  <w:style w:type="character" w:customStyle="1" w:styleId="WW8Num34z0">
    <w:name w:val="WW8Num34z0"/>
    <w:rsid w:val="00373511"/>
    <w:rPr>
      <w:b/>
    </w:rPr>
  </w:style>
  <w:style w:type="character" w:customStyle="1" w:styleId="WW8Num35z0">
    <w:name w:val="WW8Num35z0"/>
    <w:rsid w:val="00373511"/>
    <w:rPr>
      <w:b/>
    </w:rPr>
  </w:style>
  <w:style w:type="character" w:customStyle="1" w:styleId="Fuentedeprrafopredeter1">
    <w:name w:val="Fuente de párrafo predeter.1"/>
    <w:rsid w:val="00373511"/>
  </w:style>
  <w:style w:type="character" w:customStyle="1" w:styleId="FR1Car">
    <w:name w:val="FR1 Car"/>
    <w:rsid w:val="00373511"/>
    <w:rPr>
      <w:sz w:val="22"/>
      <w:lang w:val="es-ES_tradnl" w:eastAsia="ar-SA" w:bidi="ar-SA"/>
    </w:rPr>
  </w:style>
  <w:style w:type="paragraph" w:customStyle="1" w:styleId="Encabezado1">
    <w:name w:val="Encabezado1"/>
    <w:basedOn w:val="Normal"/>
    <w:next w:val="Textoindependiente"/>
    <w:rsid w:val="00373511"/>
    <w:pPr>
      <w:keepNext/>
      <w:autoSpaceDE/>
      <w:autoSpaceDN/>
      <w:spacing w:before="240" w:after="120"/>
    </w:pPr>
    <w:rPr>
      <w:sz w:val="28"/>
      <w:szCs w:val="28"/>
      <w:lang w:val="es-CO" w:eastAsia="es-CO"/>
    </w:rPr>
  </w:style>
  <w:style w:type="paragraph" w:customStyle="1" w:styleId="Etiqueta">
    <w:name w:val="Etiqueta"/>
    <w:basedOn w:val="Normal"/>
    <w:rsid w:val="00373511"/>
    <w:pPr>
      <w:suppressLineNumbers/>
      <w:autoSpaceDE/>
      <w:autoSpaceDN/>
      <w:spacing w:before="120" w:after="120"/>
    </w:pPr>
    <w:rPr>
      <w:rFonts w:ascii="Times New Roman" w:hAnsi="Times New Roman" w:cs="Times New Roman"/>
      <w:i/>
      <w:iCs/>
      <w:sz w:val="24"/>
      <w:szCs w:val="24"/>
      <w:lang w:val="es-CO" w:eastAsia="es-CO"/>
    </w:rPr>
  </w:style>
  <w:style w:type="paragraph" w:customStyle="1" w:styleId="ndice">
    <w:name w:val="Índice"/>
    <w:basedOn w:val="Normal"/>
    <w:rsid w:val="00373511"/>
    <w:pPr>
      <w:suppressLineNumbers/>
      <w:autoSpaceDE/>
      <w:autoSpaceDN/>
    </w:pPr>
    <w:rPr>
      <w:rFonts w:ascii="Times New Roman" w:hAnsi="Times New Roman" w:cs="Times New Roman"/>
      <w:sz w:val="24"/>
      <w:szCs w:val="24"/>
      <w:lang w:val="es-CO" w:eastAsia="es-CO"/>
    </w:rPr>
  </w:style>
  <w:style w:type="paragraph" w:customStyle="1" w:styleId="Sangra3detindependiente1">
    <w:name w:val="Sangría 3 de t. independiente1"/>
    <w:basedOn w:val="Normal"/>
    <w:rsid w:val="00373511"/>
    <w:pPr>
      <w:autoSpaceDE/>
      <w:autoSpaceDN/>
      <w:ind w:firstLine="2100"/>
      <w:jc w:val="both"/>
    </w:pPr>
    <w:rPr>
      <w:rFonts w:ascii="Comic Sans MS" w:hAnsi="Comic Sans MS" w:cs="Comic Sans MS"/>
      <w:sz w:val="24"/>
      <w:szCs w:val="24"/>
      <w:lang w:val="es-CO" w:eastAsia="es-CO"/>
    </w:rPr>
  </w:style>
  <w:style w:type="paragraph" w:customStyle="1" w:styleId="Sangra2detindependiente1">
    <w:name w:val="Sangría 2 de t. independiente1"/>
    <w:basedOn w:val="Normal"/>
    <w:rsid w:val="00373511"/>
    <w:pPr>
      <w:autoSpaceDE/>
      <w:autoSpaceDN/>
      <w:spacing w:after="120" w:line="480" w:lineRule="auto"/>
      <w:ind w:left="283"/>
    </w:pPr>
    <w:rPr>
      <w:rFonts w:ascii="Times New Roman" w:hAnsi="Times New Roman" w:cs="Times New Roman"/>
      <w:sz w:val="24"/>
      <w:szCs w:val="24"/>
      <w:lang w:val="es-CO" w:eastAsia="es-CO"/>
    </w:rPr>
  </w:style>
  <w:style w:type="paragraph" w:customStyle="1" w:styleId="Textocomentario1">
    <w:name w:val="Texto comentario1"/>
    <w:basedOn w:val="Normal"/>
    <w:rsid w:val="00373511"/>
    <w:pPr>
      <w:widowControl w:val="0"/>
      <w:autoSpaceDE/>
      <w:autoSpaceDN/>
    </w:pPr>
    <w:rPr>
      <w:rFonts w:ascii="Times New Roman" w:hAnsi="Times New Roman" w:cs="Times New Roman"/>
      <w:lang w:val="es-CO" w:eastAsia="es-CO"/>
    </w:rPr>
  </w:style>
  <w:style w:type="paragraph" w:customStyle="1" w:styleId="FR1">
    <w:name w:val="FR1"/>
    <w:rsid w:val="0037351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373511"/>
    <w:pPr>
      <w:suppressLineNumbers/>
      <w:autoSpaceDE/>
      <w:autoSpaceDN/>
    </w:pPr>
    <w:rPr>
      <w:rFonts w:ascii="Times New Roman" w:hAnsi="Times New Roman" w:cs="Times New Roman"/>
      <w:sz w:val="24"/>
      <w:szCs w:val="24"/>
      <w:lang w:val="es-CO" w:eastAsia="es-CO"/>
    </w:rPr>
  </w:style>
  <w:style w:type="paragraph" w:customStyle="1" w:styleId="Encabezadodelatabla">
    <w:name w:val="Encabezado de la tabla"/>
    <w:basedOn w:val="Contenidodelatabla"/>
    <w:rsid w:val="00373511"/>
    <w:pPr>
      <w:jc w:val="center"/>
    </w:pPr>
    <w:rPr>
      <w:b/>
      <w:bCs/>
    </w:rPr>
  </w:style>
  <w:style w:type="paragraph" w:customStyle="1" w:styleId="CarCarCar1CarCarCarCar1">
    <w:name w:val="Car Car Car1 Car Car Car Car1"/>
    <w:basedOn w:val="Normal"/>
    <w:rsid w:val="00373511"/>
    <w:pPr>
      <w:autoSpaceDE/>
      <w:autoSpaceDN/>
      <w:spacing w:after="160" w:line="240" w:lineRule="exact"/>
    </w:pPr>
    <w:rPr>
      <w:rFonts w:ascii="Verdana" w:hAnsi="Verdana" w:cs="Verdana"/>
      <w:lang w:val="es-CO" w:eastAsia="en-US"/>
    </w:rPr>
  </w:style>
  <w:style w:type="paragraph" w:customStyle="1" w:styleId="ListParagraph2">
    <w:name w:val="List Paragraph2"/>
    <w:basedOn w:val="Normal"/>
    <w:rsid w:val="00373511"/>
    <w:pPr>
      <w:autoSpaceDE/>
      <w:autoSpaceDN/>
      <w:ind w:left="720"/>
      <w:jc w:val="both"/>
    </w:pPr>
    <w:rPr>
      <w:sz w:val="24"/>
      <w:szCs w:val="24"/>
      <w:lang w:val="es-CO" w:eastAsia="es-CO"/>
    </w:rPr>
  </w:style>
  <w:style w:type="paragraph" w:customStyle="1" w:styleId="CM22">
    <w:name w:val="CM22"/>
    <w:basedOn w:val="Default"/>
    <w:next w:val="Default"/>
    <w:rsid w:val="00373511"/>
    <w:pPr>
      <w:widowControl w:val="0"/>
      <w:suppressAutoHyphens w:val="0"/>
      <w:autoSpaceDN w:val="0"/>
      <w:adjustRightInd w:val="0"/>
      <w:spacing w:after="118"/>
    </w:pPr>
    <w:rPr>
      <w:rFonts w:ascii="Arial" w:eastAsia="Times New Roman" w:hAnsi="Arial"/>
      <w:color w:val="auto"/>
      <w:lang w:val="es-ES" w:eastAsia="es-ES"/>
    </w:rPr>
  </w:style>
  <w:style w:type="paragraph" w:customStyle="1" w:styleId="xl56">
    <w:name w:val="xl56"/>
    <w:basedOn w:val="Normal"/>
    <w:rsid w:val="00373511"/>
    <w:pPr>
      <w:pBdr>
        <w:bottom w:val="single" w:sz="8" w:space="0" w:color="auto"/>
        <w:right w:val="single" w:sz="8" w:space="0" w:color="auto"/>
      </w:pBdr>
      <w:autoSpaceDE/>
      <w:autoSpaceDN/>
      <w:spacing w:before="100" w:beforeAutospacing="1" w:after="100" w:afterAutospacing="1"/>
    </w:pPr>
    <w:rPr>
      <w:rFonts w:ascii="Arial Narrow" w:hAnsi="Arial Narrow" w:cs="Times New Roman"/>
      <w:sz w:val="24"/>
      <w:szCs w:val="24"/>
      <w:lang w:val="es-CO"/>
    </w:rPr>
  </w:style>
  <w:style w:type="paragraph" w:customStyle="1" w:styleId="blurb">
    <w:name w:val="blurb"/>
    <w:basedOn w:val="Normal"/>
    <w:rsid w:val="00373511"/>
    <w:pPr>
      <w:autoSpaceDE/>
      <w:autoSpaceDN/>
      <w:spacing w:after="336" w:line="336" w:lineRule="auto"/>
      <w:ind w:left="300"/>
    </w:pPr>
    <w:rPr>
      <w:rFonts w:ascii="Times New Roman" w:hAnsi="Times New Roman" w:cs="Times New Roman"/>
      <w:sz w:val="17"/>
      <w:szCs w:val="17"/>
      <w:lang w:val="es-CO"/>
    </w:rPr>
  </w:style>
  <w:style w:type="paragraph" w:customStyle="1" w:styleId="xl381">
    <w:name w:val="xl381"/>
    <w:basedOn w:val="Normal"/>
    <w:rsid w:val="00373511"/>
    <w:pPr>
      <w:pBdr>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382">
    <w:name w:val="xl3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83">
    <w:name w:val="xl38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4">
    <w:name w:val="xl38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5">
    <w:name w:val="xl3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86">
    <w:name w:val="xl386"/>
    <w:basedOn w:val="Normal"/>
    <w:rsid w:val="00373511"/>
    <w:pPr>
      <w:pBdr>
        <w:top w:val="single" w:sz="4" w:space="0" w:color="auto"/>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387">
    <w:name w:val="xl38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8">
    <w:name w:val="xl38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9">
    <w:name w:val="xl3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90">
    <w:name w:val="xl3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91">
    <w:name w:val="xl3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392">
    <w:name w:val="xl39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393">
    <w:name w:val="xl39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394">
    <w:name w:val="xl39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val="es-CO" w:eastAsia="es-CO"/>
    </w:rPr>
  </w:style>
  <w:style w:type="paragraph" w:customStyle="1" w:styleId="xl395">
    <w:name w:val="xl39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96">
    <w:name w:val="xl3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97">
    <w:name w:val="xl3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i/>
      <w:iCs/>
      <w:lang w:val="es-CO" w:eastAsia="es-CO"/>
    </w:rPr>
  </w:style>
  <w:style w:type="paragraph" w:customStyle="1" w:styleId="xl398">
    <w:name w:val="xl39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399">
    <w:name w:val="xl399"/>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0">
    <w:name w:val="xl400"/>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1">
    <w:name w:val="xl401"/>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2">
    <w:name w:val="xl40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3">
    <w:name w:val="xl4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4">
    <w:name w:val="xl40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5">
    <w:name w:val="xl40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6">
    <w:name w:val="xl406"/>
    <w:basedOn w:val="Normal"/>
    <w:rsid w:val="00373511"/>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07">
    <w:name w:val="xl40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val="es-CO" w:eastAsia="es-CO"/>
    </w:rPr>
  </w:style>
  <w:style w:type="paragraph" w:customStyle="1" w:styleId="xl408">
    <w:name w:val="xl4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24"/>
      <w:szCs w:val="24"/>
      <w:lang w:val="es-CO" w:eastAsia="es-CO"/>
    </w:rPr>
  </w:style>
  <w:style w:type="paragraph" w:customStyle="1" w:styleId="xl409">
    <w:name w:val="xl409"/>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0">
    <w:name w:val="xl410"/>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1">
    <w:name w:val="xl411"/>
    <w:basedOn w:val="Normal"/>
    <w:rsid w:val="00373511"/>
    <w:pPr>
      <w:shd w:val="clear" w:color="000000" w:fill="FFFF00"/>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12">
    <w:name w:val="xl41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13">
    <w:name w:val="xl41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414">
    <w:name w:val="xl414"/>
    <w:basedOn w:val="Normal"/>
    <w:rsid w:val="00373511"/>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15">
    <w:name w:val="xl415"/>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6">
    <w:name w:val="xl416"/>
    <w:basedOn w:val="Normal"/>
    <w:rsid w:val="00373511"/>
    <w:pPr>
      <w:pBdr>
        <w:left w:val="single" w:sz="8"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17">
    <w:name w:val="xl417"/>
    <w:basedOn w:val="Normal"/>
    <w:rsid w:val="00373511"/>
    <w:pPr>
      <w:pBdr>
        <w:top w:val="single" w:sz="4" w:space="0" w:color="auto"/>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18">
    <w:name w:val="xl418"/>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19">
    <w:name w:val="xl419"/>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20">
    <w:name w:val="xl420"/>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1">
    <w:name w:val="xl421"/>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2">
    <w:name w:val="xl422"/>
    <w:basedOn w:val="Normal"/>
    <w:rsid w:val="00373511"/>
    <w:pPr>
      <w:pBdr>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23">
    <w:name w:val="xl423"/>
    <w:basedOn w:val="Normal"/>
    <w:rsid w:val="00373511"/>
    <w:pPr>
      <w:pBdr>
        <w:top w:val="single" w:sz="4" w:space="0" w:color="auto"/>
        <w:left w:val="single" w:sz="4"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4">
    <w:name w:val="xl424"/>
    <w:basedOn w:val="Normal"/>
    <w:rsid w:val="00373511"/>
    <w:pPr>
      <w:pBdr>
        <w:top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5">
    <w:name w:val="xl425"/>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6">
    <w:name w:val="xl42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7">
    <w:name w:val="xl427"/>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28">
    <w:name w:val="xl428"/>
    <w:basedOn w:val="Normal"/>
    <w:rsid w:val="00373511"/>
    <w:pPr>
      <w:pBdr>
        <w:top w:val="single" w:sz="4" w:space="0" w:color="auto"/>
        <w:bottom w:val="single" w:sz="4" w:space="0" w:color="auto"/>
        <w:right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9">
    <w:name w:val="xl429"/>
    <w:basedOn w:val="Normal"/>
    <w:rsid w:val="00373511"/>
    <w:pPr>
      <w:pBdr>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30">
    <w:name w:val="xl430"/>
    <w:basedOn w:val="Normal"/>
    <w:rsid w:val="00373511"/>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31">
    <w:name w:val="xl431"/>
    <w:basedOn w:val="Normal"/>
    <w:rsid w:val="00373511"/>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2">
    <w:name w:val="xl432"/>
    <w:basedOn w:val="Normal"/>
    <w:rsid w:val="00373511"/>
    <w:pPr>
      <w:pBdr>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33">
    <w:name w:val="xl433"/>
    <w:basedOn w:val="Normal"/>
    <w:rsid w:val="00373511"/>
    <w:pPr>
      <w:pBdr>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34">
    <w:name w:val="xl434"/>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5">
    <w:name w:val="xl435"/>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6">
    <w:name w:val="xl436"/>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7">
    <w:name w:val="xl437"/>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8">
    <w:name w:val="xl438"/>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9">
    <w:name w:val="xl439"/>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40">
    <w:name w:val="xl440"/>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1">
    <w:name w:val="xl441"/>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42">
    <w:name w:val="xl442"/>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43">
    <w:name w:val="xl44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44">
    <w:name w:val="xl44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5">
    <w:name w:val="xl44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46">
    <w:name w:val="xl4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7">
    <w:name w:val="xl44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448">
    <w:name w:val="xl448"/>
    <w:basedOn w:val="Normal"/>
    <w:rsid w:val="00373511"/>
    <w:pPr>
      <w:pBdr>
        <w:left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49">
    <w:name w:val="xl449"/>
    <w:basedOn w:val="Normal"/>
    <w:rsid w:val="00373511"/>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50">
    <w:name w:val="xl450"/>
    <w:basedOn w:val="Normal"/>
    <w:rsid w:val="00373511"/>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1">
    <w:name w:val="xl451"/>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2">
    <w:name w:val="xl452"/>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3">
    <w:name w:val="xl453"/>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4">
    <w:name w:val="xl45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55">
    <w:name w:val="xl455"/>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6">
    <w:name w:val="xl456"/>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57">
    <w:name w:val="xl457"/>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8">
    <w:name w:val="xl458"/>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9">
    <w:name w:val="xl459"/>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0">
    <w:name w:val="xl460"/>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1">
    <w:name w:val="xl461"/>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2">
    <w:name w:val="xl462"/>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3">
    <w:name w:val="xl463"/>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4">
    <w:name w:val="xl464"/>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5">
    <w:name w:val="xl465"/>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6">
    <w:name w:val="xl466"/>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67">
    <w:name w:val="xl467"/>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68">
    <w:name w:val="xl468"/>
    <w:basedOn w:val="Normal"/>
    <w:rsid w:val="00373511"/>
    <w:pPr>
      <w:pBdr>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9">
    <w:name w:val="xl469"/>
    <w:basedOn w:val="Normal"/>
    <w:rsid w:val="00373511"/>
    <w:pPr>
      <w:pBdr>
        <w:top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0">
    <w:name w:val="xl470"/>
    <w:basedOn w:val="Normal"/>
    <w:rsid w:val="00373511"/>
    <w:pPr>
      <w:pBdr>
        <w:top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71">
    <w:name w:val="xl471"/>
    <w:basedOn w:val="Normal"/>
    <w:rsid w:val="00373511"/>
    <w:pPr>
      <w:pBdr>
        <w:top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72">
    <w:name w:val="xl472"/>
    <w:basedOn w:val="Normal"/>
    <w:rsid w:val="00373511"/>
    <w:pPr>
      <w:pBdr>
        <w:lef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3">
    <w:name w:val="xl473"/>
    <w:basedOn w:val="Normal"/>
    <w:rsid w:val="00373511"/>
    <w:pP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4">
    <w:name w:val="xl474"/>
    <w:basedOn w:val="Normal"/>
    <w:rsid w:val="00373511"/>
    <w:pPr>
      <w:pBdr>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5">
    <w:name w:val="xl475"/>
    <w:basedOn w:val="Normal"/>
    <w:rsid w:val="00373511"/>
    <w:pPr>
      <w:pBdr>
        <w:left w:val="single" w:sz="8" w:space="0" w:color="auto"/>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6">
    <w:name w:val="xl476"/>
    <w:basedOn w:val="Normal"/>
    <w:rsid w:val="00373511"/>
    <w:pPr>
      <w:pBdr>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7">
    <w:name w:val="xl477"/>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8">
    <w:name w:val="xl478"/>
    <w:basedOn w:val="Normal"/>
    <w:rsid w:val="00373511"/>
    <w:pPr>
      <w:pBdr>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79">
    <w:name w:val="xl47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80">
    <w:name w:val="xl480"/>
    <w:basedOn w:val="Normal"/>
    <w:rsid w:val="00373511"/>
    <w:pPr>
      <w:pBdr>
        <w:top w:val="single" w:sz="4" w:space="0" w:color="auto"/>
        <w:bottom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1">
    <w:name w:val="xl481"/>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2">
    <w:name w:val="xl482"/>
    <w:basedOn w:val="Normal"/>
    <w:rsid w:val="00373511"/>
    <w:pPr>
      <w:pBdr>
        <w:top w:val="single" w:sz="4" w:space="0" w:color="auto"/>
        <w:left w:val="single" w:sz="8"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483">
    <w:name w:val="xl483"/>
    <w:basedOn w:val="Normal"/>
    <w:rsid w:val="00373511"/>
    <w:pPr>
      <w:pBdr>
        <w:top w:val="single" w:sz="4"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484">
    <w:name w:val="xl484"/>
    <w:basedOn w:val="Normal"/>
    <w:rsid w:val="00373511"/>
    <w:pPr>
      <w:pBdr>
        <w:top w:val="single" w:sz="4" w:space="0" w:color="auto"/>
        <w:bottom w:val="single" w:sz="8"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85">
    <w:name w:val="xl485"/>
    <w:basedOn w:val="Normal"/>
    <w:rsid w:val="00373511"/>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6">
    <w:name w:val="xl486"/>
    <w:basedOn w:val="Normal"/>
    <w:rsid w:val="00373511"/>
    <w:pPr>
      <w:pBdr>
        <w:top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7">
    <w:name w:val="xl487"/>
    <w:basedOn w:val="Normal"/>
    <w:rsid w:val="00373511"/>
    <w:pPr>
      <w:pBdr>
        <w:top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8">
    <w:name w:val="xl488"/>
    <w:basedOn w:val="Normal"/>
    <w:rsid w:val="00373511"/>
    <w:pPr>
      <w:pBdr>
        <w:top w:val="single" w:sz="4" w:space="0" w:color="auto"/>
        <w:left w:val="single" w:sz="4" w:space="0" w:color="auto"/>
        <w:bottom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9">
    <w:name w:val="xl489"/>
    <w:basedOn w:val="Normal"/>
    <w:rsid w:val="00373511"/>
    <w:pPr>
      <w:pBdr>
        <w:top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90">
    <w:name w:val="xl490"/>
    <w:basedOn w:val="Normal"/>
    <w:rsid w:val="00373511"/>
    <w:pPr>
      <w:pBdr>
        <w:top w:val="single" w:sz="4" w:space="0" w:color="auto"/>
        <w:left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373511"/>
    <w:pPr>
      <w:pBdr>
        <w:top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373511"/>
    <w:pPr>
      <w:pBdr>
        <w:top w:val="single" w:sz="4"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373511"/>
    <w:pPr>
      <w:pBdr>
        <w:left w:val="single" w:sz="8" w:space="0" w:color="auto"/>
        <w:bottom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373511"/>
    <w:pPr>
      <w:pBdr>
        <w:bottom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373511"/>
    <w:pPr>
      <w:pBdr>
        <w:bottom w:val="single" w:sz="8"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373511"/>
    <w:pPr>
      <w:pBdr>
        <w:top w:val="single" w:sz="8" w:space="0" w:color="auto"/>
        <w:left w:val="single" w:sz="8"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7">
    <w:name w:val="xl497"/>
    <w:basedOn w:val="Normal"/>
    <w:rsid w:val="00373511"/>
    <w:pPr>
      <w:pBdr>
        <w:top w:val="single" w:sz="8"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8">
    <w:name w:val="xl498"/>
    <w:basedOn w:val="Normal"/>
    <w:rsid w:val="00373511"/>
    <w:pPr>
      <w:pBdr>
        <w:top w:val="single" w:sz="8"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9">
    <w:name w:val="xl499"/>
    <w:basedOn w:val="Normal"/>
    <w:rsid w:val="00373511"/>
    <w:pPr>
      <w:pBdr>
        <w:top w:val="single" w:sz="8"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0">
    <w:name w:val="xl500"/>
    <w:basedOn w:val="Normal"/>
    <w:rsid w:val="00373511"/>
    <w:pPr>
      <w:pBdr>
        <w:top w:val="single" w:sz="8"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1">
    <w:name w:val="xl501"/>
    <w:basedOn w:val="Normal"/>
    <w:rsid w:val="00373511"/>
    <w:pPr>
      <w:pBdr>
        <w:top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2">
    <w:name w:val="xl502"/>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03">
    <w:name w:val="xl503"/>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04">
    <w:name w:val="xl504"/>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5">
    <w:name w:val="xl50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6">
    <w:name w:val="xl506"/>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7">
    <w:name w:val="xl50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508">
    <w:name w:val="xl50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509">
    <w:name w:val="xl50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510">
    <w:name w:val="xl51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11">
    <w:name w:val="xl51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12">
    <w:name w:val="xl512"/>
    <w:basedOn w:val="Normal"/>
    <w:rsid w:val="00373511"/>
    <w:pPr>
      <w:pBdr>
        <w:top w:val="single" w:sz="8" w:space="0" w:color="auto"/>
        <w:left w:val="single" w:sz="8" w:space="0" w:color="auto"/>
        <w:bottom w:val="single" w:sz="4" w:space="0" w:color="auto"/>
      </w:pBdr>
      <w:autoSpaceDE/>
      <w:autoSpaceDN/>
      <w:spacing w:before="100" w:beforeAutospacing="1" w:after="100" w:afterAutospacing="1"/>
      <w:textAlignment w:val="center"/>
    </w:pPr>
    <w:rPr>
      <w:b/>
      <w:bCs/>
      <w:lang w:val="es-CO" w:eastAsia="es-CO"/>
    </w:rPr>
  </w:style>
  <w:style w:type="paragraph" w:customStyle="1" w:styleId="xl513">
    <w:name w:val="xl513"/>
    <w:basedOn w:val="Normal"/>
    <w:rsid w:val="00373511"/>
    <w:pPr>
      <w:pBdr>
        <w:top w:val="single" w:sz="8" w:space="0" w:color="auto"/>
        <w:bottom w:val="single" w:sz="4" w:space="0" w:color="auto"/>
      </w:pBdr>
      <w:autoSpaceDE/>
      <w:autoSpaceDN/>
      <w:spacing w:before="100" w:beforeAutospacing="1" w:after="100" w:afterAutospacing="1"/>
      <w:textAlignment w:val="center"/>
    </w:pPr>
    <w:rPr>
      <w:b/>
      <w:bCs/>
      <w:lang w:val="es-CO" w:eastAsia="es-CO"/>
    </w:rPr>
  </w:style>
  <w:style w:type="paragraph" w:customStyle="1" w:styleId="xl514">
    <w:name w:val="xl514"/>
    <w:basedOn w:val="Normal"/>
    <w:rsid w:val="00373511"/>
    <w:pPr>
      <w:pBdr>
        <w:top w:val="single" w:sz="8" w:space="0" w:color="auto"/>
        <w:bottom w:val="single" w:sz="4" w:space="0" w:color="auto"/>
        <w:right w:val="single" w:sz="4" w:space="0" w:color="auto"/>
      </w:pBdr>
      <w:autoSpaceDE/>
      <w:autoSpaceDN/>
      <w:spacing w:before="100" w:beforeAutospacing="1" w:after="100" w:afterAutospacing="1"/>
      <w:textAlignment w:val="center"/>
    </w:pPr>
    <w:rPr>
      <w:b/>
      <w:bCs/>
      <w:lang w:val="es-CO" w:eastAsia="es-CO"/>
    </w:rPr>
  </w:style>
  <w:style w:type="paragraph" w:customStyle="1" w:styleId="xl515">
    <w:name w:val="xl51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16">
    <w:name w:val="xl516"/>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17">
    <w:name w:val="xl517"/>
    <w:basedOn w:val="Normal"/>
    <w:rsid w:val="00373511"/>
    <w:pPr>
      <w:pBdr>
        <w:top w:val="single" w:sz="8" w:space="0" w:color="auto"/>
        <w:left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18">
    <w:name w:val="xl518"/>
    <w:basedOn w:val="Normal"/>
    <w:rsid w:val="00373511"/>
    <w:pPr>
      <w:pBdr>
        <w:top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19">
    <w:name w:val="xl519"/>
    <w:basedOn w:val="Normal"/>
    <w:rsid w:val="00373511"/>
    <w:pPr>
      <w:pBdr>
        <w:top w:val="single" w:sz="8" w:space="0" w:color="auto"/>
        <w:bottom w:val="single" w:sz="8" w:space="0" w:color="auto"/>
      </w:pBdr>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20">
    <w:name w:val="xl520"/>
    <w:basedOn w:val="Normal"/>
    <w:rsid w:val="00373511"/>
    <w:pPr>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21">
    <w:name w:val="xl52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22">
    <w:name w:val="xl522"/>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23">
    <w:name w:val="xl523"/>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373511"/>
    <w:pPr>
      <w:pBdr>
        <w:top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373511"/>
    <w:pPr>
      <w:pBdr>
        <w:top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373511"/>
    <w:pPr>
      <w:pBdr>
        <w:lef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373511"/>
    <w:pP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373511"/>
    <w:pPr>
      <w:pBdr>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373511"/>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373511"/>
    <w:pPr>
      <w:pBdr>
        <w:bottom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373511"/>
    <w:pPr>
      <w:pBdr>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pPr>
    <w:rPr>
      <w:rFonts w:ascii="Tahoma" w:hAnsi="Tahoma" w:cs="Tahoma"/>
      <w:b/>
      <w:bCs/>
      <w:color w:val="333399"/>
      <w:lang w:val="es-CO" w:eastAsia="es-CO"/>
    </w:rPr>
  </w:style>
  <w:style w:type="paragraph" w:customStyle="1" w:styleId="xl533">
    <w:name w:val="xl53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pPr>
    <w:rPr>
      <w:rFonts w:ascii="Tahoma" w:hAnsi="Tahoma" w:cs="Tahoma"/>
      <w:b/>
      <w:bCs/>
      <w:color w:val="333399"/>
      <w:lang w:val="es-CO" w:eastAsia="es-CO"/>
    </w:rPr>
  </w:style>
  <w:style w:type="paragraph" w:customStyle="1" w:styleId="xl534">
    <w:name w:val="xl534"/>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373511"/>
    <w:pPr>
      <w:pBdr>
        <w:top w:val="single" w:sz="4"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538">
    <w:name w:val="xl538"/>
    <w:basedOn w:val="Normal"/>
    <w:rsid w:val="00373511"/>
    <w:pPr>
      <w:pBdr>
        <w:top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Sombreadomedio1-nfasis11">
    <w:name w:val="Sombreado medio 1 - Énfasis 11"/>
    <w:link w:val="Sombreadomedio1-nfasis1Car"/>
    <w:qFormat/>
    <w:rsid w:val="00373511"/>
    <w:rPr>
      <w:rFonts w:ascii="Calibri" w:eastAsia="Calibri" w:hAnsi="Calibri"/>
      <w:sz w:val="22"/>
      <w:szCs w:val="22"/>
      <w:lang w:eastAsia="en-US"/>
    </w:rPr>
  </w:style>
  <w:style w:type="character" w:customStyle="1" w:styleId="Sombreadomedio1-nfasis1Car">
    <w:name w:val="Sombreado medio 1 - Énfasis 1 Car"/>
    <w:link w:val="Sombreadomedio1-nfasis11"/>
    <w:rsid w:val="00373511"/>
    <w:rPr>
      <w:rFonts w:ascii="Calibri" w:eastAsia="Calibri" w:hAnsi="Calibri"/>
      <w:sz w:val="22"/>
      <w:szCs w:val="22"/>
      <w:lang w:eastAsia="en-US"/>
    </w:rPr>
  </w:style>
  <w:style w:type="paragraph" w:customStyle="1" w:styleId="font8">
    <w:name w:val="font8"/>
    <w:basedOn w:val="Normal"/>
    <w:rsid w:val="00373511"/>
    <w:pPr>
      <w:autoSpaceDE/>
      <w:autoSpaceDN/>
      <w:spacing w:before="100" w:beforeAutospacing="1" w:after="100" w:afterAutospacing="1"/>
    </w:pPr>
    <w:rPr>
      <w:b/>
      <w:bCs/>
      <w:color w:val="000000"/>
      <w:sz w:val="24"/>
      <w:szCs w:val="24"/>
      <w:lang w:val="es-CO" w:eastAsia="es-CO"/>
    </w:rPr>
  </w:style>
  <w:style w:type="paragraph" w:customStyle="1" w:styleId="xl125">
    <w:name w:val="xl125"/>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26">
    <w:name w:val="xl12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24"/>
      <w:szCs w:val="24"/>
      <w:lang w:val="es-CO" w:eastAsia="es-CO"/>
    </w:rPr>
  </w:style>
  <w:style w:type="paragraph" w:customStyle="1" w:styleId="xl127">
    <w:name w:val="xl12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28">
    <w:name w:val="xl128"/>
    <w:basedOn w:val="Normal"/>
    <w:rsid w:val="00373511"/>
    <w:pPr>
      <w:pBdr>
        <w:top w:val="single" w:sz="4" w:space="0" w:color="auto"/>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29">
    <w:name w:val="xl12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0">
    <w:name w:val="xl130"/>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31">
    <w:name w:val="xl13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32">
    <w:name w:val="xl13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33">
    <w:name w:val="xl133"/>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34">
    <w:name w:val="xl134"/>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5">
    <w:name w:val="xl135"/>
    <w:basedOn w:val="Normal"/>
    <w:rsid w:val="00373511"/>
    <w:pPr>
      <w:pBdr>
        <w:top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136">
    <w:name w:val="xl136"/>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7">
    <w:name w:val="xl137"/>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8">
    <w:name w:val="xl13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CO" w:eastAsia="es-CO"/>
    </w:rPr>
  </w:style>
  <w:style w:type="paragraph" w:customStyle="1" w:styleId="xl139">
    <w:name w:val="xl13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CO" w:eastAsia="es-CO"/>
    </w:rPr>
  </w:style>
  <w:style w:type="paragraph" w:customStyle="1" w:styleId="xl140">
    <w:name w:val="xl140"/>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141">
    <w:name w:val="xl141"/>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42">
    <w:name w:val="xl14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43">
    <w:name w:val="xl143"/>
    <w:basedOn w:val="Normal"/>
    <w:rsid w:val="00373511"/>
    <w:pP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44">
    <w:name w:val="xl14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45">
    <w:name w:val="xl145"/>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146">
    <w:name w:val="xl146"/>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47">
    <w:name w:val="xl147"/>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textAlignment w:val="top"/>
    </w:pPr>
    <w:rPr>
      <w:rFonts w:ascii="Arial Narrow" w:hAnsi="Arial Narrow" w:cs="Times New Roman"/>
      <w:b/>
      <w:bCs/>
      <w:sz w:val="24"/>
      <w:szCs w:val="24"/>
      <w:lang w:val="es-CO" w:eastAsia="es-CO"/>
    </w:rPr>
  </w:style>
  <w:style w:type="paragraph" w:customStyle="1" w:styleId="xl148">
    <w:name w:val="xl148"/>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149">
    <w:name w:val="xl14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0">
    <w:name w:val="xl15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51">
    <w:name w:val="xl1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152">
    <w:name w:val="xl152"/>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153">
    <w:name w:val="xl1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54">
    <w:name w:val="xl15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5">
    <w:name w:val="xl1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6">
    <w:name w:val="xl1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57">
    <w:name w:val="xl15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58">
    <w:name w:val="xl15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9">
    <w:name w:val="xl159"/>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sz w:val="24"/>
      <w:szCs w:val="24"/>
      <w:lang w:val="es-CO" w:eastAsia="es-CO"/>
    </w:rPr>
  </w:style>
  <w:style w:type="paragraph" w:customStyle="1" w:styleId="xl160">
    <w:name w:val="xl160"/>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1">
    <w:name w:val="xl161"/>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162">
    <w:name w:val="xl16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Arial Narrow" w:hAnsi="Arial Narrow" w:cs="Times New Roman"/>
      <w:sz w:val="24"/>
      <w:szCs w:val="24"/>
      <w:lang w:val="es-CO" w:eastAsia="es-CO"/>
    </w:rPr>
  </w:style>
  <w:style w:type="paragraph" w:customStyle="1" w:styleId="xl163">
    <w:name w:val="xl163"/>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b/>
      <w:bCs/>
      <w:sz w:val="24"/>
      <w:szCs w:val="24"/>
      <w:lang w:val="es-CO" w:eastAsia="es-CO"/>
    </w:rPr>
  </w:style>
  <w:style w:type="paragraph" w:customStyle="1" w:styleId="xl164">
    <w:name w:val="xl164"/>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5">
    <w:name w:val="xl165"/>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66">
    <w:name w:val="xl166"/>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7">
    <w:name w:val="xl167"/>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b/>
      <w:bCs/>
      <w:sz w:val="24"/>
      <w:szCs w:val="24"/>
      <w:lang w:val="es-CO" w:eastAsia="es-CO"/>
    </w:rPr>
  </w:style>
  <w:style w:type="paragraph" w:customStyle="1" w:styleId="xl168">
    <w:name w:val="xl168"/>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69">
    <w:name w:val="xl169"/>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70">
    <w:name w:val="xl170"/>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171">
    <w:name w:val="xl17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72">
    <w:name w:val="xl17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73">
    <w:name w:val="xl173"/>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174">
    <w:name w:val="xl1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175">
    <w:name w:val="xl17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176">
    <w:name w:val="xl17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177">
    <w:name w:val="xl1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24"/>
      <w:szCs w:val="24"/>
      <w:lang w:val="es-CO" w:eastAsia="es-CO"/>
    </w:rPr>
  </w:style>
  <w:style w:type="paragraph" w:customStyle="1" w:styleId="xl178">
    <w:name w:val="xl178"/>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b/>
      <w:bCs/>
      <w:sz w:val="24"/>
      <w:szCs w:val="24"/>
      <w:lang w:val="es-CO" w:eastAsia="es-CO"/>
    </w:rPr>
  </w:style>
  <w:style w:type="paragraph" w:customStyle="1" w:styleId="xl179">
    <w:name w:val="xl179"/>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pPr>
    <w:rPr>
      <w:b/>
      <w:bCs/>
      <w:sz w:val="24"/>
      <w:szCs w:val="24"/>
      <w:lang w:val="es-CO" w:eastAsia="es-CO"/>
    </w:rPr>
  </w:style>
  <w:style w:type="paragraph" w:customStyle="1" w:styleId="xl180">
    <w:name w:val="xl18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81">
    <w:name w:val="xl1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182">
    <w:name w:val="xl18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3">
    <w:name w:val="xl18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184">
    <w:name w:val="xl184"/>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5">
    <w:name w:val="xl1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CO" w:eastAsia="es-CO"/>
    </w:rPr>
  </w:style>
  <w:style w:type="paragraph" w:customStyle="1" w:styleId="xl186">
    <w:name w:val="xl186"/>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7">
    <w:name w:val="xl187"/>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88">
    <w:name w:val="xl188"/>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24"/>
      <w:szCs w:val="24"/>
      <w:lang w:val="es-CO" w:eastAsia="es-CO"/>
    </w:rPr>
  </w:style>
  <w:style w:type="paragraph" w:customStyle="1" w:styleId="xl189">
    <w:name w:val="xl189"/>
    <w:basedOn w:val="Normal"/>
    <w:rsid w:val="00373511"/>
    <w:pPr>
      <w:pBdr>
        <w:top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90">
    <w:name w:val="xl190"/>
    <w:basedOn w:val="Normal"/>
    <w:rsid w:val="00373511"/>
    <w:pPr>
      <w:pBdr>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91">
    <w:name w:val="xl191"/>
    <w:basedOn w:val="Normal"/>
    <w:rsid w:val="00373511"/>
    <w:pPr>
      <w:pBdr>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92">
    <w:name w:val="xl192"/>
    <w:basedOn w:val="Normal"/>
    <w:rsid w:val="00373511"/>
    <w:pPr>
      <w:pBdr>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93">
    <w:name w:val="xl193"/>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4">
    <w:name w:val="xl194"/>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5">
    <w:name w:val="xl195"/>
    <w:basedOn w:val="Normal"/>
    <w:rsid w:val="00373511"/>
    <w:pPr>
      <w:pBdr>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6">
    <w:name w:val="xl1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97">
    <w:name w:val="xl197"/>
    <w:basedOn w:val="Normal"/>
    <w:rsid w:val="00373511"/>
    <w:pPr>
      <w:pBdr>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98">
    <w:name w:val="xl198"/>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9">
    <w:name w:val="xl199"/>
    <w:basedOn w:val="Normal"/>
    <w:rsid w:val="00373511"/>
    <w:pPr>
      <w:pBdr>
        <w:right w:val="single" w:sz="8" w:space="0" w:color="auto"/>
      </w:pBdr>
      <w:autoSpaceDE/>
      <w:autoSpaceDN/>
      <w:spacing w:before="100" w:beforeAutospacing="1" w:after="100" w:afterAutospacing="1"/>
    </w:pPr>
    <w:rPr>
      <w:rFonts w:ascii="Times New Roman" w:hAnsi="Times New Roman" w:cs="Times New Roman"/>
      <w:color w:val="FF0000"/>
      <w:sz w:val="24"/>
      <w:szCs w:val="24"/>
      <w:lang w:val="es-CO" w:eastAsia="es-CO"/>
    </w:rPr>
  </w:style>
  <w:style w:type="paragraph" w:customStyle="1" w:styleId="xl200">
    <w:name w:val="xl200"/>
    <w:basedOn w:val="Normal"/>
    <w:rsid w:val="00373511"/>
    <w:pPr>
      <w:pBdr>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1">
    <w:name w:val="xl201"/>
    <w:basedOn w:val="Normal"/>
    <w:rsid w:val="00373511"/>
    <w:pPr>
      <w:pBdr>
        <w:top w:val="single" w:sz="4" w:space="0" w:color="auto"/>
        <w:bottom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2">
    <w:name w:val="xl202"/>
    <w:basedOn w:val="Normal"/>
    <w:rsid w:val="00373511"/>
    <w:pPr>
      <w:pBdr>
        <w:top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3">
    <w:name w:val="xl203"/>
    <w:basedOn w:val="Normal"/>
    <w:rsid w:val="00373511"/>
    <w:pPr>
      <w:pBdr>
        <w:top w:val="single" w:sz="8"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4">
    <w:name w:val="xl204"/>
    <w:basedOn w:val="Normal"/>
    <w:rsid w:val="00373511"/>
    <w:pPr>
      <w:pBdr>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5">
    <w:name w:val="xl205"/>
    <w:basedOn w:val="Normal"/>
    <w:rsid w:val="00373511"/>
    <w:pPr>
      <w:pBdr>
        <w:bottom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6">
    <w:name w:val="xl206"/>
    <w:basedOn w:val="Normal"/>
    <w:rsid w:val="00373511"/>
    <w:pPr>
      <w:pBdr>
        <w:top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7">
    <w:name w:val="xl207"/>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208">
    <w:name w:val="xl2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val="es-CO" w:eastAsia="es-CO"/>
    </w:rPr>
  </w:style>
  <w:style w:type="paragraph" w:customStyle="1" w:styleId="xl209">
    <w:name w:val="xl20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210">
    <w:name w:val="xl21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211">
    <w:name w:val="xl21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212">
    <w:name w:val="xl212"/>
    <w:basedOn w:val="Normal"/>
    <w:rsid w:val="00373511"/>
    <w:pPr>
      <w:pBdr>
        <w:bottom w:val="single" w:sz="8" w:space="0" w:color="auto"/>
      </w:pBdr>
      <w:autoSpaceDE/>
      <w:autoSpaceDN/>
      <w:spacing w:before="100" w:beforeAutospacing="1" w:after="100" w:afterAutospacing="1"/>
    </w:pPr>
    <w:rPr>
      <w:sz w:val="24"/>
      <w:szCs w:val="24"/>
      <w:lang w:val="es-CO" w:eastAsia="es-CO"/>
    </w:rPr>
  </w:style>
  <w:style w:type="paragraph" w:customStyle="1" w:styleId="xl213">
    <w:name w:val="xl213"/>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214">
    <w:name w:val="xl214"/>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215">
    <w:name w:val="xl215"/>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16">
    <w:name w:val="xl21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17">
    <w:name w:val="xl217"/>
    <w:basedOn w:val="Normal"/>
    <w:rsid w:val="00373511"/>
    <w:pPr>
      <w:pBdr>
        <w:top w:val="single" w:sz="8" w:space="0" w:color="auto"/>
        <w:left w:val="single" w:sz="8"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18">
    <w:name w:val="xl218"/>
    <w:basedOn w:val="Normal"/>
    <w:rsid w:val="00373511"/>
    <w:pPr>
      <w:pBdr>
        <w:top w:val="single" w:sz="8"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19">
    <w:name w:val="xl219"/>
    <w:basedOn w:val="Normal"/>
    <w:rsid w:val="00373511"/>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textAlignment w:val="center"/>
    </w:pPr>
    <w:rPr>
      <w:b/>
      <w:bCs/>
      <w:color w:val="F79646"/>
      <w:sz w:val="36"/>
      <w:szCs w:val="36"/>
      <w:lang w:val="es-CO" w:eastAsia="es-CO"/>
    </w:rPr>
  </w:style>
  <w:style w:type="paragraph" w:customStyle="1" w:styleId="xl220">
    <w:name w:val="xl22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top"/>
    </w:pPr>
    <w:rPr>
      <w:sz w:val="24"/>
      <w:szCs w:val="24"/>
      <w:lang w:val="es-CO" w:eastAsia="es-CO"/>
    </w:rPr>
  </w:style>
  <w:style w:type="paragraph" w:customStyle="1" w:styleId="xl221">
    <w:name w:val="xl2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22">
    <w:name w:val="xl222"/>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3">
    <w:name w:val="xl223"/>
    <w:basedOn w:val="Normal"/>
    <w:rsid w:val="00373511"/>
    <w:pPr>
      <w:pBdr>
        <w:left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4">
    <w:name w:val="xl224"/>
    <w:basedOn w:val="Normal"/>
    <w:rsid w:val="00373511"/>
    <w:pPr>
      <w:pBdr>
        <w:left w:val="single" w:sz="8" w:space="0" w:color="auto"/>
        <w:right w:val="single" w:sz="8" w:space="0" w:color="auto"/>
      </w:pBdr>
      <w:autoSpaceDE/>
      <w:autoSpaceDN/>
      <w:spacing w:before="100" w:beforeAutospacing="1" w:after="100" w:afterAutospacing="1"/>
      <w:textAlignment w:val="top"/>
    </w:pPr>
    <w:rPr>
      <w:rFonts w:ascii="Times New Roman" w:hAnsi="Times New Roman" w:cs="Times New Roman"/>
      <w:sz w:val="24"/>
      <w:szCs w:val="24"/>
      <w:lang w:val="es-CO" w:eastAsia="es-CO"/>
    </w:rPr>
  </w:style>
  <w:style w:type="paragraph" w:customStyle="1" w:styleId="xl225">
    <w:name w:val="xl225"/>
    <w:basedOn w:val="Normal"/>
    <w:rsid w:val="00373511"/>
    <w:pPr>
      <w:pBdr>
        <w:left w:val="single" w:sz="8"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6">
    <w:name w:val="xl226"/>
    <w:basedOn w:val="Normal"/>
    <w:rsid w:val="00373511"/>
    <w:pPr>
      <w:pBdr>
        <w:top w:val="single" w:sz="8"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7">
    <w:name w:val="xl227"/>
    <w:basedOn w:val="Normal"/>
    <w:rsid w:val="00373511"/>
    <w:pPr>
      <w:pBdr>
        <w:top w:val="single" w:sz="8" w:space="0" w:color="auto"/>
        <w:left w:val="single" w:sz="4" w:space="0" w:color="auto"/>
        <w:bottom w:val="single" w:sz="4" w:space="0" w:color="auto"/>
        <w:right w:val="single" w:sz="8"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8">
    <w:name w:val="xl228"/>
    <w:basedOn w:val="Normal"/>
    <w:rsid w:val="00373511"/>
    <w:pPr>
      <w:pBdr>
        <w:bottom w:val="single" w:sz="4" w:space="0" w:color="auto"/>
        <w:right w:val="single" w:sz="8"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9">
    <w:name w:val="xl229"/>
    <w:basedOn w:val="Normal"/>
    <w:rsid w:val="00373511"/>
    <w:pPr>
      <w:pBdr>
        <w:top w:val="single" w:sz="8"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230">
    <w:name w:val="xl230"/>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231">
    <w:name w:val="xl231"/>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232">
    <w:name w:val="xl232"/>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33">
    <w:name w:val="xl233"/>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34">
    <w:name w:val="xl234"/>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35">
    <w:name w:val="xl235"/>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236">
    <w:name w:val="xl23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237">
    <w:name w:val="xl237"/>
    <w:basedOn w:val="Normal"/>
    <w:rsid w:val="00373511"/>
    <w:pPr>
      <w:pBdr>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238">
    <w:name w:val="xl238"/>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textAlignment w:val="top"/>
    </w:pPr>
    <w:rPr>
      <w:rFonts w:ascii="Arial Narrow" w:hAnsi="Arial Narrow" w:cs="Times New Roman"/>
      <w:b/>
      <w:bCs/>
      <w:sz w:val="24"/>
      <w:szCs w:val="24"/>
      <w:lang w:val="es-CO" w:eastAsia="es-CO"/>
    </w:rPr>
  </w:style>
  <w:style w:type="paragraph" w:customStyle="1" w:styleId="xl239">
    <w:name w:val="xl239"/>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240">
    <w:name w:val="xl240"/>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241">
    <w:name w:val="xl241"/>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242">
    <w:name w:val="xl242"/>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43">
    <w:name w:val="xl243"/>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244">
    <w:name w:val="xl244"/>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245">
    <w:name w:val="xl24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46">
    <w:name w:val="xl246"/>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47">
    <w:name w:val="xl247"/>
    <w:basedOn w:val="Normal"/>
    <w:rsid w:val="00373511"/>
    <w:pPr>
      <w:pBdr>
        <w:top w:val="single" w:sz="8" w:space="0" w:color="auto"/>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48">
    <w:name w:val="xl248"/>
    <w:basedOn w:val="Normal"/>
    <w:rsid w:val="00373511"/>
    <w:pPr>
      <w:pBdr>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49">
    <w:name w:val="xl24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250">
    <w:name w:val="xl250"/>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251">
    <w:name w:val="xl2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xl252">
    <w:name w:val="xl252"/>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font9">
    <w:name w:val="font9"/>
    <w:basedOn w:val="Normal"/>
    <w:rsid w:val="00373511"/>
    <w:pPr>
      <w:autoSpaceDE/>
      <w:autoSpaceDN/>
      <w:spacing w:before="100" w:beforeAutospacing="1" w:after="100" w:afterAutospacing="1"/>
    </w:pPr>
    <w:rPr>
      <w:color w:val="000000"/>
      <w:sz w:val="22"/>
      <w:szCs w:val="22"/>
      <w:lang w:val="es-CO" w:eastAsia="es-CO"/>
    </w:rPr>
  </w:style>
  <w:style w:type="paragraph" w:customStyle="1" w:styleId="font10">
    <w:name w:val="font10"/>
    <w:basedOn w:val="Normal"/>
    <w:rsid w:val="00373511"/>
    <w:pPr>
      <w:autoSpaceDE/>
      <w:autoSpaceDN/>
      <w:spacing w:before="100" w:beforeAutospacing="1" w:after="100" w:afterAutospacing="1"/>
    </w:pPr>
    <w:rPr>
      <w:b/>
      <w:bCs/>
      <w:color w:val="000000"/>
      <w:sz w:val="22"/>
      <w:szCs w:val="22"/>
      <w:lang w:val="es-CO" w:eastAsia="es-CO"/>
    </w:rPr>
  </w:style>
  <w:style w:type="paragraph" w:customStyle="1" w:styleId="font11">
    <w:name w:val="font11"/>
    <w:basedOn w:val="Normal"/>
    <w:rsid w:val="00373511"/>
    <w:pPr>
      <w:autoSpaceDE/>
      <w:autoSpaceDN/>
      <w:spacing w:before="100" w:beforeAutospacing="1" w:after="100" w:afterAutospacing="1"/>
    </w:pPr>
    <w:rPr>
      <w:color w:val="000000"/>
      <w:sz w:val="24"/>
      <w:szCs w:val="24"/>
      <w:lang w:val="es-CO" w:eastAsia="es-CO"/>
    </w:rPr>
  </w:style>
  <w:style w:type="paragraph" w:customStyle="1" w:styleId="font12">
    <w:name w:val="font12"/>
    <w:basedOn w:val="Normal"/>
    <w:rsid w:val="00373511"/>
    <w:pPr>
      <w:autoSpaceDE/>
      <w:autoSpaceDN/>
      <w:spacing w:before="100" w:beforeAutospacing="1" w:after="100" w:afterAutospacing="1"/>
    </w:pPr>
    <w:rPr>
      <w:b/>
      <w:bCs/>
      <w:color w:val="000000"/>
      <w:sz w:val="24"/>
      <w:szCs w:val="24"/>
      <w:lang w:val="es-CO" w:eastAsia="es-CO"/>
    </w:rPr>
  </w:style>
  <w:style w:type="paragraph" w:customStyle="1" w:styleId="xl253">
    <w:name w:val="xl253"/>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254">
    <w:name w:val="xl254"/>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textAlignment w:val="center"/>
    </w:pPr>
    <w:rPr>
      <w:sz w:val="24"/>
      <w:szCs w:val="24"/>
      <w:lang w:val="es-CO" w:eastAsia="es-CO"/>
    </w:rPr>
  </w:style>
  <w:style w:type="paragraph" w:customStyle="1" w:styleId="xl255">
    <w:name w:val="xl2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256">
    <w:name w:val="xl2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val="es-CO" w:eastAsia="es-CO"/>
    </w:rPr>
  </w:style>
  <w:style w:type="paragraph" w:customStyle="1" w:styleId="xl257">
    <w:name w:val="xl257"/>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58">
    <w:name w:val="xl258"/>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xl259">
    <w:name w:val="xl259"/>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0">
    <w:name w:val="xl26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1">
    <w:name w:val="xl2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8"/>
      <w:szCs w:val="28"/>
      <w:lang w:val="es-CO" w:eastAsia="es-CO"/>
    </w:rPr>
  </w:style>
  <w:style w:type="paragraph" w:customStyle="1" w:styleId="xl262">
    <w:name w:val="xl2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3">
    <w:name w:val="xl26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8"/>
      <w:szCs w:val="28"/>
      <w:lang w:val="es-CO" w:eastAsia="es-CO"/>
    </w:rPr>
  </w:style>
  <w:style w:type="paragraph" w:customStyle="1" w:styleId="xl264">
    <w:name w:val="xl264"/>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65">
    <w:name w:val="xl265"/>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6">
    <w:name w:val="xl266"/>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67">
    <w:name w:val="xl267"/>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68">
    <w:name w:val="xl268"/>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9">
    <w:name w:val="xl269"/>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70">
    <w:name w:val="xl270"/>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1">
    <w:name w:val="xl271"/>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2">
    <w:name w:val="xl272"/>
    <w:basedOn w:val="Normal"/>
    <w:rsid w:val="00373511"/>
    <w:pPr>
      <w:pBdr>
        <w:top w:val="single" w:sz="4" w:space="0" w:color="auto"/>
        <w:lef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3">
    <w:name w:val="xl273"/>
    <w:basedOn w:val="Normal"/>
    <w:rsid w:val="00373511"/>
    <w:pPr>
      <w:pBdr>
        <w:top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4">
    <w:name w:val="xl274"/>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5">
    <w:name w:val="xl275"/>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6">
    <w:name w:val="xl276"/>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77">
    <w:name w:val="xl277"/>
    <w:basedOn w:val="Normal"/>
    <w:rsid w:val="00373511"/>
    <w:pPr>
      <w:pBdr>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8">
    <w:name w:val="xl278"/>
    <w:basedOn w:val="Normal"/>
    <w:rsid w:val="00373511"/>
    <w:pPr>
      <w:pBdr>
        <w:left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79">
    <w:name w:val="xl279"/>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80">
    <w:name w:val="xl280"/>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1">
    <w:name w:val="xl281"/>
    <w:basedOn w:val="Normal"/>
    <w:rsid w:val="00373511"/>
    <w:pPr>
      <w:pBdr>
        <w:top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2">
    <w:name w:val="xl282"/>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83">
    <w:name w:val="xl28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84">
    <w:name w:val="xl284"/>
    <w:basedOn w:val="Normal"/>
    <w:rsid w:val="0037351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5">
    <w:name w:val="xl285"/>
    <w:basedOn w:val="Normal"/>
    <w:rsid w:val="00373511"/>
    <w:pPr>
      <w:pBdr>
        <w:top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6">
    <w:name w:val="xl286"/>
    <w:basedOn w:val="Normal"/>
    <w:rsid w:val="00373511"/>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7">
    <w:name w:val="xl287"/>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numbering" w:customStyle="1" w:styleId="Sinlista3">
    <w:name w:val="Sin lista3"/>
    <w:next w:val="Sinlista"/>
    <w:uiPriority w:val="99"/>
    <w:semiHidden/>
    <w:unhideWhenUsed/>
    <w:rsid w:val="00373511"/>
  </w:style>
  <w:style w:type="paragraph" w:customStyle="1" w:styleId="xl288">
    <w:name w:val="xl28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9">
    <w:name w:val="xl2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0">
    <w:name w:val="xl2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1">
    <w:name w:val="xl291"/>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2">
    <w:name w:val="xl292"/>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293">
    <w:name w:val="xl293"/>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94">
    <w:name w:val="xl294"/>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295">
    <w:name w:val="xl295"/>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296">
    <w:name w:val="xl296"/>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297">
    <w:name w:val="xl297"/>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298">
    <w:name w:val="xl29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299">
    <w:name w:val="xl299"/>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0">
    <w:name w:val="xl300"/>
    <w:basedOn w:val="Normal"/>
    <w:rsid w:val="00373511"/>
    <w:pPr>
      <w:autoSpaceDE/>
      <w:autoSpaceDN/>
      <w:spacing w:before="100" w:beforeAutospacing="1" w:after="100" w:afterAutospacing="1"/>
      <w:textAlignment w:val="center"/>
    </w:pPr>
    <w:rPr>
      <w:b/>
      <w:bCs/>
      <w:i/>
      <w:iCs/>
      <w:sz w:val="24"/>
      <w:szCs w:val="24"/>
      <w:lang w:val="es-CO" w:eastAsia="es-CO"/>
    </w:rPr>
  </w:style>
  <w:style w:type="paragraph" w:customStyle="1" w:styleId="xl301">
    <w:name w:val="xl301"/>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2">
    <w:name w:val="xl302"/>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3">
    <w:name w:val="xl303"/>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4">
    <w:name w:val="xl304"/>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5">
    <w:name w:val="xl305"/>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306">
    <w:name w:val="xl30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307">
    <w:name w:val="xl307"/>
    <w:basedOn w:val="Normal"/>
    <w:rsid w:val="00373511"/>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08">
    <w:name w:val="xl308"/>
    <w:basedOn w:val="Normal"/>
    <w:rsid w:val="00373511"/>
    <w:pPr>
      <w:pBdr>
        <w:top w:val="single" w:sz="4"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9">
    <w:name w:val="xl309"/>
    <w:basedOn w:val="Normal"/>
    <w:rsid w:val="00373511"/>
    <w:pPr>
      <w:pBdr>
        <w:top w:val="single" w:sz="4"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0">
    <w:name w:val="xl310"/>
    <w:basedOn w:val="Normal"/>
    <w:rsid w:val="00373511"/>
    <w:pPr>
      <w:pBdr>
        <w:top w:val="single" w:sz="4"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11">
    <w:name w:val="xl311"/>
    <w:basedOn w:val="Normal"/>
    <w:rsid w:val="00373511"/>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2">
    <w:name w:val="xl31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13">
    <w:name w:val="xl313"/>
    <w:basedOn w:val="Normal"/>
    <w:rsid w:val="00373511"/>
    <w:pPr>
      <w:pBdr>
        <w:top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14">
    <w:name w:val="xl314"/>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15">
    <w:name w:val="xl315"/>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16">
    <w:name w:val="xl316"/>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17">
    <w:name w:val="xl317"/>
    <w:basedOn w:val="Normal"/>
    <w:rsid w:val="00373511"/>
    <w:pPr>
      <w:pBdr>
        <w:top w:val="single" w:sz="8" w:space="0" w:color="auto"/>
        <w:left w:val="single" w:sz="8" w:space="0" w:color="auto"/>
        <w:bottom w:val="single" w:sz="8"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318">
    <w:name w:val="xl318"/>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9">
    <w:name w:val="xl31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20">
    <w:name w:val="xl320"/>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321">
    <w:name w:val="xl3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22">
    <w:name w:val="xl322"/>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23">
    <w:name w:val="xl323"/>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24">
    <w:name w:val="xl324"/>
    <w:basedOn w:val="Normal"/>
    <w:rsid w:val="00373511"/>
    <w:pPr>
      <w:autoSpaceDE/>
      <w:autoSpaceDN/>
      <w:spacing w:before="100" w:beforeAutospacing="1" w:after="100" w:afterAutospacing="1"/>
    </w:pPr>
    <w:rPr>
      <w:sz w:val="24"/>
      <w:szCs w:val="24"/>
      <w:lang w:val="es-CO" w:eastAsia="es-CO"/>
    </w:rPr>
  </w:style>
  <w:style w:type="paragraph" w:customStyle="1" w:styleId="xl325">
    <w:name w:val="xl325"/>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26">
    <w:name w:val="xl326"/>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327">
    <w:name w:val="xl327"/>
    <w:basedOn w:val="Normal"/>
    <w:rsid w:val="00373511"/>
    <w:pPr>
      <w:autoSpaceDE/>
      <w:autoSpaceDN/>
      <w:spacing w:before="100" w:beforeAutospacing="1" w:after="100" w:afterAutospacing="1"/>
    </w:pPr>
    <w:rPr>
      <w:sz w:val="24"/>
      <w:szCs w:val="24"/>
      <w:lang w:val="es-CO" w:eastAsia="es-CO"/>
    </w:rPr>
  </w:style>
  <w:style w:type="paragraph" w:customStyle="1" w:styleId="xl328">
    <w:name w:val="xl3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329">
    <w:name w:val="xl329"/>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30">
    <w:name w:val="xl330"/>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1">
    <w:name w:val="xl331"/>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332">
    <w:name w:val="xl33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333">
    <w:name w:val="xl333"/>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34">
    <w:name w:val="xl334"/>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5">
    <w:name w:val="xl335"/>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36">
    <w:name w:val="xl336"/>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337">
    <w:name w:val="xl337"/>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8">
    <w:name w:val="xl338"/>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39">
    <w:name w:val="xl33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340">
    <w:name w:val="xl34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341">
    <w:name w:val="xl341"/>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42">
    <w:name w:val="xl342"/>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43">
    <w:name w:val="xl343"/>
    <w:basedOn w:val="Normal"/>
    <w:rsid w:val="00373511"/>
    <w:pPr>
      <w:pBdr>
        <w:left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344">
    <w:name w:val="xl344"/>
    <w:basedOn w:val="Normal"/>
    <w:rsid w:val="00373511"/>
    <w:pPr>
      <w:autoSpaceDE/>
      <w:autoSpaceDN/>
      <w:spacing w:before="100" w:beforeAutospacing="1" w:after="100" w:afterAutospacing="1"/>
    </w:pPr>
    <w:rPr>
      <w:sz w:val="24"/>
      <w:szCs w:val="24"/>
      <w:lang w:val="es-CO" w:eastAsia="es-CO"/>
    </w:rPr>
  </w:style>
  <w:style w:type="paragraph" w:customStyle="1" w:styleId="xl345">
    <w:name w:val="xl345"/>
    <w:basedOn w:val="Normal"/>
    <w:rsid w:val="00373511"/>
    <w:pPr>
      <w:autoSpaceDE/>
      <w:autoSpaceDN/>
      <w:spacing w:before="100" w:beforeAutospacing="1" w:after="100" w:afterAutospacing="1"/>
      <w:jc w:val="center"/>
    </w:pPr>
    <w:rPr>
      <w:b/>
      <w:bCs/>
      <w:sz w:val="24"/>
      <w:szCs w:val="24"/>
      <w:lang w:val="es-CO" w:eastAsia="es-CO"/>
    </w:rPr>
  </w:style>
  <w:style w:type="paragraph" w:customStyle="1" w:styleId="xl346">
    <w:name w:val="xl346"/>
    <w:basedOn w:val="Normal"/>
    <w:rsid w:val="00373511"/>
    <w:pPr>
      <w:autoSpaceDE/>
      <w:autoSpaceDN/>
      <w:spacing w:before="100" w:beforeAutospacing="1" w:after="100" w:afterAutospacing="1"/>
      <w:textAlignment w:val="center"/>
    </w:pPr>
    <w:rPr>
      <w:b/>
      <w:bCs/>
      <w:color w:val="0000FF"/>
      <w:sz w:val="24"/>
      <w:szCs w:val="24"/>
      <w:lang w:val="es-CO" w:eastAsia="es-CO"/>
    </w:rPr>
  </w:style>
  <w:style w:type="paragraph" w:customStyle="1" w:styleId="xl347">
    <w:name w:val="xl347"/>
    <w:basedOn w:val="Normal"/>
    <w:rsid w:val="00373511"/>
    <w:pPr>
      <w:autoSpaceDE/>
      <w:autoSpaceDN/>
      <w:spacing w:before="100" w:beforeAutospacing="1" w:after="100" w:afterAutospacing="1"/>
    </w:pPr>
    <w:rPr>
      <w:b/>
      <w:bCs/>
      <w:sz w:val="24"/>
      <w:szCs w:val="24"/>
      <w:lang w:val="es-CO" w:eastAsia="es-CO"/>
    </w:rPr>
  </w:style>
  <w:style w:type="paragraph" w:customStyle="1" w:styleId="xl348">
    <w:name w:val="xl348"/>
    <w:basedOn w:val="Normal"/>
    <w:rsid w:val="00373511"/>
    <w:pPr>
      <w:autoSpaceDE/>
      <w:autoSpaceDN/>
      <w:spacing w:before="100" w:beforeAutospacing="1" w:after="100" w:afterAutospacing="1"/>
      <w:jc w:val="right"/>
    </w:pPr>
    <w:rPr>
      <w:b/>
      <w:bCs/>
      <w:sz w:val="24"/>
      <w:szCs w:val="24"/>
      <w:lang w:val="es-CO" w:eastAsia="es-CO"/>
    </w:rPr>
  </w:style>
  <w:style w:type="paragraph" w:customStyle="1" w:styleId="xl349">
    <w:name w:val="xl349"/>
    <w:basedOn w:val="Normal"/>
    <w:rsid w:val="00373511"/>
    <w:pPr>
      <w:autoSpaceDE/>
      <w:autoSpaceDN/>
      <w:spacing w:before="100" w:beforeAutospacing="1" w:after="100" w:afterAutospacing="1"/>
      <w:jc w:val="center"/>
    </w:pPr>
    <w:rPr>
      <w:b/>
      <w:bCs/>
      <w:sz w:val="24"/>
      <w:szCs w:val="24"/>
      <w:lang w:val="es-CO" w:eastAsia="es-CO"/>
    </w:rPr>
  </w:style>
  <w:style w:type="paragraph" w:customStyle="1" w:styleId="xl350">
    <w:name w:val="xl350"/>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1">
    <w:name w:val="xl351"/>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2">
    <w:name w:val="xl352"/>
    <w:basedOn w:val="Normal"/>
    <w:rsid w:val="00373511"/>
    <w:pPr>
      <w:autoSpaceDE/>
      <w:autoSpaceDN/>
      <w:spacing w:before="100" w:beforeAutospacing="1" w:after="100" w:afterAutospacing="1"/>
      <w:jc w:val="center"/>
    </w:pPr>
    <w:rPr>
      <w:sz w:val="24"/>
      <w:szCs w:val="24"/>
      <w:lang w:val="es-CO" w:eastAsia="es-CO"/>
    </w:rPr>
  </w:style>
  <w:style w:type="paragraph" w:customStyle="1" w:styleId="xl353">
    <w:name w:val="xl353"/>
    <w:basedOn w:val="Normal"/>
    <w:rsid w:val="00373511"/>
    <w:pPr>
      <w:autoSpaceDE/>
      <w:autoSpaceDN/>
      <w:spacing w:before="100" w:beforeAutospacing="1" w:after="100" w:afterAutospacing="1"/>
      <w:jc w:val="center"/>
    </w:pPr>
    <w:rPr>
      <w:sz w:val="24"/>
      <w:szCs w:val="24"/>
      <w:lang w:val="es-CO" w:eastAsia="es-CO"/>
    </w:rPr>
  </w:style>
  <w:style w:type="paragraph" w:customStyle="1" w:styleId="xl354">
    <w:name w:val="xl354"/>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5">
    <w:name w:val="xl355"/>
    <w:basedOn w:val="Normal"/>
    <w:rsid w:val="00373511"/>
    <w:pPr>
      <w:autoSpaceDE/>
      <w:autoSpaceDN/>
      <w:spacing w:before="100" w:beforeAutospacing="1" w:after="100" w:afterAutospacing="1"/>
    </w:pPr>
    <w:rPr>
      <w:sz w:val="24"/>
      <w:szCs w:val="24"/>
      <w:lang w:val="es-CO" w:eastAsia="es-CO"/>
    </w:rPr>
  </w:style>
  <w:style w:type="paragraph" w:customStyle="1" w:styleId="xl356">
    <w:name w:val="xl3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57">
    <w:name w:val="xl357"/>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58">
    <w:name w:val="xl358"/>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59">
    <w:name w:val="xl359"/>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360">
    <w:name w:val="xl360"/>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361">
    <w:name w:val="xl361"/>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62">
    <w:name w:val="xl362"/>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63">
    <w:name w:val="xl36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64">
    <w:name w:val="xl364"/>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65">
    <w:name w:val="xl36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66">
    <w:name w:val="xl366"/>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367">
    <w:name w:val="xl367"/>
    <w:basedOn w:val="Normal"/>
    <w:rsid w:val="00373511"/>
    <w:pPr>
      <w:autoSpaceDE/>
      <w:autoSpaceDN/>
      <w:spacing w:before="100" w:beforeAutospacing="1" w:after="100" w:afterAutospacing="1"/>
    </w:pPr>
    <w:rPr>
      <w:sz w:val="24"/>
      <w:szCs w:val="24"/>
      <w:lang w:val="es-CO" w:eastAsia="es-CO"/>
    </w:rPr>
  </w:style>
  <w:style w:type="paragraph" w:customStyle="1" w:styleId="xl368">
    <w:name w:val="xl368"/>
    <w:basedOn w:val="Normal"/>
    <w:rsid w:val="00373511"/>
    <w:pPr>
      <w:autoSpaceDE/>
      <w:autoSpaceDN/>
      <w:spacing w:before="100" w:beforeAutospacing="1" w:after="100" w:afterAutospacing="1"/>
      <w:jc w:val="center"/>
    </w:pPr>
    <w:rPr>
      <w:sz w:val="24"/>
      <w:szCs w:val="24"/>
      <w:lang w:val="es-CO" w:eastAsia="es-CO"/>
    </w:rPr>
  </w:style>
  <w:style w:type="paragraph" w:customStyle="1" w:styleId="xl369">
    <w:name w:val="xl369"/>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70">
    <w:name w:val="xl370"/>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71">
    <w:name w:val="xl371"/>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2">
    <w:name w:val="xl372"/>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3">
    <w:name w:val="xl373"/>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4">
    <w:name w:val="xl374"/>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75">
    <w:name w:val="xl375"/>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76">
    <w:name w:val="xl37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377">
    <w:name w:val="xl3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78">
    <w:name w:val="xl37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79">
    <w:name w:val="xl37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80">
    <w:name w:val="xl380"/>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539">
    <w:name w:val="xl539"/>
    <w:basedOn w:val="Normal"/>
    <w:rsid w:val="00373511"/>
    <w:pPr>
      <w:pBdr>
        <w:top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540">
    <w:name w:val="xl540"/>
    <w:basedOn w:val="Normal"/>
    <w:rsid w:val="00373511"/>
    <w:pPr>
      <w:pBdr>
        <w:top w:val="single" w:sz="8" w:space="0" w:color="auto"/>
        <w:left w:val="single" w:sz="8" w:space="0" w:color="auto"/>
        <w:bottom w:val="single" w:sz="8" w:space="0" w:color="auto"/>
      </w:pBdr>
      <w:autoSpaceDE/>
      <w:autoSpaceDN/>
      <w:spacing w:before="100" w:beforeAutospacing="1" w:after="100" w:afterAutospacing="1"/>
    </w:pPr>
    <w:rPr>
      <w:b/>
      <w:bCs/>
      <w:sz w:val="24"/>
      <w:szCs w:val="24"/>
      <w:lang w:val="es-CO" w:eastAsia="es-CO"/>
    </w:rPr>
  </w:style>
  <w:style w:type="paragraph" w:customStyle="1" w:styleId="xl541">
    <w:name w:val="xl541"/>
    <w:basedOn w:val="Normal"/>
    <w:rsid w:val="00373511"/>
    <w:pPr>
      <w:pBdr>
        <w:top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2">
    <w:name w:val="xl542"/>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3">
    <w:name w:val="xl543"/>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4">
    <w:name w:val="xl544"/>
    <w:basedOn w:val="Normal"/>
    <w:rsid w:val="00373511"/>
    <w:pPr>
      <w:pBdr>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5">
    <w:name w:val="xl545"/>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546">
    <w:name w:val="xl546"/>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547">
    <w:name w:val="xl547"/>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548">
    <w:name w:val="xl548"/>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549">
    <w:name w:val="xl549"/>
    <w:basedOn w:val="Normal"/>
    <w:rsid w:val="00373511"/>
    <w:pPr>
      <w:autoSpaceDE/>
      <w:autoSpaceDN/>
      <w:spacing w:before="100" w:beforeAutospacing="1" w:after="100" w:afterAutospacing="1"/>
    </w:pPr>
    <w:rPr>
      <w:sz w:val="24"/>
      <w:szCs w:val="24"/>
      <w:lang w:val="es-CO" w:eastAsia="es-CO"/>
    </w:rPr>
  </w:style>
  <w:style w:type="paragraph" w:customStyle="1" w:styleId="xl550">
    <w:name w:val="xl55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551">
    <w:name w:val="xl5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552">
    <w:name w:val="xl552"/>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553">
    <w:name w:val="xl553"/>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554">
    <w:name w:val="xl554"/>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55">
    <w:name w:val="xl55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56">
    <w:name w:val="xl556"/>
    <w:basedOn w:val="Normal"/>
    <w:rsid w:val="00373511"/>
    <w:pPr>
      <w:autoSpaceDE/>
      <w:autoSpaceDN/>
      <w:spacing w:before="100" w:beforeAutospacing="1" w:after="100" w:afterAutospacing="1"/>
    </w:pPr>
    <w:rPr>
      <w:sz w:val="24"/>
      <w:szCs w:val="24"/>
      <w:lang w:val="es-CO" w:eastAsia="es-CO"/>
    </w:rPr>
  </w:style>
  <w:style w:type="paragraph" w:customStyle="1" w:styleId="xl557">
    <w:name w:val="xl557"/>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58">
    <w:name w:val="xl558"/>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59">
    <w:name w:val="xl559"/>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60">
    <w:name w:val="xl560"/>
    <w:basedOn w:val="Normal"/>
    <w:rsid w:val="00373511"/>
    <w:pPr>
      <w:pBdr>
        <w:top w:val="single" w:sz="4" w:space="0" w:color="auto"/>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1">
    <w:name w:val="xl561"/>
    <w:basedOn w:val="Normal"/>
    <w:rsid w:val="00373511"/>
    <w:pPr>
      <w:pBdr>
        <w:top w:val="single" w:sz="4" w:space="0" w:color="auto"/>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62">
    <w:name w:val="xl562"/>
    <w:basedOn w:val="Normal"/>
    <w:rsid w:val="00373511"/>
    <w:pPr>
      <w:pBdr>
        <w:top w:val="single" w:sz="4" w:space="0" w:color="auto"/>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3">
    <w:name w:val="xl563"/>
    <w:basedOn w:val="Normal"/>
    <w:rsid w:val="00373511"/>
    <w:pPr>
      <w:pBdr>
        <w:bottom w:val="single" w:sz="4"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564">
    <w:name w:val="xl564"/>
    <w:basedOn w:val="Normal"/>
    <w:rsid w:val="00373511"/>
    <w:pPr>
      <w:pBdr>
        <w:left w:val="single" w:sz="4" w:space="0" w:color="000000"/>
        <w:bottom w:val="single" w:sz="4" w:space="0" w:color="auto"/>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5">
    <w:name w:val="xl565"/>
    <w:basedOn w:val="Normal"/>
    <w:rsid w:val="00373511"/>
    <w:pPr>
      <w:pBdr>
        <w:left w:val="single" w:sz="4" w:space="0" w:color="000000"/>
        <w:bottom w:val="single" w:sz="4"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566">
    <w:name w:val="xl566"/>
    <w:basedOn w:val="Normal"/>
    <w:rsid w:val="00373511"/>
    <w:pPr>
      <w:pBdr>
        <w:top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7">
    <w:name w:val="xl567"/>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8">
    <w:name w:val="xl568"/>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9">
    <w:name w:val="xl569"/>
    <w:basedOn w:val="Normal"/>
    <w:rsid w:val="00373511"/>
    <w:pPr>
      <w:pBdr>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0">
    <w:name w:val="xl570"/>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1">
    <w:name w:val="xl571"/>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2">
    <w:name w:val="xl572"/>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3">
    <w:name w:val="xl573"/>
    <w:basedOn w:val="Normal"/>
    <w:rsid w:val="00373511"/>
    <w:pPr>
      <w:pBdr>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4">
    <w:name w:val="xl574"/>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5">
    <w:name w:val="xl575"/>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6">
    <w:name w:val="xl576"/>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7">
    <w:name w:val="xl577"/>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8">
    <w:name w:val="xl578"/>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9">
    <w:name w:val="xl579"/>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80">
    <w:name w:val="xl580"/>
    <w:basedOn w:val="Normal"/>
    <w:rsid w:val="00373511"/>
    <w:pPr>
      <w:pBdr>
        <w:left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1">
    <w:name w:val="xl581"/>
    <w:basedOn w:val="Normal"/>
    <w:rsid w:val="00373511"/>
    <w:pPr>
      <w:autoSpaceDE/>
      <w:autoSpaceDN/>
      <w:spacing w:before="100" w:beforeAutospacing="1" w:after="100" w:afterAutospacing="1"/>
      <w:jc w:val="center"/>
    </w:pPr>
    <w:rPr>
      <w:sz w:val="24"/>
      <w:szCs w:val="24"/>
      <w:lang w:val="es-CO" w:eastAsia="es-CO"/>
    </w:rPr>
  </w:style>
  <w:style w:type="paragraph" w:customStyle="1" w:styleId="xl582">
    <w:name w:val="xl58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583">
    <w:name w:val="xl583"/>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84">
    <w:name w:val="xl584"/>
    <w:basedOn w:val="Normal"/>
    <w:rsid w:val="00373511"/>
    <w:pPr>
      <w:pBdr>
        <w:right w:val="single" w:sz="4" w:space="0" w:color="000000"/>
      </w:pBdr>
      <w:autoSpaceDE/>
      <w:autoSpaceDN/>
      <w:spacing w:before="100" w:beforeAutospacing="1" w:after="100" w:afterAutospacing="1"/>
    </w:pPr>
    <w:rPr>
      <w:sz w:val="24"/>
      <w:szCs w:val="24"/>
      <w:lang w:val="es-CO" w:eastAsia="es-CO"/>
    </w:rPr>
  </w:style>
  <w:style w:type="paragraph" w:customStyle="1" w:styleId="xl585">
    <w:name w:val="xl585"/>
    <w:basedOn w:val="Normal"/>
    <w:rsid w:val="00373511"/>
    <w:pPr>
      <w:pBdr>
        <w:left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6">
    <w:name w:val="xl586"/>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7">
    <w:name w:val="xl587"/>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588">
    <w:name w:val="xl588"/>
    <w:basedOn w:val="Normal"/>
    <w:rsid w:val="00373511"/>
    <w:pPr>
      <w:pBdr>
        <w:left w:val="single" w:sz="4" w:space="0" w:color="000000"/>
      </w:pBdr>
      <w:autoSpaceDE/>
      <w:autoSpaceDN/>
      <w:spacing w:before="100" w:beforeAutospacing="1" w:after="100" w:afterAutospacing="1"/>
    </w:pPr>
    <w:rPr>
      <w:sz w:val="24"/>
      <w:szCs w:val="24"/>
      <w:lang w:val="es-CO" w:eastAsia="es-CO"/>
    </w:rPr>
  </w:style>
  <w:style w:type="paragraph" w:customStyle="1" w:styleId="xl589">
    <w:name w:val="xl589"/>
    <w:basedOn w:val="Normal"/>
    <w:rsid w:val="00373511"/>
    <w:pPr>
      <w:pBdr>
        <w:top w:val="single" w:sz="4" w:space="0" w:color="auto"/>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0">
    <w:name w:val="xl590"/>
    <w:basedOn w:val="Normal"/>
    <w:rsid w:val="00373511"/>
    <w:pPr>
      <w:pBdr>
        <w:top w:val="single" w:sz="4" w:space="0" w:color="auto"/>
        <w:left w:val="single" w:sz="4" w:space="0" w:color="auto"/>
      </w:pBdr>
      <w:autoSpaceDE/>
      <w:autoSpaceDN/>
      <w:spacing w:before="100" w:beforeAutospacing="1" w:after="100" w:afterAutospacing="1"/>
    </w:pPr>
    <w:rPr>
      <w:sz w:val="24"/>
      <w:szCs w:val="24"/>
      <w:lang w:val="es-CO" w:eastAsia="es-CO"/>
    </w:rPr>
  </w:style>
  <w:style w:type="paragraph" w:customStyle="1" w:styleId="xl591">
    <w:name w:val="xl591"/>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2">
    <w:name w:val="xl592"/>
    <w:basedOn w:val="Normal"/>
    <w:rsid w:val="00373511"/>
    <w:pPr>
      <w:pBdr>
        <w:left w:val="single" w:sz="4" w:space="0" w:color="auto"/>
      </w:pBdr>
      <w:autoSpaceDE/>
      <w:autoSpaceDN/>
      <w:spacing w:before="100" w:beforeAutospacing="1" w:after="100" w:afterAutospacing="1"/>
      <w:jc w:val="right"/>
    </w:pPr>
    <w:rPr>
      <w:sz w:val="24"/>
      <w:szCs w:val="24"/>
      <w:lang w:val="es-CO" w:eastAsia="es-CO"/>
    </w:rPr>
  </w:style>
  <w:style w:type="paragraph" w:customStyle="1" w:styleId="xl593">
    <w:name w:val="xl593"/>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4">
    <w:name w:val="xl594"/>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5">
    <w:name w:val="xl595"/>
    <w:basedOn w:val="Normal"/>
    <w:rsid w:val="00373511"/>
    <w:pPr>
      <w:pBdr>
        <w:left w:val="single" w:sz="4" w:space="0" w:color="auto"/>
      </w:pBdr>
      <w:autoSpaceDE/>
      <w:autoSpaceDN/>
      <w:spacing w:before="100" w:beforeAutospacing="1" w:after="100" w:afterAutospacing="1"/>
    </w:pPr>
    <w:rPr>
      <w:sz w:val="24"/>
      <w:szCs w:val="24"/>
      <w:lang w:val="es-CO" w:eastAsia="es-CO"/>
    </w:rPr>
  </w:style>
  <w:style w:type="paragraph" w:customStyle="1" w:styleId="xl596">
    <w:name w:val="xl596"/>
    <w:basedOn w:val="Normal"/>
    <w:rsid w:val="00373511"/>
    <w:pPr>
      <w:pBdr>
        <w:left w:val="single" w:sz="4" w:space="0" w:color="auto"/>
      </w:pBdr>
      <w:autoSpaceDE/>
      <w:autoSpaceDN/>
      <w:spacing w:before="100" w:beforeAutospacing="1" w:after="100" w:afterAutospacing="1"/>
    </w:pPr>
    <w:rPr>
      <w:sz w:val="24"/>
      <w:szCs w:val="24"/>
      <w:lang w:val="es-CO" w:eastAsia="es-CO"/>
    </w:rPr>
  </w:style>
  <w:style w:type="paragraph" w:customStyle="1" w:styleId="xl597">
    <w:name w:val="xl597"/>
    <w:basedOn w:val="Normal"/>
    <w:rsid w:val="00373511"/>
    <w:pPr>
      <w:pBdr>
        <w:left w:val="single" w:sz="4" w:space="0" w:color="auto"/>
        <w:bottom w:val="single" w:sz="4" w:space="0" w:color="auto"/>
      </w:pBdr>
      <w:autoSpaceDE/>
      <w:autoSpaceDN/>
      <w:spacing w:before="100" w:beforeAutospacing="1" w:after="100" w:afterAutospacing="1"/>
      <w:jc w:val="center"/>
    </w:pPr>
    <w:rPr>
      <w:sz w:val="24"/>
      <w:szCs w:val="24"/>
      <w:lang w:val="es-CO" w:eastAsia="es-CO"/>
    </w:rPr>
  </w:style>
  <w:style w:type="paragraph" w:customStyle="1" w:styleId="xl598">
    <w:name w:val="xl598"/>
    <w:basedOn w:val="Normal"/>
    <w:rsid w:val="00373511"/>
    <w:pPr>
      <w:pBdr>
        <w:left w:val="single" w:sz="4" w:space="0" w:color="auto"/>
        <w:bottom w:val="single" w:sz="4" w:space="0" w:color="auto"/>
      </w:pBdr>
      <w:autoSpaceDE/>
      <w:autoSpaceDN/>
      <w:spacing w:before="100" w:beforeAutospacing="1" w:after="100" w:afterAutospacing="1"/>
    </w:pPr>
    <w:rPr>
      <w:sz w:val="24"/>
      <w:szCs w:val="24"/>
      <w:lang w:val="es-CO" w:eastAsia="es-CO"/>
    </w:rPr>
  </w:style>
  <w:style w:type="paragraph" w:customStyle="1" w:styleId="xl599">
    <w:name w:val="xl599"/>
    <w:basedOn w:val="Normal"/>
    <w:rsid w:val="00373511"/>
    <w:pPr>
      <w:pBdr>
        <w:top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600">
    <w:name w:val="xl600"/>
    <w:basedOn w:val="Normal"/>
    <w:rsid w:val="00373511"/>
    <w:pPr>
      <w:pBdr>
        <w:right w:val="single" w:sz="4" w:space="0" w:color="000000"/>
      </w:pBdr>
      <w:autoSpaceDE/>
      <w:autoSpaceDN/>
      <w:spacing w:before="100" w:beforeAutospacing="1" w:after="100" w:afterAutospacing="1"/>
    </w:pPr>
    <w:rPr>
      <w:sz w:val="24"/>
      <w:szCs w:val="24"/>
      <w:lang w:val="es-CO" w:eastAsia="es-CO"/>
    </w:rPr>
  </w:style>
  <w:style w:type="paragraph" w:customStyle="1" w:styleId="xl601">
    <w:name w:val="xl601"/>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2">
    <w:name w:val="xl602"/>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3">
    <w:name w:val="xl603"/>
    <w:basedOn w:val="Normal"/>
    <w:rsid w:val="00373511"/>
    <w:pPr>
      <w:pBdr>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4">
    <w:name w:val="xl604"/>
    <w:basedOn w:val="Normal"/>
    <w:rsid w:val="00373511"/>
    <w:pPr>
      <w:pBdr>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5">
    <w:name w:val="xl605"/>
    <w:basedOn w:val="Normal"/>
    <w:rsid w:val="00373511"/>
    <w:pPr>
      <w:pBdr>
        <w:bottom w:val="single" w:sz="4" w:space="0" w:color="auto"/>
      </w:pBdr>
      <w:autoSpaceDE/>
      <w:autoSpaceDN/>
      <w:spacing w:before="100" w:beforeAutospacing="1" w:after="100" w:afterAutospacing="1"/>
    </w:pPr>
    <w:rPr>
      <w:sz w:val="24"/>
      <w:szCs w:val="24"/>
      <w:lang w:val="es-CO" w:eastAsia="es-CO"/>
    </w:rPr>
  </w:style>
  <w:style w:type="paragraph" w:customStyle="1" w:styleId="xl606">
    <w:name w:val="xl606"/>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07">
    <w:name w:val="xl607"/>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08">
    <w:name w:val="xl6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val="es-CO" w:eastAsia="es-CO"/>
    </w:rPr>
  </w:style>
  <w:style w:type="paragraph" w:customStyle="1" w:styleId="xl609">
    <w:name w:val="xl60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610">
    <w:name w:val="xl610"/>
    <w:basedOn w:val="Normal"/>
    <w:rsid w:val="00373511"/>
    <w:pPr>
      <w:pBdr>
        <w:top w:val="single" w:sz="4" w:space="0" w:color="auto"/>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11">
    <w:name w:val="xl611"/>
    <w:basedOn w:val="Normal"/>
    <w:rsid w:val="00373511"/>
    <w:pPr>
      <w:pBdr>
        <w:top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612">
    <w:name w:val="xl612"/>
    <w:basedOn w:val="Normal"/>
    <w:rsid w:val="00373511"/>
    <w:pPr>
      <w:pBdr>
        <w:left w:val="single" w:sz="4" w:space="0" w:color="000000"/>
      </w:pBdr>
      <w:autoSpaceDE/>
      <w:autoSpaceDN/>
      <w:spacing w:before="100" w:beforeAutospacing="1" w:after="100" w:afterAutospacing="1"/>
    </w:pPr>
    <w:rPr>
      <w:sz w:val="24"/>
      <w:szCs w:val="24"/>
      <w:lang w:val="es-CO" w:eastAsia="es-CO"/>
    </w:rPr>
  </w:style>
  <w:style w:type="paragraph" w:customStyle="1" w:styleId="xl613">
    <w:name w:val="xl613"/>
    <w:basedOn w:val="Normal"/>
    <w:rsid w:val="00373511"/>
    <w:pPr>
      <w:pBdr>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614">
    <w:name w:val="xl614"/>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615">
    <w:name w:val="xl615"/>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16">
    <w:name w:val="xl616"/>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17">
    <w:name w:val="xl617"/>
    <w:basedOn w:val="Normal"/>
    <w:rsid w:val="00373511"/>
    <w:pPr>
      <w:pBdr>
        <w:top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18">
    <w:name w:val="xl61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19">
    <w:name w:val="xl619"/>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620">
    <w:name w:val="xl620"/>
    <w:basedOn w:val="Normal"/>
    <w:rsid w:val="00373511"/>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621">
    <w:name w:val="xl6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22">
    <w:name w:val="xl62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23">
    <w:name w:val="xl623"/>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4">
    <w:name w:val="xl624"/>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625">
    <w:name w:val="xl625"/>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6">
    <w:name w:val="xl626"/>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7">
    <w:name w:val="xl627"/>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28">
    <w:name w:val="xl6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9">
    <w:name w:val="xl6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630">
    <w:name w:val="xl630"/>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31">
    <w:name w:val="xl631"/>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32">
    <w:name w:val="xl63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33">
    <w:name w:val="xl63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34">
    <w:name w:val="xl63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hAnsi="Arial Narrow" w:cs="Times New Roman"/>
      <w:sz w:val="24"/>
      <w:szCs w:val="24"/>
      <w:lang w:val="es-CO" w:eastAsia="es-CO"/>
    </w:rPr>
  </w:style>
  <w:style w:type="paragraph" w:customStyle="1" w:styleId="xl635">
    <w:name w:val="xl635"/>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36">
    <w:name w:val="xl63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37">
    <w:name w:val="xl637"/>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638">
    <w:name w:val="xl638"/>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39">
    <w:name w:val="xl639"/>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640">
    <w:name w:val="xl640"/>
    <w:basedOn w:val="Normal"/>
    <w:rsid w:val="00373511"/>
    <w:pPr>
      <w:pBdr>
        <w:top w:val="single" w:sz="8" w:space="0" w:color="auto"/>
        <w:left w:val="single" w:sz="8" w:space="0" w:color="auto"/>
      </w:pBdr>
      <w:autoSpaceDE/>
      <w:autoSpaceDN/>
      <w:spacing w:before="100" w:beforeAutospacing="1" w:after="100" w:afterAutospacing="1"/>
    </w:pPr>
    <w:rPr>
      <w:b/>
      <w:bCs/>
      <w:sz w:val="24"/>
      <w:szCs w:val="24"/>
      <w:lang w:val="es-CO" w:eastAsia="es-CO"/>
    </w:rPr>
  </w:style>
  <w:style w:type="paragraph" w:customStyle="1" w:styleId="xl641">
    <w:name w:val="xl64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642">
    <w:name w:val="xl64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b/>
      <w:bCs/>
      <w:sz w:val="24"/>
      <w:szCs w:val="24"/>
      <w:lang w:val="es-CO" w:eastAsia="es-CO"/>
    </w:rPr>
  </w:style>
  <w:style w:type="paragraph" w:customStyle="1" w:styleId="xl643">
    <w:name w:val="xl64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b/>
      <w:bCs/>
      <w:sz w:val="24"/>
      <w:szCs w:val="24"/>
      <w:lang w:val="es-CO" w:eastAsia="es-CO"/>
    </w:rPr>
  </w:style>
  <w:style w:type="paragraph" w:customStyle="1" w:styleId="xl644">
    <w:name w:val="xl644"/>
    <w:basedOn w:val="Normal"/>
    <w:rsid w:val="00373511"/>
    <w:pPr>
      <w:pBdr>
        <w:left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645">
    <w:name w:val="xl645"/>
    <w:basedOn w:val="Normal"/>
    <w:rsid w:val="00373511"/>
    <w:pPr>
      <w:pBdr>
        <w:bottom w:val="single" w:sz="8" w:space="0" w:color="auto"/>
      </w:pBdr>
      <w:autoSpaceDE/>
      <w:autoSpaceDN/>
      <w:spacing w:before="100" w:beforeAutospacing="1" w:after="100" w:afterAutospacing="1"/>
    </w:pPr>
    <w:rPr>
      <w:sz w:val="24"/>
      <w:szCs w:val="24"/>
      <w:lang w:val="es-CO" w:eastAsia="es-CO"/>
    </w:rPr>
  </w:style>
  <w:style w:type="paragraph" w:customStyle="1" w:styleId="xl646">
    <w:name w:val="xl646"/>
    <w:basedOn w:val="Normal"/>
    <w:rsid w:val="00373511"/>
    <w:pPr>
      <w:pBdr>
        <w:left w:val="single" w:sz="4" w:space="0" w:color="000000"/>
        <w:bottom w:val="single" w:sz="8"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647">
    <w:name w:val="xl647"/>
    <w:basedOn w:val="Normal"/>
    <w:rsid w:val="00373511"/>
    <w:pPr>
      <w:pBdr>
        <w:left w:val="single" w:sz="4" w:space="0" w:color="000000"/>
        <w:bottom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48">
    <w:name w:val="xl648"/>
    <w:basedOn w:val="Normal"/>
    <w:rsid w:val="00373511"/>
    <w:pPr>
      <w:pBdr>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649">
    <w:name w:val="xl649"/>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50">
    <w:name w:val="xl650"/>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51">
    <w:name w:val="xl651"/>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52">
    <w:name w:val="xl652"/>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653">
    <w:name w:val="xl65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54">
    <w:name w:val="xl654"/>
    <w:basedOn w:val="Normal"/>
    <w:rsid w:val="00373511"/>
    <w:pPr>
      <w:autoSpaceDE/>
      <w:autoSpaceDN/>
      <w:spacing w:before="100" w:beforeAutospacing="1" w:after="100" w:afterAutospacing="1"/>
    </w:pPr>
    <w:rPr>
      <w:sz w:val="24"/>
      <w:szCs w:val="24"/>
      <w:lang w:val="es-CO" w:eastAsia="es-CO"/>
    </w:rPr>
  </w:style>
  <w:style w:type="paragraph" w:customStyle="1" w:styleId="xl655">
    <w:name w:val="xl65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656">
    <w:name w:val="xl65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57">
    <w:name w:val="xl657"/>
    <w:basedOn w:val="Normal"/>
    <w:rsid w:val="00373511"/>
    <w:pPr>
      <w:pBdr>
        <w:top w:val="single" w:sz="4" w:space="0" w:color="auto"/>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58">
    <w:name w:val="xl658"/>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59">
    <w:name w:val="xl65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60">
    <w:name w:val="xl660"/>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61">
    <w:name w:val="xl661"/>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2">
    <w:name w:val="xl662"/>
    <w:basedOn w:val="Normal"/>
    <w:rsid w:val="00373511"/>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63">
    <w:name w:val="xl663"/>
    <w:basedOn w:val="Normal"/>
    <w:rsid w:val="00373511"/>
    <w:pPr>
      <w:pBdr>
        <w:top w:val="single" w:sz="4" w:space="0" w:color="auto"/>
        <w:left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4">
    <w:name w:val="xl664"/>
    <w:basedOn w:val="Normal"/>
    <w:rsid w:val="00373511"/>
    <w:pPr>
      <w:pBdr>
        <w:left w:val="single" w:sz="4" w:space="0" w:color="auto"/>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5">
    <w:name w:val="xl665"/>
    <w:basedOn w:val="Normal"/>
    <w:rsid w:val="00373511"/>
    <w:pPr>
      <w:pBdr>
        <w:left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66">
    <w:name w:val="xl666"/>
    <w:basedOn w:val="Normal"/>
    <w:rsid w:val="00373511"/>
    <w:pPr>
      <w:pBdr>
        <w:left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67">
    <w:name w:val="xl667"/>
    <w:basedOn w:val="Normal"/>
    <w:rsid w:val="00373511"/>
    <w:pPr>
      <w:pBdr>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68">
    <w:name w:val="xl66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69">
    <w:name w:val="xl669"/>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70">
    <w:name w:val="xl670"/>
    <w:basedOn w:val="Normal"/>
    <w:rsid w:val="00373511"/>
    <w:pPr>
      <w:pBdr>
        <w:top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71">
    <w:name w:val="xl671"/>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72">
    <w:name w:val="xl67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673">
    <w:name w:val="xl673"/>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674">
    <w:name w:val="xl674"/>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75">
    <w:name w:val="xl675"/>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76">
    <w:name w:val="xl676"/>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77">
    <w:name w:val="xl677"/>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678">
    <w:name w:val="xl678"/>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79">
    <w:name w:val="xl679"/>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80">
    <w:name w:val="xl680"/>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81">
    <w:name w:val="xl681"/>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2">
    <w:name w:val="xl68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83">
    <w:name w:val="xl683"/>
    <w:basedOn w:val="Normal"/>
    <w:rsid w:val="00373511"/>
    <w:pPr>
      <w:pBdr>
        <w:top w:val="single" w:sz="4" w:space="0" w:color="auto"/>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4">
    <w:name w:val="xl684"/>
    <w:basedOn w:val="Normal"/>
    <w:rsid w:val="00373511"/>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5">
    <w:name w:val="xl685"/>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6">
    <w:name w:val="xl686"/>
    <w:basedOn w:val="Normal"/>
    <w:rsid w:val="00373511"/>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7">
    <w:name w:val="xl687"/>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88">
    <w:name w:val="xl688"/>
    <w:basedOn w:val="Normal"/>
    <w:rsid w:val="00373511"/>
    <w:pPr>
      <w:pBdr>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9">
    <w:name w:val="xl689"/>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0">
    <w:name w:val="xl690"/>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1">
    <w:name w:val="xl691"/>
    <w:basedOn w:val="Normal"/>
    <w:rsid w:val="00373511"/>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92">
    <w:name w:val="xl69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3">
    <w:name w:val="xl693"/>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4">
    <w:name w:val="xl694"/>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95">
    <w:name w:val="xl695"/>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6">
    <w:name w:val="xl69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7">
    <w:name w:val="xl697"/>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698">
    <w:name w:val="xl698"/>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99">
    <w:name w:val="xl69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00">
    <w:name w:val="xl700"/>
    <w:basedOn w:val="Normal"/>
    <w:rsid w:val="00373511"/>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01">
    <w:name w:val="xl701"/>
    <w:basedOn w:val="Normal"/>
    <w:rsid w:val="00373511"/>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02">
    <w:name w:val="xl702"/>
    <w:basedOn w:val="Normal"/>
    <w:rsid w:val="00373511"/>
    <w:pPr>
      <w:pBdr>
        <w:top w:val="single" w:sz="4" w:space="0" w:color="auto"/>
        <w:left w:val="single" w:sz="8"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703">
    <w:name w:val="xl703"/>
    <w:basedOn w:val="Normal"/>
    <w:rsid w:val="00373511"/>
    <w:pPr>
      <w:pBdr>
        <w:left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04">
    <w:name w:val="xl704"/>
    <w:basedOn w:val="Normal"/>
    <w:rsid w:val="00373511"/>
    <w:pPr>
      <w:pBdr>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705">
    <w:name w:val="xl705"/>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706">
    <w:name w:val="xl706"/>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707">
    <w:name w:val="xl707"/>
    <w:basedOn w:val="Normal"/>
    <w:rsid w:val="00373511"/>
    <w:pPr>
      <w:pBdr>
        <w:top w:val="single" w:sz="4" w:space="0" w:color="000000"/>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08">
    <w:name w:val="xl708"/>
    <w:basedOn w:val="Normal"/>
    <w:rsid w:val="00373511"/>
    <w:pPr>
      <w:pBdr>
        <w:top w:val="single" w:sz="4" w:space="0" w:color="000000"/>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09">
    <w:name w:val="xl709"/>
    <w:basedOn w:val="Normal"/>
    <w:rsid w:val="00373511"/>
    <w:pPr>
      <w:pBdr>
        <w:top w:val="single" w:sz="4" w:space="0" w:color="000000"/>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0">
    <w:name w:val="xl710"/>
    <w:basedOn w:val="Normal"/>
    <w:rsid w:val="00373511"/>
    <w:pPr>
      <w:pBdr>
        <w:top w:val="single" w:sz="4" w:space="0" w:color="000000"/>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val="es-CO" w:eastAsia="es-CO"/>
    </w:rPr>
  </w:style>
  <w:style w:type="paragraph" w:customStyle="1" w:styleId="xl711">
    <w:name w:val="xl711"/>
    <w:basedOn w:val="Normal"/>
    <w:rsid w:val="00373511"/>
    <w:pPr>
      <w:pBdr>
        <w:top w:val="single" w:sz="4" w:space="0" w:color="000000"/>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2">
    <w:name w:val="xl71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b/>
      <w:bCs/>
      <w:sz w:val="24"/>
      <w:szCs w:val="24"/>
      <w:lang w:val="es-CO" w:eastAsia="es-CO"/>
    </w:rPr>
  </w:style>
  <w:style w:type="paragraph" w:customStyle="1" w:styleId="xl713">
    <w:name w:val="xl713"/>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714">
    <w:name w:val="xl714"/>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15">
    <w:name w:val="xl715"/>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16">
    <w:name w:val="xl716"/>
    <w:basedOn w:val="Normal"/>
    <w:rsid w:val="00373511"/>
    <w:pPr>
      <w:pBdr>
        <w:top w:val="single" w:sz="8"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7">
    <w:name w:val="xl717"/>
    <w:basedOn w:val="Normal"/>
    <w:rsid w:val="00373511"/>
    <w:pPr>
      <w:pBdr>
        <w:top w:val="single" w:sz="8" w:space="0" w:color="auto"/>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val="es-CO" w:eastAsia="es-CO"/>
    </w:rPr>
  </w:style>
  <w:style w:type="paragraph" w:customStyle="1" w:styleId="xl718">
    <w:name w:val="xl718"/>
    <w:basedOn w:val="Normal"/>
    <w:rsid w:val="00373511"/>
    <w:pPr>
      <w:pBdr>
        <w:top w:val="single" w:sz="8" w:space="0" w:color="auto"/>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9">
    <w:name w:val="xl719"/>
    <w:basedOn w:val="Normal"/>
    <w:rsid w:val="00373511"/>
    <w:pPr>
      <w:pBdr>
        <w:top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720">
    <w:name w:val="xl720"/>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1">
    <w:name w:val="xl7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722">
    <w:name w:val="xl722"/>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3">
    <w:name w:val="xl723"/>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724">
    <w:name w:val="xl724"/>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25">
    <w:name w:val="xl725"/>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6">
    <w:name w:val="xl726"/>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727">
    <w:name w:val="xl727"/>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28">
    <w:name w:val="xl728"/>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29">
    <w:name w:val="xl72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30">
    <w:name w:val="xl730"/>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731">
    <w:name w:val="xl731"/>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32">
    <w:name w:val="xl732"/>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33">
    <w:name w:val="xl733"/>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34">
    <w:name w:val="xl734"/>
    <w:basedOn w:val="Normal"/>
    <w:rsid w:val="00373511"/>
    <w:pPr>
      <w:pBdr>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35">
    <w:name w:val="xl735"/>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736">
    <w:name w:val="xl736"/>
    <w:basedOn w:val="Normal"/>
    <w:rsid w:val="00373511"/>
    <w:pPr>
      <w:pBdr>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37">
    <w:name w:val="xl737"/>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38">
    <w:name w:val="xl738"/>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39">
    <w:name w:val="xl73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40">
    <w:name w:val="xl740"/>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41">
    <w:name w:val="xl741"/>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42">
    <w:name w:val="xl742"/>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43">
    <w:name w:val="xl743"/>
    <w:basedOn w:val="Normal"/>
    <w:rsid w:val="00373511"/>
    <w:pPr>
      <w:autoSpaceDE/>
      <w:autoSpaceDN/>
      <w:spacing w:before="100" w:beforeAutospacing="1" w:after="100" w:afterAutospacing="1"/>
      <w:jc w:val="center"/>
    </w:pPr>
    <w:rPr>
      <w:sz w:val="16"/>
      <w:szCs w:val="16"/>
      <w:lang w:val="es-CO" w:eastAsia="es-CO"/>
    </w:rPr>
  </w:style>
  <w:style w:type="paragraph" w:customStyle="1" w:styleId="xl744">
    <w:name w:val="xl744"/>
    <w:basedOn w:val="Normal"/>
    <w:rsid w:val="00373511"/>
    <w:pPr>
      <w:autoSpaceDE/>
      <w:autoSpaceDN/>
      <w:spacing w:before="100" w:beforeAutospacing="1" w:after="100" w:afterAutospacing="1"/>
    </w:pPr>
    <w:rPr>
      <w:b/>
      <w:bCs/>
      <w:sz w:val="24"/>
      <w:szCs w:val="24"/>
      <w:lang w:val="es-CO" w:eastAsia="es-CO"/>
    </w:rPr>
  </w:style>
  <w:style w:type="paragraph" w:customStyle="1" w:styleId="xl745">
    <w:name w:val="xl745"/>
    <w:basedOn w:val="Normal"/>
    <w:rsid w:val="00373511"/>
    <w:pPr>
      <w:autoSpaceDE/>
      <w:autoSpaceDN/>
      <w:spacing w:before="100" w:beforeAutospacing="1" w:after="100" w:afterAutospacing="1"/>
    </w:pPr>
    <w:rPr>
      <w:sz w:val="24"/>
      <w:szCs w:val="24"/>
      <w:lang w:val="es-CO" w:eastAsia="es-CO"/>
    </w:rPr>
  </w:style>
  <w:style w:type="paragraph" w:customStyle="1" w:styleId="xl746">
    <w:name w:val="xl746"/>
    <w:basedOn w:val="Normal"/>
    <w:rsid w:val="00373511"/>
    <w:pPr>
      <w:autoSpaceDE/>
      <w:autoSpaceDN/>
      <w:spacing w:before="100" w:beforeAutospacing="1" w:after="100" w:afterAutospacing="1"/>
      <w:jc w:val="center"/>
      <w:textAlignment w:val="center"/>
    </w:pPr>
    <w:rPr>
      <w:sz w:val="24"/>
      <w:szCs w:val="24"/>
      <w:lang w:val="es-CO" w:eastAsia="es-CO"/>
    </w:rPr>
  </w:style>
  <w:style w:type="paragraph" w:customStyle="1" w:styleId="xl747">
    <w:name w:val="xl747"/>
    <w:basedOn w:val="Normal"/>
    <w:rsid w:val="00373511"/>
    <w:pPr>
      <w:autoSpaceDE/>
      <w:autoSpaceDN/>
      <w:spacing w:before="100" w:beforeAutospacing="1" w:after="100" w:afterAutospacing="1"/>
    </w:pPr>
    <w:rPr>
      <w:sz w:val="24"/>
      <w:szCs w:val="24"/>
      <w:lang w:val="es-CO" w:eastAsia="es-CO"/>
    </w:rPr>
  </w:style>
  <w:style w:type="paragraph" w:customStyle="1" w:styleId="xl748">
    <w:name w:val="xl748"/>
    <w:basedOn w:val="Normal"/>
    <w:rsid w:val="00373511"/>
    <w:pPr>
      <w:autoSpaceDE/>
      <w:autoSpaceDN/>
      <w:spacing w:before="100" w:beforeAutospacing="1" w:after="100" w:afterAutospacing="1"/>
      <w:jc w:val="center"/>
    </w:pPr>
    <w:rPr>
      <w:sz w:val="24"/>
      <w:szCs w:val="24"/>
      <w:lang w:val="es-CO" w:eastAsia="es-CO"/>
    </w:rPr>
  </w:style>
  <w:style w:type="paragraph" w:customStyle="1" w:styleId="xl749">
    <w:name w:val="xl749"/>
    <w:basedOn w:val="Normal"/>
    <w:rsid w:val="00373511"/>
    <w:pPr>
      <w:autoSpaceDE/>
      <w:autoSpaceDN/>
      <w:spacing w:before="100" w:beforeAutospacing="1" w:after="100" w:afterAutospacing="1"/>
      <w:jc w:val="right"/>
    </w:pPr>
    <w:rPr>
      <w:sz w:val="24"/>
      <w:szCs w:val="24"/>
      <w:lang w:val="es-CO" w:eastAsia="es-CO"/>
    </w:rPr>
  </w:style>
  <w:style w:type="paragraph" w:customStyle="1" w:styleId="xl750">
    <w:name w:val="xl750"/>
    <w:basedOn w:val="Normal"/>
    <w:rsid w:val="00373511"/>
    <w:pPr>
      <w:autoSpaceDE/>
      <w:autoSpaceDN/>
      <w:spacing w:before="100" w:beforeAutospacing="1" w:after="100" w:afterAutospacing="1"/>
      <w:jc w:val="right"/>
    </w:pPr>
    <w:rPr>
      <w:sz w:val="24"/>
      <w:szCs w:val="24"/>
      <w:lang w:val="es-CO" w:eastAsia="es-CO"/>
    </w:rPr>
  </w:style>
  <w:style w:type="paragraph" w:customStyle="1" w:styleId="xl751">
    <w:name w:val="xl751"/>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752">
    <w:name w:val="xl752"/>
    <w:basedOn w:val="Normal"/>
    <w:rsid w:val="00373511"/>
    <w:pPr>
      <w:autoSpaceDE/>
      <w:autoSpaceDN/>
      <w:spacing w:before="100" w:beforeAutospacing="1" w:after="100" w:afterAutospacing="1"/>
    </w:pPr>
    <w:rPr>
      <w:sz w:val="24"/>
      <w:szCs w:val="24"/>
      <w:lang w:val="es-CO" w:eastAsia="es-CO"/>
    </w:rPr>
  </w:style>
  <w:style w:type="paragraph" w:customStyle="1" w:styleId="xl753">
    <w:name w:val="xl753"/>
    <w:basedOn w:val="Normal"/>
    <w:rsid w:val="00373511"/>
    <w:pPr>
      <w:autoSpaceDE/>
      <w:autoSpaceDN/>
      <w:spacing w:before="100" w:beforeAutospacing="1" w:after="100" w:afterAutospacing="1"/>
    </w:pPr>
    <w:rPr>
      <w:sz w:val="24"/>
      <w:szCs w:val="24"/>
      <w:lang w:val="es-CO" w:eastAsia="es-CO"/>
    </w:rPr>
  </w:style>
  <w:style w:type="paragraph" w:customStyle="1" w:styleId="xl754">
    <w:name w:val="xl754"/>
    <w:basedOn w:val="Normal"/>
    <w:rsid w:val="00373511"/>
    <w:pPr>
      <w:autoSpaceDE/>
      <w:autoSpaceDN/>
      <w:spacing w:before="100" w:beforeAutospacing="1" w:after="100" w:afterAutospacing="1"/>
      <w:jc w:val="right"/>
      <w:textAlignment w:val="center"/>
    </w:pPr>
    <w:rPr>
      <w:sz w:val="24"/>
      <w:szCs w:val="24"/>
      <w:lang w:val="es-CO" w:eastAsia="es-CO"/>
    </w:rPr>
  </w:style>
  <w:style w:type="paragraph" w:customStyle="1" w:styleId="xl755">
    <w:name w:val="xl755"/>
    <w:basedOn w:val="Normal"/>
    <w:rsid w:val="00373511"/>
    <w:pPr>
      <w:autoSpaceDE/>
      <w:autoSpaceDN/>
      <w:spacing w:before="100" w:beforeAutospacing="1" w:after="100" w:afterAutospacing="1"/>
      <w:jc w:val="right"/>
      <w:textAlignment w:val="center"/>
    </w:pPr>
    <w:rPr>
      <w:sz w:val="24"/>
      <w:szCs w:val="24"/>
      <w:lang w:val="es-CO" w:eastAsia="es-CO"/>
    </w:rPr>
  </w:style>
  <w:style w:type="paragraph" w:customStyle="1" w:styleId="xl756">
    <w:name w:val="xl756"/>
    <w:basedOn w:val="Normal"/>
    <w:rsid w:val="0037351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57">
    <w:name w:val="xl757"/>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58">
    <w:name w:val="xl75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759">
    <w:name w:val="xl759"/>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0">
    <w:name w:val="xl760"/>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1">
    <w:name w:val="xl761"/>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2">
    <w:name w:val="xl762"/>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3">
    <w:name w:val="xl763"/>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64">
    <w:name w:val="xl764"/>
    <w:basedOn w:val="Normal"/>
    <w:rsid w:val="00373511"/>
    <w:pPr>
      <w:pBdr>
        <w:left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5">
    <w:name w:val="xl76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6">
    <w:name w:val="xl76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7">
    <w:name w:val="xl76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8">
    <w:name w:val="xl768"/>
    <w:basedOn w:val="Normal"/>
    <w:rsid w:val="00373511"/>
    <w:pPr>
      <w:pBdr>
        <w:left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69">
    <w:name w:val="xl769"/>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0">
    <w:name w:val="xl770"/>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1">
    <w:name w:val="xl77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2">
    <w:name w:val="xl77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3">
    <w:name w:val="xl773"/>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74">
    <w:name w:val="xl774"/>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5">
    <w:name w:val="xl77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6">
    <w:name w:val="xl776"/>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7">
    <w:name w:val="xl777"/>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8">
    <w:name w:val="xl778"/>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9">
    <w:name w:val="xl77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0">
    <w:name w:val="xl78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1">
    <w:name w:val="xl7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2">
    <w:name w:val="xl7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3">
    <w:name w:val="xl78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84">
    <w:name w:val="xl78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785">
    <w:name w:val="xl7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786">
    <w:name w:val="xl786"/>
    <w:basedOn w:val="Normal"/>
    <w:rsid w:val="00373511"/>
    <w:pPr>
      <w:pBdr>
        <w:top w:val="single" w:sz="4" w:space="0" w:color="auto"/>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87">
    <w:name w:val="xl787"/>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88">
    <w:name w:val="xl788"/>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89">
    <w:name w:val="xl789"/>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790">
    <w:name w:val="xl790"/>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91">
    <w:name w:val="xl791"/>
    <w:basedOn w:val="Normal"/>
    <w:rsid w:val="00373511"/>
    <w:pPr>
      <w:pBdr>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2">
    <w:name w:val="xl792"/>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3">
    <w:name w:val="xl793"/>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4">
    <w:name w:val="xl794"/>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5">
    <w:name w:val="xl795"/>
    <w:basedOn w:val="Normal"/>
    <w:rsid w:val="00373511"/>
    <w:pPr>
      <w:pBdr>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96">
    <w:name w:val="xl79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7">
    <w:name w:val="xl7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8">
    <w:name w:val="xl79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9">
    <w:name w:val="xl79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00">
    <w:name w:val="xl800"/>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01">
    <w:name w:val="xl801"/>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02">
    <w:name w:val="xl802"/>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03">
    <w:name w:val="xl8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04">
    <w:name w:val="xl804"/>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05">
    <w:name w:val="xl805"/>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06">
    <w:name w:val="xl806"/>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07">
    <w:name w:val="xl807"/>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08">
    <w:name w:val="xl80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09">
    <w:name w:val="xl809"/>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0">
    <w:name w:val="xl810"/>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1">
    <w:name w:val="xl811"/>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2">
    <w:name w:val="xl812"/>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3">
    <w:name w:val="xl813"/>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4">
    <w:name w:val="xl814"/>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5">
    <w:name w:val="xl815"/>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6">
    <w:name w:val="xl816"/>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7">
    <w:name w:val="xl817"/>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8">
    <w:name w:val="xl818"/>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9">
    <w:name w:val="xl819"/>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0">
    <w:name w:val="xl820"/>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1">
    <w:name w:val="xl821"/>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2">
    <w:name w:val="xl822"/>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23">
    <w:name w:val="xl82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824">
    <w:name w:val="xl824"/>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25">
    <w:name w:val="xl825"/>
    <w:basedOn w:val="Normal"/>
    <w:rsid w:val="00373511"/>
    <w:pPr>
      <w:pBdr>
        <w:left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26">
    <w:name w:val="xl826"/>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27">
    <w:name w:val="xl827"/>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28">
    <w:name w:val="xl828"/>
    <w:basedOn w:val="Normal"/>
    <w:rsid w:val="00373511"/>
    <w:pPr>
      <w:pBdr>
        <w:top w:val="single" w:sz="4" w:space="0" w:color="000000"/>
        <w:left w:val="single" w:sz="4" w:space="0" w:color="000000"/>
      </w:pBdr>
      <w:autoSpaceDE/>
      <w:autoSpaceDN/>
      <w:spacing w:before="100" w:beforeAutospacing="1" w:after="100" w:afterAutospacing="1"/>
      <w:jc w:val="right"/>
    </w:pPr>
    <w:rPr>
      <w:sz w:val="24"/>
      <w:szCs w:val="24"/>
      <w:lang w:val="es-CO" w:eastAsia="es-CO"/>
    </w:rPr>
  </w:style>
  <w:style w:type="paragraph" w:customStyle="1" w:styleId="xl829">
    <w:name w:val="xl8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30">
    <w:name w:val="xl830"/>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31">
    <w:name w:val="xl831"/>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832">
    <w:name w:val="xl832"/>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33">
    <w:name w:val="xl833"/>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834">
    <w:name w:val="xl834"/>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835">
    <w:name w:val="xl83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36">
    <w:name w:val="xl83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val="es-CO" w:eastAsia="es-CO"/>
    </w:rPr>
  </w:style>
  <w:style w:type="paragraph" w:customStyle="1" w:styleId="xl837">
    <w:name w:val="xl837"/>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38">
    <w:name w:val="xl838"/>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839">
    <w:name w:val="xl83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0">
    <w:name w:val="xl840"/>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41">
    <w:name w:val="xl841"/>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2">
    <w:name w:val="xl842"/>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3">
    <w:name w:val="xl84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44">
    <w:name w:val="xl844"/>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845">
    <w:name w:val="xl845"/>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6">
    <w:name w:val="xl846"/>
    <w:basedOn w:val="Normal"/>
    <w:rsid w:val="00373511"/>
    <w:pPr>
      <w:pBdr>
        <w:top w:val="single" w:sz="4" w:space="0" w:color="auto"/>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47">
    <w:name w:val="xl847"/>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48">
    <w:name w:val="xl848"/>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49">
    <w:name w:val="xl849"/>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50">
    <w:name w:val="xl85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1">
    <w:name w:val="xl85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2">
    <w:name w:val="xl85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3">
    <w:name w:val="xl8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4">
    <w:name w:val="xl854"/>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5">
    <w:name w:val="xl85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6">
    <w:name w:val="xl8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7">
    <w:name w:val="xl85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8">
    <w:name w:val="xl85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9">
    <w:name w:val="xl859"/>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60">
    <w:name w:val="xl860"/>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61">
    <w:name w:val="xl8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2">
    <w:name w:val="xl8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3">
    <w:name w:val="xl863"/>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4">
    <w:name w:val="xl864"/>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5">
    <w:name w:val="xl865"/>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6">
    <w:name w:val="xl86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7">
    <w:name w:val="xl867"/>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68">
    <w:name w:val="xl86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69">
    <w:name w:val="xl86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70">
    <w:name w:val="xl87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71">
    <w:name w:val="xl87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val="es-CO" w:eastAsia="es-CO"/>
    </w:rPr>
  </w:style>
  <w:style w:type="paragraph" w:customStyle="1" w:styleId="xl872">
    <w:name w:val="xl872"/>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73">
    <w:name w:val="xl87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74">
    <w:name w:val="xl8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75">
    <w:name w:val="xl87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top"/>
    </w:pPr>
    <w:rPr>
      <w:sz w:val="24"/>
      <w:szCs w:val="24"/>
      <w:lang w:val="es-CO" w:eastAsia="es-CO"/>
    </w:rPr>
  </w:style>
  <w:style w:type="paragraph" w:customStyle="1" w:styleId="xl876">
    <w:name w:val="xl876"/>
    <w:basedOn w:val="Normal"/>
    <w:rsid w:val="00373511"/>
    <w:pPr>
      <w:autoSpaceDE/>
      <w:autoSpaceDN/>
      <w:spacing w:before="100" w:beforeAutospacing="1" w:after="100" w:afterAutospacing="1"/>
      <w:textAlignment w:val="center"/>
    </w:pPr>
    <w:rPr>
      <w:b/>
      <w:bCs/>
      <w:i/>
      <w:iCs/>
      <w:sz w:val="24"/>
      <w:szCs w:val="24"/>
      <w:lang w:val="es-CO" w:eastAsia="es-CO"/>
    </w:rPr>
  </w:style>
  <w:style w:type="paragraph" w:customStyle="1" w:styleId="xl877">
    <w:name w:val="xl877"/>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78">
    <w:name w:val="xl878"/>
    <w:basedOn w:val="Normal"/>
    <w:rsid w:val="00373511"/>
    <w:pPr>
      <w:pBdr>
        <w:right w:val="single" w:sz="8" w:space="0" w:color="auto"/>
      </w:pBdr>
      <w:autoSpaceDE/>
      <w:autoSpaceDN/>
      <w:spacing w:before="100" w:beforeAutospacing="1" w:after="100" w:afterAutospacing="1"/>
      <w:textAlignment w:val="top"/>
    </w:pPr>
    <w:rPr>
      <w:b/>
      <w:bCs/>
      <w:sz w:val="24"/>
      <w:szCs w:val="24"/>
      <w:lang w:val="es-CO" w:eastAsia="es-CO"/>
    </w:rPr>
  </w:style>
  <w:style w:type="paragraph" w:customStyle="1" w:styleId="xl879">
    <w:name w:val="xl87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80">
    <w:name w:val="xl880"/>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81">
    <w:name w:val="xl881"/>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82">
    <w:name w:val="xl882"/>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3">
    <w:name w:val="xl883"/>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4">
    <w:name w:val="xl884"/>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5">
    <w:name w:val="xl885"/>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6">
    <w:name w:val="xl886"/>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887">
    <w:name w:val="xl887"/>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888">
    <w:name w:val="xl888"/>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89">
    <w:name w:val="xl8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0">
    <w:name w:val="xl8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91">
    <w:name w:val="xl8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92">
    <w:name w:val="xl89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93">
    <w:name w:val="xl893"/>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lang w:val="es-CO" w:eastAsia="es-CO"/>
    </w:rPr>
  </w:style>
  <w:style w:type="paragraph" w:customStyle="1" w:styleId="xl894">
    <w:name w:val="xl89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5">
    <w:name w:val="xl895"/>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96">
    <w:name w:val="xl8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7">
    <w:name w:val="xl897"/>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98">
    <w:name w:val="xl898"/>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lang w:val="es-CO" w:eastAsia="es-CO"/>
    </w:rPr>
  </w:style>
  <w:style w:type="paragraph" w:customStyle="1" w:styleId="xl899">
    <w:name w:val="xl899"/>
    <w:basedOn w:val="Normal"/>
    <w:rsid w:val="00373511"/>
    <w:pPr>
      <w:pBdr>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00">
    <w:name w:val="xl900"/>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01">
    <w:name w:val="xl90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2">
    <w:name w:val="xl90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903">
    <w:name w:val="xl9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val="es-CO" w:eastAsia="es-CO"/>
    </w:rPr>
  </w:style>
  <w:style w:type="paragraph" w:customStyle="1" w:styleId="xl904">
    <w:name w:val="xl90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05">
    <w:name w:val="xl90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6">
    <w:name w:val="xl90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907">
    <w:name w:val="xl90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8">
    <w:name w:val="xl90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909">
    <w:name w:val="xl90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10">
    <w:name w:val="xl910"/>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11">
    <w:name w:val="xl911"/>
    <w:basedOn w:val="Normal"/>
    <w:rsid w:val="00373511"/>
    <w:pPr>
      <w:pBdr>
        <w:top w:val="single" w:sz="4" w:space="0" w:color="000000"/>
        <w:left w:val="single" w:sz="4" w:space="0" w:color="000000"/>
      </w:pBdr>
      <w:autoSpaceDE/>
      <w:autoSpaceDN/>
      <w:spacing w:before="100" w:beforeAutospacing="1" w:after="100" w:afterAutospacing="1"/>
      <w:jc w:val="right"/>
    </w:pPr>
    <w:rPr>
      <w:sz w:val="24"/>
      <w:szCs w:val="24"/>
      <w:lang w:val="es-CO" w:eastAsia="es-CO"/>
    </w:rPr>
  </w:style>
  <w:style w:type="paragraph" w:customStyle="1" w:styleId="xl912">
    <w:name w:val="xl91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13">
    <w:name w:val="xl913"/>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14">
    <w:name w:val="xl914"/>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15">
    <w:name w:val="xl915"/>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916">
    <w:name w:val="xl91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17">
    <w:name w:val="xl917"/>
    <w:basedOn w:val="Normal"/>
    <w:rsid w:val="00373511"/>
    <w:pPr>
      <w:pBdr>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18">
    <w:name w:val="xl91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19">
    <w:name w:val="xl919"/>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20">
    <w:name w:val="xl92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1">
    <w:name w:val="xl9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2">
    <w:name w:val="xl92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3">
    <w:name w:val="xl92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24">
    <w:name w:val="xl924"/>
    <w:basedOn w:val="Normal"/>
    <w:rsid w:val="00373511"/>
    <w:pPr>
      <w:pBdr>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25">
    <w:name w:val="xl925"/>
    <w:basedOn w:val="Normal"/>
    <w:rsid w:val="00373511"/>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26">
    <w:name w:val="xl92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27">
    <w:name w:val="xl927"/>
    <w:basedOn w:val="Normal"/>
    <w:rsid w:val="00373511"/>
    <w:pPr>
      <w:pBdr>
        <w:top w:val="single" w:sz="4" w:space="0" w:color="000000"/>
        <w:left w:val="single" w:sz="4" w:space="0" w:color="000000"/>
      </w:pBdr>
      <w:autoSpaceDE/>
      <w:autoSpaceDN/>
      <w:spacing w:before="100" w:beforeAutospacing="1" w:after="100" w:afterAutospacing="1"/>
    </w:pPr>
    <w:rPr>
      <w:sz w:val="24"/>
      <w:szCs w:val="24"/>
      <w:lang w:val="es-CO" w:eastAsia="es-CO"/>
    </w:rPr>
  </w:style>
  <w:style w:type="paragraph" w:customStyle="1" w:styleId="xl928">
    <w:name w:val="xl92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29">
    <w:name w:val="xl92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30">
    <w:name w:val="xl930"/>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31">
    <w:name w:val="xl931"/>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32">
    <w:name w:val="xl932"/>
    <w:basedOn w:val="Normal"/>
    <w:rsid w:val="00373511"/>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24"/>
      <w:szCs w:val="24"/>
      <w:lang w:val="es-CO" w:eastAsia="es-CO"/>
    </w:rPr>
  </w:style>
  <w:style w:type="paragraph" w:customStyle="1" w:styleId="xl933">
    <w:name w:val="xl93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34">
    <w:name w:val="xl934"/>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35">
    <w:name w:val="xl935"/>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36">
    <w:name w:val="xl93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37">
    <w:name w:val="xl937"/>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38">
    <w:name w:val="xl93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39">
    <w:name w:val="xl93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40">
    <w:name w:val="xl940"/>
    <w:basedOn w:val="Normal"/>
    <w:rsid w:val="00373511"/>
    <w:pPr>
      <w:pBdr>
        <w:top w:val="single" w:sz="4" w:space="0" w:color="000000"/>
        <w:left w:val="single" w:sz="4" w:space="0" w:color="000000"/>
      </w:pBdr>
      <w:autoSpaceDE/>
      <w:autoSpaceDN/>
      <w:spacing w:before="100" w:beforeAutospacing="1" w:after="100" w:afterAutospacing="1"/>
    </w:pPr>
    <w:rPr>
      <w:sz w:val="24"/>
      <w:szCs w:val="24"/>
      <w:lang w:val="es-CO" w:eastAsia="es-CO"/>
    </w:rPr>
  </w:style>
  <w:style w:type="paragraph" w:customStyle="1" w:styleId="xl941">
    <w:name w:val="xl941"/>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42">
    <w:name w:val="xl94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3">
    <w:name w:val="xl94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4">
    <w:name w:val="xl944"/>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45">
    <w:name w:val="xl94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46">
    <w:name w:val="xl9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7">
    <w:name w:val="xl94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48">
    <w:name w:val="xl948"/>
    <w:basedOn w:val="Normal"/>
    <w:rsid w:val="00373511"/>
    <w:pPr>
      <w:pBdr>
        <w:top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49">
    <w:name w:val="xl949"/>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950">
    <w:name w:val="xl950"/>
    <w:basedOn w:val="Normal"/>
    <w:rsid w:val="00373511"/>
    <w:pPr>
      <w:pBdr>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51">
    <w:name w:val="xl95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val="es-CO" w:eastAsia="es-CO"/>
    </w:rPr>
  </w:style>
  <w:style w:type="paragraph" w:customStyle="1" w:styleId="xl952">
    <w:name w:val="xl952"/>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53">
    <w:name w:val="xl9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54">
    <w:name w:val="xl954"/>
    <w:basedOn w:val="Normal"/>
    <w:rsid w:val="00373511"/>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55">
    <w:name w:val="xl9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56">
    <w:name w:val="xl956"/>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57">
    <w:name w:val="xl957"/>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center"/>
    </w:pPr>
    <w:rPr>
      <w:sz w:val="24"/>
      <w:szCs w:val="24"/>
      <w:lang w:val="es-CO" w:eastAsia="es-CO"/>
    </w:rPr>
  </w:style>
  <w:style w:type="paragraph" w:customStyle="1" w:styleId="xl958">
    <w:name w:val="xl958"/>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center"/>
    </w:pPr>
    <w:rPr>
      <w:lang w:val="es-CO" w:eastAsia="es-CO"/>
    </w:rPr>
  </w:style>
  <w:style w:type="paragraph" w:customStyle="1" w:styleId="xl959">
    <w:name w:val="xl959"/>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right"/>
    </w:pPr>
    <w:rPr>
      <w:lang w:val="es-CO" w:eastAsia="es-CO"/>
    </w:rPr>
  </w:style>
  <w:style w:type="paragraph" w:customStyle="1" w:styleId="xl960">
    <w:name w:val="xl960"/>
    <w:basedOn w:val="Normal"/>
    <w:rsid w:val="00373511"/>
    <w:pPr>
      <w:pBdr>
        <w:top w:val="single" w:sz="4" w:space="0" w:color="000000"/>
        <w:left w:val="single" w:sz="4" w:space="0" w:color="000000"/>
        <w:right w:val="single" w:sz="8" w:space="0" w:color="auto"/>
      </w:pBdr>
      <w:shd w:val="clear" w:color="000000" w:fill="FFFFFF"/>
      <w:autoSpaceDE/>
      <w:autoSpaceDN/>
      <w:spacing w:before="100" w:beforeAutospacing="1" w:after="100" w:afterAutospacing="1"/>
      <w:jc w:val="right"/>
    </w:pPr>
    <w:rPr>
      <w:lang w:val="es-CO" w:eastAsia="es-CO"/>
    </w:rPr>
  </w:style>
  <w:style w:type="paragraph" w:customStyle="1" w:styleId="xl961">
    <w:name w:val="xl9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62">
    <w:name w:val="xl9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63">
    <w:name w:val="xl96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64">
    <w:name w:val="xl964"/>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65">
    <w:name w:val="xl965"/>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lang w:val="es-CO" w:eastAsia="es-CO"/>
    </w:rPr>
  </w:style>
  <w:style w:type="paragraph" w:customStyle="1" w:styleId="xl966">
    <w:name w:val="xl966"/>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67">
    <w:name w:val="xl967"/>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sz w:val="24"/>
      <w:szCs w:val="24"/>
      <w:lang w:val="es-CO" w:eastAsia="es-CO"/>
    </w:rPr>
  </w:style>
  <w:style w:type="paragraph" w:customStyle="1" w:styleId="xl968">
    <w:name w:val="xl96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69">
    <w:name w:val="xl96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970">
    <w:name w:val="xl970"/>
    <w:basedOn w:val="Normal"/>
    <w:rsid w:val="00373511"/>
    <w:pPr>
      <w:pBdr>
        <w:top w:val="single" w:sz="4"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71">
    <w:name w:val="xl971"/>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2">
    <w:name w:val="xl97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3">
    <w:name w:val="xl973"/>
    <w:basedOn w:val="Normal"/>
    <w:rsid w:val="00373511"/>
    <w:pPr>
      <w:pBdr>
        <w:top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74">
    <w:name w:val="xl9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5">
    <w:name w:val="xl97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6">
    <w:name w:val="xl976"/>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77">
    <w:name w:val="xl977"/>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978">
    <w:name w:val="xl978"/>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79">
    <w:name w:val="xl979"/>
    <w:basedOn w:val="Normal"/>
    <w:rsid w:val="00373511"/>
    <w:pPr>
      <w:pBdr>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80">
    <w:name w:val="xl980"/>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981">
    <w:name w:val="xl981"/>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82">
    <w:name w:val="xl98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983">
    <w:name w:val="xl983"/>
    <w:basedOn w:val="Normal"/>
    <w:rsid w:val="00373511"/>
    <w:pPr>
      <w:pBdr>
        <w:top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84">
    <w:name w:val="xl984"/>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85">
    <w:name w:val="xl985"/>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86">
    <w:name w:val="xl986"/>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87">
    <w:name w:val="xl987"/>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88">
    <w:name w:val="xl98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89">
    <w:name w:val="xl989"/>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90">
    <w:name w:val="xl990"/>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1">
    <w:name w:val="xl991"/>
    <w:basedOn w:val="Normal"/>
    <w:rsid w:val="00373511"/>
    <w:pPr>
      <w:pBdr>
        <w:top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2">
    <w:name w:val="xl992"/>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3">
    <w:name w:val="xl993"/>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4">
    <w:name w:val="xl994"/>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95">
    <w:name w:val="xl99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6">
    <w:name w:val="xl99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7">
    <w:name w:val="xl9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u w:val="single"/>
      <w:lang w:val="es-CO" w:eastAsia="es-CO"/>
    </w:rPr>
  </w:style>
  <w:style w:type="paragraph" w:customStyle="1" w:styleId="xl998">
    <w:name w:val="xl99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9">
    <w:name w:val="xl99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0">
    <w:name w:val="xl100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1">
    <w:name w:val="xl100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2">
    <w:name w:val="xl100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3">
    <w:name w:val="xl1003"/>
    <w:basedOn w:val="Normal"/>
    <w:rsid w:val="00373511"/>
    <w:pPr>
      <w:autoSpaceDE/>
      <w:autoSpaceDN/>
      <w:spacing w:before="100" w:beforeAutospacing="1" w:after="100" w:afterAutospacing="1"/>
      <w:jc w:val="right"/>
      <w:textAlignment w:val="center"/>
    </w:pPr>
    <w:rPr>
      <w:b/>
      <w:bCs/>
      <w:i/>
      <w:iCs/>
      <w:sz w:val="24"/>
      <w:szCs w:val="24"/>
      <w:lang w:val="es-CO" w:eastAsia="es-CO"/>
    </w:rPr>
  </w:style>
  <w:style w:type="paragraph" w:customStyle="1" w:styleId="xl1004">
    <w:name w:val="xl1004"/>
    <w:basedOn w:val="Normal"/>
    <w:rsid w:val="00373511"/>
    <w:pPr>
      <w:autoSpaceDE/>
      <w:autoSpaceDN/>
      <w:spacing w:before="100" w:beforeAutospacing="1" w:after="100" w:afterAutospacing="1"/>
      <w:jc w:val="right"/>
      <w:textAlignment w:val="center"/>
    </w:pPr>
    <w:rPr>
      <w:b/>
      <w:bCs/>
      <w:sz w:val="24"/>
      <w:szCs w:val="24"/>
      <w:lang w:val="es-CO" w:eastAsia="es-CO"/>
    </w:rPr>
  </w:style>
  <w:style w:type="paragraph" w:customStyle="1" w:styleId="xl1005">
    <w:name w:val="xl1005"/>
    <w:basedOn w:val="Normal"/>
    <w:rsid w:val="00373511"/>
    <w:pPr>
      <w:pBdr>
        <w:bottom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1006">
    <w:name w:val="xl1006"/>
    <w:basedOn w:val="Normal"/>
    <w:rsid w:val="00373511"/>
    <w:pPr>
      <w:pBdr>
        <w:bottom w:val="single" w:sz="8" w:space="0" w:color="auto"/>
      </w:pBdr>
      <w:autoSpaceDE/>
      <w:autoSpaceDN/>
      <w:spacing w:before="100" w:beforeAutospacing="1" w:after="100" w:afterAutospacing="1"/>
      <w:jc w:val="right"/>
      <w:textAlignment w:val="center"/>
    </w:pPr>
    <w:rPr>
      <w:b/>
      <w:bCs/>
      <w:i/>
      <w:iCs/>
      <w:sz w:val="24"/>
      <w:szCs w:val="24"/>
      <w:lang w:val="es-CO" w:eastAsia="es-CO"/>
    </w:rPr>
  </w:style>
  <w:style w:type="paragraph" w:customStyle="1" w:styleId="xl1007">
    <w:name w:val="xl1007"/>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008">
    <w:name w:val="xl1008"/>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1009">
    <w:name w:val="xl1009"/>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1010">
    <w:name w:val="xl101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1011">
    <w:name w:val="xl101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1012">
    <w:name w:val="xl101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1013">
    <w:name w:val="xl1013"/>
    <w:basedOn w:val="Normal"/>
    <w:rsid w:val="00373511"/>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1014">
    <w:name w:val="xl1014"/>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1015">
    <w:name w:val="xl1015"/>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1016">
    <w:name w:val="xl1016"/>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017">
    <w:name w:val="xl1017"/>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18">
    <w:name w:val="xl1018"/>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19">
    <w:name w:val="xl1019"/>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0">
    <w:name w:val="xl1020"/>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1021">
    <w:name w:val="xl1021"/>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22">
    <w:name w:val="xl1022"/>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3">
    <w:name w:val="xl102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24">
    <w:name w:val="xl1024"/>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25">
    <w:name w:val="xl1025"/>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6">
    <w:name w:val="xl1026"/>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27">
    <w:name w:val="xl1027"/>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28">
    <w:name w:val="xl10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9">
    <w:name w:val="xl10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1030">
    <w:name w:val="xl1030"/>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1">
    <w:name w:val="xl1031"/>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2">
    <w:name w:val="xl1032"/>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3">
    <w:name w:val="xl103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34">
    <w:name w:val="xl1034"/>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5">
    <w:name w:val="xl103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6">
    <w:name w:val="xl1036"/>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7">
    <w:name w:val="xl1037"/>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38">
    <w:name w:val="xl1038"/>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9">
    <w:name w:val="xl1039"/>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40">
    <w:name w:val="xl1040"/>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41">
    <w:name w:val="xl1041"/>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42">
    <w:name w:val="xl104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43">
    <w:name w:val="xl1043"/>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044">
    <w:name w:val="xl104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045">
    <w:name w:val="xl104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46">
    <w:name w:val="xl10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47">
    <w:name w:val="xl1047"/>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48">
    <w:name w:val="xl1048"/>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49">
    <w:name w:val="xl104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1050">
    <w:name w:val="xl1050"/>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051">
    <w:name w:val="xl1051"/>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052">
    <w:name w:val="xl1052"/>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053">
    <w:name w:val="xl1053"/>
    <w:basedOn w:val="Normal"/>
    <w:rsid w:val="00373511"/>
    <w:pPr>
      <w:pBdr>
        <w:top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54">
    <w:name w:val="xl1054"/>
    <w:basedOn w:val="Normal"/>
    <w:rsid w:val="00373511"/>
    <w:pPr>
      <w:pBdr>
        <w:top w:val="single" w:sz="8" w:space="0" w:color="auto"/>
      </w:pBdr>
      <w:autoSpaceDE/>
      <w:autoSpaceDN/>
      <w:spacing w:before="100" w:beforeAutospacing="1" w:after="100" w:afterAutospacing="1"/>
      <w:jc w:val="right"/>
      <w:textAlignment w:val="center"/>
    </w:pPr>
    <w:rPr>
      <w:b/>
      <w:bCs/>
      <w:i/>
      <w:iCs/>
      <w:sz w:val="24"/>
      <w:szCs w:val="24"/>
      <w:lang w:val="es-CO" w:eastAsia="es-CO"/>
    </w:rPr>
  </w:style>
  <w:style w:type="paragraph" w:customStyle="1" w:styleId="xl1055">
    <w:name w:val="xl1055"/>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56">
    <w:name w:val="xl1056"/>
    <w:basedOn w:val="Normal"/>
    <w:rsid w:val="00373511"/>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7">
    <w:name w:val="xl1057"/>
    <w:basedOn w:val="Normal"/>
    <w:rsid w:val="00373511"/>
    <w:pPr>
      <w:pBdr>
        <w:top w:val="single" w:sz="4"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8">
    <w:name w:val="xl1058"/>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9">
    <w:name w:val="xl1059"/>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60">
    <w:name w:val="xl1060"/>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61">
    <w:name w:val="xl1061"/>
    <w:basedOn w:val="Normal"/>
    <w:rsid w:val="00373511"/>
    <w:pPr>
      <w:pBdr>
        <w:top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62">
    <w:name w:val="xl1062"/>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63">
    <w:name w:val="xl1063"/>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64">
    <w:name w:val="xl1064"/>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65">
    <w:name w:val="xl1065"/>
    <w:basedOn w:val="Normal"/>
    <w:rsid w:val="00373511"/>
    <w:pPr>
      <w:pBdr>
        <w:top w:val="single" w:sz="4" w:space="0" w:color="auto"/>
        <w:left w:val="single" w:sz="4" w:space="0" w:color="auto"/>
        <w:bottom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066">
    <w:name w:val="xl1066"/>
    <w:basedOn w:val="Normal"/>
    <w:rsid w:val="00373511"/>
    <w:pPr>
      <w:pBdr>
        <w:top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067">
    <w:name w:val="xl1067"/>
    <w:basedOn w:val="Normal"/>
    <w:rsid w:val="00373511"/>
    <w:pPr>
      <w:autoSpaceDE/>
      <w:autoSpaceDN/>
      <w:spacing w:before="100" w:beforeAutospacing="1" w:after="100" w:afterAutospacing="1"/>
      <w:jc w:val="center"/>
    </w:pPr>
    <w:rPr>
      <w:sz w:val="24"/>
      <w:szCs w:val="24"/>
      <w:lang w:val="es-CO" w:eastAsia="es-CO"/>
    </w:rPr>
  </w:style>
  <w:style w:type="paragraph" w:customStyle="1" w:styleId="xl1068">
    <w:name w:val="xl1068"/>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69">
    <w:name w:val="xl1069"/>
    <w:basedOn w:val="Normal"/>
    <w:rsid w:val="00373511"/>
    <w:pPr>
      <w:pBdr>
        <w:top w:val="single" w:sz="4" w:space="0" w:color="auto"/>
        <w:left w:val="single" w:sz="4"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70">
    <w:name w:val="xl1070"/>
    <w:basedOn w:val="Normal"/>
    <w:rsid w:val="00373511"/>
    <w:pPr>
      <w:pBdr>
        <w:top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71">
    <w:name w:val="xl1071"/>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72">
    <w:name w:val="xl107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lang w:val="es-CO" w:eastAsia="es-CO"/>
    </w:rPr>
  </w:style>
  <w:style w:type="paragraph" w:customStyle="1" w:styleId="xl1073">
    <w:name w:val="xl1073"/>
    <w:basedOn w:val="Normal"/>
    <w:rsid w:val="00373511"/>
    <w:pPr>
      <w:pBdr>
        <w:top w:val="single" w:sz="4" w:space="0" w:color="auto"/>
        <w:bottom w:val="single" w:sz="4" w:space="0" w:color="auto"/>
      </w:pBdr>
      <w:autoSpaceDE/>
      <w:autoSpaceDN/>
      <w:spacing w:before="100" w:beforeAutospacing="1" w:after="100" w:afterAutospacing="1"/>
      <w:textAlignment w:val="center"/>
    </w:pPr>
    <w:rPr>
      <w:lang w:val="es-CO" w:eastAsia="es-CO"/>
    </w:rPr>
  </w:style>
  <w:style w:type="paragraph" w:customStyle="1" w:styleId="xl1074">
    <w:name w:val="xl1074"/>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1075">
    <w:name w:val="xl1075"/>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076">
    <w:name w:val="xl1076"/>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77">
    <w:name w:val="xl1077"/>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78">
    <w:name w:val="xl1078"/>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79">
    <w:name w:val="xl1079"/>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80">
    <w:name w:val="xl1080"/>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81">
    <w:name w:val="xl1081"/>
    <w:basedOn w:val="Normal"/>
    <w:rsid w:val="00373511"/>
    <w:pPr>
      <w:pBdr>
        <w:top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82">
    <w:name w:val="xl1082"/>
    <w:basedOn w:val="Normal"/>
    <w:rsid w:val="00373511"/>
    <w:pPr>
      <w:pBdr>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3">
    <w:name w:val="xl1083"/>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4">
    <w:name w:val="xl1084"/>
    <w:basedOn w:val="Normal"/>
    <w:rsid w:val="00373511"/>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5">
    <w:name w:val="xl108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6">
    <w:name w:val="xl108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7">
    <w:name w:val="xl1087"/>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88">
    <w:name w:val="xl1088"/>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9">
    <w:name w:val="xl1089"/>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0">
    <w:name w:val="xl1090"/>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1">
    <w:name w:val="xl1091"/>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2">
    <w:name w:val="xl1092"/>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3">
    <w:name w:val="xl1093"/>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94">
    <w:name w:val="xl1094"/>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95">
    <w:name w:val="xl109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96">
    <w:name w:val="xl109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97">
    <w:name w:val="xl1097"/>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1098">
    <w:name w:val="xl1098"/>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1099">
    <w:name w:val="xl1099"/>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top"/>
    </w:pPr>
    <w:rPr>
      <w:rFonts w:ascii="Arial Narrow" w:hAnsi="Arial Narrow" w:cs="Times New Roman"/>
      <w:sz w:val="24"/>
      <w:szCs w:val="24"/>
      <w:lang w:val="es-CO" w:eastAsia="es-CO"/>
    </w:rPr>
  </w:style>
  <w:style w:type="paragraph" w:customStyle="1" w:styleId="xl1100">
    <w:name w:val="xl1100"/>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top"/>
    </w:pPr>
    <w:rPr>
      <w:rFonts w:ascii="Arial Narrow" w:hAnsi="Arial Narrow" w:cs="Times New Roman"/>
      <w:sz w:val="24"/>
      <w:szCs w:val="24"/>
      <w:lang w:val="es-CO" w:eastAsia="es-CO"/>
    </w:rPr>
  </w:style>
  <w:style w:type="paragraph" w:customStyle="1" w:styleId="xl1101">
    <w:name w:val="xl1101"/>
    <w:basedOn w:val="Normal"/>
    <w:rsid w:val="00373511"/>
    <w:pPr>
      <w:pBdr>
        <w:left w:val="single" w:sz="8" w:space="0" w:color="auto"/>
        <w:bottom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2">
    <w:name w:val="xl1102"/>
    <w:basedOn w:val="Normal"/>
    <w:rsid w:val="00373511"/>
    <w:pPr>
      <w:pBdr>
        <w:bottom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3">
    <w:name w:val="xl1103"/>
    <w:basedOn w:val="Normal"/>
    <w:rsid w:val="00373511"/>
    <w:pPr>
      <w:pBdr>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4">
    <w:name w:val="xl1104"/>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105">
    <w:name w:val="xl110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06">
    <w:name w:val="xl110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07">
    <w:name w:val="xl1107"/>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108">
    <w:name w:val="xl1108"/>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109">
    <w:name w:val="xl1109"/>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110">
    <w:name w:val="xl1110"/>
    <w:basedOn w:val="Normal"/>
    <w:rsid w:val="00373511"/>
    <w:pPr>
      <w:pBdr>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111">
    <w:name w:val="xl1111"/>
    <w:basedOn w:val="Normal"/>
    <w:rsid w:val="00373511"/>
    <w:pPr>
      <w:autoSpaceDE/>
      <w:autoSpaceDN/>
      <w:spacing w:before="100" w:beforeAutospacing="1" w:after="100" w:afterAutospacing="1"/>
      <w:jc w:val="center"/>
    </w:pPr>
    <w:rPr>
      <w:sz w:val="24"/>
      <w:szCs w:val="24"/>
      <w:lang w:val="es-CO" w:eastAsia="es-CO"/>
    </w:rPr>
  </w:style>
  <w:style w:type="paragraph" w:customStyle="1" w:styleId="xl1112">
    <w:name w:val="xl1112"/>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113">
    <w:name w:val="xl1113"/>
    <w:basedOn w:val="Normal"/>
    <w:rsid w:val="00373511"/>
    <w:pPr>
      <w:pBdr>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4">
    <w:name w:val="xl1114"/>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5">
    <w:name w:val="xl1115"/>
    <w:basedOn w:val="Normal"/>
    <w:rsid w:val="00373511"/>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6">
    <w:name w:val="xl1116"/>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117">
    <w:name w:val="xl1117"/>
    <w:basedOn w:val="Normal"/>
    <w:rsid w:val="00373511"/>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18">
    <w:name w:val="xl1118"/>
    <w:basedOn w:val="Normal"/>
    <w:rsid w:val="00373511"/>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19">
    <w:name w:val="xl1119"/>
    <w:basedOn w:val="Normal"/>
    <w:rsid w:val="00373511"/>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0">
    <w:name w:val="xl1120"/>
    <w:basedOn w:val="Normal"/>
    <w:rsid w:val="00373511"/>
    <w:pPr>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1">
    <w:name w:val="xl1121"/>
    <w:basedOn w:val="Normal"/>
    <w:rsid w:val="00373511"/>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2">
    <w:name w:val="xl112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3">
    <w:name w:val="xl1123"/>
    <w:basedOn w:val="Normal"/>
    <w:rsid w:val="00373511"/>
    <w:pPr>
      <w:pBdr>
        <w:top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4">
    <w:name w:val="xl1124"/>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5">
    <w:name w:val="xl112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6">
    <w:name w:val="xl1126"/>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7">
    <w:name w:val="xl1127"/>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8">
    <w:name w:val="xl1128"/>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129">
    <w:name w:val="xl1129"/>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130">
    <w:name w:val="xl1130"/>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1">
    <w:name w:val="xl1131"/>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2">
    <w:name w:val="xl1132"/>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3">
    <w:name w:val="xl1133"/>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lang w:val="es-CO" w:eastAsia="es-CO"/>
    </w:rPr>
  </w:style>
  <w:style w:type="paragraph" w:customStyle="1" w:styleId="xl1134">
    <w:name w:val="xl1134"/>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CO" w:eastAsia="es-CO"/>
    </w:rPr>
  </w:style>
  <w:style w:type="character" w:customStyle="1" w:styleId="TextonotaalfinalCar1">
    <w:name w:val="Texto nota al final Car1"/>
    <w:basedOn w:val="Fuentedeprrafopredeter"/>
    <w:rsid w:val="00373511"/>
    <w:rPr>
      <w:sz w:val="20"/>
      <w:szCs w:val="20"/>
    </w:rPr>
  </w:style>
  <w:style w:type="table" w:styleId="Listavistosa-nfasis1">
    <w:name w:val="Colorful List Accent 1"/>
    <w:basedOn w:val="Tablanormal"/>
    <w:unhideWhenUsed/>
    <w:rsid w:val="0037351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TtuloCar1">
    <w:name w:val="Título Car1"/>
    <w:link w:val="Title0"/>
    <w:uiPriority w:val="10"/>
    <w:rsid w:val="0037351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373511"/>
    <w:rPr>
      <w:rFonts w:ascii="Calibri" w:eastAsia="Calibri" w:hAnsi="Calibri"/>
      <w:sz w:val="22"/>
      <w:szCs w:val="22"/>
      <w:lang w:eastAsia="en-US"/>
    </w:rPr>
  </w:style>
  <w:style w:type="paragraph" w:customStyle="1" w:styleId="Level1">
    <w:name w:val="Level1"/>
    <w:basedOn w:val="Normal"/>
    <w:rsid w:val="00373511"/>
    <w:pPr>
      <w:tabs>
        <w:tab w:val="left" w:pos="720"/>
      </w:tabs>
      <w:suppressAutoHyphens/>
      <w:overflowPunct w:val="0"/>
      <w:adjustRightInd w:val="0"/>
      <w:spacing w:line="360" w:lineRule="auto"/>
      <w:ind w:left="720" w:hanging="360"/>
      <w:textAlignment w:val="baseline"/>
    </w:pPr>
    <w:rPr>
      <w:rFonts w:ascii="Courier New" w:hAnsi="Courier New" w:cs="Times New Roman"/>
      <w:lang w:val="es-DO" w:eastAsia="en-US"/>
    </w:rPr>
  </w:style>
  <w:style w:type="paragraph" w:customStyle="1" w:styleId="ArticleB">
    <w:name w:val="ArticleB"/>
    <w:basedOn w:val="Normal"/>
    <w:next w:val="Normal"/>
    <w:rsid w:val="00373511"/>
    <w:pPr>
      <w:keepNext/>
      <w:keepLines/>
      <w:suppressAutoHyphens/>
      <w:overflowPunct w:val="0"/>
      <w:adjustRightInd w:val="0"/>
      <w:spacing w:after="120"/>
      <w:textAlignment w:val="baseline"/>
    </w:pPr>
    <w:rPr>
      <w:rFonts w:ascii="Courier New" w:hAnsi="Courier New" w:cs="Times New Roman"/>
      <w:b/>
      <w:caps/>
      <w:lang w:val="es-DO" w:eastAsia="en-US"/>
    </w:rPr>
  </w:style>
  <w:style w:type="paragraph" w:customStyle="1" w:styleId="Level2">
    <w:name w:val="Level2"/>
    <w:basedOn w:val="Level1"/>
    <w:rsid w:val="00373511"/>
    <w:pPr>
      <w:tabs>
        <w:tab w:val="clear" w:pos="720"/>
        <w:tab w:val="left" w:pos="1080"/>
      </w:tabs>
      <w:ind w:left="1080"/>
    </w:pPr>
  </w:style>
  <w:style w:type="paragraph" w:customStyle="1" w:styleId="JUSTIFICADO">
    <w:name w:val="JUSTIFICADO"/>
    <w:rsid w:val="00373511"/>
    <w:pPr>
      <w:jc w:val="both"/>
    </w:pPr>
    <w:rPr>
      <w:rFonts w:ascii="Courier" w:eastAsia="Calibri" w:hAnsi="Courier" w:cs="Courier"/>
      <w:sz w:val="24"/>
      <w:szCs w:val="24"/>
      <w:lang w:val="es-ES_tradnl" w:eastAsia="es-ES"/>
    </w:rPr>
  </w:style>
  <w:style w:type="character" w:customStyle="1" w:styleId="DescripcinCar">
    <w:name w:val="Descripción Car"/>
    <w:aliases w:val="Tabla Car,Figura Car Car1,Figura Car Car Car,Tabla1 Car,Tabla2 Car,Título tabla/gráfica Car,Título tabla/gráfica1 Car,Título tabla/gráfica2 Car,Título tabla/gráfica3 Car,Título tabla/gráfica4 Car,Título tabla/gráfica5 Car"/>
    <w:link w:val="Descripcin"/>
    <w:uiPriority w:val="99"/>
    <w:rsid w:val="00373511"/>
    <w:rPr>
      <w:b/>
      <w:bCs/>
      <w:lang w:val="es-ES" w:eastAsia="es-ES"/>
    </w:rPr>
  </w:style>
  <w:style w:type="paragraph" w:customStyle="1" w:styleId="Sombreadomedio1-nfasis13">
    <w:name w:val="Sombreado medio 1 - Énfasis 13"/>
    <w:qFormat/>
    <w:rsid w:val="00373511"/>
    <w:rPr>
      <w:rFonts w:ascii="Calibri" w:eastAsia="Calibri" w:hAnsi="Calibri"/>
      <w:sz w:val="22"/>
      <w:szCs w:val="22"/>
      <w:lang w:eastAsia="en-US"/>
    </w:rPr>
  </w:style>
  <w:style w:type="paragraph" w:customStyle="1" w:styleId="western">
    <w:name w:val="western"/>
    <w:basedOn w:val="Normal"/>
    <w:uiPriority w:val="99"/>
    <w:rsid w:val="0037351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tonavy1">
    <w:name w:val="texto_navy1"/>
    <w:rsid w:val="00373511"/>
    <w:rPr>
      <w:color w:val="000080"/>
    </w:rPr>
  </w:style>
  <w:style w:type="paragraph" w:customStyle="1" w:styleId="Encabezadodetabladecontenido1">
    <w:name w:val="Encabezado de tabla de contenido1"/>
    <w:basedOn w:val="Ttulo1"/>
    <w:next w:val="Normal"/>
    <w:uiPriority w:val="39"/>
    <w:qFormat/>
    <w:rsid w:val="00373511"/>
    <w:pPr>
      <w:keepLines/>
      <w:spacing w:before="240" w:line="259" w:lineRule="auto"/>
      <w:jc w:val="left"/>
      <w:outlineLvl w:val="9"/>
    </w:pPr>
    <w:rPr>
      <w:rFonts w:ascii="Calibri Light" w:hAnsi="Calibri Light" w:cs="Times New Roman"/>
      <w:color w:val="2E74B5"/>
      <w:sz w:val="32"/>
      <w:szCs w:val="32"/>
      <w:lang w:val="en-US" w:eastAsia="en-US"/>
    </w:rPr>
  </w:style>
  <w:style w:type="paragraph" w:customStyle="1" w:styleId="BodyText23">
    <w:name w:val="Body Text 23"/>
    <w:basedOn w:val="Normal"/>
    <w:rsid w:val="00373511"/>
    <w:pPr>
      <w:widowControl w:val="0"/>
      <w:autoSpaceDE/>
      <w:autoSpaceDN/>
      <w:jc w:val="both"/>
    </w:pPr>
    <w:rPr>
      <w:b/>
      <w:bCs/>
      <w:kern w:val="16"/>
      <w:sz w:val="24"/>
      <w:szCs w:val="24"/>
      <w:lang w:eastAsia="es-CO"/>
    </w:rPr>
  </w:style>
  <w:style w:type="paragraph" w:styleId="Revisin">
    <w:name w:val="Revision"/>
    <w:hidden/>
    <w:uiPriority w:val="99"/>
    <w:semiHidden/>
    <w:rsid w:val="00373511"/>
    <w:rPr>
      <w:sz w:val="24"/>
      <w:szCs w:val="24"/>
      <w:lang w:val="es-ES" w:eastAsia="es-ES"/>
    </w:rPr>
  </w:style>
  <w:style w:type="character" w:customStyle="1" w:styleId="st">
    <w:name w:val="st"/>
    <w:rsid w:val="00373511"/>
  </w:style>
  <w:style w:type="character" w:customStyle="1" w:styleId="texto1">
    <w:name w:val="texto1"/>
    <w:rsid w:val="00373511"/>
    <w:rPr>
      <w:color w:val="000000"/>
      <w:sz w:val="20"/>
      <w:szCs w:val="20"/>
    </w:rPr>
  </w:style>
  <w:style w:type="paragraph" w:customStyle="1" w:styleId="Figura">
    <w:name w:val="Figura"/>
    <w:basedOn w:val="Normal"/>
    <w:autoRedefine/>
    <w:rsid w:val="00373511"/>
    <w:pPr>
      <w:keepNext/>
      <w:autoSpaceDE/>
      <w:autoSpaceDN/>
      <w:spacing w:before="240" w:after="240" w:line="288" w:lineRule="auto"/>
      <w:jc w:val="center"/>
    </w:pPr>
    <w:rPr>
      <w:rFonts w:ascii="Verdana" w:eastAsia="MS Mincho" w:hAnsi="Verdana" w:cs="Times New Roman"/>
      <w:szCs w:val="24"/>
      <w:lang w:val="es-ES"/>
    </w:rPr>
  </w:style>
  <w:style w:type="character" w:styleId="Textodelmarcadordeposicin">
    <w:name w:val="Placeholder Text"/>
    <w:uiPriority w:val="99"/>
    <w:semiHidden/>
    <w:rsid w:val="00373511"/>
    <w:rPr>
      <w:color w:val="808080"/>
    </w:rPr>
  </w:style>
  <w:style w:type="character" w:customStyle="1" w:styleId="Ttulo1Car1">
    <w:name w:val="Título 1 Car1"/>
    <w:aliases w:val="Pregunta Car1,título 1 Car1,MT1 Car1,Nombre Proyecto Car1"/>
    <w:uiPriority w:val="9"/>
    <w:rsid w:val="0037351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37351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373511"/>
    <w:rPr>
      <w:sz w:val="24"/>
      <w:szCs w:val="24"/>
      <w:lang w:val="es-CO" w:eastAsia="es-CO"/>
    </w:rPr>
  </w:style>
  <w:style w:type="character" w:customStyle="1" w:styleId="PiedepginaCar1">
    <w:name w:val="Pie de página Car1"/>
    <w:aliases w:val="pie de página Car1"/>
    <w:semiHidden/>
    <w:rsid w:val="00373511"/>
    <w:rPr>
      <w:sz w:val="24"/>
      <w:szCs w:val="24"/>
      <w:lang w:val="es-CO" w:eastAsia="es-CO"/>
    </w:rPr>
  </w:style>
  <w:style w:type="character" w:customStyle="1" w:styleId="Textoindependiente2Car1">
    <w:name w:val="Texto independiente 2 Car1"/>
    <w:aliases w:val="Car3 Car1"/>
    <w:semiHidden/>
    <w:rsid w:val="00373511"/>
    <w:rPr>
      <w:sz w:val="24"/>
      <w:szCs w:val="24"/>
      <w:lang w:val="es-CO" w:eastAsia="es-CO"/>
    </w:rPr>
  </w:style>
  <w:style w:type="character" w:customStyle="1" w:styleId="a">
    <w:name w:val="a"/>
    <w:rsid w:val="00373511"/>
  </w:style>
  <w:style w:type="character" w:customStyle="1" w:styleId="l6">
    <w:name w:val="l6"/>
    <w:rsid w:val="00373511"/>
  </w:style>
  <w:style w:type="character" w:customStyle="1" w:styleId="l9">
    <w:name w:val="l9"/>
    <w:rsid w:val="00373511"/>
  </w:style>
  <w:style w:type="character" w:customStyle="1" w:styleId="l7">
    <w:name w:val="l7"/>
    <w:rsid w:val="00373511"/>
  </w:style>
  <w:style w:type="character" w:customStyle="1" w:styleId="mw-headline">
    <w:name w:val="mw-headline"/>
    <w:rsid w:val="00373511"/>
  </w:style>
  <w:style w:type="paragraph" w:customStyle="1" w:styleId="CarCarCar1CarCarCarCar11">
    <w:name w:val="Car Car Car1 Car Car Car Car11"/>
    <w:basedOn w:val="Normal"/>
    <w:rsid w:val="00373511"/>
    <w:pPr>
      <w:autoSpaceDE/>
      <w:autoSpaceDN/>
      <w:spacing w:after="160" w:line="240" w:lineRule="exact"/>
    </w:pPr>
    <w:rPr>
      <w:rFonts w:ascii="Verdana" w:hAnsi="Verdana" w:cs="Verdana"/>
      <w:lang w:val="es-CO" w:eastAsia="en-US"/>
    </w:rPr>
  </w:style>
  <w:style w:type="numbering" w:customStyle="1" w:styleId="Sinlista4">
    <w:name w:val="Sin lista4"/>
    <w:next w:val="Sinlista"/>
    <w:uiPriority w:val="99"/>
    <w:semiHidden/>
    <w:unhideWhenUsed/>
    <w:rsid w:val="00373511"/>
  </w:style>
  <w:style w:type="numbering" w:customStyle="1" w:styleId="Sinlista5">
    <w:name w:val="Sin lista5"/>
    <w:next w:val="Sinlista"/>
    <w:uiPriority w:val="99"/>
    <w:semiHidden/>
    <w:unhideWhenUsed/>
    <w:rsid w:val="00373511"/>
  </w:style>
  <w:style w:type="numbering" w:customStyle="1" w:styleId="Sinlista6">
    <w:name w:val="Sin lista6"/>
    <w:next w:val="Sinlista"/>
    <w:uiPriority w:val="99"/>
    <w:semiHidden/>
    <w:unhideWhenUsed/>
    <w:rsid w:val="00373511"/>
  </w:style>
  <w:style w:type="numbering" w:customStyle="1" w:styleId="Sinlista7">
    <w:name w:val="Sin lista7"/>
    <w:next w:val="Sinlista"/>
    <w:uiPriority w:val="99"/>
    <w:semiHidden/>
    <w:unhideWhenUsed/>
    <w:rsid w:val="00373511"/>
  </w:style>
  <w:style w:type="numbering" w:customStyle="1" w:styleId="Sinlista8">
    <w:name w:val="Sin lista8"/>
    <w:next w:val="Sinlista"/>
    <w:uiPriority w:val="99"/>
    <w:semiHidden/>
    <w:unhideWhenUsed/>
    <w:rsid w:val="00373511"/>
  </w:style>
  <w:style w:type="numbering" w:customStyle="1" w:styleId="Sinlista9">
    <w:name w:val="Sin lista9"/>
    <w:next w:val="Sinlista"/>
    <w:uiPriority w:val="99"/>
    <w:semiHidden/>
    <w:unhideWhenUsed/>
    <w:rsid w:val="00373511"/>
  </w:style>
  <w:style w:type="numbering" w:customStyle="1" w:styleId="Sinlista10">
    <w:name w:val="Sin lista10"/>
    <w:next w:val="Sinlista"/>
    <w:uiPriority w:val="99"/>
    <w:semiHidden/>
    <w:unhideWhenUsed/>
    <w:rsid w:val="00373511"/>
  </w:style>
  <w:style w:type="paragraph" w:customStyle="1" w:styleId="Prrafodelista12">
    <w:name w:val="Párrafo de lista12"/>
    <w:basedOn w:val="Normal"/>
    <w:qFormat/>
    <w:rsid w:val="00373511"/>
    <w:pPr>
      <w:autoSpaceDE/>
      <w:autoSpaceDN/>
      <w:ind w:left="720"/>
    </w:pPr>
    <w:rPr>
      <w:rFonts w:ascii="Times New Roman" w:hAnsi="Times New Roman" w:cs="Times New Roman"/>
      <w:sz w:val="24"/>
      <w:szCs w:val="24"/>
      <w:lang w:val="es-CO"/>
    </w:rPr>
  </w:style>
  <w:style w:type="paragraph" w:customStyle="1" w:styleId="CarCarCar1CarCarCarCar12">
    <w:name w:val="Car Car Car1 Car Car Car Car12"/>
    <w:basedOn w:val="Normal"/>
    <w:rsid w:val="00373511"/>
    <w:pPr>
      <w:autoSpaceDE/>
      <w:autoSpaceDN/>
      <w:spacing w:after="160" w:line="240" w:lineRule="exact"/>
    </w:pPr>
    <w:rPr>
      <w:rFonts w:ascii="Verdana" w:hAnsi="Verdana" w:cs="Verdana"/>
      <w:lang w:val="es-CO" w:eastAsia="en-US"/>
    </w:rPr>
  </w:style>
  <w:style w:type="paragraph" w:customStyle="1" w:styleId="Style4">
    <w:name w:val="Style4"/>
    <w:basedOn w:val="Normal"/>
    <w:uiPriority w:val="99"/>
    <w:rsid w:val="00373511"/>
    <w:pPr>
      <w:widowControl w:val="0"/>
      <w:adjustRightInd w:val="0"/>
      <w:spacing w:line="230" w:lineRule="exact"/>
    </w:pPr>
    <w:rPr>
      <w:rFonts w:eastAsiaTheme="minorEastAsia"/>
      <w:sz w:val="24"/>
      <w:szCs w:val="24"/>
      <w:lang w:val="es-CO" w:eastAsia="es-CO"/>
    </w:rPr>
  </w:style>
  <w:style w:type="paragraph" w:customStyle="1" w:styleId="Style45">
    <w:name w:val="Style45"/>
    <w:basedOn w:val="Normal"/>
    <w:uiPriority w:val="99"/>
    <w:rsid w:val="00373511"/>
    <w:pPr>
      <w:widowControl w:val="0"/>
      <w:adjustRightInd w:val="0"/>
      <w:jc w:val="both"/>
    </w:pPr>
    <w:rPr>
      <w:rFonts w:eastAsiaTheme="minorEastAsia"/>
      <w:sz w:val="24"/>
      <w:szCs w:val="24"/>
      <w:lang w:val="es-CO" w:eastAsia="es-CO"/>
    </w:rPr>
  </w:style>
  <w:style w:type="paragraph" w:customStyle="1" w:styleId="Style50">
    <w:name w:val="Style50"/>
    <w:basedOn w:val="Normal"/>
    <w:uiPriority w:val="99"/>
    <w:rsid w:val="00373511"/>
    <w:pPr>
      <w:widowControl w:val="0"/>
      <w:adjustRightInd w:val="0"/>
      <w:spacing w:line="228" w:lineRule="exact"/>
    </w:pPr>
    <w:rPr>
      <w:rFonts w:eastAsiaTheme="minorEastAsia"/>
      <w:sz w:val="24"/>
      <w:szCs w:val="24"/>
      <w:lang w:val="es-CO" w:eastAsia="es-CO"/>
    </w:rPr>
  </w:style>
  <w:style w:type="character" w:customStyle="1" w:styleId="FontStyle85">
    <w:name w:val="Font Style85"/>
    <w:basedOn w:val="Fuentedeprrafopredeter"/>
    <w:uiPriority w:val="99"/>
    <w:rsid w:val="00373511"/>
    <w:rPr>
      <w:rFonts w:ascii="Arial" w:hAnsi="Arial" w:cs="Arial"/>
      <w:b/>
      <w:bCs/>
      <w:i/>
      <w:iCs/>
      <w:color w:val="000000"/>
      <w:sz w:val="18"/>
      <w:szCs w:val="18"/>
    </w:rPr>
  </w:style>
  <w:style w:type="character" w:customStyle="1" w:styleId="FontStyle86">
    <w:name w:val="Font Style86"/>
    <w:basedOn w:val="Fuentedeprrafopredeter"/>
    <w:uiPriority w:val="99"/>
    <w:rsid w:val="00373511"/>
    <w:rPr>
      <w:rFonts w:ascii="Times New Roman" w:hAnsi="Times New Roman" w:cs="Times New Roman"/>
      <w:color w:val="000000"/>
      <w:sz w:val="20"/>
      <w:szCs w:val="20"/>
    </w:rPr>
  </w:style>
  <w:style w:type="paragraph" w:customStyle="1" w:styleId="Style51">
    <w:name w:val="Style51"/>
    <w:basedOn w:val="Normal"/>
    <w:uiPriority w:val="99"/>
    <w:rsid w:val="00373511"/>
    <w:pPr>
      <w:widowControl w:val="0"/>
      <w:adjustRightInd w:val="0"/>
    </w:pPr>
    <w:rPr>
      <w:rFonts w:eastAsiaTheme="minorEastAsia"/>
      <w:sz w:val="24"/>
      <w:szCs w:val="24"/>
      <w:lang w:val="es-CO" w:eastAsia="es-CO"/>
    </w:rPr>
  </w:style>
  <w:style w:type="paragraph" w:customStyle="1" w:styleId="Style52">
    <w:name w:val="Style52"/>
    <w:basedOn w:val="Normal"/>
    <w:uiPriority w:val="99"/>
    <w:rsid w:val="00373511"/>
    <w:pPr>
      <w:widowControl w:val="0"/>
      <w:adjustRightInd w:val="0"/>
    </w:pPr>
    <w:rPr>
      <w:rFonts w:eastAsiaTheme="minorEastAsia"/>
      <w:sz w:val="24"/>
      <w:szCs w:val="24"/>
      <w:lang w:val="es-CO" w:eastAsia="es-CO"/>
    </w:rPr>
  </w:style>
  <w:style w:type="character" w:customStyle="1" w:styleId="TextoindependienteCar1">
    <w:name w:val="Texto independiente Car1"/>
    <w:aliases w:val="bt Car1,TextindepT2 Car1,Table Bullet 1 Car1,body text Car1,body tesx Car1,contents Car1,TABLA DE CONTENIDO 3 Car1"/>
    <w:basedOn w:val="Fuentedeprrafopredeter"/>
    <w:semiHidden/>
    <w:rsid w:val="00373511"/>
    <w:rPr>
      <w:sz w:val="24"/>
      <w:szCs w:val="24"/>
      <w:lang w:eastAsia="es-ES"/>
    </w:rPr>
  </w:style>
  <w:style w:type="paragraph" w:customStyle="1" w:styleId="CarCarCar3">
    <w:name w:val="Car Car Car3"/>
    <w:basedOn w:val="Normal"/>
    <w:uiPriority w:val="99"/>
    <w:rsid w:val="00373511"/>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rsid w:val="00373511"/>
    <w:pPr>
      <w:autoSpaceDE/>
      <w:autoSpaceDN/>
      <w:spacing w:after="160" w:line="240" w:lineRule="exact"/>
    </w:pPr>
    <w:rPr>
      <w:rFonts w:ascii="Verdana" w:hAnsi="Verdana" w:cs="Verdana"/>
      <w:lang w:val="es-CO" w:eastAsia="en-US"/>
    </w:rPr>
  </w:style>
  <w:style w:type="paragraph" w:customStyle="1" w:styleId="xmsonormal">
    <w:name w:val="x_msonormal"/>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12">
    <w:name w:val="Sin lista12"/>
    <w:next w:val="Sinlista"/>
    <w:uiPriority w:val="99"/>
    <w:semiHidden/>
    <w:unhideWhenUsed/>
    <w:rsid w:val="004A46B3"/>
  </w:style>
  <w:style w:type="table" w:customStyle="1" w:styleId="Tablaconcuadrcula2">
    <w:name w:val="Tabla con cuadrícula2"/>
    <w:basedOn w:val="Tablanormal"/>
    <w:next w:val="Tablaconcuadrcula"/>
    <w:uiPriority w:val="59"/>
    <w:rsid w:val="004A46B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Normal"/>
    <w:uiPriority w:val="1"/>
    <w:qFormat/>
    <w:rsid w:val="004A46B3"/>
    <w:pPr>
      <w:widowControl w:val="0"/>
      <w:autoSpaceDE/>
      <w:autoSpaceDN/>
    </w:pPr>
    <w:rPr>
      <w:rFonts w:eastAsia="Arial" w:cs="Times New Roman"/>
      <w:sz w:val="18"/>
      <w:szCs w:val="18"/>
      <w:lang w:val="en-US" w:eastAsia="en-US"/>
    </w:rPr>
  </w:style>
  <w:style w:type="character" w:customStyle="1" w:styleId="Mencionar1">
    <w:name w:val="Mencionar1"/>
    <w:basedOn w:val="Fuentedeprrafopredeter"/>
    <w:uiPriority w:val="99"/>
    <w:semiHidden/>
    <w:unhideWhenUsed/>
    <w:rsid w:val="004A46B3"/>
    <w:rPr>
      <w:color w:val="2B579A"/>
      <w:shd w:val="clear" w:color="auto" w:fill="E6E6E6"/>
    </w:rPr>
  </w:style>
  <w:style w:type="paragraph" w:customStyle="1" w:styleId="msonormal0">
    <w:name w:val="msonormal"/>
    <w:basedOn w:val="Normal"/>
    <w:rsid w:val="004A46B3"/>
    <w:pPr>
      <w:autoSpaceDE/>
      <w:autoSpaceDN/>
      <w:spacing w:before="100" w:beforeAutospacing="1" w:after="100" w:afterAutospacing="1"/>
    </w:pPr>
    <w:rPr>
      <w:rFonts w:ascii="Times New Roman" w:hAnsi="Times New Roman" w:cs="Times New Roman"/>
      <w:sz w:val="24"/>
      <w:szCs w:val="24"/>
      <w:lang w:val="es-MX" w:eastAsia="es-MX"/>
    </w:rPr>
  </w:style>
  <w:style w:type="character" w:customStyle="1" w:styleId="Mencinsinresolver1">
    <w:name w:val="Mención sin resolver1"/>
    <w:basedOn w:val="Fuentedeprrafopredeter"/>
    <w:uiPriority w:val="99"/>
    <w:semiHidden/>
    <w:unhideWhenUsed/>
    <w:rsid w:val="001A1C16"/>
    <w:rPr>
      <w:color w:val="605E5C"/>
      <w:shd w:val="clear" w:color="auto" w:fill="E1DFDD"/>
    </w:rPr>
  </w:style>
  <w:style w:type="character" w:customStyle="1" w:styleId="normaltextrun">
    <w:name w:val="normaltextrun"/>
    <w:basedOn w:val="Fuentedeprrafopredeter"/>
    <w:rsid w:val="001A1C16"/>
  </w:style>
  <w:style w:type="character" w:customStyle="1" w:styleId="eop">
    <w:name w:val="eop"/>
    <w:basedOn w:val="Fuentedeprrafopredeter"/>
    <w:rsid w:val="001A1C16"/>
  </w:style>
  <w:style w:type="paragraph" w:customStyle="1" w:styleId="paragraph">
    <w:name w:val="paragraph"/>
    <w:basedOn w:val="Normal"/>
    <w:rsid w:val="001A1C16"/>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2">
    <w:name w:val="Mención sin resolver2"/>
    <w:basedOn w:val="Fuentedeprrafopredeter"/>
    <w:uiPriority w:val="99"/>
    <w:semiHidden/>
    <w:unhideWhenUsed/>
    <w:rsid w:val="001A1C16"/>
    <w:rPr>
      <w:color w:val="605E5C"/>
      <w:shd w:val="clear" w:color="auto" w:fill="E1DFDD"/>
    </w:rPr>
  </w:style>
  <w:style w:type="paragraph" w:customStyle="1" w:styleId="Title0">
    <w:name w:val="Title0"/>
    <w:basedOn w:val="Normal"/>
    <w:next w:val="Normal"/>
    <w:link w:val="TtuloCar1"/>
    <w:uiPriority w:val="10"/>
    <w:qFormat/>
    <w:rsid w:val="001A1C16"/>
    <w:pPr>
      <w:contextualSpacing/>
    </w:pPr>
    <w:rPr>
      <w:rFonts w:ascii="Cambria" w:hAnsi="Cambria" w:cs="Times New Roman"/>
      <w:color w:val="17365D"/>
      <w:spacing w:val="5"/>
      <w:kern w:val="28"/>
      <w:sz w:val="52"/>
      <w:szCs w:val="52"/>
      <w:lang w:val="es-CO" w:eastAsia="es-CO"/>
    </w:rPr>
  </w:style>
  <w:style w:type="character" w:customStyle="1" w:styleId="a-size-large">
    <w:name w:val="a-size-large"/>
    <w:basedOn w:val="Fuentedeprrafopredeter"/>
    <w:rsid w:val="001A1C16"/>
  </w:style>
  <w:style w:type="character" w:styleId="Mencinsinresolver">
    <w:name w:val="Unresolved Mention"/>
    <w:basedOn w:val="Fuentedeprrafopredeter"/>
    <w:uiPriority w:val="99"/>
    <w:semiHidden/>
    <w:unhideWhenUsed/>
    <w:rsid w:val="001A1C16"/>
    <w:rPr>
      <w:color w:val="605E5C"/>
      <w:shd w:val="clear" w:color="auto" w:fill="E1DFDD"/>
    </w:rPr>
  </w:style>
  <w:style w:type="character" w:customStyle="1" w:styleId="NormalWebCar">
    <w:name w:val="Normal (Web) Car"/>
    <w:aliases w:val="Normal (Web) Car Car Car,Normal (Web) Car Car Car Car Car Car Car,Normal (Web) Car Car Car Car Car Car Car Car Car Car"/>
    <w:link w:val="NormalWeb"/>
    <w:uiPriority w:val="99"/>
    <w:locked/>
    <w:rsid w:val="00775BE1"/>
    <w:rPr>
      <w:sz w:val="24"/>
      <w:szCs w:val="24"/>
    </w:rPr>
  </w:style>
  <w:style w:type="character" w:customStyle="1" w:styleId="vortaltextbox">
    <w:name w:val="vortaltextbox"/>
    <w:basedOn w:val="Fuentedeprrafopredeter"/>
    <w:rsid w:val="00444529"/>
  </w:style>
  <w:style w:type="character" w:customStyle="1" w:styleId="cf01">
    <w:name w:val="cf01"/>
    <w:basedOn w:val="Fuentedeprrafopredeter"/>
    <w:rsid w:val="00444529"/>
    <w:rPr>
      <w:rFonts w:ascii="Segoe UI" w:hAnsi="Segoe UI" w:cs="Segoe UI" w:hint="default"/>
      <w:sz w:val="18"/>
      <w:szCs w:val="18"/>
    </w:rPr>
  </w:style>
  <w:style w:type="paragraph" w:customStyle="1" w:styleId="Textopredeterminado">
    <w:name w:val="Texto predeterminado"/>
    <w:basedOn w:val="Normal"/>
    <w:rsid w:val="008B69CD"/>
    <w:pPr>
      <w:widowControl w:val="0"/>
      <w:adjustRightInd w:val="0"/>
    </w:pPr>
    <w:rPr>
      <w:rFonts w:ascii="Times New Roman" w:eastAsia="Calibri" w:hAnsi="Times New Roman" w:cs="Times New Roman"/>
      <w:sz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738373">
      <w:bodyDiv w:val="1"/>
      <w:marLeft w:val="0"/>
      <w:marRight w:val="0"/>
      <w:marTop w:val="0"/>
      <w:marBottom w:val="0"/>
      <w:divBdr>
        <w:top w:val="none" w:sz="0" w:space="0" w:color="auto"/>
        <w:left w:val="none" w:sz="0" w:space="0" w:color="auto"/>
        <w:bottom w:val="none" w:sz="0" w:space="0" w:color="auto"/>
        <w:right w:val="none" w:sz="0" w:space="0" w:color="auto"/>
      </w:divBdr>
    </w:div>
    <w:div w:id="112284414">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27280303">
      <w:bodyDiv w:val="1"/>
      <w:marLeft w:val="0"/>
      <w:marRight w:val="0"/>
      <w:marTop w:val="0"/>
      <w:marBottom w:val="0"/>
      <w:divBdr>
        <w:top w:val="none" w:sz="0" w:space="0" w:color="auto"/>
        <w:left w:val="none" w:sz="0" w:space="0" w:color="auto"/>
        <w:bottom w:val="none" w:sz="0" w:space="0" w:color="auto"/>
        <w:right w:val="none" w:sz="0" w:space="0" w:color="auto"/>
      </w:divBdr>
    </w:div>
    <w:div w:id="192114868">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47100862">
      <w:bodyDiv w:val="1"/>
      <w:marLeft w:val="0"/>
      <w:marRight w:val="0"/>
      <w:marTop w:val="0"/>
      <w:marBottom w:val="0"/>
      <w:divBdr>
        <w:top w:val="none" w:sz="0" w:space="0" w:color="auto"/>
        <w:left w:val="none" w:sz="0" w:space="0" w:color="auto"/>
        <w:bottom w:val="none" w:sz="0" w:space="0" w:color="auto"/>
        <w:right w:val="none" w:sz="0" w:space="0" w:color="auto"/>
      </w:divBdr>
    </w:div>
    <w:div w:id="745961849">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0065391">
      <w:bodyDiv w:val="1"/>
      <w:marLeft w:val="0"/>
      <w:marRight w:val="0"/>
      <w:marTop w:val="0"/>
      <w:marBottom w:val="0"/>
      <w:divBdr>
        <w:top w:val="none" w:sz="0" w:space="0" w:color="auto"/>
        <w:left w:val="none" w:sz="0" w:space="0" w:color="auto"/>
        <w:bottom w:val="none" w:sz="0" w:space="0" w:color="auto"/>
        <w:right w:val="none" w:sz="0" w:space="0" w:color="auto"/>
      </w:divBdr>
    </w:div>
    <w:div w:id="1092821226">
      <w:bodyDiv w:val="1"/>
      <w:marLeft w:val="0"/>
      <w:marRight w:val="0"/>
      <w:marTop w:val="0"/>
      <w:marBottom w:val="0"/>
      <w:divBdr>
        <w:top w:val="none" w:sz="0" w:space="0" w:color="auto"/>
        <w:left w:val="none" w:sz="0" w:space="0" w:color="auto"/>
        <w:bottom w:val="none" w:sz="0" w:space="0" w:color="auto"/>
        <w:right w:val="none" w:sz="0" w:space="0" w:color="auto"/>
      </w:divBdr>
    </w:div>
    <w:div w:id="1124693894">
      <w:bodyDiv w:val="1"/>
      <w:marLeft w:val="0"/>
      <w:marRight w:val="0"/>
      <w:marTop w:val="0"/>
      <w:marBottom w:val="0"/>
      <w:divBdr>
        <w:top w:val="none" w:sz="0" w:space="0" w:color="auto"/>
        <w:left w:val="none" w:sz="0" w:space="0" w:color="auto"/>
        <w:bottom w:val="none" w:sz="0" w:space="0" w:color="auto"/>
        <w:right w:val="none" w:sz="0" w:space="0" w:color="auto"/>
      </w:divBdr>
    </w:div>
    <w:div w:id="1353611803">
      <w:bodyDiv w:val="1"/>
      <w:marLeft w:val="0"/>
      <w:marRight w:val="0"/>
      <w:marTop w:val="0"/>
      <w:marBottom w:val="0"/>
      <w:divBdr>
        <w:top w:val="none" w:sz="0" w:space="0" w:color="auto"/>
        <w:left w:val="none" w:sz="0" w:space="0" w:color="auto"/>
        <w:bottom w:val="none" w:sz="0" w:space="0" w:color="auto"/>
        <w:right w:val="none" w:sz="0" w:space="0" w:color="auto"/>
      </w:divBdr>
    </w:div>
    <w:div w:id="1513883691">
      <w:bodyDiv w:val="1"/>
      <w:marLeft w:val="0"/>
      <w:marRight w:val="0"/>
      <w:marTop w:val="0"/>
      <w:marBottom w:val="0"/>
      <w:divBdr>
        <w:top w:val="none" w:sz="0" w:space="0" w:color="auto"/>
        <w:left w:val="none" w:sz="0" w:space="0" w:color="auto"/>
        <w:bottom w:val="none" w:sz="0" w:space="0" w:color="auto"/>
        <w:right w:val="none" w:sz="0" w:space="0" w:color="auto"/>
      </w:divBdr>
      <w:divsChild>
        <w:div w:id="1123113295">
          <w:marLeft w:val="0"/>
          <w:marRight w:val="0"/>
          <w:marTop w:val="0"/>
          <w:marBottom w:val="0"/>
          <w:divBdr>
            <w:top w:val="none" w:sz="0" w:space="0" w:color="auto"/>
            <w:left w:val="none" w:sz="0" w:space="0" w:color="auto"/>
            <w:bottom w:val="none" w:sz="0" w:space="0" w:color="auto"/>
            <w:right w:val="none" w:sz="0" w:space="0" w:color="auto"/>
          </w:divBdr>
        </w:div>
      </w:divsChild>
    </w:div>
    <w:div w:id="1525484809">
      <w:bodyDiv w:val="1"/>
      <w:marLeft w:val="0"/>
      <w:marRight w:val="0"/>
      <w:marTop w:val="0"/>
      <w:marBottom w:val="0"/>
      <w:divBdr>
        <w:top w:val="none" w:sz="0" w:space="0" w:color="auto"/>
        <w:left w:val="none" w:sz="0" w:space="0" w:color="auto"/>
        <w:bottom w:val="none" w:sz="0" w:space="0" w:color="auto"/>
        <w:right w:val="none" w:sz="0" w:space="0" w:color="auto"/>
      </w:divBdr>
    </w:div>
    <w:div w:id="209153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ifnacion.facturaelectronica@minhacienda.gov.co" TargetMode="External"/><Relationship Id="rId13" Type="http://schemas.openxmlformats.org/officeDocument/2006/relationships/hyperlink" Target="https://carpetaciudadana.and.gov.co/inicio-de-sesion" TargetMode="External"/><Relationship Id="rId18" Type="http://schemas.openxmlformats.org/officeDocument/2006/relationships/hyperlink" Target="mailto:denor.upres-gco@policia.gov.co"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inhabilidades.policia.gov.co:8080/" TargetMode="Externa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hyperlink" Target="mailto:DENOR.UPRES-GCO@POLICIA.GOV.CO"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colombiacompra"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77653"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colombiacompra"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mailto:DENOR.UPRES-GCO@POLICIA.GOV.CO" TargetMode="External"/><Relationship Id="rId19" Type="http://schemas.openxmlformats.org/officeDocument/2006/relationships/hyperlink" Target="http://www.policia.gov.co" TargetMode="External"/><Relationship Id="rId4" Type="http://schemas.openxmlformats.org/officeDocument/2006/relationships/settings" Target="settings.xml"/><Relationship Id="rId9" Type="http://schemas.openxmlformats.org/officeDocument/2006/relationships/hyperlink" Target="mailto:siifnacion.facturaelectronica@minhacienda.gov.co" TargetMode="External"/><Relationship Id="rId14" Type="http://schemas.openxmlformats.org/officeDocument/2006/relationships/hyperlink" Target="http://www.colombiacompra.gov.co/secop" TargetMode="External"/><Relationship Id="rId22" Type="http://schemas.openxmlformats.org/officeDocument/2006/relationships/header" Target="header1.xml"/><Relationship Id="rId27"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E4C027DB79B4A129E9295A95CF81A10"/>
        <w:category>
          <w:name w:val="General"/>
          <w:gallery w:val="placeholder"/>
        </w:category>
        <w:types>
          <w:type w:val="bbPlcHdr"/>
        </w:types>
        <w:behaviors>
          <w:behavior w:val="content"/>
        </w:behaviors>
        <w:guid w:val="{9414D028-A95E-4716-A0D9-93600D67883B}"/>
      </w:docPartPr>
      <w:docPartBody>
        <w:p w:rsidR="00E40ADE" w:rsidRDefault="00282A68" w:rsidP="00282A68">
          <w:pPr>
            <w:pStyle w:val="3E4C027DB79B4A129E9295A95CF81A10"/>
          </w:pPr>
          <w:r w:rsidRPr="000D290B">
            <w:rPr>
              <w:rStyle w:val="Textodelmarcadordeposicin"/>
              <w:rFonts w:ascii="Arial" w:hAnsi="Arial" w:cs="Arial"/>
              <w:color w:val="FF8F8F"/>
              <w:u w:val="single"/>
            </w:rPr>
            <w:t>Ciudad</w:t>
          </w:r>
        </w:p>
      </w:docPartBody>
    </w:docPart>
    <w:docPart>
      <w:docPartPr>
        <w:name w:val="76269DB9136F4FE7A3F10CB5D6E30A59"/>
        <w:category>
          <w:name w:val="General"/>
          <w:gallery w:val="placeholder"/>
        </w:category>
        <w:types>
          <w:type w:val="bbPlcHdr"/>
        </w:types>
        <w:behaviors>
          <w:behavior w:val="content"/>
        </w:behaviors>
        <w:guid w:val="{31C4C3BA-0A59-453D-8AD2-DA17E11AF87F}"/>
      </w:docPartPr>
      <w:docPartBody>
        <w:p w:rsidR="00E40ADE" w:rsidRDefault="00282A68" w:rsidP="00282A68">
          <w:pPr>
            <w:pStyle w:val="76269DB9136F4FE7A3F10CB5D6E30A59"/>
          </w:pPr>
          <w:r w:rsidRPr="000D290B">
            <w:rPr>
              <w:rStyle w:val="Textodelmarcadordeposicin"/>
              <w:rFonts w:ascii="Arial" w:hAnsi="Arial" w:cs="Arial"/>
              <w:color w:val="FF8F8F"/>
            </w:rPr>
            <w:t>seleccionar la fecha.</w:t>
          </w:r>
        </w:p>
      </w:docPartBody>
    </w:docPart>
    <w:docPart>
      <w:docPartPr>
        <w:name w:val="9C5244B3417341299C61EB743B5F2188"/>
        <w:category>
          <w:name w:val="General"/>
          <w:gallery w:val="placeholder"/>
        </w:category>
        <w:types>
          <w:type w:val="bbPlcHdr"/>
        </w:types>
        <w:behaviors>
          <w:behavior w:val="content"/>
        </w:behaviors>
        <w:guid w:val="{AA505E80-5CDF-48ED-B6D1-E24DAAC09B91}"/>
      </w:docPartPr>
      <w:docPartBody>
        <w:p w:rsidR="00E40ADE" w:rsidRDefault="00282A68" w:rsidP="00282A68">
          <w:pPr>
            <w:pStyle w:val="9C5244B3417341299C61EB743B5F2188"/>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70DA750499CE4554B0856E77AD4074C2"/>
        <w:category>
          <w:name w:val="General"/>
          <w:gallery w:val="placeholder"/>
        </w:category>
        <w:types>
          <w:type w:val="bbPlcHdr"/>
        </w:types>
        <w:behaviors>
          <w:behavior w:val="content"/>
        </w:behaviors>
        <w:guid w:val="{B0F1DA45-6B60-495F-B10B-93430445FEF0}"/>
      </w:docPartPr>
      <w:docPartBody>
        <w:p w:rsidR="00E40ADE" w:rsidRDefault="00282A68" w:rsidP="00282A68">
          <w:pPr>
            <w:pStyle w:val="70DA750499CE4554B0856E77AD4074C2"/>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AD5D1D2B0DC496FB076EA14F045DA9E"/>
        <w:category>
          <w:name w:val="General"/>
          <w:gallery w:val="placeholder"/>
        </w:category>
        <w:types>
          <w:type w:val="bbPlcHdr"/>
        </w:types>
        <w:behaviors>
          <w:behavior w:val="content"/>
        </w:behaviors>
        <w:guid w:val="{D946B2A8-3115-44D5-B9E4-CF27A4DC0E17}"/>
      </w:docPartPr>
      <w:docPartBody>
        <w:p w:rsidR="00E40ADE" w:rsidRDefault="00282A68" w:rsidP="00282A68">
          <w:pPr>
            <w:pStyle w:val="5AD5D1D2B0DC496FB076EA14F045DA9E"/>
          </w:pPr>
          <w:r w:rsidRPr="000D290B">
            <w:rPr>
              <w:rStyle w:val="Textodelmarcadordeposicin"/>
              <w:rFonts w:eastAsiaTheme="minorHAnsi"/>
              <w:color w:val="FF8F8F"/>
              <w:u w:val="single"/>
            </w:rPr>
            <w:t>Domicilio de la persona firmante</w:t>
          </w:r>
        </w:p>
      </w:docPartBody>
    </w:docPart>
    <w:docPart>
      <w:docPartPr>
        <w:name w:val="A22C20E7D8444AAC8C7C05416A66C4AC"/>
        <w:category>
          <w:name w:val="General"/>
          <w:gallery w:val="placeholder"/>
        </w:category>
        <w:types>
          <w:type w:val="bbPlcHdr"/>
        </w:types>
        <w:behaviors>
          <w:behavior w:val="content"/>
        </w:behaviors>
        <w:guid w:val="{5A5566F8-F23F-45DC-A4F1-9B81F828899C}"/>
      </w:docPartPr>
      <w:docPartBody>
        <w:p w:rsidR="00E40ADE" w:rsidRDefault="00282A68" w:rsidP="00282A68">
          <w:pPr>
            <w:pStyle w:val="A22C20E7D8444AAC8C7C05416A66C4AC"/>
          </w:pPr>
          <w:r w:rsidRPr="000D290B">
            <w:rPr>
              <w:rStyle w:val="Textodelmarcadordeposicin"/>
              <w:rFonts w:eastAsiaTheme="minorHAnsi"/>
              <w:color w:val="FF8F8F"/>
              <w:u w:val="single"/>
            </w:rPr>
            <w:t>Documento de identificación de la persona firmante y lugar de expedición</w:t>
          </w:r>
        </w:p>
      </w:docPartBody>
    </w:docPart>
    <w:docPart>
      <w:docPartPr>
        <w:name w:val="2AFD5C800B0A46C6BF28B5269D12BF11"/>
        <w:category>
          <w:name w:val="General"/>
          <w:gallery w:val="placeholder"/>
        </w:category>
        <w:types>
          <w:type w:val="bbPlcHdr"/>
        </w:types>
        <w:behaviors>
          <w:behavior w:val="content"/>
        </w:behaviors>
        <w:guid w:val="{08A4C7B1-25C6-403F-9A61-3F428529F4D2}"/>
      </w:docPartPr>
      <w:docPartBody>
        <w:p w:rsidR="00E40ADE" w:rsidRDefault="00282A68" w:rsidP="00282A68">
          <w:pPr>
            <w:pStyle w:val="2AFD5C800B0A46C6BF28B5269D12BF11"/>
          </w:pPr>
          <w:r w:rsidRPr="000D290B">
            <w:rPr>
              <w:rStyle w:val="Textodelmarcadordeposicin"/>
              <w:rFonts w:eastAsiaTheme="minorHAnsi"/>
              <w:color w:val="FF8F8F"/>
              <w:u w:val="single"/>
            </w:rPr>
            <w:t>Seleccionar la opción correspondiente</w:t>
          </w:r>
        </w:p>
      </w:docPartBody>
    </w:docPart>
    <w:docPart>
      <w:docPartPr>
        <w:name w:val="7688146D7ADA4D30AF8FCEEDC19668D2"/>
        <w:category>
          <w:name w:val="General"/>
          <w:gallery w:val="placeholder"/>
        </w:category>
        <w:types>
          <w:type w:val="bbPlcHdr"/>
        </w:types>
        <w:behaviors>
          <w:behavior w:val="content"/>
        </w:behaviors>
        <w:guid w:val="{E4AEB9C7-9E1E-43ED-9CA9-168AC668B60B}"/>
      </w:docPartPr>
      <w:docPartBody>
        <w:p w:rsidR="00E40ADE" w:rsidRDefault="00282A68" w:rsidP="00282A68">
          <w:pPr>
            <w:pStyle w:val="7688146D7ADA4D30AF8FCEEDC19668D2"/>
          </w:pPr>
          <w:r w:rsidRPr="000D290B">
            <w:rPr>
              <w:rStyle w:val="Textodelmarcadordeposicin"/>
              <w:rFonts w:ascii="Arial" w:hAnsi="Arial" w:cs="Arial"/>
              <w:color w:val="FF8F8F"/>
              <w:u w:val="single"/>
            </w:rPr>
            <w:t>Elegir la modalidad de contratación</w:t>
          </w:r>
        </w:p>
      </w:docPartBody>
    </w:docPart>
    <w:docPart>
      <w:docPartPr>
        <w:name w:val="049DEB63EEB54CE48D4889FB30DDE7A2"/>
        <w:category>
          <w:name w:val="General"/>
          <w:gallery w:val="placeholder"/>
        </w:category>
        <w:types>
          <w:type w:val="bbPlcHdr"/>
        </w:types>
        <w:behaviors>
          <w:behavior w:val="content"/>
        </w:behaviors>
        <w:guid w:val="{A5EFAFD0-7DB3-4488-8043-3256EB097B2F}"/>
      </w:docPartPr>
      <w:docPartBody>
        <w:p w:rsidR="00E40ADE" w:rsidRDefault="00282A68" w:rsidP="00282A68">
          <w:pPr>
            <w:pStyle w:val="049DEB63EEB54CE48D4889FB30DDE7A2"/>
          </w:pPr>
          <w:r>
            <w:rPr>
              <w:rStyle w:val="Textodelmarcadordeposicin"/>
              <w:rFonts w:ascii="Arial" w:hAnsi="Arial" w:cs="Arial"/>
              <w:color w:val="FF8F8F"/>
              <w:sz w:val="20"/>
              <w:szCs w:val="20"/>
              <w:u w:val="single"/>
            </w:rPr>
            <w:t>Ciudad</w:t>
          </w:r>
        </w:p>
      </w:docPartBody>
    </w:docPart>
    <w:docPart>
      <w:docPartPr>
        <w:name w:val="213227EF3B0D4CC8BAC1C784DC960860"/>
        <w:category>
          <w:name w:val="General"/>
          <w:gallery w:val="placeholder"/>
        </w:category>
        <w:types>
          <w:type w:val="bbPlcHdr"/>
        </w:types>
        <w:behaviors>
          <w:behavior w:val="content"/>
        </w:behaviors>
        <w:guid w:val="{FAC5285E-909C-4D19-871E-B47B26C99F7D}"/>
      </w:docPartPr>
      <w:docPartBody>
        <w:p w:rsidR="00E40ADE" w:rsidRDefault="00282A68" w:rsidP="00282A68">
          <w:pPr>
            <w:pStyle w:val="213227EF3B0D4CC8BAC1C784DC960860"/>
          </w:pPr>
          <w:r>
            <w:rPr>
              <w:rStyle w:val="Textodelmarcadordeposicin"/>
              <w:rFonts w:ascii="Arial" w:hAnsi="Arial" w:cs="Arial"/>
              <w:color w:val="FF8F8F"/>
              <w:sz w:val="20"/>
              <w:szCs w:val="20"/>
            </w:rPr>
            <w:t>seleccionar la fecha.</w:t>
          </w:r>
        </w:p>
      </w:docPartBody>
    </w:docPart>
    <w:docPart>
      <w:docPartPr>
        <w:name w:val="038D088860704C91842A8333E2CA862F"/>
        <w:category>
          <w:name w:val="General"/>
          <w:gallery w:val="placeholder"/>
        </w:category>
        <w:types>
          <w:type w:val="bbPlcHdr"/>
        </w:types>
        <w:behaviors>
          <w:behavior w:val="content"/>
        </w:behaviors>
        <w:guid w:val="{C016FA9A-8493-4F10-A5D0-1734D3EFB16A}"/>
      </w:docPartPr>
      <w:docPartBody>
        <w:p w:rsidR="00E40ADE" w:rsidRDefault="00282A68" w:rsidP="00282A68">
          <w:pPr>
            <w:pStyle w:val="038D088860704C91842A8333E2CA862F"/>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5A271B4105B74075977E907C0218D103"/>
        <w:category>
          <w:name w:val="General"/>
          <w:gallery w:val="placeholder"/>
        </w:category>
        <w:types>
          <w:type w:val="bbPlcHdr"/>
        </w:types>
        <w:behaviors>
          <w:behavior w:val="content"/>
        </w:behaviors>
        <w:guid w:val="{89B00BF8-8317-4FC8-A5D2-4B49A6D051F8}"/>
      </w:docPartPr>
      <w:docPartBody>
        <w:p w:rsidR="00E40ADE" w:rsidRDefault="00282A68" w:rsidP="00282A68">
          <w:pPr>
            <w:pStyle w:val="5A271B4105B74075977E907C0218D103"/>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2A76A2F96BA5464D86E30DDBC1DDE352"/>
        <w:category>
          <w:name w:val="General"/>
          <w:gallery w:val="placeholder"/>
        </w:category>
        <w:types>
          <w:type w:val="bbPlcHdr"/>
        </w:types>
        <w:behaviors>
          <w:behavior w:val="content"/>
        </w:behaviors>
        <w:guid w:val="{F12B7811-C425-4A70-8DF5-C08AEDA6258B}"/>
      </w:docPartPr>
      <w:docPartBody>
        <w:p w:rsidR="00E40ADE" w:rsidRDefault="00282A68" w:rsidP="00282A68">
          <w:pPr>
            <w:pStyle w:val="2A76A2F96BA5464D86E30DDBC1DDE35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1E87E065AEC74CE79CD1CB8C20A9694F"/>
        <w:category>
          <w:name w:val="General"/>
          <w:gallery w:val="placeholder"/>
        </w:category>
        <w:types>
          <w:type w:val="bbPlcHdr"/>
        </w:types>
        <w:behaviors>
          <w:behavior w:val="content"/>
        </w:behaviors>
        <w:guid w:val="{D542FBBA-099A-46B5-AD8E-E44D7483F244}"/>
      </w:docPartPr>
      <w:docPartBody>
        <w:p w:rsidR="00E40ADE" w:rsidRDefault="00282A68" w:rsidP="00282A68">
          <w:pPr>
            <w:pStyle w:val="1E87E065AEC74CE79CD1CB8C20A9694F"/>
          </w:pPr>
          <w:r>
            <w:rPr>
              <w:rStyle w:val="Textodelmarcadordeposicin"/>
              <w:rFonts w:ascii="Arial" w:hAnsi="Arial" w:cs="Arial"/>
              <w:color w:val="FF8F8F"/>
              <w:sz w:val="20"/>
              <w:szCs w:val="20"/>
              <w:u w:val="single"/>
            </w:rPr>
            <w:t>Documentos de identificación y lugar de expedición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panose1 w:val="020406020503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Univers">
    <w:panose1 w:val="020B0603020202030204"/>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60405020304"/>
    <w:charset w:val="00"/>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50402020203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A68"/>
    <w:rsid w:val="00000D7A"/>
    <w:rsid w:val="00063DD8"/>
    <w:rsid w:val="00080254"/>
    <w:rsid w:val="000F72D8"/>
    <w:rsid w:val="00101897"/>
    <w:rsid w:val="00157188"/>
    <w:rsid w:val="00164AC2"/>
    <w:rsid w:val="00167DF4"/>
    <w:rsid w:val="001C1B67"/>
    <w:rsid w:val="001E13D7"/>
    <w:rsid w:val="001F178F"/>
    <w:rsid w:val="002049A0"/>
    <w:rsid w:val="00237936"/>
    <w:rsid w:val="00252F3E"/>
    <w:rsid w:val="00261B4B"/>
    <w:rsid w:val="00282A68"/>
    <w:rsid w:val="002A66D4"/>
    <w:rsid w:val="002B20FE"/>
    <w:rsid w:val="002E7F4D"/>
    <w:rsid w:val="00312316"/>
    <w:rsid w:val="00314920"/>
    <w:rsid w:val="00326311"/>
    <w:rsid w:val="00334EBD"/>
    <w:rsid w:val="003444B8"/>
    <w:rsid w:val="003D0D2F"/>
    <w:rsid w:val="00470AE4"/>
    <w:rsid w:val="004C08A9"/>
    <w:rsid w:val="004E240F"/>
    <w:rsid w:val="004F68B4"/>
    <w:rsid w:val="005127DD"/>
    <w:rsid w:val="0052461B"/>
    <w:rsid w:val="005312F4"/>
    <w:rsid w:val="0054191A"/>
    <w:rsid w:val="00550BDA"/>
    <w:rsid w:val="00557CA2"/>
    <w:rsid w:val="00573A6E"/>
    <w:rsid w:val="00582176"/>
    <w:rsid w:val="0058314F"/>
    <w:rsid w:val="0059214E"/>
    <w:rsid w:val="005E29D6"/>
    <w:rsid w:val="00653DFF"/>
    <w:rsid w:val="006621D8"/>
    <w:rsid w:val="00666418"/>
    <w:rsid w:val="006753B8"/>
    <w:rsid w:val="006B138F"/>
    <w:rsid w:val="006F2DD3"/>
    <w:rsid w:val="0072418D"/>
    <w:rsid w:val="007410D5"/>
    <w:rsid w:val="00742C1C"/>
    <w:rsid w:val="00745166"/>
    <w:rsid w:val="00760D5E"/>
    <w:rsid w:val="007B425D"/>
    <w:rsid w:val="00811855"/>
    <w:rsid w:val="00815FD3"/>
    <w:rsid w:val="00837A38"/>
    <w:rsid w:val="00844165"/>
    <w:rsid w:val="008616A9"/>
    <w:rsid w:val="008B609F"/>
    <w:rsid w:val="00905DB5"/>
    <w:rsid w:val="00935A30"/>
    <w:rsid w:val="00971869"/>
    <w:rsid w:val="00985A27"/>
    <w:rsid w:val="009C16A7"/>
    <w:rsid w:val="009E00B3"/>
    <w:rsid w:val="00A00FDD"/>
    <w:rsid w:val="00A67EB0"/>
    <w:rsid w:val="00B639CE"/>
    <w:rsid w:val="00BB0C21"/>
    <w:rsid w:val="00C013A9"/>
    <w:rsid w:val="00C76698"/>
    <w:rsid w:val="00CA44E4"/>
    <w:rsid w:val="00D31323"/>
    <w:rsid w:val="00D53116"/>
    <w:rsid w:val="00D72170"/>
    <w:rsid w:val="00DC6619"/>
    <w:rsid w:val="00E321BA"/>
    <w:rsid w:val="00E40ADE"/>
    <w:rsid w:val="00E95EAF"/>
    <w:rsid w:val="00EB2772"/>
    <w:rsid w:val="00EB7E3A"/>
    <w:rsid w:val="00EF2E17"/>
    <w:rsid w:val="00EF7AE7"/>
    <w:rsid w:val="00F316BA"/>
    <w:rsid w:val="00F3538F"/>
    <w:rsid w:val="00F37F1D"/>
    <w:rsid w:val="00F924F8"/>
    <w:rsid w:val="00FE33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82A68"/>
    <w:rPr>
      <w:color w:val="808080"/>
    </w:rPr>
  </w:style>
  <w:style w:type="paragraph" w:customStyle="1" w:styleId="3E4C027DB79B4A129E9295A95CF81A10">
    <w:name w:val="3E4C027DB79B4A129E9295A95CF81A10"/>
    <w:rsid w:val="00282A68"/>
  </w:style>
  <w:style w:type="paragraph" w:customStyle="1" w:styleId="76269DB9136F4FE7A3F10CB5D6E30A59">
    <w:name w:val="76269DB9136F4FE7A3F10CB5D6E30A59"/>
    <w:rsid w:val="00282A68"/>
  </w:style>
  <w:style w:type="paragraph" w:customStyle="1" w:styleId="9C5244B3417341299C61EB743B5F2188">
    <w:name w:val="9C5244B3417341299C61EB743B5F2188"/>
    <w:rsid w:val="00282A68"/>
  </w:style>
  <w:style w:type="paragraph" w:customStyle="1" w:styleId="70DA750499CE4554B0856E77AD4074C2">
    <w:name w:val="70DA750499CE4554B0856E77AD4074C2"/>
    <w:rsid w:val="00282A68"/>
  </w:style>
  <w:style w:type="paragraph" w:customStyle="1" w:styleId="5AD5D1D2B0DC496FB076EA14F045DA9E">
    <w:name w:val="5AD5D1D2B0DC496FB076EA14F045DA9E"/>
    <w:rsid w:val="00282A68"/>
  </w:style>
  <w:style w:type="paragraph" w:customStyle="1" w:styleId="A22C20E7D8444AAC8C7C05416A66C4AC">
    <w:name w:val="A22C20E7D8444AAC8C7C05416A66C4AC"/>
    <w:rsid w:val="00282A68"/>
  </w:style>
  <w:style w:type="paragraph" w:customStyle="1" w:styleId="2AFD5C800B0A46C6BF28B5269D12BF11">
    <w:name w:val="2AFD5C800B0A46C6BF28B5269D12BF11"/>
    <w:rsid w:val="00282A68"/>
  </w:style>
  <w:style w:type="paragraph" w:customStyle="1" w:styleId="7688146D7ADA4D30AF8FCEEDC19668D2">
    <w:name w:val="7688146D7ADA4D30AF8FCEEDC19668D2"/>
    <w:rsid w:val="00282A68"/>
  </w:style>
  <w:style w:type="paragraph" w:customStyle="1" w:styleId="049DEB63EEB54CE48D4889FB30DDE7A2">
    <w:name w:val="049DEB63EEB54CE48D4889FB30DDE7A2"/>
    <w:rsid w:val="00282A68"/>
  </w:style>
  <w:style w:type="paragraph" w:customStyle="1" w:styleId="213227EF3B0D4CC8BAC1C784DC960860">
    <w:name w:val="213227EF3B0D4CC8BAC1C784DC960860"/>
    <w:rsid w:val="00282A68"/>
  </w:style>
  <w:style w:type="paragraph" w:customStyle="1" w:styleId="038D088860704C91842A8333E2CA862F">
    <w:name w:val="038D088860704C91842A8333E2CA862F"/>
    <w:rsid w:val="00282A68"/>
  </w:style>
  <w:style w:type="paragraph" w:customStyle="1" w:styleId="5A271B4105B74075977E907C0218D103">
    <w:name w:val="5A271B4105B74075977E907C0218D103"/>
    <w:rsid w:val="00282A68"/>
  </w:style>
  <w:style w:type="paragraph" w:customStyle="1" w:styleId="2A76A2F96BA5464D86E30DDBC1DDE352">
    <w:name w:val="2A76A2F96BA5464D86E30DDBC1DDE352"/>
    <w:rsid w:val="00282A68"/>
  </w:style>
  <w:style w:type="paragraph" w:customStyle="1" w:styleId="1E87E065AEC74CE79CD1CB8C20A9694F">
    <w:name w:val="1E87E065AEC74CE79CD1CB8C20A9694F"/>
    <w:rsid w:val="00282A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531A6A-386C-4203-8A25-C0173CDA4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1220</TotalTime>
  <Pages>45</Pages>
  <Words>19361</Words>
  <Characters>106491</Characters>
  <Application>Microsoft Office Word</Application>
  <DocSecurity>0</DocSecurity>
  <Lines>887</Lines>
  <Paragraphs>251</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125601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DISAN - FREDY ANDRES RINCON LEMUS</cp:lastModifiedBy>
  <cp:revision>137</cp:revision>
  <cp:lastPrinted>2025-03-31T16:16:00Z</cp:lastPrinted>
  <dcterms:created xsi:type="dcterms:W3CDTF">2026-08-25T20:10:00Z</dcterms:created>
  <dcterms:modified xsi:type="dcterms:W3CDTF">2026-08-27T13:59:00Z</dcterms:modified>
</cp:coreProperties>
</file>