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A1C1" w14:textId="77777777" w:rsidR="00DB09BC" w:rsidRPr="00BB0B90" w:rsidRDefault="00DB09BC" w:rsidP="007C702A">
      <w:pPr>
        <w:rPr>
          <w:rFonts w:ascii="Verdana" w:hAnsi="Verdana" w:cs="Arial"/>
          <w:color w:val="000000" w:themeColor="text1"/>
          <w:sz w:val="20"/>
          <w:szCs w:val="20"/>
          <w:lang w:eastAsia="es-CO"/>
        </w:rPr>
      </w:pPr>
    </w:p>
    <w:p w14:paraId="21998175" w14:textId="77777777" w:rsidR="006D3DB0" w:rsidRPr="00E342E1" w:rsidRDefault="006D3DB0" w:rsidP="006D3DB0">
      <w:pPr>
        <w:rPr>
          <w:rFonts w:ascii="Arial Narrow" w:hAnsi="Arial Narrow" w:cs="Arial"/>
          <w:color w:val="000000" w:themeColor="text1"/>
          <w:sz w:val="20"/>
          <w:szCs w:val="20"/>
          <w:lang w:val="es-ES" w:eastAsia="es-CO"/>
        </w:rPr>
      </w:pPr>
      <w:r w:rsidRPr="00E342E1">
        <w:rPr>
          <w:rFonts w:ascii="Arial Narrow" w:hAnsi="Arial Narrow" w:cs="Arial"/>
          <w:color w:val="000000" w:themeColor="text1"/>
          <w:sz w:val="20"/>
          <w:szCs w:val="20"/>
          <w:lang w:val="es-ES" w:eastAsia="es-CO"/>
        </w:rPr>
        <w:t>Para el Proceso Contractual, en atención a lo dispuesto en la Ley 1150 de 2007 y en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1908396D" w14:textId="77777777" w:rsidR="006D3DB0" w:rsidRPr="00E342E1" w:rsidRDefault="006D3DB0" w:rsidP="006D3DB0">
      <w:pPr>
        <w:rPr>
          <w:rFonts w:ascii="Arial Narrow" w:hAnsi="Arial Narrow" w:cs="Arial"/>
          <w:color w:val="000000" w:themeColor="text1"/>
          <w:sz w:val="20"/>
          <w:szCs w:val="20"/>
          <w:lang w:val="es-ES_tradnl" w:eastAsia="es-CO"/>
        </w:rPr>
      </w:pPr>
    </w:p>
    <w:p w14:paraId="6B8FCEDB" w14:textId="77777777" w:rsidR="006D3DB0" w:rsidRPr="00E342E1" w:rsidRDefault="006D3DB0" w:rsidP="006D3DB0">
      <w:pPr>
        <w:rPr>
          <w:rFonts w:ascii="Arial Narrow" w:hAnsi="Arial Narrow" w:cs="Arial"/>
          <w:color w:val="000000" w:themeColor="text1"/>
          <w:sz w:val="20"/>
          <w:szCs w:val="20"/>
          <w:lang w:val="es-ES" w:eastAsia="es-CO"/>
        </w:rPr>
      </w:pPr>
      <w:r w:rsidRPr="00E342E1">
        <w:rPr>
          <w:rFonts w:ascii="Arial Narrow" w:hAnsi="Arial Narrow" w:cs="Arial"/>
          <w:color w:val="000000" w:themeColor="text1"/>
          <w:sz w:val="20"/>
          <w:szCs w:val="20"/>
          <w:lang w:val="es-ES" w:eastAsia="es-CO"/>
        </w:rPr>
        <w:t xml:space="preserve">Corresponderá al contratista seleccionado la asunción del riesgo previsible propio de este tipo de contratación asumiendo su costo, siempre que el mismo no se encuentre expresamente a cargo de la Entidad Estatal en el contrato. </w:t>
      </w:r>
    </w:p>
    <w:p w14:paraId="06FF939C" w14:textId="77777777" w:rsidR="006D3DB0" w:rsidRPr="00E342E1" w:rsidRDefault="006D3DB0" w:rsidP="006D3DB0">
      <w:pPr>
        <w:rPr>
          <w:rFonts w:ascii="Arial Narrow" w:hAnsi="Arial Narrow" w:cs="Arial"/>
          <w:color w:val="000000" w:themeColor="text1"/>
          <w:sz w:val="20"/>
          <w:szCs w:val="20"/>
          <w:lang w:val="es-ES_tradnl" w:eastAsia="es-CO"/>
        </w:rPr>
      </w:pPr>
    </w:p>
    <w:p w14:paraId="15CE7874" w14:textId="77777777" w:rsidR="006D3DB0" w:rsidRPr="00E342E1" w:rsidRDefault="006D3DB0" w:rsidP="006D3DB0">
      <w:pPr>
        <w:rPr>
          <w:rFonts w:ascii="Arial Narrow" w:hAnsi="Arial Narrow" w:cs="Arial"/>
          <w:color w:val="000000" w:themeColor="text1"/>
          <w:sz w:val="20"/>
          <w:szCs w:val="20"/>
          <w:lang w:val="es-ES" w:eastAsia="es-CO"/>
        </w:rPr>
      </w:pPr>
      <w:r w:rsidRPr="00E342E1">
        <w:rPr>
          <w:rFonts w:ascii="Arial Narrow" w:hAnsi="Arial Narrow" w:cs="Arial"/>
          <w:color w:val="000000" w:themeColor="text1"/>
          <w:sz w:val="20"/>
          <w:szCs w:val="20"/>
          <w:lang w:val="es-ES" w:eastAsia="es-CO"/>
        </w:rPr>
        <w:t>De acuerdo con procedimiento de la referencia, se establece la tipificación, estimación y asignación de los Riesgos previsibles que puedan afectar el Proceso de Contratación.</w:t>
      </w:r>
    </w:p>
    <w:p w14:paraId="2CEFB722" w14:textId="77777777" w:rsidR="006D3DB0" w:rsidRPr="00E342E1" w:rsidRDefault="006D3DB0" w:rsidP="006D3DB0">
      <w:pPr>
        <w:rPr>
          <w:rFonts w:ascii="Arial Narrow" w:hAnsi="Arial Narrow" w:cs="Arial"/>
          <w:color w:val="000000" w:themeColor="text1"/>
          <w:sz w:val="20"/>
          <w:szCs w:val="20"/>
          <w:lang w:val="es-ES" w:eastAsia="es-CO"/>
        </w:rPr>
      </w:pPr>
    </w:p>
    <w:p w14:paraId="035167A6" w14:textId="77777777" w:rsidR="006D3DB0" w:rsidRPr="00E342E1" w:rsidRDefault="006D3DB0" w:rsidP="006D3DB0">
      <w:pPr>
        <w:rPr>
          <w:rFonts w:ascii="Arial Narrow" w:eastAsia="Arial" w:hAnsi="Arial Narrow" w:cs="Arial"/>
          <w:color w:val="000000" w:themeColor="text1"/>
          <w:sz w:val="20"/>
          <w:szCs w:val="20"/>
          <w:lang w:val="es-ES"/>
        </w:rPr>
      </w:pPr>
      <w:r w:rsidRPr="00E342E1">
        <w:rPr>
          <w:rFonts w:ascii="Arial Narrow" w:eastAsia="Arial" w:hAnsi="Arial Narrow" w:cs="Arial"/>
          <w:color w:val="000000" w:themeColor="text1"/>
          <w:sz w:val="20"/>
          <w:szCs w:val="20"/>
          <w:lang w:val="es-ES"/>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65020C0A" w14:textId="77777777" w:rsidR="006D3DB0" w:rsidRPr="00BB0B90" w:rsidRDefault="006D3DB0" w:rsidP="006D3DB0">
      <w:pPr>
        <w:spacing w:after="100" w:afterAutospacing="1"/>
        <w:rPr>
          <w:rFonts w:ascii="Verdana" w:eastAsia="SimSun" w:hAnsi="Verdana" w:cs="Arial"/>
          <w:b/>
          <w:kern w:val="3"/>
          <w:sz w:val="20"/>
          <w:szCs w:val="20"/>
          <w:u w:val="single"/>
          <w:lang w:eastAsia="zh-CN" w:bidi="hi-IN"/>
        </w:rPr>
      </w:pPr>
    </w:p>
    <w:p w14:paraId="1A94D971" w14:textId="77777777" w:rsidR="006D3DB0" w:rsidRPr="00B672D5" w:rsidRDefault="006D3DB0" w:rsidP="006D3DB0">
      <w:pPr>
        <w:rPr>
          <w:rFonts w:ascii="Arial Narrow" w:hAnsi="Arial Narrow"/>
          <w:sz w:val="20"/>
          <w:szCs w:val="20"/>
        </w:rPr>
      </w:pPr>
      <w:r w:rsidRPr="00B672D5">
        <w:rPr>
          <w:rFonts w:ascii="Arial Narrow" w:hAnsi="Arial Narrow"/>
          <w:sz w:val="20"/>
          <w:szCs w:val="20"/>
        </w:rPr>
        <w:t xml:space="preserve">De acuerdo a lo establecido en el Artículo 4 de la Ley 1150 de 2007, y el Decreto 1082 de 2015, y el manual de aplicación que sobre este respecto emitió Colombia compra Eficiente, se deberán incluir los soportes que permitan la tipificación, estimación y asignación de riesgos previsibles que puedan afectar el equilibrio económico del contrato. </w:t>
      </w:r>
    </w:p>
    <w:p w14:paraId="5B668D8E" w14:textId="77777777" w:rsidR="006D3DB0" w:rsidRPr="00B672D5" w:rsidRDefault="006D3DB0" w:rsidP="006D3DB0">
      <w:pPr>
        <w:rPr>
          <w:rFonts w:ascii="Arial Narrow" w:hAnsi="Arial Narrow"/>
          <w:sz w:val="20"/>
          <w:szCs w:val="20"/>
        </w:rPr>
      </w:pPr>
    </w:p>
    <w:p w14:paraId="085161B2" w14:textId="77777777" w:rsidR="006D3DB0" w:rsidRPr="00B672D5" w:rsidRDefault="006D3DB0" w:rsidP="006D3DB0">
      <w:pPr>
        <w:rPr>
          <w:rFonts w:ascii="Arial Narrow" w:hAnsi="Arial Narrow"/>
          <w:sz w:val="20"/>
          <w:szCs w:val="20"/>
        </w:rPr>
      </w:pPr>
      <w:r w:rsidRPr="00B672D5">
        <w:rPr>
          <w:rFonts w:ascii="Arial Narrow" w:hAnsi="Arial Narrow"/>
          <w:sz w:val="20"/>
          <w:szCs w:val="20"/>
        </w:rPr>
        <w:t>Los riesgos deben ser tipificados, estimados y distribuidos por parte de la Entidad, con el propósito de que los interesados los conozcan y con base en ello, determinen si se presentan o no al proceso de selección respectivo.</w:t>
      </w:r>
    </w:p>
    <w:p w14:paraId="351DACBA" w14:textId="77777777" w:rsidR="006D3DB0" w:rsidRPr="00B672D5" w:rsidRDefault="006D3DB0" w:rsidP="006D3DB0">
      <w:pPr>
        <w:rPr>
          <w:rFonts w:ascii="Arial Narrow" w:hAnsi="Arial Narrow"/>
          <w:sz w:val="20"/>
          <w:szCs w:val="20"/>
        </w:rPr>
      </w:pPr>
    </w:p>
    <w:p w14:paraId="4E7824DA" w14:textId="77777777" w:rsidR="006D3DB0" w:rsidRPr="00B672D5" w:rsidRDefault="006D3DB0" w:rsidP="006D3DB0">
      <w:pPr>
        <w:rPr>
          <w:rFonts w:ascii="Arial Narrow" w:hAnsi="Arial Narrow"/>
          <w:sz w:val="20"/>
          <w:szCs w:val="20"/>
        </w:rPr>
      </w:pPr>
      <w:r w:rsidRPr="00B672D5">
        <w:rPr>
          <w:rFonts w:ascii="Arial Narrow" w:hAnsi="Arial Narrow"/>
          <w:sz w:val="20"/>
          <w:szCs w:val="20"/>
        </w:rPr>
        <w:t>Para el caso de la licitación pública, selección abreviada y concurso de méritos, se debe tener en cuenta lo preceptuado en el documento CONPES 3714 así como el aludido Manual.</w:t>
      </w:r>
    </w:p>
    <w:p w14:paraId="722A8B65" w14:textId="77777777" w:rsidR="006D3DB0" w:rsidRPr="00B672D5" w:rsidRDefault="006D3DB0" w:rsidP="006D3DB0">
      <w:pPr>
        <w:rPr>
          <w:rFonts w:ascii="Arial Narrow" w:hAnsi="Arial Narrow"/>
          <w:sz w:val="20"/>
          <w:szCs w:val="20"/>
        </w:rPr>
      </w:pPr>
    </w:p>
    <w:p w14:paraId="6532977A" w14:textId="77777777" w:rsidR="006D3DB0" w:rsidRPr="00B672D5" w:rsidRDefault="006D3DB0" w:rsidP="006D3DB0">
      <w:pPr>
        <w:rPr>
          <w:rFonts w:ascii="Arial Narrow" w:hAnsi="Arial Narrow"/>
          <w:sz w:val="20"/>
          <w:szCs w:val="20"/>
        </w:rPr>
      </w:pPr>
      <w:r w:rsidRPr="00B672D5">
        <w:rPr>
          <w:rFonts w:ascii="Arial Narrow" w:hAnsi="Arial Narrow"/>
          <w:sz w:val="20"/>
          <w:szCs w:val="20"/>
        </w:rPr>
        <w:t>En tal sentido, se dará aplicación a lo consignado en el Manual para la identificación y cobertura del riesgo en los procesos de contratación M-ICR-01 expedido por Colombia Compra Eficiente, de conformidad con la Matriz que con este propósito se estableció.</w:t>
      </w:r>
    </w:p>
    <w:p w14:paraId="60EA11D6" w14:textId="77777777" w:rsidR="006D3DB0" w:rsidRPr="00B672D5" w:rsidRDefault="006D3DB0" w:rsidP="006D3DB0">
      <w:pPr>
        <w:rPr>
          <w:rFonts w:ascii="Arial Narrow" w:hAnsi="Arial Narrow"/>
          <w:sz w:val="20"/>
          <w:szCs w:val="20"/>
        </w:rPr>
      </w:pPr>
    </w:p>
    <w:p w14:paraId="0EBB3BE0" w14:textId="77777777" w:rsidR="006D3DB0" w:rsidRPr="00B672D5" w:rsidRDefault="006D3DB0" w:rsidP="006D3DB0">
      <w:pPr>
        <w:rPr>
          <w:rFonts w:ascii="Arial Narrow" w:eastAsia="SimSun" w:hAnsi="Arial Narrow" w:cs="Arial"/>
          <w:kern w:val="3"/>
          <w:sz w:val="20"/>
          <w:szCs w:val="20"/>
          <w:lang w:eastAsia="zh-CN" w:bidi="hi-IN"/>
        </w:rPr>
      </w:pPr>
      <w:r w:rsidRPr="00B672D5">
        <w:rPr>
          <w:rFonts w:ascii="Arial Narrow" w:eastAsia="SimSun" w:hAnsi="Arial Narrow" w:cs="Arial"/>
          <w:kern w:val="3"/>
          <w:sz w:val="20"/>
          <w:szCs w:val="20"/>
          <w:lang w:eastAsia="zh-CN" w:bidi="hi-IN"/>
        </w:rPr>
        <w:t>Adicionalmente, las matrices de riesgo fueron elaboradas con base en la guía de la función pública para la administración del riesgo y el diseño de controles en entidades públicas. Congruente con lo anterior, la probabilidad y el impacto de los riesgos fueron estructurados con base en las siguientes tablas:</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Default="00D91F90" w:rsidP="00D91F90">
      <w:pPr>
        <w:spacing w:after="100" w:afterAutospacing="1"/>
        <w:rPr>
          <w:rFonts w:ascii="Verdana" w:eastAsia="SimSun" w:hAnsi="Verdana" w:cs="Arial"/>
          <w:b/>
          <w:kern w:val="3"/>
          <w:sz w:val="20"/>
          <w:szCs w:val="20"/>
          <w:u w:val="single"/>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1BB1896B"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1DD7B9CB" w14:textId="77777777" w:rsidR="006D3DB0" w:rsidRPr="00B672D5" w:rsidRDefault="006D3DB0" w:rsidP="006D3DB0">
      <w:pPr>
        <w:rPr>
          <w:rFonts w:ascii="Arial Narrow" w:eastAsia="SimSun" w:hAnsi="Arial Narrow" w:cs="Arial"/>
          <w:kern w:val="3"/>
          <w:sz w:val="20"/>
          <w:szCs w:val="20"/>
          <w:lang w:eastAsia="zh-CN" w:bidi="hi-IN"/>
        </w:rPr>
      </w:pPr>
    </w:p>
    <w:p w14:paraId="77FF5A10" w14:textId="77777777" w:rsidR="006D3DB0" w:rsidRPr="00B672D5" w:rsidRDefault="006D3DB0" w:rsidP="00244C67">
      <w:pPr>
        <w:jc w:val="center"/>
        <w:rPr>
          <w:rFonts w:ascii="Arial Narrow" w:eastAsia="SimSun" w:hAnsi="Arial Narrow" w:cs="Arial"/>
          <w:b/>
          <w:kern w:val="3"/>
          <w:lang w:eastAsia="zh-CN" w:bidi="hi-IN"/>
        </w:rPr>
      </w:pPr>
      <w:r w:rsidRPr="00B672D5">
        <w:rPr>
          <w:rFonts w:ascii="Arial Narrow" w:hAnsi="Arial Narrow"/>
          <w:noProof/>
          <w:lang w:eastAsia="es-CO"/>
        </w:rPr>
        <w:drawing>
          <wp:anchor distT="0" distB="0" distL="114300" distR="114300" simplePos="0" relativeHeight="251659264" behindDoc="1" locked="0" layoutInCell="1" allowOverlap="1" wp14:anchorId="542D00D6" wp14:editId="5FF54A74">
            <wp:simplePos x="0" y="0"/>
            <wp:positionH relativeFrom="column">
              <wp:posOffset>3019425</wp:posOffset>
            </wp:positionH>
            <wp:positionV relativeFrom="paragraph">
              <wp:posOffset>3175</wp:posOffset>
            </wp:positionV>
            <wp:extent cx="2780030" cy="1722120"/>
            <wp:effectExtent l="0" t="0" r="1270" b="0"/>
            <wp:wrapThrough wrapText="bothSides">
              <wp:wrapPolygon edited="0">
                <wp:start x="0" y="0"/>
                <wp:lineTo x="0" y="21265"/>
                <wp:lineTo x="21462" y="21265"/>
                <wp:lineTo x="21462" y="0"/>
                <wp:lineTo x="0" y="0"/>
              </wp:wrapPolygon>
            </wp:wrapThrough>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0030"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72D5">
        <w:rPr>
          <w:rFonts w:ascii="Arial Narrow" w:hAnsi="Arial Narrow"/>
          <w:noProof/>
          <w:lang w:eastAsia="es-CO"/>
        </w:rPr>
        <w:drawing>
          <wp:inline distT="0" distB="0" distL="0" distR="0" wp14:anchorId="75D982BB" wp14:editId="0797A72E">
            <wp:extent cx="2769869" cy="172212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9243" cy="1727948"/>
                    </a:xfrm>
                    <a:prstGeom prst="rect">
                      <a:avLst/>
                    </a:prstGeom>
                    <a:noFill/>
                    <a:ln>
                      <a:noFill/>
                    </a:ln>
                  </pic:spPr>
                </pic:pic>
              </a:graphicData>
            </a:graphic>
          </wp:inline>
        </w:drawing>
      </w:r>
    </w:p>
    <w:p w14:paraId="1A2F164B" w14:textId="77777777" w:rsidR="006D3DB0" w:rsidRDefault="006D3DB0" w:rsidP="006D3DB0">
      <w:pPr>
        <w:rPr>
          <w:rFonts w:ascii="Arial Narrow" w:eastAsia="SimSun" w:hAnsi="Arial Narrow" w:cs="Arial"/>
          <w:b/>
          <w:kern w:val="3"/>
          <w:lang w:eastAsia="zh-CN" w:bidi="hi-IN"/>
        </w:rPr>
      </w:pPr>
    </w:p>
    <w:p w14:paraId="29A1BEB3" w14:textId="77777777" w:rsidR="00244C67" w:rsidRDefault="00244C67" w:rsidP="006D3DB0">
      <w:pPr>
        <w:rPr>
          <w:rFonts w:ascii="Arial Narrow" w:eastAsia="SimSun" w:hAnsi="Arial Narrow" w:cs="Arial"/>
          <w:b/>
          <w:kern w:val="3"/>
          <w:lang w:eastAsia="zh-CN" w:bidi="hi-IN"/>
        </w:rPr>
      </w:pPr>
    </w:p>
    <w:p w14:paraId="332AF0F3" w14:textId="77777777" w:rsidR="00244C67" w:rsidRDefault="00244C67" w:rsidP="006D3DB0">
      <w:pPr>
        <w:rPr>
          <w:rFonts w:ascii="Arial Narrow" w:eastAsia="SimSun" w:hAnsi="Arial Narrow" w:cs="Arial"/>
          <w:b/>
          <w:kern w:val="3"/>
          <w:lang w:eastAsia="zh-CN" w:bidi="hi-IN"/>
        </w:rPr>
      </w:pPr>
    </w:p>
    <w:p w14:paraId="38635DB2" w14:textId="77777777" w:rsidR="00244C67" w:rsidRPr="00B672D5" w:rsidRDefault="00244C67" w:rsidP="006D3DB0">
      <w:pPr>
        <w:rPr>
          <w:rFonts w:ascii="Arial Narrow" w:eastAsia="SimSun" w:hAnsi="Arial Narrow" w:cs="Arial"/>
          <w:b/>
          <w:kern w:val="3"/>
          <w:lang w:eastAsia="zh-CN" w:bidi="hi-IN"/>
        </w:rPr>
      </w:pPr>
    </w:p>
    <w:tbl>
      <w:tblPr>
        <w:tblW w:w="9259" w:type="dxa"/>
        <w:jc w:val="center"/>
        <w:tblCellMar>
          <w:left w:w="70" w:type="dxa"/>
          <w:right w:w="70" w:type="dxa"/>
        </w:tblCellMar>
        <w:tblLook w:val="04A0" w:firstRow="1" w:lastRow="0" w:firstColumn="1" w:lastColumn="0" w:noHBand="0" w:noVBand="1"/>
      </w:tblPr>
      <w:tblGrid>
        <w:gridCol w:w="365"/>
        <w:gridCol w:w="3224"/>
        <w:gridCol w:w="1177"/>
        <w:gridCol w:w="1091"/>
        <w:gridCol w:w="850"/>
        <w:gridCol w:w="851"/>
        <w:gridCol w:w="709"/>
        <w:gridCol w:w="992"/>
      </w:tblGrid>
      <w:tr w:rsidR="006D3DB0" w:rsidRPr="00B672D5" w14:paraId="4031D888" w14:textId="77777777" w:rsidTr="007A02CE">
        <w:trPr>
          <w:cantSplit/>
          <w:trHeight w:val="20"/>
          <w:jc w:val="center"/>
        </w:trPr>
        <w:tc>
          <w:tcPr>
            <w:tcW w:w="9259" w:type="dxa"/>
            <w:gridSpan w:val="8"/>
            <w:tcBorders>
              <w:top w:val="single" w:sz="4" w:space="0" w:color="auto"/>
              <w:left w:val="single" w:sz="4" w:space="0" w:color="auto"/>
              <w:bottom w:val="single" w:sz="4" w:space="0" w:color="auto"/>
              <w:right w:val="single" w:sz="4" w:space="0" w:color="auto"/>
            </w:tcBorders>
            <w:noWrap/>
            <w:vAlign w:val="center"/>
            <w:hideMark/>
          </w:tcPr>
          <w:p w14:paraId="1B77061A"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IMPACTO DEL RIESGO (Probabilidad Categoría Valoración)</w:t>
            </w:r>
          </w:p>
        </w:tc>
      </w:tr>
      <w:tr w:rsidR="006D3DB0" w:rsidRPr="00B672D5" w14:paraId="487149A2" w14:textId="77777777" w:rsidTr="007A02CE">
        <w:trPr>
          <w:cantSplit/>
          <w:trHeight w:val="20"/>
          <w:jc w:val="center"/>
        </w:trPr>
        <w:tc>
          <w:tcPr>
            <w:tcW w:w="365" w:type="dxa"/>
            <w:vMerge w:val="restart"/>
            <w:tcBorders>
              <w:top w:val="nil"/>
              <w:left w:val="single" w:sz="4" w:space="0" w:color="auto"/>
              <w:bottom w:val="single" w:sz="4" w:space="0" w:color="auto"/>
              <w:right w:val="single" w:sz="4" w:space="0" w:color="auto"/>
            </w:tcBorders>
            <w:noWrap/>
            <w:textDirection w:val="btLr"/>
            <w:vAlign w:val="center"/>
            <w:hideMark/>
          </w:tcPr>
          <w:p w14:paraId="534C9F04"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PROBABILIDAD</w:t>
            </w:r>
          </w:p>
        </w:tc>
        <w:tc>
          <w:tcPr>
            <w:tcW w:w="3224" w:type="dxa"/>
            <w:vMerge w:val="restart"/>
            <w:tcBorders>
              <w:top w:val="nil"/>
              <w:left w:val="single" w:sz="4" w:space="0" w:color="auto"/>
              <w:bottom w:val="single" w:sz="4" w:space="0" w:color="auto"/>
              <w:right w:val="single" w:sz="4" w:space="0" w:color="auto"/>
            </w:tcBorders>
            <w:noWrap/>
            <w:vAlign w:val="center"/>
            <w:hideMark/>
          </w:tcPr>
          <w:p w14:paraId="3D7D2C7A"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Categoría</w:t>
            </w:r>
          </w:p>
        </w:tc>
        <w:tc>
          <w:tcPr>
            <w:tcW w:w="1177" w:type="dxa"/>
            <w:vMerge w:val="restart"/>
            <w:tcBorders>
              <w:top w:val="nil"/>
              <w:left w:val="single" w:sz="4" w:space="0" w:color="auto"/>
              <w:bottom w:val="single" w:sz="4" w:space="0" w:color="auto"/>
              <w:right w:val="single" w:sz="4" w:space="0" w:color="auto"/>
            </w:tcBorders>
            <w:noWrap/>
            <w:vAlign w:val="center"/>
            <w:hideMark/>
          </w:tcPr>
          <w:p w14:paraId="06201DDD"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Valoración</w:t>
            </w:r>
          </w:p>
        </w:tc>
        <w:tc>
          <w:tcPr>
            <w:tcW w:w="1091" w:type="dxa"/>
            <w:tcBorders>
              <w:top w:val="nil"/>
              <w:left w:val="nil"/>
              <w:bottom w:val="single" w:sz="4" w:space="0" w:color="auto"/>
              <w:right w:val="single" w:sz="4" w:space="0" w:color="auto"/>
            </w:tcBorders>
            <w:vAlign w:val="center"/>
            <w:hideMark/>
          </w:tcPr>
          <w:p w14:paraId="19265D16"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Insignificante</w:t>
            </w:r>
          </w:p>
        </w:tc>
        <w:tc>
          <w:tcPr>
            <w:tcW w:w="850" w:type="dxa"/>
            <w:tcBorders>
              <w:top w:val="nil"/>
              <w:left w:val="nil"/>
              <w:bottom w:val="single" w:sz="4" w:space="0" w:color="auto"/>
              <w:right w:val="single" w:sz="4" w:space="0" w:color="auto"/>
            </w:tcBorders>
            <w:vAlign w:val="center"/>
            <w:hideMark/>
          </w:tcPr>
          <w:p w14:paraId="6FCDD880"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Menor</w:t>
            </w:r>
          </w:p>
        </w:tc>
        <w:tc>
          <w:tcPr>
            <w:tcW w:w="851" w:type="dxa"/>
            <w:tcBorders>
              <w:top w:val="nil"/>
              <w:left w:val="nil"/>
              <w:bottom w:val="single" w:sz="4" w:space="0" w:color="auto"/>
              <w:right w:val="single" w:sz="4" w:space="0" w:color="auto"/>
            </w:tcBorders>
            <w:vAlign w:val="center"/>
            <w:hideMark/>
          </w:tcPr>
          <w:p w14:paraId="46F79997"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Moderado</w:t>
            </w:r>
          </w:p>
        </w:tc>
        <w:tc>
          <w:tcPr>
            <w:tcW w:w="709" w:type="dxa"/>
            <w:tcBorders>
              <w:top w:val="nil"/>
              <w:left w:val="nil"/>
              <w:bottom w:val="single" w:sz="4" w:space="0" w:color="auto"/>
              <w:right w:val="single" w:sz="4" w:space="0" w:color="auto"/>
            </w:tcBorders>
            <w:vAlign w:val="center"/>
            <w:hideMark/>
          </w:tcPr>
          <w:p w14:paraId="23CC0FB2"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Mayor</w:t>
            </w:r>
          </w:p>
        </w:tc>
        <w:tc>
          <w:tcPr>
            <w:tcW w:w="992" w:type="dxa"/>
            <w:tcBorders>
              <w:top w:val="nil"/>
              <w:left w:val="nil"/>
              <w:bottom w:val="single" w:sz="4" w:space="0" w:color="auto"/>
              <w:right w:val="single" w:sz="4" w:space="0" w:color="auto"/>
            </w:tcBorders>
            <w:vAlign w:val="center"/>
            <w:hideMark/>
          </w:tcPr>
          <w:p w14:paraId="6682F155"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Catastrófico</w:t>
            </w:r>
          </w:p>
        </w:tc>
      </w:tr>
      <w:tr w:rsidR="006D3DB0" w:rsidRPr="00B672D5" w14:paraId="7D57141C" w14:textId="77777777" w:rsidTr="007A02CE">
        <w:trPr>
          <w:cantSplit/>
          <w:trHeight w:val="20"/>
          <w:jc w:val="center"/>
        </w:trPr>
        <w:tc>
          <w:tcPr>
            <w:tcW w:w="365" w:type="dxa"/>
            <w:vMerge/>
            <w:tcBorders>
              <w:top w:val="nil"/>
              <w:left w:val="single" w:sz="4" w:space="0" w:color="auto"/>
              <w:bottom w:val="single" w:sz="4" w:space="0" w:color="auto"/>
              <w:right w:val="single" w:sz="4" w:space="0" w:color="auto"/>
            </w:tcBorders>
            <w:vAlign w:val="center"/>
            <w:hideMark/>
          </w:tcPr>
          <w:p w14:paraId="3D229A14" w14:textId="77777777" w:rsidR="006D3DB0" w:rsidRPr="00B672D5" w:rsidRDefault="006D3DB0" w:rsidP="007A02CE">
            <w:pPr>
              <w:rPr>
                <w:rFonts w:ascii="Arial Narrow" w:hAnsi="Arial Narrow" w:cs="Calibri"/>
                <w:b/>
                <w:bCs/>
                <w:color w:val="000000"/>
                <w:sz w:val="16"/>
                <w:szCs w:val="14"/>
                <w:lang w:eastAsia="es-CO"/>
              </w:rPr>
            </w:pPr>
          </w:p>
        </w:tc>
        <w:tc>
          <w:tcPr>
            <w:tcW w:w="3224" w:type="dxa"/>
            <w:vMerge/>
            <w:tcBorders>
              <w:top w:val="nil"/>
              <w:left w:val="single" w:sz="4" w:space="0" w:color="auto"/>
              <w:bottom w:val="single" w:sz="4" w:space="0" w:color="auto"/>
              <w:right w:val="single" w:sz="4" w:space="0" w:color="auto"/>
            </w:tcBorders>
            <w:vAlign w:val="center"/>
            <w:hideMark/>
          </w:tcPr>
          <w:p w14:paraId="737DBD04" w14:textId="77777777" w:rsidR="006D3DB0" w:rsidRPr="00B672D5" w:rsidRDefault="006D3DB0" w:rsidP="007A02CE">
            <w:pPr>
              <w:rPr>
                <w:rFonts w:ascii="Arial Narrow" w:hAnsi="Arial Narrow" w:cs="Calibri"/>
                <w:b/>
                <w:bCs/>
                <w:color w:val="000000"/>
                <w:sz w:val="16"/>
                <w:szCs w:val="14"/>
                <w:lang w:eastAsia="es-CO"/>
              </w:rPr>
            </w:pPr>
          </w:p>
        </w:tc>
        <w:tc>
          <w:tcPr>
            <w:tcW w:w="1177" w:type="dxa"/>
            <w:vMerge/>
            <w:tcBorders>
              <w:top w:val="nil"/>
              <w:left w:val="single" w:sz="4" w:space="0" w:color="auto"/>
              <w:bottom w:val="single" w:sz="4" w:space="0" w:color="auto"/>
              <w:right w:val="single" w:sz="4" w:space="0" w:color="auto"/>
            </w:tcBorders>
            <w:vAlign w:val="center"/>
            <w:hideMark/>
          </w:tcPr>
          <w:p w14:paraId="39C934CB" w14:textId="77777777" w:rsidR="006D3DB0" w:rsidRPr="00B672D5" w:rsidRDefault="006D3DB0" w:rsidP="007A02CE">
            <w:pPr>
              <w:rPr>
                <w:rFonts w:ascii="Arial Narrow" w:hAnsi="Arial Narrow" w:cs="Calibri"/>
                <w:b/>
                <w:bCs/>
                <w:color w:val="000000"/>
                <w:sz w:val="16"/>
                <w:szCs w:val="14"/>
                <w:lang w:eastAsia="es-CO"/>
              </w:rPr>
            </w:pPr>
          </w:p>
        </w:tc>
        <w:tc>
          <w:tcPr>
            <w:tcW w:w="1091" w:type="dxa"/>
            <w:tcBorders>
              <w:top w:val="nil"/>
              <w:left w:val="nil"/>
              <w:bottom w:val="single" w:sz="4" w:space="0" w:color="auto"/>
              <w:right w:val="single" w:sz="4" w:space="0" w:color="auto"/>
            </w:tcBorders>
            <w:noWrap/>
            <w:vAlign w:val="center"/>
            <w:hideMark/>
          </w:tcPr>
          <w:p w14:paraId="76FB30C6"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1</w:t>
            </w:r>
          </w:p>
        </w:tc>
        <w:tc>
          <w:tcPr>
            <w:tcW w:w="850" w:type="dxa"/>
            <w:tcBorders>
              <w:top w:val="nil"/>
              <w:left w:val="nil"/>
              <w:bottom w:val="single" w:sz="4" w:space="0" w:color="auto"/>
              <w:right w:val="single" w:sz="4" w:space="0" w:color="auto"/>
            </w:tcBorders>
            <w:noWrap/>
            <w:vAlign w:val="center"/>
            <w:hideMark/>
          </w:tcPr>
          <w:p w14:paraId="1D8B24C0"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2</w:t>
            </w:r>
          </w:p>
        </w:tc>
        <w:tc>
          <w:tcPr>
            <w:tcW w:w="851" w:type="dxa"/>
            <w:tcBorders>
              <w:top w:val="nil"/>
              <w:left w:val="nil"/>
              <w:bottom w:val="single" w:sz="4" w:space="0" w:color="auto"/>
              <w:right w:val="single" w:sz="4" w:space="0" w:color="auto"/>
            </w:tcBorders>
            <w:noWrap/>
            <w:vAlign w:val="center"/>
            <w:hideMark/>
          </w:tcPr>
          <w:p w14:paraId="7E0DA74C"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3</w:t>
            </w:r>
          </w:p>
        </w:tc>
        <w:tc>
          <w:tcPr>
            <w:tcW w:w="709" w:type="dxa"/>
            <w:tcBorders>
              <w:top w:val="nil"/>
              <w:left w:val="nil"/>
              <w:bottom w:val="single" w:sz="4" w:space="0" w:color="auto"/>
              <w:right w:val="single" w:sz="4" w:space="0" w:color="auto"/>
            </w:tcBorders>
            <w:noWrap/>
            <w:vAlign w:val="center"/>
            <w:hideMark/>
          </w:tcPr>
          <w:p w14:paraId="6CD80EBC"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4</w:t>
            </w:r>
          </w:p>
        </w:tc>
        <w:tc>
          <w:tcPr>
            <w:tcW w:w="992" w:type="dxa"/>
            <w:tcBorders>
              <w:top w:val="nil"/>
              <w:left w:val="nil"/>
              <w:bottom w:val="single" w:sz="4" w:space="0" w:color="auto"/>
              <w:right w:val="single" w:sz="4" w:space="0" w:color="auto"/>
            </w:tcBorders>
            <w:noWrap/>
            <w:vAlign w:val="center"/>
            <w:hideMark/>
          </w:tcPr>
          <w:p w14:paraId="37BA3384"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5</w:t>
            </w:r>
          </w:p>
        </w:tc>
      </w:tr>
      <w:tr w:rsidR="006D3DB0" w:rsidRPr="00B672D5" w14:paraId="21A685CE" w14:textId="77777777" w:rsidTr="007A02CE">
        <w:trPr>
          <w:cantSplit/>
          <w:trHeight w:val="20"/>
          <w:jc w:val="center"/>
        </w:trPr>
        <w:tc>
          <w:tcPr>
            <w:tcW w:w="365" w:type="dxa"/>
            <w:vMerge/>
            <w:tcBorders>
              <w:top w:val="nil"/>
              <w:left w:val="single" w:sz="4" w:space="0" w:color="auto"/>
              <w:bottom w:val="single" w:sz="4" w:space="0" w:color="auto"/>
              <w:right w:val="single" w:sz="4" w:space="0" w:color="auto"/>
            </w:tcBorders>
            <w:vAlign w:val="center"/>
            <w:hideMark/>
          </w:tcPr>
          <w:p w14:paraId="10AB691D" w14:textId="77777777" w:rsidR="006D3DB0" w:rsidRPr="00B672D5" w:rsidRDefault="006D3DB0" w:rsidP="007A02CE">
            <w:pPr>
              <w:rPr>
                <w:rFonts w:ascii="Arial Narrow" w:hAnsi="Arial Narrow" w:cs="Calibri"/>
                <w:b/>
                <w:bCs/>
                <w:color w:val="000000"/>
                <w:sz w:val="16"/>
                <w:szCs w:val="14"/>
                <w:lang w:eastAsia="es-CO"/>
              </w:rPr>
            </w:pPr>
          </w:p>
        </w:tc>
        <w:tc>
          <w:tcPr>
            <w:tcW w:w="3224" w:type="dxa"/>
            <w:tcBorders>
              <w:top w:val="nil"/>
              <w:left w:val="nil"/>
              <w:bottom w:val="single" w:sz="4" w:space="0" w:color="auto"/>
              <w:right w:val="single" w:sz="4" w:space="0" w:color="auto"/>
            </w:tcBorders>
            <w:vAlign w:val="center"/>
            <w:hideMark/>
          </w:tcPr>
          <w:p w14:paraId="1AEC4997" w14:textId="77777777" w:rsidR="006D3DB0" w:rsidRPr="00B672D5" w:rsidRDefault="006D3DB0" w:rsidP="007A02CE">
            <w:pP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Raro (puede ocurrir excepcionalmente)</w:t>
            </w:r>
          </w:p>
        </w:tc>
        <w:tc>
          <w:tcPr>
            <w:tcW w:w="1177" w:type="dxa"/>
            <w:tcBorders>
              <w:top w:val="nil"/>
              <w:left w:val="nil"/>
              <w:bottom w:val="single" w:sz="4" w:space="0" w:color="auto"/>
              <w:right w:val="single" w:sz="4" w:space="0" w:color="auto"/>
            </w:tcBorders>
            <w:noWrap/>
            <w:vAlign w:val="center"/>
            <w:hideMark/>
          </w:tcPr>
          <w:p w14:paraId="75CFE757"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1</w:t>
            </w:r>
          </w:p>
        </w:tc>
        <w:tc>
          <w:tcPr>
            <w:tcW w:w="1091" w:type="dxa"/>
            <w:tcBorders>
              <w:top w:val="nil"/>
              <w:left w:val="nil"/>
              <w:bottom w:val="single" w:sz="4" w:space="0" w:color="auto"/>
              <w:right w:val="single" w:sz="4" w:space="0" w:color="auto"/>
            </w:tcBorders>
            <w:shd w:val="clear" w:color="000000" w:fill="00B050"/>
            <w:noWrap/>
            <w:vAlign w:val="center"/>
            <w:hideMark/>
          </w:tcPr>
          <w:p w14:paraId="43EAEB5E"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2</w:t>
            </w:r>
          </w:p>
        </w:tc>
        <w:tc>
          <w:tcPr>
            <w:tcW w:w="850" w:type="dxa"/>
            <w:tcBorders>
              <w:top w:val="nil"/>
              <w:left w:val="nil"/>
              <w:bottom w:val="single" w:sz="4" w:space="0" w:color="auto"/>
              <w:right w:val="single" w:sz="4" w:space="0" w:color="auto"/>
            </w:tcBorders>
            <w:shd w:val="clear" w:color="000000" w:fill="00B050"/>
            <w:noWrap/>
            <w:vAlign w:val="center"/>
            <w:hideMark/>
          </w:tcPr>
          <w:p w14:paraId="26544B3E"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3</w:t>
            </w:r>
          </w:p>
        </w:tc>
        <w:tc>
          <w:tcPr>
            <w:tcW w:w="851" w:type="dxa"/>
            <w:tcBorders>
              <w:top w:val="nil"/>
              <w:left w:val="nil"/>
              <w:bottom w:val="single" w:sz="4" w:space="0" w:color="auto"/>
              <w:right w:val="single" w:sz="4" w:space="0" w:color="auto"/>
            </w:tcBorders>
            <w:shd w:val="clear" w:color="000000" w:fill="00B050"/>
            <w:noWrap/>
            <w:vAlign w:val="center"/>
            <w:hideMark/>
          </w:tcPr>
          <w:p w14:paraId="0AD7580D"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4</w:t>
            </w:r>
          </w:p>
        </w:tc>
        <w:tc>
          <w:tcPr>
            <w:tcW w:w="709" w:type="dxa"/>
            <w:tcBorders>
              <w:top w:val="nil"/>
              <w:left w:val="nil"/>
              <w:bottom w:val="single" w:sz="4" w:space="0" w:color="auto"/>
              <w:right w:val="single" w:sz="4" w:space="0" w:color="auto"/>
            </w:tcBorders>
            <w:shd w:val="clear" w:color="000000" w:fill="FFFF00"/>
            <w:noWrap/>
            <w:vAlign w:val="center"/>
            <w:hideMark/>
          </w:tcPr>
          <w:p w14:paraId="0259ABFD"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5</w:t>
            </w:r>
          </w:p>
        </w:tc>
        <w:tc>
          <w:tcPr>
            <w:tcW w:w="992" w:type="dxa"/>
            <w:tcBorders>
              <w:top w:val="nil"/>
              <w:left w:val="nil"/>
              <w:bottom w:val="single" w:sz="4" w:space="0" w:color="auto"/>
              <w:right w:val="single" w:sz="4" w:space="0" w:color="auto"/>
            </w:tcBorders>
            <w:shd w:val="clear" w:color="000000" w:fill="FFC000"/>
            <w:noWrap/>
            <w:vAlign w:val="center"/>
            <w:hideMark/>
          </w:tcPr>
          <w:p w14:paraId="4527C467"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6</w:t>
            </w:r>
          </w:p>
        </w:tc>
      </w:tr>
      <w:tr w:rsidR="006D3DB0" w:rsidRPr="00B672D5" w14:paraId="2EB3A03D" w14:textId="77777777" w:rsidTr="007A02CE">
        <w:trPr>
          <w:cantSplit/>
          <w:trHeight w:val="20"/>
          <w:jc w:val="center"/>
        </w:trPr>
        <w:tc>
          <w:tcPr>
            <w:tcW w:w="365" w:type="dxa"/>
            <w:vMerge/>
            <w:tcBorders>
              <w:top w:val="nil"/>
              <w:left w:val="single" w:sz="4" w:space="0" w:color="auto"/>
              <w:bottom w:val="single" w:sz="4" w:space="0" w:color="auto"/>
              <w:right w:val="single" w:sz="4" w:space="0" w:color="auto"/>
            </w:tcBorders>
            <w:vAlign w:val="center"/>
            <w:hideMark/>
          </w:tcPr>
          <w:p w14:paraId="0C67E6E9" w14:textId="77777777" w:rsidR="006D3DB0" w:rsidRPr="00B672D5" w:rsidRDefault="006D3DB0" w:rsidP="007A02CE">
            <w:pPr>
              <w:rPr>
                <w:rFonts w:ascii="Arial Narrow" w:hAnsi="Arial Narrow" w:cs="Calibri"/>
                <w:b/>
                <w:bCs/>
                <w:color w:val="000000"/>
                <w:sz w:val="16"/>
                <w:szCs w:val="14"/>
                <w:lang w:eastAsia="es-CO"/>
              </w:rPr>
            </w:pPr>
          </w:p>
        </w:tc>
        <w:tc>
          <w:tcPr>
            <w:tcW w:w="3224" w:type="dxa"/>
            <w:tcBorders>
              <w:top w:val="nil"/>
              <w:left w:val="nil"/>
              <w:bottom w:val="single" w:sz="4" w:space="0" w:color="auto"/>
              <w:right w:val="single" w:sz="4" w:space="0" w:color="auto"/>
            </w:tcBorders>
            <w:vAlign w:val="center"/>
            <w:hideMark/>
          </w:tcPr>
          <w:p w14:paraId="09123F88" w14:textId="77777777" w:rsidR="006D3DB0" w:rsidRPr="00B672D5" w:rsidRDefault="006D3DB0" w:rsidP="007A02CE">
            <w:pP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Improbablemente (puede ocurrir ocasionalmente)</w:t>
            </w:r>
          </w:p>
        </w:tc>
        <w:tc>
          <w:tcPr>
            <w:tcW w:w="1177" w:type="dxa"/>
            <w:tcBorders>
              <w:top w:val="nil"/>
              <w:left w:val="nil"/>
              <w:bottom w:val="single" w:sz="4" w:space="0" w:color="auto"/>
              <w:right w:val="single" w:sz="4" w:space="0" w:color="auto"/>
            </w:tcBorders>
            <w:noWrap/>
            <w:vAlign w:val="center"/>
            <w:hideMark/>
          </w:tcPr>
          <w:p w14:paraId="1C1BF171"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2</w:t>
            </w:r>
          </w:p>
        </w:tc>
        <w:tc>
          <w:tcPr>
            <w:tcW w:w="1091" w:type="dxa"/>
            <w:tcBorders>
              <w:top w:val="nil"/>
              <w:left w:val="nil"/>
              <w:bottom w:val="single" w:sz="4" w:space="0" w:color="auto"/>
              <w:right w:val="single" w:sz="4" w:space="0" w:color="auto"/>
            </w:tcBorders>
            <w:shd w:val="clear" w:color="000000" w:fill="00B050"/>
            <w:noWrap/>
            <w:vAlign w:val="center"/>
            <w:hideMark/>
          </w:tcPr>
          <w:p w14:paraId="770A35E4"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3</w:t>
            </w:r>
          </w:p>
        </w:tc>
        <w:tc>
          <w:tcPr>
            <w:tcW w:w="850" w:type="dxa"/>
            <w:tcBorders>
              <w:top w:val="nil"/>
              <w:left w:val="nil"/>
              <w:bottom w:val="single" w:sz="4" w:space="0" w:color="auto"/>
              <w:right w:val="single" w:sz="4" w:space="0" w:color="auto"/>
            </w:tcBorders>
            <w:shd w:val="clear" w:color="000000" w:fill="00B050"/>
            <w:noWrap/>
            <w:vAlign w:val="center"/>
            <w:hideMark/>
          </w:tcPr>
          <w:p w14:paraId="5DC274B8"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4</w:t>
            </w:r>
          </w:p>
        </w:tc>
        <w:tc>
          <w:tcPr>
            <w:tcW w:w="851" w:type="dxa"/>
            <w:tcBorders>
              <w:top w:val="nil"/>
              <w:left w:val="nil"/>
              <w:bottom w:val="single" w:sz="4" w:space="0" w:color="auto"/>
              <w:right w:val="single" w:sz="4" w:space="0" w:color="auto"/>
            </w:tcBorders>
            <w:shd w:val="clear" w:color="000000" w:fill="FFFF00"/>
            <w:noWrap/>
            <w:vAlign w:val="center"/>
            <w:hideMark/>
          </w:tcPr>
          <w:p w14:paraId="0804B1A8"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5</w:t>
            </w:r>
          </w:p>
        </w:tc>
        <w:tc>
          <w:tcPr>
            <w:tcW w:w="709" w:type="dxa"/>
            <w:tcBorders>
              <w:top w:val="nil"/>
              <w:left w:val="nil"/>
              <w:bottom w:val="single" w:sz="4" w:space="0" w:color="auto"/>
              <w:right w:val="single" w:sz="4" w:space="0" w:color="auto"/>
            </w:tcBorders>
            <w:shd w:val="clear" w:color="000000" w:fill="FFC000"/>
            <w:noWrap/>
            <w:vAlign w:val="center"/>
            <w:hideMark/>
          </w:tcPr>
          <w:p w14:paraId="37202258"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6</w:t>
            </w:r>
          </w:p>
        </w:tc>
        <w:tc>
          <w:tcPr>
            <w:tcW w:w="992" w:type="dxa"/>
            <w:tcBorders>
              <w:top w:val="nil"/>
              <w:left w:val="nil"/>
              <w:bottom w:val="single" w:sz="4" w:space="0" w:color="auto"/>
              <w:right w:val="single" w:sz="4" w:space="0" w:color="auto"/>
            </w:tcBorders>
            <w:shd w:val="clear" w:color="000000" w:fill="FFC000"/>
            <w:noWrap/>
            <w:vAlign w:val="center"/>
            <w:hideMark/>
          </w:tcPr>
          <w:p w14:paraId="66D2592A"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7</w:t>
            </w:r>
          </w:p>
        </w:tc>
      </w:tr>
      <w:tr w:rsidR="006D3DB0" w:rsidRPr="00B672D5" w14:paraId="3B1858DE" w14:textId="77777777" w:rsidTr="007A02CE">
        <w:trPr>
          <w:cantSplit/>
          <w:trHeight w:val="20"/>
          <w:jc w:val="center"/>
        </w:trPr>
        <w:tc>
          <w:tcPr>
            <w:tcW w:w="365" w:type="dxa"/>
            <w:vMerge/>
            <w:tcBorders>
              <w:top w:val="nil"/>
              <w:left w:val="single" w:sz="4" w:space="0" w:color="auto"/>
              <w:bottom w:val="single" w:sz="4" w:space="0" w:color="auto"/>
              <w:right w:val="single" w:sz="4" w:space="0" w:color="auto"/>
            </w:tcBorders>
            <w:vAlign w:val="center"/>
            <w:hideMark/>
          </w:tcPr>
          <w:p w14:paraId="3C1700ED" w14:textId="77777777" w:rsidR="006D3DB0" w:rsidRPr="00B672D5" w:rsidRDefault="006D3DB0" w:rsidP="007A02CE">
            <w:pPr>
              <w:rPr>
                <w:rFonts w:ascii="Arial Narrow" w:hAnsi="Arial Narrow" w:cs="Calibri"/>
                <w:b/>
                <w:bCs/>
                <w:color w:val="000000"/>
                <w:sz w:val="16"/>
                <w:szCs w:val="14"/>
                <w:lang w:eastAsia="es-CO"/>
              </w:rPr>
            </w:pPr>
          </w:p>
        </w:tc>
        <w:tc>
          <w:tcPr>
            <w:tcW w:w="3224" w:type="dxa"/>
            <w:tcBorders>
              <w:top w:val="nil"/>
              <w:left w:val="nil"/>
              <w:bottom w:val="single" w:sz="4" w:space="0" w:color="auto"/>
              <w:right w:val="single" w:sz="4" w:space="0" w:color="auto"/>
            </w:tcBorders>
            <w:vAlign w:val="center"/>
            <w:hideMark/>
          </w:tcPr>
          <w:p w14:paraId="598B69D9" w14:textId="77777777" w:rsidR="006D3DB0" w:rsidRPr="00B672D5" w:rsidRDefault="006D3DB0" w:rsidP="007A02CE">
            <w:pP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Posiblemente (puede ocurrir en cualquier momento futuro)</w:t>
            </w:r>
          </w:p>
        </w:tc>
        <w:tc>
          <w:tcPr>
            <w:tcW w:w="1177" w:type="dxa"/>
            <w:tcBorders>
              <w:top w:val="nil"/>
              <w:left w:val="nil"/>
              <w:bottom w:val="single" w:sz="4" w:space="0" w:color="auto"/>
              <w:right w:val="single" w:sz="4" w:space="0" w:color="auto"/>
            </w:tcBorders>
            <w:noWrap/>
            <w:vAlign w:val="center"/>
            <w:hideMark/>
          </w:tcPr>
          <w:p w14:paraId="54689D4C"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3</w:t>
            </w:r>
          </w:p>
        </w:tc>
        <w:tc>
          <w:tcPr>
            <w:tcW w:w="1091" w:type="dxa"/>
            <w:tcBorders>
              <w:top w:val="nil"/>
              <w:left w:val="nil"/>
              <w:bottom w:val="single" w:sz="4" w:space="0" w:color="auto"/>
              <w:right w:val="single" w:sz="4" w:space="0" w:color="auto"/>
            </w:tcBorders>
            <w:shd w:val="clear" w:color="000000" w:fill="00B050"/>
            <w:noWrap/>
            <w:vAlign w:val="center"/>
            <w:hideMark/>
          </w:tcPr>
          <w:p w14:paraId="4C6742ED"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4</w:t>
            </w:r>
          </w:p>
        </w:tc>
        <w:tc>
          <w:tcPr>
            <w:tcW w:w="850" w:type="dxa"/>
            <w:tcBorders>
              <w:top w:val="nil"/>
              <w:left w:val="nil"/>
              <w:bottom w:val="single" w:sz="4" w:space="0" w:color="auto"/>
              <w:right w:val="single" w:sz="4" w:space="0" w:color="auto"/>
            </w:tcBorders>
            <w:shd w:val="clear" w:color="000000" w:fill="FFFF00"/>
            <w:noWrap/>
            <w:vAlign w:val="center"/>
            <w:hideMark/>
          </w:tcPr>
          <w:p w14:paraId="307F6187"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5</w:t>
            </w:r>
          </w:p>
        </w:tc>
        <w:tc>
          <w:tcPr>
            <w:tcW w:w="851" w:type="dxa"/>
            <w:tcBorders>
              <w:top w:val="nil"/>
              <w:left w:val="nil"/>
              <w:bottom w:val="single" w:sz="4" w:space="0" w:color="auto"/>
              <w:right w:val="single" w:sz="4" w:space="0" w:color="auto"/>
            </w:tcBorders>
            <w:shd w:val="clear" w:color="000000" w:fill="FFC000"/>
            <w:noWrap/>
            <w:vAlign w:val="center"/>
            <w:hideMark/>
          </w:tcPr>
          <w:p w14:paraId="21CD534F"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6</w:t>
            </w:r>
          </w:p>
        </w:tc>
        <w:tc>
          <w:tcPr>
            <w:tcW w:w="709" w:type="dxa"/>
            <w:tcBorders>
              <w:top w:val="nil"/>
              <w:left w:val="nil"/>
              <w:bottom w:val="single" w:sz="4" w:space="0" w:color="auto"/>
              <w:right w:val="single" w:sz="4" w:space="0" w:color="auto"/>
            </w:tcBorders>
            <w:shd w:val="clear" w:color="000000" w:fill="FFC000"/>
            <w:noWrap/>
            <w:vAlign w:val="center"/>
            <w:hideMark/>
          </w:tcPr>
          <w:p w14:paraId="5D01BA51"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7</w:t>
            </w:r>
          </w:p>
        </w:tc>
        <w:tc>
          <w:tcPr>
            <w:tcW w:w="992" w:type="dxa"/>
            <w:tcBorders>
              <w:top w:val="nil"/>
              <w:left w:val="nil"/>
              <w:bottom w:val="single" w:sz="4" w:space="0" w:color="auto"/>
              <w:right w:val="single" w:sz="4" w:space="0" w:color="auto"/>
            </w:tcBorders>
            <w:shd w:val="clear" w:color="000000" w:fill="FF0000"/>
            <w:noWrap/>
            <w:vAlign w:val="center"/>
            <w:hideMark/>
          </w:tcPr>
          <w:p w14:paraId="26558D3E"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8</w:t>
            </w:r>
          </w:p>
        </w:tc>
      </w:tr>
      <w:tr w:rsidR="006D3DB0" w:rsidRPr="00B672D5" w14:paraId="56AE4210" w14:textId="77777777" w:rsidTr="007A02CE">
        <w:trPr>
          <w:cantSplit/>
          <w:trHeight w:val="20"/>
          <w:jc w:val="center"/>
        </w:trPr>
        <w:tc>
          <w:tcPr>
            <w:tcW w:w="365" w:type="dxa"/>
            <w:vMerge/>
            <w:tcBorders>
              <w:top w:val="nil"/>
              <w:left w:val="single" w:sz="4" w:space="0" w:color="auto"/>
              <w:bottom w:val="single" w:sz="4" w:space="0" w:color="auto"/>
              <w:right w:val="single" w:sz="4" w:space="0" w:color="auto"/>
            </w:tcBorders>
            <w:vAlign w:val="center"/>
            <w:hideMark/>
          </w:tcPr>
          <w:p w14:paraId="30161238" w14:textId="77777777" w:rsidR="006D3DB0" w:rsidRPr="00B672D5" w:rsidRDefault="006D3DB0" w:rsidP="007A02CE">
            <w:pPr>
              <w:rPr>
                <w:rFonts w:ascii="Arial Narrow" w:hAnsi="Arial Narrow" w:cs="Calibri"/>
                <w:b/>
                <w:bCs/>
                <w:color w:val="000000"/>
                <w:sz w:val="16"/>
                <w:szCs w:val="14"/>
                <w:lang w:eastAsia="es-CO"/>
              </w:rPr>
            </w:pPr>
          </w:p>
        </w:tc>
        <w:tc>
          <w:tcPr>
            <w:tcW w:w="3224" w:type="dxa"/>
            <w:tcBorders>
              <w:top w:val="nil"/>
              <w:left w:val="nil"/>
              <w:bottom w:val="single" w:sz="4" w:space="0" w:color="auto"/>
              <w:right w:val="single" w:sz="4" w:space="0" w:color="auto"/>
            </w:tcBorders>
            <w:vAlign w:val="center"/>
            <w:hideMark/>
          </w:tcPr>
          <w:p w14:paraId="59C5B274" w14:textId="77777777" w:rsidR="006D3DB0" w:rsidRPr="00B672D5" w:rsidRDefault="006D3DB0" w:rsidP="007A02CE">
            <w:pP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Probable (probablemente va ocurrir)</w:t>
            </w:r>
          </w:p>
        </w:tc>
        <w:tc>
          <w:tcPr>
            <w:tcW w:w="1177" w:type="dxa"/>
            <w:tcBorders>
              <w:top w:val="nil"/>
              <w:left w:val="nil"/>
              <w:bottom w:val="single" w:sz="4" w:space="0" w:color="auto"/>
              <w:right w:val="single" w:sz="4" w:space="0" w:color="auto"/>
            </w:tcBorders>
            <w:noWrap/>
            <w:vAlign w:val="center"/>
            <w:hideMark/>
          </w:tcPr>
          <w:p w14:paraId="105BEA41"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4</w:t>
            </w:r>
          </w:p>
        </w:tc>
        <w:tc>
          <w:tcPr>
            <w:tcW w:w="1091" w:type="dxa"/>
            <w:tcBorders>
              <w:top w:val="nil"/>
              <w:left w:val="nil"/>
              <w:bottom w:val="single" w:sz="4" w:space="0" w:color="auto"/>
              <w:right w:val="single" w:sz="4" w:space="0" w:color="auto"/>
            </w:tcBorders>
            <w:shd w:val="clear" w:color="000000" w:fill="FFFF00"/>
            <w:noWrap/>
            <w:vAlign w:val="center"/>
            <w:hideMark/>
          </w:tcPr>
          <w:p w14:paraId="3136787C"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5</w:t>
            </w:r>
          </w:p>
        </w:tc>
        <w:tc>
          <w:tcPr>
            <w:tcW w:w="850" w:type="dxa"/>
            <w:tcBorders>
              <w:top w:val="nil"/>
              <w:left w:val="nil"/>
              <w:bottom w:val="single" w:sz="4" w:space="0" w:color="auto"/>
              <w:right w:val="single" w:sz="4" w:space="0" w:color="auto"/>
            </w:tcBorders>
            <w:shd w:val="clear" w:color="000000" w:fill="FFC000"/>
            <w:noWrap/>
            <w:vAlign w:val="center"/>
            <w:hideMark/>
          </w:tcPr>
          <w:p w14:paraId="11B901B8"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6</w:t>
            </w:r>
          </w:p>
        </w:tc>
        <w:tc>
          <w:tcPr>
            <w:tcW w:w="851" w:type="dxa"/>
            <w:tcBorders>
              <w:top w:val="nil"/>
              <w:left w:val="nil"/>
              <w:bottom w:val="single" w:sz="4" w:space="0" w:color="auto"/>
              <w:right w:val="single" w:sz="4" w:space="0" w:color="auto"/>
            </w:tcBorders>
            <w:shd w:val="clear" w:color="000000" w:fill="FFC000"/>
            <w:noWrap/>
            <w:vAlign w:val="center"/>
            <w:hideMark/>
          </w:tcPr>
          <w:p w14:paraId="0183AD10"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7</w:t>
            </w:r>
          </w:p>
        </w:tc>
        <w:tc>
          <w:tcPr>
            <w:tcW w:w="709" w:type="dxa"/>
            <w:tcBorders>
              <w:top w:val="nil"/>
              <w:left w:val="nil"/>
              <w:bottom w:val="single" w:sz="4" w:space="0" w:color="auto"/>
              <w:right w:val="single" w:sz="4" w:space="0" w:color="auto"/>
            </w:tcBorders>
            <w:shd w:val="clear" w:color="000000" w:fill="FF0000"/>
            <w:noWrap/>
            <w:vAlign w:val="center"/>
            <w:hideMark/>
          </w:tcPr>
          <w:p w14:paraId="339301A6"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8</w:t>
            </w:r>
          </w:p>
        </w:tc>
        <w:tc>
          <w:tcPr>
            <w:tcW w:w="992" w:type="dxa"/>
            <w:tcBorders>
              <w:top w:val="nil"/>
              <w:left w:val="nil"/>
              <w:bottom w:val="single" w:sz="4" w:space="0" w:color="auto"/>
              <w:right w:val="single" w:sz="4" w:space="0" w:color="auto"/>
            </w:tcBorders>
            <w:shd w:val="clear" w:color="000000" w:fill="FF0000"/>
            <w:noWrap/>
            <w:vAlign w:val="center"/>
            <w:hideMark/>
          </w:tcPr>
          <w:p w14:paraId="29B3180C"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9</w:t>
            </w:r>
          </w:p>
        </w:tc>
      </w:tr>
      <w:tr w:rsidR="006D3DB0" w:rsidRPr="00B672D5" w14:paraId="196C85D6" w14:textId="77777777" w:rsidTr="007A02CE">
        <w:trPr>
          <w:cantSplit/>
          <w:trHeight w:val="20"/>
          <w:jc w:val="center"/>
        </w:trPr>
        <w:tc>
          <w:tcPr>
            <w:tcW w:w="365" w:type="dxa"/>
            <w:vMerge/>
            <w:tcBorders>
              <w:top w:val="nil"/>
              <w:left w:val="single" w:sz="4" w:space="0" w:color="auto"/>
              <w:bottom w:val="single" w:sz="4" w:space="0" w:color="auto"/>
              <w:right w:val="single" w:sz="4" w:space="0" w:color="auto"/>
            </w:tcBorders>
            <w:vAlign w:val="center"/>
            <w:hideMark/>
          </w:tcPr>
          <w:p w14:paraId="76293CC2" w14:textId="77777777" w:rsidR="006D3DB0" w:rsidRPr="00B672D5" w:rsidRDefault="006D3DB0" w:rsidP="007A02CE">
            <w:pPr>
              <w:rPr>
                <w:rFonts w:ascii="Arial Narrow" w:hAnsi="Arial Narrow" w:cs="Calibri"/>
                <w:b/>
                <w:bCs/>
                <w:color w:val="000000"/>
                <w:sz w:val="16"/>
                <w:szCs w:val="14"/>
                <w:lang w:eastAsia="es-CO"/>
              </w:rPr>
            </w:pPr>
          </w:p>
        </w:tc>
        <w:tc>
          <w:tcPr>
            <w:tcW w:w="3224" w:type="dxa"/>
            <w:tcBorders>
              <w:top w:val="nil"/>
              <w:left w:val="nil"/>
              <w:bottom w:val="single" w:sz="4" w:space="0" w:color="auto"/>
              <w:right w:val="single" w:sz="4" w:space="0" w:color="auto"/>
            </w:tcBorders>
            <w:vAlign w:val="center"/>
            <w:hideMark/>
          </w:tcPr>
          <w:p w14:paraId="270CD803" w14:textId="77777777" w:rsidR="006D3DB0" w:rsidRPr="00B672D5" w:rsidRDefault="006D3DB0" w:rsidP="007A02CE">
            <w:pP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Casi cierto (ocurre en la mayoría de circunstancias)</w:t>
            </w:r>
          </w:p>
        </w:tc>
        <w:tc>
          <w:tcPr>
            <w:tcW w:w="1177" w:type="dxa"/>
            <w:tcBorders>
              <w:top w:val="nil"/>
              <w:left w:val="nil"/>
              <w:bottom w:val="single" w:sz="4" w:space="0" w:color="auto"/>
              <w:right w:val="single" w:sz="4" w:space="0" w:color="auto"/>
            </w:tcBorders>
            <w:noWrap/>
            <w:vAlign w:val="center"/>
            <w:hideMark/>
          </w:tcPr>
          <w:p w14:paraId="32C7B68B" w14:textId="77777777" w:rsidR="006D3DB0" w:rsidRPr="00B672D5" w:rsidRDefault="006D3DB0" w:rsidP="007A02CE">
            <w:pPr>
              <w:jc w:val="center"/>
              <w:rPr>
                <w:rFonts w:ascii="Arial Narrow" w:hAnsi="Arial Narrow" w:cs="Calibri"/>
                <w:b/>
                <w:bCs/>
                <w:color w:val="000000"/>
                <w:sz w:val="16"/>
                <w:szCs w:val="14"/>
                <w:lang w:eastAsia="es-CO"/>
              </w:rPr>
            </w:pPr>
            <w:r w:rsidRPr="00B672D5">
              <w:rPr>
                <w:rFonts w:ascii="Arial Narrow" w:hAnsi="Arial Narrow" w:cs="Calibri"/>
                <w:b/>
                <w:bCs/>
                <w:color w:val="000000"/>
                <w:sz w:val="16"/>
                <w:szCs w:val="14"/>
                <w:lang w:eastAsia="es-CO"/>
              </w:rPr>
              <w:t>5</w:t>
            </w:r>
          </w:p>
        </w:tc>
        <w:tc>
          <w:tcPr>
            <w:tcW w:w="1091" w:type="dxa"/>
            <w:tcBorders>
              <w:top w:val="nil"/>
              <w:left w:val="nil"/>
              <w:bottom w:val="single" w:sz="4" w:space="0" w:color="auto"/>
              <w:right w:val="single" w:sz="4" w:space="0" w:color="auto"/>
            </w:tcBorders>
            <w:shd w:val="clear" w:color="000000" w:fill="FFC000"/>
            <w:noWrap/>
            <w:vAlign w:val="center"/>
            <w:hideMark/>
          </w:tcPr>
          <w:p w14:paraId="32B2C8F7"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6</w:t>
            </w:r>
          </w:p>
        </w:tc>
        <w:tc>
          <w:tcPr>
            <w:tcW w:w="850" w:type="dxa"/>
            <w:tcBorders>
              <w:top w:val="nil"/>
              <w:left w:val="nil"/>
              <w:bottom w:val="single" w:sz="4" w:space="0" w:color="auto"/>
              <w:right w:val="single" w:sz="4" w:space="0" w:color="auto"/>
            </w:tcBorders>
            <w:shd w:val="clear" w:color="000000" w:fill="FFC000"/>
            <w:noWrap/>
            <w:vAlign w:val="center"/>
            <w:hideMark/>
          </w:tcPr>
          <w:p w14:paraId="0FD476BD"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7</w:t>
            </w:r>
          </w:p>
        </w:tc>
        <w:tc>
          <w:tcPr>
            <w:tcW w:w="851" w:type="dxa"/>
            <w:tcBorders>
              <w:top w:val="nil"/>
              <w:left w:val="nil"/>
              <w:bottom w:val="single" w:sz="4" w:space="0" w:color="auto"/>
              <w:right w:val="single" w:sz="4" w:space="0" w:color="auto"/>
            </w:tcBorders>
            <w:shd w:val="clear" w:color="000000" w:fill="FF0000"/>
            <w:noWrap/>
            <w:vAlign w:val="center"/>
            <w:hideMark/>
          </w:tcPr>
          <w:p w14:paraId="64DBDD51"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8</w:t>
            </w:r>
          </w:p>
        </w:tc>
        <w:tc>
          <w:tcPr>
            <w:tcW w:w="709" w:type="dxa"/>
            <w:tcBorders>
              <w:top w:val="nil"/>
              <w:left w:val="nil"/>
              <w:bottom w:val="single" w:sz="4" w:space="0" w:color="auto"/>
              <w:right w:val="single" w:sz="4" w:space="0" w:color="auto"/>
            </w:tcBorders>
            <w:shd w:val="clear" w:color="000000" w:fill="FF0000"/>
            <w:noWrap/>
            <w:vAlign w:val="center"/>
            <w:hideMark/>
          </w:tcPr>
          <w:p w14:paraId="61C65027"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9</w:t>
            </w:r>
          </w:p>
        </w:tc>
        <w:tc>
          <w:tcPr>
            <w:tcW w:w="992" w:type="dxa"/>
            <w:tcBorders>
              <w:top w:val="nil"/>
              <w:left w:val="nil"/>
              <w:bottom w:val="single" w:sz="4" w:space="0" w:color="auto"/>
              <w:right w:val="single" w:sz="4" w:space="0" w:color="auto"/>
            </w:tcBorders>
            <w:shd w:val="clear" w:color="000000" w:fill="FF0000"/>
            <w:noWrap/>
            <w:vAlign w:val="center"/>
            <w:hideMark/>
          </w:tcPr>
          <w:p w14:paraId="0FFDDF4F" w14:textId="77777777" w:rsidR="006D3DB0" w:rsidRPr="00B672D5" w:rsidRDefault="006D3DB0" w:rsidP="007A02CE">
            <w:pPr>
              <w:jc w:val="center"/>
              <w:rPr>
                <w:rFonts w:ascii="Arial Narrow" w:hAnsi="Arial Narrow" w:cs="Calibri"/>
                <w:color w:val="000000"/>
                <w:sz w:val="16"/>
                <w:szCs w:val="14"/>
                <w:lang w:eastAsia="es-CO"/>
              </w:rPr>
            </w:pPr>
            <w:r w:rsidRPr="00B672D5">
              <w:rPr>
                <w:rFonts w:ascii="Arial Narrow" w:hAnsi="Arial Narrow" w:cs="Calibri"/>
                <w:color w:val="000000"/>
                <w:sz w:val="16"/>
                <w:szCs w:val="14"/>
                <w:lang w:eastAsia="es-CO"/>
              </w:rPr>
              <w:t>10</w:t>
            </w:r>
          </w:p>
        </w:tc>
      </w:tr>
    </w:tbl>
    <w:p w14:paraId="735715B1" w14:textId="77777777" w:rsidR="006D3DB0" w:rsidRDefault="006D3DB0" w:rsidP="006D3DB0">
      <w:pPr>
        <w:rPr>
          <w:rFonts w:ascii="Arial Narrow" w:eastAsia="SimSun" w:hAnsi="Arial Narrow" w:cs="Arial"/>
          <w:b/>
          <w:kern w:val="3"/>
          <w:sz w:val="20"/>
          <w:szCs w:val="20"/>
          <w:lang w:eastAsia="zh-CN" w:bidi="hi-IN"/>
        </w:rPr>
      </w:pPr>
    </w:p>
    <w:tbl>
      <w:tblPr>
        <w:tblW w:w="5295" w:type="dxa"/>
        <w:jc w:val="center"/>
        <w:tblCellMar>
          <w:left w:w="70" w:type="dxa"/>
          <w:right w:w="70" w:type="dxa"/>
        </w:tblCellMar>
        <w:tblLook w:val="04A0" w:firstRow="1" w:lastRow="0" w:firstColumn="1" w:lastColumn="0" w:noHBand="0" w:noVBand="1"/>
      </w:tblPr>
      <w:tblGrid>
        <w:gridCol w:w="2117"/>
        <w:gridCol w:w="3178"/>
      </w:tblGrid>
      <w:tr w:rsidR="006D3DB0" w:rsidRPr="00B672D5" w14:paraId="79511938" w14:textId="77777777" w:rsidTr="007A02CE">
        <w:trPr>
          <w:trHeight w:val="170"/>
          <w:jc w:val="center"/>
        </w:trPr>
        <w:tc>
          <w:tcPr>
            <w:tcW w:w="2117" w:type="dxa"/>
            <w:tcBorders>
              <w:top w:val="single" w:sz="4" w:space="0" w:color="auto"/>
              <w:left w:val="single" w:sz="4" w:space="0" w:color="auto"/>
              <w:bottom w:val="single" w:sz="4" w:space="0" w:color="auto"/>
              <w:right w:val="single" w:sz="4" w:space="0" w:color="auto"/>
            </w:tcBorders>
            <w:vAlign w:val="center"/>
            <w:hideMark/>
          </w:tcPr>
          <w:p w14:paraId="6EE814EB" w14:textId="77777777" w:rsidR="006D3DB0" w:rsidRPr="00B672D5" w:rsidRDefault="006D3DB0" w:rsidP="007A02CE">
            <w:pPr>
              <w:jc w:val="center"/>
              <w:rPr>
                <w:rFonts w:ascii="Arial Narrow" w:hAnsi="Arial Narrow" w:cs="Calibri"/>
                <w:b/>
                <w:bCs/>
                <w:color w:val="000000"/>
                <w:sz w:val="14"/>
                <w:lang w:eastAsia="es-CO"/>
              </w:rPr>
            </w:pPr>
            <w:r w:rsidRPr="00B672D5">
              <w:rPr>
                <w:rFonts w:ascii="Arial Narrow" w:hAnsi="Arial Narrow" w:cs="Calibri"/>
                <w:b/>
                <w:bCs/>
                <w:color w:val="000000"/>
                <w:sz w:val="14"/>
                <w:lang w:eastAsia="es-CO"/>
              </w:rPr>
              <w:t>VALORACION DEL RIESGO</w:t>
            </w:r>
          </w:p>
        </w:tc>
        <w:tc>
          <w:tcPr>
            <w:tcW w:w="3178" w:type="dxa"/>
            <w:tcBorders>
              <w:top w:val="single" w:sz="4" w:space="0" w:color="auto"/>
              <w:left w:val="nil"/>
              <w:bottom w:val="single" w:sz="4" w:space="0" w:color="auto"/>
              <w:right w:val="single" w:sz="4" w:space="0" w:color="auto"/>
            </w:tcBorders>
            <w:vAlign w:val="center"/>
            <w:hideMark/>
          </w:tcPr>
          <w:p w14:paraId="587771AF" w14:textId="77777777" w:rsidR="006D3DB0" w:rsidRPr="00B672D5" w:rsidRDefault="006D3DB0" w:rsidP="007A02CE">
            <w:pPr>
              <w:jc w:val="center"/>
              <w:rPr>
                <w:rFonts w:ascii="Arial Narrow" w:hAnsi="Arial Narrow" w:cs="Calibri"/>
                <w:b/>
                <w:bCs/>
                <w:color w:val="000000"/>
                <w:sz w:val="14"/>
                <w:lang w:eastAsia="es-CO"/>
              </w:rPr>
            </w:pPr>
            <w:r w:rsidRPr="00B672D5">
              <w:rPr>
                <w:rFonts w:ascii="Arial Narrow" w:hAnsi="Arial Narrow" w:cs="Calibri"/>
                <w:b/>
                <w:bCs/>
                <w:color w:val="000000"/>
                <w:sz w:val="14"/>
                <w:lang w:eastAsia="es-CO"/>
              </w:rPr>
              <w:t>CATEGORIA</w:t>
            </w:r>
          </w:p>
        </w:tc>
      </w:tr>
      <w:tr w:rsidR="006D3DB0" w:rsidRPr="00B672D5" w14:paraId="08DB59F3" w14:textId="77777777" w:rsidTr="007A02CE">
        <w:trPr>
          <w:trHeight w:val="170"/>
          <w:jc w:val="center"/>
        </w:trPr>
        <w:tc>
          <w:tcPr>
            <w:tcW w:w="2117" w:type="dxa"/>
            <w:tcBorders>
              <w:top w:val="nil"/>
              <w:left w:val="single" w:sz="4" w:space="0" w:color="auto"/>
              <w:bottom w:val="single" w:sz="4" w:space="0" w:color="auto"/>
              <w:right w:val="single" w:sz="4" w:space="0" w:color="auto"/>
            </w:tcBorders>
            <w:shd w:val="clear" w:color="000000" w:fill="FF0000"/>
            <w:vAlign w:val="center"/>
            <w:hideMark/>
          </w:tcPr>
          <w:p w14:paraId="37416099" w14:textId="77777777" w:rsidR="006D3DB0" w:rsidRPr="00B672D5" w:rsidRDefault="006D3DB0" w:rsidP="007A02CE">
            <w:pPr>
              <w:jc w:val="center"/>
              <w:rPr>
                <w:rFonts w:ascii="Arial Narrow" w:hAnsi="Arial Narrow" w:cs="Calibri"/>
                <w:b/>
                <w:bCs/>
                <w:color w:val="000000"/>
                <w:sz w:val="14"/>
                <w:lang w:eastAsia="es-CO"/>
              </w:rPr>
            </w:pPr>
            <w:r w:rsidRPr="00B672D5">
              <w:rPr>
                <w:rFonts w:ascii="Arial Narrow" w:hAnsi="Arial Narrow" w:cs="Calibri"/>
                <w:b/>
                <w:bCs/>
                <w:color w:val="000000"/>
                <w:sz w:val="14"/>
                <w:lang w:eastAsia="es-CO"/>
              </w:rPr>
              <w:t>8 - 9 y 10</w:t>
            </w:r>
          </w:p>
        </w:tc>
        <w:tc>
          <w:tcPr>
            <w:tcW w:w="3178" w:type="dxa"/>
            <w:tcBorders>
              <w:top w:val="nil"/>
              <w:left w:val="nil"/>
              <w:bottom w:val="single" w:sz="4" w:space="0" w:color="auto"/>
              <w:right w:val="single" w:sz="4" w:space="0" w:color="auto"/>
            </w:tcBorders>
            <w:vAlign w:val="center"/>
            <w:hideMark/>
          </w:tcPr>
          <w:p w14:paraId="62238CBF" w14:textId="77777777" w:rsidR="006D3DB0" w:rsidRPr="00B672D5" w:rsidRDefault="006D3DB0" w:rsidP="007A02CE">
            <w:pPr>
              <w:rPr>
                <w:rFonts w:ascii="Arial Narrow" w:hAnsi="Arial Narrow" w:cs="Calibri"/>
                <w:color w:val="000000"/>
                <w:sz w:val="14"/>
                <w:lang w:eastAsia="es-CO"/>
              </w:rPr>
            </w:pPr>
            <w:r w:rsidRPr="00B672D5">
              <w:rPr>
                <w:rFonts w:ascii="Arial Narrow" w:hAnsi="Arial Narrow" w:cs="Calibri"/>
                <w:color w:val="000000"/>
                <w:sz w:val="14"/>
                <w:lang w:eastAsia="es-CO"/>
              </w:rPr>
              <w:t>Riesgo externo</w:t>
            </w:r>
          </w:p>
        </w:tc>
      </w:tr>
      <w:tr w:rsidR="006D3DB0" w:rsidRPr="00B672D5" w14:paraId="23A0F282" w14:textId="77777777" w:rsidTr="007A02CE">
        <w:trPr>
          <w:trHeight w:val="170"/>
          <w:jc w:val="center"/>
        </w:trPr>
        <w:tc>
          <w:tcPr>
            <w:tcW w:w="2117" w:type="dxa"/>
            <w:tcBorders>
              <w:top w:val="nil"/>
              <w:left w:val="single" w:sz="4" w:space="0" w:color="auto"/>
              <w:bottom w:val="single" w:sz="4" w:space="0" w:color="auto"/>
              <w:right w:val="single" w:sz="4" w:space="0" w:color="auto"/>
            </w:tcBorders>
            <w:shd w:val="clear" w:color="000000" w:fill="FFC000"/>
            <w:vAlign w:val="center"/>
            <w:hideMark/>
          </w:tcPr>
          <w:p w14:paraId="62167B98" w14:textId="77777777" w:rsidR="006D3DB0" w:rsidRPr="00B672D5" w:rsidRDefault="006D3DB0" w:rsidP="007A02CE">
            <w:pPr>
              <w:jc w:val="center"/>
              <w:rPr>
                <w:rFonts w:ascii="Arial Narrow" w:hAnsi="Arial Narrow" w:cs="Calibri"/>
                <w:b/>
                <w:bCs/>
                <w:color w:val="000000"/>
                <w:sz w:val="14"/>
                <w:lang w:eastAsia="es-CO"/>
              </w:rPr>
            </w:pPr>
            <w:r w:rsidRPr="00B672D5">
              <w:rPr>
                <w:rFonts w:ascii="Arial Narrow" w:hAnsi="Arial Narrow" w:cs="Calibri"/>
                <w:b/>
                <w:bCs/>
                <w:color w:val="000000"/>
                <w:sz w:val="14"/>
                <w:lang w:eastAsia="es-CO"/>
              </w:rPr>
              <w:t>6 y 7</w:t>
            </w:r>
          </w:p>
        </w:tc>
        <w:tc>
          <w:tcPr>
            <w:tcW w:w="3178" w:type="dxa"/>
            <w:tcBorders>
              <w:top w:val="nil"/>
              <w:left w:val="nil"/>
              <w:bottom w:val="single" w:sz="4" w:space="0" w:color="auto"/>
              <w:right w:val="single" w:sz="4" w:space="0" w:color="auto"/>
            </w:tcBorders>
            <w:vAlign w:val="center"/>
            <w:hideMark/>
          </w:tcPr>
          <w:p w14:paraId="13905887" w14:textId="77777777" w:rsidR="006D3DB0" w:rsidRPr="00B672D5" w:rsidRDefault="006D3DB0" w:rsidP="007A02CE">
            <w:pPr>
              <w:rPr>
                <w:rFonts w:ascii="Arial Narrow" w:hAnsi="Arial Narrow" w:cs="Calibri"/>
                <w:color w:val="000000"/>
                <w:sz w:val="14"/>
                <w:lang w:eastAsia="es-CO"/>
              </w:rPr>
            </w:pPr>
            <w:r w:rsidRPr="00B672D5">
              <w:rPr>
                <w:rFonts w:ascii="Arial Narrow" w:hAnsi="Arial Narrow" w:cs="Calibri"/>
                <w:color w:val="000000"/>
                <w:sz w:val="14"/>
                <w:lang w:eastAsia="es-CO"/>
              </w:rPr>
              <w:t>Riesgo alto</w:t>
            </w:r>
          </w:p>
        </w:tc>
      </w:tr>
      <w:tr w:rsidR="006D3DB0" w:rsidRPr="00B672D5" w14:paraId="07BAC4B8" w14:textId="77777777" w:rsidTr="007A02CE">
        <w:trPr>
          <w:trHeight w:val="170"/>
          <w:jc w:val="center"/>
        </w:trPr>
        <w:tc>
          <w:tcPr>
            <w:tcW w:w="2117" w:type="dxa"/>
            <w:tcBorders>
              <w:top w:val="nil"/>
              <w:left w:val="single" w:sz="4" w:space="0" w:color="auto"/>
              <w:bottom w:val="single" w:sz="4" w:space="0" w:color="auto"/>
              <w:right w:val="single" w:sz="4" w:space="0" w:color="auto"/>
            </w:tcBorders>
            <w:shd w:val="clear" w:color="000000" w:fill="FFFF00"/>
            <w:vAlign w:val="center"/>
            <w:hideMark/>
          </w:tcPr>
          <w:p w14:paraId="7084394B" w14:textId="77777777" w:rsidR="006D3DB0" w:rsidRPr="00B672D5" w:rsidRDefault="006D3DB0" w:rsidP="007A02CE">
            <w:pPr>
              <w:jc w:val="center"/>
              <w:rPr>
                <w:rFonts w:ascii="Arial Narrow" w:hAnsi="Arial Narrow" w:cs="Calibri"/>
                <w:b/>
                <w:bCs/>
                <w:color w:val="000000"/>
                <w:sz w:val="14"/>
                <w:lang w:eastAsia="es-CO"/>
              </w:rPr>
            </w:pPr>
            <w:r w:rsidRPr="00B672D5">
              <w:rPr>
                <w:rFonts w:ascii="Arial Narrow" w:hAnsi="Arial Narrow" w:cs="Calibri"/>
                <w:b/>
                <w:bCs/>
                <w:color w:val="000000"/>
                <w:sz w:val="14"/>
                <w:lang w:eastAsia="es-CO"/>
              </w:rPr>
              <w:t>5</w:t>
            </w:r>
          </w:p>
        </w:tc>
        <w:tc>
          <w:tcPr>
            <w:tcW w:w="3178" w:type="dxa"/>
            <w:tcBorders>
              <w:top w:val="nil"/>
              <w:left w:val="nil"/>
              <w:bottom w:val="single" w:sz="4" w:space="0" w:color="auto"/>
              <w:right w:val="single" w:sz="4" w:space="0" w:color="auto"/>
            </w:tcBorders>
            <w:vAlign w:val="center"/>
            <w:hideMark/>
          </w:tcPr>
          <w:p w14:paraId="1B96EACF" w14:textId="77777777" w:rsidR="006D3DB0" w:rsidRPr="00B672D5" w:rsidRDefault="006D3DB0" w:rsidP="007A02CE">
            <w:pPr>
              <w:rPr>
                <w:rFonts w:ascii="Arial Narrow" w:hAnsi="Arial Narrow" w:cs="Calibri"/>
                <w:color w:val="000000"/>
                <w:sz w:val="14"/>
                <w:lang w:eastAsia="es-CO"/>
              </w:rPr>
            </w:pPr>
            <w:r w:rsidRPr="00B672D5">
              <w:rPr>
                <w:rFonts w:ascii="Arial Narrow" w:hAnsi="Arial Narrow" w:cs="Calibri"/>
                <w:color w:val="000000"/>
                <w:sz w:val="14"/>
                <w:lang w:eastAsia="es-CO"/>
              </w:rPr>
              <w:t>Riesgo medio</w:t>
            </w:r>
          </w:p>
        </w:tc>
      </w:tr>
      <w:tr w:rsidR="006D3DB0" w:rsidRPr="00B672D5" w14:paraId="11330427" w14:textId="77777777" w:rsidTr="007A02CE">
        <w:trPr>
          <w:trHeight w:val="170"/>
          <w:jc w:val="center"/>
        </w:trPr>
        <w:tc>
          <w:tcPr>
            <w:tcW w:w="2117" w:type="dxa"/>
            <w:tcBorders>
              <w:top w:val="nil"/>
              <w:left w:val="single" w:sz="4" w:space="0" w:color="auto"/>
              <w:bottom w:val="single" w:sz="4" w:space="0" w:color="auto"/>
              <w:right w:val="single" w:sz="4" w:space="0" w:color="auto"/>
            </w:tcBorders>
            <w:shd w:val="clear" w:color="000000" w:fill="00B050"/>
            <w:vAlign w:val="center"/>
            <w:hideMark/>
          </w:tcPr>
          <w:p w14:paraId="23197F31" w14:textId="77777777" w:rsidR="006D3DB0" w:rsidRPr="00B672D5" w:rsidRDefault="006D3DB0" w:rsidP="007A02CE">
            <w:pPr>
              <w:jc w:val="center"/>
              <w:rPr>
                <w:rFonts w:ascii="Arial Narrow" w:hAnsi="Arial Narrow" w:cs="Calibri"/>
                <w:b/>
                <w:bCs/>
                <w:color w:val="000000"/>
                <w:sz w:val="14"/>
                <w:lang w:eastAsia="es-CO"/>
              </w:rPr>
            </w:pPr>
            <w:r w:rsidRPr="00B672D5">
              <w:rPr>
                <w:rFonts w:ascii="Arial Narrow" w:hAnsi="Arial Narrow" w:cs="Calibri"/>
                <w:b/>
                <w:bCs/>
                <w:color w:val="000000"/>
                <w:sz w:val="14"/>
                <w:lang w:eastAsia="es-CO"/>
              </w:rPr>
              <w:t>2 - 3 y 4</w:t>
            </w:r>
          </w:p>
        </w:tc>
        <w:tc>
          <w:tcPr>
            <w:tcW w:w="3178" w:type="dxa"/>
            <w:tcBorders>
              <w:top w:val="nil"/>
              <w:left w:val="nil"/>
              <w:bottom w:val="single" w:sz="4" w:space="0" w:color="auto"/>
              <w:right w:val="single" w:sz="4" w:space="0" w:color="auto"/>
            </w:tcBorders>
            <w:vAlign w:val="center"/>
            <w:hideMark/>
          </w:tcPr>
          <w:p w14:paraId="2431450F" w14:textId="77777777" w:rsidR="006D3DB0" w:rsidRPr="00B672D5" w:rsidRDefault="006D3DB0" w:rsidP="007A02CE">
            <w:pPr>
              <w:rPr>
                <w:rFonts w:ascii="Arial Narrow" w:hAnsi="Arial Narrow" w:cs="Calibri"/>
                <w:color w:val="000000"/>
                <w:sz w:val="14"/>
                <w:lang w:eastAsia="es-CO"/>
              </w:rPr>
            </w:pPr>
            <w:r w:rsidRPr="00B672D5">
              <w:rPr>
                <w:rFonts w:ascii="Arial Narrow" w:hAnsi="Arial Narrow" w:cs="Calibri"/>
                <w:color w:val="000000"/>
                <w:sz w:val="14"/>
                <w:lang w:eastAsia="es-CO"/>
              </w:rPr>
              <w:t>Riesgo bajo</w:t>
            </w:r>
          </w:p>
        </w:tc>
      </w:tr>
    </w:tbl>
    <w:p w14:paraId="6D330C61" w14:textId="77777777" w:rsidR="006D3DB0" w:rsidRPr="00B672D5" w:rsidRDefault="006D3DB0" w:rsidP="006D3DB0">
      <w:pPr>
        <w:rPr>
          <w:rFonts w:ascii="Arial Narrow" w:eastAsia="SimSun" w:hAnsi="Arial Narrow" w:cs="Arial"/>
          <w:b/>
          <w:kern w:val="3"/>
          <w:sz w:val="20"/>
          <w:szCs w:val="20"/>
          <w:u w:val="single"/>
          <w:lang w:eastAsia="zh-CN" w:bidi="hi-IN"/>
        </w:rPr>
      </w:pPr>
      <w:r w:rsidRPr="00B672D5">
        <w:rPr>
          <w:rFonts w:ascii="Arial Narrow" w:eastAsia="SimSun" w:hAnsi="Arial Narrow" w:cs="Arial"/>
          <w:b/>
          <w:kern w:val="3"/>
          <w:sz w:val="20"/>
          <w:szCs w:val="20"/>
          <w:u w:val="single"/>
          <w:lang w:eastAsia="zh-CN" w:bidi="hi-IN"/>
        </w:rPr>
        <w:t>RIESGOS SOCIALES O POLITICOS</w:t>
      </w:r>
    </w:p>
    <w:p w14:paraId="5A6ED8A0" w14:textId="77777777" w:rsidR="006D3DB0" w:rsidRPr="00B672D5" w:rsidRDefault="006D3DB0" w:rsidP="006D3DB0">
      <w:pPr>
        <w:rPr>
          <w:rFonts w:ascii="Arial Narrow" w:eastAsia="SimSun" w:hAnsi="Arial Narrow" w:cs="Arial"/>
          <w:b/>
          <w:kern w:val="3"/>
          <w:sz w:val="20"/>
          <w:szCs w:val="20"/>
          <w:lang w:eastAsia="zh-CN" w:bidi="hi-I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1461"/>
        <w:gridCol w:w="1500"/>
        <w:gridCol w:w="1780"/>
        <w:gridCol w:w="2061"/>
        <w:gridCol w:w="1549"/>
        <w:gridCol w:w="1549"/>
      </w:tblGrid>
      <w:tr w:rsidR="006D3DB0" w:rsidRPr="001108F3" w14:paraId="12352FA2" w14:textId="77777777" w:rsidTr="007A02CE">
        <w:trPr>
          <w:trHeight w:val="20"/>
        </w:trPr>
        <w:tc>
          <w:tcPr>
            <w:tcW w:w="1089" w:type="pct"/>
            <w:gridSpan w:val="2"/>
            <w:shd w:val="clear" w:color="auto" w:fill="BFBFBF" w:themeFill="background1" w:themeFillShade="BF"/>
            <w:vAlign w:val="center"/>
          </w:tcPr>
          <w:p w14:paraId="697967D6" w14:textId="77777777" w:rsidR="006D3DB0" w:rsidRPr="001108F3" w:rsidRDefault="006D3DB0" w:rsidP="007A02CE">
            <w:pPr>
              <w:pStyle w:val="1"/>
              <w:rPr>
                <w:rFonts w:cs="Arial"/>
                <w:sz w:val="14"/>
                <w:szCs w:val="14"/>
              </w:rPr>
            </w:pPr>
            <w:r w:rsidRPr="001108F3">
              <w:rPr>
                <w:rFonts w:cs="Arial"/>
                <w:sz w:val="14"/>
                <w:szCs w:val="14"/>
              </w:rPr>
              <w:t>No.</w:t>
            </w:r>
          </w:p>
        </w:tc>
        <w:tc>
          <w:tcPr>
            <w:tcW w:w="1520" w:type="pct"/>
            <w:gridSpan w:val="2"/>
            <w:shd w:val="clear" w:color="auto" w:fill="BFBFBF" w:themeFill="background1" w:themeFillShade="BF"/>
            <w:vAlign w:val="center"/>
          </w:tcPr>
          <w:p w14:paraId="7191644A" w14:textId="77777777" w:rsidR="006D3DB0" w:rsidRPr="001108F3" w:rsidRDefault="006D3DB0" w:rsidP="007A02CE">
            <w:pPr>
              <w:pStyle w:val="1"/>
              <w:rPr>
                <w:rFonts w:cs="Arial"/>
                <w:sz w:val="14"/>
                <w:szCs w:val="14"/>
              </w:rPr>
            </w:pPr>
            <w:r w:rsidRPr="001108F3">
              <w:rPr>
                <w:rFonts w:cs="Arial"/>
                <w:sz w:val="14"/>
                <w:szCs w:val="14"/>
              </w:rPr>
              <w:t>1</w:t>
            </w:r>
          </w:p>
        </w:tc>
        <w:tc>
          <w:tcPr>
            <w:tcW w:w="955" w:type="pct"/>
            <w:shd w:val="clear" w:color="auto" w:fill="BFBFBF" w:themeFill="background1" w:themeFillShade="BF"/>
            <w:vAlign w:val="center"/>
          </w:tcPr>
          <w:p w14:paraId="71C16C22" w14:textId="77777777" w:rsidR="006D3DB0" w:rsidRPr="001108F3" w:rsidRDefault="006D3DB0" w:rsidP="007A02CE">
            <w:pPr>
              <w:pStyle w:val="1"/>
              <w:rPr>
                <w:rFonts w:cs="Arial"/>
                <w:sz w:val="14"/>
                <w:szCs w:val="14"/>
              </w:rPr>
            </w:pPr>
            <w:r w:rsidRPr="001108F3">
              <w:rPr>
                <w:rFonts w:cs="Arial"/>
                <w:sz w:val="14"/>
                <w:szCs w:val="14"/>
              </w:rPr>
              <w:t>2</w:t>
            </w:r>
          </w:p>
        </w:tc>
        <w:tc>
          <w:tcPr>
            <w:tcW w:w="718" w:type="pct"/>
            <w:shd w:val="clear" w:color="auto" w:fill="BFBFBF" w:themeFill="background1" w:themeFillShade="BF"/>
            <w:vAlign w:val="center"/>
          </w:tcPr>
          <w:p w14:paraId="245E3AEE" w14:textId="77777777" w:rsidR="006D3DB0" w:rsidRPr="001108F3" w:rsidRDefault="006D3DB0" w:rsidP="007A02CE">
            <w:pPr>
              <w:pStyle w:val="1"/>
              <w:rPr>
                <w:rFonts w:cs="Arial"/>
                <w:sz w:val="14"/>
                <w:szCs w:val="14"/>
              </w:rPr>
            </w:pPr>
            <w:r w:rsidRPr="001108F3">
              <w:rPr>
                <w:rFonts w:cs="Arial"/>
                <w:sz w:val="14"/>
                <w:szCs w:val="14"/>
              </w:rPr>
              <w:t>3</w:t>
            </w:r>
          </w:p>
        </w:tc>
        <w:tc>
          <w:tcPr>
            <w:tcW w:w="718" w:type="pct"/>
            <w:shd w:val="clear" w:color="auto" w:fill="BFBFBF" w:themeFill="background1" w:themeFillShade="BF"/>
            <w:vAlign w:val="center"/>
          </w:tcPr>
          <w:p w14:paraId="4E078990" w14:textId="77777777" w:rsidR="006D3DB0" w:rsidRPr="001108F3" w:rsidRDefault="006D3DB0" w:rsidP="007A02CE">
            <w:pPr>
              <w:pStyle w:val="1"/>
              <w:rPr>
                <w:rFonts w:cs="Arial"/>
                <w:sz w:val="14"/>
                <w:szCs w:val="14"/>
              </w:rPr>
            </w:pPr>
            <w:r w:rsidRPr="001108F3">
              <w:rPr>
                <w:rFonts w:cs="Arial"/>
                <w:sz w:val="14"/>
                <w:szCs w:val="14"/>
              </w:rPr>
              <w:t>4</w:t>
            </w:r>
          </w:p>
        </w:tc>
      </w:tr>
      <w:tr w:rsidR="006D3DB0" w:rsidRPr="001108F3" w14:paraId="3B086FCC" w14:textId="77777777" w:rsidTr="007A02CE">
        <w:trPr>
          <w:trHeight w:val="20"/>
        </w:trPr>
        <w:tc>
          <w:tcPr>
            <w:tcW w:w="1089" w:type="pct"/>
            <w:gridSpan w:val="2"/>
            <w:shd w:val="clear" w:color="auto" w:fill="F2F2F2" w:themeFill="background1" w:themeFillShade="F2"/>
            <w:vAlign w:val="center"/>
          </w:tcPr>
          <w:p w14:paraId="1D7116EC" w14:textId="77777777" w:rsidR="006D3DB0" w:rsidRPr="001108F3" w:rsidRDefault="006D3DB0" w:rsidP="007A02CE">
            <w:pPr>
              <w:pStyle w:val="1"/>
              <w:rPr>
                <w:rFonts w:cs="Arial"/>
                <w:b w:val="0"/>
                <w:sz w:val="14"/>
                <w:szCs w:val="14"/>
              </w:rPr>
            </w:pPr>
            <w:r w:rsidRPr="001108F3">
              <w:rPr>
                <w:rFonts w:cs="Arial"/>
                <w:b w:val="0"/>
                <w:sz w:val="14"/>
                <w:szCs w:val="14"/>
              </w:rPr>
              <w:t>CLASE</w:t>
            </w:r>
          </w:p>
        </w:tc>
        <w:tc>
          <w:tcPr>
            <w:tcW w:w="1520" w:type="pct"/>
            <w:gridSpan w:val="2"/>
            <w:vAlign w:val="center"/>
          </w:tcPr>
          <w:p w14:paraId="168910A3" w14:textId="77777777" w:rsidR="006D3DB0" w:rsidRPr="001108F3" w:rsidRDefault="006D3DB0" w:rsidP="007A02CE">
            <w:pPr>
              <w:pStyle w:val="1"/>
              <w:rPr>
                <w:rFonts w:cs="Arial"/>
                <w:b w:val="0"/>
                <w:sz w:val="14"/>
                <w:szCs w:val="14"/>
              </w:rPr>
            </w:pPr>
            <w:r w:rsidRPr="001108F3">
              <w:rPr>
                <w:rFonts w:cs="Arial"/>
                <w:b w:val="0"/>
                <w:sz w:val="14"/>
                <w:szCs w:val="14"/>
              </w:rPr>
              <w:t>GENERAL</w:t>
            </w:r>
          </w:p>
        </w:tc>
        <w:tc>
          <w:tcPr>
            <w:tcW w:w="955" w:type="pct"/>
            <w:vAlign w:val="center"/>
          </w:tcPr>
          <w:p w14:paraId="234FF9D5" w14:textId="77777777" w:rsidR="006D3DB0" w:rsidRPr="001108F3" w:rsidRDefault="006D3DB0" w:rsidP="007A02CE">
            <w:pPr>
              <w:pStyle w:val="1"/>
              <w:rPr>
                <w:rFonts w:cs="Arial"/>
                <w:b w:val="0"/>
                <w:sz w:val="14"/>
                <w:szCs w:val="14"/>
              </w:rPr>
            </w:pPr>
            <w:r w:rsidRPr="001108F3">
              <w:rPr>
                <w:rFonts w:cs="Arial"/>
                <w:b w:val="0"/>
                <w:sz w:val="14"/>
                <w:szCs w:val="14"/>
              </w:rPr>
              <w:t>GENERAL</w:t>
            </w:r>
          </w:p>
        </w:tc>
        <w:tc>
          <w:tcPr>
            <w:tcW w:w="718" w:type="pct"/>
            <w:vAlign w:val="center"/>
          </w:tcPr>
          <w:p w14:paraId="4E303832" w14:textId="77777777" w:rsidR="006D3DB0" w:rsidRPr="001108F3" w:rsidRDefault="006D3DB0" w:rsidP="007A02CE">
            <w:pPr>
              <w:pStyle w:val="1"/>
              <w:rPr>
                <w:rFonts w:cs="Arial"/>
                <w:b w:val="0"/>
                <w:sz w:val="14"/>
                <w:szCs w:val="14"/>
              </w:rPr>
            </w:pPr>
            <w:r w:rsidRPr="001108F3">
              <w:rPr>
                <w:rFonts w:cs="Arial"/>
                <w:b w:val="0"/>
                <w:sz w:val="14"/>
                <w:szCs w:val="14"/>
              </w:rPr>
              <w:t>GENERAL</w:t>
            </w:r>
          </w:p>
        </w:tc>
        <w:tc>
          <w:tcPr>
            <w:tcW w:w="718" w:type="pct"/>
            <w:vAlign w:val="center"/>
          </w:tcPr>
          <w:p w14:paraId="2AE8AB82" w14:textId="77777777" w:rsidR="006D3DB0" w:rsidRPr="001108F3" w:rsidRDefault="006D3DB0" w:rsidP="007A02CE">
            <w:pPr>
              <w:pStyle w:val="1"/>
              <w:rPr>
                <w:rFonts w:cs="Arial"/>
                <w:b w:val="0"/>
                <w:sz w:val="14"/>
                <w:szCs w:val="14"/>
              </w:rPr>
            </w:pPr>
            <w:r w:rsidRPr="001108F3">
              <w:rPr>
                <w:rFonts w:cs="Arial"/>
                <w:b w:val="0"/>
                <w:sz w:val="14"/>
                <w:szCs w:val="14"/>
              </w:rPr>
              <w:t>GENERAL</w:t>
            </w:r>
          </w:p>
        </w:tc>
      </w:tr>
      <w:tr w:rsidR="006D3DB0" w:rsidRPr="001108F3" w14:paraId="3F2A651A" w14:textId="77777777" w:rsidTr="007A02CE">
        <w:trPr>
          <w:trHeight w:val="20"/>
        </w:trPr>
        <w:tc>
          <w:tcPr>
            <w:tcW w:w="1089" w:type="pct"/>
            <w:gridSpan w:val="2"/>
            <w:shd w:val="clear" w:color="auto" w:fill="F2F2F2" w:themeFill="background1" w:themeFillShade="F2"/>
            <w:vAlign w:val="center"/>
          </w:tcPr>
          <w:p w14:paraId="4DB5A938" w14:textId="77777777" w:rsidR="006D3DB0" w:rsidRPr="001108F3" w:rsidRDefault="006D3DB0" w:rsidP="007A02CE">
            <w:pPr>
              <w:pStyle w:val="1"/>
              <w:rPr>
                <w:rFonts w:cs="Arial"/>
                <w:b w:val="0"/>
                <w:sz w:val="14"/>
                <w:szCs w:val="14"/>
              </w:rPr>
            </w:pPr>
            <w:r w:rsidRPr="001108F3">
              <w:rPr>
                <w:rFonts w:cs="Arial"/>
                <w:b w:val="0"/>
                <w:sz w:val="14"/>
                <w:szCs w:val="14"/>
              </w:rPr>
              <w:t>FUENTE</w:t>
            </w:r>
          </w:p>
        </w:tc>
        <w:tc>
          <w:tcPr>
            <w:tcW w:w="1520" w:type="pct"/>
            <w:gridSpan w:val="2"/>
            <w:vAlign w:val="center"/>
          </w:tcPr>
          <w:p w14:paraId="4D29A774" w14:textId="77777777" w:rsidR="006D3DB0" w:rsidRPr="001108F3" w:rsidRDefault="006D3DB0" w:rsidP="007A02CE">
            <w:pPr>
              <w:pStyle w:val="1"/>
              <w:rPr>
                <w:rFonts w:cs="Arial"/>
                <w:b w:val="0"/>
                <w:sz w:val="14"/>
                <w:szCs w:val="14"/>
              </w:rPr>
            </w:pPr>
            <w:r w:rsidRPr="001108F3">
              <w:rPr>
                <w:rFonts w:cs="Arial"/>
                <w:b w:val="0"/>
                <w:sz w:val="14"/>
                <w:szCs w:val="14"/>
              </w:rPr>
              <w:t>INTERNO-EXTERNO</w:t>
            </w:r>
          </w:p>
        </w:tc>
        <w:tc>
          <w:tcPr>
            <w:tcW w:w="955" w:type="pct"/>
            <w:vAlign w:val="center"/>
          </w:tcPr>
          <w:p w14:paraId="5209EC60" w14:textId="77777777" w:rsidR="006D3DB0" w:rsidRPr="001108F3" w:rsidRDefault="006D3DB0" w:rsidP="007A02CE">
            <w:pPr>
              <w:pStyle w:val="1"/>
              <w:rPr>
                <w:rFonts w:cs="Arial"/>
                <w:b w:val="0"/>
                <w:sz w:val="14"/>
                <w:szCs w:val="14"/>
              </w:rPr>
            </w:pPr>
            <w:r w:rsidRPr="001108F3">
              <w:rPr>
                <w:rFonts w:cs="Arial"/>
                <w:b w:val="0"/>
                <w:sz w:val="14"/>
                <w:szCs w:val="14"/>
              </w:rPr>
              <w:t>EXTERNO</w:t>
            </w:r>
          </w:p>
        </w:tc>
        <w:tc>
          <w:tcPr>
            <w:tcW w:w="718" w:type="pct"/>
            <w:vAlign w:val="center"/>
          </w:tcPr>
          <w:p w14:paraId="61BDF38B" w14:textId="77777777" w:rsidR="006D3DB0" w:rsidRPr="001108F3" w:rsidRDefault="006D3DB0" w:rsidP="007A02CE">
            <w:pPr>
              <w:pStyle w:val="1"/>
              <w:rPr>
                <w:rFonts w:cs="Arial"/>
                <w:b w:val="0"/>
                <w:sz w:val="14"/>
                <w:szCs w:val="14"/>
              </w:rPr>
            </w:pPr>
            <w:r w:rsidRPr="001108F3">
              <w:rPr>
                <w:rFonts w:cs="Arial"/>
                <w:b w:val="0"/>
                <w:sz w:val="14"/>
                <w:szCs w:val="14"/>
              </w:rPr>
              <w:t>EXTERNO</w:t>
            </w:r>
          </w:p>
        </w:tc>
        <w:tc>
          <w:tcPr>
            <w:tcW w:w="718" w:type="pct"/>
            <w:vAlign w:val="center"/>
          </w:tcPr>
          <w:p w14:paraId="4F34FF13" w14:textId="77777777" w:rsidR="006D3DB0" w:rsidRPr="001108F3" w:rsidRDefault="006D3DB0" w:rsidP="007A02CE">
            <w:pPr>
              <w:pStyle w:val="1"/>
              <w:rPr>
                <w:rFonts w:cs="Arial"/>
                <w:b w:val="0"/>
                <w:sz w:val="14"/>
                <w:szCs w:val="14"/>
              </w:rPr>
            </w:pPr>
            <w:r w:rsidRPr="001108F3">
              <w:rPr>
                <w:rFonts w:cs="Arial"/>
                <w:b w:val="0"/>
                <w:sz w:val="14"/>
                <w:szCs w:val="14"/>
              </w:rPr>
              <w:t>INTERNO-EXTERNO</w:t>
            </w:r>
          </w:p>
        </w:tc>
      </w:tr>
      <w:tr w:rsidR="006D3DB0" w:rsidRPr="001108F3" w14:paraId="3FF3A78A" w14:textId="77777777" w:rsidTr="007A02CE">
        <w:trPr>
          <w:trHeight w:val="20"/>
        </w:trPr>
        <w:tc>
          <w:tcPr>
            <w:tcW w:w="1089" w:type="pct"/>
            <w:gridSpan w:val="2"/>
            <w:shd w:val="clear" w:color="auto" w:fill="F2F2F2" w:themeFill="background1" w:themeFillShade="F2"/>
            <w:vAlign w:val="center"/>
          </w:tcPr>
          <w:p w14:paraId="5875712F" w14:textId="77777777" w:rsidR="006D3DB0" w:rsidRPr="001108F3" w:rsidRDefault="006D3DB0" w:rsidP="007A02CE">
            <w:pPr>
              <w:pStyle w:val="1"/>
              <w:rPr>
                <w:rFonts w:cs="Arial"/>
                <w:b w:val="0"/>
                <w:sz w:val="14"/>
                <w:szCs w:val="14"/>
              </w:rPr>
            </w:pPr>
            <w:r w:rsidRPr="001108F3">
              <w:rPr>
                <w:rFonts w:cs="Arial"/>
                <w:b w:val="0"/>
                <w:sz w:val="14"/>
                <w:szCs w:val="14"/>
              </w:rPr>
              <w:t>ETAPA</w:t>
            </w:r>
          </w:p>
        </w:tc>
        <w:tc>
          <w:tcPr>
            <w:tcW w:w="1520" w:type="pct"/>
            <w:gridSpan w:val="2"/>
            <w:vAlign w:val="center"/>
          </w:tcPr>
          <w:p w14:paraId="2C83F0A4" w14:textId="77777777" w:rsidR="006D3DB0" w:rsidRPr="001108F3" w:rsidRDefault="006D3DB0" w:rsidP="007A02CE">
            <w:pPr>
              <w:pStyle w:val="1"/>
              <w:rPr>
                <w:rFonts w:cs="Arial"/>
                <w:b w:val="0"/>
                <w:sz w:val="14"/>
                <w:szCs w:val="14"/>
              </w:rPr>
            </w:pPr>
            <w:r w:rsidRPr="001108F3">
              <w:rPr>
                <w:rFonts w:cs="Arial"/>
                <w:b w:val="0"/>
                <w:sz w:val="14"/>
                <w:szCs w:val="14"/>
              </w:rPr>
              <w:t>PLANEACION-EJECUCIÓN</w:t>
            </w:r>
          </w:p>
        </w:tc>
        <w:tc>
          <w:tcPr>
            <w:tcW w:w="955" w:type="pct"/>
            <w:vAlign w:val="center"/>
          </w:tcPr>
          <w:p w14:paraId="5CB391E0" w14:textId="77777777" w:rsidR="006D3DB0" w:rsidRPr="001108F3" w:rsidRDefault="006D3DB0" w:rsidP="007A02CE">
            <w:pPr>
              <w:pStyle w:val="1"/>
              <w:rPr>
                <w:rFonts w:cs="Arial"/>
                <w:b w:val="0"/>
                <w:sz w:val="14"/>
                <w:szCs w:val="14"/>
              </w:rPr>
            </w:pPr>
            <w:r w:rsidRPr="001108F3">
              <w:rPr>
                <w:rFonts w:cs="Arial"/>
                <w:b w:val="0"/>
                <w:sz w:val="14"/>
                <w:szCs w:val="14"/>
              </w:rPr>
              <w:t>EJECUCIÓN</w:t>
            </w:r>
          </w:p>
        </w:tc>
        <w:tc>
          <w:tcPr>
            <w:tcW w:w="718" w:type="pct"/>
            <w:vAlign w:val="center"/>
          </w:tcPr>
          <w:p w14:paraId="6FF03775" w14:textId="77777777" w:rsidR="006D3DB0" w:rsidRPr="001108F3" w:rsidRDefault="006D3DB0" w:rsidP="007A02CE">
            <w:pPr>
              <w:pStyle w:val="1"/>
              <w:rPr>
                <w:rFonts w:cs="Arial"/>
                <w:b w:val="0"/>
                <w:sz w:val="14"/>
                <w:szCs w:val="14"/>
              </w:rPr>
            </w:pPr>
            <w:r w:rsidRPr="001108F3">
              <w:rPr>
                <w:rFonts w:cs="Arial"/>
                <w:b w:val="0"/>
                <w:sz w:val="14"/>
                <w:szCs w:val="14"/>
              </w:rPr>
              <w:t>EJECUCIÓN</w:t>
            </w:r>
          </w:p>
        </w:tc>
        <w:tc>
          <w:tcPr>
            <w:tcW w:w="718" w:type="pct"/>
            <w:vAlign w:val="center"/>
          </w:tcPr>
          <w:p w14:paraId="6D8C71B9" w14:textId="77777777" w:rsidR="006D3DB0" w:rsidRPr="001108F3" w:rsidRDefault="006D3DB0" w:rsidP="007A02CE">
            <w:pPr>
              <w:pStyle w:val="1"/>
              <w:rPr>
                <w:rFonts w:cs="Arial"/>
                <w:b w:val="0"/>
                <w:sz w:val="14"/>
                <w:szCs w:val="14"/>
              </w:rPr>
            </w:pPr>
            <w:r w:rsidRPr="001108F3">
              <w:rPr>
                <w:rFonts w:cs="Arial"/>
                <w:b w:val="0"/>
                <w:sz w:val="14"/>
                <w:szCs w:val="14"/>
              </w:rPr>
              <w:t>CONTRATACIÓN-EJECUCIÓN</w:t>
            </w:r>
          </w:p>
        </w:tc>
      </w:tr>
      <w:tr w:rsidR="006D3DB0" w:rsidRPr="001108F3" w14:paraId="40C665FB" w14:textId="77777777" w:rsidTr="007A02CE">
        <w:trPr>
          <w:trHeight w:val="20"/>
        </w:trPr>
        <w:tc>
          <w:tcPr>
            <w:tcW w:w="1089" w:type="pct"/>
            <w:gridSpan w:val="2"/>
            <w:shd w:val="clear" w:color="auto" w:fill="F2F2F2" w:themeFill="background1" w:themeFillShade="F2"/>
            <w:vAlign w:val="center"/>
          </w:tcPr>
          <w:p w14:paraId="016F312D" w14:textId="77777777" w:rsidR="006D3DB0" w:rsidRPr="001108F3" w:rsidRDefault="006D3DB0" w:rsidP="007A02CE">
            <w:pPr>
              <w:pStyle w:val="1"/>
              <w:rPr>
                <w:rFonts w:cs="Arial"/>
                <w:b w:val="0"/>
                <w:sz w:val="14"/>
                <w:szCs w:val="14"/>
              </w:rPr>
            </w:pPr>
          </w:p>
          <w:p w14:paraId="21BE4F3C" w14:textId="77777777" w:rsidR="006D3DB0" w:rsidRPr="001108F3" w:rsidRDefault="006D3DB0" w:rsidP="007A02CE">
            <w:pPr>
              <w:pStyle w:val="1"/>
              <w:rPr>
                <w:rFonts w:cs="Arial"/>
                <w:b w:val="0"/>
                <w:sz w:val="14"/>
                <w:szCs w:val="14"/>
              </w:rPr>
            </w:pPr>
            <w:r w:rsidRPr="001108F3">
              <w:rPr>
                <w:rFonts w:cs="Arial"/>
                <w:b w:val="0"/>
                <w:sz w:val="14"/>
                <w:szCs w:val="14"/>
              </w:rPr>
              <w:t>TIPO</w:t>
            </w:r>
          </w:p>
        </w:tc>
        <w:tc>
          <w:tcPr>
            <w:tcW w:w="1520" w:type="pct"/>
            <w:gridSpan w:val="2"/>
            <w:vAlign w:val="center"/>
          </w:tcPr>
          <w:p w14:paraId="1CF27A01" w14:textId="77777777" w:rsidR="006D3DB0" w:rsidRPr="001108F3" w:rsidRDefault="006D3DB0" w:rsidP="007A02CE">
            <w:pPr>
              <w:pStyle w:val="1"/>
              <w:rPr>
                <w:rFonts w:cs="Arial"/>
                <w:b w:val="0"/>
                <w:sz w:val="14"/>
                <w:szCs w:val="14"/>
              </w:rPr>
            </w:pPr>
            <w:r w:rsidRPr="001108F3">
              <w:rPr>
                <w:rFonts w:cs="Arial"/>
                <w:b w:val="0"/>
                <w:sz w:val="14"/>
                <w:szCs w:val="14"/>
              </w:rPr>
              <w:t>RIEGOS SOCIALES O POLITÍCOS</w:t>
            </w:r>
          </w:p>
        </w:tc>
        <w:tc>
          <w:tcPr>
            <w:tcW w:w="955" w:type="pct"/>
            <w:vAlign w:val="center"/>
          </w:tcPr>
          <w:p w14:paraId="1D3F491A" w14:textId="77777777" w:rsidR="006D3DB0" w:rsidRPr="001108F3" w:rsidRDefault="006D3DB0" w:rsidP="007A02CE">
            <w:pPr>
              <w:pStyle w:val="1"/>
              <w:rPr>
                <w:rFonts w:cs="Arial"/>
                <w:b w:val="0"/>
                <w:sz w:val="14"/>
                <w:szCs w:val="14"/>
              </w:rPr>
            </w:pPr>
            <w:r w:rsidRPr="001108F3">
              <w:rPr>
                <w:rFonts w:cs="Arial"/>
                <w:b w:val="0"/>
                <w:sz w:val="14"/>
                <w:szCs w:val="14"/>
              </w:rPr>
              <w:t>RIESGOS REGULATORIOS</w:t>
            </w:r>
          </w:p>
        </w:tc>
        <w:tc>
          <w:tcPr>
            <w:tcW w:w="718" w:type="pct"/>
            <w:vAlign w:val="center"/>
          </w:tcPr>
          <w:p w14:paraId="1FE42647" w14:textId="77777777" w:rsidR="006D3DB0" w:rsidRPr="001108F3" w:rsidRDefault="006D3DB0" w:rsidP="007A02CE">
            <w:pPr>
              <w:pStyle w:val="1"/>
              <w:rPr>
                <w:rFonts w:cs="Arial"/>
                <w:b w:val="0"/>
                <w:sz w:val="14"/>
                <w:szCs w:val="14"/>
              </w:rPr>
            </w:pPr>
            <w:r w:rsidRPr="001108F3">
              <w:rPr>
                <w:rFonts w:cs="Arial"/>
                <w:b w:val="0"/>
                <w:sz w:val="14"/>
                <w:szCs w:val="14"/>
              </w:rPr>
              <w:t>RIESGOS DE LA NATURALEZA</w:t>
            </w:r>
          </w:p>
        </w:tc>
        <w:tc>
          <w:tcPr>
            <w:tcW w:w="718" w:type="pct"/>
            <w:vAlign w:val="center"/>
          </w:tcPr>
          <w:p w14:paraId="0E9D39FD" w14:textId="77777777" w:rsidR="006D3DB0" w:rsidRPr="001108F3" w:rsidRDefault="006D3DB0" w:rsidP="007A02CE">
            <w:pPr>
              <w:pStyle w:val="1"/>
              <w:rPr>
                <w:rFonts w:cs="Arial"/>
                <w:b w:val="0"/>
                <w:sz w:val="14"/>
                <w:szCs w:val="14"/>
              </w:rPr>
            </w:pPr>
            <w:r w:rsidRPr="001108F3">
              <w:rPr>
                <w:rFonts w:cs="Arial"/>
                <w:b w:val="0"/>
                <w:sz w:val="14"/>
                <w:szCs w:val="14"/>
              </w:rPr>
              <w:t>RIEGOS SOCIALES O POLITÍCOS</w:t>
            </w:r>
          </w:p>
        </w:tc>
      </w:tr>
      <w:tr w:rsidR="006D3DB0" w:rsidRPr="001108F3" w14:paraId="2B6D1DDB" w14:textId="77777777" w:rsidTr="007A02CE">
        <w:trPr>
          <w:trHeight w:val="20"/>
        </w:trPr>
        <w:tc>
          <w:tcPr>
            <w:tcW w:w="1089" w:type="pct"/>
            <w:gridSpan w:val="2"/>
            <w:shd w:val="clear" w:color="auto" w:fill="F2F2F2" w:themeFill="background1" w:themeFillShade="F2"/>
            <w:vAlign w:val="center"/>
          </w:tcPr>
          <w:p w14:paraId="16431FD2" w14:textId="77777777" w:rsidR="006D3DB0" w:rsidRPr="001108F3" w:rsidRDefault="006D3DB0" w:rsidP="007A02CE">
            <w:pPr>
              <w:pStyle w:val="1"/>
              <w:rPr>
                <w:rFonts w:cs="Arial"/>
                <w:b w:val="0"/>
                <w:sz w:val="14"/>
                <w:szCs w:val="14"/>
              </w:rPr>
            </w:pPr>
          </w:p>
          <w:p w14:paraId="28287DFA" w14:textId="77777777" w:rsidR="006D3DB0" w:rsidRPr="001108F3" w:rsidRDefault="006D3DB0" w:rsidP="007A02CE">
            <w:pPr>
              <w:pStyle w:val="1"/>
              <w:rPr>
                <w:rFonts w:cs="Arial"/>
                <w:b w:val="0"/>
                <w:sz w:val="14"/>
                <w:szCs w:val="14"/>
              </w:rPr>
            </w:pPr>
          </w:p>
          <w:p w14:paraId="3475AC9F" w14:textId="77777777" w:rsidR="006D3DB0" w:rsidRPr="001108F3" w:rsidRDefault="006D3DB0" w:rsidP="007A02CE">
            <w:pPr>
              <w:pStyle w:val="1"/>
              <w:rPr>
                <w:rFonts w:cs="Arial"/>
                <w:b w:val="0"/>
                <w:sz w:val="14"/>
                <w:szCs w:val="14"/>
              </w:rPr>
            </w:pPr>
          </w:p>
          <w:p w14:paraId="216C3092" w14:textId="77777777" w:rsidR="006D3DB0" w:rsidRPr="001108F3" w:rsidRDefault="006D3DB0" w:rsidP="007A02CE">
            <w:pPr>
              <w:pStyle w:val="1"/>
              <w:rPr>
                <w:rFonts w:cs="Arial"/>
                <w:b w:val="0"/>
                <w:sz w:val="14"/>
                <w:szCs w:val="14"/>
              </w:rPr>
            </w:pPr>
            <w:r w:rsidRPr="001108F3">
              <w:rPr>
                <w:rFonts w:cs="Arial"/>
                <w:b w:val="0"/>
                <w:sz w:val="14"/>
                <w:szCs w:val="14"/>
              </w:rPr>
              <w:t>DESCRIPCIÓN (QUE PUEDE PASAR Y COMO PUEDE OCURRIR)</w:t>
            </w:r>
          </w:p>
        </w:tc>
        <w:tc>
          <w:tcPr>
            <w:tcW w:w="695" w:type="pct"/>
            <w:vAlign w:val="center"/>
          </w:tcPr>
          <w:p w14:paraId="4E901E97" w14:textId="77777777" w:rsidR="006D3DB0" w:rsidRPr="001108F3" w:rsidRDefault="006D3DB0" w:rsidP="007A02CE">
            <w:pPr>
              <w:pStyle w:val="1"/>
              <w:rPr>
                <w:rFonts w:cs="Arial"/>
                <w:b w:val="0"/>
                <w:sz w:val="14"/>
                <w:szCs w:val="14"/>
              </w:rPr>
            </w:pPr>
          </w:p>
          <w:p w14:paraId="09F260A0" w14:textId="77777777" w:rsidR="006D3DB0" w:rsidRPr="001108F3" w:rsidRDefault="006D3DB0" w:rsidP="007A02CE">
            <w:pPr>
              <w:pStyle w:val="1"/>
              <w:rPr>
                <w:rFonts w:cs="Arial"/>
                <w:b w:val="0"/>
                <w:sz w:val="14"/>
                <w:szCs w:val="14"/>
              </w:rPr>
            </w:pPr>
          </w:p>
          <w:p w14:paraId="32717E77" w14:textId="77777777" w:rsidR="006D3DB0" w:rsidRPr="001108F3" w:rsidRDefault="006D3DB0" w:rsidP="007A02CE">
            <w:pPr>
              <w:pStyle w:val="1"/>
              <w:rPr>
                <w:rFonts w:cs="Arial"/>
                <w:b w:val="0"/>
                <w:sz w:val="14"/>
                <w:szCs w:val="14"/>
              </w:rPr>
            </w:pPr>
          </w:p>
          <w:p w14:paraId="470D78BE" w14:textId="77777777" w:rsidR="006D3DB0" w:rsidRPr="001108F3" w:rsidRDefault="006D3DB0" w:rsidP="007A02CE">
            <w:pPr>
              <w:pStyle w:val="1"/>
              <w:rPr>
                <w:rFonts w:cs="Arial"/>
                <w:b w:val="0"/>
                <w:sz w:val="14"/>
                <w:szCs w:val="14"/>
              </w:rPr>
            </w:pPr>
            <w:r w:rsidRPr="001108F3">
              <w:rPr>
                <w:rFonts w:cs="Arial"/>
                <w:b w:val="0"/>
                <w:sz w:val="14"/>
                <w:szCs w:val="14"/>
              </w:rPr>
              <w:t>CAMBIO DE RÉGIMEN POLÍTICO</w:t>
            </w:r>
          </w:p>
        </w:tc>
        <w:tc>
          <w:tcPr>
            <w:tcW w:w="825" w:type="pct"/>
            <w:vAlign w:val="center"/>
          </w:tcPr>
          <w:p w14:paraId="6ADDDEDF" w14:textId="77777777" w:rsidR="006D3DB0" w:rsidRPr="001108F3" w:rsidRDefault="006D3DB0" w:rsidP="007A02CE">
            <w:pPr>
              <w:pStyle w:val="1"/>
              <w:rPr>
                <w:rFonts w:cs="Arial"/>
                <w:b w:val="0"/>
                <w:sz w:val="14"/>
                <w:szCs w:val="14"/>
              </w:rPr>
            </w:pPr>
          </w:p>
          <w:p w14:paraId="5CBC06A6" w14:textId="77777777" w:rsidR="006D3DB0" w:rsidRPr="001108F3" w:rsidRDefault="006D3DB0" w:rsidP="007A02CE">
            <w:pPr>
              <w:pStyle w:val="1"/>
              <w:rPr>
                <w:rFonts w:cs="Arial"/>
                <w:b w:val="0"/>
                <w:sz w:val="14"/>
                <w:szCs w:val="14"/>
              </w:rPr>
            </w:pPr>
            <w:r w:rsidRPr="00135E5C">
              <w:rPr>
                <w:rFonts w:cs="Arial"/>
                <w:b w:val="0"/>
                <w:sz w:val="14"/>
                <w:szCs w:val="14"/>
              </w:rPr>
              <w:t>OCURRENCIA DE SITUACIONES DE ORDEN PÚBLICO, PAROS, BLOQUEOS, HUELGAS O RESTRICCIONES DE MOVILIDAD QUE DIFICULTEN EL INGRESO DEL PERSONAL, MATERIALES O EQUIPOS AL LUGAR DE EJECUCIÓN DEL CONTRATO.</w:t>
            </w:r>
          </w:p>
        </w:tc>
        <w:tc>
          <w:tcPr>
            <w:tcW w:w="955" w:type="pct"/>
            <w:vAlign w:val="center"/>
          </w:tcPr>
          <w:p w14:paraId="3457EF0A" w14:textId="77777777" w:rsidR="006D3DB0" w:rsidRPr="001108F3" w:rsidRDefault="006D3DB0" w:rsidP="007A02CE">
            <w:pPr>
              <w:pStyle w:val="1"/>
              <w:rPr>
                <w:rFonts w:cs="Arial"/>
                <w:b w:val="0"/>
                <w:sz w:val="14"/>
                <w:szCs w:val="14"/>
              </w:rPr>
            </w:pPr>
            <w:r w:rsidRPr="00135E5C">
              <w:rPr>
                <w:rFonts w:cs="Arial"/>
                <w:b w:val="0"/>
                <w:sz w:val="14"/>
                <w:szCs w:val="14"/>
              </w:rPr>
              <w:t>EXPEDICIÓN, MODIFICACIÓN O ADOPCIÓN DE NORMAS, DISPOSICIONES O DIRECTRICES DE OBLIGATORIO CUMPLIMIENTO QUE INCIDAN EN LA EJECUCIÓN DE LAS ACTIVIDADES DE MANTENIMIENTO OBJETO DEL CONTRATO.</w:t>
            </w:r>
          </w:p>
        </w:tc>
        <w:tc>
          <w:tcPr>
            <w:tcW w:w="718" w:type="pct"/>
            <w:vAlign w:val="center"/>
          </w:tcPr>
          <w:p w14:paraId="2C7A1937" w14:textId="77777777" w:rsidR="006D3DB0" w:rsidRPr="001108F3" w:rsidRDefault="006D3DB0" w:rsidP="007A02CE">
            <w:pPr>
              <w:pStyle w:val="1"/>
              <w:rPr>
                <w:rFonts w:cs="Arial"/>
                <w:b w:val="0"/>
                <w:sz w:val="14"/>
                <w:szCs w:val="14"/>
              </w:rPr>
            </w:pPr>
            <w:r w:rsidRPr="00135E5C">
              <w:rPr>
                <w:rFonts w:cs="Arial"/>
                <w:b w:val="0"/>
                <w:sz w:val="14"/>
                <w:szCs w:val="14"/>
              </w:rPr>
              <w:t>CONDICIONES CLIMÁTICAS ADVERSAS, ESPECIALMENTE LLUVIAS INTENSAS PROPIAS DE LA REGIÓN, QUE DIFICULTEN O IMPIDAN TEMPORALMENTE LA EJECUCIÓN DE ACTIVIDADES EN CUBIERTAS, CANALES Y DEMÁS TRABAJOS EXTERIORES.</w:t>
            </w:r>
          </w:p>
        </w:tc>
        <w:tc>
          <w:tcPr>
            <w:tcW w:w="718" w:type="pct"/>
            <w:vAlign w:val="center"/>
          </w:tcPr>
          <w:p w14:paraId="632630DD" w14:textId="77777777" w:rsidR="006D3DB0" w:rsidRPr="001108F3" w:rsidRDefault="006D3DB0" w:rsidP="007A02CE">
            <w:pPr>
              <w:pStyle w:val="1"/>
              <w:rPr>
                <w:rFonts w:cs="Arial"/>
                <w:b w:val="0"/>
                <w:sz w:val="14"/>
                <w:szCs w:val="14"/>
              </w:rPr>
            </w:pPr>
            <w:r w:rsidRPr="001108F3">
              <w:rPr>
                <w:rFonts w:cs="Arial"/>
                <w:b w:val="0"/>
                <w:sz w:val="14"/>
                <w:szCs w:val="14"/>
              </w:rPr>
              <w:t>ESTADOS DE EMERGENCIA DECRETADO POR EL GOBIERNO NACIONAL PRODUCTO DE</w:t>
            </w:r>
          </w:p>
          <w:p w14:paraId="4B2D7EFA" w14:textId="77777777" w:rsidR="006D3DB0" w:rsidRPr="001108F3" w:rsidRDefault="006D3DB0" w:rsidP="007A02CE">
            <w:pPr>
              <w:pStyle w:val="1"/>
              <w:rPr>
                <w:rFonts w:cs="Arial"/>
                <w:b w:val="0"/>
                <w:sz w:val="14"/>
                <w:szCs w:val="14"/>
              </w:rPr>
            </w:pPr>
            <w:r w:rsidRPr="001108F3">
              <w:rPr>
                <w:rFonts w:cs="Arial"/>
                <w:b w:val="0"/>
                <w:sz w:val="14"/>
                <w:szCs w:val="14"/>
              </w:rPr>
              <w:t>PANDEMIAS Y/O EMERGENCIAS SANITARIAS QUE PUEDA DECRETAR EL GOBIERNO NACIONAL</w:t>
            </w:r>
          </w:p>
        </w:tc>
      </w:tr>
      <w:tr w:rsidR="006D3DB0" w:rsidRPr="001108F3" w14:paraId="39DF0B3E" w14:textId="77777777" w:rsidTr="007A02CE">
        <w:trPr>
          <w:trHeight w:val="20"/>
        </w:trPr>
        <w:tc>
          <w:tcPr>
            <w:tcW w:w="1089" w:type="pct"/>
            <w:gridSpan w:val="2"/>
            <w:shd w:val="clear" w:color="auto" w:fill="F2F2F2" w:themeFill="background1" w:themeFillShade="F2"/>
            <w:vAlign w:val="center"/>
          </w:tcPr>
          <w:p w14:paraId="141F16A7" w14:textId="77777777" w:rsidR="006D3DB0" w:rsidRPr="001108F3" w:rsidRDefault="006D3DB0" w:rsidP="007A02CE">
            <w:pPr>
              <w:pStyle w:val="1"/>
              <w:rPr>
                <w:rFonts w:cs="Arial"/>
                <w:b w:val="0"/>
                <w:sz w:val="14"/>
                <w:szCs w:val="14"/>
              </w:rPr>
            </w:pPr>
          </w:p>
          <w:p w14:paraId="07B4D213" w14:textId="77777777" w:rsidR="006D3DB0" w:rsidRPr="001108F3" w:rsidRDefault="006D3DB0" w:rsidP="007A02CE">
            <w:pPr>
              <w:pStyle w:val="1"/>
              <w:rPr>
                <w:rFonts w:cs="Arial"/>
                <w:b w:val="0"/>
                <w:sz w:val="14"/>
                <w:szCs w:val="14"/>
              </w:rPr>
            </w:pPr>
          </w:p>
          <w:p w14:paraId="3EEBC85E" w14:textId="77777777" w:rsidR="006D3DB0" w:rsidRPr="001108F3" w:rsidRDefault="006D3DB0" w:rsidP="007A02CE">
            <w:pPr>
              <w:pStyle w:val="1"/>
              <w:rPr>
                <w:rFonts w:cs="Arial"/>
                <w:b w:val="0"/>
                <w:sz w:val="14"/>
                <w:szCs w:val="14"/>
              </w:rPr>
            </w:pPr>
            <w:r w:rsidRPr="001108F3">
              <w:rPr>
                <w:rFonts w:cs="Arial"/>
                <w:b w:val="0"/>
                <w:sz w:val="14"/>
                <w:szCs w:val="14"/>
              </w:rPr>
              <w:t>CONSECUENCIA DE LA OCURRENCIA DEL EVENTO</w:t>
            </w:r>
          </w:p>
        </w:tc>
        <w:tc>
          <w:tcPr>
            <w:tcW w:w="695" w:type="pct"/>
            <w:vAlign w:val="center"/>
          </w:tcPr>
          <w:p w14:paraId="76729117" w14:textId="77777777" w:rsidR="006D3DB0" w:rsidRPr="001108F3" w:rsidRDefault="006D3DB0" w:rsidP="007A02CE">
            <w:pPr>
              <w:pStyle w:val="1"/>
              <w:rPr>
                <w:rFonts w:cs="Arial"/>
                <w:b w:val="0"/>
                <w:sz w:val="14"/>
                <w:szCs w:val="14"/>
              </w:rPr>
            </w:pPr>
            <w:r w:rsidRPr="001108F3">
              <w:rPr>
                <w:rFonts w:cs="Arial"/>
                <w:b w:val="0"/>
                <w:sz w:val="14"/>
                <w:szCs w:val="14"/>
              </w:rPr>
              <w:t>NUEVAS OBLIGACIONES PARA LAS PARTES</w:t>
            </w:r>
          </w:p>
        </w:tc>
        <w:tc>
          <w:tcPr>
            <w:tcW w:w="825" w:type="pct"/>
            <w:vAlign w:val="center"/>
          </w:tcPr>
          <w:p w14:paraId="2435227B" w14:textId="77777777" w:rsidR="006D3DB0" w:rsidRPr="001108F3" w:rsidRDefault="006D3DB0" w:rsidP="007A02CE">
            <w:pPr>
              <w:pStyle w:val="1"/>
              <w:rPr>
                <w:rFonts w:cs="Arial"/>
                <w:b w:val="0"/>
                <w:sz w:val="14"/>
                <w:szCs w:val="14"/>
              </w:rPr>
            </w:pPr>
            <w:r w:rsidRPr="001108F3">
              <w:rPr>
                <w:rFonts w:cs="Arial"/>
                <w:b w:val="0"/>
                <w:sz w:val="14"/>
                <w:szCs w:val="14"/>
              </w:rPr>
              <w:t>PARÁLISIS O PRORROGA EN LA EJECUCIÓN DEL CONTRATO</w:t>
            </w:r>
          </w:p>
        </w:tc>
        <w:tc>
          <w:tcPr>
            <w:tcW w:w="955" w:type="pct"/>
            <w:vAlign w:val="center"/>
          </w:tcPr>
          <w:p w14:paraId="25789DBB" w14:textId="77777777" w:rsidR="006D3DB0" w:rsidRPr="001108F3" w:rsidRDefault="006D3DB0" w:rsidP="007A02CE">
            <w:pPr>
              <w:pStyle w:val="1"/>
              <w:rPr>
                <w:rFonts w:cs="Arial"/>
                <w:b w:val="0"/>
                <w:sz w:val="14"/>
                <w:szCs w:val="14"/>
              </w:rPr>
            </w:pPr>
            <w:r w:rsidRPr="001108F3">
              <w:rPr>
                <w:rFonts w:cs="Arial"/>
                <w:b w:val="0"/>
                <w:sz w:val="14"/>
                <w:szCs w:val="14"/>
              </w:rPr>
              <w:t>NUEVAS OBLIGACIONES PARA LAS PARTES</w:t>
            </w:r>
          </w:p>
        </w:tc>
        <w:tc>
          <w:tcPr>
            <w:tcW w:w="718" w:type="pct"/>
            <w:vAlign w:val="center"/>
          </w:tcPr>
          <w:p w14:paraId="1F47C8A1" w14:textId="77777777" w:rsidR="006D3DB0" w:rsidRPr="001108F3" w:rsidRDefault="006D3DB0" w:rsidP="007A02CE">
            <w:pPr>
              <w:pStyle w:val="1"/>
              <w:rPr>
                <w:rFonts w:cs="Arial"/>
                <w:b w:val="0"/>
                <w:sz w:val="14"/>
                <w:szCs w:val="14"/>
              </w:rPr>
            </w:pPr>
            <w:r w:rsidRPr="00135E5C">
              <w:rPr>
                <w:rFonts w:cs="Arial"/>
                <w:b w:val="0"/>
                <w:sz w:val="14"/>
                <w:szCs w:val="14"/>
              </w:rPr>
              <w:t>RETRASOS, SUSPENSIÓN TEMPORAL O REPROGRAMACIÓN DE ACTIVIDADES.</w:t>
            </w:r>
          </w:p>
        </w:tc>
        <w:tc>
          <w:tcPr>
            <w:tcW w:w="718" w:type="pct"/>
            <w:vAlign w:val="center"/>
          </w:tcPr>
          <w:p w14:paraId="1FE89D16" w14:textId="77777777" w:rsidR="006D3DB0" w:rsidRPr="001108F3" w:rsidRDefault="006D3DB0" w:rsidP="007A02CE">
            <w:pPr>
              <w:pStyle w:val="1"/>
              <w:rPr>
                <w:rFonts w:cs="Arial"/>
                <w:b w:val="0"/>
                <w:sz w:val="14"/>
                <w:szCs w:val="14"/>
              </w:rPr>
            </w:pPr>
            <w:r w:rsidRPr="001108F3">
              <w:rPr>
                <w:rFonts w:cs="Arial"/>
                <w:b w:val="0"/>
                <w:sz w:val="14"/>
                <w:szCs w:val="14"/>
              </w:rPr>
              <w:t>INCUMPLIMIENTO O PARÁLISIS DEL CONTRATO</w:t>
            </w:r>
          </w:p>
        </w:tc>
      </w:tr>
      <w:tr w:rsidR="006D3DB0" w:rsidRPr="001108F3" w14:paraId="3A1CE58E" w14:textId="77777777" w:rsidTr="007A02CE">
        <w:trPr>
          <w:trHeight w:val="20"/>
        </w:trPr>
        <w:tc>
          <w:tcPr>
            <w:tcW w:w="1089" w:type="pct"/>
            <w:gridSpan w:val="2"/>
            <w:shd w:val="clear" w:color="auto" w:fill="F2F2F2" w:themeFill="background1" w:themeFillShade="F2"/>
            <w:vAlign w:val="center"/>
          </w:tcPr>
          <w:p w14:paraId="3CBF107B" w14:textId="77777777" w:rsidR="006D3DB0" w:rsidRPr="001108F3" w:rsidRDefault="006D3DB0" w:rsidP="007A02CE">
            <w:pPr>
              <w:pStyle w:val="1"/>
              <w:rPr>
                <w:rFonts w:cs="Arial"/>
                <w:b w:val="0"/>
                <w:sz w:val="14"/>
                <w:szCs w:val="14"/>
              </w:rPr>
            </w:pPr>
            <w:r w:rsidRPr="001108F3">
              <w:rPr>
                <w:rFonts w:cs="Arial"/>
                <w:b w:val="0"/>
                <w:sz w:val="14"/>
                <w:szCs w:val="14"/>
              </w:rPr>
              <w:t>PROBABILIDAD</w:t>
            </w:r>
          </w:p>
        </w:tc>
        <w:tc>
          <w:tcPr>
            <w:tcW w:w="695" w:type="pct"/>
            <w:tcBorders>
              <w:bottom w:val="nil"/>
            </w:tcBorders>
            <w:vAlign w:val="center"/>
          </w:tcPr>
          <w:p w14:paraId="08E8190D"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825" w:type="pct"/>
            <w:tcBorders>
              <w:bottom w:val="nil"/>
            </w:tcBorders>
            <w:vAlign w:val="center"/>
          </w:tcPr>
          <w:p w14:paraId="4B15BD72" w14:textId="77777777" w:rsidR="006D3DB0" w:rsidRPr="001108F3" w:rsidRDefault="006D3DB0" w:rsidP="007A02CE">
            <w:pPr>
              <w:pStyle w:val="1"/>
              <w:rPr>
                <w:rFonts w:cs="Arial"/>
                <w:b w:val="0"/>
                <w:sz w:val="14"/>
                <w:szCs w:val="14"/>
              </w:rPr>
            </w:pPr>
            <w:r w:rsidRPr="001108F3">
              <w:rPr>
                <w:rFonts w:cs="Arial"/>
                <w:b w:val="0"/>
                <w:sz w:val="14"/>
                <w:szCs w:val="14"/>
              </w:rPr>
              <w:t>3</w:t>
            </w:r>
          </w:p>
        </w:tc>
        <w:tc>
          <w:tcPr>
            <w:tcW w:w="955" w:type="pct"/>
            <w:vAlign w:val="center"/>
          </w:tcPr>
          <w:p w14:paraId="1C11A152"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718" w:type="pct"/>
            <w:vAlign w:val="center"/>
          </w:tcPr>
          <w:p w14:paraId="6B6697A2" w14:textId="77777777" w:rsidR="006D3DB0" w:rsidRPr="001108F3" w:rsidRDefault="006D3DB0" w:rsidP="007A02CE">
            <w:pPr>
              <w:pStyle w:val="1"/>
              <w:rPr>
                <w:rFonts w:cs="Arial"/>
                <w:b w:val="0"/>
                <w:sz w:val="14"/>
                <w:szCs w:val="14"/>
              </w:rPr>
            </w:pPr>
            <w:r w:rsidRPr="001108F3">
              <w:rPr>
                <w:rFonts w:cs="Arial"/>
                <w:b w:val="0"/>
                <w:sz w:val="14"/>
                <w:szCs w:val="14"/>
              </w:rPr>
              <w:t>3</w:t>
            </w:r>
          </w:p>
        </w:tc>
        <w:tc>
          <w:tcPr>
            <w:tcW w:w="718" w:type="pct"/>
            <w:vAlign w:val="center"/>
          </w:tcPr>
          <w:p w14:paraId="59D421AE" w14:textId="77777777" w:rsidR="006D3DB0" w:rsidRPr="001108F3" w:rsidRDefault="006D3DB0" w:rsidP="007A02CE">
            <w:pPr>
              <w:pStyle w:val="1"/>
              <w:rPr>
                <w:rFonts w:cs="Arial"/>
                <w:b w:val="0"/>
                <w:sz w:val="14"/>
                <w:szCs w:val="14"/>
              </w:rPr>
            </w:pPr>
            <w:r w:rsidRPr="001108F3">
              <w:rPr>
                <w:rFonts w:cs="Arial"/>
                <w:b w:val="0"/>
                <w:sz w:val="14"/>
                <w:szCs w:val="14"/>
              </w:rPr>
              <w:t>3</w:t>
            </w:r>
          </w:p>
        </w:tc>
      </w:tr>
      <w:tr w:rsidR="006D3DB0" w:rsidRPr="001108F3" w14:paraId="06F8CB1D" w14:textId="77777777" w:rsidTr="007A02CE">
        <w:trPr>
          <w:trHeight w:val="20"/>
        </w:trPr>
        <w:tc>
          <w:tcPr>
            <w:tcW w:w="1089" w:type="pct"/>
            <w:gridSpan w:val="2"/>
            <w:shd w:val="clear" w:color="auto" w:fill="F2F2F2" w:themeFill="background1" w:themeFillShade="F2"/>
            <w:vAlign w:val="center"/>
          </w:tcPr>
          <w:p w14:paraId="019F4E28" w14:textId="77777777" w:rsidR="006D3DB0" w:rsidRPr="001108F3" w:rsidRDefault="006D3DB0" w:rsidP="007A02CE">
            <w:pPr>
              <w:pStyle w:val="1"/>
              <w:rPr>
                <w:rFonts w:cs="Arial"/>
                <w:b w:val="0"/>
                <w:sz w:val="14"/>
                <w:szCs w:val="14"/>
              </w:rPr>
            </w:pPr>
            <w:r w:rsidRPr="001108F3">
              <w:rPr>
                <w:rFonts w:cs="Arial"/>
                <w:b w:val="0"/>
                <w:sz w:val="14"/>
                <w:szCs w:val="14"/>
              </w:rPr>
              <w:t>IMPACTO</w:t>
            </w:r>
          </w:p>
        </w:tc>
        <w:tc>
          <w:tcPr>
            <w:tcW w:w="695" w:type="pct"/>
            <w:vAlign w:val="center"/>
          </w:tcPr>
          <w:p w14:paraId="578618A4"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825" w:type="pct"/>
            <w:vAlign w:val="center"/>
          </w:tcPr>
          <w:p w14:paraId="4E6C29B0" w14:textId="77777777" w:rsidR="006D3DB0" w:rsidRPr="001108F3" w:rsidRDefault="006D3DB0" w:rsidP="007A02CE">
            <w:pPr>
              <w:pStyle w:val="1"/>
              <w:rPr>
                <w:rFonts w:cs="Arial"/>
                <w:b w:val="0"/>
                <w:sz w:val="14"/>
                <w:szCs w:val="14"/>
              </w:rPr>
            </w:pPr>
            <w:r w:rsidRPr="001108F3">
              <w:rPr>
                <w:rFonts w:cs="Arial"/>
                <w:b w:val="0"/>
                <w:sz w:val="14"/>
                <w:szCs w:val="14"/>
              </w:rPr>
              <w:t>4</w:t>
            </w:r>
          </w:p>
        </w:tc>
        <w:tc>
          <w:tcPr>
            <w:tcW w:w="955" w:type="pct"/>
            <w:vAlign w:val="center"/>
          </w:tcPr>
          <w:p w14:paraId="26882FA3" w14:textId="77777777" w:rsidR="006D3DB0" w:rsidRPr="001108F3" w:rsidRDefault="006D3DB0" w:rsidP="007A02CE">
            <w:pPr>
              <w:pStyle w:val="1"/>
              <w:rPr>
                <w:rFonts w:cs="Arial"/>
                <w:b w:val="0"/>
                <w:sz w:val="14"/>
                <w:szCs w:val="14"/>
              </w:rPr>
            </w:pPr>
            <w:r w:rsidRPr="001108F3">
              <w:rPr>
                <w:rFonts w:cs="Arial"/>
                <w:b w:val="0"/>
                <w:sz w:val="14"/>
                <w:szCs w:val="14"/>
              </w:rPr>
              <w:t>3</w:t>
            </w:r>
          </w:p>
        </w:tc>
        <w:tc>
          <w:tcPr>
            <w:tcW w:w="718" w:type="pct"/>
            <w:vAlign w:val="center"/>
          </w:tcPr>
          <w:p w14:paraId="51984CDE" w14:textId="77777777" w:rsidR="006D3DB0" w:rsidRPr="001108F3" w:rsidRDefault="006D3DB0" w:rsidP="007A02CE">
            <w:pPr>
              <w:pStyle w:val="1"/>
              <w:rPr>
                <w:rFonts w:cs="Arial"/>
                <w:b w:val="0"/>
                <w:sz w:val="14"/>
                <w:szCs w:val="14"/>
              </w:rPr>
            </w:pPr>
            <w:r w:rsidRPr="001108F3">
              <w:rPr>
                <w:rFonts w:cs="Arial"/>
                <w:b w:val="0"/>
                <w:sz w:val="14"/>
                <w:szCs w:val="14"/>
              </w:rPr>
              <w:t>3</w:t>
            </w:r>
          </w:p>
        </w:tc>
        <w:tc>
          <w:tcPr>
            <w:tcW w:w="718" w:type="pct"/>
            <w:vAlign w:val="center"/>
          </w:tcPr>
          <w:p w14:paraId="5AC9B385" w14:textId="77777777" w:rsidR="006D3DB0" w:rsidRPr="001108F3" w:rsidRDefault="006D3DB0" w:rsidP="007A02CE">
            <w:pPr>
              <w:pStyle w:val="1"/>
              <w:rPr>
                <w:rFonts w:cs="Arial"/>
                <w:b w:val="0"/>
                <w:sz w:val="14"/>
                <w:szCs w:val="14"/>
              </w:rPr>
            </w:pPr>
            <w:r w:rsidRPr="001108F3">
              <w:rPr>
                <w:rFonts w:cs="Arial"/>
                <w:b w:val="0"/>
                <w:sz w:val="14"/>
                <w:szCs w:val="14"/>
              </w:rPr>
              <w:t>4</w:t>
            </w:r>
          </w:p>
        </w:tc>
      </w:tr>
      <w:tr w:rsidR="006D3DB0" w:rsidRPr="001108F3" w14:paraId="5AF809D7" w14:textId="77777777" w:rsidTr="007A02CE">
        <w:trPr>
          <w:trHeight w:val="20"/>
        </w:trPr>
        <w:tc>
          <w:tcPr>
            <w:tcW w:w="1089" w:type="pct"/>
            <w:gridSpan w:val="2"/>
            <w:shd w:val="clear" w:color="auto" w:fill="F2F2F2" w:themeFill="background1" w:themeFillShade="F2"/>
            <w:vAlign w:val="center"/>
          </w:tcPr>
          <w:p w14:paraId="1194CA31" w14:textId="77777777" w:rsidR="006D3DB0" w:rsidRPr="001108F3" w:rsidRDefault="006D3DB0" w:rsidP="007A02CE">
            <w:pPr>
              <w:pStyle w:val="1"/>
              <w:rPr>
                <w:rFonts w:cs="Arial"/>
                <w:b w:val="0"/>
                <w:sz w:val="14"/>
                <w:szCs w:val="14"/>
              </w:rPr>
            </w:pPr>
            <w:r w:rsidRPr="001108F3">
              <w:rPr>
                <w:rFonts w:cs="Arial"/>
                <w:b w:val="0"/>
                <w:sz w:val="14"/>
                <w:szCs w:val="14"/>
              </w:rPr>
              <w:t>VALORACIÓN DEL RIESGO</w:t>
            </w:r>
          </w:p>
        </w:tc>
        <w:tc>
          <w:tcPr>
            <w:tcW w:w="695" w:type="pct"/>
            <w:vAlign w:val="center"/>
          </w:tcPr>
          <w:p w14:paraId="141D6530" w14:textId="77777777" w:rsidR="006D3DB0" w:rsidRPr="001108F3" w:rsidRDefault="006D3DB0" w:rsidP="007A02CE">
            <w:pPr>
              <w:pStyle w:val="1"/>
              <w:rPr>
                <w:rFonts w:cs="Arial"/>
                <w:b w:val="0"/>
                <w:sz w:val="14"/>
                <w:szCs w:val="14"/>
              </w:rPr>
            </w:pPr>
            <w:r w:rsidRPr="001108F3">
              <w:rPr>
                <w:rFonts w:cs="Arial"/>
                <w:b w:val="0"/>
                <w:sz w:val="14"/>
                <w:szCs w:val="14"/>
              </w:rPr>
              <w:t>2</w:t>
            </w:r>
          </w:p>
        </w:tc>
        <w:tc>
          <w:tcPr>
            <w:tcW w:w="825" w:type="pct"/>
            <w:vAlign w:val="center"/>
          </w:tcPr>
          <w:p w14:paraId="46BF9C6F" w14:textId="77777777" w:rsidR="006D3DB0" w:rsidRPr="001108F3" w:rsidRDefault="006D3DB0" w:rsidP="007A02CE">
            <w:pPr>
              <w:pStyle w:val="1"/>
              <w:rPr>
                <w:rFonts w:cs="Arial"/>
                <w:b w:val="0"/>
                <w:sz w:val="14"/>
                <w:szCs w:val="14"/>
              </w:rPr>
            </w:pPr>
            <w:r w:rsidRPr="001108F3">
              <w:rPr>
                <w:rFonts w:cs="Arial"/>
                <w:b w:val="0"/>
                <w:sz w:val="14"/>
                <w:szCs w:val="14"/>
              </w:rPr>
              <w:t>7</w:t>
            </w:r>
          </w:p>
        </w:tc>
        <w:tc>
          <w:tcPr>
            <w:tcW w:w="955" w:type="pct"/>
            <w:vAlign w:val="center"/>
          </w:tcPr>
          <w:p w14:paraId="3FE1186E" w14:textId="77777777" w:rsidR="006D3DB0" w:rsidRPr="001108F3" w:rsidRDefault="006D3DB0" w:rsidP="007A02CE">
            <w:pPr>
              <w:pStyle w:val="1"/>
              <w:rPr>
                <w:rFonts w:cs="Arial"/>
                <w:b w:val="0"/>
                <w:sz w:val="14"/>
                <w:szCs w:val="14"/>
              </w:rPr>
            </w:pPr>
            <w:r w:rsidRPr="001108F3">
              <w:rPr>
                <w:rFonts w:cs="Arial"/>
                <w:b w:val="0"/>
                <w:sz w:val="14"/>
                <w:szCs w:val="14"/>
              </w:rPr>
              <w:t>4</w:t>
            </w:r>
          </w:p>
        </w:tc>
        <w:tc>
          <w:tcPr>
            <w:tcW w:w="718" w:type="pct"/>
            <w:vAlign w:val="center"/>
          </w:tcPr>
          <w:p w14:paraId="39730017" w14:textId="77777777" w:rsidR="006D3DB0" w:rsidRPr="001108F3" w:rsidRDefault="006D3DB0" w:rsidP="007A02CE">
            <w:pPr>
              <w:pStyle w:val="1"/>
              <w:rPr>
                <w:rFonts w:cs="Arial"/>
                <w:b w:val="0"/>
                <w:sz w:val="14"/>
                <w:szCs w:val="14"/>
              </w:rPr>
            </w:pPr>
            <w:r w:rsidRPr="001108F3">
              <w:rPr>
                <w:rFonts w:cs="Arial"/>
                <w:b w:val="0"/>
                <w:sz w:val="14"/>
                <w:szCs w:val="14"/>
              </w:rPr>
              <w:t>6</w:t>
            </w:r>
          </w:p>
        </w:tc>
        <w:tc>
          <w:tcPr>
            <w:tcW w:w="718" w:type="pct"/>
            <w:vAlign w:val="center"/>
          </w:tcPr>
          <w:p w14:paraId="0BD73AD1" w14:textId="77777777" w:rsidR="006D3DB0" w:rsidRPr="001108F3" w:rsidRDefault="006D3DB0" w:rsidP="007A02CE">
            <w:pPr>
              <w:pStyle w:val="1"/>
              <w:rPr>
                <w:rFonts w:cs="Arial"/>
                <w:b w:val="0"/>
                <w:sz w:val="14"/>
                <w:szCs w:val="14"/>
              </w:rPr>
            </w:pPr>
            <w:r w:rsidRPr="001108F3">
              <w:rPr>
                <w:rFonts w:cs="Arial"/>
                <w:b w:val="0"/>
                <w:sz w:val="14"/>
                <w:szCs w:val="14"/>
              </w:rPr>
              <w:t>7</w:t>
            </w:r>
          </w:p>
        </w:tc>
      </w:tr>
      <w:tr w:rsidR="006D3DB0" w:rsidRPr="001108F3" w14:paraId="0339EEFB" w14:textId="77777777" w:rsidTr="007A02CE">
        <w:trPr>
          <w:trHeight w:val="20"/>
        </w:trPr>
        <w:tc>
          <w:tcPr>
            <w:tcW w:w="1089" w:type="pct"/>
            <w:gridSpan w:val="2"/>
            <w:shd w:val="clear" w:color="auto" w:fill="F2F2F2" w:themeFill="background1" w:themeFillShade="F2"/>
            <w:vAlign w:val="center"/>
          </w:tcPr>
          <w:p w14:paraId="789E537F" w14:textId="77777777" w:rsidR="006D3DB0" w:rsidRPr="001108F3" w:rsidRDefault="006D3DB0" w:rsidP="007A02CE">
            <w:pPr>
              <w:pStyle w:val="1"/>
              <w:rPr>
                <w:rFonts w:cs="Arial"/>
                <w:b w:val="0"/>
                <w:sz w:val="14"/>
                <w:szCs w:val="14"/>
              </w:rPr>
            </w:pPr>
            <w:r w:rsidRPr="001108F3">
              <w:rPr>
                <w:rFonts w:cs="Arial"/>
                <w:b w:val="0"/>
                <w:sz w:val="14"/>
                <w:szCs w:val="14"/>
              </w:rPr>
              <w:t>CATEGORÍA</w:t>
            </w:r>
          </w:p>
        </w:tc>
        <w:tc>
          <w:tcPr>
            <w:tcW w:w="695" w:type="pct"/>
            <w:vAlign w:val="center"/>
          </w:tcPr>
          <w:p w14:paraId="6CF61988" w14:textId="77777777" w:rsidR="006D3DB0" w:rsidRPr="001108F3" w:rsidRDefault="006D3DB0" w:rsidP="007A02CE">
            <w:pPr>
              <w:pStyle w:val="1"/>
              <w:rPr>
                <w:rFonts w:cs="Arial"/>
                <w:b w:val="0"/>
                <w:sz w:val="14"/>
                <w:szCs w:val="14"/>
              </w:rPr>
            </w:pPr>
            <w:r w:rsidRPr="001108F3">
              <w:rPr>
                <w:rFonts w:cs="Arial"/>
                <w:b w:val="0"/>
                <w:sz w:val="14"/>
                <w:szCs w:val="14"/>
              </w:rPr>
              <w:t>RIESGO BAJO</w:t>
            </w:r>
          </w:p>
        </w:tc>
        <w:tc>
          <w:tcPr>
            <w:tcW w:w="825" w:type="pct"/>
            <w:vAlign w:val="center"/>
          </w:tcPr>
          <w:p w14:paraId="383E73E9" w14:textId="77777777" w:rsidR="006D3DB0" w:rsidRPr="001108F3" w:rsidRDefault="006D3DB0" w:rsidP="007A02CE">
            <w:pPr>
              <w:pStyle w:val="1"/>
              <w:rPr>
                <w:rFonts w:cs="Arial"/>
                <w:b w:val="0"/>
                <w:sz w:val="14"/>
                <w:szCs w:val="14"/>
              </w:rPr>
            </w:pPr>
            <w:r w:rsidRPr="001108F3">
              <w:rPr>
                <w:rFonts w:cs="Arial"/>
                <w:b w:val="0"/>
                <w:sz w:val="14"/>
                <w:szCs w:val="14"/>
              </w:rPr>
              <w:t>RIESGO ALTO</w:t>
            </w:r>
          </w:p>
        </w:tc>
        <w:tc>
          <w:tcPr>
            <w:tcW w:w="955" w:type="pct"/>
            <w:vAlign w:val="center"/>
          </w:tcPr>
          <w:p w14:paraId="4EF19513" w14:textId="77777777" w:rsidR="006D3DB0" w:rsidRPr="001108F3" w:rsidRDefault="006D3DB0" w:rsidP="007A02CE">
            <w:pPr>
              <w:pStyle w:val="1"/>
              <w:rPr>
                <w:rFonts w:cs="Arial"/>
                <w:b w:val="0"/>
                <w:sz w:val="14"/>
                <w:szCs w:val="14"/>
              </w:rPr>
            </w:pPr>
            <w:r w:rsidRPr="001108F3">
              <w:rPr>
                <w:rFonts w:cs="Arial"/>
                <w:b w:val="0"/>
                <w:sz w:val="14"/>
                <w:szCs w:val="14"/>
              </w:rPr>
              <w:t>RIESGO BAJO</w:t>
            </w:r>
          </w:p>
        </w:tc>
        <w:tc>
          <w:tcPr>
            <w:tcW w:w="718" w:type="pct"/>
            <w:vAlign w:val="center"/>
          </w:tcPr>
          <w:p w14:paraId="24F0D52B" w14:textId="77777777" w:rsidR="006D3DB0" w:rsidRPr="001108F3" w:rsidRDefault="006D3DB0" w:rsidP="007A02CE">
            <w:pPr>
              <w:pStyle w:val="1"/>
              <w:rPr>
                <w:rFonts w:cs="Arial"/>
                <w:b w:val="0"/>
                <w:sz w:val="14"/>
                <w:szCs w:val="14"/>
              </w:rPr>
            </w:pPr>
            <w:r w:rsidRPr="001108F3">
              <w:rPr>
                <w:rFonts w:cs="Arial"/>
                <w:b w:val="0"/>
                <w:sz w:val="14"/>
                <w:szCs w:val="14"/>
              </w:rPr>
              <w:t>RIESGO ALTO</w:t>
            </w:r>
          </w:p>
        </w:tc>
        <w:tc>
          <w:tcPr>
            <w:tcW w:w="718" w:type="pct"/>
            <w:vAlign w:val="center"/>
          </w:tcPr>
          <w:p w14:paraId="462E8F3D" w14:textId="77777777" w:rsidR="006D3DB0" w:rsidRPr="001108F3" w:rsidRDefault="006D3DB0" w:rsidP="007A02CE">
            <w:pPr>
              <w:pStyle w:val="1"/>
              <w:rPr>
                <w:rFonts w:cs="Arial"/>
                <w:b w:val="0"/>
                <w:sz w:val="14"/>
                <w:szCs w:val="14"/>
              </w:rPr>
            </w:pPr>
            <w:r w:rsidRPr="001108F3">
              <w:rPr>
                <w:rFonts w:cs="Arial"/>
                <w:b w:val="0"/>
                <w:sz w:val="14"/>
                <w:szCs w:val="14"/>
              </w:rPr>
              <w:t>RIESGO ALTO</w:t>
            </w:r>
          </w:p>
        </w:tc>
      </w:tr>
      <w:tr w:rsidR="006D3DB0" w:rsidRPr="001108F3" w14:paraId="75917CA8" w14:textId="77777777" w:rsidTr="007A02CE">
        <w:trPr>
          <w:trHeight w:val="20"/>
        </w:trPr>
        <w:tc>
          <w:tcPr>
            <w:tcW w:w="1089" w:type="pct"/>
            <w:gridSpan w:val="2"/>
            <w:shd w:val="clear" w:color="auto" w:fill="F2F2F2" w:themeFill="background1" w:themeFillShade="F2"/>
            <w:vAlign w:val="center"/>
          </w:tcPr>
          <w:p w14:paraId="6091C229" w14:textId="77777777" w:rsidR="006D3DB0" w:rsidRPr="001108F3" w:rsidRDefault="006D3DB0" w:rsidP="007A02CE">
            <w:pPr>
              <w:pStyle w:val="1"/>
              <w:rPr>
                <w:rFonts w:cs="Arial"/>
                <w:b w:val="0"/>
                <w:sz w:val="14"/>
                <w:szCs w:val="14"/>
              </w:rPr>
            </w:pPr>
            <w:r w:rsidRPr="001108F3">
              <w:rPr>
                <w:rFonts w:cs="Arial"/>
                <w:b w:val="0"/>
                <w:sz w:val="14"/>
                <w:szCs w:val="14"/>
              </w:rPr>
              <w:t>¿A QUIEN SE LE ASIGNA?</w:t>
            </w:r>
          </w:p>
        </w:tc>
        <w:tc>
          <w:tcPr>
            <w:tcW w:w="695" w:type="pct"/>
            <w:vAlign w:val="center"/>
          </w:tcPr>
          <w:p w14:paraId="52D29AD4" w14:textId="77777777" w:rsidR="006D3DB0" w:rsidRPr="001108F3" w:rsidRDefault="006D3DB0" w:rsidP="007A02CE">
            <w:pPr>
              <w:pStyle w:val="1"/>
              <w:rPr>
                <w:rFonts w:cs="Arial"/>
                <w:b w:val="0"/>
                <w:sz w:val="14"/>
                <w:szCs w:val="14"/>
              </w:rPr>
            </w:pPr>
            <w:r w:rsidRPr="001108F3">
              <w:rPr>
                <w:rFonts w:cs="Arial"/>
                <w:b w:val="0"/>
                <w:sz w:val="14"/>
                <w:szCs w:val="14"/>
              </w:rPr>
              <w:t>LA ENTIDAD</w:t>
            </w:r>
          </w:p>
        </w:tc>
        <w:tc>
          <w:tcPr>
            <w:tcW w:w="825" w:type="pct"/>
            <w:vAlign w:val="center"/>
          </w:tcPr>
          <w:p w14:paraId="748A9220" w14:textId="77777777" w:rsidR="006D3DB0" w:rsidRPr="001108F3" w:rsidRDefault="006D3DB0" w:rsidP="007A02CE">
            <w:pPr>
              <w:pStyle w:val="1"/>
              <w:rPr>
                <w:rFonts w:cs="Arial"/>
                <w:b w:val="0"/>
                <w:sz w:val="14"/>
                <w:szCs w:val="14"/>
              </w:rPr>
            </w:pPr>
            <w:r w:rsidRPr="001108F3">
              <w:rPr>
                <w:rFonts w:cs="Arial"/>
                <w:b w:val="0"/>
                <w:sz w:val="14"/>
                <w:szCs w:val="14"/>
              </w:rPr>
              <w:t>CONTRATISTA</w:t>
            </w:r>
          </w:p>
        </w:tc>
        <w:tc>
          <w:tcPr>
            <w:tcW w:w="955" w:type="pct"/>
            <w:vAlign w:val="center"/>
          </w:tcPr>
          <w:p w14:paraId="0314D109" w14:textId="77777777" w:rsidR="006D3DB0" w:rsidRPr="001108F3" w:rsidRDefault="006D3DB0" w:rsidP="007A02CE">
            <w:pPr>
              <w:pStyle w:val="1"/>
              <w:rPr>
                <w:rFonts w:cs="Arial"/>
                <w:b w:val="0"/>
                <w:sz w:val="14"/>
                <w:szCs w:val="14"/>
              </w:rPr>
            </w:pPr>
            <w:r w:rsidRPr="001108F3">
              <w:rPr>
                <w:rFonts w:cs="Arial"/>
                <w:b w:val="0"/>
                <w:sz w:val="14"/>
                <w:szCs w:val="14"/>
              </w:rPr>
              <w:t>LA ENTIDAD</w:t>
            </w:r>
          </w:p>
        </w:tc>
        <w:tc>
          <w:tcPr>
            <w:tcW w:w="718" w:type="pct"/>
            <w:vAlign w:val="center"/>
          </w:tcPr>
          <w:p w14:paraId="50A4000A" w14:textId="77777777" w:rsidR="006D3DB0" w:rsidRPr="001108F3" w:rsidRDefault="006D3DB0" w:rsidP="007A02CE">
            <w:pPr>
              <w:pStyle w:val="1"/>
              <w:rPr>
                <w:rFonts w:cs="Arial"/>
                <w:b w:val="0"/>
                <w:sz w:val="14"/>
                <w:szCs w:val="14"/>
              </w:rPr>
            </w:pPr>
            <w:r w:rsidRPr="001108F3">
              <w:rPr>
                <w:rFonts w:cs="Arial"/>
                <w:b w:val="0"/>
                <w:sz w:val="14"/>
                <w:szCs w:val="14"/>
              </w:rPr>
              <w:t>CONTRATISTA</w:t>
            </w:r>
          </w:p>
        </w:tc>
        <w:tc>
          <w:tcPr>
            <w:tcW w:w="718" w:type="pct"/>
            <w:vAlign w:val="center"/>
          </w:tcPr>
          <w:p w14:paraId="3EA25B33" w14:textId="77777777" w:rsidR="006D3DB0" w:rsidRPr="001108F3" w:rsidRDefault="006D3DB0" w:rsidP="007A02CE">
            <w:pPr>
              <w:pStyle w:val="1"/>
              <w:rPr>
                <w:rFonts w:cs="Arial"/>
                <w:b w:val="0"/>
                <w:sz w:val="14"/>
                <w:szCs w:val="14"/>
              </w:rPr>
            </w:pPr>
            <w:r w:rsidRPr="001108F3">
              <w:rPr>
                <w:rFonts w:cs="Arial"/>
                <w:b w:val="0"/>
                <w:sz w:val="14"/>
                <w:szCs w:val="14"/>
              </w:rPr>
              <w:t>ENTIDAD Y EL CONTRATISTA</w:t>
            </w:r>
          </w:p>
        </w:tc>
      </w:tr>
      <w:tr w:rsidR="006D3DB0" w:rsidRPr="001108F3" w14:paraId="370649E7" w14:textId="77777777" w:rsidTr="007A02CE">
        <w:trPr>
          <w:trHeight w:val="416"/>
        </w:trPr>
        <w:tc>
          <w:tcPr>
            <w:tcW w:w="1089" w:type="pct"/>
            <w:gridSpan w:val="2"/>
            <w:shd w:val="clear" w:color="auto" w:fill="F2F2F2" w:themeFill="background1" w:themeFillShade="F2"/>
            <w:vAlign w:val="center"/>
          </w:tcPr>
          <w:p w14:paraId="69681DA8" w14:textId="77777777" w:rsidR="006D3DB0" w:rsidRPr="001108F3" w:rsidRDefault="006D3DB0" w:rsidP="007A02CE">
            <w:pPr>
              <w:pStyle w:val="1"/>
              <w:rPr>
                <w:rFonts w:cs="Arial"/>
                <w:b w:val="0"/>
                <w:sz w:val="14"/>
                <w:szCs w:val="14"/>
              </w:rPr>
            </w:pPr>
          </w:p>
          <w:p w14:paraId="5A46B422" w14:textId="77777777" w:rsidR="006D3DB0" w:rsidRPr="001108F3" w:rsidRDefault="006D3DB0" w:rsidP="007A02CE">
            <w:pPr>
              <w:pStyle w:val="1"/>
              <w:rPr>
                <w:rFonts w:cs="Arial"/>
                <w:b w:val="0"/>
                <w:sz w:val="14"/>
                <w:szCs w:val="14"/>
              </w:rPr>
            </w:pPr>
          </w:p>
          <w:p w14:paraId="65797116" w14:textId="77777777" w:rsidR="006D3DB0" w:rsidRPr="001108F3" w:rsidRDefault="006D3DB0" w:rsidP="007A02CE">
            <w:pPr>
              <w:pStyle w:val="1"/>
              <w:rPr>
                <w:rFonts w:cs="Arial"/>
                <w:b w:val="0"/>
                <w:sz w:val="14"/>
                <w:szCs w:val="14"/>
              </w:rPr>
            </w:pPr>
          </w:p>
          <w:p w14:paraId="7EF4590B" w14:textId="77777777" w:rsidR="006D3DB0" w:rsidRPr="001108F3" w:rsidRDefault="006D3DB0" w:rsidP="007A02CE">
            <w:pPr>
              <w:pStyle w:val="1"/>
              <w:rPr>
                <w:rFonts w:cs="Arial"/>
                <w:b w:val="0"/>
                <w:sz w:val="14"/>
                <w:szCs w:val="14"/>
              </w:rPr>
            </w:pPr>
            <w:r w:rsidRPr="001108F3">
              <w:rPr>
                <w:rFonts w:cs="Arial"/>
                <w:b w:val="0"/>
                <w:sz w:val="14"/>
                <w:szCs w:val="14"/>
              </w:rPr>
              <w:t>TRATAMIENTO / CONTROLES A SER IMPLEMENTADOS</w:t>
            </w:r>
          </w:p>
        </w:tc>
        <w:tc>
          <w:tcPr>
            <w:tcW w:w="695" w:type="pct"/>
            <w:vAlign w:val="center"/>
          </w:tcPr>
          <w:p w14:paraId="7F08E517" w14:textId="77777777" w:rsidR="006D3DB0" w:rsidRPr="001108F3" w:rsidRDefault="006D3DB0" w:rsidP="007A02CE">
            <w:pPr>
              <w:pStyle w:val="1"/>
              <w:rPr>
                <w:rFonts w:cs="Arial"/>
                <w:b w:val="0"/>
                <w:sz w:val="14"/>
                <w:szCs w:val="14"/>
              </w:rPr>
            </w:pPr>
            <w:r w:rsidRPr="001108F3">
              <w:rPr>
                <w:rFonts w:cs="Arial"/>
                <w:b w:val="0"/>
                <w:sz w:val="14"/>
                <w:szCs w:val="14"/>
              </w:rPr>
              <w:t>LA ENTIDAD DEBE MANTENERSE ACTUALIZADA EN LOS CAMBIOS NORMATIVOS</w:t>
            </w:r>
          </w:p>
        </w:tc>
        <w:tc>
          <w:tcPr>
            <w:tcW w:w="825" w:type="pct"/>
            <w:vAlign w:val="center"/>
          </w:tcPr>
          <w:p w14:paraId="1349AB5A" w14:textId="77777777" w:rsidR="006D3DB0" w:rsidRPr="001108F3" w:rsidRDefault="006D3DB0" w:rsidP="007A02CE">
            <w:pPr>
              <w:pStyle w:val="1"/>
              <w:rPr>
                <w:rFonts w:cs="Arial"/>
                <w:b w:val="0"/>
                <w:sz w:val="14"/>
                <w:szCs w:val="14"/>
              </w:rPr>
            </w:pPr>
            <w:r w:rsidRPr="001108F3">
              <w:rPr>
                <w:rFonts w:cs="Arial"/>
                <w:b w:val="0"/>
                <w:sz w:val="14"/>
                <w:szCs w:val="14"/>
              </w:rPr>
              <w:t>EL CONTRATISTA DEBERÁ ESTAR INFORMADO DE LA SITUACIÓN DE ORDEN PÚBLICO QUE PUEDAN AFECTAR EL CUMPLIMIENTO DEL</w:t>
            </w:r>
          </w:p>
          <w:p w14:paraId="0C3F6940" w14:textId="77777777" w:rsidR="006D3DB0" w:rsidRPr="001108F3" w:rsidRDefault="006D3DB0" w:rsidP="007A02CE">
            <w:pPr>
              <w:pStyle w:val="1"/>
              <w:rPr>
                <w:rFonts w:cs="Arial"/>
                <w:b w:val="0"/>
                <w:sz w:val="14"/>
                <w:szCs w:val="14"/>
              </w:rPr>
            </w:pPr>
            <w:r w:rsidRPr="001108F3">
              <w:rPr>
                <w:rFonts w:cs="Arial"/>
                <w:b w:val="0"/>
                <w:sz w:val="14"/>
                <w:szCs w:val="14"/>
              </w:rPr>
              <w:t>CONTRATO</w:t>
            </w:r>
          </w:p>
        </w:tc>
        <w:tc>
          <w:tcPr>
            <w:tcW w:w="955" w:type="pct"/>
            <w:vAlign w:val="center"/>
          </w:tcPr>
          <w:p w14:paraId="77B56FA6" w14:textId="77777777" w:rsidR="006D3DB0" w:rsidRPr="001108F3" w:rsidRDefault="006D3DB0" w:rsidP="007A02CE">
            <w:pPr>
              <w:pStyle w:val="1"/>
              <w:rPr>
                <w:rFonts w:cs="Arial"/>
                <w:b w:val="0"/>
                <w:sz w:val="14"/>
                <w:szCs w:val="14"/>
              </w:rPr>
            </w:pPr>
            <w:r w:rsidRPr="001108F3">
              <w:rPr>
                <w:rFonts w:cs="Arial"/>
                <w:b w:val="0"/>
                <w:sz w:val="14"/>
                <w:szCs w:val="14"/>
              </w:rPr>
              <w:t>LA ENTIDAD DEBE MANTENERSE ACTUALIZADA EN LOS CAMBIOS NORMATIVOS</w:t>
            </w:r>
          </w:p>
        </w:tc>
        <w:tc>
          <w:tcPr>
            <w:tcW w:w="718" w:type="pct"/>
            <w:vAlign w:val="center"/>
          </w:tcPr>
          <w:p w14:paraId="06892460" w14:textId="77777777" w:rsidR="006D3DB0" w:rsidRPr="001108F3" w:rsidRDefault="006D3DB0" w:rsidP="007A02CE">
            <w:pPr>
              <w:pStyle w:val="1"/>
              <w:rPr>
                <w:rFonts w:cs="Arial"/>
                <w:b w:val="0"/>
                <w:sz w:val="14"/>
                <w:szCs w:val="14"/>
              </w:rPr>
            </w:pPr>
            <w:r w:rsidRPr="001108F3">
              <w:rPr>
                <w:rFonts w:cs="Arial"/>
                <w:b w:val="0"/>
                <w:sz w:val="14"/>
                <w:szCs w:val="14"/>
              </w:rPr>
              <w:t>SEGUIMIENTO EN LA EJECUCIÓN- CONTROL POR PARTE DEL SUPERVISOR Y CONTRATISTA- DEBIDO PROCESO</w:t>
            </w:r>
          </w:p>
        </w:tc>
        <w:tc>
          <w:tcPr>
            <w:tcW w:w="718" w:type="pct"/>
            <w:vAlign w:val="center"/>
          </w:tcPr>
          <w:p w14:paraId="56452E19" w14:textId="77777777" w:rsidR="006D3DB0" w:rsidRPr="001108F3" w:rsidRDefault="006D3DB0" w:rsidP="007A02CE">
            <w:pPr>
              <w:pStyle w:val="1"/>
              <w:rPr>
                <w:rFonts w:cs="Arial"/>
                <w:b w:val="0"/>
                <w:sz w:val="14"/>
                <w:szCs w:val="14"/>
              </w:rPr>
            </w:pPr>
            <w:r w:rsidRPr="001108F3">
              <w:rPr>
                <w:rFonts w:cs="Arial"/>
                <w:b w:val="0"/>
                <w:sz w:val="14"/>
                <w:szCs w:val="14"/>
              </w:rPr>
              <w:t>EL SUPERVISOR DEL CONTRATO DEBE MONITOREAR LA EJECUCIÓN DEL CONTRATO CON EL FIN DE IDENTIFICAR POSIBLES AFECTACIONES A ESTAS Y LAS ALTERNATIVAS DE SOLUCIÓN</w:t>
            </w:r>
          </w:p>
        </w:tc>
      </w:tr>
      <w:tr w:rsidR="006D3DB0" w:rsidRPr="001108F3" w14:paraId="09AC7A10" w14:textId="77777777" w:rsidTr="007A02CE">
        <w:trPr>
          <w:trHeight w:val="63"/>
        </w:trPr>
        <w:tc>
          <w:tcPr>
            <w:tcW w:w="412" w:type="pct"/>
            <w:vMerge w:val="restart"/>
            <w:shd w:val="clear" w:color="auto" w:fill="F2F2F2" w:themeFill="background1" w:themeFillShade="F2"/>
            <w:vAlign w:val="center"/>
          </w:tcPr>
          <w:p w14:paraId="074DEE13" w14:textId="77777777" w:rsidR="006D3DB0" w:rsidRPr="001108F3" w:rsidRDefault="006D3DB0" w:rsidP="007A02CE">
            <w:pPr>
              <w:pStyle w:val="1"/>
              <w:rPr>
                <w:rFonts w:cs="Arial"/>
                <w:b w:val="0"/>
                <w:sz w:val="14"/>
                <w:szCs w:val="14"/>
              </w:rPr>
            </w:pPr>
          </w:p>
          <w:p w14:paraId="53B3097F" w14:textId="77777777" w:rsidR="006D3DB0" w:rsidRPr="001108F3" w:rsidRDefault="006D3DB0" w:rsidP="007A02CE">
            <w:pPr>
              <w:pStyle w:val="1"/>
              <w:rPr>
                <w:rFonts w:cs="Arial"/>
                <w:b w:val="0"/>
                <w:sz w:val="14"/>
                <w:szCs w:val="14"/>
              </w:rPr>
            </w:pPr>
            <w:r w:rsidRPr="001108F3">
              <w:rPr>
                <w:rFonts w:cs="Arial"/>
                <w:b w:val="0"/>
                <w:sz w:val="14"/>
                <w:szCs w:val="14"/>
              </w:rPr>
              <w:t>IMPACTO DESPUÉS DEL TRATAMIE NTO</w:t>
            </w:r>
          </w:p>
        </w:tc>
        <w:tc>
          <w:tcPr>
            <w:tcW w:w="677" w:type="pct"/>
            <w:shd w:val="clear" w:color="auto" w:fill="F2F2F2" w:themeFill="background1" w:themeFillShade="F2"/>
            <w:vAlign w:val="center"/>
          </w:tcPr>
          <w:p w14:paraId="168028A1" w14:textId="77777777" w:rsidR="006D3DB0" w:rsidRPr="001108F3" w:rsidRDefault="006D3DB0" w:rsidP="007A02CE">
            <w:pPr>
              <w:pStyle w:val="1"/>
              <w:rPr>
                <w:rFonts w:cs="Arial"/>
                <w:b w:val="0"/>
                <w:sz w:val="14"/>
                <w:szCs w:val="14"/>
              </w:rPr>
            </w:pPr>
            <w:r w:rsidRPr="001108F3">
              <w:rPr>
                <w:rFonts w:cs="Arial"/>
                <w:b w:val="0"/>
                <w:sz w:val="14"/>
                <w:szCs w:val="14"/>
              </w:rPr>
              <w:t>PROBABILIDAD</w:t>
            </w:r>
          </w:p>
        </w:tc>
        <w:tc>
          <w:tcPr>
            <w:tcW w:w="695" w:type="pct"/>
            <w:vAlign w:val="center"/>
          </w:tcPr>
          <w:p w14:paraId="4DA353A5"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825" w:type="pct"/>
            <w:vAlign w:val="center"/>
          </w:tcPr>
          <w:p w14:paraId="0DCCD2C3" w14:textId="77777777" w:rsidR="006D3DB0" w:rsidRPr="001108F3" w:rsidRDefault="006D3DB0" w:rsidP="007A02CE">
            <w:pPr>
              <w:pStyle w:val="1"/>
              <w:rPr>
                <w:rFonts w:cs="Arial"/>
                <w:b w:val="0"/>
                <w:sz w:val="14"/>
                <w:szCs w:val="14"/>
              </w:rPr>
            </w:pPr>
            <w:r w:rsidRPr="001108F3">
              <w:rPr>
                <w:rFonts w:cs="Arial"/>
                <w:b w:val="0"/>
                <w:sz w:val="14"/>
                <w:szCs w:val="14"/>
              </w:rPr>
              <w:t>3</w:t>
            </w:r>
          </w:p>
        </w:tc>
        <w:tc>
          <w:tcPr>
            <w:tcW w:w="955" w:type="pct"/>
            <w:vAlign w:val="center"/>
          </w:tcPr>
          <w:p w14:paraId="05BE32F3"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718" w:type="pct"/>
            <w:vAlign w:val="center"/>
          </w:tcPr>
          <w:p w14:paraId="6CB538EA" w14:textId="77777777" w:rsidR="006D3DB0" w:rsidRPr="001108F3" w:rsidRDefault="006D3DB0" w:rsidP="007A02CE">
            <w:pPr>
              <w:pStyle w:val="1"/>
              <w:rPr>
                <w:rFonts w:cs="Arial"/>
                <w:b w:val="0"/>
                <w:sz w:val="14"/>
                <w:szCs w:val="14"/>
              </w:rPr>
            </w:pPr>
            <w:r w:rsidRPr="001108F3">
              <w:rPr>
                <w:rFonts w:cs="Arial"/>
                <w:b w:val="0"/>
                <w:sz w:val="14"/>
                <w:szCs w:val="14"/>
              </w:rPr>
              <w:t>4</w:t>
            </w:r>
          </w:p>
        </w:tc>
        <w:tc>
          <w:tcPr>
            <w:tcW w:w="718" w:type="pct"/>
            <w:vAlign w:val="center"/>
          </w:tcPr>
          <w:p w14:paraId="7F556263" w14:textId="77777777" w:rsidR="006D3DB0" w:rsidRPr="001108F3" w:rsidRDefault="006D3DB0" w:rsidP="007A02CE">
            <w:pPr>
              <w:pStyle w:val="1"/>
              <w:rPr>
                <w:rFonts w:cs="Arial"/>
                <w:b w:val="0"/>
                <w:sz w:val="14"/>
                <w:szCs w:val="14"/>
              </w:rPr>
            </w:pPr>
            <w:r w:rsidRPr="001108F3">
              <w:rPr>
                <w:rFonts w:cs="Arial"/>
                <w:b w:val="0"/>
                <w:sz w:val="14"/>
                <w:szCs w:val="14"/>
              </w:rPr>
              <w:t>3</w:t>
            </w:r>
          </w:p>
        </w:tc>
      </w:tr>
      <w:tr w:rsidR="006D3DB0" w:rsidRPr="001108F3" w14:paraId="7F540B77" w14:textId="77777777" w:rsidTr="007A02CE">
        <w:trPr>
          <w:trHeight w:val="63"/>
        </w:trPr>
        <w:tc>
          <w:tcPr>
            <w:tcW w:w="412" w:type="pct"/>
            <w:vMerge/>
            <w:tcBorders>
              <w:top w:val="nil"/>
            </w:tcBorders>
            <w:shd w:val="clear" w:color="auto" w:fill="F2F2F2" w:themeFill="background1" w:themeFillShade="F2"/>
            <w:vAlign w:val="center"/>
          </w:tcPr>
          <w:p w14:paraId="38D3624C" w14:textId="77777777" w:rsidR="006D3DB0" w:rsidRPr="001108F3" w:rsidRDefault="006D3DB0" w:rsidP="007A02CE">
            <w:pPr>
              <w:pStyle w:val="1"/>
              <w:rPr>
                <w:rFonts w:cs="Arial"/>
                <w:b w:val="0"/>
                <w:sz w:val="14"/>
                <w:szCs w:val="14"/>
              </w:rPr>
            </w:pPr>
          </w:p>
        </w:tc>
        <w:tc>
          <w:tcPr>
            <w:tcW w:w="677" w:type="pct"/>
            <w:shd w:val="clear" w:color="auto" w:fill="F2F2F2" w:themeFill="background1" w:themeFillShade="F2"/>
            <w:vAlign w:val="center"/>
          </w:tcPr>
          <w:p w14:paraId="206ED713" w14:textId="77777777" w:rsidR="006D3DB0" w:rsidRPr="001108F3" w:rsidRDefault="006D3DB0" w:rsidP="007A02CE">
            <w:pPr>
              <w:pStyle w:val="1"/>
              <w:rPr>
                <w:rFonts w:cs="Arial"/>
                <w:b w:val="0"/>
                <w:sz w:val="14"/>
                <w:szCs w:val="14"/>
              </w:rPr>
            </w:pPr>
            <w:r w:rsidRPr="001108F3">
              <w:rPr>
                <w:rFonts w:cs="Arial"/>
                <w:b w:val="0"/>
                <w:sz w:val="14"/>
                <w:szCs w:val="14"/>
              </w:rPr>
              <w:t>IMPACTO</w:t>
            </w:r>
          </w:p>
        </w:tc>
        <w:tc>
          <w:tcPr>
            <w:tcW w:w="695" w:type="pct"/>
            <w:vAlign w:val="center"/>
          </w:tcPr>
          <w:p w14:paraId="573DC918"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825" w:type="pct"/>
            <w:vAlign w:val="center"/>
          </w:tcPr>
          <w:p w14:paraId="78588BB6" w14:textId="77777777" w:rsidR="006D3DB0" w:rsidRPr="001108F3" w:rsidRDefault="006D3DB0" w:rsidP="007A02CE">
            <w:pPr>
              <w:pStyle w:val="1"/>
              <w:rPr>
                <w:rFonts w:cs="Arial"/>
                <w:b w:val="0"/>
                <w:sz w:val="14"/>
                <w:szCs w:val="14"/>
              </w:rPr>
            </w:pPr>
            <w:r w:rsidRPr="001108F3">
              <w:rPr>
                <w:rFonts w:cs="Arial"/>
                <w:b w:val="0"/>
                <w:sz w:val="14"/>
                <w:szCs w:val="14"/>
              </w:rPr>
              <w:t>4</w:t>
            </w:r>
          </w:p>
        </w:tc>
        <w:tc>
          <w:tcPr>
            <w:tcW w:w="955" w:type="pct"/>
            <w:vAlign w:val="center"/>
          </w:tcPr>
          <w:p w14:paraId="77F4B7D4" w14:textId="77777777" w:rsidR="006D3DB0" w:rsidRPr="001108F3" w:rsidRDefault="006D3DB0" w:rsidP="007A02CE">
            <w:pPr>
              <w:pStyle w:val="1"/>
              <w:rPr>
                <w:rFonts w:cs="Arial"/>
                <w:b w:val="0"/>
                <w:sz w:val="14"/>
                <w:szCs w:val="14"/>
              </w:rPr>
            </w:pPr>
            <w:r w:rsidRPr="001108F3">
              <w:rPr>
                <w:rFonts w:cs="Arial"/>
                <w:b w:val="0"/>
                <w:sz w:val="14"/>
                <w:szCs w:val="14"/>
              </w:rPr>
              <w:t>1</w:t>
            </w:r>
          </w:p>
        </w:tc>
        <w:tc>
          <w:tcPr>
            <w:tcW w:w="718" w:type="pct"/>
            <w:vAlign w:val="center"/>
          </w:tcPr>
          <w:p w14:paraId="023D43D2" w14:textId="77777777" w:rsidR="006D3DB0" w:rsidRPr="001108F3" w:rsidRDefault="006D3DB0" w:rsidP="007A02CE">
            <w:pPr>
              <w:pStyle w:val="1"/>
              <w:rPr>
                <w:rFonts w:cs="Arial"/>
                <w:b w:val="0"/>
                <w:sz w:val="14"/>
                <w:szCs w:val="14"/>
              </w:rPr>
            </w:pPr>
            <w:r w:rsidRPr="001108F3">
              <w:rPr>
                <w:rFonts w:cs="Arial"/>
                <w:b w:val="0"/>
                <w:sz w:val="14"/>
                <w:szCs w:val="14"/>
              </w:rPr>
              <w:t>2</w:t>
            </w:r>
          </w:p>
        </w:tc>
        <w:tc>
          <w:tcPr>
            <w:tcW w:w="718" w:type="pct"/>
            <w:vAlign w:val="center"/>
          </w:tcPr>
          <w:p w14:paraId="035F6FE3" w14:textId="77777777" w:rsidR="006D3DB0" w:rsidRPr="001108F3" w:rsidRDefault="006D3DB0" w:rsidP="007A02CE">
            <w:pPr>
              <w:pStyle w:val="1"/>
              <w:rPr>
                <w:rFonts w:cs="Arial"/>
                <w:b w:val="0"/>
                <w:sz w:val="14"/>
                <w:szCs w:val="14"/>
              </w:rPr>
            </w:pPr>
            <w:r w:rsidRPr="001108F3">
              <w:rPr>
                <w:rFonts w:cs="Arial"/>
                <w:b w:val="0"/>
                <w:sz w:val="14"/>
                <w:szCs w:val="14"/>
              </w:rPr>
              <w:t>3</w:t>
            </w:r>
          </w:p>
        </w:tc>
      </w:tr>
      <w:tr w:rsidR="006D3DB0" w:rsidRPr="001108F3" w14:paraId="24E0689B" w14:textId="77777777" w:rsidTr="007A02CE">
        <w:trPr>
          <w:trHeight w:val="63"/>
        </w:trPr>
        <w:tc>
          <w:tcPr>
            <w:tcW w:w="412" w:type="pct"/>
            <w:vMerge/>
            <w:tcBorders>
              <w:top w:val="nil"/>
            </w:tcBorders>
            <w:shd w:val="clear" w:color="auto" w:fill="F2F2F2" w:themeFill="background1" w:themeFillShade="F2"/>
            <w:vAlign w:val="center"/>
          </w:tcPr>
          <w:p w14:paraId="5648C74F" w14:textId="77777777" w:rsidR="006D3DB0" w:rsidRPr="001108F3" w:rsidRDefault="006D3DB0" w:rsidP="007A02CE">
            <w:pPr>
              <w:pStyle w:val="1"/>
              <w:rPr>
                <w:rFonts w:cs="Arial"/>
                <w:b w:val="0"/>
                <w:sz w:val="14"/>
                <w:szCs w:val="14"/>
              </w:rPr>
            </w:pPr>
          </w:p>
        </w:tc>
        <w:tc>
          <w:tcPr>
            <w:tcW w:w="677" w:type="pct"/>
            <w:shd w:val="clear" w:color="auto" w:fill="F2F2F2" w:themeFill="background1" w:themeFillShade="F2"/>
            <w:vAlign w:val="center"/>
          </w:tcPr>
          <w:p w14:paraId="411312C4" w14:textId="77777777" w:rsidR="006D3DB0" w:rsidRPr="001108F3" w:rsidRDefault="006D3DB0" w:rsidP="007A02CE">
            <w:pPr>
              <w:pStyle w:val="1"/>
              <w:rPr>
                <w:rFonts w:cs="Arial"/>
                <w:b w:val="0"/>
                <w:sz w:val="14"/>
                <w:szCs w:val="14"/>
              </w:rPr>
            </w:pPr>
            <w:r w:rsidRPr="001108F3">
              <w:rPr>
                <w:rFonts w:cs="Arial"/>
                <w:b w:val="0"/>
                <w:sz w:val="14"/>
                <w:szCs w:val="14"/>
              </w:rPr>
              <w:t>VALORACIÓN DEL RIESGO</w:t>
            </w:r>
          </w:p>
        </w:tc>
        <w:tc>
          <w:tcPr>
            <w:tcW w:w="695" w:type="pct"/>
            <w:vAlign w:val="center"/>
          </w:tcPr>
          <w:p w14:paraId="13C3C6B7" w14:textId="77777777" w:rsidR="006D3DB0" w:rsidRPr="001108F3" w:rsidRDefault="006D3DB0" w:rsidP="007A02CE">
            <w:pPr>
              <w:pStyle w:val="1"/>
              <w:rPr>
                <w:rFonts w:cs="Arial"/>
                <w:b w:val="0"/>
                <w:sz w:val="14"/>
                <w:szCs w:val="14"/>
              </w:rPr>
            </w:pPr>
            <w:r w:rsidRPr="001108F3">
              <w:rPr>
                <w:rFonts w:cs="Arial"/>
                <w:b w:val="0"/>
                <w:sz w:val="14"/>
                <w:szCs w:val="14"/>
              </w:rPr>
              <w:t>2</w:t>
            </w:r>
          </w:p>
        </w:tc>
        <w:tc>
          <w:tcPr>
            <w:tcW w:w="825" w:type="pct"/>
            <w:vAlign w:val="center"/>
          </w:tcPr>
          <w:p w14:paraId="58AB2854" w14:textId="77777777" w:rsidR="006D3DB0" w:rsidRPr="001108F3" w:rsidRDefault="006D3DB0" w:rsidP="007A02CE">
            <w:pPr>
              <w:pStyle w:val="1"/>
              <w:rPr>
                <w:rFonts w:cs="Arial"/>
                <w:b w:val="0"/>
                <w:sz w:val="14"/>
                <w:szCs w:val="14"/>
              </w:rPr>
            </w:pPr>
            <w:r w:rsidRPr="001108F3">
              <w:rPr>
                <w:rFonts w:cs="Arial"/>
                <w:b w:val="0"/>
                <w:sz w:val="14"/>
                <w:szCs w:val="14"/>
              </w:rPr>
              <w:t>7</w:t>
            </w:r>
          </w:p>
        </w:tc>
        <w:tc>
          <w:tcPr>
            <w:tcW w:w="955" w:type="pct"/>
            <w:vAlign w:val="center"/>
          </w:tcPr>
          <w:p w14:paraId="39371427" w14:textId="77777777" w:rsidR="006D3DB0" w:rsidRPr="001108F3" w:rsidRDefault="006D3DB0" w:rsidP="007A02CE">
            <w:pPr>
              <w:pStyle w:val="1"/>
              <w:rPr>
                <w:rFonts w:cs="Arial"/>
                <w:b w:val="0"/>
                <w:sz w:val="14"/>
                <w:szCs w:val="14"/>
              </w:rPr>
            </w:pPr>
            <w:r w:rsidRPr="001108F3">
              <w:rPr>
                <w:rFonts w:cs="Arial"/>
                <w:b w:val="0"/>
                <w:sz w:val="14"/>
                <w:szCs w:val="14"/>
              </w:rPr>
              <w:t>2</w:t>
            </w:r>
          </w:p>
        </w:tc>
        <w:tc>
          <w:tcPr>
            <w:tcW w:w="718" w:type="pct"/>
            <w:vAlign w:val="center"/>
          </w:tcPr>
          <w:p w14:paraId="110CFCC1" w14:textId="77777777" w:rsidR="006D3DB0" w:rsidRPr="001108F3" w:rsidRDefault="006D3DB0" w:rsidP="007A02CE">
            <w:pPr>
              <w:pStyle w:val="1"/>
              <w:rPr>
                <w:rFonts w:cs="Arial"/>
                <w:b w:val="0"/>
                <w:sz w:val="14"/>
                <w:szCs w:val="14"/>
              </w:rPr>
            </w:pPr>
            <w:r w:rsidRPr="001108F3">
              <w:rPr>
                <w:rFonts w:cs="Arial"/>
                <w:b w:val="0"/>
                <w:sz w:val="14"/>
                <w:szCs w:val="14"/>
              </w:rPr>
              <w:t>6</w:t>
            </w:r>
          </w:p>
        </w:tc>
        <w:tc>
          <w:tcPr>
            <w:tcW w:w="718" w:type="pct"/>
            <w:vAlign w:val="center"/>
          </w:tcPr>
          <w:p w14:paraId="3A4930C2" w14:textId="77777777" w:rsidR="006D3DB0" w:rsidRPr="001108F3" w:rsidRDefault="006D3DB0" w:rsidP="007A02CE">
            <w:pPr>
              <w:pStyle w:val="1"/>
              <w:rPr>
                <w:rFonts w:cs="Arial"/>
                <w:b w:val="0"/>
                <w:sz w:val="14"/>
                <w:szCs w:val="14"/>
              </w:rPr>
            </w:pPr>
            <w:r w:rsidRPr="001108F3">
              <w:rPr>
                <w:rFonts w:cs="Arial"/>
                <w:b w:val="0"/>
                <w:sz w:val="14"/>
                <w:szCs w:val="14"/>
              </w:rPr>
              <w:t>6</w:t>
            </w:r>
          </w:p>
        </w:tc>
      </w:tr>
      <w:tr w:rsidR="006D3DB0" w:rsidRPr="001108F3" w14:paraId="6FB84227" w14:textId="77777777" w:rsidTr="007A02CE">
        <w:trPr>
          <w:trHeight w:val="374"/>
        </w:trPr>
        <w:tc>
          <w:tcPr>
            <w:tcW w:w="412" w:type="pct"/>
            <w:vMerge/>
            <w:tcBorders>
              <w:top w:val="nil"/>
            </w:tcBorders>
            <w:shd w:val="clear" w:color="auto" w:fill="F2F2F2" w:themeFill="background1" w:themeFillShade="F2"/>
            <w:vAlign w:val="center"/>
          </w:tcPr>
          <w:p w14:paraId="5019CBE3" w14:textId="77777777" w:rsidR="006D3DB0" w:rsidRPr="001108F3" w:rsidRDefault="006D3DB0" w:rsidP="007A02CE">
            <w:pPr>
              <w:pStyle w:val="1"/>
              <w:rPr>
                <w:rFonts w:cs="Arial"/>
                <w:b w:val="0"/>
                <w:sz w:val="14"/>
                <w:szCs w:val="14"/>
              </w:rPr>
            </w:pPr>
          </w:p>
        </w:tc>
        <w:tc>
          <w:tcPr>
            <w:tcW w:w="677" w:type="pct"/>
            <w:shd w:val="clear" w:color="auto" w:fill="F2F2F2" w:themeFill="background1" w:themeFillShade="F2"/>
            <w:vAlign w:val="center"/>
          </w:tcPr>
          <w:p w14:paraId="08AFAB8B" w14:textId="77777777" w:rsidR="006D3DB0" w:rsidRPr="001108F3" w:rsidRDefault="006D3DB0" w:rsidP="007A02CE">
            <w:pPr>
              <w:pStyle w:val="1"/>
              <w:rPr>
                <w:rFonts w:cs="Arial"/>
                <w:b w:val="0"/>
                <w:sz w:val="14"/>
                <w:szCs w:val="14"/>
              </w:rPr>
            </w:pPr>
            <w:r w:rsidRPr="001108F3">
              <w:rPr>
                <w:rFonts w:cs="Arial"/>
                <w:b w:val="0"/>
                <w:sz w:val="14"/>
                <w:szCs w:val="14"/>
              </w:rPr>
              <w:t>CATEGORÍA</w:t>
            </w:r>
          </w:p>
        </w:tc>
        <w:tc>
          <w:tcPr>
            <w:tcW w:w="695" w:type="pct"/>
            <w:vAlign w:val="center"/>
          </w:tcPr>
          <w:p w14:paraId="5654B26F" w14:textId="77777777" w:rsidR="006D3DB0" w:rsidRPr="001108F3" w:rsidRDefault="006D3DB0" w:rsidP="007A02CE">
            <w:pPr>
              <w:pStyle w:val="1"/>
              <w:rPr>
                <w:rFonts w:cs="Arial"/>
                <w:b w:val="0"/>
                <w:sz w:val="14"/>
                <w:szCs w:val="14"/>
              </w:rPr>
            </w:pPr>
            <w:r w:rsidRPr="001108F3">
              <w:rPr>
                <w:rFonts w:cs="Arial"/>
                <w:b w:val="0"/>
                <w:sz w:val="14"/>
                <w:szCs w:val="14"/>
              </w:rPr>
              <w:t>RIESGO BAJO</w:t>
            </w:r>
          </w:p>
        </w:tc>
        <w:tc>
          <w:tcPr>
            <w:tcW w:w="825" w:type="pct"/>
            <w:vAlign w:val="center"/>
          </w:tcPr>
          <w:p w14:paraId="0A4E3C58" w14:textId="77777777" w:rsidR="006D3DB0" w:rsidRPr="001108F3" w:rsidRDefault="006D3DB0" w:rsidP="007A02CE">
            <w:pPr>
              <w:pStyle w:val="1"/>
              <w:rPr>
                <w:rFonts w:cs="Arial"/>
                <w:b w:val="0"/>
                <w:sz w:val="14"/>
                <w:szCs w:val="14"/>
              </w:rPr>
            </w:pPr>
            <w:r w:rsidRPr="001108F3">
              <w:rPr>
                <w:rFonts w:cs="Arial"/>
                <w:b w:val="0"/>
                <w:sz w:val="14"/>
                <w:szCs w:val="14"/>
              </w:rPr>
              <w:t>RIESGO ALTO</w:t>
            </w:r>
          </w:p>
        </w:tc>
        <w:tc>
          <w:tcPr>
            <w:tcW w:w="955" w:type="pct"/>
            <w:vAlign w:val="center"/>
          </w:tcPr>
          <w:p w14:paraId="766DC4A5" w14:textId="77777777" w:rsidR="006D3DB0" w:rsidRPr="001108F3" w:rsidRDefault="006D3DB0" w:rsidP="007A02CE">
            <w:pPr>
              <w:pStyle w:val="1"/>
              <w:rPr>
                <w:rFonts w:cs="Arial"/>
                <w:b w:val="0"/>
                <w:sz w:val="14"/>
                <w:szCs w:val="14"/>
              </w:rPr>
            </w:pPr>
            <w:r w:rsidRPr="001108F3">
              <w:rPr>
                <w:rFonts w:cs="Arial"/>
                <w:b w:val="0"/>
                <w:sz w:val="14"/>
                <w:szCs w:val="14"/>
              </w:rPr>
              <w:t>RIESGO BAJO</w:t>
            </w:r>
          </w:p>
        </w:tc>
        <w:tc>
          <w:tcPr>
            <w:tcW w:w="718" w:type="pct"/>
            <w:vAlign w:val="center"/>
          </w:tcPr>
          <w:p w14:paraId="6C1DF57C" w14:textId="77777777" w:rsidR="006D3DB0" w:rsidRPr="001108F3" w:rsidRDefault="006D3DB0" w:rsidP="007A02CE">
            <w:pPr>
              <w:pStyle w:val="1"/>
              <w:rPr>
                <w:rFonts w:cs="Arial"/>
                <w:b w:val="0"/>
                <w:sz w:val="14"/>
                <w:szCs w:val="14"/>
              </w:rPr>
            </w:pPr>
            <w:r w:rsidRPr="001108F3">
              <w:rPr>
                <w:rFonts w:cs="Arial"/>
                <w:b w:val="0"/>
                <w:sz w:val="14"/>
                <w:szCs w:val="14"/>
              </w:rPr>
              <w:t>RIESGO ALTO</w:t>
            </w:r>
          </w:p>
        </w:tc>
        <w:tc>
          <w:tcPr>
            <w:tcW w:w="718" w:type="pct"/>
            <w:vAlign w:val="center"/>
          </w:tcPr>
          <w:p w14:paraId="545F8683" w14:textId="77777777" w:rsidR="006D3DB0" w:rsidRPr="001108F3" w:rsidRDefault="006D3DB0" w:rsidP="007A02CE">
            <w:pPr>
              <w:pStyle w:val="1"/>
              <w:rPr>
                <w:rFonts w:cs="Arial"/>
                <w:b w:val="0"/>
                <w:sz w:val="14"/>
                <w:szCs w:val="14"/>
              </w:rPr>
            </w:pPr>
            <w:r w:rsidRPr="001108F3">
              <w:rPr>
                <w:rFonts w:cs="Arial"/>
                <w:b w:val="0"/>
                <w:sz w:val="14"/>
                <w:szCs w:val="14"/>
              </w:rPr>
              <w:t>RIESGO ALTO</w:t>
            </w:r>
          </w:p>
        </w:tc>
      </w:tr>
      <w:tr w:rsidR="006D3DB0" w:rsidRPr="001108F3" w14:paraId="381C2C17" w14:textId="77777777" w:rsidTr="007A02CE">
        <w:trPr>
          <w:trHeight w:val="366"/>
        </w:trPr>
        <w:tc>
          <w:tcPr>
            <w:tcW w:w="1089" w:type="pct"/>
            <w:gridSpan w:val="2"/>
            <w:shd w:val="clear" w:color="auto" w:fill="F2F2F2" w:themeFill="background1" w:themeFillShade="F2"/>
            <w:vAlign w:val="center"/>
          </w:tcPr>
          <w:p w14:paraId="0ACEC7F5" w14:textId="77777777" w:rsidR="006D3DB0" w:rsidRPr="001108F3" w:rsidRDefault="006D3DB0" w:rsidP="007A02CE">
            <w:pPr>
              <w:pStyle w:val="1"/>
              <w:rPr>
                <w:rFonts w:cs="Arial"/>
                <w:b w:val="0"/>
                <w:sz w:val="14"/>
                <w:szCs w:val="14"/>
              </w:rPr>
            </w:pPr>
            <w:r w:rsidRPr="001108F3">
              <w:rPr>
                <w:rFonts w:cs="Arial"/>
                <w:b w:val="0"/>
                <w:sz w:val="14"/>
                <w:szCs w:val="14"/>
              </w:rPr>
              <w:t>AFECTA LA EJECUCIÓN DEL</w:t>
            </w:r>
          </w:p>
          <w:p w14:paraId="39D9CA29" w14:textId="77777777" w:rsidR="006D3DB0" w:rsidRPr="001108F3" w:rsidRDefault="006D3DB0" w:rsidP="007A02CE">
            <w:pPr>
              <w:pStyle w:val="1"/>
              <w:rPr>
                <w:rFonts w:cs="Arial"/>
                <w:b w:val="0"/>
                <w:sz w:val="14"/>
                <w:szCs w:val="14"/>
              </w:rPr>
            </w:pPr>
            <w:r w:rsidRPr="001108F3">
              <w:rPr>
                <w:rFonts w:cs="Arial"/>
                <w:b w:val="0"/>
                <w:sz w:val="14"/>
                <w:szCs w:val="14"/>
              </w:rPr>
              <w:t>¿CONTRATO?</w:t>
            </w:r>
          </w:p>
        </w:tc>
        <w:tc>
          <w:tcPr>
            <w:tcW w:w="695" w:type="pct"/>
            <w:vAlign w:val="center"/>
          </w:tcPr>
          <w:p w14:paraId="732D5DA9" w14:textId="77777777" w:rsidR="006D3DB0" w:rsidRPr="001108F3" w:rsidRDefault="006D3DB0" w:rsidP="007A02CE">
            <w:pPr>
              <w:pStyle w:val="1"/>
              <w:rPr>
                <w:rFonts w:cs="Arial"/>
                <w:b w:val="0"/>
                <w:sz w:val="14"/>
                <w:szCs w:val="14"/>
              </w:rPr>
            </w:pPr>
            <w:r w:rsidRPr="001108F3">
              <w:rPr>
                <w:rFonts w:cs="Arial"/>
                <w:b w:val="0"/>
                <w:sz w:val="14"/>
                <w:szCs w:val="14"/>
              </w:rPr>
              <w:t>SI</w:t>
            </w:r>
          </w:p>
        </w:tc>
        <w:tc>
          <w:tcPr>
            <w:tcW w:w="825" w:type="pct"/>
            <w:vAlign w:val="center"/>
          </w:tcPr>
          <w:p w14:paraId="2E6F0346" w14:textId="77777777" w:rsidR="006D3DB0" w:rsidRPr="001108F3" w:rsidRDefault="006D3DB0" w:rsidP="007A02CE">
            <w:pPr>
              <w:pStyle w:val="1"/>
              <w:rPr>
                <w:rFonts w:cs="Arial"/>
                <w:b w:val="0"/>
                <w:sz w:val="14"/>
                <w:szCs w:val="14"/>
              </w:rPr>
            </w:pPr>
            <w:r w:rsidRPr="001108F3">
              <w:rPr>
                <w:rFonts w:cs="Arial"/>
                <w:b w:val="0"/>
                <w:sz w:val="14"/>
                <w:szCs w:val="14"/>
              </w:rPr>
              <w:t>SI</w:t>
            </w:r>
          </w:p>
        </w:tc>
        <w:tc>
          <w:tcPr>
            <w:tcW w:w="955" w:type="pct"/>
            <w:vAlign w:val="center"/>
          </w:tcPr>
          <w:p w14:paraId="73DD570A" w14:textId="77777777" w:rsidR="006D3DB0" w:rsidRPr="001108F3" w:rsidRDefault="006D3DB0" w:rsidP="007A02CE">
            <w:pPr>
              <w:pStyle w:val="1"/>
              <w:rPr>
                <w:rFonts w:cs="Arial"/>
                <w:b w:val="0"/>
                <w:sz w:val="14"/>
                <w:szCs w:val="14"/>
              </w:rPr>
            </w:pPr>
            <w:r w:rsidRPr="001108F3">
              <w:rPr>
                <w:rFonts w:cs="Arial"/>
                <w:b w:val="0"/>
                <w:sz w:val="14"/>
                <w:szCs w:val="14"/>
              </w:rPr>
              <w:t>SI</w:t>
            </w:r>
          </w:p>
        </w:tc>
        <w:tc>
          <w:tcPr>
            <w:tcW w:w="718" w:type="pct"/>
            <w:vAlign w:val="center"/>
          </w:tcPr>
          <w:p w14:paraId="0D6106D5" w14:textId="77777777" w:rsidR="006D3DB0" w:rsidRPr="001108F3" w:rsidRDefault="006D3DB0" w:rsidP="007A02CE">
            <w:pPr>
              <w:pStyle w:val="1"/>
              <w:rPr>
                <w:rFonts w:cs="Arial"/>
                <w:b w:val="0"/>
                <w:sz w:val="14"/>
                <w:szCs w:val="14"/>
              </w:rPr>
            </w:pPr>
            <w:r w:rsidRPr="001108F3">
              <w:rPr>
                <w:rFonts w:cs="Arial"/>
                <w:b w:val="0"/>
                <w:sz w:val="14"/>
                <w:szCs w:val="14"/>
              </w:rPr>
              <w:t>SI</w:t>
            </w:r>
          </w:p>
        </w:tc>
        <w:tc>
          <w:tcPr>
            <w:tcW w:w="718" w:type="pct"/>
            <w:vAlign w:val="center"/>
          </w:tcPr>
          <w:p w14:paraId="5E4FD7F1" w14:textId="77777777" w:rsidR="006D3DB0" w:rsidRPr="001108F3" w:rsidRDefault="006D3DB0" w:rsidP="007A02CE">
            <w:pPr>
              <w:pStyle w:val="1"/>
              <w:rPr>
                <w:rFonts w:cs="Arial"/>
                <w:b w:val="0"/>
                <w:sz w:val="14"/>
                <w:szCs w:val="14"/>
              </w:rPr>
            </w:pPr>
            <w:r w:rsidRPr="001108F3">
              <w:rPr>
                <w:rFonts w:cs="Arial"/>
                <w:b w:val="0"/>
                <w:sz w:val="14"/>
                <w:szCs w:val="14"/>
              </w:rPr>
              <w:t>SI</w:t>
            </w:r>
          </w:p>
        </w:tc>
      </w:tr>
      <w:tr w:rsidR="006D3DB0" w:rsidRPr="001108F3" w14:paraId="78378941" w14:textId="77777777" w:rsidTr="007A02CE">
        <w:trPr>
          <w:trHeight w:val="736"/>
        </w:trPr>
        <w:tc>
          <w:tcPr>
            <w:tcW w:w="1089" w:type="pct"/>
            <w:gridSpan w:val="2"/>
            <w:shd w:val="clear" w:color="auto" w:fill="F2F2F2" w:themeFill="background1" w:themeFillShade="F2"/>
            <w:vAlign w:val="center"/>
          </w:tcPr>
          <w:p w14:paraId="2BD44BA5" w14:textId="77777777" w:rsidR="006D3DB0" w:rsidRPr="001108F3" w:rsidRDefault="006D3DB0" w:rsidP="007A02CE">
            <w:pPr>
              <w:pStyle w:val="1"/>
              <w:rPr>
                <w:rFonts w:cs="Arial"/>
                <w:b w:val="0"/>
                <w:sz w:val="14"/>
                <w:szCs w:val="14"/>
              </w:rPr>
            </w:pPr>
            <w:r w:rsidRPr="001108F3">
              <w:rPr>
                <w:rFonts w:cs="Arial"/>
                <w:b w:val="0"/>
                <w:sz w:val="14"/>
                <w:szCs w:val="14"/>
              </w:rPr>
              <w:t>PERSONA RESPONSABLE POR IMPLEMENTAR EL TRATAMIENTO</w:t>
            </w:r>
          </w:p>
        </w:tc>
        <w:tc>
          <w:tcPr>
            <w:tcW w:w="695" w:type="pct"/>
            <w:vAlign w:val="center"/>
          </w:tcPr>
          <w:p w14:paraId="0A66B1E4" w14:textId="77777777" w:rsidR="006D3DB0" w:rsidRPr="001108F3" w:rsidRDefault="006D3DB0" w:rsidP="007A02CE">
            <w:pPr>
              <w:pStyle w:val="1"/>
              <w:rPr>
                <w:rFonts w:cs="Arial"/>
                <w:b w:val="0"/>
                <w:sz w:val="14"/>
                <w:szCs w:val="14"/>
              </w:rPr>
            </w:pPr>
            <w:r w:rsidRPr="001108F3">
              <w:rPr>
                <w:rFonts w:cs="Arial"/>
                <w:b w:val="0"/>
                <w:sz w:val="14"/>
                <w:szCs w:val="14"/>
              </w:rPr>
              <w:t>COMITÉS ESTRUCTURADO</w:t>
            </w:r>
          </w:p>
          <w:p w14:paraId="20C32D1B" w14:textId="77777777" w:rsidR="006D3DB0" w:rsidRPr="001108F3" w:rsidRDefault="006D3DB0" w:rsidP="007A02CE">
            <w:pPr>
              <w:pStyle w:val="1"/>
              <w:rPr>
                <w:rFonts w:cs="Arial"/>
                <w:b w:val="0"/>
                <w:sz w:val="14"/>
                <w:szCs w:val="14"/>
              </w:rPr>
            </w:pPr>
            <w:r w:rsidRPr="001108F3">
              <w:rPr>
                <w:rFonts w:cs="Arial"/>
                <w:b w:val="0"/>
                <w:sz w:val="14"/>
                <w:szCs w:val="14"/>
              </w:rPr>
              <w:t>RES Y GERENTE DE PROYECTO</w:t>
            </w:r>
          </w:p>
        </w:tc>
        <w:tc>
          <w:tcPr>
            <w:tcW w:w="825" w:type="pct"/>
            <w:vAlign w:val="center"/>
          </w:tcPr>
          <w:p w14:paraId="7AA61DE7" w14:textId="77777777" w:rsidR="006D3DB0" w:rsidRPr="001108F3" w:rsidRDefault="006D3DB0" w:rsidP="007A02CE">
            <w:pPr>
              <w:pStyle w:val="1"/>
              <w:rPr>
                <w:rFonts w:cs="Arial"/>
                <w:b w:val="0"/>
                <w:sz w:val="14"/>
                <w:szCs w:val="14"/>
              </w:rPr>
            </w:pPr>
          </w:p>
          <w:p w14:paraId="51D6107E" w14:textId="77777777" w:rsidR="006D3DB0" w:rsidRPr="001108F3" w:rsidRDefault="006D3DB0" w:rsidP="007A02CE">
            <w:pPr>
              <w:pStyle w:val="1"/>
              <w:rPr>
                <w:rFonts w:cs="Arial"/>
                <w:b w:val="0"/>
                <w:sz w:val="14"/>
                <w:szCs w:val="14"/>
              </w:rPr>
            </w:pPr>
            <w:r w:rsidRPr="001108F3">
              <w:rPr>
                <w:rFonts w:cs="Arial"/>
                <w:b w:val="0"/>
                <w:sz w:val="14"/>
                <w:szCs w:val="14"/>
              </w:rPr>
              <w:t>COMITÉS ESTRUCTURADORE</w:t>
            </w:r>
          </w:p>
          <w:p w14:paraId="1C438911" w14:textId="77777777" w:rsidR="006D3DB0" w:rsidRPr="001108F3" w:rsidRDefault="006D3DB0" w:rsidP="007A02CE">
            <w:pPr>
              <w:pStyle w:val="1"/>
              <w:rPr>
                <w:rFonts w:cs="Arial"/>
                <w:b w:val="0"/>
                <w:sz w:val="14"/>
                <w:szCs w:val="14"/>
              </w:rPr>
            </w:pPr>
            <w:r w:rsidRPr="001108F3">
              <w:rPr>
                <w:rFonts w:cs="Arial"/>
                <w:b w:val="0"/>
                <w:sz w:val="14"/>
                <w:szCs w:val="14"/>
              </w:rPr>
              <w:t>S Y GERENTE DE PROYECTO</w:t>
            </w:r>
          </w:p>
        </w:tc>
        <w:tc>
          <w:tcPr>
            <w:tcW w:w="955" w:type="pct"/>
            <w:vAlign w:val="center"/>
          </w:tcPr>
          <w:p w14:paraId="65EE1C1A" w14:textId="77777777" w:rsidR="006D3DB0" w:rsidRPr="001108F3" w:rsidRDefault="006D3DB0" w:rsidP="007A02CE">
            <w:pPr>
              <w:pStyle w:val="1"/>
              <w:rPr>
                <w:rFonts w:cs="Arial"/>
                <w:b w:val="0"/>
                <w:sz w:val="14"/>
                <w:szCs w:val="14"/>
              </w:rPr>
            </w:pPr>
          </w:p>
          <w:p w14:paraId="7AB903DC" w14:textId="77777777" w:rsidR="006D3DB0" w:rsidRPr="001108F3" w:rsidRDefault="006D3DB0" w:rsidP="007A02CE">
            <w:pPr>
              <w:pStyle w:val="1"/>
              <w:rPr>
                <w:rFonts w:cs="Arial"/>
                <w:b w:val="0"/>
                <w:sz w:val="14"/>
                <w:szCs w:val="14"/>
              </w:rPr>
            </w:pPr>
            <w:r w:rsidRPr="001108F3">
              <w:rPr>
                <w:rFonts w:cs="Arial"/>
                <w:b w:val="0"/>
                <w:sz w:val="14"/>
                <w:szCs w:val="14"/>
              </w:rPr>
              <w:t>COMITÉS ESTRUCTURADORE</w:t>
            </w:r>
          </w:p>
          <w:p w14:paraId="26D5F6C6" w14:textId="77777777" w:rsidR="006D3DB0" w:rsidRPr="001108F3" w:rsidRDefault="006D3DB0" w:rsidP="007A02CE">
            <w:pPr>
              <w:pStyle w:val="1"/>
              <w:rPr>
                <w:rFonts w:cs="Arial"/>
                <w:b w:val="0"/>
                <w:sz w:val="14"/>
                <w:szCs w:val="14"/>
              </w:rPr>
            </w:pPr>
            <w:r w:rsidRPr="001108F3">
              <w:rPr>
                <w:rFonts w:cs="Arial"/>
                <w:b w:val="0"/>
                <w:sz w:val="14"/>
                <w:szCs w:val="14"/>
              </w:rPr>
              <w:t>S Y GERENTE DE PROYECTO</w:t>
            </w:r>
          </w:p>
        </w:tc>
        <w:tc>
          <w:tcPr>
            <w:tcW w:w="718" w:type="pct"/>
            <w:vAlign w:val="center"/>
          </w:tcPr>
          <w:p w14:paraId="7968DA79" w14:textId="77777777" w:rsidR="006D3DB0" w:rsidRPr="001108F3" w:rsidRDefault="006D3DB0" w:rsidP="007A02CE">
            <w:pPr>
              <w:pStyle w:val="1"/>
              <w:rPr>
                <w:rFonts w:cs="Arial"/>
                <w:b w:val="0"/>
                <w:sz w:val="14"/>
                <w:szCs w:val="14"/>
              </w:rPr>
            </w:pPr>
            <w:r w:rsidRPr="001108F3">
              <w:rPr>
                <w:rFonts w:cs="Arial"/>
                <w:b w:val="0"/>
                <w:sz w:val="14"/>
                <w:szCs w:val="14"/>
              </w:rPr>
              <w:t>COMITÉS ESTRUCTURADORES Y GERENTE DE PROYECTO</w:t>
            </w:r>
          </w:p>
        </w:tc>
        <w:tc>
          <w:tcPr>
            <w:tcW w:w="718" w:type="pct"/>
            <w:vAlign w:val="center"/>
          </w:tcPr>
          <w:p w14:paraId="46925E46" w14:textId="77777777" w:rsidR="006D3DB0" w:rsidRPr="001108F3" w:rsidRDefault="006D3DB0" w:rsidP="007A02CE">
            <w:pPr>
              <w:pStyle w:val="1"/>
              <w:rPr>
                <w:rFonts w:cs="Arial"/>
                <w:b w:val="0"/>
                <w:sz w:val="14"/>
                <w:szCs w:val="14"/>
              </w:rPr>
            </w:pPr>
            <w:r w:rsidRPr="001108F3">
              <w:rPr>
                <w:rFonts w:cs="Arial"/>
                <w:b w:val="0"/>
                <w:sz w:val="14"/>
                <w:szCs w:val="14"/>
              </w:rPr>
              <w:t>GERENTE DEL PROYECTO Y SUPERVISOR DEL CONTRATO</w:t>
            </w:r>
          </w:p>
        </w:tc>
      </w:tr>
      <w:tr w:rsidR="006D3DB0" w:rsidRPr="001108F3" w14:paraId="32411807" w14:textId="77777777" w:rsidTr="007A02CE">
        <w:trPr>
          <w:trHeight w:val="369"/>
        </w:trPr>
        <w:tc>
          <w:tcPr>
            <w:tcW w:w="1089" w:type="pct"/>
            <w:gridSpan w:val="2"/>
            <w:shd w:val="clear" w:color="auto" w:fill="F2F2F2" w:themeFill="background1" w:themeFillShade="F2"/>
            <w:vAlign w:val="center"/>
          </w:tcPr>
          <w:p w14:paraId="05997D0D" w14:textId="77777777" w:rsidR="006D3DB0" w:rsidRPr="001108F3" w:rsidRDefault="006D3DB0" w:rsidP="007A02CE">
            <w:pPr>
              <w:pStyle w:val="1"/>
              <w:rPr>
                <w:rFonts w:cs="Arial"/>
                <w:b w:val="0"/>
                <w:sz w:val="14"/>
                <w:szCs w:val="14"/>
              </w:rPr>
            </w:pPr>
            <w:r w:rsidRPr="001108F3">
              <w:rPr>
                <w:rFonts w:cs="Arial"/>
                <w:b w:val="0"/>
                <w:sz w:val="14"/>
                <w:szCs w:val="14"/>
              </w:rPr>
              <w:t>FECHA ESTIMADA EN QUE SE</w:t>
            </w:r>
          </w:p>
          <w:p w14:paraId="6C5F07B4" w14:textId="77777777" w:rsidR="006D3DB0" w:rsidRPr="001108F3" w:rsidRDefault="006D3DB0" w:rsidP="007A02CE">
            <w:pPr>
              <w:pStyle w:val="1"/>
              <w:rPr>
                <w:rFonts w:cs="Arial"/>
                <w:b w:val="0"/>
                <w:sz w:val="14"/>
                <w:szCs w:val="14"/>
              </w:rPr>
            </w:pPr>
            <w:r w:rsidRPr="001108F3">
              <w:rPr>
                <w:rFonts w:cs="Arial"/>
                <w:b w:val="0"/>
                <w:sz w:val="14"/>
                <w:szCs w:val="14"/>
              </w:rPr>
              <w:t>INICIE EL TRATAMIENTO</w:t>
            </w:r>
          </w:p>
        </w:tc>
        <w:tc>
          <w:tcPr>
            <w:tcW w:w="695" w:type="pct"/>
            <w:vAlign w:val="center"/>
          </w:tcPr>
          <w:p w14:paraId="14B77622" w14:textId="77777777" w:rsidR="006D3DB0" w:rsidRPr="001108F3" w:rsidRDefault="006D3DB0" w:rsidP="007A02CE">
            <w:pPr>
              <w:pStyle w:val="1"/>
              <w:rPr>
                <w:rFonts w:cs="Arial"/>
                <w:b w:val="0"/>
                <w:sz w:val="14"/>
                <w:szCs w:val="14"/>
              </w:rPr>
            </w:pPr>
            <w:r w:rsidRPr="001108F3">
              <w:rPr>
                <w:rFonts w:cs="Arial"/>
                <w:b w:val="0"/>
                <w:sz w:val="14"/>
                <w:szCs w:val="14"/>
              </w:rPr>
              <w:t>PLANEACIÓN</w:t>
            </w:r>
          </w:p>
        </w:tc>
        <w:tc>
          <w:tcPr>
            <w:tcW w:w="825" w:type="pct"/>
            <w:vAlign w:val="center"/>
          </w:tcPr>
          <w:p w14:paraId="5D3BC600" w14:textId="77777777" w:rsidR="006D3DB0" w:rsidRPr="001108F3" w:rsidRDefault="006D3DB0" w:rsidP="007A02CE">
            <w:pPr>
              <w:pStyle w:val="1"/>
              <w:rPr>
                <w:rFonts w:cs="Arial"/>
                <w:b w:val="0"/>
                <w:sz w:val="14"/>
                <w:szCs w:val="14"/>
              </w:rPr>
            </w:pPr>
            <w:r w:rsidRPr="001108F3">
              <w:rPr>
                <w:rFonts w:cs="Arial"/>
                <w:b w:val="0"/>
                <w:sz w:val="14"/>
                <w:szCs w:val="14"/>
              </w:rPr>
              <w:t>PLANEACIÓN</w:t>
            </w:r>
          </w:p>
        </w:tc>
        <w:tc>
          <w:tcPr>
            <w:tcW w:w="955" w:type="pct"/>
            <w:vAlign w:val="center"/>
          </w:tcPr>
          <w:p w14:paraId="5927CB0F" w14:textId="77777777" w:rsidR="006D3DB0" w:rsidRPr="001108F3" w:rsidRDefault="006D3DB0" w:rsidP="007A02CE">
            <w:pPr>
              <w:pStyle w:val="1"/>
              <w:rPr>
                <w:rFonts w:cs="Arial"/>
                <w:b w:val="0"/>
                <w:sz w:val="14"/>
                <w:szCs w:val="14"/>
              </w:rPr>
            </w:pPr>
            <w:r w:rsidRPr="001108F3">
              <w:rPr>
                <w:rFonts w:cs="Arial"/>
                <w:b w:val="0"/>
                <w:sz w:val="14"/>
                <w:szCs w:val="14"/>
              </w:rPr>
              <w:t>PLANEACIÓN-</w:t>
            </w:r>
          </w:p>
          <w:p w14:paraId="66A5EF37" w14:textId="77777777" w:rsidR="006D3DB0" w:rsidRPr="001108F3" w:rsidRDefault="006D3DB0" w:rsidP="007A02CE">
            <w:pPr>
              <w:pStyle w:val="1"/>
              <w:rPr>
                <w:rFonts w:cs="Arial"/>
                <w:b w:val="0"/>
                <w:sz w:val="14"/>
                <w:szCs w:val="14"/>
              </w:rPr>
            </w:pPr>
            <w:r w:rsidRPr="001108F3">
              <w:rPr>
                <w:rFonts w:cs="Arial"/>
                <w:b w:val="0"/>
                <w:sz w:val="14"/>
                <w:szCs w:val="14"/>
              </w:rPr>
              <w:t>EJECUCIÓN</w:t>
            </w:r>
          </w:p>
        </w:tc>
        <w:tc>
          <w:tcPr>
            <w:tcW w:w="718" w:type="pct"/>
            <w:vAlign w:val="center"/>
          </w:tcPr>
          <w:p w14:paraId="06D6F8FC" w14:textId="77777777" w:rsidR="006D3DB0" w:rsidRPr="001108F3" w:rsidRDefault="006D3DB0" w:rsidP="007A02CE">
            <w:pPr>
              <w:pStyle w:val="1"/>
              <w:rPr>
                <w:rFonts w:cs="Arial"/>
                <w:b w:val="0"/>
                <w:sz w:val="14"/>
                <w:szCs w:val="14"/>
              </w:rPr>
            </w:pPr>
            <w:r w:rsidRPr="001108F3">
              <w:rPr>
                <w:rFonts w:cs="Arial"/>
                <w:b w:val="0"/>
                <w:sz w:val="14"/>
                <w:szCs w:val="14"/>
              </w:rPr>
              <w:t>EJECUCIÓN DEL</w:t>
            </w:r>
          </w:p>
          <w:p w14:paraId="001A9386" w14:textId="77777777" w:rsidR="006D3DB0" w:rsidRPr="001108F3" w:rsidRDefault="006D3DB0" w:rsidP="007A02CE">
            <w:pPr>
              <w:pStyle w:val="1"/>
              <w:rPr>
                <w:rFonts w:cs="Arial"/>
                <w:b w:val="0"/>
                <w:sz w:val="14"/>
                <w:szCs w:val="14"/>
              </w:rPr>
            </w:pPr>
            <w:r w:rsidRPr="001108F3">
              <w:rPr>
                <w:rFonts w:cs="Arial"/>
                <w:b w:val="0"/>
                <w:sz w:val="14"/>
                <w:szCs w:val="14"/>
              </w:rPr>
              <w:t>CONTRATO</w:t>
            </w:r>
          </w:p>
        </w:tc>
        <w:tc>
          <w:tcPr>
            <w:tcW w:w="718" w:type="pct"/>
            <w:vAlign w:val="center"/>
          </w:tcPr>
          <w:p w14:paraId="169A2318" w14:textId="77777777" w:rsidR="006D3DB0" w:rsidRPr="001108F3" w:rsidRDefault="006D3DB0" w:rsidP="007A02CE">
            <w:pPr>
              <w:pStyle w:val="1"/>
              <w:rPr>
                <w:rFonts w:cs="Arial"/>
                <w:b w:val="0"/>
                <w:sz w:val="14"/>
                <w:szCs w:val="14"/>
              </w:rPr>
            </w:pPr>
            <w:r w:rsidRPr="001108F3">
              <w:rPr>
                <w:rFonts w:cs="Arial"/>
                <w:b w:val="0"/>
                <w:sz w:val="14"/>
                <w:szCs w:val="14"/>
              </w:rPr>
              <w:t>PERFECCIONAMIENTO DEL CONTRATO</w:t>
            </w:r>
          </w:p>
        </w:tc>
      </w:tr>
      <w:tr w:rsidR="006D3DB0" w:rsidRPr="001108F3" w14:paraId="5ACC5C31" w14:textId="77777777" w:rsidTr="007A02CE">
        <w:trPr>
          <w:trHeight w:val="323"/>
        </w:trPr>
        <w:tc>
          <w:tcPr>
            <w:tcW w:w="1089" w:type="pct"/>
            <w:gridSpan w:val="2"/>
            <w:shd w:val="clear" w:color="auto" w:fill="F2F2F2" w:themeFill="background1" w:themeFillShade="F2"/>
            <w:vAlign w:val="center"/>
          </w:tcPr>
          <w:p w14:paraId="06439141" w14:textId="77777777" w:rsidR="006D3DB0" w:rsidRPr="001108F3" w:rsidRDefault="006D3DB0" w:rsidP="007A02CE">
            <w:pPr>
              <w:pStyle w:val="1"/>
              <w:rPr>
                <w:rFonts w:cs="Arial"/>
                <w:b w:val="0"/>
                <w:sz w:val="14"/>
                <w:szCs w:val="14"/>
              </w:rPr>
            </w:pPr>
          </w:p>
          <w:p w14:paraId="692825F4" w14:textId="77777777" w:rsidR="006D3DB0" w:rsidRPr="001108F3" w:rsidRDefault="006D3DB0" w:rsidP="007A02CE">
            <w:pPr>
              <w:pStyle w:val="1"/>
              <w:rPr>
                <w:rFonts w:cs="Arial"/>
                <w:b w:val="0"/>
                <w:sz w:val="14"/>
                <w:szCs w:val="14"/>
              </w:rPr>
            </w:pPr>
            <w:r w:rsidRPr="001108F3">
              <w:rPr>
                <w:rFonts w:cs="Arial"/>
                <w:b w:val="0"/>
                <w:sz w:val="14"/>
                <w:szCs w:val="14"/>
              </w:rPr>
              <w:t>FECHA ESTIMADA EN QUE SE COMPLETA EL TRATAMIENTO</w:t>
            </w:r>
          </w:p>
        </w:tc>
        <w:tc>
          <w:tcPr>
            <w:tcW w:w="695" w:type="pct"/>
            <w:vAlign w:val="center"/>
          </w:tcPr>
          <w:p w14:paraId="4444FC73" w14:textId="77777777" w:rsidR="006D3DB0" w:rsidRPr="001108F3" w:rsidRDefault="006D3DB0" w:rsidP="007A02CE">
            <w:pPr>
              <w:pStyle w:val="1"/>
              <w:rPr>
                <w:rFonts w:cs="Arial"/>
                <w:b w:val="0"/>
                <w:sz w:val="14"/>
                <w:szCs w:val="14"/>
              </w:rPr>
            </w:pPr>
          </w:p>
          <w:p w14:paraId="25959674" w14:textId="77777777" w:rsidR="006D3DB0" w:rsidRPr="001108F3" w:rsidRDefault="006D3DB0" w:rsidP="007A02CE">
            <w:pPr>
              <w:pStyle w:val="1"/>
              <w:rPr>
                <w:rFonts w:cs="Arial"/>
                <w:b w:val="0"/>
                <w:sz w:val="14"/>
                <w:szCs w:val="14"/>
              </w:rPr>
            </w:pPr>
            <w:r w:rsidRPr="001108F3">
              <w:rPr>
                <w:rFonts w:cs="Arial"/>
                <w:b w:val="0"/>
                <w:sz w:val="14"/>
                <w:szCs w:val="14"/>
              </w:rPr>
              <w:t>CON EL CIERRE DEL PROCESO</w:t>
            </w:r>
          </w:p>
        </w:tc>
        <w:tc>
          <w:tcPr>
            <w:tcW w:w="825" w:type="pct"/>
            <w:vAlign w:val="center"/>
          </w:tcPr>
          <w:p w14:paraId="76B9AF56" w14:textId="77777777" w:rsidR="006D3DB0" w:rsidRPr="001108F3" w:rsidRDefault="006D3DB0" w:rsidP="007A02CE">
            <w:pPr>
              <w:pStyle w:val="1"/>
              <w:rPr>
                <w:rFonts w:cs="Arial"/>
                <w:b w:val="0"/>
                <w:sz w:val="14"/>
                <w:szCs w:val="14"/>
              </w:rPr>
            </w:pPr>
            <w:r w:rsidRPr="001108F3">
              <w:rPr>
                <w:rFonts w:cs="Arial"/>
                <w:b w:val="0"/>
                <w:sz w:val="14"/>
                <w:szCs w:val="14"/>
              </w:rPr>
              <w:t>CON LA SUSCRIPCIÓN DEL ACTA DE RECIBO</w:t>
            </w:r>
          </w:p>
          <w:p w14:paraId="4C887638" w14:textId="77777777" w:rsidR="006D3DB0" w:rsidRPr="001108F3" w:rsidRDefault="006D3DB0" w:rsidP="007A02CE">
            <w:pPr>
              <w:pStyle w:val="1"/>
              <w:rPr>
                <w:rFonts w:cs="Arial"/>
                <w:b w:val="0"/>
                <w:sz w:val="14"/>
                <w:szCs w:val="14"/>
              </w:rPr>
            </w:pPr>
            <w:r w:rsidRPr="001108F3">
              <w:rPr>
                <w:rFonts w:cs="Arial"/>
                <w:b w:val="0"/>
                <w:sz w:val="14"/>
                <w:szCs w:val="14"/>
              </w:rPr>
              <w:t>DE SATISFACCIÓN</w:t>
            </w:r>
          </w:p>
        </w:tc>
        <w:tc>
          <w:tcPr>
            <w:tcW w:w="955" w:type="pct"/>
            <w:vAlign w:val="center"/>
          </w:tcPr>
          <w:p w14:paraId="2A2C257A" w14:textId="77777777" w:rsidR="006D3DB0" w:rsidRPr="001108F3" w:rsidRDefault="006D3DB0" w:rsidP="007A02CE">
            <w:pPr>
              <w:pStyle w:val="1"/>
              <w:rPr>
                <w:rFonts w:cs="Arial"/>
                <w:b w:val="0"/>
                <w:sz w:val="14"/>
                <w:szCs w:val="14"/>
              </w:rPr>
            </w:pPr>
            <w:r w:rsidRPr="001108F3">
              <w:rPr>
                <w:rFonts w:cs="Arial"/>
                <w:b w:val="0"/>
                <w:sz w:val="14"/>
                <w:szCs w:val="14"/>
              </w:rPr>
              <w:t>CON LA SUSCRIPCIÓN DEL ACTA DE RECIBO</w:t>
            </w:r>
          </w:p>
          <w:p w14:paraId="7AA678B5" w14:textId="77777777" w:rsidR="006D3DB0" w:rsidRPr="001108F3" w:rsidRDefault="006D3DB0" w:rsidP="007A02CE">
            <w:pPr>
              <w:pStyle w:val="1"/>
              <w:rPr>
                <w:rFonts w:cs="Arial"/>
                <w:b w:val="0"/>
                <w:sz w:val="14"/>
                <w:szCs w:val="14"/>
              </w:rPr>
            </w:pPr>
            <w:r w:rsidRPr="001108F3">
              <w:rPr>
                <w:rFonts w:cs="Arial"/>
                <w:b w:val="0"/>
                <w:sz w:val="14"/>
                <w:szCs w:val="14"/>
              </w:rPr>
              <w:t>DE SATISFACCIÓN</w:t>
            </w:r>
          </w:p>
        </w:tc>
        <w:tc>
          <w:tcPr>
            <w:tcW w:w="718" w:type="pct"/>
            <w:vAlign w:val="center"/>
          </w:tcPr>
          <w:p w14:paraId="5F71AB38" w14:textId="77777777" w:rsidR="006D3DB0" w:rsidRPr="001108F3" w:rsidRDefault="006D3DB0" w:rsidP="007A02CE">
            <w:pPr>
              <w:pStyle w:val="1"/>
              <w:rPr>
                <w:rFonts w:cs="Arial"/>
                <w:b w:val="0"/>
                <w:sz w:val="14"/>
                <w:szCs w:val="14"/>
              </w:rPr>
            </w:pPr>
            <w:r w:rsidRPr="001108F3">
              <w:rPr>
                <w:rFonts w:cs="Arial"/>
                <w:b w:val="0"/>
                <w:sz w:val="14"/>
                <w:szCs w:val="14"/>
              </w:rPr>
              <w:t>CON EL ACTA DE ENTREGA A SATISFACCIÓN O EL ACTA</w:t>
            </w:r>
          </w:p>
          <w:p w14:paraId="26C259BD" w14:textId="77777777" w:rsidR="006D3DB0" w:rsidRPr="001108F3" w:rsidRDefault="006D3DB0" w:rsidP="007A02CE">
            <w:pPr>
              <w:pStyle w:val="1"/>
              <w:rPr>
                <w:rFonts w:cs="Arial"/>
                <w:b w:val="0"/>
                <w:sz w:val="14"/>
                <w:szCs w:val="14"/>
              </w:rPr>
            </w:pPr>
            <w:r w:rsidRPr="001108F3">
              <w:rPr>
                <w:rFonts w:cs="Arial"/>
                <w:b w:val="0"/>
                <w:sz w:val="14"/>
                <w:szCs w:val="14"/>
              </w:rPr>
              <w:t>DE LIQUIDACIÓN</w:t>
            </w:r>
          </w:p>
        </w:tc>
        <w:tc>
          <w:tcPr>
            <w:tcW w:w="718" w:type="pct"/>
            <w:vAlign w:val="center"/>
          </w:tcPr>
          <w:p w14:paraId="08F96BB3" w14:textId="77777777" w:rsidR="006D3DB0" w:rsidRPr="001108F3" w:rsidRDefault="006D3DB0" w:rsidP="007A02CE">
            <w:pPr>
              <w:pStyle w:val="1"/>
              <w:rPr>
                <w:rFonts w:cs="Arial"/>
                <w:b w:val="0"/>
                <w:sz w:val="14"/>
                <w:szCs w:val="14"/>
              </w:rPr>
            </w:pPr>
            <w:r w:rsidRPr="001108F3">
              <w:rPr>
                <w:rFonts w:cs="Arial"/>
                <w:b w:val="0"/>
                <w:sz w:val="14"/>
                <w:szCs w:val="14"/>
              </w:rPr>
              <w:t>CON LA SUSCRIPCIÓN DEL ACTA DE RECIBO</w:t>
            </w:r>
          </w:p>
          <w:p w14:paraId="63A562CE" w14:textId="77777777" w:rsidR="006D3DB0" w:rsidRPr="001108F3" w:rsidRDefault="006D3DB0" w:rsidP="007A02CE">
            <w:pPr>
              <w:pStyle w:val="1"/>
              <w:rPr>
                <w:rFonts w:cs="Arial"/>
                <w:b w:val="0"/>
                <w:sz w:val="14"/>
                <w:szCs w:val="14"/>
              </w:rPr>
            </w:pPr>
            <w:r w:rsidRPr="001108F3">
              <w:rPr>
                <w:rFonts w:cs="Arial"/>
                <w:b w:val="0"/>
                <w:sz w:val="14"/>
                <w:szCs w:val="14"/>
              </w:rPr>
              <w:t>DE SATISFACCIÓN</w:t>
            </w:r>
          </w:p>
        </w:tc>
      </w:tr>
      <w:tr w:rsidR="006D3DB0" w:rsidRPr="001108F3" w14:paraId="394277D2" w14:textId="77777777" w:rsidTr="007A02CE">
        <w:trPr>
          <w:trHeight w:val="560"/>
        </w:trPr>
        <w:tc>
          <w:tcPr>
            <w:tcW w:w="412" w:type="pct"/>
            <w:vMerge w:val="restart"/>
            <w:shd w:val="clear" w:color="auto" w:fill="F2F2F2" w:themeFill="background1" w:themeFillShade="F2"/>
            <w:vAlign w:val="center"/>
          </w:tcPr>
          <w:p w14:paraId="6CF99818" w14:textId="77777777" w:rsidR="006D3DB0" w:rsidRPr="001108F3" w:rsidRDefault="006D3DB0" w:rsidP="007A02CE">
            <w:pPr>
              <w:pStyle w:val="1"/>
              <w:rPr>
                <w:rFonts w:cs="Arial"/>
                <w:b w:val="0"/>
                <w:sz w:val="14"/>
                <w:szCs w:val="14"/>
              </w:rPr>
            </w:pPr>
          </w:p>
          <w:p w14:paraId="3E4CB7D2" w14:textId="77777777" w:rsidR="006D3DB0" w:rsidRPr="001108F3" w:rsidRDefault="006D3DB0" w:rsidP="007A02CE">
            <w:pPr>
              <w:pStyle w:val="1"/>
              <w:rPr>
                <w:rFonts w:cs="Arial"/>
                <w:b w:val="0"/>
                <w:sz w:val="14"/>
                <w:szCs w:val="14"/>
              </w:rPr>
            </w:pPr>
          </w:p>
          <w:p w14:paraId="2034CABC" w14:textId="77777777" w:rsidR="006D3DB0" w:rsidRPr="001108F3" w:rsidRDefault="006D3DB0" w:rsidP="007A02CE">
            <w:pPr>
              <w:pStyle w:val="1"/>
              <w:rPr>
                <w:rFonts w:cs="Arial"/>
                <w:b w:val="0"/>
                <w:sz w:val="14"/>
                <w:szCs w:val="14"/>
              </w:rPr>
            </w:pPr>
          </w:p>
          <w:p w14:paraId="245240CD" w14:textId="77777777" w:rsidR="006D3DB0" w:rsidRPr="001108F3" w:rsidRDefault="006D3DB0" w:rsidP="007A02CE">
            <w:pPr>
              <w:pStyle w:val="1"/>
              <w:rPr>
                <w:rFonts w:cs="Arial"/>
                <w:b w:val="0"/>
                <w:sz w:val="14"/>
                <w:szCs w:val="14"/>
              </w:rPr>
            </w:pPr>
          </w:p>
          <w:p w14:paraId="028CBC49" w14:textId="77777777" w:rsidR="006D3DB0" w:rsidRPr="001108F3" w:rsidRDefault="006D3DB0" w:rsidP="007A02CE">
            <w:pPr>
              <w:pStyle w:val="1"/>
              <w:rPr>
                <w:rFonts w:cs="Arial"/>
                <w:b w:val="0"/>
                <w:sz w:val="14"/>
                <w:szCs w:val="14"/>
              </w:rPr>
            </w:pPr>
            <w:r w:rsidRPr="001108F3">
              <w:rPr>
                <w:rFonts w:cs="Arial"/>
                <w:b w:val="0"/>
                <w:sz w:val="14"/>
                <w:szCs w:val="14"/>
              </w:rPr>
              <w:t>MONITORE O Y REVISIÓN</w:t>
            </w:r>
          </w:p>
        </w:tc>
        <w:tc>
          <w:tcPr>
            <w:tcW w:w="677" w:type="pct"/>
            <w:shd w:val="clear" w:color="auto" w:fill="F2F2F2" w:themeFill="background1" w:themeFillShade="F2"/>
            <w:vAlign w:val="center"/>
          </w:tcPr>
          <w:p w14:paraId="6C1FFEC1" w14:textId="77777777" w:rsidR="006D3DB0" w:rsidRPr="001108F3" w:rsidRDefault="006D3DB0" w:rsidP="007A02CE">
            <w:pPr>
              <w:pStyle w:val="1"/>
              <w:rPr>
                <w:rFonts w:cs="Arial"/>
                <w:b w:val="0"/>
                <w:sz w:val="14"/>
                <w:szCs w:val="14"/>
              </w:rPr>
            </w:pPr>
          </w:p>
          <w:p w14:paraId="227D21D6" w14:textId="77777777" w:rsidR="006D3DB0" w:rsidRPr="001108F3" w:rsidRDefault="006D3DB0" w:rsidP="007A02CE">
            <w:pPr>
              <w:pStyle w:val="1"/>
              <w:rPr>
                <w:rFonts w:cs="Arial"/>
                <w:b w:val="0"/>
                <w:sz w:val="14"/>
                <w:szCs w:val="14"/>
              </w:rPr>
            </w:pPr>
          </w:p>
          <w:p w14:paraId="3587D28E" w14:textId="77777777" w:rsidR="006D3DB0" w:rsidRPr="001108F3" w:rsidRDefault="006D3DB0" w:rsidP="007A02CE">
            <w:pPr>
              <w:pStyle w:val="1"/>
              <w:rPr>
                <w:rFonts w:cs="Arial"/>
                <w:b w:val="0"/>
                <w:sz w:val="14"/>
                <w:szCs w:val="14"/>
              </w:rPr>
            </w:pPr>
            <w:r w:rsidRPr="001108F3">
              <w:rPr>
                <w:rFonts w:cs="Arial"/>
                <w:b w:val="0"/>
                <w:sz w:val="14"/>
                <w:szCs w:val="14"/>
              </w:rPr>
              <w:t>¿COMO SE REALIZA EL MONITOREO?</w:t>
            </w:r>
          </w:p>
        </w:tc>
        <w:tc>
          <w:tcPr>
            <w:tcW w:w="695" w:type="pct"/>
            <w:vAlign w:val="center"/>
          </w:tcPr>
          <w:p w14:paraId="36A553D3" w14:textId="77777777" w:rsidR="006D3DB0" w:rsidRPr="001108F3" w:rsidRDefault="006D3DB0" w:rsidP="007A02CE">
            <w:pPr>
              <w:pStyle w:val="1"/>
              <w:rPr>
                <w:rFonts w:cs="Arial"/>
                <w:b w:val="0"/>
                <w:sz w:val="14"/>
                <w:szCs w:val="14"/>
              </w:rPr>
            </w:pPr>
          </w:p>
          <w:p w14:paraId="7F8D8F01" w14:textId="77777777" w:rsidR="006D3DB0" w:rsidRPr="001108F3" w:rsidRDefault="006D3DB0" w:rsidP="007A02CE">
            <w:pPr>
              <w:pStyle w:val="1"/>
              <w:rPr>
                <w:rFonts w:cs="Arial"/>
                <w:b w:val="0"/>
                <w:sz w:val="14"/>
                <w:szCs w:val="14"/>
              </w:rPr>
            </w:pPr>
          </w:p>
          <w:p w14:paraId="74B412E5" w14:textId="77777777" w:rsidR="006D3DB0" w:rsidRPr="001108F3" w:rsidRDefault="006D3DB0" w:rsidP="007A02CE">
            <w:pPr>
              <w:pStyle w:val="1"/>
              <w:rPr>
                <w:rFonts w:cs="Arial"/>
                <w:b w:val="0"/>
                <w:sz w:val="14"/>
                <w:szCs w:val="14"/>
              </w:rPr>
            </w:pPr>
            <w:r w:rsidRPr="001108F3">
              <w:rPr>
                <w:rFonts w:cs="Arial"/>
                <w:b w:val="0"/>
                <w:sz w:val="14"/>
                <w:szCs w:val="14"/>
              </w:rPr>
              <w:t>MANTENER ACTUALIZADA LA NORMATIVIDAD</w:t>
            </w:r>
          </w:p>
        </w:tc>
        <w:tc>
          <w:tcPr>
            <w:tcW w:w="825" w:type="pct"/>
            <w:vAlign w:val="center"/>
          </w:tcPr>
          <w:p w14:paraId="3B45CD02" w14:textId="77777777" w:rsidR="006D3DB0" w:rsidRPr="001108F3" w:rsidRDefault="006D3DB0" w:rsidP="007A02CE">
            <w:pPr>
              <w:pStyle w:val="1"/>
              <w:rPr>
                <w:rFonts w:cs="Arial"/>
                <w:b w:val="0"/>
                <w:sz w:val="14"/>
                <w:szCs w:val="14"/>
              </w:rPr>
            </w:pPr>
          </w:p>
          <w:p w14:paraId="7FD69C44" w14:textId="77777777" w:rsidR="006D3DB0" w:rsidRPr="001108F3" w:rsidRDefault="006D3DB0" w:rsidP="007A02CE">
            <w:pPr>
              <w:pStyle w:val="1"/>
              <w:rPr>
                <w:rFonts w:cs="Arial"/>
                <w:b w:val="0"/>
                <w:sz w:val="14"/>
                <w:szCs w:val="14"/>
              </w:rPr>
            </w:pPr>
          </w:p>
          <w:p w14:paraId="6735D509" w14:textId="77777777" w:rsidR="006D3DB0" w:rsidRPr="001108F3" w:rsidRDefault="006D3DB0" w:rsidP="007A02CE">
            <w:pPr>
              <w:pStyle w:val="1"/>
              <w:rPr>
                <w:rFonts w:cs="Arial"/>
                <w:b w:val="0"/>
                <w:sz w:val="14"/>
                <w:szCs w:val="14"/>
              </w:rPr>
            </w:pPr>
          </w:p>
          <w:p w14:paraId="173AAFAF" w14:textId="77777777" w:rsidR="006D3DB0" w:rsidRPr="001108F3" w:rsidRDefault="006D3DB0" w:rsidP="007A02CE">
            <w:pPr>
              <w:pStyle w:val="1"/>
              <w:rPr>
                <w:rFonts w:cs="Arial"/>
                <w:b w:val="0"/>
                <w:sz w:val="14"/>
                <w:szCs w:val="14"/>
              </w:rPr>
            </w:pPr>
            <w:r w:rsidRPr="001108F3">
              <w:rPr>
                <w:rFonts w:cs="Arial"/>
                <w:b w:val="0"/>
                <w:sz w:val="14"/>
                <w:szCs w:val="14"/>
              </w:rPr>
              <w:t>MANTENER ACTUALIZADA LA NORMATIVIDAD</w:t>
            </w:r>
          </w:p>
        </w:tc>
        <w:tc>
          <w:tcPr>
            <w:tcW w:w="955" w:type="pct"/>
            <w:vAlign w:val="center"/>
          </w:tcPr>
          <w:p w14:paraId="41729841" w14:textId="77777777" w:rsidR="006D3DB0" w:rsidRPr="001108F3" w:rsidRDefault="006D3DB0" w:rsidP="007A02CE">
            <w:pPr>
              <w:pStyle w:val="1"/>
              <w:rPr>
                <w:rFonts w:cs="Arial"/>
                <w:b w:val="0"/>
                <w:sz w:val="14"/>
                <w:szCs w:val="14"/>
              </w:rPr>
            </w:pPr>
          </w:p>
          <w:p w14:paraId="6447BA9F" w14:textId="77777777" w:rsidR="006D3DB0" w:rsidRPr="001108F3" w:rsidRDefault="006D3DB0" w:rsidP="007A02CE">
            <w:pPr>
              <w:pStyle w:val="1"/>
              <w:rPr>
                <w:rFonts w:cs="Arial"/>
                <w:b w:val="0"/>
                <w:sz w:val="14"/>
                <w:szCs w:val="14"/>
              </w:rPr>
            </w:pPr>
          </w:p>
          <w:p w14:paraId="2ECF4AC4" w14:textId="77777777" w:rsidR="006D3DB0" w:rsidRPr="001108F3" w:rsidRDefault="006D3DB0" w:rsidP="007A02CE">
            <w:pPr>
              <w:pStyle w:val="1"/>
              <w:rPr>
                <w:rFonts w:cs="Arial"/>
                <w:b w:val="0"/>
                <w:sz w:val="14"/>
                <w:szCs w:val="14"/>
              </w:rPr>
            </w:pPr>
            <w:r w:rsidRPr="001108F3">
              <w:rPr>
                <w:rFonts w:cs="Arial"/>
                <w:b w:val="0"/>
                <w:sz w:val="14"/>
                <w:szCs w:val="14"/>
              </w:rPr>
              <w:t>CON LA EXPEDICIÓN POR PARTE DEL SUPERVISOR DE LOS INFORMES DE SUPERVISIÓN Y VERIFICANDO CRONOGRAMA DE EJECUCIÓN</w:t>
            </w:r>
          </w:p>
        </w:tc>
        <w:tc>
          <w:tcPr>
            <w:tcW w:w="718" w:type="pct"/>
            <w:vAlign w:val="center"/>
          </w:tcPr>
          <w:p w14:paraId="61741559" w14:textId="77777777" w:rsidR="006D3DB0" w:rsidRPr="001108F3" w:rsidRDefault="006D3DB0" w:rsidP="007A02CE">
            <w:pPr>
              <w:pStyle w:val="1"/>
              <w:rPr>
                <w:rFonts w:cs="Arial"/>
                <w:b w:val="0"/>
                <w:sz w:val="14"/>
                <w:szCs w:val="14"/>
              </w:rPr>
            </w:pPr>
            <w:r w:rsidRPr="001108F3">
              <w:rPr>
                <w:rFonts w:cs="Arial"/>
                <w:b w:val="0"/>
                <w:sz w:val="14"/>
                <w:szCs w:val="14"/>
              </w:rPr>
              <w:t>CON LA EXPEDICIÓN POR PARTE DEL SUPERVISOR DEL CONTRATO DE LOS INFORMES DE SUPERVISIÓN Y VERIFICANDO CRONOGRAMA DE EJECUCIÓN</w:t>
            </w:r>
          </w:p>
        </w:tc>
        <w:tc>
          <w:tcPr>
            <w:tcW w:w="718" w:type="pct"/>
            <w:vAlign w:val="center"/>
          </w:tcPr>
          <w:p w14:paraId="3D63D07F" w14:textId="77777777" w:rsidR="006D3DB0" w:rsidRPr="001108F3" w:rsidRDefault="006D3DB0" w:rsidP="007A02CE">
            <w:pPr>
              <w:pStyle w:val="1"/>
              <w:rPr>
                <w:rFonts w:cs="Arial"/>
                <w:b w:val="0"/>
                <w:sz w:val="14"/>
                <w:szCs w:val="14"/>
              </w:rPr>
            </w:pPr>
            <w:r w:rsidRPr="001108F3">
              <w:rPr>
                <w:rFonts w:cs="Arial"/>
                <w:b w:val="0"/>
                <w:sz w:val="14"/>
                <w:szCs w:val="14"/>
              </w:rPr>
              <w:t>CON EL SEGUIMIENTO CONSTANTE DE LOS COMITÉS ESTRUCTURADORES, EVALUADORES, GERENTE DE PROYECTO Y SUPERVISOR AL RÉGIMEN POLITOS</w:t>
            </w:r>
          </w:p>
        </w:tc>
      </w:tr>
      <w:tr w:rsidR="006D3DB0" w:rsidRPr="00B672D5" w14:paraId="01D3DE08" w14:textId="77777777" w:rsidTr="007A02CE">
        <w:trPr>
          <w:trHeight w:val="79"/>
        </w:trPr>
        <w:tc>
          <w:tcPr>
            <w:tcW w:w="412" w:type="pct"/>
            <w:vMerge/>
            <w:tcBorders>
              <w:top w:val="nil"/>
            </w:tcBorders>
            <w:shd w:val="clear" w:color="auto" w:fill="F2F2F2" w:themeFill="background1" w:themeFillShade="F2"/>
            <w:vAlign w:val="center"/>
          </w:tcPr>
          <w:p w14:paraId="45FB8B68" w14:textId="77777777" w:rsidR="006D3DB0" w:rsidRPr="001108F3" w:rsidRDefault="006D3DB0" w:rsidP="007A02CE">
            <w:pPr>
              <w:pStyle w:val="1"/>
              <w:rPr>
                <w:rFonts w:cs="Arial"/>
                <w:b w:val="0"/>
                <w:sz w:val="14"/>
                <w:szCs w:val="14"/>
              </w:rPr>
            </w:pPr>
          </w:p>
        </w:tc>
        <w:tc>
          <w:tcPr>
            <w:tcW w:w="677" w:type="pct"/>
            <w:shd w:val="clear" w:color="auto" w:fill="F2F2F2" w:themeFill="background1" w:themeFillShade="F2"/>
            <w:vAlign w:val="center"/>
          </w:tcPr>
          <w:p w14:paraId="5E1FDFA2" w14:textId="77777777" w:rsidR="006D3DB0" w:rsidRPr="001108F3" w:rsidRDefault="006D3DB0" w:rsidP="007A02CE">
            <w:pPr>
              <w:pStyle w:val="1"/>
              <w:rPr>
                <w:rFonts w:cs="Arial"/>
                <w:b w:val="0"/>
                <w:sz w:val="14"/>
                <w:szCs w:val="14"/>
              </w:rPr>
            </w:pPr>
            <w:r w:rsidRPr="001108F3">
              <w:rPr>
                <w:rFonts w:cs="Arial"/>
                <w:b w:val="0"/>
                <w:sz w:val="14"/>
                <w:szCs w:val="14"/>
              </w:rPr>
              <w:t>PERIODICIDAD</w:t>
            </w:r>
          </w:p>
          <w:p w14:paraId="07D3354D" w14:textId="77777777" w:rsidR="006D3DB0" w:rsidRPr="001108F3" w:rsidRDefault="006D3DB0" w:rsidP="007A02CE">
            <w:pPr>
              <w:pStyle w:val="1"/>
              <w:rPr>
                <w:rFonts w:cs="Arial"/>
                <w:b w:val="0"/>
                <w:sz w:val="14"/>
                <w:szCs w:val="14"/>
              </w:rPr>
            </w:pPr>
            <w:r w:rsidRPr="001108F3">
              <w:rPr>
                <w:rFonts w:cs="Arial"/>
                <w:b w:val="0"/>
                <w:sz w:val="14"/>
                <w:szCs w:val="14"/>
              </w:rPr>
              <w:t>¿CUÁNDO?</w:t>
            </w:r>
          </w:p>
        </w:tc>
        <w:tc>
          <w:tcPr>
            <w:tcW w:w="695" w:type="pct"/>
            <w:vAlign w:val="center"/>
          </w:tcPr>
          <w:p w14:paraId="4CB09095" w14:textId="77777777" w:rsidR="006D3DB0" w:rsidRPr="001108F3" w:rsidRDefault="006D3DB0" w:rsidP="007A02CE">
            <w:pPr>
              <w:pStyle w:val="1"/>
              <w:rPr>
                <w:rFonts w:cs="Arial"/>
                <w:b w:val="0"/>
                <w:sz w:val="14"/>
                <w:szCs w:val="14"/>
              </w:rPr>
            </w:pPr>
          </w:p>
          <w:p w14:paraId="2CA77427" w14:textId="77777777" w:rsidR="006D3DB0" w:rsidRPr="001108F3" w:rsidRDefault="006D3DB0" w:rsidP="007A02CE">
            <w:pPr>
              <w:pStyle w:val="1"/>
              <w:rPr>
                <w:rFonts w:cs="Arial"/>
                <w:b w:val="0"/>
                <w:sz w:val="14"/>
                <w:szCs w:val="14"/>
              </w:rPr>
            </w:pPr>
            <w:r w:rsidRPr="001108F3">
              <w:rPr>
                <w:rFonts w:cs="Arial"/>
                <w:b w:val="0"/>
                <w:sz w:val="14"/>
                <w:szCs w:val="14"/>
              </w:rPr>
              <w:t>MENSUAL</w:t>
            </w:r>
          </w:p>
        </w:tc>
        <w:tc>
          <w:tcPr>
            <w:tcW w:w="825" w:type="pct"/>
            <w:vAlign w:val="center"/>
          </w:tcPr>
          <w:p w14:paraId="2F1FD5B5" w14:textId="77777777" w:rsidR="006D3DB0" w:rsidRPr="001108F3" w:rsidRDefault="006D3DB0" w:rsidP="007A02CE">
            <w:pPr>
              <w:pStyle w:val="1"/>
              <w:rPr>
                <w:rFonts w:cs="Arial"/>
                <w:b w:val="0"/>
                <w:sz w:val="14"/>
                <w:szCs w:val="14"/>
              </w:rPr>
            </w:pPr>
          </w:p>
          <w:p w14:paraId="73565CEA" w14:textId="77777777" w:rsidR="006D3DB0" w:rsidRPr="001108F3" w:rsidRDefault="006D3DB0" w:rsidP="007A02CE">
            <w:pPr>
              <w:pStyle w:val="1"/>
              <w:rPr>
                <w:rFonts w:cs="Arial"/>
                <w:b w:val="0"/>
                <w:sz w:val="14"/>
                <w:szCs w:val="14"/>
              </w:rPr>
            </w:pPr>
            <w:r w:rsidRPr="001108F3">
              <w:rPr>
                <w:rFonts w:cs="Arial"/>
                <w:b w:val="0"/>
                <w:sz w:val="14"/>
                <w:szCs w:val="14"/>
              </w:rPr>
              <w:t>MENSUAL</w:t>
            </w:r>
          </w:p>
        </w:tc>
        <w:tc>
          <w:tcPr>
            <w:tcW w:w="955" w:type="pct"/>
            <w:vAlign w:val="center"/>
          </w:tcPr>
          <w:p w14:paraId="533766E1" w14:textId="77777777" w:rsidR="006D3DB0" w:rsidRPr="001108F3" w:rsidRDefault="006D3DB0" w:rsidP="007A02CE">
            <w:pPr>
              <w:pStyle w:val="1"/>
              <w:rPr>
                <w:rFonts w:cs="Arial"/>
                <w:b w:val="0"/>
                <w:sz w:val="14"/>
                <w:szCs w:val="14"/>
              </w:rPr>
            </w:pPr>
            <w:r w:rsidRPr="001108F3">
              <w:rPr>
                <w:rFonts w:cs="Arial"/>
                <w:b w:val="0"/>
                <w:sz w:val="14"/>
                <w:szCs w:val="14"/>
              </w:rPr>
              <w:t>MENSUALES / COMO INDIQUE CRONOGRAMA</w:t>
            </w:r>
          </w:p>
        </w:tc>
        <w:tc>
          <w:tcPr>
            <w:tcW w:w="718" w:type="pct"/>
            <w:vAlign w:val="center"/>
          </w:tcPr>
          <w:p w14:paraId="0F72B8E8" w14:textId="77777777" w:rsidR="006D3DB0" w:rsidRPr="001108F3" w:rsidRDefault="006D3DB0" w:rsidP="007A02CE">
            <w:pPr>
              <w:pStyle w:val="1"/>
              <w:rPr>
                <w:rFonts w:cs="Arial"/>
                <w:b w:val="0"/>
                <w:sz w:val="14"/>
                <w:szCs w:val="14"/>
              </w:rPr>
            </w:pPr>
            <w:r w:rsidRPr="001108F3">
              <w:rPr>
                <w:rFonts w:cs="Arial"/>
                <w:b w:val="0"/>
                <w:sz w:val="14"/>
                <w:szCs w:val="14"/>
              </w:rPr>
              <w:t>MENSUALES / COMO INDIQUE CRONOGRAMA</w:t>
            </w:r>
          </w:p>
        </w:tc>
        <w:tc>
          <w:tcPr>
            <w:tcW w:w="718" w:type="pct"/>
            <w:vAlign w:val="center"/>
          </w:tcPr>
          <w:p w14:paraId="3F2C56BA" w14:textId="77777777" w:rsidR="006D3DB0" w:rsidRPr="001108F3" w:rsidRDefault="006D3DB0" w:rsidP="007A02CE">
            <w:pPr>
              <w:pStyle w:val="1"/>
              <w:rPr>
                <w:rFonts w:cs="Arial"/>
                <w:b w:val="0"/>
                <w:sz w:val="14"/>
                <w:szCs w:val="14"/>
              </w:rPr>
            </w:pPr>
          </w:p>
          <w:p w14:paraId="2307EB20" w14:textId="77777777" w:rsidR="006D3DB0" w:rsidRPr="00B672D5" w:rsidRDefault="006D3DB0" w:rsidP="007A02CE">
            <w:pPr>
              <w:pStyle w:val="1"/>
              <w:rPr>
                <w:rFonts w:cs="Arial"/>
                <w:b w:val="0"/>
                <w:sz w:val="14"/>
                <w:szCs w:val="14"/>
              </w:rPr>
            </w:pPr>
            <w:r w:rsidRPr="001108F3">
              <w:rPr>
                <w:rFonts w:cs="Arial"/>
                <w:b w:val="0"/>
                <w:sz w:val="14"/>
                <w:szCs w:val="14"/>
              </w:rPr>
              <w:t>SEMANAL</w:t>
            </w:r>
          </w:p>
        </w:tc>
      </w:tr>
    </w:tbl>
    <w:p w14:paraId="37F97D3F" w14:textId="77777777" w:rsidR="006D3DB0" w:rsidRDefault="006D3DB0" w:rsidP="006D3DB0">
      <w:pPr>
        <w:pStyle w:val="NormalWeb"/>
        <w:spacing w:before="0" w:beforeAutospacing="0" w:after="0" w:line="0" w:lineRule="atLeast"/>
        <w:jc w:val="both"/>
        <w:rPr>
          <w:rFonts w:ascii="Arial Narrow" w:eastAsia="SimSun" w:hAnsi="Arial Narrow" w:cs="Arial"/>
          <w:b/>
          <w:kern w:val="3"/>
          <w:sz w:val="20"/>
          <w:szCs w:val="20"/>
          <w:lang w:eastAsia="zh-CN" w:bidi="hi-IN"/>
        </w:rPr>
      </w:pPr>
    </w:p>
    <w:p w14:paraId="7946B765" w14:textId="77777777" w:rsidR="006D3DB0" w:rsidRPr="00B672D5" w:rsidRDefault="006D3DB0" w:rsidP="006D3DB0">
      <w:pPr>
        <w:pStyle w:val="NormalWeb"/>
        <w:spacing w:before="0" w:beforeAutospacing="0" w:after="0" w:line="0" w:lineRule="atLeast"/>
        <w:jc w:val="both"/>
        <w:rPr>
          <w:rFonts w:ascii="Arial Narrow" w:eastAsia="SimSun" w:hAnsi="Arial Narrow" w:cs="Arial"/>
          <w:b/>
          <w:kern w:val="3"/>
          <w:sz w:val="20"/>
          <w:szCs w:val="20"/>
          <w:lang w:eastAsia="zh-CN" w:bidi="hi-IN"/>
        </w:rPr>
      </w:pPr>
    </w:p>
    <w:p w14:paraId="28F6A8E9" w14:textId="77777777" w:rsidR="006D3DB0" w:rsidRPr="00B672D5" w:rsidRDefault="006D3DB0" w:rsidP="006D3DB0">
      <w:pPr>
        <w:spacing w:line="0" w:lineRule="atLeast"/>
        <w:rPr>
          <w:rFonts w:ascii="Arial Narrow" w:hAnsi="Arial Narrow" w:cs="Arial"/>
          <w:b/>
          <w:bCs/>
          <w:sz w:val="20"/>
          <w:szCs w:val="20"/>
          <w:u w:val="single"/>
        </w:rPr>
      </w:pPr>
      <w:r w:rsidRPr="00B672D5">
        <w:rPr>
          <w:rFonts w:ascii="Arial Narrow" w:hAnsi="Arial Narrow" w:cs="Arial"/>
          <w:b/>
          <w:bCs/>
          <w:sz w:val="20"/>
          <w:szCs w:val="20"/>
          <w:u w:val="single"/>
        </w:rPr>
        <w:t>RIESGOS REGULATORIOS</w:t>
      </w:r>
    </w:p>
    <w:p w14:paraId="19BAB901" w14:textId="77777777" w:rsidR="006D3DB0" w:rsidRPr="00B672D5" w:rsidRDefault="006D3DB0" w:rsidP="006D3DB0">
      <w:pPr>
        <w:spacing w:line="0" w:lineRule="atLeast"/>
        <w:rPr>
          <w:rFonts w:ascii="Arial Narrow" w:hAnsi="Arial Narrow" w:cs="Arial"/>
          <w:b/>
          <w:bCs/>
          <w:sz w:val="20"/>
          <w:szCs w:val="20"/>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2151"/>
        <w:gridCol w:w="5329"/>
      </w:tblGrid>
      <w:tr w:rsidR="006D3DB0" w:rsidRPr="00385071" w14:paraId="4746A54D" w14:textId="77777777" w:rsidTr="007A02CE">
        <w:trPr>
          <w:trHeight w:val="279"/>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582458" w14:textId="77777777" w:rsidR="006D3DB0" w:rsidRPr="00385071" w:rsidRDefault="006D3DB0" w:rsidP="007A02CE">
            <w:pPr>
              <w:spacing w:line="0" w:lineRule="atLeast"/>
              <w:jc w:val="center"/>
              <w:rPr>
                <w:rFonts w:ascii="Arial Narrow" w:hAnsi="Arial Narrow" w:cs="Arial"/>
                <w:b/>
                <w:bCs/>
                <w:i/>
                <w:kern w:val="2"/>
                <w:sz w:val="12"/>
                <w:szCs w:val="12"/>
              </w:rPr>
            </w:pPr>
            <w:proofErr w:type="spellStart"/>
            <w:r w:rsidRPr="00385071">
              <w:rPr>
                <w:rFonts w:ascii="Arial Narrow" w:hAnsi="Arial Narrow" w:cs="Arial"/>
                <w:b/>
                <w:bCs/>
                <w:i/>
                <w:sz w:val="12"/>
                <w:szCs w:val="12"/>
              </w:rPr>
              <w:t>Nº</w:t>
            </w:r>
            <w:proofErr w:type="spellEnd"/>
          </w:p>
        </w:tc>
        <w:tc>
          <w:tcPr>
            <w:tcW w:w="248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771AA9" w14:textId="77777777" w:rsidR="006D3DB0" w:rsidRPr="00385071" w:rsidRDefault="006D3DB0" w:rsidP="007A02CE">
            <w:pPr>
              <w:spacing w:line="0" w:lineRule="atLeast"/>
              <w:jc w:val="center"/>
              <w:rPr>
                <w:rFonts w:ascii="Arial Narrow" w:hAnsi="Arial Narrow" w:cs="Arial"/>
                <w:b/>
                <w:bCs/>
                <w:kern w:val="2"/>
                <w:sz w:val="12"/>
                <w:szCs w:val="12"/>
              </w:rPr>
            </w:pPr>
            <w:r w:rsidRPr="00385071">
              <w:rPr>
                <w:rFonts w:ascii="Arial Narrow" w:hAnsi="Arial Narrow" w:cs="Arial"/>
                <w:b/>
                <w:bCs/>
                <w:sz w:val="12"/>
                <w:szCs w:val="12"/>
              </w:rPr>
              <w:t>1</w:t>
            </w:r>
          </w:p>
        </w:tc>
      </w:tr>
      <w:tr w:rsidR="006D3DB0" w:rsidRPr="00385071" w14:paraId="008E985A" w14:textId="77777777" w:rsidTr="007A02CE">
        <w:trPr>
          <w:trHeight w:val="268"/>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4067FD"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CLASE</w:t>
            </w:r>
          </w:p>
        </w:tc>
        <w:tc>
          <w:tcPr>
            <w:tcW w:w="2482" w:type="pct"/>
            <w:tcBorders>
              <w:top w:val="single" w:sz="4" w:space="0" w:color="auto"/>
              <w:left w:val="single" w:sz="4" w:space="0" w:color="auto"/>
              <w:bottom w:val="single" w:sz="4" w:space="0" w:color="auto"/>
              <w:right w:val="single" w:sz="4" w:space="0" w:color="auto"/>
            </w:tcBorders>
            <w:vAlign w:val="center"/>
            <w:hideMark/>
          </w:tcPr>
          <w:p w14:paraId="4DE26020"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GENERAL</w:t>
            </w:r>
          </w:p>
        </w:tc>
      </w:tr>
      <w:tr w:rsidR="006D3DB0" w:rsidRPr="00385071" w14:paraId="056ECDA4" w14:textId="77777777" w:rsidTr="007A02CE">
        <w:trPr>
          <w:trHeight w:val="242"/>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77574F"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FUENTE</w:t>
            </w:r>
          </w:p>
        </w:tc>
        <w:tc>
          <w:tcPr>
            <w:tcW w:w="2482" w:type="pct"/>
            <w:tcBorders>
              <w:top w:val="single" w:sz="4" w:space="0" w:color="auto"/>
              <w:left w:val="single" w:sz="4" w:space="0" w:color="auto"/>
              <w:bottom w:val="single" w:sz="4" w:space="0" w:color="auto"/>
              <w:right w:val="single" w:sz="4" w:space="0" w:color="auto"/>
            </w:tcBorders>
            <w:vAlign w:val="center"/>
            <w:hideMark/>
          </w:tcPr>
          <w:p w14:paraId="725D6EC1"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EXTERNO</w:t>
            </w:r>
          </w:p>
        </w:tc>
      </w:tr>
      <w:tr w:rsidR="006D3DB0" w:rsidRPr="00385071" w14:paraId="46E9E11C" w14:textId="77777777" w:rsidTr="007A02CE">
        <w:trPr>
          <w:trHeight w:val="70"/>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3B2DF"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ETAPA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0281C186"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PLANEACION- SELECCIÓN- CONTRATACION- EJECUCION</w:t>
            </w:r>
          </w:p>
        </w:tc>
      </w:tr>
      <w:tr w:rsidR="006D3DB0" w:rsidRPr="00385071" w14:paraId="051782BC" w14:textId="77777777" w:rsidTr="007A02CE">
        <w:trPr>
          <w:trHeight w:val="70"/>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DC831"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TIPO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2FA5C230"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REGULATORIO</w:t>
            </w:r>
          </w:p>
        </w:tc>
      </w:tr>
      <w:tr w:rsidR="006D3DB0" w:rsidRPr="00385071" w14:paraId="0D24A72C" w14:textId="77777777" w:rsidTr="007A02CE">
        <w:trPr>
          <w:trHeight w:val="203"/>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F0ADC"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DESCRIPCIÓN (QUE PUEDE PASAR Y COMO PUEDE OCURRIR)</w:t>
            </w:r>
          </w:p>
        </w:tc>
        <w:tc>
          <w:tcPr>
            <w:tcW w:w="2482" w:type="pct"/>
            <w:tcBorders>
              <w:top w:val="single" w:sz="4" w:space="0" w:color="auto"/>
              <w:left w:val="single" w:sz="4" w:space="0" w:color="auto"/>
              <w:bottom w:val="single" w:sz="4" w:space="0" w:color="auto"/>
              <w:right w:val="single" w:sz="4" w:space="0" w:color="auto"/>
            </w:tcBorders>
            <w:vAlign w:val="center"/>
            <w:hideMark/>
          </w:tcPr>
          <w:p w14:paraId="60508C56"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sz w:val="12"/>
                <w:szCs w:val="12"/>
              </w:rPr>
              <w:t>CAMBIOS EN LAS NORMAS, DISPOSICIONES O DIRECTRICES DE OBLIGATORIO CUMPLIMIENTO QUE RESULTEN APLICABLES AL PROCESO CONTRACTUAL O A LA EJECUCIÓN DE LAS ACTIVIDADES DE MANTENIMIENTO Y QUE PUEDAN INCIDIR EN LAS CONDICIONES INICIALMENTE PREVISTAS PARA LA EJECUCIÓN DEL CONTRATO.</w:t>
            </w:r>
          </w:p>
        </w:tc>
      </w:tr>
      <w:tr w:rsidR="006D3DB0" w:rsidRPr="00385071" w14:paraId="43D68721" w14:textId="77777777" w:rsidTr="007A02CE">
        <w:trPr>
          <w:trHeight w:val="509"/>
          <w:jc w:val="center"/>
        </w:trPr>
        <w:tc>
          <w:tcPr>
            <w:tcW w:w="2518"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2DF3FD"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CONSECUENCIA DE LA OCURRENCIA DEL EVENTO</w:t>
            </w:r>
          </w:p>
        </w:tc>
        <w:tc>
          <w:tcPr>
            <w:tcW w:w="2482" w:type="pct"/>
            <w:vMerge w:val="restart"/>
            <w:tcBorders>
              <w:top w:val="single" w:sz="4" w:space="0" w:color="auto"/>
              <w:left w:val="single" w:sz="4" w:space="0" w:color="auto"/>
              <w:bottom w:val="single" w:sz="4" w:space="0" w:color="auto"/>
              <w:right w:val="single" w:sz="4" w:space="0" w:color="auto"/>
            </w:tcBorders>
            <w:vAlign w:val="center"/>
            <w:hideMark/>
          </w:tcPr>
          <w:p w14:paraId="47F602CE"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sz w:val="12"/>
                <w:szCs w:val="12"/>
              </w:rPr>
              <w:t>NECESIDAD DE AJUSTAR PROCEDIMIENTOS, DOCUMENTACIÓN O ACTIVIDADES PARA DAR CUMPLIMIENTO A LAS NUEVAS DISPOSICIONES, PUDIENDO GENERAR RETRASOS O REPROGRAMACIÓN DE ACTIVIDADES CUANDO RESULTE NECESARIO.</w:t>
            </w:r>
          </w:p>
        </w:tc>
      </w:tr>
      <w:tr w:rsidR="006D3DB0" w:rsidRPr="00385071" w14:paraId="57ED2855" w14:textId="77777777" w:rsidTr="007A02CE">
        <w:trPr>
          <w:trHeight w:val="509"/>
          <w:jc w:val="center"/>
        </w:trPr>
        <w:tc>
          <w:tcPr>
            <w:tcW w:w="251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0AE537" w14:textId="77777777" w:rsidR="006D3DB0" w:rsidRPr="00385071" w:rsidRDefault="006D3DB0" w:rsidP="007A02CE">
            <w:pPr>
              <w:spacing w:line="0" w:lineRule="atLeast"/>
              <w:rPr>
                <w:rFonts w:ascii="Arial Narrow" w:hAnsi="Arial Narrow" w:cs="Arial"/>
                <w:b/>
                <w:bCs/>
                <w:i/>
                <w:kern w:val="2"/>
                <w:sz w:val="12"/>
                <w:szCs w:val="12"/>
              </w:rPr>
            </w:pPr>
          </w:p>
        </w:tc>
        <w:tc>
          <w:tcPr>
            <w:tcW w:w="2482" w:type="pct"/>
            <w:vMerge/>
            <w:tcBorders>
              <w:top w:val="single" w:sz="4" w:space="0" w:color="auto"/>
              <w:left w:val="single" w:sz="4" w:space="0" w:color="auto"/>
              <w:bottom w:val="single" w:sz="4" w:space="0" w:color="auto"/>
              <w:right w:val="single" w:sz="4" w:space="0" w:color="auto"/>
            </w:tcBorders>
            <w:vAlign w:val="center"/>
            <w:hideMark/>
          </w:tcPr>
          <w:p w14:paraId="75083BDB" w14:textId="77777777" w:rsidR="006D3DB0" w:rsidRPr="0002030F" w:rsidRDefault="006D3DB0" w:rsidP="007A02CE">
            <w:pPr>
              <w:spacing w:line="0" w:lineRule="atLeast"/>
              <w:rPr>
                <w:rFonts w:ascii="Arial Narrow" w:hAnsi="Arial Narrow" w:cs="Arial"/>
                <w:kern w:val="2"/>
                <w:sz w:val="12"/>
                <w:szCs w:val="12"/>
              </w:rPr>
            </w:pPr>
          </w:p>
        </w:tc>
      </w:tr>
      <w:tr w:rsidR="006D3DB0" w:rsidRPr="00385071" w14:paraId="5B81C166" w14:textId="77777777" w:rsidTr="007A02CE">
        <w:trPr>
          <w:trHeight w:val="509"/>
          <w:jc w:val="center"/>
        </w:trPr>
        <w:tc>
          <w:tcPr>
            <w:tcW w:w="151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3134BF"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 xml:space="preserve">PROBABILIDAD </w:t>
            </w:r>
          </w:p>
        </w:tc>
        <w:tc>
          <w:tcPr>
            <w:tcW w:w="1002"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1647F"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VALORACION Y CATEGORIA</w:t>
            </w:r>
          </w:p>
        </w:tc>
        <w:tc>
          <w:tcPr>
            <w:tcW w:w="2482" w:type="pct"/>
            <w:vMerge w:val="restart"/>
            <w:tcBorders>
              <w:top w:val="single" w:sz="4" w:space="0" w:color="auto"/>
              <w:left w:val="single" w:sz="4" w:space="0" w:color="auto"/>
              <w:bottom w:val="single" w:sz="4" w:space="0" w:color="auto"/>
              <w:right w:val="single" w:sz="4" w:space="0" w:color="auto"/>
            </w:tcBorders>
            <w:vAlign w:val="center"/>
            <w:hideMark/>
          </w:tcPr>
          <w:p w14:paraId="28391F33"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4</w:t>
            </w:r>
          </w:p>
          <w:p w14:paraId="326EB0CF"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PROBABLEMENTE</w:t>
            </w:r>
          </w:p>
        </w:tc>
      </w:tr>
      <w:tr w:rsidR="006D3DB0" w:rsidRPr="00385071" w14:paraId="2F823EB5" w14:textId="77777777" w:rsidTr="007A02CE">
        <w:trPr>
          <w:trHeight w:val="509"/>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55BD8" w14:textId="77777777" w:rsidR="006D3DB0" w:rsidRPr="00385071" w:rsidRDefault="006D3DB0" w:rsidP="007A02CE">
            <w:pPr>
              <w:spacing w:line="0" w:lineRule="atLeast"/>
              <w:rPr>
                <w:rFonts w:ascii="Arial Narrow" w:hAnsi="Arial Narrow" w:cs="Arial"/>
                <w:b/>
                <w:bCs/>
                <w:i/>
                <w:kern w:val="2"/>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135A0" w14:textId="77777777" w:rsidR="006D3DB0" w:rsidRPr="00385071" w:rsidRDefault="006D3DB0" w:rsidP="007A02CE">
            <w:pPr>
              <w:spacing w:line="0" w:lineRule="atLeast"/>
              <w:rPr>
                <w:rFonts w:ascii="Arial Narrow" w:hAnsi="Arial Narrow" w:cs="Arial"/>
                <w:b/>
                <w:bCs/>
                <w:i/>
                <w:kern w:val="2"/>
                <w:sz w:val="12"/>
                <w:szCs w:val="12"/>
              </w:rPr>
            </w:pPr>
          </w:p>
        </w:tc>
        <w:tc>
          <w:tcPr>
            <w:tcW w:w="2482" w:type="pct"/>
            <w:vMerge/>
            <w:tcBorders>
              <w:top w:val="single" w:sz="4" w:space="0" w:color="auto"/>
              <w:left w:val="single" w:sz="4" w:space="0" w:color="auto"/>
              <w:bottom w:val="single" w:sz="4" w:space="0" w:color="auto"/>
              <w:right w:val="single" w:sz="4" w:space="0" w:color="auto"/>
            </w:tcBorders>
            <w:vAlign w:val="center"/>
            <w:hideMark/>
          </w:tcPr>
          <w:p w14:paraId="4E7311E4" w14:textId="77777777" w:rsidR="006D3DB0" w:rsidRPr="0002030F" w:rsidRDefault="006D3DB0" w:rsidP="007A02CE">
            <w:pPr>
              <w:spacing w:line="0" w:lineRule="atLeast"/>
              <w:rPr>
                <w:rFonts w:ascii="Arial Narrow" w:hAnsi="Arial Narrow" w:cs="Arial"/>
                <w:kern w:val="2"/>
                <w:sz w:val="12"/>
                <w:szCs w:val="12"/>
              </w:rPr>
            </w:pPr>
          </w:p>
        </w:tc>
      </w:tr>
      <w:tr w:rsidR="006D3DB0" w:rsidRPr="00385071" w14:paraId="5FCD0A82" w14:textId="77777777" w:rsidTr="007A02CE">
        <w:trPr>
          <w:trHeight w:val="39"/>
          <w:jc w:val="center"/>
        </w:trPr>
        <w:tc>
          <w:tcPr>
            <w:tcW w:w="151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AC684B"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IMPACTO</w:t>
            </w: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29C41D"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CALIFICACION CUALITATIVA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2C554F39"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OBSTRUYE LA EJECUCION DEL CONTRATO SUSTANCIALMENTE PERO AUN ASI PERMITE LA CONSECUCION DEL OBJETO CONTRACTUAL</w:t>
            </w:r>
          </w:p>
        </w:tc>
      </w:tr>
      <w:tr w:rsidR="006D3DB0" w:rsidRPr="00385071" w14:paraId="316B79CA" w14:textId="77777777" w:rsidTr="007A02CE">
        <w:trPr>
          <w:trHeight w:val="39"/>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18FE08" w14:textId="77777777" w:rsidR="006D3DB0" w:rsidRPr="00385071" w:rsidRDefault="006D3DB0" w:rsidP="007A02CE">
            <w:pPr>
              <w:spacing w:line="0" w:lineRule="atLeast"/>
              <w:rPr>
                <w:rFonts w:ascii="Arial Narrow" w:hAnsi="Arial Narrow" w:cs="Arial"/>
                <w:b/>
                <w:bCs/>
                <w:i/>
                <w:kern w:val="2"/>
                <w:sz w:val="12"/>
                <w:szCs w:val="12"/>
              </w:rPr>
            </w:pP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D66CD2"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CALIFICACION CUANTITATIVA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2A198E0E"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INCREMENTA EL VALOR DEL CONTRATO ENTRE EL 15% Y EL 30%</w:t>
            </w:r>
          </w:p>
        </w:tc>
      </w:tr>
      <w:tr w:rsidR="006D3DB0" w:rsidRPr="00385071" w14:paraId="374F719D" w14:textId="77777777" w:rsidTr="007A02CE">
        <w:trPr>
          <w:trHeight w:val="39"/>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2C17E6" w14:textId="77777777" w:rsidR="006D3DB0" w:rsidRPr="00385071" w:rsidRDefault="006D3DB0" w:rsidP="007A02CE">
            <w:pPr>
              <w:spacing w:line="0" w:lineRule="atLeast"/>
              <w:rPr>
                <w:rFonts w:ascii="Arial Narrow" w:hAnsi="Arial Narrow" w:cs="Arial"/>
                <w:b/>
                <w:bCs/>
                <w:i/>
                <w:kern w:val="2"/>
                <w:sz w:val="12"/>
                <w:szCs w:val="12"/>
              </w:rPr>
            </w:pP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9D7A0B"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VALORACION Y CATEGORIA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2D5FC746"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4</w:t>
            </w:r>
          </w:p>
          <w:p w14:paraId="4E6C99A7" w14:textId="77777777" w:rsidR="006D3DB0" w:rsidRPr="0002030F" w:rsidRDefault="006D3DB0" w:rsidP="007A02CE">
            <w:pPr>
              <w:spacing w:line="0" w:lineRule="atLeast"/>
              <w:rPr>
                <w:rFonts w:ascii="Arial Narrow" w:hAnsi="Arial Narrow" w:cs="Arial"/>
                <w:b/>
                <w:kern w:val="2"/>
                <w:sz w:val="12"/>
                <w:szCs w:val="12"/>
              </w:rPr>
            </w:pPr>
            <w:r w:rsidRPr="0002030F">
              <w:rPr>
                <w:rFonts w:ascii="Arial Narrow" w:hAnsi="Arial Narrow" w:cs="Arial"/>
                <w:sz w:val="12"/>
                <w:szCs w:val="12"/>
              </w:rPr>
              <w:t>MAYOR</w:t>
            </w:r>
          </w:p>
        </w:tc>
      </w:tr>
      <w:tr w:rsidR="006D3DB0" w:rsidRPr="00385071" w14:paraId="452DCCAC" w14:textId="77777777" w:rsidTr="007A02CE">
        <w:trPr>
          <w:trHeight w:val="70"/>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C6549F"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VALORACIÓN DEL RIESGO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3CA947A1"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8</w:t>
            </w:r>
          </w:p>
        </w:tc>
      </w:tr>
      <w:tr w:rsidR="006D3DB0" w:rsidRPr="00385071" w14:paraId="49AE6A1D" w14:textId="77777777" w:rsidTr="007A02CE">
        <w:trPr>
          <w:trHeight w:val="76"/>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11AC84"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CATEGORÍA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0614091E"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RIESGO EXTREMO</w:t>
            </w:r>
          </w:p>
        </w:tc>
      </w:tr>
      <w:tr w:rsidR="006D3DB0" w:rsidRPr="00385071" w14:paraId="00967BC4" w14:textId="77777777" w:rsidTr="007A02CE">
        <w:trPr>
          <w:trHeight w:val="39"/>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29A670"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¿A QUIEN SE LE ASIGNA?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2FE2F09A"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50% AL CONTRATANTE</w:t>
            </w:r>
          </w:p>
          <w:p w14:paraId="30351C96"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cs="Arial"/>
                <w:sz w:val="12"/>
                <w:szCs w:val="12"/>
              </w:rPr>
              <w:t>50% AL CONTRATISTA</w:t>
            </w:r>
          </w:p>
        </w:tc>
      </w:tr>
      <w:tr w:rsidR="006D3DB0" w:rsidRPr="00385071" w14:paraId="66401464" w14:textId="77777777" w:rsidTr="007A02CE">
        <w:trPr>
          <w:trHeight w:val="702"/>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16B671"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TRATAMIENTO / CONTROLES A SER IMPLEMENTADOS</w:t>
            </w:r>
          </w:p>
        </w:tc>
        <w:tc>
          <w:tcPr>
            <w:tcW w:w="2482" w:type="pct"/>
            <w:tcBorders>
              <w:top w:val="single" w:sz="4" w:space="0" w:color="auto"/>
              <w:left w:val="single" w:sz="4" w:space="0" w:color="auto"/>
              <w:bottom w:val="single" w:sz="4" w:space="0" w:color="auto"/>
              <w:right w:val="single" w:sz="4" w:space="0" w:color="auto"/>
            </w:tcBorders>
            <w:vAlign w:val="center"/>
            <w:hideMark/>
          </w:tcPr>
          <w:p w14:paraId="0A61D549" w14:textId="77777777" w:rsidR="006D3DB0" w:rsidRPr="0002030F" w:rsidRDefault="006D3DB0" w:rsidP="007A02CE">
            <w:pPr>
              <w:spacing w:line="0" w:lineRule="atLeast"/>
              <w:rPr>
                <w:rFonts w:ascii="Arial Narrow" w:hAnsi="Arial Narrow" w:cs="Arial"/>
                <w:kern w:val="2"/>
                <w:sz w:val="12"/>
                <w:szCs w:val="12"/>
              </w:rPr>
            </w:pPr>
            <w:r w:rsidRPr="0002030F">
              <w:rPr>
                <w:rFonts w:ascii="Arial Narrow" w:hAnsi="Arial Narrow"/>
                <w:sz w:val="12"/>
                <w:szCs w:val="12"/>
              </w:rPr>
              <w:t>LA ENTIDAD REALIZARÁ SEGUIMIENTO A LAS NORMAS, DISPOSICIONES Y DIRECTRICES APLICABLES AL PROCESO Y, CUANDO SE PRESENTEN CAMBIOS QUE INCIDAN EN LA CONTRATACIÓN, ADOPTARÁ LAS MEDIDAS ADMINISTRATIVAS Y CONTRACTUALES CORRESPONDIENTES. EL CONTRATISTA DEBERÁ CUMPLIR LAS DISPOSICIONES LEGALES Y TÉCNICAS VIGENTES APLICABLES A LAS ACTIVIDADES OBJETO DEL CONTRATO.</w:t>
            </w:r>
          </w:p>
        </w:tc>
      </w:tr>
      <w:tr w:rsidR="006D3DB0" w:rsidRPr="00385071" w14:paraId="7EF4A943" w14:textId="77777777" w:rsidTr="007A02CE">
        <w:trPr>
          <w:trHeight w:val="39"/>
          <w:jc w:val="center"/>
        </w:trPr>
        <w:tc>
          <w:tcPr>
            <w:tcW w:w="151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B31BB"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IMPACTO DESPUÉS DEL TRATAMIENTO</w:t>
            </w: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8FBC96"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PROBABILIDAD</w:t>
            </w:r>
          </w:p>
        </w:tc>
        <w:tc>
          <w:tcPr>
            <w:tcW w:w="2482" w:type="pct"/>
            <w:tcBorders>
              <w:top w:val="single" w:sz="4" w:space="0" w:color="auto"/>
              <w:left w:val="single" w:sz="4" w:space="0" w:color="auto"/>
              <w:bottom w:val="single" w:sz="4" w:space="0" w:color="auto"/>
              <w:right w:val="single" w:sz="4" w:space="0" w:color="auto"/>
            </w:tcBorders>
            <w:vAlign w:val="center"/>
            <w:hideMark/>
          </w:tcPr>
          <w:p w14:paraId="51427E50"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4</w:t>
            </w:r>
          </w:p>
        </w:tc>
      </w:tr>
      <w:tr w:rsidR="006D3DB0" w:rsidRPr="00385071" w14:paraId="1D7A9211" w14:textId="77777777" w:rsidTr="007A02CE">
        <w:trPr>
          <w:trHeight w:val="39"/>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0E6641" w14:textId="77777777" w:rsidR="006D3DB0" w:rsidRPr="00385071" w:rsidRDefault="006D3DB0" w:rsidP="007A02CE">
            <w:pPr>
              <w:spacing w:line="0" w:lineRule="atLeast"/>
              <w:rPr>
                <w:rFonts w:ascii="Arial Narrow" w:hAnsi="Arial Narrow" w:cs="Arial"/>
                <w:b/>
                <w:bCs/>
                <w:i/>
                <w:kern w:val="2"/>
                <w:sz w:val="12"/>
                <w:szCs w:val="12"/>
              </w:rPr>
            </w:pP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758948"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IMPACTO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32205571"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3</w:t>
            </w:r>
          </w:p>
        </w:tc>
      </w:tr>
      <w:tr w:rsidR="006D3DB0" w:rsidRPr="00385071" w14:paraId="5E884D80" w14:textId="77777777" w:rsidTr="007A02CE">
        <w:trPr>
          <w:trHeight w:val="39"/>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24AA1" w14:textId="77777777" w:rsidR="006D3DB0" w:rsidRPr="00385071" w:rsidRDefault="006D3DB0" w:rsidP="007A02CE">
            <w:pPr>
              <w:spacing w:line="0" w:lineRule="atLeast"/>
              <w:rPr>
                <w:rFonts w:ascii="Arial Narrow" w:hAnsi="Arial Narrow" w:cs="Arial"/>
                <w:b/>
                <w:bCs/>
                <w:i/>
                <w:kern w:val="2"/>
                <w:sz w:val="12"/>
                <w:szCs w:val="12"/>
              </w:rPr>
            </w:pP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35BBA9"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VALORACIÓN DEL RIESGO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5C6D0C93"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7</w:t>
            </w:r>
          </w:p>
        </w:tc>
      </w:tr>
      <w:tr w:rsidR="006D3DB0" w:rsidRPr="00385071" w14:paraId="5348CF63" w14:textId="77777777" w:rsidTr="007A02CE">
        <w:trPr>
          <w:trHeight w:val="116"/>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120922" w14:textId="77777777" w:rsidR="006D3DB0" w:rsidRPr="00385071" w:rsidRDefault="006D3DB0" w:rsidP="007A02CE">
            <w:pPr>
              <w:spacing w:line="0" w:lineRule="atLeast"/>
              <w:rPr>
                <w:rFonts w:ascii="Arial Narrow" w:hAnsi="Arial Narrow" w:cs="Arial"/>
                <w:b/>
                <w:bCs/>
                <w:i/>
                <w:kern w:val="2"/>
                <w:sz w:val="12"/>
                <w:szCs w:val="12"/>
              </w:rPr>
            </w:pP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F52AD5"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CATEGORÍA</w:t>
            </w:r>
          </w:p>
        </w:tc>
        <w:tc>
          <w:tcPr>
            <w:tcW w:w="2482" w:type="pct"/>
            <w:tcBorders>
              <w:top w:val="single" w:sz="4" w:space="0" w:color="auto"/>
              <w:left w:val="single" w:sz="4" w:space="0" w:color="auto"/>
              <w:bottom w:val="single" w:sz="4" w:space="0" w:color="auto"/>
              <w:right w:val="single" w:sz="4" w:space="0" w:color="auto"/>
            </w:tcBorders>
            <w:vAlign w:val="center"/>
            <w:hideMark/>
          </w:tcPr>
          <w:p w14:paraId="4C78D9D0"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RIESGO ALTO</w:t>
            </w:r>
          </w:p>
        </w:tc>
      </w:tr>
      <w:tr w:rsidR="006D3DB0" w:rsidRPr="00385071" w14:paraId="534CE9CE" w14:textId="77777777" w:rsidTr="007A02CE">
        <w:trPr>
          <w:trHeight w:val="60"/>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48E61A"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¿AFECTA LA EJECUCIÓN DEL CONTRATO?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26B044D2"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SI</w:t>
            </w:r>
          </w:p>
        </w:tc>
      </w:tr>
      <w:tr w:rsidR="006D3DB0" w:rsidRPr="00385071" w14:paraId="5DFCB599" w14:textId="77777777" w:rsidTr="007A02CE">
        <w:trPr>
          <w:trHeight w:val="40"/>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B2628C"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PERSONA RESPONSABLE POR IMPLEMENTAR EL TRATAMIENTO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7E7B5F1C" w14:textId="77777777" w:rsidR="006D3DB0" w:rsidRPr="00385071" w:rsidRDefault="006D3DB0" w:rsidP="007A02CE">
            <w:pPr>
              <w:spacing w:line="0" w:lineRule="atLeast"/>
              <w:rPr>
                <w:rFonts w:ascii="Arial Narrow" w:hAnsi="Arial Narrow" w:cs="Arial"/>
                <w:kern w:val="2"/>
                <w:sz w:val="12"/>
                <w:szCs w:val="12"/>
              </w:rPr>
            </w:pPr>
            <w:r w:rsidRPr="00385071">
              <w:rPr>
                <w:rFonts w:ascii="Arial Narrow" w:hAnsi="Arial Narrow" w:cs="Arial"/>
                <w:sz w:val="12"/>
                <w:szCs w:val="12"/>
              </w:rPr>
              <w:t>LOS COMITES ETRUCTURADORES, EVALUADORES, GERENTE DE PROYECTO Y SUPERVISOR</w:t>
            </w:r>
          </w:p>
        </w:tc>
      </w:tr>
      <w:tr w:rsidR="006D3DB0" w:rsidRPr="00385071" w14:paraId="7E618ADC" w14:textId="77777777" w:rsidTr="007A02CE">
        <w:trPr>
          <w:trHeight w:val="117"/>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F954F"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FECHA ESTIMADA EN QUE SE INICIE EL TRATAMIENTO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309FD2AA"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PLANEACION</w:t>
            </w:r>
          </w:p>
        </w:tc>
      </w:tr>
      <w:tr w:rsidR="006D3DB0" w:rsidRPr="00385071" w14:paraId="69C984F8" w14:textId="77777777" w:rsidTr="007A02CE">
        <w:trPr>
          <w:trHeight w:val="49"/>
          <w:jc w:val="center"/>
        </w:trPr>
        <w:tc>
          <w:tcPr>
            <w:tcW w:w="251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92895"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FECHA ESTIMADA EN QUE SE COMPLETA EL TRATAMIENTO</w:t>
            </w:r>
          </w:p>
        </w:tc>
        <w:tc>
          <w:tcPr>
            <w:tcW w:w="2482" w:type="pct"/>
            <w:tcBorders>
              <w:top w:val="single" w:sz="4" w:space="0" w:color="auto"/>
              <w:left w:val="single" w:sz="4" w:space="0" w:color="auto"/>
              <w:bottom w:val="single" w:sz="4" w:space="0" w:color="auto"/>
              <w:right w:val="single" w:sz="4" w:space="0" w:color="auto"/>
            </w:tcBorders>
            <w:vAlign w:val="center"/>
            <w:hideMark/>
          </w:tcPr>
          <w:p w14:paraId="0336D657" w14:textId="77777777" w:rsidR="006D3DB0" w:rsidRPr="00385071"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CON LA SUSCRIPCIÓN DEL ACTA DE LIQUIDACIÓN</w:t>
            </w:r>
          </w:p>
        </w:tc>
      </w:tr>
      <w:tr w:rsidR="006D3DB0" w:rsidRPr="00385071" w14:paraId="1CD746FC" w14:textId="77777777" w:rsidTr="007A02CE">
        <w:trPr>
          <w:trHeight w:val="192"/>
          <w:jc w:val="center"/>
        </w:trPr>
        <w:tc>
          <w:tcPr>
            <w:tcW w:w="151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FF153B" w14:textId="77777777" w:rsidR="006D3DB0" w:rsidRPr="00385071" w:rsidRDefault="006D3DB0" w:rsidP="007A02CE">
            <w:pPr>
              <w:spacing w:line="0" w:lineRule="atLeast"/>
              <w:rPr>
                <w:rFonts w:ascii="Arial Narrow" w:hAnsi="Arial Narrow" w:cs="Arial"/>
                <w:b/>
                <w:bCs/>
                <w:i/>
                <w:kern w:val="2"/>
                <w:sz w:val="12"/>
                <w:szCs w:val="12"/>
              </w:rPr>
            </w:pPr>
            <w:r w:rsidRPr="00385071">
              <w:rPr>
                <w:rFonts w:ascii="Arial Narrow" w:hAnsi="Arial Narrow" w:cs="Arial"/>
                <w:b/>
                <w:bCs/>
                <w:i/>
                <w:sz w:val="12"/>
                <w:szCs w:val="12"/>
              </w:rPr>
              <w:t>MONITOREO Y REVISIÓN</w:t>
            </w: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E61EF" w14:textId="77777777" w:rsidR="006D3DB0" w:rsidRPr="00385071" w:rsidRDefault="006D3DB0" w:rsidP="007A02CE">
            <w:pPr>
              <w:spacing w:line="0" w:lineRule="atLeast"/>
              <w:rPr>
                <w:rFonts w:ascii="Arial Narrow" w:hAnsi="Arial Narrow" w:cs="Arial"/>
                <w:b/>
                <w:kern w:val="2"/>
                <w:sz w:val="12"/>
                <w:szCs w:val="12"/>
              </w:rPr>
            </w:pPr>
            <w:r w:rsidRPr="00385071">
              <w:rPr>
                <w:rFonts w:ascii="Arial Narrow" w:hAnsi="Arial Narrow" w:cs="Arial"/>
                <w:b/>
                <w:sz w:val="12"/>
                <w:szCs w:val="12"/>
              </w:rPr>
              <w:t xml:space="preserve">CON EL SEGUIMIENTO CONSTANTE DEL GERENTE DE PROYECTO AL REGIMEN POLITICO </w:t>
            </w:r>
          </w:p>
        </w:tc>
        <w:tc>
          <w:tcPr>
            <w:tcW w:w="2482" w:type="pct"/>
            <w:tcBorders>
              <w:top w:val="single" w:sz="4" w:space="0" w:color="auto"/>
              <w:left w:val="single" w:sz="4" w:space="0" w:color="auto"/>
              <w:bottom w:val="single" w:sz="4" w:space="0" w:color="auto"/>
              <w:right w:val="single" w:sz="4" w:space="0" w:color="auto"/>
            </w:tcBorders>
            <w:vAlign w:val="center"/>
            <w:hideMark/>
          </w:tcPr>
          <w:p w14:paraId="745FDE12" w14:textId="77777777" w:rsidR="006D3DB0" w:rsidRPr="00385071" w:rsidRDefault="006D3DB0" w:rsidP="007A02CE">
            <w:pPr>
              <w:spacing w:line="0" w:lineRule="atLeast"/>
              <w:rPr>
                <w:rFonts w:ascii="Arial Narrow" w:hAnsi="Arial Narrow" w:cs="Arial"/>
                <w:kern w:val="2"/>
                <w:sz w:val="12"/>
                <w:szCs w:val="12"/>
              </w:rPr>
            </w:pPr>
            <w:r w:rsidRPr="00385071">
              <w:rPr>
                <w:rFonts w:ascii="Arial Narrow" w:hAnsi="Arial Narrow" w:cs="Arial"/>
                <w:sz w:val="12"/>
                <w:szCs w:val="12"/>
              </w:rPr>
              <w:t>CON EL SEGUIMIENTO CONSTANTE DE LOS COMITES ETRUCTURADORES, EVALUADORES, GERENTE DE PROYECTO Y SUPERVISOR A LAS NORMAS, DISPOSICIONES O DIRECTRICES APLICABLES AL PROCESO CONTRACTUAL EN CADA UNA DE SUS ETAPAS</w:t>
            </w:r>
          </w:p>
        </w:tc>
      </w:tr>
      <w:tr w:rsidR="006D3DB0" w:rsidRPr="00B672D5" w14:paraId="7B4971C4" w14:textId="77777777" w:rsidTr="007A02CE">
        <w:trPr>
          <w:trHeight w:val="39"/>
          <w:jc w:val="center"/>
        </w:trPr>
        <w:tc>
          <w:tcPr>
            <w:tcW w:w="15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B0180" w14:textId="77777777" w:rsidR="006D3DB0" w:rsidRPr="00385071" w:rsidRDefault="006D3DB0" w:rsidP="007A02CE">
            <w:pPr>
              <w:spacing w:line="0" w:lineRule="atLeast"/>
              <w:rPr>
                <w:rFonts w:ascii="Arial Narrow" w:hAnsi="Arial Narrow" w:cs="Arial"/>
                <w:b/>
                <w:bCs/>
                <w:i/>
                <w:kern w:val="2"/>
                <w:sz w:val="12"/>
                <w:szCs w:val="12"/>
              </w:rPr>
            </w:pPr>
          </w:p>
        </w:tc>
        <w:tc>
          <w:tcPr>
            <w:tcW w:w="10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0537B5" w14:textId="77777777" w:rsidR="006D3DB0" w:rsidRPr="00385071" w:rsidRDefault="006D3DB0" w:rsidP="007A02CE">
            <w:pPr>
              <w:spacing w:line="0" w:lineRule="atLeast"/>
              <w:rPr>
                <w:rFonts w:ascii="Arial Narrow" w:hAnsi="Arial Narrow" w:cs="Arial"/>
                <w:b/>
                <w:kern w:val="2"/>
                <w:sz w:val="12"/>
                <w:szCs w:val="12"/>
              </w:rPr>
            </w:pPr>
            <w:r w:rsidRPr="00385071">
              <w:rPr>
                <w:rFonts w:ascii="Arial Narrow" w:hAnsi="Arial Narrow" w:cs="Arial"/>
                <w:b/>
                <w:sz w:val="12"/>
                <w:szCs w:val="12"/>
              </w:rPr>
              <w:t>DIARIOS</w:t>
            </w:r>
          </w:p>
        </w:tc>
        <w:tc>
          <w:tcPr>
            <w:tcW w:w="2482" w:type="pct"/>
            <w:tcBorders>
              <w:top w:val="single" w:sz="4" w:space="0" w:color="auto"/>
              <w:left w:val="single" w:sz="4" w:space="0" w:color="auto"/>
              <w:bottom w:val="single" w:sz="4" w:space="0" w:color="auto"/>
              <w:right w:val="single" w:sz="4" w:space="0" w:color="auto"/>
            </w:tcBorders>
            <w:vAlign w:val="center"/>
            <w:hideMark/>
          </w:tcPr>
          <w:p w14:paraId="7F36FB09" w14:textId="77777777" w:rsidR="006D3DB0" w:rsidRPr="00B672D5" w:rsidRDefault="006D3DB0" w:rsidP="007A02CE">
            <w:pPr>
              <w:spacing w:line="0" w:lineRule="atLeast"/>
              <w:jc w:val="center"/>
              <w:rPr>
                <w:rFonts w:ascii="Arial Narrow" w:hAnsi="Arial Narrow" w:cs="Arial"/>
                <w:kern w:val="2"/>
                <w:sz w:val="12"/>
                <w:szCs w:val="12"/>
              </w:rPr>
            </w:pPr>
            <w:r w:rsidRPr="00385071">
              <w:rPr>
                <w:rFonts w:ascii="Arial Narrow" w:hAnsi="Arial Narrow" w:cs="Arial"/>
                <w:sz w:val="12"/>
                <w:szCs w:val="12"/>
              </w:rPr>
              <w:t>DIARIOS</w:t>
            </w:r>
          </w:p>
        </w:tc>
      </w:tr>
    </w:tbl>
    <w:p w14:paraId="4B9E62D0" w14:textId="77777777" w:rsidR="006D3DB0" w:rsidRDefault="006D3DB0" w:rsidP="006D3DB0">
      <w:pPr>
        <w:spacing w:line="0" w:lineRule="atLeast"/>
        <w:rPr>
          <w:rFonts w:ascii="Arial Narrow" w:hAnsi="Arial Narrow" w:cs="Arial"/>
          <w:b/>
          <w:bCs/>
          <w:sz w:val="20"/>
          <w:szCs w:val="20"/>
        </w:rPr>
      </w:pPr>
    </w:p>
    <w:p w14:paraId="1641B416" w14:textId="77777777" w:rsidR="006D3DB0" w:rsidRPr="00B672D5" w:rsidRDefault="006D3DB0" w:rsidP="006D3DB0">
      <w:pPr>
        <w:spacing w:line="0" w:lineRule="atLeast"/>
        <w:rPr>
          <w:rFonts w:ascii="Arial Narrow" w:hAnsi="Arial Narrow" w:cs="Arial"/>
          <w:b/>
          <w:bCs/>
          <w:sz w:val="20"/>
          <w:szCs w:val="20"/>
        </w:rPr>
      </w:pPr>
    </w:p>
    <w:p w14:paraId="71A66065" w14:textId="77777777" w:rsidR="006D3DB0" w:rsidRPr="00B672D5" w:rsidRDefault="006D3DB0" w:rsidP="006D3DB0">
      <w:pPr>
        <w:spacing w:line="0" w:lineRule="atLeast"/>
        <w:rPr>
          <w:rFonts w:ascii="Arial Narrow" w:hAnsi="Arial Narrow" w:cs="Arial"/>
          <w:b/>
          <w:bCs/>
          <w:sz w:val="20"/>
          <w:szCs w:val="20"/>
          <w:u w:val="single"/>
        </w:rPr>
      </w:pPr>
    </w:p>
    <w:p w14:paraId="16CCE992" w14:textId="77777777" w:rsidR="006D3DB0" w:rsidRPr="00B672D5" w:rsidRDefault="006D3DB0" w:rsidP="006D3DB0">
      <w:pPr>
        <w:spacing w:line="0" w:lineRule="atLeast"/>
        <w:rPr>
          <w:rFonts w:ascii="Arial Narrow" w:hAnsi="Arial Narrow" w:cs="Arial"/>
          <w:b/>
          <w:bCs/>
          <w:sz w:val="20"/>
          <w:szCs w:val="20"/>
          <w:u w:val="single"/>
        </w:rPr>
      </w:pPr>
      <w:r w:rsidRPr="00B672D5">
        <w:rPr>
          <w:rFonts w:ascii="Arial Narrow" w:hAnsi="Arial Narrow" w:cs="Arial"/>
          <w:b/>
          <w:bCs/>
          <w:sz w:val="20"/>
          <w:szCs w:val="20"/>
          <w:u w:val="single"/>
        </w:rPr>
        <w:t>RIESGOS OPERACIONALES:</w:t>
      </w:r>
    </w:p>
    <w:p w14:paraId="4E2948A6" w14:textId="77777777" w:rsidR="006D3DB0" w:rsidRPr="00B672D5" w:rsidRDefault="006D3DB0" w:rsidP="006D3DB0">
      <w:pPr>
        <w:pStyle w:val="NormalWeb"/>
        <w:spacing w:before="0" w:beforeAutospacing="0" w:after="0"/>
        <w:jc w:val="both"/>
        <w:rPr>
          <w:rFonts w:ascii="Arial Narrow" w:eastAsia="SimSun" w:hAnsi="Arial Narrow" w:cs="Arial"/>
          <w:b/>
          <w:kern w:val="3"/>
          <w:sz w:val="20"/>
          <w:szCs w:val="20"/>
          <w:lang w:val="es-CO" w:eastAsia="zh-CN" w:bidi="hi-I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3"/>
        <w:gridCol w:w="895"/>
        <w:gridCol w:w="2217"/>
        <w:gridCol w:w="1425"/>
        <w:gridCol w:w="1284"/>
        <w:gridCol w:w="1431"/>
        <w:gridCol w:w="1425"/>
      </w:tblGrid>
      <w:tr w:rsidR="006D3DB0" w:rsidRPr="0002030F" w14:paraId="1C7013B4" w14:textId="77777777" w:rsidTr="007A02CE">
        <w:trPr>
          <w:trHeight w:val="279"/>
          <w:jc w:val="center"/>
        </w:trPr>
        <w:tc>
          <w:tcPr>
            <w:tcW w:w="1320" w:type="pct"/>
            <w:gridSpan w:val="2"/>
            <w:shd w:val="clear" w:color="auto" w:fill="7F7F7F"/>
            <w:vAlign w:val="center"/>
            <w:hideMark/>
          </w:tcPr>
          <w:p w14:paraId="20D4F481" w14:textId="77777777" w:rsidR="006D3DB0" w:rsidRPr="0002030F" w:rsidRDefault="006D3DB0" w:rsidP="007A02CE">
            <w:pPr>
              <w:jc w:val="center"/>
              <w:rPr>
                <w:rFonts w:ascii="Arial Narrow" w:hAnsi="Arial Narrow" w:cs="Arial"/>
                <w:b/>
                <w:bCs/>
                <w:i/>
                <w:kern w:val="2"/>
                <w:sz w:val="12"/>
                <w:szCs w:val="12"/>
              </w:rPr>
            </w:pPr>
            <w:bookmarkStart w:id="0" w:name="_Hlk69160011"/>
            <w:proofErr w:type="spellStart"/>
            <w:r w:rsidRPr="0002030F">
              <w:rPr>
                <w:rFonts w:ascii="Arial Narrow" w:hAnsi="Arial Narrow" w:cs="Arial"/>
                <w:b/>
                <w:bCs/>
                <w:i/>
                <w:sz w:val="12"/>
                <w:szCs w:val="12"/>
              </w:rPr>
              <w:t>Nº</w:t>
            </w:r>
            <w:proofErr w:type="spellEnd"/>
          </w:p>
        </w:tc>
        <w:tc>
          <w:tcPr>
            <w:tcW w:w="1042" w:type="pct"/>
            <w:shd w:val="clear" w:color="auto" w:fill="7F7F7F"/>
            <w:vAlign w:val="center"/>
          </w:tcPr>
          <w:p w14:paraId="24B4B76E" w14:textId="77777777" w:rsidR="006D3DB0" w:rsidRPr="0002030F" w:rsidRDefault="006D3DB0" w:rsidP="007A02CE">
            <w:pPr>
              <w:jc w:val="center"/>
              <w:rPr>
                <w:rFonts w:ascii="Arial Narrow" w:hAnsi="Arial Narrow" w:cs="Arial"/>
                <w:b/>
                <w:bCs/>
                <w:sz w:val="12"/>
                <w:szCs w:val="12"/>
              </w:rPr>
            </w:pPr>
            <w:r w:rsidRPr="0002030F">
              <w:rPr>
                <w:rFonts w:ascii="Arial Narrow" w:hAnsi="Arial Narrow" w:cs="Arial"/>
                <w:b/>
                <w:bCs/>
                <w:sz w:val="12"/>
                <w:szCs w:val="12"/>
              </w:rPr>
              <w:t>1</w:t>
            </w:r>
          </w:p>
        </w:tc>
        <w:tc>
          <w:tcPr>
            <w:tcW w:w="675" w:type="pct"/>
            <w:shd w:val="clear" w:color="auto" w:fill="7F7F7F"/>
            <w:vAlign w:val="center"/>
            <w:hideMark/>
          </w:tcPr>
          <w:p w14:paraId="43EDC423"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sz w:val="12"/>
                <w:szCs w:val="12"/>
              </w:rPr>
              <w:t>2</w:t>
            </w:r>
          </w:p>
        </w:tc>
        <w:tc>
          <w:tcPr>
            <w:tcW w:w="610" w:type="pct"/>
            <w:shd w:val="clear" w:color="auto" w:fill="7F7F7F"/>
            <w:vAlign w:val="center"/>
            <w:hideMark/>
          </w:tcPr>
          <w:p w14:paraId="138A5001"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sz w:val="12"/>
                <w:szCs w:val="12"/>
              </w:rPr>
              <w:t>3</w:t>
            </w:r>
          </w:p>
        </w:tc>
        <w:tc>
          <w:tcPr>
            <w:tcW w:w="678" w:type="pct"/>
            <w:shd w:val="clear" w:color="auto" w:fill="7F7F7F"/>
            <w:vAlign w:val="center"/>
            <w:hideMark/>
          </w:tcPr>
          <w:p w14:paraId="3C2BEF4F"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sz w:val="12"/>
                <w:szCs w:val="12"/>
              </w:rPr>
              <w:t>4</w:t>
            </w:r>
          </w:p>
        </w:tc>
        <w:tc>
          <w:tcPr>
            <w:tcW w:w="675" w:type="pct"/>
            <w:shd w:val="clear" w:color="auto" w:fill="7F7F7F"/>
            <w:vAlign w:val="center"/>
            <w:hideMark/>
          </w:tcPr>
          <w:p w14:paraId="7C888555" w14:textId="77777777" w:rsidR="006D3DB0" w:rsidRPr="0002030F" w:rsidRDefault="006D3DB0" w:rsidP="007A02CE">
            <w:pPr>
              <w:jc w:val="center"/>
              <w:rPr>
                <w:rFonts w:ascii="Arial Narrow" w:hAnsi="Arial Narrow" w:cs="Arial"/>
                <w:b/>
                <w:bCs/>
                <w:kern w:val="2"/>
                <w:sz w:val="12"/>
                <w:szCs w:val="12"/>
              </w:rPr>
            </w:pPr>
            <w:r>
              <w:rPr>
                <w:rFonts w:ascii="Arial Narrow" w:hAnsi="Arial Narrow" w:cs="Arial"/>
                <w:b/>
                <w:bCs/>
                <w:sz w:val="12"/>
                <w:szCs w:val="12"/>
              </w:rPr>
              <w:t>5</w:t>
            </w:r>
          </w:p>
        </w:tc>
      </w:tr>
      <w:tr w:rsidR="006D3DB0" w:rsidRPr="0002030F" w14:paraId="1EBAF9AC" w14:textId="77777777" w:rsidTr="007A02CE">
        <w:trPr>
          <w:trHeight w:val="268"/>
          <w:jc w:val="center"/>
        </w:trPr>
        <w:tc>
          <w:tcPr>
            <w:tcW w:w="1320" w:type="pct"/>
            <w:gridSpan w:val="2"/>
            <w:shd w:val="clear" w:color="auto" w:fill="F2F2F2" w:themeFill="background1" w:themeFillShade="F2"/>
            <w:vAlign w:val="center"/>
            <w:hideMark/>
          </w:tcPr>
          <w:p w14:paraId="12B0A3C1"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CLASE</w:t>
            </w:r>
          </w:p>
        </w:tc>
        <w:tc>
          <w:tcPr>
            <w:tcW w:w="1042" w:type="pct"/>
            <w:vAlign w:val="center"/>
          </w:tcPr>
          <w:p w14:paraId="1D86E1E8"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GENERAL</w:t>
            </w:r>
          </w:p>
        </w:tc>
        <w:tc>
          <w:tcPr>
            <w:tcW w:w="675" w:type="pct"/>
            <w:vAlign w:val="center"/>
            <w:hideMark/>
          </w:tcPr>
          <w:p w14:paraId="5A953CF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GENERAL</w:t>
            </w:r>
          </w:p>
        </w:tc>
        <w:tc>
          <w:tcPr>
            <w:tcW w:w="610" w:type="pct"/>
            <w:vAlign w:val="center"/>
            <w:hideMark/>
          </w:tcPr>
          <w:p w14:paraId="2A51F9E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GENERAL</w:t>
            </w:r>
          </w:p>
        </w:tc>
        <w:tc>
          <w:tcPr>
            <w:tcW w:w="678" w:type="pct"/>
            <w:vAlign w:val="center"/>
            <w:hideMark/>
          </w:tcPr>
          <w:p w14:paraId="25EDB32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GENERAL</w:t>
            </w:r>
          </w:p>
        </w:tc>
        <w:tc>
          <w:tcPr>
            <w:tcW w:w="675" w:type="pct"/>
            <w:vAlign w:val="center"/>
            <w:hideMark/>
          </w:tcPr>
          <w:p w14:paraId="2AFF49B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GENERAL</w:t>
            </w:r>
          </w:p>
        </w:tc>
      </w:tr>
      <w:tr w:rsidR="006D3DB0" w:rsidRPr="0002030F" w14:paraId="38C22A5D" w14:textId="77777777" w:rsidTr="007A02CE">
        <w:trPr>
          <w:trHeight w:val="130"/>
          <w:jc w:val="center"/>
        </w:trPr>
        <w:tc>
          <w:tcPr>
            <w:tcW w:w="1320" w:type="pct"/>
            <w:gridSpan w:val="2"/>
            <w:shd w:val="clear" w:color="auto" w:fill="F2F2F2" w:themeFill="background1" w:themeFillShade="F2"/>
            <w:vAlign w:val="center"/>
            <w:hideMark/>
          </w:tcPr>
          <w:p w14:paraId="06090452"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FUENTE</w:t>
            </w:r>
          </w:p>
        </w:tc>
        <w:tc>
          <w:tcPr>
            <w:tcW w:w="1042" w:type="pct"/>
            <w:vAlign w:val="center"/>
          </w:tcPr>
          <w:p w14:paraId="22F7602F"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IINTERNO</w:t>
            </w:r>
          </w:p>
        </w:tc>
        <w:tc>
          <w:tcPr>
            <w:tcW w:w="675" w:type="pct"/>
            <w:vAlign w:val="center"/>
            <w:hideMark/>
          </w:tcPr>
          <w:p w14:paraId="0731ACD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EXTERNO</w:t>
            </w:r>
          </w:p>
        </w:tc>
        <w:tc>
          <w:tcPr>
            <w:tcW w:w="610" w:type="pct"/>
            <w:vAlign w:val="center"/>
            <w:hideMark/>
          </w:tcPr>
          <w:p w14:paraId="17C1603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EXTERNO</w:t>
            </w:r>
          </w:p>
        </w:tc>
        <w:tc>
          <w:tcPr>
            <w:tcW w:w="678" w:type="pct"/>
            <w:vAlign w:val="center"/>
            <w:hideMark/>
          </w:tcPr>
          <w:p w14:paraId="709423B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INTERNO</w:t>
            </w:r>
          </w:p>
        </w:tc>
        <w:tc>
          <w:tcPr>
            <w:tcW w:w="675" w:type="pct"/>
            <w:vAlign w:val="center"/>
            <w:hideMark/>
          </w:tcPr>
          <w:p w14:paraId="7E2A531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INTERNO</w:t>
            </w:r>
          </w:p>
        </w:tc>
      </w:tr>
      <w:tr w:rsidR="006D3DB0" w:rsidRPr="0002030F" w14:paraId="1A003D68" w14:textId="77777777" w:rsidTr="007A02CE">
        <w:trPr>
          <w:trHeight w:val="603"/>
          <w:jc w:val="center"/>
        </w:trPr>
        <w:tc>
          <w:tcPr>
            <w:tcW w:w="1320" w:type="pct"/>
            <w:gridSpan w:val="2"/>
            <w:shd w:val="clear" w:color="auto" w:fill="F2F2F2" w:themeFill="background1" w:themeFillShade="F2"/>
            <w:vAlign w:val="center"/>
            <w:hideMark/>
          </w:tcPr>
          <w:p w14:paraId="0BE0149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lastRenderedPageBreak/>
              <w:t>ETAPA</w:t>
            </w:r>
          </w:p>
        </w:tc>
        <w:tc>
          <w:tcPr>
            <w:tcW w:w="1042" w:type="pct"/>
            <w:vAlign w:val="center"/>
          </w:tcPr>
          <w:p w14:paraId="2E83BB47" w14:textId="77777777" w:rsidR="006D3DB0" w:rsidRPr="0002030F" w:rsidRDefault="006D3DB0" w:rsidP="007A02CE">
            <w:pPr>
              <w:jc w:val="center"/>
              <w:rPr>
                <w:rFonts w:ascii="Arial Narrow" w:hAnsi="Arial Narrow" w:cs="Arial"/>
                <w:sz w:val="12"/>
                <w:szCs w:val="12"/>
              </w:rPr>
            </w:pPr>
            <w:r w:rsidRPr="002229AD">
              <w:rPr>
                <w:rFonts w:ascii="Arial Narrow" w:hAnsi="Arial Narrow" w:cs="Arial"/>
                <w:sz w:val="12"/>
                <w:szCs w:val="12"/>
              </w:rPr>
              <w:t>CONTRATACIÓN – EJECUCIÓN</w:t>
            </w:r>
          </w:p>
        </w:tc>
        <w:tc>
          <w:tcPr>
            <w:tcW w:w="675" w:type="pct"/>
            <w:vAlign w:val="center"/>
            <w:hideMark/>
          </w:tcPr>
          <w:p w14:paraId="0EB4706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EJECUCION</w:t>
            </w:r>
          </w:p>
        </w:tc>
        <w:tc>
          <w:tcPr>
            <w:tcW w:w="610" w:type="pct"/>
            <w:vAlign w:val="center"/>
            <w:hideMark/>
          </w:tcPr>
          <w:p w14:paraId="3B480E0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EJECUCION</w:t>
            </w:r>
          </w:p>
        </w:tc>
        <w:tc>
          <w:tcPr>
            <w:tcW w:w="678" w:type="pct"/>
            <w:vAlign w:val="center"/>
            <w:hideMark/>
          </w:tcPr>
          <w:p w14:paraId="5650209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PLANEACION- CONTRACTUAL-EJECUCION- LIQUIDACION</w:t>
            </w:r>
          </w:p>
        </w:tc>
        <w:tc>
          <w:tcPr>
            <w:tcW w:w="675" w:type="pct"/>
            <w:vAlign w:val="center"/>
            <w:hideMark/>
          </w:tcPr>
          <w:p w14:paraId="5AFF94E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EJECUCION</w:t>
            </w:r>
          </w:p>
        </w:tc>
      </w:tr>
      <w:tr w:rsidR="006D3DB0" w:rsidRPr="0002030F" w14:paraId="74BECEA0" w14:textId="77777777" w:rsidTr="007A02CE">
        <w:trPr>
          <w:trHeight w:val="492"/>
          <w:jc w:val="center"/>
        </w:trPr>
        <w:tc>
          <w:tcPr>
            <w:tcW w:w="1320" w:type="pct"/>
            <w:gridSpan w:val="2"/>
            <w:shd w:val="clear" w:color="auto" w:fill="F2F2F2" w:themeFill="background1" w:themeFillShade="F2"/>
            <w:vAlign w:val="center"/>
            <w:hideMark/>
          </w:tcPr>
          <w:p w14:paraId="1640904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TIPO</w:t>
            </w:r>
          </w:p>
        </w:tc>
        <w:tc>
          <w:tcPr>
            <w:tcW w:w="1042" w:type="pct"/>
            <w:vAlign w:val="center"/>
          </w:tcPr>
          <w:p w14:paraId="45ECCBCA"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OPERACIONAL</w:t>
            </w:r>
          </w:p>
        </w:tc>
        <w:tc>
          <w:tcPr>
            <w:tcW w:w="675" w:type="pct"/>
            <w:vAlign w:val="center"/>
            <w:hideMark/>
          </w:tcPr>
          <w:p w14:paraId="2852DAD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OPERACIONAL</w:t>
            </w:r>
          </w:p>
        </w:tc>
        <w:tc>
          <w:tcPr>
            <w:tcW w:w="610" w:type="pct"/>
            <w:vAlign w:val="center"/>
            <w:hideMark/>
          </w:tcPr>
          <w:p w14:paraId="0DA2A83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OPERACIONAL</w:t>
            </w:r>
          </w:p>
        </w:tc>
        <w:tc>
          <w:tcPr>
            <w:tcW w:w="678" w:type="pct"/>
            <w:vAlign w:val="center"/>
            <w:hideMark/>
          </w:tcPr>
          <w:p w14:paraId="341B7F8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OPERACIONAL</w:t>
            </w:r>
          </w:p>
        </w:tc>
        <w:tc>
          <w:tcPr>
            <w:tcW w:w="675" w:type="pct"/>
            <w:vAlign w:val="center"/>
            <w:hideMark/>
          </w:tcPr>
          <w:p w14:paraId="1DF9019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OPERACIONAL</w:t>
            </w:r>
          </w:p>
        </w:tc>
      </w:tr>
      <w:tr w:rsidR="006D3DB0" w:rsidRPr="0002030F" w14:paraId="7B255437" w14:textId="77777777" w:rsidTr="007A02CE">
        <w:trPr>
          <w:trHeight w:val="1974"/>
          <w:jc w:val="center"/>
        </w:trPr>
        <w:tc>
          <w:tcPr>
            <w:tcW w:w="1320" w:type="pct"/>
            <w:gridSpan w:val="2"/>
            <w:shd w:val="clear" w:color="auto" w:fill="F2F2F2" w:themeFill="background1" w:themeFillShade="F2"/>
            <w:vAlign w:val="center"/>
            <w:hideMark/>
          </w:tcPr>
          <w:p w14:paraId="5709C8FC"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DESCRIPCIÓN (QUE PUEDE PASAR Y COMO PUEDE OCURRIR)</w:t>
            </w:r>
          </w:p>
        </w:tc>
        <w:tc>
          <w:tcPr>
            <w:tcW w:w="1042" w:type="pct"/>
            <w:vAlign w:val="center"/>
          </w:tcPr>
          <w:p w14:paraId="2D7044F0" w14:textId="77777777" w:rsidR="006D3DB0" w:rsidRPr="0002030F" w:rsidRDefault="006D3DB0" w:rsidP="007A02CE">
            <w:pPr>
              <w:rPr>
                <w:rFonts w:ascii="Arial Narrow" w:hAnsi="Arial Narrow" w:cs="Arial"/>
                <w:sz w:val="12"/>
                <w:szCs w:val="12"/>
              </w:rPr>
            </w:pPr>
            <w:r w:rsidRPr="002229AD">
              <w:rPr>
                <w:rFonts w:ascii="Arial Narrow" w:hAnsi="Arial Narrow" w:cs="Arial"/>
                <w:sz w:val="10"/>
                <w:szCs w:val="10"/>
              </w:rPr>
              <w:t>QUE EL CONTRATO DE INTERVENTORÍA REQUERIDO PARA EL SEGUIMIENTO, CONTROL Y VIGILANCIA DEL CONTRATO DE MANTENIMIENTO NO SEA ADJUDICADO, PERFECCIONADO O SE ENCUENTRE DISPONIBLE PARA INICIAR SU EJECUCIÓN EN LA OPORTUNIDAD REQUERIDA, COMO CONSECUENCIA DE SITUACIONES PRESENTADAS DURANTE SU PROCESO DE SELECCIÓN O CONTRATACIÓN, IMPIDIENDO CONTAR OPORTUNAMENTE CON LA INTERVENTORÍA NECESARIA PARA EL INICIO DE LAS ACTIVIDADES DE MANTENIMIENTO.</w:t>
            </w:r>
          </w:p>
        </w:tc>
        <w:tc>
          <w:tcPr>
            <w:tcW w:w="675" w:type="pct"/>
            <w:vAlign w:val="center"/>
            <w:hideMark/>
          </w:tcPr>
          <w:p w14:paraId="4711796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RETRASO EN EL SUMINISTRO Y TRANSPORTE DE MATERIALES, EQUIPOS O HERRAMIENTAS requeridos para la ejecución de las actividades, debido a dificultades logísticas, disponibilidad de proveedores o condiciones de acceso al lugar de ejecución.</w:t>
            </w:r>
          </w:p>
        </w:tc>
        <w:tc>
          <w:tcPr>
            <w:tcW w:w="610" w:type="pct"/>
            <w:vAlign w:val="center"/>
            <w:hideMark/>
          </w:tcPr>
          <w:p w14:paraId="046BA34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 xml:space="preserve">QUE LOS MATERIALES, ELEMENTOS O ACTIVIDADES EJECUTADAS NO CUMPLAN CON LAS CONDICIONES TÉCNICAS Y DE CALIDAD establecidas por la Entidad, generando la necesidad de realizar correcciones, reposiciones o actividades </w:t>
            </w:r>
            <w:proofErr w:type="gramStart"/>
            <w:r w:rsidRPr="0002030F">
              <w:rPr>
                <w:rFonts w:ascii="Arial Narrow" w:hAnsi="Arial Narrow" w:cs="Arial"/>
                <w:sz w:val="12"/>
                <w:szCs w:val="12"/>
              </w:rPr>
              <w:t>adicionales..</w:t>
            </w:r>
            <w:proofErr w:type="gramEnd"/>
          </w:p>
        </w:tc>
        <w:tc>
          <w:tcPr>
            <w:tcW w:w="678" w:type="pct"/>
            <w:vAlign w:val="center"/>
          </w:tcPr>
          <w:p w14:paraId="30630D5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INSUFICIENTE DISPONIBILIDAD O INADECUADA COORDINACIÓN DEL PERSONAL, EQUIPOS Y RECURSOS requeridos para ejecutar oportunamente las diferentes actividades y especialidades que comprende el mantenimiento de la edificación.</w:t>
            </w:r>
          </w:p>
        </w:tc>
        <w:tc>
          <w:tcPr>
            <w:tcW w:w="675" w:type="pct"/>
            <w:vAlign w:val="center"/>
            <w:hideMark/>
          </w:tcPr>
          <w:p w14:paraId="6302BD4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EJECUCIÓN INADECUADA DE LAS ACTIVIDADES DE MANTENIMIENTO, ocasionada por deficiencias en la planeación, coordinación, supervisión o metodología de trabajo del contratista, que puedan afectar la funcionalidad, seguridad o calidad de la intervención.</w:t>
            </w:r>
          </w:p>
        </w:tc>
      </w:tr>
      <w:tr w:rsidR="006D3DB0" w:rsidRPr="0002030F" w14:paraId="50AF6917" w14:textId="77777777" w:rsidTr="007A02CE">
        <w:trPr>
          <w:trHeight w:val="860"/>
          <w:jc w:val="center"/>
        </w:trPr>
        <w:tc>
          <w:tcPr>
            <w:tcW w:w="1320" w:type="pct"/>
            <w:gridSpan w:val="2"/>
            <w:shd w:val="clear" w:color="auto" w:fill="F2F2F2" w:themeFill="background1" w:themeFillShade="F2"/>
            <w:vAlign w:val="center"/>
            <w:hideMark/>
          </w:tcPr>
          <w:p w14:paraId="621CBDFC"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CONSECUENCIA DE LA OCURRENCIA DEL EVENTO</w:t>
            </w:r>
          </w:p>
        </w:tc>
        <w:tc>
          <w:tcPr>
            <w:tcW w:w="1042" w:type="pct"/>
          </w:tcPr>
          <w:p w14:paraId="03B15E11" w14:textId="77777777" w:rsidR="006D3DB0" w:rsidRPr="002229AD" w:rsidRDefault="006D3DB0" w:rsidP="007A02CE">
            <w:pPr>
              <w:rPr>
                <w:rFonts w:ascii="Arial Narrow" w:hAnsi="Arial Narrow" w:cs="Arial"/>
                <w:sz w:val="10"/>
                <w:szCs w:val="10"/>
              </w:rPr>
            </w:pPr>
            <w:r w:rsidRPr="00B43788">
              <w:rPr>
                <w:rFonts w:ascii="Arial Narrow" w:hAnsi="Arial Narrow" w:cs="Arial"/>
                <w:sz w:val="10"/>
                <w:szCs w:val="10"/>
              </w:rPr>
              <w:t>RETRASO EN EL INICIO DE LA EJECUCIÓN DEL CONTRATO DE MANTENIMIENTO Y NECESIDAD DE REPROGRAMAR EL CRONOGRAMA CONTRACTUAL, GENERANDO AFECTACIÓN EN LA OPORTUNIDAD PARA ATENDER LAS NECESIDADES DE MANTENIMIENTO DE LAS INSTALACIONES Y HACIENDO NECESARIA LA ADOPCIÓN DE LAS MEDIDAS ADMINISTRATIVAS Y CONTRACTUALES CORRESPONDIENTES.</w:t>
            </w:r>
          </w:p>
        </w:tc>
        <w:tc>
          <w:tcPr>
            <w:tcW w:w="675" w:type="pct"/>
            <w:vAlign w:val="center"/>
            <w:hideMark/>
          </w:tcPr>
          <w:p w14:paraId="46726CC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Retraso en la ejecución de las actividades, afectando el cumplimiento del cronograma y el plazo contractual establecido.</w:t>
            </w:r>
          </w:p>
        </w:tc>
        <w:tc>
          <w:tcPr>
            <w:tcW w:w="610" w:type="pct"/>
            <w:vAlign w:val="center"/>
            <w:hideMark/>
          </w:tcPr>
          <w:p w14:paraId="2EC39D0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Necesidad de realizar correcciones, reposiciones o actividades adicionales, generando mayores tiempos de ejecución y posibles sobrecostos.</w:t>
            </w:r>
          </w:p>
        </w:tc>
        <w:tc>
          <w:tcPr>
            <w:tcW w:w="678" w:type="pct"/>
            <w:vAlign w:val="center"/>
            <w:hideMark/>
          </w:tcPr>
          <w:p w14:paraId="216CF39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Disminución del rendimiento y retraso en la ejecución de las actividades, afectando la adecuada coordinación de los diferentes frentes de trabajo.</w:t>
            </w:r>
          </w:p>
        </w:tc>
        <w:tc>
          <w:tcPr>
            <w:tcW w:w="675" w:type="pct"/>
            <w:vAlign w:val="center"/>
            <w:hideMark/>
          </w:tcPr>
          <w:p w14:paraId="6BCA731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Afectación de la calidad, funcionalidad y seguridad de la infraestructura intervenida, pudiendo generar la necesidad de reparaciones o retrabajos.</w:t>
            </w:r>
          </w:p>
        </w:tc>
      </w:tr>
      <w:tr w:rsidR="006D3DB0" w:rsidRPr="0002030F" w14:paraId="2D0A384A" w14:textId="77777777" w:rsidTr="007A02CE">
        <w:trPr>
          <w:trHeight w:val="70"/>
          <w:jc w:val="center"/>
        </w:trPr>
        <w:tc>
          <w:tcPr>
            <w:tcW w:w="994" w:type="pct"/>
            <w:shd w:val="clear" w:color="auto" w:fill="F2F2F2" w:themeFill="background1" w:themeFillShade="F2"/>
            <w:vAlign w:val="center"/>
            <w:hideMark/>
          </w:tcPr>
          <w:p w14:paraId="745F88D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PROBABILIDAD</w:t>
            </w:r>
          </w:p>
        </w:tc>
        <w:tc>
          <w:tcPr>
            <w:tcW w:w="326" w:type="pct"/>
            <w:shd w:val="clear" w:color="auto" w:fill="F2F2F2" w:themeFill="background1" w:themeFillShade="F2"/>
            <w:vAlign w:val="center"/>
            <w:hideMark/>
          </w:tcPr>
          <w:p w14:paraId="1012B3F9"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VALORACION Y CATEGORIA</w:t>
            </w:r>
          </w:p>
        </w:tc>
        <w:tc>
          <w:tcPr>
            <w:tcW w:w="1042" w:type="pct"/>
          </w:tcPr>
          <w:p w14:paraId="388F0CB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2</w:t>
            </w:r>
          </w:p>
          <w:p w14:paraId="62E84164"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IMPROBABLE</w:t>
            </w:r>
          </w:p>
        </w:tc>
        <w:tc>
          <w:tcPr>
            <w:tcW w:w="675" w:type="pct"/>
            <w:vAlign w:val="center"/>
            <w:hideMark/>
          </w:tcPr>
          <w:p w14:paraId="032182E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2</w:t>
            </w:r>
          </w:p>
          <w:p w14:paraId="37A7AF2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IMPROBABLE</w:t>
            </w:r>
          </w:p>
        </w:tc>
        <w:tc>
          <w:tcPr>
            <w:tcW w:w="610" w:type="pct"/>
            <w:vAlign w:val="center"/>
            <w:hideMark/>
          </w:tcPr>
          <w:p w14:paraId="36F695A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p w14:paraId="2CD8F50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 xml:space="preserve"> RARO</w:t>
            </w:r>
          </w:p>
        </w:tc>
        <w:tc>
          <w:tcPr>
            <w:tcW w:w="678" w:type="pct"/>
            <w:vAlign w:val="center"/>
            <w:hideMark/>
          </w:tcPr>
          <w:p w14:paraId="1A3CC59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p w14:paraId="2875069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RARO</w:t>
            </w:r>
          </w:p>
        </w:tc>
        <w:tc>
          <w:tcPr>
            <w:tcW w:w="675" w:type="pct"/>
            <w:vAlign w:val="center"/>
            <w:hideMark/>
          </w:tcPr>
          <w:p w14:paraId="2C8B062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p w14:paraId="6C77051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RARO</w:t>
            </w:r>
          </w:p>
        </w:tc>
      </w:tr>
      <w:tr w:rsidR="006D3DB0" w:rsidRPr="0002030F" w14:paraId="31D726B9" w14:textId="77777777" w:rsidTr="007A02CE">
        <w:trPr>
          <w:trHeight w:val="425"/>
          <w:jc w:val="center"/>
        </w:trPr>
        <w:tc>
          <w:tcPr>
            <w:tcW w:w="994" w:type="pct"/>
            <w:vMerge w:val="restart"/>
            <w:shd w:val="clear" w:color="auto" w:fill="F2F2F2" w:themeFill="background1" w:themeFillShade="F2"/>
            <w:vAlign w:val="center"/>
            <w:hideMark/>
          </w:tcPr>
          <w:p w14:paraId="7C1E43EC"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IMPACTO</w:t>
            </w:r>
          </w:p>
        </w:tc>
        <w:tc>
          <w:tcPr>
            <w:tcW w:w="326" w:type="pct"/>
            <w:shd w:val="clear" w:color="auto" w:fill="F2F2F2" w:themeFill="background1" w:themeFillShade="F2"/>
            <w:vAlign w:val="center"/>
            <w:hideMark/>
          </w:tcPr>
          <w:p w14:paraId="3020BB28"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CALIFICACION CUALITATIVA</w:t>
            </w:r>
          </w:p>
        </w:tc>
        <w:tc>
          <w:tcPr>
            <w:tcW w:w="1042" w:type="pct"/>
          </w:tcPr>
          <w:p w14:paraId="72B8C246" w14:textId="77777777" w:rsidR="006D3DB0" w:rsidRPr="0002030F" w:rsidRDefault="006D3DB0" w:rsidP="007A02CE">
            <w:pPr>
              <w:rPr>
                <w:rFonts w:ascii="Arial Narrow" w:hAnsi="Arial Narrow" w:cs="Arial"/>
                <w:sz w:val="12"/>
                <w:szCs w:val="12"/>
              </w:rPr>
            </w:pPr>
            <w:r w:rsidRPr="002229AD">
              <w:rPr>
                <w:rFonts w:ascii="Arial Narrow" w:hAnsi="Arial Narrow" w:cs="Arial"/>
                <w:sz w:val="12"/>
                <w:szCs w:val="12"/>
              </w:rPr>
              <w:t>AFECTA LA EJECUCIÓN DEL CONTRATO SUSTANCIALMENTE, PERO AUN ASÍ PERMITE LA CONSECUCIÓN DEL OBJETO CONTRACTUAL</w:t>
            </w:r>
          </w:p>
        </w:tc>
        <w:tc>
          <w:tcPr>
            <w:tcW w:w="675" w:type="pct"/>
            <w:vAlign w:val="center"/>
            <w:hideMark/>
          </w:tcPr>
          <w:p w14:paraId="3501E1F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AFECTA LA EJECUCION DEL CONTRATO</w:t>
            </w:r>
          </w:p>
        </w:tc>
        <w:tc>
          <w:tcPr>
            <w:tcW w:w="610" w:type="pct"/>
            <w:vAlign w:val="center"/>
            <w:hideMark/>
          </w:tcPr>
          <w:p w14:paraId="2447190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PERTURBA LA EJECUCION DEL CONTRATO DE MANERA GRAVE IMPOSIBILITANDO LA CONSECUCION DEL OBJETO A CONTRATAR</w:t>
            </w:r>
          </w:p>
        </w:tc>
        <w:tc>
          <w:tcPr>
            <w:tcW w:w="678" w:type="pct"/>
            <w:vAlign w:val="center"/>
            <w:hideMark/>
          </w:tcPr>
          <w:p w14:paraId="5698CA6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PERTURBA LA EJECUCION DEL CONTRATO DE MANERA GRAVE IMPOSIBILITANDO LA CONSECUCION DEL OBJETO A CONTRATAR</w:t>
            </w:r>
          </w:p>
        </w:tc>
        <w:tc>
          <w:tcPr>
            <w:tcW w:w="675" w:type="pct"/>
            <w:vAlign w:val="center"/>
            <w:hideMark/>
          </w:tcPr>
          <w:p w14:paraId="3E99EAF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PERTURBA LA EJECUCION DEL CONTRATO DE MANERA GRAVE IMPOSIBILITANDO LA CONSECUCION DEL OBJETO A CONTRATAR</w:t>
            </w:r>
          </w:p>
        </w:tc>
      </w:tr>
      <w:tr w:rsidR="006D3DB0" w:rsidRPr="0002030F" w14:paraId="0BF91001" w14:textId="77777777" w:rsidTr="007A02CE">
        <w:trPr>
          <w:trHeight w:val="425"/>
          <w:jc w:val="center"/>
        </w:trPr>
        <w:tc>
          <w:tcPr>
            <w:tcW w:w="994" w:type="pct"/>
            <w:vMerge/>
            <w:shd w:val="clear" w:color="auto" w:fill="F2F2F2" w:themeFill="background1" w:themeFillShade="F2"/>
            <w:vAlign w:val="center"/>
            <w:hideMark/>
          </w:tcPr>
          <w:p w14:paraId="25F554C2" w14:textId="77777777" w:rsidR="006D3DB0" w:rsidRPr="0002030F" w:rsidRDefault="006D3DB0" w:rsidP="007A02CE">
            <w:pPr>
              <w:rPr>
                <w:rFonts w:ascii="Arial Narrow" w:hAnsi="Arial Narrow" w:cs="Arial"/>
                <w:b/>
                <w:bCs/>
                <w:i/>
                <w:kern w:val="2"/>
                <w:sz w:val="12"/>
                <w:szCs w:val="12"/>
              </w:rPr>
            </w:pPr>
          </w:p>
        </w:tc>
        <w:tc>
          <w:tcPr>
            <w:tcW w:w="326" w:type="pct"/>
            <w:shd w:val="clear" w:color="auto" w:fill="F2F2F2" w:themeFill="background1" w:themeFillShade="F2"/>
            <w:vAlign w:val="center"/>
            <w:hideMark/>
          </w:tcPr>
          <w:p w14:paraId="4FC1703D"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CALIFICACION CUANTITATIVA</w:t>
            </w:r>
          </w:p>
        </w:tc>
        <w:tc>
          <w:tcPr>
            <w:tcW w:w="1042" w:type="pct"/>
          </w:tcPr>
          <w:p w14:paraId="4AFBC53A" w14:textId="77777777" w:rsidR="006D3DB0" w:rsidRPr="0002030F" w:rsidRDefault="006D3DB0" w:rsidP="007A02CE">
            <w:pPr>
              <w:jc w:val="center"/>
              <w:rPr>
                <w:rFonts w:ascii="Arial Narrow" w:hAnsi="Arial Narrow" w:cs="Arial"/>
                <w:sz w:val="12"/>
                <w:szCs w:val="12"/>
              </w:rPr>
            </w:pPr>
            <w:r w:rsidRPr="002229AD">
              <w:rPr>
                <w:rFonts w:ascii="Arial Narrow" w:hAnsi="Arial Narrow" w:cs="Arial"/>
                <w:sz w:val="12"/>
                <w:szCs w:val="12"/>
              </w:rPr>
              <w:t>Incrementa el valor del contrato entre el 15% y el 30%</w:t>
            </w:r>
          </w:p>
        </w:tc>
        <w:tc>
          <w:tcPr>
            <w:tcW w:w="675" w:type="pct"/>
            <w:vAlign w:val="center"/>
            <w:hideMark/>
          </w:tcPr>
          <w:p w14:paraId="37CA1F9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IMPACTO SOBRE EL VALOR DEL CONTRATO ENTRE EL 5% Y EL 15%</w:t>
            </w:r>
          </w:p>
        </w:tc>
        <w:tc>
          <w:tcPr>
            <w:tcW w:w="610" w:type="pct"/>
            <w:vAlign w:val="center"/>
            <w:hideMark/>
          </w:tcPr>
          <w:p w14:paraId="602A64F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IMPACTO SOBRE EL VALOR DEL CONTRATO DE MAS DEL 30%</w:t>
            </w:r>
          </w:p>
        </w:tc>
        <w:tc>
          <w:tcPr>
            <w:tcW w:w="678" w:type="pct"/>
            <w:vAlign w:val="center"/>
            <w:hideMark/>
          </w:tcPr>
          <w:p w14:paraId="5570C07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IMPACTO SOBRE EL VALOR DEL CONTRATO DE MAS DEL 30%</w:t>
            </w:r>
          </w:p>
        </w:tc>
        <w:tc>
          <w:tcPr>
            <w:tcW w:w="675" w:type="pct"/>
            <w:vAlign w:val="center"/>
            <w:hideMark/>
          </w:tcPr>
          <w:p w14:paraId="6194291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IMPACTO SOBRE EL VALOR DEL CONTRATO DE MAS DEL 30%</w:t>
            </w:r>
          </w:p>
        </w:tc>
      </w:tr>
      <w:tr w:rsidR="006D3DB0" w:rsidRPr="0002030F" w14:paraId="4E4A62A6" w14:textId="77777777" w:rsidTr="007A02CE">
        <w:trPr>
          <w:trHeight w:val="390"/>
          <w:jc w:val="center"/>
        </w:trPr>
        <w:tc>
          <w:tcPr>
            <w:tcW w:w="994" w:type="pct"/>
            <w:vMerge/>
            <w:shd w:val="clear" w:color="auto" w:fill="F2F2F2" w:themeFill="background1" w:themeFillShade="F2"/>
            <w:vAlign w:val="center"/>
            <w:hideMark/>
          </w:tcPr>
          <w:p w14:paraId="6CE7B620" w14:textId="77777777" w:rsidR="006D3DB0" w:rsidRPr="0002030F" w:rsidRDefault="006D3DB0" w:rsidP="007A02CE">
            <w:pPr>
              <w:rPr>
                <w:rFonts w:ascii="Arial Narrow" w:hAnsi="Arial Narrow" w:cs="Arial"/>
                <w:b/>
                <w:bCs/>
                <w:i/>
                <w:kern w:val="2"/>
                <w:sz w:val="12"/>
                <w:szCs w:val="12"/>
              </w:rPr>
            </w:pPr>
          </w:p>
        </w:tc>
        <w:tc>
          <w:tcPr>
            <w:tcW w:w="326" w:type="pct"/>
            <w:shd w:val="clear" w:color="auto" w:fill="F2F2F2" w:themeFill="background1" w:themeFillShade="F2"/>
            <w:vAlign w:val="center"/>
            <w:hideMark/>
          </w:tcPr>
          <w:p w14:paraId="1042D992"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VALORACION Y CATEGORIA</w:t>
            </w:r>
          </w:p>
        </w:tc>
        <w:tc>
          <w:tcPr>
            <w:tcW w:w="1042" w:type="pct"/>
          </w:tcPr>
          <w:p w14:paraId="6FA177E6"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4</w:t>
            </w:r>
          </w:p>
        </w:tc>
        <w:tc>
          <w:tcPr>
            <w:tcW w:w="675" w:type="pct"/>
            <w:vAlign w:val="center"/>
            <w:hideMark/>
          </w:tcPr>
          <w:p w14:paraId="2081A5C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3</w:t>
            </w:r>
          </w:p>
        </w:tc>
        <w:tc>
          <w:tcPr>
            <w:tcW w:w="610" w:type="pct"/>
            <w:vAlign w:val="center"/>
            <w:hideMark/>
          </w:tcPr>
          <w:p w14:paraId="28C244A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c>
          <w:tcPr>
            <w:tcW w:w="678" w:type="pct"/>
            <w:vAlign w:val="center"/>
            <w:hideMark/>
          </w:tcPr>
          <w:p w14:paraId="3FD151D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c>
          <w:tcPr>
            <w:tcW w:w="675" w:type="pct"/>
            <w:vAlign w:val="center"/>
            <w:hideMark/>
          </w:tcPr>
          <w:p w14:paraId="5C3DEA1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r>
      <w:tr w:rsidR="006D3DB0" w:rsidRPr="0002030F" w14:paraId="5AE16DAA" w14:textId="77777777" w:rsidTr="007A02CE">
        <w:trPr>
          <w:trHeight w:val="181"/>
          <w:jc w:val="center"/>
        </w:trPr>
        <w:tc>
          <w:tcPr>
            <w:tcW w:w="1320" w:type="pct"/>
            <w:gridSpan w:val="2"/>
            <w:shd w:val="clear" w:color="auto" w:fill="F2F2F2" w:themeFill="background1" w:themeFillShade="F2"/>
            <w:vAlign w:val="center"/>
            <w:hideMark/>
          </w:tcPr>
          <w:p w14:paraId="16B76288"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VALORACIÓN DEL RIESGO</w:t>
            </w:r>
          </w:p>
        </w:tc>
        <w:tc>
          <w:tcPr>
            <w:tcW w:w="1042" w:type="pct"/>
          </w:tcPr>
          <w:p w14:paraId="144BC849"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4</w:t>
            </w:r>
          </w:p>
        </w:tc>
        <w:tc>
          <w:tcPr>
            <w:tcW w:w="675" w:type="pct"/>
            <w:vAlign w:val="center"/>
            <w:hideMark/>
          </w:tcPr>
          <w:p w14:paraId="3A4F59E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c>
          <w:tcPr>
            <w:tcW w:w="610" w:type="pct"/>
            <w:vAlign w:val="center"/>
            <w:hideMark/>
          </w:tcPr>
          <w:p w14:paraId="1139EF4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c>
          <w:tcPr>
            <w:tcW w:w="678" w:type="pct"/>
            <w:vAlign w:val="center"/>
            <w:hideMark/>
          </w:tcPr>
          <w:p w14:paraId="769C6AC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c>
          <w:tcPr>
            <w:tcW w:w="675" w:type="pct"/>
            <w:vAlign w:val="center"/>
            <w:hideMark/>
          </w:tcPr>
          <w:p w14:paraId="69B8354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r>
      <w:tr w:rsidR="006D3DB0" w:rsidRPr="0002030F" w14:paraId="5CF6F740" w14:textId="77777777" w:rsidTr="007A02CE">
        <w:trPr>
          <w:trHeight w:val="492"/>
          <w:jc w:val="center"/>
        </w:trPr>
        <w:tc>
          <w:tcPr>
            <w:tcW w:w="1320" w:type="pct"/>
            <w:gridSpan w:val="2"/>
            <w:shd w:val="clear" w:color="auto" w:fill="F2F2F2" w:themeFill="background1" w:themeFillShade="F2"/>
            <w:vAlign w:val="center"/>
            <w:hideMark/>
          </w:tcPr>
          <w:p w14:paraId="1538F06C"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CATEGORÍA</w:t>
            </w:r>
          </w:p>
        </w:tc>
        <w:tc>
          <w:tcPr>
            <w:tcW w:w="1042" w:type="pct"/>
            <w:vAlign w:val="center"/>
          </w:tcPr>
          <w:p w14:paraId="446C14A9"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MEDIO</w:t>
            </w:r>
          </w:p>
        </w:tc>
        <w:tc>
          <w:tcPr>
            <w:tcW w:w="675" w:type="pct"/>
            <w:vAlign w:val="center"/>
            <w:hideMark/>
          </w:tcPr>
          <w:p w14:paraId="01615E6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MEDIO</w:t>
            </w:r>
          </w:p>
        </w:tc>
        <w:tc>
          <w:tcPr>
            <w:tcW w:w="610" w:type="pct"/>
            <w:vAlign w:val="center"/>
            <w:hideMark/>
          </w:tcPr>
          <w:p w14:paraId="0F705CE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ALTO</w:t>
            </w:r>
          </w:p>
        </w:tc>
        <w:tc>
          <w:tcPr>
            <w:tcW w:w="678" w:type="pct"/>
            <w:vAlign w:val="center"/>
            <w:hideMark/>
          </w:tcPr>
          <w:p w14:paraId="64A9EE6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ALTO</w:t>
            </w:r>
          </w:p>
        </w:tc>
        <w:tc>
          <w:tcPr>
            <w:tcW w:w="675" w:type="pct"/>
            <w:vAlign w:val="center"/>
            <w:hideMark/>
          </w:tcPr>
          <w:p w14:paraId="662CBA6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ALTO</w:t>
            </w:r>
          </w:p>
        </w:tc>
      </w:tr>
      <w:tr w:rsidR="006D3DB0" w:rsidRPr="0002030F" w14:paraId="6E9A0AD0" w14:textId="77777777" w:rsidTr="007A02CE">
        <w:trPr>
          <w:trHeight w:val="60"/>
          <w:jc w:val="center"/>
        </w:trPr>
        <w:tc>
          <w:tcPr>
            <w:tcW w:w="1320" w:type="pct"/>
            <w:gridSpan w:val="2"/>
            <w:shd w:val="clear" w:color="auto" w:fill="F2F2F2" w:themeFill="background1" w:themeFillShade="F2"/>
            <w:vAlign w:val="center"/>
            <w:hideMark/>
          </w:tcPr>
          <w:p w14:paraId="09782E31"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¿A QUIEN SE LE ASIGNA?</w:t>
            </w:r>
          </w:p>
        </w:tc>
        <w:tc>
          <w:tcPr>
            <w:tcW w:w="1042" w:type="pct"/>
          </w:tcPr>
          <w:p w14:paraId="6290BC68" w14:textId="77777777" w:rsidR="006D3DB0" w:rsidRPr="0002030F" w:rsidRDefault="006D3DB0" w:rsidP="007A02CE">
            <w:pPr>
              <w:jc w:val="center"/>
              <w:rPr>
                <w:rFonts w:ascii="Arial Narrow" w:hAnsi="Arial Narrow" w:cs="Arial"/>
                <w:sz w:val="12"/>
                <w:szCs w:val="12"/>
              </w:rPr>
            </w:pPr>
            <w:r w:rsidRPr="002229AD">
              <w:rPr>
                <w:rFonts w:ascii="Arial Narrow" w:hAnsi="Arial Narrow" w:cs="Arial"/>
                <w:sz w:val="12"/>
                <w:szCs w:val="12"/>
              </w:rPr>
              <w:t>100% ENTIDAD</w:t>
            </w:r>
          </w:p>
        </w:tc>
        <w:tc>
          <w:tcPr>
            <w:tcW w:w="675" w:type="pct"/>
            <w:vAlign w:val="center"/>
            <w:hideMark/>
          </w:tcPr>
          <w:p w14:paraId="6598BAD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100% CONTRATISTA</w:t>
            </w:r>
          </w:p>
        </w:tc>
        <w:tc>
          <w:tcPr>
            <w:tcW w:w="610" w:type="pct"/>
            <w:vAlign w:val="center"/>
            <w:hideMark/>
          </w:tcPr>
          <w:p w14:paraId="2F45D5B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100% CONTRATISTA</w:t>
            </w:r>
          </w:p>
        </w:tc>
        <w:tc>
          <w:tcPr>
            <w:tcW w:w="678" w:type="pct"/>
            <w:vAlign w:val="center"/>
            <w:hideMark/>
          </w:tcPr>
          <w:p w14:paraId="25251CC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100% ENTIDAD</w:t>
            </w:r>
          </w:p>
        </w:tc>
        <w:tc>
          <w:tcPr>
            <w:tcW w:w="675" w:type="pct"/>
            <w:vAlign w:val="center"/>
            <w:hideMark/>
          </w:tcPr>
          <w:p w14:paraId="1BCEFBA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100% ENTIDAD</w:t>
            </w:r>
          </w:p>
        </w:tc>
      </w:tr>
      <w:tr w:rsidR="006D3DB0" w:rsidRPr="0002030F" w14:paraId="26A72129" w14:textId="77777777" w:rsidTr="007A02CE">
        <w:trPr>
          <w:trHeight w:val="1431"/>
          <w:jc w:val="center"/>
        </w:trPr>
        <w:tc>
          <w:tcPr>
            <w:tcW w:w="1320" w:type="pct"/>
            <w:gridSpan w:val="2"/>
            <w:shd w:val="clear" w:color="auto" w:fill="F2F2F2" w:themeFill="background1" w:themeFillShade="F2"/>
            <w:vAlign w:val="center"/>
            <w:hideMark/>
          </w:tcPr>
          <w:p w14:paraId="269DCE24"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TRATAMIENTO / CONTROLES A SER IMPLEMENTADOS</w:t>
            </w:r>
          </w:p>
        </w:tc>
        <w:tc>
          <w:tcPr>
            <w:tcW w:w="1042" w:type="pct"/>
          </w:tcPr>
          <w:p w14:paraId="0EFA093B" w14:textId="77777777" w:rsidR="006D3DB0" w:rsidRPr="0002030F" w:rsidRDefault="006D3DB0" w:rsidP="007A02CE">
            <w:pPr>
              <w:rPr>
                <w:rFonts w:ascii="Arial Narrow" w:hAnsi="Arial Narrow" w:cs="Arial"/>
                <w:sz w:val="12"/>
                <w:szCs w:val="12"/>
              </w:rPr>
            </w:pPr>
            <w:r w:rsidRPr="00B43788">
              <w:rPr>
                <w:rFonts w:ascii="Arial Narrow" w:hAnsi="Arial Narrow" w:cs="Arial"/>
                <w:sz w:val="10"/>
                <w:szCs w:val="10"/>
              </w:rPr>
              <w:t>LA ENTIDAD REALIZARÁ EL SEGUIMIENTO Y COORDINACIÓN PERMANENTE DE LOS PROCESOS DE SELECCIÓN DEL CONTRATO DE MANTENIMIENTO Y DEL CONTRATO DE INTERVENTORÍA, PROCURANDO QUE SU ADJUDICACIÓN Y PERFECCIONAMIENTO SE REALICEN DE MANERA ARTICULADA Y OPORTUNA. SE VERIFICARÁ QUE EL CONTRATO DE INTERVENTORÍA SE ENCUENTRE PERFECCIONADO Y EN CONDICIONES DE INICIAR SUS ACTIVIDADES ANTES DE AUTORIZAR EL INICIO DE LA EJECUCIÓN DEL CONTRATO DE MANTENIMIENTO. EN CASO DE PRESENTARSE SITUACIONES QUE AFECTEN LA CONTRATACIÓN OPORTUNA DE LA INTERVENTORÍA, LA ENTIDAD ADOPTARÁ LAS MEDIDAS ADMINISTRATIVAS Y CONTRACTUALES CORRESPONDIENTES.</w:t>
            </w:r>
          </w:p>
        </w:tc>
        <w:tc>
          <w:tcPr>
            <w:tcW w:w="675" w:type="pct"/>
            <w:vAlign w:val="center"/>
            <w:hideMark/>
          </w:tcPr>
          <w:p w14:paraId="2940E13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Programar oportunamente el suministro y transporte de materiales, equipos y herramientas, verificando previamente las condiciones de acceso y los tiempos requeridos para su traslado al lugar de ejecución.</w:t>
            </w:r>
          </w:p>
        </w:tc>
        <w:tc>
          <w:tcPr>
            <w:tcW w:w="610" w:type="pct"/>
            <w:vAlign w:val="center"/>
            <w:hideMark/>
          </w:tcPr>
          <w:p w14:paraId="390CF17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Verificar que los materiales, elementos y actividades ejecutadas cumplan las especificaciones técnicas y condiciones de calidad establecidas, mediante seguimiento y recibo por parte de la supervisión.</w:t>
            </w:r>
          </w:p>
        </w:tc>
        <w:tc>
          <w:tcPr>
            <w:tcW w:w="678" w:type="pct"/>
            <w:vAlign w:val="center"/>
            <w:hideMark/>
          </w:tcPr>
          <w:p w14:paraId="40975C8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Realizar seguimiento a la disponibilidad y permanencia del personal, equipos y recursos requeridos, verificando el cumplimiento de la programación y la adecuada coordinación de las actividades.</w:t>
            </w:r>
          </w:p>
        </w:tc>
        <w:tc>
          <w:tcPr>
            <w:tcW w:w="675" w:type="pct"/>
            <w:vAlign w:val="center"/>
            <w:hideMark/>
          </w:tcPr>
          <w:p w14:paraId="09C6B1F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Realizar seguimiento permanente a la ejecución de las actividades de mantenimiento, verificando su calidad, correcta terminación y cumplimiento de las condiciones técnicas antes de su recibo.</w:t>
            </w:r>
          </w:p>
        </w:tc>
      </w:tr>
      <w:tr w:rsidR="006D3DB0" w:rsidRPr="0002030F" w14:paraId="1D76E2E7" w14:textId="77777777" w:rsidTr="007A02CE">
        <w:trPr>
          <w:trHeight w:val="70"/>
          <w:jc w:val="center"/>
        </w:trPr>
        <w:tc>
          <w:tcPr>
            <w:tcW w:w="994" w:type="pct"/>
            <w:vMerge w:val="restart"/>
            <w:shd w:val="clear" w:color="auto" w:fill="F2F2F2" w:themeFill="background1" w:themeFillShade="F2"/>
            <w:vAlign w:val="center"/>
            <w:hideMark/>
          </w:tcPr>
          <w:p w14:paraId="74AFEB19"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IMPACTO DESPUÉS DEL TRATAMIENTO</w:t>
            </w:r>
          </w:p>
        </w:tc>
        <w:tc>
          <w:tcPr>
            <w:tcW w:w="326" w:type="pct"/>
            <w:shd w:val="clear" w:color="auto" w:fill="F2F2F2" w:themeFill="background1" w:themeFillShade="F2"/>
            <w:vAlign w:val="center"/>
            <w:hideMark/>
          </w:tcPr>
          <w:p w14:paraId="1BDB09A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PROBABILIDAD</w:t>
            </w:r>
          </w:p>
        </w:tc>
        <w:tc>
          <w:tcPr>
            <w:tcW w:w="1042" w:type="pct"/>
          </w:tcPr>
          <w:p w14:paraId="3D0F2BC2"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1</w:t>
            </w:r>
          </w:p>
        </w:tc>
        <w:tc>
          <w:tcPr>
            <w:tcW w:w="675" w:type="pct"/>
            <w:vAlign w:val="center"/>
            <w:hideMark/>
          </w:tcPr>
          <w:p w14:paraId="0A0E794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c>
          <w:tcPr>
            <w:tcW w:w="610" w:type="pct"/>
            <w:vAlign w:val="center"/>
            <w:hideMark/>
          </w:tcPr>
          <w:p w14:paraId="684EB34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c>
          <w:tcPr>
            <w:tcW w:w="678" w:type="pct"/>
            <w:vAlign w:val="center"/>
            <w:hideMark/>
          </w:tcPr>
          <w:p w14:paraId="2E400CD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c>
          <w:tcPr>
            <w:tcW w:w="675" w:type="pct"/>
            <w:vAlign w:val="center"/>
            <w:hideMark/>
          </w:tcPr>
          <w:p w14:paraId="6A38BB5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r>
      <w:tr w:rsidR="006D3DB0" w:rsidRPr="0002030F" w14:paraId="47768677" w14:textId="77777777" w:rsidTr="007A02CE">
        <w:trPr>
          <w:trHeight w:val="278"/>
          <w:jc w:val="center"/>
        </w:trPr>
        <w:tc>
          <w:tcPr>
            <w:tcW w:w="994" w:type="pct"/>
            <w:vMerge/>
            <w:shd w:val="clear" w:color="auto" w:fill="F2F2F2" w:themeFill="background1" w:themeFillShade="F2"/>
            <w:vAlign w:val="center"/>
            <w:hideMark/>
          </w:tcPr>
          <w:p w14:paraId="74EB6E8A" w14:textId="77777777" w:rsidR="006D3DB0" w:rsidRPr="0002030F" w:rsidRDefault="006D3DB0" w:rsidP="007A02CE">
            <w:pPr>
              <w:rPr>
                <w:rFonts w:ascii="Arial Narrow" w:hAnsi="Arial Narrow" w:cs="Arial"/>
                <w:b/>
                <w:bCs/>
                <w:i/>
                <w:kern w:val="2"/>
                <w:sz w:val="12"/>
                <w:szCs w:val="12"/>
              </w:rPr>
            </w:pPr>
          </w:p>
        </w:tc>
        <w:tc>
          <w:tcPr>
            <w:tcW w:w="326" w:type="pct"/>
            <w:shd w:val="clear" w:color="auto" w:fill="F2F2F2" w:themeFill="background1" w:themeFillShade="F2"/>
            <w:vAlign w:val="center"/>
            <w:hideMark/>
          </w:tcPr>
          <w:p w14:paraId="06FC8DEF"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IMPACTO</w:t>
            </w:r>
          </w:p>
        </w:tc>
        <w:tc>
          <w:tcPr>
            <w:tcW w:w="1042" w:type="pct"/>
          </w:tcPr>
          <w:p w14:paraId="21DDCF96"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4</w:t>
            </w:r>
          </w:p>
        </w:tc>
        <w:tc>
          <w:tcPr>
            <w:tcW w:w="675" w:type="pct"/>
            <w:vAlign w:val="center"/>
            <w:hideMark/>
          </w:tcPr>
          <w:p w14:paraId="5571651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3</w:t>
            </w:r>
          </w:p>
        </w:tc>
        <w:tc>
          <w:tcPr>
            <w:tcW w:w="610" w:type="pct"/>
            <w:vAlign w:val="center"/>
            <w:hideMark/>
          </w:tcPr>
          <w:p w14:paraId="7A3FF4A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c>
          <w:tcPr>
            <w:tcW w:w="678" w:type="pct"/>
            <w:vAlign w:val="center"/>
            <w:hideMark/>
          </w:tcPr>
          <w:p w14:paraId="0299879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3</w:t>
            </w:r>
          </w:p>
        </w:tc>
        <w:tc>
          <w:tcPr>
            <w:tcW w:w="675" w:type="pct"/>
            <w:vAlign w:val="center"/>
            <w:hideMark/>
          </w:tcPr>
          <w:p w14:paraId="56F31B9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r>
      <w:tr w:rsidR="006D3DB0" w:rsidRPr="0002030F" w14:paraId="0FE3FB02" w14:textId="77777777" w:rsidTr="007A02CE">
        <w:trPr>
          <w:trHeight w:val="329"/>
          <w:jc w:val="center"/>
        </w:trPr>
        <w:tc>
          <w:tcPr>
            <w:tcW w:w="994" w:type="pct"/>
            <w:vMerge/>
            <w:shd w:val="clear" w:color="auto" w:fill="F2F2F2" w:themeFill="background1" w:themeFillShade="F2"/>
            <w:vAlign w:val="center"/>
            <w:hideMark/>
          </w:tcPr>
          <w:p w14:paraId="29115175" w14:textId="77777777" w:rsidR="006D3DB0" w:rsidRPr="0002030F" w:rsidRDefault="006D3DB0" w:rsidP="007A02CE">
            <w:pPr>
              <w:rPr>
                <w:rFonts w:ascii="Arial Narrow" w:hAnsi="Arial Narrow" w:cs="Arial"/>
                <w:b/>
                <w:bCs/>
                <w:i/>
                <w:kern w:val="2"/>
                <w:sz w:val="12"/>
                <w:szCs w:val="12"/>
              </w:rPr>
            </w:pPr>
          </w:p>
        </w:tc>
        <w:tc>
          <w:tcPr>
            <w:tcW w:w="326" w:type="pct"/>
            <w:shd w:val="clear" w:color="auto" w:fill="F2F2F2" w:themeFill="background1" w:themeFillShade="F2"/>
            <w:vAlign w:val="center"/>
            <w:hideMark/>
          </w:tcPr>
          <w:p w14:paraId="186EC142"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VALORACIÓN DEL RIESGO</w:t>
            </w:r>
          </w:p>
        </w:tc>
        <w:tc>
          <w:tcPr>
            <w:tcW w:w="1042" w:type="pct"/>
          </w:tcPr>
          <w:p w14:paraId="6BF8CCF4"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4</w:t>
            </w:r>
          </w:p>
        </w:tc>
        <w:tc>
          <w:tcPr>
            <w:tcW w:w="675" w:type="pct"/>
            <w:vAlign w:val="center"/>
            <w:hideMark/>
          </w:tcPr>
          <w:p w14:paraId="42DB8D8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4</w:t>
            </w:r>
          </w:p>
        </w:tc>
        <w:tc>
          <w:tcPr>
            <w:tcW w:w="610" w:type="pct"/>
            <w:vAlign w:val="center"/>
            <w:hideMark/>
          </w:tcPr>
          <w:p w14:paraId="7BD1224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c>
          <w:tcPr>
            <w:tcW w:w="678" w:type="pct"/>
            <w:vAlign w:val="center"/>
            <w:hideMark/>
          </w:tcPr>
          <w:p w14:paraId="211CB40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4</w:t>
            </w:r>
          </w:p>
        </w:tc>
        <w:tc>
          <w:tcPr>
            <w:tcW w:w="675" w:type="pct"/>
            <w:vAlign w:val="center"/>
            <w:hideMark/>
          </w:tcPr>
          <w:p w14:paraId="6533D0F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r>
      <w:tr w:rsidR="006D3DB0" w:rsidRPr="0002030F" w14:paraId="72B4139A" w14:textId="77777777" w:rsidTr="007A02CE">
        <w:trPr>
          <w:trHeight w:val="60"/>
          <w:jc w:val="center"/>
        </w:trPr>
        <w:tc>
          <w:tcPr>
            <w:tcW w:w="994" w:type="pct"/>
            <w:vMerge/>
            <w:shd w:val="clear" w:color="auto" w:fill="F2F2F2" w:themeFill="background1" w:themeFillShade="F2"/>
            <w:vAlign w:val="center"/>
            <w:hideMark/>
          </w:tcPr>
          <w:p w14:paraId="38213173" w14:textId="77777777" w:rsidR="006D3DB0" w:rsidRPr="0002030F" w:rsidRDefault="006D3DB0" w:rsidP="007A02CE">
            <w:pPr>
              <w:rPr>
                <w:rFonts w:ascii="Arial Narrow" w:hAnsi="Arial Narrow" w:cs="Arial"/>
                <w:b/>
                <w:bCs/>
                <w:i/>
                <w:kern w:val="2"/>
                <w:sz w:val="12"/>
                <w:szCs w:val="12"/>
              </w:rPr>
            </w:pPr>
          </w:p>
        </w:tc>
        <w:tc>
          <w:tcPr>
            <w:tcW w:w="326" w:type="pct"/>
            <w:shd w:val="clear" w:color="auto" w:fill="F2F2F2" w:themeFill="background1" w:themeFillShade="F2"/>
            <w:vAlign w:val="center"/>
            <w:hideMark/>
          </w:tcPr>
          <w:p w14:paraId="6C72EBA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CATEGORÍA</w:t>
            </w:r>
          </w:p>
        </w:tc>
        <w:tc>
          <w:tcPr>
            <w:tcW w:w="1042" w:type="pct"/>
          </w:tcPr>
          <w:p w14:paraId="0FC8696D" w14:textId="77777777" w:rsidR="006D3DB0" w:rsidRPr="0002030F" w:rsidRDefault="006D3DB0" w:rsidP="007A02CE">
            <w:pPr>
              <w:jc w:val="center"/>
              <w:rPr>
                <w:rFonts w:ascii="Arial Narrow" w:hAnsi="Arial Narrow" w:cs="Arial"/>
                <w:sz w:val="12"/>
                <w:szCs w:val="12"/>
              </w:rPr>
            </w:pPr>
            <w:r>
              <w:rPr>
                <w:rFonts w:ascii="Arial Narrow" w:hAnsi="Arial Narrow" w:cs="Arial"/>
                <w:sz w:val="12"/>
                <w:szCs w:val="12"/>
              </w:rPr>
              <w:t>RIESGO MEDIO</w:t>
            </w:r>
          </w:p>
        </w:tc>
        <w:tc>
          <w:tcPr>
            <w:tcW w:w="675" w:type="pct"/>
            <w:vAlign w:val="center"/>
            <w:hideMark/>
          </w:tcPr>
          <w:p w14:paraId="16812DC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610" w:type="pct"/>
            <w:vAlign w:val="center"/>
            <w:hideMark/>
          </w:tcPr>
          <w:p w14:paraId="74C5E11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ALTO</w:t>
            </w:r>
          </w:p>
        </w:tc>
        <w:tc>
          <w:tcPr>
            <w:tcW w:w="678" w:type="pct"/>
            <w:vAlign w:val="center"/>
            <w:hideMark/>
          </w:tcPr>
          <w:p w14:paraId="6659193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675" w:type="pct"/>
            <w:vAlign w:val="center"/>
            <w:hideMark/>
          </w:tcPr>
          <w:p w14:paraId="0329B93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ALTO</w:t>
            </w:r>
          </w:p>
        </w:tc>
      </w:tr>
      <w:tr w:rsidR="006D3DB0" w:rsidRPr="0002030F" w14:paraId="55C9ED71" w14:textId="77777777" w:rsidTr="007A02CE">
        <w:trPr>
          <w:trHeight w:val="70"/>
          <w:jc w:val="center"/>
        </w:trPr>
        <w:tc>
          <w:tcPr>
            <w:tcW w:w="1320" w:type="pct"/>
            <w:gridSpan w:val="2"/>
            <w:shd w:val="clear" w:color="auto" w:fill="F2F2F2" w:themeFill="background1" w:themeFillShade="F2"/>
            <w:vAlign w:val="center"/>
            <w:hideMark/>
          </w:tcPr>
          <w:p w14:paraId="0160EED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¿AFECTA LA EJECUCIÓN DEL CONTRATO?</w:t>
            </w:r>
          </w:p>
        </w:tc>
        <w:tc>
          <w:tcPr>
            <w:tcW w:w="1042" w:type="pct"/>
          </w:tcPr>
          <w:p w14:paraId="7EB85EAF"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SI</w:t>
            </w:r>
          </w:p>
        </w:tc>
        <w:tc>
          <w:tcPr>
            <w:tcW w:w="675" w:type="pct"/>
            <w:vAlign w:val="center"/>
            <w:hideMark/>
          </w:tcPr>
          <w:p w14:paraId="02156DF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c>
          <w:tcPr>
            <w:tcW w:w="610" w:type="pct"/>
            <w:vAlign w:val="center"/>
            <w:hideMark/>
          </w:tcPr>
          <w:p w14:paraId="0B277A1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c>
          <w:tcPr>
            <w:tcW w:w="678" w:type="pct"/>
            <w:vAlign w:val="center"/>
            <w:hideMark/>
          </w:tcPr>
          <w:p w14:paraId="0482848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c>
          <w:tcPr>
            <w:tcW w:w="675" w:type="pct"/>
            <w:vAlign w:val="center"/>
            <w:hideMark/>
          </w:tcPr>
          <w:p w14:paraId="1E2392F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r>
      <w:tr w:rsidR="006D3DB0" w:rsidRPr="0002030F" w14:paraId="77456366" w14:textId="77777777" w:rsidTr="007A02CE">
        <w:trPr>
          <w:trHeight w:val="377"/>
          <w:jc w:val="center"/>
        </w:trPr>
        <w:tc>
          <w:tcPr>
            <w:tcW w:w="1320" w:type="pct"/>
            <w:gridSpan w:val="2"/>
            <w:shd w:val="clear" w:color="auto" w:fill="F2F2F2" w:themeFill="background1" w:themeFillShade="F2"/>
            <w:vAlign w:val="center"/>
            <w:hideMark/>
          </w:tcPr>
          <w:p w14:paraId="3EA6E796"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PERSONA RESPONSABLE POR IMPLEMENTAR EL TRATAMIENTO</w:t>
            </w:r>
          </w:p>
        </w:tc>
        <w:tc>
          <w:tcPr>
            <w:tcW w:w="1042" w:type="pct"/>
          </w:tcPr>
          <w:p w14:paraId="240F2FAC" w14:textId="77777777" w:rsidR="006D3DB0" w:rsidRPr="0002030F" w:rsidRDefault="006D3DB0" w:rsidP="007A02CE">
            <w:pPr>
              <w:jc w:val="center"/>
              <w:rPr>
                <w:rFonts w:ascii="Arial Narrow" w:hAnsi="Arial Narrow" w:cs="Arial"/>
                <w:sz w:val="12"/>
                <w:szCs w:val="12"/>
              </w:rPr>
            </w:pPr>
            <w:r w:rsidRPr="00555376">
              <w:rPr>
                <w:rFonts w:ascii="Arial Narrow" w:hAnsi="Arial Narrow" w:cs="Arial"/>
                <w:sz w:val="12"/>
                <w:szCs w:val="12"/>
              </w:rPr>
              <w:t>COMITÉS ESTRUCTURADORES, COMITÉS EVALUADORES, GERENTE DE PROYECTO Y SUPERVISOR DEL CONTRATO</w:t>
            </w:r>
          </w:p>
        </w:tc>
        <w:tc>
          <w:tcPr>
            <w:tcW w:w="675" w:type="pct"/>
            <w:vAlign w:val="center"/>
            <w:hideMark/>
          </w:tcPr>
          <w:p w14:paraId="75A4AC9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SUPERVISOR</w:t>
            </w:r>
          </w:p>
        </w:tc>
        <w:tc>
          <w:tcPr>
            <w:tcW w:w="610" w:type="pct"/>
            <w:vAlign w:val="center"/>
            <w:hideMark/>
          </w:tcPr>
          <w:p w14:paraId="497D947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GERENTE DE PROYECTO</w:t>
            </w:r>
          </w:p>
        </w:tc>
        <w:tc>
          <w:tcPr>
            <w:tcW w:w="678" w:type="pct"/>
            <w:vAlign w:val="center"/>
            <w:hideMark/>
          </w:tcPr>
          <w:p w14:paraId="71B565E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GERENTE DE PROYECTO</w:t>
            </w:r>
          </w:p>
        </w:tc>
        <w:tc>
          <w:tcPr>
            <w:tcW w:w="675" w:type="pct"/>
            <w:vAlign w:val="center"/>
            <w:hideMark/>
          </w:tcPr>
          <w:p w14:paraId="571261F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GERENTE DE PROYECTO</w:t>
            </w:r>
          </w:p>
        </w:tc>
      </w:tr>
      <w:tr w:rsidR="006D3DB0" w:rsidRPr="0002030F" w14:paraId="1F65EA58" w14:textId="77777777" w:rsidTr="007A02CE">
        <w:trPr>
          <w:trHeight w:val="60"/>
          <w:jc w:val="center"/>
        </w:trPr>
        <w:tc>
          <w:tcPr>
            <w:tcW w:w="1320" w:type="pct"/>
            <w:gridSpan w:val="2"/>
            <w:shd w:val="clear" w:color="auto" w:fill="F2F2F2" w:themeFill="background1" w:themeFillShade="F2"/>
            <w:vAlign w:val="center"/>
            <w:hideMark/>
          </w:tcPr>
          <w:p w14:paraId="3C032702"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FECHA ESTIMADA EN QUE SE INICIE EL TRATAMIENTO</w:t>
            </w:r>
          </w:p>
        </w:tc>
        <w:tc>
          <w:tcPr>
            <w:tcW w:w="1042" w:type="pct"/>
          </w:tcPr>
          <w:p w14:paraId="5FFC4161" w14:textId="77777777" w:rsidR="006D3DB0" w:rsidRPr="0002030F" w:rsidRDefault="006D3DB0" w:rsidP="007A02CE">
            <w:pPr>
              <w:jc w:val="center"/>
              <w:rPr>
                <w:rFonts w:ascii="Arial Narrow" w:hAnsi="Arial Narrow" w:cs="Arial"/>
                <w:sz w:val="12"/>
                <w:szCs w:val="12"/>
              </w:rPr>
            </w:pPr>
            <w:r w:rsidRPr="00555376">
              <w:rPr>
                <w:rFonts w:ascii="Arial Narrow" w:hAnsi="Arial Narrow" w:cs="Arial"/>
                <w:sz w:val="12"/>
                <w:szCs w:val="12"/>
              </w:rPr>
              <w:t>CON LA ELABORACIÓN DEL ESTUDIO PREVIO</w:t>
            </w:r>
          </w:p>
        </w:tc>
        <w:tc>
          <w:tcPr>
            <w:tcW w:w="675" w:type="pct"/>
            <w:vAlign w:val="center"/>
            <w:hideMark/>
          </w:tcPr>
          <w:p w14:paraId="6B65154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LA SUSCRIPCION DEL CONTRATO</w:t>
            </w:r>
          </w:p>
        </w:tc>
        <w:tc>
          <w:tcPr>
            <w:tcW w:w="610" w:type="pct"/>
            <w:vAlign w:val="center"/>
            <w:hideMark/>
          </w:tcPr>
          <w:p w14:paraId="1FEE4C5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EL INICIO DE ELABORACION DE LA FICHA TECNICA</w:t>
            </w:r>
          </w:p>
        </w:tc>
        <w:tc>
          <w:tcPr>
            <w:tcW w:w="678" w:type="pct"/>
            <w:vAlign w:val="center"/>
            <w:hideMark/>
          </w:tcPr>
          <w:p w14:paraId="13F36FB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LA ELABORACION DEL PLAN DE COMPRAS</w:t>
            </w:r>
          </w:p>
        </w:tc>
        <w:tc>
          <w:tcPr>
            <w:tcW w:w="675" w:type="pct"/>
            <w:vAlign w:val="center"/>
            <w:hideMark/>
          </w:tcPr>
          <w:p w14:paraId="7D11653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LA RESOLUCION DE APERTURA</w:t>
            </w:r>
          </w:p>
        </w:tc>
      </w:tr>
      <w:tr w:rsidR="006D3DB0" w:rsidRPr="0002030F" w14:paraId="01DC43AA" w14:textId="77777777" w:rsidTr="007A02CE">
        <w:trPr>
          <w:trHeight w:val="605"/>
          <w:jc w:val="center"/>
        </w:trPr>
        <w:tc>
          <w:tcPr>
            <w:tcW w:w="1320" w:type="pct"/>
            <w:gridSpan w:val="2"/>
            <w:shd w:val="clear" w:color="auto" w:fill="F2F2F2" w:themeFill="background1" w:themeFillShade="F2"/>
            <w:vAlign w:val="center"/>
            <w:hideMark/>
          </w:tcPr>
          <w:p w14:paraId="23DBFE53"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FECHA ESTIMADA EN QUE SE COMPLETA EL TRATAMIENTO</w:t>
            </w:r>
          </w:p>
        </w:tc>
        <w:tc>
          <w:tcPr>
            <w:tcW w:w="1042" w:type="pct"/>
          </w:tcPr>
          <w:p w14:paraId="49B86D26" w14:textId="77777777" w:rsidR="006D3DB0" w:rsidRPr="0002030F" w:rsidRDefault="006D3DB0" w:rsidP="007A02CE">
            <w:pPr>
              <w:jc w:val="center"/>
              <w:rPr>
                <w:rFonts w:ascii="Arial Narrow" w:hAnsi="Arial Narrow" w:cs="Arial"/>
                <w:sz w:val="12"/>
                <w:szCs w:val="12"/>
              </w:rPr>
            </w:pPr>
            <w:r w:rsidRPr="00555376">
              <w:rPr>
                <w:rFonts w:ascii="Arial Narrow" w:hAnsi="Arial Narrow" w:cs="Arial"/>
                <w:sz w:val="12"/>
                <w:szCs w:val="12"/>
              </w:rPr>
              <w:t>CON LA SUSCRIPCIÓN DEL ACTA DE LIQUIDACIÓN</w:t>
            </w:r>
          </w:p>
        </w:tc>
        <w:tc>
          <w:tcPr>
            <w:tcW w:w="675" w:type="pct"/>
            <w:vAlign w:val="center"/>
            <w:hideMark/>
          </w:tcPr>
          <w:p w14:paraId="4340311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EL ACTA DE RECIBO A SATISFACCION</w:t>
            </w:r>
          </w:p>
        </w:tc>
        <w:tc>
          <w:tcPr>
            <w:tcW w:w="610" w:type="pct"/>
            <w:vAlign w:val="center"/>
            <w:hideMark/>
          </w:tcPr>
          <w:p w14:paraId="10A7CA2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EL ACTA DE RECIBO A SATISFACCION</w:t>
            </w:r>
          </w:p>
        </w:tc>
        <w:tc>
          <w:tcPr>
            <w:tcW w:w="678" w:type="pct"/>
            <w:vAlign w:val="center"/>
            <w:hideMark/>
          </w:tcPr>
          <w:p w14:paraId="1002CD4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EL ACTA DE LIQUIDACION</w:t>
            </w:r>
          </w:p>
        </w:tc>
        <w:tc>
          <w:tcPr>
            <w:tcW w:w="675" w:type="pct"/>
            <w:vAlign w:val="center"/>
            <w:hideMark/>
          </w:tcPr>
          <w:p w14:paraId="5689DC7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EL ACTA DE LIQUIDACION</w:t>
            </w:r>
          </w:p>
        </w:tc>
      </w:tr>
      <w:tr w:rsidR="006D3DB0" w:rsidRPr="0002030F" w14:paraId="6E5E6C22" w14:textId="77777777" w:rsidTr="007A02CE">
        <w:trPr>
          <w:trHeight w:val="438"/>
          <w:jc w:val="center"/>
        </w:trPr>
        <w:tc>
          <w:tcPr>
            <w:tcW w:w="994" w:type="pct"/>
            <w:vMerge w:val="restart"/>
            <w:shd w:val="clear" w:color="auto" w:fill="F2F2F2" w:themeFill="background1" w:themeFillShade="F2"/>
            <w:vAlign w:val="center"/>
            <w:hideMark/>
          </w:tcPr>
          <w:p w14:paraId="7A1C7039"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MONITOREO Y REVISIÓN</w:t>
            </w:r>
          </w:p>
        </w:tc>
        <w:tc>
          <w:tcPr>
            <w:tcW w:w="326" w:type="pct"/>
            <w:shd w:val="clear" w:color="auto" w:fill="F2F2F2" w:themeFill="background1" w:themeFillShade="F2"/>
            <w:vAlign w:val="center"/>
            <w:hideMark/>
          </w:tcPr>
          <w:p w14:paraId="300A4601"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¿COMO SE REALIZA EL MONITOREO?</w:t>
            </w:r>
          </w:p>
        </w:tc>
        <w:tc>
          <w:tcPr>
            <w:tcW w:w="1042" w:type="pct"/>
          </w:tcPr>
          <w:p w14:paraId="152C522F" w14:textId="77777777" w:rsidR="006D3DB0" w:rsidRPr="0002030F" w:rsidRDefault="006D3DB0" w:rsidP="007A02CE">
            <w:pPr>
              <w:jc w:val="center"/>
              <w:rPr>
                <w:rFonts w:ascii="Arial Narrow" w:hAnsi="Arial Narrow" w:cs="Arial"/>
                <w:sz w:val="12"/>
                <w:szCs w:val="12"/>
              </w:rPr>
            </w:pPr>
            <w:r w:rsidRPr="00555376">
              <w:rPr>
                <w:rFonts w:ascii="Arial Narrow" w:hAnsi="Arial Narrow" w:cs="Arial"/>
                <w:sz w:val="12"/>
                <w:szCs w:val="12"/>
              </w:rPr>
              <w:t xml:space="preserve">MEDIANTE EL SEGUIMIENTO A LOS PROCESOS DE SELECCIÓN Y CONTRATACIÓN DEL CONTRATO DE </w:t>
            </w:r>
            <w:r w:rsidRPr="00555376">
              <w:rPr>
                <w:rFonts w:ascii="Arial Narrow" w:hAnsi="Arial Narrow" w:cs="Arial"/>
                <w:sz w:val="12"/>
                <w:szCs w:val="12"/>
              </w:rPr>
              <w:lastRenderedPageBreak/>
              <w:t>MANTENIMIENTO Y DEL CONTRATO DE INTERVENTORÍA, VERIFICANDO SU AVANCE, ADJUDICACIÓN, PERFECCIONAMIENTO Y CONDICIONES PARA EL INICIO DE LA EJECUCIÓN.</w:t>
            </w:r>
          </w:p>
        </w:tc>
        <w:tc>
          <w:tcPr>
            <w:tcW w:w="675" w:type="pct"/>
            <w:vAlign w:val="center"/>
            <w:hideMark/>
          </w:tcPr>
          <w:p w14:paraId="605982E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lastRenderedPageBreak/>
              <w:t>INFORMES DE SUPERVISION</w:t>
            </w:r>
          </w:p>
        </w:tc>
        <w:tc>
          <w:tcPr>
            <w:tcW w:w="610" w:type="pct"/>
            <w:vAlign w:val="center"/>
            <w:hideMark/>
          </w:tcPr>
          <w:p w14:paraId="6500C49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INFORMES DE SUPERVISION</w:t>
            </w:r>
          </w:p>
        </w:tc>
        <w:tc>
          <w:tcPr>
            <w:tcW w:w="678" w:type="pct"/>
            <w:vAlign w:val="center"/>
            <w:hideMark/>
          </w:tcPr>
          <w:p w14:paraId="6982D6C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INFORMES DE GERENTE DE PROYECTO</w:t>
            </w:r>
          </w:p>
        </w:tc>
        <w:tc>
          <w:tcPr>
            <w:tcW w:w="675" w:type="pct"/>
            <w:vAlign w:val="center"/>
            <w:hideMark/>
          </w:tcPr>
          <w:p w14:paraId="5B768F2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INFORMES DE GERENTE DE PROYECTO</w:t>
            </w:r>
          </w:p>
        </w:tc>
      </w:tr>
      <w:tr w:rsidR="006D3DB0" w:rsidRPr="00B672D5" w14:paraId="0E23AA4A" w14:textId="77777777" w:rsidTr="007A02CE">
        <w:trPr>
          <w:trHeight w:val="98"/>
          <w:jc w:val="center"/>
        </w:trPr>
        <w:tc>
          <w:tcPr>
            <w:tcW w:w="994" w:type="pct"/>
            <w:vMerge/>
            <w:shd w:val="clear" w:color="auto" w:fill="F2F2F2" w:themeFill="background1" w:themeFillShade="F2"/>
            <w:vAlign w:val="center"/>
            <w:hideMark/>
          </w:tcPr>
          <w:p w14:paraId="3767518F" w14:textId="77777777" w:rsidR="006D3DB0" w:rsidRPr="0002030F" w:rsidRDefault="006D3DB0" w:rsidP="007A02CE">
            <w:pPr>
              <w:rPr>
                <w:rFonts w:ascii="Arial Narrow" w:hAnsi="Arial Narrow" w:cs="Arial"/>
                <w:b/>
                <w:bCs/>
                <w:i/>
                <w:kern w:val="2"/>
                <w:sz w:val="12"/>
                <w:szCs w:val="12"/>
              </w:rPr>
            </w:pPr>
          </w:p>
        </w:tc>
        <w:tc>
          <w:tcPr>
            <w:tcW w:w="326" w:type="pct"/>
            <w:shd w:val="clear" w:color="auto" w:fill="F2F2F2" w:themeFill="background1" w:themeFillShade="F2"/>
            <w:vAlign w:val="center"/>
            <w:hideMark/>
          </w:tcPr>
          <w:p w14:paraId="11B0A282"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PERIODICIDAD ¿CUÁNDO?</w:t>
            </w:r>
          </w:p>
        </w:tc>
        <w:tc>
          <w:tcPr>
            <w:tcW w:w="1042" w:type="pct"/>
          </w:tcPr>
          <w:p w14:paraId="40571A9C" w14:textId="77777777" w:rsidR="006D3DB0" w:rsidRPr="0002030F" w:rsidRDefault="006D3DB0" w:rsidP="007A02CE">
            <w:pPr>
              <w:jc w:val="center"/>
              <w:rPr>
                <w:rFonts w:ascii="Arial Narrow" w:hAnsi="Arial Narrow" w:cs="Arial"/>
                <w:sz w:val="12"/>
                <w:szCs w:val="12"/>
              </w:rPr>
            </w:pPr>
            <w:proofErr w:type="gramStart"/>
            <w:r w:rsidRPr="00555376">
              <w:rPr>
                <w:rFonts w:ascii="Arial Narrow" w:hAnsi="Arial Narrow" w:cs="Arial"/>
                <w:sz w:val="12"/>
                <w:szCs w:val="12"/>
              </w:rPr>
              <w:t xml:space="preserve">SEMANAL </w:t>
            </w:r>
            <w:r>
              <w:rPr>
                <w:rFonts w:ascii="Arial Narrow" w:hAnsi="Arial Narrow" w:cs="Arial"/>
                <w:sz w:val="12"/>
                <w:szCs w:val="12"/>
              </w:rPr>
              <w:t>:</w:t>
            </w:r>
            <w:r w:rsidRPr="00555376">
              <w:rPr>
                <w:rFonts w:ascii="Arial Narrow" w:hAnsi="Arial Narrow" w:cs="Arial"/>
                <w:sz w:val="12"/>
                <w:szCs w:val="12"/>
              </w:rPr>
              <w:t>DURANTE</w:t>
            </w:r>
            <w:proofErr w:type="gramEnd"/>
            <w:r w:rsidRPr="00555376">
              <w:rPr>
                <w:rFonts w:ascii="Arial Narrow" w:hAnsi="Arial Narrow" w:cs="Arial"/>
                <w:sz w:val="12"/>
                <w:szCs w:val="12"/>
              </w:rPr>
              <w:t xml:space="preserve"> LAS ETAPAS DE SELECCIÓN Y CONTRATACIÓN Y MENSUAL DURANTE LA EJECUCIÓN DEL CONTRATO.</w:t>
            </w:r>
          </w:p>
        </w:tc>
        <w:tc>
          <w:tcPr>
            <w:tcW w:w="675" w:type="pct"/>
            <w:vAlign w:val="center"/>
            <w:hideMark/>
          </w:tcPr>
          <w:p w14:paraId="68A4B42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c>
          <w:tcPr>
            <w:tcW w:w="610" w:type="pct"/>
            <w:vAlign w:val="center"/>
            <w:hideMark/>
          </w:tcPr>
          <w:p w14:paraId="11A0221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c>
          <w:tcPr>
            <w:tcW w:w="678" w:type="pct"/>
            <w:vAlign w:val="center"/>
            <w:hideMark/>
          </w:tcPr>
          <w:p w14:paraId="4747E79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c>
          <w:tcPr>
            <w:tcW w:w="675" w:type="pct"/>
            <w:vAlign w:val="center"/>
            <w:hideMark/>
          </w:tcPr>
          <w:p w14:paraId="2C8BE6D8" w14:textId="77777777" w:rsidR="006D3DB0" w:rsidRPr="00B672D5"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r>
      <w:bookmarkEnd w:id="0"/>
    </w:tbl>
    <w:p w14:paraId="094886BE" w14:textId="77777777" w:rsidR="006D3DB0" w:rsidRPr="00B672D5" w:rsidRDefault="006D3DB0" w:rsidP="006D3DB0">
      <w:pPr>
        <w:pStyle w:val="NormalWeb"/>
        <w:spacing w:before="0" w:beforeAutospacing="0" w:after="0"/>
        <w:jc w:val="both"/>
        <w:rPr>
          <w:rFonts w:ascii="Arial Narrow" w:eastAsia="SimSun" w:hAnsi="Arial Narrow" w:cs="Arial"/>
          <w:b/>
          <w:kern w:val="3"/>
          <w:sz w:val="20"/>
          <w:szCs w:val="20"/>
          <w:lang w:val="es-CO" w:eastAsia="zh-CN" w:bidi="hi-IN"/>
        </w:rPr>
      </w:pPr>
    </w:p>
    <w:p w14:paraId="3E65E0CB" w14:textId="77777777" w:rsidR="006D3DB0" w:rsidRPr="00656D0F" w:rsidRDefault="006D3DB0" w:rsidP="006D3DB0">
      <w:pPr>
        <w:pStyle w:val="NormalWeb"/>
        <w:spacing w:before="0" w:beforeAutospacing="0" w:after="0"/>
        <w:jc w:val="both"/>
        <w:rPr>
          <w:rFonts w:ascii="Arial Narrow" w:eastAsia="SimSun" w:hAnsi="Arial Narrow" w:cs="Arial"/>
          <w:b/>
          <w:kern w:val="3"/>
          <w:sz w:val="20"/>
          <w:szCs w:val="20"/>
          <w:lang w:val="es-CO" w:eastAsia="zh-CN" w:bidi="hi-IN"/>
        </w:rPr>
      </w:pPr>
      <w:r w:rsidRPr="00656D0F">
        <w:rPr>
          <w:rFonts w:ascii="Arial Narrow" w:eastAsia="SimSun" w:hAnsi="Arial Narrow" w:cs="Arial"/>
          <w:b/>
          <w:kern w:val="3"/>
          <w:sz w:val="20"/>
          <w:szCs w:val="20"/>
          <w:lang w:val="es-CO" w:eastAsia="zh-CN" w:bidi="hi-IN"/>
        </w:rPr>
        <w:t>RIESGOS FINANCIEROS</w:t>
      </w:r>
    </w:p>
    <w:p w14:paraId="656DA74E" w14:textId="77777777" w:rsidR="006D3DB0" w:rsidRPr="00F919C8" w:rsidRDefault="006D3DB0" w:rsidP="006D3DB0">
      <w:pPr>
        <w:pStyle w:val="NormalWeb"/>
        <w:spacing w:before="0" w:beforeAutospacing="0" w:after="0"/>
        <w:jc w:val="both"/>
        <w:rPr>
          <w:rFonts w:ascii="Arial Narrow" w:eastAsia="SimSun" w:hAnsi="Arial Narrow" w:cs="Arial"/>
          <w:b/>
          <w:kern w:val="3"/>
          <w:sz w:val="20"/>
          <w:szCs w:val="20"/>
          <w:highlight w:val="yellow"/>
          <w:lang w:val="es-CO" w:eastAsia="zh-CN" w:bidi="hi-IN"/>
        </w:rPr>
      </w:pPr>
    </w:p>
    <w:tbl>
      <w:tblPr>
        <w:tblW w:w="50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7"/>
        <w:gridCol w:w="87"/>
        <w:gridCol w:w="1972"/>
        <w:gridCol w:w="2301"/>
        <w:gridCol w:w="2434"/>
        <w:gridCol w:w="2166"/>
      </w:tblGrid>
      <w:tr w:rsidR="006D3DB0" w:rsidRPr="001A3320" w14:paraId="6C9C6BB8" w14:textId="77777777" w:rsidTr="007A02CE">
        <w:trPr>
          <w:trHeight w:val="347"/>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7F7F7F"/>
            <w:vAlign w:val="center"/>
            <w:hideMark/>
          </w:tcPr>
          <w:p w14:paraId="3AB85A31" w14:textId="77777777" w:rsidR="006D3DB0" w:rsidRPr="00F73A58" w:rsidRDefault="006D3DB0" w:rsidP="007A02CE">
            <w:pPr>
              <w:pStyle w:val="Sinespaciado"/>
              <w:jc w:val="center"/>
              <w:rPr>
                <w:rFonts w:ascii="Arial Narrow" w:hAnsi="Arial Narrow"/>
                <w:b/>
                <w:sz w:val="12"/>
              </w:rPr>
            </w:pPr>
            <w:proofErr w:type="spellStart"/>
            <w:r w:rsidRPr="00F73A58">
              <w:rPr>
                <w:rFonts w:ascii="Arial Narrow" w:hAnsi="Arial Narrow"/>
                <w:b/>
                <w:sz w:val="12"/>
              </w:rPr>
              <w:t>Nº</w:t>
            </w:r>
            <w:proofErr w:type="spellEnd"/>
          </w:p>
        </w:tc>
        <w:tc>
          <w:tcPr>
            <w:tcW w:w="1055"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D68D122" w14:textId="77777777" w:rsidR="006D3DB0" w:rsidRPr="001A3320" w:rsidRDefault="006D3DB0" w:rsidP="007A02CE">
            <w:pPr>
              <w:pStyle w:val="Sinespaciado"/>
              <w:jc w:val="center"/>
              <w:rPr>
                <w:rFonts w:ascii="Arial Narrow" w:hAnsi="Arial Narrow"/>
                <w:b/>
                <w:sz w:val="12"/>
              </w:rPr>
            </w:pPr>
            <w:r>
              <w:rPr>
                <w:rFonts w:ascii="Arial Narrow" w:hAnsi="Arial Narrow"/>
                <w:b/>
                <w:sz w:val="12"/>
              </w:rPr>
              <w:t>1</w:t>
            </w:r>
          </w:p>
        </w:tc>
        <w:tc>
          <w:tcPr>
            <w:tcW w:w="1116"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92BDC31" w14:textId="77777777" w:rsidR="006D3DB0" w:rsidRPr="001A3320" w:rsidRDefault="006D3DB0" w:rsidP="007A02CE">
            <w:pPr>
              <w:pStyle w:val="Sinespaciado"/>
              <w:jc w:val="center"/>
              <w:rPr>
                <w:rFonts w:ascii="Arial Narrow" w:hAnsi="Arial Narrow"/>
                <w:b/>
                <w:sz w:val="12"/>
              </w:rPr>
            </w:pPr>
            <w:r>
              <w:rPr>
                <w:rFonts w:ascii="Arial Narrow" w:hAnsi="Arial Narrow"/>
                <w:b/>
                <w:sz w:val="12"/>
              </w:rPr>
              <w:t>2</w:t>
            </w:r>
          </w:p>
        </w:tc>
        <w:tc>
          <w:tcPr>
            <w:tcW w:w="993"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2AB31A6" w14:textId="77777777" w:rsidR="006D3DB0" w:rsidRPr="001A3320" w:rsidRDefault="006D3DB0" w:rsidP="007A02CE">
            <w:pPr>
              <w:pStyle w:val="Sinespaciado"/>
              <w:jc w:val="center"/>
              <w:rPr>
                <w:rFonts w:ascii="Arial Narrow" w:hAnsi="Arial Narrow"/>
                <w:b/>
                <w:sz w:val="12"/>
              </w:rPr>
            </w:pPr>
            <w:r>
              <w:rPr>
                <w:rFonts w:ascii="Arial Narrow" w:hAnsi="Arial Narrow"/>
                <w:b/>
                <w:sz w:val="12"/>
              </w:rPr>
              <w:t>3</w:t>
            </w:r>
          </w:p>
        </w:tc>
      </w:tr>
      <w:tr w:rsidR="006D3DB0" w:rsidRPr="001A3320" w14:paraId="1B769681"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DD5772"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CLASE</w:t>
            </w:r>
          </w:p>
        </w:tc>
        <w:tc>
          <w:tcPr>
            <w:tcW w:w="1055" w:type="pct"/>
            <w:tcBorders>
              <w:top w:val="single" w:sz="4" w:space="0" w:color="auto"/>
              <w:left w:val="single" w:sz="4" w:space="0" w:color="auto"/>
              <w:bottom w:val="single" w:sz="4" w:space="0" w:color="auto"/>
              <w:right w:val="single" w:sz="4" w:space="0" w:color="auto"/>
            </w:tcBorders>
            <w:vAlign w:val="center"/>
            <w:hideMark/>
          </w:tcPr>
          <w:p w14:paraId="117095F2"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GENERAL</w:t>
            </w:r>
          </w:p>
        </w:tc>
        <w:tc>
          <w:tcPr>
            <w:tcW w:w="1116" w:type="pct"/>
            <w:tcBorders>
              <w:top w:val="single" w:sz="4" w:space="0" w:color="auto"/>
              <w:left w:val="single" w:sz="4" w:space="0" w:color="auto"/>
              <w:bottom w:val="single" w:sz="4" w:space="0" w:color="auto"/>
              <w:right w:val="single" w:sz="4" w:space="0" w:color="auto"/>
            </w:tcBorders>
            <w:vAlign w:val="center"/>
            <w:hideMark/>
          </w:tcPr>
          <w:p w14:paraId="27351D1D"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GENERAL</w:t>
            </w:r>
          </w:p>
        </w:tc>
        <w:tc>
          <w:tcPr>
            <w:tcW w:w="993" w:type="pct"/>
            <w:tcBorders>
              <w:top w:val="single" w:sz="4" w:space="0" w:color="auto"/>
              <w:left w:val="single" w:sz="4" w:space="0" w:color="auto"/>
              <w:bottom w:val="single" w:sz="4" w:space="0" w:color="auto"/>
              <w:right w:val="single" w:sz="4" w:space="0" w:color="auto"/>
            </w:tcBorders>
            <w:vAlign w:val="center"/>
            <w:hideMark/>
          </w:tcPr>
          <w:p w14:paraId="3BAA9DDA"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GENERAL</w:t>
            </w:r>
          </w:p>
        </w:tc>
      </w:tr>
      <w:tr w:rsidR="006D3DB0" w:rsidRPr="001A3320" w14:paraId="22AD97C4"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789254"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FUENTE</w:t>
            </w:r>
          </w:p>
        </w:tc>
        <w:tc>
          <w:tcPr>
            <w:tcW w:w="1055" w:type="pct"/>
            <w:tcBorders>
              <w:top w:val="single" w:sz="4" w:space="0" w:color="auto"/>
              <w:left w:val="single" w:sz="4" w:space="0" w:color="auto"/>
              <w:bottom w:val="single" w:sz="4" w:space="0" w:color="auto"/>
              <w:right w:val="single" w:sz="4" w:space="0" w:color="auto"/>
            </w:tcBorders>
            <w:vAlign w:val="center"/>
            <w:hideMark/>
          </w:tcPr>
          <w:p w14:paraId="3F927496"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EXTERNO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708F70B0"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EXTERNO</w:t>
            </w:r>
          </w:p>
        </w:tc>
        <w:tc>
          <w:tcPr>
            <w:tcW w:w="993" w:type="pct"/>
            <w:tcBorders>
              <w:top w:val="single" w:sz="4" w:space="0" w:color="auto"/>
              <w:left w:val="single" w:sz="4" w:space="0" w:color="auto"/>
              <w:bottom w:val="single" w:sz="4" w:space="0" w:color="auto"/>
              <w:right w:val="single" w:sz="4" w:space="0" w:color="auto"/>
            </w:tcBorders>
            <w:vAlign w:val="center"/>
            <w:hideMark/>
          </w:tcPr>
          <w:p w14:paraId="49E2F3BE"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EXTERNO</w:t>
            </w:r>
          </w:p>
        </w:tc>
      </w:tr>
      <w:tr w:rsidR="006D3DB0" w:rsidRPr="001A3320" w14:paraId="295ECB1D"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A40893"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ETAPA</w:t>
            </w:r>
          </w:p>
        </w:tc>
        <w:tc>
          <w:tcPr>
            <w:tcW w:w="1055" w:type="pct"/>
            <w:tcBorders>
              <w:top w:val="single" w:sz="4" w:space="0" w:color="auto"/>
              <w:left w:val="single" w:sz="4" w:space="0" w:color="auto"/>
              <w:bottom w:val="single" w:sz="4" w:space="0" w:color="auto"/>
              <w:right w:val="single" w:sz="4" w:space="0" w:color="auto"/>
            </w:tcBorders>
            <w:vAlign w:val="center"/>
            <w:hideMark/>
          </w:tcPr>
          <w:p w14:paraId="47E9EF74"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EJECUCIÓN</w:t>
            </w:r>
          </w:p>
        </w:tc>
        <w:tc>
          <w:tcPr>
            <w:tcW w:w="1116" w:type="pct"/>
            <w:tcBorders>
              <w:top w:val="single" w:sz="4" w:space="0" w:color="auto"/>
              <w:left w:val="single" w:sz="4" w:space="0" w:color="auto"/>
              <w:bottom w:val="single" w:sz="4" w:space="0" w:color="auto"/>
              <w:right w:val="single" w:sz="4" w:space="0" w:color="auto"/>
            </w:tcBorders>
            <w:vAlign w:val="center"/>
            <w:hideMark/>
          </w:tcPr>
          <w:p w14:paraId="74941F50"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EJECUCIÓN</w:t>
            </w:r>
          </w:p>
        </w:tc>
        <w:tc>
          <w:tcPr>
            <w:tcW w:w="993" w:type="pct"/>
            <w:tcBorders>
              <w:top w:val="single" w:sz="4" w:space="0" w:color="auto"/>
              <w:left w:val="single" w:sz="4" w:space="0" w:color="auto"/>
              <w:bottom w:val="single" w:sz="4" w:space="0" w:color="auto"/>
              <w:right w:val="single" w:sz="4" w:space="0" w:color="auto"/>
            </w:tcBorders>
            <w:vAlign w:val="center"/>
            <w:hideMark/>
          </w:tcPr>
          <w:p w14:paraId="718228A9"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EJECUCIÓN</w:t>
            </w:r>
          </w:p>
        </w:tc>
      </w:tr>
      <w:tr w:rsidR="006D3DB0" w:rsidRPr="001A3320" w14:paraId="3D2EF59A"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A2EAC8"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TIPO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6915CCED"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R. FINANCIERO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04638AE0"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R. FINANCIERO</w:t>
            </w:r>
          </w:p>
        </w:tc>
        <w:tc>
          <w:tcPr>
            <w:tcW w:w="993" w:type="pct"/>
            <w:tcBorders>
              <w:top w:val="single" w:sz="4" w:space="0" w:color="auto"/>
              <w:left w:val="single" w:sz="4" w:space="0" w:color="auto"/>
              <w:bottom w:val="single" w:sz="4" w:space="0" w:color="auto"/>
              <w:right w:val="single" w:sz="4" w:space="0" w:color="auto"/>
            </w:tcBorders>
            <w:vAlign w:val="center"/>
            <w:hideMark/>
          </w:tcPr>
          <w:p w14:paraId="79D360A1" w14:textId="77777777" w:rsidR="006D3DB0" w:rsidRPr="001A3320" w:rsidRDefault="006D3DB0" w:rsidP="007A02CE">
            <w:pPr>
              <w:pStyle w:val="Sinespaciado"/>
              <w:jc w:val="center"/>
              <w:rPr>
                <w:rFonts w:ascii="Arial Narrow" w:hAnsi="Arial Narrow"/>
                <w:sz w:val="12"/>
              </w:rPr>
            </w:pPr>
            <w:r>
              <w:rPr>
                <w:rFonts w:ascii="Arial Narrow" w:hAnsi="Arial Narrow"/>
                <w:sz w:val="12"/>
              </w:rPr>
              <w:t>R FINANCIEROS</w:t>
            </w:r>
          </w:p>
        </w:tc>
      </w:tr>
      <w:tr w:rsidR="006D3DB0" w:rsidRPr="001A3320" w14:paraId="1B31BE16"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90EB30" w14:textId="77777777" w:rsidR="006D3DB0" w:rsidRPr="00F73A58" w:rsidRDefault="006D3DB0" w:rsidP="007A02CE">
            <w:pPr>
              <w:pStyle w:val="Sinespaciado"/>
              <w:jc w:val="center"/>
              <w:rPr>
                <w:rFonts w:ascii="Arial Narrow" w:hAnsi="Arial Narrow"/>
                <w:b/>
                <w:sz w:val="12"/>
              </w:rPr>
            </w:pPr>
            <w:proofErr w:type="gramStart"/>
            <w:r w:rsidRPr="00F73A58">
              <w:rPr>
                <w:rFonts w:ascii="Arial Narrow" w:hAnsi="Arial Narrow"/>
                <w:b/>
                <w:sz w:val="12"/>
              </w:rPr>
              <w:t>DESCRIPCIÓN( que</w:t>
            </w:r>
            <w:proofErr w:type="gramEnd"/>
            <w:r w:rsidRPr="00F73A58">
              <w:rPr>
                <w:rFonts w:ascii="Arial Narrow" w:hAnsi="Arial Narrow"/>
                <w:b/>
                <w:sz w:val="12"/>
              </w:rPr>
              <w:t xml:space="preserve"> puede pasar y como puede ocurrir)</w:t>
            </w:r>
          </w:p>
        </w:tc>
        <w:tc>
          <w:tcPr>
            <w:tcW w:w="1055" w:type="pct"/>
            <w:tcBorders>
              <w:top w:val="single" w:sz="4" w:space="0" w:color="auto"/>
              <w:left w:val="single" w:sz="4" w:space="0" w:color="auto"/>
              <w:bottom w:val="single" w:sz="4" w:space="0" w:color="auto"/>
              <w:right w:val="single" w:sz="4" w:space="0" w:color="auto"/>
            </w:tcBorders>
            <w:vAlign w:val="center"/>
            <w:hideMark/>
          </w:tcPr>
          <w:p w14:paraId="4B9B6CE6" w14:textId="77777777" w:rsidR="006D3DB0" w:rsidRPr="001A3320" w:rsidRDefault="006D3DB0" w:rsidP="007A02CE">
            <w:pPr>
              <w:pStyle w:val="Sinespaciado"/>
              <w:rPr>
                <w:rFonts w:ascii="Arial Narrow" w:hAnsi="Arial Narrow"/>
                <w:sz w:val="12"/>
              </w:rPr>
            </w:pPr>
            <w:r w:rsidRPr="00781618">
              <w:rPr>
                <w:rFonts w:ascii="Arial Narrow" w:hAnsi="Arial Narrow"/>
                <w:sz w:val="12"/>
              </w:rPr>
              <w:t>Incremento de los precios de materiales, elementos, equipos o insumos requeridos para la ejecución del mantenimiento durante la vigencia del contrato.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24AD92F1" w14:textId="77777777" w:rsidR="006D3DB0" w:rsidRPr="001A3320" w:rsidRDefault="006D3DB0" w:rsidP="007A02CE">
            <w:pPr>
              <w:pStyle w:val="Sinespaciado"/>
              <w:rPr>
                <w:rFonts w:ascii="Arial Narrow" w:hAnsi="Arial Narrow"/>
                <w:sz w:val="12"/>
              </w:rPr>
            </w:pPr>
            <w:r w:rsidRPr="00781618">
              <w:rPr>
                <w:rFonts w:ascii="Arial Narrow" w:hAnsi="Arial Narrow"/>
                <w:sz w:val="12"/>
              </w:rPr>
              <w:t>Situaciones de insolvencia o falta de liquidez del contratista que limiten su capacidad para adquirir materiales, disponer de personal, equipos y demás recursos necesarios para ejecutar el contrato.</w:t>
            </w:r>
          </w:p>
        </w:tc>
        <w:tc>
          <w:tcPr>
            <w:tcW w:w="993" w:type="pct"/>
            <w:tcBorders>
              <w:top w:val="single" w:sz="4" w:space="0" w:color="auto"/>
              <w:left w:val="single" w:sz="4" w:space="0" w:color="auto"/>
              <w:bottom w:val="single" w:sz="4" w:space="0" w:color="auto"/>
              <w:right w:val="single" w:sz="4" w:space="0" w:color="auto"/>
            </w:tcBorders>
            <w:vAlign w:val="center"/>
            <w:hideMark/>
          </w:tcPr>
          <w:p w14:paraId="31EAE3CB" w14:textId="77777777" w:rsidR="006D3DB0" w:rsidRPr="001A3320" w:rsidRDefault="006D3DB0" w:rsidP="007A02CE">
            <w:pPr>
              <w:pStyle w:val="Sinespaciado"/>
              <w:rPr>
                <w:rFonts w:ascii="Arial Narrow" w:hAnsi="Arial Narrow"/>
                <w:sz w:val="12"/>
              </w:rPr>
            </w:pPr>
            <w:r w:rsidRPr="00781618">
              <w:rPr>
                <w:rFonts w:ascii="Arial Narrow" w:hAnsi="Arial Narrow"/>
                <w:sz w:val="12"/>
              </w:rPr>
              <w:t>Circunstancias presupuestales, administrativas o financieras que puedan generar retrasos en el pago de las obligaciones a cargo de la Entidad, de acuerdo con las condiciones establecidas contractualmente.</w:t>
            </w:r>
          </w:p>
        </w:tc>
      </w:tr>
      <w:tr w:rsidR="006D3DB0" w:rsidRPr="001A3320" w14:paraId="7CD6EE12"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61593"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CONSECUENCIA DE LA OCURRENCIA DEL EVENTO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2786A276" w14:textId="77777777" w:rsidR="006D3DB0" w:rsidRPr="001A3320" w:rsidRDefault="006D3DB0" w:rsidP="007A02CE">
            <w:pPr>
              <w:pStyle w:val="Sinespaciado"/>
              <w:rPr>
                <w:rFonts w:ascii="Arial Narrow" w:hAnsi="Arial Narrow"/>
                <w:sz w:val="12"/>
              </w:rPr>
            </w:pPr>
            <w:r w:rsidRPr="001A3320">
              <w:rPr>
                <w:rFonts w:ascii="Arial Narrow" w:hAnsi="Arial Narrow"/>
                <w:sz w:val="12"/>
              </w:rPr>
              <w:t>QUE INCUMPLA CON EL CONTRATO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73135E95" w14:textId="77777777" w:rsidR="006D3DB0" w:rsidRPr="001A3320" w:rsidRDefault="006D3DB0" w:rsidP="007A02CE">
            <w:pPr>
              <w:pStyle w:val="Sinespaciado"/>
              <w:rPr>
                <w:rFonts w:ascii="Arial Narrow" w:hAnsi="Arial Narrow"/>
                <w:kern w:val="2"/>
                <w:sz w:val="12"/>
              </w:rPr>
            </w:pPr>
            <w:r w:rsidRPr="001A3320">
              <w:rPr>
                <w:rFonts w:ascii="Arial Narrow" w:hAnsi="Arial Narrow"/>
                <w:sz w:val="12"/>
              </w:rPr>
              <w:t>INSOSTENIBILIDAD E INCUMPLIMIENTO DE LOS</w:t>
            </w:r>
            <w:r w:rsidRPr="001A3320">
              <w:rPr>
                <w:rFonts w:ascii="Arial Narrow" w:hAnsi="Arial Narrow"/>
                <w:kern w:val="2"/>
                <w:sz w:val="12"/>
              </w:rPr>
              <w:t xml:space="preserve"> </w:t>
            </w:r>
            <w:r w:rsidRPr="001A3320">
              <w:rPr>
                <w:rFonts w:ascii="Arial Narrow" w:hAnsi="Arial Narrow"/>
                <w:sz w:val="12"/>
              </w:rPr>
              <w:t>TERMINOS DE LA PROPUESTA ECONÓMICA DURANTE LA EJECUCIÓN DEL CONTRATO.</w:t>
            </w:r>
          </w:p>
        </w:tc>
        <w:tc>
          <w:tcPr>
            <w:tcW w:w="993" w:type="pct"/>
            <w:tcBorders>
              <w:top w:val="single" w:sz="4" w:space="0" w:color="auto"/>
              <w:left w:val="single" w:sz="4" w:space="0" w:color="auto"/>
              <w:bottom w:val="single" w:sz="4" w:space="0" w:color="auto"/>
              <w:right w:val="single" w:sz="4" w:space="0" w:color="auto"/>
            </w:tcBorders>
            <w:vAlign w:val="center"/>
            <w:hideMark/>
          </w:tcPr>
          <w:p w14:paraId="4920728A" w14:textId="77777777" w:rsidR="006D3DB0" w:rsidRPr="001A3320" w:rsidRDefault="006D3DB0" w:rsidP="007A02CE">
            <w:pPr>
              <w:pStyle w:val="Sinespaciado"/>
              <w:rPr>
                <w:rFonts w:ascii="Arial Narrow" w:hAnsi="Arial Narrow"/>
                <w:sz w:val="12"/>
              </w:rPr>
            </w:pPr>
            <w:r w:rsidRPr="001A3320">
              <w:rPr>
                <w:rFonts w:ascii="Arial Narrow" w:hAnsi="Arial Narrow"/>
                <w:sz w:val="12"/>
              </w:rPr>
              <w:t>QUE INCUMPLA CON EL CONTRATO.</w:t>
            </w:r>
          </w:p>
        </w:tc>
      </w:tr>
      <w:tr w:rsidR="006D3DB0" w:rsidRPr="001A3320" w14:paraId="4C1DDDCB"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7835DA" w14:textId="77777777" w:rsidR="006D3DB0" w:rsidRPr="00F73A58" w:rsidRDefault="006D3DB0" w:rsidP="007A02CE">
            <w:pPr>
              <w:pStyle w:val="Sinespaciado"/>
              <w:jc w:val="center"/>
              <w:rPr>
                <w:rFonts w:ascii="Arial Narrow" w:hAnsi="Arial Narrow"/>
                <w:b/>
                <w:sz w:val="12"/>
                <w:szCs w:val="10"/>
              </w:rPr>
            </w:pPr>
            <w:proofErr w:type="gramStart"/>
            <w:r w:rsidRPr="00F73A58">
              <w:rPr>
                <w:rFonts w:ascii="Arial Narrow" w:hAnsi="Arial Narrow"/>
                <w:b/>
                <w:sz w:val="12"/>
                <w:szCs w:val="10"/>
              </w:rPr>
              <w:t>PROBABILIDAD(</w:t>
            </w:r>
            <w:proofErr w:type="gramEnd"/>
            <w:r w:rsidRPr="00F73A58">
              <w:rPr>
                <w:rFonts w:ascii="Arial Narrow" w:hAnsi="Arial Narrow"/>
                <w:b/>
                <w:sz w:val="12"/>
                <w:szCs w:val="10"/>
              </w:rPr>
              <w:t>1-5)</w:t>
            </w:r>
          </w:p>
        </w:tc>
        <w:tc>
          <w:tcPr>
            <w:tcW w:w="1055" w:type="pct"/>
            <w:tcBorders>
              <w:top w:val="single" w:sz="4" w:space="0" w:color="auto"/>
              <w:left w:val="single" w:sz="4" w:space="0" w:color="auto"/>
              <w:bottom w:val="single" w:sz="4" w:space="0" w:color="auto"/>
              <w:right w:val="single" w:sz="4" w:space="0" w:color="auto"/>
            </w:tcBorders>
            <w:vAlign w:val="center"/>
            <w:hideMark/>
          </w:tcPr>
          <w:p w14:paraId="0AB6DC37"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1</w:t>
            </w:r>
          </w:p>
        </w:tc>
        <w:tc>
          <w:tcPr>
            <w:tcW w:w="1116" w:type="pct"/>
            <w:tcBorders>
              <w:top w:val="single" w:sz="4" w:space="0" w:color="auto"/>
              <w:left w:val="single" w:sz="4" w:space="0" w:color="auto"/>
              <w:bottom w:val="single" w:sz="4" w:space="0" w:color="auto"/>
              <w:right w:val="single" w:sz="4" w:space="0" w:color="auto"/>
            </w:tcBorders>
            <w:vAlign w:val="center"/>
            <w:hideMark/>
          </w:tcPr>
          <w:p w14:paraId="242AF2AA"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1</w:t>
            </w:r>
          </w:p>
        </w:tc>
        <w:tc>
          <w:tcPr>
            <w:tcW w:w="993" w:type="pct"/>
            <w:tcBorders>
              <w:top w:val="single" w:sz="4" w:space="0" w:color="auto"/>
              <w:left w:val="single" w:sz="4" w:space="0" w:color="auto"/>
              <w:bottom w:val="single" w:sz="4" w:space="0" w:color="auto"/>
              <w:right w:val="single" w:sz="4" w:space="0" w:color="auto"/>
            </w:tcBorders>
            <w:vAlign w:val="center"/>
            <w:hideMark/>
          </w:tcPr>
          <w:p w14:paraId="1EAC1E94" w14:textId="77777777" w:rsidR="006D3DB0" w:rsidRPr="001A3320" w:rsidRDefault="006D3DB0" w:rsidP="007A02CE">
            <w:pPr>
              <w:pStyle w:val="Sinespaciado"/>
              <w:jc w:val="center"/>
              <w:rPr>
                <w:rFonts w:ascii="Arial Narrow" w:hAnsi="Arial Narrow"/>
                <w:sz w:val="12"/>
                <w:szCs w:val="10"/>
              </w:rPr>
            </w:pPr>
            <w:r w:rsidRPr="001A3320">
              <w:rPr>
                <w:rFonts w:ascii="Arial Narrow" w:hAnsi="Arial Narrow"/>
                <w:sz w:val="12"/>
                <w:szCs w:val="10"/>
              </w:rPr>
              <w:t>2</w:t>
            </w:r>
          </w:p>
        </w:tc>
      </w:tr>
      <w:tr w:rsidR="006D3DB0" w:rsidRPr="001A3320" w14:paraId="7D9F9C3D"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D2A045" w14:textId="77777777" w:rsidR="006D3DB0" w:rsidRPr="00F73A58" w:rsidRDefault="006D3DB0" w:rsidP="007A02CE">
            <w:pPr>
              <w:pStyle w:val="Sinespaciado"/>
              <w:jc w:val="center"/>
              <w:rPr>
                <w:rFonts w:ascii="Arial Narrow" w:hAnsi="Arial Narrow"/>
                <w:b/>
                <w:sz w:val="12"/>
                <w:szCs w:val="10"/>
              </w:rPr>
            </w:pPr>
            <w:r w:rsidRPr="00F73A58">
              <w:rPr>
                <w:rFonts w:ascii="Arial Narrow" w:hAnsi="Arial Narrow"/>
                <w:b/>
                <w:sz w:val="12"/>
                <w:szCs w:val="10"/>
              </w:rPr>
              <w:t>IMPACTO (1-5)</w:t>
            </w:r>
          </w:p>
        </w:tc>
        <w:tc>
          <w:tcPr>
            <w:tcW w:w="1055" w:type="pct"/>
            <w:tcBorders>
              <w:top w:val="single" w:sz="4" w:space="0" w:color="auto"/>
              <w:left w:val="single" w:sz="4" w:space="0" w:color="auto"/>
              <w:bottom w:val="single" w:sz="4" w:space="0" w:color="auto"/>
              <w:right w:val="single" w:sz="4" w:space="0" w:color="auto"/>
            </w:tcBorders>
            <w:vAlign w:val="center"/>
            <w:hideMark/>
          </w:tcPr>
          <w:p w14:paraId="1B5B43A5"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4</w:t>
            </w:r>
          </w:p>
        </w:tc>
        <w:tc>
          <w:tcPr>
            <w:tcW w:w="1116" w:type="pct"/>
            <w:tcBorders>
              <w:top w:val="single" w:sz="4" w:space="0" w:color="auto"/>
              <w:left w:val="single" w:sz="4" w:space="0" w:color="auto"/>
              <w:bottom w:val="single" w:sz="4" w:space="0" w:color="auto"/>
              <w:right w:val="single" w:sz="4" w:space="0" w:color="auto"/>
            </w:tcBorders>
            <w:vAlign w:val="center"/>
            <w:hideMark/>
          </w:tcPr>
          <w:p w14:paraId="173EDCD9"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4</w:t>
            </w:r>
          </w:p>
        </w:tc>
        <w:tc>
          <w:tcPr>
            <w:tcW w:w="993" w:type="pct"/>
            <w:tcBorders>
              <w:top w:val="single" w:sz="4" w:space="0" w:color="auto"/>
              <w:left w:val="single" w:sz="4" w:space="0" w:color="auto"/>
              <w:bottom w:val="single" w:sz="4" w:space="0" w:color="auto"/>
              <w:right w:val="single" w:sz="4" w:space="0" w:color="auto"/>
            </w:tcBorders>
            <w:vAlign w:val="center"/>
            <w:hideMark/>
          </w:tcPr>
          <w:p w14:paraId="61AB2462" w14:textId="77777777" w:rsidR="006D3DB0" w:rsidRPr="001A3320" w:rsidRDefault="006D3DB0" w:rsidP="007A02CE">
            <w:pPr>
              <w:pStyle w:val="Sinespaciado"/>
              <w:jc w:val="center"/>
              <w:rPr>
                <w:rFonts w:ascii="Arial Narrow" w:hAnsi="Arial Narrow"/>
                <w:sz w:val="12"/>
                <w:szCs w:val="10"/>
              </w:rPr>
            </w:pPr>
            <w:r w:rsidRPr="001A3320">
              <w:rPr>
                <w:rFonts w:ascii="Arial Narrow" w:hAnsi="Arial Narrow"/>
                <w:sz w:val="12"/>
                <w:szCs w:val="10"/>
              </w:rPr>
              <w:t>2</w:t>
            </w:r>
          </w:p>
        </w:tc>
      </w:tr>
      <w:tr w:rsidR="006D3DB0" w:rsidRPr="001A3320" w14:paraId="04088E6A"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39CBCA" w14:textId="77777777" w:rsidR="006D3DB0" w:rsidRPr="00F73A58" w:rsidRDefault="006D3DB0" w:rsidP="007A02CE">
            <w:pPr>
              <w:pStyle w:val="Sinespaciado"/>
              <w:jc w:val="center"/>
              <w:rPr>
                <w:rFonts w:ascii="Arial Narrow" w:hAnsi="Arial Narrow"/>
                <w:b/>
                <w:sz w:val="12"/>
                <w:szCs w:val="10"/>
              </w:rPr>
            </w:pPr>
            <w:r w:rsidRPr="00F73A58">
              <w:rPr>
                <w:rFonts w:ascii="Arial Narrow" w:hAnsi="Arial Narrow"/>
                <w:b/>
                <w:sz w:val="12"/>
                <w:szCs w:val="10"/>
              </w:rPr>
              <w:t>VALORACIÓN DEL RIESGO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174BF980"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5</w:t>
            </w:r>
          </w:p>
        </w:tc>
        <w:tc>
          <w:tcPr>
            <w:tcW w:w="1116" w:type="pct"/>
            <w:tcBorders>
              <w:top w:val="single" w:sz="4" w:space="0" w:color="auto"/>
              <w:left w:val="single" w:sz="4" w:space="0" w:color="auto"/>
              <w:bottom w:val="single" w:sz="4" w:space="0" w:color="auto"/>
              <w:right w:val="single" w:sz="4" w:space="0" w:color="auto"/>
            </w:tcBorders>
            <w:vAlign w:val="center"/>
            <w:hideMark/>
          </w:tcPr>
          <w:p w14:paraId="58AF5361"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5</w:t>
            </w:r>
          </w:p>
        </w:tc>
        <w:tc>
          <w:tcPr>
            <w:tcW w:w="993" w:type="pct"/>
            <w:tcBorders>
              <w:top w:val="single" w:sz="4" w:space="0" w:color="auto"/>
              <w:left w:val="single" w:sz="4" w:space="0" w:color="auto"/>
              <w:bottom w:val="single" w:sz="4" w:space="0" w:color="auto"/>
              <w:right w:val="single" w:sz="4" w:space="0" w:color="auto"/>
            </w:tcBorders>
            <w:vAlign w:val="center"/>
            <w:hideMark/>
          </w:tcPr>
          <w:p w14:paraId="591E8CB3" w14:textId="77777777" w:rsidR="006D3DB0" w:rsidRPr="001A3320" w:rsidRDefault="006D3DB0" w:rsidP="007A02CE">
            <w:pPr>
              <w:pStyle w:val="Sinespaciado"/>
              <w:jc w:val="center"/>
              <w:rPr>
                <w:rFonts w:ascii="Arial Narrow" w:hAnsi="Arial Narrow"/>
                <w:sz w:val="12"/>
                <w:szCs w:val="10"/>
              </w:rPr>
            </w:pPr>
            <w:r w:rsidRPr="001A3320">
              <w:rPr>
                <w:rFonts w:ascii="Arial Narrow" w:hAnsi="Arial Narrow"/>
                <w:sz w:val="12"/>
                <w:szCs w:val="10"/>
              </w:rPr>
              <w:t>4</w:t>
            </w:r>
          </w:p>
        </w:tc>
      </w:tr>
      <w:tr w:rsidR="006D3DB0" w:rsidRPr="001A3320" w14:paraId="3039099B"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4C34C0" w14:textId="77777777" w:rsidR="006D3DB0" w:rsidRPr="00F73A58" w:rsidRDefault="006D3DB0" w:rsidP="007A02CE">
            <w:pPr>
              <w:pStyle w:val="Sinespaciado"/>
              <w:jc w:val="center"/>
              <w:rPr>
                <w:rFonts w:ascii="Arial Narrow" w:hAnsi="Arial Narrow"/>
                <w:b/>
                <w:sz w:val="12"/>
                <w:szCs w:val="10"/>
              </w:rPr>
            </w:pPr>
            <w:r w:rsidRPr="00F73A58">
              <w:rPr>
                <w:rFonts w:ascii="Arial Narrow" w:hAnsi="Arial Narrow"/>
                <w:b/>
                <w:sz w:val="12"/>
                <w:szCs w:val="10"/>
              </w:rPr>
              <w:t>CATEGORÍA</w:t>
            </w:r>
          </w:p>
        </w:tc>
        <w:tc>
          <w:tcPr>
            <w:tcW w:w="1055" w:type="pct"/>
            <w:tcBorders>
              <w:top w:val="single" w:sz="4" w:space="0" w:color="auto"/>
              <w:left w:val="single" w:sz="4" w:space="0" w:color="auto"/>
              <w:bottom w:val="single" w:sz="4" w:space="0" w:color="auto"/>
              <w:right w:val="single" w:sz="4" w:space="0" w:color="auto"/>
            </w:tcBorders>
            <w:vAlign w:val="center"/>
            <w:hideMark/>
          </w:tcPr>
          <w:p w14:paraId="21908517"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RIESGO MEDIO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404E86F1" w14:textId="77777777" w:rsidR="006D3DB0" w:rsidRPr="001A3320" w:rsidRDefault="006D3DB0" w:rsidP="007A02CE">
            <w:pPr>
              <w:pStyle w:val="Sinespaciado"/>
              <w:jc w:val="center"/>
              <w:rPr>
                <w:rFonts w:ascii="Arial Narrow" w:hAnsi="Arial Narrow"/>
                <w:sz w:val="12"/>
                <w:szCs w:val="10"/>
              </w:rPr>
            </w:pPr>
            <w:r w:rsidRPr="001A3320">
              <w:rPr>
                <w:rFonts w:ascii="Arial Narrow" w:eastAsia="Times New Roman" w:hAnsi="Arial Narrow"/>
                <w:color w:val="000000"/>
                <w:sz w:val="12"/>
                <w:szCs w:val="12"/>
              </w:rPr>
              <w:t>RIESGO MEDIO</w:t>
            </w:r>
          </w:p>
        </w:tc>
        <w:tc>
          <w:tcPr>
            <w:tcW w:w="993" w:type="pct"/>
            <w:tcBorders>
              <w:top w:val="single" w:sz="4" w:space="0" w:color="auto"/>
              <w:left w:val="single" w:sz="4" w:space="0" w:color="auto"/>
              <w:bottom w:val="single" w:sz="4" w:space="0" w:color="auto"/>
              <w:right w:val="single" w:sz="4" w:space="0" w:color="auto"/>
            </w:tcBorders>
            <w:hideMark/>
          </w:tcPr>
          <w:p w14:paraId="1F9B9F3F" w14:textId="77777777" w:rsidR="006D3DB0" w:rsidRPr="001A3320" w:rsidRDefault="006D3DB0" w:rsidP="007A02CE">
            <w:pPr>
              <w:pStyle w:val="Sinespaciado"/>
              <w:jc w:val="center"/>
              <w:rPr>
                <w:rFonts w:ascii="Arial Narrow" w:hAnsi="Arial Narrow"/>
                <w:sz w:val="12"/>
                <w:szCs w:val="10"/>
              </w:rPr>
            </w:pPr>
            <w:r w:rsidRPr="001A3320">
              <w:rPr>
                <w:rFonts w:ascii="Arial Narrow" w:hAnsi="Arial Narrow"/>
                <w:sz w:val="12"/>
                <w:szCs w:val="10"/>
              </w:rPr>
              <w:t>RIESGO BAJO</w:t>
            </w:r>
          </w:p>
        </w:tc>
      </w:tr>
      <w:tr w:rsidR="006D3DB0" w:rsidRPr="001A3320" w14:paraId="68B5F0BB"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2515C"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¿A QUIEN SE LE ASIGNA?</w:t>
            </w:r>
          </w:p>
        </w:tc>
        <w:tc>
          <w:tcPr>
            <w:tcW w:w="1055" w:type="pct"/>
            <w:tcBorders>
              <w:top w:val="single" w:sz="4" w:space="0" w:color="auto"/>
              <w:left w:val="single" w:sz="4" w:space="0" w:color="auto"/>
              <w:bottom w:val="single" w:sz="4" w:space="0" w:color="auto"/>
              <w:right w:val="single" w:sz="4" w:space="0" w:color="auto"/>
            </w:tcBorders>
            <w:vAlign w:val="center"/>
            <w:hideMark/>
          </w:tcPr>
          <w:p w14:paraId="0067E5EE" w14:textId="77777777" w:rsidR="006D3DB0" w:rsidRPr="001A3320" w:rsidRDefault="006D3DB0" w:rsidP="007A02CE">
            <w:pPr>
              <w:pStyle w:val="Sinespaciado"/>
              <w:rPr>
                <w:rFonts w:ascii="Arial Narrow" w:hAnsi="Arial Narrow"/>
                <w:sz w:val="12"/>
              </w:rPr>
            </w:pPr>
            <w:r w:rsidRPr="001A3320">
              <w:rPr>
                <w:rFonts w:ascii="Arial Narrow" w:hAnsi="Arial Narrow"/>
                <w:sz w:val="12"/>
              </w:rPr>
              <w:t>100% AL CONTRATISTA</w:t>
            </w:r>
          </w:p>
        </w:tc>
        <w:tc>
          <w:tcPr>
            <w:tcW w:w="1116" w:type="pct"/>
            <w:tcBorders>
              <w:top w:val="single" w:sz="4" w:space="0" w:color="auto"/>
              <w:left w:val="single" w:sz="4" w:space="0" w:color="auto"/>
              <w:bottom w:val="single" w:sz="4" w:space="0" w:color="auto"/>
              <w:right w:val="single" w:sz="4" w:space="0" w:color="auto"/>
            </w:tcBorders>
            <w:vAlign w:val="center"/>
            <w:hideMark/>
          </w:tcPr>
          <w:p w14:paraId="2CEC9515" w14:textId="77777777" w:rsidR="006D3DB0" w:rsidRPr="001A3320" w:rsidRDefault="006D3DB0" w:rsidP="007A02CE">
            <w:pPr>
              <w:pStyle w:val="Sinespaciado"/>
              <w:rPr>
                <w:rFonts w:ascii="Arial Narrow" w:hAnsi="Arial Narrow"/>
                <w:sz w:val="12"/>
              </w:rPr>
            </w:pPr>
            <w:r w:rsidRPr="001A3320">
              <w:rPr>
                <w:rFonts w:ascii="Arial Narrow" w:hAnsi="Arial Narrow"/>
                <w:sz w:val="12"/>
              </w:rPr>
              <w:t>100% CONTRATISTA</w:t>
            </w:r>
          </w:p>
        </w:tc>
        <w:tc>
          <w:tcPr>
            <w:tcW w:w="993" w:type="pct"/>
            <w:tcBorders>
              <w:top w:val="single" w:sz="4" w:space="0" w:color="auto"/>
              <w:left w:val="single" w:sz="4" w:space="0" w:color="auto"/>
              <w:bottom w:val="single" w:sz="4" w:space="0" w:color="auto"/>
              <w:right w:val="single" w:sz="4" w:space="0" w:color="auto"/>
            </w:tcBorders>
            <w:vAlign w:val="center"/>
            <w:hideMark/>
          </w:tcPr>
          <w:p w14:paraId="0B201442" w14:textId="77777777" w:rsidR="006D3DB0" w:rsidRPr="001A3320" w:rsidRDefault="006D3DB0" w:rsidP="007A02CE">
            <w:pPr>
              <w:pStyle w:val="Sinespaciado"/>
              <w:rPr>
                <w:rFonts w:ascii="Arial Narrow" w:hAnsi="Arial Narrow"/>
                <w:sz w:val="12"/>
              </w:rPr>
            </w:pPr>
            <w:r w:rsidRPr="001A3320">
              <w:rPr>
                <w:rFonts w:ascii="Arial Narrow" w:hAnsi="Arial Narrow"/>
                <w:sz w:val="12"/>
              </w:rPr>
              <w:t>100% CONTRATISTA</w:t>
            </w:r>
          </w:p>
        </w:tc>
      </w:tr>
      <w:tr w:rsidR="006D3DB0" w:rsidRPr="001A3320" w14:paraId="492B88E6"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E11E16" w14:textId="77777777" w:rsidR="006D3DB0" w:rsidRPr="00F73A58" w:rsidRDefault="006D3DB0" w:rsidP="007A02CE">
            <w:pPr>
              <w:pStyle w:val="Sinespaciado"/>
              <w:jc w:val="center"/>
              <w:rPr>
                <w:rFonts w:ascii="Arial Narrow" w:hAnsi="Arial Narrow"/>
                <w:b/>
                <w:sz w:val="12"/>
              </w:rPr>
            </w:pPr>
            <w:proofErr w:type="gramStart"/>
            <w:r w:rsidRPr="00F73A58">
              <w:rPr>
                <w:rFonts w:ascii="Arial Narrow" w:hAnsi="Arial Narrow"/>
                <w:b/>
                <w:sz w:val="12"/>
              </w:rPr>
              <w:t>TRATAMIENTO  /</w:t>
            </w:r>
            <w:proofErr w:type="gramEnd"/>
            <w:r w:rsidRPr="00F73A58">
              <w:rPr>
                <w:rFonts w:ascii="Arial Narrow" w:hAnsi="Arial Narrow"/>
                <w:b/>
                <w:sz w:val="12"/>
              </w:rPr>
              <w:t xml:space="preserve"> CONTROLES A </w:t>
            </w:r>
            <w:proofErr w:type="gramStart"/>
            <w:r w:rsidRPr="00F73A58">
              <w:rPr>
                <w:rFonts w:ascii="Arial Narrow" w:hAnsi="Arial Narrow"/>
                <w:b/>
                <w:sz w:val="12"/>
              </w:rPr>
              <w:t>SER  IMPLEMENTADOS</w:t>
            </w:r>
            <w:proofErr w:type="gramEnd"/>
          </w:p>
        </w:tc>
        <w:tc>
          <w:tcPr>
            <w:tcW w:w="1055" w:type="pct"/>
            <w:tcBorders>
              <w:top w:val="single" w:sz="4" w:space="0" w:color="auto"/>
              <w:left w:val="single" w:sz="4" w:space="0" w:color="auto"/>
              <w:bottom w:val="single" w:sz="4" w:space="0" w:color="auto"/>
              <w:right w:val="single" w:sz="4" w:space="0" w:color="auto"/>
            </w:tcBorders>
            <w:vAlign w:val="center"/>
            <w:hideMark/>
          </w:tcPr>
          <w:p w14:paraId="254BF7E7" w14:textId="77777777" w:rsidR="006D3DB0" w:rsidRPr="001A3320" w:rsidRDefault="006D3DB0" w:rsidP="007A02CE">
            <w:pPr>
              <w:pStyle w:val="Sinespaciado"/>
              <w:rPr>
                <w:rFonts w:ascii="Arial Narrow" w:hAnsi="Arial Narrow"/>
                <w:sz w:val="12"/>
              </w:rPr>
            </w:pPr>
            <w:r w:rsidRPr="001A3320">
              <w:rPr>
                <w:rFonts w:ascii="Arial Narrow" w:hAnsi="Arial Narrow"/>
                <w:sz w:val="12"/>
              </w:rPr>
              <w:t xml:space="preserve">EL SUPERVISOR DEL CONTRATO DEBE MONITOREAR LA EJECUCIÓN DEL </w:t>
            </w:r>
            <w:proofErr w:type="gramStart"/>
            <w:r w:rsidRPr="001A3320">
              <w:rPr>
                <w:rFonts w:ascii="Arial Narrow" w:hAnsi="Arial Narrow"/>
                <w:sz w:val="12"/>
              </w:rPr>
              <w:t>CONTRATO  /</w:t>
            </w:r>
            <w:proofErr w:type="gramEnd"/>
            <w:r w:rsidRPr="001A3320">
              <w:rPr>
                <w:rFonts w:ascii="Arial Narrow" w:hAnsi="Arial Narrow"/>
                <w:sz w:val="12"/>
              </w:rPr>
              <w:t xml:space="preserve"> DEBIDO PROCESO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6E721E73" w14:textId="77777777" w:rsidR="006D3DB0" w:rsidRPr="001A3320" w:rsidRDefault="006D3DB0" w:rsidP="007A02CE">
            <w:pPr>
              <w:pStyle w:val="Sinespaciado"/>
              <w:rPr>
                <w:rFonts w:ascii="Arial Narrow" w:hAnsi="Arial Narrow"/>
                <w:sz w:val="12"/>
              </w:rPr>
            </w:pPr>
            <w:r w:rsidRPr="001A3320">
              <w:rPr>
                <w:rFonts w:ascii="Arial Narrow" w:hAnsi="Arial Narrow"/>
                <w:sz w:val="12"/>
              </w:rPr>
              <w:t xml:space="preserve">EL SUPERVISOR DEL CONTRATO DEBE MONITOREAR LA EJECUCIÓN DEL </w:t>
            </w:r>
            <w:proofErr w:type="gramStart"/>
            <w:r w:rsidRPr="001A3320">
              <w:rPr>
                <w:rFonts w:ascii="Arial Narrow" w:hAnsi="Arial Narrow"/>
                <w:sz w:val="12"/>
              </w:rPr>
              <w:t>CONTRATO  /</w:t>
            </w:r>
            <w:proofErr w:type="gramEnd"/>
            <w:r w:rsidRPr="001A3320">
              <w:rPr>
                <w:rFonts w:ascii="Arial Narrow" w:hAnsi="Arial Narrow"/>
                <w:sz w:val="12"/>
              </w:rPr>
              <w:t xml:space="preserve"> DEBIDO PROCESO</w:t>
            </w:r>
          </w:p>
        </w:tc>
        <w:tc>
          <w:tcPr>
            <w:tcW w:w="993" w:type="pct"/>
            <w:tcBorders>
              <w:top w:val="single" w:sz="4" w:space="0" w:color="auto"/>
              <w:left w:val="single" w:sz="4" w:space="0" w:color="auto"/>
              <w:bottom w:val="single" w:sz="4" w:space="0" w:color="auto"/>
              <w:right w:val="single" w:sz="4" w:space="0" w:color="auto"/>
            </w:tcBorders>
            <w:vAlign w:val="center"/>
            <w:hideMark/>
          </w:tcPr>
          <w:p w14:paraId="2B071133" w14:textId="77777777" w:rsidR="006D3DB0" w:rsidRPr="001A3320" w:rsidRDefault="006D3DB0" w:rsidP="007A02CE">
            <w:pPr>
              <w:pStyle w:val="Sinespaciado"/>
              <w:rPr>
                <w:rFonts w:ascii="Arial Narrow" w:hAnsi="Arial Narrow"/>
                <w:sz w:val="12"/>
              </w:rPr>
            </w:pPr>
            <w:r w:rsidRPr="001A3320">
              <w:rPr>
                <w:rFonts w:ascii="Arial Narrow" w:hAnsi="Arial Narrow"/>
                <w:sz w:val="12"/>
              </w:rPr>
              <w:t xml:space="preserve">EL SUPERVISOR DEL CONTRATO DEBE MONITOREAR LA EJECUCIÓN DEL CONTRATO  </w:t>
            </w:r>
          </w:p>
        </w:tc>
      </w:tr>
      <w:tr w:rsidR="006D3DB0" w:rsidRPr="001A3320" w14:paraId="12DFDD87" w14:textId="77777777" w:rsidTr="007A02CE">
        <w:trPr>
          <w:trHeight w:val="20"/>
          <w:jc w:val="center"/>
        </w:trPr>
        <w:tc>
          <w:tcPr>
            <w:tcW w:w="892"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2FC250"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IMPACTO DESPUÉS DEL TRATAMIENTO</w:t>
            </w:r>
          </w:p>
        </w:tc>
        <w:tc>
          <w:tcPr>
            <w:tcW w:w="94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E39FA" w14:textId="77777777" w:rsidR="006D3DB0" w:rsidRPr="00F73A58" w:rsidRDefault="006D3DB0" w:rsidP="007A02CE">
            <w:pPr>
              <w:pStyle w:val="Sinespaciado"/>
              <w:jc w:val="center"/>
              <w:rPr>
                <w:rFonts w:ascii="Arial Narrow" w:hAnsi="Arial Narrow"/>
                <w:b/>
                <w:sz w:val="12"/>
              </w:rPr>
            </w:pPr>
            <w:r w:rsidRPr="00F73A58">
              <w:rPr>
                <w:rFonts w:ascii="Arial Narrow" w:eastAsia="Times New Roman" w:hAnsi="Arial Narrow" w:cs="Arial"/>
                <w:b/>
                <w:sz w:val="12"/>
                <w:szCs w:val="12"/>
                <w:lang w:eastAsia="es-ES"/>
              </w:rPr>
              <w:t>PROBABILIDAD</w:t>
            </w:r>
          </w:p>
        </w:tc>
        <w:tc>
          <w:tcPr>
            <w:tcW w:w="1055" w:type="pct"/>
            <w:tcBorders>
              <w:top w:val="single" w:sz="4" w:space="0" w:color="auto"/>
              <w:left w:val="single" w:sz="4" w:space="0" w:color="auto"/>
              <w:bottom w:val="single" w:sz="4" w:space="0" w:color="auto"/>
              <w:right w:val="single" w:sz="4" w:space="0" w:color="auto"/>
            </w:tcBorders>
            <w:vAlign w:val="center"/>
            <w:hideMark/>
          </w:tcPr>
          <w:p w14:paraId="1B42E72B" w14:textId="77777777" w:rsidR="006D3DB0" w:rsidRPr="001A3320" w:rsidRDefault="006D3DB0" w:rsidP="007A02CE">
            <w:pPr>
              <w:pStyle w:val="Sinespaciado"/>
              <w:jc w:val="center"/>
              <w:rPr>
                <w:rFonts w:ascii="Arial Narrow" w:hAnsi="Arial Narrow"/>
                <w:sz w:val="12"/>
              </w:rPr>
            </w:pPr>
            <w:r w:rsidRPr="001A3320">
              <w:rPr>
                <w:rFonts w:ascii="Arial Narrow" w:eastAsia="Times New Roman" w:hAnsi="Arial Narrow"/>
                <w:color w:val="000000"/>
                <w:sz w:val="12"/>
                <w:szCs w:val="12"/>
              </w:rPr>
              <w:t>1</w:t>
            </w:r>
          </w:p>
        </w:tc>
        <w:tc>
          <w:tcPr>
            <w:tcW w:w="1116" w:type="pct"/>
            <w:tcBorders>
              <w:top w:val="single" w:sz="4" w:space="0" w:color="auto"/>
              <w:left w:val="single" w:sz="4" w:space="0" w:color="auto"/>
              <w:bottom w:val="single" w:sz="4" w:space="0" w:color="auto"/>
              <w:right w:val="single" w:sz="4" w:space="0" w:color="auto"/>
            </w:tcBorders>
            <w:vAlign w:val="center"/>
          </w:tcPr>
          <w:p w14:paraId="70AB0AB3" w14:textId="77777777" w:rsidR="006D3DB0" w:rsidRPr="001A3320" w:rsidRDefault="006D3DB0" w:rsidP="007A02CE">
            <w:pPr>
              <w:pStyle w:val="Sinespaciado"/>
              <w:jc w:val="center"/>
              <w:rPr>
                <w:rFonts w:ascii="Arial Narrow" w:eastAsia="Times New Roman" w:hAnsi="Arial Narrow"/>
                <w:color w:val="000000"/>
                <w:sz w:val="12"/>
                <w:szCs w:val="12"/>
              </w:rPr>
            </w:pPr>
            <w:r w:rsidRPr="001A3320">
              <w:rPr>
                <w:rFonts w:ascii="Arial Narrow" w:eastAsia="Times New Roman" w:hAnsi="Arial Narrow"/>
                <w:color w:val="000000"/>
                <w:sz w:val="12"/>
                <w:szCs w:val="12"/>
              </w:rPr>
              <w:t>1</w:t>
            </w:r>
          </w:p>
        </w:tc>
        <w:tc>
          <w:tcPr>
            <w:tcW w:w="993" w:type="pct"/>
            <w:tcBorders>
              <w:top w:val="single" w:sz="4" w:space="0" w:color="auto"/>
              <w:left w:val="single" w:sz="4" w:space="0" w:color="auto"/>
              <w:bottom w:val="single" w:sz="4" w:space="0" w:color="auto"/>
              <w:right w:val="single" w:sz="4" w:space="0" w:color="auto"/>
            </w:tcBorders>
            <w:vAlign w:val="center"/>
            <w:hideMark/>
          </w:tcPr>
          <w:p w14:paraId="6CC66A10"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szCs w:val="10"/>
              </w:rPr>
              <w:t>2</w:t>
            </w:r>
          </w:p>
        </w:tc>
      </w:tr>
      <w:tr w:rsidR="006D3DB0" w:rsidRPr="001A3320" w14:paraId="23551DEC" w14:textId="77777777" w:rsidTr="007A02CE">
        <w:trPr>
          <w:trHeight w:val="20"/>
          <w:jc w:val="center"/>
        </w:trPr>
        <w:tc>
          <w:tcPr>
            <w:tcW w:w="89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42454F" w14:textId="77777777" w:rsidR="006D3DB0" w:rsidRPr="00F73A58" w:rsidRDefault="006D3DB0" w:rsidP="007A02CE">
            <w:pPr>
              <w:jc w:val="center"/>
              <w:rPr>
                <w:rFonts w:ascii="Arial Narrow" w:eastAsia="Calibri" w:hAnsi="Arial Narrow"/>
                <w:b/>
                <w:sz w:val="12"/>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69A331" w14:textId="77777777" w:rsidR="006D3DB0" w:rsidRPr="00F73A58" w:rsidRDefault="006D3DB0" w:rsidP="007A02CE">
            <w:pPr>
              <w:pStyle w:val="Sinespaciado"/>
              <w:jc w:val="center"/>
              <w:rPr>
                <w:rFonts w:ascii="Arial Narrow" w:hAnsi="Arial Narrow"/>
                <w:b/>
                <w:sz w:val="12"/>
              </w:rPr>
            </w:pPr>
            <w:r w:rsidRPr="00F73A58">
              <w:rPr>
                <w:rFonts w:ascii="Arial Narrow" w:eastAsia="Times New Roman" w:hAnsi="Arial Narrow" w:cs="Arial"/>
                <w:b/>
                <w:sz w:val="12"/>
                <w:szCs w:val="12"/>
                <w:lang w:eastAsia="es-ES"/>
              </w:rPr>
              <w:t>IMPACTO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2DA6712F" w14:textId="77777777" w:rsidR="006D3DB0" w:rsidRPr="001A3320" w:rsidRDefault="006D3DB0" w:rsidP="007A02CE">
            <w:pPr>
              <w:pStyle w:val="Sinespaciado"/>
              <w:jc w:val="center"/>
              <w:rPr>
                <w:rFonts w:ascii="Arial Narrow" w:hAnsi="Arial Narrow"/>
                <w:sz w:val="12"/>
              </w:rPr>
            </w:pPr>
            <w:r w:rsidRPr="001A3320">
              <w:rPr>
                <w:rFonts w:ascii="Arial Narrow" w:eastAsia="Times New Roman" w:hAnsi="Arial Narrow"/>
                <w:color w:val="000000"/>
                <w:sz w:val="12"/>
                <w:szCs w:val="12"/>
              </w:rPr>
              <w:t>4</w:t>
            </w:r>
          </w:p>
        </w:tc>
        <w:tc>
          <w:tcPr>
            <w:tcW w:w="1116" w:type="pct"/>
            <w:tcBorders>
              <w:top w:val="single" w:sz="4" w:space="0" w:color="auto"/>
              <w:left w:val="single" w:sz="4" w:space="0" w:color="auto"/>
              <w:bottom w:val="single" w:sz="4" w:space="0" w:color="auto"/>
              <w:right w:val="single" w:sz="4" w:space="0" w:color="auto"/>
            </w:tcBorders>
            <w:vAlign w:val="center"/>
          </w:tcPr>
          <w:p w14:paraId="6550DE81" w14:textId="77777777" w:rsidR="006D3DB0" w:rsidRPr="001A3320" w:rsidRDefault="006D3DB0" w:rsidP="007A02CE">
            <w:pPr>
              <w:pStyle w:val="Sinespaciado"/>
              <w:jc w:val="center"/>
              <w:rPr>
                <w:rFonts w:ascii="Arial Narrow" w:eastAsia="Times New Roman" w:hAnsi="Arial Narrow"/>
                <w:color w:val="000000"/>
                <w:sz w:val="12"/>
                <w:szCs w:val="12"/>
              </w:rPr>
            </w:pPr>
            <w:r w:rsidRPr="001A3320">
              <w:rPr>
                <w:rFonts w:ascii="Arial Narrow" w:eastAsia="Times New Roman" w:hAnsi="Arial Narrow"/>
                <w:color w:val="000000"/>
                <w:sz w:val="12"/>
                <w:szCs w:val="12"/>
              </w:rPr>
              <w:t>4</w:t>
            </w:r>
          </w:p>
        </w:tc>
        <w:tc>
          <w:tcPr>
            <w:tcW w:w="993" w:type="pct"/>
            <w:tcBorders>
              <w:top w:val="single" w:sz="4" w:space="0" w:color="auto"/>
              <w:left w:val="single" w:sz="4" w:space="0" w:color="auto"/>
              <w:bottom w:val="single" w:sz="4" w:space="0" w:color="auto"/>
              <w:right w:val="single" w:sz="4" w:space="0" w:color="auto"/>
            </w:tcBorders>
            <w:vAlign w:val="center"/>
            <w:hideMark/>
          </w:tcPr>
          <w:p w14:paraId="6A74F12C"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szCs w:val="10"/>
              </w:rPr>
              <w:t>2</w:t>
            </w:r>
          </w:p>
        </w:tc>
      </w:tr>
      <w:tr w:rsidR="006D3DB0" w:rsidRPr="001A3320" w14:paraId="3C6DDB07" w14:textId="77777777" w:rsidTr="007A02CE">
        <w:trPr>
          <w:trHeight w:val="20"/>
          <w:jc w:val="center"/>
        </w:trPr>
        <w:tc>
          <w:tcPr>
            <w:tcW w:w="89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9A0A8" w14:textId="77777777" w:rsidR="006D3DB0" w:rsidRPr="00F73A58" w:rsidRDefault="006D3DB0" w:rsidP="007A02CE">
            <w:pPr>
              <w:jc w:val="center"/>
              <w:rPr>
                <w:rFonts w:ascii="Arial Narrow" w:eastAsia="Calibri" w:hAnsi="Arial Narrow"/>
                <w:b/>
                <w:sz w:val="12"/>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45102A" w14:textId="77777777" w:rsidR="006D3DB0" w:rsidRPr="00F73A58" w:rsidRDefault="006D3DB0" w:rsidP="007A02CE">
            <w:pPr>
              <w:pStyle w:val="Sinespaciado"/>
              <w:jc w:val="center"/>
              <w:rPr>
                <w:rFonts w:ascii="Arial Narrow" w:hAnsi="Arial Narrow"/>
                <w:b/>
                <w:sz w:val="12"/>
              </w:rPr>
            </w:pPr>
            <w:r w:rsidRPr="00F73A58">
              <w:rPr>
                <w:rFonts w:ascii="Arial Narrow" w:eastAsia="Times New Roman" w:hAnsi="Arial Narrow" w:cs="Arial"/>
                <w:b/>
                <w:sz w:val="12"/>
                <w:szCs w:val="12"/>
                <w:lang w:eastAsia="es-ES"/>
              </w:rPr>
              <w:t>VALORACIÓN DEL RIESGO (1-5)</w:t>
            </w:r>
          </w:p>
        </w:tc>
        <w:tc>
          <w:tcPr>
            <w:tcW w:w="1055" w:type="pct"/>
            <w:tcBorders>
              <w:top w:val="single" w:sz="4" w:space="0" w:color="auto"/>
              <w:left w:val="single" w:sz="4" w:space="0" w:color="auto"/>
              <w:bottom w:val="single" w:sz="4" w:space="0" w:color="auto"/>
              <w:right w:val="single" w:sz="4" w:space="0" w:color="auto"/>
            </w:tcBorders>
            <w:vAlign w:val="center"/>
            <w:hideMark/>
          </w:tcPr>
          <w:p w14:paraId="328A11DF" w14:textId="77777777" w:rsidR="006D3DB0" w:rsidRPr="001A3320" w:rsidRDefault="006D3DB0" w:rsidP="007A02CE">
            <w:pPr>
              <w:pStyle w:val="Sinespaciado"/>
              <w:jc w:val="center"/>
              <w:rPr>
                <w:rFonts w:ascii="Arial Narrow" w:hAnsi="Arial Narrow"/>
                <w:sz w:val="12"/>
              </w:rPr>
            </w:pPr>
            <w:r w:rsidRPr="001A3320">
              <w:rPr>
                <w:rFonts w:ascii="Arial Narrow" w:eastAsia="Times New Roman" w:hAnsi="Arial Narrow"/>
                <w:color w:val="000000"/>
                <w:sz w:val="12"/>
                <w:szCs w:val="12"/>
              </w:rPr>
              <w:t>5</w:t>
            </w:r>
          </w:p>
        </w:tc>
        <w:tc>
          <w:tcPr>
            <w:tcW w:w="1116" w:type="pct"/>
            <w:tcBorders>
              <w:top w:val="single" w:sz="4" w:space="0" w:color="auto"/>
              <w:left w:val="single" w:sz="4" w:space="0" w:color="auto"/>
              <w:bottom w:val="single" w:sz="4" w:space="0" w:color="auto"/>
              <w:right w:val="single" w:sz="4" w:space="0" w:color="auto"/>
            </w:tcBorders>
            <w:vAlign w:val="center"/>
          </w:tcPr>
          <w:p w14:paraId="75DC6017" w14:textId="77777777" w:rsidR="006D3DB0" w:rsidRPr="001A3320" w:rsidRDefault="006D3DB0" w:rsidP="007A02CE">
            <w:pPr>
              <w:pStyle w:val="Sinespaciado"/>
              <w:jc w:val="center"/>
              <w:rPr>
                <w:rFonts w:ascii="Arial Narrow" w:eastAsia="Times New Roman" w:hAnsi="Arial Narrow"/>
                <w:color w:val="000000"/>
                <w:sz w:val="12"/>
                <w:szCs w:val="12"/>
              </w:rPr>
            </w:pPr>
            <w:r w:rsidRPr="001A3320">
              <w:rPr>
                <w:rFonts w:ascii="Arial Narrow" w:eastAsia="Times New Roman" w:hAnsi="Arial Narrow"/>
                <w:color w:val="000000"/>
                <w:sz w:val="12"/>
                <w:szCs w:val="12"/>
              </w:rPr>
              <w:t>5</w:t>
            </w:r>
          </w:p>
        </w:tc>
        <w:tc>
          <w:tcPr>
            <w:tcW w:w="993" w:type="pct"/>
            <w:tcBorders>
              <w:top w:val="single" w:sz="4" w:space="0" w:color="auto"/>
              <w:left w:val="single" w:sz="4" w:space="0" w:color="auto"/>
              <w:bottom w:val="single" w:sz="4" w:space="0" w:color="auto"/>
              <w:right w:val="single" w:sz="4" w:space="0" w:color="auto"/>
            </w:tcBorders>
            <w:vAlign w:val="center"/>
            <w:hideMark/>
          </w:tcPr>
          <w:p w14:paraId="225F4885"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szCs w:val="10"/>
              </w:rPr>
              <w:t>4</w:t>
            </w:r>
          </w:p>
        </w:tc>
      </w:tr>
      <w:tr w:rsidR="006D3DB0" w:rsidRPr="001A3320" w14:paraId="52292460" w14:textId="77777777" w:rsidTr="007A02CE">
        <w:trPr>
          <w:trHeight w:val="20"/>
          <w:jc w:val="center"/>
        </w:trPr>
        <w:tc>
          <w:tcPr>
            <w:tcW w:w="89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864AC" w14:textId="77777777" w:rsidR="006D3DB0" w:rsidRPr="00F73A58" w:rsidRDefault="006D3DB0" w:rsidP="007A02CE">
            <w:pPr>
              <w:jc w:val="center"/>
              <w:rPr>
                <w:rFonts w:ascii="Arial Narrow" w:eastAsia="Calibri" w:hAnsi="Arial Narrow"/>
                <w:b/>
                <w:sz w:val="12"/>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BAFF1C" w14:textId="77777777" w:rsidR="006D3DB0" w:rsidRPr="00F73A58" w:rsidRDefault="006D3DB0" w:rsidP="007A02CE">
            <w:pPr>
              <w:pStyle w:val="Sinespaciado"/>
              <w:jc w:val="center"/>
              <w:rPr>
                <w:rFonts w:ascii="Arial Narrow" w:hAnsi="Arial Narrow"/>
                <w:b/>
                <w:sz w:val="12"/>
              </w:rPr>
            </w:pPr>
            <w:r w:rsidRPr="00F73A58">
              <w:rPr>
                <w:rFonts w:ascii="Arial Narrow" w:eastAsia="Times New Roman" w:hAnsi="Arial Narrow" w:cs="Arial"/>
                <w:b/>
                <w:sz w:val="12"/>
                <w:szCs w:val="12"/>
                <w:lang w:eastAsia="es-ES"/>
              </w:rPr>
              <w:t>CATEGORÍA</w:t>
            </w:r>
          </w:p>
        </w:tc>
        <w:tc>
          <w:tcPr>
            <w:tcW w:w="1055" w:type="pct"/>
            <w:tcBorders>
              <w:top w:val="single" w:sz="4" w:space="0" w:color="auto"/>
              <w:left w:val="single" w:sz="4" w:space="0" w:color="auto"/>
              <w:bottom w:val="single" w:sz="4" w:space="0" w:color="auto"/>
              <w:right w:val="single" w:sz="4" w:space="0" w:color="auto"/>
            </w:tcBorders>
            <w:vAlign w:val="center"/>
            <w:hideMark/>
          </w:tcPr>
          <w:p w14:paraId="16D9D334" w14:textId="77777777" w:rsidR="006D3DB0" w:rsidRPr="001A3320" w:rsidRDefault="006D3DB0" w:rsidP="007A02CE">
            <w:pPr>
              <w:pStyle w:val="Sinespaciado"/>
              <w:jc w:val="center"/>
              <w:rPr>
                <w:rFonts w:ascii="Arial Narrow" w:hAnsi="Arial Narrow"/>
                <w:sz w:val="12"/>
              </w:rPr>
            </w:pPr>
            <w:r w:rsidRPr="001A3320">
              <w:rPr>
                <w:rFonts w:ascii="Arial Narrow" w:eastAsia="Times New Roman" w:hAnsi="Arial Narrow"/>
                <w:color w:val="000000"/>
                <w:sz w:val="12"/>
                <w:szCs w:val="12"/>
              </w:rPr>
              <w:t>RIESGO MEDIO</w:t>
            </w:r>
          </w:p>
        </w:tc>
        <w:tc>
          <w:tcPr>
            <w:tcW w:w="1116" w:type="pct"/>
            <w:tcBorders>
              <w:top w:val="single" w:sz="4" w:space="0" w:color="auto"/>
              <w:left w:val="single" w:sz="4" w:space="0" w:color="auto"/>
              <w:bottom w:val="single" w:sz="4" w:space="0" w:color="auto"/>
              <w:right w:val="single" w:sz="4" w:space="0" w:color="auto"/>
            </w:tcBorders>
            <w:vAlign w:val="center"/>
          </w:tcPr>
          <w:p w14:paraId="3D883973" w14:textId="77777777" w:rsidR="006D3DB0" w:rsidRPr="001A3320" w:rsidRDefault="006D3DB0" w:rsidP="007A02CE">
            <w:pPr>
              <w:pStyle w:val="Sinespaciado"/>
              <w:jc w:val="center"/>
              <w:rPr>
                <w:rFonts w:ascii="Arial Narrow" w:eastAsia="Times New Roman" w:hAnsi="Arial Narrow"/>
                <w:color w:val="000000"/>
                <w:sz w:val="12"/>
                <w:szCs w:val="12"/>
              </w:rPr>
            </w:pPr>
            <w:r w:rsidRPr="001A3320">
              <w:rPr>
                <w:rFonts w:ascii="Arial Narrow" w:eastAsia="Times New Roman" w:hAnsi="Arial Narrow"/>
                <w:color w:val="000000"/>
                <w:sz w:val="12"/>
                <w:szCs w:val="12"/>
              </w:rPr>
              <w:t>RIESGO MEDIO</w:t>
            </w:r>
          </w:p>
        </w:tc>
        <w:tc>
          <w:tcPr>
            <w:tcW w:w="993" w:type="pct"/>
            <w:tcBorders>
              <w:top w:val="single" w:sz="4" w:space="0" w:color="auto"/>
              <w:left w:val="single" w:sz="4" w:space="0" w:color="auto"/>
              <w:bottom w:val="single" w:sz="4" w:space="0" w:color="auto"/>
              <w:right w:val="single" w:sz="4" w:space="0" w:color="auto"/>
            </w:tcBorders>
            <w:hideMark/>
          </w:tcPr>
          <w:p w14:paraId="2E10B62A"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szCs w:val="10"/>
              </w:rPr>
              <w:t>RIESGO BAJO</w:t>
            </w:r>
          </w:p>
        </w:tc>
      </w:tr>
      <w:tr w:rsidR="006D3DB0" w:rsidRPr="001A3320" w14:paraId="3B0C4782"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655CC8" w14:textId="77777777" w:rsidR="006D3DB0" w:rsidRPr="00F73A58" w:rsidRDefault="006D3DB0" w:rsidP="007A02CE">
            <w:pPr>
              <w:pStyle w:val="Sinespaciado"/>
              <w:jc w:val="center"/>
              <w:rPr>
                <w:rFonts w:ascii="Arial Narrow" w:hAnsi="Arial Narrow"/>
                <w:b/>
                <w:sz w:val="12"/>
              </w:rPr>
            </w:pPr>
            <w:proofErr w:type="gramStart"/>
            <w:r w:rsidRPr="00F73A58">
              <w:rPr>
                <w:rFonts w:ascii="Arial Narrow" w:hAnsi="Arial Narrow"/>
                <w:b/>
                <w:sz w:val="12"/>
              </w:rPr>
              <w:t>AFECTA LA EJECUCIÓN DEL CONTRATO?</w:t>
            </w:r>
            <w:proofErr w:type="gramEnd"/>
          </w:p>
        </w:tc>
        <w:tc>
          <w:tcPr>
            <w:tcW w:w="1055" w:type="pct"/>
            <w:tcBorders>
              <w:top w:val="single" w:sz="4" w:space="0" w:color="auto"/>
              <w:left w:val="single" w:sz="4" w:space="0" w:color="auto"/>
              <w:bottom w:val="single" w:sz="4" w:space="0" w:color="auto"/>
              <w:right w:val="single" w:sz="4" w:space="0" w:color="auto"/>
            </w:tcBorders>
            <w:vAlign w:val="center"/>
            <w:hideMark/>
          </w:tcPr>
          <w:p w14:paraId="3EA51955"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SI</w:t>
            </w:r>
          </w:p>
        </w:tc>
        <w:tc>
          <w:tcPr>
            <w:tcW w:w="1116" w:type="pct"/>
            <w:tcBorders>
              <w:top w:val="single" w:sz="4" w:space="0" w:color="auto"/>
              <w:left w:val="single" w:sz="4" w:space="0" w:color="auto"/>
              <w:bottom w:val="single" w:sz="4" w:space="0" w:color="auto"/>
              <w:right w:val="single" w:sz="4" w:space="0" w:color="auto"/>
            </w:tcBorders>
            <w:vAlign w:val="center"/>
            <w:hideMark/>
          </w:tcPr>
          <w:p w14:paraId="5EC99FF4"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SI</w:t>
            </w:r>
          </w:p>
        </w:tc>
        <w:tc>
          <w:tcPr>
            <w:tcW w:w="993" w:type="pct"/>
            <w:tcBorders>
              <w:top w:val="single" w:sz="4" w:space="0" w:color="auto"/>
              <w:left w:val="single" w:sz="4" w:space="0" w:color="auto"/>
              <w:bottom w:val="single" w:sz="4" w:space="0" w:color="auto"/>
              <w:right w:val="single" w:sz="4" w:space="0" w:color="auto"/>
            </w:tcBorders>
            <w:vAlign w:val="center"/>
            <w:hideMark/>
          </w:tcPr>
          <w:p w14:paraId="780A37D1"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SI</w:t>
            </w:r>
          </w:p>
        </w:tc>
      </w:tr>
      <w:tr w:rsidR="006D3DB0" w:rsidRPr="001A3320" w14:paraId="27DBFE93"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0265C"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PERSONA RESPONSABLE POR IMPLEMENTAR EL TRATAMIENTO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296C72FC"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SUPERVISOR</w:t>
            </w:r>
          </w:p>
        </w:tc>
        <w:tc>
          <w:tcPr>
            <w:tcW w:w="1116" w:type="pct"/>
            <w:tcBorders>
              <w:top w:val="single" w:sz="4" w:space="0" w:color="auto"/>
              <w:left w:val="single" w:sz="4" w:space="0" w:color="auto"/>
              <w:bottom w:val="single" w:sz="4" w:space="0" w:color="auto"/>
              <w:right w:val="single" w:sz="4" w:space="0" w:color="auto"/>
            </w:tcBorders>
            <w:vAlign w:val="center"/>
            <w:hideMark/>
          </w:tcPr>
          <w:p w14:paraId="4084060A"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SUPERVISOR</w:t>
            </w:r>
          </w:p>
        </w:tc>
        <w:tc>
          <w:tcPr>
            <w:tcW w:w="993" w:type="pct"/>
            <w:tcBorders>
              <w:top w:val="single" w:sz="4" w:space="0" w:color="auto"/>
              <w:left w:val="single" w:sz="4" w:space="0" w:color="auto"/>
              <w:bottom w:val="single" w:sz="4" w:space="0" w:color="auto"/>
              <w:right w:val="single" w:sz="4" w:space="0" w:color="auto"/>
            </w:tcBorders>
            <w:vAlign w:val="center"/>
            <w:hideMark/>
          </w:tcPr>
          <w:p w14:paraId="23E874F7"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SUPERVISOR</w:t>
            </w:r>
          </w:p>
        </w:tc>
      </w:tr>
      <w:tr w:rsidR="006D3DB0" w:rsidRPr="001A3320" w14:paraId="28722CEA"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C214E2"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FECHA ESTIMADA EN QUE SE INICIE EL TRATAMIENTO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59A806E1"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UNA VEZ SE CONOCE EL INCUMPLIMIENTO DEL CONTRATO</w:t>
            </w:r>
          </w:p>
        </w:tc>
        <w:tc>
          <w:tcPr>
            <w:tcW w:w="1116" w:type="pct"/>
            <w:tcBorders>
              <w:top w:val="single" w:sz="4" w:space="0" w:color="auto"/>
              <w:left w:val="single" w:sz="4" w:space="0" w:color="auto"/>
              <w:bottom w:val="single" w:sz="4" w:space="0" w:color="auto"/>
              <w:right w:val="single" w:sz="4" w:space="0" w:color="auto"/>
            </w:tcBorders>
            <w:vAlign w:val="center"/>
            <w:hideMark/>
          </w:tcPr>
          <w:p w14:paraId="1E1CCB58"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CON EL INFORME DE SUPERVISION, UNA VEZ SE CONOCE EL INCUMPLIMIENTO POR PARTE DEL CONTRATISTA</w:t>
            </w:r>
          </w:p>
        </w:tc>
        <w:tc>
          <w:tcPr>
            <w:tcW w:w="993" w:type="pct"/>
            <w:tcBorders>
              <w:top w:val="single" w:sz="4" w:space="0" w:color="auto"/>
              <w:left w:val="single" w:sz="4" w:space="0" w:color="auto"/>
              <w:bottom w:val="single" w:sz="4" w:space="0" w:color="auto"/>
              <w:right w:val="single" w:sz="4" w:space="0" w:color="auto"/>
            </w:tcBorders>
            <w:vAlign w:val="center"/>
            <w:hideMark/>
          </w:tcPr>
          <w:p w14:paraId="51B1AE22" w14:textId="77777777" w:rsidR="006D3DB0" w:rsidRPr="001A3320" w:rsidRDefault="006D3DB0" w:rsidP="007A02CE">
            <w:pPr>
              <w:pStyle w:val="Sinespaciado"/>
              <w:jc w:val="center"/>
              <w:rPr>
                <w:rFonts w:ascii="Arial Narrow" w:hAnsi="Arial Narrow"/>
                <w:sz w:val="12"/>
              </w:rPr>
            </w:pPr>
            <w:r>
              <w:rPr>
                <w:rFonts w:ascii="Arial Narrow" w:hAnsi="Arial Narrow"/>
                <w:sz w:val="12"/>
              </w:rPr>
              <w:t>UNA VEZ SE CONOZCA LA SITUACION POR PARTE DEL MINISTERIO DE DEFENSA</w:t>
            </w:r>
          </w:p>
        </w:tc>
      </w:tr>
      <w:tr w:rsidR="006D3DB0" w:rsidRPr="001A3320" w14:paraId="380A7D58" w14:textId="77777777" w:rsidTr="007A02CE">
        <w:trPr>
          <w:trHeight w:val="20"/>
          <w:jc w:val="center"/>
        </w:trPr>
        <w:tc>
          <w:tcPr>
            <w:tcW w:w="183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1C953"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FECHA ESTIMADA EN QUE SE COMPLETA EL TRATAMIENTO</w:t>
            </w:r>
          </w:p>
        </w:tc>
        <w:tc>
          <w:tcPr>
            <w:tcW w:w="1055" w:type="pct"/>
            <w:tcBorders>
              <w:top w:val="single" w:sz="4" w:space="0" w:color="auto"/>
              <w:left w:val="single" w:sz="4" w:space="0" w:color="auto"/>
              <w:bottom w:val="single" w:sz="4" w:space="0" w:color="auto"/>
              <w:right w:val="single" w:sz="4" w:space="0" w:color="auto"/>
            </w:tcBorders>
            <w:vAlign w:val="center"/>
            <w:hideMark/>
          </w:tcPr>
          <w:p w14:paraId="74055775"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 xml:space="preserve">CON LA SUSCRIPCIÓN DEL ACTA DE </w:t>
            </w:r>
            <w:proofErr w:type="gramStart"/>
            <w:r w:rsidRPr="001A3320">
              <w:rPr>
                <w:rFonts w:ascii="Arial Narrow" w:hAnsi="Arial Narrow"/>
                <w:sz w:val="12"/>
              </w:rPr>
              <w:t>RECIBO  DE</w:t>
            </w:r>
            <w:proofErr w:type="gramEnd"/>
            <w:r w:rsidRPr="001A3320">
              <w:rPr>
                <w:rFonts w:ascii="Arial Narrow" w:hAnsi="Arial Narrow"/>
                <w:sz w:val="12"/>
              </w:rPr>
              <w:t xml:space="preserve"> SATISFACCIÓN</w:t>
            </w:r>
          </w:p>
        </w:tc>
        <w:tc>
          <w:tcPr>
            <w:tcW w:w="1116" w:type="pct"/>
            <w:tcBorders>
              <w:top w:val="single" w:sz="4" w:space="0" w:color="auto"/>
              <w:left w:val="single" w:sz="4" w:space="0" w:color="auto"/>
              <w:bottom w:val="single" w:sz="4" w:space="0" w:color="auto"/>
              <w:right w:val="single" w:sz="4" w:space="0" w:color="auto"/>
            </w:tcBorders>
            <w:vAlign w:val="center"/>
            <w:hideMark/>
          </w:tcPr>
          <w:p w14:paraId="0BF90956"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CON EL ACTA DE ENTREGA A SATISFACCIÓN O INFORMA DE SUPERVICION</w:t>
            </w:r>
          </w:p>
        </w:tc>
        <w:tc>
          <w:tcPr>
            <w:tcW w:w="993" w:type="pct"/>
            <w:tcBorders>
              <w:top w:val="single" w:sz="4" w:space="0" w:color="auto"/>
              <w:left w:val="single" w:sz="4" w:space="0" w:color="auto"/>
              <w:bottom w:val="single" w:sz="4" w:space="0" w:color="auto"/>
              <w:right w:val="single" w:sz="4" w:space="0" w:color="auto"/>
            </w:tcBorders>
            <w:vAlign w:val="center"/>
            <w:hideMark/>
          </w:tcPr>
          <w:p w14:paraId="6BE7D605" w14:textId="77777777" w:rsidR="006D3DB0" w:rsidRPr="001A3320" w:rsidRDefault="006D3DB0" w:rsidP="007A02CE">
            <w:pPr>
              <w:pStyle w:val="Sinespaciado"/>
              <w:jc w:val="center"/>
              <w:rPr>
                <w:rFonts w:ascii="Arial Narrow" w:hAnsi="Arial Narrow"/>
                <w:sz w:val="12"/>
              </w:rPr>
            </w:pPr>
            <w:r>
              <w:rPr>
                <w:rFonts w:ascii="Arial Narrow" w:hAnsi="Arial Narrow"/>
                <w:sz w:val="12"/>
              </w:rPr>
              <w:t>UNA VEZ SE REALICE EL PAGO</w:t>
            </w:r>
          </w:p>
        </w:tc>
      </w:tr>
      <w:tr w:rsidR="006D3DB0" w:rsidRPr="001A3320" w14:paraId="5CE82B28" w14:textId="77777777" w:rsidTr="007A02CE">
        <w:trPr>
          <w:trHeight w:val="20"/>
          <w:jc w:val="center"/>
        </w:trPr>
        <w:tc>
          <w:tcPr>
            <w:tcW w:w="932"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778CE" w14:textId="77777777" w:rsidR="006D3DB0" w:rsidRPr="00F73A58" w:rsidRDefault="006D3DB0" w:rsidP="007A02CE">
            <w:pPr>
              <w:pStyle w:val="Sinespaciado"/>
              <w:jc w:val="center"/>
              <w:rPr>
                <w:rFonts w:ascii="Arial Narrow" w:hAnsi="Arial Narrow"/>
                <w:b/>
                <w:sz w:val="12"/>
              </w:rPr>
            </w:pPr>
            <w:r w:rsidRPr="00F73A58">
              <w:rPr>
                <w:rFonts w:ascii="Arial Narrow" w:hAnsi="Arial Narrow"/>
                <w:b/>
                <w:sz w:val="12"/>
              </w:rPr>
              <w:t>MONITOREO Y REVISIÓN</w:t>
            </w:r>
          </w:p>
        </w:tc>
        <w:tc>
          <w:tcPr>
            <w:tcW w:w="9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23686" w14:textId="77777777" w:rsidR="006D3DB0" w:rsidRPr="00F73A58" w:rsidRDefault="006D3DB0" w:rsidP="007A02CE">
            <w:pPr>
              <w:pStyle w:val="Sinespaciado"/>
              <w:jc w:val="center"/>
              <w:rPr>
                <w:rFonts w:ascii="Arial Narrow" w:hAnsi="Arial Narrow"/>
                <w:b/>
                <w:sz w:val="12"/>
              </w:rPr>
            </w:pPr>
            <w:proofErr w:type="gramStart"/>
            <w:r w:rsidRPr="00F73A58">
              <w:rPr>
                <w:rFonts w:ascii="Arial Narrow" w:hAnsi="Arial Narrow"/>
                <w:b/>
                <w:sz w:val="12"/>
              </w:rPr>
              <w:t>COMO SE REALIZA EL MONITOREO?</w:t>
            </w:r>
            <w:proofErr w:type="gramEnd"/>
          </w:p>
        </w:tc>
        <w:tc>
          <w:tcPr>
            <w:tcW w:w="1055" w:type="pct"/>
            <w:tcBorders>
              <w:top w:val="single" w:sz="4" w:space="0" w:color="auto"/>
              <w:left w:val="single" w:sz="4" w:space="0" w:color="auto"/>
              <w:bottom w:val="single" w:sz="4" w:space="0" w:color="auto"/>
              <w:right w:val="single" w:sz="4" w:space="0" w:color="auto"/>
            </w:tcBorders>
            <w:vAlign w:val="center"/>
            <w:hideMark/>
          </w:tcPr>
          <w:p w14:paraId="79D29BA7"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 xml:space="preserve">CON LA </w:t>
            </w:r>
            <w:proofErr w:type="gramStart"/>
            <w:r w:rsidRPr="001A3320">
              <w:rPr>
                <w:rFonts w:ascii="Arial Narrow" w:hAnsi="Arial Narrow"/>
                <w:sz w:val="12"/>
              </w:rPr>
              <w:t>EXPEDICIÓN  POR</w:t>
            </w:r>
            <w:proofErr w:type="gramEnd"/>
            <w:r w:rsidRPr="001A3320">
              <w:rPr>
                <w:rFonts w:ascii="Arial Narrow" w:hAnsi="Arial Narrow"/>
                <w:sz w:val="12"/>
              </w:rPr>
              <w:t xml:space="preserve"> PARTE DEL </w:t>
            </w:r>
            <w:proofErr w:type="gramStart"/>
            <w:r w:rsidRPr="001A3320">
              <w:rPr>
                <w:rFonts w:ascii="Arial Narrow" w:hAnsi="Arial Narrow"/>
                <w:sz w:val="12"/>
              </w:rPr>
              <w:t>SUPERVISOR  DE</w:t>
            </w:r>
            <w:proofErr w:type="gramEnd"/>
            <w:r w:rsidRPr="001A3320">
              <w:rPr>
                <w:rFonts w:ascii="Arial Narrow" w:hAnsi="Arial Narrow"/>
                <w:sz w:val="12"/>
              </w:rPr>
              <w:t xml:space="preserve">  LOS INFORMES DE SUPERVISIÓN</w:t>
            </w:r>
          </w:p>
        </w:tc>
        <w:tc>
          <w:tcPr>
            <w:tcW w:w="1116" w:type="pct"/>
            <w:tcBorders>
              <w:top w:val="single" w:sz="4" w:space="0" w:color="auto"/>
              <w:left w:val="single" w:sz="4" w:space="0" w:color="auto"/>
              <w:bottom w:val="single" w:sz="4" w:space="0" w:color="auto"/>
              <w:right w:val="single" w:sz="4" w:space="0" w:color="auto"/>
            </w:tcBorders>
            <w:vAlign w:val="center"/>
          </w:tcPr>
          <w:p w14:paraId="1FAA41DE"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 xml:space="preserve">CON LA EXPEDICIÓN POR PARTE DEL </w:t>
            </w:r>
            <w:proofErr w:type="gramStart"/>
            <w:r w:rsidRPr="001A3320">
              <w:rPr>
                <w:rFonts w:ascii="Arial Narrow" w:hAnsi="Arial Narrow"/>
                <w:sz w:val="12"/>
              </w:rPr>
              <w:t>SUPERVISOR  DE</w:t>
            </w:r>
            <w:proofErr w:type="gramEnd"/>
            <w:r w:rsidRPr="001A3320">
              <w:rPr>
                <w:rFonts w:ascii="Arial Narrow" w:hAnsi="Arial Narrow"/>
                <w:sz w:val="12"/>
              </w:rPr>
              <w:t xml:space="preserve">  LOS INFORMES DE SUPERVISIÓN</w:t>
            </w:r>
          </w:p>
        </w:tc>
        <w:tc>
          <w:tcPr>
            <w:tcW w:w="993" w:type="pct"/>
            <w:tcBorders>
              <w:top w:val="single" w:sz="4" w:space="0" w:color="auto"/>
              <w:left w:val="single" w:sz="4" w:space="0" w:color="auto"/>
              <w:bottom w:val="single" w:sz="4" w:space="0" w:color="auto"/>
              <w:right w:val="single" w:sz="4" w:space="0" w:color="auto"/>
            </w:tcBorders>
            <w:vAlign w:val="center"/>
            <w:hideMark/>
          </w:tcPr>
          <w:p w14:paraId="61ADA036" w14:textId="77777777" w:rsidR="006D3DB0" w:rsidRPr="001A3320" w:rsidRDefault="006D3DB0" w:rsidP="007A02CE">
            <w:pPr>
              <w:pStyle w:val="Sinespaciado"/>
              <w:jc w:val="center"/>
              <w:rPr>
                <w:rFonts w:ascii="Arial Narrow" w:hAnsi="Arial Narrow"/>
                <w:sz w:val="12"/>
              </w:rPr>
            </w:pPr>
            <w:r>
              <w:rPr>
                <w:rFonts w:ascii="Arial Narrow" w:hAnsi="Arial Narrow"/>
                <w:sz w:val="12"/>
              </w:rPr>
              <w:t>SOLICITUD CUPO PAC Y RECURSOS DISPONIBLES</w:t>
            </w:r>
          </w:p>
        </w:tc>
      </w:tr>
      <w:tr w:rsidR="006D3DB0" w:rsidRPr="00B16C85" w14:paraId="034241A7" w14:textId="77777777" w:rsidTr="007A02CE">
        <w:trPr>
          <w:trHeight w:val="20"/>
          <w:jc w:val="center"/>
        </w:trPr>
        <w:tc>
          <w:tcPr>
            <w:tcW w:w="932"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C7AD1" w14:textId="77777777" w:rsidR="006D3DB0" w:rsidRPr="00F73A58" w:rsidRDefault="006D3DB0" w:rsidP="007A02CE">
            <w:pPr>
              <w:jc w:val="center"/>
              <w:rPr>
                <w:rFonts w:ascii="Arial Narrow" w:eastAsia="Calibri" w:hAnsi="Arial Narrow"/>
                <w:b/>
                <w:sz w:val="12"/>
              </w:rPr>
            </w:pPr>
          </w:p>
        </w:tc>
        <w:tc>
          <w:tcPr>
            <w:tcW w:w="9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90833C" w14:textId="77777777" w:rsidR="006D3DB0" w:rsidRPr="00F73A58" w:rsidRDefault="006D3DB0" w:rsidP="007A02CE">
            <w:pPr>
              <w:pStyle w:val="Sinespaciado"/>
              <w:jc w:val="center"/>
              <w:rPr>
                <w:rFonts w:ascii="Arial Narrow" w:hAnsi="Arial Narrow"/>
                <w:b/>
                <w:sz w:val="12"/>
              </w:rPr>
            </w:pPr>
            <w:proofErr w:type="gramStart"/>
            <w:r w:rsidRPr="00F73A58">
              <w:rPr>
                <w:rFonts w:ascii="Arial Narrow" w:hAnsi="Arial Narrow"/>
                <w:b/>
                <w:sz w:val="12"/>
              </w:rPr>
              <w:t>PERIODICIDAD  ¿CUANDO</w:t>
            </w:r>
            <w:proofErr w:type="gramEnd"/>
            <w:r w:rsidRPr="00F73A58">
              <w:rPr>
                <w:rFonts w:ascii="Arial Narrow" w:hAnsi="Arial Narrow"/>
                <w:b/>
                <w:sz w:val="12"/>
              </w:rPr>
              <w:t>?</w:t>
            </w:r>
          </w:p>
        </w:tc>
        <w:tc>
          <w:tcPr>
            <w:tcW w:w="1055" w:type="pct"/>
            <w:tcBorders>
              <w:top w:val="single" w:sz="4" w:space="0" w:color="auto"/>
              <w:left w:val="single" w:sz="4" w:space="0" w:color="auto"/>
              <w:bottom w:val="single" w:sz="4" w:space="0" w:color="auto"/>
              <w:right w:val="single" w:sz="4" w:space="0" w:color="auto"/>
            </w:tcBorders>
            <w:vAlign w:val="center"/>
            <w:hideMark/>
          </w:tcPr>
          <w:p w14:paraId="3F07706F"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DURANTE EJECUCION DEL CONTRATO</w:t>
            </w:r>
          </w:p>
        </w:tc>
        <w:tc>
          <w:tcPr>
            <w:tcW w:w="1116" w:type="pct"/>
            <w:tcBorders>
              <w:top w:val="single" w:sz="4" w:space="0" w:color="auto"/>
              <w:left w:val="single" w:sz="4" w:space="0" w:color="auto"/>
              <w:bottom w:val="single" w:sz="4" w:space="0" w:color="auto"/>
              <w:right w:val="single" w:sz="4" w:space="0" w:color="auto"/>
            </w:tcBorders>
            <w:vAlign w:val="center"/>
          </w:tcPr>
          <w:p w14:paraId="1B7131C9"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DURANTE EJECUCION DEL CONTRATO</w:t>
            </w:r>
          </w:p>
        </w:tc>
        <w:tc>
          <w:tcPr>
            <w:tcW w:w="993" w:type="pct"/>
            <w:tcBorders>
              <w:top w:val="single" w:sz="4" w:space="0" w:color="auto"/>
              <w:left w:val="single" w:sz="4" w:space="0" w:color="auto"/>
              <w:bottom w:val="single" w:sz="4" w:space="0" w:color="auto"/>
              <w:right w:val="single" w:sz="4" w:space="0" w:color="auto"/>
            </w:tcBorders>
            <w:vAlign w:val="center"/>
            <w:hideMark/>
          </w:tcPr>
          <w:p w14:paraId="608FAF3B" w14:textId="77777777" w:rsidR="006D3DB0" w:rsidRPr="001A3320" w:rsidRDefault="006D3DB0" w:rsidP="007A02CE">
            <w:pPr>
              <w:pStyle w:val="Sinespaciado"/>
              <w:jc w:val="center"/>
              <w:rPr>
                <w:rFonts w:ascii="Arial Narrow" w:hAnsi="Arial Narrow"/>
                <w:sz w:val="12"/>
              </w:rPr>
            </w:pPr>
            <w:r w:rsidRPr="001A3320">
              <w:rPr>
                <w:rFonts w:ascii="Arial Narrow" w:hAnsi="Arial Narrow"/>
                <w:sz w:val="12"/>
              </w:rPr>
              <w:t>DURANTE EJECUCION DEL CONTRATO</w:t>
            </w:r>
          </w:p>
        </w:tc>
      </w:tr>
    </w:tbl>
    <w:p w14:paraId="1FDD67A1" w14:textId="77777777" w:rsidR="006D3DB0" w:rsidRPr="00F919C8" w:rsidRDefault="006D3DB0" w:rsidP="006D3DB0">
      <w:pPr>
        <w:pStyle w:val="NormalWeb"/>
        <w:spacing w:before="0" w:beforeAutospacing="0" w:after="0"/>
        <w:jc w:val="both"/>
        <w:rPr>
          <w:rFonts w:ascii="Arial Narrow" w:eastAsia="SimSun" w:hAnsi="Arial Narrow" w:cs="Arial"/>
          <w:b/>
          <w:kern w:val="3"/>
          <w:sz w:val="20"/>
          <w:szCs w:val="20"/>
          <w:highlight w:val="yellow"/>
          <w:lang w:val="es-CO" w:eastAsia="zh-CN" w:bidi="hi-IN"/>
        </w:rPr>
      </w:pPr>
    </w:p>
    <w:p w14:paraId="0BDD5BAB" w14:textId="77777777" w:rsidR="006D3DB0" w:rsidRPr="00656D0F" w:rsidRDefault="006D3DB0" w:rsidP="006D3DB0">
      <w:pPr>
        <w:pStyle w:val="NormalWeb"/>
        <w:spacing w:before="0" w:beforeAutospacing="0" w:after="0"/>
        <w:jc w:val="both"/>
        <w:rPr>
          <w:rFonts w:ascii="Arial Narrow" w:eastAsia="SimSun" w:hAnsi="Arial Narrow" w:cs="Arial"/>
          <w:b/>
          <w:kern w:val="3"/>
          <w:sz w:val="20"/>
          <w:szCs w:val="20"/>
          <w:lang w:val="es-CO" w:eastAsia="zh-CN" w:bidi="hi-IN"/>
        </w:rPr>
      </w:pPr>
      <w:r w:rsidRPr="00656D0F">
        <w:rPr>
          <w:rFonts w:ascii="Arial Narrow" w:eastAsia="SimSun" w:hAnsi="Arial Narrow" w:cs="Arial"/>
          <w:b/>
          <w:kern w:val="3"/>
          <w:sz w:val="20"/>
          <w:szCs w:val="20"/>
          <w:lang w:val="es-CO" w:eastAsia="zh-CN" w:bidi="hi-IN"/>
        </w:rPr>
        <w:t xml:space="preserve">RIESGOS ECONÓMICOS </w:t>
      </w:r>
    </w:p>
    <w:p w14:paraId="461260E0" w14:textId="77777777" w:rsidR="006D3DB0" w:rsidRPr="00F919C8" w:rsidRDefault="006D3DB0" w:rsidP="006D3DB0">
      <w:pPr>
        <w:pStyle w:val="NormalWeb"/>
        <w:spacing w:before="0" w:beforeAutospacing="0" w:after="0"/>
        <w:jc w:val="both"/>
        <w:rPr>
          <w:rFonts w:ascii="Arial Narrow" w:eastAsia="SimSun" w:hAnsi="Arial Narrow" w:cs="Arial"/>
          <w:b/>
          <w:kern w:val="3"/>
          <w:sz w:val="20"/>
          <w:szCs w:val="20"/>
          <w:highlight w:val="yellow"/>
          <w:lang w:val="es-CO" w:eastAsia="zh-CN" w:bidi="hi-I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6"/>
        <w:gridCol w:w="1038"/>
        <w:gridCol w:w="1260"/>
        <w:gridCol w:w="1260"/>
        <w:gridCol w:w="1174"/>
        <w:gridCol w:w="1211"/>
        <w:gridCol w:w="1254"/>
        <w:gridCol w:w="1174"/>
        <w:gridCol w:w="1413"/>
      </w:tblGrid>
      <w:tr w:rsidR="006D3DB0" w:rsidRPr="00656D0F" w14:paraId="5736F273" w14:textId="77777777" w:rsidTr="007A02CE">
        <w:trPr>
          <w:trHeight w:val="347"/>
          <w:jc w:val="center"/>
        </w:trPr>
        <w:tc>
          <w:tcPr>
            <w:tcW w:w="947" w:type="pct"/>
            <w:gridSpan w:val="2"/>
            <w:shd w:val="clear" w:color="000000" w:fill="7F7F7F"/>
            <w:vAlign w:val="center"/>
            <w:hideMark/>
          </w:tcPr>
          <w:p w14:paraId="4A1B3C3A" w14:textId="77777777" w:rsidR="006D3DB0" w:rsidRPr="00656D0F" w:rsidRDefault="006D3DB0" w:rsidP="007A02CE">
            <w:pPr>
              <w:jc w:val="center"/>
              <w:rPr>
                <w:rFonts w:ascii="Arial Narrow" w:hAnsi="Arial Narrow" w:cs="Arial"/>
                <w:b/>
                <w:sz w:val="12"/>
                <w:szCs w:val="10"/>
              </w:rPr>
            </w:pPr>
            <w:proofErr w:type="spellStart"/>
            <w:r w:rsidRPr="00656D0F">
              <w:rPr>
                <w:rFonts w:ascii="Arial Narrow" w:hAnsi="Arial Narrow" w:cs="Arial"/>
                <w:b/>
                <w:sz w:val="12"/>
                <w:szCs w:val="10"/>
              </w:rPr>
              <w:t>Nº</w:t>
            </w:r>
            <w:proofErr w:type="spellEnd"/>
          </w:p>
        </w:tc>
        <w:tc>
          <w:tcPr>
            <w:tcW w:w="584" w:type="pct"/>
            <w:shd w:val="clear" w:color="000000" w:fill="7F7F7F"/>
            <w:vAlign w:val="center"/>
          </w:tcPr>
          <w:p w14:paraId="11E26885"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1</w:t>
            </w:r>
          </w:p>
        </w:tc>
        <w:tc>
          <w:tcPr>
            <w:tcW w:w="584" w:type="pct"/>
            <w:shd w:val="clear" w:color="000000" w:fill="7F7F7F"/>
            <w:vAlign w:val="center"/>
            <w:hideMark/>
          </w:tcPr>
          <w:p w14:paraId="35D07BED"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2</w:t>
            </w:r>
          </w:p>
        </w:tc>
        <w:tc>
          <w:tcPr>
            <w:tcW w:w="544" w:type="pct"/>
            <w:shd w:val="clear" w:color="000000" w:fill="7F7F7F"/>
            <w:vAlign w:val="center"/>
            <w:hideMark/>
          </w:tcPr>
          <w:p w14:paraId="1A2F0320"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3</w:t>
            </w:r>
          </w:p>
        </w:tc>
        <w:tc>
          <w:tcPr>
            <w:tcW w:w="561" w:type="pct"/>
            <w:shd w:val="clear" w:color="000000" w:fill="7F7F7F"/>
            <w:vAlign w:val="center"/>
            <w:hideMark/>
          </w:tcPr>
          <w:p w14:paraId="189795CE"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4</w:t>
            </w:r>
          </w:p>
        </w:tc>
        <w:tc>
          <w:tcPr>
            <w:tcW w:w="581" w:type="pct"/>
            <w:shd w:val="clear" w:color="000000" w:fill="7F7F7F"/>
            <w:vAlign w:val="center"/>
            <w:hideMark/>
          </w:tcPr>
          <w:p w14:paraId="0A5AB5A3"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5</w:t>
            </w:r>
          </w:p>
        </w:tc>
        <w:tc>
          <w:tcPr>
            <w:tcW w:w="544" w:type="pct"/>
            <w:shd w:val="clear" w:color="000000" w:fill="7F7F7F"/>
            <w:vAlign w:val="center"/>
          </w:tcPr>
          <w:p w14:paraId="54F6F1B9"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6</w:t>
            </w:r>
          </w:p>
        </w:tc>
        <w:tc>
          <w:tcPr>
            <w:tcW w:w="655" w:type="pct"/>
            <w:shd w:val="clear" w:color="000000" w:fill="7F7F7F"/>
            <w:vAlign w:val="center"/>
          </w:tcPr>
          <w:p w14:paraId="20A4394D" w14:textId="77777777" w:rsidR="006D3DB0" w:rsidRPr="00656D0F" w:rsidRDefault="006D3DB0" w:rsidP="007A02CE">
            <w:pPr>
              <w:jc w:val="center"/>
              <w:rPr>
                <w:rFonts w:ascii="Arial Narrow" w:hAnsi="Arial Narrow" w:cs="Arial"/>
                <w:b/>
                <w:sz w:val="12"/>
                <w:szCs w:val="10"/>
              </w:rPr>
            </w:pPr>
            <w:r>
              <w:rPr>
                <w:rFonts w:ascii="Arial Narrow" w:hAnsi="Arial Narrow" w:cs="Arial"/>
                <w:b/>
                <w:sz w:val="12"/>
                <w:szCs w:val="10"/>
              </w:rPr>
              <w:t>7</w:t>
            </w:r>
          </w:p>
        </w:tc>
      </w:tr>
      <w:tr w:rsidR="006D3DB0" w:rsidRPr="00656D0F" w14:paraId="3B2F9EDB" w14:textId="77777777" w:rsidTr="007A02CE">
        <w:trPr>
          <w:trHeight w:val="20"/>
          <w:jc w:val="center"/>
        </w:trPr>
        <w:tc>
          <w:tcPr>
            <w:tcW w:w="947" w:type="pct"/>
            <w:gridSpan w:val="2"/>
            <w:shd w:val="clear" w:color="auto" w:fill="F2F2F2" w:themeFill="background1" w:themeFillShade="F2"/>
            <w:vAlign w:val="center"/>
            <w:hideMark/>
          </w:tcPr>
          <w:p w14:paraId="71FFF772"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CLASE</w:t>
            </w:r>
          </w:p>
        </w:tc>
        <w:tc>
          <w:tcPr>
            <w:tcW w:w="584" w:type="pct"/>
            <w:vAlign w:val="center"/>
          </w:tcPr>
          <w:p w14:paraId="03C4D02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GENERAL</w:t>
            </w:r>
          </w:p>
        </w:tc>
        <w:tc>
          <w:tcPr>
            <w:tcW w:w="584" w:type="pct"/>
            <w:vAlign w:val="center"/>
            <w:hideMark/>
          </w:tcPr>
          <w:p w14:paraId="3072CFE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GENERAL</w:t>
            </w:r>
          </w:p>
        </w:tc>
        <w:tc>
          <w:tcPr>
            <w:tcW w:w="544" w:type="pct"/>
            <w:vAlign w:val="center"/>
            <w:hideMark/>
          </w:tcPr>
          <w:p w14:paraId="3F9F6375"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GENERAL</w:t>
            </w:r>
          </w:p>
        </w:tc>
        <w:tc>
          <w:tcPr>
            <w:tcW w:w="561" w:type="pct"/>
            <w:vAlign w:val="center"/>
            <w:hideMark/>
          </w:tcPr>
          <w:p w14:paraId="60B7475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GENERAL</w:t>
            </w:r>
          </w:p>
        </w:tc>
        <w:tc>
          <w:tcPr>
            <w:tcW w:w="581" w:type="pct"/>
            <w:vAlign w:val="center"/>
            <w:hideMark/>
          </w:tcPr>
          <w:p w14:paraId="723975AD"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GENERAL </w:t>
            </w:r>
          </w:p>
        </w:tc>
        <w:tc>
          <w:tcPr>
            <w:tcW w:w="544" w:type="pct"/>
            <w:vAlign w:val="center"/>
          </w:tcPr>
          <w:p w14:paraId="21646536"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GENERAL </w:t>
            </w:r>
          </w:p>
        </w:tc>
        <w:tc>
          <w:tcPr>
            <w:tcW w:w="655" w:type="pct"/>
            <w:vAlign w:val="center"/>
          </w:tcPr>
          <w:p w14:paraId="238B89B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GENERAL </w:t>
            </w:r>
          </w:p>
        </w:tc>
      </w:tr>
      <w:tr w:rsidR="006D3DB0" w:rsidRPr="00656D0F" w14:paraId="0C653FCD" w14:textId="77777777" w:rsidTr="007A02CE">
        <w:trPr>
          <w:trHeight w:val="20"/>
          <w:jc w:val="center"/>
        </w:trPr>
        <w:tc>
          <w:tcPr>
            <w:tcW w:w="947" w:type="pct"/>
            <w:gridSpan w:val="2"/>
            <w:shd w:val="clear" w:color="auto" w:fill="F2F2F2" w:themeFill="background1" w:themeFillShade="F2"/>
            <w:vAlign w:val="center"/>
            <w:hideMark/>
          </w:tcPr>
          <w:p w14:paraId="2CEDFBD2"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FUENTE</w:t>
            </w:r>
          </w:p>
        </w:tc>
        <w:tc>
          <w:tcPr>
            <w:tcW w:w="584" w:type="pct"/>
            <w:vAlign w:val="center"/>
          </w:tcPr>
          <w:p w14:paraId="40E26CF9" w14:textId="77777777" w:rsidR="006D3DB0" w:rsidRPr="00656D0F" w:rsidRDefault="006D3DB0" w:rsidP="007A02CE">
            <w:pPr>
              <w:rPr>
                <w:rFonts w:ascii="Arial Narrow" w:hAnsi="Arial Narrow" w:cs="Arial"/>
                <w:sz w:val="10"/>
                <w:szCs w:val="10"/>
              </w:rPr>
            </w:pPr>
            <w:r>
              <w:rPr>
                <w:rFonts w:ascii="Arial Narrow" w:hAnsi="Arial Narrow" w:cs="Arial"/>
                <w:sz w:val="10"/>
                <w:szCs w:val="10"/>
              </w:rPr>
              <w:t>INTERNO</w:t>
            </w:r>
          </w:p>
        </w:tc>
        <w:tc>
          <w:tcPr>
            <w:tcW w:w="584" w:type="pct"/>
            <w:vAlign w:val="center"/>
            <w:hideMark/>
          </w:tcPr>
          <w:p w14:paraId="497B6373"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EXTERNO</w:t>
            </w:r>
          </w:p>
        </w:tc>
        <w:tc>
          <w:tcPr>
            <w:tcW w:w="544" w:type="pct"/>
            <w:vAlign w:val="center"/>
            <w:hideMark/>
          </w:tcPr>
          <w:p w14:paraId="1DA30833"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EXTERNO</w:t>
            </w:r>
          </w:p>
        </w:tc>
        <w:tc>
          <w:tcPr>
            <w:tcW w:w="561" w:type="pct"/>
            <w:vAlign w:val="center"/>
            <w:hideMark/>
          </w:tcPr>
          <w:p w14:paraId="127E42B4"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EXTERNO</w:t>
            </w:r>
          </w:p>
        </w:tc>
        <w:tc>
          <w:tcPr>
            <w:tcW w:w="581" w:type="pct"/>
            <w:vAlign w:val="center"/>
            <w:hideMark/>
          </w:tcPr>
          <w:p w14:paraId="10D1B362"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EXTERNO</w:t>
            </w:r>
          </w:p>
        </w:tc>
        <w:tc>
          <w:tcPr>
            <w:tcW w:w="544" w:type="pct"/>
            <w:vAlign w:val="center"/>
          </w:tcPr>
          <w:p w14:paraId="57DB6EB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EXTERNO</w:t>
            </w:r>
          </w:p>
        </w:tc>
        <w:tc>
          <w:tcPr>
            <w:tcW w:w="655" w:type="pct"/>
            <w:vAlign w:val="center"/>
          </w:tcPr>
          <w:p w14:paraId="18338AE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EXTERNO</w:t>
            </w:r>
          </w:p>
        </w:tc>
      </w:tr>
      <w:tr w:rsidR="006D3DB0" w:rsidRPr="00656D0F" w14:paraId="7C0095E9" w14:textId="77777777" w:rsidTr="007A02CE">
        <w:trPr>
          <w:trHeight w:val="20"/>
          <w:jc w:val="center"/>
        </w:trPr>
        <w:tc>
          <w:tcPr>
            <w:tcW w:w="947" w:type="pct"/>
            <w:gridSpan w:val="2"/>
            <w:shd w:val="clear" w:color="auto" w:fill="F2F2F2" w:themeFill="background1" w:themeFillShade="F2"/>
            <w:vAlign w:val="center"/>
            <w:hideMark/>
          </w:tcPr>
          <w:p w14:paraId="234D5A90"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ETAPA</w:t>
            </w:r>
          </w:p>
        </w:tc>
        <w:tc>
          <w:tcPr>
            <w:tcW w:w="584" w:type="pct"/>
            <w:vAlign w:val="center"/>
          </w:tcPr>
          <w:p w14:paraId="69981DE7" w14:textId="77777777" w:rsidR="006D3DB0" w:rsidRPr="00656D0F" w:rsidRDefault="006D3DB0" w:rsidP="007A02CE">
            <w:pPr>
              <w:rPr>
                <w:rFonts w:ascii="Arial Narrow" w:hAnsi="Arial Narrow" w:cs="Arial"/>
                <w:sz w:val="10"/>
                <w:szCs w:val="10"/>
              </w:rPr>
            </w:pPr>
            <w:r>
              <w:rPr>
                <w:rFonts w:ascii="Arial Narrow" w:hAnsi="Arial Narrow" w:cs="Arial"/>
                <w:sz w:val="10"/>
                <w:szCs w:val="10"/>
              </w:rPr>
              <w:t>PRECONTRACTUAL</w:t>
            </w:r>
          </w:p>
        </w:tc>
        <w:tc>
          <w:tcPr>
            <w:tcW w:w="584" w:type="pct"/>
            <w:vAlign w:val="center"/>
            <w:hideMark/>
          </w:tcPr>
          <w:p w14:paraId="0BC00DB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PLANEACION Y EJECUCION</w:t>
            </w:r>
          </w:p>
        </w:tc>
        <w:tc>
          <w:tcPr>
            <w:tcW w:w="544" w:type="pct"/>
            <w:vAlign w:val="center"/>
            <w:hideMark/>
          </w:tcPr>
          <w:p w14:paraId="61DB2DC6"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EJECUCIÓN</w:t>
            </w:r>
          </w:p>
        </w:tc>
        <w:tc>
          <w:tcPr>
            <w:tcW w:w="561" w:type="pct"/>
            <w:vAlign w:val="center"/>
            <w:hideMark/>
          </w:tcPr>
          <w:p w14:paraId="3077EE48"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EJECUCIÓN</w:t>
            </w:r>
          </w:p>
        </w:tc>
        <w:tc>
          <w:tcPr>
            <w:tcW w:w="581" w:type="pct"/>
            <w:vAlign w:val="center"/>
            <w:hideMark/>
          </w:tcPr>
          <w:p w14:paraId="03FD027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EJECUCIÓN</w:t>
            </w:r>
          </w:p>
        </w:tc>
        <w:tc>
          <w:tcPr>
            <w:tcW w:w="544" w:type="pct"/>
            <w:vAlign w:val="center"/>
          </w:tcPr>
          <w:p w14:paraId="1C5485E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EJECUCIÓN</w:t>
            </w:r>
          </w:p>
        </w:tc>
        <w:tc>
          <w:tcPr>
            <w:tcW w:w="655" w:type="pct"/>
            <w:vAlign w:val="center"/>
          </w:tcPr>
          <w:p w14:paraId="71A2576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EJECUCIÓN</w:t>
            </w:r>
          </w:p>
        </w:tc>
      </w:tr>
      <w:tr w:rsidR="006D3DB0" w:rsidRPr="00656D0F" w14:paraId="32DF390E" w14:textId="77777777" w:rsidTr="007A02CE">
        <w:trPr>
          <w:trHeight w:val="20"/>
          <w:jc w:val="center"/>
        </w:trPr>
        <w:tc>
          <w:tcPr>
            <w:tcW w:w="947" w:type="pct"/>
            <w:gridSpan w:val="2"/>
            <w:shd w:val="clear" w:color="auto" w:fill="F2F2F2" w:themeFill="background1" w:themeFillShade="F2"/>
            <w:vAlign w:val="center"/>
            <w:hideMark/>
          </w:tcPr>
          <w:p w14:paraId="3D83F72B"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TIPO</w:t>
            </w:r>
          </w:p>
        </w:tc>
        <w:tc>
          <w:tcPr>
            <w:tcW w:w="584" w:type="pct"/>
            <w:vAlign w:val="center"/>
          </w:tcPr>
          <w:p w14:paraId="0AADF947"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ECONOMICO</w:t>
            </w:r>
          </w:p>
        </w:tc>
        <w:tc>
          <w:tcPr>
            <w:tcW w:w="584" w:type="pct"/>
            <w:vAlign w:val="center"/>
            <w:hideMark/>
          </w:tcPr>
          <w:p w14:paraId="4F40C54D"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ECONOMICO</w:t>
            </w:r>
          </w:p>
        </w:tc>
        <w:tc>
          <w:tcPr>
            <w:tcW w:w="544" w:type="pct"/>
            <w:vAlign w:val="center"/>
            <w:hideMark/>
          </w:tcPr>
          <w:p w14:paraId="02DDF0C5"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ECONÓMICO</w:t>
            </w:r>
          </w:p>
        </w:tc>
        <w:tc>
          <w:tcPr>
            <w:tcW w:w="561" w:type="pct"/>
            <w:vAlign w:val="center"/>
            <w:hideMark/>
          </w:tcPr>
          <w:p w14:paraId="176A683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ECONÓMICO</w:t>
            </w:r>
          </w:p>
        </w:tc>
        <w:tc>
          <w:tcPr>
            <w:tcW w:w="581" w:type="pct"/>
            <w:vAlign w:val="center"/>
            <w:hideMark/>
          </w:tcPr>
          <w:p w14:paraId="682CFE17"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ECONÓMICO</w:t>
            </w:r>
          </w:p>
        </w:tc>
        <w:tc>
          <w:tcPr>
            <w:tcW w:w="544" w:type="pct"/>
            <w:vAlign w:val="center"/>
          </w:tcPr>
          <w:p w14:paraId="211CAFB8"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ECONÓMICO</w:t>
            </w:r>
          </w:p>
        </w:tc>
        <w:tc>
          <w:tcPr>
            <w:tcW w:w="655" w:type="pct"/>
            <w:vAlign w:val="center"/>
          </w:tcPr>
          <w:p w14:paraId="648DE6E1"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R. ECONÓMICO</w:t>
            </w:r>
          </w:p>
        </w:tc>
      </w:tr>
      <w:tr w:rsidR="006D3DB0" w:rsidRPr="00656D0F" w14:paraId="5751C6C5" w14:textId="77777777" w:rsidTr="007A02CE">
        <w:trPr>
          <w:trHeight w:val="20"/>
          <w:jc w:val="center"/>
        </w:trPr>
        <w:tc>
          <w:tcPr>
            <w:tcW w:w="947" w:type="pct"/>
            <w:gridSpan w:val="2"/>
            <w:shd w:val="clear" w:color="auto" w:fill="F2F2F2" w:themeFill="background1" w:themeFillShade="F2"/>
            <w:vAlign w:val="center"/>
            <w:hideMark/>
          </w:tcPr>
          <w:p w14:paraId="389C9678" w14:textId="77777777" w:rsidR="006D3DB0" w:rsidRPr="00656D0F" w:rsidRDefault="006D3DB0" w:rsidP="007A02CE">
            <w:pPr>
              <w:rPr>
                <w:rFonts w:ascii="Arial Narrow" w:hAnsi="Arial Narrow" w:cs="Arial"/>
                <w:b/>
                <w:bCs/>
                <w:sz w:val="10"/>
                <w:szCs w:val="10"/>
              </w:rPr>
            </w:pPr>
            <w:proofErr w:type="gramStart"/>
            <w:r w:rsidRPr="00656D0F">
              <w:rPr>
                <w:rFonts w:ascii="Arial Narrow" w:hAnsi="Arial Narrow" w:cs="Arial"/>
                <w:b/>
                <w:bCs/>
                <w:sz w:val="10"/>
                <w:szCs w:val="10"/>
              </w:rPr>
              <w:t>DESCRIPCIÓN( que</w:t>
            </w:r>
            <w:proofErr w:type="gramEnd"/>
            <w:r w:rsidRPr="00656D0F">
              <w:rPr>
                <w:rFonts w:ascii="Arial Narrow" w:hAnsi="Arial Narrow" w:cs="Arial"/>
                <w:b/>
                <w:bCs/>
                <w:sz w:val="10"/>
                <w:szCs w:val="10"/>
              </w:rPr>
              <w:t xml:space="preserve"> puede pasar y como puede ocurrir)</w:t>
            </w:r>
          </w:p>
        </w:tc>
        <w:tc>
          <w:tcPr>
            <w:tcW w:w="584" w:type="pct"/>
            <w:vAlign w:val="center"/>
          </w:tcPr>
          <w:p w14:paraId="6A453EE6" w14:textId="77777777" w:rsidR="006D3DB0" w:rsidRDefault="006D3DB0" w:rsidP="007A02CE">
            <w:pPr>
              <w:rPr>
                <w:rFonts w:ascii="Arial Narrow" w:hAnsi="Arial Narrow" w:cs="Arial"/>
                <w:sz w:val="10"/>
                <w:szCs w:val="10"/>
              </w:rPr>
            </w:pPr>
            <w:r w:rsidRPr="00AB49F0">
              <w:rPr>
                <w:rFonts w:ascii="Arial Narrow" w:hAnsi="Arial Narrow" w:cs="Arial"/>
                <w:sz w:val="10"/>
                <w:szCs w:val="10"/>
              </w:rPr>
              <w:t>DESEQUILIBRIO</w:t>
            </w:r>
          </w:p>
          <w:p w14:paraId="7D8AFE6E" w14:textId="77777777" w:rsidR="006D3DB0" w:rsidRPr="00656D0F" w:rsidRDefault="006D3DB0" w:rsidP="007A02CE">
            <w:pPr>
              <w:rPr>
                <w:rFonts w:ascii="Arial Narrow" w:hAnsi="Arial Narrow" w:cs="Arial"/>
                <w:sz w:val="10"/>
                <w:szCs w:val="10"/>
              </w:rPr>
            </w:pPr>
            <w:r w:rsidRPr="00AB49F0">
              <w:rPr>
                <w:rFonts w:ascii="Arial Narrow" w:hAnsi="Arial Narrow" w:cs="Arial"/>
                <w:sz w:val="10"/>
                <w:szCs w:val="10"/>
              </w:rPr>
              <w:t>ECONÓMICO</w:t>
            </w:r>
            <w:r>
              <w:rPr>
                <w:rFonts w:ascii="Arial Narrow" w:hAnsi="Arial Narrow" w:cs="Arial"/>
                <w:sz w:val="10"/>
                <w:szCs w:val="10"/>
              </w:rPr>
              <w:t xml:space="preserve"> POR LA SELECCIÓN DE</w:t>
            </w:r>
            <w:r w:rsidRPr="00AB49F0">
              <w:rPr>
                <w:rFonts w:ascii="Arial Narrow" w:hAnsi="Arial Narrow" w:cs="Arial"/>
                <w:sz w:val="10"/>
                <w:szCs w:val="10"/>
              </w:rPr>
              <w:t xml:space="preserve"> PROPUESTAS ARTIFICIALMENTE BAJAS</w:t>
            </w:r>
          </w:p>
        </w:tc>
        <w:tc>
          <w:tcPr>
            <w:tcW w:w="584" w:type="pct"/>
            <w:vAlign w:val="center"/>
            <w:hideMark/>
          </w:tcPr>
          <w:p w14:paraId="584FABF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ARANCELES O IMPUESTOS QUE SE PUEDAN IMPONER POR OTROS PAISES O POR EL ESTADO COLOMBIANO A LOS INSUMOS</w:t>
            </w:r>
            <w:r>
              <w:rPr>
                <w:rFonts w:ascii="Arial Narrow" w:hAnsi="Arial Narrow" w:cs="Arial"/>
                <w:sz w:val="10"/>
                <w:szCs w:val="10"/>
              </w:rPr>
              <w:t>, MANO DE OBRA, TRANSPORTE O MAQUINARIA NECESARIA PARA LA EJECUCION DE LA OBRA Y LO CUAL GENERARIA COSTOS ADICIONALES</w:t>
            </w:r>
            <w:r w:rsidRPr="00656D0F">
              <w:rPr>
                <w:rFonts w:ascii="Arial Narrow" w:hAnsi="Arial Narrow" w:cs="Arial"/>
                <w:sz w:val="10"/>
                <w:szCs w:val="10"/>
              </w:rPr>
              <w:t>.</w:t>
            </w:r>
          </w:p>
        </w:tc>
        <w:tc>
          <w:tcPr>
            <w:tcW w:w="544" w:type="pct"/>
            <w:vAlign w:val="center"/>
            <w:hideMark/>
          </w:tcPr>
          <w:p w14:paraId="0385BD4A" w14:textId="77777777" w:rsidR="006D3DB0" w:rsidRPr="00656D0F" w:rsidRDefault="006D3DB0" w:rsidP="007A02CE">
            <w:pPr>
              <w:rPr>
                <w:rFonts w:ascii="Arial Narrow" w:hAnsi="Arial Narrow" w:cs="Arial"/>
                <w:sz w:val="10"/>
              </w:rPr>
            </w:pPr>
            <w:r w:rsidRPr="00656D0F">
              <w:rPr>
                <w:rFonts w:ascii="Arial Narrow" w:hAnsi="Arial Narrow"/>
                <w:sz w:val="10"/>
              </w:rPr>
              <w:t>INCREMENTO EN LOS COSTOS DE MATERIAS PRIMAS, INSUMOS MATERIALES Y MANO DE OBRA DEBIDO A FACTORES EXTERNOS COMO VARIACIONES EN EL MERCADO INTERNACIONAL, INFLACIÓN, AUMENTO EN LOS COSTOS DE TRANSPORTE, ESCASEZ DE OFERTA, O TENSIONES GEOPOLÍTICAS.</w:t>
            </w:r>
          </w:p>
        </w:tc>
        <w:tc>
          <w:tcPr>
            <w:tcW w:w="561" w:type="pct"/>
            <w:vAlign w:val="center"/>
            <w:hideMark/>
          </w:tcPr>
          <w:p w14:paraId="3CBB7216" w14:textId="77777777" w:rsidR="006D3DB0" w:rsidRPr="00656D0F" w:rsidRDefault="006D3DB0" w:rsidP="007A02CE">
            <w:pPr>
              <w:rPr>
                <w:rFonts w:ascii="Arial Narrow" w:hAnsi="Arial Narrow" w:cs="Arial"/>
                <w:sz w:val="10"/>
              </w:rPr>
            </w:pPr>
            <w:r w:rsidRPr="00656D0F">
              <w:rPr>
                <w:rFonts w:ascii="Arial Narrow" w:hAnsi="Arial Narrow"/>
                <w:sz w:val="10"/>
              </w:rPr>
              <w:t xml:space="preserve">LOS EFECTOS CONTEMPLADOS POR LA VARIACION EN LA TASA DE CAMBIO (DEVALUACION DEL PESO </w:t>
            </w:r>
            <w:proofErr w:type="gramStart"/>
            <w:r w:rsidRPr="00656D0F">
              <w:rPr>
                <w:rFonts w:ascii="Arial Narrow" w:hAnsi="Arial Narrow"/>
                <w:sz w:val="10"/>
              </w:rPr>
              <w:t>COLOMBIANO)  QUE</w:t>
            </w:r>
            <w:proofErr w:type="gramEnd"/>
            <w:r w:rsidRPr="00656D0F">
              <w:rPr>
                <w:rFonts w:ascii="Arial Narrow" w:hAnsi="Arial Narrow"/>
                <w:sz w:val="10"/>
              </w:rPr>
              <w:t xml:space="preserve"> AFECTE EL PRECIO FINAL DE LOS MATERIALES NECESARIOS PARA LA EJECUCION</w:t>
            </w:r>
          </w:p>
        </w:tc>
        <w:tc>
          <w:tcPr>
            <w:tcW w:w="581" w:type="pct"/>
            <w:vAlign w:val="center"/>
            <w:hideMark/>
          </w:tcPr>
          <w:p w14:paraId="7E14844A"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LOS EFECTOS</w:t>
            </w:r>
          </w:p>
          <w:p w14:paraId="742403F7"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DESFAVORABLES QUE</w:t>
            </w:r>
          </w:p>
          <w:p w14:paraId="24B908F4"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ALTEREN LAS</w:t>
            </w:r>
          </w:p>
          <w:p w14:paraId="6999339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CONDICIONES DE TRANSPORTE O</w:t>
            </w:r>
          </w:p>
          <w:p w14:paraId="355DBFA3"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ALMACENAMIENTO</w:t>
            </w:r>
          </w:p>
          <w:p w14:paraId="688DB37E"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DE LOS MATERIALES, Y POR TANTO GENERE GASTOS EXTRAS.</w:t>
            </w:r>
          </w:p>
        </w:tc>
        <w:tc>
          <w:tcPr>
            <w:tcW w:w="544" w:type="pct"/>
            <w:vAlign w:val="center"/>
          </w:tcPr>
          <w:p w14:paraId="1F2BDC77"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TERMINACIÓN O MODIFICACIÓN DE ACUERDOS COMERCIALES INTERNACIONALES DE COLOMBIA QUE PUEDAN IMPACTAR EL COSTO DE LOS BIENES E INSUMOS NECESARIOS PARA LA EJECUCIÓN DEL CONTRATO</w:t>
            </w:r>
          </w:p>
        </w:tc>
        <w:tc>
          <w:tcPr>
            <w:tcW w:w="655" w:type="pct"/>
            <w:vAlign w:val="center"/>
          </w:tcPr>
          <w:p w14:paraId="70B58616"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LOS EFECTOS</w:t>
            </w:r>
          </w:p>
          <w:p w14:paraId="7EE5F76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DESFAVORABLES GENERADOS POR EL CLIMA O LAS CONDICIONES AMBIENTALES QUE PUEDAN GENERAR CIERRES VIALES </w:t>
            </w:r>
            <w:proofErr w:type="gramStart"/>
            <w:r w:rsidRPr="00656D0F">
              <w:rPr>
                <w:rFonts w:ascii="Arial Narrow" w:hAnsi="Arial Narrow" w:cs="Arial"/>
                <w:sz w:val="10"/>
                <w:szCs w:val="10"/>
              </w:rPr>
              <w:t>Y</w:t>
            </w:r>
            <w:proofErr w:type="gramEnd"/>
            <w:r w:rsidRPr="00656D0F">
              <w:rPr>
                <w:rFonts w:ascii="Arial Narrow" w:hAnsi="Arial Narrow" w:cs="Arial"/>
                <w:sz w:val="10"/>
                <w:szCs w:val="10"/>
              </w:rPr>
              <w:t xml:space="preserve"> POR LO TANTO, GENERANDO COSTOS ADICIONALES.</w:t>
            </w:r>
          </w:p>
        </w:tc>
      </w:tr>
      <w:tr w:rsidR="006D3DB0" w:rsidRPr="00656D0F" w14:paraId="755CC427" w14:textId="77777777" w:rsidTr="007A02CE">
        <w:trPr>
          <w:trHeight w:val="20"/>
          <w:jc w:val="center"/>
        </w:trPr>
        <w:tc>
          <w:tcPr>
            <w:tcW w:w="947" w:type="pct"/>
            <w:gridSpan w:val="2"/>
            <w:shd w:val="clear" w:color="auto" w:fill="F2F2F2" w:themeFill="background1" w:themeFillShade="F2"/>
            <w:vAlign w:val="center"/>
            <w:hideMark/>
          </w:tcPr>
          <w:p w14:paraId="774359FE"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CONSECUENCIA DE LA OCURRENCIA DEL EVENTO</w:t>
            </w:r>
          </w:p>
        </w:tc>
        <w:tc>
          <w:tcPr>
            <w:tcW w:w="584" w:type="pct"/>
            <w:vAlign w:val="center"/>
          </w:tcPr>
          <w:p w14:paraId="6DE04AB9" w14:textId="77777777" w:rsidR="006D3DB0" w:rsidRPr="00656D0F" w:rsidRDefault="006D3DB0" w:rsidP="007A02CE">
            <w:pPr>
              <w:rPr>
                <w:rFonts w:ascii="Arial Narrow" w:hAnsi="Arial Narrow"/>
                <w:sz w:val="10"/>
                <w:szCs w:val="10"/>
              </w:rPr>
            </w:pPr>
            <w:r w:rsidRPr="00656D0F">
              <w:rPr>
                <w:rFonts w:ascii="Arial Narrow" w:hAnsi="Arial Narrow"/>
                <w:sz w:val="10"/>
              </w:rPr>
              <w:t>QUE NO SE CUMPLA CON LA EJECUCION DEL CONTRATO POR EL INCREMENTO DE LOS COSTOS</w:t>
            </w:r>
          </w:p>
        </w:tc>
        <w:tc>
          <w:tcPr>
            <w:tcW w:w="584" w:type="pct"/>
            <w:vAlign w:val="center"/>
            <w:hideMark/>
          </w:tcPr>
          <w:p w14:paraId="509F9950" w14:textId="77777777" w:rsidR="006D3DB0" w:rsidRPr="00656D0F" w:rsidRDefault="006D3DB0" w:rsidP="007A02CE">
            <w:pPr>
              <w:rPr>
                <w:rFonts w:ascii="Arial Narrow" w:hAnsi="Arial Narrow" w:cs="Arial"/>
                <w:sz w:val="10"/>
                <w:szCs w:val="10"/>
              </w:rPr>
            </w:pPr>
            <w:r w:rsidRPr="00656D0F">
              <w:rPr>
                <w:rFonts w:ascii="Arial Narrow" w:hAnsi="Arial Narrow"/>
                <w:sz w:val="10"/>
                <w:szCs w:val="10"/>
              </w:rPr>
              <w:t>NO GARANTIZAR LA CALIDAD Y/O POSIBLE INCUMPLIMEINTO DEL CONTRATO</w:t>
            </w:r>
          </w:p>
        </w:tc>
        <w:tc>
          <w:tcPr>
            <w:tcW w:w="544" w:type="pct"/>
            <w:vAlign w:val="center"/>
            <w:hideMark/>
          </w:tcPr>
          <w:p w14:paraId="15C96084" w14:textId="77777777" w:rsidR="006D3DB0" w:rsidRPr="00656D0F" w:rsidRDefault="006D3DB0" w:rsidP="007A02CE">
            <w:pPr>
              <w:rPr>
                <w:rFonts w:ascii="Arial Narrow" w:hAnsi="Arial Narrow" w:cs="Arial"/>
                <w:sz w:val="10"/>
              </w:rPr>
            </w:pPr>
            <w:r w:rsidRPr="00656D0F">
              <w:rPr>
                <w:rFonts w:ascii="Arial Narrow" w:hAnsi="Arial Narrow"/>
                <w:sz w:val="10"/>
              </w:rPr>
              <w:t>QUE NO SE CUMPLA CON LA EJECUCION DEL CONTRATO POR EL INCREMENTO DE LOS COSTOS</w:t>
            </w:r>
          </w:p>
        </w:tc>
        <w:tc>
          <w:tcPr>
            <w:tcW w:w="561" w:type="pct"/>
            <w:vAlign w:val="center"/>
            <w:hideMark/>
          </w:tcPr>
          <w:p w14:paraId="6988623F" w14:textId="77777777" w:rsidR="006D3DB0" w:rsidRPr="00656D0F" w:rsidRDefault="006D3DB0" w:rsidP="007A02CE">
            <w:pPr>
              <w:rPr>
                <w:rFonts w:ascii="Arial Narrow" w:hAnsi="Arial Narrow" w:cs="Arial"/>
                <w:sz w:val="10"/>
              </w:rPr>
            </w:pPr>
            <w:r w:rsidRPr="00656D0F">
              <w:rPr>
                <w:rFonts w:ascii="Arial Narrow" w:hAnsi="Arial Narrow"/>
                <w:sz w:val="10"/>
              </w:rPr>
              <w:t xml:space="preserve">QUE NO SE </w:t>
            </w:r>
            <w:proofErr w:type="gramStart"/>
            <w:r w:rsidRPr="00656D0F">
              <w:rPr>
                <w:rFonts w:ascii="Arial Narrow" w:hAnsi="Arial Narrow"/>
                <w:sz w:val="10"/>
              </w:rPr>
              <w:t>CUMPLA  CON</w:t>
            </w:r>
            <w:proofErr w:type="gramEnd"/>
            <w:r w:rsidRPr="00656D0F">
              <w:rPr>
                <w:rFonts w:ascii="Arial Narrow" w:hAnsi="Arial Narrow"/>
                <w:sz w:val="10"/>
              </w:rPr>
              <w:t xml:space="preserve"> LA EJECUCION DEL CONTRATO POR EL INCREMENTO DE PRECIOS DE LOS BIENES</w:t>
            </w:r>
          </w:p>
        </w:tc>
        <w:tc>
          <w:tcPr>
            <w:tcW w:w="581" w:type="pct"/>
            <w:vAlign w:val="center"/>
            <w:hideMark/>
          </w:tcPr>
          <w:p w14:paraId="302DF0DE" w14:textId="77777777" w:rsidR="006D3DB0" w:rsidRPr="00656D0F" w:rsidRDefault="006D3DB0" w:rsidP="007A02CE">
            <w:pPr>
              <w:rPr>
                <w:rFonts w:ascii="Arial Narrow" w:hAnsi="Arial Narrow" w:cs="Arial"/>
                <w:sz w:val="10"/>
                <w:szCs w:val="10"/>
              </w:rPr>
            </w:pPr>
            <w:r w:rsidRPr="00656D0F">
              <w:rPr>
                <w:rFonts w:ascii="Arial Narrow" w:hAnsi="Arial Narrow"/>
                <w:sz w:val="10"/>
                <w:szCs w:val="10"/>
              </w:rPr>
              <w:t xml:space="preserve">QUE NO SE </w:t>
            </w:r>
            <w:proofErr w:type="gramStart"/>
            <w:r w:rsidRPr="00656D0F">
              <w:rPr>
                <w:rFonts w:ascii="Arial Narrow" w:hAnsi="Arial Narrow"/>
                <w:sz w:val="10"/>
                <w:szCs w:val="10"/>
              </w:rPr>
              <w:t>CUMPLA  CON</w:t>
            </w:r>
            <w:proofErr w:type="gramEnd"/>
            <w:r w:rsidRPr="00656D0F">
              <w:rPr>
                <w:rFonts w:ascii="Arial Narrow" w:hAnsi="Arial Narrow"/>
                <w:sz w:val="10"/>
                <w:szCs w:val="10"/>
              </w:rPr>
              <w:t xml:space="preserve"> LA EJECUCION DEL CONTRATO POR EL INCREMENTO DE LOS COSTOS </w:t>
            </w:r>
          </w:p>
        </w:tc>
        <w:tc>
          <w:tcPr>
            <w:tcW w:w="544" w:type="pct"/>
            <w:vAlign w:val="center"/>
          </w:tcPr>
          <w:p w14:paraId="6D7E304A" w14:textId="77777777" w:rsidR="006D3DB0" w:rsidRPr="00656D0F" w:rsidRDefault="006D3DB0" w:rsidP="007A02CE">
            <w:pPr>
              <w:rPr>
                <w:rFonts w:ascii="Arial Narrow" w:hAnsi="Arial Narrow"/>
                <w:sz w:val="10"/>
                <w:szCs w:val="10"/>
              </w:rPr>
            </w:pPr>
            <w:r w:rsidRPr="00656D0F">
              <w:rPr>
                <w:rFonts w:ascii="Arial Narrow" w:hAnsi="Arial Narrow"/>
                <w:sz w:val="10"/>
                <w:szCs w:val="10"/>
              </w:rPr>
              <w:t>QUE INCUMPLA CON EL CONTRATO.</w:t>
            </w:r>
          </w:p>
        </w:tc>
        <w:tc>
          <w:tcPr>
            <w:tcW w:w="655" w:type="pct"/>
            <w:vAlign w:val="center"/>
          </w:tcPr>
          <w:p w14:paraId="1D0F7734" w14:textId="77777777" w:rsidR="006D3DB0" w:rsidRPr="00656D0F" w:rsidRDefault="006D3DB0" w:rsidP="007A02CE">
            <w:pPr>
              <w:rPr>
                <w:rFonts w:ascii="Arial Narrow" w:hAnsi="Arial Narrow"/>
                <w:sz w:val="10"/>
                <w:szCs w:val="10"/>
              </w:rPr>
            </w:pPr>
            <w:r w:rsidRPr="00656D0F">
              <w:rPr>
                <w:rFonts w:ascii="Arial Narrow" w:hAnsi="Arial Narrow"/>
                <w:sz w:val="10"/>
                <w:szCs w:val="10"/>
              </w:rPr>
              <w:t>QUE INCUMPLA CON EL CONTRATO.</w:t>
            </w:r>
          </w:p>
        </w:tc>
      </w:tr>
      <w:tr w:rsidR="006D3DB0" w:rsidRPr="00656D0F" w14:paraId="72788B6D" w14:textId="77777777" w:rsidTr="007A02CE">
        <w:trPr>
          <w:trHeight w:val="20"/>
          <w:jc w:val="center"/>
        </w:trPr>
        <w:tc>
          <w:tcPr>
            <w:tcW w:w="947" w:type="pct"/>
            <w:gridSpan w:val="2"/>
            <w:shd w:val="clear" w:color="auto" w:fill="F2F2F2" w:themeFill="background1" w:themeFillShade="F2"/>
            <w:vAlign w:val="center"/>
            <w:hideMark/>
          </w:tcPr>
          <w:p w14:paraId="02DE0A34" w14:textId="77777777" w:rsidR="006D3DB0" w:rsidRPr="00656D0F" w:rsidRDefault="006D3DB0" w:rsidP="007A02CE">
            <w:pPr>
              <w:rPr>
                <w:rFonts w:ascii="Arial Narrow" w:hAnsi="Arial Narrow" w:cs="Arial"/>
                <w:b/>
                <w:bCs/>
                <w:sz w:val="10"/>
                <w:szCs w:val="10"/>
              </w:rPr>
            </w:pPr>
            <w:proofErr w:type="gramStart"/>
            <w:r w:rsidRPr="00656D0F">
              <w:rPr>
                <w:rFonts w:ascii="Arial Narrow" w:hAnsi="Arial Narrow" w:cs="Arial"/>
                <w:b/>
                <w:bCs/>
                <w:sz w:val="10"/>
                <w:szCs w:val="10"/>
              </w:rPr>
              <w:t>PROBABILIDAD(</w:t>
            </w:r>
            <w:proofErr w:type="gramEnd"/>
            <w:r w:rsidRPr="00656D0F">
              <w:rPr>
                <w:rFonts w:ascii="Arial Narrow" w:hAnsi="Arial Narrow" w:cs="Arial"/>
                <w:b/>
                <w:bCs/>
                <w:sz w:val="10"/>
                <w:szCs w:val="10"/>
              </w:rPr>
              <w:t>1-5)</w:t>
            </w:r>
          </w:p>
        </w:tc>
        <w:tc>
          <w:tcPr>
            <w:tcW w:w="584" w:type="pct"/>
            <w:vAlign w:val="center"/>
          </w:tcPr>
          <w:p w14:paraId="1B3A0E16" w14:textId="77777777" w:rsidR="006D3DB0" w:rsidRPr="00656D0F" w:rsidRDefault="006D3DB0" w:rsidP="007A02CE">
            <w:pPr>
              <w:jc w:val="center"/>
              <w:rPr>
                <w:rFonts w:ascii="Arial Narrow" w:hAnsi="Arial Narrow" w:cs="Arial"/>
                <w:sz w:val="10"/>
                <w:szCs w:val="10"/>
              </w:rPr>
            </w:pPr>
            <w:r>
              <w:rPr>
                <w:rFonts w:ascii="Arial Narrow" w:hAnsi="Arial Narrow" w:cs="Arial"/>
                <w:sz w:val="10"/>
                <w:szCs w:val="10"/>
              </w:rPr>
              <w:t>1</w:t>
            </w:r>
          </w:p>
        </w:tc>
        <w:tc>
          <w:tcPr>
            <w:tcW w:w="584" w:type="pct"/>
            <w:vAlign w:val="center"/>
            <w:hideMark/>
          </w:tcPr>
          <w:p w14:paraId="1D3B2761"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3</w:t>
            </w:r>
          </w:p>
        </w:tc>
        <w:tc>
          <w:tcPr>
            <w:tcW w:w="544" w:type="pct"/>
            <w:vAlign w:val="center"/>
            <w:hideMark/>
          </w:tcPr>
          <w:p w14:paraId="0162865D"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61" w:type="pct"/>
            <w:vAlign w:val="center"/>
            <w:hideMark/>
          </w:tcPr>
          <w:p w14:paraId="3BC95442"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81" w:type="pct"/>
            <w:vAlign w:val="center"/>
            <w:hideMark/>
          </w:tcPr>
          <w:p w14:paraId="35B243D7"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44" w:type="pct"/>
            <w:vAlign w:val="center"/>
          </w:tcPr>
          <w:p w14:paraId="12E16893"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655" w:type="pct"/>
            <w:vAlign w:val="center"/>
          </w:tcPr>
          <w:p w14:paraId="6C757E3B"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3</w:t>
            </w:r>
          </w:p>
        </w:tc>
      </w:tr>
      <w:tr w:rsidR="006D3DB0" w:rsidRPr="00656D0F" w14:paraId="3D49AABD" w14:textId="77777777" w:rsidTr="007A02CE">
        <w:trPr>
          <w:trHeight w:val="20"/>
          <w:jc w:val="center"/>
        </w:trPr>
        <w:tc>
          <w:tcPr>
            <w:tcW w:w="947" w:type="pct"/>
            <w:gridSpan w:val="2"/>
            <w:shd w:val="clear" w:color="auto" w:fill="F2F2F2" w:themeFill="background1" w:themeFillShade="F2"/>
            <w:vAlign w:val="center"/>
            <w:hideMark/>
          </w:tcPr>
          <w:p w14:paraId="1589C751"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IMPACTO (1-5)</w:t>
            </w:r>
          </w:p>
        </w:tc>
        <w:tc>
          <w:tcPr>
            <w:tcW w:w="584" w:type="pct"/>
            <w:vAlign w:val="center"/>
          </w:tcPr>
          <w:p w14:paraId="61B0257F" w14:textId="77777777" w:rsidR="006D3DB0" w:rsidRPr="00656D0F" w:rsidRDefault="006D3DB0" w:rsidP="007A02CE">
            <w:pPr>
              <w:jc w:val="center"/>
              <w:rPr>
                <w:rFonts w:ascii="Arial Narrow" w:hAnsi="Arial Narrow" w:cs="Arial"/>
                <w:sz w:val="10"/>
                <w:szCs w:val="10"/>
              </w:rPr>
            </w:pPr>
            <w:r>
              <w:rPr>
                <w:rFonts w:ascii="Arial Narrow" w:hAnsi="Arial Narrow" w:cs="Arial"/>
                <w:sz w:val="10"/>
                <w:szCs w:val="10"/>
              </w:rPr>
              <w:t>3</w:t>
            </w:r>
          </w:p>
        </w:tc>
        <w:tc>
          <w:tcPr>
            <w:tcW w:w="584" w:type="pct"/>
            <w:vAlign w:val="center"/>
            <w:hideMark/>
          </w:tcPr>
          <w:p w14:paraId="3D9B6662"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4</w:t>
            </w:r>
          </w:p>
        </w:tc>
        <w:tc>
          <w:tcPr>
            <w:tcW w:w="544" w:type="pct"/>
            <w:vAlign w:val="center"/>
            <w:hideMark/>
          </w:tcPr>
          <w:p w14:paraId="0DB39100"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61" w:type="pct"/>
            <w:vAlign w:val="center"/>
            <w:hideMark/>
          </w:tcPr>
          <w:p w14:paraId="3CCE66D8"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4</w:t>
            </w:r>
          </w:p>
        </w:tc>
        <w:tc>
          <w:tcPr>
            <w:tcW w:w="581" w:type="pct"/>
            <w:vAlign w:val="center"/>
            <w:hideMark/>
          </w:tcPr>
          <w:p w14:paraId="554C4F00"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44" w:type="pct"/>
            <w:vAlign w:val="center"/>
          </w:tcPr>
          <w:p w14:paraId="6B7F875E"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3</w:t>
            </w:r>
          </w:p>
        </w:tc>
        <w:tc>
          <w:tcPr>
            <w:tcW w:w="655" w:type="pct"/>
            <w:vAlign w:val="center"/>
          </w:tcPr>
          <w:p w14:paraId="16790F39"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3</w:t>
            </w:r>
          </w:p>
        </w:tc>
      </w:tr>
      <w:tr w:rsidR="006D3DB0" w:rsidRPr="00656D0F" w14:paraId="5888958D" w14:textId="77777777" w:rsidTr="007A02CE">
        <w:trPr>
          <w:trHeight w:val="20"/>
          <w:jc w:val="center"/>
        </w:trPr>
        <w:tc>
          <w:tcPr>
            <w:tcW w:w="947" w:type="pct"/>
            <w:gridSpan w:val="2"/>
            <w:shd w:val="clear" w:color="auto" w:fill="F2F2F2" w:themeFill="background1" w:themeFillShade="F2"/>
            <w:vAlign w:val="center"/>
            <w:hideMark/>
          </w:tcPr>
          <w:p w14:paraId="4E27F4DE"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VALORACIÓN DEL RIESGO</w:t>
            </w:r>
          </w:p>
        </w:tc>
        <w:tc>
          <w:tcPr>
            <w:tcW w:w="584" w:type="pct"/>
            <w:vAlign w:val="center"/>
          </w:tcPr>
          <w:p w14:paraId="6DE9CB2D" w14:textId="77777777" w:rsidR="006D3DB0" w:rsidRPr="00656D0F" w:rsidRDefault="006D3DB0" w:rsidP="007A02CE">
            <w:pPr>
              <w:jc w:val="center"/>
              <w:rPr>
                <w:rFonts w:ascii="Arial Narrow" w:hAnsi="Arial Narrow" w:cs="Arial"/>
                <w:sz w:val="10"/>
                <w:szCs w:val="10"/>
              </w:rPr>
            </w:pPr>
            <w:r>
              <w:rPr>
                <w:rFonts w:ascii="Arial Narrow" w:hAnsi="Arial Narrow" w:cs="Arial"/>
                <w:sz w:val="10"/>
                <w:szCs w:val="10"/>
              </w:rPr>
              <w:t>4</w:t>
            </w:r>
          </w:p>
        </w:tc>
        <w:tc>
          <w:tcPr>
            <w:tcW w:w="584" w:type="pct"/>
            <w:vAlign w:val="center"/>
            <w:hideMark/>
          </w:tcPr>
          <w:p w14:paraId="3D247815"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7</w:t>
            </w:r>
          </w:p>
        </w:tc>
        <w:tc>
          <w:tcPr>
            <w:tcW w:w="544" w:type="pct"/>
            <w:vAlign w:val="center"/>
            <w:hideMark/>
          </w:tcPr>
          <w:p w14:paraId="3B1F857C"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4</w:t>
            </w:r>
          </w:p>
        </w:tc>
        <w:tc>
          <w:tcPr>
            <w:tcW w:w="561" w:type="pct"/>
            <w:vAlign w:val="center"/>
            <w:hideMark/>
          </w:tcPr>
          <w:p w14:paraId="4350C74E"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5</w:t>
            </w:r>
          </w:p>
        </w:tc>
        <w:tc>
          <w:tcPr>
            <w:tcW w:w="581" w:type="pct"/>
            <w:vAlign w:val="center"/>
            <w:hideMark/>
          </w:tcPr>
          <w:p w14:paraId="0CFACC56"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4</w:t>
            </w:r>
          </w:p>
        </w:tc>
        <w:tc>
          <w:tcPr>
            <w:tcW w:w="544" w:type="pct"/>
            <w:vAlign w:val="center"/>
          </w:tcPr>
          <w:p w14:paraId="0C7DC049"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5</w:t>
            </w:r>
          </w:p>
        </w:tc>
        <w:tc>
          <w:tcPr>
            <w:tcW w:w="655" w:type="pct"/>
            <w:vAlign w:val="center"/>
          </w:tcPr>
          <w:p w14:paraId="4F46571B"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6</w:t>
            </w:r>
          </w:p>
        </w:tc>
      </w:tr>
      <w:tr w:rsidR="006D3DB0" w:rsidRPr="00656D0F" w14:paraId="03586E52" w14:textId="77777777" w:rsidTr="007A02CE">
        <w:trPr>
          <w:trHeight w:val="20"/>
          <w:jc w:val="center"/>
        </w:trPr>
        <w:tc>
          <w:tcPr>
            <w:tcW w:w="947" w:type="pct"/>
            <w:gridSpan w:val="2"/>
            <w:shd w:val="clear" w:color="auto" w:fill="F2F2F2" w:themeFill="background1" w:themeFillShade="F2"/>
            <w:vAlign w:val="center"/>
            <w:hideMark/>
          </w:tcPr>
          <w:p w14:paraId="0ADE2DE6"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CATEGORÍA</w:t>
            </w:r>
          </w:p>
        </w:tc>
        <w:tc>
          <w:tcPr>
            <w:tcW w:w="584" w:type="pct"/>
            <w:vAlign w:val="center"/>
          </w:tcPr>
          <w:p w14:paraId="089384B5"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w:t>
            </w:r>
            <w:r>
              <w:rPr>
                <w:rFonts w:ascii="Arial Narrow" w:hAnsi="Arial Narrow" w:cs="Arial"/>
                <w:sz w:val="10"/>
                <w:szCs w:val="10"/>
              </w:rPr>
              <w:t xml:space="preserve"> BAJO</w:t>
            </w:r>
          </w:p>
        </w:tc>
        <w:tc>
          <w:tcPr>
            <w:tcW w:w="584" w:type="pct"/>
            <w:vAlign w:val="center"/>
            <w:hideMark/>
          </w:tcPr>
          <w:p w14:paraId="1E56D76B"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ALTO</w:t>
            </w:r>
          </w:p>
        </w:tc>
        <w:tc>
          <w:tcPr>
            <w:tcW w:w="544" w:type="pct"/>
            <w:vAlign w:val="center"/>
            <w:hideMark/>
          </w:tcPr>
          <w:p w14:paraId="0492D82D"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MEDIO</w:t>
            </w:r>
          </w:p>
        </w:tc>
        <w:tc>
          <w:tcPr>
            <w:tcW w:w="561" w:type="pct"/>
            <w:vAlign w:val="center"/>
            <w:hideMark/>
          </w:tcPr>
          <w:p w14:paraId="107BE196"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BAJO</w:t>
            </w:r>
          </w:p>
        </w:tc>
        <w:tc>
          <w:tcPr>
            <w:tcW w:w="581" w:type="pct"/>
            <w:vAlign w:val="center"/>
            <w:hideMark/>
          </w:tcPr>
          <w:p w14:paraId="7B89E38C"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ALTO</w:t>
            </w:r>
          </w:p>
        </w:tc>
        <w:tc>
          <w:tcPr>
            <w:tcW w:w="544" w:type="pct"/>
            <w:vAlign w:val="center"/>
          </w:tcPr>
          <w:p w14:paraId="73EB6A91"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ALTO</w:t>
            </w:r>
          </w:p>
        </w:tc>
        <w:tc>
          <w:tcPr>
            <w:tcW w:w="655" w:type="pct"/>
            <w:vAlign w:val="center"/>
          </w:tcPr>
          <w:p w14:paraId="29642E7E"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ALTO</w:t>
            </w:r>
          </w:p>
        </w:tc>
      </w:tr>
      <w:tr w:rsidR="006D3DB0" w:rsidRPr="00656D0F" w14:paraId="0E1C7582" w14:textId="77777777" w:rsidTr="007A02CE">
        <w:trPr>
          <w:trHeight w:val="20"/>
          <w:jc w:val="center"/>
        </w:trPr>
        <w:tc>
          <w:tcPr>
            <w:tcW w:w="947" w:type="pct"/>
            <w:gridSpan w:val="2"/>
            <w:shd w:val="clear" w:color="auto" w:fill="F2F2F2" w:themeFill="background1" w:themeFillShade="F2"/>
            <w:vAlign w:val="center"/>
            <w:hideMark/>
          </w:tcPr>
          <w:p w14:paraId="728CEB65"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¿A QUIEN SE LE A</w:t>
            </w:r>
            <w:r>
              <w:rPr>
                <w:rFonts w:ascii="Arial Narrow" w:hAnsi="Arial Narrow" w:cs="Arial"/>
                <w:b/>
                <w:bCs/>
                <w:sz w:val="10"/>
                <w:szCs w:val="10"/>
              </w:rPr>
              <w:t>SI</w:t>
            </w:r>
            <w:r w:rsidRPr="00656D0F">
              <w:rPr>
                <w:rFonts w:ascii="Arial Narrow" w:hAnsi="Arial Narrow" w:cs="Arial"/>
                <w:b/>
                <w:bCs/>
                <w:sz w:val="10"/>
                <w:szCs w:val="10"/>
              </w:rPr>
              <w:t>GINA?</w:t>
            </w:r>
          </w:p>
        </w:tc>
        <w:tc>
          <w:tcPr>
            <w:tcW w:w="584" w:type="pct"/>
            <w:vAlign w:val="center"/>
          </w:tcPr>
          <w:p w14:paraId="232F76F5"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AL CONTRATISTA</w:t>
            </w:r>
          </w:p>
        </w:tc>
        <w:tc>
          <w:tcPr>
            <w:tcW w:w="584" w:type="pct"/>
            <w:vAlign w:val="center"/>
            <w:hideMark/>
          </w:tcPr>
          <w:p w14:paraId="6EF352D1"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AL CONTRATISTA</w:t>
            </w:r>
          </w:p>
        </w:tc>
        <w:tc>
          <w:tcPr>
            <w:tcW w:w="544" w:type="pct"/>
            <w:vAlign w:val="center"/>
            <w:hideMark/>
          </w:tcPr>
          <w:p w14:paraId="07BD1683"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AL CONTRATISTA</w:t>
            </w:r>
          </w:p>
        </w:tc>
        <w:tc>
          <w:tcPr>
            <w:tcW w:w="561" w:type="pct"/>
            <w:vAlign w:val="center"/>
            <w:hideMark/>
          </w:tcPr>
          <w:p w14:paraId="7C15595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CONTRATISTA</w:t>
            </w:r>
          </w:p>
        </w:tc>
        <w:tc>
          <w:tcPr>
            <w:tcW w:w="581" w:type="pct"/>
            <w:vAlign w:val="center"/>
            <w:hideMark/>
          </w:tcPr>
          <w:p w14:paraId="5A11F9F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CONTRATISTA</w:t>
            </w:r>
          </w:p>
        </w:tc>
        <w:tc>
          <w:tcPr>
            <w:tcW w:w="544" w:type="pct"/>
            <w:vAlign w:val="center"/>
          </w:tcPr>
          <w:p w14:paraId="7EB0112F"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CONTRATISTA</w:t>
            </w:r>
          </w:p>
        </w:tc>
        <w:tc>
          <w:tcPr>
            <w:tcW w:w="655" w:type="pct"/>
            <w:vAlign w:val="center"/>
          </w:tcPr>
          <w:p w14:paraId="439033B5"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100% CONTRATISTA</w:t>
            </w:r>
          </w:p>
        </w:tc>
      </w:tr>
      <w:tr w:rsidR="006D3DB0" w:rsidRPr="00656D0F" w14:paraId="6B7D9C57" w14:textId="77777777" w:rsidTr="007A02CE">
        <w:trPr>
          <w:trHeight w:val="20"/>
          <w:jc w:val="center"/>
        </w:trPr>
        <w:tc>
          <w:tcPr>
            <w:tcW w:w="947" w:type="pct"/>
            <w:gridSpan w:val="2"/>
            <w:shd w:val="clear" w:color="auto" w:fill="F2F2F2" w:themeFill="background1" w:themeFillShade="F2"/>
            <w:vAlign w:val="center"/>
            <w:hideMark/>
          </w:tcPr>
          <w:p w14:paraId="74D4AC07" w14:textId="77777777" w:rsidR="006D3DB0" w:rsidRPr="00656D0F" w:rsidRDefault="006D3DB0" w:rsidP="007A02CE">
            <w:pPr>
              <w:rPr>
                <w:rFonts w:ascii="Arial Narrow" w:hAnsi="Arial Narrow" w:cs="Arial"/>
                <w:b/>
                <w:bCs/>
                <w:sz w:val="10"/>
                <w:szCs w:val="10"/>
              </w:rPr>
            </w:pPr>
            <w:proofErr w:type="gramStart"/>
            <w:r w:rsidRPr="00656D0F">
              <w:rPr>
                <w:rFonts w:ascii="Arial Narrow" w:hAnsi="Arial Narrow" w:cs="Arial"/>
                <w:b/>
                <w:bCs/>
                <w:sz w:val="10"/>
                <w:szCs w:val="10"/>
              </w:rPr>
              <w:t>TRATAMIENTO  /</w:t>
            </w:r>
            <w:proofErr w:type="gramEnd"/>
            <w:r w:rsidRPr="00656D0F">
              <w:rPr>
                <w:rFonts w:ascii="Arial Narrow" w:hAnsi="Arial Narrow" w:cs="Arial"/>
                <w:b/>
                <w:bCs/>
                <w:sz w:val="10"/>
                <w:szCs w:val="10"/>
              </w:rPr>
              <w:t xml:space="preserve"> CONTROLES A </w:t>
            </w:r>
            <w:proofErr w:type="gramStart"/>
            <w:r w:rsidRPr="00656D0F">
              <w:rPr>
                <w:rFonts w:ascii="Arial Narrow" w:hAnsi="Arial Narrow" w:cs="Arial"/>
                <w:b/>
                <w:bCs/>
                <w:sz w:val="10"/>
                <w:szCs w:val="10"/>
              </w:rPr>
              <w:t>SER  IMPLEMENTADOS</w:t>
            </w:r>
            <w:proofErr w:type="gramEnd"/>
          </w:p>
        </w:tc>
        <w:tc>
          <w:tcPr>
            <w:tcW w:w="584" w:type="pct"/>
            <w:vAlign w:val="center"/>
          </w:tcPr>
          <w:p w14:paraId="1DD88467"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 xml:space="preserve">EL SUPERVISOR DEL CONTRATO DEBE MONITOREAR LA EJECUCIÓN DEL </w:t>
            </w:r>
            <w:r w:rsidRPr="00656D0F">
              <w:rPr>
                <w:rFonts w:ascii="Arial Narrow" w:hAnsi="Arial Narrow" w:cs="Arial"/>
                <w:sz w:val="10"/>
                <w:szCs w:val="10"/>
              </w:rPr>
              <w:lastRenderedPageBreak/>
              <w:t>CONTRATO / DEBIDO PROCESO</w:t>
            </w:r>
          </w:p>
        </w:tc>
        <w:tc>
          <w:tcPr>
            <w:tcW w:w="584" w:type="pct"/>
            <w:vAlign w:val="center"/>
            <w:hideMark/>
          </w:tcPr>
          <w:p w14:paraId="165C20A3"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lastRenderedPageBreak/>
              <w:t xml:space="preserve">EL SUPERVISOR DEL CONTRATO DEBE MONITOREAR LA EJECUCIÓN DEL </w:t>
            </w:r>
            <w:r w:rsidRPr="00656D0F">
              <w:rPr>
                <w:rFonts w:ascii="Arial Narrow" w:hAnsi="Arial Narrow" w:cs="Arial"/>
                <w:sz w:val="10"/>
                <w:szCs w:val="10"/>
              </w:rPr>
              <w:lastRenderedPageBreak/>
              <w:t>CONTRATO / DEBIDO PROCESO</w:t>
            </w:r>
          </w:p>
        </w:tc>
        <w:tc>
          <w:tcPr>
            <w:tcW w:w="544" w:type="pct"/>
            <w:vAlign w:val="center"/>
            <w:hideMark/>
          </w:tcPr>
          <w:p w14:paraId="675CD00C"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lastRenderedPageBreak/>
              <w:t xml:space="preserve">EL SUPERVISOR DEL CONTRATO DEBE MONITOREAR LA EJECUCIÓN DEL </w:t>
            </w:r>
            <w:proofErr w:type="gramStart"/>
            <w:r w:rsidRPr="00656D0F">
              <w:rPr>
                <w:rFonts w:ascii="Arial Narrow" w:hAnsi="Arial Narrow" w:cs="Arial"/>
                <w:sz w:val="10"/>
                <w:szCs w:val="10"/>
              </w:rPr>
              <w:lastRenderedPageBreak/>
              <w:t>CONTRATO  /</w:t>
            </w:r>
            <w:proofErr w:type="gramEnd"/>
            <w:r w:rsidRPr="00656D0F">
              <w:rPr>
                <w:rFonts w:ascii="Arial Narrow" w:hAnsi="Arial Narrow" w:cs="Arial"/>
                <w:sz w:val="10"/>
                <w:szCs w:val="10"/>
              </w:rPr>
              <w:t xml:space="preserve"> DEBIDO PROCESO</w:t>
            </w:r>
          </w:p>
        </w:tc>
        <w:tc>
          <w:tcPr>
            <w:tcW w:w="561" w:type="pct"/>
            <w:vAlign w:val="center"/>
            <w:hideMark/>
          </w:tcPr>
          <w:p w14:paraId="6EA65D75"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lastRenderedPageBreak/>
              <w:t xml:space="preserve">EL SUPERVISOR DEL CONTRATO DEBE MONITOREAR LA EJECUCIÓN DEL </w:t>
            </w:r>
            <w:proofErr w:type="gramStart"/>
            <w:r w:rsidRPr="00656D0F">
              <w:rPr>
                <w:rFonts w:ascii="Arial Narrow" w:hAnsi="Arial Narrow" w:cs="Arial"/>
                <w:sz w:val="10"/>
                <w:szCs w:val="10"/>
              </w:rPr>
              <w:lastRenderedPageBreak/>
              <w:t>CONTRATO  /</w:t>
            </w:r>
            <w:proofErr w:type="gramEnd"/>
            <w:r w:rsidRPr="00656D0F">
              <w:rPr>
                <w:rFonts w:ascii="Arial Narrow" w:hAnsi="Arial Narrow" w:cs="Arial"/>
                <w:sz w:val="10"/>
                <w:szCs w:val="10"/>
              </w:rPr>
              <w:t xml:space="preserve"> DEBIDO PROCESO</w:t>
            </w:r>
          </w:p>
        </w:tc>
        <w:tc>
          <w:tcPr>
            <w:tcW w:w="581" w:type="pct"/>
            <w:vAlign w:val="center"/>
            <w:hideMark/>
          </w:tcPr>
          <w:p w14:paraId="7F5C506E"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lastRenderedPageBreak/>
              <w:t xml:space="preserve">EL SUPERVISOR DEL CONTRATO DEBE MONITOREAR LA EJECUCIÓN DEL </w:t>
            </w:r>
            <w:proofErr w:type="gramStart"/>
            <w:r w:rsidRPr="00656D0F">
              <w:rPr>
                <w:rFonts w:ascii="Arial Narrow" w:hAnsi="Arial Narrow" w:cs="Arial"/>
                <w:sz w:val="10"/>
                <w:szCs w:val="10"/>
              </w:rPr>
              <w:lastRenderedPageBreak/>
              <w:t>CONTRATO  /</w:t>
            </w:r>
            <w:proofErr w:type="gramEnd"/>
            <w:r w:rsidRPr="00656D0F">
              <w:rPr>
                <w:rFonts w:ascii="Arial Narrow" w:hAnsi="Arial Narrow" w:cs="Arial"/>
                <w:sz w:val="10"/>
                <w:szCs w:val="10"/>
              </w:rPr>
              <w:t xml:space="preserve"> DEBIDO PROCESO</w:t>
            </w:r>
          </w:p>
        </w:tc>
        <w:tc>
          <w:tcPr>
            <w:tcW w:w="544" w:type="pct"/>
            <w:vAlign w:val="center"/>
          </w:tcPr>
          <w:p w14:paraId="138680C7"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lastRenderedPageBreak/>
              <w:t xml:space="preserve">EL SUPERVISOR DEL CONTRATO DEBE MONITOREAR LA EJECUCIÓN DEL </w:t>
            </w:r>
            <w:proofErr w:type="gramStart"/>
            <w:r w:rsidRPr="00656D0F">
              <w:rPr>
                <w:rFonts w:ascii="Arial Narrow" w:hAnsi="Arial Narrow" w:cs="Arial"/>
                <w:sz w:val="10"/>
                <w:szCs w:val="10"/>
              </w:rPr>
              <w:lastRenderedPageBreak/>
              <w:t>CONTRATO  /</w:t>
            </w:r>
            <w:proofErr w:type="gramEnd"/>
            <w:r w:rsidRPr="00656D0F">
              <w:rPr>
                <w:rFonts w:ascii="Arial Narrow" w:hAnsi="Arial Narrow" w:cs="Arial"/>
                <w:sz w:val="10"/>
                <w:szCs w:val="10"/>
              </w:rPr>
              <w:t xml:space="preserve"> DEBIDO PROCESO</w:t>
            </w:r>
          </w:p>
        </w:tc>
        <w:tc>
          <w:tcPr>
            <w:tcW w:w="655" w:type="pct"/>
            <w:vAlign w:val="center"/>
          </w:tcPr>
          <w:p w14:paraId="2A070CAA"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lastRenderedPageBreak/>
              <w:t xml:space="preserve">EL SUPERVISOR DEL CONTRATO DEBE MONITOREAR LA EJECUCIÓN DEL </w:t>
            </w:r>
            <w:proofErr w:type="gramStart"/>
            <w:r w:rsidRPr="00656D0F">
              <w:rPr>
                <w:rFonts w:ascii="Arial Narrow" w:hAnsi="Arial Narrow" w:cs="Arial"/>
                <w:sz w:val="10"/>
                <w:szCs w:val="10"/>
              </w:rPr>
              <w:t>CONTRATO  /</w:t>
            </w:r>
            <w:proofErr w:type="gramEnd"/>
            <w:r w:rsidRPr="00656D0F">
              <w:rPr>
                <w:rFonts w:ascii="Arial Narrow" w:hAnsi="Arial Narrow" w:cs="Arial"/>
                <w:sz w:val="10"/>
                <w:szCs w:val="10"/>
              </w:rPr>
              <w:t xml:space="preserve"> DEBIDO PROCESO</w:t>
            </w:r>
          </w:p>
        </w:tc>
      </w:tr>
      <w:tr w:rsidR="006D3DB0" w:rsidRPr="00656D0F" w14:paraId="208716D0" w14:textId="77777777" w:rsidTr="007A02CE">
        <w:trPr>
          <w:trHeight w:val="20"/>
          <w:jc w:val="center"/>
        </w:trPr>
        <w:tc>
          <w:tcPr>
            <w:tcW w:w="466" w:type="pct"/>
            <w:vMerge w:val="restart"/>
            <w:shd w:val="clear" w:color="auto" w:fill="F2F2F2" w:themeFill="background1" w:themeFillShade="F2"/>
            <w:vAlign w:val="center"/>
            <w:hideMark/>
          </w:tcPr>
          <w:p w14:paraId="4CE3937D"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IMPACTO DESPUÉS DEL TRATAMIENTO</w:t>
            </w:r>
          </w:p>
        </w:tc>
        <w:tc>
          <w:tcPr>
            <w:tcW w:w="481" w:type="pct"/>
            <w:shd w:val="clear" w:color="auto" w:fill="F2F2F2" w:themeFill="background1" w:themeFillShade="F2"/>
            <w:vAlign w:val="center"/>
            <w:hideMark/>
          </w:tcPr>
          <w:p w14:paraId="519E132D" w14:textId="77777777" w:rsidR="006D3DB0" w:rsidRPr="00656D0F" w:rsidRDefault="006D3DB0" w:rsidP="007A02CE">
            <w:pPr>
              <w:jc w:val="center"/>
              <w:rPr>
                <w:rFonts w:ascii="Arial Narrow" w:hAnsi="Arial Narrow" w:cs="Arial"/>
                <w:b/>
                <w:bCs/>
                <w:kern w:val="2"/>
                <w:sz w:val="10"/>
                <w:szCs w:val="12"/>
              </w:rPr>
            </w:pPr>
            <w:r w:rsidRPr="00656D0F">
              <w:rPr>
                <w:rFonts w:ascii="Arial Narrow" w:hAnsi="Arial Narrow" w:cs="Arial"/>
                <w:b/>
                <w:bCs/>
                <w:sz w:val="10"/>
                <w:szCs w:val="12"/>
              </w:rPr>
              <w:t>PROBABILIDAD (1-5)</w:t>
            </w:r>
          </w:p>
        </w:tc>
        <w:tc>
          <w:tcPr>
            <w:tcW w:w="584" w:type="pct"/>
          </w:tcPr>
          <w:p w14:paraId="38528D59" w14:textId="77777777" w:rsidR="006D3DB0" w:rsidRPr="00656D0F" w:rsidRDefault="006D3DB0" w:rsidP="007A02CE">
            <w:pPr>
              <w:jc w:val="center"/>
              <w:rPr>
                <w:rFonts w:ascii="Arial Narrow" w:hAnsi="Arial Narrow" w:cs="Arial"/>
                <w:sz w:val="10"/>
                <w:szCs w:val="10"/>
              </w:rPr>
            </w:pPr>
            <w:r>
              <w:rPr>
                <w:rFonts w:ascii="Arial Narrow" w:hAnsi="Arial Narrow" w:cs="Arial"/>
                <w:sz w:val="10"/>
                <w:szCs w:val="10"/>
              </w:rPr>
              <w:t>1</w:t>
            </w:r>
          </w:p>
        </w:tc>
        <w:tc>
          <w:tcPr>
            <w:tcW w:w="584" w:type="pct"/>
            <w:vAlign w:val="center"/>
            <w:hideMark/>
          </w:tcPr>
          <w:p w14:paraId="52056DAA"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44" w:type="pct"/>
            <w:vAlign w:val="center"/>
            <w:hideMark/>
          </w:tcPr>
          <w:p w14:paraId="354D06E6"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61" w:type="pct"/>
            <w:vAlign w:val="center"/>
            <w:hideMark/>
          </w:tcPr>
          <w:p w14:paraId="670E6DDC"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81" w:type="pct"/>
            <w:vAlign w:val="center"/>
          </w:tcPr>
          <w:p w14:paraId="2F9975A0"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44" w:type="pct"/>
            <w:vAlign w:val="center"/>
          </w:tcPr>
          <w:p w14:paraId="2D4259C3"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3</w:t>
            </w:r>
          </w:p>
        </w:tc>
        <w:tc>
          <w:tcPr>
            <w:tcW w:w="655" w:type="pct"/>
            <w:vAlign w:val="center"/>
          </w:tcPr>
          <w:p w14:paraId="657A5120"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r>
      <w:tr w:rsidR="006D3DB0" w:rsidRPr="00656D0F" w14:paraId="1EEAAA00" w14:textId="77777777" w:rsidTr="007A02CE">
        <w:trPr>
          <w:trHeight w:val="20"/>
          <w:jc w:val="center"/>
        </w:trPr>
        <w:tc>
          <w:tcPr>
            <w:tcW w:w="466" w:type="pct"/>
            <w:vMerge/>
            <w:shd w:val="clear" w:color="auto" w:fill="F2F2F2" w:themeFill="background1" w:themeFillShade="F2"/>
            <w:vAlign w:val="center"/>
            <w:hideMark/>
          </w:tcPr>
          <w:p w14:paraId="7982E966" w14:textId="77777777" w:rsidR="006D3DB0" w:rsidRPr="00656D0F" w:rsidRDefault="006D3DB0" w:rsidP="007A02CE">
            <w:pPr>
              <w:rPr>
                <w:rFonts w:ascii="Arial Narrow" w:hAnsi="Arial Narrow" w:cs="Arial"/>
                <w:b/>
                <w:bCs/>
                <w:sz w:val="10"/>
                <w:szCs w:val="10"/>
              </w:rPr>
            </w:pPr>
          </w:p>
        </w:tc>
        <w:tc>
          <w:tcPr>
            <w:tcW w:w="481" w:type="pct"/>
            <w:shd w:val="clear" w:color="auto" w:fill="F2F2F2" w:themeFill="background1" w:themeFillShade="F2"/>
            <w:vAlign w:val="center"/>
            <w:hideMark/>
          </w:tcPr>
          <w:p w14:paraId="2E40E4F8" w14:textId="77777777" w:rsidR="006D3DB0" w:rsidRPr="00656D0F" w:rsidRDefault="006D3DB0" w:rsidP="007A02CE">
            <w:pPr>
              <w:jc w:val="center"/>
              <w:rPr>
                <w:rFonts w:ascii="Arial Narrow" w:hAnsi="Arial Narrow" w:cs="Arial"/>
                <w:b/>
                <w:bCs/>
                <w:kern w:val="2"/>
                <w:sz w:val="10"/>
                <w:szCs w:val="12"/>
              </w:rPr>
            </w:pPr>
            <w:r w:rsidRPr="00656D0F">
              <w:rPr>
                <w:rFonts w:ascii="Arial Narrow" w:hAnsi="Arial Narrow" w:cs="Arial"/>
                <w:b/>
                <w:bCs/>
                <w:sz w:val="10"/>
                <w:szCs w:val="12"/>
              </w:rPr>
              <w:t>IMPACTO (1-5)</w:t>
            </w:r>
          </w:p>
        </w:tc>
        <w:tc>
          <w:tcPr>
            <w:tcW w:w="584" w:type="pct"/>
          </w:tcPr>
          <w:p w14:paraId="0A9CBBC3" w14:textId="77777777" w:rsidR="006D3DB0" w:rsidRPr="00656D0F" w:rsidRDefault="006D3DB0" w:rsidP="007A02CE">
            <w:pPr>
              <w:jc w:val="center"/>
              <w:rPr>
                <w:rFonts w:ascii="Arial Narrow" w:hAnsi="Arial Narrow" w:cs="Arial"/>
                <w:sz w:val="10"/>
                <w:szCs w:val="10"/>
              </w:rPr>
            </w:pPr>
            <w:r>
              <w:rPr>
                <w:rFonts w:ascii="Arial Narrow" w:hAnsi="Arial Narrow" w:cs="Arial"/>
                <w:sz w:val="10"/>
                <w:szCs w:val="10"/>
              </w:rPr>
              <w:t>1</w:t>
            </w:r>
          </w:p>
        </w:tc>
        <w:tc>
          <w:tcPr>
            <w:tcW w:w="584" w:type="pct"/>
            <w:vAlign w:val="center"/>
            <w:hideMark/>
          </w:tcPr>
          <w:p w14:paraId="39DBEE20"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44" w:type="pct"/>
            <w:vAlign w:val="center"/>
            <w:hideMark/>
          </w:tcPr>
          <w:p w14:paraId="454B03A3"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61" w:type="pct"/>
            <w:vAlign w:val="center"/>
            <w:hideMark/>
          </w:tcPr>
          <w:p w14:paraId="69D75F07"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1</w:t>
            </w:r>
          </w:p>
        </w:tc>
        <w:tc>
          <w:tcPr>
            <w:tcW w:w="581" w:type="pct"/>
            <w:vAlign w:val="center"/>
          </w:tcPr>
          <w:p w14:paraId="06656F15"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44" w:type="pct"/>
            <w:vAlign w:val="center"/>
          </w:tcPr>
          <w:p w14:paraId="7C631C71"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3</w:t>
            </w:r>
          </w:p>
        </w:tc>
        <w:tc>
          <w:tcPr>
            <w:tcW w:w="655" w:type="pct"/>
            <w:vAlign w:val="center"/>
          </w:tcPr>
          <w:p w14:paraId="01471484"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r>
      <w:tr w:rsidR="006D3DB0" w:rsidRPr="00656D0F" w14:paraId="7F4FCB0F" w14:textId="77777777" w:rsidTr="007A02CE">
        <w:trPr>
          <w:trHeight w:val="20"/>
          <w:jc w:val="center"/>
        </w:trPr>
        <w:tc>
          <w:tcPr>
            <w:tcW w:w="466" w:type="pct"/>
            <w:vMerge/>
            <w:shd w:val="clear" w:color="auto" w:fill="F2F2F2" w:themeFill="background1" w:themeFillShade="F2"/>
            <w:vAlign w:val="center"/>
            <w:hideMark/>
          </w:tcPr>
          <w:p w14:paraId="2B88959F" w14:textId="77777777" w:rsidR="006D3DB0" w:rsidRPr="00656D0F" w:rsidRDefault="006D3DB0" w:rsidP="007A02CE">
            <w:pPr>
              <w:rPr>
                <w:rFonts w:ascii="Arial Narrow" w:hAnsi="Arial Narrow" w:cs="Arial"/>
                <w:b/>
                <w:bCs/>
                <w:sz w:val="10"/>
                <w:szCs w:val="10"/>
              </w:rPr>
            </w:pPr>
          </w:p>
        </w:tc>
        <w:tc>
          <w:tcPr>
            <w:tcW w:w="481" w:type="pct"/>
            <w:shd w:val="clear" w:color="auto" w:fill="F2F2F2" w:themeFill="background1" w:themeFillShade="F2"/>
            <w:vAlign w:val="center"/>
            <w:hideMark/>
          </w:tcPr>
          <w:p w14:paraId="31E0CF04" w14:textId="77777777" w:rsidR="006D3DB0" w:rsidRPr="00656D0F" w:rsidRDefault="006D3DB0" w:rsidP="007A02CE">
            <w:pPr>
              <w:jc w:val="center"/>
              <w:rPr>
                <w:rFonts w:ascii="Arial Narrow" w:hAnsi="Arial Narrow" w:cs="Arial"/>
                <w:b/>
                <w:bCs/>
                <w:kern w:val="2"/>
                <w:sz w:val="10"/>
                <w:szCs w:val="12"/>
              </w:rPr>
            </w:pPr>
            <w:r w:rsidRPr="00656D0F">
              <w:rPr>
                <w:rFonts w:ascii="Arial Narrow" w:hAnsi="Arial Narrow" w:cs="Arial"/>
                <w:b/>
                <w:bCs/>
                <w:sz w:val="10"/>
                <w:szCs w:val="12"/>
              </w:rPr>
              <w:t>VALORACIÓN DEL RIESGO</w:t>
            </w:r>
          </w:p>
        </w:tc>
        <w:tc>
          <w:tcPr>
            <w:tcW w:w="584" w:type="pct"/>
            <w:vAlign w:val="center"/>
          </w:tcPr>
          <w:p w14:paraId="18728AE9"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84" w:type="pct"/>
            <w:vAlign w:val="center"/>
            <w:hideMark/>
          </w:tcPr>
          <w:p w14:paraId="7D47BC2F"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44" w:type="pct"/>
            <w:vAlign w:val="center"/>
            <w:hideMark/>
          </w:tcPr>
          <w:p w14:paraId="440B4DB9"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61" w:type="pct"/>
            <w:vAlign w:val="center"/>
            <w:hideMark/>
          </w:tcPr>
          <w:p w14:paraId="00B190FF"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2</w:t>
            </w:r>
          </w:p>
        </w:tc>
        <w:tc>
          <w:tcPr>
            <w:tcW w:w="581" w:type="pct"/>
            <w:vAlign w:val="center"/>
          </w:tcPr>
          <w:p w14:paraId="3714317F"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4</w:t>
            </w:r>
          </w:p>
        </w:tc>
        <w:tc>
          <w:tcPr>
            <w:tcW w:w="544" w:type="pct"/>
            <w:vAlign w:val="center"/>
          </w:tcPr>
          <w:p w14:paraId="1CBBAB15"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6</w:t>
            </w:r>
          </w:p>
        </w:tc>
        <w:tc>
          <w:tcPr>
            <w:tcW w:w="655" w:type="pct"/>
            <w:vAlign w:val="center"/>
          </w:tcPr>
          <w:p w14:paraId="669F10AE"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4</w:t>
            </w:r>
          </w:p>
        </w:tc>
      </w:tr>
      <w:tr w:rsidR="006D3DB0" w:rsidRPr="00656D0F" w14:paraId="5960F96D" w14:textId="77777777" w:rsidTr="007A02CE">
        <w:trPr>
          <w:trHeight w:val="20"/>
          <w:jc w:val="center"/>
        </w:trPr>
        <w:tc>
          <w:tcPr>
            <w:tcW w:w="466" w:type="pct"/>
            <w:vMerge/>
            <w:shd w:val="clear" w:color="auto" w:fill="F2F2F2" w:themeFill="background1" w:themeFillShade="F2"/>
            <w:vAlign w:val="center"/>
            <w:hideMark/>
          </w:tcPr>
          <w:p w14:paraId="332DF536" w14:textId="77777777" w:rsidR="006D3DB0" w:rsidRPr="00656D0F" w:rsidRDefault="006D3DB0" w:rsidP="007A02CE">
            <w:pPr>
              <w:rPr>
                <w:rFonts w:ascii="Arial Narrow" w:hAnsi="Arial Narrow" w:cs="Arial"/>
                <w:b/>
                <w:bCs/>
                <w:sz w:val="10"/>
                <w:szCs w:val="10"/>
              </w:rPr>
            </w:pPr>
          </w:p>
        </w:tc>
        <w:tc>
          <w:tcPr>
            <w:tcW w:w="481" w:type="pct"/>
            <w:shd w:val="clear" w:color="auto" w:fill="F2F2F2" w:themeFill="background1" w:themeFillShade="F2"/>
            <w:vAlign w:val="center"/>
            <w:hideMark/>
          </w:tcPr>
          <w:p w14:paraId="0524EEB7" w14:textId="77777777" w:rsidR="006D3DB0" w:rsidRPr="00656D0F" w:rsidRDefault="006D3DB0" w:rsidP="007A02CE">
            <w:pPr>
              <w:jc w:val="center"/>
              <w:rPr>
                <w:rFonts w:ascii="Arial Narrow" w:hAnsi="Arial Narrow" w:cs="Arial"/>
                <w:b/>
                <w:bCs/>
                <w:kern w:val="2"/>
                <w:sz w:val="10"/>
                <w:szCs w:val="12"/>
              </w:rPr>
            </w:pPr>
            <w:r w:rsidRPr="00656D0F">
              <w:rPr>
                <w:rFonts w:ascii="Arial Narrow" w:hAnsi="Arial Narrow" w:cs="Arial"/>
                <w:b/>
                <w:bCs/>
                <w:sz w:val="10"/>
                <w:szCs w:val="12"/>
              </w:rPr>
              <w:t>CATEGORÍA</w:t>
            </w:r>
          </w:p>
        </w:tc>
        <w:tc>
          <w:tcPr>
            <w:tcW w:w="584" w:type="pct"/>
            <w:vAlign w:val="center"/>
          </w:tcPr>
          <w:p w14:paraId="74E68AA4"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BAJA</w:t>
            </w:r>
          </w:p>
        </w:tc>
        <w:tc>
          <w:tcPr>
            <w:tcW w:w="584" w:type="pct"/>
            <w:vAlign w:val="center"/>
            <w:hideMark/>
          </w:tcPr>
          <w:p w14:paraId="4B619D34"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BAJA</w:t>
            </w:r>
          </w:p>
        </w:tc>
        <w:tc>
          <w:tcPr>
            <w:tcW w:w="544" w:type="pct"/>
            <w:vAlign w:val="center"/>
            <w:hideMark/>
          </w:tcPr>
          <w:p w14:paraId="7AD8B5D2"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BAJA</w:t>
            </w:r>
          </w:p>
        </w:tc>
        <w:tc>
          <w:tcPr>
            <w:tcW w:w="561" w:type="pct"/>
            <w:vAlign w:val="center"/>
            <w:hideMark/>
          </w:tcPr>
          <w:p w14:paraId="66C422A3"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BAJA</w:t>
            </w:r>
          </w:p>
        </w:tc>
        <w:tc>
          <w:tcPr>
            <w:tcW w:w="581" w:type="pct"/>
            <w:vAlign w:val="center"/>
          </w:tcPr>
          <w:p w14:paraId="0D71B00B"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MEDIO</w:t>
            </w:r>
          </w:p>
        </w:tc>
        <w:tc>
          <w:tcPr>
            <w:tcW w:w="544" w:type="pct"/>
            <w:vAlign w:val="center"/>
          </w:tcPr>
          <w:p w14:paraId="5D7B4DE4"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ALTO</w:t>
            </w:r>
          </w:p>
        </w:tc>
        <w:tc>
          <w:tcPr>
            <w:tcW w:w="655" w:type="pct"/>
            <w:vAlign w:val="center"/>
          </w:tcPr>
          <w:p w14:paraId="5E6810FF"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RIESGO ALTO</w:t>
            </w:r>
          </w:p>
        </w:tc>
      </w:tr>
      <w:tr w:rsidR="006D3DB0" w:rsidRPr="00656D0F" w14:paraId="20D12B12" w14:textId="77777777" w:rsidTr="007A02CE">
        <w:trPr>
          <w:trHeight w:val="20"/>
          <w:jc w:val="center"/>
        </w:trPr>
        <w:tc>
          <w:tcPr>
            <w:tcW w:w="947" w:type="pct"/>
            <w:gridSpan w:val="2"/>
            <w:shd w:val="clear" w:color="auto" w:fill="F2F2F2" w:themeFill="background1" w:themeFillShade="F2"/>
            <w:vAlign w:val="center"/>
            <w:hideMark/>
          </w:tcPr>
          <w:p w14:paraId="784DAEEC" w14:textId="77777777" w:rsidR="006D3DB0" w:rsidRPr="00656D0F" w:rsidRDefault="006D3DB0" w:rsidP="007A02CE">
            <w:pPr>
              <w:rPr>
                <w:rFonts w:ascii="Arial Narrow" w:hAnsi="Arial Narrow" w:cs="Arial"/>
                <w:b/>
                <w:bCs/>
                <w:sz w:val="10"/>
                <w:szCs w:val="10"/>
              </w:rPr>
            </w:pPr>
            <w:proofErr w:type="gramStart"/>
            <w:r w:rsidRPr="00656D0F">
              <w:rPr>
                <w:rFonts w:ascii="Arial Narrow" w:hAnsi="Arial Narrow" w:cs="Arial"/>
                <w:b/>
                <w:bCs/>
                <w:sz w:val="10"/>
                <w:szCs w:val="10"/>
              </w:rPr>
              <w:t>AFECTA LA EJECUCIÓN DEL CONTRATO?</w:t>
            </w:r>
            <w:proofErr w:type="gramEnd"/>
          </w:p>
        </w:tc>
        <w:tc>
          <w:tcPr>
            <w:tcW w:w="584" w:type="pct"/>
            <w:vAlign w:val="center"/>
          </w:tcPr>
          <w:p w14:paraId="573C9C41"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c>
          <w:tcPr>
            <w:tcW w:w="584" w:type="pct"/>
            <w:vAlign w:val="center"/>
            <w:hideMark/>
          </w:tcPr>
          <w:p w14:paraId="4B4341A7"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c>
          <w:tcPr>
            <w:tcW w:w="544" w:type="pct"/>
            <w:vAlign w:val="center"/>
            <w:hideMark/>
          </w:tcPr>
          <w:p w14:paraId="6E3A8DEA"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c>
          <w:tcPr>
            <w:tcW w:w="561" w:type="pct"/>
            <w:vAlign w:val="center"/>
            <w:hideMark/>
          </w:tcPr>
          <w:p w14:paraId="57633993"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c>
          <w:tcPr>
            <w:tcW w:w="581" w:type="pct"/>
            <w:vAlign w:val="center"/>
            <w:hideMark/>
          </w:tcPr>
          <w:p w14:paraId="14A4A814"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c>
          <w:tcPr>
            <w:tcW w:w="544" w:type="pct"/>
            <w:vAlign w:val="center"/>
          </w:tcPr>
          <w:p w14:paraId="0BD0BB6B"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c>
          <w:tcPr>
            <w:tcW w:w="655" w:type="pct"/>
            <w:vAlign w:val="center"/>
          </w:tcPr>
          <w:p w14:paraId="61B2BB88"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SI</w:t>
            </w:r>
          </w:p>
        </w:tc>
      </w:tr>
      <w:tr w:rsidR="006D3DB0" w:rsidRPr="00656D0F" w14:paraId="699E6CF2" w14:textId="77777777" w:rsidTr="007A02CE">
        <w:trPr>
          <w:trHeight w:val="20"/>
          <w:jc w:val="center"/>
        </w:trPr>
        <w:tc>
          <w:tcPr>
            <w:tcW w:w="947" w:type="pct"/>
            <w:gridSpan w:val="2"/>
            <w:shd w:val="clear" w:color="auto" w:fill="F2F2F2" w:themeFill="background1" w:themeFillShade="F2"/>
            <w:vAlign w:val="center"/>
            <w:hideMark/>
          </w:tcPr>
          <w:p w14:paraId="136E2324"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PERSONA RESPONSABLE POR IMPLEMENTAR EL TRATAMIENTO</w:t>
            </w:r>
          </w:p>
        </w:tc>
        <w:tc>
          <w:tcPr>
            <w:tcW w:w="584" w:type="pct"/>
            <w:vAlign w:val="center"/>
          </w:tcPr>
          <w:p w14:paraId="0346C824"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c>
          <w:tcPr>
            <w:tcW w:w="584" w:type="pct"/>
            <w:vAlign w:val="center"/>
            <w:hideMark/>
          </w:tcPr>
          <w:p w14:paraId="4D78B90F"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c>
          <w:tcPr>
            <w:tcW w:w="544" w:type="pct"/>
            <w:vAlign w:val="center"/>
            <w:hideMark/>
          </w:tcPr>
          <w:p w14:paraId="2B606632"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c>
          <w:tcPr>
            <w:tcW w:w="561" w:type="pct"/>
            <w:vAlign w:val="center"/>
            <w:hideMark/>
          </w:tcPr>
          <w:p w14:paraId="2C3D4C4E"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c>
          <w:tcPr>
            <w:tcW w:w="581" w:type="pct"/>
            <w:vAlign w:val="center"/>
            <w:hideMark/>
          </w:tcPr>
          <w:p w14:paraId="46A51265"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c>
          <w:tcPr>
            <w:tcW w:w="544" w:type="pct"/>
            <w:vAlign w:val="center"/>
          </w:tcPr>
          <w:p w14:paraId="45BF8029"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c>
          <w:tcPr>
            <w:tcW w:w="655" w:type="pct"/>
            <w:vAlign w:val="center"/>
          </w:tcPr>
          <w:p w14:paraId="5EA48C12" w14:textId="77777777" w:rsidR="006D3DB0" w:rsidRPr="00656D0F" w:rsidRDefault="006D3DB0" w:rsidP="007A02CE">
            <w:pPr>
              <w:jc w:val="center"/>
              <w:rPr>
                <w:rFonts w:ascii="Arial Narrow" w:hAnsi="Arial Narrow" w:cs="Arial"/>
                <w:sz w:val="10"/>
                <w:szCs w:val="10"/>
              </w:rPr>
            </w:pPr>
            <w:r w:rsidRPr="00656D0F">
              <w:rPr>
                <w:rFonts w:ascii="Arial Narrow" w:hAnsi="Arial Narrow" w:cs="Arial"/>
                <w:sz w:val="10"/>
                <w:szCs w:val="10"/>
              </w:rPr>
              <w:t>SUPERVISOR</w:t>
            </w:r>
          </w:p>
        </w:tc>
      </w:tr>
      <w:tr w:rsidR="006D3DB0" w:rsidRPr="00656D0F" w14:paraId="31316D8D" w14:textId="77777777" w:rsidTr="007A02CE">
        <w:trPr>
          <w:trHeight w:val="20"/>
          <w:jc w:val="center"/>
        </w:trPr>
        <w:tc>
          <w:tcPr>
            <w:tcW w:w="947" w:type="pct"/>
            <w:gridSpan w:val="2"/>
            <w:shd w:val="clear" w:color="auto" w:fill="F2F2F2" w:themeFill="background1" w:themeFillShade="F2"/>
            <w:vAlign w:val="center"/>
            <w:hideMark/>
          </w:tcPr>
          <w:p w14:paraId="7DC67B05"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FECHA ESTIMADA EN QUE SE INICIE EL TRATAMIENTO</w:t>
            </w:r>
          </w:p>
        </w:tc>
        <w:tc>
          <w:tcPr>
            <w:tcW w:w="584" w:type="pct"/>
            <w:vAlign w:val="center"/>
          </w:tcPr>
          <w:p w14:paraId="426A595D"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UNA VEZ SE CONOCE EL INCUMPLIMIENTO DEL CONTRATO</w:t>
            </w:r>
          </w:p>
        </w:tc>
        <w:tc>
          <w:tcPr>
            <w:tcW w:w="584" w:type="pct"/>
            <w:vAlign w:val="center"/>
            <w:hideMark/>
          </w:tcPr>
          <w:p w14:paraId="04F32A04"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UNA VEZ SE CONOCE EL INCUMPLIMIENTO DEL CONTRATO</w:t>
            </w:r>
          </w:p>
        </w:tc>
        <w:tc>
          <w:tcPr>
            <w:tcW w:w="544" w:type="pct"/>
            <w:vAlign w:val="center"/>
            <w:hideMark/>
          </w:tcPr>
          <w:p w14:paraId="7F9F9E23"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UNA VEZ SE CONOCE EL INCUMPLIMIENTO DEL CONTRATO</w:t>
            </w:r>
          </w:p>
        </w:tc>
        <w:tc>
          <w:tcPr>
            <w:tcW w:w="561" w:type="pct"/>
            <w:vAlign w:val="center"/>
            <w:hideMark/>
          </w:tcPr>
          <w:p w14:paraId="298297E2"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EL INFORME DE SUPERVISION, UNA VEZ SE CONOCE EL INCUMPLIMIENTO POR PARTE DEL CONTRATISTA, </w:t>
            </w:r>
          </w:p>
        </w:tc>
        <w:tc>
          <w:tcPr>
            <w:tcW w:w="581" w:type="pct"/>
            <w:hideMark/>
          </w:tcPr>
          <w:p w14:paraId="120973A0"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EL INFORME DE SUPERVISION, UNA VEZ SE CONOCE EL INCUMPLIMIENTO POR PARTE DEL CONTRATISTA, </w:t>
            </w:r>
          </w:p>
        </w:tc>
        <w:tc>
          <w:tcPr>
            <w:tcW w:w="544" w:type="pct"/>
          </w:tcPr>
          <w:p w14:paraId="0FA56F4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EL INFORME DE SUPERVISION, UNA VEZ SE CONOCE EL INCUMPLIMIENTO POR PARTE DEL CONTRATISTA, </w:t>
            </w:r>
          </w:p>
        </w:tc>
        <w:tc>
          <w:tcPr>
            <w:tcW w:w="655" w:type="pct"/>
          </w:tcPr>
          <w:p w14:paraId="58AAF2C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EL INFORME DE SUPERVISION, UNA VEZ SE CONOCE EL INCUMPLIMIENTO POR PARTE DEL CONTRATISTA, </w:t>
            </w:r>
          </w:p>
        </w:tc>
      </w:tr>
      <w:tr w:rsidR="006D3DB0" w:rsidRPr="00656D0F" w14:paraId="28C970FE" w14:textId="77777777" w:rsidTr="007A02CE">
        <w:trPr>
          <w:trHeight w:val="20"/>
          <w:jc w:val="center"/>
        </w:trPr>
        <w:tc>
          <w:tcPr>
            <w:tcW w:w="947" w:type="pct"/>
            <w:gridSpan w:val="2"/>
            <w:shd w:val="clear" w:color="auto" w:fill="F2F2F2" w:themeFill="background1" w:themeFillShade="F2"/>
            <w:vAlign w:val="center"/>
            <w:hideMark/>
          </w:tcPr>
          <w:p w14:paraId="50449436"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FECHA ESTIMADA EN QUE SE COMPLETA EL TRATAMIENTO</w:t>
            </w:r>
          </w:p>
        </w:tc>
        <w:tc>
          <w:tcPr>
            <w:tcW w:w="584" w:type="pct"/>
            <w:vAlign w:val="center"/>
          </w:tcPr>
          <w:p w14:paraId="71F6BB3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SUSCRIPCIÓN DEL ACTA DE </w:t>
            </w:r>
            <w:proofErr w:type="gramStart"/>
            <w:r w:rsidRPr="00656D0F">
              <w:rPr>
                <w:rFonts w:ascii="Arial Narrow" w:hAnsi="Arial Narrow" w:cs="Arial"/>
                <w:sz w:val="10"/>
                <w:szCs w:val="10"/>
              </w:rPr>
              <w:t>RECIBO  DE</w:t>
            </w:r>
            <w:proofErr w:type="gramEnd"/>
            <w:r w:rsidRPr="00656D0F">
              <w:rPr>
                <w:rFonts w:ascii="Arial Narrow" w:hAnsi="Arial Narrow" w:cs="Arial"/>
                <w:sz w:val="10"/>
                <w:szCs w:val="10"/>
              </w:rPr>
              <w:t xml:space="preserve"> SATISFACCIÓN</w:t>
            </w:r>
          </w:p>
        </w:tc>
        <w:tc>
          <w:tcPr>
            <w:tcW w:w="584" w:type="pct"/>
            <w:vAlign w:val="center"/>
            <w:hideMark/>
          </w:tcPr>
          <w:p w14:paraId="21797138"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SUSCRIPCIÓN DEL ACTA DE </w:t>
            </w:r>
            <w:proofErr w:type="gramStart"/>
            <w:r w:rsidRPr="00656D0F">
              <w:rPr>
                <w:rFonts w:ascii="Arial Narrow" w:hAnsi="Arial Narrow" w:cs="Arial"/>
                <w:sz w:val="10"/>
                <w:szCs w:val="10"/>
              </w:rPr>
              <w:t>RECIBO  DE</w:t>
            </w:r>
            <w:proofErr w:type="gramEnd"/>
            <w:r w:rsidRPr="00656D0F">
              <w:rPr>
                <w:rFonts w:ascii="Arial Narrow" w:hAnsi="Arial Narrow" w:cs="Arial"/>
                <w:sz w:val="10"/>
                <w:szCs w:val="10"/>
              </w:rPr>
              <w:t xml:space="preserve"> SATISFACCIÓN</w:t>
            </w:r>
          </w:p>
        </w:tc>
        <w:tc>
          <w:tcPr>
            <w:tcW w:w="544" w:type="pct"/>
            <w:vAlign w:val="center"/>
            <w:hideMark/>
          </w:tcPr>
          <w:p w14:paraId="4AF94065"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SUSCRIPCIÓN DEL ACTA DE </w:t>
            </w:r>
            <w:proofErr w:type="gramStart"/>
            <w:r w:rsidRPr="00656D0F">
              <w:rPr>
                <w:rFonts w:ascii="Arial Narrow" w:hAnsi="Arial Narrow" w:cs="Arial"/>
                <w:sz w:val="10"/>
                <w:szCs w:val="10"/>
              </w:rPr>
              <w:t>RECIBO  DE</w:t>
            </w:r>
            <w:proofErr w:type="gramEnd"/>
            <w:r w:rsidRPr="00656D0F">
              <w:rPr>
                <w:rFonts w:ascii="Arial Narrow" w:hAnsi="Arial Narrow" w:cs="Arial"/>
                <w:sz w:val="10"/>
                <w:szCs w:val="10"/>
              </w:rPr>
              <w:t xml:space="preserve"> SATISFACCIÓN</w:t>
            </w:r>
          </w:p>
        </w:tc>
        <w:tc>
          <w:tcPr>
            <w:tcW w:w="561" w:type="pct"/>
            <w:vAlign w:val="center"/>
            <w:hideMark/>
          </w:tcPr>
          <w:p w14:paraId="57282E5E"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CON EL ACTA DE ENTREGA A SATISFACCIÓN O INFORMA DE SUPERVICION</w:t>
            </w:r>
          </w:p>
        </w:tc>
        <w:tc>
          <w:tcPr>
            <w:tcW w:w="581" w:type="pct"/>
            <w:vAlign w:val="center"/>
            <w:hideMark/>
          </w:tcPr>
          <w:p w14:paraId="3B87B785"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CON EL ACTA DE ENTREGA A SATISFACCIÓN O INFORMA DE SUPERVICION</w:t>
            </w:r>
          </w:p>
        </w:tc>
        <w:tc>
          <w:tcPr>
            <w:tcW w:w="544" w:type="pct"/>
            <w:vAlign w:val="center"/>
          </w:tcPr>
          <w:p w14:paraId="60984E51"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CON EL ACTA DE ENTREGA A SATISFACCIÓN O INFORMA DE SUPERVICION</w:t>
            </w:r>
          </w:p>
        </w:tc>
        <w:tc>
          <w:tcPr>
            <w:tcW w:w="655" w:type="pct"/>
            <w:vAlign w:val="center"/>
          </w:tcPr>
          <w:p w14:paraId="4E0173EF"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CON EL ACTA DE ENTREGA A SATISFACCIÓN O INFORMA DE SUPERVICION</w:t>
            </w:r>
          </w:p>
        </w:tc>
      </w:tr>
      <w:tr w:rsidR="006D3DB0" w:rsidRPr="00656D0F" w14:paraId="70492681" w14:textId="77777777" w:rsidTr="007A02CE">
        <w:trPr>
          <w:trHeight w:val="20"/>
          <w:jc w:val="center"/>
        </w:trPr>
        <w:tc>
          <w:tcPr>
            <w:tcW w:w="466" w:type="pct"/>
            <w:vMerge w:val="restart"/>
            <w:shd w:val="clear" w:color="auto" w:fill="F2F2F2" w:themeFill="background1" w:themeFillShade="F2"/>
            <w:vAlign w:val="center"/>
            <w:hideMark/>
          </w:tcPr>
          <w:p w14:paraId="53007998" w14:textId="77777777" w:rsidR="006D3DB0" w:rsidRPr="00656D0F" w:rsidRDefault="006D3DB0" w:rsidP="007A02CE">
            <w:pPr>
              <w:rPr>
                <w:rFonts w:ascii="Arial Narrow" w:hAnsi="Arial Narrow" w:cs="Arial"/>
                <w:b/>
                <w:bCs/>
                <w:sz w:val="10"/>
                <w:szCs w:val="10"/>
              </w:rPr>
            </w:pPr>
            <w:r w:rsidRPr="00656D0F">
              <w:rPr>
                <w:rFonts w:ascii="Arial Narrow" w:hAnsi="Arial Narrow" w:cs="Arial"/>
                <w:b/>
                <w:bCs/>
                <w:sz w:val="10"/>
                <w:szCs w:val="10"/>
              </w:rPr>
              <w:t>MONITOREO Y REVISIÓN</w:t>
            </w:r>
          </w:p>
        </w:tc>
        <w:tc>
          <w:tcPr>
            <w:tcW w:w="481" w:type="pct"/>
            <w:shd w:val="clear" w:color="auto" w:fill="F2F2F2" w:themeFill="background1" w:themeFillShade="F2"/>
            <w:vAlign w:val="center"/>
            <w:hideMark/>
          </w:tcPr>
          <w:p w14:paraId="54459455" w14:textId="77777777" w:rsidR="006D3DB0" w:rsidRPr="00656D0F" w:rsidRDefault="006D3DB0" w:rsidP="007A02CE">
            <w:pPr>
              <w:rPr>
                <w:rFonts w:ascii="Arial Narrow" w:hAnsi="Arial Narrow" w:cs="Arial"/>
                <w:b/>
                <w:bCs/>
                <w:sz w:val="10"/>
                <w:szCs w:val="10"/>
              </w:rPr>
            </w:pPr>
            <w:proofErr w:type="gramStart"/>
            <w:r w:rsidRPr="00656D0F">
              <w:rPr>
                <w:rFonts w:ascii="Arial Narrow" w:hAnsi="Arial Narrow" w:cs="Arial"/>
                <w:b/>
                <w:bCs/>
                <w:sz w:val="10"/>
                <w:szCs w:val="14"/>
              </w:rPr>
              <w:t>COMO SE REALIZA EL MONITOREO?</w:t>
            </w:r>
            <w:proofErr w:type="gramEnd"/>
          </w:p>
        </w:tc>
        <w:tc>
          <w:tcPr>
            <w:tcW w:w="584" w:type="pct"/>
            <w:vAlign w:val="center"/>
          </w:tcPr>
          <w:p w14:paraId="0C587219"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w:t>
            </w:r>
          </w:p>
        </w:tc>
        <w:tc>
          <w:tcPr>
            <w:tcW w:w="584" w:type="pct"/>
            <w:vAlign w:val="center"/>
            <w:hideMark/>
          </w:tcPr>
          <w:p w14:paraId="381DEE2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w:t>
            </w:r>
          </w:p>
        </w:tc>
        <w:tc>
          <w:tcPr>
            <w:tcW w:w="544" w:type="pct"/>
            <w:vAlign w:val="center"/>
            <w:hideMark/>
          </w:tcPr>
          <w:p w14:paraId="6F46AD3A"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 </w:t>
            </w:r>
          </w:p>
        </w:tc>
        <w:tc>
          <w:tcPr>
            <w:tcW w:w="561" w:type="pct"/>
            <w:vAlign w:val="center"/>
            <w:hideMark/>
          </w:tcPr>
          <w:p w14:paraId="05708076"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 </w:t>
            </w:r>
          </w:p>
        </w:tc>
        <w:tc>
          <w:tcPr>
            <w:tcW w:w="581" w:type="pct"/>
            <w:vAlign w:val="center"/>
          </w:tcPr>
          <w:p w14:paraId="47FCE20B"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 </w:t>
            </w:r>
          </w:p>
        </w:tc>
        <w:tc>
          <w:tcPr>
            <w:tcW w:w="544" w:type="pct"/>
            <w:vAlign w:val="center"/>
          </w:tcPr>
          <w:p w14:paraId="4B789C28"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 </w:t>
            </w:r>
          </w:p>
        </w:tc>
        <w:tc>
          <w:tcPr>
            <w:tcW w:w="655" w:type="pct"/>
            <w:vAlign w:val="center"/>
          </w:tcPr>
          <w:p w14:paraId="6D0B9467"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 xml:space="preserve">CON LA </w:t>
            </w:r>
            <w:proofErr w:type="gramStart"/>
            <w:r w:rsidRPr="00656D0F">
              <w:rPr>
                <w:rFonts w:ascii="Arial Narrow" w:hAnsi="Arial Narrow" w:cs="Arial"/>
                <w:sz w:val="10"/>
                <w:szCs w:val="10"/>
              </w:rPr>
              <w:t>EXPEDICIÓN  POR</w:t>
            </w:r>
            <w:proofErr w:type="gramEnd"/>
            <w:r w:rsidRPr="00656D0F">
              <w:rPr>
                <w:rFonts w:ascii="Arial Narrow" w:hAnsi="Arial Narrow" w:cs="Arial"/>
                <w:sz w:val="10"/>
                <w:szCs w:val="10"/>
              </w:rPr>
              <w:t xml:space="preserve"> PARTE DEL </w:t>
            </w:r>
            <w:proofErr w:type="gramStart"/>
            <w:r w:rsidRPr="00656D0F">
              <w:rPr>
                <w:rFonts w:ascii="Arial Narrow" w:hAnsi="Arial Narrow" w:cs="Arial"/>
                <w:sz w:val="10"/>
                <w:szCs w:val="10"/>
              </w:rPr>
              <w:t>SUPERVISOR  DEL</w:t>
            </w:r>
            <w:proofErr w:type="gramEnd"/>
            <w:r w:rsidRPr="00656D0F">
              <w:rPr>
                <w:rFonts w:ascii="Arial Narrow" w:hAnsi="Arial Narrow" w:cs="Arial"/>
                <w:sz w:val="10"/>
                <w:szCs w:val="10"/>
              </w:rPr>
              <w:t xml:space="preserve"> CONTRATO </w:t>
            </w:r>
            <w:proofErr w:type="gramStart"/>
            <w:r w:rsidRPr="00656D0F">
              <w:rPr>
                <w:rFonts w:ascii="Arial Narrow" w:hAnsi="Arial Narrow" w:cs="Arial"/>
                <w:sz w:val="10"/>
                <w:szCs w:val="10"/>
              </w:rPr>
              <w:t>DE  LOS</w:t>
            </w:r>
            <w:proofErr w:type="gramEnd"/>
            <w:r w:rsidRPr="00656D0F">
              <w:rPr>
                <w:rFonts w:ascii="Arial Narrow" w:hAnsi="Arial Narrow" w:cs="Arial"/>
                <w:sz w:val="10"/>
                <w:szCs w:val="10"/>
              </w:rPr>
              <w:t xml:space="preserve"> INFORMES DE SUPERVISIÓN </w:t>
            </w:r>
          </w:p>
        </w:tc>
      </w:tr>
      <w:tr w:rsidR="006D3DB0" w:rsidRPr="001836A8" w14:paraId="4ABAB4AE" w14:textId="77777777" w:rsidTr="007A02CE">
        <w:trPr>
          <w:trHeight w:val="20"/>
          <w:jc w:val="center"/>
        </w:trPr>
        <w:tc>
          <w:tcPr>
            <w:tcW w:w="466" w:type="pct"/>
            <w:vMerge/>
            <w:shd w:val="clear" w:color="auto" w:fill="F2F2F2" w:themeFill="background1" w:themeFillShade="F2"/>
            <w:vAlign w:val="center"/>
            <w:hideMark/>
          </w:tcPr>
          <w:p w14:paraId="41572311" w14:textId="77777777" w:rsidR="006D3DB0" w:rsidRPr="00656D0F" w:rsidRDefault="006D3DB0" w:rsidP="007A02CE">
            <w:pPr>
              <w:rPr>
                <w:rFonts w:ascii="Arial Narrow" w:hAnsi="Arial Narrow" w:cs="Arial"/>
                <w:b/>
                <w:bCs/>
                <w:sz w:val="10"/>
                <w:szCs w:val="10"/>
              </w:rPr>
            </w:pPr>
          </w:p>
        </w:tc>
        <w:tc>
          <w:tcPr>
            <w:tcW w:w="481" w:type="pct"/>
            <w:shd w:val="clear" w:color="auto" w:fill="F2F2F2" w:themeFill="background1" w:themeFillShade="F2"/>
            <w:vAlign w:val="center"/>
            <w:hideMark/>
          </w:tcPr>
          <w:p w14:paraId="46E914EC" w14:textId="77777777" w:rsidR="006D3DB0" w:rsidRPr="00656D0F" w:rsidRDefault="006D3DB0" w:rsidP="007A02CE">
            <w:pPr>
              <w:rPr>
                <w:rFonts w:ascii="Arial Narrow" w:hAnsi="Arial Narrow" w:cs="Arial"/>
                <w:b/>
                <w:bCs/>
                <w:sz w:val="10"/>
                <w:szCs w:val="10"/>
              </w:rPr>
            </w:pPr>
            <w:proofErr w:type="gramStart"/>
            <w:r w:rsidRPr="00656D0F">
              <w:rPr>
                <w:rFonts w:ascii="Arial Narrow" w:hAnsi="Arial Narrow" w:cs="Arial"/>
                <w:b/>
                <w:bCs/>
                <w:sz w:val="10"/>
                <w:szCs w:val="14"/>
              </w:rPr>
              <w:t>PERIODICIDAD  ¿CUANDO</w:t>
            </w:r>
            <w:proofErr w:type="gramEnd"/>
            <w:r w:rsidRPr="00656D0F">
              <w:rPr>
                <w:rFonts w:ascii="Arial Narrow" w:hAnsi="Arial Narrow" w:cs="Arial"/>
                <w:b/>
                <w:bCs/>
                <w:sz w:val="10"/>
                <w:szCs w:val="14"/>
              </w:rPr>
              <w:t>?</w:t>
            </w:r>
          </w:p>
        </w:tc>
        <w:tc>
          <w:tcPr>
            <w:tcW w:w="584" w:type="pct"/>
          </w:tcPr>
          <w:p w14:paraId="76D48217"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c>
          <w:tcPr>
            <w:tcW w:w="584" w:type="pct"/>
            <w:hideMark/>
          </w:tcPr>
          <w:p w14:paraId="518F9CD2"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c>
          <w:tcPr>
            <w:tcW w:w="544" w:type="pct"/>
            <w:hideMark/>
          </w:tcPr>
          <w:p w14:paraId="0D8016DC"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c>
          <w:tcPr>
            <w:tcW w:w="561" w:type="pct"/>
            <w:hideMark/>
          </w:tcPr>
          <w:p w14:paraId="05F99EFD"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c>
          <w:tcPr>
            <w:tcW w:w="581" w:type="pct"/>
          </w:tcPr>
          <w:p w14:paraId="5454F1B4"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c>
          <w:tcPr>
            <w:tcW w:w="544" w:type="pct"/>
            <w:vAlign w:val="center"/>
          </w:tcPr>
          <w:p w14:paraId="59C95D28" w14:textId="77777777" w:rsidR="006D3DB0" w:rsidRPr="00656D0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c>
          <w:tcPr>
            <w:tcW w:w="655" w:type="pct"/>
            <w:vAlign w:val="center"/>
          </w:tcPr>
          <w:p w14:paraId="1D07AE69" w14:textId="77777777" w:rsidR="006D3DB0" w:rsidRPr="007122FF" w:rsidRDefault="006D3DB0" w:rsidP="007A02CE">
            <w:pPr>
              <w:rPr>
                <w:rFonts w:ascii="Arial Narrow" w:hAnsi="Arial Narrow" w:cs="Arial"/>
                <w:sz w:val="10"/>
                <w:szCs w:val="10"/>
              </w:rPr>
            </w:pPr>
            <w:r w:rsidRPr="00656D0F">
              <w:rPr>
                <w:rFonts w:ascii="Arial Narrow" w:hAnsi="Arial Narrow" w:cs="Arial"/>
                <w:sz w:val="10"/>
                <w:szCs w:val="10"/>
              </w:rPr>
              <w:t>DURANTE EJECUCION DEL CONTRATO</w:t>
            </w:r>
          </w:p>
        </w:tc>
      </w:tr>
    </w:tbl>
    <w:p w14:paraId="77B25C70" w14:textId="77777777" w:rsidR="006D3DB0" w:rsidRDefault="006D3DB0" w:rsidP="006D3DB0">
      <w:pPr>
        <w:pStyle w:val="NormalWeb"/>
        <w:spacing w:before="0" w:beforeAutospacing="0" w:after="0"/>
        <w:jc w:val="both"/>
        <w:rPr>
          <w:rFonts w:ascii="Arial Narrow" w:hAnsi="Arial Narrow" w:cs="Arial"/>
          <w:b/>
          <w:bCs/>
          <w:sz w:val="20"/>
          <w:szCs w:val="20"/>
        </w:rPr>
      </w:pPr>
    </w:p>
    <w:p w14:paraId="10911DBD" w14:textId="77777777" w:rsidR="006D3DB0" w:rsidRPr="00B672D5" w:rsidRDefault="006D3DB0" w:rsidP="006D3DB0">
      <w:pPr>
        <w:pStyle w:val="NormalWeb"/>
        <w:spacing w:before="0" w:beforeAutospacing="0" w:after="0"/>
        <w:jc w:val="both"/>
        <w:rPr>
          <w:rFonts w:ascii="Arial Narrow" w:hAnsi="Arial Narrow" w:cs="Arial"/>
          <w:b/>
          <w:bCs/>
          <w:sz w:val="20"/>
          <w:szCs w:val="20"/>
        </w:rPr>
      </w:pPr>
      <w:r w:rsidRPr="00B672D5">
        <w:rPr>
          <w:rFonts w:ascii="Arial Narrow" w:hAnsi="Arial Narrow" w:cs="Arial"/>
          <w:b/>
          <w:bCs/>
          <w:sz w:val="20"/>
          <w:szCs w:val="20"/>
        </w:rPr>
        <w:t>RIESGOS TÉCNICOS</w:t>
      </w:r>
    </w:p>
    <w:p w14:paraId="2A2EA89D" w14:textId="77777777" w:rsidR="006D3DB0" w:rsidRPr="00B672D5" w:rsidRDefault="006D3DB0" w:rsidP="006D3DB0">
      <w:pPr>
        <w:pStyle w:val="NormalWeb"/>
        <w:spacing w:before="0" w:beforeAutospacing="0" w:after="0"/>
        <w:jc w:val="both"/>
        <w:rPr>
          <w:rFonts w:ascii="Arial Narrow" w:hAnsi="Arial Narrow" w:cs="Arial"/>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38"/>
        <w:gridCol w:w="26"/>
        <w:gridCol w:w="2231"/>
        <w:gridCol w:w="1947"/>
        <w:gridCol w:w="2024"/>
        <w:gridCol w:w="2024"/>
      </w:tblGrid>
      <w:tr w:rsidR="006D3DB0" w:rsidRPr="0002030F" w14:paraId="702F0898"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7F7F7F"/>
            <w:vAlign w:val="center"/>
            <w:hideMark/>
          </w:tcPr>
          <w:p w14:paraId="5B07576A" w14:textId="77777777" w:rsidR="006D3DB0" w:rsidRPr="0002030F" w:rsidRDefault="006D3DB0" w:rsidP="007A02CE">
            <w:pPr>
              <w:jc w:val="center"/>
              <w:rPr>
                <w:rFonts w:ascii="Arial Narrow" w:eastAsia="Calibri" w:hAnsi="Arial Narrow" w:cs="Arial"/>
                <w:i/>
                <w:iCs/>
                <w:color w:val="000000"/>
                <w:sz w:val="12"/>
                <w:szCs w:val="12"/>
              </w:rPr>
            </w:pPr>
            <w:proofErr w:type="spellStart"/>
            <w:r w:rsidRPr="0002030F">
              <w:rPr>
                <w:rFonts w:ascii="Arial Narrow" w:eastAsia="Calibri" w:hAnsi="Arial Narrow" w:cs="Arial"/>
                <w:i/>
                <w:iCs/>
                <w:color w:val="000000"/>
                <w:sz w:val="12"/>
                <w:szCs w:val="12"/>
              </w:rPr>
              <w:t>Nº</w:t>
            </w:r>
            <w:proofErr w:type="spellEnd"/>
          </w:p>
        </w:tc>
        <w:tc>
          <w:tcPr>
            <w:tcW w:w="902"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3B1692E"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1</w:t>
            </w:r>
          </w:p>
        </w:tc>
        <w:tc>
          <w:tcPr>
            <w:tcW w:w="93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081CE43A"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shd w:val="clear" w:color="auto" w:fill="7F7F7F"/>
          </w:tcPr>
          <w:p w14:paraId="576C48BB"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3</w:t>
            </w:r>
          </w:p>
        </w:tc>
      </w:tr>
      <w:tr w:rsidR="006D3DB0" w:rsidRPr="0002030F" w14:paraId="70E0BF7B"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69A72E"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CLASE</w:t>
            </w:r>
          </w:p>
        </w:tc>
        <w:tc>
          <w:tcPr>
            <w:tcW w:w="902" w:type="pct"/>
            <w:tcBorders>
              <w:top w:val="single" w:sz="4" w:space="0" w:color="auto"/>
              <w:left w:val="single" w:sz="4" w:space="0" w:color="auto"/>
              <w:bottom w:val="single" w:sz="4" w:space="0" w:color="auto"/>
              <w:right w:val="single" w:sz="4" w:space="0" w:color="auto"/>
            </w:tcBorders>
            <w:vAlign w:val="center"/>
            <w:hideMark/>
          </w:tcPr>
          <w:p w14:paraId="0B3F6236"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GENERAL</w:t>
            </w:r>
          </w:p>
        </w:tc>
        <w:tc>
          <w:tcPr>
            <w:tcW w:w="938" w:type="pct"/>
            <w:tcBorders>
              <w:top w:val="single" w:sz="4" w:space="0" w:color="auto"/>
              <w:left w:val="single" w:sz="4" w:space="0" w:color="auto"/>
              <w:bottom w:val="single" w:sz="4" w:space="0" w:color="auto"/>
              <w:right w:val="single" w:sz="4" w:space="0" w:color="auto"/>
            </w:tcBorders>
            <w:vAlign w:val="center"/>
            <w:hideMark/>
          </w:tcPr>
          <w:p w14:paraId="19A7649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GENERAL</w:t>
            </w:r>
          </w:p>
        </w:tc>
        <w:tc>
          <w:tcPr>
            <w:tcW w:w="938" w:type="pct"/>
            <w:tcBorders>
              <w:top w:val="single" w:sz="4" w:space="0" w:color="auto"/>
              <w:left w:val="single" w:sz="4" w:space="0" w:color="auto"/>
              <w:bottom w:val="single" w:sz="4" w:space="0" w:color="auto"/>
              <w:right w:val="single" w:sz="4" w:space="0" w:color="auto"/>
            </w:tcBorders>
            <w:vAlign w:val="center"/>
          </w:tcPr>
          <w:p w14:paraId="45C9FC4C"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GENERAL</w:t>
            </w:r>
          </w:p>
        </w:tc>
      </w:tr>
      <w:tr w:rsidR="006D3DB0" w:rsidRPr="0002030F" w14:paraId="6502E001"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1EC3A5"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FUENTE</w:t>
            </w:r>
          </w:p>
        </w:tc>
        <w:tc>
          <w:tcPr>
            <w:tcW w:w="902" w:type="pct"/>
            <w:tcBorders>
              <w:top w:val="single" w:sz="4" w:space="0" w:color="auto"/>
              <w:left w:val="single" w:sz="4" w:space="0" w:color="auto"/>
              <w:bottom w:val="single" w:sz="4" w:space="0" w:color="auto"/>
              <w:right w:val="single" w:sz="4" w:space="0" w:color="auto"/>
            </w:tcBorders>
            <w:vAlign w:val="center"/>
            <w:hideMark/>
          </w:tcPr>
          <w:p w14:paraId="2C449BC9"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INTERNO</w:t>
            </w:r>
          </w:p>
        </w:tc>
        <w:tc>
          <w:tcPr>
            <w:tcW w:w="938" w:type="pct"/>
            <w:tcBorders>
              <w:top w:val="single" w:sz="4" w:space="0" w:color="auto"/>
              <w:left w:val="single" w:sz="4" w:space="0" w:color="auto"/>
              <w:bottom w:val="single" w:sz="4" w:space="0" w:color="auto"/>
              <w:right w:val="single" w:sz="4" w:space="0" w:color="auto"/>
            </w:tcBorders>
            <w:vAlign w:val="center"/>
            <w:hideMark/>
          </w:tcPr>
          <w:p w14:paraId="5F1937D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INTERNO</w:t>
            </w:r>
          </w:p>
        </w:tc>
        <w:tc>
          <w:tcPr>
            <w:tcW w:w="938" w:type="pct"/>
            <w:tcBorders>
              <w:top w:val="single" w:sz="4" w:space="0" w:color="auto"/>
              <w:left w:val="single" w:sz="4" w:space="0" w:color="auto"/>
              <w:bottom w:val="single" w:sz="4" w:space="0" w:color="auto"/>
              <w:right w:val="single" w:sz="4" w:space="0" w:color="auto"/>
            </w:tcBorders>
            <w:vAlign w:val="center"/>
          </w:tcPr>
          <w:p w14:paraId="657F704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INTERNO</w:t>
            </w:r>
          </w:p>
        </w:tc>
      </w:tr>
      <w:tr w:rsidR="006D3DB0" w:rsidRPr="0002030F" w14:paraId="5F1568E8"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87781"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ETAPA</w:t>
            </w:r>
          </w:p>
        </w:tc>
        <w:tc>
          <w:tcPr>
            <w:tcW w:w="902" w:type="pct"/>
            <w:tcBorders>
              <w:top w:val="single" w:sz="4" w:space="0" w:color="auto"/>
              <w:left w:val="single" w:sz="4" w:space="0" w:color="auto"/>
              <w:bottom w:val="single" w:sz="4" w:space="0" w:color="auto"/>
              <w:right w:val="single" w:sz="4" w:space="0" w:color="auto"/>
            </w:tcBorders>
            <w:vAlign w:val="center"/>
            <w:hideMark/>
          </w:tcPr>
          <w:p w14:paraId="6EED745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EJECUCIÓN</w:t>
            </w:r>
          </w:p>
        </w:tc>
        <w:tc>
          <w:tcPr>
            <w:tcW w:w="938" w:type="pct"/>
            <w:tcBorders>
              <w:top w:val="single" w:sz="4" w:space="0" w:color="auto"/>
              <w:left w:val="single" w:sz="4" w:space="0" w:color="auto"/>
              <w:bottom w:val="single" w:sz="4" w:space="0" w:color="auto"/>
              <w:right w:val="single" w:sz="4" w:space="0" w:color="auto"/>
            </w:tcBorders>
            <w:vAlign w:val="center"/>
            <w:hideMark/>
          </w:tcPr>
          <w:p w14:paraId="26951DB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EJECUCIÓN</w:t>
            </w:r>
          </w:p>
        </w:tc>
        <w:tc>
          <w:tcPr>
            <w:tcW w:w="938" w:type="pct"/>
            <w:tcBorders>
              <w:top w:val="single" w:sz="4" w:space="0" w:color="auto"/>
              <w:left w:val="single" w:sz="4" w:space="0" w:color="auto"/>
              <w:bottom w:val="single" w:sz="4" w:space="0" w:color="auto"/>
              <w:right w:val="single" w:sz="4" w:space="0" w:color="auto"/>
            </w:tcBorders>
            <w:vAlign w:val="center"/>
          </w:tcPr>
          <w:p w14:paraId="41A12BAD"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EJECUCIÓN</w:t>
            </w:r>
          </w:p>
        </w:tc>
      </w:tr>
      <w:tr w:rsidR="006D3DB0" w:rsidRPr="0002030F" w14:paraId="11A595EC"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67D0C"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TIPO</w:t>
            </w:r>
          </w:p>
        </w:tc>
        <w:tc>
          <w:tcPr>
            <w:tcW w:w="902" w:type="pct"/>
            <w:tcBorders>
              <w:top w:val="single" w:sz="4" w:space="0" w:color="auto"/>
              <w:left w:val="single" w:sz="4" w:space="0" w:color="auto"/>
              <w:bottom w:val="single" w:sz="4" w:space="0" w:color="auto"/>
              <w:right w:val="single" w:sz="4" w:space="0" w:color="auto"/>
            </w:tcBorders>
            <w:vAlign w:val="center"/>
            <w:hideMark/>
          </w:tcPr>
          <w:p w14:paraId="1DD81D5D"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TÉCNICO </w:t>
            </w:r>
          </w:p>
        </w:tc>
        <w:tc>
          <w:tcPr>
            <w:tcW w:w="938" w:type="pct"/>
            <w:tcBorders>
              <w:top w:val="single" w:sz="4" w:space="0" w:color="auto"/>
              <w:left w:val="single" w:sz="4" w:space="0" w:color="auto"/>
              <w:bottom w:val="single" w:sz="4" w:space="0" w:color="auto"/>
              <w:right w:val="single" w:sz="4" w:space="0" w:color="auto"/>
            </w:tcBorders>
            <w:hideMark/>
          </w:tcPr>
          <w:p w14:paraId="06EB30C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TÉCNICO </w:t>
            </w:r>
          </w:p>
        </w:tc>
        <w:tc>
          <w:tcPr>
            <w:tcW w:w="938" w:type="pct"/>
            <w:tcBorders>
              <w:top w:val="single" w:sz="4" w:space="0" w:color="auto"/>
              <w:left w:val="single" w:sz="4" w:space="0" w:color="auto"/>
              <w:bottom w:val="single" w:sz="4" w:space="0" w:color="auto"/>
              <w:right w:val="single" w:sz="4" w:space="0" w:color="auto"/>
            </w:tcBorders>
          </w:tcPr>
          <w:p w14:paraId="07BA504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TÉCNICO </w:t>
            </w:r>
          </w:p>
        </w:tc>
      </w:tr>
      <w:tr w:rsidR="006D3DB0" w:rsidRPr="0002030F" w14:paraId="1CDFA5FE"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53D14"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DESCRIPCIÓN</w:t>
            </w:r>
          </w:p>
        </w:tc>
        <w:tc>
          <w:tcPr>
            <w:tcW w:w="902" w:type="pct"/>
            <w:tcBorders>
              <w:top w:val="single" w:sz="4" w:space="0" w:color="auto"/>
              <w:left w:val="single" w:sz="4" w:space="0" w:color="auto"/>
              <w:bottom w:val="single" w:sz="4" w:space="0" w:color="auto"/>
              <w:right w:val="single" w:sz="4" w:space="0" w:color="auto"/>
            </w:tcBorders>
            <w:vAlign w:val="center"/>
            <w:hideMark/>
          </w:tcPr>
          <w:p w14:paraId="64B4E089" w14:textId="77777777" w:rsidR="006D3DB0" w:rsidRPr="0002030F" w:rsidRDefault="006D3DB0" w:rsidP="007A02CE">
            <w:pPr>
              <w:pStyle w:val="Default"/>
              <w:jc w:val="center"/>
              <w:rPr>
                <w:rFonts w:ascii="Arial Narrow" w:hAnsi="Arial Narrow"/>
                <w:sz w:val="12"/>
                <w:szCs w:val="12"/>
                <w:lang w:eastAsia="es-CO"/>
              </w:rPr>
            </w:pPr>
            <w:r w:rsidRPr="0002030F">
              <w:rPr>
                <w:rFonts w:ascii="Arial Narrow" w:hAnsi="Arial Narrow"/>
                <w:sz w:val="12"/>
                <w:szCs w:val="12"/>
                <w:lang w:eastAsia="es-CO"/>
              </w:rPr>
              <w:t xml:space="preserve">LA MANIPULACIÓN INADECUADADE LAS HERRAMIENTAS DURANTE LA REALIZACIÓN DE LOS MANTENIMIENTOS, OCASIONANDO DAÑOS EN LAS INSTALACIONES INTERVENIDAS </w:t>
            </w:r>
          </w:p>
          <w:p w14:paraId="0A16D16C" w14:textId="77777777" w:rsidR="006D3DB0" w:rsidRPr="0002030F" w:rsidRDefault="006D3DB0" w:rsidP="007A02CE">
            <w:pPr>
              <w:jc w:val="center"/>
              <w:rPr>
                <w:rFonts w:ascii="Arial Narrow" w:eastAsia="Calibri" w:hAnsi="Arial Narrow" w:cs="Arial"/>
                <w:color w:val="000000"/>
                <w:sz w:val="12"/>
                <w:szCs w:val="12"/>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286CD40F" w14:textId="77777777" w:rsidR="006D3DB0" w:rsidRPr="0002030F" w:rsidRDefault="006D3DB0" w:rsidP="007A02CE">
            <w:pPr>
              <w:pStyle w:val="Default"/>
              <w:jc w:val="center"/>
              <w:rPr>
                <w:rFonts w:ascii="Arial Narrow" w:hAnsi="Arial Narrow"/>
                <w:sz w:val="12"/>
                <w:szCs w:val="12"/>
                <w:lang w:eastAsia="es-CO"/>
              </w:rPr>
            </w:pPr>
            <w:r w:rsidRPr="0002030F">
              <w:rPr>
                <w:rFonts w:ascii="Arial Narrow" w:hAnsi="Arial Narrow"/>
                <w:sz w:val="12"/>
                <w:szCs w:val="12"/>
                <w:lang w:eastAsia="es-CO"/>
              </w:rPr>
              <w:t>LA NO PREVISIÓN DE ALGUN DEFECTO DE LOS SERVICIOS (MANO DE OBRA) REALIZADOS POR EL PERSONAL DURANTE EL RECIBO DE LOS MANTENIMIETOS E INSPECCIÓN VISUAL</w:t>
            </w:r>
          </w:p>
          <w:p w14:paraId="72100349" w14:textId="77777777" w:rsidR="006D3DB0" w:rsidRPr="0002030F" w:rsidRDefault="006D3DB0" w:rsidP="007A02CE">
            <w:pPr>
              <w:jc w:val="center"/>
              <w:rPr>
                <w:rFonts w:ascii="Arial Narrow" w:eastAsia="Calibri" w:hAnsi="Arial Narrow" w:cs="Arial"/>
                <w:sz w:val="12"/>
                <w:szCs w:val="12"/>
              </w:rPr>
            </w:pPr>
          </w:p>
        </w:tc>
        <w:tc>
          <w:tcPr>
            <w:tcW w:w="938" w:type="pct"/>
            <w:tcBorders>
              <w:top w:val="single" w:sz="4" w:space="0" w:color="auto"/>
              <w:left w:val="single" w:sz="4" w:space="0" w:color="auto"/>
              <w:bottom w:val="single" w:sz="4" w:space="0" w:color="auto"/>
              <w:right w:val="single" w:sz="4" w:space="0" w:color="auto"/>
            </w:tcBorders>
          </w:tcPr>
          <w:p w14:paraId="6B5AFE6E" w14:textId="77777777" w:rsidR="006D3DB0" w:rsidRPr="0002030F" w:rsidRDefault="006D3DB0" w:rsidP="007A02CE">
            <w:pPr>
              <w:pStyle w:val="Default"/>
              <w:jc w:val="center"/>
              <w:rPr>
                <w:rFonts w:ascii="Arial Narrow" w:hAnsi="Arial Narrow"/>
                <w:sz w:val="12"/>
                <w:szCs w:val="12"/>
              </w:rPr>
            </w:pPr>
            <w:r w:rsidRPr="0002030F">
              <w:rPr>
                <w:rFonts w:ascii="Arial Narrow" w:hAnsi="Arial Narrow"/>
                <w:sz w:val="12"/>
                <w:szCs w:val="12"/>
                <w:lang w:eastAsia="es-CO"/>
              </w:rPr>
              <w:t>QUE LA MANO DE OBRA O LOS BIENES UTILIZADOS NO SEAN DE BUENA CALIDAD IMPIDIENDO LA NORMAL FUNCIONALIDAD DE LAS INSTALACIONES INTERVENIDAS</w:t>
            </w:r>
          </w:p>
        </w:tc>
      </w:tr>
      <w:tr w:rsidR="006D3DB0" w:rsidRPr="0002030F" w14:paraId="13739112"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EFC7A1"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CONSECUENCIA DE LA OCURRENCIA DEL EVENTO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BCA5AD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INCUMPLIMIENTO AL OBJETO CONTRACTUAL, NECESIDAD DE LA ENTIDAD Y ESPECIFICACIÓN TÉCNICA</w:t>
            </w:r>
          </w:p>
        </w:tc>
        <w:tc>
          <w:tcPr>
            <w:tcW w:w="938" w:type="pct"/>
            <w:tcBorders>
              <w:top w:val="single" w:sz="4" w:space="0" w:color="auto"/>
              <w:left w:val="single" w:sz="4" w:space="0" w:color="auto"/>
              <w:bottom w:val="single" w:sz="4" w:space="0" w:color="auto"/>
              <w:right w:val="single" w:sz="4" w:space="0" w:color="auto"/>
            </w:tcBorders>
            <w:vAlign w:val="center"/>
            <w:hideMark/>
          </w:tcPr>
          <w:p w14:paraId="4D0B741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INCUMPLIMIENTO AL OBJETO CONTRACTUAL, NECESIDAD DE LA ENTIDAD Y ESPECIFICACIÓN TÉCNICA</w:t>
            </w:r>
          </w:p>
        </w:tc>
        <w:tc>
          <w:tcPr>
            <w:tcW w:w="938" w:type="pct"/>
            <w:tcBorders>
              <w:top w:val="single" w:sz="4" w:space="0" w:color="auto"/>
              <w:left w:val="single" w:sz="4" w:space="0" w:color="auto"/>
              <w:bottom w:val="single" w:sz="4" w:space="0" w:color="auto"/>
              <w:right w:val="single" w:sz="4" w:space="0" w:color="auto"/>
            </w:tcBorders>
          </w:tcPr>
          <w:p w14:paraId="4B70B686" w14:textId="77777777" w:rsidR="006D3DB0" w:rsidRPr="0002030F" w:rsidRDefault="006D3DB0" w:rsidP="007A02CE">
            <w:pPr>
              <w:pStyle w:val="Default"/>
              <w:jc w:val="center"/>
              <w:rPr>
                <w:rFonts w:ascii="Arial Narrow" w:hAnsi="Arial Narrow"/>
                <w:sz w:val="12"/>
                <w:szCs w:val="12"/>
                <w:lang w:eastAsia="es-CO"/>
              </w:rPr>
            </w:pPr>
            <w:r w:rsidRPr="0002030F">
              <w:rPr>
                <w:rFonts w:ascii="Arial Narrow" w:hAnsi="Arial Narrow"/>
                <w:sz w:val="12"/>
                <w:szCs w:val="12"/>
                <w:lang w:eastAsia="es-CO"/>
              </w:rPr>
              <w:t>CUMPLIMIENTO PARCIAL DEL CONTRATO</w:t>
            </w:r>
          </w:p>
          <w:p w14:paraId="3E17004E" w14:textId="77777777" w:rsidR="006D3DB0" w:rsidRPr="0002030F" w:rsidRDefault="006D3DB0" w:rsidP="007A02CE">
            <w:pPr>
              <w:jc w:val="center"/>
              <w:rPr>
                <w:rFonts w:ascii="Arial Narrow" w:eastAsia="Calibri" w:hAnsi="Arial Narrow" w:cs="Arial"/>
                <w:color w:val="000000"/>
                <w:sz w:val="12"/>
                <w:szCs w:val="12"/>
              </w:rPr>
            </w:pPr>
          </w:p>
        </w:tc>
      </w:tr>
      <w:tr w:rsidR="006D3DB0" w:rsidRPr="0002030F" w14:paraId="15220F10"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91261F"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PROBABILIDAD</w:t>
            </w:r>
          </w:p>
        </w:tc>
        <w:tc>
          <w:tcPr>
            <w:tcW w:w="902" w:type="pct"/>
            <w:tcBorders>
              <w:top w:val="single" w:sz="4" w:space="0" w:color="auto"/>
              <w:left w:val="single" w:sz="4" w:space="0" w:color="auto"/>
              <w:bottom w:val="single" w:sz="4" w:space="0" w:color="auto"/>
              <w:right w:val="single" w:sz="4" w:space="0" w:color="auto"/>
            </w:tcBorders>
            <w:vAlign w:val="center"/>
            <w:hideMark/>
          </w:tcPr>
          <w:p w14:paraId="0270512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29E5E92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vAlign w:val="center"/>
          </w:tcPr>
          <w:p w14:paraId="742D9E6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3</w:t>
            </w:r>
          </w:p>
        </w:tc>
      </w:tr>
      <w:tr w:rsidR="006D3DB0" w:rsidRPr="0002030F" w14:paraId="289EBE82"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89D39"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IMPACTO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1DA4675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4</w:t>
            </w:r>
          </w:p>
        </w:tc>
        <w:tc>
          <w:tcPr>
            <w:tcW w:w="938" w:type="pct"/>
            <w:tcBorders>
              <w:top w:val="single" w:sz="4" w:space="0" w:color="auto"/>
              <w:left w:val="single" w:sz="4" w:space="0" w:color="auto"/>
              <w:bottom w:val="single" w:sz="4" w:space="0" w:color="auto"/>
              <w:right w:val="single" w:sz="4" w:space="0" w:color="auto"/>
            </w:tcBorders>
            <w:vAlign w:val="center"/>
            <w:hideMark/>
          </w:tcPr>
          <w:p w14:paraId="471CD04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4</w:t>
            </w:r>
          </w:p>
        </w:tc>
        <w:tc>
          <w:tcPr>
            <w:tcW w:w="938" w:type="pct"/>
            <w:tcBorders>
              <w:top w:val="single" w:sz="4" w:space="0" w:color="auto"/>
              <w:left w:val="single" w:sz="4" w:space="0" w:color="auto"/>
              <w:bottom w:val="single" w:sz="4" w:space="0" w:color="auto"/>
              <w:right w:val="single" w:sz="4" w:space="0" w:color="auto"/>
            </w:tcBorders>
            <w:vAlign w:val="center"/>
          </w:tcPr>
          <w:p w14:paraId="376E96DF"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3</w:t>
            </w:r>
          </w:p>
        </w:tc>
      </w:tr>
      <w:tr w:rsidR="006D3DB0" w:rsidRPr="0002030F" w14:paraId="60B5B224"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FF3E5E"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VALORACIÓN DEL RIESGO</w:t>
            </w:r>
          </w:p>
        </w:tc>
        <w:tc>
          <w:tcPr>
            <w:tcW w:w="902" w:type="pct"/>
            <w:tcBorders>
              <w:top w:val="single" w:sz="4" w:space="0" w:color="auto"/>
              <w:left w:val="single" w:sz="4" w:space="0" w:color="auto"/>
              <w:bottom w:val="single" w:sz="4" w:space="0" w:color="auto"/>
              <w:right w:val="single" w:sz="4" w:space="0" w:color="auto"/>
            </w:tcBorders>
            <w:vAlign w:val="center"/>
            <w:hideMark/>
          </w:tcPr>
          <w:p w14:paraId="17087E6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4</w:t>
            </w:r>
          </w:p>
        </w:tc>
        <w:tc>
          <w:tcPr>
            <w:tcW w:w="938" w:type="pct"/>
            <w:tcBorders>
              <w:top w:val="single" w:sz="4" w:space="0" w:color="auto"/>
              <w:left w:val="single" w:sz="4" w:space="0" w:color="auto"/>
              <w:bottom w:val="single" w:sz="4" w:space="0" w:color="auto"/>
              <w:right w:val="single" w:sz="4" w:space="0" w:color="auto"/>
            </w:tcBorders>
            <w:vAlign w:val="center"/>
            <w:hideMark/>
          </w:tcPr>
          <w:p w14:paraId="3BE52E2C"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3</w:t>
            </w:r>
          </w:p>
        </w:tc>
        <w:tc>
          <w:tcPr>
            <w:tcW w:w="938" w:type="pct"/>
            <w:tcBorders>
              <w:top w:val="single" w:sz="4" w:space="0" w:color="auto"/>
              <w:left w:val="single" w:sz="4" w:space="0" w:color="auto"/>
              <w:bottom w:val="single" w:sz="4" w:space="0" w:color="auto"/>
              <w:right w:val="single" w:sz="4" w:space="0" w:color="auto"/>
            </w:tcBorders>
            <w:vAlign w:val="center"/>
          </w:tcPr>
          <w:p w14:paraId="62292D2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5</w:t>
            </w:r>
          </w:p>
        </w:tc>
      </w:tr>
      <w:tr w:rsidR="006D3DB0" w:rsidRPr="0002030F" w14:paraId="2993A6D2"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7FF6C8"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CATEGORÍA</w:t>
            </w:r>
          </w:p>
        </w:tc>
        <w:tc>
          <w:tcPr>
            <w:tcW w:w="902" w:type="pct"/>
            <w:tcBorders>
              <w:top w:val="single" w:sz="4" w:space="0" w:color="auto"/>
              <w:left w:val="single" w:sz="4" w:space="0" w:color="auto"/>
              <w:bottom w:val="single" w:sz="4" w:space="0" w:color="auto"/>
              <w:right w:val="single" w:sz="4" w:space="0" w:color="auto"/>
            </w:tcBorders>
            <w:vAlign w:val="center"/>
            <w:hideMark/>
          </w:tcPr>
          <w:p w14:paraId="092B191F"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RIESGO ALTO</w:t>
            </w:r>
          </w:p>
        </w:tc>
        <w:tc>
          <w:tcPr>
            <w:tcW w:w="938" w:type="pct"/>
            <w:tcBorders>
              <w:top w:val="single" w:sz="4" w:space="0" w:color="auto"/>
              <w:left w:val="single" w:sz="4" w:space="0" w:color="auto"/>
              <w:bottom w:val="single" w:sz="4" w:space="0" w:color="auto"/>
              <w:right w:val="single" w:sz="4" w:space="0" w:color="auto"/>
            </w:tcBorders>
            <w:vAlign w:val="center"/>
            <w:hideMark/>
          </w:tcPr>
          <w:p w14:paraId="556F7228"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RIESGO MEDIO </w:t>
            </w:r>
          </w:p>
        </w:tc>
        <w:tc>
          <w:tcPr>
            <w:tcW w:w="938" w:type="pct"/>
            <w:tcBorders>
              <w:top w:val="single" w:sz="4" w:space="0" w:color="auto"/>
              <w:left w:val="single" w:sz="4" w:space="0" w:color="auto"/>
              <w:bottom w:val="single" w:sz="4" w:space="0" w:color="auto"/>
              <w:right w:val="single" w:sz="4" w:space="0" w:color="auto"/>
            </w:tcBorders>
          </w:tcPr>
          <w:p w14:paraId="2F7B55B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RIESGO ALTO</w:t>
            </w:r>
          </w:p>
        </w:tc>
      </w:tr>
      <w:tr w:rsidR="006D3DB0" w:rsidRPr="0002030F" w14:paraId="2F0E5B60"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738442"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¿A QUIEN SE LE ASIGNA?</w:t>
            </w:r>
          </w:p>
        </w:tc>
        <w:tc>
          <w:tcPr>
            <w:tcW w:w="902" w:type="pct"/>
            <w:tcBorders>
              <w:top w:val="single" w:sz="4" w:space="0" w:color="auto"/>
              <w:left w:val="single" w:sz="4" w:space="0" w:color="auto"/>
              <w:bottom w:val="single" w:sz="4" w:space="0" w:color="auto"/>
              <w:right w:val="single" w:sz="4" w:space="0" w:color="auto"/>
            </w:tcBorders>
            <w:vAlign w:val="center"/>
            <w:hideMark/>
          </w:tcPr>
          <w:p w14:paraId="0AA593C6"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CONTRATISTA </w:t>
            </w:r>
          </w:p>
        </w:tc>
        <w:tc>
          <w:tcPr>
            <w:tcW w:w="938" w:type="pct"/>
            <w:tcBorders>
              <w:top w:val="single" w:sz="4" w:space="0" w:color="auto"/>
              <w:left w:val="single" w:sz="4" w:space="0" w:color="auto"/>
              <w:bottom w:val="single" w:sz="4" w:space="0" w:color="auto"/>
              <w:right w:val="single" w:sz="4" w:space="0" w:color="auto"/>
            </w:tcBorders>
            <w:vAlign w:val="center"/>
            <w:hideMark/>
          </w:tcPr>
          <w:p w14:paraId="0D22C476"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CONTRATISTA </w:t>
            </w:r>
          </w:p>
        </w:tc>
        <w:tc>
          <w:tcPr>
            <w:tcW w:w="938" w:type="pct"/>
            <w:tcBorders>
              <w:top w:val="single" w:sz="4" w:space="0" w:color="auto"/>
              <w:left w:val="single" w:sz="4" w:space="0" w:color="auto"/>
              <w:bottom w:val="single" w:sz="4" w:space="0" w:color="auto"/>
              <w:right w:val="single" w:sz="4" w:space="0" w:color="auto"/>
            </w:tcBorders>
          </w:tcPr>
          <w:p w14:paraId="09D798D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CONTRATISTA </w:t>
            </w:r>
          </w:p>
        </w:tc>
      </w:tr>
      <w:tr w:rsidR="006D3DB0" w:rsidRPr="0002030F" w14:paraId="656CFC02"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D4365C"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TRATAMIENTO / CONTROLES A SER IMPLEMENTADOS</w:t>
            </w:r>
          </w:p>
        </w:tc>
        <w:tc>
          <w:tcPr>
            <w:tcW w:w="902" w:type="pct"/>
            <w:tcBorders>
              <w:top w:val="single" w:sz="4" w:space="0" w:color="auto"/>
              <w:left w:val="single" w:sz="4" w:space="0" w:color="auto"/>
              <w:bottom w:val="single" w:sz="4" w:space="0" w:color="auto"/>
              <w:right w:val="single" w:sz="4" w:space="0" w:color="auto"/>
            </w:tcBorders>
            <w:vAlign w:val="center"/>
            <w:hideMark/>
          </w:tcPr>
          <w:p w14:paraId="6C36420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SEGUIMIENTO EN LA EJECUCIÓN – CONTROL POR PARTE </w:t>
            </w:r>
            <w:proofErr w:type="gramStart"/>
            <w:r w:rsidRPr="0002030F">
              <w:rPr>
                <w:rFonts w:ascii="Arial Narrow" w:eastAsia="Calibri" w:hAnsi="Arial Narrow" w:cs="Arial"/>
                <w:color w:val="000000"/>
                <w:sz w:val="12"/>
                <w:szCs w:val="12"/>
              </w:rPr>
              <w:t xml:space="preserve">DEL </w:t>
            </w:r>
            <w:r w:rsidRPr="0002030F">
              <w:rPr>
                <w:rFonts w:ascii="Arial Narrow" w:hAnsi="Arial Narrow" w:cs="Arial"/>
                <w:sz w:val="12"/>
                <w:szCs w:val="12"/>
              </w:rPr>
              <w:t xml:space="preserve"> SUPERVISOR</w:t>
            </w:r>
            <w:proofErr w:type="gramEnd"/>
          </w:p>
        </w:tc>
        <w:tc>
          <w:tcPr>
            <w:tcW w:w="938" w:type="pct"/>
            <w:tcBorders>
              <w:top w:val="single" w:sz="4" w:space="0" w:color="auto"/>
              <w:left w:val="single" w:sz="4" w:space="0" w:color="auto"/>
              <w:bottom w:val="single" w:sz="4" w:space="0" w:color="auto"/>
              <w:right w:val="single" w:sz="4" w:space="0" w:color="auto"/>
            </w:tcBorders>
            <w:vAlign w:val="center"/>
            <w:hideMark/>
          </w:tcPr>
          <w:p w14:paraId="788F37B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SEGUIMIENTO EN LA EJECUCIÓN – CONTROL POR PARTE </w:t>
            </w:r>
            <w:proofErr w:type="gramStart"/>
            <w:r w:rsidRPr="0002030F">
              <w:rPr>
                <w:rFonts w:ascii="Arial Narrow" w:eastAsia="Calibri" w:hAnsi="Arial Narrow" w:cs="Arial"/>
                <w:color w:val="000000"/>
                <w:sz w:val="12"/>
                <w:szCs w:val="12"/>
              </w:rPr>
              <w:t>DEL</w:t>
            </w:r>
            <w:r w:rsidRPr="0002030F">
              <w:rPr>
                <w:rFonts w:ascii="Arial Narrow" w:hAnsi="Arial Narrow" w:cs="Arial"/>
                <w:sz w:val="12"/>
                <w:szCs w:val="12"/>
              </w:rPr>
              <w:t xml:space="preserve">  SUPERVISOR</w:t>
            </w:r>
            <w:proofErr w:type="gramEnd"/>
          </w:p>
        </w:tc>
        <w:tc>
          <w:tcPr>
            <w:tcW w:w="938" w:type="pct"/>
            <w:tcBorders>
              <w:top w:val="single" w:sz="4" w:space="0" w:color="auto"/>
              <w:left w:val="single" w:sz="4" w:space="0" w:color="auto"/>
              <w:bottom w:val="single" w:sz="4" w:space="0" w:color="auto"/>
              <w:right w:val="single" w:sz="4" w:space="0" w:color="auto"/>
            </w:tcBorders>
          </w:tcPr>
          <w:p w14:paraId="2959646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 xml:space="preserve">SEGUIMIENTO EN LA EJECUCIÓN – CONTROL POR PARTE </w:t>
            </w:r>
            <w:proofErr w:type="gramStart"/>
            <w:r w:rsidRPr="0002030F">
              <w:rPr>
                <w:rFonts w:ascii="Arial Narrow" w:eastAsia="Calibri" w:hAnsi="Arial Narrow" w:cs="Arial"/>
                <w:color w:val="000000"/>
                <w:sz w:val="12"/>
                <w:szCs w:val="12"/>
              </w:rPr>
              <w:t xml:space="preserve">DEL </w:t>
            </w:r>
            <w:r w:rsidRPr="0002030F">
              <w:rPr>
                <w:rFonts w:ascii="Arial Narrow" w:hAnsi="Arial Narrow" w:cs="Arial"/>
                <w:sz w:val="12"/>
                <w:szCs w:val="12"/>
              </w:rPr>
              <w:t xml:space="preserve"> SUPERVISOR</w:t>
            </w:r>
            <w:proofErr w:type="gramEnd"/>
          </w:p>
        </w:tc>
      </w:tr>
      <w:tr w:rsidR="006D3DB0" w:rsidRPr="0002030F" w14:paraId="482A972B" w14:textId="77777777" w:rsidTr="007A02CE">
        <w:trPr>
          <w:trHeight w:val="20"/>
          <w:jc w:val="center"/>
        </w:trPr>
        <w:tc>
          <w:tcPr>
            <w:tcW w:w="1188"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CD4F6"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IMPACTO DESPUÉS DEL TRATAMIENTO</w:t>
            </w: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529AFE"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PROBABILIDAD</w:t>
            </w:r>
          </w:p>
        </w:tc>
        <w:tc>
          <w:tcPr>
            <w:tcW w:w="902" w:type="pct"/>
            <w:tcBorders>
              <w:top w:val="single" w:sz="4" w:space="0" w:color="auto"/>
              <w:left w:val="single" w:sz="4" w:space="0" w:color="auto"/>
              <w:bottom w:val="single" w:sz="4" w:space="0" w:color="auto"/>
              <w:right w:val="single" w:sz="4" w:space="0" w:color="auto"/>
            </w:tcBorders>
            <w:vAlign w:val="center"/>
            <w:hideMark/>
          </w:tcPr>
          <w:p w14:paraId="7010A989"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4A44CD80"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vAlign w:val="center"/>
          </w:tcPr>
          <w:p w14:paraId="4C8C9485"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r>
      <w:tr w:rsidR="006D3DB0" w:rsidRPr="0002030F" w14:paraId="278D8EDC" w14:textId="77777777" w:rsidTr="007A02CE">
        <w:trPr>
          <w:trHeight w:val="20"/>
          <w:jc w:val="center"/>
        </w:trPr>
        <w:tc>
          <w:tcPr>
            <w:tcW w:w="118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F63932" w14:textId="77777777" w:rsidR="006D3DB0" w:rsidRPr="0002030F" w:rsidRDefault="006D3DB0" w:rsidP="007A02CE">
            <w:pPr>
              <w:rPr>
                <w:rFonts w:ascii="Arial Narrow" w:eastAsia="Calibri" w:hAnsi="Arial Narrow" w:cs="Arial"/>
                <w:b/>
                <w:i/>
                <w:iCs/>
                <w:color w:val="000000"/>
                <w:sz w:val="12"/>
                <w:szCs w:val="12"/>
              </w:rPr>
            </w:pP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FCEE36"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IMPACTO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464B4630"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1</w:t>
            </w:r>
          </w:p>
        </w:tc>
        <w:tc>
          <w:tcPr>
            <w:tcW w:w="938" w:type="pct"/>
            <w:tcBorders>
              <w:top w:val="single" w:sz="4" w:space="0" w:color="auto"/>
              <w:left w:val="single" w:sz="4" w:space="0" w:color="auto"/>
              <w:bottom w:val="single" w:sz="4" w:space="0" w:color="auto"/>
              <w:right w:val="single" w:sz="4" w:space="0" w:color="auto"/>
            </w:tcBorders>
            <w:vAlign w:val="center"/>
            <w:hideMark/>
          </w:tcPr>
          <w:p w14:paraId="50D07E99"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1</w:t>
            </w:r>
          </w:p>
        </w:tc>
        <w:tc>
          <w:tcPr>
            <w:tcW w:w="938" w:type="pct"/>
            <w:tcBorders>
              <w:top w:val="single" w:sz="4" w:space="0" w:color="auto"/>
              <w:left w:val="single" w:sz="4" w:space="0" w:color="auto"/>
              <w:bottom w:val="single" w:sz="4" w:space="0" w:color="auto"/>
              <w:right w:val="single" w:sz="4" w:space="0" w:color="auto"/>
            </w:tcBorders>
            <w:vAlign w:val="center"/>
          </w:tcPr>
          <w:p w14:paraId="69958148"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r>
      <w:tr w:rsidR="006D3DB0" w:rsidRPr="0002030F" w14:paraId="32864E21" w14:textId="77777777" w:rsidTr="007A02CE">
        <w:trPr>
          <w:trHeight w:val="20"/>
          <w:jc w:val="center"/>
        </w:trPr>
        <w:tc>
          <w:tcPr>
            <w:tcW w:w="118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AE5061" w14:textId="77777777" w:rsidR="006D3DB0" w:rsidRPr="0002030F" w:rsidRDefault="006D3DB0" w:rsidP="007A02CE">
            <w:pPr>
              <w:rPr>
                <w:rFonts w:ascii="Arial Narrow" w:eastAsia="Calibri" w:hAnsi="Arial Narrow" w:cs="Arial"/>
                <w:b/>
                <w:i/>
                <w:iCs/>
                <w:color w:val="000000"/>
                <w:sz w:val="12"/>
                <w:szCs w:val="12"/>
              </w:rPr>
            </w:pP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4E9DDC"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VALORACIÓN DEL RIESGO</w:t>
            </w:r>
          </w:p>
        </w:tc>
        <w:tc>
          <w:tcPr>
            <w:tcW w:w="902" w:type="pct"/>
            <w:tcBorders>
              <w:top w:val="single" w:sz="4" w:space="0" w:color="auto"/>
              <w:left w:val="single" w:sz="4" w:space="0" w:color="auto"/>
              <w:bottom w:val="single" w:sz="4" w:space="0" w:color="auto"/>
              <w:right w:val="single" w:sz="4" w:space="0" w:color="auto"/>
            </w:tcBorders>
            <w:vAlign w:val="center"/>
            <w:hideMark/>
          </w:tcPr>
          <w:p w14:paraId="510AEE3E"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2B629AE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2</w:t>
            </w:r>
          </w:p>
        </w:tc>
        <w:tc>
          <w:tcPr>
            <w:tcW w:w="938" w:type="pct"/>
            <w:tcBorders>
              <w:top w:val="single" w:sz="4" w:space="0" w:color="auto"/>
              <w:left w:val="single" w:sz="4" w:space="0" w:color="auto"/>
              <w:bottom w:val="single" w:sz="4" w:space="0" w:color="auto"/>
              <w:right w:val="single" w:sz="4" w:space="0" w:color="auto"/>
            </w:tcBorders>
            <w:vAlign w:val="center"/>
          </w:tcPr>
          <w:p w14:paraId="00DCD28E"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3</w:t>
            </w:r>
          </w:p>
        </w:tc>
      </w:tr>
      <w:tr w:rsidR="006D3DB0" w:rsidRPr="0002030F" w14:paraId="38F97469" w14:textId="77777777" w:rsidTr="007A02CE">
        <w:trPr>
          <w:trHeight w:val="20"/>
          <w:jc w:val="center"/>
        </w:trPr>
        <w:tc>
          <w:tcPr>
            <w:tcW w:w="118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018D6" w14:textId="77777777" w:rsidR="006D3DB0" w:rsidRPr="0002030F" w:rsidRDefault="006D3DB0" w:rsidP="007A02CE">
            <w:pPr>
              <w:rPr>
                <w:rFonts w:ascii="Arial Narrow" w:eastAsia="Calibri" w:hAnsi="Arial Narrow" w:cs="Arial"/>
                <w:b/>
                <w:i/>
                <w:iCs/>
                <w:color w:val="000000"/>
                <w:sz w:val="12"/>
                <w:szCs w:val="12"/>
              </w:rPr>
            </w:pP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5AEB6"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CATEGORÍA</w:t>
            </w:r>
          </w:p>
        </w:tc>
        <w:tc>
          <w:tcPr>
            <w:tcW w:w="902" w:type="pct"/>
            <w:tcBorders>
              <w:top w:val="single" w:sz="4" w:space="0" w:color="auto"/>
              <w:left w:val="single" w:sz="4" w:space="0" w:color="auto"/>
              <w:bottom w:val="single" w:sz="4" w:space="0" w:color="auto"/>
              <w:right w:val="single" w:sz="4" w:space="0" w:color="auto"/>
            </w:tcBorders>
            <w:vAlign w:val="center"/>
            <w:hideMark/>
          </w:tcPr>
          <w:p w14:paraId="75BC398E"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RIESGO BAJO</w:t>
            </w:r>
          </w:p>
        </w:tc>
        <w:tc>
          <w:tcPr>
            <w:tcW w:w="938" w:type="pct"/>
            <w:tcBorders>
              <w:top w:val="single" w:sz="4" w:space="0" w:color="auto"/>
              <w:left w:val="single" w:sz="4" w:space="0" w:color="auto"/>
              <w:bottom w:val="single" w:sz="4" w:space="0" w:color="auto"/>
              <w:right w:val="single" w:sz="4" w:space="0" w:color="auto"/>
            </w:tcBorders>
            <w:vAlign w:val="center"/>
            <w:hideMark/>
          </w:tcPr>
          <w:p w14:paraId="50F8FAB1"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RIESGO BAJO</w:t>
            </w:r>
          </w:p>
        </w:tc>
        <w:tc>
          <w:tcPr>
            <w:tcW w:w="938" w:type="pct"/>
            <w:tcBorders>
              <w:top w:val="single" w:sz="4" w:space="0" w:color="auto"/>
              <w:left w:val="single" w:sz="4" w:space="0" w:color="auto"/>
              <w:bottom w:val="single" w:sz="4" w:space="0" w:color="auto"/>
              <w:right w:val="single" w:sz="4" w:space="0" w:color="auto"/>
            </w:tcBorders>
          </w:tcPr>
          <w:p w14:paraId="7AB626BF"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RIESGO BAJO</w:t>
            </w:r>
          </w:p>
        </w:tc>
      </w:tr>
      <w:tr w:rsidR="006D3DB0" w:rsidRPr="0002030F" w14:paraId="65FEC505"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F39FE8"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¿AFECTA LA EJECUCIÓN DEL CONTRATO?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214A773A"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SI</w:t>
            </w:r>
          </w:p>
        </w:tc>
        <w:tc>
          <w:tcPr>
            <w:tcW w:w="938" w:type="pct"/>
            <w:tcBorders>
              <w:top w:val="single" w:sz="4" w:space="0" w:color="auto"/>
              <w:left w:val="single" w:sz="4" w:space="0" w:color="auto"/>
              <w:bottom w:val="single" w:sz="4" w:space="0" w:color="auto"/>
              <w:right w:val="single" w:sz="4" w:space="0" w:color="auto"/>
            </w:tcBorders>
            <w:vAlign w:val="center"/>
            <w:hideMark/>
          </w:tcPr>
          <w:p w14:paraId="40CCADC8"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SI</w:t>
            </w:r>
          </w:p>
        </w:tc>
        <w:tc>
          <w:tcPr>
            <w:tcW w:w="938" w:type="pct"/>
            <w:tcBorders>
              <w:top w:val="single" w:sz="4" w:space="0" w:color="auto"/>
              <w:left w:val="single" w:sz="4" w:space="0" w:color="auto"/>
              <w:bottom w:val="single" w:sz="4" w:space="0" w:color="auto"/>
              <w:right w:val="single" w:sz="4" w:space="0" w:color="auto"/>
            </w:tcBorders>
          </w:tcPr>
          <w:p w14:paraId="0733B6F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SI</w:t>
            </w:r>
          </w:p>
        </w:tc>
      </w:tr>
      <w:tr w:rsidR="006D3DB0" w:rsidRPr="0002030F" w14:paraId="25DE392C"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D93FDB"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PERSONA RESPONSABLE POR IMPLEMENTAR EL TRATAMIENTO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1E73BC1B"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hAnsi="Arial Narrow" w:cs="Arial"/>
                <w:sz w:val="12"/>
                <w:szCs w:val="12"/>
              </w:rPr>
              <w:t>SUPERVISOR</w:t>
            </w:r>
            <w:r w:rsidRPr="0002030F">
              <w:rPr>
                <w:rFonts w:ascii="Arial Narrow" w:eastAsia="Calibri" w:hAnsi="Arial Narrow" w:cs="Arial"/>
                <w:color w:val="000000"/>
                <w:sz w:val="12"/>
                <w:szCs w:val="12"/>
              </w:rPr>
              <w:t xml:space="preserve"> DEL CONTRATO</w:t>
            </w:r>
          </w:p>
        </w:tc>
        <w:tc>
          <w:tcPr>
            <w:tcW w:w="938" w:type="pct"/>
            <w:tcBorders>
              <w:top w:val="single" w:sz="4" w:space="0" w:color="auto"/>
              <w:left w:val="single" w:sz="4" w:space="0" w:color="auto"/>
              <w:bottom w:val="single" w:sz="4" w:space="0" w:color="auto"/>
              <w:right w:val="single" w:sz="4" w:space="0" w:color="auto"/>
            </w:tcBorders>
            <w:vAlign w:val="center"/>
            <w:hideMark/>
          </w:tcPr>
          <w:p w14:paraId="590421E9" w14:textId="77777777" w:rsidR="006D3DB0" w:rsidRPr="0002030F" w:rsidRDefault="006D3DB0" w:rsidP="007A02CE">
            <w:pPr>
              <w:jc w:val="center"/>
              <w:rPr>
                <w:rFonts w:ascii="Arial Narrow" w:eastAsia="Calibri" w:hAnsi="Arial Narrow" w:cs="Arial"/>
                <w:sz w:val="12"/>
                <w:szCs w:val="12"/>
              </w:rPr>
            </w:pPr>
            <w:r w:rsidRPr="0002030F">
              <w:rPr>
                <w:rFonts w:ascii="Arial Narrow" w:hAnsi="Arial Narrow" w:cs="Arial"/>
                <w:sz w:val="12"/>
                <w:szCs w:val="12"/>
              </w:rPr>
              <w:t>SUPERVISOR</w:t>
            </w:r>
            <w:r w:rsidRPr="0002030F">
              <w:rPr>
                <w:rFonts w:ascii="Arial Narrow" w:eastAsia="Calibri" w:hAnsi="Arial Narrow" w:cs="Arial"/>
                <w:color w:val="000000"/>
                <w:sz w:val="12"/>
                <w:szCs w:val="12"/>
              </w:rPr>
              <w:t xml:space="preserve"> DEL CONTRATO</w:t>
            </w:r>
          </w:p>
        </w:tc>
        <w:tc>
          <w:tcPr>
            <w:tcW w:w="938" w:type="pct"/>
            <w:tcBorders>
              <w:top w:val="single" w:sz="4" w:space="0" w:color="auto"/>
              <w:left w:val="single" w:sz="4" w:space="0" w:color="auto"/>
              <w:bottom w:val="single" w:sz="4" w:space="0" w:color="auto"/>
              <w:right w:val="single" w:sz="4" w:space="0" w:color="auto"/>
            </w:tcBorders>
            <w:vAlign w:val="center"/>
          </w:tcPr>
          <w:p w14:paraId="0E95DA23"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hAnsi="Arial Narrow" w:cs="Arial"/>
                <w:sz w:val="12"/>
                <w:szCs w:val="12"/>
              </w:rPr>
              <w:t>SUPERVISOR</w:t>
            </w:r>
            <w:r w:rsidRPr="0002030F">
              <w:rPr>
                <w:rFonts w:ascii="Arial Narrow" w:eastAsia="Calibri" w:hAnsi="Arial Narrow" w:cs="Arial"/>
                <w:color w:val="000000"/>
                <w:sz w:val="12"/>
                <w:szCs w:val="12"/>
              </w:rPr>
              <w:t xml:space="preserve"> DEL CONTRATO</w:t>
            </w:r>
          </w:p>
        </w:tc>
      </w:tr>
      <w:tr w:rsidR="006D3DB0" w:rsidRPr="0002030F" w14:paraId="0CF966E6"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441943"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FECHA ESTIMADA EN QUE SE INICIE EL TRATAMIENTO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2489F5BC"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UNA VEZ SE IDENTIFIQUE</w:t>
            </w:r>
          </w:p>
        </w:tc>
        <w:tc>
          <w:tcPr>
            <w:tcW w:w="938" w:type="pct"/>
            <w:tcBorders>
              <w:top w:val="single" w:sz="4" w:space="0" w:color="auto"/>
              <w:left w:val="single" w:sz="4" w:space="0" w:color="auto"/>
              <w:bottom w:val="single" w:sz="4" w:space="0" w:color="auto"/>
              <w:right w:val="single" w:sz="4" w:space="0" w:color="auto"/>
            </w:tcBorders>
            <w:vAlign w:val="center"/>
            <w:hideMark/>
          </w:tcPr>
          <w:p w14:paraId="5BA4F155"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UNA VEZ SE IDENTIFIQUE</w:t>
            </w:r>
          </w:p>
        </w:tc>
        <w:tc>
          <w:tcPr>
            <w:tcW w:w="938" w:type="pct"/>
            <w:tcBorders>
              <w:top w:val="single" w:sz="4" w:space="0" w:color="auto"/>
              <w:left w:val="single" w:sz="4" w:space="0" w:color="auto"/>
              <w:bottom w:val="single" w:sz="4" w:space="0" w:color="auto"/>
              <w:right w:val="single" w:sz="4" w:space="0" w:color="auto"/>
            </w:tcBorders>
          </w:tcPr>
          <w:p w14:paraId="61CB2105" w14:textId="77777777" w:rsidR="006D3DB0" w:rsidRPr="0002030F" w:rsidRDefault="006D3DB0" w:rsidP="007A02CE">
            <w:pPr>
              <w:jc w:val="center"/>
              <w:rPr>
                <w:rFonts w:ascii="Arial Narrow" w:eastAsia="Calibri" w:hAnsi="Arial Narrow" w:cs="Arial"/>
                <w:color w:val="000000"/>
                <w:sz w:val="12"/>
                <w:szCs w:val="12"/>
              </w:rPr>
            </w:pPr>
          </w:p>
          <w:p w14:paraId="48BEA02C" w14:textId="77777777" w:rsidR="006D3DB0" w:rsidRPr="0002030F" w:rsidRDefault="006D3DB0" w:rsidP="007A02CE">
            <w:pPr>
              <w:jc w:val="center"/>
              <w:rPr>
                <w:rFonts w:ascii="Arial Narrow" w:eastAsia="Calibri" w:hAnsi="Arial Narrow" w:cs="Arial"/>
                <w:color w:val="000000"/>
                <w:sz w:val="12"/>
                <w:szCs w:val="12"/>
              </w:rPr>
            </w:pPr>
          </w:p>
          <w:p w14:paraId="54138C4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UNA VEZ SE IDENTIFIQUE</w:t>
            </w:r>
          </w:p>
        </w:tc>
      </w:tr>
      <w:tr w:rsidR="006D3DB0" w:rsidRPr="0002030F" w14:paraId="1AD72A6C"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ED36A2"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FECHA ESTIMADA EN QUE SE COMPLETA EL TRATAMIENTO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555BDB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DURANTE LA EJECUCIÓN DEL CONTRATO</w:t>
            </w:r>
          </w:p>
        </w:tc>
        <w:tc>
          <w:tcPr>
            <w:tcW w:w="938" w:type="pct"/>
            <w:tcBorders>
              <w:top w:val="single" w:sz="4" w:space="0" w:color="auto"/>
              <w:left w:val="single" w:sz="4" w:space="0" w:color="auto"/>
              <w:bottom w:val="single" w:sz="4" w:space="0" w:color="auto"/>
              <w:right w:val="single" w:sz="4" w:space="0" w:color="auto"/>
            </w:tcBorders>
            <w:vAlign w:val="center"/>
            <w:hideMark/>
          </w:tcPr>
          <w:p w14:paraId="255BFFA8"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DURANTE LA EJECUCIÓN DEL CONTRATO</w:t>
            </w:r>
          </w:p>
        </w:tc>
        <w:tc>
          <w:tcPr>
            <w:tcW w:w="938" w:type="pct"/>
            <w:tcBorders>
              <w:top w:val="single" w:sz="4" w:space="0" w:color="auto"/>
              <w:left w:val="single" w:sz="4" w:space="0" w:color="auto"/>
              <w:bottom w:val="single" w:sz="4" w:space="0" w:color="auto"/>
              <w:right w:val="single" w:sz="4" w:space="0" w:color="auto"/>
            </w:tcBorders>
          </w:tcPr>
          <w:p w14:paraId="556B9244"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DURANTE LA EJECUCIÓN DEL CONTRATO</w:t>
            </w:r>
          </w:p>
        </w:tc>
      </w:tr>
      <w:tr w:rsidR="006D3DB0" w:rsidRPr="0002030F" w14:paraId="5F6726EC" w14:textId="77777777" w:rsidTr="007A02CE">
        <w:trPr>
          <w:trHeight w:val="20"/>
          <w:jc w:val="center"/>
        </w:trPr>
        <w:tc>
          <w:tcPr>
            <w:tcW w:w="117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34468"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MONITOREO Y REVISIÓN</w:t>
            </w:r>
          </w:p>
        </w:tc>
        <w:tc>
          <w:tcPr>
            <w:tcW w:w="10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E41517"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¿COMO SE REALIZA EL MONITOREO?</w:t>
            </w:r>
          </w:p>
        </w:tc>
        <w:tc>
          <w:tcPr>
            <w:tcW w:w="902" w:type="pct"/>
            <w:tcBorders>
              <w:top w:val="single" w:sz="4" w:space="0" w:color="auto"/>
              <w:left w:val="single" w:sz="4" w:space="0" w:color="auto"/>
              <w:bottom w:val="single" w:sz="4" w:space="0" w:color="auto"/>
              <w:right w:val="single" w:sz="4" w:space="0" w:color="auto"/>
            </w:tcBorders>
            <w:vAlign w:val="center"/>
            <w:hideMark/>
          </w:tcPr>
          <w:p w14:paraId="1A09B587"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CON LA EXPEDICIÓN DE LOS INFORMES DE SUPERVISIÓN</w:t>
            </w:r>
          </w:p>
        </w:tc>
        <w:tc>
          <w:tcPr>
            <w:tcW w:w="938" w:type="pct"/>
            <w:tcBorders>
              <w:top w:val="single" w:sz="4" w:space="0" w:color="auto"/>
              <w:left w:val="single" w:sz="4" w:space="0" w:color="auto"/>
              <w:bottom w:val="single" w:sz="4" w:space="0" w:color="auto"/>
              <w:right w:val="single" w:sz="4" w:space="0" w:color="auto"/>
            </w:tcBorders>
            <w:vAlign w:val="center"/>
            <w:hideMark/>
          </w:tcPr>
          <w:p w14:paraId="0185A8EE"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CON LA EXPEDICIÓN DE LOS INFORMES DE SUPERVISIÓN</w:t>
            </w:r>
          </w:p>
        </w:tc>
        <w:tc>
          <w:tcPr>
            <w:tcW w:w="938" w:type="pct"/>
            <w:tcBorders>
              <w:top w:val="single" w:sz="4" w:space="0" w:color="auto"/>
              <w:left w:val="single" w:sz="4" w:space="0" w:color="auto"/>
              <w:bottom w:val="single" w:sz="4" w:space="0" w:color="auto"/>
              <w:right w:val="single" w:sz="4" w:space="0" w:color="auto"/>
            </w:tcBorders>
            <w:vAlign w:val="center"/>
          </w:tcPr>
          <w:p w14:paraId="7FAE5E5E"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CON LA EXPEDICIÓN DE LOS INFORMES DE SUPERVISIÓN</w:t>
            </w:r>
          </w:p>
        </w:tc>
      </w:tr>
      <w:tr w:rsidR="006D3DB0" w:rsidRPr="00884FF4" w14:paraId="456EE35C" w14:textId="77777777" w:rsidTr="007A02CE">
        <w:trPr>
          <w:trHeight w:val="20"/>
          <w:jc w:val="center"/>
        </w:trPr>
        <w:tc>
          <w:tcPr>
            <w:tcW w:w="117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D0AF9" w14:textId="77777777" w:rsidR="006D3DB0" w:rsidRPr="0002030F" w:rsidRDefault="006D3DB0" w:rsidP="007A02CE">
            <w:pPr>
              <w:rPr>
                <w:rFonts w:ascii="Arial Narrow" w:eastAsia="Calibri" w:hAnsi="Arial Narrow" w:cs="Arial"/>
                <w:b/>
                <w:i/>
                <w:iCs/>
                <w:color w:val="000000"/>
                <w:sz w:val="12"/>
                <w:szCs w:val="12"/>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AAA0C4" w14:textId="77777777" w:rsidR="006D3DB0" w:rsidRPr="0002030F" w:rsidRDefault="006D3DB0" w:rsidP="007A02CE">
            <w:pPr>
              <w:jc w:val="center"/>
              <w:rPr>
                <w:rFonts w:ascii="Arial Narrow" w:eastAsia="Calibri" w:hAnsi="Arial Narrow" w:cs="Arial"/>
                <w:b/>
                <w:i/>
                <w:iCs/>
                <w:color w:val="000000"/>
                <w:sz w:val="12"/>
                <w:szCs w:val="12"/>
              </w:rPr>
            </w:pPr>
            <w:r w:rsidRPr="0002030F">
              <w:rPr>
                <w:rFonts w:ascii="Arial Narrow" w:eastAsia="Calibri" w:hAnsi="Arial Narrow" w:cs="Arial"/>
                <w:b/>
                <w:i/>
                <w:iCs/>
                <w:color w:val="000000"/>
                <w:sz w:val="12"/>
                <w:szCs w:val="12"/>
              </w:rPr>
              <w:t>PERIODICIDAD ¿CUÁNDO?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5E63C6B"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MENSUAL</w:t>
            </w:r>
          </w:p>
        </w:tc>
        <w:tc>
          <w:tcPr>
            <w:tcW w:w="938" w:type="pct"/>
            <w:tcBorders>
              <w:top w:val="single" w:sz="4" w:space="0" w:color="auto"/>
              <w:left w:val="single" w:sz="4" w:space="0" w:color="auto"/>
              <w:bottom w:val="single" w:sz="4" w:space="0" w:color="auto"/>
              <w:right w:val="single" w:sz="4" w:space="0" w:color="auto"/>
            </w:tcBorders>
            <w:vAlign w:val="center"/>
            <w:hideMark/>
          </w:tcPr>
          <w:p w14:paraId="4CA8BE12" w14:textId="77777777" w:rsidR="006D3DB0" w:rsidRPr="0002030F"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MENSUAL</w:t>
            </w:r>
          </w:p>
        </w:tc>
        <w:tc>
          <w:tcPr>
            <w:tcW w:w="938" w:type="pct"/>
            <w:tcBorders>
              <w:top w:val="single" w:sz="4" w:space="0" w:color="auto"/>
              <w:left w:val="single" w:sz="4" w:space="0" w:color="auto"/>
              <w:bottom w:val="single" w:sz="4" w:space="0" w:color="auto"/>
              <w:right w:val="single" w:sz="4" w:space="0" w:color="auto"/>
            </w:tcBorders>
            <w:vAlign w:val="center"/>
          </w:tcPr>
          <w:p w14:paraId="00909348" w14:textId="77777777" w:rsidR="006D3DB0" w:rsidRPr="00884FF4" w:rsidRDefault="006D3DB0" w:rsidP="007A02CE">
            <w:pPr>
              <w:jc w:val="center"/>
              <w:rPr>
                <w:rFonts w:ascii="Arial Narrow" w:eastAsia="Calibri" w:hAnsi="Arial Narrow" w:cs="Arial"/>
                <w:color w:val="000000"/>
                <w:sz w:val="12"/>
                <w:szCs w:val="12"/>
              </w:rPr>
            </w:pPr>
            <w:r w:rsidRPr="0002030F">
              <w:rPr>
                <w:rFonts w:ascii="Arial Narrow" w:eastAsia="Calibri" w:hAnsi="Arial Narrow" w:cs="Arial"/>
                <w:color w:val="000000"/>
                <w:sz w:val="12"/>
                <w:szCs w:val="12"/>
              </w:rPr>
              <w:t>MENSUAL</w:t>
            </w:r>
          </w:p>
        </w:tc>
      </w:tr>
    </w:tbl>
    <w:p w14:paraId="4A150EB9" w14:textId="77777777" w:rsidR="006D3DB0" w:rsidRPr="00B672D5" w:rsidRDefault="006D3DB0" w:rsidP="006D3DB0">
      <w:pPr>
        <w:rPr>
          <w:rFonts w:ascii="Arial Narrow" w:hAnsi="Arial Narrow" w:cs="Arial"/>
          <w:b/>
          <w:sz w:val="20"/>
          <w:szCs w:val="20"/>
        </w:rPr>
      </w:pPr>
    </w:p>
    <w:p w14:paraId="24E2AD65" w14:textId="77777777" w:rsidR="006D3DB0" w:rsidRDefault="006D3DB0" w:rsidP="006D3DB0">
      <w:pPr>
        <w:pStyle w:val="NormalWeb"/>
        <w:spacing w:before="0" w:beforeAutospacing="0" w:after="0"/>
        <w:jc w:val="both"/>
        <w:rPr>
          <w:rFonts w:ascii="Arial Narrow" w:eastAsia="SimSun" w:hAnsi="Arial Narrow" w:cs="Arial"/>
          <w:b/>
          <w:kern w:val="3"/>
          <w:sz w:val="20"/>
          <w:szCs w:val="20"/>
          <w:lang w:val="es-CO" w:eastAsia="zh-CN" w:bidi="hi-IN"/>
        </w:rPr>
      </w:pPr>
      <w:r>
        <w:rPr>
          <w:rFonts w:ascii="Arial Narrow" w:eastAsia="SimSun" w:hAnsi="Arial Narrow" w:cs="Arial"/>
          <w:b/>
          <w:kern w:val="3"/>
          <w:sz w:val="20"/>
          <w:szCs w:val="20"/>
          <w:lang w:val="es-CO" w:eastAsia="zh-CN" w:bidi="hi-IN"/>
        </w:rPr>
        <w:t xml:space="preserve">RIESGOS JURIDICOS </w:t>
      </w:r>
    </w:p>
    <w:p w14:paraId="2722BB88" w14:textId="77777777" w:rsidR="006D3DB0" w:rsidRPr="00B672D5" w:rsidRDefault="006D3DB0" w:rsidP="006D3DB0">
      <w:pPr>
        <w:pStyle w:val="NormalWeb"/>
        <w:spacing w:before="0" w:beforeAutospacing="0" w:after="0"/>
        <w:jc w:val="both"/>
        <w:rPr>
          <w:rFonts w:ascii="Arial Narrow" w:eastAsia="SimSun" w:hAnsi="Arial Narrow" w:cs="Arial"/>
          <w:b/>
          <w:kern w:val="3"/>
          <w:sz w:val="20"/>
          <w:szCs w:val="20"/>
          <w:lang w:val="es-CO" w:eastAsia="zh-CN" w:bidi="hi-IN"/>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0"/>
        <w:gridCol w:w="1308"/>
        <w:gridCol w:w="1224"/>
        <w:gridCol w:w="1600"/>
        <w:gridCol w:w="1183"/>
        <w:gridCol w:w="1436"/>
        <w:gridCol w:w="1325"/>
        <w:gridCol w:w="1600"/>
      </w:tblGrid>
      <w:tr w:rsidR="006D3DB0" w:rsidRPr="0002030F" w14:paraId="2E46D8EC" w14:textId="77777777" w:rsidTr="007A02CE">
        <w:trPr>
          <w:trHeight w:val="20"/>
          <w:jc w:val="center"/>
        </w:trPr>
        <w:tc>
          <w:tcPr>
            <w:tcW w:w="1103" w:type="pct"/>
            <w:gridSpan w:val="2"/>
            <w:shd w:val="clear" w:color="auto" w:fill="BFBFBF" w:themeFill="background1" w:themeFillShade="BF"/>
            <w:vAlign w:val="center"/>
            <w:hideMark/>
          </w:tcPr>
          <w:p w14:paraId="7A8120F3" w14:textId="77777777" w:rsidR="006D3DB0" w:rsidRPr="0002030F" w:rsidRDefault="006D3DB0" w:rsidP="007A02CE">
            <w:pPr>
              <w:jc w:val="center"/>
              <w:rPr>
                <w:rFonts w:ascii="Arial Narrow" w:hAnsi="Arial Narrow" w:cs="Arial"/>
                <w:b/>
                <w:bCs/>
                <w:i/>
                <w:kern w:val="2"/>
                <w:sz w:val="12"/>
                <w:szCs w:val="12"/>
              </w:rPr>
            </w:pPr>
            <w:proofErr w:type="spellStart"/>
            <w:r w:rsidRPr="0002030F">
              <w:rPr>
                <w:rFonts w:ascii="Arial Narrow" w:hAnsi="Arial Narrow" w:cs="Arial"/>
                <w:b/>
                <w:bCs/>
                <w:i/>
                <w:sz w:val="12"/>
                <w:szCs w:val="12"/>
              </w:rPr>
              <w:t>Nº</w:t>
            </w:r>
            <w:proofErr w:type="spellEnd"/>
          </w:p>
        </w:tc>
        <w:tc>
          <w:tcPr>
            <w:tcW w:w="570" w:type="pct"/>
            <w:shd w:val="clear" w:color="auto" w:fill="BFBFBF" w:themeFill="background1" w:themeFillShade="BF"/>
            <w:vAlign w:val="center"/>
            <w:hideMark/>
          </w:tcPr>
          <w:p w14:paraId="46DA1498"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kern w:val="2"/>
                <w:sz w:val="12"/>
                <w:szCs w:val="12"/>
              </w:rPr>
              <w:t>1</w:t>
            </w:r>
          </w:p>
        </w:tc>
        <w:tc>
          <w:tcPr>
            <w:tcW w:w="745" w:type="pct"/>
            <w:shd w:val="clear" w:color="auto" w:fill="BFBFBF" w:themeFill="background1" w:themeFillShade="BF"/>
          </w:tcPr>
          <w:p w14:paraId="3754F10C"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kern w:val="2"/>
                <w:sz w:val="12"/>
                <w:szCs w:val="12"/>
              </w:rPr>
              <w:t>2</w:t>
            </w:r>
          </w:p>
        </w:tc>
        <w:tc>
          <w:tcPr>
            <w:tcW w:w="551" w:type="pct"/>
            <w:shd w:val="clear" w:color="auto" w:fill="BFBFBF" w:themeFill="background1" w:themeFillShade="BF"/>
            <w:vAlign w:val="center"/>
            <w:hideMark/>
          </w:tcPr>
          <w:p w14:paraId="50B02D6E"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kern w:val="2"/>
                <w:sz w:val="12"/>
                <w:szCs w:val="12"/>
              </w:rPr>
              <w:t>3</w:t>
            </w:r>
          </w:p>
        </w:tc>
        <w:tc>
          <w:tcPr>
            <w:tcW w:w="669" w:type="pct"/>
            <w:shd w:val="clear" w:color="auto" w:fill="BFBFBF" w:themeFill="background1" w:themeFillShade="BF"/>
            <w:vAlign w:val="center"/>
            <w:hideMark/>
          </w:tcPr>
          <w:p w14:paraId="11CBA729"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kern w:val="2"/>
                <w:sz w:val="12"/>
                <w:szCs w:val="12"/>
              </w:rPr>
              <w:t>4</w:t>
            </w:r>
          </w:p>
        </w:tc>
        <w:tc>
          <w:tcPr>
            <w:tcW w:w="617" w:type="pct"/>
            <w:shd w:val="clear" w:color="auto" w:fill="BFBFBF" w:themeFill="background1" w:themeFillShade="BF"/>
          </w:tcPr>
          <w:p w14:paraId="4CD88D56"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kern w:val="2"/>
                <w:sz w:val="12"/>
                <w:szCs w:val="12"/>
              </w:rPr>
              <w:t>5</w:t>
            </w:r>
          </w:p>
        </w:tc>
        <w:tc>
          <w:tcPr>
            <w:tcW w:w="745" w:type="pct"/>
            <w:shd w:val="clear" w:color="auto" w:fill="BFBFBF" w:themeFill="background1" w:themeFillShade="BF"/>
          </w:tcPr>
          <w:p w14:paraId="2AB2F3FC" w14:textId="77777777" w:rsidR="006D3DB0" w:rsidRPr="0002030F" w:rsidRDefault="006D3DB0" w:rsidP="007A02CE">
            <w:pPr>
              <w:jc w:val="center"/>
              <w:rPr>
                <w:rFonts w:ascii="Arial Narrow" w:hAnsi="Arial Narrow" w:cs="Arial"/>
                <w:b/>
                <w:bCs/>
                <w:kern w:val="2"/>
                <w:sz w:val="12"/>
                <w:szCs w:val="12"/>
              </w:rPr>
            </w:pPr>
            <w:r w:rsidRPr="0002030F">
              <w:rPr>
                <w:rFonts w:ascii="Arial Narrow" w:hAnsi="Arial Narrow" w:cs="Arial"/>
                <w:b/>
                <w:bCs/>
                <w:kern w:val="2"/>
                <w:sz w:val="12"/>
                <w:szCs w:val="12"/>
              </w:rPr>
              <w:t>6</w:t>
            </w:r>
          </w:p>
        </w:tc>
      </w:tr>
      <w:tr w:rsidR="006D3DB0" w:rsidRPr="0002030F" w14:paraId="106742C6" w14:textId="77777777" w:rsidTr="007A02CE">
        <w:trPr>
          <w:trHeight w:val="20"/>
          <w:jc w:val="center"/>
        </w:trPr>
        <w:tc>
          <w:tcPr>
            <w:tcW w:w="1103" w:type="pct"/>
            <w:gridSpan w:val="2"/>
            <w:shd w:val="clear" w:color="auto" w:fill="F2F2F2" w:themeFill="background1" w:themeFillShade="F2"/>
            <w:vAlign w:val="center"/>
            <w:hideMark/>
          </w:tcPr>
          <w:p w14:paraId="6EFCAF6C"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CLASE</w:t>
            </w:r>
          </w:p>
        </w:tc>
        <w:tc>
          <w:tcPr>
            <w:tcW w:w="570" w:type="pct"/>
            <w:vAlign w:val="center"/>
            <w:hideMark/>
          </w:tcPr>
          <w:p w14:paraId="6EE2AC5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ESPECIFICO</w:t>
            </w:r>
          </w:p>
        </w:tc>
        <w:tc>
          <w:tcPr>
            <w:tcW w:w="745" w:type="pct"/>
          </w:tcPr>
          <w:p w14:paraId="08FA1A84"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ESPECIFICO</w:t>
            </w:r>
          </w:p>
        </w:tc>
        <w:tc>
          <w:tcPr>
            <w:tcW w:w="551" w:type="pct"/>
            <w:vAlign w:val="center"/>
            <w:hideMark/>
          </w:tcPr>
          <w:p w14:paraId="7DD7E12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GENERAL</w:t>
            </w:r>
          </w:p>
        </w:tc>
        <w:tc>
          <w:tcPr>
            <w:tcW w:w="669" w:type="pct"/>
            <w:vAlign w:val="center"/>
            <w:hideMark/>
          </w:tcPr>
          <w:p w14:paraId="5DE4FBD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GENERAL</w:t>
            </w:r>
          </w:p>
        </w:tc>
        <w:tc>
          <w:tcPr>
            <w:tcW w:w="617" w:type="pct"/>
          </w:tcPr>
          <w:p w14:paraId="349E5853"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ESPECIFICO</w:t>
            </w:r>
          </w:p>
        </w:tc>
        <w:tc>
          <w:tcPr>
            <w:tcW w:w="745" w:type="pct"/>
          </w:tcPr>
          <w:p w14:paraId="39AF2D3D"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ESPECIFICO</w:t>
            </w:r>
          </w:p>
        </w:tc>
      </w:tr>
      <w:tr w:rsidR="006D3DB0" w:rsidRPr="0002030F" w14:paraId="7D761E02" w14:textId="77777777" w:rsidTr="007A02CE">
        <w:trPr>
          <w:trHeight w:val="20"/>
          <w:jc w:val="center"/>
        </w:trPr>
        <w:tc>
          <w:tcPr>
            <w:tcW w:w="1103" w:type="pct"/>
            <w:gridSpan w:val="2"/>
            <w:shd w:val="clear" w:color="auto" w:fill="F2F2F2" w:themeFill="background1" w:themeFillShade="F2"/>
            <w:vAlign w:val="center"/>
            <w:hideMark/>
          </w:tcPr>
          <w:p w14:paraId="64794F97"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FUENTE</w:t>
            </w:r>
          </w:p>
        </w:tc>
        <w:tc>
          <w:tcPr>
            <w:tcW w:w="570" w:type="pct"/>
            <w:vAlign w:val="center"/>
            <w:hideMark/>
          </w:tcPr>
          <w:p w14:paraId="1CEF2D6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INTERNO</w:t>
            </w:r>
          </w:p>
        </w:tc>
        <w:tc>
          <w:tcPr>
            <w:tcW w:w="745" w:type="pct"/>
          </w:tcPr>
          <w:p w14:paraId="1EAD57DB"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INTERNA</w:t>
            </w:r>
          </w:p>
        </w:tc>
        <w:tc>
          <w:tcPr>
            <w:tcW w:w="551" w:type="pct"/>
            <w:vAlign w:val="center"/>
            <w:hideMark/>
          </w:tcPr>
          <w:p w14:paraId="7B10301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EXTERNO</w:t>
            </w:r>
          </w:p>
        </w:tc>
        <w:tc>
          <w:tcPr>
            <w:tcW w:w="669" w:type="pct"/>
            <w:vAlign w:val="center"/>
            <w:hideMark/>
          </w:tcPr>
          <w:p w14:paraId="3710EF4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EXTERNO</w:t>
            </w:r>
          </w:p>
        </w:tc>
        <w:tc>
          <w:tcPr>
            <w:tcW w:w="617" w:type="pct"/>
          </w:tcPr>
          <w:p w14:paraId="1FB7DD8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INTERNO</w:t>
            </w:r>
          </w:p>
        </w:tc>
        <w:tc>
          <w:tcPr>
            <w:tcW w:w="745" w:type="pct"/>
          </w:tcPr>
          <w:p w14:paraId="6BBAEF2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INTERNO</w:t>
            </w:r>
          </w:p>
        </w:tc>
      </w:tr>
      <w:tr w:rsidR="006D3DB0" w:rsidRPr="0002030F" w14:paraId="70915AB4" w14:textId="77777777" w:rsidTr="007A02CE">
        <w:trPr>
          <w:trHeight w:val="20"/>
          <w:jc w:val="center"/>
        </w:trPr>
        <w:tc>
          <w:tcPr>
            <w:tcW w:w="1103" w:type="pct"/>
            <w:gridSpan w:val="2"/>
            <w:shd w:val="clear" w:color="auto" w:fill="F2F2F2" w:themeFill="background1" w:themeFillShade="F2"/>
            <w:vAlign w:val="center"/>
            <w:hideMark/>
          </w:tcPr>
          <w:p w14:paraId="376A2764"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ETAPA</w:t>
            </w:r>
          </w:p>
        </w:tc>
        <w:tc>
          <w:tcPr>
            <w:tcW w:w="570" w:type="pct"/>
            <w:vAlign w:val="center"/>
            <w:hideMark/>
          </w:tcPr>
          <w:p w14:paraId="7E75FA1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PLAENACION-EJECUCION</w:t>
            </w:r>
          </w:p>
        </w:tc>
        <w:tc>
          <w:tcPr>
            <w:tcW w:w="745" w:type="pct"/>
          </w:tcPr>
          <w:p w14:paraId="0F096C74"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EJECUCION</w:t>
            </w:r>
          </w:p>
        </w:tc>
        <w:tc>
          <w:tcPr>
            <w:tcW w:w="551" w:type="pct"/>
            <w:vAlign w:val="center"/>
            <w:hideMark/>
          </w:tcPr>
          <w:p w14:paraId="779254E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PLANEACIÓN- EJECUCION</w:t>
            </w:r>
          </w:p>
        </w:tc>
        <w:tc>
          <w:tcPr>
            <w:tcW w:w="669" w:type="pct"/>
            <w:vAlign w:val="center"/>
            <w:hideMark/>
          </w:tcPr>
          <w:p w14:paraId="43D0666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EJECUCIÓN-LIQUIDACIÓN</w:t>
            </w:r>
          </w:p>
        </w:tc>
        <w:tc>
          <w:tcPr>
            <w:tcW w:w="617" w:type="pct"/>
          </w:tcPr>
          <w:p w14:paraId="2CF47B45"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EJECUCION</w:t>
            </w:r>
          </w:p>
        </w:tc>
        <w:tc>
          <w:tcPr>
            <w:tcW w:w="745" w:type="pct"/>
          </w:tcPr>
          <w:p w14:paraId="3A29CC5A"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 xml:space="preserve">EJECUCION-LIQUIDACIÓN </w:t>
            </w:r>
          </w:p>
        </w:tc>
      </w:tr>
      <w:tr w:rsidR="006D3DB0" w:rsidRPr="0002030F" w14:paraId="1762F0E1" w14:textId="77777777" w:rsidTr="007A02CE">
        <w:trPr>
          <w:trHeight w:val="20"/>
          <w:jc w:val="center"/>
        </w:trPr>
        <w:tc>
          <w:tcPr>
            <w:tcW w:w="1103" w:type="pct"/>
            <w:gridSpan w:val="2"/>
            <w:shd w:val="clear" w:color="auto" w:fill="F2F2F2" w:themeFill="background1" w:themeFillShade="F2"/>
            <w:vAlign w:val="center"/>
            <w:hideMark/>
          </w:tcPr>
          <w:p w14:paraId="1351AC92"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TIPO</w:t>
            </w:r>
          </w:p>
        </w:tc>
        <w:tc>
          <w:tcPr>
            <w:tcW w:w="570" w:type="pct"/>
            <w:vAlign w:val="center"/>
            <w:hideMark/>
          </w:tcPr>
          <w:p w14:paraId="3F56163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OPERACIONAL</w:t>
            </w:r>
          </w:p>
        </w:tc>
        <w:tc>
          <w:tcPr>
            <w:tcW w:w="745" w:type="pct"/>
          </w:tcPr>
          <w:p w14:paraId="649EDFC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OPERACIONAL</w:t>
            </w:r>
          </w:p>
        </w:tc>
        <w:tc>
          <w:tcPr>
            <w:tcW w:w="551" w:type="pct"/>
            <w:vAlign w:val="center"/>
            <w:hideMark/>
          </w:tcPr>
          <w:p w14:paraId="3DFC683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REGULATORIOS</w:t>
            </w:r>
          </w:p>
        </w:tc>
        <w:tc>
          <w:tcPr>
            <w:tcW w:w="669" w:type="pct"/>
            <w:vAlign w:val="center"/>
            <w:hideMark/>
          </w:tcPr>
          <w:p w14:paraId="17367D9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OPERACIONAL</w:t>
            </w:r>
          </w:p>
        </w:tc>
        <w:tc>
          <w:tcPr>
            <w:tcW w:w="617" w:type="pct"/>
          </w:tcPr>
          <w:p w14:paraId="207CD682"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OPERACIONAL</w:t>
            </w:r>
          </w:p>
        </w:tc>
        <w:tc>
          <w:tcPr>
            <w:tcW w:w="745" w:type="pct"/>
          </w:tcPr>
          <w:p w14:paraId="703E0C18"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OPERACIONAL</w:t>
            </w:r>
          </w:p>
        </w:tc>
      </w:tr>
      <w:tr w:rsidR="006D3DB0" w:rsidRPr="0002030F" w14:paraId="0FE0E74A" w14:textId="77777777" w:rsidTr="007A02CE">
        <w:trPr>
          <w:trHeight w:val="20"/>
          <w:jc w:val="center"/>
        </w:trPr>
        <w:tc>
          <w:tcPr>
            <w:tcW w:w="1103" w:type="pct"/>
            <w:gridSpan w:val="2"/>
            <w:shd w:val="clear" w:color="auto" w:fill="F2F2F2" w:themeFill="background1" w:themeFillShade="F2"/>
            <w:vAlign w:val="center"/>
            <w:hideMark/>
          </w:tcPr>
          <w:p w14:paraId="49BF9A77"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DESCRIPCIÓN (QUE PUEDE PASAR Y COMO PUEDE OCURRIR)</w:t>
            </w:r>
          </w:p>
        </w:tc>
        <w:tc>
          <w:tcPr>
            <w:tcW w:w="570" w:type="pct"/>
            <w:vAlign w:val="center"/>
          </w:tcPr>
          <w:p w14:paraId="56959FF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OCURRENCIA DE PAROS O HUELGAS</w:t>
            </w:r>
          </w:p>
        </w:tc>
        <w:tc>
          <w:tcPr>
            <w:tcW w:w="745" w:type="pct"/>
          </w:tcPr>
          <w:p w14:paraId="4525E327" w14:textId="77777777" w:rsidR="006D3DB0" w:rsidRPr="0002030F" w:rsidRDefault="006D3DB0" w:rsidP="007A02CE">
            <w:pPr>
              <w:jc w:val="center"/>
              <w:rPr>
                <w:rFonts w:ascii="Arial Narrow" w:hAnsi="Arial Narrow" w:cs="Arial"/>
                <w:sz w:val="12"/>
                <w:szCs w:val="12"/>
              </w:rPr>
            </w:pPr>
          </w:p>
          <w:p w14:paraId="598819A5" w14:textId="77777777" w:rsidR="006D3DB0" w:rsidRPr="0002030F" w:rsidRDefault="006D3DB0" w:rsidP="007A02CE">
            <w:pPr>
              <w:jc w:val="center"/>
              <w:rPr>
                <w:rFonts w:ascii="Arial Narrow" w:hAnsi="Arial Narrow" w:cs="Arial"/>
                <w:sz w:val="12"/>
                <w:szCs w:val="12"/>
              </w:rPr>
            </w:pPr>
          </w:p>
          <w:p w14:paraId="554CBDE9" w14:textId="77777777" w:rsidR="006D3DB0" w:rsidRPr="0002030F" w:rsidRDefault="006D3DB0" w:rsidP="007A02CE">
            <w:pPr>
              <w:jc w:val="center"/>
              <w:rPr>
                <w:rFonts w:ascii="Arial Narrow" w:hAnsi="Arial Narrow" w:cs="Arial"/>
                <w:sz w:val="12"/>
                <w:szCs w:val="12"/>
              </w:rPr>
            </w:pPr>
          </w:p>
          <w:p w14:paraId="7C1E6DDB" w14:textId="77777777" w:rsidR="006D3DB0" w:rsidRPr="0002030F" w:rsidRDefault="006D3DB0" w:rsidP="007A02CE">
            <w:pPr>
              <w:jc w:val="center"/>
              <w:rPr>
                <w:rFonts w:ascii="Arial Narrow" w:hAnsi="Arial Narrow" w:cs="Arial"/>
                <w:sz w:val="12"/>
                <w:szCs w:val="12"/>
              </w:rPr>
            </w:pPr>
          </w:p>
          <w:p w14:paraId="36695F13" w14:textId="77777777" w:rsidR="006D3DB0" w:rsidRPr="0002030F" w:rsidRDefault="006D3DB0" w:rsidP="007A02CE">
            <w:pPr>
              <w:jc w:val="center"/>
              <w:rPr>
                <w:rFonts w:ascii="Arial Narrow" w:hAnsi="Arial Narrow" w:cs="Arial"/>
                <w:sz w:val="12"/>
                <w:szCs w:val="12"/>
              </w:rPr>
            </w:pPr>
          </w:p>
          <w:p w14:paraId="037120C4" w14:textId="77777777" w:rsidR="006D3DB0" w:rsidRPr="0002030F" w:rsidRDefault="006D3DB0" w:rsidP="007A02CE">
            <w:pPr>
              <w:jc w:val="center"/>
              <w:rPr>
                <w:rFonts w:ascii="Arial Narrow" w:hAnsi="Arial Narrow" w:cs="Arial"/>
                <w:sz w:val="12"/>
                <w:szCs w:val="12"/>
              </w:rPr>
            </w:pPr>
          </w:p>
          <w:p w14:paraId="2602AFE9" w14:textId="77777777" w:rsidR="006D3DB0" w:rsidRPr="0002030F" w:rsidRDefault="006D3DB0" w:rsidP="007A02CE">
            <w:pPr>
              <w:jc w:val="center"/>
              <w:rPr>
                <w:rFonts w:ascii="Arial Narrow" w:hAnsi="Arial Narrow" w:cs="Arial"/>
                <w:sz w:val="12"/>
                <w:szCs w:val="12"/>
              </w:rPr>
            </w:pPr>
          </w:p>
          <w:p w14:paraId="502333AB" w14:textId="77777777" w:rsidR="006D3DB0" w:rsidRPr="0002030F" w:rsidRDefault="006D3DB0" w:rsidP="007A02CE">
            <w:pPr>
              <w:jc w:val="center"/>
              <w:rPr>
                <w:rFonts w:ascii="Arial Narrow" w:hAnsi="Arial Narrow" w:cs="Arial"/>
                <w:sz w:val="12"/>
                <w:szCs w:val="12"/>
              </w:rPr>
            </w:pPr>
          </w:p>
          <w:p w14:paraId="7181FF89" w14:textId="77777777" w:rsidR="006D3DB0" w:rsidRPr="0002030F" w:rsidRDefault="006D3DB0" w:rsidP="007A02CE">
            <w:pPr>
              <w:jc w:val="center"/>
              <w:rPr>
                <w:rFonts w:ascii="Arial Narrow" w:hAnsi="Arial Narrow" w:cs="Arial"/>
                <w:sz w:val="12"/>
                <w:szCs w:val="12"/>
              </w:rPr>
            </w:pPr>
          </w:p>
          <w:p w14:paraId="23351180"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INHABILIDAD SOBREVINIENTE EN LA EJECUCION DEL CONTRATO</w:t>
            </w:r>
          </w:p>
        </w:tc>
        <w:tc>
          <w:tcPr>
            <w:tcW w:w="551" w:type="pct"/>
            <w:vAlign w:val="center"/>
          </w:tcPr>
          <w:p w14:paraId="45ED102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lastRenderedPageBreak/>
              <w:t xml:space="preserve">EFECTOS DESFAVORABLES OCASIONADOS POR NORMAS, </w:t>
            </w:r>
            <w:r w:rsidRPr="0002030F">
              <w:rPr>
                <w:rFonts w:ascii="Arial Narrow" w:hAnsi="Arial Narrow" w:cs="Arial"/>
                <w:sz w:val="12"/>
                <w:szCs w:val="12"/>
              </w:rPr>
              <w:lastRenderedPageBreak/>
              <w:t>DISPOSICIONES O DIRECTRICES EXPEDIDAS DURANTE LA EJECUCIÓN DEL CONTRATO Y QUE SEAN APLICABLES AL CONTRATO</w:t>
            </w:r>
          </w:p>
        </w:tc>
        <w:tc>
          <w:tcPr>
            <w:tcW w:w="669" w:type="pct"/>
            <w:vAlign w:val="center"/>
          </w:tcPr>
          <w:p w14:paraId="32925C6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lastRenderedPageBreak/>
              <w:t xml:space="preserve">OCURRENCIA DE UN CONFLICTO ARMADO DE CARÁCTER REGULAR ENTRE DOS O MÁS </w:t>
            </w:r>
            <w:r w:rsidRPr="0002030F">
              <w:rPr>
                <w:rFonts w:ascii="Arial Narrow" w:hAnsi="Arial Narrow" w:cs="Arial"/>
                <w:sz w:val="12"/>
                <w:szCs w:val="12"/>
              </w:rPr>
              <w:lastRenderedPageBreak/>
              <w:t>NACIONES DIFERENTES A LA REPÚBLICA DE COLOMBIA, QUE PUEDA CAUSAR DESABASTECIMIENTO DE BIENES Y/O SERVICIOS NECESARIOS PARA LA EJECUCIÓN DEL OBJETO CONTRACTUAL O LA FLUCTUACIÓN DEL PRECIO DEL DÓLAR CAPAZ DE AFECTAR EL DESARROLLO DE ESTE.</w:t>
            </w:r>
          </w:p>
        </w:tc>
        <w:tc>
          <w:tcPr>
            <w:tcW w:w="617" w:type="pct"/>
          </w:tcPr>
          <w:p w14:paraId="33F07F6A" w14:textId="77777777" w:rsidR="006D3DB0" w:rsidRPr="0002030F" w:rsidRDefault="006D3DB0" w:rsidP="007A02CE">
            <w:pPr>
              <w:jc w:val="center"/>
              <w:rPr>
                <w:rFonts w:ascii="Arial Narrow" w:hAnsi="Arial Narrow" w:cs="Arial"/>
                <w:sz w:val="12"/>
                <w:szCs w:val="12"/>
              </w:rPr>
            </w:pPr>
          </w:p>
          <w:p w14:paraId="2C54D9BB" w14:textId="77777777" w:rsidR="006D3DB0" w:rsidRPr="0002030F" w:rsidRDefault="006D3DB0" w:rsidP="007A02CE">
            <w:pPr>
              <w:jc w:val="center"/>
              <w:rPr>
                <w:rFonts w:ascii="Arial Narrow" w:hAnsi="Arial Narrow" w:cs="Arial"/>
                <w:sz w:val="12"/>
                <w:szCs w:val="12"/>
              </w:rPr>
            </w:pPr>
          </w:p>
          <w:p w14:paraId="4E3194B4" w14:textId="77777777" w:rsidR="006D3DB0" w:rsidRPr="0002030F" w:rsidRDefault="006D3DB0" w:rsidP="007A02CE">
            <w:pPr>
              <w:jc w:val="center"/>
              <w:rPr>
                <w:rFonts w:ascii="Arial Narrow" w:hAnsi="Arial Narrow" w:cs="Arial"/>
                <w:sz w:val="12"/>
                <w:szCs w:val="12"/>
              </w:rPr>
            </w:pPr>
          </w:p>
          <w:p w14:paraId="5F2298F4" w14:textId="77777777" w:rsidR="006D3DB0" w:rsidRPr="0002030F" w:rsidRDefault="006D3DB0" w:rsidP="007A02CE">
            <w:pPr>
              <w:jc w:val="center"/>
              <w:rPr>
                <w:rFonts w:ascii="Arial Narrow" w:hAnsi="Arial Narrow" w:cs="Arial"/>
                <w:sz w:val="12"/>
                <w:szCs w:val="12"/>
              </w:rPr>
            </w:pPr>
          </w:p>
          <w:p w14:paraId="4D52A121" w14:textId="77777777" w:rsidR="006D3DB0" w:rsidRPr="0002030F" w:rsidRDefault="006D3DB0" w:rsidP="007A02CE">
            <w:pPr>
              <w:jc w:val="center"/>
              <w:rPr>
                <w:rFonts w:ascii="Arial Narrow" w:hAnsi="Arial Narrow" w:cs="Arial"/>
                <w:sz w:val="12"/>
                <w:szCs w:val="12"/>
              </w:rPr>
            </w:pPr>
          </w:p>
          <w:p w14:paraId="75FC5CAE" w14:textId="77777777" w:rsidR="006D3DB0" w:rsidRPr="0002030F" w:rsidRDefault="006D3DB0" w:rsidP="007A02CE">
            <w:pPr>
              <w:jc w:val="center"/>
              <w:rPr>
                <w:rFonts w:ascii="Arial Narrow" w:hAnsi="Arial Narrow" w:cs="Arial"/>
                <w:sz w:val="12"/>
                <w:szCs w:val="12"/>
              </w:rPr>
            </w:pPr>
          </w:p>
          <w:p w14:paraId="6D7C7C6A" w14:textId="77777777" w:rsidR="006D3DB0" w:rsidRPr="0002030F" w:rsidRDefault="006D3DB0" w:rsidP="007A02CE">
            <w:pPr>
              <w:jc w:val="center"/>
              <w:rPr>
                <w:rFonts w:ascii="Arial Narrow" w:hAnsi="Arial Narrow" w:cs="Arial"/>
                <w:sz w:val="12"/>
                <w:szCs w:val="12"/>
              </w:rPr>
            </w:pPr>
          </w:p>
          <w:p w14:paraId="5BBDDC6D" w14:textId="77777777" w:rsidR="006D3DB0" w:rsidRPr="0002030F" w:rsidRDefault="006D3DB0" w:rsidP="007A02CE">
            <w:pPr>
              <w:jc w:val="center"/>
              <w:rPr>
                <w:rFonts w:ascii="Arial Narrow" w:hAnsi="Arial Narrow" w:cs="Arial"/>
                <w:sz w:val="12"/>
                <w:szCs w:val="12"/>
              </w:rPr>
            </w:pPr>
          </w:p>
          <w:p w14:paraId="1DBE2D6C" w14:textId="77777777" w:rsidR="006D3DB0" w:rsidRPr="0002030F" w:rsidRDefault="006D3DB0" w:rsidP="007A02CE">
            <w:pPr>
              <w:jc w:val="center"/>
              <w:rPr>
                <w:rFonts w:ascii="Arial Narrow" w:hAnsi="Arial Narrow" w:cs="Arial"/>
                <w:sz w:val="12"/>
                <w:szCs w:val="12"/>
              </w:rPr>
            </w:pPr>
          </w:p>
          <w:p w14:paraId="23E14A53"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LA NO SUSCRIPCION DEL CONTRATO</w:t>
            </w:r>
          </w:p>
        </w:tc>
        <w:tc>
          <w:tcPr>
            <w:tcW w:w="745" w:type="pct"/>
          </w:tcPr>
          <w:p w14:paraId="14ED0D93" w14:textId="77777777" w:rsidR="006D3DB0" w:rsidRPr="0002030F" w:rsidRDefault="006D3DB0" w:rsidP="007A02CE">
            <w:pPr>
              <w:jc w:val="center"/>
              <w:rPr>
                <w:rFonts w:ascii="Arial Narrow" w:hAnsi="Arial Narrow" w:cs="Arial"/>
                <w:sz w:val="12"/>
                <w:szCs w:val="12"/>
              </w:rPr>
            </w:pPr>
          </w:p>
          <w:p w14:paraId="652E7573" w14:textId="77777777" w:rsidR="006D3DB0" w:rsidRPr="0002030F" w:rsidRDefault="006D3DB0" w:rsidP="007A02CE">
            <w:pPr>
              <w:jc w:val="center"/>
              <w:rPr>
                <w:rFonts w:ascii="Arial Narrow" w:hAnsi="Arial Narrow" w:cs="Arial"/>
                <w:sz w:val="12"/>
                <w:szCs w:val="12"/>
              </w:rPr>
            </w:pPr>
          </w:p>
          <w:p w14:paraId="425CADB2" w14:textId="77777777" w:rsidR="006D3DB0" w:rsidRPr="0002030F" w:rsidRDefault="006D3DB0" w:rsidP="007A02CE">
            <w:pPr>
              <w:jc w:val="center"/>
              <w:rPr>
                <w:rFonts w:ascii="Arial Narrow" w:hAnsi="Arial Narrow" w:cs="Arial"/>
                <w:sz w:val="12"/>
                <w:szCs w:val="12"/>
              </w:rPr>
            </w:pPr>
          </w:p>
          <w:p w14:paraId="7880553C" w14:textId="77777777" w:rsidR="006D3DB0" w:rsidRPr="0002030F" w:rsidRDefault="006D3DB0" w:rsidP="007A02CE">
            <w:pPr>
              <w:jc w:val="center"/>
              <w:rPr>
                <w:rFonts w:ascii="Arial Narrow" w:hAnsi="Arial Narrow" w:cs="Arial"/>
                <w:sz w:val="12"/>
                <w:szCs w:val="12"/>
              </w:rPr>
            </w:pPr>
          </w:p>
          <w:p w14:paraId="6E52DB40" w14:textId="77777777" w:rsidR="006D3DB0" w:rsidRPr="0002030F" w:rsidRDefault="006D3DB0" w:rsidP="007A02CE">
            <w:pPr>
              <w:jc w:val="center"/>
              <w:rPr>
                <w:rFonts w:ascii="Arial Narrow" w:hAnsi="Arial Narrow" w:cs="Arial"/>
                <w:sz w:val="12"/>
                <w:szCs w:val="12"/>
              </w:rPr>
            </w:pPr>
          </w:p>
          <w:p w14:paraId="7BB21B36" w14:textId="77777777" w:rsidR="006D3DB0" w:rsidRPr="0002030F" w:rsidRDefault="006D3DB0" w:rsidP="007A02CE">
            <w:pPr>
              <w:jc w:val="center"/>
              <w:rPr>
                <w:rFonts w:ascii="Arial Narrow" w:hAnsi="Arial Narrow" w:cs="Arial"/>
                <w:sz w:val="12"/>
                <w:szCs w:val="12"/>
              </w:rPr>
            </w:pPr>
          </w:p>
          <w:p w14:paraId="7ACAD548" w14:textId="77777777" w:rsidR="006D3DB0" w:rsidRPr="0002030F" w:rsidRDefault="006D3DB0" w:rsidP="007A02CE">
            <w:pPr>
              <w:jc w:val="center"/>
              <w:rPr>
                <w:rFonts w:ascii="Arial Narrow" w:hAnsi="Arial Narrow" w:cs="Arial"/>
                <w:sz w:val="12"/>
                <w:szCs w:val="12"/>
              </w:rPr>
            </w:pPr>
          </w:p>
          <w:p w14:paraId="5265364C"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LA NO PRESENTACION DE LAS GARANTIAS EN EL PROCESO DE SU CONTRATACION O SU PRESENTACIÓN ES TARDÍA</w:t>
            </w:r>
          </w:p>
        </w:tc>
      </w:tr>
      <w:tr w:rsidR="006D3DB0" w:rsidRPr="0002030F" w14:paraId="66DCFCAB" w14:textId="77777777" w:rsidTr="007A02CE">
        <w:trPr>
          <w:trHeight w:val="20"/>
          <w:jc w:val="center"/>
        </w:trPr>
        <w:tc>
          <w:tcPr>
            <w:tcW w:w="1103" w:type="pct"/>
            <w:gridSpan w:val="2"/>
            <w:shd w:val="clear" w:color="auto" w:fill="F2F2F2" w:themeFill="background1" w:themeFillShade="F2"/>
            <w:vAlign w:val="center"/>
            <w:hideMark/>
          </w:tcPr>
          <w:p w14:paraId="4215C804"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lastRenderedPageBreak/>
              <w:t>CONSECUENCIA DE LA OCURRENCIA DEL EVENTO</w:t>
            </w:r>
          </w:p>
        </w:tc>
        <w:tc>
          <w:tcPr>
            <w:tcW w:w="570" w:type="pct"/>
            <w:vAlign w:val="center"/>
            <w:hideMark/>
          </w:tcPr>
          <w:p w14:paraId="58A71BE4"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SUSPENSIÓN O REPROGRAMACIÓ N DE LAS ACTIVIDADES O EVENTOS / DISMINUCIÓN DE LA ASISTENCIA DE LOS PARTICIPANTES</w:t>
            </w:r>
          </w:p>
        </w:tc>
        <w:tc>
          <w:tcPr>
            <w:tcW w:w="745" w:type="pct"/>
          </w:tcPr>
          <w:p w14:paraId="1DE5DCE3" w14:textId="77777777" w:rsidR="006D3DB0" w:rsidRPr="0002030F" w:rsidRDefault="006D3DB0" w:rsidP="007A02CE">
            <w:pPr>
              <w:jc w:val="center"/>
              <w:rPr>
                <w:rFonts w:ascii="Arial Narrow" w:hAnsi="Arial Narrow" w:cs="Arial"/>
                <w:kern w:val="2"/>
                <w:sz w:val="12"/>
                <w:szCs w:val="12"/>
              </w:rPr>
            </w:pPr>
          </w:p>
          <w:p w14:paraId="1657A8E4" w14:textId="77777777" w:rsidR="006D3DB0" w:rsidRPr="0002030F" w:rsidRDefault="006D3DB0" w:rsidP="007A02CE">
            <w:pPr>
              <w:jc w:val="center"/>
              <w:rPr>
                <w:rFonts w:ascii="Arial Narrow" w:hAnsi="Arial Narrow" w:cs="Arial"/>
                <w:kern w:val="2"/>
                <w:sz w:val="12"/>
                <w:szCs w:val="12"/>
              </w:rPr>
            </w:pPr>
          </w:p>
          <w:p w14:paraId="3BF6DDB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SUSPENSIÓN Y TERMINACIÓN INMEDIATA DEL CONTRATO</w:t>
            </w:r>
          </w:p>
        </w:tc>
        <w:tc>
          <w:tcPr>
            <w:tcW w:w="551" w:type="pct"/>
            <w:vAlign w:val="center"/>
            <w:hideMark/>
          </w:tcPr>
          <w:p w14:paraId="08A37EE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NUEVAS OBLIGACIONES PARA LAS PARTES</w:t>
            </w:r>
          </w:p>
        </w:tc>
        <w:tc>
          <w:tcPr>
            <w:tcW w:w="669" w:type="pct"/>
            <w:vAlign w:val="center"/>
            <w:hideMark/>
          </w:tcPr>
          <w:p w14:paraId="034764B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NO EJECUCION DEL CONTRATO-NCUMPLIMIENTO O SUSPENSIÓN DEL CONTRATO</w:t>
            </w:r>
          </w:p>
        </w:tc>
        <w:tc>
          <w:tcPr>
            <w:tcW w:w="617" w:type="pct"/>
          </w:tcPr>
          <w:p w14:paraId="64EEA3CE" w14:textId="77777777" w:rsidR="006D3DB0" w:rsidRPr="0002030F" w:rsidRDefault="006D3DB0" w:rsidP="007A02CE">
            <w:pPr>
              <w:jc w:val="center"/>
              <w:rPr>
                <w:rFonts w:ascii="Arial Narrow" w:hAnsi="Arial Narrow" w:cs="Arial"/>
                <w:sz w:val="12"/>
                <w:szCs w:val="12"/>
              </w:rPr>
            </w:pPr>
          </w:p>
          <w:p w14:paraId="320EF6F2" w14:textId="77777777" w:rsidR="006D3DB0" w:rsidRPr="0002030F" w:rsidRDefault="006D3DB0" w:rsidP="007A02CE">
            <w:pPr>
              <w:rPr>
                <w:rFonts w:ascii="Arial Narrow" w:hAnsi="Arial Narrow" w:cs="Arial"/>
                <w:sz w:val="12"/>
                <w:szCs w:val="12"/>
              </w:rPr>
            </w:pPr>
          </w:p>
          <w:p w14:paraId="03247BFB"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INCUMPLIMIENTO DEL CONTRATO INPUTABLE AL CONTRATISTA</w:t>
            </w:r>
          </w:p>
        </w:tc>
        <w:tc>
          <w:tcPr>
            <w:tcW w:w="745" w:type="pct"/>
          </w:tcPr>
          <w:p w14:paraId="29B50C66" w14:textId="77777777" w:rsidR="006D3DB0" w:rsidRPr="0002030F" w:rsidRDefault="006D3DB0" w:rsidP="007A02CE">
            <w:pPr>
              <w:jc w:val="center"/>
              <w:rPr>
                <w:rFonts w:ascii="Arial Narrow" w:hAnsi="Arial Narrow" w:cs="Arial"/>
                <w:sz w:val="12"/>
                <w:szCs w:val="12"/>
              </w:rPr>
            </w:pPr>
          </w:p>
          <w:p w14:paraId="21A97216" w14:textId="77777777" w:rsidR="006D3DB0" w:rsidRPr="0002030F" w:rsidRDefault="006D3DB0" w:rsidP="007A02CE">
            <w:pPr>
              <w:jc w:val="center"/>
              <w:rPr>
                <w:rFonts w:ascii="Arial Narrow" w:hAnsi="Arial Narrow" w:cs="Arial"/>
                <w:sz w:val="12"/>
                <w:szCs w:val="12"/>
              </w:rPr>
            </w:pPr>
          </w:p>
          <w:p w14:paraId="7C8A75FA"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RETRASO EN LA EJECUCIÓN Y CUMPLIMIENTO DEL CONTRATO, NO SATISFACCIÓN OPORTUNA DE LA NECESIDAD</w:t>
            </w:r>
          </w:p>
        </w:tc>
      </w:tr>
      <w:tr w:rsidR="006D3DB0" w:rsidRPr="0002030F" w14:paraId="3F9BE49D" w14:textId="77777777" w:rsidTr="007A02CE">
        <w:trPr>
          <w:trHeight w:val="20"/>
          <w:jc w:val="center"/>
        </w:trPr>
        <w:tc>
          <w:tcPr>
            <w:tcW w:w="494" w:type="pct"/>
            <w:shd w:val="clear" w:color="auto" w:fill="F2F2F2" w:themeFill="background1" w:themeFillShade="F2"/>
            <w:vAlign w:val="center"/>
            <w:hideMark/>
          </w:tcPr>
          <w:p w14:paraId="46D607E8"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PROBABILIDAD</w:t>
            </w:r>
          </w:p>
        </w:tc>
        <w:tc>
          <w:tcPr>
            <w:tcW w:w="609" w:type="pct"/>
            <w:shd w:val="clear" w:color="auto" w:fill="F2F2F2" w:themeFill="background1" w:themeFillShade="F2"/>
            <w:vAlign w:val="center"/>
            <w:hideMark/>
          </w:tcPr>
          <w:p w14:paraId="1BFA3CAE"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VALORACION Y CATEGORIA</w:t>
            </w:r>
          </w:p>
        </w:tc>
        <w:tc>
          <w:tcPr>
            <w:tcW w:w="570" w:type="pct"/>
            <w:vAlign w:val="center"/>
            <w:hideMark/>
          </w:tcPr>
          <w:p w14:paraId="69F69A2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4</w:t>
            </w:r>
          </w:p>
          <w:p w14:paraId="3485AEA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POSIBLE</w:t>
            </w:r>
          </w:p>
        </w:tc>
        <w:tc>
          <w:tcPr>
            <w:tcW w:w="745" w:type="pct"/>
          </w:tcPr>
          <w:p w14:paraId="078B062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p w14:paraId="7B76ED50"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 xml:space="preserve"> RARO</w:t>
            </w:r>
          </w:p>
        </w:tc>
        <w:tc>
          <w:tcPr>
            <w:tcW w:w="551" w:type="pct"/>
            <w:vAlign w:val="center"/>
            <w:hideMark/>
          </w:tcPr>
          <w:p w14:paraId="1C7B014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p w14:paraId="35ED24A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 xml:space="preserve"> RARO</w:t>
            </w:r>
          </w:p>
        </w:tc>
        <w:tc>
          <w:tcPr>
            <w:tcW w:w="669" w:type="pct"/>
            <w:vAlign w:val="center"/>
            <w:hideMark/>
          </w:tcPr>
          <w:p w14:paraId="65A44AB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2</w:t>
            </w:r>
          </w:p>
          <w:p w14:paraId="6AD47C0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RARA VEZ</w:t>
            </w:r>
          </w:p>
        </w:tc>
        <w:tc>
          <w:tcPr>
            <w:tcW w:w="617" w:type="pct"/>
          </w:tcPr>
          <w:p w14:paraId="74A7991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p w14:paraId="5CA92B8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 xml:space="preserve"> RARO</w:t>
            </w:r>
          </w:p>
        </w:tc>
        <w:tc>
          <w:tcPr>
            <w:tcW w:w="745" w:type="pct"/>
          </w:tcPr>
          <w:p w14:paraId="60F78C9E"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 xml:space="preserve"> 2 </w:t>
            </w:r>
          </w:p>
          <w:p w14:paraId="13DA7A8B"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RARA VEZ</w:t>
            </w:r>
          </w:p>
        </w:tc>
      </w:tr>
      <w:tr w:rsidR="006D3DB0" w:rsidRPr="0002030F" w14:paraId="719F6840" w14:textId="77777777" w:rsidTr="007A02CE">
        <w:trPr>
          <w:trHeight w:val="20"/>
          <w:jc w:val="center"/>
        </w:trPr>
        <w:tc>
          <w:tcPr>
            <w:tcW w:w="1103" w:type="pct"/>
            <w:gridSpan w:val="2"/>
            <w:shd w:val="clear" w:color="auto" w:fill="F2F2F2" w:themeFill="background1" w:themeFillShade="F2"/>
            <w:vAlign w:val="center"/>
            <w:hideMark/>
          </w:tcPr>
          <w:p w14:paraId="5A9E24C3"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CATEGORÍA</w:t>
            </w:r>
          </w:p>
        </w:tc>
        <w:tc>
          <w:tcPr>
            <w:tcW w:w="570" w:type="pct"/>
            <w:vAlign w:val="center"/>
            <w:hideMark/>
          </w:tcPr>
          <w:p w14:paraId="7FF542D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745" w:type="pct"/>
          </w:tcPr>
          <w:p w14:paraId="7F128241"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RIESGO BAJO</w:t>
            </w:r>
          </w:p>
        </w:tc>
        <w:tc>
          <w:tcPr>
            <w:tcW w:w="551" w:type="pct"/>
            <w:vAlign w:val="center"/>
            <w:hideMark/>
          </w:tcPr>
          <w:p w14:paraId="041BE88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669" w:type="pct"/>
            <w:vAlign w:val="center"/>
            <w:hideMark/>
          </w:tcPr>
          <w:p w14:paraId="3DB4790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617" w:type="pct"/>
          </w:tcPr>
          <w:p w14:paraId="4F94EB25"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RIESGO BAJO</w:t>
            </w:r>
          </w:p>
        </w:tc>
        <w:tc>
          <w:tcPr>
            <w:tcW w:w="745" w:type="pct"/>
          </w:tcPr>
          <w:p w14:paraId="1F0DDB36"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RIESGO BAJO</w:t>
            </w:r>
          </w:p>
        </w:tc>
      </w:tr>
      <w:tr w:rsidR="006D3DB0" w:rsidRPr="0002030F" w14:paraId="09491577" w14:textId="77777777" w:rsidTr="007A02CE">
        <w:trPr>
          <w:trHeight w:val="20"/>
          <w:jc w:val="center"/>
        </w:trPr>
        <w:tc>
          <w:tcPr>
            <w:tcW w:w="1103" w:type="pct"/>
            <w:gridSpan w:val="2"/>
            <w:shd w:val="clear" w:color="auto" w:fill="F2F2F2" w:themeFill="background1" w:themeFillShade="F2"/>
            <w:vAlign w:val="center"/>
            <w:hideMark/>
          </w:tcPr>
          <w:p w14:paraId="0B6F63F4"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¿A QUIEN SE LE ASIGNA?</w:t>
            </w:r>
          </w:p>
        </w:tc>
        <w:tc>
          <w:tcPr>
            <w:tcW w:w="570" w:type="pct"/>
            <w:vAlign w:val="center"/>
            <w:hideMark/>
          </w:tcPr>
          <w:p w14:paraId="4B5A2F2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w:t>
            </w:r>
          </w:p>
        </w:tc>
        <w:tc>
          <w:tcPr>
            <w:tcW w:w="745" w:type="pct"/>
          </w:tcPr>
          <w:p w14:paraId="5DCED44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CONTRATO/ORDENADOR DEL GASTO</w:t>
            </w:r>
          </w:p>
        </w:tc>
        <w:tc>
          <w:tcPr>
            <w:tcW w:w="551" w:type="pct"/>
            <w:vAlign w:val="center"/>
            <w:hideMark/>
          </w:tcPr>
          <w:p w14:paraId="62B1EEE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 ORDENADOR DEL GASTO</w:t>
            </w:r>
          </w:p>
        </w:tc>
        <w:tc>
          <w:tcPr>
            <w:tcW w:w="669" w:type="pct"/>
            <w:vAlign w:val="center"/>
            <w:hideMark/>
          </w:tcPr>
          <w:p w14:paraId="5F27B2BE"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 ORDENADOR DEL GASTO</w:t>
            </w:r>
          </w:p>
        </w:tc>
        <w:tc>
          <w:tcPr>
            <w:tcW w:w="617" w:type="pct"/>
          </w:tcPr>
          <w:p w14:paraId="1101092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ORDENADOR DEL GASTO/COMITÉ EVALUADOR</w:t>
            </w:r>
          </w:p>
        </w:tc>
        <w:tc>
          <w:tcPr>
            <w:tcW w:w="745" w:type="pct"/>
          </w:tcPr>
          <w:p w14:paraId="6FC8E6B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 ORDENADOR DEL GASTO</w:t>
            </w:r>
          </w:p>
        </w:tc>
      </w:tr>
      <w:tr w:rsidR="006D3DB0" w:rsidRPr="0002030F" w14:paraId="3A86C42C" w14:textId="77777777" w:rsidTr="007A02CE">
        <w:trPr>
          <w:trHeight w:val="20"/>
          <w:jc w:val="center"/>
        </w:trPr>
        <w:tc>
          <w:tcPr>
            <w:tcW w:w="1103" w:type="pct"/>
            <w:gridSpan w:val="2"/>
            <w:shd w:val="clear" w:color="auto" w:fill="F2F2F2" w:themeFill="background1" w:themeFillShade="F2"/>
            <w:vAlign w:val="center"/>
            <w:hideMark/>
          </w:tcPr>
          <w:p w14:paraId="53C9353F"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TRATAMIENTO / CONTROLES A SER IMPLEMENTADOS</w:t>
            </w:r>
          </w:p>
        </w:tc>
        <w:tc>
          <w:tcPr>
            <w:tcW w:w="570" w:type="pct"/>
          </w:tcPr>
          <w:p w14:paraId="690C828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DURANTE LA EJECUCIÓN</w:t>
            </w:r>
          </w:p>
        </w:tc>
        <w:tc>
          <w:tcPr>
            <w:tcW w:w="745" w:type="pct"/>
          </w:tcPr>
          <w:p w14:paraId="1FF7A027" w14:textId="77777777" w:rsidR="006D3DB0" w:rsidRPr="0002030F" w:rsidRDefault="006D3DB0" w:rsidP="007A02CE">
            <w:pPr>
              <w:jc w:val="center"/>
              <w:rPr>
                <w:rFonts w:ascii="Arial Narrow" w:hAnsi="Arial Narrow"/>
                <w:sz w:val="12"/>
                <w:szCs w:val="12"/>
              </w:rPr>
            </w:pPr>
            <w:r w:rsidRPr="0002030F">
              <w:rPr>
                <w:rFonts w:ascii="Arial Narrow" w:hAnsi="Arial Narrow" w:cs="Arial"/>
                <w:kern w:val="2"/>
                <w:sz w:val="12"/>
                <w:szCs w:val="12"/>
              </w:rPr>
              <w:t>DURANTE LA EJECUCIÓN</w:t>
            </w:r>
          </w:p>
        </w:tc>
        <w:tc>
          <w:tcPr>
            <w:tcW w:w="551" w:type="pct"/>
          </w:tcPr>
          <w:p w14:paraId="79C7B35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sz w:val="12"/>
                <w:szCs w:val="12"/>
              </w:rPr>
              <w:t>MENSUAL / COMO INDIQUE CRONOGRAMA</w:t>
            </w:r>
          </w:p>
        </w:tc>
        <w:tc>
          <w:tcPr>
            <w:tcW w:w="669" w:type="pct"/>
          </w:tcPr>
          <w:p w14:paraId="7D38BD4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sz w:val="12"/>
                <w:szCs w:val="12"/>
              </w:rPr>
              <w:t>DURANTE LA EJECUCIÓN Y HASTA EL ACTA DE LIQUIDACIÓN.</w:t>
            </w:r>
          </w:p>
        </w:tc>
        <w:tc>
          <w:tcPr>
            <w:tcW w:w="617" w:type="pct"/>
          </w:tcPr>
          <w:p w14:paraId="04C2BD3E" w14:textId="77777777" w:rsidR="006D3DB0" w:rsidRPr="0002030F" w:rsidRDefault="006D3DB0" w:rsidP="007A02CE">
            <w:pPr>
              <w:jc w:val="center"/>
              <w:rPr>
                <w:rFonts w:ascii="Arial Narrow" w:hAnsi="Arial Narrow"/>
                <w:sz w:val="12"/>
                <w:szCs w:val="12"/>
              </w:rPr>
            </w:pPr>
            <w:r w:rsidRPr="0002030F">
              <w:rPr>
                <w:rFonts w:ascii="Arial Narrow" w:hAnsi="Arial Narrow"/>
                <w:sz w:val="12"/>
                <w:szCs w:val="12"/>
              </w:rPr>
              <w:t>DESDE LA FIRMA DEL CONTRATO ESTATAL</w:t>
            </w:r>
          </w:p>
        </w:tc>
        <w:tc>
          <w:tcPr>
            <w:tcW w:w="745" w:type="pct"/>
          </w:tcPr>
          <w:p w14:paraId="3DE2A2A7" w14:textId="77777777" w:rsidR="006D3DB0" w:rsidRPr="0002030F" w:rsidRDefault="006D3DB0" w:rsidP="007A02CE">
            <w:pPr>
              <w:jc w:val="center"/>
              <w:rPr>
                <w:rFonts w:ascii="Arial Narrow" w:hAnsi="Arial Narrow"/>
                <w:sz w:val="12"/>
                <w:szCs w:val="12"/>
              </w:rPr>
            </w:pPr>
            <w:r w:rsidRPr="0002030F">
              <w:rPr>
                <w:rFonts w:ascii="Arial Narrow" w:hAnsi="Arial Narrow"/>
                <w:sz w:val="12"/>
                <w:szCs w:val="12"/>
              </w:rPr>
              <w:t>DURANTE LA EJECUCIÓN Y HASTA EL ACTA DE LIQUIDACIÓN.</w:t>
            </w:r>
          </w:p>
        </w:tc>
      </w:tr>
      <w:tr w:rsidR="006D3DB0" w:rsidRPr="0002030F" w14:paraId="297C9F7B" w14:textId="77777777" w:rsidTr="007A02CE">
        <w:trPr>
          <w:trHeight w:val="20"/>
          <w:jc w:val="center"/>
        </w:trPr>
        <w:tc>
          <w:tcPr>
            <w:tcW w:w="494" w:type="pct"/>
            <w:vMerge w:val="restart"/>
            <w:shd w:val="clear" w:color="auto" w:fill="F2F2F2" w:themeFill="background1" w:themeFillShade="F2"/>
            <w:vAlign w:val="center"/>
            <w:hideMark/>
          </w:tcPr>
          <w:p w14:paraId="5F20AE37"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IMPACTO DESPUÉS DEL TRATAMIENTO</w:t>
            </w:r>
          </w:p>
        </w:tc>
        <w:tc>
          <w:tcPr>
            <w:tcW w:w="609" w:type="pct"/>
            <w:shd w:val="clear" w:color="auto" w:fill="F2F2F2" w:themeFill="background1" w:themeFillShade="F2"/>
            <w:vAlign w:val="center"/>
            <w:hideMark/>
          </w:tcPr>
          <w:p w14:paraId="03C852D8"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PROBABILIDAD</w:t>
            </w:r>
          </w:p>
        </w:tc>
        <w:tc>
          <w:tcPr>
            <w:tcW w:w="570" w:type="pct"/>
            <w:vAlign w:val="center"/>
            <w:hideMark/>
          </w:tcPr>
          <w:p w14:paraId="371EDA4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c>
          <w:tcPr>
            <w:tcW w:w="745" w:type="pct"/>
            <w:vAlign w:val="center"/>
          </w:tcPr>
          <w:p w14:paraId="35A9676F"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1</w:t>
            </w:r>
          </w:p>
        </w:tc>
        <w:tc>
          <w:tcPr>
            <w:tcW w:w="551" w:type="pct"/>
            <w:vAlign w:val="center"/>
            <w:hideMark/>
          </w:tcPr>
          <w:p w14:paraId="3EF1CE4A"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c>
          <w:tcPr>
            <w:tcW w:w="669" w:type="pct"/>
            <w:vAlign w:val="center"/>
            <w:hideMark/>
          </w:tcPr>
          <w:p w14:paraId="5D83B2D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1</w:t>
            </w:r>
          </w:p>
        </w:tc>
        <w:tc>
          <w:tcPr>
            <w:tcW w:w="617" w:type="pct"/>
          </w:tcPr>
          <w:p w14:paraId="2071BB27"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1</w:t>
            </w:r>
          </w:p>
        </w:tc>
        <w:tc>
          <w:tcPr>
            <w:tcW w:w="745" w:type="pct"/>
            <w:vAlign w:val="center"/>
          </w:tcPr>
          <w:p w14:paraId="46258C1A"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1</w:t>
            </w:r>
          </w:p>
        </w:tc>
      </w:tr>
      <w:tr w:rsidR="006D3DB0" w:rsidRPr="0002030F" w14:paraId="2EB9DA6D" w14:textId="77777777" w:rsidTr="007A02CE">
        <w:trPr>
          <w:trHeight w:val="20"/>
          <w:jc w:val="center"/>
        </w:trPr>
        <w:tc>
          <w:tcPr>
            <w:tcW w:w="494" w:type="pct"/>
            <w:vMerge/>
            <w:shd w:val="clear" w:color="auto" w:fill="F2F2F2" w:themeFill="background1" w:themeFillShade="F2"/>
            <w:vAlign w:val="center"/>
            <w:hideMark/>
          </w:tcPr>
          <w:p w14:paraId="2CFF09F3" w14:textId="77777777" w:rsidR="006D3DB0" w:rsidRPr="0002030F" w:rsidRDefault="006D3DB0" w:rsidP="007A02CE">
            <w:pPr>
              <w:rPr>
                <w:rFonts w:ascii="Arial Narrow" w:hAnsi="Arial Narrow" w:cs="Arial"/>
                <w:b/>
                <w:bCs/>
                <w:i/>
                <w:kern w:val="2"/>
                <w:sz w:val="12"/>
                <w:szCs w:val="12"/>
              </w:rPr>
            </w:pPr>
          </w:p>
        </w:tc>
        <w:tc>
          <w:tcPr>
            <w:tcW w:w="609" w:type="pct"/>
            <w:shd w:val="clear" w:color="auto" w:fill="F2F2F2" w:themeFill="background1" w:themeFillShade="F2"/>
            <w:vAlign w:val="center"/>
            <w:hideMark/>
          </w:tcPr>
          <w:p w14:paraId="4F2D8811"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IMPACTO</w:t>
            </w:r>
          </w:p>
        </w:tc>
        <w:tc>
          <w:tcPr>
            <w:tcW w:w="570" w:type="pct"/>
            <w:vAlign w:val="center"/>
            <w:hideMark/>
          </w:tcPr>
          <w:p w14:paraId="20C9D76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3</w:t>
            </w:r>
          </w:p>
        </w:tc>
        <w:tc>
          <w:tcPr>
            <w:tcW w:w="745" w:type="pct"/>
            <w:vAlign w:val="center"/>
          </w:tcPr>
          <w:p w14:paraId="7A5890F5"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5</w:t>
            </w:r>
          </w:p>
        </w:tc>
        <w:tc>
          <w:tcPr>
            <w:tcW w:w="551" w:type="pct"/>
            <w:vAlign w:val="center"/>
            <w:hideMark/>
          </w:tcPr>
          <w:p w14:paraId="32BDF65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c>
          <w:tcPr>
            <w:tcW w:w="669" w:type="pct"/>
            <w:vAlign w:val="center"/>
            <w:hideMark/>
          </w:tcPr>
          <w:p w14:paraId="3CA08B2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5</w:t>
            </w:r>
          </w:p>
        </w:tc>
        <w:tc>
          <w:tcPr>
            <w:tcW w:w="617" w:type="pct"/>
          </w:tcPr>
          <w:p w14:paraId="760804D4"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5</w:t>
            </w:r>
          </w:p>
        </w:tc>
        <w:tc>
          <w:tcPr>
            <w:tcW w:w="745" w:type="pct"/>
            <w:vAlign w:val="center"/>
          </w:tcPr>
          <w:p w14:paraId="2CAE1DCC"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5</w:t>
            </w:r>
          </w:p>
        </w:tc>
      </w:tr>
      <w:tr w:rsidR="006D3DB0" w:rsidRPr="0002030F" w14:paraId="2A1B7709" w14:textId="77777777" w:rsidTr="007A02CE">
        <w:trPr>
          <w:trHeight w:val="20"/>
          <w:jc w:val="center"/>
        </w:trPr>
        <w:tc>
          <w:tcPr>
            <w:tcW w:w="494" w:type="pct"/>
            <w:vMerge/>
            <w:shd w:val="clear" w:color="auto" w:fill="F2F2F2" w:themeFill="background1" w:themeFillShade="F2"/>
            <w:vAlign w:val="center"/>
            <w:hideMark/>
          </w:tcPr>
          <w:p w14:paraId="2AFD4DBB" w14:textId="77777777" w:rsidR="006D3DB0" w:rsidRPr="0002030F" w:rsidRDefault="006D3DB0" w:rsidP="007A02CE">
            <w:pPr>
              <w:rPr>
                <w:rFonts w:ascii="Arial Narrow" w:hAnsi="Arial Narrow" w:cs="Arial"/>
                <w:b/>
                <w:bCs/>
                <w:i/>
                <w:kern w:val="2"/>
                <w:sz w:val="12"/>
                <w:szCs w:val="12"/>
              </w:rPr>
            </w:pPr>
          </w:p>
        </w:tc>
        <w:tc>
          <w:tcPr>
            <w:tcW w:w="609" w:type="pct"/>
            <w:shd w:val="clear" w:color="auto" w:fill="F2F2F2" w:themeFill="background1" w:themeFillShade="F2"/>
            <w:vAlign w:val="center"/>
            <w:hideMark/>
          </w:tcPr>
          <w:p w14:paraId="529BD95F"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VALORACIÓN DEL RIESGO</w:t>
            </w:r>
          </w:p>
        </w:tc>
        <w:tc>
          <w:tcPr>
            <w:tcW w:w="570" w:type="pct"/>
            <w:vAlign w:val="center"/>
            <w:hideMark/>
          </w:tcPr>
          <w:p w14:paraId="3FEEF49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4</w:t>
            </w:r>
          </w:p>
        </w:tc>
        <w:tc>
          <w:tcPr>
            <w:tcW w:w="745" w:type="pct"/>
            <w:vAlign w:val="center"/>
          </w:tcPr>
          <w:p w14:paraId="4D293D76"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6</w:t>
            </w:r>
          </w:p>
        </w:tc>
        <w:tc>
          <w:tcPr>
            <w:tcW w:w="551" w:type="pct"/>
            <w:vAlign w:val="center"/>
            <w:hideMark/>
          </w:tcPr>
          <w:p w14:paraId="4227A91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c>
          <w:tcPr>
            <w:tcW w:w="669" w:type="pct"/>
            <w:vAlign w:val="center"/>
            <w:hideMark/>
          </w:tcPr>
          <w:p w14:paraId="068EAD4D"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6</w:t>
            </w:r>
          </w:p>
        </w:tc>
        <w:tc>
          <w:tcPr>
            <w:tcW w:w="617" w:type="pct"/>
          </w:tcPr>
          <w:p w14:paraId="2A9B2390"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6</w:t>
            </w:r>
          </w:p>
        </w:tc>
        <w:tc>
          <w:tcPr>
            <w:tcW w:w="745" w:type="pct"/>
            <w:vAlign w:val="center"/>
          </w:tcPr>
          <w:p w14:paraId="1CB014D2"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6</w:t>
            </w:r>
          </w:p>
        </w:tc>
      </w:tr>
      <w:tr w:rsidR="006D3DB0" w:rsidRPr="0002030F" w14:paraId="58C121AC" w14:textId="77777777" w:rsidTr="007A02CE">
        <w:trPr>
          <w:trHeight w:val="20"/>
          <w:jc w:val="center"/>
        </w:trPr>
        <w:tc>
          <w:tcPr>
            <w:tcW w:w="494" w:type="pct"/>
            <w:vMerge/>
            <w:shd w:val="clear" w:color="auto" w:fill="F2F2F2" w:themeFill="background1" w:themeFillShade="F2"/>
            <w:vAlign w:val="center"/>
            <w:hideMark/>
          </w:tcPr>
          <w:p w14:paraId="7AB25754" w14:textId="77777777" w:rsidR="006D3DB0" w:rsidRPr="0002030F" w:rsidRDefault="006D3DB0" w:rsidP="007A02CE">
            <w:pPr>
              <w:rPr>
                <w:rFonts w:ascii="Arial Narrow" w:hAnsi="Arial Narrow" w:cs="Arial"/>
                <w:b/>
                <w:bCs/>
                <w:i/>
                <w:kern w:val="2"/>
                <w:sz w:val="12"/>
                <w:szCs w:val="12"/>
              </w:rPr>
            </w:pPr>
          </w:p>
        </w:tc>
        <w:tc>
          <w:tcPr>
            <w:tcW w:w="609" w:type="pct"/>
            <w:shd w:val="clear" w:color="auto" w:fill="F2F2F2" w:themeFill="background1" w:themeFillShade="F2"/>
            <w:vAlign w:val="center"/>
            <w:hideMark/>
          </w:tcPr>
          <w:p w14:paraId="26CD2129"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CATEGORÍA</w:t>
            </w:r>
          </w:p>
        </w:tc>
        <w:tc>
          <w:tcPr>
            <w:tcW w:w="570" w:type="pct"/>
            <w:vAlign w:val="center"/>
            <w:hideMark/>
          </w:tcPr>
          <w:p w14:paraId="267DEE4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745" w:type="pct"/>
            <w:vAlign w:val="center"/>
          </w:tcPr>
          <w:p w14:paraId="4829C43F"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RIESGO BAJO</w:t>
            </w:r>
          </w:p>
        </w:tc>
        <w:tc>
          <w:tcPr>
            <w:tcW w:w="551" w:type="pct"/>
            <w:vAlign w:val="center"/>
            <w:hideMark/>
          </w:tcPr>
          <w:p w14:paraId="055A8B2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669" w:type="pct"/>
            <w:vAlign w:val="center"/>
            <w:hideMark/>
          </w:tcPr>
          <w:p w14:paraId="7D99A1C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RIESGO BAJO</w:t>
            </w:r>
          </w:p>
        </w:tc>
        <w:tc>
          <w:tcPr>
            <w:tcW w:w="617" w:type="pct"/>
          </w:tcPr>
          <w:p w14:paraId="09E008C4"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RIESGO BAJO</w:t>
            </w:r>
          </w:p>
        </w:tc>
        <w:tc>
          <w:tcPr>
            <w:tcW w:w="745" w:type="pct"/>
            <w:vAlign w:val="center"/>
          </w:tcPr>
          <w:p w14:paraId="72BD06F7"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RIESGO BAJO</w:t>
            </w:r>
          </w:p>
        </w:tc>
      </w:tr>
      <w:tr w:rsidR="006D3DB0" w:rsidRPr="0002030F" w14:paraId="7E246386" w14:textId="77777777" w:rsidTr="007A02CE">
        <w:trPr>
          <w:trHeight w:val="20"/>
          <w:jc w:val="center"/>
        </w:trPr>
        <w:tc>
          <w:tcPr>
            <w:tcW w:w="1103" w:type="pct"/>
            <w:gridSpan w:val="2"/>
            <w:shd w:val="clear" w:color="auto" w:fill="F2F2F2" w:themeFill="background1" w:themeFillShade="F2"/>
            <w:vAlign w:val="center"/>
            <w:hideMark/>
          </w:tcPr>
          <w:p w14:paraId="0435ABB7"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¿AFECTA LA EJECUCIÓN DEL CONTRATO?</w:t>
            </w:r>
          </w:p>
        </w:tc>
        <w:tc>
          <w:tcPr>
            <w:tcW w:w="570" w:type="pct"/>
            <w:vAlign w:val="center"/>
            <w:hideMark/>
          </w:tcPr>
          <w:p w14:paraId="1A0931F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c>
          <w:tcPr>
            <w:tcW w:w="745" w:type="pct"/>
          </w:tcPr>
          <w:p w14:paraId="6DCFC50C"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SI</w:t>
            </w:r>
          </w:p>
        </w:tc>
        <w:tc>
          <w:tcPr>
            <w:tcW w:w="551" w:type="pct"/>
            <w:vAlign w:val="center"/>
            <w:hideMark/>
          </w:tcPr>
          <w:p w14:paraId="56C74D27"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c>
          <w:tcPr>
            <w:tcW w:w="669" w:type="pct"/>
            <w:vAlign w:val="center"/>
            <w:hideMark/>
          </w:tcPr>
          <w:p w14:paraId="36E7AB4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SI</w:t>
            </w:r>
          </w:p>
        </w:tc>
        <w:tc>
          <w:tcPr>
            <w:tcW w:w="617" w:type="pct"/>
          </w:tcPr>
          <w:p w14:paraId="70A3BCE1"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SI</w:t>
            </w:r>
          </w:p>
        </w:tc>
        <w:tc>
          <w:tcPr>
            <w:tcW w:w="745" w:type="pct"/>
          </w:tcPr>
          <w:p w14:paraId="5491F302"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SI</w:t>
            </w:r>
          </w:p>
        </w:tc>
      </w:tr>
      <w:tr w:rsidR="006D3DB0" w:rsidRPr="0002030F" w14:paraId="652EBBB4" w14:textId="77777777" w:rsidTr="007A02CE">
        <w:trPr>
          <w:trHeight w:val="20"/>
          <w:jc w:val="center"/>
        </w:trPr>
        <w:tc>
          <w:tcPr>
            <w:tcW w:w="1103" w:type="pct"/>
            <w:gridSpan w:val="2"/>
            <w:shd w:val="clear" w:color="auto" w:fill="F2F2F2" w:themeFill="background1" w:themeFillShade="F2"/>
            <w:vAlign w:val="center"/>
            <w:hideMark/>
          </w:tcPr>
          <w:p w14:paraId="550AF6AD"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PERSONA RESPONSABLE POR IMPLEMENTAR EL TRATAMIENTO</w:t>
            </w:r>
          </w:p>
        </w:tc>
        <w:tc>
          <w:tcPr>
            <w:tcW w:w="570" w:type="pct"/>
            <w:vAlign w:val="center"/>
            <w:hideMark/>
          </w:tcPr>
          <w:p w14:paraId="20A6336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w:t>
            </w:r>
          </w:p>
        </w:tc>
        <w:tc>
          <w:tcPr>
            <w:tcW w:w="745" w:type="pct"/>
          </w:tcPr>
          <w:p w14:paraId="230DAC4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 ORDENADOR DEL GASTO</w:t>
            </w:r>
          </w:p>
        </w:tc>
        <w:tc>
          <w:tcPr>
            <w:tcW w:w="551" w:type="pct"/>
            <w:vAlign w:val="center"/>
          </w:tcPr>
          <w:p w14:paraId="5E965DA1"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 ORDENADOR DEL GASTO</w:t>
            </w:r>
          </w:p>
        </w:tc>
        <w:tc>
          <w:tcPr>
            <w:tcW w:w="669" w:type="pct"/>
            <w:vAlign w:val="center"/>
          </w:tcPr>
          <w:p w14:paraId="4992DAC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 ORDENADOR DEL GASTO</w:t>
            </w:r>
          </w:p>
        </w:tc>
        <w:tc>
          <w:tcPr>
            <w:tcW w:w="617" w:type="pct"/>
          </w:tcPr>
          <w:p w14:paraId="21DFF6B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COMITÉ EVALUADOR/ ORDENADOR DEL GASTO</w:t>
            </w:r>
          </w:p>
        </w:tc>
        <w:tc>
          <w:tcPr>
            <w:tcW w:w="745" w:type="pct"/>
          </w:tcPr>
          <w:p w14:paraId="2808659B"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SUPERVISOR DEL CONTRATO/ORDENADOR DEL GASTO</w:t>
            </w:r>
          </w:p>
        </w:tc>
      </w:tr>
      <w:tr w:rsidR="006D3DB0" w:rsidRPr="0002030F" w14:paraId="715BD065" w14:textId="77777777" w:rsidTr="007A02CE">
        <w:trPr>
          <w:trHeight w:val="20"/>
          <w:jc w:val="center"/>
        </w:trPr>
        <w:tc>
          <w:tcPr>
            <w:tcW w:w="1103" w:type="pct"/>
            <w:gridSpan w:val="2"/>
            <w:shd w:val="clear" w:color="auto" w:fill="F2F2F2" w:themeFill="background1" w:themeFillShade="F2"/>
            <w:vAlign w:val="center"/>
            <w:hideMark/>
          </w:tcPr>
          <w:p w14:paraId="4CE3E4C5"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FECHA ESTIMADA EN QUE SE INICIE EL TRATAMIENTO</w:t>
            </w:r>
          </w:p>
        </w:tc>
        <w:tc>
          <w:tcPr>
            <w:tcW w:w="570" w:type="pct"/>
            <w:vAlign w:val="center"/>
            <w:hideMark/>
          </w:tcPr>
          <w:p w14:paraId="5DCC477C"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kern w:val="2"/>
                <w:sz w:val="12"/>
                <w:szCs w:val="12"/>
              </w:rPr>
              <w:t>EN EL MOMENTO EN QUE SE ORIGINE LA AFECTACION</w:t>
            </w:r>
          </w:p>
        </w:tc>
        <w:tc>
          <w:tcPr>
            <w:tcW w:w="745" w:type="pct"/>
          </w:tcPr>
          <w:p w14:paraId="00DF4BCC" w14:textId="77777777" w:rsidR="006D3DB0" w:rsidRPr="0002030F" w:rsidRDefault="006D3DB0" w:rsidP="007A02CE">
            <w:pPr>
              <w:jc w:val="center"/>
              <w:rPr>
                <w:rFonts w:ascii="Arial Narrow" w:hAnsi="Arial Narrow" w:cs="Arial"/>
                <w:kern w:val="2"/>
                <w:sz w:val="12"/>
                <w:szCs w:val="12"/>
              </w:rPr>
            </w:pPr>
          </w:p>
          <w:p w14:paraId="116B8C3B"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kern w:val="2"/>
                <w:sz w:val="12"/>
                <w:szCs w:val="12"/>
              </w:rPr>
              <w:t>EN EL MOMENTO EN QUE SE ORIGINE LA AFECTACION</w:t>
            </w:r>
          </w:p>
        </w:tc>
        <w:tc>
          <w:tcPr>
            <w:tcW w:w="551" w:type="pct"/>
            <w:vAlign w:val="center"/>
          </w:tcPr>
          <w:p w14:paraId="65EF72F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LA SUSCRIPCION DEL CONTRATO- EJECUCION</w:t>
            </w:r>
          </w:p>
        </w:tc>
        <w:tc>
          <w:tcPr>
            <w:tcW w:w="669" w:type="pct"/>
            <w:vAlign w:val="center"/>
          </w:tcPr>
          <w:p w14:paraId="2E1AA0F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CON LA SUSCRIPCION DEL CONTRATO Y UNA VEZ SE CONOCE EL INCUMPLIMIENTO POR PARTE DEL CONTRATISTA O EL SUPERVISOR DEL CONTRATO</w:t>
            </w:r>
          </w:p>
        </w:tc>
        <w:tc>
          <w:tcPr>
            <w:tcW w:w="617" w:type="pct"/>
          </w:tcPr>
          <w:p w14:paraId="4E9F3366"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DESDE EL MOMENTO EN QUE LO MANIFIESTE EL CONTRATISTA</w:t>
            </w:r>
          </w:p>
        </w:tc>
        <w:tc>
          <w:tcPr>
            <w:tcW w:w="745" w:type="pct"/>
          </w:tcPr>
          <w:p w14:paraId="4C83A4F3"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CON LA SUSCRIPCION DEL CONTRATO- EJECUCION</w:t>
            </w:r>
          </w:p>
        </w:tc>
      </w:tr>
      <w:tr w:rsidR="006D3DB0" w:rsidRPr="0002030F" w14:paraId="67BA46B3" w14:textId="77777777" w:rsidTr="007A02CE">
        <w:trPr>
          <w:trHeight w:val="20"/>
          <w:jc w:val="center"/>
        </w:trPr>
        <w:tc>
          <w:tcPr>
            <w:tcW w:w="1103" w:type="pct"/>
            <w:gridSpan w:val="2"/>
            <w:shd w:val="clear" w:color="auto" w:fill="F2F2F2" w:themeFill="background1" w:themeFillShade="F2"/>
            <w:vAlign w:val="center"/>
            <w:hideMark/>
          </w:tcPr>
          <w:p w14:paraId="6A56B5E3"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FECHA ESTIMADA EN QUE SE COMPLETA EL TRATAMIENTO</w:t>
            </w:r>
          </w:p>
        </w:tc>
        <w:tc>
          <w:tcPr>
            <w:tcW w:w="570" w:type="pct"/>
            <w:hideMark/>
          </w:tcPr>
          <w:p w14:paraId="1B8CC7C5"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sz w:val="12"/>
                <w:szCs w:val="12"/>
              </w:rPr>
              <w:t>INVITACIÓN PUBLICA DURANTE LA EJECUCIONDEL CONTRATO CON LA SUSCRIPCIÓN DELACTA DE RECIBO DE SATISFACCIÓN A LA TERMINACION DEL PLAZO DE EJECUCION</w:t>
            </w:r>
          </w:p>
        </w:tc>
        <w:tc>
          <w:tcPr>
            <w:tcW w:w="745" w:type="pct"/>
          </w:tcPr>
          <w:p w14:paraId="02D87F2D" w14:textId="77777777" w:rsidR="006D3DB0" w:rsidRPr="0002030F" w:rsidRDefault="006D3DB0" w:rsidP="007A02CE">
            <w:pPr>
              <w:jc w:val="center"/>
              <w:rPr>
                <w:rFonts w:ascii="Arial Narrow" w:hAnsi="Arial Narrow"/>
                <w:sz w:val="12"/>
                <w:szCs w:val="12"/>
              </w:rPr>
            </w:pPr>
            <w:r w:rsidRPr="0002030F">
              <w:rPr>
                <w:rFonts w:ascii="Arial Narrow" w:hAnsi="Arial Narrow"/>
                <w:sz w:val="12"/>
                <w:szCs w:val="12"/>
              </w:rPr>
              <w:t>INVITACIÓN PUBLICA DURANTE LA EJECUCIONDEL CONTRATO CON LA SUSCRIPCIÓN DELACTA DE RECIBO DE SATISFACCIÓN A LA TERMINACION DEL PLAZO DE EJECUCION</w:t>
            </w:r>
          </w:p>
        </w:tc>
        <w:tc>
          <w:tcPr>
            <w:tcW w:w="551" w:type="pct"/>
            <w:hideMark/>
          </w:tcPr>
          <w:p w14:paraId="46939413"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sz w:val="12"/>
                <w:szCs w:val="12"/>
              </w:rPr>
              <w:t>INVITACIÓN PUBLICA DURANTE LA EJECUCIONDEL CONTRATO CON LA SUSCRIPCIÓN DELACTA DE RECIBO DE SATISFACCIÓN A LA TERMINACION DEL PLAZO DE EJECUCION</w:t>
            </w:r>
          </w:p>
        </w:tc>
        <w:tc>
          <w:tcPr>
            <w:tcW w:w="669" w:type="pct"/>
            <w:hideMark/>
          </w:tcPr>
          <w:p w14:paraId="26A4759F"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sz w:val="12"/>
                <w:szCs w:val="12"/>
              </w:rPr>
              <w:t>INVITACIÓN PUBLICA DURANTE LA EJECUCIONDEL CONTRATO CON LA SUSCRIPCIÓN DELACTA DE RECIBO DE SATISFACCIÓN A LA TERMINACION DEL PLAZO DE EJECUCION</w:t>
            </w:r>
          </w:p>
        </w:tc>
        <w:tc>
          <w:tcPr>
            <w:tcW w:w="617" w:type="pct"/>
          </w:tcPr>
          <w:p w14:paraId="0E4121A4" w14:textId="77777777" w:rsidR="006D3DB0" w:rsidRPr="0002030F" w:rsidRDefault="006D3DB0" w:rsidP="007A02CE">
            <w:pPr>
              <w:jc w:val="center"/>
              <w:rPr>
                <w:rFonts w:ascii="Arial Narrow" w:hAnsi="Arial Narrow"/>
                <w:sz w:val="12"/>
                <w:szCs w:val="12"/>
              </w:rPr>
            </w:pPr>
            <w:r w:rsidRPr="0002030F">
              <w:rPr>
                <w:rFonts w:ascii="Arial Narrow" w:hAnsi="Arial Narrow"/>
                <w:sz w:val="12"/>
                <w:szCs w:val="12"/>
              </w:rPr>
              <w:t>INVITACIÓN PUBLICA, SUSCRIPCION DEL CONTRATO</w:t>
            </w:r>
          </w:p>
        </w:tc>
        <w:tc>
          <w:tcPr>
            <w:tcW w:w="745" w:type="pct"/>
          </w:tcPr>
          <w:p w14:paraId="73B451FD" w14:textId="77777777" w:rsidR="006D3DB0" w:rsidRPr="0002030F" w:rsidRDefault="006D3DB0" w:rsidP="007A02CE">
            <w:pPr>
              <w:jc w:val="center"/>
              <w:rPr>
                <w:rFonts w:ascii="Arial Narrow" w:hAnsi="Arial Narrow"/>
                <w:sz w:val="12"/>
                <w:szCs w:val="12"/>
              </w:rPr>
            </w:pPr>
            <w:r w:rsidRPr="0002030F">
              <w:rPr>
                <w:rFonts w:ascii="Arial Narrow" w:hAnsi="Arial Narrow"/>
                <w:sz w:val="12"/>
                <w:szCs w:val="12"/>
              </w:rPr>
              <w:t>INVITACIÓN PUBLICA DURANTE LA EJECUCIONDEL CONTRATO CON LA SUSCRIPCIÓN DELACTA DE RECIBO DE SATISFACCIÓN A LA TERMINACION DEL PLAZO DE EJECUCION</w:t>
            </w:r>
          </w:p>
        </w:tc>
      </w:tr>
      <w:tr w:rsidR="006D3DB0" w:rsidRPr="0002030F" w14:paraId="49F4AA08" w14:textId="77777777" w:rsidTr="007A02CE">
        <w:trPr>
          <w:trHeight w:val="20"/>
          <w:jc w:val="center"/>
        </w:trPr>
        <w:tc>
          <w:tcPr>
            <w:tcW w:w="494" w:type="pct"/>
            <w:vMerge w:val="restart"/>
            <w:shd w:val="clear" w:color="auto" w:fill="F2F2F2" w:themeFill="background1" w:themeFillShade="F2"/>
            <w:vAlign w:val="center"/>
            <w:hideMark/>
          </w:tcPr>
          <w:p w14:paraId="70374187"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MONITOREO Y REVISIÓN</w:t>
            </w:r>
          </w:p>
        </w:tc>
        <w:tc>
          <w:tcPr>
            <w:tcW w:w="609" w:type="pct"/>
            <w:shd w:val="clear" w:color="auto" w:fill="F2F2F2" w:themeFill="background1" w:themeFillShade="F2"/>
            <w:vAlign w:val="center"/>
            <w:hideMark/>
          </w:tcPr>
          <w:p w14:paraId="12D9C597"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¿COMO SE REALIZA EL MONITOREO?</w:t>
            </w:r>
          </w:p>
        </w:tc>
        <w:tc>
          <w:tcPr>
            <w:tcW w:w="570" w:type="pct"/>
            <w:vAlign w:val="center"/>
            <w:hideMark/>
          </w:tcPr>
          <w:p w14:paraId="477DFAE9"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INFORMES DE SUPERVISION</w:t>
            </w:r>
          </w:p>
        </w:tc>
        <w:tc>
          <w:tcPr>
            <w:tcW w:w="745" w:type="pct"/>
            <w:vAlign w:val="center"/>
          </w:tcPr>
          <w:p w14:paraId="470F9A4E"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INFORMES DE SUPERVISION</w:t>
            </w:r>
          </w:p>
        </w:tc>
        <w:tc>
          <w:tcPr>
            <w:tcW w:w="551" w:type="pct"/>
            <w:vAlign w:val="center"/>
            <w:hideMark/>
          </w:tcPr>
          <w:p w14:paraId="3C9F7E20"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INFORMES DE SUPERVISION</w:t>
            </w:r>
          </w:p>
        </w:tc>
        <w:tc>
          <w:tcPr>
            <w:tcW w:w="669" w:type="pct"/>
            <w:vAlign w:val="center"/>
            <w:hideMark/>
          </w:tcPr>
          <w:p w14:paraId="4DB658A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INFORMES DE SUPERVISION</w:t>
            </w:r>
          </w:p>
        </w:tc>
        <w:tc>
          <w:tcPr>
            <w:tcW w:w="617" w:type="pct"/>
          </w:tcPr>
          <w:p w14:paraId="6774065C"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ACEPTACION DE OFERTA/CONTRATO</w:t>
            </w:r>
          </w:p>
        </w:tc>
        <w:tc>
          <w:tcPr>
            <w:tcW w:w="745" w:type="pct"/>
            <w:vAlign w:val="center"/>
          </w:tcPr>
          <w:p w14:paraId="6924F5C0"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INFORMES DE SUPERVISION</w:t>
            </w:r>
          </w:p>
        </w:tc>
      </w:tr>
      <w:tr w:rsidR="006D3DB0" w:rsidRPr="00BF72D8" w14:paraId="2D79C18D" w14:textId="77777777" w:rsidTr="007A02CE">
        <w:trPr>
          <w:trHeight w:val="20"/>
          <w:jc w:val="center"/>
        </w:trPr>
        <w:tc>
          <w:tcPr>
            <w:tcW w:w="494" w:type="pct"/>
            <w:vMerge/>
            <w:shd w:val="clear" w:color="auto" w:fill="F2F2F2" w:themeFill="background1" w:themeFillShade="F2"/>
            <w:vAlign w:val="center"/>
            <w:hideMark/>
          </w:tcPr>
          <w:p w14:paraId="4A2BC23B" w14:textId="77777777" w:rsidR="006D3DB0" w:rsidRPr="0002030F" w:rsidRDefault="006D3DB0" w:rsidP="007A02CE">
            <w:pPr>
              <w:rPr>
                <w:rFonts w:ascii="Arial Narrow" w:hAnsi="Arial Narrow" w:cs="Arial"/>
                <w:b/>
                <w:bCs/>
                <w:i/>
                <w:kern w:val="2"/>
                <w:sz w:val="12"/>
                <w:szCs w:val="12"/>
              </w:rPr>
            </w:pPr>
          </w:p>
        </w:tc>
        <w:tc>
          <w:tcPr>
            <w:tcW w:w="609" w:type="pct"/>
            <w:shd w:val="clear" w:color="auto" w:fill="F2F2F2" w:themeFill="background1" w:themeFillShade="F2"/>
            <w:vAlign w:val="center"/>
            <w:hideMark/>
          </w:tcPr>
          <w:p w14:paraId="0BC73CA9" w14:textId="77777777" w:rsidR="006D3DB0" w:rsidRPr="0002030F" w:rsidRDefault="006D3DB0" w:rsidP="007A02CE">
            <w:pPr>
              <w:jc w:val="center"/>
              <w:rPr>
                <w:rFonts w:ascii="Arial Narrow" w:hAnsi="Arial Narrow" w:cs="Arial"/>
                <w:b/>
                <w:bCs/>
                <w:i/>
                <w:kern w:val="2"/>
                <w:sz w:val="12"/>
                <w:szCs w:val="12"/>
              </w:rPr>
            </w:pPr>
            <w:r w:rsidRPr="0002030F">
              <w:rPr>
                <w:rFonts w:ascii="Arial Narrow" w:hAnsi="Arial Narrow" w:cs="Arial"/>
                <w:b/>
                <w:bCs/>
                <w:i/>
                <w:sz w:val="12"/>
                <w:szCs w:val="12"/>
              </w:rPr>
              <w:t>PERIODICIDAD ¿CUÁNDO?</w:t>
            </w:r>
          </w:p>
        </w:tc>
        <w:tc>
          <w:tcPr>
            <w:tcW w:w="570" w:type="pct"/>
            <w:vAlign w:val="center"/>
            <w:hideMark/>
          </w:tcPr>
          <w:p w14:paraId="756ED018"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c>
          <w:tcPr>
            <w:tcW w:w="745" w:type="pct"/>
            <w:vAlign w:val="center"/>
          </w:tcPr>
          <w:p w14:paraId="37322B78"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MENSUAL</w:t>
            </w:r>
          </w:p>
        </w:tc>
        <w:tc>
          <w:tcPr>
            <w:tcW w:w="551" w:type="pct"/>
            <w:vAlign w:val="center"/>
            <w:hideMark/>
          </w:tcPr>
          <w:p w14:paraId="1ABA7316"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c>
          <w:tcPr>
            <w:tcW w:w="669" w:type="pct"/>
            <w:vAlign w:val="center"/>
            <w:hideMark/>
          </w:tcPr>
          <w:p w14:paraId="7DDDDA52" w14:textId="77777777" w:rsidR="006D3DB0" w:rsidRPr="0002030F" w:rsidRDefault="006D3DB0" w:rsidP="007A02CE">
            <w:pPr>
              <w:jc w:val="center"/>
              <w:rPr>
                <w:rFonts w:ascii="Arial Narrow" w:hAnsi="Arial Narrow" w:cs="Arial"/>
                <w:kern w:val="2"/>
                <w:sz w:val="12"/>
                <w:szCs w:val="12"/>
              </w:rPr>
            </w:pPr>
            <w:r w:rsidRPr="0002030F">
              <w:rPr>
                <w:rFonts w:ascii="Arial Narrow" w:hAnsi="Arial Narrow" w:cs="Arial"/>
                <w:sz w:val="12"/>
                <w:szCs w:val="12"/>
              </w:rPr>
              <w:t>MENSUAL</w:t>
            </w:r>
          </w:p>
        </w:tc>
        <w:tc>
          <w:tcPr>
            <w:tcW w:w="617" w:type="pct"/>
          </w:tcPr>
          <w:p w14:paraId="430D78FF" w14:textId="77777777" w:rsidR="006D3DB0" w:rsidRPr="0002030F" w:rsidRDefault="006D3DB0" w:rsidP="007A02CE">
            <w:pPr>
              <w:jc w:val="center"/>
              <w:rPr>
                <w:rFonts w:ascii="Arial Narrow" w:hAnsi="Arial Narrow" w:cs="Arial"/>
                <w:sz w:val="12"/>
                <w:szCs w:val="12"/>
              </w:rPr>
            </w:pPr>
            <w:r w:rsidRPr="0002030F">
              <w:rPr>
                <w:rFonts w:ascii="Arial Narrow" w:hAnsi="Arial Narrow" w:cs="Arial"/>
                <w:sz w:val="12"/>
                <w:szCs w:val="12"/>
              </w:rPr>
              <w:t>COMO INDIQUE CRONOGRAMA</w:t>
            </w:r>
          </w:p>
        </w:tc>
        <w:tc>
          <w:tcPr>
            <w:tcW w:w="745" w:type="pct"/>
            <w:vAlign w:val="center"/>
          </w:tcPr>
          <w:p w14:paraId="76E79631" w14:textId="77777777" w:rsidR="006D3DB0" w:rsidRPr="0079751A" w:rsidRDefault="006D3DB0" w:rsidP="007A02CE">
            <w:pPr>
              <w:jc w:val="center"/>
              <w:rPr>
                <w:rFonts w:ascii="Arial Narrow" w:hAnsi="Arial Narrow" w:cs="Arial"/>
                <w:sz w:val="12"/>
                <w:szCs w:val="12"/>
              </w:rPr>
            </w:pPr>
            <w:r w:rsidRPr="0002030F">
              <w:rPr>
                <w:rFonts w:ascii="Arial Narrow" w:hAnsi="Arial Narrow" w:cs="Arial"/>
                <w:sz w:val="12"/>
                <w:szCs w:val="12"/>
              </w:rPr>
              <w:t>MENSUAL</w:t>
            </w:r>
          </w:p>
        </w:tc>
      </w:tr>
    </w:tbl>
    <w:p w14:paraId="3302F97E" w14:textId="77777777" w:rsidR="006D3DB0" w:rsidRDefault="006D3DB0" w:rsidP="006D3DB0">
      <w:pPr>
        <w:rPr>
          <w:rFonts w:ascii="Arial Narrow" w:hAnsi="Arial Narrow" w:cs="Arial"/>
          <w:b/>
          <w:sz w:val="20"/>
          <w:szCs w:val="20"/>
        </w:rPr>
      </w:pPr>
    </w:p>
    <w:p w14:paraId="142A2441" w14:textId="77777777" w:rsidR="006D3DB0" w:rsidRPr="00B672D5" w:rsidRDefault="006D3DB0" w:rsidP="006D3DB0">
      <w:pPr>
        <w:rPr>
          <w:rFonts w:ascii="Arial Narrow" w:hAnsi="Arial Narrow" w:cs="Arial"/>
          <w:sz w:val="20"/>
          <w:szCs w:val="20"/>
        </w:rPr>
      </w:pPr>
      <w:r w:rsidRPr="00B672D5">
        <w:rPr>
          <w:rFonts w:ascii="Arial Narrow" w:hAnsi="Arial Narrow" w:cs="Arial"/>
          <w:b/>
          <w:sz w:val="20"/>
          <w:szCs w:val="20"/>
        </w:rPr>
        <w:t>RIESGOS TECNOLÓGICOS</w:t>
      </w:r>
      <w:r w:rsidRPr="00B672D5">
        <w:rPr>
          <w:rFonts w:ascii="Arial Narrow" w:hAnsi="Arial Narrow" w:cs="Arial"/>
          <w:sz w:val="20"/>
          <w:szCs w:val="20"/>
        </w:rPr>
        <w:t xml:space="preserve">: </w:t>
      </w:r>
    </w:p>
    <w:p w14:paraId="2FBD7E0C" w14:textId="77777777" w:rsidR="006D3DB0" w:rsidRPr="00B672D5" w:rsidRDefault="006D3DB0" w:rsidP="006D3DB0">
      <w:pPr>
        <w:rPr>
          <w:rFonts w:ascii="Arial Narrow" w:hAnsi="Arial Narrow" w:cs="Arial"/>
          <w:sz w:val="20"/>
          <w:szCs w:val="20"/>
        </w:rPr>
      </w:pPr>
    </w:p>
    <w:p w14:paraId="13996130" w14:textId="77777777" w:rsidR="006D3DB0" w:rsidRPr="00B672D5" w:rsidRDefault="006D3DB0" w:rsidP="006D3DB0">
      <w:pPr>
        <w:rPr>
          <w:rFonts w:ascii="Arial Narrow" w:hAnsi="Arial Narrow" w:cs="Arial"/>
          <w:sz w:val="20"/>
          <w:szCs w:val="20"/>
        </w:rPr>
      </w:pPr>
      <w:r w:rsidRPr="00B672D5">
        <w:rPr>
          <w:rFonts w:ascii="Arial Narrow" w:hAnsi="Arial Narrow" w:cs="Arial"/>
          <w:sz w:val="20"/>
          <w:szCs w:val="20"/>
        </w:rPr>
        <w:t xml:space="preserve">Son los derivados de fallas en los sistemas de comunicación de voz y de datos, suspensión de servicios públicos, nuevos desarrollos tecnológicos o estándares que deben ser tenidos en cuenta para la ejecución del contrato, obsolescencia tecnológica. Clasificado a través del documento CONPES 3714 de 2011 (NO APLICA) </w:t>
      </w:r>
    </w:p>
    <w:p w14:paraId="7E322535" w14:textId="77777777" w:rsidR="006D3DB0" w:rsidRPr="00B672D5" w:rsidRDefault="006D3DB0" w:rsidP="006D3DB0">
      <w:pPr>
        <w:rPr>
          <w:rFonts w:ascii="Arial Narrow" w:hAnsi="Arial Narrow" w:cs="Arial"/>
          <w:b/>
          <w:sz w:val="20"/>
          <w:szCs w:val="20"/>
        </w:rPr>
      </w:pPr>
    </w:p>
    <w:p w14:paraId="64CA59FD" w14:textId="77777777" w:rsidR="006D3DB0" w:rsidRPr="00284A5E" w:rsidRDefault="006D3DB0" w:rsidP="006D3DB0">
      <w:pPr>
        <w:rPr>
          <w:rFonts w:ascii="Arial Narrow" w:hAnsi="Arial Narrow" w:cs="Arial"/>
          <w:b/>
          <w:sz w:val="20"/>
          <w:szCs w:val="20"/>
        </w:rPr>
      </w:pPr>
      <w:r w:rsidRPr="00284A5E">
        <w:rPr>
          <w:rFonts w:ascii="Arial Narrow" w:hAnsi="Arial Narrow" w:cs="Arial"/>
          <w:b/>
          <w:sz w:val="20"/>
          <w:szCs w:val="20"/>
        </w:rPr>
        <w:t>RIESGOS AMBIENTALES:</w:t>
      </w:r>
    </w:p>
    <w:p w14:paraId="41EB22F1" w14:textId="77777777" w:rsidR="006D3DB0" w:rsidRPr="00884FF4" w:rsidRDefault="006D3DB0" w:rsidP="006D3DB0">
      <w:pPr>
        <w:rPr>
          <w:rFonts w:ascii="Arial Narrow" w:hAnsi="Arial Narrow"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38"/>
        <w:gridCol w:w="26"/>
        <w:gridCol w:w="2231"/>
        <w:gridCol w:w="1947"/>
        <w:gridCol w:w="2024"/>
        <w:gridCol w:w="2024"/>
      </w:tblGrid>
      <w:tr w:rsidR="006D3DB0" w:rsidRPr="00884FF4" w14:paraId="014BB3DF"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7F7F7F"/>
            <w:vAlign w:val="center"/>
            <w:hideMark/>
          </w:tcPr>
          <w:p w14:paraId="74A83DD5" w14:textId="77777777" w:rsidR="006D3DB0" w:rsidRPr="00884FF4" w:rsidRDefault="006D3DB0" w:rsidP="007A02CE">
            <w:pPr>
              <w:jc w:val="center"/>
              <w:rPr>
                <w:rFonts w:ascii="Arial Narrow" w:eastAsia="Calibri" w:hAnsi="Arial Narrow" w:cs="Arial"/>
                <w:i/>
                <w:iCs/>
                <w:color w:val="000000"/>
                <w:sz w:val="10"/>
                <w:szCs w:val="10"/>
              </w:rPr>
            </w:pPr>
            <w:proofErr w:type="spellStart"/>
            <w:r w:rsidRPr="00884FF4">
              <w:rPr>
                <w:rFonts w:ascii="Arial Narrow" w:eastAsia="Calibri" w:hAnsi="Arial Narrow" w:cs="Arial"/>
                <w:i/>
                <w:iCs/>
                <w:color w:val="000000"/>
                <w:sz w:val="10"/>
                <w:szCs w:val="10"/>
              </w:rPr>
              <w:t>Nº</w:t>
            </w:r>
            <w:proofErr w:type="spellEnd"/>
          </w:p>
        </w:tc>
        <w:tc>
          <w:tcPr>
            <w:tcW w:w="902"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558FCC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1</w:t>
            </w:r>
          </w:p>
        </w:tc>
        <w:tc>
          <w:tcPr>
            <w:tcW w:w="93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1E5530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shd w:val="clear" w:color="auto" w:fill="7F7F7F"/>
          </w:tcPr>
          <w:p w14:paraId="05AE0D9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3</w:t>
            </w:r>
          </w:p>
        </w:tc>
      </w:tr>
      <w:tr w:rsidR="006D3DB0" w:rsidRPr="00884FF4" w14:paraId="4A75F3AD"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021F7"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CLASE</w:t>
            </w:r>
          </w:p>
        </w:tc>
        <w:tc>
          <w:tcPr>
            <w:tcW w:w="902" w:type="pct"/>
            <w:tcBorders>
              <w:top w:val="single" w:sz="4" w:space="0" w:color="auto"/>
              <w:left w:val="single" w:sz="4" w:space="0" w:color="auto"/>
              <w:bottom w:val="single" w:sz="4" w:space="0" w:color="auto"/>
              <w:right w:val="single" w:sz="4" w:space="0" w:color="auto"/>
            </w:tcBorders>
            <w:vAlign w:val="center"/>
            <w:hideMark/>
          </w:tcPr>
          <w:p w14:paraId="4763E429"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GENERAL</w:t>
            </w:r>
          </w:p>
        </w:tc>
        <w:tc>
          <w:tcPr>
            <w:tcW w:w="938" w:type="pct"/>
            <w:tcBorders>
              <w:top w:val="single" w:sz="4" w:space="0" w:color="auto"/>
              <w:left w:val="single" w:sz="4" w:space="0" w:color="auto"/>
              <w:bottom w:val="single" w:sz="4" w:space="0" w:color="auto"/>
              <w:right w:val="single" w:sz="4" w:space="0" w:color="auto"/>
            </w:tcBorders>
            <w:vAlign w:val="center"/>
            <w:hideMark/>
          </w:tcPr>
          <w:p w14:paraId="5E34DF9F"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GENERAL</w:t>
            </w:r>
          </w:p>
        </w:tc>
        <w:tc>
          <w:tcPr>
            <w:tcW w:w="938" w:type="pct"/>
            <w:tcBorders>
              <w:top w:val="single" w:sz="4" w:space="0" w:color="auto"/>
              <w:left w:val="single" w:sz="4" w:space="0" w:color="auto"/>
              <w:bottom w:val="single" w:sz="4" w:space="0" w:color="auto"/>
              <w:right w:val="single" w:sz="4" w:space="0" w:color="auto"/>
            </w:tcBorders>
            <w:vAlign w:val="center"/>
          </w:tcPr>
          <w:p w14:paraId="2D73B1BA"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GENERAL</w:t>
            </w:r>
          </w:p>
        </w:tc>
      </w:tr>
      <w:tr w:rsidR="006D3DB0" w:rsidRPr="00884FF4" w14:paraId="49D5A9AD"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121C26"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FUENTE</w:t>
            </w:r>
          </w:p>
        </w:tc>
        <w:tc>
          <w:tcPr>
            <w:tcW w:w="902" w:type="pct"/>
            <w:tcBorders>
              <w:top w:val="single" w:sz="4" w:space="0" w:color="auto"/>
              <w:left w:val="single" w:sz="4" w:space="0" w:color="auto"/>
              <w:bottom w:val="single" w:sz="4" w:space="0" w:color="auto"/>
              <w:right w:val="single" w:sz="4" w:space="0" w:color="auto"/>
            </w:tcBorders>
            <w:vAlign w:val="center"/>
            <w:hideMark/>
          </w:tcPr>
          <w:p w14:paraId="13CEB1A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EXTERNO </w:t>
            </w:r>
          </w:p>
        </w:tc>
        <w:tc>
          <w:tcPr>
            <w:tcW w:w="938" w:type="pct"/>
            <w:tcBorders>
              <w:top w:val="single" w:sz="4" w:space="0" w:color="auto"/>
              <w:left w:val="single" w:sz="4" w:space="0" w:color="auto"/>
              <w:bottom w:val="single" w:sz="4" w:space="0" w:color="auto"/>
              <w:right w:val="single" w:sz="4" w:space="0" w:color="auto"/>
            </w:tcBorders>
            <w:vAlign w:val="center"/>
            <w:hideMark/>
          </w:tcPr>
          <w:p w14:paraId="7B8210F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EXTERNO </w:t>
            </w:r>
          </w:p>
        </w:tc>
        <w:tc>
          <w:tcPr>
            <w:tcW w:w="938" w:type="pct"/>
            <w:tcBorders>
              <w:top w:val="single" w:sz="4" w:space="0" w:color="auto"/>
              <w:left w:val="single" w:sz="4" w:space="0" w:color="auto"/>
              <w:bottom w:val="single" w:sz="4" w:space="0" w:color="auto"/>
              <w:right w:val="single" w:sz="4" w:space="0" w:color="auto"/>
            </w:tcBorders>
            <w:vAlign w:val="center"/>
          </w:tcPr>
          <w:p w14:paraId="47D1772C"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EXTERNO </w:t>
            </w:r>
          </w:p>
        </w:tc>
      </w:tr>
      <w:tr w:rsidR="006D3DB0" w:rsidRPr="00884FF4" w14:paraId="4CBAEE47"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B31C2"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ETAPA</w:t>
            </w:r>
          </w:p>
        </w:tc>
        <w:tc>
          <w:tcPr>
            <w:tcW w:w="902" w:type="pct"/>
            <w:tcBorders>
              <w:top w:val="single" w:sz="4" w:space="0" w:color="auto"/>
              <w:left w:val="single" w:sz="4" w:space="0" w:color="auto"/>
              <w:bottom w:val="single" w:sz="4" w:space="0" w:color="auto"/>
              <w:right w:val="single" w:sz="4" w:space="0" w:color="auto"/>
            </w:tcBorders>
            <w:vAlign w:val="center"/>
            <w:hideMark/>
          </w:tcPr>
          <w:p w14:paraId="0810A623"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EJECUCIÓN</w:t>
            </w:r>
          </w:p>
        </w:tc>
        <w:tc>
          <w:tcPr>
            <w:tcW w:w="938" w:type="pct"/>
            <w:tcBorders>
              <w:top w:val="single" w:sz="4" w:space="0" w:color="auto"/>
              <w:left w:val="single" w:sz="4" w:space="0" w:color="auto"/>
              <w:bottom w:val="single" w:sz="4" w:space="0" w:color="auto"/>
              <w:right w:val="single" w:sz="4" w:space="0" w:color="auto"/>
            </w:tcBorders>
            <w:vAlign w:val="center"/>
            <w:hideMark/>
          </w:tcPr>
          <w:p w14:paraId="01C24B3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EJECUCIÓN</w:t>
            </w:r>
          </w:p>
        </w:tc>
        <w:tc>
          <w:tcPr>
            <w:tcW w:w="938" w:type="pct"/>
            <w:tcBorders>
              <w:top w:val="single" w:sz="4" w:space="0" w:color="auto"/>
              <w:left w:val="single" w:sz="4" w:space="0" w:color="auto"/>
              <w:bottom w:val="single" w:sz="4" w:space="0" w:color="auto"/>
              <w:right w:val="single" w:sz="4" w:space="0" w:color="auto"/>
            </w:tcBorders>
            <w:vAlign w:val="center"/>
          </w:tcPr>
          <w:p w14:paraId="15CBF67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EJECUCIÓN</w:t>
            </w:r>
          </w:p>
        </w:tc>
      </w:tr>
      <w:tr w:rsidR="006D3DB0" w:rsidRPr="00884FF4" w14:paraId="6F112267"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3E95E"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TIPO</w:t>
            </w:r>
          </w:p>
        </w:tc>
        <w:tc>
          <w:tcPr>
            <w:tcW w:w="902" w:type="pct"/>
            <w:tcBorders>
              <w:top w:val="single" w:sz="4" w:space="0" w:color="auto"/>
              <w:left w:val="single" w:sz="4" w:space="0" w:color="auto"/>
              <w:bottom w:val="single" w:sz="4" w:space="0" w:color="auto"/>
              <w:right w:val="single" w:sz="4" w:space="0" w:color="auto"/>
            </w:tcBorders>
            <w:vAlign w:val="center"/>
            <w:hideMark/>
          </w:tcPr>
          <w:p w14:paraId="402C913E"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AMBIENTAL </w:t>
            </w:r>
          </w:p>
        </w:tc>
        <w:tc>
          <w:tcPr>
            <w:tcW w:w="938" w:type="pct"/>
            <w:tcBorders>
              <w:top w:val="single" w:sz="4" w:space="0" w:color="auto"/>
              <w:left w:val="single" w:sz="4" w:space="0" w:color="auto"/>
              <w:bottom w:val="single" w:sz="4" w:space="0" w:color="auto"/>
              <w:right w:val="single" w:sz="4" w:space="0" w:color="auto"/>
            </w:tcBorders>
            <w:vAlign w:val="center"/>
            <w:hideMark/>
          </w:tcPr>
          <w:p w14:paraId="08CCC60D"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AMBIENTAL Y SANCIONATORIO</w:t>
            </w:r>
          </w:p>
        </w:tc>
        <w:tc>
          <w:tcPr>
            <w:tcW w:w="938" w:type="pct"/>
            <w:tcBorders>
              <w:top w:val="single" w:sz="4" w:space="0" w:color="auto"/>
              <w:left w:val="single" w:sz="4" w:space="0" w:color="auto"/>
              <w:bottom w:val="single" w:sz="4" w:space="0" w:color="auto"/>
              <w:right w:val="single" w:sz="4" w:space="0" w:color="auto"/>
            </w:tcBorders>
            <w:vAlign w:val="center"/>
          </w:tcPr>
          <w:p w14:paraId="32D6A1FD"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AMBIENTAL Y SANCIONATORIO</w:t>
            </w:r>
          </w:p>
        </w:tc>
      </w:tr>
      <w:tr w:rsidR="006D3DB0" w:rsidRPr="00884FF4" w14:paraId="0D0C351D"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61ABCC"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DESCRIPCIÓN</w:t>
            </w:r>
          </w:p>
        </w:tc>
        <w:tc>
          <w:tcPr>
            <w:tcW w:w="902" w:type="pct"/>
            <w:tcBorders>
              <w:top w:val="single" w:sz="4" w:space="0" w:color="auto"/>
              <w:left w:val="single" w:sz="4" w:space="0" w:color="auto"/>
              <w:bottom w:val="single" w:sz="4" w:space="0" w:color="auto"/>
              <w:right w:val="single" w:sz="4" w:space="0" w:color="auto"/>
            </w:tcBorders>
            <w:vAlign w:val="center"/>
            <w:hideMark/>
          </w:tcPr>
          <w:p w14:paraId="61089DFA"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INADECUADO MANEJO DE</w:t>
            </w:r>
          </w:p>
          <w:p w14:paraId="22A17D2D"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lastRenderedPageBreak/>
              <w:t>SUSTANCIAS POTENCIALMENTE</w:t>
            </w:r>
          </w:p>
          <w:p w14:paraId="284BFCC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hAnsi="Arial Narrow"/>
                <w:sz w:val="10"/>
                <w:szCs w:val="10"/>
              </w:rPr>
              <w:t xml:space="preserve">CONTAMINANTES. </w:t>
            </w:r>
          </w:p>
        </w:tc>
        <w:tc>
          <w:tcPr>
            <w:tcW w:w="938" w:type="pct"/>
            <w:tcBorders>
              <w:top w:val="single" w:sz="4" w:space="0" w:color="auto"/>
              <w:left w:val="single" w:sz="4" w:space="0" w:color="auto"/>
              <w:bottom w:val="single" w:sz="4" w:space="0" w:color="auto"/>
              <w:right w:val="single" w:sz="4" w:space="0" w:color="auto"/>
            </w:tcBorders>
            <w:vAlign w:val="center"/>
            <w:hideMark/>
          </w:tcPr>
          <w:p w14:paraId="062CC7BE"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lastRenderedPageBreak/>
              <w:t>DISPOSICI</w:t>
            </w:r>
            <w:r w:rsidRPr="00884FF4">
              <w:rPr>
                <w:rFonts w:ascii="Arial Narrow" w:hAnsi="Arial Narrow" w:hint="eastAsia"/>
                <w:sz w:val="10"/>
                <w:szCs w:val="10"/>
                <w:lang w:eastAsia="es-CO"/>
              </w:rPr>
              <w:t>Ó</w:t>
            </w:r>
            <w:r w:rsidRPr="00884FF4">
              <w:rPr>
                <w:rFonts w:ascii="Arial Narrow" w:hAnsi="Arial Narrow"/>
                <w:sz w:val="10"/>
                <w:szCs w:val="10"/>
                <w:lang w:eastAsia="es-CO"/>
              </w:rPr>
              <w:t>N INCORRECTA O</w:t>
            </w:r>
          </w:p>
          <w:p w14:paraId="7EF78402"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lastRenderedPageBreak/>
              <w:t>ABANDONO DE RESIDUOS</w:t>
            </w:r>
          </w:p>
          <w:p w14:paraId="78904592" w14:textId="77777777" w:rsidR="006D3DB0" w:rsidRPr="00884FF4" w:rsidRDefault="006D3DB0" w:rsidP="007A02CE">
            <w:pPr>
              <w:jc w:val="center"/>
              <w:rPr>
                <w:rFonts w:ascii="Arial Narrow" w:eastAsia="Calibri" w:hAnsi="Arial Narrow" w:cs="Arial"/>
                <w:sz w:val="10"/>
                <w:szCs w:val="10"/>
              </w:rPr>
            </w:pPr>
            <w:r w:rsidRPr="00884FF4">
              <w:rPr>
                <w:rFonts w:ascii="Arial Narrow" w:hAnsi="Arial Narrow"/>
                <w:sz w:val="10"/>
                <w:szCs w:val="10"/>
              </w:rPr>
              <w:t>PELIGROSOS</w:t>
            </w:r>
          </w:p>
        </w:tc>
        <w:tc>
          <w:tcPr>
            <w:tcW w:w="938" w:type="pct"/>
            <w:tcBorders>
              <w:top w:val="single" w:sz="4" w:space="0" w:color="auto"/>
              <w:left w:val="single" w:sz="4" w:space="0" w:color="auto"/>
              <w:bottom w:val="single" w:sz="4" w:space="0" w:color="auto"/>
              <w:right w:val="single" w:sz="4" w:space="0" w:color="auto"/>
            </w:tcBorders>
          </w:tcPr>
          <w:p w14:paraId="51C9F430"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lastRenderedPageBreak/>
              <w:t>DISPOSICI</w:t>
            </w:r>
            <w:r w:rsidRPr="00884FF4">
              <w:rPr>
                <w:rFonts w:ascii="Arial Narrow" w:hAnsi="Arial Narrow" w:hint="eastAsia"/>
                <w:sz w:val="10"/>
                <w:szCs w:val="10"/>
                <w:lang w:eastAsia="es-CO"/>
              </w:rPr>
              <w:t>Ó</w:t>
            </w:r>
            <w:r w:rsidRPr="00884FF4">
              <w:rPr>
                <w:rFonts w:ascii="Arial Narrow" w:hAnsi="Arial Narrow"/>
                <w:sz w:val="10"/>
                <w:szCs w:val="10"/>
                <w:lang w:eastAsia="es-CO"/>
              </w:rPr>
              <w:t>N INCORRECTA O</w:t>
            </w:r>
          </w:p>
          <w:p w14:paraId="4BA9C2E8"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lastRenderedPageBreak/>
              <w:t>ABANDONO DE RESIDUOS DE</w:t>
            </w:r>
          </w:p>
          <w:p w14:paraId="4AA72695"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CONSTRUCCI</w:t>
            </w:r>
            <w:r w:rsidRPr="00884FF4">
              <w:rPr>
                <w:rFonts w:ascii="Arial Narrow" w:hAnsi="Arial Narrow" w:hint="eastAsia"/>
                <w:sz w:val="10"/>
                <w:szCs w:val="10"/>
                <w:lang w:eastAsia="es-CO"/>
              </w:rPr>
              <w:t>Ó</w:t>
            </w:r>
            <w:r w:rsidRPr="00884FF4">
              <w:rPr>
                <w:rFonts w:ascii="Arial Narrow" w:hAnsi="Arial Narrow"/>
                <w:sz w:val="10"/>
                <w:szCs w:val="10"/>
                <w:lang w:eastAsia="es-CO"/>
              </w:rPr>
              <w:t>N Y DEMOLICI</w:t>
            </w:r>
            <w:r w:rsidRPr="00884FF4">
              <w:rPr>
                <w:rFonts w:ascii="Arial Narrow" w:hAnsi="Arial Narrow" w:hint="eastAsia"/>
                <w:sz w:val="10"/>
                <w:szCs w:val="10"/>
                <w:lang w:eastAsia="es-CO"/>
              </w:rPr>
              <w:t>Ó</w:t>
            </w:r>
            <w:r w:rsidRPr="00884FF4">
              <w:rPr>
                <w:rFonts w:ascii="Arial Narrow" w:hAnsi="Arial Narrow"/>
                <w:sz w:val="10"/>
                <w:szCs w:val="10"/>
                <w:lang w:eastAsia="es-CO"/>
              </w:rPr>
              <w:t>N</w:t>
            </w:r>
          </w:p>
          <w:p w14:paraId="097FF5FA" w14:textId="77777777" w:rsidR="006D3DB0" w:rsidRPr="00884FF4" w:rsidRDefault="006D3DB0" w:rsidP="007A02CE">
            <w:pPr>
              <w:pStyle w:val="Default"/>
              <w:jc w:val="center"/>
              <w:rPr>
                <w:rFonts w:ascii="Arial Narrow" w:hAnsi="Arial Narrow"/>
                <w:sz w:val="10"/>
                <w:szCs w:val="10"/>
              </w:rPr>
            </w:pPr>
            <w:r w:rsidRPr="00884FF4">
              <w:rPr>
                <w:rFonts w:ascii="Arial Narrow" w:hAnsi="Arial Narrow"/>
                <w:sz w:val="10"/>
                <w:szCs w:val="10"/>
                <w:lang w:eastAsia="es-CO"/>
              </w:rPr>
              <w:t>(RCD).</w:t>
            </w:r>
          </w:p>
        </w:tc>
      </w:tr>
      <w:tr w:rsidR="006D3DB0" w:rsidRPr="00884FF4" w14:paraId="1DD0AA04"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5E6357"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lastRenderedPageBreak/>
              <w:t>CONSECUENCIA DE LA OCURRENCIA DEL EVENTO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4815D739"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CONTAMINACI</w:t>
            </w:r>
            <w:r w:rsidRPr="00884FF4">
              <w:rPr>
                <w:rFonts w:ascii="Arial Narrow" w:eastAsia="Calibri" w:hAnsi="Arial Narrow" w:cs="Arial" w:hint="eastAsia"/>
                <w:color w:val="000000"/>
                <w:sz w:val="10"/>
                <w:szCs w:val="10"/>
              </w:rPr>
              <w:t>Ó</w:t>
            </w:r>
            <w:r w:rsidRPr="00884FF4">
              <w:rPr>
                <w:rFonts w:ascii="Arial Narrow" w:eastAsia="Calibri" w:hAnsi="Arial Narrow" w:cs="Arial"/>
                <w:color w:val="000000"/>
                <w:sz w:val="10"/>
                <w:szCs w:val="10"/>
              </w:rPr>
              <w:t>N DE SUELOS Y</w:t>
            </w:r>
          </w:p>
          <w:p w14:paraId="08EE7EA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FUENTES H</w:t>
            </w:r>
            <w:r w:rsidRPr="00884FF4">
              <w:rPr>
                <w:rFonts w:ascii="Arial Narrow" w:eastAsia="Calibri" w:hAnsi="Arial Narrow" w:cs="Arial" w:hint="eastAsia"/>
                <w:color w:val="000000"/>
                <w:sz w:val="10"/>
                <w:szCs w:val="10"/>
              </w:rPr>
              <w:t>Í</w:t>
            </w:r>
            <w:r w:rsidRPr="00884FF4">
              <w:rPr>
                <w:rFonts w:ascii="Arial Narrow" w:eastAsia="Calibri" w:hAnsi="Arial Narrow" w:cs="Arial"/>
                <w:color w:val="000000"/>
                <w:sz w:val="10"/>
                <w:szCs w:val="10"/>
              </w:rPr>
              <w:t>DRICAS</w:t>
            </w:r>
          </w:p>
          <w:p w14:paraId="407D711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SUPERFICIALES Y/O</w:t>
            </w:r>
          </w:p>
          <w:p w14:paraId="2768171C"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SUBTERRRANEAS, LO CUAL</w:t>
            </w:r>
          </w:p>
          <w:p w14:paraId="5F4B56E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CONLLEVA SANCIONES</w:t>
            </w:r>
          </w:p>
          <w:p w14:paraId="6851AB9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AMBIENTALES.</w:t>
            </w:r>
          </w:p>
        </w:tc>
        <w:tc>
          <w:tcPr>
            <w:tcW w:w="938" w:type="pct"/>
            <w:tcBorders>
              <w:top w:val="single" w:sz="4" w:space="0" w:color="auto"/>
              <w:left w:val="single" w:sz="4" w:space="0" w:color="auto"/>
              <w:bottom w:val="single" w:sz="4" w:space="0" w:color="auto"/>
              <w:right w:val="single" w:sz="4" w:space="0" w:color="auto"/>
            </w:tcBorders>
            <w:vAlign w:val="center"/>
            <w:hideMark/>
          </w:tcPr>
          <w:p w14:paraId="202FB6BD"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CONTAMINACI</w:t>
            </w:r>
            <w:r w:rsidRPr="00884FF4">
              <w:rPr>
                <w:rFonts w:ascii="Arial Narrow" w:eastAsia="Calibri" w:hAnsi="Arial Narrow" w:cs="Arial" w:hint="eastAsia"/>
                <w:color w:val="000000"/>
                <w:sz w:val="10"/>
                <w:szCs w:val="10"/>
              </w:rPr>
              <w:t>Ó</w:t>
            </w:r>
            <w:r w:rsidRPr="00884FF4">
              <w:rPr>
                <w:rFonts w:ascii="Arial Narrow" w:eastAsia="Calibri" w:hAnsi="Arial Narrow" w:cs="Arial"/>
                <w:color w:val="000000"/>
                <w:sz w:val="10"/>
                <w:szCs w:val="10"/>
              </w:rPr>
              <w:t>N DE SUELO,</w:t>
            </w:r>
          </w:p>
          <w:p w14:paraId="61823B1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CUERPOS DE AGUA Y AFECTACI</w:t>
            </w:r>
            <w:r w:rsidRPr="00884FF4">
              <w:rPr>
                <w:rFonts w:ascii="Arial Narrow" w:eastAsia="Calibri" w:hAnsi="Arial Narrow" w:cs="Arial" w:hint="eastAsia"/>
                <w:color w:val="000000"/>
                <w:sz w:val="10"/>
                <w:szCs w:val="10"/>
              </w:rPr>
              <w:t>Ó</w:t>
            </w:r>
            <w:r w:rsidRPr="00884FF4">
              <w:rPr>
                <w:rFonts w:ascii="Arial Narrow" w:eastAsia="Calibri" w:hAnsi="Arial Narrow" w:cs="Arial"/>
                <w:color w:val="000000"/>
                <w:sz w:val="10"/>
                <w:szCs w:val="10"/>
              </w:rPr>
              <w:t>N</w:t>
            </w:r>
          </w:p>
          <w:p w14:paraId="5C20BCD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DE FLORA Y FAUNA, IGUALMENTE</w:t>
            </w:r>
          </w:p>
          <w:p w14:paraId="6EF855E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PUEDE AFECTAR LA SALUD DE LAS</w:t>
            </w:r>
          </w:p>
          <w:p w14:paraId="4804265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PERSONAS QUE TIENEN CONTACTO</w:t>
            </w:r>
          </w:p>
          <w:p w14:paraId="623F535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CON LOS MISMOS.</w:t>
            </w:r>
          </w:p>
          <w:p w14:paraId="326CD68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ADICIONALMENTE, AL NO CUMPLIR</w:t>
            </w:r>
          </w:p>
          <w:p w14:paraId="146E82B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CON LAS NORMAS DE MANEJO Y</w:t>
            </w:r>
          </w:p>
          <w:p w14:paraId="6E99442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DISPOCIS</w:t>
            </w:r>
            <w:r w:rsidRPr="00884FF4">
              <w:rPr>
                <w:rFonts w:ascii="Arial Narrow" w:eastAsia="Calibri" w:hAnsi="Arial Narrow" w:cs="Arial" w:hint="eastAsia"/>
                <w:color w:val="000000"/>
                <w:sz w:val="10"/>
                <w:szCs w:val="10"/>
              </w:rPr>
              <w:t>Ó</w:t>
            </w:r>
            <w:r w:rsidRPr="00884FF4">
              <w:rPr>
                <w:rFonts w:ascii="Arial Narrow" w:eastAsia="Calibri" w:hAnsi="Arial Narrow" w:cs="Arial"/>
                <w:color w:val="000000"/>
                <w:sz w:val="10"/>
                <w:szCs w:val="10"/>
              </w:rPr>
              <w:t>N DE RCD SE INICIARÁ</w:t>
            </w:r>
          </w:p>
          <w:p w14:paraId="08D8635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UN PROCESO SANCIONATORIO QUE</w:t>
            </w:r>
          </w:p>
          <w:p w14:paraId="7066B12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CORRESPONDERA A LA GRAVEDAD</w:t>
            </w:r>
          </w:p>
          <w:p w14:paraId="2EA61A4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DE LA SITUACI</w:t>
            </w:r>
            <w:r w:rsidRPr="00884FF4">
              <w:rPr>
                <w:rFonts w:ascii="Arial Narrow" w:eastAsia="Calibri" w:hAnsi="Arial Narrow" w:cs="Arial" w:hint="eastAsia"/>
                <w:color w:val="000000"/>
                <w:sz w:val="10"/>
                <w:szCs w:val="10"/>
              </w:rPr>
              <w:t>Ó</w:t>
            </w:r>
            <w:r w:rsidRPr="00884FF4">
              <w:rPr>
                <w:rFonts w:ascii="Arial Narrow" w:eastAsia="Calibri" w:hAnsi="Arial Narrow" w:cs="Arial"/>
                <w:color w:val="000000"/>
                <w:sz w:val="10"/>
                <w:szCs w:val="10"/>
              </w:rPr>
              <w:t>N.</w:t>
            </w:r>
          </w:p>
        </w:tc>
        <w:tc>
          <w:tcPr>
            <w:tcW w:w="938" w:type="pct"/>
            <w:tcBorders>
              <w:top w:val="single" w:sz="4" w:space="0" w:color="auto"/>
              <w:left w:val="single" w:sz="4" w:space="0" w:color="auto"/>
              <w:bottom w:val="single" w:sz="4" w:space="0" w:color="auto"/>
              <w:right w:val="single" w:sz="4" w:space="0" w:color="auto"/>
            </w:tcBorders>
          </w:tcPr>
          <w:p w14:paraId="3549EC62"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CONTAMINACI</w:t>
            </w:r>
            <w:r w:rsidRPr="00884FF4">
              <w:rPr>
                <w:rFonts w:ascii="Arial Narrow" w:hAnsi="Arial Narrow" w:hint="eastAsia"/>
                <w:sz w:val="10"/>
                <w:szCs w:val="10"/>
                <w:lang w:eastAsia="es-CO"/>
              </w:rPr>
              <w:t>Ó</w:t>
            </w:r>
            <w:r w:rsidRPr="00884FF4">
              <w:rPr>
                <w:rFonts w:ascii="Arial Narrow" w:hAnsi="Arial Narrow"/>
                <w:sz w:val="10"/>
                <w:szCs w:val="10"/>
                <w:lang w:eastAsia="es-CO"/>
              </w:rPr>
              <w:t>N DE SUELO,</w:t>
            </w:r>
          </w:p>
          <w:p w14:paraId="6FFE2AFD"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CUERPOS DE AGUA Y AFECTACI</w:t>
            </w:r>
            <w:r w:rsidRPr="00884FF4">
              <w:rPr>
                <w:rFonts w:ascii="Arial Narrow" w:hAnsi="Arial Narrow" w:hint="eastAsia"/>
                <w:sz w:val="10"/>
                <w:szCs w:val="10"/>
                <w:lang w:eastAsia="es-CO"/>
              </w:rPr>
              <w:t>Ó</w:t>
            </w:r>
            <w:r w:rsidRPr="00884FF4">
              <w:rPr>
                <w:rFonts w:ascii="Arial Narrow" w:hAnsi="Arial Narrow"/>
                <w:sz w:val="10"/>
                <w:szCs w:val="10"/>
                <w:lang w:eastAsia="es-CO"/>
              </w:rPr>
              <w:t>N</w:t>
            </w:r>
          </w:p>
          <w:p w14:paraId="04C41F61"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DE FLORA Y FAUNA.</w:t>
            </w:r>
          </w:p>
          <w:p w14:paraId="72F47C44"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ADICIONALMENTE, AL NO CUMPLIR</w:t>
            </w:r>
          </w:p>
          <w:p w14:paraId="2850271A"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CON LAS NORMAS DE MANEJO Y</w:t>
            </w:r>
          </w:p>
          <w:p w14:paraId="25F8E797"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DISPOCIS</w:t>
            </w:r>
            <w:r w:rsidRPr="00884FF4">
              <w:rPr>
                <w:rFonts w:ascii="Arial Narrow" w:hAnsi="Arial Narrow" w:hint="eastAsia"/>
                <w:sz w:val="10"/>
                <w:szCs w:val="10"/>
                <w:lang w:eastAsia="es-CO"/>
              </w:rPr>
              <w:t>Ó</w:t>
            </w:r>
            <w:r w:rsidRPr="00884FF4">
              <w:rPr>
                <w:rFonts w:ascii="Arial Narrow" w:hAnsi="Arial Narrow"/>
                <w:sz w:val="10"/>
                <w:szCs w:val="10"/>
                <w:lang w:eastAsia="es-CO"/>
              </w:rPr>
              <w:t>N DE RCD SE INICIARÁ</w:t>
            </w:r>
          </w:p>
          <w:p w14:paraId="58D948D9"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UN PROCESO SANCIONATORIO QUE</w:t>
            </w:r>
          </w:p>
          <w:p w14:paraId="22CC8121" w14:textId="77777777" w:rsidR="006D3DB0" w:rsidRPr="00884FF4" w:rsidRDefault="006D3DB0" w:rsidP="007A02CE">
            <w:pPr>
              <w:pStyle w:val="Default"/>
              <w:jc w:val="center"/>
              <w:rPr>
                <w:rFonts w:ascii="Arial Narrow" w:hAnsi="Arial Narrow"/>
                <w:sz w:val="10"/>
                <w:szCs w:val="10"/>
                <w:lang w:eastAsia="es-CO"/>
              </w:rPr>
            </w:pPr>
            <w:r w:rsidRPr="00884FF4">
              <w:rPr>
                <w:rFonts w:ascii="Arial Narrow" w:hAnsi="Arial Narrow"/>
                <w:sz w:val="10"/>
                <w:szCs w:val="10"/>
                <w:lang w:eastAsia="es-CO"/>
              </w:rPr>
              <w:t>CORRESPONDERA A LA GRAVEDAD</w:t>
            </w:r>
          </w:p>
          <w:p w14:paraId="1A828FBB"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hAnsi="Arial Narrow"/>
                <w:sz w:val="10"/>
                <w:szCs w:val="10"/>
              </w:rPr>
              <w:t>DE LA SITUACI</w:t>
            </w:r>
            <w:r w:rsidRPr="00884FF4">
              <w:rPr>
                <w:rFonts w:ascii="Arial Narrow" w:hAnsi="Arial Narrow" w:hint="eastAsia"/>
                <w:sz w:val="10"/>
                <w:szCs w:val="10"/>
              </w:rPr>
              <w:t>Ó</w:t>
            </w:r>
            <w:r w:rsidRPr="00884FF4">
              <w:rPr>
                <w:rFonts w:ascii="Arial Narrow" w:hAnsi="Arial Narrow"/>
                <w:sz w:val="10"/>
                <w:szCs w:val="10"/>
              </w:rPr>
              <w:t>N.</w:t>
            </w:r>
            <w:r w:rsidRPr="00884FF4">
              <w:rPr>
                <w:rFonts w:ascii="Arial Narrow" w:hAnsi="Arial Narrow"/>
                <w:sz w:val="10"/>
                <w:szCs w:val="10"/>
              </w:rPr>
              <w:cr/>
            </w:r>
            <w:r w:rsidRPr="00884FF4">
              <w:rPr>
                <w:rFonts w:ascii="Arial Narrow" w:eastAsia="Calibri" w:hAnsi="Arial Narrow" w:cs="Arial"/>
                <w:color w:val="000000"/>
                <w:sz w:val="10"/>
                <w:szCs w:val="10"/>
              </w:rPr>
              <w:t xml:space="preserve"> </w:t>
            </w:r>
          </w:p>
        </w:tc>
      </w:tr>
      <w:tr w:rsidR="006D3DB0" w:rsidRPr="00884FF4" w14:paraId="01BE5136"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170DF4"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PROBABILIDAD</w:t>
            </w:r>
          </w:p>
        </w:tc>
        <w:tc>
          <w:tcPr>
            <w:tcW w:w="902" w:type="pct"/>
            <w:tcBorders>
              <w:top w:val="single" w:sz="4" w:space="0" w:color="auto"/>
              <w:left w:val="single" w:sz="4" w:space="0" w:color="auto"/>
              <w:bottom w:val="single" w:sz="4" w:space="0" w:color="auto"/>
              <w:right w:val="single" w:sz="4" w:space="0" w:color="auto"/>
            </w:tcBorders>
            <w:vAlign w:val="center"/>
            <w:hideMark/>
          </w:tcPr>
          <w:p w14:paraId="347F33D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1</w:t>
            </w:r>
          </w:p>
        </w:tc>
        <w:tc>
          <w:tcPr>
            <w:tcW w:w="938" w:type="pct"/>
            <w:tcBorders>
              <w:top w:val="single" w:sz="4" w:space="0" w:color="auto"/>
              <w:left w:val="single" w:sz="4" w:space="0" w:color="auto"/>
              <w:bottom w:val="single" w:sz="4" w:space="0" w:color="auto"/>
              <w:right w:val="single" w:sz="4" w:space="0" w:color="auto"/>
            </w:tcBorders>
            <w:vAlign w:val="center"/>
            <w:hideMark/>
          </w:tcPr>
          <w:p w14:paraId="0EF39B2A"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tcPr>
          <w:p w14:paraId="3294639D"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3</w:t>
            </w:r>
          </w:p>
        </w:tc>
      </w:tr>
      <w:tr w:rsidR="006D3DB0" w:rsidRPr="00884FF4" w14:paraId="5E85F307"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3E298E"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IMPACTO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54CD1B7B"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5BA4280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4</w:t>
            </w:r>
          </w:p>
        </w:tc>
        <w:tc>
          <w:tcPr>
            <w:tcW w:w="938" w:type="pct"/>
            <w:tcBorders>
              <w:top w:val="single" w:sz="4" w:space="0" w:color="auto"/>
              <w:left w:val="single" w:sz="4" w:space="0" w:color="auto"/>
              <w:bottom w:val="single" w:sz="4" w:space="0" w:color="auto"/>
              <w:right w:val="single" w:sz="4" w:space="0" w:color="auto"/>
            </w:tcBorders>
            <w:vAlign w:val="center"/>
          </w:tcPr>
          <w:p w14:paraId="439FA4E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3</w:t>
            </w:r>
          </w:p>
        </w:tc>
      </w:tr>
      <w:tr w:rsidR="006D3DB0" w:rsidRPr="00884FF4" w14:paraId="3C26D04C"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94DD3"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VALORACIÓN DEL RIESGO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CBB824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7081A379"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3</w:t>
            </w:r>
          </w:p>
        </w:tc>
        <w:tc>
          <w:tcPr>
            <w:tcW w:w="938" w:type="pct"/>
            <w:tcBorders>
              <w:top w:val="single" w:sz="4" w:space="0" w:color="auto"/>
              <w:left w:val="single" w:sz="4" w:space="0" w:color="auto"/>
              <w:bottom w:val="single" w:sz="4" w:space="0" w:color="auto"/>
              <w:right w:val="single" w:sz="4" w:space="0" w:color="auto"/>
            </w:tcBorders>
            <w:vAlign w:val="center"/>
          </w:tcPr>
          <w:p w14:paraId="3869567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5</w:t>
            </w:r>
          </w:p>
        </w:tc>
      </w:tr>
      <w:tr w:rsidR="006D3DB0" w:rsidRPr="00884FF4" w14:paraId="3E564A99"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1CEDF"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CATEGORÍA</w:t>
            </w:r>
          </w:p>
        </w:tc>
        <w:tc>
          <w:tcPr>
            <w:tcW w:w="902" w:type="pct"/>
            <w:tcBorders>
              <w:top w:val="single" w:sz="4" w:space="0" w:color="auto"/>
              <w:left w:val="single" w:sz="4" w:space="0" w:color="auto"/>
              <w:bottom w:val="single" w:sz="4" w:space="0" w:color="auto"/>
              <w:right w:val="single" w:sz="4" w:space="0" w:color="auto"/>
            </w:tcBorders>
            <w:vAlign w:val="center"/>
            <w:hideMark/>
          </w:tcPr>
          <w:p w14:paraId="1E3A23FF"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RIESGO BAJO</w:t>
            </w:r>
          </w:p>
        </w:tc>
        <w:tc>
          <w:tcPr>
            <w:tcW w:w="938" w:type="pct"/>
            <w:tcBorders>
              <w:top w:val="single" w:sz="4" w:space="0" w:color="auto"/>
              <w:left w:val="single" w:sz="4" w:space="0" w:color="auto"/>
              <w:bottom w:val="single" w:sz="4" w:space="0" w:color="auto"/>
              <w:right w:val="single" w:sz="4" w:space="0" w:color="auto"/>
            </w:tcBorders>
            <w:vAlign w:val="center"/>
            <w:hideMark/>
          </w:tcPr>
          <w:p w14:paraId="37839F1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RIESGO MEDIO </w:t>
            </w:r>
          </w:p>
        </w:tc>
        <w:tc>
          <w:tcPr>
            <w:tcW w:w="938" w:type="pct"/>
            <w:tcBorders>
              <w:top w:val="single" w:sz="4" w:space="0" w:color="auto"/>
              <w:left w:val="single" w:sz="4" w:space="0" w:color="auto"/>
              <w:bottom w:val="single" w:sz="4" w:space="0" w:color="auto"/>
              <w:right w:val="single" w:sz="4" w:space="0" w:color="auto"/>
            </w:tcBorders>
          </w:tcPr>
          <w:p w14:paraId="4F7B0AB3"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RIESGO ALTO</w:t>
            </w:r>
          </w:p>
        </w:tc>
      </w:tr>
      <w:tr w:rsidR="006D3DB0" w:rsidRPr="00884FF4" w14:paraId="4F4D1ADC"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7893B2"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¿A QUIEN SE LE ASIGNA?</w:t>
            </w:r>
          </w:p>
        </w:tc>
        <w:tc>
          <w:tcPr>
            <w:tcW w:w="902" w:type="pct"/>
            <w:tcBorders>
              <w:top w:val="single" w:sz="4" w:space="0" w:color="auto"/>
              <w:left w:val="single" w:sz="4" w:space="0" w:color="auto"/>
              <w:bottom w:val="single" w:sz="4" w:space="0" w:color="auto"/>
              <w:right w:val="single" w:sz="4" w:space="0" w:color="auto"/>
            </w:tcBorders>
            <w:vAlign w:val="center"/>
            <w:hideMark/>
          </w:tcPr>
          <w:p w14:paraId="1FC6CB6A"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CONTRATISTA E </w:t>
            </w:r>
            <w:r w:rsidRPr="00884FF4">
              <w:rPr>
                <w:rFonts w:ascii="Arial Narrow" w:hAnsi="Arial Narrow" w:cs="Arial"/>
                <w:sz w:val="10"/>
                <w:szCs w:val="10"/>
              </w:rPr>
              <w:t>SUPERVISOR</w:t>
            </w:r>
          </w:p>
        </w:tc>
        <w:tc>
          <w:tcPr>
            <w:tcW w:w="938" w:type="pct"/>
            <w:tcBorders>
              <w:top w:val="single" w:sz="4" w:space="0" w:color="auto"/>
              <w:left w:val="single" w:sz="4" w:space="0" w:color="auto"/>
              <w:bottom w:val="single" w:sz="4" w:space="0" w:color="auto"/>
              <w:right w:val="single" w:sz="4" w:space="0" w:color="auto"/>
            </w:tcBorders>
            <w:vAlign w:val="center"/>
            <w:hideMark/>
          </w:tcPr>
          <w:p w14:paraId="28765A6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CONTRATISTA E </w:t>
            </w:r>
            <w:r w:rsidRPr="00884FF4">
              <w:rPr>
                <w:rFonts w:ascii="Arial Narrow" w:hAnsi="Arial Narrow" w:cs="Arial"/>
                <w:sz w:val="10"/>
                <w:szCs w:val="10"/>
              </w:rPr>
              <w:t>SUPERVISOR</w:t>
            </w:r>
          </w:p>
        </w:tc>
        <w:tc>
          <w:tcPr>
            <w:tcW w:w="938" w:type="pct"/>
            <w:tcBorders>
              <w:top w:val="single" w:sz="4" w:space="0" w:color="auto"/>
              <w:left w:val="single" w:sz="4" w:space="0" w:color="auto"/>
              <w:bottom w:val="single" w:sz="4" w:space="0" w:color="auto"/>
              <w:right w:val="single" w:sz="4" w:space="0" w:color="auto"/>
            </w:tcBorders>
          </w:tcPr>
          <w:p w14:paraId="5F760FE8"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CONTRATISTA E </w:t>
            </w:r>
            <w:r w:rsidRPr="00884FF4">
              <w:rPr>
                <w:rFonts w:ascii="Arial Narrow" w:hAnsi="Arial Narrow" w:cs="Arial"/>
                <w:sz w:val="10"/>
                <w:szCs w:val="10"/>
              </w:rPr>
              <w:t>SUPERVISOR</w:t>
            </w:r>
          </w:p>
        </w:tc>
      </w:tr>
      <w:tr w:rsidR="006D3DB0" w:rsidRPr="00884FF4" w14:paraId="591CEE9D"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C531F"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TRATAMIENTO / CONTROLES A SER IMPLEMENTADOS</w:t>
            </w:r>
          </w:p>
        </w:tc>
        <w:tc>
          <w:tcPr>
            <w:tcW w:w="902" w:type="pct"/>
            <w:tcBorders>
              <w:top w:val="single" w:sz="4" w:space="0" w:color="auto"/>
              <w:left w:val="single" w:sz="4" w:space="0" w:color="auto"/>
              <w:bottom w:val="single" w:sz="4" w:space="0" w:color="auto"/>
              <w:right w:val="single" w:sz="4" w:space="0" w:color="auto"/>
            </w:tcBorders>
            <w:vAlign w:val="center"/>
            <w:hideMark/>
          </w:tcPr>
          <w:p w14:paraId="5FDDA70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IMPLEMETAR PLAN DE MANEJO</w:t>
            </w:r>
          </w:p>
          <w:p w14:paraId="555C839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AMBIENTAL Y PLAN DE MANEJO</w:t>
            </w:r>
          </w:p>
          <w:p w14:paraId="59301FFA"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DE LOS DIFERENTES TIPOS DE</w:t>
            </w:r>
          </w:p>
          <w:p w14:paraId="26478C8B"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RESIDUOS QUE SE GENERAN</w:t>
            </w:r>
          </w:p>
          <w:p w14:paraId="21E7785B"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EN CADA ACTIVIDAD.</w:t>
            </w:r>
          </w:p>
        </w:tc>
        <w:tc>
          <w:tcPr>
            <w:tcW w:w="938" w:type="pct"/>
            <w:tcBorders>
              <w:top w:val="single" w:sz="4" w:space="0" w:color="auto"/>
              <w:left w:val="single" w:sz="4" w:space="0" w:color="auto"/>
              <w:bottom w:val="single" w:sz="4" w:space="0" w:color="auto"/>
              <w:right w:val="single" w:sz="4" w:space="0" w:color="auto"/>
            </w:tcBorders>
            <w:vAlign w:val="center"/>
            <w:hideMark/>
          </w:tcPr>
          <w:p w14:paraId="4800F5F4"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SEGUIMIENTO EN LA EJECUCIÓN – CONTROL POR PARTE </w:t>
            </w:r>
            <w:proofErr w:type="gramStart"/>
            <w:r w:rsidRPr="00884FF4">
              <w:rPr>
                <w:rFonts w:ascii="Arial Narrow" w:eastAsia="Calibri" w:hAnsi="Arial Narrow" w:cs="Arial"/>
                <w:color w:val="000000"/>
                <w:sz w:val="10"/>
                <w:szCs w:val="10"/>
              </w:rPr>
              <w:t xml:space="preserve">DEL </w:t>
            </w:r>
            <w:r w:rsidRPr="00884FF4">
              <w:rPr>
                <w:rFonts w:ascii="Arial Narrow" w:hAnsi="Arial Narrow" w:cs="Arial"/>
                <w:sz w:val="10"/>
                <w:szCs w:val="10"/>
              </w:rPr>
              <w:t xml:space="preserve"> SUPERVISOR</w:t>
            </w:r>
            <w:proofErr w:type="gramEnd"/>
          </w:p>
        </w:tc>
        <w:tc>
          <w:tcPr>
            <w:tcW w:w="938" w:type="pct"/>
            <w:tcBorders>
              <w:top w:val="single" w:sz="4" w:space="0" w:color="auto"/>
              <w:left w:val="single" w:sz="4" w:space="0" w:color="auto"/>
              <w:bottom w:val="single" w:sz="4" w:space="0" w:color="auto"/>
              <w:right w:val="single" w:sz="4" w:space="0" w:color="auto"/>
            </w:tcBorders>
          </w:tcPr>
          <w:p w14:paraId="67E862A3"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SEGUIMIENTO EN LA EJECUCIÓN – CONTROL POR PARTE DEL </w:t>
            </w:r>
            <w:r w:rsidRPr="00884FF4">
              <w:rPr>
                <w:rFonts w:ascii="Arial Narrow" w:hAnsi="Arial Narrow" w:cs="Arial"/>
                <w:sz w:val="10"/>
                <w:szCs w:val="10"/>
              </w:rPr>
              <w:t>SUPERVISOR</w:t>
            </w:r>
          </w:p>
        </w:tc>
      </w:tr>
      <w:tr w:rsidR="006D3DB0" w:rsidRPr="00884FF4" w14:paraId="70723E91" w14:textId="77777777" w:rsidTr="007A02CE">
        <w:trPr>
          <w:trHeight w:val="20"/>
          <w:jc w:val="center"/>
        </w:trPr>
        <w:tc>
          <w:tcPr>
            <w:tcW w:w="1188"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AF05A"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IMPACTO DESPUÉS DEL TRATAMIENTO</w:t>
            </w: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37513"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PROBABILIDAD</w:t>
            </w:r>
          </w:p>
        </w:tc>
        <w:tc>
          <w:tcPr>
            <w:tcW w:w="902" w:type="pct"/>
            <w:tcBorders>
              <w:top w:val="single" w:sz="4" w:space="0" w:color="auto"/>
              <w:left w:val="single" w:sz="4" w:space="0" w:color="auto"/>
              <w:bottom w:val="single" w:sz="4" w:space="0" w:color="auto"/>
              <w:right w:val="single" w:sz="4" w:space="0" w:color="auto"/>
            </w:tcBorders>
            <w:vAlign w:val="center"/>
            <w:hideMark/>
          </w:tcPr>
          <w:p w14:paraId="1F0F4594"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27ECF2EB"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tcPr>
          <w:p w14:paraId="482FE508"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r>
      <w:tr w:rsidR="006D3DB0" w:rsidRPr="00884FF4" w14:paraId="139E252F" w14:textId="77777777" w:rsidTr="007A02CE">
        <w:trPr>
          <w:trHeight w:val="20"/>
          <w:jc w:val="center"/>
        </w:trPr>
        <w:tc>
          <w:tcPr>
            <w:tcW w:w="118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D738A2" w14:textId="77777777" w:rsidR="006D3DB0" w:rsidRPr="00884FF4" w:rsidRDefault="006D3DB0" w:rsidP="007A02CE">
            <w:pPr>
              <w:rPr>
                <w:rFonts w:ascii="Arial Narrow" w:eastAsia="Calibri" w:hAnsi="Arial Narrow" w:cs="Arial"/>
                <w:b/>
                <w:i/>
                <w:iCs/>
                <w:color w:val="000000"/>
                <w:sz w:val="10"/>
                <w:szCs w:val="10"/>
              </w:rPr>
            </w:pP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A497B7"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IMPACTO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455CFA6F"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1</w:t>
            </w:r>
          </w:p>
        </w:tc>
        <w:tc>
          <w:tcPr>
            <w:tcW w:w="938" w:type="pct"/>
            <w:tcBorders>
              <w:top w:val="single" w:sz="4" w:space="0" w:color="auto"/>
              <w:left w:val="single" w:sz="4" w:space="0" w:color="auto"/>
              <w:bottom w:val="single" w:sz="4" w:space="0" w:color="auto"/>
              <w:right w:val="single" w:sz="4" w:space="0" w:color="auto"/>
            </w:tcBorders>
            <w:vAlign w:val="center"/>
            <w:hideMark/>
          </w:tcPr>
          <w:p w14:paraId="1B003B9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1</w:t>
            </w:r>
          </w:p>
        </w:tc>
        <w:tc>
          <w:tcPr>
            <w:tcW w:w="938" w:type="pct"/>
            <w:tcBorders>
              <w:top w:val="single" w:sz="4" w:space="0" w:color="auto"/>
              <w:left w:val="single" w:sz="4" w:space="0" w:color="auto"/>
              <w:bottom w:val="single" w:sz="4" w:space="0" w:color="auto"/>
              <w:right w:val="single" w:sz="4" w:space="0" w:color="auto"/>
            </w:tcBorders>
            <w:vAlign w:val="center"/>
          </w:tcPr>
          <w:p w14:paraId="72FA9E7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r>
      <w:tr w:rsidR="006D3DB0" w:rsidRPr="00884FF4" w14:paraId="40F59E06" w14:textId="77777777" w:rsidTr="007A02CE">
        <w:trPr>
          <w:trHeight w:val="20"/>
          <w:jc w:val="center"/>
        </w:trPr>
        <w:tc>
          <w:tcPr>
            <w:tcW w:w="118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5298F" w14:textId="77777777" w:rsidR="006D3DB0" w:rsidRPr="00884FF4" w:rsidRDefault="006D3DB0" w:rsidP="007A02CE">
            <w:pPr>
              <w:rPr>
                <w:rFonts w:ascii="Arial Narrow" w:eastAsia="Calibri" w:hAnsi="Arial Narrow" w:cs="Arial"/>
                <w:b/>
                <w:i/>
                <w:iCs/>
                <w:color w:val="000000"/>
                <w:sz w:val="10"/>
                <w:szCs w:val="10"/>
              </w:rPr>
            </w:pP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18103E"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VALORACIÓN DEL RIESGO</w:t>
            </w:r>
          </w:p>
        </w:tc>
        <w:tc>
          <w:tcPr>
            <w:tcW w:w="902" w:type="pct"/>
            <w:tcBorders>
              <w:top w:val="single" w:sz="4" w:space="0" w:color="auto"/>
              <w:left w:val="single" w:sz="4" w:space="0" w:color="auto"/>
              <w:bottom w:val="single" w:sz="4" w:space="0" w:color="auto"/>
              <w:right w:val="single" w:sz="4" w:space="0" w:color="auto"/>
            </w:tcBorders>
            <w:vAlign w:val="center"/>
            <w:hideMark/>
          </w:tcPr>
          <w:p w14:paraId="1033E455"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hideMark/>
          </w:tcPr>
          <w:p w14:paraId="31CB4122"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2</w:t>
            </w:r>
          </w:p>
        </w:tc>
        <w:tc>
          <w:tcPr>
            <w:tcW w:w="938" w:type="pct"/>
            <w:tcBorders>
              <w:top w:val="single" w:sz="4" w:space="0" w:color="auto"/>
              <w:left w:val="single" w:sz="4" w:space="0" w:color="auto"/>
              <w:bottom w:val="single" w:sz="4" w:space="0" w:color="auto"/>
              <w:right w:val="single" w:sz="4" w:space="0" w:color="auto"/>
            </w:tcBorders>
            <w:vAlign w:val="center"/>
          </w:tcPr>
          <w:p w14:paraId="5D8E8E4A"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3</w:t>
            </w:r>
          </w:p>
        </w:tc>
      </w:tr>
      <w:tr w:rsidR="006D3DB0" w:rsidRPr="00884FF4" w14:paraId="7195F058" w14:textId="77777777" w:rsidTr="007A02CE">
        <w:trPr>
          <w:trHeight w:val="20"/>
          <w:jc w:val="center"/>
        </w:trPr>
        <w:tc>
          <w:tcPr>
            <w:tcW w:w="118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BC30A9" w14:textId="77777777" w:rsidR="006D3DB0" w:rsidRPr="00884FF4" w:rsidRDefault="006D3DB0" w:rsidP="007A02CE">
            <w:pPr>
              <w:rPr>
                <w:rFonts w:ascii="Arial Narrow" w:eastAsia="Calibri" w:hAnsi="Arial Narrow" w:cs="Arial"/>
                <w:b/>
                <w:i/>
                <w:iCs/>
                <w:color w:val="000000"/>
                <w:sz w:val="10"/>
                <w:szCs w:val="10"/>
              </w:rPr>
            </w:pPr>
          </w:p>
        </w:tc>
        <w:tc>
          <w:tcPr>
            <w:tcW w:w="10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A38D20"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CATEGORÍA</w:t>
            </w:r>
          </w:p>
        </w:tc>
        <w:tc>
          <w:tcPr>
            <w:tcW w:w="902" w:type="pct"/>
            <w:tcBorders>
              <w:top w:val="single" w:sz="4" w:space="0" w:color="auto"/>
              <w:left w:val="single" w:sz="4" w:space="0" w:color="auto"/>
              <w:bottom w:val="single" w:sz="4" w:space="0" w:color="auto"/>
              <w:right w:val="single" w:sz="4" w:space="0" w:color="auto"/>
            </w:tcBorders>
            <w:vAlign w:val="center"/>
            <w:hideMark/>
          </w:tcPr>
          <w:p w14:paraId="2469D44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RIESGO BAJO</w:t>
            </w:r>
          </w:p>
        </w:tc>
        <w:tc>
          <w:tcPr>
            <w:tcW w:w="938" w:type="pct"/>
            <w:tcBorders>
              <w:top w:val="single" w:sz="4" w:space="0" w:color="auto"/>
              <w:left w:val="single" w:sz="4" w:space="0" w:color="auto"/>
              <w:bottom w:val="single" w:sz="4" w:space="0" w:color="auto"/>
              <w:right w:val="single" w:sz="4" w:space="0" w:color="auto"/>
            </w:tcBorders>
            <w:vAlign w:val="center"/>
            <w:hideMark/>
          </w:tcPr>
          <w:p w14:paraId="0B015E7F"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RIESGO MEDIO</w:t>
            </w:r>
          </w:p>
        </w:tc>
        <w:tc>
          <w:tcPr>
            <w:tcW w:w="938" w:type="pct"/>
            <w:tcBorders>
              <w:top w:val="single" w:sz="4" w:space="0" w:color="auto"/>
              <w:left w:val="single" w:sz="4" w:space="0" w:color="auto"/>
              <w:bottom w:val="single" w:sz="4" w:space="0" w:color="auto"/>
              <w:right w:val="single" w:sz="4" w:space="0" w:color="auto"/>
            </w:tcBorders>
          </w:tcPr>
          <w:p w14:paraId="4E92D22D"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RIESGO BAJO</w:t>
            </w:r>
          </w:p>
        </w:tc>
      </w:tr>
      <w:tr w:rsidR="006D3DB0" w:rsidRPr="00884FF4" w14:paraId="7AA550F5"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3264AB"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¿AFECTA LA EJECUCIÓN DEL CONTRATO?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484CC1F9"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NO</w:t>
            </w:r>
          </w:p>
        </w:tc>
        <w:tc>
          <w:tcPr>
            <w:tcW w:w="938" w:type="pct"/>
            <w:tcBorders>
              <w:top w:val="single" w:sz="4" w:space="0" w:color="auto"/>
              <w:left w:val="single" w:sz="4" w:space="0" w:color="auto"/>
              <w:bottom w:val="single" w:sz="4" w:space="0" w:color="auto"/>
              <w:right w:val="single" w:sz="4" w:space="0" w:color="auto"/>
            </w:tcBorders>
            <w:vAlign w:val="center"/>
            <w:hideMark/>
          </w:tcPr>
          <w:p w14:paraId="43BA3CBB"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NO</w:t>
            </w:r>
          </w:p>
        </w:tc>
        <w:tc>
          <w:tcPr>
            <w:tcW w:w="938" w:type="pct"/>
            <w:tcBorders>
              <w:top w:val="single" w:sz="4" w:space="0" w:color="auto"/>
              <w:left w:val="single" w:sz="4" w:space="0" w:color="auto"/>
              <w:bottom w:val="single" w:sz="4" w:space="0" w:color="auto"/>
              <w:right w:val="single" w:sz="4" w:space="0" w:color="auto"/>
            </w:tcBorders>
          </w:tcPr>
          <w:p w14:paraId="5AB8B284"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NO</w:t>
            </w:r>
          </w:p>
        </w:tc>
      </w:tr>
      <w:tr w:rsidR="006D3DB0" w:rsidRPr="00884FF4" w14:paraId="61E28CAF"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FD37F"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PERSONA RESPONSABLE POR IMPLEMENTAR EL TRATAMIENTO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70178CA"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hAnsi="Arial Narrow" w:cs="Arial"/>
                <w:sz w:val="10"/>
                <w:szCs w:val="10"/>
              </w:rPr>
              <w:t>SUPERVISOR</w:t>
            </w:r>
            <w:r w:rsidRPr="00884FF4">
              <w:rPr>
                <w:rFonts w:ascii="Arial Narrow" w:eastAsia="Calibri" w:hAnsi="Arial Narrow" w:cs="Arial"/>
                <w:color w:val="000000"/>
                <w:sz w:val="10"/>
                <w:szCs w:val="10"/>
              </w:rPr>
              <w:t xml:space="preserve"> DEL CONTRATO</w:t>
            </w:r>
          </w:p>
        </w:tc>
        <w:tc>
          <w:tcPr>
            <w:tcW w:w="938" w:type="pct"/>
            <w:tcBorders>
              <w:top w:val="single" w:sz="4" w:space="0" w:color="auto"/>
              <w:left w:val="single" w:sz="4" w:space="0" w:color="auto"/>
              <w:bottom w:val="single" w:sz="4" w:space="0" w:color="auto"/>
              <w:right w:val="single" w:sz="4" w:space="0" w:color="auto"/>
            </w:tcBorders>
            <w:vAlign w:val="center"/>
            <w:hideMark/>
          </w:tcPr>
          <w:p w14:paraId="3E83CC6D" w14:textId="77777777" w:rsidR="006D3DB0" w:rsidRPr="00884FF4" w:rsidRDefault="006D3DB0" w:rsidP="007A02CE">
            <w:pPr>
              <w:jc w:val="center"/>
              <w:rPr>
                <w:rFonts w:ascii="Arial Narrow" w:eastAsia="Calibri" w:hAnsi="Arial Narrow" w:cs="Arial"/>
                <w:sz w:val="10"/>
                <w:szCs w:val="10"/>
              </w:rPr>
            </w:pPr>
            <w:r w:rsidRPr="00884FF4">
              <w:rPr>
                <w:rFonts w:ascii="Arial Narrow" w:hAnsi="Arial Narrow" w:cs="Arial"/>
                <w:sz w:val="10"/>
                <w:szCs w:val="10"/>
              </w:rPr>
              <w:t>SUPERVISOR</w:t>
            </w:r>
            <w:r w:rsidRPr="00884FF4">
              <w:rPr>
                <w:rFonts w:ascii="Arial Narrow" w:eastAsia="Calibri" w:hAnsi="Arial Narrow" w:cs="Arial"/>
                <w:color w:val="000000"/>
                <w:sz w:val="10"/>
                <w:szCs w:val="10"/>
              </w:rPr>
              <w:t xml:space="preserve"> DEL CONTRATO</w:t>
            </w:r>
          </w:p>
        </w:tc>
        <w:tc>
          <w:tcPr>
            <w:tcW w:w="938" w:type="pct"/>
            <w:tcBorders>
              <w:top w:val="single" w:sz="4" w:space="0" w:color="auto"/>
              <w:left w:val="single" w:sz="4" w:space="0" w:color="auto"/>
              <w:bottom w:val="single" w:sz="4" w:space="0" w:color="auto"/>
              <w:right w:val="single" w:sz="4" w:space="0" w:color="auto"/>
            </w:tcBorders>
            <w:vAlign w:val="center"/>
          </w:tcPr>
          <w:p w14:paraId="614652C7"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hAnsi="Arial Narrow" w:cs="Arial"/>
                <w:sz w:val="10"/>
                <w:szCs w:val="10"/>
              </w:rPr>
              <w:t>SUPERVISOR</w:t>
            </w:r>
            <w:r w:rsidRPr="00884FF4">
              <w:rPr>
                <w:rFonts w:ascii="Arial Narrow" w:eastAsia="Calibri" w:hAnsi="Arial Narrow" w:cs="Arial"/>
                <w:color w:val="000000"/>
                <w:sz w:val="10"/>
                <w:szCs w:val="10"/>
              </w:rPr>
              <w:t xml:space="preserve"> DEL CONTRATO</w:t>
            </w:r>
          </w:p>
        </w:tc>
      </w:tr>
      <w:tr w:rsidR="006D3DB0" w:rsidRPr="00884FF4" w14:paraId="0BD92659"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C0119"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FECHA ESTIMADA EN QUE SE INICIE EL TRATAMIENTO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5802E8A8"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UNA VEZ SE IDENTIFIQUE</w:t>
            </w:r>
          </w:p>
        </w:tc>
        <w:tc>
          <w:tcPr>
            <w:tcW w:w="938" w:type="pct"/>
            <w:tcBorders>
              <w:top w:val="single" w:sz="4" w:space="0" w:color="auto"/>
              <w:left w:val="single" w:sz="4" w:space="0" w:color="auto"/>
              <w:bottom w:val="single" w:sz="4" w:space="0" w:color="auto"/>
              <w:right w:val="single" w:sz="4" w:space="0" w:color="auto"/>
            </w:tcBorders>
            <w:vAlign w:val="center"/>
            <w:hideMark/>
          </w:tcPr>
          <w:p w14:paraId="02A4674D"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UNA VEZ SE IDENTIFIQUE</w:t>
            </w:r>
          </w:p>
        </w:tc>
        <w:tc>
          <w:tcPr>
            <w:tcW w:w="938" w:type="pct"/>
            <w:tcBorders>
              <w:top w:val="single" w:sz="4" w:space="0" w:color="auto"/>
              <w:left w:val="single" w:sz="4" w:space="0" w:color="auto"/>
              <w:bottom w:val="single" w:sz="4" w:space="0" w:color="auto"/>
              <w:right w:val="single" w:sz="4" w:space="0" w:color="auto"/>
            </w:tcBorders>
          </w:tcPr>
          <w:p w14:paraId="781BA885" w14:textId="77777777" w:rsidR="006D3DB0" w:rsidRPr="00884FF4" w:rsidRDefault="006D3DB0" w:rsidP="007A02CE">
            <w:pPr>
              <w:jc w:val="center"/>
              <w:rPr>
                <w:rFonts w:ascii="Arial Narrow" w:eastAsia="Calibri" w:hAnsi="Arial Narrow" w:cs="Arial"/>
                <w:color w:val="000000"/>
                <w:sz w:val="10"/>
                <w:szCs w:val="10"/>
              </w:rPr>
            </w:pPr>
          </w:p>
          <w:p w14:paraId="581CF552" w14:textId="77777777" w:rsidR="006D3DB0" w:rsidRPr="00884FF4" w:rsidRDefault="006D3DB0" w:rsidP="007A02CE">
            <w:pPr>
              <w:jc w:val="center"/>
              <w:rPr>
                <w:rFonts w:ascii="Arial Narrow" w:eastAsia="Calibri" w:hAnsi="Arial Narrow" w:cs="Arial"/>
                <w:color w:val="000000"/>
                <w:sz w:val="10"/>
                <w:szCs w:val="10"/>
              </w:rPr>
            </w:pPr>
          </w:p>
          <w:p w14:paraId="69FC370F"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UNA VEZ SE IDENTIFIQUE</w:t>
            </w:r>
          </w:p>
        </w:tc>
      </w:tr>
      <w:tr w:rsidR="006D3DB0" w:rsidRPr="00884FF4" w14:paraId="7CCB11F6" w14:textId="77777777" w:rsidTr="007A02CE">
        <w:trPr>
          <w:trHeight w:val="20"/>
          <w:jc w:val="center"/>
        </w:trPr>
        <w:tc>
          <w:tcPr>
            <w:tcW w:w="222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A0ED64"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FECHA ESTIMADA EN QUE SE COMPLETA EL TRATAMIENTO</w:t>
            </w:r>
          </w:p>
        </w:tc>
        <w:tc>
          <w:tcPr>
            <w:tcW w:w="902" w:type="pct"/>
            <w:tcBorders>
              <w:top w:val="single" w:sz="4" w:space="0" w:color="auto"/>
              <w:left w:val="single" w:sz="4" w:space="0" w:color="auto"/>
              <w:bottom w:val="single" w:sz="4" w:space="0" w:color="auto"/>
              <w:right w:val="single" w:sz="4" w:space="0" w:color="auto"/>
            </w:tcBorders>
            <w:vAlign w:val="center"/>
            <w:hideMark/>
          </w:tcPr>
          <w:p w14:paraId="4CBFCCA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DURANTE LA EJECUCIÓN DEL CONTRATO</w:t>
            </w:r>
          </w:p>
        </w:tc>
        <w:tc>
          <w:tcPr>
            <w:tcW w:w="938" w:type="pct"/>
            <w:tcBorders>
              <w:top w:val="single" w:sz="4" w:space="0" w:color="auto"/>
              <w:left w:val="single" w:sz="4" w:space="0" w:color="auto"/>
              <w:bottom w:val="single" w:sz="4" w:space="0" w:color="auto"/>
              <w:right w:val="single" w:sz="4" w:space="0" w:color="auto"/>
            </w:tcBorders>
            <w:vAlign w:val="center"/>
            <w:hideMark/>
          </w:tcPr>
          <w:p w14:paraId="7519F1E9"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DURANTE LA EJECUCIÓN DEL CONTRATO</w:t>
            </w:r>
          </w:p>
        </w:tc>
        <w:tc>
          <w:tcPr>
            <w:tcW w:w="938" w:type="pct"/>
            <w:tcBorders>
              <w:top w:val="single" w:sz="4" w:space="0" w:color="auto"/>
              <w:left w:val="single" w:sz="4" w:space="0" w:color="auto"/>
              <w:bottom w:val="single" w:sz="4" w:space="0" w:color="auto"/>
              <w:right w:val="single" w:sz="4" w:space="0" w:color="auto"/>
            </w:tcBorders>
          </w:tcPr>
          <w:p w14:paraId="7F626509"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DURANTE LA EJECUCIÓN DEL CONTRATO</w:t>
            </w:r>
          </w:p>
        </w:tc>
      </w:tr>
      <w:tr w:rsidR="006D3DB0" w:rsidRPr="00884FF4" w14:paraId="70B83B6F" w14:textId="77777777" w:rsidTr="007A02CE">
        <w:trPr>
          <w:trHeight w:val="20"/>
          <w:jc w:val="center"/>
        </w:trPr>
        <w:tc>
          <w:tcPr>
            <w:tcW w:w="117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7D08C6"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MONITOREO Y REVISIÓN</w:t>
            </w:r>
          </w:p>
        </w:tc>
        <w:tc>
          <w:tcPr>
            <w:tcW w:w="10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657E3"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¿COMO SE REALIZA EL MONITOREO?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C269600"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CON LA EXPEDICIÓN DE LOS INFORMES DE</w:t>
            </w:r>
            <w:r w:rsidRPr="00884FF4">
              <w:rPr>
                <w:rFonts w:ascii="Arial Narrow" w:hAnsi="Arial Narrow" w:cs="Arial"/>
                <w:sz w:val="10"/>
                <w:szCs w:val="10"/>
              </w:rPr>
              <w:t xml:space="preserve"> SUPERVISOR</w:t>
            </w:r>
            <w:r w:rsidRPr="00884FF4">
              <w:rPr>
                <w:rFonts w:ascii="Arial Narrow" w:eastAsia="Calibri" w:hAnsi="Arial Narrow" w:cs="Arial"/>
                <w:color w:val="000000"/>
                <w:sz w:val="10"/>
                <w:szCs w:val="10"/>
              </w:rPr>
              <w:t xml:space="preserve"> DEL CONTRATO</w:t>
            </w:r>
          </w:p>
        </w:tc>
        <w:tc>
          <w:tcPr>
            <w:tcW w:w="938" w:type="pct"/>
            <w:tcBorders>
              <w:top w:val="single" w:sz="4" w:space="0" w:color="auto"/>
              <w:left w:val="single" w:sz="4" w:space="0" w:color="auto"/>
              <w:bottom w:val="single" w:sz="4" w:space="0" w:color="auto"/>
              <w:right w:val="single" w:sz="4" w:space="0" w:color="auto"/>
            </w:tcBorders>
            <w:vAlign w:val="center"/>
            <w:hideMark/>
          </w:tcPr>
          <w:p w14:paraId="1F5565A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CON LA EXPEDICIÓN DE LOS INFORMES </w:t>
            </w:r>
            <w:proofErr w:type="gramStart"/>
            <w:r w:rsidRPr="00884FF4">
              <w:rPr>
                <w:rFonts w:ascii="Arial Narrow" w:eastAsia="Calibri" w:hAnsi="Arial Narrow" w:cs="Arial"/>
                <w:color w:val="000000"/>
                <w:sz w:val="10"/>
                <w:szCs w:val="10"/>
              </w:rPr>
              <w:t xml:space="preserve">DE  </w:t>
            </w:r>
            <w:r w:rsidRPr="00884FF4">
              <w:rPr>
                <w:rFonts w:ascii="Arial Narrow" w:hAnsi="Arial Narrow" w:cs="Arial"/>
                <w:sz w:val="10"/>
                <w:szCs w:val="10"/>
              </w:rPr>
              <w:t>SUPERVISOR</w:t>
            </w:r>
            <w:proofErr w:type="gramEnd"/>
            <w:r w:rsidRPr="00884FF4">
              <w:rPr>
                <w:rFonts w:ascii="Arial Narrow" w:eastAsia="Calibri" w:hAnsi="Arial Narrow" w:cs="Arial"/>
                <w:color w:val="000000"/>
                <w:sz w:val="10"/>
                <w:szCs w:val="10"/>
              </w:rPr>
              <w:t xml:space="preserve"> DEL CONTRATO</w:t>
            </w:r>
          </w:p>
        </w:tc>
        <w:tc>
          <w:tcPr>
            <w:tcW w:w="938" w:type="pct"/>
            <w:tcBorders>
              <w:top w:val="single" w:sz="4" w:space="0" w:color="auto"/>
              <w:left w:val="single" w:sz="4" w:space="0" w:color="auto"/>
              <w:bottom w:val="single" w:sz="4" w:space="0" w:color="auto"/>
              <w:right w:val="single" w:sz="4" w:space="0" w:color="auto"/>
            </w:tcBorders>
            <w:vAlign w:val="center"/>
          </w:tcPr>
          <w:p w14:paraId="2A288D0F"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 xml:space="preserve">CON LA EXPEDICIÓN DE LOS INFORMES DE </w:t>
            </w:r>
            <w:r w:rsidRPr="00884FF4">
              <w:rPr>
                <w:rFonts w:ascii="Arial Narrow" w:hAnsi="Arial Narrow" w:cs="Arial"/>
                <w:sz w:val="10"/>
                <w:szCs w:val="10"/>
              </w:rPr>
              <w:t>SUPERVISOR</w:t>
            </w:r>
            <w:r w:rsidRPr="00884FF4">
              <w:rPr>
                <w:rFonts w:ascii="Arial Narrow" w:eastAsia="Calibri" w:hAnsi="Arial Narrow" w:cs="Arial"/>
                <w:color w:val="000000"/>
                <w:sz w:val="10"/>
                <w:szCs w:val="10"/>
              </w:rPr>
              <w:t xml:space="preserve"> DEL CONTRATO</w:t>
            </w:r>
          </w:p>
        </w:tc>
      </w:tr>
      <w:tr w:rsidR="006D3DB0" w:rsidRPr="00884FF4" w14:paraId="0C0919BC" w14:textId="77777777" w:rsidTr="007A02CE">
        <w:trPr>
          <w:trHeight w:val="20"/>
          <w:jc w:val="center"/>
        </w:trPr>
        <w:tc>
          <w:tcPr>
            <w:tcW w:w="117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CF9FF" w14:textId="77777777" w:rsidR="006D3DB0" w:rsidRPr="00884FF4" w:rsidRDefault="006D3DB0" w:rsidP="007A02CE">
            <w:pPr>
              <w:rPr>
                <w:rFonts w:ascii="Arial Narrow" w:eastAsia="Calibri" w:hAnsi="Arial Narrow" w:cs="Arial"/>
                <w:b/>
                <w:i/>
                <w:iCs/>
                <w:color w:val="000000"/>
                <w:sz w:val="10"/>
                <w:szCs w:val="1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9FA265" w14:textId="77777777" w:rsidR="006D3DB0" w:rsidRPr="00884FF4" w:rsidRDefault="006D3DB0" w:rsidP="007A02CE">
            <w:pPr>
              <w:jc w:val="center"/>
              <w:rPr>
                <w:rFonts w:ascii="Arial Narrow" w:eastAsia="Calibri" w:hAnsi="Arial Narrow" w:cs="Arial"/>
                <w:b/>
                <w:i/>
                <w:iCs/>
                <w:color w:val="000000"/>
                <w:sz w:val="10"/>
                <w:szCs w:val="10"/>
              </w:rPr>
            </w:pPr>
            <w:r w:rsidRPr="00884FF4">
              <w:rPr>
                <w:rFonts w:ascii="Arial Narrow" w:eastAsia="Calibri" w:hAnsi="Arial Narrow" w:cs="Arial"/>
                <w:b/>
                <w:i/>
                <w:iCs/>
                <w:color w:val="000000"/>
                <w:sz w:val="10"/>
                <w:szCs w:val="10"/>
              </w:rPr>
              <w:t>PERIODICIDAD ¿CUÁNDO?</w:t>
            </w:r>
          </w:p>
        </w:tc>
        <w:tc>
          <w:tcPr>
            <w:tcW w:w="902" w:type="pct"/>
            <w:tcBorders>
              <w:top w:val="single" w:sz="4" w:space="0" w:color="auto"/>
              <w:left w:val="single" w:sz="4" w:space="0" w:color="auto"/>
              <w:bottom w:val="single" w:sz="4" w:space="0" w:color="auto"/>
              <w:right w:val="single" w:sz="4" w:space="0" w:color="auto"/>
            </w:tcBorders>
            <w:vAlign w:val="center"/>
            <w:hideMark/>
          </w:tcPr>
          <w:p w14:paraId="6725F912"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MENSUAL</w:t>
            </w:r>
          </w:p>
        </w:tc>
        <w:tc>
          <w:tcPr>
            <w:tcW w:w="938" w:type="pct"/>
            <w:tcBorders>
              <w:top w:val="single" w:sz="4" w:space="0" w:color="auto"/>
              <w:left w:val="single" w:sz="4" w:space="0" w:color="auto"/>
              <w:bottom w:val="single" w:sz="4" w:space="0" w:color="auto"/>
              <w:right w:val="single" w:sz="4" w:space="0" w:color="auto"/>
            </w:tcBorders>
            <w:vAlign w:val="center"/>
            <w:hideMark/>
          </w:tcPr>
          <w:p w14:paraId="36D11576"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MENSUAL</w:t>
            </w:r>
          </w:p>
        </w:tc>
        <w:tc>
          <w:tcPr>
            <w:tcW w:w="938" w:type="pct"/>
            <w:tcBorders>
              <w:top w:val="single" w:sz="4" w:space="0" w:color="auto"/>
              <w:left w:val="single" w:sz="4" w:space="0" w:color="auto"/>
              <w:bottom w:val="single" w:sz="4" w:space="0" w:color="auto"/>
              <w:right w:val="single" w:sz="4" w:space="0" w:color="auto"/>
            </w:tcBorders>
            <w:vAlign w:val="center"/>
          </w:tcPr>
          <w:p w14:paraId="0E311541" w14:textId="77777777" w:rsidR="006D3DB0" w:rsidRPr="00884FF4" w:rsidRDefault="006D3DB0" w:rsidP="007A02CE">
            <w:pPr>
              <w:jc w:val="center"/>
              <w:rPr>
                <w:rFonts w:ascii="Arial Narrow" w:eastAsia="Calibri" w:hAnsi="Arial Narrow" w:cs="Arial"/>
                <w:color w:val="000000"/>
                <w:sz w:val="10"/>
                <w:szCs w:val="10"/>
              </w:rPr>
            </w:pPr>
            <w:r w:rsidRPr="00884FF4">
              <w:rPr>
                <w:rFonts w:ascii="Arial Narrow" w:eastAsia="Calibri" w:hAnsi="Arial Narrow" w:cs="Arial"/>
                <w:color w:val="000000"/>
                <w:sz w:val="10"/>
                <w:szCs w:val="10"/>
              </w:rPr>
              <w:t>MENSUAL</w:t>
            </w:r>
          </w:p>
        </w:tc>
      </w:tr>
    </w:tbl>
    <w:p w14:paraId="41B0F159"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599CE928"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4C23CA2E"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477EACC2"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30845DCD"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25235E41"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308F435A"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3E693271"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5921BE47"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18473546"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11D3D6CD" w14:textId="77777777" w:rsidR="006D3DB0" w:rsidRDefault="006D3DB0" w:rsidP="00D91F90">
      <w:pPr>
        <w:spacing w:after="100" w:afterAutospacing="1"/>
        <w:rPr>
          <w:rFonts w:ascii="Verdana" w:eastAsia="SimSun" w:hAnsi="Verdana" w:cs="Arial"/>
          <w:b/>
          <w:kern w:val="3"/>
          <w:sz w:val="20"/>
          <w:szCs w:val="20"/>
          <w:u w:val="single"/>
          <w:lang w:eastAsia="zh-CN" w:bidi="hi-IN"/>
        </w:rPr>
      </w:pPr>
    </w:p>
    <w:p w14:paraId="79892830" w14:textId="77777777" w:rsidR="006D3DB0" w:rsidRPr="00BB0B90" w:rsidRDefault="006D3DB0" w:rsidP="00D91F90">
      <w:pPr>
        <w:spacing w:after="100" w:afterAutospacing="1"/>
        <w:rPr>
          <w:rFonts w:ascii="Verdana" w:eastAsia="SimSun" w:hAnsi="Verdana" w:cs="Arial"/>
          <w:kern w:val="3"/>
          <w:sz w:val="20"/>
          <w:szCs w:val="20"/>
          <w:lang w:eastAsia="zh-CN" w:bidi="hi-IN"/>
        </w:rPr>
      </w:pP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3"/>
      <w:footerReference w:type="default" r:id="rId14"/>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77DD3" w14:textId="77777777" w:rsidR="00E84AD5" w:rsidRDefault="00E84AD5" w:rsidP="00091875">
      <w:pPr>
        <w:spacing w:line="240" w:lineRule="auto"/>
      </w:pPr>
      <w:r>
        <w:separator/>
      </w:r>
    </w:p>
  </w:endnote>
  <w:endnote w:type="continuationSeparator" w:id="0">
    <w:p w14:paraId="219FB4D8" w14:textId="77777777" w:rsidR="00E84AD5" w:rsidRDefault="00E84AD5"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Arial MT">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19F93" w14:textId="77777777" w:rsidR="00E84AD5" w:rsidRDefault="00E84AD5" w:rsidP="00091875">
      <w:pPr>
        <w:spacing w:line="240" w:lineRule="auto"/>
      </w:pPr>
      <w:r>
        <w:separator/>
      </w:r>
    </w:p>
  </w:footnote>
  <w:footnote w:type="continuationSeparator" w:id="0">
    <w:p w14:paraId="5EAFC3BD" w14:textId="77777777" w:rsidR="00E84AD5" w:rsidRDefault="00E84AD5"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8581F1B"/>
    <w:multiLevelType w:val="multilevel"/>
    <w:tmpl w:val="9B1AC2AA"/>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5"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28"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17060">
    <w:abstractNumId w:val="4"/>
  </w:num>
  <w:num w:numId="2" w16cid:durableId="1931347411">
    <w:abstractNumId w:val="9"/>
  </w:num>
  <w:num w:numId="3" w16cid:durableId="1060444772">
    <w:abstractNumId w:val="2"/>
  </w:num>
  <w:num w:numId="4" w16cid:durableId="1979803238">
    <w:abstractNumId w:val="5"/>
  </w:num>
  <w:num w:numId="5" w16cid:durableId="1037436163">
    <w:abstractNumId w:val="0"/>
  </w:num>
  <w:num w:numId="6" w16cid:durableId="95247074">
    <w:abstractNumId w:val="10"/>
  </w:num>
  <w:num w:numId="7" w16cid:durableId="431124891">
    <w:abstractNumId w:val="11"/>
  </w:num>
  <w:num w:numId="8" w16cid:durableId="1015037517">
    <w:abstractNumId w:val="3"/>
  </w:num>
  <w:num w:numId="9" w16cid:durableId="842865676">
    <w:abstractNumId w:val="8"/>
  </w:num>
  <w:num w:numId="10" w16cid:durableId="1421560779">
    <w:abstractNumId w:val="6"/>
  </w:num>
  <w:num w:numId="11" w16cid:durableId="992297114">
    <w:abstractNumId w:val="12"/>
  </w:num>
  <w:num w:numId="12" w16cid:durableId="1256203880">
    <w:abstractNumId w:val="14"/>
  </w:num>
  <w:num w:numId="13" w16cid:durableId="550195792">
    <w:abstractNumId w:val="13"/>
  </w:num>
  <w:num w:numId="14" w16cid:durableId="622349085">
    <w:abstractNumId w:val="7"/>
  </w:num>
  <w:num w:numId="15" w16cid:durableId="2042515637">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44C67"/>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A67F2"/>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3DB0"/>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E84AD5"/>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título 1,Pregunta,Edgar 1,MT1,Nombre Proyecto"/>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Capítulos"/>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Edgar 3,Secciones"/>
    <w:basedOn w:val="Normal"/>
    <w:next w:val="ParrafoNmerado"/>
    <w:link w:val="Ttulo3Car"/>
    <w:uiPriority w:val="9"/>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Edgar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874392"/>
    <w:pPr>
      <w:ind w:left="720"/>
    </w:pPr>
  </w:style>
  <w:style w:type="character" w:customStyle="1" w:styleId="Ttulo1Car">
    <w:name w:val="Título 1 Car"/>
    <w:aliases w:val="título 1 Car,Pregunta Car,Edgar 1 Car,MT1 Car,Nombre Proyecto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Edgar 3 Car,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Edgar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nhideWhenUsed/>
    <w:qFormat/>
    <w:rsid w:val="00874392"/>
    <w:pPr>
      <w:spacing w:after="200" w:line="240" w:lineRule="auto"/>
      <w:ind w:left="680" w:right="680"/>
      <w:jc w:val="center"/>
    </w:pPr>
    <w:rPr>
      <w:b/>
      <w:bCs/>
      <w:color w:val="1F497D" w:themeColor="text2"/>
      <w:szCs w:val="18"/>
    </w:rPr>
  </w:style>
  <w:style w:type="paragraph" w:styleId="Ttulo">
    <w:name w:val="Title"/>
    <w:aliases w:val="AL Título,Título AL,Títulos Principales sin numeración,TITULO 1,Título AL + 9 pt,Sin Negrita + 10 pt,Sin Negrita,Título Car Car Car,Título Car Car Car Car,Título Car Car Car Car Car,Puesto1,Puesto"/>
    <w:basedOn w:val="Normal"/>
    <w:next w:val="ParrafoNmerado"/>
    <w:link w:val="TtuloCar"/>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Puesto1 Car"/>
    <w:basedOn w:val="Fuentedeprrafopredeter"/>
    <w:link w:val="Ttulo"/>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aliases w:val="NORMAL"/>
    <w:uiPriority w:val="20"/>
    <w:qFormat/>
    <w:rsid w:val="00874392"/>
    <w:rPr>
      <w:i/>
      <w:iCs/>
    </w:rPr>
  </w:style>
  <w:style w:type="paragraph" w:styleId="Sinespaciado">
    <w:name w:val="No Spacing"/>
    <w:aliases w:val="Aries,k,Sin espaciado4,Medium Grid 2,Stinking Styles3,No Spacing,Formato,espaciado,Sin espaciado1,Sin espaciado2,Sin espaciado11,TRABAJO,Sin Espacio,A1,No Spacing1,Sin espaciado3,Sin espaciado41,Sin espaciado5,Cuadrícula media 22,k1,alejo"/>
    <w:basedOn w:val="Normal"/>
    <w:link w:val="SinespaciadoCar"/>
    <w:uiPriority w:val="1"/>
    <w:qFormat/>
    <w:rsid w:val="00874392"/>
    <w:pPr>
      <w:spacing w:line="240" w:lineRule="auto"/>
    </w:pPr>
  </w:style>
  <w:style w:type="character" w:customStyle="1" w:styleId="SinespaciadoCar">
    <w:name w:val="Sin espaciado Car"/>
    <w:aliases w:val="Aries Car,k Car,Sin espaciado4 Car,Medium Grid 2 Car,Stinking Styles3 Car,No Spacing Car,Formato Car,espaciado Car,Sin espaciado1 Car,Sin espaciado2 Car,Sin espaciado11 Car,TRABAJO Car,Sin Espacio Car,A1 Car,No Spacing1 Car,k1 Car"/>
    <w:basedOn w:val="Fuentedeprrafopredeter"/>
    <w:link w:val="Sinespaciado"/>
    <w:uiPriority w:val="1"/>
    <w:qFormat/>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qFormat/>
    <w:rsid w:val="00091875"/>
    <w:rPr>
      <w:color w:val="0000FF" w:themeColor="hyperlink"/>
      <w:u w:val="single"/>
    </w:rPr>
  </w:style>
  <w:style w:type="paragraph" w:styleId="Encabezado">
    <w:name w:val="header"/>
    <w:aliases w:val="AL Encabezado,Encabezado AL,h,h8,h9,h10,h18, Car,encabezado,Tit 1,Car, Car14,Car14"/>
    <w:basedOn w:val="Normal"/>
    <w:link w:val="EncabezadoCar"/>
    <w:uiPriority w:val="99"/>
    <w:unhideWhenUsed/>
    <w:qFormat/>
    <w:rsid w:val="00091875"/>
    <w:pPr>
      <w:tabs>
        <w:tab w:val="center" w:pos="4419"/>
        <w:tab w:val="right" w:pos="8838"/>
      </w:tabs>
      <w:spacing w:line="240" w:lineRule="auto"/>
    </w:pPr>
  </w:style>
  <w:style w:type="character" w:customStyle="1" w:styleId="EncabezadoCar">
    <w:name w:val="Encabezado Car"/>
    <w:aliases w:val="AL Encabezado Car,Encabezado AL Car,h Car,h8 Car,h9 Car,h10 Car,h18 Car, Car Car,encabezado Car,Tit 1 Car,Car Car, Car14 Car,Car14 Car"/>
    <w:basedOn w:val="Fuentedeprrafopredeter"/>
    <w:link w:val="Encabezado"/>
    <w:uiPriority w:val="99"/>
    <w:rsid w:val="00091875"/>
  </w:style>
  <w:style w:type="paragraph" w:styleId="Piedepgina">
    <w:name w:val="footer"/>
    <w:aliases w:val="f,AL Pie de página,Pie de página AL,Car Car Car"/>
    <w:basedOn w:val="Normal"/>
    <w:link w:val="PiedepginaCar"/>
    <w:unhideWhenUsed/>
    <w:qFormat/>
    <w:rsid w:val="00091875"/>
    <w:pPr>
      <w:tabs>
        <w:tab w:val="center" w:pos="4419"/>
        <w:tab w:val="right" w:pos="8838"/>
      </w:tabs>
      <w:spacing w:line="240" w:lineRule="auto"/>
    </w:pPr>
  </w:style>
  <w:style w:type="character" w:customStyle="1" w:styleId="PiedepginaCar">
    <w:name w:val="Pie de página Car"/>
    <w:aliases w:val="f Car,AL Pie de página Car,Pie de página AL Car,Car Car Car Car"/>
    <w:basedOn w:val="Fuentedeprrafopredeter"/>
    <w:link w:val="Piedepgina"/>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unhideWhenUsed/>
    <w:rsid w:val="00511F46"/>
    <w:rPr>
      <w:b/>
      <w:bCs/>
    </w:rPr>
  </w:style>
  <w:style w:type="character" w:customStyle="1" w:styleId="AsuntodelcomentarioCar">
    <w:name w:val="Asunto del comentario Car"/>
    <w:basedOn w:val="TextocomentarioCar"/>
    <w:link w:val="Asuntodelcomentario"/>
    <w:uiPriority w:val="99"/>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Textoindependiente3">
    <w:name w:val="Body Text 3"/>
    <w:basedOn w:val="Normal"/>
    <w:link w:val="Textoindependiente3Car"/>
    <w:uiPriority w:val="99"/>
    <w:rsid w:val="006D3DB0"/>
    <w:pPr>
      <w:tabs>
        <w:tab w:val="left" w:pos="2268"/>
      </w:tabs>
      <w:spacing w:line="240" w:lineRule="auto"/>
      <w:contextualSpacing w:val="0"/>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D3DB0"/>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99"/>
    <w:qFormat/>
    <w:rsid w:val="006D3DB0"/>
    <w:pPr>
      <w:tabs>
        <w:tab w:val="left" w:pos="2268"/>
      </w:tabs>
      <w:spacing w:line="240" w:lineRule="auto"/>
      <w:contextualSpacing w:val="0"/>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6D3DB0"/>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D3DB0"/>
    <w:pPr>
      <w:tabs>
        <w:tab w:val="left" w:pos="2268"/>
      </w:tabs>
      <w:spacing w:line="240" w:lineRule="auto"/>
      <w:contextualSpacing w:val="0"/>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D3DB0"/>
    <w:rPr>
      <w:rFonts w:ascii="Arial" w:eastAsia="Times New Roman" w:hAnsi="Arial" w:cs="Times New Roman"/>
      <w:sz w:val="20"/>
      <w:szCs w:val="20"/>
      <w:lang w:val="es-ES_tradnl" w:eastAsia="es-ES"/>
    </w:rPr>
  </w:style>
  <w:style w:type="paragraph" w:styleId="Sangradetextonormal">
    <w:name w:val="Body Text Indent"/>
    <w:aliases w:val="Sangría de t. independiente"/>
    <w:basedOn w:val="Normal"/>
    <w:link w:val="SangradetextonormalCar"/>
    <w:uiPriority w:val="99"/>
    <w:rsid w:val="006D3DB0"/>
    <w:pPr>
      <w:spacing w:after="120" w:line="240" w:lineRule="auto"/>
      <w:ind w:left="283"/>
      <w:contextualSpacing w:val="0"/>
      <w:jc w:val="left"/>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6D3DB0"/>
    <w:rPr>
      <w:rFonts w:ascii="Times New Roman" w:eastAsia="Times New Roman" w:hAnsi="Times New Roman" w:cs="Times New Roman"/>
      <w:sz w:val="20"/>
      <w:szCs w:val="20"/>
      <w:lang w:eastAsia="es-ES"/>
    </w:rPr>
  </w:style>
  <w:style w:type="paragraph" w:styleId="Continuarlista">
    <w:name w:val="List Continue"/>
    <w:basedOn w:val="Normal"/>
    <w:rsid w:val="006D3DB0"/>
    <w:pPr>
      <w:spacing w:after="120" w:line="240" w:lineRule="auto"/>
      <w:ind w:left="283"/>
      <w:contextualSpacing w:val="0"/>
      <w:jc w:val="left"/>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6D3DB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D3DB0"/>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6D3DB0"/>
  </w:style>
  <w:style w:type="paragraph" w:customStyle="1" w:styleId="PARTE">
    <w:name w:val="PARTE"/>
    <w:basedOn w:val="Normal"/>
    <w:rsid w:val="006D3DB0"/>
    <w:pPr>
      <w:spacing w:line="240" w:lineRule="auto"/>
      <w:contextualSpacing w:val="0"/>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rsid w:val="006D3DB0"/>
    <w:pPr>
      <w:widowControl w:val="0"/>
      <w:spacing w:line="240" w:lineRule="auto"/>
      <w:contextualSpacing w:val="0"/>
    </w:pPr>
    <w:rPr>
      <w:rFonts w:ascii="Arial" w:eastAsia="Times New Roman" w:hAnsi="Arial" w:cs="Times New Roman"/>
      <w:sz w:val="24"/>
      <w:szCs w:val="20"/>
      <w:lang w:val="es-ES_tradnl" w:eastAsia="es-ES"/>
    </w:rPr>
  </w:style>
  <w:style w:type="paragraph" w:customStyle="1" w:styleId="MARITZA3">
    <w:name w:val="MARITZA3"/>
    <w:rsid w:val="006D3DB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6D3DB0"/>
    <w:pPr>
      <w:spacing w:line="240" w:lineRule="auto"/>
      <w:ind w:left="566" w:hanging="283"/>
      <w:jc w:val="left"/>
    </w:pPr>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6D3DB0"/>
    <w:rPr>
      <w:rFonts w:ascii="Century Gothic" w:hAnsi="Century Gothic" w:cs="Century Gothic"/>
      <w:color w:val="000000"/>
      <w:sz w:val="24"/>
      <w:szCs w:val="24"/>
    </w:rPr>
  </w:style>
  <w:style w:type="paragraph" w:styleId="NormalWeb">
    <w:name w:val="Normal (Web)"/>
    <w:aliases w:val="Normal (Web) Car Car,Normal (Web) Car Car Car Car Car Car,Normal (Web) Car Car Car Car Car Car Car Car Car,Car Car Car Car Car Car Car Car Car Car,Car Car Car Car Car Car Car Car Car Car Car Car Car,Title,Título11"/>
    <w:basedOn w:val="Normal"/>
    <w:link w:val="NormalWebCar"/>
    <w:uiPriority w:val="99"/>
    <w:unhideWhenUsed/>
    <w:qFormat/>
    <w:rsid w:val="006D3DB0"/>
    <w:pPr>
      <w:spacing w:before="100" w:beforeAutospacing="1" w:after="119" w:line="240" w:lineRule="auto"/>
      <w:contextualSpacing w:val="0"/>
      <w:jc w:val="left"/>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Title Car"/>
    <w:link w:val="NormalWeb"/>
    <w:uiPriority w:val="99"/>
    <w:qFormat/>
    <w:locked/>
    <w:rsid w:val="006D3DB0"/>
    <w:rPr>
      <w:rFonts w:ascii="Times New Roman" w:eastAsia="Times New Roman" w:hAnsi="Times New Roman" w:cs="Times New Roman"/>
      <w:sz w:val="24"/>
      <w:szCs w:val="24"/>
      <w:lang w:val="es-ES" w:eastAsia="es-ES"/>
    </w:rPr>
  </w:style>
  <w:style w:type="paragraph" w:customStyle="1" w:styleId="western">
    <w:name w:val="western"/>
    <w:basedOn w:val="Normal"/>
    <w:qFormat/>
    <w:rsid w:val="006D3DB0"/>
    <w:pPr>
      <w:spacing w:before="100" w:beforeAutospacing="1" w:line="240" w:lineRule="auto"/>
      <w:contextualSpacing w:val="0"/>
    </w:pPr>
    <w:rPr>
      <w:rFonts w:ascii="Arial Narrow" w:eastAsia="Times New Roman" w:hAnsi="Arial Narrow" w:cs="Times New Roman"/>
      <w:sz w:val="24"/>
      <w:szCs w:val="24"/>
      <w:lang w:val="es-ES" w:eastAsia="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6D3DB0"/>
    <w:rPr>
      <w:vertAlign w:val="superscript"/>
    </w:rPr>
  </w:style>
  <w:style w:type="paragraph" w:styleId="Textosinformato">
    <w:name w:val="Plain Text"/>
    <w:aliases w:val="Car10"/>
    <w:basedOn w:val="Normal"/>
    <w:link w:val="TextosinformatoCar"/>
    <w:rsid w:val="006D3DB0"/>
    <w:pPr>
      <w:spacing w:line="240" w:lineRule="auto"/>
      <w:contextualSpacing w:val="0"/>
      <w:jc w:val="left"/>
    </w:pPr>
    <w:rPr>
      <w:rFonts w:ascii="Courier New" w:eastAsia="MS Mincho" w:hAnsi="Courier New" w:cs="Courier New"/>
      <w:sz w:val="20"/>
      <w:szCs w:val="20"/>
      <w:lang w:val="es-ES" w:eastAsia="es-MX"/>
    </w:rPr>
  </w:style>
  <w:style w:type="character" w:customStyle="1" w:styleId="TextosinformatoCar">
    <w:name w:val="Texto sin formato Car"/>
    <w:aliases w:val="Car10 Car"/>
    <w:basedOn w:val="Fuentedeprrafopredeter"/>
    <w:link w:val="Textosinformato"/>
    <w:rsid w:val="006D3DB0"/>
    <w:rPr>
      <w:rFonts w:ascii="Courier New" w:eastAsia="MS Mincho" w:hAnsi="Courier New" w:cs="Courier New"/>
      <w:sz w:val="20"/>
      <w:szCs w:val="20"/>
      <w:lang w:val="es-ES" w:eastAsia="es-MX"/>
    </w:rPr>
  </w:style>
  <w:style w:type="character" w:styleId="Nmerodepgina">
    <w:name w:val="page number"/>
    <w:rsid w:val="006D3DB0"/>
  </w:style>
  <w:style w:type="character" w:customStyle="1" w:styleId="apple-converted-space">
    <w:name w:val="apple-converted-space"/>
    <w:rsid w:val="006D3DB0"/>
  </w:style>
  <w:style w:type="paragraph" w:customStyle="1" w:styleId="MINUTAS">
    <w:name w:val="MINUTAS"/>
    <w:rsid w:val="006D3DB0"/>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customStyle="1" w:styleId="pa16">
    <w:name w:val="pa16"/>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color w:val="663300"/>
      <w:sz w:val="24"/>
      <w:szCs w:val="24"/>
      <w:lang w:eastAsia="es-CO"/>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6D3DB0"/>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6D3DB0"/>
    <w:rPr>
      <w:rFonts w:ascii="Times New Roman" w:eastAsia="Times New Roman" w:hAnsi="Times New Roman" w:cs="Times New Roman"/>
      <w:sz w:val="20"/>
      <w:szCs w:val="20"/>
      <w:lang w:val="es-ES" w:eastAsia="es-ES"/>
    </w:rPr>
  </w:style>
  <w:style w:type="paragraph" w:customStyle="1" w:styleId="1">
    <w:name w:val="1"/>
    <w:basedOn w:val="Normal"/>
    <w:next w:val="Ttulo"/>
    <w:qFormat/>
    <w:rsid w:val="006D3DB0"/>
    <w:pPr>
      <w:overflowPunct w:val="0"/>
      <w:autoSpaceDE w:val="0"/>
      <w:autoSpaceDN w:val="0"/>
      <w:adjustRightInd w:val="0"/>
      <w:spacing w:line="240" w:lineRule="auto"/>
      <w:contextualSpacing w:val="0"/>
      <w:jc w:val="center"/>
      <w:textAlignment w:val="baseline"/>
    </w:pPr>
    <w:rPr>
      <w:rFonts w:ascii="Arial Narrow" w:eastAsia="Times New Roman" w:hAnsi="Arial Narrow" w:cs="Times New Roman"/>
      <w:b/>
      <w:sz w:val="20"/>
      <w:szCs w:val="20"/>
      <w:lang w:val="es-MX" w:eastAsia="es-ES"/>
    </w:rPr>
  </w:style>
  <w:style w:type="paragraph" w:customStyle="1" w:styleId="xl63">
    <w:name w:val="xl63"/>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18"/>
      <w:szCs w:val="18"/>
      <w:lang w:eastAsia="es-CO"/>
    </w:rPr>
  </w:style>
  <w:style w:type="paragraph" w:customStyle="1" w:styleId="xl64">
    <w:name w:val="xl6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18"/>
      <w:szCs w:val="18"/>
      <w:lang w:eastAsia="es-CO"/>
    </w:rPr>
  </w:style>
  <w:style w:type="paragraph" w:customStyle="1" w:styleId="xl65">
    <w:name w:val="xl65"/>
    <w:basedOn w:val="Normal"/>
    <w:rsid w:val="006D3DB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66">
    <w:name w:val="xl66"/>
    <w:basedOn w:val="Normal"/>
    <w:rsid w:val="006D3DB0"/>
    <w:pPr>
      <w:spacing w:before="100" w:beforeAutospacing="1" w:after="100" w:afterAutospacing="1" w:line="240" w:lineRule="auto"/>
      <w:contextualSpacing w:val="0"/>
      <w:jc w:val="left"/>
    </w:pPr>
    <w:rPr>
      <w:rFonts w:ascii="Arial Narrow" w:eastAsia="Times New Roman" w:hAnsi="Arial Narrow" w:cs="Times New Roman"/>
      <w:sz w:val="18"/>
      <w:szCs w:val="18"/>
      <w:lang w:eastAsia="es-CO"/>
    </w:rPr>
  </w:style>
  <w:style w:type="paragraph" w:customStyle="1" w:styleId="xl67">
    <w:name w:val="xl67"/>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18"/>
      <w:szCs w:val="18"/>
      <w:lang w:eastAsia="es-CO"/>
    </w:rPr>
  </w:style>
  <w:style w:type="paragraph" w:customStyle="1" w:styleId="xl68">
    <w:name w:val="xl68"/>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18"/>
      <w:szCs w:val="18"/>
      <w:lang w:eastAsia="es-CO"/>
    </w:rPr>
  </w:style>
  <w:style w:type="paragraph" w:customStyle="1" w:styleId="xl69">
    <w:name w:val="xl69"/>
    <w:basedOn w:val="Normal"/>
    <w:rsid w:val="006D3DB0"/>
    <w:pPr>
      <w:spacing w:before="100" w:beforeAutospacing="1" w:after="100" w:afterAutospacing="1" w:line="240" w:lineRule="auto"/>
      <w:contextualSpacing w:val="0"/>
      <w:jc w:val="left"/>
    </w:pPr>
    <w:rPr>
      <w:rFonts w:ascii="Arial Narrow" w:eastAsia="Times New Roman" w:hAnsi="Arial Narrow" w:cs="Times New Roman"/>
      <w:sz w:val="18"/>
      <w:szCs w:val="18"/>
      <w:lang w:eastAsia="es-CO"/>
    </w:rPr>
  </w:style>
  <w:style w:type="paragraph" w:customStyle="1" w:styleId="xl70">
    <w:name w:val="xl70"/>
    <w:basedOn w:val="Normal"/>
    <w:rsid w:val="006D3DB0"/>
    <w:pPr>
      <w:spacing w:before="100" w:beforeAutospacing="1" w:after="100" w:afterAutospacing="1" w:line="240" w:lineRule="auto"/>
      <w:contextualSpacing w:val="0"/>
      <w:jc w:val="left"/>
    </w:pPr>
    <w:rPr>
      <w:rFonts w:ascii="Arial Narrow" w:eastAsia="Times New Roman" w:hAnsi="Arial Narrow" w:cs="Times New Roman"/>
      <w:sz w:val="18"/>
      <w:szCs w:val="18"/>
      <w:lang w:eastAsia="es-CO"/>
    </w:rPr>
  </w:style>
  <w:style w:type="paragraph" w:customStyle="1" w:styleId="xl71">
    <w:name w:val="xl71"/>
    <w:basedOn w:val="Normal"/>
    <w:rsid w:val="006D3DB0"/>
    <w:pPr>
      <w:pBdr>
        <w:top w:val="single" w:sz="4" w:space="0" w:color="auto"/>
        <w:left w:val="single" w:sz="4" w:space="0" w:color="auto"/>
        <w:right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72">
    <w:name w:val="xl72"/>
    <w:basedOn w:val="Normal"/>
    <w:rsid w:val="006D3DB0"/>
    <w:pPr>
      <w:pBdr>
        <w:left w:val="single" w:sz="4" w:space="0" w:color="auto"/>
        <w:bottom w:val="single" w:sz="4" w:space="0" w:color="auto"/>
        <w:right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73">
    <w:name w:val="xl73"/>
    <w:basedOn w:val="Normal"/>
    <w:rsid w:val="006D3DB0"/>
    <w:pPr>
      <w:pBdr>
        <w:top w:val="single" w:sz="4" w:space="0" w:color="auto"/>
        <w:left w:val="single" w:sz="4" w:space="0" w:color="auto"/>
        <w:bottom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74">
    <w:name w:val="xl74"/>
    <w:basedOn w:val="Normal"/>
    <w:rsid w:val="006D3DB0"/>
    <w:pPr>
      <w:pBdr>
        <w:top w:val="single" w:sz="4" w:space="0" w:color="auto"/>
        <w:bottom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75">
    <w:name w:val="xl75"/>
    <w:basedOn w:val="Normal"/>
    <w:rsid w:val="006D3DB0"/>
    <w:pPr>
      <w:pBdr>
        <w:top w:val="single" w:sz="4" w:space="0" w:color="auto"/>
        <w:bottom w:val="single" w:sz="4" w:space="0" w:color="auto"/>
        <w:right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76">
    <w:name w:val="xl76"/>
    <w:basedOn w:val="Normal"/>
    <w:rsid w:val="006D3DB0"/>
    <w:pPr>
      <w:pBdr>
        <w:top w:val="single" w:sz="4" w:space="0" w:color="auto"/>
        <w:left w:val="single" w:sz="4" w:space="0" w:color="auto"/>
        <w:right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paragraph" w:customStyle="1" w:styleId="xl77">
    <w:name w:val="xl77"/>
    <w:basedOn w:val="Normal"/>
    <w:rsid w:val="006D3DB0"/>
    <w:pPr>
      <w:pBdr>
        <w:left w:val="single" w:sz="4" w:space="0" w:color="auto"/>
        <w:bottom w:val="single" w:sz="4" w:space="0" w:color="auto"/>
        <w:right w:val="single" w:sz="4" w:space="0" w:color="auto"/>
      </w:pBdr>
      <w:shd w:val="clear" w:color="000000" w:fill="808080"/>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FFFF"/>
      <w:sz w:val="18"/>
      <w:szCs w:val="18"/>
      <w:lang w:eastAsia="es-CO"/>
    </w:rPr>
  </w:style>
  <w:style w:type="character" w:styleId="Hipervnculovisitado">
    <w:name w:val="FollowedHyperlink"/>
    <w:uiPriority w:val="99"/>
    <w:unhideWhenUsed/>
    <w:rsid w:val="006D3DB0"/>
    <w:rPr>
      <w:color w:val="800080"/>
      <w:u w:val="single"/>
    </w:rPr>
  </w:style>
  <w:style w:type="paragraph" w:customStyle="1" w:styleId="xl85">
    <w:name w:val="xl85"/>
    <w:basedOn w:val="Normal"/>
    <w:rsid w:val="006D3DB0"/>
    <w:pP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87">
    <w:name w:val="xl87"/>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16"/>
      <w:szCs w:val="16"/>
      <w:lang w:eastAsia="es-CO"/>
    </w:rPr>
  </w:style>
  <w:style w:type="paragraph" w:customStyle="1" w:styleId="xl88">
    <w:name w:val="xl88"/>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89">
    <w:name w:val="xl89"/>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sz w:val="16"/>
      <w:szCs w:val="16"/>
      <w:lang w:eastAsia="es-CO"/>
    </w:rPr>
  </w:style>
  <w:style w:type="paragraph" w:customStyle="1" w:styleId="xl90">
    <w:name w:val="xl90"/>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93">
    <w:name w:val="xl93"/>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sz w:val="16"/>
      <w:szCs w:val="16"/>
      <w:lang w:eastAsia="es-CO"/>
    </w:rPr>
  </w:style>
  <w:style w:type="paragraph" w:customStyle="1" w:styleId="xl94">
    <w:name w:val="xl9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color w:val="333333"/>
      <w:sz w:val="16"/>
      <w:szCs w:val="16"/>
      <w:lang w:eastAsia="es-CO"/>
    </w:rPr>
  </w:style>
  <w:style w:type="paragraph" w:customStyle="1" w:styleId="xl95">
    <w:name w:val="xl95"/>
    <w:basedOn w:val="Normal"/>
    <w:rsid w:val="006D3DB0"/>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rsid w:val="006D3DB0"/>
    <w:pPr>
      <w:pBdr>
        <w:top w:val="single" w:sz="4" w:space="0" w:color="auto"/>
        <w:left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rsid w:val="006D3DB0"/>
    <w:pPr>
      <w:pBdr>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rsid w:val="006D3D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6"/>
      <w:szCs w:val="16"/>
      <w:lang w:eastAsia="es-CO"/>
    </w:rPr>
  </w:style>
  <w:style w:type="paragraph" w:customStyle="1" w:styleId="xl99">
    <w:name w:val="xl99"/>
    <w:basedOn w:val="Normal"/>
    <w:rsid w:val="006D3D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6"/>
      <w:szCs w:val="16"/>
      <w:lang w:eastAsia="es-CO"/>
    </w:rPr>
  </w:style>
  <w:style w:type="paragraph" w:customStyle="1" w:styleId="xl100">
    <w:name w:val="xl100"/>
    <w:basedOn w:val="Normal"/>
    <w:rsid w:val="006D3D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6"/>
      <w:szCs w:val="16"/>
      <w:lang w:eastAsia="es-CO"/>
    </w:rPr>
  </w:style>
  <w:style w:type="paragraph" w:customStyle="1" w:styleId="xl101">
    <w:name w:val="xl101"/>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16"/>
      <w:szCs w:val="16"/>
      <w:lang w:eastAsia="es-CO"/>
    </w:rPr>
  </w:style>
  <w:style w:type="paragraph" w:customStyle="1" w:styleId="xl102">
    <w:name w:val="xl10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106">
    <w:name w:val="xl106"/>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16"/>
      <w:szCs w:val="16"/>
      <w:lang w:eastAsia="es-CO"/>
    </w:rPr>
  </w:style>
  <w:style w:type="paragraph" w:customStyle="1" w:styleId="xl107">
    <w:name w:val="xl107"/>
    <w:basedOn w:val="Normal"/>
    <w:rsid w:val="006D3DB0"/>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08">
    <w:name w:val="xl108"/>
    <w:basedOn w:val="Normal"/>
    <w:rsid w:val="006D3DB0"/>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109">
    <w:name w:val="xl109"/>
    <w:basedOn w:val="Normal"/>
    <w:rsid w:val="006D3DB0"/>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14"/>
      <w:szCs w:val="14"/>
      <w:lang w:eastAsia="es-CO"/>
    </w:rPr>
  </w:style>
  <w:style w:type="paragraph" w:customStyle="1" w:styleId="xl221">
    <w:name w:val="xl221"/>
    <w:basedOn w:val="Normal"/>
    <w:rsid w:val="006D3DB0"/>
    <w:pPr>
      <w:spacing w:before="100" w:beforeAutospacing="1" w:after="100" w:afterAutospacing="1" w:line="240" w:lineRule="auto"/>
      <w:contextualSpacing w:val="0"/>
      <w:jc w:val="left"/>
      <w:textAlignment w:val="center"/>
    </w:pPr>
    <w:rPr>
      <w:rFonts w:ascii="Times New Roman" w:eastAsia="Times New Roman" w:hAnsi="Times New Roman" w:cs="Times New Roman"/>
      <w:sz w:val="14"/>
      <w:szCs w:val="14"/>
      <w:lang w:eastAsia="es-CO"/>
    </w:rPr>
  </w:style>
  <w:style w:type="paragraph" w:customStyle="1" w:styleId="xl222">
    <w:name w:val="xl22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16"/>
      <w:szCs w:val="16"/>
      <w:lang w:eastAsia="es-CO"/>
    </w:rPr>
  </w:style>
  <w:style w:type="paragraph" w:customStyle="1" w:styleId="xl223">
    <w:name w:val="xl223"/>
    <w:basedOn w:val="Normal"/>
    <w:rsid w:val="006D3D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Arial Narrow" w:eastAsia="Times New Roman" w:hAnsi="Arial Narrow" w:cs="Times New Roman"/>
      <w:b/>
      <w:bCs/>
      <w:sz w:val="14"/>
      <w:szCs w:val="14"/>
      <w:lang w:eastAsia="es-CO"/>
    </w:rPr>
  </w:style>
  <w:style w:type="paragraph" w:customStyle="1" w:styleId="xl224">
    <w:name w:val="xl22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4"/>
      <w:szCs w:val="14"/>
      <w:lang w:eastAsia="es-CO"/>
    </w:rPr>
  </w:style>
  <w:style w:type="paragraph" w:customStyle="1" w:styleId="xl225">
    <w:name w:val="xl225"/>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4"/>
      <w:szCs w:val="14"/>
      <w:lang w:eastAsia="es-CO"/>
    </w:rPr>
  </w:style>
  <w:style w:type="paragraph" w:customStyle="1" w:styleId="xl226">
    <w:name w:val="xl226"/>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227">
    <w:name w:val="xl227"/>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14"/>
      <w:szCs w:val="14"/>
      <w:lang w:eastAsia="es-CO"/>
    </w:rPr>
  </w:style>
  <w:style w:type="paragraph" w:customStyle="1" w:styleId="xl228">
    <w:name w:val="xl228"/>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4"/>
      <w:szCs w:val="14"/>
      <w:lang w:eastAsia="es-CO"/>
    </w:rPr>
  </w:style>
  <w:style w:type="paragraph" w:customStyle="1" w:styleId="xl229">
    <w:name w:val="xl22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4"/>
      <w:szCs w:val="14"/>
      <w:lang w:eastAsia="es-CO"/>
    </w:rPr>
  </w:style>
  <w:style w:type="paragraph" w:customStyle="1" w:styleId="xl230">
    <w:name w:val="xl230"/>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4"/>
      <w:szCs w:val="14"/>
      <w:lang w:eastAsia="es-CO"/>
    </w:rPr>
  </w:style>
  <w:style w:type="paragraph" w:customStyle="1" w:styleId="xl231">
    <w:name w:val="xl23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4"/>
      <w:szCs w:val="14"/>
      <w:lang w:eastAsia="es-CO"/>
    </w:rPr>
  </w:style>
  <w:style w:type="paragraph" w:customStyle="1" w:styleId="xl232">
    <w:name w:val="xl232"/>
    <w:basedOn w:val="Normal"/>
    <w:rsid w:val="006D3DB0"/>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contextualSpacing w:val="0"/>
      <w:jc w:val="center"/>
      <w:textAlignment w:val="center"/>
    </w:pPr>
    <w:rPr>
      <w:rFonts w:ascii="Arial Narrow" w:eastAsia="Times New Roman" w:hAnsi="Arial Narrow" w:cs="Times New Roman"/>
      <w:b/>
      <w:bCs/>
      <w:sz w:val="14"/>
      <w:szCs w:val="14"/>
      <w:lang w:eastAsia="es-CO"/>
    </w:rPr>
  </w:style>
  <w:style w:type="paragraph" w:customStyle="1" w:styleId="xl233">
    <w:name w:val="xl233"/>
    <w:basedOn w:val="Normal"/>
    <w:rsid w:val="006D3DB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235">
    <w:name w:val="xl235"/>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b/>
      <w:bCs/>
      <w:sz w:val="14"/>
      <w:szCs w:val="14"/>
      <w:lang w:eastAsia="es-CO"/>
    </w:rPr>
  </w:style>
  <w:style w:type="paragraph" w:customStyle="1" w:styleId="xl78">
    <w:name w:val="xl78"/>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6D3D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82">
    <w:name w:val="xl82"/>
    <w:basedOn w:val="Normal"/>
    <w:rsid w:val="006D3D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6D3D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6D3D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D3DB0"/>
  </w:style>
  <w:style w:type="paragraph" w:customStyle="1" w:styleId="Encabezado1">
    <w:name w:val="Encabezado1"/>
    <w:basedOn w:val="Normal"/>
    <w:next w:val="Textoindependiente"/>
    <w:rsid w:val="006D3DB0"/>
    <w:pPr>
      <w:keepNext/>
      <w:widowControl w:val="0"/>
      <w:suppressAutoHyphens/>
      <w:spacing w:before="240" w:after="120" w:line="240" w:lineRule="auto"/>
      <w:contextualSpacing w:val="0"/>
      <w:jc w:val="left"/>
    </w:pPr>
    <w:rPr>
      <w:rFonts w:ascii="Liberation Sans" w:eastAsia="DejaVu Sans" w:hAnsi="Liberation Sans" w:cs="DejaVu Sans"/>
      <w:kern w:val="1"/>
      <w:sz w:val="28"/>
      <w:szCs w:val="28"/>
      <w:lang w:eastAsia="es-CO"/>
    </w:rPr>
  </w:style>
  <w:style w:type="paragraph" w:styleId="Lista">
    <w:name w:val="List"/>
    <w:basedOn w:val="Textoindependiente"/>
    <w:rsid w:val="006D3DB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6D3DB0"/>
    <w:pPr>
      <w:widowControl w:val="0"/>
      <w:suppressLineNumbers/>
      <w:suppressAutoHyphens/>
      <w:spacing w:before="120" w:after="120" w:line="240" w:lineRule="auto"/>
      <w:contextualSpacing w:val="0"/>
      <w:jc w:val="left"/>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D3DB0"/>
    <w:pPr>
      <w:widowControl w:val="0"/>
      <w:suppressLineNumbers/>
      <w:suppressAutoHyphens/>
      <w:spacing w:line="240" w:lineRule="auto"/>
      <w:contextualSpacing w:val="0"/>
      <w:jc w:val="left"/>
    </w:pPr>
    <w:rPr>
      <w:rFonts w:ascii="Liberation Serif" w:eastAsia="DejaVu Sans" w:hAnsi="Liberation Serif" w:cs="Times New Roman"/>
      <w:kern w:val="1"/>
      <w:sz w:val="24"/>
      <w:szCs w:val="24"/>
      <w:lang w:eastAsia="es-CO"/>
    </w:rPr>
  </w:style>
  <w:style w:type="paragraph" w:customStyle="1" w:styleId="Normal1">
    <w:name w:val="Normal1"/>
    <w:rsid w:val="006D3DB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6D3DB0"/>
    <w:pPr>
      <w:widowControl/>
      <w:tabs>
        <w:tab w:val="center" w:pos="4252"/>
        <w:tab w:val="right" w:pos="8504"/>
      </w:tabs>
    </w:pPr>
  </w:style>
  <w:style w:type="paragraph" w:customStyle="1" w:styleId="Contenidodelmarco">
    <w:name w:val="Contenido del marco"/>
    <w:basedOn w:val="Textoindependiente"/>
    <w:rsid w:val="006D3DB0"/>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6D3DB0"/>
    <w:pPr>
      <w:widowControl w:val="0"/>
      <w:suppressLineNumbers/>
      <w:suppressAutoHyphens/>
      <w:spacing w:line="240" w:lineRule="auto"/>
      <w:contextualSpacing w:val="0"/>
      <w:jc w:val="left"/>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6D3DB0"/>
    <w:pPr>
      <w:jc w:val="center"/>
    </w:pPr>
    <w:rPr>
      <w:b/>
      <w:bCs/>
    </w:rPr>
  </w:style>
  <w:style w:type="paragraph" w:customStyle="1" w:styleId="Standard">
    <w:name w:val="Standard"/>
    <w:qFormat/>
    <w:rsid w:val="006D3DB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6D3DB0"/>
  </w:style>
  <w:style w:type="numbering" w:customStyle="1" w:styleId="WW8Num50">
    <w:name w:val="WW8Num50"/>
    <w:basedOn w:val="Sinlista"/>
    <w:rsid w:val="006D3DB0"/>
    <w:pPr>
      <w:numPr>
        <w:numId w:val="3"/>
      </w:numPr>
    </w:pPr>
  </w:style>
  <w:style w:type="paragraph" w:customStyle="1" w:styleId="Articulo">
    <w:name w:val="Articulo"/>
    <w:basedOn w:val="Normal"/>
    <w:next w:val="Normal"/>
    <w:link w:val="ArticuloCar"/>
    <w:autoRedefine/>
    <w:rsid w:val="006D3DB0"/>
    <w:pPr>
      <w:spacing w:line="240" w:lineRule="auto"/>
      <w:ind w:right="51"/>
      <w:contextualSpacing w:val="0"/>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6D3DB0"/>
    <w:rPr>
      <w:rFonts w:ascii="Arial Narrow" w:eastAsia="Times New Roman" w:hAnsi="Arial Narrow" w:cs="Times New Roman"/>
      <w:sz w:val="24"/>
      <w:szCs w:val="24"/>
      <w:lang w:val="es-ES_tradnl" w:eastAsia="x-none"/>
    </w:rPr>
  </w:style>
  <w:style w:type="paragraph" w:styleId="Continuarlista2">
    <w:name w:val="List Continue 2"/>
    <w:basedOn w:val="Normal"/>
    <w:uiPriority w:val="99"/>
    <w:unhideWhenUsed/>
    <w:rsid w:val="006D3DB0"/>
    <w:pPr>
      <w:widowControl w:val="0"/>
      <w:suppressAutoHyphens/>
      <w:autoSpaceDN w:val="0"/>
      <w:spacing w:after="120" w:line="240" w:lineRule="auto"/>
      <w:ind w:left="566"/>
      <w:jc w:val="left"/>
      <w:textAlignment w:val="baseline"/>
    </w:pPr>
    <w:rPr>
      <w:rFonts w:ascii="Times New Roman" w:eastAsia="SimSun" w:hAnsi="Times New Roman" w:cs="Mangal"/>
      <w:kern w:val="3"/>
      <w:sz w:val="24"/>
      <w:szCs w:val="21"/>
      <w:lang w:eastAsia="zh-CN" w:bidi="hi-IN"/>
    </w:rPr>
  </w:style>
  <w:style w:type="character" w:customStyle="1" w:styleId="vortalspan">
    <w:name w:val="vortalspan"/>
    <w:rsid w:val="006D3DB0"/>
  </w:style>
  <w:style w:type="paragraph" w:customStyle="1" w:styleId="font5">
    <w:name w:val="font5"/>
    <w:basedOn w:val="Normal"/>
    <w:rsid w:val="006D3DB0"/>
    <w:pPr>
      <w:spacing w:before="100" w:beforeAutospacing="1" w:after="100" w:afterAutospacing="1" w:line="240" w:lineRule="auto"/>
      <w:contextualSpacing w:val="0"/>
      <w:jc w:val="left"/>
    </w:pPr>
    <w:rPr>
      <w:rFonts w:ascii="Calibri" w:eastAsia="Times New Roman" w:hAnsi="Calibri" w:cs="Calibri"/>
      <w:b/>
      <w:bCs/>
      <w:i/>
      <w:iCs/>
      <w:color w:val="000000"/>
      <w:sz w:val="14"/>
      <w:szCs w:val="14"/>
      <w:u w:val="double"/>
      <w:lang w:eastAsia="es-CO"/>
    </w:rPr>
  </w:style>
  <w:style w:type="paragraph" w:customStyle="1" w:styleId="ttulo0">
    <w:name w:val="título"/>
    <w:rsid w:val="006D3DB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Continuarlista3">
    <w:name w:val="List Continue 3"/>
    <w:basedOn w:val="Normal"/>
    <w:uiPriority w:val="99"/>
    <w:semiHidden/>
    <w:unhideWhenUsed/>
    <w:rsid w:val="006D3DB0"/>
    <w:pPr>
      <w:widowControl w:val="0"/>
      <w:suppressAutoHyphens/>
      <w:spacing w:after="120" w:line="240" w:lineRule="auto"/>
      <w:ind w:left="849"/>
      <w:jc w:val="left"/>
    </w:pPr>
    <w:rPr>
      <w:rFonts w:ascii="Liberation Serif" w:eastAsia="DejaVu Sans" w:hAnsi="Liberation Serif" w:cs="Times New Roman"/>
      <w:kern w:val="1"/>
      <w:sz w:val="24"/>
      <w:szCs w:val="24"/>
      <w:lang w:eastAsia="es-CO"/>
    </w:rPr>
  </w:style>
  <w:style w:type="paragraph" w:customStyle="1" w:styleId="xl236">
    <w:name w:val="xl236"/>
    <w:basedOn w:val="Normal"/>
    <w:rsid w:val="006D3DB0"/>
    <w:pP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237">
    <w:name w:val="xl237"/>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4"/>
      <w:szCs w:val="14"/>
      <w:lang w:eastAsia="es-CO"/>
    </w:rPr>
  </w:style>
  <w:style w:type="paragraph" w:customStyle="1" w:styleId="xl238">
    <w:name w:val="xl238"/>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6"/>
      <w:szCs w:val="16"/>
      <w:lang w:eastAsia="es-CO"/>
    </w:rPr>
  </w:style>
  <w:style w:type="paragraph" w:customStyle="1" w:styleId="xl239">
    <w:name w:val="xl239"/>
    <w:basedOn w:val="Normal"/>
    <w:rsid w:val="006D3DB0"/>
    <w:pPr>
      <w:pBdr>
        <w:top w:val="single" w:sz="8" w:space="0" w:color="auto"/>
        <w:left w:val="single" w:sz="8" w:space="0" w:color="auto"/>
        <w:bottom w:val="single" w:sz="4" w:space="0" w:color="auto"/>
      </w:pBdr>
      <w:shd w:val="clear" w:color="000000" w:fill="A6A6A6"/>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eastAsia="es-CO"/>
    </w:rPr>
  </w:style>
  <w:style w:type="paragraph" w:customStyle="1" w:styleId="xl240">
    <w:name w:val="xl240"/>
    <w:basedOn w:val="Normal"/>
    <w:rsid w:val="006D3DB0"/>
    <w:pPr>
      <w:pBdr>
        <w:top w:val="single" w:sz="8" w:space="0" w:color="auto"/>
        <w:bottom w:val="single" w:sz="4" w:space="0" w:color="auto"/>
      </w:pBdr>
      <w:shd w:val="clear" w:color="000000" w:fill="A6A6A6"/>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eastAsia="es-CO"/>
    </w:rPr>
  </w:style>
  <w:style w:type="paragraph" w:customStyle="1" w:styleId="xl241">
    <w:name w:val="xl241"/>
    <w:basedOn w:val="Normal"/>
    <w:rsid w:val="006D3DB0"/>
    <w:pPr>
      <w:pBdr>
        <w:top w:val="single" w:sz="8" w:space="0" w:color="auto"/>
        <w:bottom w:val="single" w:sz="4" w:space="0" w:color="auto"/>
        <w:right w:val="single" w:sz="8" w:space="0" w:color="auto"/>
      </w:pBdr>
      <w:shd w:val="clear" w:color="000000" w:fill="A6A6A6"/>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eastAsia="es-CO"/>
    </w:rPr>
  </w:style>
  <w:style w:type="paragraph" w:customStyle="1" w:styleId="xl242">
    <w:name w:val="xl242"/>
    <w:basedOn w:val="Normal"/>
    <w:rsid w:val="006D3DB0"/>
    <w:pPr>
      <w:pBdr>
        <w:top w:val="single" w:sz="4" w:space="0" w:color="auto"/>
        <w:left w:val="single" w:sz="8"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243">
    <w:name w:val="xl243"/>
    <w:basedOn w:val="Normal"/>
    <w:rsid w:val="006D3DB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4"/>
      <w:szCs w:val="14"/>
      <w:lang w:eastAsia="es-CO"/>
    </w:rPr>
  </w:style>
  <w:style w:type="paragraph" w:customStyle="1" w:styleId="xl244">
    <w:name w:val="xl244"/>
    <w:basedOn w:val="Normal"/>
    <w:rsid w:val="006D3DB0"/>
    <w:pPr>
      <w:pBdr>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245">
    <w:name w:val="xl245"/>
    <w:basedOn w:val="Normal"/>
    <w:rsid w:val="006D3DB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46">
    <w:name w:val="xl246"/>
    <w:basedOn w:val="Normal"/>
    <w:rsid w:val="006D3DB0"/>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47">
    <w:name w:val="xl247"/>
    <w:basedOn w:val="Normal"/>
    <w:rsid w:val="006D3DB0"/>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48">
    <w:name w:val="xl248"/>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49">
    <w:name w:val="xl249"/>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50">
    <w:name w:val="xl250"/>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51">
    <w:name w:val="xl251"/>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52">
    <w:name w:val="xl252"/>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53">
    <w:name w:val="xl253"/>
    <w:basedOn w:val="Normal"/>
    <w:rsid w:val="006D3DB0"/>
    <w:pPr>
      <w:pBdr>
        <w:top w:val="single" w:sz="4" w:space="0" w:color="auto"/>
        <w:left w:val="single" w:sz="4"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254">
    <w:name w:val="xl254"/>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table" w:styleId="Sombreadoclaro">
    <w:name w:val="Light Shading"/>
    <w:basedOn w:val="Tablanormal"/>
    <w:uiPriority w:val="60"/>
    <w:rsid w:val="006D3DB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basedOn w:val="Fuentedeprrafopredeter"/>
    <w:rsid w:val="006D3DB0"/>
  </w:style>
  <w:style w:type="paragraph" w:customStyle="1" w:styleId="xl255">
    <w:name w:val="xl255"/>
    <w:basedOn w:val="Normal"/>
    <w:rsid w:val="006D3DB0"/>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256">
    <w:name w:val="xl256"/>
    <w:basedOn w:val="Normal"/>
    <w:rsid w:val="006D3DB0"/>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257">
    <w:name w:val="xl257"/>
    <w:basedOn w:val="Normal"/>
    <w:rsid w:val="006D3DB0"/>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258">
    <w:name w:val="xl258"/>
    <w:basedOn w:val="Normal"/>
    <w:rsid w:val="006D3DB0"/>
    <w:pPr>
      <w:pBdr>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12"/>
      <w:szCs w:val="12"/>
      <w:lang w:eastAsia="es-CO"/>
    </w:rPr>
  </w:style>
  <w:style w:type="paragraph" w:customStyle="1" w:styleId="xl259">
    <w:name w:val="xl259"/>
    <w:basedOn w:val="Normal"/>
    <w:rsid w:val="006D3DB0"/>
    <w:pPr>
      <w:pBdr>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2"/>
      <w:szCs w:val="12"/>
      <w:lang w:eastAsia="es-CO"/>
    </w:rPr>
  </w:style>
  <w:style w:type="paragraph" w:customStyle="1" w:styleId="xl110">
    <w:name w:val="xl110"/>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CO"/>
    </w:rPr>
  </w:style>
  <w:style w:type="paragraph" w:customStyle="1" w:styleId="xl111">
    <w:name w:val="xl111"/>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6D3DB0"/>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0"/>
      <w:szCs w:val="20"/>
      <w:lang w:eastAsia="es-CO"/>
    </w:rPr>
  </w:style>
  <w:style w:type="paragraph" w:customStyle="1" w:styleId="xl115">
    <w:name w:val="xl115"/>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0"/>
      <w:szCs w:val="20"/>
      <w:lang w:eastAsia="es-CO"/>
    </w:rPr>
  </w:style>
  <w:style w:type="paragraph" w:customStyle="1" w:styleId="xl116">
    <w:name w:val="xl116"/>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CO"/>
    </w:rPr>
  </w:style>
  <w:style w:type="paragraph" w:customStyle="1" w:styleId="xl117">
    <w:name w:val="xl117"/>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CO"/>
    </w:rPr>
  </w:style>
  <w:style w:type="paragraph" w:customStyle="1" w:styleId="xl118">
    <w:name w:val="xl118"/>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CO"/>
    </w:rPr>
  </w:style>
  <w:style w:type="paragraph" w:customStyle="1" w:styleId="xl119">
    <w:name w:val="xl119"/>
    <w:basedOn w:val="Normal"/>
    <w:rsid w:val="006D3DB0"/>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20">
    <w:name w:val="xl120"/>
    <w:basedOn w:val="Normal"/>
    <w:rsid w:val="006D3DB0"/>
    <w:pPr>
      <w:pBdr>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21">
    <w:name w:val="xl121"/>
    <w:basedOn w:val="Normal"/>
    <w:rsid w:val="006D3DB0"/>
    <w:pPr>
      <w:pBdr>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font6">
    <w:name w:val="font6"/>
    <w:basedOn w:val="Normal"/>
    <w:rsid w:val="006D3DB0"/>
    <w:pPr>
      <w:spacing w:before="100" w:beforeAutospacing="1" w:after="100" w:afterAutospacing="1" w:line="240" w:lineRule="auto"/>
      <w:contextualSpacing w:val="0"/>
      <w:jc w:val="left"/>
    </w:pPr>
    <w:rPr>
      <w:rFonts w:ascii="Tahoma" w:eastAsia="Times New Roman" w:hAnsi="Tahoma" w:cs="Tahoma"/>
      <w:color w:val="000000"/>
      <w:sz w:val="16"/>
      <w:szCs w:val="16"/>
      <w:lang w:eastAsia="es-CO"/>
    </w:rPr>
  </w:style>
  <w:style w:type="paragraph" w:customStyle="1" w:styleId="font7">
    <w:name w:val="font7"/>
    <w:basedOn w:val="Normal"/>
    <w:rsid w:val="006D3DB0"/>
    <w:pPr>
      <w:spacing w:before="100" w:beforeAutospacing="1" w:after="100" w:afterAutospacing="1" w:line="240" w:lineRule="auto"/>
      <w:contextualSpacing w:val="0"/>
      <w:jc w:val="left"/>
    </w:pPr>
    <w:rPr>
      <w:rFonts w:ascii="Arial Narrow" w:eastAsia="Times New Roman" w:hAnsi="Arial Narrow" w:cs="Times New Roman"/>
      <w:b/>
      <w:bCs/>
      <w:i/>
      <w:iCs/>
      <w:color w:val="000000"/>
      <w:sz w:val="14"/>
      <w:szCs w:val="14"/>
      <w:u w:val="double"/>
      <w:lang w:eastAsia="es-CO"/>
    </w:rPr>
  </w:style>
  <w:style w:type="paragraph" w:customStyle="1" w:styleId="xl260">
    <w:name w:val="xl260"/>
    <w:basedOn w:val="Normal"/>
    <w:rsid w:val="006D3DB0"/>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Narrow" w:eastAsia="Times New Roman" w:hAnsi="Arial Narrow" w:cs="Times New Roman"/>
      <w:b/>
      <w:bCs/>
      <w:sz w:val="16"/>
      <w:szCs w:val="16"/>
      <w:lang w:eastAsia="es-CO"/>
    </w:rPr>
  </w:style>
  <w:style w:type="paragraph" w:customStyle="1" w:styleId="xl261">
    <w:name w:val="xl261"/>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Narrow" w:eastAsia="Times New Roman" w:hAnsi="Arial Narrow" w:cs="Times New Roman"/>
      <w:b/>
      <w:bCs/>
      <w:sz w:val="16"/>
      <w:szCs w:val="16"/>
      <w:lang w:eastAsia="es-CO"/>
    </w:rPr>
  </w:style>
  <w:style w:type="paragraph" w:customStyle="1" w:styleId="xl262">
    <w:name w:val="xl262"/>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Narrow" w:eastAsia="Times New Roman" w:hAnsi="Arial Narrow" w:cs="Times New Roman"/>
      <w:b/>
      <w:bCs/>
      <w:sz w:val="16"/>
      <w:szCs w:val="16"/>
      <w:lang w:eastAsia="es-CO"/>
    </w:rPr>
  </w:style>
  <w:style w:type="paragraph" w:customStyle="1" w:styleId="xl122">
    <w:name w:val="xl122"/>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top"/>
    </w:pPr>
    <w:rPr>
      <w:rFonts w:ascii="Arial" w:eastAsia="Times New Roman" w:hAnsi="Arial" w:cs="Arial"/>
      <w:color w:val="000000"/>
      <w:sz w:val="20"/>
      <w:szCs w:val="20"/>
      <w:lang w:eastAsia="es-CO"/>
    </w:rPr>
  </w:style>
  <w:style w:type="paragraph" w:customStyle="1" w:styleId="xl123">
    <w:name w:val="xl123"/>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CO"/>
    </w:rPr>
  </w:style>
  <w:style w:type="paragraph" w:customStyle="1" w:styleId="xl124">
    <w:name w:val="xl124"/>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6D3DB0"/>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CO"/>
    </w:rPr>
  </w:style>
  <w:style w:type="paragraph" w:customStyle="1" w:styleId="xl126">
    <w:name w:val="xl126"/>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CO"/>
    </w:rPr>
  </w:style>
  <w:style w:type="paragraph" w:customStyle="1" w:styleId="xl127">
    <w:name w:val="xl127"/>
    <w:basedOn w:val="Normal"/>
    <w:rsid w:val="006D3DB0"/>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28">
    <w:name w:val="xl128"/>
    <w:basedOn w:val="Normal"/>
    <w:rsid w:val="006D3DB0"/>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29">
    <w:name w:val="xl129"/>
    <w:basedOn w:val="Normal"/>
    <w:rsid w:val="006D3DB0"/>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219">
    <w:name w:val="xl219"/>
    <w:basedOn w:val="Normal"/>
    <w:rsid w:val="006D3DB0"/>
    <w:pPr>
      <w:spacing w:before="100" w:beforeAutospacing="1" w:after="100" w:afterAutospacing="1" w:line="240" w:lineRule="auto"/>
      <w:contextualSpacing w:val="0"/>
      <w:jc w:val="left"/>
    </w:pPr>
    <w:rPr>
      <w:rFonts w:ascii="Arial Narrow" w:eastAsia="Times New Roman" w:hAnsi="Arial Narrow" w:cs="Times New Roman"/>
      <w:sz w:val="14"/>
      <w:szCs w:val="14"/>
      <w:lang w:eastAsia="es-CO"/>
    </w:rPr>
  </w:style>
  <w:style w:type="paragraph" w:customStyle="1" w:styleId="xl263">
    <w:name w:val="xl263"/>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64">
    <w:name w:val="xl264"/>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65">
    <w:name w:val="xl265"/>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66">
    <w:name w:val="xl266"/>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67">
    <w:name w:val="xl267"/>
    <w:basedOn w:val="Normal"/>
    <w:rsid w:val="006D3DB0"/>
    <w:pPr>
      <w:pBdr>
        <w:top w:val="single" w:sz="4" w:space="0" w:color="auto"/>
        <w:left w:val="single" w:sz="4" w:space="0" w:color="auto"/>
        <w:right w:val="single" w:sz="4" w:space="0" w:color="auto"/>
      </w:pBdr>
      <w:shd w:val="clear" w:color="000000" w:fill="EBF1DE"/>
      <w:spacing w:before="100" w:beforeAutospacing="1" w:after="100" w:afterAutospacing="1" w:line="240" w:lineRule="auto"/>
      <w:contextualSpacing w:val="0"/>
      <w:jc w:val="center"/>
      <w:textAlignment w:val="center"/>
    </w:pPr>
    <w:rPr>
      <w:rFonts w:ascii="Arial Narrow" w:eastAsia="Times New Roman" w:hAnsi="Arial Narrow" w:cs="Times New Roman"/>
      <w:b/>
      <w:bCs/>
      <w:sz w:val="14"/>
      <w:szCs w:val="14"/>
      <w:lang w:eastAsia="es-CO"/>
    </w:rPr>
  </w:style>
  <w:style w:type="paragraph" w:customStyle="1" w:styleId="xl268">
    <w:name w:val="xl268"/>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14"/>
      <w:szCs w:val="14"/>
      <w:lang w:eastAsia="es-CO"/>
    </w:rPr>
  </w:style>
  <w:style w:type="paragraph" w:customStyle="1" w:styleId="xl269">
    <w:name w:val="xl269"/>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14"/>
      <w:szCs w:val="14"/>
      <w:lang w:eastAsia="es-CO"/>
    </w:rPr>
  </w:style>
  <w:style w:type="paragraph" w:customStyle="1" w:styleId="xl270">
    <w:name w:val="xl270"/>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71">
    <w:name w:val="xl271"/>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14"/>
      <w:szCs w:val="14"/>
      <w:lang w:eastAsia="es-CO"/>
    </w:rPr>
  </w:style>
  <w:style w:type="paragraph" w:customStyle="1" w:styleId="xl272">
    <w:name w:val="xl272"/>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73">
    <w:name w:val="xl273"/>
    <w:basedOn w:val="Normal"/>
    <w:rsid w:val="006D3DB0"/>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74">
    <w:name w:val="xl274"/>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75">
    <w:name w:val="xl275"/>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76">
    <w:name w:val="xl276"/>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77">
    <w:name w:val="xl277"/>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78">
    <w:name w:val="xl278"/>
    <w:basedOn w:val="Normal"/>
    <w:rsid w:val="006D3DB0"/>
    <w:pPr>
      <w:pBdr>
        <w:left w:val="single" w:sz="4" w:space="0" w:color="auto"/>
        <w:bottom w:val="single" w:sz="4" w:space="0" w:color="auto"/>
        <w:right w:val="single" w:sz="4" w:space="0" w:color="auto"/>
      </w:pBdr>
      <w:shd w:val="clear" w:color="000000" w:fill="EBF1DE"/>
      <w:spacing w:before="100" w:beforeAutospacing="1" w:after="100" w:afterAutospacing="1" w:line="240" w:lineRule="auto"/>
      <w:contextualSpacing w:val="0"/>
      <w:jc w:val="center"/>
      <w:textAlignment w:val="center"/>
    </w:pPr>
    <w:rPr>
      <w:rFonts w:ascii="Arial Narrow" w:eastAsia="Times New Roman" w:hAnsi="Arial Narrow" w:cs="Times New Roman"/>
      <w:b/>
      <w:bCs/>
      <w:sz w:val="14"/>
      <w:szCs w:val="14"/>
      <w:lang w:eastAsia="es-CO"/>
    </w:rPr>
  </w:style>
  <w:style w:type="paragraph" w:customStyle="1" w:styleId="xl279">
    <w:name w:val="xl279"/>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14"/>
      <w:szCs w:val="14"/>
      <w:lang w:eastAsia="es-CO"/>
    </w:rPr>
  </w:style>
  <w:style w:type="paragraph" w:customStyle="1" w:styleId="xl280">
    <w:name w:val="xl280"/>
    <w:basedOn w:val="Normal"/>
    <w:rsid w:val="006D3DB0"/>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14"/>
      <w:szCs w:val="14"/>
      <w:lang w:eastAsia="es-CO"/>
    </w:rPr>
  </w:style>
  <w:style w:type="paragraph" w:customStyle="1" w:styleId="xl281">
    <w:name w:val="xl281"/>
    <w:basedOn w:val="Normal"/>
    <w:rsid w:val="006D3DB0"/>
    <w:pPr>
      <w:pBdr>
        <w:left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14"/>
      <w:szCs w:val="14"/>
      <w:lang w:eastAsia="es-CO"/>
    </w:rPr>
  </w:style>
  <w:style w:type="paragraph" w:customStyle="1" w:styleId="xl282">
    <w:name w:val="xl282"/>
    <w:basedOn w:val="Normal"/>
    <w:rsid w:val="006D3DB0"/>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83">
    <w:name w:val="xl283"/>
    <w:basedOn w:val="Normal"/>
    <w:rsid w:val="006D3DB0"/>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84">
    <w:name w:val="xl284"/>
    <w:basedOn w:val="Normal"/>
    <w:rsid w:val="006D3DB0"/>
    <w:pPr>
      <w:pBdr>
        <w:left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85">
    <w:name w:val="xl285"/>
    <w:basedOn w:val="Normal"/>
    <w:rsid w:val="006D3DB0"/>
    <w:pPr>
      <w:pBdr>
        <w:left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86">
    <w:name w:val="xl286"/>
    <w:basedOn w:val="Normal"/>
    <w:rsid w:val="006D3DB0"/>
    <w:pPr>
      <w:pBdr>
        <w:left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sz w:val="14"/>
      <w:szCs w:val="14"/>
      <w:lang w:eastAsia="es-CO"/>
    </w:rPr>
  </w:style>
  <w:style w:type="paragraph" w:customStyle="1" w:styleId="xl287">
    <w:name w:val="xl287"/>
    <w:basedOn w:val="Normal"/>
    <w:rsid w:val="006D3DB0"/>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288">
    <w:name w:val="xl288"/>
    <w:basedOn w:val="Normal"/>
    <w:rsid w:val="006D3DB0"/>
    <w:pPr>
      <w:pBdr>
        <w:left w:val="single" w:sz="4" w:space="0" w:color="auto"/>
        <w:right w:val="single" w:sz="4" w:space="0" w:color="auto"/>
      </w:pBdr>
      <w:shd w:val="clear" w:color="000000" w:fill="EBF1DE"/>
      <w:spacing w:before="100" w:beforeAutospacing="1" w:after="100" w:afterAutospacing="1" w:line="240" w:lineRule="auto"/>
      <w:contextualSpacing w:val="0"/>
      <w:jc w:val="center"/>
      <w:textAlignment w:val="center"/>
    </w:pPr>
    <w:rPr>
      <w:rFonts w:ascii="Arial Narrow" w:eastAsia="Times New Roman" w:hAnsi="Arial Narrow" w:cs="Times New Roman"/>
      <w:b/>
      <w:bCs/>
      <w:sz w:val="14"/>
      <w:szCs w:val="14"/>
      <w:lang w:eastAsia="es-CO"/>
    </w:rPr>
  </w:style>
  <w:style w:type="paragraph" w:customStyle="1" w:styleId="xl289">
    <w:name w:val="xl289"/>
    <w:basedOn w:val="Normal"/>
    <w:rsid w:val="006D3DB0"/>
    <w:pPr>
      <w:pBdr>
        <w:top w:val="single" w:sz="4" w:space="0" w:color="auto"/>
        <w:bottom w:val="single" w:sz="4" w:space="0" w:color="auto"/>
      </w:pBdr>
      <w:shd w:val="clear" w:color="000000" w:fill="D8E4BC"/>
      <w:spacing w:before="100" w:beforeAutospacing="1" w:after="100" w:afterAutospacing="1" w:line="240" w:lineRule="auto"/>
      <w:contextualSpacing w:val="0"/>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6D3DB0"/>
    <w:pPr>
      <w:pBdr>
        <w:top w:val="single" w:sz="4" w:space="0" w:color="auto"/>
        <w:bottom w:val="single" w:sz="4" w:space="0" w:color="auto"/>
        <w:right w:val="single" w:sz="4" w:space="0" w:color="auto"/>
      </w:pBdr>
      <w:shd w:val="clear" w:color="000000" w:fill="D8E4BC"/>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eastAsia="es-CO"/>
    </w:rPr>
  </w:style>
  <w:style w:type="paragraph" w:customStyle="1" w:styleId="xl130">
    <w:name w:val="xl130"/>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2">
    <w:name w:val="xl132"/>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3">
    <w:name w:val="xl133"/>
    <w:basedOn w:val="Normal"/>
    <w:rsid w:val="006D3DB0"/>
    <w:pPr>
      <w:pBdr>
        <w:top w:val="single" w:sz="4" w:space="0" w:color="000000"/>
        <w:left w:val="single" w:sz="4" w:space="0" w:color="auto"/>
      </w:pBdr>
      <w:spacing w:before="100" w:beforeAutospacing="1" w:after="100" w:afterAutospacing="1" w:line="240" w:lineRule="auto"/>
      <w:contextualSpacing w:val="0"/>
      <w:jc w:val="center"/>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6D3DB0"/>
    <w:pPr>
      <w:pBdr>
        <w:top w:val="single" w:sz="4" w:space="0" w:color="000000"/>
        <w:right w:val="single" w:sz="4" w:space="0" w:color="auto"/>
      </w:pBdr>
      <w:spacing w:before="100" w:beforeAutospacing="1" w:after="100" w:afterAutospacing="1" w:line="240" w:lineRule="auto"/>
      <w:contextualSpacing w:val="0"/>
      <w:jc w:val="center"/>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6D3DB0"/>
    <w:pPr>
      <w:pBdr>
        <w:top w:val="single" w:sz="4"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6">
    <w:name w:val="xl136"/>
    <w:basedOn w:val="Normal"/>
    <w:rsid w:val="006D3DB0"/>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table" w:customStyle="1" w:styleId="TableNormal">
    <w:name w:val="Table Normal"/>
    <w:uiPriority w:val="2"/>
    <w:semiHidden/>
    <w:unhideWhenUsed/>
    <w:qFormat/>
    <w:rsid w:val="006D3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3DB0"/>
    <w:pPr>
      <w:widowControl w:val="0"/>
      <w:autoSpaceDE w:val="0"/>
      <w:autoSpaceDN w:val="0"/>
      <w:spacing w:line="240" w:lineRule="auto"/>
      <w:contextualSpacing w:val="0"/>
      <w:jc w:val="left"/>
    </w:pPr>
    <w:rPr>
      <w:rFonts w:ascii="Arial" w:eastAsia="Arial" w:hAnsi="Arial" w:cs="Arial"/>
      <w:lang w:val="es-ES" w:eastAsia="es-ES" w:bidi="es-ES"/>
    </w:rPr>
  </w:style>
  <w:style w:type="paragraph" w:customStyle="1" w:styleId="parrafo">
    <w:name w:val="parrafo"/>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6D3DB0"/>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6D3DB0"/>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D3DB0"/>
    <w:rPr>
      <w:vertAlign w:val="superscript"/>
    </w:rPr>
  </w:style>
  <w:style w:type="character" w:customStyle="1" w:styleId="baj">
    <w:name w:val="b_aj"/>
    <w:basedOn w:val="Fuentedeprrafopredeter"/>
    <w:rsid w:val="006D3DB0"/>
  </w:style>
  <w:style w:type="table" w:customStyle="1" w:styleId="Tablaconcuadrcula1">
    <w:name w:val="Tabla con cuadrícula1"/>
    <w:basedOn w:val="Tablanormal"/>
    <w:next w:val="Tablaconcuadrcula"/>
    <w:uiPriority w:val="59"/>
    <w:rsid w:val="006D3DB0"/>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6D3DB0"/>
  </w:style>
  <w:style w:type="character" w:customStyle="1" w:styleId="field">
    <w:name w:val="field"/>
    <w:basedOn w:val="Fuentedeprrafopredeter"/>
    <w:rsid w:val="006D3DB0"/>
  </w:style>
  <w:style w:type="paragraph" w:customStyle="1" w:styleId="xl137">
    <w:name w:val="xl137"/>
    <w:basedOn w:val="Normal"/>
    <w:rsid w:val="006D3DB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MT" w:eastAsia="Times New Roman" w:hAnsi="Arial MT" w:cs="Times New Roman"/>
      <w:sz w:val="20"/>
      <w:szCs w:val="20"/>
      <w:lang w:eastAsia="es-CO"/>
    </w:rPr>
  </w:style>
  <w:style w:type="paragraph" w:customStyle="1" w:styleId="xl139">
    <w:name w:val="xl13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MT" w:eastAsia="Times New Roman" w:hAnsi="Arial MT" w:cs="Times New Roman"/>
      <w:sz w:val="20"/>
      <w:szCs w:val="20"/>
      <w:lang w:eastAsia="es-CO"/>
    </w:rPr>
  </w:style>
  <w:style w:type="paragraph" w:customStyle="1" w:styleId="xl140">
    <w:name w:val="xl140"/>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MT" w:eastAsia="Times New Roman" w:hAnsi="Arial MT" w:cs="Times New Roman"/>
      <w:color w:val="000000"/>
      <w:sz w:val="20"/>
      <w:szCs w:val="20"/>
      <w:lang w:eastAsia="es-CO"/>
    </w:rPr>
  </w:style>
  <w:style w:type="paragraph" w:customStyle="1" w:styleId="xl141">
    <w:name w:val="xl14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w:eastAsia="Times New Roman" w:hAnsi="Arial" w:cs="Arial"/>
      <w:sz w:val="20"/>
      <w:szCs w:val="20"/>
      <w:lang w:eastAsia="es-CO"/>
    </w:rPr>
  </w:style>
  <w:style w:type="paragraph" w:customStyle="1" w:styleId="xl142">
    <w:name w:val="xl14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MT" w:eastAsia="Times New Roman" w:hAnsi="Arial MT" w:cs="Times New Roman"/>
      <w:sz w:val="20"/>
      <w:szCs w:val="20"/>
      <w:lang w:eastAsia="es-CO"/>
    </w:rPr>
  </w:style>
  <w:style w:type="paragraph" w:customStyle="1" w:styleId="xl143">
    <w:name w:val="xl143"/>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MT" w:eastAsia="Times New Roman" w:hAnsi="Arial MT" w:cs="Times New Roman"/>
      <w:sz w:val="20"/>
      <w:szCs w:val="20"/>
      <w:lang w:eastAsia="es-CO"/>
    </w:rPr>
  </w:style>
  <w:style w:type="paragraph" w:customStyle="1" w:styleId="xl144">
    <w:name w:val="xl14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MT" w:eastAsia="Times New Roman" w:hAnsi="Arial MT" w:cs="Times New Roman"/>
      <w:color w:val="000000"/>
      <w:sz w:val="20"/>
      <w:szCs w:val="20"/>
      <w:lang w:eastAsia="es-CO"/>
    </w:rPr>
  </w:style>
  <w:style w:type="paragraph" w:customStyle="1" w:styleId="xl145">
    <w:name w:val="xl145"/>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46">
    <w:name w:val="xl146"/>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47">
    <w:name w:val="xl147"/>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149">
    <w:name w:val="xl14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1">
    <w:name w:val="xl15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2">
    <w:name w:val="xl15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53">
    <w:name w:val="xl153"/>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54">
    <w:name w:val="xl15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55">
    <w:name w:val="xl155"/>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56">
    <w:name w:val="xl156"/>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0"/>
      <w:szCs w:val="20"/>
      <w:lang w:eastAsia="es-CO"/>
    </w:rPr>
  </w:style>
  <w:style w:type="paragraph" w:customStyle="1" w:styleId="xl157">
    <w:name w:val="xl157"/>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158">
    <w:name w:val="xl158"/>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159">
    <w:name w:val="xl15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0">
    <w:name w:val="xl160"/>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1">
    <w:name w:val="xl16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0"/>
      <w:szCs w:val="20"/>
      <w:lang w:eastAsia="es-CO"/>
    </w:rPr>
  </w:style>
  <w:style w:type="paragraph" w:customStyle="1" w:styleId="xl162">
    <w:name w:val="xl16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63">
    <w:name w:val="xl163"/>
    <w:basedOn w:val="Normal"/>
    <w:rsid w:val="006D3DB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contextualSpacing w:val="0"/>
      <w:jc w:val="center"/>
      <w:textAlignment w:val="top"/>
    </w:pPr>
    <w:rPr>
      <w:rFonts w:ascii="Arial" w:eastAsia="Times New Roman" w:hAnsi="Arial" w:cs="Arial"/>
      <w:sz w:val="20"/>
      <w:szCs w:val="20"/>
      <w:lang w:eastAsia="es-CO"/>
    </w:rPr>
  </w:style>
  <w:style w:type="paragraph" w:customStyle="1" w:styleId="xl164">
    <w:name w:val="xl164"/>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CO"/>
    </w:rPr>
  </w:style>
  <w:style w:type="paragraph" w:customStyle="1" w:styleId="msonormal0">
    <w:name w:val="msonormal"/>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font--secondary">
    <w:name w:val="font--secondary"/>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nueve">
    <w:name w:val="nueve"/>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6D3DB0"/>
  </w:style>
  <w:style w:type="paragraph" w:customStyle="1" w:styleId="section">
    <w:name w:val="section"/>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columna">
    <w:name w:val="columna"/>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doscolumna1">
    <w:name w:val="doscolumna1"/>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6D3DB0"/>
    <w:rPr>
      <w:color w:val="605E5C"/>
      <w:shd w:val="clear" w:color="auto" w:fill="E1DFDD"/>
    </w:rPr>
  </w:style>
  <w:style w:type="character" w:customStyle="1" w:styleId="Mencinsinresolver2">
    <w:name w:val="Mención sin resolver2"/>
    <w:basedOn w:val="Fuentedeprrafopredeter"/>
    <w:uiPriority w:val="99"/>
    <w:semiHidden/>
    <w:unhideWhenUsed/>
    <w:rsid w:val="006D3DB0"/>
    <w:rPr>
      <w:color w:val="605E5C"/>
      <w:shd w:val="clear" w:color="auto" w:fill="E1DFDD"/>
    </w:rPr>
  </w:style>
  <w:style w:type="character" w:customStyle="1" w:styleId="markedcontent">
    <w:name w:val="markedcontent"/>
    <w:basedOn w:val="Fuentedeprrafopredeter"/>
    <w:rsid w:val="006D3DB0"/>
  </w:style>
  <w:style w:type="paragraph" w:customStyle="1" w:styleId="font8">
    <w:name w:val="font8"/>
    <w:basedOn w:val="Normal"/>
    <w:rsid w:val="006D3DB0"/>
    <w:pPr>
      <w:spacing w:before="100" w:beforeAutospacing="1" w:after="100" w:afterAutospacing="1" w:line="240" w:lineRule="auto"/>
      <w:contextualSpacing w:val="0"/>
      <w:jc w:val="left"/>
    </w:pPr>
    <w:rPr>
      <w:rFonts w:ascii="Arial" w:eastAsia="Times New Roman" w:hAnsi="Arial" w:cs="Arial"/>
      <w:b/>
      <w:bCs/>
      <w:color w:val="000000"/>
      <w:sz w:val="14"/>
      <w:szCs w:val="14"/>
      <w:lang w:eastAsia="es-CO"/>
    </w:rPr>
  </w:style>
  <w:style w:type="paragraph" w:customStyle="1" w:styleId="font9">
    <w:name w:val="font9"/>
    <w:basedOn w:val="Normal"/>
    <w:rsid w:val="006D3DB0"/>
    <w:pPr>
      <w:spacing w:before="100" w:beforeAutospacing="1" w:after="100" w:afterAutospacing="1" w:line="240" w:lineRule="auto"/>
      <w:contextualSpacing w:val="0"/>
      <w:jc w:val="left"/>
    </w:pPr>
    <w:rPr>
      <w:rFonts w:ascii="Arial" w:eastAsia="Times New Roman" w:hAnsi="Arial" w:cs="Arial"/>
      <w:b/>
      <w:bCs/>
      <w:sz w:val="14"/>
      <w:szCs w:val="14"/>
      <w:lang w:eastAsia="es-CO"/>
    </w:rPr>
  </w:style>
  <w:style w:type="paragraph" w:customStyle="1" w:styleId="font10">
    <w:name w:val="font10"/>
    <w:basedOn w:val="Normal"/>
    <w:rsid w:val="006D3DB0"/>
    <w:pPr>
      <w:spacing w:before="100" w:beforeAutospacing="1" w:after="100" w:afterAutospacing="1" w:line="240" w:lineRule="auto"/>
      <w:contextualSpacing w:val="0"/>
      <w:jc w:val="left"/>
    </w:pPr>
    <w:rPr>
      <w:rFonts w:ascii="Arial" w:eastAsia="Times New Roman" w:hAnsi="Arial" w:cs="Arial"/>
      <w:sz w:val="14"/>
      <w:szCs w:val="14"/>
      <w:lang w:eastAsia="es-CO"/>
    </w:rPr>
  </w:style>
  <w:style w:type="paragraph" w:customStyle="1" w:styleId="font11">
    <w:name w:val="font11"/>
    <w:basedOn w:val="Normal"/>
    <w:rsid w:val="006D3DB0"/>
    <w:pPr>
      <w:spacing w:before="100" w:beforeAutospacing="1" w:after="100" w:afterAutospacing="1" w:line="240" w:lineRule="auto"/>
      <w:contextualSpacing w:val="0"/>
      <w:jc w:val="left"/>
    </w:pPr>
    <w:rPr>
      <w:rFonts w:ascii="Arial" w:eastAsia="Times New Roman" w:hAnsi="Arial" w:cs="Arial"/>
      <w:b/>
      <w:bCs/>
      <w:color w:val="000000"/>
      <w:sz w:val="14"/>
      <w:szCs w:val="14"/>
      <w:u w:val="single"/>
      <w:lang w:eastAsia="es-CO"/>
    </w:rPr>
  </w:style>
  <w:style w:type="paragraph" w:customStyle="1" w:styleId="InviasNormal">
    <w:name w:val="Invias Normal"/>
    <w:basedOn w:val="Normal"/>
    <w:link w:val="InviasNormalCar"/>
    <w:qFormat/>
    <w:rsid w:val="006D3DB0"/>
    <w:pPr>
      <w:tabs>
        <w:tab w:val="left" w:pos="-142"/>
      </w:tabs>
      <w:autoSpaceDE w:val="0"/>
      <w:autoSpaceDN w:val="0"/>
      <w:adjustRightInd w:val="0"/>
      <w:spacing w:before="120" w:after="240" w:line="240" w:lineRule="auto"/>
      <w:contextualSpacing w:val="0"/>
    </w:pPr>
    <w:rPr>
      <w:rFonts w:ascii="Arial" w:eastAsia="Times New Roman" w:hAnsi="Arial" w:cs="Arial"/>
      <w:szCs w:val="24"/>
      <w:lang w:eastAsia="es-ES"/>
    </w:rPr>
  </w:style>
  <w:style w:type="character" w:customStyle="1" w:styleId="InviasNormalCar">
    <w:name w:val="Invias Normal Car"/>
    <w:link w:val="InviasNormal"/>
    <w:rsid w:val="006D3DB0"/>
    <w:rPr>
      <w:rFonts w:ascii="Arial" w:eastAsia="Times New Roman" w:hAnsi="Arial" w:cs="Arial"/>
      <w:szCs w:val="24"/>
      <w:lang w:eastAsia="es-ES"/>
    </w:rPr>
  </w:style>
  <w:style w:type="numbering" w:customStyle="1" w:styleId="WW8Num501">
    <w:name w:val="WW8Num501"/>
    <w:basedOn w:val="Sinlista"/>
    <w:rsid w:val="006D3DB0"/>
    <w:pPr>
      <w:numPr>
        <w:numId w:val="4"/>
      </w:numPr>
    </w:pPr>
  </w:style>
  <w:style w:type="character" w:customStyle="1" w:styleId="Mencinsinresolver3">
    <w:name w:val="Mención sin resolver3"/>
    <w:basedOn w:val="Fuentedeprrafopredeter"/>
    <w:uiPriority w:val="99"/>
    <w:semiHidden/>
    <w:unhideWhenUsed/>
    <w:rsid w:val="006D3DB0"/>
    <w:rPr>
      <w:color w:val="605E5C"/>
      <w:shd w:val="clear" w:color="auto" w:fill="E1DFDD"/>
    </w:rPr>
  </w:style>
  <w:style w:type="paragraph" w:customStyle="1" w:styleId="xl165">
    <w:name w:val="xl165"/>
    <w:basedOn w:val="Normal"/>
    <w:rsid w:val="006D3DB0"/>
    <w:pPr>
      <w:pBdr>
        <w:top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66">
    <w:name w:val="xl166"/>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67">
    <w:name w:val="xl167"/>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68">
    <w:name w:val="xl168"/>
    <w:basedOn w:val="Normal"/>
    <w:rsid w:val="006D3DB0"/>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69">
    <w:name w:val="xl169"/>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70">
    <w:name w:val="xl170"/>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71">
    <w:name w:val="xl171"/>
    <w:basedOn w:val="Normal"/>
    <w:rsid w:val="006D3DB0"/>
    <w:pPr>
      <w:pBdr>
        <w:top w:val="single" w:sz="8"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72">
    <w:name w:val="xl172"/>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73">
    <w:name w:val="xl173"/>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74">
    <w:name w:val="xl174"/>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75">
    <w:name w:val="xl175"/>
    <w:basedOn w:val="Normal"/>
    <w:rsid w:val="006D3DB0"/>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76">
    <w:name w:val="xl176"/>
    <w:basedOn w:val="Normal"/>
    <w:rsid w:val="006D3DB0"/>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character" w:customStyle="1" w:styleId="supplier-name">
    <w:name w:val="supplier-name"/>
    <w:basedOn w:val="Fuentedeprrafopredeter"/>
    <w:rsid w:val="006D3DB0"/>
  </w:style>
  <w:style w:type="character" w:styleId="Mencinsinresolver">
    <w:name w:val="Unresolved Mention"/>
    <w:basedOn w:val="Fuentedeprrafopredeter"/>
    <w:uiPriority w:val="99"/>
    <w:unhideWhenUsed/>
    <w:rsid w:val="006D3DB0"/>
    <w:rPr>
      <w:color w:val="605E5C"/>
      <w:shd w:val="clear" w:color="auto" w:fill="E1DFDD"/>
    </w:rPr>
  </w:style>
  <w:style w:type="character" w:customStyle="1" w:styleId="glossary-item-container">
    <w:name w:val="glossary-item-container"/>
    <w:basedOn w:val="Fuentedeprrafopredeter"/>
    <w:rsid w:val="006D3DB0"/>
  </w:style>
  <w:style w:type="paragraph" w:customStyle="1" w:styleId="justify-text">
    <w:name w:val="justify-text"/>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77">
    <w:name w:val="xl177"/>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78">
    <w:name w:val="xl178"/>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79">
    <w:name w:val="xl179"/>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0">
    <w:name w:val="xl180"/>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1">
    <w:name w:val="xl18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2">
    <w:name w:val="xl182"/>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3">
    <w:name w:val="xl183"/>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4">
    <w:name w:val="xl184"/>
    <w:basedOn w:val="Normal"/>
    <w:rsid w:val="006D3DB0"/>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5">
    <w:name w:val="xl185"/>
    <w:basedOn w:val="Normal"/>
    <w:rsid w:val="006D3DB0"/>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6">
    <w:name w:val="xl186"/>
    <w:basedOn w:val="Normal"/>
    <w:rsid w:val="006D3DB0"/>
    <w:pPr>
      <w:pBdr>
        <w:top w:val="single" w:sz="4"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7">
    <w:name w:val="xl187"/>
    <w:basedOn w:val="Normal"/>
    <w:rsid w:val="006D3DB0"/>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8">
    <w:name w:val="xl188"/>
    <w:basedOn w:val="Normal"/>
    <w:rsid w:val="006D3DB0"/>
    <w:pPr>
      <w:pBdr>
        <w:top w:val="single" w:sz="4"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89">
    <w:name w:val="xl189"/>
    <w:basedOn w:val="Normal"/>
    <w:rsid w:val="006D3DB0"/>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90">
    <w:name w:val="xl190"/>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91">
    <w:name w:val="xl19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4"/>
      <w:szCs w:val="24"/>
      <w:lang w:eastAsia="es-CO"/>
    </w:rPr>
  </w:style>
  <w:style w:type="paragraph" w:customStyle="1" w:styleId="xl192">
    <w:name w:val="xl19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4"/>
      <w:szCs w:val="24"/>
      <w:lang w:eastAsia="es-CO"/>
    </w:rPr>
  </w:style>
  <w:style w:type="paragraph" w:customStyle="1" w:styleId="xl193">
    <w:name w:val="xl193"/>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94">
    <w:name w:val="xl194"/>
    <w:basedOn w:val="Normal"/>
    <w:rsid w:val="006D3DB0"/>
    <w:pPr>
      <w:pBdr>
        <w:top w:val="single" w:sz="8" w:space="0" w:color="auto"/>
        <w:lef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195">
    <w:name w:val="xl195"/>
    <w:basedOn w:val="Normal"/>
    <w:rsid w:val="006D3DB0"/>
    <w:pPr>
      <w:pBdr>
        <w:top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196">
    <w:name w:val="xl196"/>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197">
    <w:name w:val="xl197"/>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198">
    <w:name w:val="xl198"/>
    <w:basedOn w:val="Normal"/>
    <w:rsid w:val="006D3DB0"/>
    <w:pPr>
      <w:pBdr>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99">
    <w:name w:val="xl199"/>
    <w:basedOn w:val="Normal"/>
    <w:rsid w:val="006D3DB0"/>
    <w:pPr>
      <w:pBdr>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0">
    <w:name w:val="xl200"/>
    <w:basedOn w:val="Normal"/>
    <w:rsid w:val="006D3DB0"/>
    <w:pPr>
      <w:pBdr>
        <w:top w:val="single" w:sz="8"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1">
    <w:name w:val="xl201"/>
    <w:basedOn w:val="Normal"/>
    <w:rsid w:val="006D3DB0"/>
    <w:pPr>
      <w:pBdr>
        <w:top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2">
    <w:name w:val="xl202"/>
    <w:basedOn w:val="Normal"/>
    <w:rsid w:val="006D3DB0"/>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3">
    <w:name w:val="xl203"/>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4">
    <w:name w:val="xl204"/>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5">
    <w:name w:val="xl205"/>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6">
    <w:name w:val="xl206"/>
    <w:basedOn w:val="Normal"/>
    <w:rsid w:val="006D3DB0"/>
    <w:pPr>
      <w:pBdr>
        <w:top w:val="single" w:sz="4"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7">
    <w:name w:val="xl207"/>
    <w:basedOn w:val="Normal"/>
    <w:rsid w:val="006D3DB0"/>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8">
    <w:name w:val="xl208"/>
    <w:basedOn w:val="Normal"/>
    <w:rsid w:val="006D3DB0"/>
    <w:pPr>
      <w:pBdr>
        <w:top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9">
    <w:name w:val="xl209"/>
    <w:basedOn w:val="Normal"/>
    <w:rsid w:val="006D3DB0"/>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10">
    <w:name w:val="xl210"/>
    <w:basedOn w:val="Normal"/>
    <w:rsid w:val="006D3DB0"/>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11">
    <w:name w:val="xl211"/>
    <w:basedOn w:val="Normal"/>
    <w:rsid w:val="006D3DB0"/>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12">
    <w:name w:val="xl212"/>
    <w:basedOn w:val="Normal"/>
    <w:rsid w:val="006D3DB0"/>
    <w:pPr>
      <w:pBdr>
        <w:top w:val="single" w:sz="8"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13">
    <w:name w:val="xl213"/>
    <w:basedOn w:val="Normal"/>
    <w:rsid w:val="006D3DB0"/>
    <w:pPr>
      <w:pBdr>
        <w:top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14">
    <w:name w:val="xl214"/>
    <w:basedOn w:val="Normal"/>
    <w:rsid w:val="006D3DB0"/>
    <w:pPr>
      <w:pBdr>
        <w:top w:val="single" w:sz="4" w:space="0" w:color="auto"/>
        <w:lef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15">
    <w:name w:val="xl215"/>
    <w:basedOn w:val="Normal"/>
    <w:rsid w:val="006D3DB0"/>
    <w:pPr>
      <w:pBdr>
        <w:top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16">
    <w:name w:val="xl216"/>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17">
    <w:name w:val="xl217"/>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18">
    <w:name w:val="xl218"/>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1">
    <w:name w:val="xl291"/>
    <w:basedOn w:val="Normal"/>
    <w:rsid w:val="006D3DB0"/>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2">
    <w:name w:val="xl29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3">
    <w:name w:val="xl293"/>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4">
    <w:name w:val="xl294"/>
    <w:basedOn w:val="Normal"/>
    <w:rsid w:val="006D3DB0"/>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5">
    <w:name w:val="xl295"/>
    <w:basedOn w:val="Normal"/>
    <w:rsid w:val="006D3DB0"/>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6">
    <w:name w:val="xl296"/>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7">
    <w:name w:val="xl297"/>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8">
    <w:name w:val="xl298"/>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99">
    <w:name w:val="xl299"/>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300">
    <w:name w:val="xl300"/>
    <w:basedOn w:val="Normal"/>
    <w:rsid w:val="006D3DB0"/>
    <w:pPr>
      <w:pBdr>
        <w:top w:val="single" w:sz="8"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301">
    <w:name w:val="xl301"/>
    <w:basedOn w:val="Normal"/>
    <w:rsid w:val="006D3DB0"/>
    <w:pPr>
      <w:pBdr>
        <w:top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302">
    <w:name w:val="xl302"/>
    <w:basedOn w:val="Normal"/>
    <w:rsid w:val="006D3DB0"/>
    <w:pPr>
      <w:pBdr>
        <w:top w:val="single" w:sz="8" w:space="0" w:color="auto"/>
        <w:lef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303">
    <w:name w:val="xl303"/>
    <w:basedOn w:val="Normal"/>
    <w:rsid w:val="006D3DB0"/>
    <w:pPr>
      <w:pBdr>
        <w:top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304">
    <w:name w:val="xl304"/>
    <w:basedOn w:val="Normal"/>
    <w:rsid w:val="006D3DB0"/>
    <w:pPr>
      <w:pBdr>
        <w:top w:val="single" w:sz="8" w:space="0" w:color="auto"/>
        <w:lef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305">
    <w:name w:val="xl305"/>
    <w:basedOn w:val="Normal"/>
    <w:rsid w:val="006D3DB0"/>
    <w:pPr>
      <w:pBdr>
        <w:top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306">
    <w:name w:val="xl306"/>
    <w:basedOn w:val="Normal"/>
    <w:rsid w:val="006D3DB0"/>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307">
    <w:name w:val="xl307"/>
    <w:basedOn w:val="Normal"/>
    <w:rsid w:val="006D3DB0"/>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308">
    <w:name w:val="xl308"/>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309">
    <w:name w:val="xl30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310">
    <w:name w:val="xl310"/>
    <w:basedOn w:val="Normal"/>
    <w:rsid w:val="006D3DB0"/>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311">
    <w:name w:val="xl311"/>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312">
    <w:name w:val="xl312"/>
    <w:basedOn w:val="Normal"/>
    <w:rsid w:val="006D3DB0"/>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313">
    <w:name w:val="xl313"/>
    <w:basedOn w:val="Normal"/>
    <w:rsid w:val="006D3DB0"/>
    <w:pPr>
      <w:pBdr>
        <w:top w:val="single" w:sz="8" w:space="0" w:color="auto"/>
        <w:bottom w:val="single" w:sz="8"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table" w:styleId="Tablaconcuadrcula6concolores">
    <w:name w:val="Grid Table 6 Colorful"/>
    <w:basedOn w:val="Tablanormal"/>
    <w:uiPriority w:val="51"/>
    <w:rsid w:val="006D3DB0"/>
    <w:pPr>
      <w:spacing w:after="0" w:line="240" w:lineRule="auto"/>
    </w:pPr>
    <w:rPr>
      <w:rFonts w:ascii="Calibri" w:eastAsia="SimSun" w:hAnsi="Calibri"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15">
    <w:name w:val="p15"/>
    <w:basedOn w:val="Normal"/>
    <w:uiPriority w:val="99"/>
    <w:rsid w:val="006D3DB0"/>
    <w:pPr>
      <w:widowControl w:val="0"/>
      <w:tabs>
        <w:tab w:val="left" w:pos="204"/>
      </w:tabs>
      <w:autoSpaceDE w:val="0"/>
      <w:autoSpaceDN w:val="0"/>
      <w:adjustRightInd w:val="0"/>
      <w:spacing w:line="240" w:lineRule="auto"/>
      <w:contextualSpacing w:val="0"/>
      <w:jc w:val="left"/>
    </w:pPr>
    <w:rPr>
      <w:rFonts w:ascii="Times New Roman" w:eastAsia="Times New Roman" w:hAnsi="Times New Roman" w:cs="Times New Roman"/>
      <w:sz w:val="24"/>
      <w:szCs w:val="24"/>
      <w:lang w:val="en-US" w:eastAsia="es-ES"/>
    </w:rPr>
  </w:style>
  <w:style w:type="paragraph" w:styleId="Sangra2detindependiente">
    <w:name w:val="Body Text Indent 2"/>
    <w:basedOn w:val="Normal"/>
    <w:link w:val="Sangra2detindependienteCar"/>
    <w:rsid w:val="006D3DB0"/>
    <w:pPr>
      <w:spacing w:line="240" w:lineRule="auto"/>
      <w:ind w:left="709" w:hanging="1"/>
      <w:contextualSpacing w:val="0"/>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6D3DB0"/>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rsid w:val="006D3DB0"/>
    <w:pPr>
      <w:spacing w:line="240" w:lineRule="auto"/>
      <w:ind w:left="709" w:hanging="709"/>
      <w:contextualSpacing w:val="0"/>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rsid w:val="006D3DB0"/>
    <w:rPr>
      <w:rFonts w:ascii="Arial" w:eastAsia="Times New Roman" w:hAnsi="Arial" w:cs="Times New Roman"/>
      <w:sz w:val="24"/>
      <w:szCs w:val="20"/>
      <w:lang w:val="es-ES" w:eastAsia="es-ES"/>
    </w:rPr>
  </w:style>
  <w:style w:type="paragraph" w:styleId="Textodebloque">
    <w:name w:val="Block Text"/>
    <w:basedOn w:val="Normal"/>
    <w:uiPriority w:val="99"/>
    <w:rsid w:val="006D3DB0"/>
    <w:pPr>
      <w:spacing w:line="240" w:lineRule="auto"/>
      <w:ind w:left="284" w:right="760"/>
      <w:contextualSpacing w:val="0"/>
    </w:pPr>
    <w:rPr>
      <w:rFonts w:ascii="Times New Roman" w:eastAsia="Times New Roman" w:hAnsi="Times New Roman" w:cs="Times New Roman"/>
      <w:sz w:val="20"/>
      <w:szCs w:val="20"/>
      <w:lang w:val="es-ES_tradnl" w:eastAsia="es-ES"/>
    </w:rPr>
  </w:style>
  <w:style w:type="paragraph" w:customStyle="1" w:styleId="Tibitoc">
    <w:name w:val="Tibitoc"/>
    <w:basedOn w:val="Normal"/>
    <w:rsid w:val="006D3DB0"/>
    <w:pPr>
      <w:spacing w:line="240" w:lineRule="auto"/>
      <w:contextualSpacing w:val="0"/>
      <w:jc w:val="center"/>
    </w:pPr>
    <w:rPr>
      <w:rFonts w:ascii="Arial" w:eastAsia="Times New Roman" w:hAnsi="Arial" w:cs="Times New Roman"/>
      <w:b/>
      <w:szCs w:val="20"/>
      <w:lang w:val="es-ES_tradnl" w:eastAsia="es-ES"/>
    </w:rPr>
  </w:style>
  <w:style w:type="paragraph" w:customStyle="1" w:styleId="Subcaptulo">
    <w:name w:val="Subcapítulo"/>
    <w:basedOn w:val="Normal"/>
    <w:rsid w:val="006D3DB0"/>
    <w:pPr>
      <w:numPr>
        <w:numId w:val="5"/>
      </w:numPr>
      <w:tabs>
        <w:tab w:val="clear" w:pos="360"/>
        <w:tab w:val="num" w:pos="2160"/>
      </w:tabs>
      <w:autoSpaceDE w:val="0"/>
      <w:autoSpaceDN w:val="0"/>
      <w:spacing w:after="120" w:line="240" w:lineRule="auto"/>
      <w:ind w:left="0" w:firstLine="0"/>
      <w:contextualSpacing w:val="0"/>
      <w:jc w:val="center"/>
    </w:pPr>
    <w:rPr>
      <w:rFonts w:ascii="Verdana" w:eastAsia="Times New Roman" w:hAnsi="Verdana" w:cs="Times New Roman"/>
      <w:b/>
      <w:sz w:val="24"/>
      <w:szCs w:val="20"/>
      <w:lang w:val="es-ES_tradnl" w:eastAsia="es-ES"/>
    </w:rPr>
  </w:style>
  <w:style w:type="paragraph" w:styleId="Listaconvietas2">
    <w:name w:val="List Bullet 2"/>
    <w:basedOn w:val="Normal"/>
    <w:autoRedefine/>
    <w:rsid w:val="006D3DB0"/>
    <w:pPr>
      <w:tabs>
        <w:tab w:val="num" w:pos="643"/>
      </w:tabs>
      <w:spacing w:line="240" w:lineRule="auto"/>
      <w:ind w:left="643" w:hanging="360"/>
      <w:contextualSpacing w:val="0"/>
      <w:jc w:val="left"/>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D3DB0"/>
    <w:pPr>
      <w:tabs>
        <w:tab w:val="num" w:pos="926"/>
      </w:tabs>
      <w:spacing w:line="240" w:lineRule="auto"/>
      <w:ind w:left="926" w:hanging="360"/>
      <w:contextualSpacing w:val="0"/>
      <w:jc w:val="left"/>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D3DB0"/>
    <w:pPr>
      <w:tabs>
        <w:tab w:val="num" w:pos="1209"/>
      </w:tabs>
      <w:spacing w:line="240" w:lineRule="auto"/>
      <w:ind w:left="1209" w:hanging="360"/>
      <w:contextualSpacing w:val="0"/>
      <w:jc w:val="left"/>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6D3DB0"/>
    <w:pPr>
      <w:spacing w:line="240" w:lineRule="auto"/>
      <w:contextualSpacing w:val="0"/>
      <w:jc w:val="left"/>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6D3DB0"/>
    <w:rPr>
      <w:rFonts w:ascii="Times New Roman" w:eastAsia="Times New Roman" w:hAnsi="Times New Roman" w:cs="Times New Roman"/>
      <w:sz w:val="24"/>
      <w:szCs w:val="20"/>
      <w:lang w:eastAsia="es-ES"/>
    </w:rPr>
  </w:style>
  <w:style w:type="paragraph" w:customStyle="1" w:styleId="Textosinformato1">
    <w:name w:val="Texto sin formato1"/>
    <w:basedOn w:val="Normal"/>
    <w:rsid w:val="006D3DB0"/>
    <w:pPr>
      <w:spacing w:line="240" w:lineRule="auto"/>
      <w:contextualSpacing w:val="0"/>
      <w:jc w:val="left"/>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rsid w:val="006D3DB0"/>
    <w:pPr>
      <w:numPr>
        <w:ilvl w:val="0"/>
      </w:numPr>
      <w:tabs>
        <w:tab w:val="left" w:pos="567"/>
      </w:tabs>
      <w:spacing w:line="240" w:lineRule="auto"/>
      <w:ind w:left="567" w:hanging="737"/>
      <w:contextualSpacing w:val="0"/>
      <w:outlineLvl w:val="1"/>
    </w:pPr>
    <w:rPr>
      <w:rFonts w:ascii="Arial" w:eastAsia="Times New Roman" w:hAnsi="Arial" w:cs="Times New Roman"/>
      <w:b/>
      <w:i w:val="0"/>
      <w:iCs w:val="0"/>
      <w:color w:val="000000"/>
      <w:spacing w:val="0"/>
      <w:sz w:val="20"/>
      <w:szCs w:val="20"/>
      <w:lang w:eastAsia="es-ES"/>
    </w:rPr>
  </w:style>
  <w:style w:type="paragraph" w:customStyle="1" w:styleId="Text1">
    <w:name w:val="Text1"/>
    <w:basedOn w:val="Ttulo2"/>
    <w:rsid w:val="006D3DB0"/>
    <w:pPr>
      <w:keepNext w:val="0"/>
      <w:keepLines w:val="0"/>
      <w:widowControl w:val="0"/>
      <w:tabs>
        <w:tab w:val="left" w:pos="-2694"/>
        <w:tab w:val="num" w:pos="360"/>
        <w:tab w:val="left" w:pos="2410"/>
      </w:tabs>
      <w:spacing w:before="200" w:after="160" w:line="264" w:lineRule="auto"/>
      <w:ind w:left="720" w:hanging="720"/>
    </w:pPr>
    <w:rPr>
      <w:rFonts w:ascii="ClassGarmnd BT" w:eastAsia="Times New Roman" w:hAnsi="ClassGarmnd BT" w:cs="Times New Roman"/>
      <w:bCs w:val="0"/>
      <w:i w:val="0"/>
      <w:smallCaps/>
      <w:color w:val="auto"/>
      <w:sz w:val="22"/>
      <w:szCs w:val="20"/>
      <w:u w:val="none"/>
      <w:lang w:val="es-CL" w:eastAsia="es-ES"/>
    </w:rPr>
  </w:style>
  <w:style w:type="paragraph" w:styleId="Listaconvietas">
    <w:name w:val="List Bullet"/>
    <w:basedOn w:val="Normal"/>
    <w:autoRedefine/>
    <w:rsid w:val="006D3DB0"/>
    <w:pPr>
      <w:tabs>
        <w:tab w:val="num" w:pos="360"/>
      </w:tabs>
      <w:spacing w:line="240" w:lineRule="auto"/>
      <w:ind w:left="360" w:hanging="360"/>
      <w:contextualSpacing w:val="0"/>
      <w:jc w:val="left"/>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rsid w:val="006D3DB0"/>
    <w:pPr>
      <w:widowControl w:val="0"/>
      <w:spacing w:line="240" w:lineRule="auto"/>
      <w:ind w:left="2160" w:hanging="2160"/>
      <w:contextualSpacing w:val="0"/>
      <w:jc w:val="left"/>
    </w:pPr>
    <w:rPr>
      <w:rFonts w:ascii="Arial" w:eastAsia="Times New Roman" w:hAnsi="Arial" w:cs="Times New Roman"/>
      <w:b/>
      <w:sz w:val="24"/>
      <w:szCs w:val="20"/>
      <w:lang w:val="es-ES_tradnl" w:eastAsia="es-ES"/>
    </w:rPr>
  </w:style>
  <w:style w:type="paragraph" w:customStyle="1" w:styleId="Textodebloque1">
    <w:name w:val="Texto de bloque1"/>
    <w:basedOn w:val="Normal"/>
    <w:rsid w:val="006D3DB0"/>
    <w:pPr>
      <w:widowControl w:val="0"/>
      <w:spacing w:line="240" w:lineRule="auto"/>
      <w:ind w:left="1418" w:right="333" w:hanging="1418"/>
      <w:contextualSpacing w:val="0"/>
    </w:pPr>
    <w:rPr>
      <w:rFonts w:ascii="Arial" w:eastAsia="Times New Roman" w:hAnsi="Arial" w:cs="Times New Roman"/>
      <w:b/>
      <w:sz w:val="24"/>
      <w:szCs w:val="20"/>
      <w:lang w:val="es-ES" w:eastAsia="es-ES"/>
    </w:rPr>
  </w:style>
  <w:style w:type="paragraph" w:customStyle="1" w:styleId="MARITZA4">
    <w:name w:val="MARITZA4"/>
    <w:basedOn w:val="MARITZA3"/>
    <w:rsid w:val="006D3DB0"/>
    <w:pPr>
      <w:jc w:val="center"/>
    </w:pPr>
    <w:rPr>
      <w:rFonts w:eastAsia="SimSun"/>
      <w:b/>
    </w:rPr>
  </w:style>
  <w:style w:type="paragraph" w:customStyle="1" w:styleId="BodyText21">
    <w:name w:val="Body Text 21"/>
    <w:basedOn w:val="Normal"/>
    <w:rsid w:val="006D3DB0"/>
    <w:pPr>
      <w:spacing w:line="240" w:lineRule="auto"/>
      <w:contextualSpacing w:val="0"/>
    </w:pPr>
    <w:rPr>
      <w:rFonts w:ascii="Arial" w:eastAsia="Times New Roman" w:hAnsi="Arial" w:cs="Times New Roman"/>
      <w:szCs w:val="20"/>
      <w:lang w:eastAsia="es-ES"/>
    </w:rPr>
  </w:style>
  <w:style w:type="paragraph" w:styleId="Fecha">
    <w:name w:val="Date"/>
    <w:basedOn w:val="Normal"/>
    <w:next w:val="Normal"/>
    <w:link w:val="FechaCar"/>
    <w:rsid w:val="006D3DB0"/>
    <w:pPr>
      <w:spacing w:line="240" w:lineRule="auto"/>
      <w:contextualSpacing w:val="0"/>
      <w:jc w:val="left"/>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6D3DB0"/>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6D3DB0"/>
    <w:pPr>
      <w:spacing w:line="240" w:lineRule="auto"/>
      <w:ind w:left="3828" w:hanging="4962"/>
      <w:contextualSpacing w:val="0"/>
      <w:jc w:val="left"/>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6D3DB0"/>
    <w:pPr>
      <w:widowControl w:val="0"/>
      <w:spacing w:after="120" w:line="240" w:lineRule="auto"/>
      <w:ind w:left="283"/>
      <w:contextualSpacing w:val="0"/>
      <w:jc w:val="left"/>
    </w:pPr>
    <w:rPr>
      <w:rFonts w:ascii="Courier New" w:eastAsia="Times New Roman" w:hAnsi="Courier New" w:cs="Times New Roman"/>
      <w:snapToGrid w:val="0"/>
      <w:sz w:val="20"/>
      <w:szCs w:val="20"/>
      <w:lang w:eastAsia="es-ES"/>
    </w:rPr>
  </w:style>
  <w:style w:type="paragraph" w:customStyle="1" w:styleId="xl27">
    <w:name w:val="xl27"/>
    <w:basedOn w:val="Normal"/>
    <w:rsid w:val="006D3DB0"/>
    <w:pPr>
      <w:pBdr>
        <w:left w:val="single" w:sz="8"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Arial Unicode MS" w:hAnsi="Arial" w:cs="Arial"/>
      <w:sz w:val="18"/>
      <w:szCs w:val="18"/>
      <w:lang w:val="es-ES" w:eastAsia="es-ES"/>
    </w:rPr>
  </w:style>
  <w:style w:type="character" w:customStyle="1" w:styleId="MapadeldocumentoCar">
    <w:name w:val="Mapa del documento Car"/>
    <w:link w:val="Mapadeldocumento"/>
    <w:semiHidden/>
    <w:rsid w:val="006D3DB0"/>
    <w:rPr>
      <w:rFonts w:ascii="Tahoma" w:hAnsi="Tahoma" w:cs="Tahoma"/>
      <w:shd w:val="clear" w:color="auto" w:fill="000080"/>
      <w:lang w:val="es-ES" w:eastAsia="es-ES"/>
    </w:rPr>
  </w:style>
  <w:style w:type="paragraph" w:styleId="Mapadeldocumento">
    <w:name w:val="Document Map"/>
    <w:basedOn w:val="Normal"/>
    <w:link w:val="MapadeldocumentoCar"/>
    <w:semiHidden/>
    <w:rsid w:val="006D3DB0"/>
    <w:pPr>
      <w:shd w:val="clear" w:color="auto" w:fill="000080"/>
      <w:spacing w:line="240" w:lineRule="auto"/>
      <w:contextualSpacing w:val="0"/>
      <w:jc w:val="left"/>
    </w:pPr>
    <w:rPr>
      <w:rFonts w:ascii="Tahoma" w:hAnsi="Tahoma" w:cs="Tahoma"/>
      <w:lang w:val="es-ES" w:eastAsia="es-ES"/>
    </w:rPr>
  </w:style>
  <w:style w:type="character" w:customStyle="1" w:styleId="MapadeldocumentoCar1">
    <w:name w:val="Mapa del documento Car1"/>
    <w:basedOn w:val="Fuentedeprrafopredeter"/>
    <w:uiPriority w:val="99"/>
    <w:semiHidden/>
    <w:rsid w:val="006D3DB0"/>
    <w:rPr>
      <w:rFonts w:ascii="Segoe UI" w:hAnsi="Segoe UI" w:cs="Segoe UI"/>
      <w:sz w:val="16"/>
      <w:szCs w:val="16"/>
    </w:rPr>
  </w:style>
  <w:style w:type="paragraph" w:customStyle="1" w:styleId="maritza40">
    <w:name w:val="maritza4"/>
    <w:basedOn w:val="Normal"/>
    <w:rsid w:val="006D3DB0"/>
    <w:pPr>
      <w:spacing w:line="360" w:lineRule="atLeast"/>
      <w:contextualSpacing w:val="0"/>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rsid w:val="006D3DB0"/>
    <w:pPr>
      <w:autoSpaceDE w:val="0"/>
      <w:autoSpaceDN w:val="0"/>
      <w:spacing w:after="120" w:line="240" w:lineRule="auto"/>
      <w:contextualSpacing w:val="0"/>
      <w:jc w:val="center"/>
    </w:pPr>
    <w:rPr>
      <w:rFonts w:ascii="Verdana" w:eastAsia="Times New Roman" w:hAnsi="Verdana" w:cs="Times New Roman"/>
      <w:b/>
      <w:bCs/>
      <w:sz w:val="24"/>
      <w:szCs w:val="24"/>
      <w:lang w:val="es-ES" w:eastAsia="es-ES"/>
    </w:rPr>
  </w:style>
  <w:style w:type="paragraph" w:customStyle="1" w:styleId="CarCarCarCarCarCarCar">
    <w:name w:val="Car Car Car Car Car Car Car"/>
    <w:basedOn w:val="Normal"/>
    <w:rsid w:val="006D3DB0"/>
    <w:pPr>
      <w:spacing w:after="160" w:line="240" w:lineRule="exact"/>
      <w:contextualSpacing w:val="0"/>
      <w:jc w:val="left"/>
    </w:pPr>
    <w:rPr>
      <w:rFonts w:ascii="Verdana" w:eastAsia="Times New Roman" w:hAnsi="Verdana" w:cs="Times New Roman"/>
      <w:sz w:val="20"/>
      <w:szCs w:val="20"/>
      <w:lang w:val="en-US"/>
    </w:rPr>
  </w:style>
  <w:style w:type="character" w:customStyle="1" w:styleId="CarCar5">
    <w:name w:val="Car Car5"/>
    <w:rsid w:val="006D3DB0"/>
    <w:rPr>
      <w:rFonts w:ascii="Arial" w:hAnsi="Arial"/>
      <w:sz w:val="24"/>
      <w:lang w:val="es-CO"/>
    </w:rPr>
  </w:style>
  <w:style w:type="paragraph" w:customStyle="1" w:styleId="Ttulo2ttulo2">
    <w:name w:val="Título 2.título 2"/>
    <w:basedOn w:val="Normal"/>
    <w:next w:val="Normal"/>
    <w:rsid w:val="006D3DB0"/>
    <w:pPr>
      <w:widowControl w:val="0"/>
      <w:tabs>
        <w:tab w:val="num" w:pos="1104"/>
      </w:tabs>
      <w:autoSpaceDE w:val="0"/>
      <w:autoSpaceDN w:val="0"/>
      <w:spacing w:before="240" w:after="60" w:line="240" w:lineRule="auto"/>
      <w:ind w:left="1104" w:hanging="396"/>
      <w:contextualSpacing w:val="0"/>
    </w:pPr>
    <w:rPr>
      <w:rFonts w:ascii="Verdana" w:eastAsia="Times New Roman" w:hAnsi="Verdana" w:cs="Times New Roman"/>
      <w:b/>
      <w:szCs w:val="20"/>
      <w:lang w:val="es-ES_tradnl" w:eastAsia="es-ES"/>
    </w:rPr>
  </w:style>
  <w:style w:type="paragraph" w:styleId="Lista3">
    <w:name w:val="List 3"/>
    <w:basedOn w:val="Normal"/>
    <w:rsid w:val="006D3DB0"/>
    <w:pPr>
      <w:spacing w:line="240" w:lineRule="auto"/>
      <w:ind w:left="849" w:hanging="283"/>
      <w:jc w:val="left"/>
    </w:pPr>
    <w:rPr>
      <w:rFonts w:ascii="Times New Roman" w:eastAsia="Times New Roman" w:hAnsi="Times New Roman" w:cs="Times New Roman"/>
      <w:sz w:val="20"/>
      <w:szCs w:val="20"/>
      <w:lang w:eastAsia="es-ES"/>
    </w:rPr>
  </w:style>
  <w:style w:type="paragraph" w:customStyle="1" w:styleId="normaverdana">
    <w:name w:val="normaverdana"/>
    <w:basedOn w:val="Normal"/>
    <w:rsid w:val="006D3DB0"/>
    <w:pPr>
      <w:suppressAutoHyphens/>
      <w:spacing w:line="240" w:lineRule="auto"/>
      <w:contextualSpacing w:val="0"/>
    </w:pPr>
    <w:rPr>
      <w:rFonts w:ascii="Verdana" w:eastAsia="Times New Roman" w:hAnsi="Verdana" w:cs="Times New Roman"/>
      <w:sz w:val="20"/>
      <w:szCs w:val="20"/>
      <w:lang w:val="es-ES" w:eastAsia="ar-SA"/>
    </w:rPr>
  </w:style>
  <w:style w:type="paragraph" w:customStyle="1" w:styleId="CharChar">
    <w:name w:val="Char Char"/>
    <w:basedOn w:val="Normal"/>
    <w:rsid w:val="006D3DB0"/>
    <w:pPr>
      <w:spacing w:after="160" w:line="240" w:lineRule="exact"/>
      <w:contextualSpacing w:val="0"/>
      <w:jc w:val="lef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6D3DB0"/>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D3DB0"/>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D3DB0"/>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D3DB0"/>
    <w:rPr>
      <w:rFonts w:ascii="Times New Roman" w:hAnsi="Times New Roman"/>
      <w:sz w:val="24"/>
      <w:szCs w:val="24"/>
      <w:lang w:bidi="ar-SA"/>
    </w:rPr>
  </w:style>
  <w:style w:type="paragraph" w:customStyle="1" w:styleId="Cuadrculamedia21">
    <w:name w:val="Cuadrícula media 21"/>
    <w:link w:val="Cuadrculamedia2Car"/>
    <w:uiPriority w:val="1"/>
    <w:qFormat/>
    <w:rsid w:val="006D3DB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6D3DB0"/>
    <w:rPr>
      <w:rFonts w:ascii="Calibri" w:eastAsia="Calibri" w:hAnsi="Calibri" w:cs="Times New Roman"/>
    </w:rPr>
  </w:style>
  <w:style w:type="table" w:styleId="Cuadrculamedia2">
    <w:name w:val="Medium Grid 2"/>
    <w:basedOn w:val="Tablanormal"/>
    <w:link w:val="Cuadrculamediana2Car"/>
    <w:uiPriority w:val="1"/>
    <w:rsid w:val="006D3DB0"/>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D3DB0"/>
    <w:rPr>
      <w:rFonts w:ascii="Times New Roman" w:hAnsi="Times New Roman"/>
      <w:sz w:val="24"/>
      <w:szCs w:val="24"/>
      <w:lang w:bidi="ar-SA"/>
    </w:rPr>
  </w:style>
  <w:style w:type="character" w:customStyle="1" w:styleId="CitaCar1">
    <w:name w:val="Cita Car1"/>
    <w:basedOn w:val="Fuentedeprrafopredeter"/>
    <w:uiPriority w:val="29"/>
    <w:rsid w:val="006D3DB0"/>
    <w:rPr>
      <w:rFonts w:ascii="Times New Roman" w:eastAsia="Times New Roman" w:hAnsi="Times New Roman"/>
      <w:i/>
      <w:iCs/>
      <w:color w:val="404040" w:themeColor="text1" w:themeTint="BF"/>
      <w:sz w:val="24"/>
      <w:szCs w:val="24"/>
      <w:lang w:val="es-ES" w:eastAsia="es-ES"/>
    </w:rPr>
  </w:style>
  <w:style w:type="character" w:customStyle="1" w:styleId="CitadestacadaCar1">
    <w:name w:val="Cita destacada Car1"/>
    <w:basedOn w:val="Fuentedeprrafopredeter"/>
    <w:uiPriority w:val="30"/>
    <w:rsid w:val="006D3DB0"/>
    <w:rPr>
      <w:rFonts w:ascii="Times New Roman" w:eastAsia="Times New Roman" w:hAnsi="Times New Roman"/>
      <w:i/>
      <w:iCs/>
      <w:color w:val="4F81BD" w:themeColor="accent1"/>
      <w:sz w:val="24"/>
      <w:szCs w:val="24"/>
      <w:lang w:val="es-ES" w:eastAsia="es-ES"/>
    </w:rPr>
  </w:style>
  <w:style w:type="character" w:customStyle="1" w:styleId="CitaintensaCar1">
    <w:name w:val="Cita intensa Car1"/>
    <w:uiPriority w:val="30"/>
    <w:rsid w:val="006D3DB0"/>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6D3DB0"/>
    <w:pPr>
      <w:widowControl w:val="0"/>
      <w:autoSpaceDE w:val="0"/>
      <w:autoSpaceDN w:val="0"/>
      <w:adjustRightInd w:val="0"/>
      <w:spacing w:after="265" w:line="240" w:lineRule="auto"/>
      <w:contextualSpacing w:val="0"/>
      <w:jc w:val="left"/>
    </w:pPr>
    <w:rPr>
      <w:rFonts w:ascii="Arial" w:eastAsia="Times New Roman" w:hAnsi="Arial" w:cs="Arial"/>
      <w:sz w:val="24"/>
      <w:szCs w:val="24"/>
      <w:lang w:val="es-ES_tradnl" w:eastAsia="es-CO"/>
    </w:rPr>
  </w:style>
  <w:style w:type="character" w:customStyle="1" w:styleId="TtuloCar1">
    <w:name w:val="Título Car1"/>
    <w:uiPriority w:val="10"/>
    <w:rsid w:val="006D3DB0"/>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rsid w:val="006D3DB0"/>
    <w:pPr>
      <w:autoSpaceDE w:val="0"/>
      <w:autoSpaceDN w:val="0"/>
      <w:spacing w:after="120" w:line="240" w:lineRule="auto"/>
      <w:contextualSpacing w:val="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6D3DB0"/>
    <w:pPr>
      <w:widowControl w:val="0"/>
      <w:tabs>
        <w:tab w:val="left" w:pos="567"/>
      </w:tabs>
      <w:suppressAutoHyphens/>
      <w:spacing w:line="240" w:lineRule="auto"/>
      <w:contextualSpacing w:val="0"/>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6D3DB0"/>
    <w:pPr>
      <w:autoSpaceDE w:val="0"/>
      <w:autoSpaceDN w:val="0"/>
      <w:adjustRightInd w:val="0"/>
      <w:spacing w:after="0" w:line="240" w:lineRule="auto"/>
    </w:pPr>
    <w:rPr>
      <w:rFonts w:ascii="Arial" w:eastAsia="SimSun" w:hAnsi="Arial" w:cs="Times New Roman"/>
      <w:sz w:val="20"/>
      <w:szCs w:val="20"/>
      <w:lang w:val="en-US"/>
    </w:rPr>
  </w:style>
  <w:style w:type="paragraph" w:customStyle="1" w:styleId="xl379">
    <w:name w:val="xl379"/>
    <w:basedOn w:val="Normal"/>
    <w:rsid w:val="006D3DB0"/>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0">
    <w:name w:val="xl380"/>
    <w:basedOn w:val="Normal"/>
    <w:rsid w:val="006D3DB0"/>
    <w:pPr>
      <w:pBdr>
        <w:top w:val="single" w:sz="8" w:space="0" w:color="auto"/>
        <w:left w:val="single" w:sz="8"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1">
    <w:name w:val="xl381"/>
    <w:basedOn w:val="Normal"/>
    <w:rsid w:val="006D3DB0"/>
    <w:pPr>
      <w:pBdr>
        <w:top w:val="single" w:sz="8" w:space="0" w:color="auto"/>
        <w:left w:val="single" w:sz="4"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6D3DB0"/>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3">
    <w:name w:val="xl383"/>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16"/>
      <w:szCs w:val="16"/>
      <w:lang w:eastAsia="es-CO"/>
    </w:rPr>
  </w:style>
  <w:style w:type="paragraph" w:customStyle="1" w:styleId="xl384">
    <w:name w:val="xl384"/>
    <w:basedOn w:val="Normal"/>
    <w:rsid w:val="006D3DB0"/>
    <w:pPr>
      <w:pBdr>
        <w:top w:val="single" w:sz="4" w:space="0" w:color="auto"/>
        <w:left w:val="single" w:sz="4"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5">
    <w:name w:val="xl385"/>
    <w:basedOn w:val="Normal"/>
    <w:rsid w:val="006D3DB0"/>
    <w:pPr>
      <w:pBdr>
        <w:left w:val="single" w:sz="8"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6">
    <w:name w:val="xl386"/>
    <w:basedOn w:val="Normal"/>
    <w:rsid w:val="006D3DB0"/>
    <w:pPr>
      <w:pBdr>
        <w:left w:val="single" w:sz="4"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7">
    <w:name w:val="xl387"/>
    <w:basedOn w:val="Normal"/>
    <w:rsid w:val="006D3DB0"/>
    <w:pPr>
      <w:pBdr>
        <w:top w:val="single" w:sz="4" w:space="0" w:color="auto"/>
        <w:left w:val="single" w:sz="4" w:space="0" w:color="auto"/>
        <w:right w:val="single" w:sz="8" w:space="0" w:color="auto"/>
      </w:pBdr>
      <w:shd w:val="clear" w:color="000000" w:fill="A6A6A6"/>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388">
    <w:name w:val="xl388"/>
    <w:basedOn w:val="Normal"/>
    <w:rsid w:val="006D3DB0"/>
    <w:pPr>
      <w:pBdr>
        <w:top w:val="single" w:sz="8"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rsid w:val="006D3DB0"/>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390">
    <w:name w:val="xl390"/>
    <w:basedOn w:val="Normal"/>
    <w:rsid w:val="006D3DB0"/>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391">
    <w:name w:val="xl391"/>
    <w:basedOn w:val="Normal"/>
    <w:rsid w:val="006D3DB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rsid w:val="006D3DB0"/>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rsid w:val="006D3DB0"/>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rsid w:val="006D3DB0"/>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396">
    <w:name w:val="xl396"/>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397">
    <w:name w:val="xl397"/>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6D3DB0"/>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16"/>
      <w:szCs w:val="16"/>
      <w:lang w:eastAsia="es-CO"/>
    </w:rPr>
  </w:style>
  <w:style w:type="paragraph" w:customStyle="1" w:styleId="xl402">
    <w:name w:val="xl40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403">
    <w:name w:val="xl403"/>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16"/>
      <w:szCs w:val="16"/>
      <w:lang w:eastAsia="es-CO"/>
    </w:rPr>
  </w:style>
  <w:style w:type="paragraph" w:customStyle="1" w:styleId="xl404">
    <w:name w:val="xl404"/>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405">
    <w:name w:val="xl405"/>
    <w:basedOn w:val="Normal"/>
    <w:rsid w:val="006D3DB0"/>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16"/>
      <w:szCs w:val="16"/>
      <w:lang w:eastAsia="es-CO"/>
    </w:rPr>
  </w:style>
  <w:style w:type="paragraph" w:customStyle="1" w:styleId="xl407">
    <w:name w:val="xl407"/>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408">
    <w:name w:val="xl408"/>
    <w:basedOn w:val="Normal"/>
    <w:rsid w:val="006D3DB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6D3DB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6D3DB0"/>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6D3DB0"/>
    <w:pPr>
      <w:pBdr>
        <w:top w:val="single" w:sz="4" w:space="0" w:color="auto"/>
        <w:left w:val="single" w:sz="4"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6"/>
      <w:szCs w:val="16"/>
      <w:lang w:eastAsia="es-CO"/>
    </w:rPr>
  </w:style>
  <w:style w:type="paragraph" w:customStyle="1" w:styleId="xl1066">
    <w:name w:val="xl1066"/>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1067">
    <w:name w:val="xl1067"/>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068">
    <w:name w:val="xl1068"/>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069">
    <w:name w:val="xl106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16"/>
      <w:szCs w:val="16"/>
      <w:lang w:eastAsia="es-CO"/>
    </w:rPr>
  </w:style>
  <w:style w:type="paragraph" w:customStyle="1" w:styleId="xl1070">
    <w:name w:val="xl1070"/>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071">
    <w:name w:val="xl1071"/>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6"/>
      <w:szCs w:val="16"/>
      <w:lang w:eastAsia="es-CO"/>
    </w:rPr>
  </w:style>
  <w:style w:type="paragraph" w:customStyle="1" w:styleId="xl1072">
    <w:name w:val="xl1072"/>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6"/>
      <w:szCs w:val="16"/>
      <w:lang w:eastAsia="es-CO"/>
    </w:rPr>
  </w:style>
  <w:style w:type="paragraph" w:customStyle="1" w:styleId="xl1073">
    <w:name w:val="xl1073"/>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1074">
    <w:name w:val="xl1074"/>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075">
    <w:name w:val="xl1075"/>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16"/>
      <w:szCs w:val="16"/>
      <w:lang w:eastAsia="es-CO"/>
    </w:rPr>
  </w:style>
  <w:style w:type="paragraph" w:customStyle="1" w:styleId="xl1076">
    <w:name w:val="xl1076"/>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077">
    <w:name w:val="xl1077"/>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078">
    <w:name w:val="xl1078"/>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FF0000"/>
      <w:sz w:val="20"/>
      <w:szCs w:val="20"/>
      <w:lang w:eastAsia="es-CO"/>
    </w:rPr>
  </w:style>
  <w:style w:type="paragraph" w:customStyle="1" w:styleId="xl1079">
    <w:name w:val="xl1079"/>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16"/>
      <w:szCs w:val="16"/>
      <w:lang w:eastAsia="es-CO"/>
    </w:rPr>
  </w:style>
  <w:style w:type="paragraph" w:customStyle="1" w:styleId="xl1080">
    <w:name w:val="xl1080"/>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081">
    <w:name w:val="xl1081"/>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082">
    <w:name w:val="xl1082"/>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pPr>
    <w:rPr>
      <w:rFonts w:ascii="Arial" w:eastAsia="Times New Roman" w:hAnsi="Arial" w:cs="Arial"/>
      <w:sz w:val="16"/>
      <w:szCs w:val="16"/>
      <w:lang w:eastAsia="es-CO"/>
    </w:rPr>
  </w:style>
  <w:style w:type="paragraph" w:customStyle="1" w:styleId="xl1083">
    <w:name w:val="xl1083"/>
    <w:basedOn w:val="Normal"/>
    <w:rsid w:val="006D3DB0"/>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1084">
    <w:name w:val="xl1084"/>
    <w:basedOn w:val="Normal"/>
    <w:rsid w:val="006D3DB0"/>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1085">
    <w:name w:val="xl1085"/>
    <w:basedOn w:val="Normal"/>
    <w:rsid w:val="006D3DB0"/>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6D3DB0"/>
    <w:rPr>
      <w:rFonts w:ascii="Arial" w:hAnsi="Arial" w:cs="Arial" w:hint="default"/>
      <w:b w:val="0"/>
      <w:bCs w:val="0"/>
      <w:i w:val="0"/>
      <w:iCs w:val="0"/>
      <w:color w:val="000000"/>
      <w:sz w:val="24"/>
      <w:szCs w:val="24"/>
    </w:rPr>
  </w:style>
  <w:style w:type="paragraph" w:customStyle="1" w:styleId="Guiones">
    <w:name w:val="Guiones"/>
    <w:basedOn w:val="Normal"/>
    <w:rsid w:val="006D3DB0"/>
    <w:pPr>
      <w:autoSpaceDE w:val="0"/>
      <w:autoSpaceDN w:val="0"/>
      <w:spacing w:before="240" w:line="240" w:lineRule="auto"/>
      <w:ind w:right="113"/>
      <w:contextualSpacing w:val="0"/>
    </w:pPr>
    <w:rPr>
      <w:rFonts w:ascii="Arial" w:eastAsia="Times New Roman" w:hAnsi="Arial" w:cs="Times New Roman"/>
      <w:bCs/>
      <w:szCs w:val="20"/>
      <w:lang w:eastAsia="es-ES"/>
    </w:rPr>
  </w:style>
  <w:style w:type="paragraph" w:customStyle="1" w:styleId="Guiones2">
    <w:name w:val="Guiones2"/>
    <w:basedOn w:val="Normal"/>
    <w:rsid w:val="006D3DB0"/>
    <w:pPr>
      <w:autoSpaceDE w:val="0"/>
      <w:autoSpaceDN w:val="0"/>
      <w:spacing w:before="120" w:line="240" w:lineRule="auto"/>
      <w:ind w:right="113"/>
      <w:contextualSpacing w:val="0"/>
    </w:pPr>
    <w:rPr>
      <w:rFonts w:ascii="Arial" w:eastAsia="Times New Roman" w:hAnsi="Arial" w:cs="Times New Roman"/>
      <w:szCs w:val="20"/>
      <w:lang w:eastAsia="es-ES"/>
    </w:rPr>
  </w:style>
  <w:style w:type="character" w:customStyle="1" w:styleId="vortaltextarea">
    <w:name w:val="vortaltextarea"/>
    <w:basedOn w:val="Fuentedeprrafopredeter"/>
    <w:rsid w:val="006D3DB0"/>
  </w:style>
  <w:style w:type="paragraph" w:customStyle="1" w:styleId="font12">
    <w:name w:val="font12"/>
    <w:basedOn w:val="Normal"/>
    <w:rsid w:val="006D3DB0"/>
    <w:pPr>
      <w:spacing w:before="100" w:beforeAutospacing="1" w:after="100" w:afterAutospacing="1" w:line="240" w:lineRule="auto"/>
      <w:contextualSpacing w:val="0"/>
      <w:jc w:val="left"/>
    </w:pPr>
    <w:rPr>
      <w:rFonts w:ascii="Calibri" w:eastAsia="Times New Roman" w:hAnsi="Calibri" w:cs="Calibri"/>
      <w:color w:val="000000"/>
      <w:sz w:val="14"/>
      <w:szCs w:val="14"/>
      <w:lang w:eastAsia="es-CO"/>
    </w:rPr>
  </w:style>
  <w:style w:type="paragraph" w:customStyle="1" w:styleId="font13">
    <w:name w:val="font13"/>
    <w:basedOn w:val="Normal"/>
    <w:rsid w:val="006D3DB0"/>
    <w:pPr>
      <w:spacing w:before="100" w:beforeAutospacing="1" w:after="100" w:afterAutospacing="1" w:line="240" w:lineRule="auto"/>
      <w:contextualSpacing w:val="0"/>
      <w:jc w:val="left"/>
    </w:pPr>
    <w:rPr>
      <w:rFonts w:ascii="Calibri" w:eastAsia="Times New Roman" w:hAnsi="Calibri" w:cs="Calibri"/>
      <w:b/>
      <w:bCs/>
      <w:color w:val="000000"/>
      <w:sz w:val="14"/>
      <w:szCs w:val="14"/>
      <w:lang w:eastAsia="es-CO"/>
    </w:rPr>
  </w:style>
  <w:style w:type="paragraph" w:customStyle="1" w:styleId="font14">
    <w:name w:val="font14"/>
    <w:basedOn w:val="Normal"/>
    <w:rsid w:val="006D3DB0"/>
    <w:pPr>
      <w:spacing w:before="100" w:beforeAutospacing="1" w:after="100" w:afterAutospacing="1" w:line="240" w:lineRule="auto"/>
      <w:contextualSpacing w:val="0"/>
      <w:jc w:val="left"/>
    </w:pPr>
    <w:rPr>
      <w:rFonts w:ascii="Calibri" w:eastAsia="Times New Roman" w:hAnsi="Calibri" w:cs="Calibri"/>
      <w:b/>
      <w:bCs/>
      <w:color w:val="000000"/>
      <w:sz w:val="14"/>
      <w:szCs w:val="14"/>
      <w:lang w:eastAsia="es-CO"/>
    </w:rPr>
  </w:style>
  <w:style w:type="paragraph" w:customStyle="1" w:styleId="font15">
    <w:name w:val="font15"/>
    <w:basedOn w:val="Normal"/>
    <w:rsid w:val="006D3DB0"/>
    <w:pPr>
      <w:spacing w:before="100" w:beforeAutospacing="1" w:after="100" w:afterAutospacing="1" w:line="240" w:lineRule="auto"/>
      <w:contextualSpacing w:val="0"/>
      <w:jc w:val="left"/>
    </w:pPr>
    <w:rPr>
      <w:rFonts w:ascii="Calibri" w:eastAsia="Times New Roman" w:hAnsi="Calibri" w:cs="Calibri"/>
      <w:b/>
      <w:bCs/>
      <w:color w:val="000000"/>
      <w:sz w:val="14"/>
      <w:szCs w:val="14"/>
      <w:u w:val="single"/>
      <w:lang w:eastAsia="es-CO"/>
    </w:rPr>
  </w:style>
  <w:style w:type="paragraph" w:customStyle="1" w:styleId="xl314">
    <w:name w:val="xl314"/>
    <w:basedOn w:val="Normal"/>
    <w:rsid w:val="006D3DB0"/>
    <w:pPr>
      <w:pBdr>
        <w:top w:val="single" w:sz="4" w:space="0" w:color="auto"/>
        <w:left w:val="single" w:sz="4" w:space="0" w:color="auto"/>
        <w:bottom w:val="single" w:sz="4" w:space="0" w:color="auto"/>
      </w:pBdr>
      <w:shd w:val="clear" w:color="000000" w:fill="BFBFBF"/>
      <w:spacing w:before="100" w:beforeAutospacing="1" w:after="100" w:afterAutospacing="1" w:line="240" w:lineRule="auto"/>
      <w:contextualSpacing w:val="0"/>
      <w:jc w:val="left"/>
      <w:textAlignment w:val="center"/>
    </w:pPr>
    <w:rPr>
      <w:rFonts w:ascii="Times New Roman" w:eastAsia="Times New Roman" w:hAnsi="Times New Roman" w:cs="Times New Roman"/>
      <w:b/>
      <w:bCs/>
      <w:sz w:val="16"/>
      <w:szCs w:val="16"/>
      <w:lang w:eastAsia="es-CO"/>
    </w:rPr>
  </w:style>
  <w:style w:type="paragraph" w:customStyle="1" w:styleId="xl315">
    <w:name w:val="xl315"/>
    <w:basedOn w:val="Normal"/>
    <w:rsid w:val="006D3DB0"/>
    <w:pPr>
      <w:pBdr>
        <w:top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Times New Roman" w:eastAsia="Times New Roman" w:hAnsi="Times New Roman" w:cs="Times New Roman"/>
      <w:b/>
      <w:bCs/>
      <w:sz w:val="16"/>
      <w:szCs w:val="16"/>
      <w:lang w:eastAsia="es-CO"/>
    </w:rPr>
  </w:style>
  <w:style w:type="paragraph" w:customStyle="1" w:styleId="xl316">
    <w:name w:val="xl316"/>
    <w:basedOn w:val="Normal"/>
    <w:rsid w:val="006D3DB0"/>
    <w:pPr>
      <w:pBdr>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17">
    <w:name w:val="xl317"/>
    <w:basedOn w:val="Normal"/>
    <w:rsid w:val="006D3DB0"/>
    <w:pPr>
      <w:pBdr>
        <w:top w:val="single" w:sz="4" w:space="0" w:color="auto"/>
        <w:left w:val="single" w:sz="8"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18">
    <w:name w:val="xl318"/>
    <w:basedOn w:val="Normal"/>
    <w:rsid w:val="006D3DB0"/>
    <w:pPr>
      <w:pBdr>
        <w:left w:val="single" w:sz="8" w:space="0" w:color="auto"/>
        <w:bottom w:val="single" w:sz="4" w:space="0" w:color="auto"/>
        <w:right w:val="single" w:sz="4" w:space="0" w:color="auto"/>
      </w:pBdr>
      <w:shd w:val="clear" w:color="000000" w:fill="A6A6A6"/>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19">
    <w:name w:val="xl319"/>
    <w:basedOn w:val="Normal"/>
    <w:rsid w:val="006D3DB0"/>
    <w:pPr>
      <w:pBdr>
        <w:top w:val="single" w:sz="4" w:space="0" w:color="auto"/>
        <w:left w:val="single" w:sz="4" w:space="0" w:color="auto"/>
        <w:bottom w:val="single" w:sz="4" w:space="0" w:color="auto"/>
      </w:pBdr>
      <w:shd w:val="clear" w:color="000000" w:fill="DDD9C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0">
    <w:name w:val="xl320"/>
    <w:basedOn w:val="Normal"/>
    <w:rsid w:val="006D3DB0"/>
    <w:pPr>
      <w:pBdr>
        <w:top w:val="single" w:sz="4" w:space="0" w:color="auto"/>
        <w:left w:val="single" w:sz="4" w:space="0" w:color="auto"/>
      </w:pBdr>
      <w:shd w:val="clear" w:color="000000" w:fill="DDD9C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1">
    <w:name w:val="xl321"/>
    <w:basedOn w:val="Normal"/>
    <w:rsid w:val="006D3DB0"/>
    <w:pPr>
      <w:pBdr>
        <w:top w:val="single" w:sz="4" w:space="0" w:color="auto"/>
        <w:left w:val="single" w:sz="4" w:space="0" w:color="auto"/>
        <w:right w:val="single" w:sz="4" w:space="0" w:color="auto"/>
      </w:pBdr>
      <w:shd w:val="clear" w:color="000000" w:fill="DDD9C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2">
    <w:name w:val="xl322"/>
    <w:basedOn w:val="Normal"/>
    <w:rsid w:val="006D3DB0"/>
    <w:pPr>
      <w:pBdr>
        <w:top w:val="single" w:sz="4" w:space="0" w:color="auto"/>
        <w:left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3">
    <w:name w:val="xl323"/>
    <w:basedOn w:val="Normal"/>
    <w:rsid w:val="006D3DB0"/>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4">
    <w:name w:val="xl324"/>
    <w:basedOn w:val="Normal"/>
    <w:rsid w:val="006D3DB0"/>
    <w:pPr>
      <w:shd w:val="clear" w:color="000000" w:fill="DDD9C4"/>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5">
    <w:name w:val="xl325"/>
    <w:basedOn w:val="Normal"/>
    <w:rsid w:val="006D3D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6">
    <w:name w:val="xl326"/>
    <w:basedOn w:val="Normal"/>
    <w:rsid w:val="006D3DB0"/>
    <w:pPr>
      <w:pBdr>
        <w:top w:val="single" w:sz="4" w:space="0" w:color="auto"/>
      </w:pBdr>
      <w:shd w:val="clear" w:color="000000" w:fill="DDD9C4"/>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7">
    <w:name w:val="xl327"/>
    <w:basedOn w:val="Normal"/>
    <w:rsid w:val="006D3DB0"/>
    <w:pPr>
      <w:pBdr>
        <w:bottom w:val="single" w:sz="4" w:space="0" w:color="auto"/>
      </w:pBdr>
      <w:shd w:val="clear" w:color="000000" w:fill="DDD9C4"/>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8">
    <w:name w:val="xl328"/>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29">
    <w:name w:val="xl329"/>
    <w:basedOn w:val="Normal"/>
    <w:rsid w:val="006D3DB0"/>
    <w:pPr>
      <w:pBdr>
        <w:left w:val="single" w:sz="8"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30">
    <w:name w:val="xl330"/>
    <w:basedOn w:val="Normal"/>
    <w:rsid w:val="006D3D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14"/>
      <w:szCs w:val="14"/>
      <w:lang w:eastAsia="es-CO"/>
    </w:rPr>
  </w:style>
  <w:style w:type="paragraph" w:customStyle="1" w:styleId="xl331">
    <w:name w:val="xl331"/>
    <w:basedOn w:val="Normal"/>
    <w:rsid w:val="006D3D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table" w:customStyle="1" w:styleId="Sombreadoclaro1">
    <w:name w:val="Sombreado claro1"/>
    <w:basedOn w:val="Tablanormal"/>
    <w:next w:val="Sombreadoclaro"/>
    <w:uiPriority w:val="60"/>
    <w:rsid w:val="006D3DB0"/>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1">
    <w:name w:val="Table Normal1"/>
    <w:uiPriority w:val="2"/>
    <w:semiHidden/>
    <w:unhideWhenUsed/>
    <w:qFormat/>
    <w:rsid w:val="006D3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t-3">
    <w:name w:val="mt-3"/>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customStyle="1" w:styleId="Tablaconcuadrcula6concolores1">
    <w:name w:val="Tabla con cuadrícula 6 con colores1"/>
    <w:basedOn w:val="Tablanormal"/>
    <w:next w:val="Tablaconcuadrcula6concolores"/>
    <w:uiPriority w:val="51"/>
    <w:rsid w:val="006D3DB0"/>
    <w:pPr>
      <w:spacing w:after="0" w:line="240" w:lineRule="auto"/>
    </w:pPr>
    <w:rPr>
      <w:rFonts w:ascii="Calibri" w:eastAsia="SimSu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vortalnumericspan">
    <w:name w:val="vortalnumericspan"/>
    <w:basedOn w:val="Fuentedeprrafopredeter"/>
    <w:rsid w:val="006D3DB0"/>
  </w:style>
  <w:style w:type="table" w:customStyle="1" w:styleId="Tablaconcuadrcula2">
    <w:name w:val="Tabla con cuadrícula2"/>
    <w:basedOn w:val="Tablanormal"/>
    <w:next w:val="Tablaconcuadrcula"/>
    <w:uiPriority w:val="59"/>
    <w:rsid w:val="006D3DB0"/>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5oscura-nfasis4">
    <w:name w:val="Grid Table 5 Dark Accent 4"/>
    <w:basedOn w:val="Tablanormal"/>
    <w:uiPriority w:val="50"/>
    <w:rsid w:val="006D3DB0"/>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customStyle="1" w:styleId="Capitulo3">
    <w:name w:val="Capitulo 3"/>
    <w:basedOn w:val="Normal"/>
    <w:qFormat/>
    <w:rsid w:val="006D3DB0"/>
    <w:pPr>
      <w:keepNext/>
      <w:numPr>
        <w:numId w:val="6"/>
      </w:numPr>
      <w:spacing w:before="120" w:after="200"/>
      <w:ind w:left="0" w:firstLine="0"/>
      <w:contextualSpacing w:val="0"/>
      <w:jc w:val="left"/>
      <w:outlineLvl w:val="1"/>
    </w:pPr>
    <w:rPr>
      <w:rFonts w:ascii="Arial" w:eastAsia="Times New Roman" w:hAnsi="Arial" w:cs="Arial"/>
      <w:b/>
      <w:color w:val="000000"/>
      <w:sz w:val="20"/>
      <w:szCs w:val="20"/>
      <w:lang w:eastAsia="es-CO"/>
    </w:rPr>
  </w:style>
  <w:style w:type="paragraph" w:customStyle="1" w:styleId="Invias-VietaNumerada">
    <w:name w:val="Invias-Viñeta Numerada"/>
    <w:next w:val="Normal"/>
    <w:link w:val="Invias-VietaNumeradaCar"/>
    <w:uiPriority w:val="99"/>
    <w:qFormat/>
    <w:rsid w:val="006D3DB0"/>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3DB0"/>
    <w:rPr>
      <w:rFonts w:ascii="Arial," w:eastAsia="Calibri Light" w:hAnsi="Arial," w:cs="Calibri Light"/>
      <w:sz w:val="24"/>
      <w:szCs w:val="24"/>
      <w:lang w:val="en-US" w:eastAsia="es-ES"/>
    </w:rPr>
  </w:style>
  <w:style w:type="paragraph" w:customStyle="1" w:styleId="Entidad-Capitulo">
    <w:name w:val="Entidad-Capitulo"/>
    <w:next w:val="Normal"/>
    <w:autoRedefine/>
    <w:uiPriority w:val="99"/>
    <w:qFormat/>
    <w:rsid w:val="006D3DB0"/>
    <w:pPr>
      <w:keepNext/>
      <w:spacing w:before="600" w:after="0" w:line="240" w:lineRule="auto"/>
      <w:jc w:val="center"/>
      <w:outlineLvl w:val="0"/>
    </w:pPr>
    <w:rPr>
      <w:rFonts w:ascii="Verdana" w:eastAsia="Calibri Light" w:hAnsi="Verdana"/>
      <w:b/>
      <w:smallCaps/>
      <w:sz w:val="24"/>
      <w:szCs w:val="24"/>
      <w:lang w:eastAsia="es-ES"/>
    </w:rPr>
  </w:style>
  <w:style w:type="paragraph" w:customStyle="1" w:styleId="Literales">
    <w:name w:val="Literales"/>
    <w:basedOn w:val="CaptulosTtulo2"/>
    <w:next w:val="Normal"/>
    <w:autoRedefine/>
    <w:uiPriority w:val="99"/>
    <w:qFormat/>
    <w:rsid w:val="006D3DB0"/>
    <w:pPr>
      <w:keepNext/>
      <w:numPr>
        <w:numId w:val="12"/>
      </w:numPr>
      <w:spacing w:before="120" w:after="200" w:line="276" w:lineRule="auto"/>
      <w:ind w:left="0" w:firstLine="0"/>
      <w:outlineLvl w:val="1"/>
    </w:pPr>
    <w:rPr>
      <w:rFonts w:eastAsia="Times New Roman" w:cs="Arial"/>
      <w:b/>
      <w:color w:val="000000"/>
      <w:szCs w:val="20"/>
      <w:lang w:eastAsia="es-CO"/>
    </w:rPr>
  </w:style>
  <w:style w:type="numbering" w:customStyle="1" w:styleId="Estilo1">
    <w:name w:val="Estilo1"/>
    <w:uiPriority w:val="99"/>
    <w:rsid w:val="006D3DB0"/>
    <w:pPr>
      <w:numPr>
        <w:numId w:val="7"/>
      </w:numPr>
    </w:pPr>
  </w:style>
  <w:style w:type="paragraph" w:customStyle="1" w:styleId="CaptulosTtulo2">
    <w:name w:val="Capítulos  (Título 2)"/>
    <w:basedOn w:val="Normal"/>
    <w:rsid w:val="006D3DB0"/>
    <w:pPr>
      <w:spacing w:after="160" w:line="259" w:lineRule="auto"/>
      <w:contextualSpacing w:val="0"/>
      <w:jc w:val="left"/>
    </w:pPr>
    <w:rPr>
      <w:rFonts w:ascii="Arial" w:hAnsi="Arial"/>
      <w:color w:val="4A442A" w:themeColor="background2" w:themeShade="40"/>
      <w:sz w:val="20"/>
    </w:rPr>
  </w:style>
  <w:style w:type="paragraph" w:customStyle="1" w:styleId="SeccionesTtulo3">
    <w:name w:val="Secciones  (Título 3)"/>
    <w:basedOn w:val="Normal"/>
    <w:rsid w:val="006D3DB0"/>
    <w:pPr>
      <w:spacing w:after="160" w:line="259" w:lineRule="auto"/>
      <w:contextualSpacing w:val="0"/>
      <w:jc w:val="left"/>
    </w:pPr>
    <w:rPr>
      <w:rFonts w:ascii="Arial" w:hAnsi="Arial"/>
      <w:color w:val="4A442A" w:themeColor="background2" w:themeShade="40"/>
      <w:sz w:val="20"/>
    </w:rPr>
  </w:style>
  <w:style w:type="paragraph" w:styleId="TDC3">
    <w:name w:val="toc 3"/>
    <w:basedOn w:val="Normal"/>
    <w:next w:val="Normal"/>
    <w:autoRedefine/>
    <w:uiPriority w:val="39"/>
    <w:unhideWhenUsed/>
    <w:rsid w:val="006D3DB0"/>
    <w:pPr>
      <w:tabs>
        <w:tab w:val="left" w:pos="993"/>
        <w:tab w:val="right" w:leader="dot" w:pos="10490"/>
      </w:tabs>
      <w:spacing w:after="100" w:line="259" w:lineRule="auto"/>
      <w:ind w:left="426"/>
      <w:contextualSpacing w:val="0"/>
      <w:jc w:val="left"/>
    </w:pPr>
    <w:rPr>
      <w:rFonts w:ascii="Arial" w:hAnsi="Arial"/>
      <w:noProof/>
      <w:sz w:val="20"/>
    </w:rPr>
  </w:style>
  <w:style w:type="character" w:customStyle="1" w:styleId="spelle">
    <w:name w:val="spelle"/>
    <w:basedOn w:val="Fuentedeprrafopredeter"/>
    <w:rsid w:val="006D3DB0"/>
  </w:style>
  <w:style w:type="paragraph" w:customStyle="1" w:styleId="Capitulo1">
    <w:name w:val="Capitulo 1"/>
    <w:basedOn w:val="Literales"/>
    <w:qFormat/>
    <w:rsid w:val="006D3DB0"/>
    <w:pPr>
      <w:numPr>
        <w:numId w:val="10"/>
      </w:numPr>
      <w:ind w:left="0" w:firstLine="0"/>
    </w:pPr>
  </w:style>
  <w:style w:type="paragraph" w:customStyle="1" w:styleId="Capitulo2">
    <w:name w:val="Capitulo 2"/>
    <w:basedOn w:val="Literales"/>
    <w:autoRedefine/>
    <w:qFormat/>
    <w:rsid w:val="006D3DB0"/>
    <w:pPr>
      <w:numPr>
        <w:numId w:val="11"/>
      </w:numPr>
      <w:ind w:left="0" w:firstLine="0"/>
      <w:jc w:val="both"/>
    </w:pPr>
    <w:rPr>
      <w:color w:val="auto"/>
      <w:lang w:val="es-ES"/>
    </w:rPr>
  </w:style>
  <w:style w:type="paragraph" w:customStyle="1" w:styleId="Captulo4">
    <w:name w:val="Capítulo 4"/>
    <w:basedOn w:val="Normal"/>
    <w:autoRedefine/>
    <w:qFormat/>
    <w:rsid w:val="006D3DB0"/>
    <w:pPr>
      <w:spacing w:after="200" w:line="240" w:lineRule="auto"/>
      <w:ind w:left="1004" w:hanging="720"/>
      <w:outlineLvl w:val="2"/>
    </w:pPr>
    <w:rPr>
      <w:rFonts w:ascii="Arial" w:hAnsi="Arial" w:cs="Arial"/>
      <w:b/>
      <w:bCs/>
      <w:sz w:val="20"/>
      <w:szCs w:val="20"/>
    </w:rPr>
  </w:style>
  <w:style w:type="paragraph" w:customStyle="1" w:styleId="Captulo7">
    <w:name w:val="Capítulo 7"/>
    <w:basedOn w:val="Prrafodelista"/>
    <w:qFormat/>
    <w:rsid w:val="006D3DB0"/>
    <w:pPr>
      <w:numPr>
        <w:numId w:val="8"/>
      </w:numPr>
      <w:spacing w:after="200"/>
      <w:ind w:left="0" w:firstLine="0"/>
      <w:jc w:val="left"/>
    </w:pPr>
    <w:rPr>
      <w:rFonts w:ascii="Arial Narrow" w:eastAsia="Yu Gothic Light" w:hAnsi="Arial Narrow" w:cs="Arial Narrow"/>
      <w:b/>
      <w:bCs/>
      <w:color w:val="1C1C1C"/>
      <w:sz w:val="20"/>
      <w:szCs w:val="20"/>
    </w:rPr>
  </w:style>
  <w:style w:type="paragraph" w:customStyle="1" w:styleId="Captulo5">
    <w:name w:val="Capítulo 5"/>
    <w:basedOn w:val="Ttulo5"/>
    <w:qFormat/>
    <w:rsid w:val="006D3DB0"/>
    <w:pPr>
      <w:numPr>
        <w:ilvl w:val="0"/>
        <w:numId w:val="9"/>
      </w:numPr>
      <w:spacing w:before="40" w:after="0" w:line="259" w:lineRule="auto"/>
      <w:ind w:left="0" w:firstLine="0"/>
      <w:jc w:val="left"/>
    </w:pPr>
    <w:rPr>
      <w:rFonts w:ascii="Arial" w:hAnsi="Arial" w:cs="Arial Narrow"/>
      <w:b/>
      <w:bCs/>
      <w:color w:val="1C1C1C"/>
      <w:sz w:val="20"/>
      <w:szCs w:val="20"/>
    </w:rPr>
  </w:style>
  <w:style w:type="paragraph" w:customStyle="1" w:styleId="Captulo8">
    <w:name w:val="Capítulo 8"/>
    <w:basedOn w:val="Captulo7"/>
    <w:qFormat/>
    <w:rsid w:val="006D3DB0"/>
    <w:pPr>
      <w:numPr>
        <w:numId w:val="13"/>
      </w:numPr>
      <w:ind w:left="0" w:firstLine="0"/>
    </w:pPr>
    <w:rPr>
      <w:color w:val="4A442A" w:themeColor="background2" w:themeShade="40"/>
    </w:rPr>
  </w:style>
  <w:style w:type="paragraph" w:customStyle="1" w:styleId="Invias-Titulo1">
    <w:name w:val="Invias-Titulo 1"/>
    <w:next w:val="Normal"/>
    <w:autoRedefine/>
    <w:uiPriority w:val="99"/>
    <w:qFormat/>
    <w:rsid w:val="006D3DB0"/>
    <w:pPr>
      <w:keepNext/>
      <w:spacing w:before="120" w:after="240" w:line="240" w:lineRule="auto"/>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semiHidden/>
    <w:rsid w:val="006D3DB0"/>
    <w:rPr>
      <w:color w:val="808080"/>
    </w:rPr>
  </w:style>
  <w:style w:type="paragraph" w:customStyle="1" w:styleId="clusulas">
    <w:name w:val="cláusulas"/>
    <w:basedOn w:val="Normal"/>
    <w:qFormat/>
    <w:rsid w:val="006D3DB0"/>
    <w:pPr>
      <w:numPr>
        <w:numId w:val="14"/>
      </w:numPr>
      <w:spacing w:before="120" w:after="120" w:line="240" w:lineRule="auto"/>
      <w:ind w:left="0" w:firstLine="0"/>
      <w:contextualSpacing w:val="0"/>
    </w:pPr>
    <w:rPr>
      <w:b/>
      <w:sz w:val="20"/>
    </w:rPr>
  </w:style>
  <w:style w:type="paragraph" w:customStyle="1" w:styleId="Captulo9">
    <w:name w:val="Capítulo 9"/>
    <w:basedOn w:val="Captulo7"/>
    <w:qFormat/>
    <w:rsid w:val="006D3DB0"/>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6D3DB0"/>
    <w:pPr>
      <w:spacing w:before="100" w:beforeAutospacing="1" w:after="100" w:afterAutospacing="1" w:line="240" w:lineRule="auto"/>
      <w:contextualSpacing w:val="0"/>
      <w:jc w:val="left"/>
    </w:pPr>
    <w:rPr>
      <w:rFonts w:ascii="Calibri Light" w:hAnsi="Calibri Light" w:cs="Calibri Light"/>
      <w:sz w:val="24"/>
      <w:szCs w:val="24"/>
      <w:lang w:eastAsia="es-CO"/>
    </w:rPr>
  </w:style>
  <w:style w:type="paragraph" w:customStyle="1" w:styleId="m-423956075009029384invias-titulo1">
    <w:name w:val="m_-423956075009029384invias-titulo1"/>
    <w:basedOn w:val="Normal"/>
    <w:rsid w:val="006D3DB0"/>
    <w:pPr>
      <w:spacing w:before="100" w:beforeAutospacing="1" w:after="100" w:afterAutospacing="1" w:line="240" w:lineRule="auto"/>
      <w:contextualSpacing w:val="0"/>
      <w:jc w:val="left"/>
    </w:pPr>
    <w:rPr>
      <w:rFonts w:ascii="Calibri Light" w:hAnsi="Calibri Light" w:cs="Calibri Light"/>
      <w:sz w:val="24"/>
      <w:szCs w:val="24"/>
      <w:lang w:eastAsia="es-CO"/>
    </w:rPr>
  </w:style>
  <w:style w:type="paragraph" w:customStyle="1" w:styleId="Capitulo8">
    <w:name w:val="Capitulo 8"/>
    <w:basedOn w:val="Captulo7"/>
    <w:qFormat/>
    <w:rsid w:val="006D3DB0"/>
    <w:pPr>
      <w:numPr>
        <w:numId w:val="15"/>
      </w:numPr>
      <w:ind w:left="0" w:firstLine="0"/>
      <w:jc w:val="both"/>
    </w:pPr>
  </w:style>
  <w:style w:type="character" w:customStyle="1" w:styleId="Mencinsinresolver30">
    <w:name w:val="Mención sin resolver30"/>
    <w:basedOn w:val="Fuentedeprrafopredeter"/>
    <w:uiPriority w:val="99"/>
    <w:semiHidden/>
    <w:unhideWhenUsed/>
    <w:rsid w:val="006D3DB0"/>
    <w:rPr>
      <w:color w:val="808080"/>
      <w:shd w:val="clear" w:color="auto" w:fill="E6E6E6"/>
    </w:rPr>
  </w:style>
  <w:style w:type="character" w:customStyle="1" w:styleId="Mencinsinresolver300">
    <w:name w:val="Mención sin resolver300"/>
    <w:basedOn w:val="Fuentedeprrafopredeter"/>
    <w:uiPriority w:val="99"/>
    <w:semiHidden/>
    <w:unhideWhenUsed/>
    <w:rsid w:val="006D3DB0"/>
    <w:rPr>
      <w:color w:val="808080"/>
      <w:shd w:val="clear" w:color="auto" w:fill="E6E6E6"/>
    </w:rPr>
  </w:style>
  <w:style w:type="character" w:customStyle="1" w:styleId="Mencinsinresolver3000">
    <w:name w:val="Mención sin resolver3000"/>
    <w:basedOn w:val="Fuentedeprrafopredeter"/>
    <w:uiPriority w:val="99"/>
    <w:semiHidden/>
    <w:unhideWhenUsed/>
    <w:rsid w:val="006D3DB0"/>
    <w:rPr>
      <w:color w:val="808080"/>
      <w:shd w:val="clear" w:color="auto" w:fill="E6E6E6"/>
    </w:rPr>
  </w:style>
  <w:style w:type="character" w:customStyle="1" w:styleId="Mencinsinresolver30000">
    <w:name w:val="Mención sin resolver30000"/>
    <w:basedOn w:val="Fuentedeprrafopredeter"/>
    <w:uiPriority w:val="99"/>
    <w:semiHidden/>
    <w:unhideWhenUsed/>
    <w:rsid w:val="006D3DB0"/>
    <w:rPr>
      <w:color w:val="808080"/>
      <w:shd w:val="clear" w:color="auto" w:fill="E6E6E6"/>
    </w:rPr>
  </w:style>
  <w:style w:type="character" w:styleId="Mencionar">
    <w:name w:val="Mention"/>
    <w:basedOn w:val="Fuentedeprrafopredeter"/>
    <w:uiPriority w:val="99"/>
    <w:unhideWhenUsed/>
    <w:rsid w:val="006D3DB0"/>
    <w:rPr>
      <w:color w:val="2B579A"/>
      <w:shd w:val="clear" w:color="auto" w:fill="E1DFDD"/>
    </w:rPr>
  </w:style>
  <w:style w:type="paragraph" w:styleId="TDC4">
    <w:name w:val="toc 4"/>
    <w:basedOn w:val="Normal"/>
    <w:next w:val="Normal"/>
    <w:autoRedefine/>
    <w:uiPriority w:val="39"/>
    <w:unhideWhenUsed/>
    <w:rsid w:val="006D3DB0"/>
    <w:pPr>
      <w:spacing w:after="100" w:line="259" w:lineRule="auto"/>
      <w:ind w:left="660"/>
      <w:contextualSpacing w:val="0"/>
      <w:jc w:val="left"/>
    </w:pPr>
    <w:rPr>
      <w:rFonts w:eastAsiaTheme="minorEastAsia"/>
      <w:lang w:eastAsia="es-CO"/>
    </w:rPr>
  </w:style>
  <w:style w:type="paragraph" w:styleId="TDC5">
    <w:name w:val="toc 5"/>
    <w:basedOn w:val="Normal"/>
    <w:next w:val="Normal"/>
    <w:autoRedefine/>
    <w:uiPriority w:val="39"/>
    <w:unhideWhenUsed/>
    <w:rsid w:val="006D3DB0"/>
    <w:pPr>
      <w:spacing w:after="100" w:line="259" w:lineRule="auto"/>
      <w:ind w:left="880"/>
      <w:contextualSpacing w:val="0"/>
      <w:jc w:val="left"/>
    </w:pPr>
    <w:rPr>
      <w:rFonts w:eastAsiaTheme="minorEastAsia"/>
      <w:lang w:eastAsia="es-CO"/>
    </w:rPr>
  </w:style>
  <w:style w:type="paragraph" w:styleId="TDC6">
    <w:name w:val="toc 6"/>
    <w:basedOn w:val="Normal"/>
    <w:next w:val="Normal"/>
    <w:autoRedefine/>
    <w:uiPriority w:val="39"/>
    <w:unhideWhenUsed/>
    <w:rsid w:val="006D3DB0"/>
    <w:pPr>
      <w:spacing w:after="100" w:line="259" w:lineRule="auto"/>
      <w:ind w:left="1100"/>
      <w:contextualSpacing w:val="0"/>
      <w:jc w:val="left"/>
    </w:pPr>
    <w:rPr>
      <w:rFonts w:eastAsiaTheme="minorEastAsia"/>
      <w:lang w:eastAsia="es-CO"/>
    </w:rPr>
  </w:style>
  <w:style w:type="paragraph" w:styleId="TDC7">
    <w:name w:val="toc 7"/>
    <w:basedOn w:val="Normal"/>
    <w:next w:val="Normal"/>
    <w:autoRedefine/>
    <w:uiPriority w:val="39"/>
    <w:unhideWhenUsed/>
    <w:rsid w:val="006D3DB0"/>
    <w:pPr>
      <w:spacing w:after="100" w:line="259" w:lineRule="auto"/>
      <w:ind w:left="1320"/>
      <w:contextualSpacing w:val="0"/>
      <w:jc w:val="left"/>
    </w:pPr>
    <w:rPr>
      <w:rFonts w:eastAsiaTheme="minorEastAsia"/>
      <w:lang w:eastAsia="es-CO"/>
    </w:rPr>
  </w:style>
  <w:style w:type="paragraph" w:styleId="TDC8">
    <w:name w:val="toc 8"/>
    <w:basedOn w:val="Normal"/>
    <w:next w:val="Normal"/>
    <w:autoRedefine/>
    <w:uiPriority w:val="39"/>
    <w:unhideWhenUsed/>
    <w:rsid w:val="006D3DB0"/>
    <w:pPr>
      <w:spacing w:after="100" w:line="259" w:lineRule="auto"/>
      <w:ind w:left="1540"/>
      <w:contextualSpacing w:val="0"/>
      <w:jc w:val="left"/>
    </w:pPr>
    <w:rPr>
      <w:rFonts w:eastAsiaTheme="minorEastAsia"/>
      <w:lang w:eastAsia="es-CO"/>
    </w:rPr>
  </w:style>
  <w:style w:type="paragraph" w:styleId="TDC9">
    <w:name w:val="toc 9"/>
    <w:basedOn w:val="Normal"/>
    <w:next w:val="Normal"/>
    <w:autoRedefine/>
    <w:uiPriority w:val="39"/>
    <w:unhideWhenUsed/>
    <w:rsid w:val="006D3DB0"/>
    <w:pPr>
      <w:spacing w:after="100" w:line="259" w:lineRule="auto"/>
      <w:ind w:left="1760"/>
      <w:contextualSpacing w:val="0"/>
      <w:jc w:val="left"/>
    </w:pPr>
    <w:rPr>
      <w:rFonts w:eastAsiaTheme="minorEastAsia"/>
      <w:lang w:eastAsia="es-CO"/>
    </w:rPr>
  </w:style>
  <w:style w:type="table" w:customStyle="1" w:styleId="Tablaconcuadrcula11">
    <w:name w:val="Tabla con cuadrícula11"/>
    <w:basedOn w:val="Tablanormal"/>
    <w:uiPriority w:val="59"/>
    <w:rsid w:val="006D3DB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ES_tradnl"/>
    </w:rPr>
  </w:style>
  <w:style w:type="character" w:customStyle="1" w:styleId="normaltextrun">
    <w:name w:val="normaltextrun"/>
    <w:basedOn w:val="Fuentedeprrafopredeter"/>
    <w:rsid w:val="006D3DB0"/>
  </w:style>
  <w:style w:type="character" w:customStyle="1" w:styleId="eop">
    <w:name w:val="eop"/>
    <w:basedOn w:val="Fuentedeprrafopredeter"/>
    <w:rsid w:val="006D3DB0"/>
  </w:style>
  <w:style w:type="table" w:styleId="Tabladecuadrcula4">
    <w:name w:val="Grid Table 4"/>
    <w:basedOn w:val="Tablanormal"/>
    <w:uiPriority w:val="49"/>
    <w:rsid w:val="006D3DB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sselectedend">
    <w:name w:val="isselectedend"/>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MX"/>
    </w:rPr>
  </w:style>
  <w:style w:type="paragraph" w:customStyle="1" w:styleId="pdq2pgselectionanchorcontainer">
    <w:name w:val="pdq2pg_selectionanchorcontainer"/>
    <w:basedOn w:val="Normal"/>
    <w:rsid w:val="006D3D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5103</Words>
  <Characters>28072</Characters>
  <Application>Microsoft Office Word</Application>
  <DocSecurity>0</DocSecurity>
  <Lines>233</Lines>
  <Paragraphs>66</Paragraphs>
  <ScaleCrop>false</ScaleCrop>
  <Company>Hewlett-Packard Company</Company>
  <LinksUpToDate>false</LinksUpToDate>
  <CharactersWithSpaces>33109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USUARIO</cp:lastModifiedBy>
  <cp:revision>15</cp:revision>
  <cp:lastPrinted>2020-04-30T17:44:00Z</cp:lastPrinted>
  <dcterms:created xsi:type="dcterms:W3CDTF">2022-12-12T17:15:00Z</dcterms:created>
  <dcterms:modified xsi:type="dcterms:W3CDTF">2026-08-30T22:45:00Z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