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19C1FBE" w14:textId="77777777" w:rsidR="00CE539A" w:rsidRPr="00AC1D23" w:rsidRDefault="00CE539A" w:rsidP="00CE539A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7E641B">
        <w:rPr>
          <w:rFonts w:ascii="Verdana" w:hAnsi="Verdana"/>
          <w:highlight w:val="yellow"/>
        </w:rPr>
        <w:t>INV-SA-013-2026</w:t>
      </w:r>
      <w:r>
        <w:rPr>
          <w:rFonts w:ascii="Verdana" w:hAnsi="Verdana"/>
        </w:rPr>
        <w:t xml:space="preserve">  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szCs w:val="22"/>
        </w:rPr>
        <w:t>FORMATO 10</w:t>
      </w:r>
    </w:p>
    <w:p w14:paraId="69CF6CAB" w14:textId="5588D67A" w:rsidR="00A50E71" w:rsidRPr="00507F8D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lang w:val="es-ES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</w:t>
      </w:r>
      <w:r w:rsidR="000752BF" w:rsidRPr="00CC4376">
        <w:rPr>
          <w:rFonts w:ascii="Verdana" w:hAnsi="Verdana"/>
          <w:b/>
          <w:bCs/>
          <w:color w:val="000000" w:themeColor="text1"/>
          <w:szCs w:val="22"/>
        </w:rPr>
        <w:t>DE PROPONENTE PLURAL</w:t>
      </w:r>
    </w:p>
    <w:p w14:paraId="48A28EF8" w14:textId="77777777" w:rsidR="00507F8D" w:rsidRDefault="00507F8D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604B6D0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2CBC7D75" w14:textId="77777777" w:rsidR="00CE539A" w:rsidRDefault="00CE539A" w:rsidP="00CE539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INVAMA- INSTITUTO DE VALORIZACION DE MANIZALES </w:t>
      </w:r>
    </w:p>
    <w:p w14:paraId="5625B0BE" w14:textId="77777777" w:rsidR="00CE539A" w:rsidRDefault="00CE539A" w:rsidP="00CE539A">
      <w:pPr>
        <w:pStyle w:val="InviasNormal"/>
        <w:spacing w:before="0" w:after="0"/>
        <w:rPr>
          <w:rFonts w:ascii="Helvetica Neue" w:hAnsi="Helvetica Neue"/>
          <w:color w:val="1F1F1F"/>
          <w:sz w:val="21"/>
          <w:szCs w:val="21"/>
          <w:shd w:val="clear" w:color="auto" w:fill="FFFFFF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>Cl. 3c #22-92,</w:t>
      </w:r>
    </w:p>
    <w:p w14:paraId="7EFA4E8C" w14:textId="77777777" w:rsidR="00CE539A" w:rsidRPr="00AC1D23" w:rsidRDefault="00CE539A" w:rsidP="00CE539A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 xml:space="preserve"> Manizales, Caldas</w:t>
      </w:r>
    </w:p>
    <w:p w14:paraId="01B9168A" w14:textId="77777777" w:rsidR="004003F4" w:rsidRPr="00CC4376" w:rsidRDefault="004003F4" w:rsidP="00CC4376">
      <w:pPr>
        <w:rPr>
          <w:rFonts w:ascii="Verdana" w:hAnsi="Verdana" w:cs="Arial"/>
          <w:b/>
          <w:color w:val="000000" w:themeColor="text1"/>
          <w:szCs w:val="22"/>
        </w:rPr>
      </w:pPr>
    </w:p>
    <w:p w14:paraId="4A21A3C9" w14:textId="2E1B3D84" w:rsidR="00494142" w:rsidRPr="00507F8D" w:rsidRDefault="00494142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bookmarkStart w:id="0" w:name="_Hlk511125131"/>
      <w:r w:rsidRPr="00507F8D">
        <w:rPr>
          <w:rFonts w:ascii="Verdana" w:hAnsi="Verdana"/>
          <w:b/>
          <w:color w:val="000000" w:themeColor="text1"/>
          <w:szCs w:val="22"/>
        </w:rPr>
        <w:t>REFERENCIA:</w:t>
      </w:r>
      <w:r w:rsidRPr="00507F8D">
        <w:rPr>
          <w:rFonts w:ascii="Verdana" w:hAnsi="Verdana"/>
          <w:color w:val="000000" w:themeColor="text1"/>
          <w:szCs w:val="22"/>
        </w:rPr>
        <w:tab/>
      </w:r>
      <w:r w:rsidR="008A5FEF" w:rsidRPr="00507F8D">
        <w:rPr>
          <w:rFonts w:ascii="Verdana" w:hAnsi="Verdana"/>
          <w:color w:val="000000" w:themeColor="text1"/>
          <w:szCs w:val="22"/>
        </w:rPr>
        <w:t>Proceso</w:t>
      </w:r>
      <w:r w:rsidRPr="00507F8D">
        <w:rPr>
          <w:rFonts w:ascii="Verdana" w:hAnsi="Verdana"/>
          <w:color w:val="000000" w:themeColor="text1"/>
          <w:szCs w:val="22"/>
        </w:rPr>
        <w:t xml:space="preserve"> de Contratación No</w:t>
      </w:r>
      <w:r w:rsidR="00CE539A" w:rsidRPr="00507F8D">
        <w:rPr>
          <w:rFonts w:ascii="Verdana" w:hAnsi="Verdana"/>
          <w:szCs w:val="22"/>
        </w:rPr>
        <w:t>.</w:t>
      </w:r>
      <w:r w:rsidR="00CE539A" w:rsidRPr="00507F8D">
        <w:rPr>
          <w:rFonts w:ascii="Verdana" w:hAnsi="Verdana"/>
        </w:rPr>
        <w:t xml:space="preserve"> INV-SA-013-2026</w:t>
      </w:r>
      <w:r w:rsidRPr="00507F8D">
        <w:rPr>
          <w:rFonts w:ascii="Verdana" w:hAnsi="Verdana"/>
          <w:color w:val="000000" w:themeColor="text1"/>
          <w:szCs w:val="22"/>
        </w:rPr>
        <w:t>, en adelante el “</w:t>
      </w:r>
      <w:r w:rsidR="008A5FEF" w:rsidRPr="00507F8D">
        <w:rPr>
          <w:rFonts w:ascii="Verdana" w:hAnsi="Verdana"/>
          <w:color w:val="000000" w:themeColor="text1"/>
          <w:szCs w:val="22"/>
        </w:rPr>
        <w:t>Proceso</w:t>
      </w:r>
      <w:r w:rsidRPr="00507F8D">
        <w:rPr>
          <w:rFonts w:ascii="Verdana" w:hAnsi="Verdana"/>
          <w:color w:val="000000" w:themeColor="text1"/>
          <w:szCs w:val="22"/>
        </w:rPr>
        <w:t xml:space="preserve"> de Contratación”  </w:t>
      </w:r>
    </w:p>
    <w:p w14:paraId="07952140" w14:textId="77777777" w:rsidR="00494142" w:rsidRPr="00507F8D" w:rsidRDefault="00494142" w:rsidP="00CC437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 w:rsidRPr="00507F8D">
        <w:rPr>
          <w:rFonts w:ascii="Verdana" w:hAnsi="Verdana"/>
          <w:color w:val="000000" w:themeColor="text1"/>
          <w:szCs w:val="22"/>
        </w:rPr>
        <w:t xml:space="preserve">Objeto: </w:t>
      </w:r>
    </w:p>
    <w:p w14:paraId="1A85BD49" w14:textId="7D9C3A5E" w:rsidR="004003F4" w:rsidRPr="00CC4376" w:rsidRDefault="005313F5" w:rsidP="005313F5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507F8D">
        <w:rPr>
          <w:rFonts w:cs="Arial"/>
          <w:b/>
        </w:rPr>
        <w:t>ADECUACION DE AREAS INTERNAS DE LA SEDE DEL INSTITUTO DE VALORIZACIÓN DE MANIZALES - INVAMA”</w:t>
      </w: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 w:rsidRPr="00CC4376">
        <w:rPr>
          <w:rFonts w:ascii="Verdana" w:hAnsi="Verdana" w:cs="Arial"/>
          <w:color w:val="000000" w:themeColor="text1"/>
          <w:szCs w:val="22"/>
        </w:rPr>
        <w:t xml:space="preserve">Los suscritos,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y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 w:rsidR="00280C24"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="00280C24" w:rsidRPr="00CC4376"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</w:t>
      </w:r>
      <w:r w:rsidR="00697361" w:rsidRPr="00CC4376">
        <w:rPr>
          <w:rFonts w:ascii="Verdana" w:hAnsi="Verdana" w:cs="Arial"/>
          <w:color w:val="000000" w:themeColor="text1"/>
          <w:szCs w:val="22"/>
          <w:highlight w:val="lightGray"/>
        </w:rPr>
        <w:t>tegrantes tenga el oferente plural]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respectivamente, </w:t>
      </w:r>
      <w:r w:rsidR="0011209E" w:rsidRPr="00CC4376">
        <w:rPr>
          <w:rFonts w:ascii="Verdana" w:hAnsi="Verdana"/>
          <w:color w:val="000000" w:themeColor="text1"/>
          <w:szCs w:val="22"/>
        </w:rPr>
        <w:t>manifestamos</w:t>
      </w:r>
      <w:r w:rsidR="000C43C1" w:rsidRPr="00CC4376">
        <w:rPr>
          <w:rFonts w:ascii="Verdana" w:hAnsi="Verdana"/>
          <w:color w:val="000000" w:themeColor="text1"/>
          <w:szCs w:val="22"/>
        </w:rPr>
        <w:t xml:space="preserve">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nuestra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intención de participar en el presente proceso de contratación</w:t>
      </w:r>
      <w:r w:rsidR="005624D0" w:rsidRPr="00CC4376">
        <w:rPr>
          <w:rFonts w:ascii="Verdana" w:hAnsi="Verdana"/>
          <w:color w:val="000000" w:themeColor="text1"/>
          <w:szCs w:val="22"/>
          <w:lang w:bidi="en-US"/>
        </w:rPr>
        <w:t>,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m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anifestación </w:t>
      </w:r>
      <w:r w:rsidR="005F78BE" w:rsidRPr="00CC4376">
        <w:rPr>
          <w:rFonts w:ascii="Verdana" w:hAnsi="Verdana"/>
          <w:color w:val="000000" w:themeColor="text1"/>
          <w:szCs w:val="22"/>
          <w:lang w:bidi="en-US"/>
        </w:rPr>
        <w:t>con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la cual adjunt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>amos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 los documentos requeridos para acreditar la existencia de la persona jurídica o de persona natural</w:t>
      </w:r>
      <w:r w:rsidR="009D3B54" w:rsidRPr="00CC4376">
        <w:rPr>
          <w:rFonts w:ascii="Verdana" w:hAnsi="Verdana"/>
          <w:color w:val="000000" w:themeColor="text1"/>
          <w:szCs w:val="22"/>
          <w:lang w:bidi="en-US"/>
        </w:rPr>
        <w:t xml:space="preserve"> </w:t>
      </w:r>
      <w:r w:rsidR="009D3B54"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 xml:space="preserve">, conforme </w:t>
      </w:r>
      <w:r w:rsidR="004B17C9" w:rsidRPr="00CC4376">
        <w:rPr>
          <w:rFonts w:ascii="Verdana" w:hAnsi="Verdana"/>
          <w:color w:val="000000" w:themeColor="text1"/>
          <w:szCs w:val="22"/>
          <w:lang w:bidi="en-US"/>
        </w:rPr>
        <w:t xml:space="preserve">a </w:t>
      </w:r>
      <w:r w:rsidR="000C43C1" w:rsidRPr="00CC4376">
        <w:rPr>
          <w:rFonts w:ascii="Verdana" w:hAnsi="Verdana"/>
          <w:color w:val="000000" w:themeColor="text1"/>
          <w:szCs w:val="22"/>
          <w:lang w:bidi="en-US"/>
        </w:rPr>
        <w:t>la ley</w:t>
      </w:r>
      <w:r w:rsidR="3CFB992D" w:rsidRPr="00CC4376">
        <w:rPr>
          <w:rFonts w:ascii="Verdana" w:hAnsi="Verdana"/>
          <w:color w:val="000000" w:themeColor="text1"/>
          <w:szCs w:val="22"/>
          <w:lang w:bidi="en-US"/>
        </w:rPr>
        <w:t xml:space="preserve">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El 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Consorcio o Unión Temporal 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 xml:space="preserve">[según </w:t>
      </w:r>
      <w:r w:rsidR="003770D2" w:rsidRPr="00CC4376">
        <w:rPr>
          <w:rFonts w:ascii="Verdana" w:hAnsi="Verdana"/>
          <w:color w:val="000000" w:themeColor="text1"/>
          <w:szCs w:val="22"/>
          <w:highlight w:val="lightGray"/>
        </w:rPr>
        <w:t>Corresponda</w:t>
      </w:r>
      <w:r w:rsidR="00E6424A" w:rsidRPr="00CC4376">
        <w:rPr>
          <w:rFonts w:ascii="Verdana" w:hAnsi="Verdana"/>
          <w:color w:val="000000" w:themeColor="text1"/>
          <w:szCs w:val="22"/>
          <w:highlight w:val="lightGray"/>
        </w:rPr>
        <w:t>]</w:t>
      </w:r>
      <w:r w:rsidR="00E6424A" w:rsidRPr="00CC4376"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lastRenderedPageBreak/>
        <w:t>Declaro que me informaré de todas las etapas y decisiones del proceso de contratación, consulta</w:t>
      </w:r>
      <w:r w:rsidR="001618E8" w:rsidRPr="00CC4376">
        <w:rPr>
          <w:rFonts w:ascii="Verdana" w:hAnsi="Verdana"/>
          <w:color w:val="000000" w:themeColor="text1"/>
          <w:szCs w:val="22"/>
        </w:rPr>
        <w:t>n</w:t>
      </w:r>
      <w:r w:rsidRPr="00CC4376">
        <w:rPr>
          <w:rFonts w:ascii="Verdana" w:hAnsi="Verdana"/>
          <w:color w:val="000000" w:themeColor="text1"/>
          <w:szCs w:val="22"/>
        </w:rPr>
        <w:t xml:space="preserve">do el Sistema Electrónico </w:t>
      </w:r>
      <w:r w:rsidR="00D27244" w:rsidRPr="00CC4376">
        <w:rPr>
          <w:rFonts w:ascii="Verdana" w:hAnsi="Verdana"/>
          <w:color w:val="000000" w:themeColor="text1"/>
          <w:szCs w:val="22"/>
        </w:rPr>
        <w:t>p</w:t>
      </w:r>
      <w:r w:rsidRPr="00CC4376">
        <w:rPr>
          <w:rFonts w:ascii="Verdana" w:hAnsi="Verdana"/>
          <w:color w:val="000000" w:themeColor="text1"/>
          <w:szCs w:val="22"/>
        </w:rPr>
        <w:t>ara la Contratación Pública; y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en caso de que me deban comunicar o notificar alguna decisión</w:t>
      </w:r>
      <w:r w:rsidR="00D27244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autoriz</w:t>
      </w:r>
      <w:r w:rsidR="00D27244" w:rsidRPr="00CC4376">
        <w:rPr>
          <w:rFonts w:ascii="Verdana" w:hAnsi="Verdana"/>
          <w:color w:val="000000" w:themeColor="text1"/>
          <w:szCs w:val="22"/>
        </w:rPr>
        <w:t>o</w:t>
      </w:r>
      <w:r w:rsidRPr="00CC4376">
        <w:rPr>
          <w:rFonts w:ascii="Verdana" w:hAnsi="Verdana"/>
          <w:color w:val="000000" w:themeColor="text1"/>
          <w:szCs w:val="22"/>
        </w:rPr>
        <w:t xml:space="preserve">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712890F5" w14:textId="77777777" w:rsidR="00045B90" w:rsidRPr="00CC4376" w:rsidRDefault="00045B90" w:rsidP="00571F0D">
      <w:pPr>
        <w:spacing w:before="0"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</w:t>
      </w:r>
      <w:r w:rsidR="005747B6" w:rsidRPr="00CC4376">
        <w:rPr>
          <w:rFonts w:ascii="Verdana" w:hAnsi="Verdana"/>
          <w:color w:val="000000" w:themeColor="text1"/>
          <w:szCs w:val="22"/>
        </w:rPr>
        <w:t>,</w:t>
      </w:r>
      <w:r w:rsidRPr="00CC4376">
        <w:rPr>
          <w:rFonts w:ascii="Verdana" w:hAnsi="Verdana"/>
          <w:color w:val="000000" w:themeColor="text1"/>
          <w:szCs w:val="22"/>
        </w:rPr>
        <w:t xml:space="preserve"> de acuerdo con el Manual de Uso y Condiciones de la plataforma del SECOP II y </w:t>
      </w:r>
      <w:r w:rsidR="005454F2" w:rsidRPr="00CC4376">
        <w:rPr>
          <w:rFonts w:ascii="Verdana" w:hAnsi="Verdana"/>
          <w:color w:val="000000" w:themeColor="text1"/>
          <w:szCs w:val="22"/>
        </w:rPr>
        <w:t>los</w:t>
      </w:r>
      <w:r w:rsidRPr="00CC4376">
        <w:rPr>
          <w:rFonts w:ascii="Verdana" w:hAnsi="Verdana"/>
          <w:color w:val="000000" w:themeColor="text1"/>
          <w:szCs w:val="22"/>
        </w:rPr>
        <w:t xml:space="preserve"> artículo</w:t>
      </w:r>
      <w:r w:rsidR="005454F2" w:rsidRPr="00CC4376">
        <w:rPr>
          <w:rFonts w:ascii="Verdana" w:hAnsi="Verdana"/>
          <w:color w:val="000000" w:themeColor="text1"/>
          <w:szCs w:val="22"/>
        </w:rPr>
        <w:t>s 65 y siguientes</w:t>
      </w:r>
      <w:r w:rsidRPr="00CC4376">
        <w:rPr>
          <w:rFonts w:ascii="Verdana" w:hAnsi="Verdana"/>
          <w:color w:val="000000" w:themeColor="text1"/>
          <w:szCs w:val="22"/>
        </w:rPr>
        <w:t xml:space="preserve">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la persona natural</w:t>
      </w:r>
      <w:r w:rsidR="0052018C"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="0052018C" w:rsidRPr="00CC4376">
        <w:rPr>
          <w:rFonts w:ascii="Verdana" w:hAnsi="Verdana" w:cs="Arial"/>
          <w:color w:val="000000" w:themeColor="text1"/>
          <w:szCs w:val="22"/>
          <w:highlight w:val="lightGray"/>
        </w:rPr>
        <w:t>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Representante Legal</w:t>
      </w:r>
      <w:r w:rsidR="00820DB0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 w:rsidRPr="00CC4376"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  <w:r w:rsidRPr="00CC4376" w:rsidDel="0052018C">
        <w:rPr>
          <w:rFonts w:ascii="Verdana" w:hAnsi="Verdana" w:cs="Arial"/>
          <w:color w:val="000000" w:themeColor="text1"/>
          <w:szCs w:val="22"/>
          <w:highlight w:val="lightGray"/>
        </w:rPr>
        <w:t xml:space="preserve">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>FORMATO 10</w:t>
      </w:r>
      <w:r w:rsidR="009566B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>B</w:t>
      </w:r>
      <w:r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 — CARTA </w:t>
      </w:r>
      <w:r w:rsidR="00FA58F0" w:rsidRPr="00CC4376"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DE </w:t>
      </w:r>
      <w:r w:rsidRPr="00CC4376"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</w:t>
      </w:r>
      <w:r w:rsidR="002A6D19" w:rsidRPr="00CC4376">
        <w:rPr>
          <w:rFonts w:ascii="Verdana" w:hAnsi="Verdana"/>
          <w:b/>
          <w:bCs/>
          <w:color w:val="000000" w:themeColor="text1"/>
          <w:szCs w:val="22"/>
        </w:rPr>
        <w:t xml:space="preserve">PERSONA 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JUR</w:t>
      </w:r>
      <w:r w:rsidR="00F442A8" w:rsidRPr="0060517F">
        <w:rPr>
          <w:rFonts w:ascii="Verdana" w:hAnsi="Verdana"/>
          <w:b/>
          <w:bCs/>
          <w:color w:val="000000" w:themeColor="text1"/>
          <w:szCs w:val="22"/>
        </w:rPr>
        <w:t>Í</w:t>
      </w:r>
      <w:r w:rsidR="002A6D19" w:rsidRPr="0060517F">
        <w:rPr>
          <w:rFonts w:ascii="Verdana" w:hAnsi="Verdana"/>
          <w:b/>
          <w:bCs/>
          <w:color w:val="000000" w:themeColor="text1"/>
          <w:szCs w:val="22"/>
        </w:rPr>
        <w:t>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Señores</w:t>
      </w:r>
    </w:p>
    <w:p w14:paraId="2812B498" w14:textId="77777777" w:rsidR="00CE539A" w:rsidRDefault="00CE539A" w:rsidP="00CE539A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 xml:space="preserve">INVAMA- INSTITUTO DE VALORIZACION DE MANIZALES </w:t>
      </w:r>
    </w:p>
    <w:p w14:paraId="70A6EB48" w14:textId="77777777" w:rsidR="00CE539A" w:rsidRDefault="00CE539A" w:rsidP="00CE539A">
      <w:pPr>
        <w:pStyle w:val="InviasNormal"/>
        <w:spacing w:before="0" w:after="0"/>
        <w:rPr>
          <w:rFonts w:ascii="Helvetica Neue" w:hAnsi="Helvetica Neue"/>
          <w:color w:val="1F1F1F"/>
          <w:sz w:val="21"/>
          <w:szCs w:val="21"/>
          <w:shd w:val="clear" w:color="auto" w:fill="FFFFFF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>Cl. 3c #22-92,</w:t>
      </w:r>
    </w:p>
    <w:p w14:paraId="1997195D" w14:textId="4E9D0E9C" w:rsidR="00C40452" w:rsidRPr="00CC4376" w:rsidRDefault="00CE539A" w:rsidP="00CE539A">
      <w:pPr>
        <w:rPr>
          <w:rFonts w:ascii="Verdana" w:hAnsi="Verdana" w:cs="Arial"/>
          <w:b/>
          <w:color w:val="000000" w:themeColor="text1"/>
          <w:szCs w:val="22"/>
        </w:rPr>
      </w:pPr>
      <w:r>
        <w:rPr>
          <w:rFonts w:ascii="Helvetica Neue" w:hAnsi="Helvetica Neue"/>
          <w:color w:val="1F1F1F"/>
          <w:sz w:val="21"/>
          <w:szCs w:val="21"/>
          <w:shd w:val="clear" w:color="auto" w:fill="FFFFFF"/>
        </w:rPr>
        <w:t xml:space="preserve"> Manizales, Caldas</w:t>
      </w:r>
    </w:p>
    <w:p w14:paraId="5B84BA59" w14:textId="791E9709" w:rsidR="00CE539A" w:rsidRPr="00507F8D" w:rsidRDefault="00C40452" w:rsidP="00CE539A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507F8D">
        <w:rPr>
          <w:rFonts w:ascii="Verdana" w:hAnsi="Verdana"/>
          <w:b/>
          <w:color w:val="000000" w:themeColor="text1"/>
          <w:szCs w:val="22"/>
        </w:rPr>
        <w:t>REFERENCIA:</w:t>
      </w:r>
      <w:r w:rsidRPr="00507F8D">
        <w:rPr>
          <w:rFonts w:ascii="Verdana" w:hAnsi="Verdana"/>
          <w:color w:val="000000" w:themeColor="text1"/>
          <w:szCs w:val="22"/>
        </w:rPr>
        <w:tab/>
        <w:t>Proceso de Contratación No</w:t>
      </w:r>
      <w:r w:rsidR="00CE539A" w:rsidRPr="00507F8D">
        <w:rPr>
          <w:rFonts w:ascii="Verdana" w:hAnsi="Verdana"/>
        </w:rPr>
        <w:t xml:space="preserve"> INV-SA-013-2026  </w:t>
      </w:r>
    </w:p>
    <w:p w14:paraId="3829C4AE" w14:textId="0DEDDC06" w:rsidR="00C40452" w:rsidRPr="00507F8D" w:rsidRDefault="00C40452" w:rsidP="00CE539A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507F8D">
        <w:rPr>
          <w:rFonts w:ascii="Verdana" w:hAnsi="Verdana"/>
          <w:color w:val="000000" w:themeColor="text1"/>
          <w:szCs w:val="22"/>
        </w:rPr>
        <w:t xml:space="preserve">Objeto: </w:t>
      </w:r>
    </w:p>
    <w:p w14:paraId="67FCD71E" w14:textId="739CE78F" w:rsidR="00C40452" w:rsidRPr="00CC4376" w:rsidRDefault="005313F5" w:rsidP="005313F5">
      <w:pPr>
        <w:spacing w:before="0" w:after="0"/>
        <w:rPr>
          <w:rFonts w:ascii="Verdana" w:hAnsi="Verdana" w:cs="Arial"/>
          <w:color w:val="000000" w:themeColor="text1"/>
          <w:szCs w:val="22"/>
        </w:rPr>
      </w:pPr>
      <w:r w:rsidRPr="00507F8D">
        <w:rPr>
          <w:rFonts w:cs="Arial"/>
          <w:b/>
        </w:rPr>
        <w:t>ADECUACION DE AREAS INTERNAS DE LA SEDE DEL INSTITUTO DE VALORIZACIÓN DE MANIZALES - INVAMA”</w:t>
      </w: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>persona natural</w:t>
      </w:r>
      <w:r w:rsidR="007C666F"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 el representante legal de la persona jurídica, según corresponda]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identificado con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de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identificada con NIT</w:t>
      </w:r>
      <w:r w:rsidR="000C069B" w:rsidRPr="00CC4376">
        <w:rPr>
          <w:rFonts w:ascii="Verdana" w:hAnsi="Verdana" w:cs="Arial"/>
          <w:color w:val="000000" w:themeColor="text1"/>
          <w:szCs w:val="22"/>
        </w:rPr>
        <w:t xml:space="preserve"> o Cédula de </w:t>
      </w:r>
      <w:r w:rsidR="00680E08" w:rsidRPr="00CC4376">
        <w:rPr>
          <w:rFonts w:ascii="Verdana" w:hAnsi="Verdana" w:cs="Arial"/>
          <w:color w:val="000000" w:themeColor="text1"/>
          <w:szCs w:val="22"/>
        </w:rPr>
        <w:t>Ciudadanía</w:t>
      </w:r>
      <w:r w:rsidRPr="00CC4376">
        <w:rPr>
          <w:rFonts w:ascii="Verdana" w:hAnsi="Verdana" w:cs="Arial"/>
          <w:color w:val="000000" w:themeColor="text1"/>
          <w:szCs w:val="22"/>
        </w:rPr>
        <w:t xml:space="preserve"> 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el NIT</w:t>
      </w:r>
      <w:r w:rsidR="00680E08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si se trata de persona jurídica o cédula de ciudadanía, si se trata de persona natural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]</w:t>
      </w:r>
      <w:r w:rsidRPr="00CC4376">
        <w:rPr>
          <w:rFonts w:ascii="Verdana" w:hAnsi="Verdana" w:cs="Arial"/>
          <w:color w:val="000000" w:themeColor="text1"/>
          <w:szCs w:val="22"/>
        </w:rPr>
        <w:t xml:space="preserve">, </w:t>
      </w:r>
      <w:r w:rsidR="0011209E" w:rsidRPr="00CC4376">
        <w:rPr>
          <w:rFonts w:ascii="Verdana" w:hAnsi="Verdana"/>
          <w:color w:val="000000" w:themeColor="text1"/>
          <w:szCs w:val="22"/>
        </w:rPr>
        <w:t xml:space="preserve">manifiesto 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y al </w:t>
      </w:r>
      <w:r w:rsidR="66FCA7FD" w:rsidRPr="0060517F">
        <w:rPr>
          <w:rFonts w:ascii="Verdana" w:hAnsi="Verdana"/>
          <w:color w:val="000000" w:themeColor="text1"/>
          <w:szCs w:val="22"/>
          <w:lang w:bidi="en-US"/>
        </w:rPr>
        <w:t>numeral 3.3</w:t>
      </w:r>
      <w:r w:rsidR="66FCA7FD" w:rsidRPr="00CC4376">
        <w:rPr>
          <w:rFonts w:ascii="Verdana" w:hAnsi="Verdana"/>
          <w:color w:val="000000" w:themeColor="text1"/>
          <w:szCs w:val="22"/>
          <w:lang w:bidi="en-US"/>
        </w:rPr>
        <w:t xml:space="preserve"> del Documento Base</w:t>
      </w:r>
      <w:r w:rsidR="0011209E" w:rsidRPr="00CC4376">
        <w:rPr>
          <w:rFonts w:ascii="Verdana" w:hAnsi="Verdana"/>
          <w:color w:val="000000" w:themeColor="text1"/>
          <w:szCs w:val="22"/>
          <w:lang w:bidi="en-US"/>
        </w:rPr>
        <w:t>.</w:t>
      </w:r>
    </w:p>
    <w:p w14:paraId="71B1FC61" w14:textId="77777777" w:rsidR="004D36DA" w:rsidRPr="00CC4376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[Incluir para procesos de contratación adelantados por SECOP II]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Secop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II de acuerdo con el Manual de Uso y Condiciones de la plataforma del SECOP II </w:t>
      </w:r>
      <w:r w:rsidR="005454F2" w:rsidRPr="00CC4376">
        <w:rPr>
          <w:rFonts w:ascii="Verdana" w:hAnsi="Verdana"/>
          <w:color w:val="000000" w:themeColor="text1"/>
          <w:szCs w:val="22"/>
        </w:rPr>
        <w:t>y los artículos 65 y siguientes de la Ley 1437 de 2011</w:t>
      </w:r>
      <w:r w:rsidRPr="00CC4376">
        <w:rPr>
          <w:rFonts w:ascii="Verdana" w:hAnsi="Verdana"/>
          <w:color w:val="000000" w:themeColor="text1"/>
          <w:szCs w:val="22"/>
        </w:rPr>
        <w:t xml:space="preserve">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 w:rsidRPr="00CC4376">
        <w:rPr>
          <w:rFonts w:ascii="Verdana" w:hAnsi="Verdana" w:cs="Arial"/>
          <w:color w:val="000000" w:themeColor="text1"/>
          <w:szCs w:val="22"/>
        </w:rPr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 w:rsidRPr="00CC4376">
        <w:rPr>
          <w:rFonts w:ascii="Verdana" w:hAnsi="Verdana"/>
          <w:color w:val="000000" w:themeColor="text1"/>
          <w:szCs w:val="22"/>
        </w:rPr>
        <w:lastRenderedPageBreak/>
        <w:t xml:space="preserve">En constancia, se firma en ______________, a los ____ días del mes de _____ </w:t>
      </w:r>
      <w:proofErr w:type="spellStart"/>
      <w:r w:rsidRPr="00CC4376">
        <w:rPr>
          <w:rFonts w:ascii="Verdana" w:hAnsi="Verdana"/>
          <w:color w:val="000000" w:themeColor="text1"/>
          <w:szCs w:val="22"/>
        </w:rPr>
        <w:t>de</w:t>
      </w:r>
      <w:proofErr w:type="spellEnd"/>
      <w:r w:rsidRPr="00CC4376">
        <w:rPr>
          <w:rFonts w:ascii="Verdana" w:hAnsi="Verdana"/>
          <w:color w:val="000000" w:themeColor="text1"/>
          <w:szCs w:val="22"/>
        </w:rPr>
        <w:t xml:space="preserve">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 w:rsidRPr="00CC4376"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>[Nombre y firma de la persona natural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o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el representante legal de la persona jurídica</w:t>
      </w:r>
      <w:r w:rsidR="00E43F15" w:rsidRPr="00CC4376">
        <w:rPr>
          <w:rFonts w:ascii="Verdana" w:hAnsi="Verdana" w:cs="Arial"/>
          <w:color w:val="000000" w:themeColor="text1"/>
          <w:szCs w:val="22"/>
          <w:highlight w:val="lightGray"/>
        </w:rPr>
        <w:t>,</w:t>
      </w:r>
      <w:r w:rsidRPr="00CC4376">
        <w:rPr>
          <w:rFonts w:ascii="Verdana" w:hAnsi="Verdana" w:cs="Arial"/>
          <w:color w:val="000000" w:themeColor="text1"/>
          <w:szCs w:val="22"/>
          <w:highlight w:val="lightGray"/>
        </w:rPr>
        <w:t xml:space="preserve">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C52A2EA" w14:textId="77777777" w:rsidR="008D3586" w:rsidRDefault="008D3586" w:rsidP="00D97E04">
      <w:pPr>
        <w:spacing w:before="0" w:after="0"/>
      </w:pPr>
      <w:r>
        <w:separator/>
      </w:r>
    </w:p>
  </w:endnote>
  <w:endnote w:type="continuationSeparator" w:id="0">
    <w:p w14:paraId="769875CF" w14:textId="77777777" w:rsidR="008D3586" w:rsidRDefault="008D3586" w:rsidP="00D97E04">
      <w:pPr>
        <w:spacing w:before="0" w:after="0"/>
      </w:pPr>
      <w:r>
        <w:continuationSeparator/>
      </w:r>
    </w:p>
  </w:endnote>
  <w:endnote w:type="continuationNotice" w:id="1">
    <w:p w14:paraId="78C7BC5A" w14:textId="77777777" w:rsidR="008D3586" w:rsidRDefault="008D358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C1B26A0" w14:textId="77777777" w:rsidR="008D3586" w:rsidRDefault="008D3586" w:rsidP="00D97E04">
      <w:pPr>
        <w:spacing w:before="0" w:after="0"/>
      </w:pPr>
      <w:r>
        <w:separator/>
      </w:r>
    </w:p>
  </w:footnote>
  <w:footnote w:type="continuationSeparator" w:id="0">
    <w:p w14:paraId="612741BC" w14:textId="77777777" w:rsidR="008D3586" w:rsidRDefault="008D3586" w:rsidP="00D97E04">
      <w:pPr>
        <w:spacing w:before="0" w:after="0"/>
      </w:pPr>
      <w:r>
        <w:continuationSeparator/>
      </w:r>
    </w:p>
  </w:footnote>
  <w:footnote w:type="continuationNotice" w:id="1">
    <w:p w14:paraId="536CB336" w14:textId="77777777" w:rsidR="008D3586" w:rsidRDefault="008D358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413234057">
    <w:abstractNumId w:val="0"/>
  </w:num>
  <w:num w:numId="2" w16cid:durableId="999769226">
    <w:abstractNumId w:val="1"/>
  </w:num>
  <w:num w:numId="3" w16cid:durableId="1554496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449653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1F6F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3732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4E662C"/>
    <w:rsid w:val="00507F8D"/>
    <w:rsid w:val="005169F2"/>
    <w:rsid w:val="0052018C"/>
    <w:rsid w:val="0052093F"/>
    <w:rsid w:val="005313F5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690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8D3586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539A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A74DD"/>
    <w:rsid w:val="001F7AB4"/>
    <w:rsid w:val="00200BF3"/>
    <w:rsid w:val="00241F6F"/>
    <w:rsid w:val="00264E0C"/>
    <w:rsid w:val="00321B2C"/>
    <w:rsid w:val="0033377A"/>
    <w:rsid w:val="00393169"/>
    <w:rsid w:val="003C5353"/>
    <w:rsid w:val="004453F0"/>
    <w:rsid w:val="00472857"/>
    <w:rsid w:val="004E662C"/>
    <w:rsid w:val="006F0BED"/>
    <w:rsid w:val="007E5347"/>
    <w:rsid w:val="00975055"/>
    <w:rsid w:val="009771DE"/>
    <w:rsid w:val="00A132EC"/>
    <w:rsid w:val="00B41661"/>
    <w:rsid w:val="00B64AC5"/>
    <w:rsid w:val="00C41FD4"/>
    <w:rsid w:val="00E226D3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786</Words>
  <Characters>4324</Characters>
  <Application>Microsoft Office Word</Application>
  <DocSecurity>0</DocSecurity>
  <Lines>36</Lines>
  <Paragraphs>10</Paragraphs>
  <ScaleCrop>false</ScaleCrop>
  <Company/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Maria Camila Toro</cp:lastModifiedBy>
  <cp:revision>4</cp:revision>
  <cp:lastPrinted>2020-11-13T23:38:00Z</cp:lastPrinted>
  <dcterms:created xsi:type="dcterms:W3CDTF">2026-07-29T15:07:00Z</dcterms:created>
  <dcterms:modified xsi:type="dcterms:W3CDTF">2026-08-05T19:37:00Z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