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460A06" w14:textId="77777777" w:rsidR="00DD5471" w:rsidRPr="004756E0" w:rsidRDefault="00DD5471" w:rsidP="002D43F8">
      <w:pPr>
        <w:jc w:val="both"/>
        <w:outlineLvl w:val="0"/>
        <w:rPr>
          <w:rFonts w:ascii="Verdana" w:hAnsi="Verdana" w:cs="Arial"/>
          <w:b/>
          <w:bCs/>
          <w:u w:val="single"/>
          <w:lang w:val="es-MX"/>
        </w:rPr>
      </w:pPr>
    </w:p>
    <w:p w14:paraId="3B96CDEA" w14:textId="23FB3D02" w:rsidR="002D43F8" w:rsidRPr="004756E0" w:rsidRDefault="002D43F8" w:rsidP="00DD5471">
      <w:pPr>
        <w:jc w:val="center"/>
        <w:outlineLvl w:val="0"/>
        <w:rPr>
          <w:rFonts w:ascii="Verdana" w:hAnsi="Verdana" w:cs="Arial"/>
          <w:b/>
          <w:bCs/>
          <w:sz w:val="20"/>
          <w:szCs w:val="20"/>
          <w:u w:val="single"/>
          <w:lang w:val="es-MX"/>
        </w:rPr>
      </w:pPr>
      <w:r w:rsidRPr="004756E0">
        <w:rPr>
          <w:rFonts w:ascii="Verdana" w:hAnsi="Verdana" w:cs="Arial"/>
          <w:b/>
          <w:bCs/>
          <w:sz w:val="20"/>
          <w:szCs w:val="20"/>
          <w:u w:val="single"/>
          <w:lang w:val="es-MX"/>
        </w:rPr>
        <w:t>CERTIFICACIÓN PERSONA JURÍDICA</w:t>
      </w:r>
    </w:p>
    <w:p w14:paraId="78602B5F" w14:textId="77777777" w:rsidR="00DD5471" w:rsidRPr="004756E0" w:rsidRDefault="00DD5471" w:rsidP="00DD5471">
      <w:pPr>
        <w:jc w:val="center"/>
        <w:outlineLvl w:val="0"/>
        <w:rPr>
          <w:rFonts w:ascii="Verdana" w:hAnsi="Verdana" w:cs="Arial"/>
          <w:b/>
          <w:bCs/>
          <w:sz w:val="20"/>
          <w:szCs w:val="20"/>
          <w:u w:val="single"/>
          <w:lang w:val="es-MX"/>
        </w:rPr>
      </w:pPr>
    </w:p>
    <w:p w14:paraId="236668B8" w14:textId="77777777" w:rsidR="002D43F8" w:rsidRPr="004756E0" w:rsidRDefault="002D43F8" w:rsidP="002D43F8">
      <w:pPr>
        <w:jc w:val="center"/>
        <w:outlineLvl w:val="0"/>
        <w:rPr>
          <w:rFonts w:ascii="Verdana" w:hAnsi="Verdana" w:cs="Arial"/>
          <w:b/>
          <w:bCs/>
          <w:sz w:val="20"/>
          <w:szCs w:val="20"/>
          <w:lang w:val="es-MX"/>
        </w:rPr>
      </w:pPr>
    </w:p>
    <w:p w14:paraId="2ACC2519" w14:textId="77777777" w:rsidR="002D43F8" w:rsidRPr="004756E0" w:rsidRDefault="002D43F8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  <w:r w:rsidRPr="004756E0">
        <w:rPr>
          <w:rFonts w:ascii="Verdana" w:hAnsi="Verdana" w:cs="Arial"/>
          <w:bCs/>
          <w:sz w:val="20"/>
          <w:szCs w:val="20"/>
          <w:lang w:val="es-MX"/>
        </w:rPr>
        <w:t xml:space="preserve">El Suscrito (Revisor Fiscal o Representante legal, según sea el caso), certifica que la sociedad _________________________________, identificada con NIT. ______________, ha cumplido con el </w:t>
      </w:r>
      <w:r w:rsidRPr="004756E0">
        <w:rPr>
          <w:rFonts w:ascii="Verdana" w:hAnsi="Verdana" w:cs="Arial"/>
          <w:bCs/>
          <w:sz w:val="20"/>
          <w:szCs w:val="20"/>
          <w:lang w:val="es-ES_tradnl"/>
        </w:rPr>
        <w:t xml:space="preserve">pago de sus obligaciones con los sistemas de salud, riesgos laborales, pensiones y aportes a las Cajas de Compensación Familiar, Instituto Colombiano de Bienestar Familiar y Servicio Nacional de Aprendizaje de todo el personal que se encuentra laborando dentro de la misma y que así lo requiere, durante los últimos seis (6) meses anteriores a la fecha de cierre del presente proceso. </w:t>
      </w:r>
    </w:p>
    <w:p w14:paraId="74B80A25" w14:textId="77777777" w:rsidR="002D43F8" w:rsidRPr="004756E0" w:rsidRDefault="002D43F8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</w:p>
    <w:p w14:paraId="536A1404" w14:textId="77777777" w:rsidR="002D43F8" w:rsidRPr="004756E0" w:rsidRDefault="002D43F8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  <w:r w:rsidRPr="004756E0">
        <w:rPr>
          <w:rFonts w:ascii="Verdana" w:hAnsi="Verdana" w:cs="Arial"/>
          <w:bCs/>
          <w:sz w:val="20"/>
          <w:szCs w:val="20"/>
          <w:lang w:val="es-ES_tradnl"/>
        </w:rPr>
        <w:t>Lo anterior, para dar cumplimiento a lo establecido en el art. 50 de la Ley 789 de 2002 y la Ley 1150 de 2007.</w:t>
      </w:r>
    </w:p>
    <w:p w14:paraId="278ED0EB" w14:textId="77777777" w:rsidR="002D43F8" w:rsidRPr="004756E0" w:rsidRDefault="002D43F8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</w:p>
    <w:p w14:paraId="2CF19DB1" w14:textId="1E5D3E3C" w:rsidR="002D43F8" w:rsidRPr="004756E0" w:rsidRDefault="002D43F8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  <w:r w:rsidRPr="004756E0">
        <w:rPr>
          <w:rFonts w:ascii="Verdana" w:hAnsi="Verdana" w:cs="Arial"/>
          <w:bCs/>
          <w:sz w:val="20"/>
          <w:szCs w:val="20"/>
          <w:lang w:val="es-ES_tradnl"/>
        </w:rPr>
        <w:t>La presente se expide</w:t>
      </w:r>
      <w:r w:rsidR="00E161BC" w:rsidRPr="004756E0">
        <w:rPr>
          <w:rFonts w:ascii="Verdana" w:hAnsi="Verdana" w:cs="Arial"/>
          <w:bCs/>
          <w:sz w:val="20"/>
          <w:szCs w:val="20"/>
          <w:lang w:val="es-ES_tradnl"/>
        </w:rPr>
        <w:t xml:space="preserve"> en Bogotá D.C. </w:t>
      </w:r>
      <w:r w:rsidRPr="004756E0">
        <w:rPr>
          <w:rFonts w:ascii="Verdana" w:hAnsi="Verdana" w:cs="Arial"/>
          <w:bCs/>
          <w:sz w:val="20"/>
          <w:szCs w:val="20"/>
          <w:lang w:val="es-ES_tradnl"/>
        </w:rPr>
        <w:t xml:space="preserve"> a los _______ días del mes de ___________ del año 20</w:t>
      </w:r>
      <w:r w:rsidR="0095570E" w:rsidRPr="004756E0">
        <w:rPr>
          <w:rFonts w:ascii="Verdana" w:hAnsi="Verdana" w:cs="Arial"/>
          <w:bCs/>
          <w:sz w:val="20"/>
          <w:szCs w:val="20"/>
          <w:lang w:val="es-ES_tradnl"/>
        </w:rPr>
        <w:t>2</w:t>
      </w:r>
      <w:r w:rsidR="00641C3F" w:rsidRPr="004756E0">
        <w:rPr>
          <w:rFonts w:ascii="Verdana" w:hAnsi="Verdana" w:cs="Arial"/>
          <w:bCs/>
          <w:sz w:val="20"/>
          <w:szCs w:val="20"/>
          <w:lang w:val="es-ES_tradnl"/>
        </w:rPr>
        <w:t>1</w:t>
      </w:r>
      <w:r w:rsidR="0095570E" w:rsidRPr="004756E0">
        <w:rPr>
          <w:rFonts w:ascii="Verdana" w:hAnsi="Verdana" w:cs="Arial"/>
          <w:bCs/>
          <w:sz w:val="20"/>
          <w:szCs w:val="20"/>
          <w:lang w:val="es-ES_tradnl"/>
        </w:rPr>
        <w:t>.</w:t>
      </w:r>
    </w:p>
    <w:p w14:paraId="4C3B4C5E" w14:textId="77777777" w:rsidR="002D43F8" w:rsidRPr="004756E0" w:rsidRDefault="002D43F8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</w:p>
    <w:p w14:paraId="0AF52315" w14:textId="77777777" w:rsidR="008E3B19" w:rsidRPr="004756E0" w:rsidRDefault="008E3B19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</w:p>
    <w:p w14:paraId="7DF05B1D" w14:textId="77777777" w:rsidR="008E3B19" w:rsidRPr="004756E0" w:rsidRDefault="008E3B19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</w:p>
    <w:p w14:paraId="3BE5A0FF" w14:textId="148F3A5B" w:rsidR="008E3B19" w:rsidRPr="004756E0" w:rsidRDefault="008E3B19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</w:p>
    <w:p w14:paraId="55BE7340" w14:textId="06582EF4" w:rsidR="008E3B19" w:rsidRPr="004756E0" w:rsidRDefault="008E3B19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</w:p>
    <w:p w14:paraId="000DEBCF" w14:textId="77777777" w:rsidR="008E3B19" w:rsidRPr="004756E0" w:rsidRDefault="008E3B19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</w:p>
    <w:p w14:paraId="64C4F704" w14:textId="77777777" w:rsidR="008E3B19" w:rsidRPr="004756E0" w:rsidRDefault="008E3B19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</w:p>
    <w:p w14:paraId="7E31B89A" w14:textId="77777777" w:rsidR="008E3B19" w:rsidRPr="004756E0" w:rsidRDefault="008E3B19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</w:p>
    <w:p w14:paraId="23AE1B71" w14:textId="735E2802" w:rsidR="002D43F8" w:rsidRPr="004756E0" w:rsidRDefault="002D43F8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  <w:r w:rsidRPr="004756E0">
        <w:rPr>
          <w:rFonts w:ascii="Verdana" w:hAnsi="Verdana" w:cs="Arial"/>
          <w:bCs/>
          <w:sz w:val="20"/>
          <w:szCs w:val="20"/>
          <w:lang w:val="es-ES_tradnl"/>
        </w:rPr>
        <w:t>(Se firma según el caso</w:t>
      </w:r>
      <w:r w:rsidR="00DD5471" w:rsidRPr="004756E0">
        <w:rPr>
          <w:rFonts w:ascii="Verdana" w:hAnsi="Verdana" w:cs="Arial"/>
          <w:bCs/>
          <w:sz w:val="20"/>
          <w:szCs w:val="20"/>
          <w:lang w:val="es-ES_tradnl"/>
        </w:rPr>
        <w:t xml:space="preserve">) </w:t>
      </w:r>
      <w:r w:rsidRPr="004756E0">
        <w:rPr>
          <w:rFonts w:ascii="Verdana" w:hAnsi="Verdana" w:cs="Arial"/>
          <w:bCs/>
          <w:sz w:val="20"/>
          <w:szCs w:val="20"/>
          <w:lang w:val="es-ES_tradnl"/>
        </w:rPr>
        <w:t>por:</w:t>
      </w:r>
      <w:r w:rsidR="00DD5471" w:rsidRPr="004756E0">
        <w:rPr>
          <w:rFonts w:ascii="Verdana" w:hAnsi="Verdana" w:cs="Arial"/>
          <w:bCs/>
          <w:sz w:val="20"/>
          <w:szCs w:val="20"/>
          <w:lang w:val="es-ES_tradnl"/>
        </w:rPr>
        <w:t xml:space="preserve"> ________</w:t>
      </w:r>
      <w:r w:rsidRPr="004756E0">
        <w:rPr>
          <w:rFonts w:ascii="Verdana" w:hAnsi="Verdana" w:cs="Arial"/>
          <w:bCs/>
          <w:sz w:val="20"/>
          <w:szCs w:val="20"/>
          <w:lang w:val="es-ES_tradnl"/>
        </w:rPr>
        <w:t>____________________</w:t>
      </w:r>
    </w:p>
    <w:p w14:paraId="1786499C" w14:textId="5C82846C" w:rsidR="00DD5471" w:rsidRPr="004756E0" w:rsidRDefault="00DD5471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</w:p>
    <w:p w14:paraId="40839F9E" w14:textId="77777777" w:rsidR="008E3B19" w:rsidRPr="004756E0" w:rsidRDefault="008E3B19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</w:p>
    <w:p w14:paraId="12A65F43" w14:textId="7345315D" w:rsidR="002D43F8" w:rsidRPr="004756E0" w:rsidRDefault="002D43F8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  <w:r w:rsidRPr="004756E0">
        <w:rPr>
          <w:rFonts w:ascii="Verdana" w:hAnsi="Verdana" w:cs="Arial"/>
          <w:bCs/>
          <w:sz w:val="20"/>
          <w:szCs w:val="20"/>
          <w:lang w:val="es-ES_tradnl"/>
        </w:rPr>
        <w:t>Tarjeta No. _________</w:t>
      </w:r>
      <w:r w:rsidR="00DD5471" w:rsidRPr="004756E0">
        <w:rPr>
          <w:rFonts w:ascii="Verdana" w:hAnsi="Verdana" w:cs="Arial"/>
          <w:bCs/>
          <w:sz w:val="20"/>
          <w:szCs w:val="20"/>
          <w:lang w:val="es-ES_tradnl"/>
        </w:rPr>
        <w:t>__________</w:t>
      </w:r>
    </w:p>
    <w:p w14:paraId="13A15174" w14:textId="3A4C3407" w:rsidR="002D43F8" w:rsidRPr="004756E0" w:rsidRDefault="00DD5471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  <w:r w:rsidRPr="004756E0">
        <w:rPr>
          <w:rFonts w:ascii="Verdana" w:hAnsi="Verdana" w:cs="Arial"/>
          <w:bCs/>
          <w:sz w:val="20"/>
          <w:szCs w:val="20"/>
          <w:lang w:val="es-ES_tradnl"/>
        </w:rPr>
        <w:t>(</w:t>
      </w:r>
      <w:r w:rsidR="002D43F8" w:rsidRPr="004756E0">
        <w:rPr>
          <w:rFonts w:ascii="Verdana" w:hAnsi="Verdana" w:cs="Arial"/>
          <w:bCs/>
          <w:sz w:val="20"/>
          <w:szCs w:val="20"/>
          <w:lang w:val="es-ES_tradnl"/>
        </w:rPr>
        <w:t>Revisor Fiscal)</w:t>
      </w:r>
    </w:p>
    <w:p w14:paraId="2EBE86E3" w14:textId="77777777" w:rsidR="002D43F8" w:rsidRPr="004756E0" w:rsidRDefault="002D43F8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</w:p>
    <w:p w14:paraId="5E4991B2" w14:textId="4914DDE0" w:rsidR="002D43F8" w:rsidRPr="004756E0" w:rsidRDefault="002D43F8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</w:p>
    <w:p w14:paraId="4090A980" w14:textId="0024F48B" w:rsidR="00DD5471" w:rsidRPr="004756E0" w:rsidRDefault="00DD5471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</w:p>
    <w:p w14:paraId="24C61F89" w14:textId="712A3542" w:rsidR="008E3B19" w:rsidRPr="004756E0" w:rsidRDefault="008E3B19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</w:p>
    <w:p w14:paraId="7B4A0ABA" w14:textId="628A752F" w:rsidR="00C61BF6" w:rsidRPr="004756E0" w:rsidRDefault="00C61BF6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</w:p>
    <w:p w14:paraId="74BE7066" w14:textId="48EB0193" w:rsidR="00C61BF6" w:rsidRPr="004756E0" w:rsidRDefault="00C61BF6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</w:p>
    <w:p w14:paraId="7AA83C71" w14:textId="77777777" w:rsidR="00C61BF6" w:rsidRPr="004756E0" w:rsidRDefault="00C61BF6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</w:p>
    <w:p w14:paraId="37AA9F3D" w14:textId="77777777" w:rsidR="008E3B19" w:rsidRPr="004756E0" w:rsidRDefault="008E3B19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</w:p>
    <w:p w14:paraId="53682491" w14:textId="5D4FAAE9" w:rsidR="00DD5471" w:rsidRPr="004756E0" w:rsidRDefault="00DD5471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</w:p>
    <w:p w14:paraId="545C9D7C" w14:textId="77777777" w:rsidR="00DD5471" w:rsidRPr="004756E0" w:rsidRDefault="00DD5471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</w:p>
    <w:p w14:paraId="476754B2" w14:textId="77777777" w:rsidR="002D43F8" w:rsidRPr="004756E0" w:rsidRDefault="002D43F8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  <w:r w:rsidRPr="004756E0">
        <w:rPr>
          <w:rFonts w:ascii="Verdana" w:hAnsi="Verdana" w:cs="Arial"/>
          <w:bCs/>
          <w:sz w:val="20"/>
          <w:szCs w:val="20"/>
          <w:lang w:val="es-ES_tradnl"/>
        </w:rPr>
        <w:t>Firma Representante Legal ______________________________</w:t>
      </w:r>
    </w:p>
    <w:p w14:paraId="6229143E" w14:textId="77777777" w:rsidR="002D43F8" w:rsidRPr="004756E0" w:rsidRDefault="002D43F8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  <w:r w:rsidRPr="004756E0">
        <w:rPr>
          <w:rFonts w:ascii="Verdana" w:hAnsi="Verdana" w:cs="Arial"/>
          <w:bCs/>
          <w:sz w:val="20"/>
          <w:szCs w:val="20"/>
          <w:lang w:val="es-ES_tradnl"/>
        </w:rPr>
        <w:t>C.C. No.</w:t>
      </w:r>
    </w:p>
    <w:p w14:paraId="5CFA77B9" w14:textId="27ABBF94" w:rsidR="004756E0" w:rsidRPr="004756E0" w:rsidRDefault="004756E0">
      <w:pPr>
        <w:rPr>
          <w:rFonts w:ascii="Verdana" w:hAnsi="Verdana" w:cs="Arial"/>
          <w:sz w:val="20"/>
          <w:szCs w:val="20"/>
        </w:rPr>
      </w:pPr>
    </w:p>
    <w:p w14:paraId="02E15122" w14:textId="18F239F4" w:rsidR="008E3B19" w:rsidRPr="004756E0" w:rsidRDefault="008E3B19">
      <w:pPr>
        <w:rPr>
          <w:rFonts w:ascii="Verdana" w:hAnsi="Verdana" w:cs="Arial"/>
          <w:sz w:val="20"/>
          <w:szCs w:val="20"/>
        </w:rPr>
      </w:pPr>
    </w:p>
    <w:p w14:paraId="1FA60CC1" w14:textId="77777777" w:rsidR="008E3B19" w:rsidRPr="004756E0" w:rsidRDefault="008E3B19">
      <w:pPr>
        <w:rPr>
          <w:rFonts w:ascii="Verdana" w:hAnsi="Verdana" w:cs="Arial"/>
          <w:sz w:val="20"/>
          <w:szCs w:val="20"/>
        </w:rPr>
      </w:pPr>
    </w:p>
    <w:tbl>
      <w:tblPr>
        <w:tblpPr w:leftFromText="141" w:rightFromText="141" w:bottomFromText="160" w:vertAnchor="text" w:horzAnchor="margin" w:tblpY="1067"/>
        <w:tblOverlap w:val="never"/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7"/>
        <w:gridCol w:w="1159"/>
        <w:gridCol w:w="2273"/>
        <w:gridCol w:w="242"/>
        <w:gridCol w:w="1987"/>
        <w:gridCol w:w="1583"/>
        <w:gridCol w:w="1247"/>
      </w:tblGrid>
      <w:tr w:rsidR="001A5B3A" w:rsidRPr="004756E0" w14:paraId="045775FD" w14:textId="77777777" w:rsidTr="004756E0">
        <w:trPr>
          <w:trHeight w:val="255"/>
        </w:trPr>
        <w:tc>
          <w:tcPr>
            <w:tcW w:w="2334" w:type="pct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dotted" w:sz="4" w:space="0" w:color="808080" w:themeColor="background1" w:themeShade="80"/>
            </w:tcBorders>
            <w:shd w:val="clear" w:color="auto" w:fill="AEAAAA" w:themeFill="background2" w:themeFillShade="BF"/>
            <w:noWrap/>
            <w:vAlign w:val="center"/>
            <w:hideMark/>
          </w:tcPr>
          <w:p w14:paraId="6636EB74" w14:textId="77777777" w:rsidR="001A5B3A" w:rsidRPr="004756E0" w:rsidRDefault="001A5B3A" w:rsidP="00DD5471">
            <w:pPr>
              <w:pStyle w:val="Prrafodelista"/>
              <w:numPr>
                <w:ilvl w:val="0"/>
                <w:numId w:val="1"/>
              </w:numPr>
              <w:autoSpaceDN w:val="0"/>
              <w:spacing w:after="0" w:line="256" w:lineRule="auto"/>
              <w:jc w:val="both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  <w:lang w:eastAsia="es-ES"/>
              </w:rPr>
            </w:pPr>
            <w:r w:rsidRPr="004756E0">
              <w:rPr>
                <w:rFonts w:ascii="Verdana" w:hAnsi="Verdana" w:cs="Arial"/>
                <w:b/>
                <w:sz w:val="16"/>
                <w:szCs w:val="16"/>
              </w:rPr>
              <w:lastRenderedPageBreak/>
              <w:t>CONTROL DE CAMBIOS DE DOCUMENTO</w:t>
            </w:r>
          </w:p>
        </w:tc>
        <w:tc>
          <w:tcPr>
            <w:tcW w:w="1175" w:type="pct"/>
            <w:gridSpan w:val="2"/>
            <w:tcBorders>
              <w:top w:val="single" w:sz="4" w:space="0" w:color="808080" w:themeColor="background1" w:themeShade="80"/>
              <w:left w:val="dotted" w:sz="4" w:space="0" w:color="808080" w:themeColor="background1" w:themeShade="80"/>
              <w:bottom w:val="single" w:sz="4" w:space="0" w:color="808080" w:themeColor="background1" w:themeShade="80"/>
              <w:right w:val="dotted" w:sz="4" w:space="0" w:color="808080" w:themeColor="background1" w:themeShade="80"/>
            </w:tcBorders>
            <w:shd w:val="clear" w:color="auto" w:fill="F2F2F2" w:themeFill="background1" w:themeFillShade="F2"/>
            <w:vAlign w:val="center"/>
            <w:hideMark/>
          </w:tcPr>
          <w:p w14:paraId="63F3A11F" w14:textId="77777777" w:rsidR="001A5B3A" w:rsidRPr="004756E0" w:rsidRDefault="001A5B3A" w:rsidP="00DD5471">
            <w:pPr>
              <w:spacing w:line="256" w:lineRule="auto"/>
              <w:jc w:val="center"/>
              <w:rPr>
                <w:rFonts w:ascii="Verdana" w:hAnsi="Verdana" w:cs="Arial"/>
                <w:color w:val="7F7F7F" w:themeColor="text1" w:themeTint="80"/>
                <w:sz w:val="16"/>
                <w:szCs w:val="16"/>
              </w:rPr>
            </w:pPr>
            <w:r w:rsidRPr="004756E0">
              <w:rPr>
                <w:rFonts w:ascii="Verdana" w:hAnsi="Verdana" w:cs="Arial"/>
                <w:b/>
                <w:color w:val="000000"/>
                <w:sz w:val="16"/>
                <w:szCs w:val="16"/>
              </w:rPr>
              <w:t>Versión vigente del documento:</w:t>
            </w:r>
          </w:p>
        </w:tc>
        <w:tc>
          <w:tcPr>
            <w:tcW w:w="1491" w:type="pct"/>
            <w:gridSpan w:val="2"/>
            <w:tcBorders>
              <w:top w:val="single" w:sz="4" w:space="0" w:color="808080" w:themeColor="background1" w:themeShade="80"/>
              <w:left w:val="dotted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  <w:hideMark/>
          </w:tcPr>
          <w:p w14:paraId="14791641" w14:textId="77777777" w:rsidR="001A5B3A" w:rsidRPr="004756E0" w:rsidRDefault="001A5B3A" w:rsidP="00DD5471">
            <w:pPr>
              <w:spacing w:line="256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4756E0">
              <w:rPr>
                <w:rFonts w:ascii="Verdana" w:hAnsi="Verdana" w:cs="Arial"/>
                <w:b/>
                <w:sz w:val="16"/>
                <w:szCs w:val="16"/>
              </w:rPr>
              <w:t>01</w:t>
            </w:r>
          </w:p>
        </w:tc>
      </w:tr>
      <w:tr w:rsidR="001A5B3A" w:rsidRPr="004756E0" w14:paraId="6486884B" w14:textId="77777777" w:rsidTr="004756E0">
        <w:trPr>
          <w:trHeight w:val="255"/>
        </w:trPr>
        <w:tc>
          <w:tcPr>
            <w:tcW w:w="525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  <w:noWrap/>
            <w:vAlign w:val="center"/>
            <w:hideMark/>
          </w:tcPr>
          <w:p w14:paraId="2A560B22" w14:textId="77777777" w:rsidR="001A5B3A" w:rsidRPr="004756E0" w:rsidRDefault="001A5B3A" w:rsidP="00DD5471">
            <w:pPr>
              <w:spacing w:line="256" w:lineRule="auto"/>
              <w:jc w:val="center"/>
              <w:rPr>
                <w:rFonts w:ascii="Verdana" w:hAnsi="Verdana" w:cs="Arial"/>
                <w:b/>
                <w:color w:val="000000"/>
                <w:sz w:val="16"/>
                <w:szCs w:val="16"/>
              </w:rPr>
            </w:pPr>
            <w:r w:rsidRPr="004756E0">
              <w:rPr>
                <w:rFonts w:ascii="Verdana" w:hAnsi="Verdana" w:cs="Arial"/>
                <w:b/>
                <w:color w:val="000000"/>
                <w:sz w:val="16"/>
                <w:szCs w:val="16"/>
              </w:rPr>
              <w:t>VERSIÓN</w:t>
            </w:r>
          </w:p>
        </w:tc>
        <w:tc>
          <w:tcPr>
            <w:tcW w:w="611" w:type="pct"/>
            <w:tcBorders>
              <w:top w:val="single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  <w:vAlign w:val="center"/>
            <w:hideMark/>
          </w:tcPr>
          <w:p w14:paraId="41F5CEE0" w14:textId="77777777" w:rsidR="001A5B3A" w:rsidRPr="004756E0" w:rsidRDefault="001A5B3A" w:rsidP="00DD5471">
            <w:pPr>
              <w:spacing w:line="256" w:lineRule="auto"/>
              <w:jc w:val="center"/>
              <w:rPr>
                <w:rFonts w:ascii="Verdana" w:hAnsi="Verdana" w:cs="Arial"/>
                <w:b/>
                <w:color w:val="000000"/>
                <w:sz w:val="16"/>
                <w:szCs w:val="16"/>
              </w:rPr>
            </w:pPr>
            <w:r w:rsidRPr="004756E0">
              <w:rPr>
                <w:rFonts w:ascii="Verdana" w:hAnsi="Verdana" w:cs="Arial"/>
                <w:b/>
                <w:color w:val="000000"/>
                <w:sz w:val="16"/>
                <w:szCs w:val="16"/>
              </w:rPr>
              <w:t>FECHA</w:t>
            </w:r>
          </w:p>
        </w:tc>
        <w:tc>
          <w:tcPr>
            <w:tcW w:w="1326" w:type="pct"/>
            <w:gridSpan w:val="2"/>
            <w:tcBorders>
              <w:top w:val="single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  <w:vAlign w:val="center"/>
            <w:hideMark/>
          </w:tcPr>
          <w:p w14:paraId="0E0E31B5" w14:textId="77777777" w:rsidR="001A5B3A" w:rsidRPr="004756E0" w:rsidRDefault="001A5B3A" w:rsidP="00DD5471">
            <w:pPr>
              <w:spacing w:line="256" w:lineRule="auto"/>
              <w:jc w:val="center"/>
              <w:rPr>
                <w:rFonts w:ascii="Verdana" w:hAnsi="Verdana" w:cs="Arial"/>
                <w:b/>
                <w:color w:val="000000"/>
                <w:sz w:val="16"/>
                <w:szCs w:val="16"/>
              </w:rPr>
            </w:pPr>
            <w:r w:rsidRPr="004756E0">
              <w:rPr>
                <w:rFonts w:ascii="Verdana" w:hAnsi="Verdana" w:cs="Arial"/>
                <w:b/>
                <w:color w:val="000000"/>
                <w:sz w:val="16"/>
                <w:szCs w:val="16"/>
              </w:rPr>
              <w:t>DESCRIPCIÓN DE AJUSTES</w:t>
            </w:r>
          </w:p>
        </w:tc>
        <w:tc>
          <w:tcPr>
            <w:tcW w:w="1046" w:type="pct"/>
            <w:tcBorders>
              <w:top w:val="single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  <w:vAlign w:val="center"/>
            <w:hideMark/>
          </w:tcPr>
          <w:p w14:paraId="5195A76C" w14:textId="77777777" w:rsidR="001A5B3A" w:rsidRPr="004756E0" w:rsidRDefault="001A5B3A" w:rsidP="00DD5471">
            <w:pPr>
              <w:spacing w:line="256" w:lineRule="auto"/>
              <w:jc w:val="center"/>
              <w:rPr>
                <w:rFonts w:ascii="Verdana" w:hAnsi="Verdana" w:cs="Arial"/>
                <w:b/>
                <w:color w:val="000000"/>
                <w:sz w:val="16"/>
                <w:szCs w:val="16"/>
              </w:rPr>
            </w:pPr>
            <w:r w:rsidRPr="004756E0">
              <w:rPr>
                <w:rFonts w:ascii="Verdana" w:hAnsi="Verdana" w:cs="Arial"/>
                <w:b/>
                <w:color w:val="000000"/>
                <w:sz w:val="16"/>
                <w:szCs w:val="16"/>
              </w:rPr>
              <w:t>ELABORÓ</w:t>
            </w:r>
          </w:p>
        </w:tc>
        <w:tc>
          <w:tcPr>
            <w:tcW w:w="834" w:type="pct"/>
            <w:tcBorders>
              <w:top w:val="single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  <w:vAlign w:val="center"/>
            <w:hideMark/>
          </w:tcPr>
          <w:p w14:paraId="7544BCB0" w14:textId="77777777" w:rsidR="001A5B3A" w:rsidRPr="004756E0" w:rsidRDefault="001A5B3A" w:rsidP="00DD5471">
            <w:pPr>
              <w:spacing w:line="256" w:lineRule="auto"/>
              <w:jc w:val="center"/>
              <w:rPr>
                <w:rFonts w:ascii="Verdana" w:hAnsi="Verdana" w:cs="Arial"/>
                <w:b/>
                <w:color w:val="000000"/>
                <w:sz w:val="16"/>
                <w:szCs w:val="16"/>
              </w:rPr>
            </w:pPr>
            <w:r w:rsidRPr="004756E0">
              <w:rPr>
                <w:rFonts w:ascii="Verdana" w:hAnsi="Verdana" w:cs="Arial"/>
                <w:b/>
                <w:color w:val="000000"/>
                <w:sz w:val="16"/>
                <w:szCs w:val="16"/>
              </w:rPr>
              <w:t>REVISÓ</w:t>
            </w:r>
          </w:p>
        </w:tc>
        <w:tc>
          <w:tcPr>
            <w:tcW w:w="657" w:type="pct"/>
            <w:tcBorders>
              <w:top w:val="single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  <w:hideMark/>
          </w:tcPr>
          <w:p w14:paraId="69079FB3" w14:textId="77777777" w:rsidR="001A5B3A" w:rsidRPr="004756E0" w:rsidRDefault="001A5B3A" w:rsidP="00DD5471">
            <w:pPr>
              <w:spacing w:line="256" w:lineRule="auto"/>
              <w:jc w:val="center"/>
              <w:rPr>
                <w:rFonts w:ascii="Verdana" w:hAnsi="Verdana" w:cs="Arial"/>
                <w:b/>
                <w:color w:val="000000"/>
                <w:sz w:val="16"/>
                <w:szCs w:val="16"/>
              </w:rPr>
            </w:pPr>
            <w:r w:rsidRPr="004756E0">
              <w:rPr>
                <w:rFonts w:ascii="Verdana" w:hAnsi="Verdana" w:cs="Arial"/>
                <w:b/>
                <w:color w:val="000000"/>
                <w:sz w:val="16"/>
                <w:szCs w:val="16"/>
              </w:rPr>
              <w:t>APROBÓ</w:t>
            </w:r>
          </w:p>
        </w:tc>
      </w:tr>
      <w:tr w:rsidR="00B43697" w:rsidRPr="004756E0" w14:paraId="71AE5842" w14:textId="77777777" w:rsidTr="004756E0">
        <w:trPr>
          <w:trHeight w:val="255"/>
        </w:trPr>
        <w:tc>
          <w:tcPr>
            <w:tcW w:w="525" w:type="pct"/>
            <w:tcBorders>
              <w:top w:val="dotted" w:sz="4" w:space="0" w:color="808080" w:themeColor="background1" w:themeShade="80"/>
              <w:left w:val="single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  <w:noWrap/>
          </w:tcPr>
          <w:p w14:paraId="18277F2A" w14:textId="77777777" w:rsidR="00B43697" w:rsidRPr="004756E0" w:rsidRDefault="00B43697" w:rsidP="00DD5471">
            <w:pPr>
              <w:spacing w:line="256" w:lineRule="auto"/>
              <w:jc w:val="center"/>
              <w:rPr>
                <w:rFonts w:ascii="Verdana" w:eastAsia="Arial" w:hAnsi="Verdana" w:cs="Arial"/>
                <w:color w:val="000000" w:themeColor="text1"/>
                <w:sz w:val="16"/>
                <w:szCs w:val="16"/>
              </w:rPr>
            </w:pPr>
          </w:p>
          <w:p w14:paraId="3E462089" w14:textId="77777777" w:rsidR="00B43697" w:rsidRPr="004756E0" w:rsidRDefault="00B43697" w:rsidP="00DD5471">
            <w:pPr>
              <w:spacing w:line="256" w:lineRule="auto"/>
              <w:jc w:val="center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  <w:r w:rsidRPr="004756E0">
              <w:rPr>
                <w:rFonts w:ascii="Verdana" w:hAnsi="Verdana" w:cs="Arial"/>
                <w:color w:val="000000" w:themeColor="text1"/>
                <w:sz w:val="16"/>
                <w:szCs w:val="16"/>
              </w:rPr>
              <w:t>01</w:t>
            </w:r>
          </w:p>
        </w:tc>
        <w:tc>
          <w:tcPr>
            <w:tcW w:w="611" w:type="pct"/>
            <w:tcBorders>
              <w:top w:val="dotted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</w:tcPr>
          <w:p w14:paraId="235AFD0A" w14:textId="77777777" w:rsidR="00B43697" w:rsidRPr="004756E0" w:rsidRDefault="00B43697" w:rsidP="00DD5471">
            <w:pPr>
              <w:spacing w:line="256" w:lineRule="auto"/>
              <w:jc w:val="center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</w:p>
          <w:p w14:paraId="74AA373B" w14:textId="5C86CF76" w:rsidR="00B43697" w:rsidRPr="004756E0" w:rsidRDefault="00716BAB" w:rsidP="00DD5471">
            <w:pPr>
              <w:spacing w:line="256" w:lineRule="auto"/>
              <w:jc w:val="center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  <w:r w:rsidRPr="004756E0">
              <w:rPr>
                <w:rFonts w:ascii="Verdana" w:hAnsi="Verdana" w:cs="Arial"/>
                <w:color w:val="000000" w:themeColor="text1"/>
                <w:sz w:val="16"/>
                <w:szCs w:val="16"/>
              </w:rPr>
              <w:t>22</w:t>
            </w:r>
            <w:r w:rsidR="00B43697" w:rsidRPr="004756E0">
              <w:rPr>
                <w:rFonts w:ascii="Verdana" w:hAnsi="Verdana" w:cs="Arial"/>
                <w:color w:val="000000" w:themeColor="text1"/>
                <w:sz w:val="16"/>
                <w:szCs w:val="16"/>
              </w:rPr>
              <w:t>/07/2021</w:t>
            </w:r>
          </w:p>
        </w:tc>
        <w:tc>
          <w:tcPr>
            <w:tcW w:w="1326" w:type="pct"/>
            <w:gridSpan w:val="2"/>
            <w:tcBorders>
              <w:top w:val="dotted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</w:tcPr>
          <w:p w14:paraId="4115C107" w14:textId="77777777" w:rsidR="00B43697" w:rsidRPr="004756E0" w:rsidRDefault="00B43697" w:rsidP="00DD5471">
            <w:pPr>
              <w:spacing w:line="256" w:lineRule="auto"/>
              <w:jc w:val="center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</w:p>
          <w:p w14:paraId="7A9B0746" w14:textId="52307BBC" w:rsidR="00B43697" w:rsidRPr="004756E0" w:rsidRDefault="00B43697" w:rsidP="00DD5471">
            <w:pPr>
              <w:spacing w:line="256" w:lineRule="auto"/>
              <w:jc w:val="center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  <w:r w:rsidRPr="004756E0">
              <w:rPr>
                <w:rFonts w:ascii="Verdana" w:hAnsi="Verdana" w:cs="Arial"/>
                <w:color w:val="000000" w:themeColor="text1"/>
                <w:sz w:val="16"/>
                <w:szCs w:val="16"/>
              </w:rPr>
              <w:t>Estandarización Aportes de Seguridad Social</w:t>
            </w:r>
          </w:p>
        </w:tc>
        <w:tc>
          <w:tcPr>
            <w:tcW w:w="1046" w:type="pct"/>
            <w:tcBorders>
              <w:top w:val="dotted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</w:tcPr>
          <w:p w14:paraId="5F224184" w14:textId="77777777" w:rsidR="00B43697" w:rsidRPr="004756E0" w:rsidRDefault="00B43697" w:rsidP="00DD5471">
            <w:pPr>
              <w:spacing w:line="252" w:lineRule="auto"/>
              <w:jc w:val="center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</w:p>
          <w:p w14:paraId="40384589" w14:textId="39F7EF56" w:rsidR="00B43697" w:rsidRPr="004756E0" w:rsidRDefault="00B43697" w:rsidP="00DD5471">
            <w:pPr>
              <w:spacing w:line="252" w:lineRule="auto"/>
              <w:jc w:val="center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  <w:r w:rsidRPr="004756E0">
              <w:rPr>
                <w:rFonts w:ascii="Verdana" w:hAnsi="Verdana" w:cs="Arial"/>
                <w:color w:val="000000" w:themeColor="text1"/>
                <w:sz w:val="16"/>
                <w:szCs w:val="16"/>
              </w:rPr>
              <w:t xml:space="preserve">Diana Catalina </w:t>
            </w:r>
            <w:r w:rsidR="00DD5471" w:rsidRPr="004756E0">
              <w:rPr>
                <w:rFonts w:ascii="Verdana" w:hAnsi="Verdana" w:cs="Arial"/>
                <w:color w:val="000000" w:themeColor="text1"/>
                <w:sz w:val="16"/>
                <w:szCs w:val="16"/>
              </w:rPr>
              <w:t>Ramírez</w:t>
            </w:r>
            <w:r w:rsidRPr="004756E0">
              <w:rPr>
                <w:rFonts w:ascii="Verdana" w:hAnsi="Verdana" w:cs="Arial"/>
                <w:color w:val="000000" w:themeColor="text1"/>
                <w:sz w:val="16"/>
                <w:szCs w:val="16"/>
              </w:rPr>
              <w:t xml:space="preserve"> Peralta</w:t>
            </w:r>
          </w:p>
          <w:p w14:paraId="61751148" w14:textId="49D077C7" w:rsidR="00B43697" w:rsidRPr="004756E0" w:rsidRDefault="00B43697" w:rsidP="00DD5471">
            <w:pPr>
              <w:spacing w:line="256" w:lineRule="auto"/>
              <w:jc w:val="center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  <w:r w:rsidRPr="004756E0">
              <w:rPr>
                <w:rFonts w:ascii="Verdana" w:hAnsi="Verdana" w:cs="Arial"/>
                <w:color w:val="000000" w:themeColor="text1"/>
                <w:sz w:val="16"/>
                <w:szCs w:val="16"/>
              </w:rPr>
              <w:t>Técnico Asistencial O1 Grado 12</w:t>
            </w:r>
          </w:p>
        </w:tc>
        <w:tc>
          <w:tcPr>
            <w:tcW w:w="834" w:type="pct"/>
            <w:tcBorders>
              <w:top w:val="dotted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  <w:hideMark/>
          </w:tcPr>
          <w:p w14:paraId="767A3FD0" w14:textId="2680FCB3" w:rsidR="00B43697" w:rsidRPr="004756E0" w:rsidRDefault="00B43697" w:rsidP="00DD5471">
            <w:pPr>
              <w:spacing w:line="252" w:lineRule="auto"/>
              <w:jc w:val="center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  <w:r w:rsidRPr="004756E0">
              <w:rPr>
                <w:rFonts w:ascii="Verdana" w:hAnsi="Verdana" w:cs="Arial"/>
                <w:color w:val="000000" w:themeColor="text1"/>
                <w:sz w:val="16"/>
                <w:szCs w:val="16"/>
              </w:rPr>
              <w:t xml:space="preserve">Natalia </w:t>
            </w:r>
            <w:r w:rsidR="00DD5471" w:rsidRPr="004756E0">
              <w:rPr>
                <w:rFonts w:ascii="Verdana" w:hAnsi="Verdana" w:cs="Arial"/>
                <w:color w:val="000000" w:themeColor="text1"/>
                <w:sz w:val="16"/>
                <w:szCs w:val="16"/>
              </w:rPr>
              <w:t>Ramírez</w:t>
            </w:r>
            <w:r w:rsidRPr="004756E0">
              <w:rPr>
                <w:rFonts w:ascii="Verdana" w:hAnsi="Verdana" w:cs="Arial"/>
                <w:color w:val="000000" w:themeColor="text1"/>
                <w:sz w:val="16"/>
                <w:szCs w:val="16"/>
              </w:rPr>
              <w:t xml:space="preserve"> Vega </w:t>
            </w:r>
          </w:p>
          <w:p w14:paraId="4AEEF6A3" w14:textId="77777777" w:rsidR="00B43697" w:rsidRPr="004756E0" w:rsidRDefault="00B43697" w:rsidP="00DD5471">
            <w:pPr>
              <w:spacing w:line="252" w:lineRule="auto"/>
              <w:jc w:val="center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  <w:r w:rsidRPr="004756E0">
              <w:rPr>
                <w:rFonts w:ascii="Verdana" w:hAnsi="Verdana" w:cs="Arial"/>
                <w:color w:val="000000" w:themeColor="text1"/>
                <w:sz w:val="16"/>
                <w:szCs w:val="16"/>
              </w:rPr>
              <w:t>Analista Código T2 Grado 06</w:t>
            </w:r>
          </w:p>
          <w:p w14:paraId="4C78B098" w14:textId="2B7932C7" w:rsidR="00B43697" w:rsidRPr="004756E0" w:rsidRDefault="00DD5471" w:rsidP="00DD5471">
            <w:pPr>
              <w:spacing w:line="252" w:lineRule="auto"/>
              <w:jc w:val="center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  <w:r w:rsidRPr="004756E0">
              <w:rPr>
                <w:rFonts w:ascii="Verdana" w:hAnsi="Verdana" w:cs="Arial"/>
                <w:color w:val="000000" w:themeColor="text1"/>
                <w:sz w:val="16"/>
                <w:szCs w:val="16"/>
              </w:rPr>
              <w:t>María</w:t>
            </w:r>
            <w:r w:rsidR="00B43697" w:rsidRPr="004756E0">
              <w:rPr>
                <w:rFonts w:ascii="Verdana" w:hAnsi="Verdana" w:cs="Arial"/>
                <w:color w:val="000000" w:themeColor="text1"/>
                <w:sz w:val="16"/>
                <w:szCs w:val="16"/>
              </w:rPr>
              <w:t xml:space="preserve"> Valeska </w:t>
            </w:r>
            <w:r w:rsidRPr="004756E0">
              <w:rPr>
                <w:rFonts w:ascii="Verdana" w:hAnsi="Verdana" w:cs="Arial"/>
                <w:color w:val="000000" w:themeColor="text1"/>
                <w:sz w:val="16"/>
                <w:szCs w:val="16"/>
              </w:rPr>
              <w:t>Medellín</w:t>
            </w:r>
          </w:p>
          <w:p w14:paraId="19B712AD" w14:textId="4D1B87D7" w:rsidR="00B43697" w:rsidRPr="004756E0" w:rsidRDefault="00B43697" w:rsidP="00DD5471">
            <w:pPr>
              <w:spacing w:line="256" w:lineRule="auto"/>
              <w:jc w:val="center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  <w:r w:rsidRPr="004756E0">
              <w:rPr>
                <w:rFonts w:ascii="Verdana" w:hAnsi="Verdana" w:cs="Arial"/>
                <w:color w:val="000000" w:themeColor="text1"/>
                <w:sz w:val="16"/>
                <w:szCs w:val="16"/>
              </w:rPr>
              <w:t>Gestor 15</w:t>
            </w:r>
          </w:p>
        </w:tc>
        <w:tc>
          <w:tcPr>
            <w:tcW w:w="657" w:type="pct"/>
            <w:tcBorders>
              <w:top w:val="dotted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3EDA41A" w14:textId="77777777" w:rsidR="00B43697" w:rsidRPr="004756E0" w:rsidRDefault="00B43697" w:rsidP="00DD5471">
            <w:pPr>
              <w:spacing w:line="252" w:lineRule="auto"/>
              <w:jc w:val="center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  <w:r w:rsidRPr="004756E0">
              <w:rPr>
                <w:rFonts w:ascii="Verdana" w:hAnsi="Verdana" w:cs="Arial"/>
                <w:color w:val="000000" w:themeColor="text1"/>
                <w:sz w:val="16"/>
                <w:szCs w:val="16"/>
              </w:rPr>
              <w:t>Claudia Ximena López Pareja</w:t>
            </w:r>
          </w:p>
          <w:p w14:paraId="7F18B395" w14:textId="0EBD3FF5" w:rsidR="00B43697" w:rsidRPr="004756E0" w:rsidRDefault="00B43697" w:rsidP="00DD5471">
            <w:pPr>
              <w:spacing w:line="256" w:lineRule="auto"/>
              <w:jc w:val="center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  <w:r w:rsidRPr="004756E0">
              <w:rPr>
                <w:rFonts w:ascii="Verdana" w:hAnsi="Verdana" w:cs="Arial"/>
                <w:color w:val="000000" w:themeColor="text1"/>
                <w:sz w:val="16"/>
                <w:szCs w:val="16"/>
              </w:rPr>
              <w:t>Secretaria General</w:t>
            </w:r>
          </w:p>
        </w:tc>
      </w:tr>
    </w:tbl>
    <w:p w14:paraId="6FB28D9A" w14:textId="2FEF4F19" w:rsidR="009124AF" w:rsidRPr="004756E0" w:rsidRDefault="009124AF">
      <w:pPr>
        <w:rPr>
          <w:rFonts w:ascii="Verdana" w:hAnsi="Verdana" w:cs="Arial"/>
          <w:sz w:val="20"/>
          <w:szCs w:val="20"/>
        </w:rPr>
      </w:pPr>
    </w:p>
    <w:p w14:paraId="0ABA3931" w14:textId="2530CEBD" w:rsidR="009124AF" w:rsidRPr="004756E0" w:rsidRDefault="009124AF">
      <w:pPr>
        <w:rPr>
          <w:rFonts w:ascii="Verdana" w:hAnsi="Verdana" w:cs="Arial"/>
          <w:sz w:val="20"/>
          <w:szCs w:val="20"/>
        </w:rPr>
      </w:pPr>
    </w:p>
    <w:p w14:paraId="5C77FC81" w14:textId="77777777" w:rsidR="009124AF" w:rsidRPr="004756E0" w:rsidRDefault="009124AF">
      <w:pPr>
        <w:rPr>
          <w:rFonts w:ascii="Verdana" w:hAnsi="Verdana" w:cs="Arial"/>
          <w:sz w:val="20"/>
          <w:szCs w:val="20"/>
        </w:rPr>
      </w:pPr>
    </w:p>
    <w:sectPr w:rsidR="009124AF" w:rsidRPr="004756E0" w:rsidSect="009214EB">
      <w:headerReference w:type="default" r:id="rId10"/>
      <w:footerReference w:type="default" r:id="rId11"/>
      <w:pgSz w:w="12240" w:h="15840" w:code="1"/>
      <w:pgMar w:top="1418" w:right="104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E63CEF" w14:textId="77777777" w:rsidR="00126883" w:rsidRDefault="00126883" w:rsidP="002D43F8">
      <w:r>
        <w:separator/>
      </w:r>
    </w:p>
  </w:endnote>
  <w:endnote w:type="continuationSeparator" w:id="0">
    <w:p w14:paraId="52C42895" w14:textId="77777777" w:rsidR="00126883" w:rsidRDefault="00126883" w:rsidP="002D43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Geomanist Bold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AD4D6" w14:textId="77777777" w:rsidR="009214EB" w:rsidRPr="00174B77" w:rsidRDefault="009214EB" w:rsidP="009214EB">
    <w:pPr>
      <w:pBdr>
        <w:top w:val="single" w:sz="4" w:space="1" w:color="auto"/>
      </w:pBdr>
      <w:rPr>
        <w:rFonts w:ascii="Verdana" w:hAnsi="Verdana"/>
        <w:b/>
        <w:bCs/>
        <w:sz w:val="20"/>
        <w:szCs w:val="20"/>
      </w:rPr>
    </w:pPr>
    <w:r>
      <w:rPr>
        <w:rFonts w:ascii="Verdana" w:hAnsi="Verdana"/>
        <w:b/>
        <w:bCs/>
        <w:sz w:val="20"/>
        <w:szCs w:val="20"/>
      </w:rPr>
      <w:t>A</w:t>
    </w:r>
    <w:r w:rsidRPr="008E4D59">
      <w:rPr>
        <w:rFonts w:ascii="Verdana" w:hAnsi="Verdana"/>
        <w:b/>
        <w:bCs/>
        <w:sz w:val="20"/>
        <w:szCs w:val="20"/>
      </w:rPr>
      <w:t>gencia Nacional de Contratación</w:t>
    </w:r>
    <w:r>
      <w:rPr>
        <w:rFonts w:ascii="Verdana" w:hAnsi="Verdana"/>
        <w:b/>
        <w:bCs/>
        <w:sz w:val="20"/>
        <w:szCs w:val="20"/>
      </w:rPr>
      <w:t xml:space="preserve"> </w:t>
    </w:r>
    <w:r w:rsidRPr="008E4D59">
      <w:rPr>
        <w:rFonts w:ascii="Verdana" w:hAnsi="Verdana"/>
        <w:b/>
        <w:bCs/>
        <w:sz w:val="20"/>
        <w:szCs w:val="20"/>
      </w:rPr>
      <w:t>Pública</w:t>
    </w:r>
    <w:r>
      <w:rPr>
        <w:rFonts w:ascii="Verdana" w:hAnsi="Verdana"/>
        <w:b/>
        <w:bCs/>
        <w:sz w:val="20"/>
        <w:szCs w:val="20"/>
      </w:rPr>
      <w:t xml:space="preserve">                                              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t xml:space="preserve">pág. </w:t>
    </w:r>
    <w:r w:rsidRPr="002E1330">
      <w:rPr>
        <w:rFonts w:ascii="Verdana" w:eastAsiaTheme="minorEastAsia" w:hAnsi="Verdana" w:cstheme="minorBidi"/>
        <w:b/>
        <w:bCs/>
        <w:sz w:val="16"/>
        <w:szCs w:val="16"/>
      </w:rPr>
      <w:fldChar w:fldCharType="begin"/>
    </w:r>
    <w:r w:rsidRPr="002E1330">
      <w:rPr>
        <w:rFonts w:ascii="Verdana" w:hAnsi="Verdana"/>
        <w:b/>
        <w:bCs/>
        <w:sz w:val="16"/>
        <w:szCs w:val="16"/>
      </w:rPr>
      <w:instrText>PAGE    \* MERGEFORMAT</w:instrText>
    </w:r>
    <w:r w:rsidRPr="002E1330">
      <w:rPr>
        <w:rFonts w:ascii="Verdana" w:eastAsiaTheme="minorEastAsia" w:hAnsi="Verdana" w:cstheme="minorBidi"/>
        <w:b/>
        <w:bCs/>
        <w:sz w:val="16"/>
        <w:szCs w:val="16"/>
      </w:rPr>
      <w:fldChar w:fldCharType="separate"/>
    </w:r>
    <w:r>
      <w:rPr>
        <w:rFonts w:ascii="Verdana" w:eastAsiaTheme="minorEastAsia" w:hAnsi="Verdana" w:cstheme="minorBidi"/>
        <w:b/>
        <w:bCs/>
        <w:sz w:val="16"/>
        <w:szCs w:val="16"/>
      </w:rPr>
      <w:t>2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fldChar w:fldCharType="end"/>
    </w:r>
    <w:r>
      <w:rPr>
        <w:rFonts w:ascii="Verdana" w:hAnsi="Verdana"/>
        <w:b/>
        <w:bCs/>
        <w:sz w:val="20"/>
        <w:szCs w:val="20"/>
      </w:rPr>
      <w:t xml:space="preserve">              </w:t>
    </w:r>
    <w:r w:rsidRPr="008E4D59">
      <w:rPr>
        <w:rFonts w:ascii="Verdana" w:hAnsi="Verdana"/>
        <w:b/>
        <w:bCs/>
        <w:sz w:val="20"/>
        <w:szCs w:val="20"/>
      </w:rPr>
      <w:t xml:space="preserve">Colombia Compra Eficiente          </w:t>
    </w:r>
    <w:r>
      <w:rPr>
        <w:rFonts w:ascii="Verdana" w:hAnsi="Verdana"/>
        <w:b/>
        <w:bCs/>
        <w:sz w:val="20"/>
        <w:szCs w:val="20"/>
      </w:rPr>
      <w:t xml:space="preserve">                                                  </w:t>
    </w:r>
  </w:p>
  <w:p w14:paraId="0373D5BC" w14:textId="77777777" w:rsidR="009214EB" w:rsidRDefault="009214EB" w:rsidP="009214EB">
    <w:pPr>
      <w:jc w:val="both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14:paraId="0DDB456C" w14:textId="77777777" w:rsidR="009214EB" w:rsidRPr="00E41027" w:rsidRDefault="009214EB" w:rsidP="009214EB">
    <w:pPr>
      <w:jc w:val="both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14:paraId="73C9E956" w14:textId="3002F596" w:rsidR="00694E6C" w:rsidRPr="00EA16E5" w:rsidRDefault="009214EB" w:rsidP="009214EB">
    <w:pPr>
      <w:pStyle w:val="Piedepgina"/>
      <w:rPr>
        <w:rFonts w:ascii="Verdana" w:hAnsi="Verdana"/>
        <w:sz w:val="16"/>
        <w:szCs w:val="16"/>
        <w:lang w:val="es-MX"/>
      </w:rPr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>
      <w:rPr>
        <w:rFonts w:ascii="Verdana" w:hAnsi="Verdana"/>
        <w:sz w:val="18"/>
        <w:szCs w:val="18"/>
      </w:rPr>
      <w:t xml:space="preserve">          </w:t>
    </w:r>
    <w:r w:rsidR="00694E6C" w:rsidRPr="00EA16E5">
      <w:rPr>
        <w:rFonts w:ascii="Verdana" w:hAnsi="Verdana"/>
        <w:b/>
        <w:bCs/>
        <w:sz w:val="16"/>
        <w:szCs w:val="16"/>
        <w:lang w:val="es-MX"/>
      </w:rPr>
      <w:t>Código</w:t>
    </w:r>
    <w:r w:rsidR="00BA0E8B" w:rsidRPr="00EA16E5">
      <w:rPr>
        <w:rFonts w:ascii="Verdana" w:hAnsi="Verdana"/>
        <w:b/>
        <w:bCs/>
        <w:sz w:val="16"/>
        <w:szCs w:val="16"/>
        <w:lang w:val="es-MX"/>
      </w:rPr>
      <w:t>:</w:t>
    </w:r>
    <w:r w:rsidR="00BA0E8B" w:rsidRPr="00EA16E5">
      <w:rPr>
        <w:rFonts w:ascii="Verdana" w:hAnsi="Verdana"/>
        <w:sz w:val="16"/>
        <w:szCs w:val="16"/>
        <w:lang w:val="es-MX"/>
      </w:rPr>
      <w:t xml:space="preserve"> CCE-GCO-FM-26 </w:t>
    </w:r>
    <w:r w:rsidR="00BA0E8B" w:rsidRPr="00EA16E5">
      <w:rPr>
        <w:rFonts w:ascii="Verdana" w:hAnsi="Verdana"/>
        <w:b/>
        <w:bCs/>
        <w:sz w:val="16"/>
        <w:szCs w:val="16"/>
        <w:lang w:val="es-MX"/>
      </w:rPr>
      <w:t>Versión:</w:t>
    </w:r>
    <w:r w:rsidR="00BA0E8B" w:rsidRPr="00EA16E5">
      <w:rPr>
        <w:rFonts w:ascii="Verdana" w:hAnsi="Verdana"/>
        <w:sz w:val="16"/>
        <w:szCs w:val="16"/>
        <w:lang w:val="es-MX"/>
      </w:rPr>
      <w:t xml:space="preserve"> 01</w:t>
    </w:r>
    <w:r w:rsidR="00B82F0D" w:rsidRPr="00EA16E5">
      <w:rPr>
        <w:rFonts w:ascii="Verdana" w:hAnsi="Verdana"/>
        <w:sz w:val="16"/>
        <w:szCs w:val="16"/>
        <w:lang w:val="es-MX"/>
      </w:rPr>
      <w:t xml:space="preserve"> </w:t>
    </w:r>
    <w:r w:rsidR="00B82F0D" w:rsidRPr="00EA16E5">
      <w:rPr>
        <w:rFonts w:ascii="Verdana" w:hAnsi="Verdana"/>
        <w:b/>
        <w:bCs/>
        <w:sz w:val="16"/>
        <w:szCs w:val="16"/>
        <w:lang w:val="es-MX"/>
      </w:rPr>
      <w:t>Fecha</w:t>
    </w:r>
    <w:r w:rsidR="00B82F0D" w:rsidRPr="00EA16E5">
      <w:rPr>
        <w:rFonts w:ascii="Verdana" w:hAnsi="Verdana"/>
        <w:sz w:val="16"/>
        <w:szCs w:val="16"/>
        <w:lang w:val="es-MX"/>
      </w:rPr>
      <w:t>: 22-07-2021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4E196C" w14:textId="77777777" w:rsidR="00126883" w:rsidRDefault="00126883" w:rsidP="002D43F8">
      <w:r>
        <w:separator/>
      </w:r>
    </w:p>
  </w:footnote>
  <w:footnote w:type="continuationSeparator" w:id="0">
    <w:p w14:paraId="356228F2" w14:textId="77777777" w:rsidR="00126883" w:rsidRDefault="00126883" w:rsidP="002D43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7A62ED" w14:textId="6915220F" w:rsidR="009214EB" w:rsidRDefault="00540039" w:rsidP="009214EB">
    <w:pPr>
      <w:pStyle w:val="Encabezado"/>
      <w:tabs>
        <w:tab w:val="center" w:pos="5400"/>
      </w:tabs>
      <w:rPr>
        <w:rFonts w:ascii="Arial Nova" w:hAnsi="Arial Nova"/>
        <w:b/>
        <w:bCs/>
        <w:color w:val="002060"/>
        <w:sz w:val="22"/>
        <w:szCs w:val="22"/>
      </w:rPr>
    </w:pPr>
    <w:r>
      <w:rPr>
        <w:rFonts w:ascii="Geomanist Bold" w:hAnsi="Geomanist Bold"/>
        <w:b/>
        <w:bCs/>
        <w:noProof/>
        <w:color w:val="002060"/>
      </w:rPr>
      <w:drawing>
        <wp:anchor distT="0" distB="0" distL="114300" distR="114300" simplePos="0" relativeHeight="251659264" behindDoc="1" locked="0" layoutInCell="1" allowOverlap="1" wp14:anchorId="6AC87695" wp14:editId="555B8E1C">
          <wp:simplePos x="0" y="0"/>
          <wp:positionH relativeFrom="page">
            <wp:align>center</wp:align>
          </wp:positionH>
          <wp:positionV relativeFrom="paragraph">
            <wp:posOffset>-153035</wp:posOffset>
          </wp:positionV>
          <wp:extent cx="1924050" cy="856004"/>
          <wp:effectExtent l="0" t="0" r="0" b="1270"/>
          <wp:wrapNone/>
          <wp:docPr id="1309089902" name="Imagen 1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09089902" name="Imagen 1" descr="Imagen que contiene Interfaz de usuario gráfic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4050" cy="85600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4D6BCD1" w14:textId="77777777" w:rsidR="009214EB" w:rsidRDefault="009214EB" w:rsidP="009214EB">
    <w:pPr>
      <w:pStyle w:val="Encabezado"/>
      <w:tabs>
        <w:tab w:val="center" w:pos="5400"/>
      </w:tabs>
      <w:rPr>
        <w:rFonts w:ascii="Arial Nova" w:hAnsi="Arial Nova"/>
        <w:b/>
        <w:bCs/>
        <w:color w:val="002060"/>
        <w:sz w:val="22"/>
        <w:szCs w:val="22"/>
      </w:rPr>
    </w:pPr>
  </w:p>
  <w:p w14:paraId="25D04C48" w14:textId="77777777" w:rsidR="00540039" w:rsidRDefault="00540039" w:rsidP="009214EB">
    <w:pPr>
      <w:pStyle w:val="Encabezado"/>
      <w:tabs>
        <w:tab w:val="center" w:pos="5400"/>
      </w:tabs>
      <w:rPr>
        <w:rFonts w:ascii="Arial Nova" w:hAnsi="Arial Nova"/>
        <w:b/>
        <w:bCs/>
        <w:color w:val="002060"/>
        <w:sz w:val="22"/>
        <w:szCs w:val="22"/>
      </w:rPr>
    </w:pPr>
  </w:p>
  <w:p w14:paraId="1D251F0B" w14:textId="77777777" w:rsidR="00540039" w:rsidRDefault="00540039" w:rsidP="009214EB">
    <w:pPr>
      <w:pStyle w:val="Encabezado"/>
      <w:tabs>
        <w:tab w:val="center" w:pos="5400"/>
      </w:tabs>
      <w:rPr>
        <w:rFonts w:ascii="Arial Nova" w:hAnsi="Arial Nova"/>
        <w:b/>
        <w:bCs/>
        <w:color w:val="002060"/>
        <w:sz w:val="22"/>
        <w:szCs w:val="22"/>
      </w:rPr>
    </w:pPr>
  </w:p>
  <w:p w14:paraId="0A73B416" w14:textId="77777777" w:rsidR="00540039" w:rsidRDefault="00540039" w:rsidP="009214EB">
    <w:pPr>
      <w:pStyle w:val="Encabezado"/>
      <w:tabs>
        <w:tab w:val="center" w:pos="5400"/>
      </w:tabs>
      <w:rPr>
        <w:rFonts w:ascii="Arial Nova" w:hAnsi="Arial Nova"/>
        <w:b/>
        <w:bCs/>
        <w:color w:val="002060"/>
        <w:sz w:val="22"/>
        <w:szCs w:val="22"/>
      </w:rPr>
    </w:pPr>
  </w:p>
  <w:p w14:paraId="2550650B" w14:textId="3467BABD" w:rsidR="009214EB" w:rsidRPr="00540039" w:rsidRDefault="009214EB" w:rsidP="009214EB">
    <w:pPr>
      <w:pStyle w:val="Encabezado"/>
      <w:tabs>
        <w:tab w:val="center" w:pos="5400"/>
      </w:tabs>
      <w:rPr>
        <w:rFonts w:ascii="Verdana" w:hAnsi="Verdana"/>
        <w:b/>
        <w:bCs/>
        <w:sz w:val="20"/>
        <w:szCs w:val="20"/>
      </w:rPr>
    </w:pPr>
    <w:r w:rsidRPr="00540039">
      <w:rPr>
        <w:rFonts w:ascii="Verdana" w:hAnsi="Verdana"/>
        <w:b/>
        <w:bCs/>
        <w:sz w:val="20"/>
        <w:szCs w:val="20"/>
      </w:rPr>
      <w:t xml:space="preserve">ANEXO 2. CERTIFICACIÓN APORTES AL SISTEMA DE SEGURIDAD SOCIAL INTEGRAL Y PARAFISCALES </w:t>
    </w:r>
  </w:p>
  <w:p w14:paraId="370313E6" w14:textId="77777777" w:rsidR="001A5B3A" w:rsidRPr="009214EB" w:rsidRDefault="001A5B3A" w:rsidP="00540039">
    <w:pPr>
      <w:pStyle w:val="Encabezado"/>
      <w:spacing w:line="12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3E7234"/>
    <w:multiLevelType w:val="hybridMultilevel"/>
    <w:tmpl w:val="D3B67CA8"/>
    <w:lvl w:ilvl="0" w:tplc="E4EE1C44">
      <w:start w:val="3"/>
      <w:numFmt w:val="decimal"/>
      <w:lvlText w:val="%1."/>
      <w:lvlJc w:val="left"/>
      <w:pPr>
        <w:ind w:left="720" w:hanging="360"/>
      </w:pPr>
      <w:rPr>
        <w:sz w:val="18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00665666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3F8"/>
    <w:rsid w:val="000273C6"/>
    <w:rsid w:val="00071343"/>
    <w:rsid w:val="00126883"/>
    <w:rsid w:val="0015547F"/>
    <w:rsid w:val="001613E1"/>
    <w:rsid w:val="001A5B3A"/>
    <w:rsid w:val="002165C3"/>
    <w:rsid w:val="00267346"/>
    <w:rsid w:val="002D43F8"/>
    <w:rsid w:val="002E55E7"/>
    <w:rsid w:val="00320CEE"/>
    <w:rsid w:val="0034008D"/>
    <w:rsid w:val="00347D99"/>
    <w:rsid w:val="0037543E"/>
    <w:rsid w:val="00442D98"/>
    <w:rsid w:val="004756E0"/>
    <w:rsid w:val="00481B32"/>
    <w:rsid w:val="00495B0F"/>
    <w:rsid w:val="004D728C"/>
    <w:rsid w:val="00527BA7"/>
    <w:rsid w:val="00540039"/>
    <w:rsid w:val="00552638"/>
    <w:rsid w:val="00552B7C"/>
    <w:rsid w:val="00641C3F"/>
    <w:rsid w:val="00694E6C"/>
    <w:rsid w:val="006F053B"/>
    <w:rsid w:val="00716BAB"/>
    <w:rsid w:val="0074445C"/>
    <w:rsid w:val="008E3B19"/>
    <w:rsid w:val="009124AF"/>
    <w:rsid w:val="009214EB"/>
    <w:rsid w:val="009447DB"/>
    <w:rsid w:val="00946591"/>
    <w:rsid w:val="0095570E"/>
    <w:rsid w:val="00972B49"/>
    <w:rsid w:val="009A0AB3"/>
    <w:rsid w:val="00A52CD3"/>
    <w:rsid w:val="00AB1A41"/>
    <w:rsid w:val="00AC7F23"/>
    <w:rsid w:val="00AD6CFF"/>
    <w:rsid w:val="00B43697"/>
    <w:rsid w:val="00B82F0D"/>
    <w:rsid w:val="00BA0E8B"/>
    <w:rsid w:val="00BB5949"/>
    <w:rsid w:val="00C61BF6"/>
    <w:rsid w:val="00C96A85"/>
    <w:rsid w:val="00D6011B"/>
    <w:rsid w:val="00DD5471"/>
    <w:rsid w:val="00E161BC"/>
    <w:rsid w:val="00E37295"/>
    <w:rsid w:val="00E37D0E"/>
    <w:rsid w:val="00E83DE2"/>
    <w:rsid w:val="00E852B0"/>
    <w:rsid w:val="00EA16E5"/>
    <w:rsid w:val="00EA4BD7"/>
    <w:rsid w:val="00FA6250"/>
    <w:rsid w:val="00FC6F7D"/>
    <w:rsid w:val="00FD2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FC5DFB"/>
  <w15:chartTrackingRefBased/>
  <w15:docId w15:val="{D5B1FB12-9DD3-4793-9BF8-552C343DD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43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D43F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D43F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D43F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D43F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List Paragraph1,numbered,Paragraphe de liste1,Foot,列出段落,BO"/>
    <w:basedOn w:val="Normal"/>
    <w:link w:val="PrrafodelistaCar"/>
    <w:uiPriority w:val="34"/>
    <w:qFormat/>
    <w:rsid w:val="001A5B3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1A5B3A"/>
    <w:rPr>
      <w:lang w:val="es-CO"/>
    </w:rPr>
  </w:style>
  <w:style w:type="table" w:styleId="Tablaconcuadrcula">
    <w:name w:val="Table Grid"/>
    <w:basedOn w:val="Tablanormal"/>
    <w:uiPriority w:val="59"/>
    <w:rsid w:val="001A5B3A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F6AAD643DE7A7459019B957E0E986B5" ma:contentTypeVersion="22" ma:contentTypeDescription="Crear nuevo documento." ma:contentTypeScope="" ma:versionID="ce291ae6ecac462f984923c918a35743">
  <xsd:schema xmlns:xsd="http://www.w3.org/2001/XMLSchema" xmlns:xs="http://www.w3.org/2001/XMLSchema" xmlns:p="http://schemas.microsoft.com/office/2006/metadata/properties" xmlns:ns1="http://schemas.microsoft.com/sharepoint/v3" xmlns:ns2="100d7df5-0e9a-4fca-984e-da1804d5950e" xmlns:ns3="697c4dee-e7ec-4d95-9444-4931b2058c5c" targetNamespace="http://schemas.microsoft.com/office/2006/metadata/properties" ma:root="true" ma:fieldsID="643b32cd75062228a6f0a82f7cea169a" ns1:_="" ns2:_="" ns3:_="">
    <xsd:import namespace="http://schemas.microsoft.com/sharepoint/v3"/>
    <xsd:import namespace="100d7df5-0e9a-4fca-984e-da1804d5950e"/>
    <xsd:import namespace="697c4dee-e7ec-4d95-9444-4931b2058c5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1:_ip_UnifiedCompliancePolicyProperties" minOccurs="0"/>
                <xsd:element ref="ns1:_ip_UnifiedCompliancePolicyUIAction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prueb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0d7df5-0e9a-4fca-984e-da1804d595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rueba" ma:index="28" nillable="true" ma:displayName="prueba" ma:description="prueba" ma:format="Dropdown" ma:internalName="prueba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7c4dee-e7ec-4d95-9444-4931b2058c5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0b380140-b850-473f-b20f-3b0340aabce8}" ma:internalName="TaxCatchAll" ma:showField="CatchAllData" ma:web="697c4dee-e7ec-4d95-9444-4931b2058c5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97c4dee-e7ec-4d95-9444-4931b2058c5c">
      <UserInfo>
        <DisplayName/>
        <AccountId xsi:nil="true"/>
        <AccountType/>
      </UserInfo>
    </SharedWithUsers>
    <MediaLengthInSeconds xmlns="100d7df5-0e9a-4fca-984e-da1804d5950e" xsi:nil="true"/>
    <TaxCatchAll xmlns="697c4dee-e7ec-4d95-9444-4931b2058c5c" xsi:nil="true"/>
    <lcf76f155ced4ddcb4097134ff3c332f xmlns="100d7df5-0e9a-4fca-984e-da1804d5950e">
      <Terms xmlns="http://schemas.microsoft.com/office/infopath/2007/PartnerControls"/>
    </lcf76f155ced4ddcb4097134ff3c332f>
    <_ip_UnifiedCompliancePolicyUIAction xmlns="http://schemas.microsoft.com/sharepoint/v3" xsi:nil="true"/>
    <prueba xmlns="100d7df5-0e9a-4fca-984e-da1804d5950e" xsi:nil="true"/>
    <_ip_UnifiedCompliancePolicyProperties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A22803D-BEF5-40EE-9C95-27EF47F991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100d7df5-0e9a-4fca-984e-da1804d5950e"/>
    <ds:schemaRef ds:uri="697c4dee-e7ec-4d95-9444-4931b2058c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15930C-9262-494E-966E-A100B482C256}">
  <ds:schemaRefs>
    <ds:schemaRef ds:uri="http://schemas.microsoft.com/office/2006/metadata/properties"/>
    <ds:schemaRef ds:uri="http://schemas.microsoft.com/office/infopath/2007/PartnerControls"/>
    <ds:schemaRef ds:uri="697c4dee-e7ec-4d95-9444-4931b2058c5c"/>
    <ds:schemaRef ds:uri="100d7df5-0e9a-4fca-984e-da1804d5950e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4B657AB4-EC36-43A2-B179-B994731990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203</Words>
  <Characters>1158</Characters>
  <Application>Microsoft Office Word</Application>
  <DocSecurity>0</DocSecurity>
  <Lines>82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Andrés Triviño Bernal</dc:creator>
  <cp:keywords/>
  <dc:description/>
  <cp:lastModifiedBy>Yancenith Posada Lopez</cp:lastModifiedBy>
  <cp:revision>19</cp:revision>
  <cp:lastPrinted>2019-06-18T01:52:00Z</cp:lastPrinted>
  <dcterms:created xsi:type="dcterms:W3CDTF">2021-07-22T15:45:00Z</dcterms:created>
  <dcterms:modified xsi:type="dcterms:W3CDTF">2025-10-31T18:28:00Z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0x0101002F6AAD643DE7A7459019B957E0E986B5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MediaServiceImageTags">
    <vt:lpwstr/>
  </property>
</Properties>
</file>