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6635C" w:rsidRPr="00A80394" w:rsidRDefault="00000000" w:rsidP="00A80394">
      <w:pPr>
        <w:spacing w:after="280" w:line="269" w:lineRule="auto"/>
        <w:jc w:val="center"/>
        <w:rPr>
          <w:rFonts w:ascii="Arial" w:hAnsi="Arial" w:cs="Arial"/>
          <w:b/>
          <w:szCs w:val="21"/>
          <w:lang w:val="es-CO"/>
        </w:rPr>
      </w:pPr>
      <w:r w:rsidRPr="00A80394">
        <w:rPr>
          <w:rFonts w:ascii="Arial" w:hAnsi="Arial" w:cs="Arial"/>
          <w:b/>
          <w:szCs w:val="21"/>
          <w:lang w:val="es-CO"/>
        </w:rPr>
        <w:t>ANEXO No. 3</w:t>
      </w:r>
    </w:p>
    <w:p w:rsidR="0066635C" w:rsidRPr="00A80394" w:rsidRDefault="00000000">
      <w:pPr>
        <w:spacing w:after="280" w:line="269" w:lineRule="auto"/>
        <w:jc w:val="center"/>
        <w:rPr>
          <w:rFonts w:ascii="Arial" w:hAnsi="Arial" w:cs="Arial"/>
          <w:b/>
          <w:szCs w:val="21"/>
          <w:lang w:val="es-CO"/>
        </w:rPr>
      </w:pPr>
      <w:r w:rsidRPr="00A80394">
        <w:rPr>
          <w:rFonts w:ascii="Arial" w:hAnsi="Arial" w:cs="Arial"/>
          <w:b/>
          <w:szCs w:val="21"/>
          <w:lang w:val="es-CO"/>
        </w:rPr>
        <w:t>MINUTA DEL CONTRATO</w:t>
      </w:r>
    </w:p>
    <w:p w:rsidR="0066635C" w:rsidRPr="00A80394" w:rsidRDefault="0066635C">
      <w:pPr>
        <w:spacing w:after="120"/>
        <w:rPr>
          <w:rFonts w:ascii="Arial" w:hAnsi="Arial" w:cs="Arial"/>
          <w:sz w:val="21"/>
          <w:szCs w:val="21"/>
          <w:lang w:val="es-CO"/>
        </w:rPr>
      </w:pPr>
    </w:p>
    <w:p w:rsidR="0066635C" w:rsidRPr="00A80394" w:rsidRDefault="00000000">
      <w:pPr>
        <w:spacing w:before="120" w:line="288" w:lineRule="auto"/>
        <w:jc w:val="center"/>
        <w:rPr>
          <w:rFonts w:ascii="Arial" w:hAnsi="Arial" w:cs="Arial"/>
          <w:sz w:val="21"/>
          <w:szCs w:val="21"/>
          <w:lang w:val="es-CO"/>
        </w:rPr>
      </w:pPr>
      <w:r w:rsidRPr="00A80394">
        <w:rPr>
          <w:rFonts w:ascii="Arial" w:hAnsi="Arial" w:cs="Arial"/>
          <w:b/>
          <w:szCs w:val="21"/>
          <w:lang w:val="es-CO"/>
        </w:rPr>
        <w:t>CONTRATO DE XXXXXXXXXX (tipificar el contrato, compraventa, obra, prestación de servicios, suministros, etc.) No. XXXXX DE 201X CELEBRADO ENTRE EL MINISTERIO DE DEFENSA NACIONAL – EJÉRCITO NACIONAL XXXXX (UNIDAD EJECUTORA)</w:t>
      </w:r>
    </w:p>
    <w:p w:rsidR="0066635C" w:rsidRPr="00A80394" w:rsidRDefault="00000000">
      <w:pPr>
        <w:spacing w:before="80" w:line="269" w:lineRule="auto"/>
        <w:jc w:val="both"/>
        <w:rPr>
          <w:rFonts w:ascii="Arial" w:hAnsi="Arial" w:cs="Arial"/>
          <w:sz w:val="21"/>
          <w:szCs w:val="21"/>
          <w:lang w:val="es-CO"/>
        </w:rPr>
      </w:pPr>
      <w:r w:rsidRPr="00A80394">
        <w:rPr>
          <w:rFonts w:ascii="Arial" w:hAnsi="Arial" w:cs="Arial"/>
          <w:sz w:val="21"/>
          <w:szCs w:val="21"/>
          <w:lang w:val="es-CO"/>
        </w:rPr>
        <w:t xml:space="preserve">y XXXXXX (Contratista). Los suscritos a saber: El señor </w:t>
      </w:r>
      <w:r w:rsidRPr="00A80394">
        <w:rPr>
          <w:rFonts w:ascii="Arial" w:hAnsi="Arial" w:cs="Arial"/>
          <w:b/>
          <w:sz w:val="21"/>
          <w:szCs w:val="21"/>
          <w:lang w:val="es-CO"/>
        </w:rPr>
        <w:t>XXXXXXXXXXXXXXXXXXXX (</w:t>
      </w:r>
      <w:r w:rsidRPr="00A80394">
        <w:rPr>
          <w:rFonts w:ascii="Arial" w:hAnsi="Arial" w:cs="Arial"/>
          <w:sz w:val="21"/>
          <w:szCs w:val="21"/>
          <w:lang w:val="es-CO"/>
        </w:rPr>
        <w:t>indicar el nombre del competente contractual), mayor de edad, residente en la ciudad de XXXXXXXXX, identificado con cédula de ciudadanía No. XXXXXXXXXX expedida en XXXXXXXX, quien actúa en su carácter de</w:t>
      </w:r>
      <w:r w:rsidRPr="00A80394">
        <w:rPr>
          <w:rFonts w:ascii="Arial" w:hAnsi="Arial" w:cs="Arial"/>
          <w:b/>
          <w:sz w:val="21"/>
          <w:szCs w:val="21"/>
          <w:lang w:val="es-CO"/>
        </w:rPr>
        <w:t>(COMPETENTE CONTRACTUAL)</w:t>
      </w:r>
      <w:r w:rsidRPr="00A80394">
        <w:rPr>
          <w:rFonts w:ascii="Arial" w:hAnsi="Arial" w:cs="Arial"/>
          <w:sz w:val="21"/>
          <w:szCs w:val="21"/>
          <w:lang w:val="es-CO"/>
        </w:rPr>
        <w:t>, previamente facultado mediante xxxxxxx (indicar la orden semanal, Resolución o acto administrativo mediante el cual fue nombrado) No. XXXXXXXXXX, emitida por XXXXXXXX, y de conformidad con la Resolución Ministerial xxxxx (Resolución de Delegación vigente) quien en consecuencia representa al MDN - EJÉRCITO NACIONAL - (UNIDAD EJECUTORA), NIT XXXXXXXX, que en adelante y para los efectos del presente contrato se denominará EL M.D.N. – EJÉRCITO NACIONAL (UNIDAD EJECUTORA) por una parte y por la otra, la firma XXXXXXXXX NIT.XXXX, constituida mediante escritura pública No. XXXX de la Notaría XXX, inscrito en la Cámara de Comercio con matricula mercantil XXXXXXX (anexos al presente contrato), Representada Legalmente por el señor XXXXXXXX, mayor de edad, con domicilio en XXXXXXX., identificado con cédula de ciudadanía No. XXXXXXX expedida en XXXXXX., quien en adelante se denominará el CONTRATISTA, hemos convenido celebrar el presente contrato de XXXXXXXXXX, previas las siguientes consideraciones:</w:t>
      </w:r>
    </w:p>
    <w:p w:rsidR="0066635C" w:rsidRPr="00A80394" w:rsidRDefault="00000000">
      <w:pPr>
        <w:spacing w:before="60" w:after="60" w:line="269" w:lineRule="auto"/>
        <w:ind w:left="403" w:hanging="403"/>
        <w:jc w:val="both"/>
        <w:rPr>
          <w:rFonts w:ascii="Arial" w:hAnsi="Arial" w:cs="Arial"/>
          <w:sz w:val="21"/>
          <w:szCs w:val="21"/>
          <w:lang w:val="es-CO"/>
        </w:rPr>
      </w:pPr>
      <w:r w:rsidRPr="00A80394">
        <w:rPr>
          <w:rFonts w:ascii="Arial" w:hAnsi="Arial" w:cs="Arial"/>
          <w:sz w:val="21"/>
          <w:szCs w:val="21"/>
          <w:lang w:val="es-CO"/>
        </w:rPr>
        <w:t>a.- Que el M.D.N.- EJÉRCITO NACIONAL (UNIDAD EJECUTORA) requiere__________________(indicar el objeto del contrato).</w:t>
      </w:r>
    </w:p>
    <w:p w:rsidR="0066635C" w:rsidRPr="00A80394" w:rsidRDefault="00000000">
      <w:pPr>
        <w:spacing w:before="60" w:after="60" w:line="269" w:lineRule="auto"/>
        <w:ind w:left="403" w:hanging="403"/>
        <w:jc w:val="both"/>
        <w:rPr>
          <w:rFonts w:ascii="Arial" w:hAnsi="Arial" w:cs="Arial"/>
          <w:sz w:val="21"/>
          <w:szCs w:val="21"/>
          <w:lang w:val="es-CO"/>
        </w:rPr>
      </w:pPr>
      <w:r w:rsidRPr="00A80394">
        <w:rPr>
          <w:rFonts w:ascii="Arial" w:hAnsi="Arial" w:cs="Arial"/>
          <w:sz w:val="21"/>
          <w:szCs w:val="21"/>
          <w:lang w:val="es-CO"/>
        </w:rPr>
        <w:t>b.- Que en el presupuesto para la vigencia fiscal de 201X existe la asignación de los recursos necesarios para atender las obligaciones de pago del presente contrato hasta por la suma de $__________________según consta en el certificado de disponibilidad presupuestal No. __________________ expedido por XXXXXXXXXXXXX.</w:t>
      </w:r>
    </w:p>
    <w:p w:rsidR="0066635C" w:rsidRPr="00A80394" w:rsidRDefault="00000000">
      <w:pPr>
        <w:spacing w:before="60" w:after="60" w:line="269" w:lineRule="auto"/>
        <w:ind w:left="403" w:hanging="403"/>
        <w:jc w:val="both"/>
        <w:rPr>
          <w:rFonts w:ascii="Arial" w:hAnsi="Arial" w:cs="Arial"/>
          <w:sz w:val="21"/>
          <w:szCs w:val="21"/>
          <w:lang w:val="es-CO"/>
        </w:rPr>
      </w:pPr>
      <w:r w:rsidRPr="00A80394">
        <w:rPr>
          <w:rFonts w:ascii="Arial" w:hAnsi="Arial" w:cs="Arial"/>
          <w:sz w:val="21"/>
          <w:szCs w:val="21"/>
          <w:lang w:val="es-CO"/>
        </w:rPr>
        <w:t>c.- Que el proceso de selección que originó el presente contrato se efectúo con fundamento en__________________(citar las normas que fundamentaron jurídicamente el proceso de selección).</w:t>
      </w:r>
    </w:p>
    <w:p w:rsidR="0066635C" w:rsidRPr="00A80394" w:rsidRDefault="00000000">
      <w:pPr>
        <w:spacing w:before="60" w:after="60" w:line="269" w:lineRule="auto"/>
        <w:ind w:left="403" w:hanging="403"/>
        <w:jc w:val="both"/>
        <w:rPr>
          <w:rFonts w:ascii="Arial" w:hAnsi="Arial" w:cs="Arial"/>
          <w:sz w:val="21"/>
          <w:szCs w:val="21"/>
          <w:lang w:val="es-CO"/>
        </w:rPr>
      </w:pPr>
      <w:r w:rsidRPr="00A80394">
        <w:rPr>
          <w:rFonts w:ascii="Arial" w:hAnsi="Arial" w:cs="Arial"/>
          <w:sz w:val="21"/>
          <w:szCs w:val="21"/>
          <w:lang w:val="es-CO"/>
        </w:rPr>
        <w:t xml:space="preserve">d.- Que la Dirección de xxxxxxxx o Unidad Ejecutora del Ejército mediante ponencia presentada el__________________de__________________de 201X, propuso al comité de adquisiciones recomendar al señor XXXXXXXXXX (ordenador del gasto) del Ejército, aprobar el estudio previo y el pliego de condiciones del proceso de XXXXXXXX No.__________________cuyo objeto es__________________hasta por la suma de $__________________. </w:t>
      </w:r>
    </w:p>
    <w:p w:rsidR="0066635C" w:rsidRPr="00A80394" w:rsidRDefault="00000000">
      <w:pPr>
        <w:spacing w:before="60" w:after="60" w:line="269" w:lineRule="auto"/>
        <w:ind w:left="403" w:hanging="403"/>
        <w:jc w:val="both"/>
        <w:rPr>
          <w:rFonts w:ascii="Arial" w:hAnsi="Arial" w:cs="Arial"/>
          <w:sz w:val="21"/>
          <w:szCs w:val="21"/>
          <w:lang w:val="es-CO"/>
        </w:rPr>
      </w:pPr>
      <w:r w:rsidRPr="00A80394">
        <w:rPr>
          <w:rFonts w:ascii="Arial" w:hAnsi="Arial" w:cs="Arial"/>
          <w:sz w:val="21"/>
          <w:szCs w:val="21"/>
          <w:lang w:val="es-CO"/>
        </w:rPr>
        <w:t>e.- Que el día__________________de__________________se realizó el cierre del proceso al cual se presentaron los siguientes oferentes__________________, tal como consta en el acta de cierre No. xxxxxxxxxx Registrada al folio No. xxxxxxx.</w:t>
      </w:r>
    </w:p>
    <w:p w:rsidR="0066635C" w:rsidRPr="00A80394" w:rsidRDefault="00000000">
      <w:pPr>
        <w:spacing w:before="60" w:after="60" w:line="269" w:lineRule="auto"/>
        <w:ind w:left="403" w:hanging="403"/>
        <w:jc w:val="both"/>
        <w:rPr>
          <w:rFonts w:ascii="Arial" w:hAnsi="Arial" w:cs="Arial"/>
          <w:sz w:val="21"/>
          <w:szCs w:val="21"/>
          <w:lang w:val="es-CO"/>
        </w:rPr>
      </w:pPr>
      <w:r w:rsidRPr="00A80394">
        <w:rPr>
          <w:rFonts w:ascii="Arial" w:hAnsi="Arial" w:cs="Arial"/>
          <w:sz w:val="21"/>
          <w:szCs w:val="21"/>
          <w:lang w:val="es-CO"/>
        </w:rPr>
        <w:t xml:space="preserve">f.- Que efectuados los estudios correspondientes y cumplidos los requisitos legales y administrativos, previo concepto de los comités: económico, jurídico y técnico, se llevó a cabo la recomendación de adjudicación, en la que XXXXXXXXX (el gerente del proyecto) en </w:t>
      </w:r>
      <w:r w:rsidRPr="00A80394">
        <w:rPr>
          <w:rFonts w:ascii="Arial" w:hAnsi="Arial" w:cs="Arial"/>
          <w:sz w:val="21"/>
          <w:szCs w:val="21"/>
          <w:lang w:val="es-CO"/>
        </w:rPr>
        <w:lastRenderedPageBreak/>
        <w:t>ponencia presentada el día xxxxx de__________________, propuso al Comité de Adquisiciones, recomendar al señor Ordenador del Gasto, ADJUDICAR el proceso de XXXXXX No.__________________, cuyo objeto es la__________________, por la suma de $__________________a la firma__________________.</w:t>
      </w:r>
    </w:p>
    <w:p w:rsidR="0066635C" w:rsidRPr="00A80394" w:rsidRDefault="00000000">
      <w:pPr>
        <w:spacing w:before="60" w:after="60" w:line="269" w:lineRule="auto"/>
        <w:ind w:left="403" w:hanging="403"/>
        <w:jc w:val="both"/>
        <w:rPr>
          <w:rFonts w:ascii="Arial" w:hAnsi="Arial" w:cs="Arial"/>
          <w:sz w:val="21"/>
          <w:szCs w:val="21"/>
          <w:lang w:val="es-CO"/>
        </w:rPr>
      </w:pPr>
      <w:r w:rsidRPr="00A80394">
        <w:rPr>
          <w:rFonts w:ascii="Arial" w:hAnsi="Arial" w:cs="Arial"/>
          <w:sz w:val="21"/>
          <w:szCs w:val="21"/>
          <w:lang w:val="es-CO"/>
        </w:rPr>
        <w:t>g.- Que mediante Resolución No.__________________, el xxxxxxx (Ordenador de Gasto) adjudicó el contrato derivado del proceso de XXXXXXXXXXXX__________________a la firma__________________, para la__________________hasta por la suma de $__________________.</w:t>
      </w:r>
    </w:p>
    <w:p w:rsidR="0066635C" w:rsidRPr="00A80394" w:rsidRDefault="00000000">
      <w:pPr>
        <w:spacing w:before="60" w:after="60" w:line="269" w:lineRule="auto"/>
        <w:ind w:left="403" w:hanging="403"/>
        <w:jc w:val="both"/>
        <w:rPr>
          <w:rFonts w:ascii="Arial" w:hAnsi="Arial" w:cs="Arial"/>
          <w:sz w:val="21"/>
          <w:szCs w:val="21"/>
          <w:lang w:val="es-CO"/>
        </w:rPr>
      </w:pPr>
      <w:r w:rsidRPr="00A80394">
        <w:rPr>
          <w:rFonts w:ascii="Arial" w:hAnsi="Arial" w:cs="Arial"/>
          <w:sz w:val="21"/>
          <w:szCs w:val="21"/>
          <w:lang w:val="es-CO"/>
        </w:rPr>
        <w:t>h.- Que quienes suscriben el presente contrato se encuentran debidamente facultados para ello y por lo tanto pueden obligarse y comprometerse amplia y suficientemente, todo lo cual se acredita con los documentos que se anexan y hacen parte del presente contrato.</w:t>
      </w:r>
    </w:p>
    <w:p w:rsidR="0066635C" w:rsidRPr="00A80394" w:rsidRDefault="00000000">
      <w:pPr>
        <w:spacing w:before="60" w:after="60" w:line="269" w:lineRule="auto"/>
        <w:ind w:left="403" w:hanging="403"/>
        <w:jc w:val="both"/>
        <w:rPr>
          <w:rFonts w:ascii="Arial" w:hAnsi="Arial" w:cs="Arial"/>
          <w:sz w:val="21"/>
          <w:szCs w:val="21"/>
          <w:lang w:val="es-CO"/>
        </w:rPr>
      </w:pPr>
      <w:r w:rsidRPr="00A80394">
        <w:rPr>
          <w:rFonts w:ascii="Arial" w:hAnsi="Arial" w:cs="Arial"/>
          <w:sz w:val="21"/>
          <w:szCs w:val="21"/>
          <w:lang w:val="es-CO"/>
        </w:rPr>
        <w:t xml:space="preserve">i.- Que tras haber sido cumplidos todos los trámites y requisitos legales que exige la contratación administrativa, es procedente la celebración del presente contrato que se regirá por las siguientes cláusulas: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PRIMERA.- OBJETO: </w:t>
      </w:r>
      <w:r w:rsidRPr="00A80394">
        <w:rPr>
          <w:rFonts w:ascii="Arial" w:hAnsi="Arial" w:cs="Arial"/>
          <w:sz w:val="21"/>
          <w:szCs w:val="21"/>
          <w:lang w:val="es-CO"/>
        </w:rPr>
        <w:t xml:space="preserve">EL CONTRATISTA se obliga con el M. D. N. - EJÉRCITO NACIONAL XXXX (UNIDAD EJECUTORA) a xxxxxx (indicar el objeto del contrato). El M.D.N.- EJÉRCITO NACIONAL XXXXXX(UNIDAD EJECUTORA) por su parte adquiere los bienes y/o servicios u obras para el Ejército Nacional, con las especificaciones técnicas estipuladas en el anexo de este contrato, el anexo No. XX (Indicar el anexo de las especificaciones técnicas) del pliego de condiciones para la XXXXXX __________________, y la oferta, que hacen parte integral del presente contrato, en los precios relacionados en la presente cláusula.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SEGUNDA.- VALOR: </w:t>
      </w:r>
      <w:r w:rsidRPr="00A80394">
        <w:rPr>
          <w:rFonts w:ascii="Arial" w:hAnsi="Arial" w:cs="Arial"/>
          <w:sz w:val="21"/>
          <w:szCs w:val="21"/>
          <w:lang w:val="es-CO"/>
        </w:rPr>
        <w:t xml:space="preserve">El valor del presente contrato es por la suma de $__________________. Todos los precios aquí contemplados se entienden firmes y fijos y por lo tanto no están sujetos a ninguna clase de reajuste. Igualmente dentro de este precio, van incluidos los costos proyectados al plazo de ejecución del presente contrato y la utilidad razonable que el CONTRATISTA pretende obtener, en consecuencia, no se aceptarán solicitudes de reajustes de precios, invocados con base en estas circunstancias. NOTA: Si los bienes a adquirir están excluidos de IVA, deberá incluirse un Parágrafo donde se indique tal evento.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TERCERA.- FORMA Y CONDICIONES DE PAGO: </w:t>
      </w:r>
      <w:r w:rsidRPr="00A80394">
        <w:rPr>
          <w:rFonts w:ascii="Arial" w:hAnsi="Arial" w:cs="Arial"/>
          <w:sz w:val="21"/>
          <w:szCs w:val="21"/>
          <w:lang w:val="es-CO"/>
        </w:rPr>
        <w:t xml:space="preserve">EL MDN-Ejercito Nacional xxxxxxxx (unidad Ejecutora) pagará el valor del contrato en xxxxxx </w:t>
      </w:r>
      <w:r w:rsidRPr="00A80394">
        <w:rPr>
          <w:rFonts w:ascii="Arial" w:hAnsi="Arial" w:cs="Arial"/>
          <w:b/>
          <w:sz w:val="21"/>
          <w:szCs w:val="21"/>
          <w:lang w:val="es-CO"/>
        </w:rPr>
        <w:t>(</w:t>
      </w:r>
      <w:r w:rsidRPr="00A80394">
        <w:rPr>
          <w:rFonts w:ascii="Arial" w:hAnsi="Arial" w:cs="Arial"/>
          <w:sz w:val="21"/>
          <w:szCs w:val="21"/>
          <w:lang w:val="es-CO"/>
        </w:rPr>
        <w:t>Indicar como se realizará el pago) de acuerdo con las entregas estipuladas en el plazo de ejecución, mediante giro directo dentro de los xxxxxx (xx) días siguientes a la recepción a satisfacción del objeto contractual, previo cumplimiento de los siguientes requisitos:</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1. Recepción a satisfacción por parte del MDN-Ejército Nacional – (Unidad Ejecutora). Este requisito debe ser plasmado en un acta debidamente suscrita por el supervisor del contrato, el comité técnico evaluador y un representante del Contratista.</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2. Situación de recursos por parte del Ministerio de Hacienda y Crédito Público Dirección del Tesoro Nacional. (Asignación cupo PAC).</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3. Que se ejecuten los demás trámites administrativos correspondientes.</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4. La verificación por parte del MDN-Ejército Nacional- (Unidad ejecutora), del pago de aportes relativos al Sistema de Seguridad Integral así como los propios del Sena, ICBF y Cajas de Compensación Familiar cuando corresponda.</w:t>
      </w:r>
    </w:p>
    <w:p w:rsidR="0066635C" w:rsidRPr="00A80394" w:rsidRDefault="00000000">
      <w:pPr>
        <w:spacing w:before="120" w:after="80" w:line="269" w:lineRule="auto"/>
        <w:ind w:left="360"/>
        <w:jc w:val="both"/>
        <w:rPr>
          <w:rFonts w:ascii="Arial" w:hAnsi="Arial" w:cs="Arial"/>
          <w:sz w:val="21"/>
          <w:szCs w:val="21"/>
          <w:lang w:val="es-CO"/>
        </w:rPr>
      </w:pPr>
      <w:r w:rsidRPr="00A80394">
        <w:rPr>
          <w:rFonts w:ascii="Arial" w:hAnsi="Arial" w:cs="Arial"/>
          <w:b/>
          <w:sz w:val="21"/>
          <w:szCs w:val="21"/>
          <w:lang w:val="es-CO"/>
        </w:rPr>
        <w:lastRenderedPageBreak/>
        <w:t xml:space="preserve">PARÁGRAFO: </w:t>
      </w:r>
      <w:r w:rsidRPr="00A80394">
        <w:rPr>
          <w:rFonts w:ascii="Arial" w:hAnsi="Arial" w:cs="Arial"/>
          <w:sz w:val="21"/>
          <w:szCs w:val="21"/>
          <w:lang w:val="es-CO"/>
        </w:rPr>
        <w:t xml:space="preserve">En el evento de prórroga en la entrega del objeto del contrato, por causa imputable al contratista, el pago se postergará en el mismo lapso de la prórroga.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sz w:val="21"/>
          <w:szCs w:val="21"/>
          <w:lang w:val="es-CO"/>
        </w:rPr>
        <w:t xml:space="preserve">CLÁUSULA CUARTA.- SUBORDINACIÓN DE LOS PAGOS A LAS APROPIACIONES PRESUPUÉSTALES: Los pagos que de conformidad con este contrato, deba efectuar el M.D.N - EJÉRCITO NACIONAL - XXXXXX (UNIDAD EJECUTORA) , se subordinan a las apropiaciones que de los mismos se hagan con cargo a xxxxxxx (discriminar el rubro presupuestal) </w:t>
      </w:r>
    </w:p>
    <w:p w:rsidR="0066635C" w:rsidRPr="00A80394" w:rsidRDefault="00000000">
      <w:pPr>
        <w:spacing w:before="120" w:after="80" w:line="269" w:lineRule="auto"/>
        <w:ind w:left="360"/>
        <w:jc w:val="both"/>
        <w:rPr>
          <w:rFonts w:ascii="Arial" w:hAnsi="Arial" w:cs="Arial"/>
          <w:sz w:val="21"/>
          <w:szCs w:val="21"/>
          <w:lang w:val="es-CO"/>
        </w:rPr>
      </w:pPr>
      <w:r w:rsidRPr="00A80394">
        <w:rPr>
          <w:rFonts w:ascii="Arial" w:hAnsi="Arial" w:cs="Arial"/>
          <w:b/>
          <w:sz w:val="21"/>
          <w:szCs w:val="21"/>
          <w:lang w:val="es-CO"/>
        </w:rPr>
        <w:t>PARÁGRAFO: MODIFICACIÓN DE LA APROPIACIÓN PRESUPUESTAL</w:t>
      </w:r>
      <w:r w:rsidRPr="00A80394">
        <w:rPr>
          <w:rFonts w:ascii="Arial" w:hAnsi="Arial" w:cs="Arial"/>
          <w:sz w:val="21"/>
          <w:szCs w:val="21"/>
          <w:lang w:val="es-CO"/>
        </w:rPr>
        <w:t xml:space="preserve">: Las partes acuerdan que en el evento en que sea necesario modificar la presente Cláusula, el  M.D.N – EJÉRCITO NACIONAL - XXXXX(UNIDAD EJECUTORA) podrá hacerlo unilateralmente sin que sea necesario la suscripción de un contrato modificatorio por tratarse de un trámite ajeno a la voluntad del </w:t>
      </w:r>
      <w:r w:rsidRPr="00A80394">
        <w:rPr>
          <w:rFonts w:ascii="Arial" w:hAnsi="Arial" w:cs="Arial"/>
          <w:b/>
          <w:sz w:val="21"/>
          <w:szCs w:val="21"/>
          <w:lang w:val="es-CO"/>
        </w:rPr>
        <w:t>CONTRATISTA.</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QUINTA.- DURACIÓN: </w:t>
      </w:r>
      <w:r w:rsidRPr="00A80394">
        <w:rPr>
          <w:rFonts w:ascii="Arial" w:hAnsi="Arial" w:cs="Arial"/>
          <w:sz w:val="21"/>
          <w:szCs w:val="21"/>
          <w:lang w:val="es-CO"/>
        </w:rPr>
        <w:t>La duración del presente contrato se extenderá así:</w:t>
      </w:r>
    </w:p>
    <w:tbl>
      <w:tblPr>
        <w:tblStyle w:val="Tablaconcuadrcula"/>
        <w:tblW w:w="0" w:type="auto"/>
        <w:jc w:val="center"/>
        <w:tblLook w:val="04A0" w:firstRow="1" w:lastRow="0" w:firstColumn="1" w:lastColumn="0" w:noHBand="0" w:noVBand="1"/>
      </w:tblPr>
      <w:tblGrid>
        <w:gridCol w:w="3022"/>
        <w:gridCol w:w="3020"/>
        <w:gridCol w:w="3020"/>
      </w:tblGrid>
      <w:tr w:rsidR="0066635C" w:rsidRPr="00A80394">
        <w:trPr>
          <w:jc w:val="center"/>
        </w:trPr>
        <w:tc>
          <w:tcPr>
            <w:tcW w:w="3024" w:type="dxa"/>
            <w:shd w:val="clear" w:color="auto" w:fill="D9D9D9"/>
          </w:tcPr>
          <w:p w:rsidR="0066635C" w:rsidRPr="00A80394" w:rsidRDefault="00000000">
            <w:pPr>
              <w:jc w:val="center"/>
              <w:rPr>
                <w:rFonts w:ascii="Arial" w:hAnsi="Arial" w:cs="Arial"/>
                <w:sz w:val="21"/>
                <w:szCs w:val="21"/>
              </w:rPr>
            </w:pPr>
            <w:r w:rsidRPr="00A80394">
              <w:rPr>
                <w:rFonts w:ascii="Arial" w:hAnsi="Arial" w:cs="Arial"/>
                <w:b/>
                <w:sz w:val="20"/>
                <w:szCs w:val="21"/>
              </w:rPr>
              <w:t>ELEMENTO/SERVICIO</w:t>
            </w:r>
          </w:p>
        </w:tc>
        <w:tc>
          <w:tcPr>
            <w:tcW w:w="3024" w:type="dxa"/>
            <w:shd w:val="clear" w:color="auto" w:fill="D9D9D9"/>
          </w:tcPr>
          <w:p w:rsidR="0066635C" w:rsidRPr="00A80394" w:rsidRDefault="00000000">
            <w:pPr>
              <w:jc w:val="center"/>
              <w:rPr>
                <w:rFonts w:ascii="Arial" w:hAnsi="Arial" w:cs="Arial"/>
                <w:sz w:val="21"/>
                <w:szCs w:val="21"/>
              </w:rPr>
            </w:pPr>
            <w:r w:rsidRPr="00A80394">
              <w:rPr>
                <w:rFonts w:ascii="Arial" w:hAnsi="Arial" w:cs="Arial"/>
                <w:b/>
                <w:sz w:val="20"/>
                <w:szCs w:val="21"/>
              </w:rPr>
              <w:t>DESDE</w:t>
            </w:r>
          </w:p>
        </w:tc>
        <w:tc>
          <w:tcPr>
            <w:tcW w:w="3024" w:type="dxa"/>
            <w:shd w:val="clear" w:color="auto" w:fill="D9D9D9"/>
          </w:tcPr>
          <w:p w:rsidR="0066635C" w:rsidRPr="00A80394" w:rsidRDefault="00000000">
            <w:pPr>
              <w:jc w:val="center"/>
              <w:rPr>
                <w:rFonts w:ascii="Arial" w:hAnsi="Arial" w:cs="Arial"/>
                <w:sz w:val="21"/>
                <w:szCs w:val="21"/>
              </w:rPr>
            </w:pPr>
            <w:r w:rsidRPr="00A80394">
              <w:rPr>
                <w:rFonts w:ascii="Arial" w:hAnsi="Arial" w:cs="Arial"/>
                <w:b/>
                <w:sz w:val="20"/>
                <w:szCs w:val="21"/>
              </w:rPr>
              <w:t>HASTA</w:t>
            </w:r>
          </w:p>
        </w:tc>
      </w:tr>
      <w:tr w:rsidR="0066635C" w:rsidRPr="00A80394">
        <w:trPr>
          <w:jc w:val="center"/>
        </w:trPr>
        <w:tc>
          <w:tcPr>
            <w:tcW w:w="3024" w:type="dxa"/>
          </w:tcPr>
          <w:p w:rsidR="0066635C" w:rsidRPr="00A80394" w:rsidRDefault="00000000">
            <w:pPr>
              <w:jc w:val="center"/>
              <w:rPr>
                <w:rFonts w:ascii="Arial" w:hAnsi="Arial" w:cs="Arial"/>
                <w:sz w:val="21"/>
                <w:szCs w:val="21"/>
              </w:rPr>
            </w:pPr>
            <w:r w:rsidRPr="00A80394">
              <w:rPr>
                <w:rFonts w:ascii="Arial" w:hAnsi="Arial" w:cs="Arial"/>
                <w:sz w:val="20"/>
                <w:szCs w:val="21"/>
              </w:rPr>
              <w:t>XXXXXXXXXXXX</w:t>
            </w:r>
          </w:p>
        </w:tc>
        <w:tc>
          <w:tcPr>
            <w:tcW w:w="3024" w:type="dxa"/>
          </w:tcPr>
          <w:p w:rsidR="0066635C" w:rsidRPr="00A80394" w:rsidRDefault="00000000">
            <w:pPr>
              <w:jc w:val="center"/>
              <w:rPr>
                <w:rFonts w:ascii="Arial" w:hAnsi="Arial" w:cs="Arial"/>
                <w:sz w:val="21"/>
                <w:szCs w:val="21"/>
              </w:rPr>
            </w:pPr>
            <w:r w:rsidRPr="00A80394">
              <w:rPr>
                <w:rFonts w:ascii="Arial" w:hAnsi="Arial" w:cs="Arial"/>
                <w:sz w:val="20"/>
                <w:szCs w:val="21"/>
              </w:rPr>
              <w:t>SUSCRIPCIÓN DEL CONTRATO RESULTANTE</w:t>
            </w:r>
          </w:p>
        </w:tc>
        <w:tc>
          <w:tcPr>
            <w:tcW w:w="3024" w:type="dxa"/>
          </w:tcPr>
          <w:p w:rsidR="0066635C" w:rsidRPr="00A80394" w:rsidRDefault="00000000">
            <w:pPr>
              <w:jc w:val="center"/>
              <w:rPr>
                <w:rFonts w:ascii="Arial" w:hAnsi="Arial" w:cs="Arial"/>
                <w:sz w:val="21"/>
                <w:szCs w:val="21"/>
                <w:lang w:val="es-CO"/>
              </w:rPr>
            </w:pPr>
            <w:r w:rsidRPr="00A80394">
              <w:rPr>
                <w:rFonts w:ascii="Arial" w:hAnsi="Arial" w:cs="Arial"/>
                <w:sz w:val="20"/>
                <w:szCs w:val="21"/>
                <w:lang w:val="es-CO"/>
              </w:rPr>
              <w:t>CUATRO (4) MESES DESPUÉS DE VENCIDO EL PLAZO DE EJECUCIÓN</w:t>
            </w:r>
          </w:p>
        </w:tc>
      </w:tr>
    </w:tbl>
    <w:p w:rsidR="0066635C" w:rsidRPr="00A80394" w:rsidRDefault="0066635C">
      <w:pPr>
        <w:spacing w:after="80"/>
        <w:rPr>
          <w:rFonts w:ascii="Arial" w:hAnsi="Arial" w:cs="Arial"/>
          <w:sz w:val="21"/>
          <w:szCs w:val="21"/>
          <w:lang w:val="es-CO"/>
        </w:rPr>
      </w:pP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CLÁUSULA SEXTA.- DESCRIPCIÓN Y CARACTERÍSTICAS DE LOS BIENES, (SERVICIOS U OBRAS)</w:t>
      </w:r>
      <w:r w:rsidRPr="00A80394">
        <w:rPr>
          <w:rFonts w:ascii="Arial" w:hAnsi="Arial" w:cs="Arial"/>
          <w:sz w:val="21"/>
          <w:szCs w:val="21"/>
          <w:lang w:val="es-CO"/>
        </w:rPr>
        <w:t xml:space="preserve">: los bienes objeto del presente contrato deberán realizarse de acuerdo con las especificaciones técnicas consignadas en el pliego de condiciones, el anexo técnico de este contrato, y la oferta del CONTRATISTA, que hacen parte integral del presente contrato.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CLÁUSULA SÉPTIMA - PLAZO DE EJECUCIÓN Y LUGAR DE ENTREGA</w:t>
      </w:r>
      <w:r w:rsidRPr="00A80394">
        <w:rPr>
          <w:rFonts w:ascii="Arial" w:hAnsi="Arial" w:cs="Arial"/>
          <w:sz w:val="21"/>
          <w:szCs w:val="21"/>
          <w:lang w:val="es-CO"/>
        </w:rPr>
        <w:t xml:space="preserve">: El contrato tendrá el siguiente plazo de ejecución __________________. </w:t>
      </w:r>
    </w:p>
    <w:p w:rsidR="0066635C" w:rsidRPr="00A80394" w:rsidRDefault="00000000">
      <w:pPr>
        <w:spacing w:before="120" w:after="80" w:line="269" w:lineRule="auto"/>
        <w:ind w:left="360"/>
        <w:jc w:val="both"/>
        <w:rPr>
          <w:rFonts w:ascii="Arial" w:hAnsi="Arial" w:cs="Arial"/>
          <w:sz w:val="21"/>
          <w:szCs w:val="21"/>
          <w:lang w:val="es-CO"/>
        </w:rPr>
      </w:pPr>
      <w:r w:rsidRPr="00A80394">
        <w:rPr>
          <w:rFonts w:ascii="Arial" w:hAnsi="Arial" w:cs="Arial"/>
          <w:b/>
          <w:sz w:val="21"/>
          <w:szCs w:val="21"/>
          <w:lang w:val="es-CO"/>
        </w:rPr>
        <w:t xml:space="preserve">PARÁGRAFO PRIMERO: </w:t>
      </w:r>
      <w:r w:rsidRPr="00A80394">
        <w:rPr>
          <w:rFonts w:ascii="Arial" w:hAnsi="Arial" w:cs="Arial"/>
          <w:sz w:val="21"/>
          <w:szCs w:val="21"/>
          <w:lang w:val="es-CO"/>
        </w:rPr>
        <w:t>El cronograma de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(Unidad Ejecutora) podrá imponer las sanciones contempladas en el contrato y en la Ley.</w:t>
      </w:r>
    </w:p>
    <w:p w:rsidR="0066635C" w:rsidRPr="00A80394" w:rsidRDefault="00000000">
      <w:pPr>
        <w:spacing w:before="120" w:after="80" w:line="269" w:lineRule="auto"/>
        <w:ind w:left="360"/>
        <w:jc w:val="both"/>
        <w:rPr>
          <w:rFonts w:ascii="Arial" w:hAnsi="Arial" w:cs="Arial"/>
          <w:sz w:val="21"/>
          <w:szCs w:val="21"/>
          <w:lang w:val="es-CO"/>
        </w:rPr>
      </w:pPr>
      <w:r w:rsidRPr="00A80394">
        <w:rPr>
          <w:rFonts w:ascii="Arial" w:hAnsi="Arial" w:cs="Arial"/>
          <w:b/>
          <w:sz w:val="21"/>
          <w:szCs w:val="21"/>
          <w:lang w:val="es-CO"/>
        </w:rPr>
        <w:t xml:space="preserve">PARÁGRAFO SEGUNDO: </w:t>
      </w:r>
      <w:r w:rsidRPr="00A80394">
        <w:rPr>
          <w:rFonts w:ascii="Arial" w:hAnsi="Arial" w:cs="Arial"/>
          <w:sz w:val="21"/>
          <w:szCs w:val="21"/>
          <w:lang w:val="es-CO"/>
        </w:rPr>
        <w:t xml:space="preserve">El ACTA DE RECIBO será perfeccionada y expedida dentro de los diez (10) días calendario siguientes a la entrega parcial y/o total a satisfacción del M.D.N EJÉRCITO NACIONAL - XXXX (UNIDAD EJECUTORA).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OCTAVA. GARANTÍA TECNICA: </w:t>
      </w:r>
      <w:r w:rsidRPr="00A80394">
        <w:rPr>
          <w:rFonts w:ascii="Arial" w:hAnsi="Arial" w:cs="Arial"/>
          <w:sz w:val="21"/>
          <w:szCs w:val="21"/>
          <w:lang w:val="es-CO"/>
        </w:rPr>
        <w:t>La garantía técnica cubre los siguientes requisitos: __________________</w:t>
      </w:r>
    </w:p>
    <w:p w:rsidR="0066635C" w:rsidRPr="00A80394" w:rsidRDefault="00000000">
      <w:pPr>
        <w:spacing w:before="120" w:after="80" w:line="269" w:lineRule="auto"/>
        <w:ind w:left="360"/>
        <w:jc w:val="both"/>
        <w:rPr>
          <w:rFonts w:ascii="Arial" w:hAnsi="Arial" w:cs="Arial"/>
          <w:sz w:val="21"/>
          <w:szCs w:val="21"/>
          <w:lang w:val="es-CO"/>
        </w:rPr>
      </w:pPr>
      <w:r w:rsidRPr="00A80394">
        <w:rPr>
          <w:rFonts w:ascii="Arial" w:hAnsi="Arial" w:cs="Arial"/>
          <w:b/>
          <w:sz w:val="21"/>
          <w:szCs w:val="21"/>
          <w:lang w:val="es-CO"/>
        </w:rPr>
        <w:t>PARAGRAFO PRIMERO: TÉRMINO DE RESPUESTA DE LA GARANTÍA TÉCNICA</w:t>
      </w:r>
      <w:r w:rsidRPr="00A80394">
        <w:rPr>
          <w:rFonts w:ascii="Arial" w:hAnsi="Arial" w:cs="Arial"/>
          <w:sz w:val="21"/>
          <w:szCs w:val="21"/>
          <w:lang w:val="es-CO"/>
        </w:rPr>
        <w:t>:__________________</w:t>
      </w:r>
    </w:p>
    <w:p w:rsidR="0066635C" w:rsidRPr="00A80394" w:rsidRDefault="00000000">
      <w:pPr>
        <w:spacing w:before="80" w:after="120" w:line="269" w:lineRule="auto"/>
        <w:ind w:left="360"/>
        <w:jc w:val="both"/>
        <w:rPr>
          <w:rFonts w:ascii="Arial" w:hAnsi="Arial" w:cs="Arial"/>
          <w:sz w:val="21"/>
          <w:szCs w:val="21"/>
          <w:lang w:val="es-CO"/>
        </w:rPr>
      </w:pPr>
      <w:r w:rsidRPr="00A80394">
        <w:rPr>
          <w:rFonts w:ascii="Arial" w:hAnsi="Arial" w:cs="Arial"/>
          <w:i/>
          <w:sz w:val="21"/>
          <w:szCs w:val="21"/>
          <w:lang w:val="es-CO"/>
        </w:rPr>
        <w:t xml:space="preserve">NOTA: (debe tenerse en cuenta lo requerido en el pliego y lo ofertado por el Contratista).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lastRenderedPageBreak/>
        <w:t>CLÁUSULA NOVENA.- GARANTÍA ÚNICA: (</w:t>
      </w:r>
      <w:r w:rsidRPr="00A80394">
        <w:rPr>
          <w:rFonts w:ascii="Arial" w:hAnsi="Arial" w:cs="Arial"/>
          <w:sz w:val="21"/>
          <w:szCs w:val="21"/>
          <w:lang w:val="es-CO"/>
        </w:rPr>
        <w:t xml:space="preserve">en esta cláusula debe consignarse los amparos exigidos en la garantía única con su valor y la vigencia, incluidos en el estudio previo y en el pliego de condiciones)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1</w:t>
      </w:r>
      <w:r w:rsidRPr="00A80394">
        <w:rPr>
          <w:rFonts w:ascii="Arial" w:hAnsi="Arial" w:cs="Arial"/>
          <w:b/>
          <w:sz w:val="21"/>
          <w:szCs w:val="21"/>
          <w:lang w:val="es-CO"/>
        </w:rPr>
        <w:t>) Cumplimiento pago de multas y cláusula penal pecuniaria</w:t>
      </w:r>
      <w:r w:rsidRPr="00A80394">
        <w:rPr>
          <w:rFonts w:ascii="Arial" w:hAnsi="Arial" w:cs="Arial"/>
          <w:sz w:val="21"/>
          <w:szCs w:val="21"/>
          <w:lang w:val="es-CO"/>
        </w:rPr>
        <w:t>: Su cuantía será equivalente al xxxx por ciento (xx%) del valor del contrato y cubrirá el plazo de ejecución del contrato y cuatro (4) meses más</w:t>
      </w:r>
      <w:r w:rsidRPr="00A80394">
        <w:rPr>
          <w:rFonts w:ascii="Arial" w:hAnsi="Arial" w:cs="Arial"/>
          <w:b/>
          <w:sz w:val="21"/>
          <w:szCs w:val="21"/>
          <w:lang w:val="es-CO"/>
        </w:rPr>
        <w:t xml:space="preserve">.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2) Calidad de los bienes suministrados</w:t>
      </w:r>
      <w:r w:rsidRPr="00A80394">
        <w:rPr>
          <w:rFonts w:ascii="Arial" w:hAnsi="Arial" w:cs="Arial"/>
          <w:sz w:val="21"/>
          <w:szCs w:val="21"/>
          <w:lang w:val="es-CO"/>
        </w:rPr>
        <w:t xml:space="preserve">: Por un valor equivalente al xxxx por ciento (xx%) del valor del contrato, con una vigencia de xx meses contados a partir de la fecha de entrega de los bienes y/o servicios, evidenciada en el acta de recibo a satisfacción por parte de xxxxxxxxxx. </w:t>
      </w:r>
    </w:p>
    <w:p w:rsidR="0066635C" w:rsidRPr="00A80394" w:rsidRDefault="00000000">
      <w:pPr>
        <w:spacing w:before="120" w:after="80" w:line="269" w:lineRule="auto"/>
        <w:ind w:left="360"/>
        <w:jc w:val="both"/>
        <w:rPr>
          <w:rFonts w:ascii="Arial" w:hAnsi="Arial" w:cs="Arial"/>
          <w:sz w:val="21"/>
          <w:szCs w:val="21"/>
          <w:lang w:val="es-CO"/>
        </w:rPr>
      </w:pPr>
      <w:r w:rsidRPr="00A80394">
        <w:rPr>
          <w:rFonts w:ascii="Arial" w:hAnsi="Arial" w:cs="Arial"/>
          <w:b/>
          <w:sz w:val="21"/>
          <w:szCs w:val="21"/>
          <w:lang w:val="es-CO"/>
        </w:rPr>
        <w:t xml:space="preserve">PARÁGRAFO PRIMERO: ALCANCE DE LOS AMPAROS: </w:t>
      </w:r>
      <w:r w:rsidRPr="00A80394">
        <w:rPr>
          <w:rFonts w:ascii="Arial" w:hAnsi="Arial" w:cs="Arial"/>
          <w:sz w:val="21"/>
          <w:szCs w:val="21"/>
          <w:lang w:val="es-CO"/>
        </w:rPr>
        <w:t xml:space="preserve">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p>
    <w:p w:rsidR="0066635C" w:rsidRPr="00A80394" w:rsidRDefault="00000000">
      <w:pPr>
        <w:spacing w:before="120" w:after="80" w:line="269" w:lineRule="auto"/>
        <w:ind w:left="360"/>
        <w:jc w:val="both"/>
        <w:rPr>
          <w:rFonts w:ascii="Arial" w:hAnsi="Arial" w:cs="Arial"/>
          <w:sz w:val="21"/>
          <w:szCs w:val="21"/>
          <w:lang w:val="es-CO"/>
        </w:rPr>
      </w:pPr>
      <w:r w:rsidRPr="00A80394">
        <w:rPr>
          <w:rFonts w:ascii="Arial" w:hAnsi="Arial" w:cs="Arial"/>
          <w:b/>
          <w:sz w:val="21"/>
          <w:szCs w:val="21"/>
          <w:lang w:val="es-CO"/>
        </w:rPr>
        <w:t>PARÁGRAFO SEGUNDO: RENUNCIA AL BENEFICIO DE EXCUSIÓN</w:t>
      </w:r>
      <w:r w:rsidRPr="00A80394">
        <w:rPr>
          <w:rFonts w:ascii="Arial" w:hAnsi="Arial" w:cs="Arial"/>
          <w:sz w:val="21"/>
          <w:szCs w:val="21"/>
          <w:lang w:val="es-CO"/>
        </w:rPr>
        <w:t xml:space="preserve">: En la póliza deberá constar que la aseguradora renuncia al beneficio de excusión. </w:t>
      </w:r>
    </w:p>
    <w:p w:rsidR="0066635C" w:rsidRPr="00A80394" w:rsidRDefault="00000000">
      <w:pPr>
        <w:spacing w:before="120" w:after="80" w:line="269" w:lineRule="auto"/>
        <w:ind w:left="360"/>
        <w:jc w:val="both"/>
        <w:rPr>
          <w:rFonts w:ascii="Arial" w:hAnsi="Arial" w:cs="Arial"/>
          <w:sz w:val="21"/>
          <w:szCs w:val="21"/>
          <w:lang w:val="es-CO"/>
        </w:rPr>
      </w:pPr>
      <w:r w:rsidRPr="00A80394">
        <w:rPr>
          <w:rFonts w:ascii="Arial" w:hAnsi="Arial" w:cs="Arial"/>
          <w:b/>
          <w:sz w:val="21"/>
          <w:szCs w:val="21"/>
          <w:lang w:val="es-CO"/>
        </w:rPr>
        <w:t xml:space="preserve">PARÁGRAFO TERCERO: SANCIÓN POR FALTA DE GARANTÍA: </w:t>
      </w:r>
      <w:r w:rsidRPr="00A80394">
        <w:rPr>
          <w:rFonts w:ascii="Arial" w:hAnsi="Arial" w:cs="Arial"/>
          <w:sz w:val="21"/>
          <w:szCs w:val="21"/>
          <w:lang w:val="es-CO"/>
        </w:rPr>
        <w:t xml:space="preserve">Si el contratista se negare a constituir la Garantía Única en los términos, cuantía y duración establecidos en esta cláusula, el M.D.N EJÉRCITO NACIONAL – (UNIDAD EJECUTORA) podrá aplicar las sanciones contractuales a que haya lugar. M.D.N.- EJÉRCITO NACIONAL – (UNIDAD EJECUTORA), de conformidad con el artículo 25 numeral 19 de la Ley 80 de 1993.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CLÁUSULA DÉCIMA.- AVISOS Y NOTIFICACIONES</w:t>
      </w:r>
      <w:r w:rsidRPr="00A80394">
        <w:rPr>
          <w:rFonts w:ascii="Arial" w:hAnsi="Arial" w:cs="Arial"/>
          <w:sz w:val="21"/>
          <w:szCs w:val="21"/>
          <w:lang w:val="es-CO"/>
        </w:rPr>
        <w:t xml:space="preserve">: Todas las comunicaciones que se requieran en desarrollo del presente contrato se presentarán por escrito, directamente, por correo certificado o telefax, así: las que deba realizar el M.D.N - EJÉRCITO NACIONAL XXXXX (UNIDAD EJECUTORA) se remitirán a la__________________(indicar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 M.D.N - EJÉRCITO NACIONAL – UNIDAD EJECUTORA (indicar la oficina y dirección de la Unidad ejecutora).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DÉCIMA PRIMERA.- SANCIONES: </w:t>
      </w:r>
      <w:r w:rsidRPr="00A80394">
        <w:rPr>
          <w:rFonts w:ascii="Arial" w:hAnsi="Arial" w:cs="Arial"/>
          <w:sz w:val="21"/>
          <w:szCs w:val="21"/>
          <w:lang w:val="es-CO"/>
        </w:rPr>
        <w:t xml:space="preserve">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 xml:space="preserve">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lastRenderedPageBreak/>
        <w:t xml:space="preserve">b) </w:t>
      </w:r>
      <w:r w:rsidRPr="00A80394">
        <w:rPr>
          <w:rFonts w:ascii="Arial" w:hAnsi="Arial" w:cs="Arial"/>
          <w:sz w:val="21"/>
          <w:szCs w:val="21"/>
          <w:lang w:val="es-CO"/>
        </w:rPr>
        <w:t xml:space="preserve">En el evento de presentarse devolución del bien y/o el servicio, por no cumplir el mismo con las especificaciones técnicas del presente contrato, retrasando la entrega del mismo, se liquidará con base en el cero punto cinco por ciento (0.5%) del valor de los bienes, servicios u obra dejados de entregar y/o prestar, por cada día de retardo y hasta por un plazo máximo de 15 días.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c) </w:t>
      </w:r>
      <w:r w:rsidRPr="00A80394">
        <w:rPr>
          <w:rFonts w:ascii="Arial" w:hAnsi="Arial" w:cs="Arial"/>
          <w:sz w:val="21"/>
          <w:szCs w:val="21"/>
          <w:lang w:val="es-CO"/>
        </w:rPr>
        <w:t xml:space="preserve">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d) </w:t>
      </w:r>
      <w:r w:rsidRPr="00A80394">
        <w:rPr>
          <w:rFonts w:ascii="Arial" w:hAnsi="Arial" w:cs="Arial"/>
          <w:sz w:val="21"/>
          <w:szCs w:val="21"/>
          <w:lang w:val="es-CO"/>
        </w:rPr>
        <w:t xml:space="preserve">La Entidad podrá declarar el incumplimiento del contrato con las consecuencias contempladas en el Art. 17 de la Ley 1150 de 2007 y cuando no sean satisfechas cualquiera de las obligaciones a cargo del contratista. </w:t>
      </w:r>
    </w:p>
    <w:p w:rsidR="0066635C" w:rsidRPr="00A80394" w:rsidRDefault="00000000">
      <w:pPr>
        <w:spacing w:before="120" w:after="80" w:line="269" w:lineRule="auto"/>
        <w:ind w:left="360"/>
        <w:jc w:val="both"/>
        <w:rPr>
          <w:rFonts w:ascii="Arial" w:hAnsi="Arial" w:cs="Arial"/>
          <w:sz w:val="21"/>
          <w:szCs w:val="21"/>
          <w:lang w:val="es-CO"/>
        </w:rPr>
      </w:pPr>
      <w:r w:rsidRPr="00A80394">
        <w:rPr>
          <w:rFonts w:ascii="Arial" w:hAnsi="Arial" w:cs="Arial"/>
          <w:b/>
          <w:sz w:val="21"/>
          <w:szCs w:val="21"/>
          <w:lang w:val="es-CO"/>
        </w:rPr>
        <w:t xml:space="preserve">PARÁGRAFO PRIMERO: PAGO DE LAS MULTAS: </w:t>
      </w:r>
      <w:r w:rsidRPr="00A80394">
        <w:rPr>
          <w:rFonts w:ascii="Arial" w:hAnsi="Arial" w:cs="Arial"/>
          <w:sz w:val="21"/>
          <w:szCs w:val="21"/>
          <w:lang w:val="es-CO"/>
        </w:rPr>
        <w:t xml:space="preserve">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p>
    <w:p w:rsidR="0066635C" w:rsidRPr="00A80394" w:rsidRDefault="00000000">
      <w:pPr>
        <w:spacing w:before="120" w:after="80" w:line="269" w:lineRule="auto"/>
        <w:ind w:left="360"/>
        <w:jc w:val="both"/>
        <w:rPr>
          <w:rFonts w:ascii="Arial" w:hAnsi="Arial" w:cs="Arial"/>
          <w:sz w:val="21"/>
          <w:szCs w:val="21"/>
          <w:lang w:val="es-CO"/>
        </w:rPr>
      </w:pPr>
      <w:r w:rsidRPr="00A80394">
        <w:rPr>
          <w:rFonts w:ascii="Arial" w:hAnsi="Arial" w:cs="Arial"/>
          <w:b/>
          <w:sz w:val="21"/>
          <w:szCs w:val="21"/>
          <w:lang w:val="es-CO"/>
        </w:rPr>
        <w:t xml:space="preserve">PARÁGRAFO SEGUNDO: EXTENSIÓN PARA LAS DEMÁS OBLIGACIONES CONTRACTUALES: </w:t>
      </w:r>
      <w:r w:rsidRPr="00A80394">
        <w:rPr>
          <w:rFonts w:ascii="Arial" w:hAnsi="Arial" w:cs="Arial"/>
          <w:sz w:val="21"/>
          <w:szCs w:val="21"/>
          <w:lang w:val="es-CO"/>
        </w:rPr>
        <w:t xml:space="preserve">Esta sanción puede hacerse efectiva por parte del M. D. N. - EJÉRCITO NACIONAL – (UNIDAD EJECUTORA),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DÉCIMA SEGUNDA.- PENAL PECUNIARIA: </w:t>
      </w:r>
      <w:r w:rsidRPr="00A80394">
        <w:rPr>
          <w:rFonts w:ascii="Arial" w:hAnsi="Arial" w:cs="Arial"/>
          <w:sz w:val="21"/>
          <w:szCs w:val="21"/>
          <w:lang w:val="es-CO"/>
        </w:rPr>
        <w:t xml:space="preserve">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veinte por ciento (20%) del valor del contrato, es decir $ __________________  sin perjuicio de que el CONTRATISTA deba cumplir con la obligación principal y de las acciones judiciales a que haya lugar cuando el perjuicio resulte mayor. </w:t>
      </w:r>
    </w:p>
    <w:p w:rsidR="0066635C" w:rsidRPr="00A80394" w:rsidRDefault="00000000">
      <w:pPr>
        <w:spacing w:before="120" w:after="80" w:line="269" w:lineRule="auto"/>
        <w:ind w:left="360"/>
        <w:jc w:val="both"/>
        <w:rPr>
          <w:rFonts w:ascii="Arial" w:hAnsi="Arial" w:cs="Arial"/>
          <w:sz w:val="21"/>
          <w:szCs w:val="21"/>
          <w:lang w:val="es-CO"/>
        </w:rPr>
      </w:pPr>
      <w:r w:rsidRPr="00A80394">
        <w:rPr>
          <w:rFonts w:ascii="Arial" w:hAnsi="Arial" w:cs="Arial"/>
          <w:b/>
          <w:sz w:val="21"/>
          <w:szCs w:val="21"/>
          <w:lang w:val="es-CO"/>
        </w:rPr>
        <w:t xml:space="preserve">PARÁGRAFO PRIMERO: NATURALEZA DE LA PENA: </w:t>
      </w:r>
      <w:r w:rsidRPr="00A80394">
        <w:rPr>
          <w:rFonts w:ascii="Arial" w:hAnsi="Arial" w:cs="Arial"/>
          <w:sz w:val="21"/>
          <w:szCs w:val="21"/>
          <w:lang w:val="es-CO"/>
        </w:rPr>
        <w:t xml:space="preserve">La suma anterior se pacta a título de pena, no de indemnización, razón por la cual, EL M.D.N -EJÉRCITO NACIONAL- (UNIDAD EJECUTORA)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rsidR="0066635C" w:rsidRPr="00A80394" w:rsidRDefault="00000000">
      <w:pPr>
        <w:spacing w:before="120" w:after="80" w:line="269" w:lineRule="auto"/>
        <w:ind w:left="360"/>
        <w:jc w:val="both"/>
        <w:rPr>
          <w:rFonts w:ascii="Arial" w:hAnsi="Arial" w:cs="Arial"/>
          <w:sz w:val="21"/>
          <w:szCs w:val="21"/>
          <w:lang w:val="es-CO"/>
        </w:rPr>
      </w:pPr>
      <w:r w:rsidRPr="00A80394">
        <w:rPr>
          <w:rFonts w:ascii="Arial" w:hAnsi="Arial" w:cs="Arial"/>
          <w:b/>
          <w:sz w:val="21"/>
          <w:szCs w:val="21"/>
          <w:lang w:val="es-CO"/>
        </w:rPr>
        <w:t xml:space="preserve">PARÁGRAFO SEGUNDO: RECURSOS INGRESAN AL TESORO NACIONAL: </w:t>
      </w:r>
      <w:r w:rsidRPr="00A80394">
        <w:rPr>
          <w:rFonts w:ascii="Arial" w:hAnsi="Arial" w:cs="Arial"/>
          <w:sz w:val="21"/>
          <w:szCs w:val="21"/>
          <w:lang w:val="es-CO"/>
        </w:rPr>
        <w:t xml:space="preserve">El valor de las sanciones por retardo y de la Cláusula Penal Pecuniaria a que se refiere tanto la cláusula </w:t>
      </w:r>
      <w:r w:rsidRPr="00A80394">
        <w:rPr>
          <w:rFonts w:ascii="Arial" w:hAnsi="Arial" w:cs="Arial"/>
          <w:sz w:val="21"/>
          <w:szCs w:val="21"/>
          <w:lang w:val="es-CO"/>
        </w:rPr>
        <w:lastRenderedPageBreak/>
        <w:t xml:space="preserve">de sanciones, como esta, ingresará al Tesoro Nacional, a través de la Tesorería Principal del Comando del Ejército.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DÉCIMA TERCERA.- CADUCIDAD ADMINISTRATIVA. </w:t>
      </w:r>
      <w:r w:rsidRPr="00A80394">
        <w:rPr>
          <w:rFonts w:ascii="Arial" w:hAnsi="Arial" w:cs="Arial"/>
          <w:sz w:val="21"/>
          <w:szCs w:val="21"/>
          <w:lang w:val="es-CO"/>
        </w:rPr>
        <w:t xml:space="preserve">Si se presenta algún hecho constitutivo de incumplimiento de las obligaciones a cargo del CONTRATISTA, que afecte de manera grave y directa la ejecución del contrato y evidencie que puede conducir a su paralización, el M.D.N - EJÉRCITO NACIONAL – (UNIDAD EJECUTORA)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DÉCIMA CUARTA.- SUJECIÓN A LA LEY COLOMBIANA: </w:t>
      </w:r>
      <w:r w:rsidRPr="00A80394">
        <w:rPr>
          <w:rFonts w:ascii="Arial" w:hAnsi="Arial" w:cs="Arial"/>
          <w:sz w:val="21"/>
          <w:szCs w:val="21"/>
          <w:lang w:val="es-CO"/>
        </w:rPr>
        <w:t xml:space="preserve">Para cualquier efecto que de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DÉCIMA QUINTA.- OTRAS FACULTADES EXCEPCIONALES: </w:t>
      </w:r>
      <w:r w:rsidRPr="00A80394">
        <w:rPr>
          <w:rFonts w:ascii="Arial" w:hAnsi="Arial" w:cs="Arial"/>
          <w:sz w:val="21"/>
          <w:szCs w:val="21"/>
          <w:lang w:val="es-CO"/>
        </w:rPr>
        <w:t xml:space="preserve">En caso de presentarse cualquiera de las circunstancias establecidas en los artículos 15, 16 y 17 de la Ley 80 de 1993, EL M.D.N - EJÉRCITO NACIONAL – (UNIDAD EJECUTORA) podrá hacer uso de las facultades excepcionales allí previstas. En el caso de la interpretación y de la modificación unilateral el M.D.N - EJÉRCITO NACIONAL – (UNIDAD EJECUTORA)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DÉCIMA SEXTA.- APLICACIÓN DE NORMAS GENERALES: </w:t>
      </w:r>
      <w:r w:rsidRPr="00A80394">
        <w:rPr>
          <w:rFonts w:ascii="Arial" w:hAnsi="Arial" w:cs="Arial"/>
          <w:sz w:val="21"/>
          <w:szCs w:val="21"/>
          <w:lang w:val="es-CO"/>
        </w:rPr>
        <w:t xml:space="preserve">Este contrato se regula, además de sus estipulaciones por las leyes civiles y mercantiles colombianas que correspondan a su esencia y naturaleza.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DÉCIMA SEPTIMA- SOLUCIÓN DE CONFLICTOS: </w:t>
      </w:r>
      <w:r w:rsidRPr="00A80394">
        <w:rPr>
          <w:rFonts w:ascii="Arial" w:hAnsi="Arial" w:cs="Arial"/>
          <w:sz w:val="21"/>
          <w:szCs w:val="21"/>
          <w:lang w:val="es-CO"/>
        </w:rPr>
        <w:t xml:space="preserve">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 – (UNIDAD EJECUTORA)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DECIMA OCTAVA- ARBITRAMENTO TÉCNICO: </w:t>
      </w:r>
      <w:r w:rsidRPr="00A80394">
        <w:rPr>
          <w:rFonts w:ascii="Arial" w:hAnsi="Arial" w:cs="Arial"/>
          <w:sz w:val="21"/>
          <w:szCs w:val="21"/>
          <w:lang w:val="es-CO"/>
        </w:rPr>
        <w:t xml:space="preserve">Cualquier controversia de carácter exclusivamente técnico que no pueda resolverse amigablemente, podrá ser sometida al criterio de expertos designados por las partes o al parecer de un organismo consultivo del </w:t>
      </w:r>
      <w:r w:rsidRPr="00A80394">
        <w:rPr>
          <w:rFonts w:ascii="Arial" w:hAnsi="Arial" w:cs="Arial"/>
          <w:sz w:val="21"/>
          <w:szCs w:val="21"/>
          <w:lang w:val="es-CO"/>
        </w:rPr>
        <w:lastRenderedPageBreak/>
        <w:t xml:space="preserve">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(UNIDAD EJECUTORA) fijará la fecha, hora y lugar; si existe acuerdo, levantarán acta en donde conste lo acordado; si subsiste la controversia el mecanismo adoptado por la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DECIMA NOVENA- CESIÓN: </w:t>
      </w:r>
      <w:r w:rsidRPr="00A80394">
        <w:rPr>
          <w:rFonts w:ascii="Arial" w:hAnsi="Arial" w:cs="Arial"/>
          <w:sz w:val="21"/>
          <w:szCs w:val="21"/>
          <w:lang w:val="es-CO"/>
        </w:rPr>
        <w:t xml:space="preserve">Por tratarse de un contrato intuito-persona el CONTRATISTA no podrá ceder el presente contrato en todo, ni en parte a persona alguna, natural o jurídica, nacional o extranjera sin el consentimiento previo, expreso y escrito del M.D.N - EJÉRCITO NACIONAL- (UNIDAD EJEUCUTORA), no quedando éste obligado a dar las razones que le asistan para negarlo.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VIGÉSIMA.- CESIÓN DE LOS DERECHOS DE CONTENIDO PATRIMONIAL: </w:t>
      </w:r>
      <w:r w:rsidRPr="00A80394">
        <w:rPr>
          <w:rFonts w:ascii="Arial" w:hAnsi="Arial" w:cs="Arial"/>
          <w:sz w:val="21"/>
          <w:szCs w:val="21"/>
          <w:lang w:val="es-CO"/>
        </w:rPr>
        <w:t xml:space="preserve">En caso de que </w:t>
      </w:r>
      <w:r w:rsidRPr="00A80394">
        <w:rPr>
          <w:rFonts w:ascii="Arial" w:hAnsi="Arial" w:cs="Arial"/>
          <w:b/>
          <w:sz w:val="21"/>
          <w:szCs w:val="21"/>
          <w:lang w:val="es-CO"/>
        </w:rPr>
        <w:t xml:space="preserve">EL CONTRATISTA </w:t>
      </w:r>
      <w:r w:rsidRPr="00A80394">
        <w:rPr>
          <w:rFonts w:ascii="Arial" w:hAnsi="Arial" w:cs="Arial"/>
          <w:sz w:val="21"/>
          <w:szCs w:val="21"/>
          <w:lang w:val="es-CO"/>
        </w:rPr>
        <w:t xml:space="preserve">decida efectuar una cesión y/o pignoración de los derechos económicos de contenido patrimonial derivados del presente contrato, deberá solicitar su aceptación y notificación por parte del </w:t>
      </w:r>
      <w:r w:rsidRPr="00A80394">
        <w:rPr>
          <w:rFonts w:ascii="Arial" w:hAnsi="Arial" w:cs="Arial"/>
          <w:b/>
          <w:sz w:val="21"/>
          <w:szCs w:val="21"/>
          <w:lang w:val="es-CO"/>
        </w:rPr>
        <w:t>MDN-EJÉRCITO NACIONAL – (UNIDAD EJECUTORA)</w:t>
      </w:r>
      <w:r w:rsidRPr="00A80394">
        <w:rPr>
          <w:rFonts w:ascii="Arial" w:hAnsi="Arial" w:cs="Arial"/>
          <w:sz w:val="21"/>
          <w:szCs w:val="21"/>
          <w:lang w:val="es-CO"/>
        </w:rPr>
        <w:t xml:space="preserve">, con fundamento en los artículos 1.959 y siguientes del Código Civil, en concordancia con los artículos 651 y siguientes del Código de Comercio. </w:t>
      </w:r>
      <w:r w:rsidRPr="00A80394">
        <w:rPr>
          <w:rFonts w:ascii="Arial" w:hAnsi="Arial" w:cs="Arial"/>
          <w:b/>
          <w:sz w:val="21"/>
          <w:szCs w:val="21"/>
          <w:lang w:val="es-CO"/>
        </w:rPr>
        <w:t>EL CONTRATISTA</w:t>
      </w:r>
      <w:r w:rsidRPr="00A80394">
        <w:rPr>
          <w:rFonts w:ascii="Arial" w:hAnsi="Arial" w:cs="Arial"/>
          <w:sz w:val="21"/>
          <w:szCs w:val="21"/>
          <w:lang w:val="es-CO"/>
        </w:rPr>
        <w:t>, deberá anexar como mínimo los siguientes documentos</w:t>
      </w:r>
      <w:r w:rsidRPr="00A80394">
        <w:rPr>
          <w:rFonts w:ascii="Arial" w:hAnsi="Arial" w:cs="Arial"/>
          <w:b/>
          <w:sz w:val="21"/>
          <w:szCs w:val="21"/>
          <w:lang w:val="es-CO"/>
        </w:rPr>
        <w:t xml:space="preserve">: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1) </w:t>
      </w:r>
      <w:r w:rsidRPr="00A80394">
        <w:rPr>
          <w:rFonts w:ascii="Arial" w:hAnsi="Arial" w:cs="Arial"/>
          <w:sz w:val="21"/>
          <w:szCs w:val="21"/>
          <w:lang w:val="es-CO"/>
        </w:rPr>
        <w:t xml:space="preserve">Contrato de cesión y/o pignoración de derechos económicos del contrato objeto de la cesión, firmado por el cesionario y el cedente donde se relacione en forma explícita lo siguiente: </w:t>
      </w:r>
    </w:p>
    <w:p w:rsidR="0066635C" w:rsidRPr="00A80394" w:rsidRDefault="00000000">
      <w:pPr>
        <w:spacing w:before="40" w:after="40" w:line="269" w:lineRule="auto"/>
        <w:ind w:left="1152" w:hanging="360"/>
        <w:jc w:val="both"/>
        <w:rPr>
          <w:rFonts w:ascii="Arial" w:hAnsi="Arial" w:cs="Arial"/>
          <w:sz w:val="21"/>
          <w:szCs w:val="21"/>
          <w:lang w:val="es-CO"/>
        </w:rPr>
      </w:pPr>
      <w:r w:rsidRPr="00A80394">
        <w:rPr>
          <w:rFonts w:ascii="Arial" w:hAnsi="Arial" w:cs="Arial"/>
          <w:b/>
          <w:sz w:val="21"/>
          <w:szCs w:val="21"/>
          <w:lang w:val="es-CO"/>
        </w:rPr>
        <w:t xml:space="preserve">a) </w:t>
      </w:r>
      <w:r w:rsidRPr="00A80394">
        <w:rPr>
          <w:rFonts w:ascii="Arial" w:hAnsi="Arial" w:cs="Arial"/>
          <w:sz w:val="21"/>
          <w:szCs w:val="21"/>
          <w:lang w:val="es-CO"/>
        </w:rPr>
        <w:t>valor de la cesión</w:t>
      </w:r>
      <w:r w:rsidRPr="00A80394">
        <w:rPr>
          <w:rFonts w:ascii="Arial" w:hAnsi="Arial" w:cs="Arial"/>
          <w:b/>
          <w:sz w:val="21"/>
          <w:szCs w:val="21"/>
          <w:lang w:val="es-CO"/>
        </w:rPr>
        <w:t xml:space="preserve">, </w:t>
      </w:r>
    </w:p>
    <w:p w:rsidR="0066635C" w:rsidRPr="00A80394" w:rsidRDefault="00000000">
      <w:pPr>
        <w:spacing w:before="40" w:after="40" w:line="269" w:lineRule="auto"/>
        <w:ind w:left="1152" w:hanging="360"/>
        <w:jc w:val="both"/>
        <w:rPr>
          <w:rFonts w:ascii="Arial" w:hAnsi="Arial" w:cs="Arial"/>
          <w:sz w:val="21"/>
          <w:szCs w:val="21"/>
          <w:lang w:val="es-CO"/>
        </w:rPr>
      </w:pPr>
      <w:r w:rsidRPr="00A80394">
        <w:rPr>
          <w:rFonts w:ascii="Arial" w:hAnsi="Arial" w:cs="Arial"/>
          <w:b/>
          <w:sz w:val="21"/>
          <w:szCs w:val="21"/>
          <w:lang w:val="es-CO"/>
        </w:rPr>
        <w:t xml:space="preserve">b) </w:t>
      </w:r>
      <w:r w:rsidRPr="00A80394">
        <w:rPr>
          <w:rFonts w:ascii="Arial" w:hAnsi="Arial" w:cs="Arial"/>
          <w:sz w:val="21"/>
          <w:szCs w:val="21"/>
          <w:lang w:val="es-CO"/>
        </w:rPr>
        <w:t>especificar si la cesión obedece al contrato principal y/o contratos adicionales</w:t>
      </w:r>
      <w:r w:rsidRPr="00A80394">
        <w:rPr>
          <w:rFonts w:ascii="Arial" w:hAnsi="Arial" w:cs="Arial"/>
          <w:b/>
          <w:sz w:val="21"/>
          <w:szCs w:val="21"/>
          <w:lang w:val="es-CO"/>
        </w:rPr>
        <w:t xml:space="preserve">, </w:t>
      </w:r>
    </w:p>
    <w:p w:rsidR="0066635C" w:rsidRPr="00A80394" w:rsidRDefault="00000000">
      <w:pPr>
        <w:spacing w:before="40" w:after="40" w:line="269" w:lineRule="auto"/>
        <w:ind w:left="1152" w:hanging="360"/>
        <w:jc w:val="both"/>
        <w:rPr>
          <w:rFonts w:ascii="Arial" w:hAnsi="Arial" w:cs="Arial"/>
          <w:sz w:val="21"/>
          <w:szCs w:val="21"/>
          <w:lang w:val="es-CO"/>
        </w:rPr>
      </w:pPr>
      <w:r w:rsidRPr="00A80394">
        <w:rPr>
          <w:rFonts w:ascii="Arial" w:hAnsi="Arial" w:cs="Arial"/>
          <w:b/>
          <w:sz w:val="21"/>
          <w:szCs w:val="21"/>
          <w:lang w:val="es-CO"/>
        </w:rPr>
        <w:t xml:space="preserve">c) </w:t>
      </w:r>
      <w:r w:rsidRPr="00A80394">
        <w:rPr>
          <w:rFonts w:ascii="Arial" w:hAnsi="Arial" w:cs="Arial"/>
          <w:sz w:val="21"/>
          <w:szCs w:val="21"/>
          <w:lang w:val="es-CO"/>
        </w:rPr>
        <w:t xml:space="preserve">Aceptación por parte del cesionario de los descuentos de Ley cuando aplique.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2) </w:t>
      </w:r>
      <w:r w:rsidRPr="00A80394">
        <w:rPr>
          <w:rFonts w:ascii="Arial" w:hAnsi="Arial" w:cs="Arial"/>
          <w:sz w:val="21"/>
          <w:szCs w:val="21"/>
          <w:lang w:val="es-CO"/>
        </w:rPr>
        <w:t>Acta de junta de socios o documento consorcial, en donde se autorice al representante legal de la figura correspondiente para efectuar la cesión</w:t>
      </w:r>
      <w:r w:rsidRPr="00A80394">
        <w:rPr>
          <w:rFonts w:ascii="Arial" w:hAnsi="Arial" w:cs="Arial"/>
          <w:b/>
          <w:sz w:val="21"/>
          <w:szCs w:val="21"/>
          <w:lang w:val="es-CO"/>
        </w:rPr>
        <w:t xml:space="preserve">.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3) </w:t>
      </w:r>
      <w:r w:rsidRPr="00A80394">
        <w:rPr>
          <w:rFonts w:ascii="Arial" w:hAnsi="Arial" w:cs="Arial"/>
          <w:sz w:val="21"/>
          <w:szCs w:val="21"/>
          <w:lang w:val="es-CO"/>
        </w:rPr>
        <w:t xml:space="preserve">Certificado de existencia y representación Legal del cesionario y el cedente cuando se trate de persona jurídica y/o certificado de inscripción cuando se trate de persona natural expedido por la Cámara de Comercio del domicilio correspondiente.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4) </w:t>
      </w:r>
      <w:r w:rsidRPr="00A80394">
        <w:rPr>
          <w:rFonts w:ascii="Arial" w:hAnsi="Arial" w:cs="Arial"/>
          <w:sz w:val="21"/>
          <w:szCs w:val="21"/>
          <w:lang w:val="es-CO"/>
        </w:rPr>
        <w:t xml:space="preserve">certificación bancaria con número de cuenta y beneficiario donde se deben consignar los valores cedidos.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5</w:t>
      </w:r>
      <w:r w:rsidRPr="00A80394">
        <w:rPr>
          <w:rFonts w:ascii="Arial" w:hAnsi="Arial" w:cs="Arial"/>
          <w:sz w:val="21"/>
          <w:szCs w:val="21"/>
          <w:lang w:val="es-CO"/>
        </w:rPr>
        <w:t xml:space="preserve">) Declaración bajo juramento del cesionario en la cual se exprese el cumplimiento de lo previsto en el Decreto 4334/2008 en concordancia con el Decreto 1981 de 1988.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6.) </w:t>
      </w:r>
      <w:r w:rsidRPr="00A80394">
        <w:rPr>
          <w:rFonts w:ascii="Arial" w:hAnsi="Arial" w:cs="Arial"/>
          <w:sz w:val="21"/>
          <w:szCs w:val="21"/>
          <w:lang w:val="es-CO"/>
        </w:rPr>
        <w:t xml:space="preserve">Oficio dirigido al Ordenador del Gasto, indicando el valor cedido y aportando los anteriores documentos. </w:t>
      </w:r>
    </w:p>
    <w:p w:rsidR="0066635C" w:rsidRPr="00A80394" w:rsidRDefault="00000000">
      <w:pPr>
        <w:spacing w:before="120" w:after="80" w:line="269" w:lineRule="auto"/>
        <w:ind w:left="360"/>
        <w:jc w:val="both"/>
        <w:rPr>
          <w:rFonts w:ascii="Arial" w:hAnsi="Arial" w:cs="Arial"/>
          <w:sz w:val="21"/>
          <w:szCs w:val="21"/>
          <w:lang w:val="es-CO"/>
        </w:rPr>
      </w:pPr>
      <w:r w:rsidRPr="00A80394">
        <w:rPr>
          <w:rFonts w:ascii="Arial" w:hAnsi="Arial" w:cs="Arial"/>
          <w:b/>
          <w:sz w:val="21"/>
          <w:szCs w:val="21"/>
          <w:lang w:val="es-CO"/>
        </w:rPr>
        <w:t>PARÁGRAFO ÚNICO: SUJECIÓN A LA FORMA DE PAGO</w:t>
      </w:r>
      <w:r w:rsidRPr="00A80394">
        <w:rPr>
          <w:rFonts w:ascii="Arial" w:hAnsi="Arial" w:cs="Arial"/>
          <w:sz w:val="21"/>
          <w:szCs w:val="21"/>
          <w:lang w:val="es-CO"/>
        </w:rPr>
        <w:t xml:space="preserve">: La entidad financiera, bancaria, persona natural o jurídica debe supeditarse a la forma de pago establecida en el presente contrato. En el monto a ceder tener en cuenta los descuentos de ley, tales como </w:t>
      </w:r>
      <w:r w:rsidRPr="00A80394">
        <w:rPr>
          <w:rFonts w:ascii="Arial" w:hAnsi="Arial" w:cs="Arial"/>
          <w:b/>
          <w:sz w:val="21"/>
          <w:szCs w:val="21"/>
          <w:lang w:val="es-CO"/>
        </w:rPr>
        <w:t>RETEIVA, RETEFUENTE Y RETEICA</w:t>
      </w:r>
      <w:r w:rsidRPr="00A80394">
        <w:rPr>
          <w:rFonts w:ascii="Arial" w:hAnsi="Arial" w:cs="Arial"/>
          <w:sz w:val="21"/>
          <w:szCs w:val="21"/>
          <w:lang w:val="es-CO"/>
        </w:rPr>
        <w:t xml:space="preserve">, si hay lugar a ellos.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lastRenderedPageBreak/>
        <w:t xml:space="preserve">CLÁUSULA VIGÉSIMA PRIMERA- ADICIONES, MODIFICACIONES AL CONTRATO, CONTRATO DE TRANSACCIÓN, COMPENSACIÓNES O ACUERDOS: </w:t>
      </w:r>
      <w:r w:rsidRPr="00A80394">
        <w:rPr>
          <w:rFonts w:ascii="Arial" w:hAnsi="Arial" w:cs="Arial"/>
          <w:sz w:val="21"/>
          <w:szCs w:val="21"/>
          <w:lang w:val="es-CO"/>
        </w:rPr>
        <w:t xml:space="preserve">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(UNIDAD EJECUTORA). En caso de incumplimiento de dicha obligación, el M. D. N - EJÉRCITO NACIONAL – (UNIDAD EJECUTORA),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 (UNIDAD EJECUTORA), podrá hacer efectiva la cláusula XXXXXX (indicar la cláusula correspondiente a la Caducidad Administrativa) de conformidad con la ley.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VIGÉSIMA SEGUNDA- RESERVA DE LA INFORMACIÓN QUE SE OBTENGA POR MEDIO DEL PRESENTE CONTRATO: </w:t>
      </w:r>
      <w:r w:rsidRPr="00A80394">
        <w:rPr>
          <w:rFonts w:ascii="Arial" w:hAnsi="Arial" w:cs="Arial"/>
          <w:sz w:val="21"/>
          <w:szCs w:val="21"/>
          <w:lang w:val="es-CO"/>
        </w:rPr>
        <w:t xml:space="preserve">EL CONTRATISTA se obliga para con el M.D.N - EJÉRCITO NACIONAL – (UNIDAD EJECUTORA)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VIGÉSIMA TERCERA.- SUPERVISIÓN. </w:t>
      </w:r>
      <w:r w:rsidRPr="00A80394">
        <w:rPr>
          <w:rFonts w:ascii="Arial" w:hAnsi="Arial" w:cs="Arial"/>
          <w:sz w:val="21"/>
          <w:szCs w:val="21"/>
          <w:lang w:val="es-CO"/>
        </w:rPr>
        <w:t xml:space="preserve">El supervisor del presente contrato será el XXXXXXXX, debidamente nombrado mediante resolución. El M.D.N - EJÉRCITO NACIONAL – (UNIDAD EJECUTORA)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(UNIDAD EJECUTORA) un compromiso de confidencialidad sobre la información a la que tenga acceso, la que se entiende asumida por el M.D.N - EJÉRCITO NACIONAL – (UNIDAD EJECUTORA) con la firma del presente contrato, dentro de las limitaciones que para el efecto le establezca la ley. El CONTRATISTA no podrá oponer derechos de autor o acuerdos de confidencialidad internos o con terceros que limiten o impidan que el M.D.N - EJÉRCITO NACIONAL (UNIDAD EJECUTORA) o su designado accedan a la información del CONTRATISTA para el ejercicio de sus facultades de supervisión y control. El M.D.N - EJÉRCITO NACIONAL – (UNIDAD EJECUTORA) ejercerá las actividades de supervisión y control de la ejecución del contrato que le corresponden, directamente o a través de terceros, y tendrá las siguientes facultades básicas: 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 Verificar directamente o a través de terceros que el CONTRATISTA cumpla las condiciones de ejecución del presente contrato según los términos en los que se ha convenido, y requerir al CONTRATISTA para que corrija los incumplimientos. Realizar las pruebas que considere necesarias para verificar que los bienes, servicios u obras cumplan con las características técnicas y funcionales exigidas en el presente contrato. Aprobar o improbar, en los términos y con los efectos previstos en este contrato, las labores desarrolladas, verificar mediante visitas o mediante el examen de los documentos que el M.D.N - EJÉRCITO NACIONAL – (UNIDAD EJECUTORA) considere pertinentes, las condiciones de ejecución del contrato y verificar que su resultado se adecue a </w:t>
      </w:r>
      <w:r w:rsidRPr="00A80394">
        <w:rPr>
          <w:rFonts w:ascii="Arial" w:hAnsi="Arial" w:cs="Arial"/>
          <w:sz w:val="21"/>
          <w:szCs w:val="21"/>
          <w:lang w:val="es-CO"/>
        </w:rPr>
        <w:lastRenderedPageBreak/>
        <w:t xml:space="preserve">los términos del presente contrato. Verificar el cumplimiento de los programas de higiene y seguridad industrial y de capacitación del personal al servicio del CONTRATISTA. En caso de terminación anticipada del contrato por mutuo acuerdo de las partes, adelantar las labores pertinentes para determinar el valor de las compensaciones mutuas. El M.D.N - EJÉRCITO NACIONAL – (UNIDAD EJECUTORA)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(UNIDAD EJECUTORA) la información que le requiera. En general, vigilar y controlar que el CONTRATISTA cumpla con sus obligaciones para el normal desarrollo y ejecución del presente contrato. Tendrá las siguientes facultades en particular: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 xml:space="preserve">1.) Suscribir las actas de recibo parcial y/o total del objeto del presente contrato.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 xml:space="preserve">2.) Rechazar los que a su criterio no cumplan las especificaciones técnicas descritas en el presente contrato.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 xml:space="preserve">3.) Rendir informes mensuales o cuando lo considere necesario, al M.D.N - EJÉRCITO NACIONAL – (UNIDAD EJECUTORA) Ordenador del Gasto sobre el avance y ejecución del contrato.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 xml:space="preserve">4.) Verificar la correcta ejecución y cumplimiento del contrato.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 xml:space="preserve">5.) Exigir el cumplimiento del contrato en todas y cada una de sus partes.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 xml:space="preserve">6.) Atender y resolver en coordinación con el M.D.N - EJÉRCITO NACIONAL – (UNIDAD EJECUTORA) todas las consultas sobre omisiones, errores, discrepancias o aclaraciones y complemento en las especificaciones técnicas.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 xml:space="preserve">7.) Deberá verificar y dejar constancia del cumplimiento de las obligaciones parafiscales de conformidad con lo establecido en el artículo 50 de la Ley 789 de 2002 y el artículo 1º de la Ley 828 de 2003.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 xml:space="preserve">8.) Todas las demás atribuciones que se contemplen en los documentos del contrato.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VIGÉSIMA CUARTA.- OBLIGACIONES DEL CONTRATISTA: </w:t>
      </w:r>
      <w:r w:rsidRPr="00A80394">
        <w:rPr>
          <w:rFonts w:ascii="Arial" w:hAnsi="Arial" w:cs="Arial"/>
          <w:sz w:val="21"/>
          <w:szCs w:val="21"/>
          <w:lang w:val="es-CO"/>
        </w:rPr>
        <w:t xml:space="preserve">Además de las obligaciones inherentes al presente contrato, el contratista se compromete a: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1. </w:t>
      </w:r>
      <w:r w:rsidRPr="00A80394">
        <w:rPr>
          <w:rFonts w:ascii="Arial" w:hAnsi="Arial" w:cs="Arial"/>
          <w:sz w:val="21"/>
          <w:szCs w:val="21"/>
          <w:lang w:val="es-CO"/>
        </w:rPr>
        <w:t xml:space="preserve">Cumplir con las condiciones establecidas en la ley y los estudios previos y el pliego de condiciones definitivo.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2. </w:t>
      </w:r>
      <w:r w:rsidRPr="00A80394">
        <w:rPr>
          <w:rFonts w:ascii="Arial" w:hAnsi="Arial" w:cs="Arial"/>
          <w:sz w:val="21"/>
          <w:szCs w:val="21"/>
          <w:lang w:val="es-CO"/>
        </w:rPr>
        <w:t xml:space="preserve">Cumplir con las características técnicas, plazos de entrega y demás condiciones establecidas en los estudios previos, pliego de condiciones definitivo, pliego y contrato derivado del presente proceso de contratación.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3. </w:t>
      </w:r>
      <w:r w:rsidRPr="00A80394">
        <w:rPr>
          <w:rFonts w:ascii="Arial" w:hAnsi="Arial" w:cs="Arial"/>
          <w:sz w:val="21"/>
          <w:szCs w:val="21"/>
          <w:lang w:val="es-CO"/>
        </w:rPr>
        <w:t xml:space="preserve">Suscribir las modificaciones acordadas entre las partes, para efectos de garantizar la ejecución y el cumplimiento idóneo y oportuno del objeto contratado, dentro de los cinco (5) días siguientes al requerimiento por parte del M.D.N. - EJÉRCITO NACIONAL-(UNIDAD EJECUTORA)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4. </w:t>
      </w:r>
      <w:r w:rsidRPr="00A80394">
        <w:rPr>
          <w:rFonts w:ascii="Arial" w:hAnsi="Arial" w:cs="Arial"/>
          <w:sz w:val="21"/>
          <w:szCs w:val="21"/>
          <w:lang w:val="es-CO"/>
        </w:rPr>
        <w:t xml:space="preserve">No suministrar ninguna clase de información o detalle a terceros y mantener como documentación clasificada todos los aspectos relacionados con el contrato.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5. </w:t>
      </w:r>
      <w:r w:rsidRPr="00A80394">
        <w:rPr>
          <w:rFonts w:ascii="Arial" w:hAnsi="Arial" w:cs="Arial"/>
          <w:sz w:val="21"/>
          <w:szCs w:val="21"/>
          <w:lang w:val="es-CO"/>
        </w:rPr>
        <w:t>Mantener la debida reserva respecto de los asuntos técnicos e instalaciones de las Fuerzas Militares de la República de Colombia, conocidos por el CONTRATISTA durante el desarrollo del contrato o con posterioridad al mismo.</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6. Cancelar todos los derechos e impuestos que se derivan con ocasión del contrato, establecidos o que se establezcan en el país, de acuerdo con las leyes colombianas</w:t>
      </w:r>
      <w:r w:rsidRPr="00A80394">
        <w:rPr>
          <w:rFonts w:ascii="Arial" w:hAnsi="Arial" w:cs="Arial"/>
          <w:b/>
          <w:sz w:val="21"/>
          <w:szCs w:val="21"/>
          <w:lang w:val="es-CO"/>
        </w:rPr>
        <w:t xml:space="preserve">.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lastRenderedPageBreak/>
        <w:t xml:space="preserve">7. </w:t>
      </w:r>
      <w:r w:rsidRPr="00A80394">
        <w:rPr>
          <w:rFonts w:ascii="Arial" w:hAnsi="Arial" w:cs="Arial"/>
          <w:sz w:val="21"/>
          <w:szCs w:val="21"/>
          <w:lang w:val="es-CO"/>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8. </w:t>
      </w:r>
      <w:r w:rsidRPr="00A80394">
        <w:rPr>
          <w:rFonts w:ascii="Arial" w:hAnsi="Arial" w:cs="Arial"/>
          <w:sz w:val="21"/>
          <w:szCs w:val="21"/>
          <w:lang w:val="es-CO"/>
        </w:rPr>
        <w:t xml:space="preserve">Las demás que sean propias del objeto del proceso en mención.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CLAUSULA VIGÉSIMA QUINTA: OBLIGACIONES DEL M.D.N. – EJÉRCITO NACIONAL: </w:t>
      </w:r>
      <w:r w:rsidRPr="00A80394">
        <w:rPr>
          <w:rFonts w:ascii="Arial" w:hAnsi="Arial" w:cs="Arial"/>
          <w:sz w:val="21"/>
          <w:szCs w:val="21"/>
          <w:lang w:val="es-CO"/>
        </w:rPr>
        <w:t xml:space="preserve">Además de todas las obligaciones inherentes al presente contrato, el MDN – EJÉRCITO NACIONAL (UNIDAD EJECUTORA) se compromete con: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1. </w:t>
      </w:r>
      <w:r w:rsidRPr="00A80394">
        <w:rPr>
          <w:rFonts w:ascii="Arial" w:hAnsi="Arial" w:cs="Arial"/>
          <w:sz w:val="21"/>
          <w:szCs w:val="21"/>
          <w:lang w:val="es-CO"/>
        </w:rPr>
        <w:t xml:space="preserve">Cumplir con las condiciones establecidas en la ley, en el pliego de condiciones definitivo.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2. </w:t>
      </w:r>
      <w:r w:rsidRPr="00A80394">
        <w:rPr>
          <w:rFonts w:ascii="Arial" w:hAnsi="Arial" w:cs="Arial"/>
          <w:sz w:val="21"/>
          <w:szCs w:val="21"/>
          <w:lang w:val="es-CO"/>
        </w:rPr>
        <w:t xml:space="preserve">Pagar el valor del presente contrato.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3. </w:t>
      </w:r>
      <w:r w:rsidRPr="00A80394">
        <w:rPr>
          <w:rFonts w:ascii="Arial" w:hAnsi="Arial" w:cs="Arial"/>
          <w:sz w:val="21"/>
          <w:szCs w:val="21"/>
          <w:lang w:val="es-CO"/>
        </w:rPr>
        <w:t xml:space="preserve">Recibir los bienes objeto del presente proceso de selección, siempre y cuando cumpla con las especificaciones normas y/o fichas técnicas requeridas.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CLAUSULA VIGÉSIMA SEXTA: LIMITACIONES DEL SUPERVISOR: </w:t>
      </w:r>
      <w:r w:rsidRPr="00A80394">
        <w:rPr>
          <w:rFonts w:ascii="Arial" w:hAnsi="Arial" w:cs="Arial"/>
          <w:sz w:val="21"/>
          <w:szCs w:val="21"/>
          <w:lang w:val="es-CO"/>
        </w:rPr>
        <w:t xml:space="preserve">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VIGÉSIMA SEPTIMA.- REPRESENTANTE DEL M.D.N - EJÉRCITO NACIONAL – (UNIDAD EJECUTORA) EN LA RECEPCIÓN DE LOS BIENES: </w:t>
      </w:r>
      <w:r w:rsidRPr="00A80394">
        <w:rPr>
          <w:rFonts w:ascii="Arial" w:hAnsi="Arial" w:cs="Arial"/>
          <w:sz w:val="21"/>
          <w:szCs w:val="21"/>
          <w:lang w:val="es-CO"/>
        </w:rPr>
        <w:t xml:space="preserve">La recepción de los bienes objeto del presente contrato y la suscripción de las actas de entrega respectivas, estarán a cargo del Comité Técnico </w:t>
      </w:r>
      <w:r w:rsidRPr="00A80394">
        <w:rPr>
          <w:rFonts w:ascii="Arial" w:hAnsi="Arial" w:cs="Arial"/>
          <w:b/>
          <w:sz w:val="21"/>
          <w:szCs w:val="21"/>
          <w:lang w:val="es-CO"/>
        </w:rPr>
        <w:t>y del supervisor del contrato</w:t>
      </w:r>
      <w:r w:rsidRPr="00A80394">
        <w:rPr>
          <w:rFonts w:ascii="Arial" w:hAnsi="Arial" w:cs="Arial"/>
          <w:sz w:val="21"/>
          <w:szCs w:val="21"/>
          <w:lang w:val="es-CO"/>
        </w:rPr>
        <w:t xml:space="preserve">.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VIGÉSIMA OCTAVA.- REQUISITOS PARA EL PERFECCIONAMIENTO: </w:t>
      </w:r>
      <w:r w:rsidRPr="00A80394">
        <w:rPr>
          <w:rFonts w:ascii="Arial" w:hAnsi="Arial" w:cs="Arial"/>
          <w:sz w:val="21"/>
          <w:szCs w:val="21"/>
          <w:lang w:val="es-CO"/>
        </w:rPr>
        <w:t xml:space="preserve">Para el perfeccionamiento de este contrato, se requiere del acuerdo sobre el objeto y la contraprestación y la firma del mismo por las partes.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VIGÉSIMA NOVENA.- REQUISITOS PARA LA EJECUCIÓN: </w:t>
      </w:r>
      <w:r w:rsidRPr="00A80394">
        <w:rPr>
          <w:rFonts w:ascii="Arial" w:hAnsi="Arial" w:cs="Arial"/>
          <w:sz w:val="21"/>
          <w:szCs w:val="21"/>
          <w:lang w:val="es-CO"/>
        </w:rPr>
        <w:t xml:space="preserve">Para la ejecución de este contrato se requiere la expedición del registro presupuestal; constitución de la garantía única por parte del CONTRATISTA y aprobación de la misma por el M.D.N - EJÉRCITO NACIONAL – (UNIDAD EJECUTORA) Ordenador del Gasto, y certificación de pago de aportes parafiscales cuando aplique.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TRIGÉSIMA.- OTRAS OBLIGACIONES - </w:t>
      </w:r>
      <w:r w:rsidRPr="00A80394">
        <w:rPr>
          <w:rFonts w:ascii="Arial" w:hAnsi="Arial" w:cs="Arial"/>
          <w:sz w:val="21"/>
          <w:szCs w:val="21"/>
          <w:lang w:val="es-CO"/>
        </w:rPr>
        <w:t xml:space="preserve">Queda entendido que todos los derechos e impuestos que deban pagarse por razón o con ocasión de éste contrato, establecidos o que se establezcan en el país, de acuerdo con las leyes colombianas, serán a cargo del CONTRATISTA. </w:t>
      </w:r>
    </w:p>
    <w:p w:rsidR="0066635C" w:rsidRPr="00A80394" w:rsidRDefault="00000000">
      <w:pPr>
        <w:spacing w:before="120" w:after="80" w:line="269" w:lineRule="auto"/>
        <w:ind w:left="360"/>
        <w:jc w:val="both"/>
        <w:rPr>
          <w:rFonts w:ascii="Arial" w:hAnsi="Arial" w:cs="Arial"/>
          <w:sz w:val="21"/>
          <w:szCs w:val="21"/>
          <w:lang w:val="es-CO"/>
        </w:rPr>
      </w:pPr>
      <w:r w:rsidRPr="00A80394">
        <w:rPr>
          <w:rFonts w:ascii="Arial" w:hAnsi="Arial" w:cs="Arial"/>
          <w:b/>
          <w:sz w:val="21"/>
          <w:szCs w:val="21"/>
          <w:lang w:val="es-CO"/>
        </w:rPr>
        <w:t xml:space="preserve">PARAGRAFO: </w:t>
      </w:r>
      <w:r w:rsidRPr="00A80394">
        <w:rPr>
          <w:rFonts w:ascii="Arial" w:hAnsi="Arial" w:cs="Arial"/>
          <w:sz w:val="21"/>
          <w:szCs w:val="21"/>
          <w:lang w:val="es-CO"/>
        </w:rPr>
        <w:t xml:space="preserve">Además de los derechos y deberes consignados expresamente en este contrato, el contratista también gozará de los derechos y deberá cumplir los deberes establecidos en el artículo cuarto y quinto de la Ley 80 de 1993.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lastRenderedPageBreak/>
        <w:t xml:space="preserve">CLÁUSULA TRIGESIMA PRIMERA.- PAGOS AL SISTEMA DE SEGURIDAD SOCIAL INTEGRAL: EL CONTRATISTA </w:t>
      </w:r>
      <w:r w:rsidRPr="00A80394">
        <w:rPr>
          <w:rFonts w:ascii="Arial" w:hAnsi="Arial" w:cs="Arial"/>
          <w:sz w:val="21"/>
          <w:szCs w:val="21"/>
          <w:lang w:val="es-CO"/>
        </w:rPr>
        <w:t>deberá cumplir con sus obligaciones frente al sistema de seguridad social integral, parafiscales (Cajas de Compensación Familiar, Sena e Instituto Colombiano de Bienestar Familiar), por lo cual, el incumplimiento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CLÁUSULA TRIGÉSIMA SEGUNDA.- RIESGOS: El contratista asume los siguientes RIESGOS TÉCNICOS:</w:t>
      </w:r>
      <w:r w:rsidRPr="00A80394">
        <w:rPr>
          <w:rFonts w:ascii="Arial" w:hAnsi="Arial" w:cs="Arial"/>
          <w:b/>
          <w:sz w:val="21"/>
          <w:szCs w:val="21"/>
          <w:lang w:val="es-CO"/>
        </w:rPr>
        <w:tab/>
        <w:t>. RIESGOS JURÍDICOS:</w:t>
      </w:r>
      <w:r w:rsidRPr="00A80394">
        <w:rPr>
          <w:rFonts w:ascii="Arial" w:hAnsi="Arial" w:cs="Arial"/>
          <w:b/>
          <w:sz w:val="21"/>
          <w:szCs w:val="21"/>
          <w:lang w:val="es-CO"/>
        </w:rPr>
        <w:tab/>
        <w:t>RIESGOS ECONÓMICOS.</w:t>
      </w:r>
      <w:r w:rsidRPr="00A80394">
        <w:rPr>
          <w:rFonts w:ascii="Arial" w:hAnsi="Arial" w:cs="Arial"/>
          <w:b/>
          <w:sz w:val="21"/>
          <w:szCs w:val="21"/>
          <w:lang w:val="es-CO"/>
        </w:rPr>
        <w:tab/>
        <w:t>(NOTA: INCLUIR LOS DEL ESTUDIO PREVIO – PLIEGO DE CONDICIONES)</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CLAUSULA TRIGÉSIMA TERCERA. FUERZA MAYOR O CASO FORTUITO: </w:t>
      </w:r>
      <w:r w:rsidRPr="00A80394">
        <w:rPr>
          <w:rFonts w:ascii="Arial" w:hAnsi="Arial" w:cs="Arial"/>
          <w:sz w:val="21"/>
          <w:szCs w:val="21"/>
          <w:lang w:val="es-CO"/>
        </w:rPr>
        <w:t xml:space="preserve">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TRIGÉSIMA CUARTA.- LIQUIDACIÓN: </w:t>
      </w:r>
      <w:r w:rsidRPr="00A80394">
        <w:rPr>
          <w:rFonts w:ascii="Arial" w:hAnsi="Arial" w:cs="Arial"/>
          <w:sz w:val="21"/>
          <w:szCs w:val="21"/>
          <w:lang w:val="es-CO"/>
        </w:rPr>
        <w:t xml:space="preserve">Para dar cumplimiento a lo normado en los artículos 60 de la Ley 80 de 1993 en lo no derogado y el artículo 11 de la Ley 1150 de 2007, si es procedente la liquidación, las partes aquí contratantes acuerdan el siguiente procedimiento: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a) </w:t>
      </w:r>
      <w:r w:rsidRPr="00A80394">
        <w:rPr>
          <w:rFonts w:ascii="Arial" w:hAnsi="Arial" w:cs="Arial"/>
          <w:sz w:val="21"/>
          <w:szCs w:val="21"/>
          <w:lang w:val="es-CO"/>
        </w:rPr>
        <w:t xml:space="preserve">Dentro de los cuatro (4) meses siguientes a la expiración del termino de ejecutoria del contrato, o de la ejecutoria del acto administrativo que haya ordenado la terminación del contrato, o de la suscripción del acuerdo de terminación del mismo, el M.D.N - EJÉRCITO NACIONAL – (UNIDAD EJECUTORA)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(UNIDAD EJECUTORA). Si el </w:t>
      </w:r>
      <w:r w:rsidRPr="00A80394">
        <w:rPr>
          <w:rFonts w:ascii="Arial" w:hAnsi="Arial" w:cs="Arial"/>
          <w:sz w:val="21"/>
          <w:szCs w:val="21"/>
          <w:lang w:val="es-CO"/>
        </w:rPr>
        <w:lastRenderedPageBreak/>
        <w:t xml:space="preserve">CONTRATISTA no compareciere a la citación y no justifica su inasistencia, se entenderá que no tiene interés en liquidar de común acuerdo el contrato, que está renunciando a dicha etapa y en consecuencia el M.D.N - EJÉRCITO NACIONAL – (UNIDAD EJECUTORA) procederá a liquidarlo unilateralmente dentro de los dos (2) meses siguientes al vencimiento del plazo antes mencionado.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b) </w:t>
      </w:r>
      <w:r w:rsidRPr="00A80394">
        <w:rPr>
          <w:rFonts w:ascii="Arial" w:hAnsi="Arial" w:cs="Arial"/>
          <w:sz w:val="21"/>
          <w:szCs w:val="21"/>
          <w:lang w:val="es-CO"/>
        </w:rPr>
        <w:t xml:space="preserve">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(UNIDAD EJECUTORA) realizar consultas, pruebas o comprobaciones de carácter técnico o de cualquiera otra naturaleza, dicho término se adicionará en quince (15) días hábiles.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c) </w:t>
      </w:r>
      <w:r w:rsidRPr="00A80394">
        <w:rPr>
          <w:rFonts w:ascii="Arial" w:hAnsi="Arial" w:cs="Arial"/>
          <w:sz w:val="21"/>
          <w:szCs w:val="21"/>
          <w:lang w:val="es-CO"/>
        </w:rPr>
        <w:t xml:space="preserve">Efectuadas las consultas, pruebas o comprobaciones, el M.D.N - EJÉRCITO NACIONAL – (UNIDAD EJECUTORA) convocará al CONTRATISTA y se las dará a conocer con el fin de que sean discutidas entre las partes, dentro de los cinco (5) días hábiles siguientes.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d) </w:t>
      </w:r>
      <w:r w:rsidRPr="00A80394">
        <w:rPr>
          <w:rFonts w:ascii="Arial" w:hAnsi="Arial" w:cs="Arial"/>
          <w:sz w:val="21"/>
          <w:szCs w:val="21"/>
          <w:lang w:val="es-CO"/>
        </w:rPr>
        <w:t xml:space="preserve">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b/>
          <w:sz w:val="21"/>
          <w:szCs w:val="21"/>
          <w:lang w:val="es-CO"/>
        </w:rPr>
        <w:t xml:space="preserve">e) </w:t>
      </w:r>
      <w:r w:rsidRPr="00A80394">
        <w:rPr>
          <w:rFonts w:ascii="Arial" w:hAnsi="Arial" w:cs="Arial"/>
          <w:sz w:val="21"/>
          <w:szCs w:val="21"/>
          <w:lang w:val="es-CO"/>
        </w:rPr>
        <w:t xml:space="preserve">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(UNIDAD EJECUTORA) que intervinieron en la discusión y estudio de la liquidación del contrato, el término previsto en el literal anterior se aumentará en veinticinco (25) días hábiles y los documentos que hayan suscrito las partes en los aspectos que comprometan al M.D.N - EJÉRCITO NACIONAL – (UNIDAD EJECUTORA) en obligaciones y responsabilidades, se entenderán como provisionales; solamente tendrán el carácter de definitivos y obligatorios cuando hayan sido aprobados y suscritos por las instancias adicionales aquí referidas.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TRIGÉSIMA QUINTA.- DOCUMENTOS: </w:t>
      </w:r>
      <w:r w:rsidRPr="00A80394">
        <w:rPr>
          <w:rFonts w:ascii="Arial" w:hAnsi="Arial" w:cs="Arial"/>
          <w:sz w:val="21"/>
          <w:szCs w:val="21"/>
          <w:lang w:val="es-CO"/>
        </w:rPr>
        <w:t xml:space="preserve">Forman parte integrante del presente contrato todos los documentos aquí relacionados, los cuales se anexan, y entre los que están: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 xml:space="preserve">a) el pliego de condiciones definitivo para el proceso de Selección Abreviada No.__________________y las adendas expedidas (cuando aplique).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 xml:space="preserve">b) El certificado de disponibilidad presupuestal No.__________________.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 xml:space="preserve">c) Las actas del comité de adquisiciones.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 xml:space="preserve">d) Las ponencias presentadas por XXXXXXXXXXX.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 xml:space="preserve">e) La oferta del CONTRATISTA. </w:t>
      </w:r>
    </w:p>
    <w:p w:rsidR="0066635C" w:rsidRPr="00A80394" w:rsidRDefault="00000000">
      <w:pPr>
        <w:spacing w:before="40" w:after="40" w:line="269" w:lineRule="auto"/>
        <w:ind w:left="792" w:hanging="360"/>
        <w:jc w:val="both"/>
        <w:rPr>
          <w:rFonts w:ascii="Arial" w:hAnsi="Arial" w:cs="Arial"/>
          <w:sz w:val="21"/>
          <w:szCs w:val="21"/>
          <w:lang w:val="es-CO"/>
        </w:rPr>
      </w:pPr>
      <w:r w:rsidRPr="00A80394">
        <w:rPr>
          <w:rFonts w:ascii="Arial" w:hAnsi="Arial" w:cs="Arial"/>
          <w:sz w:val="21"/>
          <w:szCs w:val="21"/>
          <w:lang w:val="es-CO"/>
        </w:rPr>
        <w:t xml:space="preserve">f) Los demás documentos que se relacionen con el presente contrato.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 xml:space="preserve">CLÁUSULA TRIGÉSIMA SEXTA- DOMICILIO: </w:t>
      </w:r>
      <w:r w:rsidRPr="00A80394">
        <w:rPr>
          <w:rFonts w:ascii="Arial" w:hAnsi="Arial" w:cs="Arial"/>
          <w:sz w:val="21"/>
          <w:szCs w:val="21"/>
          <w:lang w:val="es-CO"/>
        </w:rPr>
        <w:t xml:space="preserve">Las partes contratantes declaran que, para todos los efectos legales y extrajudiciales que se deriven del presente contrato fijan la ciudad de xxxxxxxx, Colombia como su domicilio.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lastRenderedPageBreak/>
        <w:t xml:space="preserve">CLÁUSULA TRIGÉSIMA SEPTIMA.- DECLARACIÓN EXPRESA DE NO ESTAR INCURSO EN INHABILIDAD O INCOMPATIBILIDAD: </w:t>
      </w:r>
      <w:r w:rsidRPr="00A80394">
        <w:rPr>
          <w:rFonts w:ascii="Arial" w:hAnsi="Arial" w:cs="Arial"/>
          <w:sz w:val="21"/>
          <w:szCs w:val="21"/>
          <w:lang w:val="es-CO"/>
        </w:rPr>
        <w:t xml:space="preserve">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liquidatorio, según Leyes 222 de 1995 y 550 de 1999.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CLÁUSULA TRIGÉSIMA OCTAVA.- INDEMNIDAD</w:t>
      </w:r>
      <w:r w:rsidRPr="00A80394">
        <w:rPr>
          <w:rFonts w:ascii="Arial" w:hAnsi="Arial" w:cs="Arial"/>
          <w:sz w:val="21"/>
          <w:szCs w:val="21"/>
          <w:lang w:val="es-CO"/>
        </w:rPr>
        <w:t xml:space="preserve">.- El contratista se compromete a mantener indemne a la Entidad frente a reclamaciones de terceros por hechos relacionados con la ejecución del contrato. </w:t>
      </w:r>
    </w:p>
    <w:p w:rsidR="0066635C" w:rsidRPr="00A80394" w:rsidRDefault="00000000">
      <w:pPr>
        <w:pBdr>
          <w:top w:val="single" w:sz="4" w:space="4" w:color="A6A6A6"/>
        </w:pBdr>
        <w:spacing w:before="240" w:after="80" w:line="269" w:lineRule="auto"/>
        <w:jc w:val="both"/>
        <w:rPr>
          <w:rFonts w:ascii="Arial" w:hAnsi="Arial" w:cs="Arial"/>
          <w:sz w:val="21"/>
          <w:szCs w:val="21"/>
          <w:lang w:val="es-CO"/>
        </w:rPr>
      </w:pPr>
      <w:r w:rsidRPr="00A80394">
        <w:rPr>
          <w:rFonts w:ascii="Arial" w:hAnsi="Arial" w:cs="Arial"/>
          <w:b/>
          <w:sz w:val="21"/>
          <w:szCs w:val="21"/>
          <w:lang w:val="es-CO"/>
        </w:rPr>
        <w:t>CLÁUSULA TRIGÉSIMA NOVENA.- CATALOGACIÓN</w:t>
      </w:r>
      <w:r w:rsidRPr="00A80394">
        <w:rPr>
          <w:rFonts w:ascii="Arial" w:hAnsi="Arial" w:cs="Arial"/>
          <w:sz w:val="21"/>
          <w:szCs w:val="21"/>
          <w:lang w:val="es-CO"/>
        </w:rPr>
        <w:t xml:space="preserve">.- </w:t>
      </w:r>
      <w:r w:rsidRPr="00A80394">
        <w:rPr>
          <w:rFonts w:ascii="Arial" w:hAnsi="Arial" w:cs="Arial"/>
          <w:b/>
          <w:sz w:val="21"/>
          <w:szCs w:val="21"/>
          <w:lang w:val="es-CO"/>
        </w:rPr>
        <w:t xml:space="preserve">COMPROMISO SUMINISTRO INFORMACIÓN CONTRACTUAL CATALOGACIÓN (SISTEMA OTAN) </w:t>
      </w:r>
      <w:r w:rsidRPr="00A80394">
        <w:rPr>
          <w:rFonts w:ascii="Arial" w:hAnsi="Arial" w:cs="Arial"/>
          <w:sz w:val="21"/>
          <w:szCs w:val="21"/>
          <w:lang w:val="es-CO"/>
        </w:rPr>
        <w:t xml:space="preserve">En cumplimiento a la Circular 2014-485 del 26 de diciembre de 2014, expedida par el Ministerio de Defensa Nacional, el CONTRATISTA proporcionará al MDN - EJÉRCITO NACIONAL – CENTRAL ADMINISTRATIVA Y CONTABLE PUENTE ARANDA una lista de artículos necesaria para la identificación de los artículos incluidos en el objeto del contrato, y en el plazo de la ejecución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además, cuantos documentos de carácter técnico suficiente se requieran por ser necesarios para establecer y controlar los datos de identificación de los artículos. El contratista proporcionará, al MDN - EJÉRCITO NACIONAL – CENTRAL ADMINISTRATIVA Y CONTABLE PUENTE ARANDA con cada entrega que se requiera del objeto contractual por parte del Supervisor del Cotrato, la documentación técnica que defina las características físicas y funcionales de aquellos artículos de abastecimiento objeto del contrato, de conformidad con los lineamientos citados por el grupo de catalogación de defensa y adicionalmente, las que se pueden especificar en las condiciones técnicas del contrato. A los efectos anteriores, el contratista será responsable de obtener de sus subcontratistas o proveedores, los datos técnicos necesarios para la identificación de los artículos a catalogar procedentes de estas fuentes, así como de la presentación en plazo de estos datos y/o de las propuestas de identificación correspondientes en el objeto del presente contrato. Si los artículos provienen de un país OTAN o apadrinado nivel 2, el contratista deberá suministrar los números OTAN de Catalogo (NOC), relacionados con los artículos objeto del contrato. El contratista proporcionará al MDN - EJÉRCITO NACIONAL - CENTRAL ADMINISTRATIVA Y CONTABLE PUENTE ARANDA, la información técnica correspondiente a las modificaciones, cambios en el concepto de o diseño, que se le realicen al artículo durante la vida del contrato. El contratista acreditará el cumplimiento de la cláusula de catalogación, mediante un certificado expedido por él agente contratante (Supervisor del Contrato) MDN - EJÉRCITO NACIONAL – CENTRAL ADMINISTRATIVA Y CONTABLE PUENTE ARANDA, el cual certificará la entrega total de la información de acuerdo a los lineamientos establecidos por el grupo de catalogación de defensa y las condiciones técnicas del contrato. Verificar ANEXO DE CATALOGACIÓN – El Contratista deberá presentar el citado anexo en medio magnético y físico a la CENACPA. (VERIFICAR ANEXO DE CATALOGACIÓN). (Únicamente aplica en caso de resultar favorecido dentro del proceso). Verificar ANEXO DE CATALOGACIÓN – El Contratista deberá presentar el citado anexo en medio magnético y físico a la CENACPA. (VERIFICAR ANEXO DE CATALOGACIÓN EN LAS ESPECIFICACIONES TÉCNCIAS DE OBLIGATORIO CUMPLIMIENTO) </w:t>
      </w:r>
    </w:p>
    <w:p w:rsidR="0066635C" w:rsidRPr="00A80394" w:rsidRDefault="0066635C">
      <w:pPr>
        <w:spacing w:after="120"/>
        <w:rPr>
          <w:rFonts w:ascii="Arial" w:hAnsi="Arial" w:cs="Arial"/>
          <w:sz w:val="21"/>
          <w:szCs w:val="21"/>
          <w:lang w:val="es-CO"/>
        </w:rPr>
      </w:pPr>
    </w:p>
    <w:p w:rsidR="0066635C" w:rsidRPr="00A80394" w:rsidRDefault="00000000">
      <w:pPr>
        <w:spacing w:before="360" w:after="40"/>
        <w:jc w:val="center"/>
        <w:rPr>
          <w:rFonts w:ascii="Arial" w:hAnsi="Arial" w:cs="Arial"/>
          <w:sz w:val="21"/>
          <w:szCs w:val="21"/>
          <w:lang w:val="es-CO"/>
        </w:rPr>
      </w:pPr>
      <w:r w:rsidRPr="00A80394">
        <w:rPr>
          <w:rFonts w:ascii="Arial" w:hAnsi="Arial" w:cs="Arial"/>
          <w:b/>
          <w:sz w:val="21"/>
          <w:szCs w:val="21"/>
          <w:lang w:val="es-CO"/>
        </w:rPr>
        <w:t>Por el M.D.N - EJÉRCITO NACIONAL- XXXXX (UNIDAD EJECUTORA), XXXXXXXXXXXXXXXXXXXXXX</w:t>
      </w:r>
    </w:p>
    <w:sectPr w:rsidR="0066635C" w:rsidRPr="00A80394" w:rsidSect="00034616">
      <w:pgSz w:w="12240" w:h="15840"/>
      <w:pgMar w:top="1296" w:right="1584" w:bottom="1296"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2097436697">
    <w:abstractNumId w:val="8"/>
  </w:num>
  <w:num w:numId="2" w16cid:durableId="996881967">
    <w:abstractNumId w:val="6"/>
  </w:num>
  <w:num w:numId="3" w16cid:durableId="38016839">
    <w:abstractNumId w:val="5"/>
  </w:num>
  <w:num w:numId="4" w16cid:durableId="1780877000">
    <w:abstractNumId w:val="4"/>
  </w:num>
  <w:num w:numId="5" w16cid:durableId="446965928">
    <w:abstractNumId w:val="7"/>
  </w:num>
  <w:num w:numId="6" w16cid:durableId="1131438304">
    <w:abstractNumId w:val="3"/>
  </w:num>
  <w:num w:numId="7" w16cid:durableId="718015564">
    <w:abstractNumId w:val="2"/>
  </w:num>
  <w:num w:numId="8" w16cid:durableId="1662850588">
    <w:abstractNumId w:val="1"/>
  </w:num>
  <w:num w:numId="9" w16cid:durableId="320620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6635C"/>
    <w:rsid w:val="008040EF"/>
    <w:rsid w:val="00A80394"/>
    <w:rsid w:val="00AA1D8D"/>
    <w:rsid w:val="00B47730"/>
    <w:rsid w:val="00CB0664"/>
    <w:rsid w:val="00DA062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E866F7"/>
  <w14:defaultImageDpi w14:val="300"/>
  <w15:docId w15:val="{3CE70830-4CB8-5541-BC5B-1497FF586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6845</Words>
  <Characters>37651</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44408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Anderson Forero Lopez</cp:lastModifiedBy>
  <cp:revision>2</cp:revision>
  <dcterms:created xsi:type="dcterms:W3CDTF">2026-08-13T22:46:00Z</dcterms:created>
  <dcterms:modified xsi:type="dcterms:W3CDTF">2026-08-13T22:46:00Z</dcterms:modified>
  <cp:category/>
</cp:coreProperties>
</file>